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61285" w:rsidRDefault="00071321" w:rsidP="00F61285">
      <w:pPr>
        <w:pStyle w:val="datumtevilka"/>
        <w:rPr>
          <w:rFonts w:cs="Arial"/>
        </w:rPr>
      </w:pPr>
      <w:r w:rsidRPr="00F61285">
        <w:rPr>
          <w:rFonts w:cs="Arial"/>
          <w:color w:val="000000"/>
        </w:rPr>
        <w:t>EVA:</w:t>
      </w:r>
      <w:r w:rsidRPr="00F61285">
        <w:rPr>
          <w:rFonts w:cs="Arial"/>
          <w:color w:val="000000"/>
        </w:rPr>
        <w:tab/>
      </w:r>
      <w:r w:rsidR="00573622" w:rsidRPr="00F61285">
        <w:rPr>
          <w:rFonts w:cs="Arial"/>
          <w:color w:val="000000"/>
        </w:rPr>
        <w:t>2022-2550-0089</w:t>
      </w:r>
    </w:p>
    <w:p w:rsidR="00071321" w:rsidRPr="00F61285" w:rsidRDefault="00071321" w:rsidP="00F61285">
      <w:pPr>
        <w:pStyle w:val="datumtevilka"/>
        <w:rPr>
          <w:rFonts w:cs="Arial"/>
        </w:rPr>
      </w:pPr>
      <w:r w:rsidRPr="00F61285">
        <w:rPr>
          <w:rFonts w:cs="Arial"/>
        </w:rPr>
        <w:t xml:space="preserve">Številka: </w:t>
      </w:r>
      <w:r w:rsidRPr="00F61285">
        <w:rPr>
          <w:rFonts w:cs="Arial"/>
        </w:rPr>
        <w:tab/>
      </w:r>
      <w:r w:rsidR="00573622" w:rsidRPr="00F61285">
        <w:rPr>
          <w:rFonts w:cs="Arial"/>
          <w:color w:val="000000"/>
        </w:rPr>
        <w:t>00704-364/2022/3</w:t>
      </w:r>
    </w:p>
    <w:p w:rsidR="00071321" w:rsidRPr="00F61285" w:rsidRDefault="00071321" w:rsidP="00F61285">
      <w:pPr>
        <w:pStyle w:val="datumtevilka"/>
        <w:rPr>
          <w:rFonts w:cs="Arial"/>
        </w:rPr>
      </w:pPr>
      <w:r w:rsidRPr="00F61285">
        <w:rPr>
          <w:rFonts w:cs="Arial"/>
        </w:rPr>
        <w:t>Datum:</w:t>
      </w:r>
      <w:r w:rsidRPr="00F61285">
        <w:rPr>
          <w:rFonts w:cs="Arial"/>
        </w:rPr>
        <w:tab/>
      </w:r>
      <w:r w:rsidR="00F61285" w:rsidRPr="00F61285">
        <w:rPr>
          <w:rFonts w:cs="Arial"/>
          <w:color w:val="000000"/>
        </w:rPr>
        <w:t>27. 10. </w:t>
      </w:r>
      <w:r w:rsidR="00573622" w:rsidRPr="00F61285">
        <w:rPr>
          <w:rFonts w:cs="Arial"/>
          <w:color w:val="000000"/>
        </w:rPr>
        <w:t>2022</w:t>
      </w:r>
      <w:r w:rsidRPr="00F61285">
        <w:rPr>
          <w:rFonts w:cs="Arial"/>
        </w:rPr>
        <w:t xml:space="preserve"> </w:t>
      </w:r>
    </w:p>
    <w:p w:rsidR="00071321" w:rsidRPr="00F61285" w:rsidRDefault="00071321" w:rsidP="00F61285">
      <w:pPr>
        <w:rPr>
          <w:rFonts w:cs="Arial"/>
        </w:rPr>
      </w:pPr>
    </w:p>
    <w:p w:rsidR="00071321" w:rsidRPr="00F61285" w:rsidRDefault="00071321" w:rsidP="00F612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jc w:val="both"/>
        <w:rPr>
          <w:rFonts w:cs="Arial"/>
          <w:color w:val="000000"/>
          <w:szCs w:val="20"/>
        </w:rPr>
      </w:pPr>
      <w:r w:rsidRPr="00F61285">
        <w:rPr>
          <w:rFonts w:cs="Arial"/>
          <w:szCs w:val="20"/>
        </w:rPr>
        <w:t xml:space="preserve">Na podlagi 21. člena Zakona o Vladi Republike Slovenije </w:t>
      </w:r>
      <w:r w:rsidRPr="00F6128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61285">
        <w:rPr>
          <w:rFonts w:cs="Arial"/>
          <w:szCs w:val="20"/>
        </w:rPr>
        <w:t xml:space="preserve"> 47/13 – ZDU-1G, </w:t>
      </w:r>
      <w:r w:rsidRPr="00F61285">
        <w:rPr>
          <w:rFonts w:cs="Arial"/>
          <w:bCs/>
          <w:color w:val="000000"/>
          <w:szCs w:val="20"/>
          <w:lang w:eastAsia="sl-SI"/>
        </w:rPr>
        <w:t>65/14 in 55/17</w:t>
      </w:r>
      <w:r w:rsidRPr="00F61285">
        <w:rPr>
          <w:rFonts w:cs="Arial"/>
          <w:color w:val="000000"/>
          <w:szCs w:val="20"/>
        </w:rPr>
        <w:t xml:space="preserve">) </w:t>
      </w:r>
      <w:r w:rsidRPr="00F61285">
        <w:rPr>
          <w:rFonts w:cs="Arial"/>
          <w:szCs w:val="20"/>
        </w:rPr>
        <w:t xml:space="preserve">je </w:t>
      </w:r>
      <w:r w:rsidRPr="00F61285">
        <w:rPr>
          <w:rFonts w:cs="Arial"/>
          <w:color w:val="000000"/>
          <w:szCs w:val="20"/>
        </w:rPr>
        <w:t xml:space="preserve">Vlada Republike Slovenije na </w:t>
      </w:r>
      <w:r w:rsidR="00573622" w:rsidRPr="00F61285">
        <w:rPr>
          <w:rFonts w:cs="Arial"/>
          <w:color w:val="000000"/>
          <w:szCs w:val="20"/>
        </w:rPr>
        <w:t>22. redni seji</w:t>
      </w:r>
      <w:r w:rsidRPr="00F61285">
        <w:rPr>
          <w:rFonts w:cs="Arial"/>
          <w:color w:val="000000"/>
          <w:szCs w:val="20"/>
        </w:rPr>
        <w:t xml:space="preserve"> dne </w:t>
      </w:r>
      <w:r w:rsidR="00F61285" w:rsidRPr="00F61285">
        <w:rPr>
          <w:rFonts w:cs="Arial"/>
          <w:color w:val="000000"/>
          <w:szCs w:val="20"/>
        </w:rPr>
        <w:t>27. 10. </w:t>
      </w:r>
      <w:r w:rsidR="00573622" w:rsidRPr="00F61285">
        <w:rPr>
          <w:rFonts w:cs="Arial"/>
          <w:color w:val="000000"/>
          <w:szCs w:val="20"/>
        </w:rPr>
        <w:t>2022</w:t>
      </w:r>
      <w:r w:rsidRPr="00F61285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E44E15" w:rsidRPr="00384F8F">
        <w:rPr>
          <w:rFonts w:cs="Arial"/>
          <w:color w:val="000000"/>
          <w:szCs w:val="20"/>
        </w:rPr>
        <w:t>1.2</w:t>
      </w:r>
      <w:r w:rsidRPr="00F61285">
        <w:rPr>
          <w:rFonts w:cs="Arial"/>
          <w:color w:val="000000"/>
          <w:szCs w:val="20"/>
        </w:rPr>
        <w:t xml:space="preserve"> sprejela naslednji</w:t>
      </w:r>
    </w:p>
    <w:p w:rsidR="00071321" w:rsidRPr="00F61285" w:rsidRDefault="00071321" w:rsidP="00F612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S K L E P :</w:t>
      </w:r>
    </w:p>
    <w:p w:rsidR="00071321" w:rsidRPr="00F61285" w:rsidRDefault="00071321" w:rsidP="00F612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61285">
        <w:rPr>
          <w:rFonts w:cs="Arial"/>
          <w:color w:val="000000"/>
          <w:szCs w:val="20"/>
        </w:rPr>
        <w:t xml:space="preserve">Vlada Republike Slovenije je izdala </w:t>
      </w:r>
      <w:r w:rsidR="00F61285" w:rsidRPr="00F61285">
        <w:rPr>
          <w:rFonts w:cs="Arial"/>
          <w:color w:val="000000"/>
          <w:szCs w:val="20"/>
        </w:rPr>
        <w:t>Uredbo</w:t>
      </w:r>
      <w:r w:rsidR="00573622" w:rsidRPr="00F61285">
        <w:rPr>
          <w:rFonts w:cs="Arial"/>
          <w:color w:val="000000"/>
          <w:szCs w:val="20"/>
        </w:rPr>
        <w:t xml:space="preserve"> o spremembi in dopolnitvah Uredbe o trajnostnih merilih za biogoriva in emisiji toplogrednih plinov goriv</w:t>
      </w:r>
      <w:r w:rsidR="00C006F1">
        <w:rPr>
          <w:rFonts w:cs="Arial"/>
          <w:color w:val="000000"/>
          <w:szCs w:val="20"/>
          <w:lang w:eastAsia="sl-SI"/>
        </w:rPr>
        <w:t xml:space="preserve"> ter</w:t>
      </w:r>
      <w:r w:rsidRPr="00F61285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F61285" w:rsidRDefault="00071321" w:rsidP="00F612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61285" w:rsidRDefault="00071321" w:rsidP="00F612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61285" w:rsidRDefault="00071321" w:rsidP="00F612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61285" w:rsidRDefault="00573622" w:rsidP="00F6128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61285">
        <w:rPr>
          <w:rFonts w:cs="Arial"/>
          <w:color w:val="000000"/>
          <w:szCs w:val="20"/>
        </w:rPr>
        <w:t>Barbara Kolenko Helbl</w:t>
      </w:r>
    </w:p>
    <w:p w:rsidR="00071321" w:rsidRPr="00F61285" w:rsidRDefault="00573622" w:rsidP="00F6128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generalna sekretarka</w:t>
      </w:r>
    </w:p>
    <w:p w:rsidR="00071321" w:rsidRPr="00F61285" w:rsidRDefault="00071321" w:rsidP="00F6128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61285" w:rsidRDefault="00071321" w:rsidP="00F6128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61285" w:rsidRDefault="00071321" w:rsidP="00F612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Prejmejo:</w:t>
      </w:r>
    </w:p>
    <w:p w:rsidR="00573622" w:rsidRPr="00F61285" w:rsidRDefault="00573622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Mi</w:t>
      </w:r>
      <w:r w:rsidR="00F61285" w:rsidRPr="00F61285">
        <w:rPr>
          <w:rFonts w:cs="Arial"/>
          <w:color w:val="000000"/>
          <w:szCs w:val="20"/>
        </w:rPr>
        <w:t>nistrstvo za okolje in prostor</w:t>
      </w:r>
    </w:p>
    <w:p w:rsidR="00573622" w:rsidRPr="00F61285" w:rsidRDefault="00F61285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Ministrstvo za javno upravo</w:t>
      </w:r>
    </w:p>
    <w:p w:rsidR="00573622" w:rsidRPr="00F61285" w:rsidRDefault="00F61285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Ministrstvo za finance</w:t>
      </w:r>
    </w:p>
    <w:p w:rsidR="00573622" w:rsidRPr="00F61285" w:rsidRDefault="00F61285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Ministrstvo za infrastrukturo</w:t>
      </w:r>
    </w:p>
    <w:p w:rsidR="00573622" w:rsidRPr="00F61285" w:rsidRDefault="00573622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Ministrstvo za kmetijstvo, gozdarstvo in prehrano</w:t>
      </w:r>
    </w:p>
    <w:p w:rsidR="00573622" w:rsidRPr="00F61285" w:rsidRDefault="00573622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Ministrstvo za gos</w:t>
      </w:r>
      <w:r w:rsidR="00F61285" w:rsidRPr="00F61285">
        <w:rPr>
          <w:rFonts w:cs="Arial"/>
          <w:color w:val="000000"/>
          <w:szCs w:val="20"/>
        </w:rPr>
        <w:t>podarski razvoj in tehnologijo</w:t>
      </w:r>
    </w:p>
    <w:p w:rsidR="00573622" w:rsidRPr="00F61285" w:rsidRDefault="00573622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Služba Vlade Rep</w:t>
      </w:r>
      <w:r w:rsidR="00F61285" w:rsidRPr="00F61285">
        <w:rPr>
          <w:rFonts w:cs="Arial"/>
          <w:color w:val="000000"/>
          <w:szCs w:val="20"/>
        </w:rPr>
        <w:t>ublike Slovenije za zakonodajo</w:t>
      </w:r>
    </w:p>
    <w:p w:rsidR="00071321" w:rsidRPr="00F61285" w:rsidRDefault="00573622" w:rsidP="00F612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285">
        <w:rPr>
          <w:rFonts w:cs="Arial"/>
          <w:color w:val="000000"/>
          <w:szCs w:val="20"/>
        </w:rPr>
        <w:t>Urad Vlade Republ</w:t>
      </w:r>
      <w:r w:rsidR="00F61285" w:rsidRPr="00F61285">
        <w:rPr>
          <w:rFonts w:cs="Arial"/>
          <w:color w:val="000000"/>
          <w:szCs w:val="20"/>
        </w:rPr>
        <w:t>ike Slovenije za komuniciranje</w:t>
      </w:r>
    </w:p>
    <w:p w:rsidR="00071321" w:rsidRPr="00F61285" w:rsidRDefault="00071321" w:rsidP="00F61285">
      <w:pPr>
        <w:rPr>
          <w:rFonts w:cs="Arial"/>
        </w:rPr>
      </w:pPr>
    </w:p>
    <w:p w:rsidR="00071321" w:rsidRPr="00F61285" w:rsidRDefault="00071321" w:rsidP="00F61285">
      <w:pPr>
        <w:rPr>
          <w:rFonts w:cs="Arial"/>
        </w:rPr>
      </w:pPr>
    </w:p>
    <w:p w:rsidR="00071321" w:rsidRPr="00F61285" w:rsidRDefault="00071321" w:rsidP="00F61285">
      <w:pPr>
        <w:pStyle w:val="podpisi"/>
        <w:rPr>
          <w:rFonts w:cs="Arial"/>
          <w:lang w:val="sl-SI"/>
        </w:rPr>
      </w:pPr>
    </w:p>
    <w:p w:rsidR="00782FD4" w:rsidRPr="00F61285" w:rsidRDefault="00782FD4" w:rsidP="00F61285">
      <w:pPr>
        <w:rPr>
          <w:rFonts w:cs="Arial"/>
        </w:rPr>
      </w:pPr>
    </w:p>
    <w:sectPr w:rsidR="00782FD4" w:rsidRPr="00F6128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402" w:rsidRDefault="00DE6402" w:rsidP="00767987">
      <w:pPr>
        <w:spacing w:line="240" w:lineRule="auto"/>
      </w:pPr>
      <w:r>
        <w:separator/>
      </w:r>
    </w:p>
  </w:endnote>
  <w:endnote w:type="continuationSeparator" w:id="0">
    <w:p w:rsidR="00DE6402" w:rsidRDefault="00DE640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F9" w:rsidRDefault="00D367F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F9" w:rsidRDefault="00D367F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F9" w:rsidRDefault="00D367F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402" w:rsidRDefault="00DE6402" w:rsidP="00767987">
      <w:pPr>
        <w:spacing w:line="240" w:lineRule="auto"/>
      </w:pPr>
      <w:r>
        <w:separator/>
      </w:r>
    </w:p>
  </w:footnote>
  <w:footnote w:type="continuationSeparator" w:id="0">
    <w:p w:rsidR="00DE6402" w:rsidRDefault="00DE640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F9" w:rsidRDefault="00D367F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F9" w:rsidRDefault="00D367F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84F8F"/>
    <w:rsid w:val="003B3E19"/>
    <w:rsid w:val="004076C6"/>
    <w:rsid w:val="0044303C"/>
    <w:rsid w:val="004B7F76"/>
    <w:rsid w:val="004E1BCE"/>
    <w:rsid w:val="00573622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3240F"/>
    <w:rsid w:val="00980294"/>
    <w:rsid w:val="009C5392"/>
    <w:rsid w:val="00A50E4B"/>
    <w:rsid w:val="00A92047"/>
    <w:rsid w:val="00A9231D"/>
    <w:rsid w:val="00B40287"/>
    <w:rsid w:val="00C006F1"/>
    <w:rsid w:val="00C0216A"/>
    <w:rsid w:val="00C452F4"/>
    <w:rsid w:val="00CD6077"/>
    <w:rsid w:val="00CE234E"/>
    <w:rsid w:val="00D02973"/>
    <w:rsid w:val="00D367F9"/>
    <w:rsid w:val="00DA09BE"/>
    <w:rsid w:val="00DE6402"/>
    <w:rsid w:val="00E30579"/>
    <w:rsid w:val="00E44E15"/>
    <w:rsid w:val="00EE6DAB"/>
    <w:rsid w:val="00F6128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2022-10-25T08:45:00Z</dcterms:created>
  <dcterms:modified xsi:type="dcterms:W3CDTF">2022-10-28T07:11:00Z</dcterms:modified>
</cp:coreProperties>
</file>