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E581D">
        <w:rPr>
          <w:rFonts w:cs="Arial"/>
          <w:color w:val="000000"/>
        </w:rPr>
        <w:t>2022-2550-0086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E581D">
        <w:rPr>
          <w:rFonts w:cs="Arial"/>
          <w:color w:val="000000"/>
        </w:rPr>
        <w:t>00704-331/2022/8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E581D">
        <w:rPr>
          <w:rFonts w:cs="Arial"/>
          <w:color w:val="000000"/>
        </w:rPr>
        <w:t>27. 10. 2022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E581D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E581D">
        <w:rPr>
          <w:rFonts w:cs="Arial"/>
          <w:color w:val="000000"/>
          <w:szCs w:val="20"/>
        </w:rPr>
        <w:t>27. 10. 2022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805DA">
        <w:rPr>
          <w:rFonts w:cs="Arial"/>
          <w:color w:val="000000"/>
          <w:szCs w:val="20"/>
        </w:rPr>
        <w:t>1.8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930E7">
        <w:rPr>
          <w:rFonts w:cs="Arial"/>
          <w:color w:val="000000"/>
          <w:szCs w:val="20"/>
        </w:rPr>
        <w:t>Odlok</w:t>
      </w:r>
      <w:r w:rsidR="00FE581D">
        <w:rPr>
          <w:rFonts w:cs="Arial"/>
          <w:color w:val="000000"/>
          <w:szCs w:val="20"/>
        </w:rPr>
        <w:t xml:space="preserve"> o Programu porabe sredstev Sklada za podnebne spremembe za leti 2022 in 2023</w:t>
      </w:r>
      <w:r w:rsidR="004930E7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E581D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FE581D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C23F20" w:rsidP="004930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4930E7">
        <w:rPr>
          <w:rFonts w:cs="Arial"/>
          <w:color w:val="000000"/>
          <w:szCs w:val="20"/>
        </w:rPr>
        <w:t>inistrstva</w:t>
      </w:r>
    </w:p>
    <w:p w:rsidR="00C64E43" w:rsidRDefault="00C64E43" w:rsidP="004930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4930E7" w:rsidRDefault="00C64E43" w:rsidP="004930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64E43" w:rsidRPr="002760DC" w:rsidRDefault="00C64E43" w:rsidP="004930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F5F" w:rsidRDefault="00E17F5F" w:rsidP="00767987">
      <w:pPr>
        <w:spacing w:line="240" w:lineRule="auto"/>
      </w:pPr>
      <w:r>
        <w:separator/>
      </w:r>
    </w:p>
  </w:endnote>
  <w:endnote w:type="continuationSeparator" w:id="0">
    <w:p w:rsidR="00E17F5F" w:rsidRDefault="00E17F5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6694" w:rsidRDefault="00C866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6694" w:rsidRDefault="00C866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6694" w:rsidRDefault="00C866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F5F" w:rsidRDefault="00E17F5F" w:rsidP="00767987">
      <w:pPr>
        <w:spacing w:line="240" w:lineRule="auto"/>
      </w:pPr>
      <w:r>
        <w:separator/>
      </w:r>
    </w:p>
  </w:footnote>
  <w:footnote w:type="continuationSeparator" w:id="0">
    <w:p w:rsidR="00E17F5F" w:rsidRDefault="00E17F5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6694" w:rsidRDefault="00C866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6694" w:rsidRDefault="00C866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7672"/>
    <w:rsid w:val="00204177"/>
    <w:rsid w:val="00366636"/>
    <w:rsid w:val="00367DE6"/>
    <w:rsid w:val="003805DA"/>
    <w:rsid w:val="003B3E19"/>
    <w:rsid w:val="004076C6"/>
    <w:rsid w:val="004930E7"/>
    <w:rsid w:val="004B7F76"/>
    <w:rsid w:val="004E1BCE"/>
    <w:rsid w:val="00592079"/>
    <w:rsid w:val="00626C16"/>
    <w:rsid w:val="00682FFE"/>
    <w:rsid w:val="006C69EC"/>
    <w:rsid w:val="007039D0"/>
    <w:rsid w:val="00710C90"/>
    <w:rsid w:val="00752D0B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D7F23"/>
    <w:rsid w:val="00B40287"/>
    <w:rsid w:val="00C0216A"/>
    <w:rsid w:val="00C23F20"/>
    <w:rsid w:val="00C452F4"/>
    <w:rsid w:val="00C64E43"/>
    <w:rsid w:val="00C86694"/>
    <w:rsid w:val="00CD6077"/>
    <w:rsid w:val="00CE234E"/>
    <w:rsid w:val="00D02973"/>
    <w:rsid w:val="00DA09BE"/>
    <w:rsid w:val="00E17F5F"/>
    <w:rsid w:val="00E30579"/>
    <w:rsid w:val="00FB00DD"/>
    <w:rsid w:val="00FE1680"/>
    <w:rsid w:val="00FE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5</cp:revision>
  <dcterms:created xsi:type="dcterms:W3CDTF">2022-10-25T10:30:00Z</dcterms:created>
  <dcterms:modified xsi:type="dcterms:W3CDTF">2022-10-26T08:29:00Z</dcterms:modified>
</cp:coreProperties>
</file>