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572" w:rsidRPr="005E7FA2" w:rsidRDefault="00291572" w:rsidP="00651EF1">
      <w:pPr>
        <w:spacing w:line="276" w:lineRule="auto"/>
        <w:rPr>
          <w:rFonts w:ascii="Arial" w:hAnsi="Arial" w:cs="Arial"/>
          <w:b/>
        </w:rPr>
      </w:pPr>
      <w:r w:rsidRPr="005E7FA2">
        <w:rPr>
          <w:rFonts w:ascii="Arial" w:hAnsi="Arial" w:cs="Arial"/>
          <w:b/>
        </w:rPr>
        <w:t>Odgovor na komentarje, prejete v javno razpravo na portalu E-demokracija glede predlog</w:t>
      </w:r>
      <w:r w:rsidR="005E7FA2" w:rsidRPr="005E7FA2">
        <w:rPr>
          <w:rFonts w:ascii="Arial" w:hAnsi="Arial" w:cs="Arial"/>
          <w:b/>
        </w:rPr>
        <w:t>a</w:t>
      </w:r>
      <w:r w:rsidRPr="005E7FA2">
        <w:rPr>
          <w:rFonts w:ascii="Arial" w:hAnsi="Arial" w:cs="Arial"/>
          <w:b/>
        </w:rPr>
        <w:t xml:space="preserve"> Pravilnika o spremembah in dopolnitvah Pravilnika o napredovanju zaposlenih v vzgoji in izobraževanju v nazive </w:t>
      </w:r>
    </w:p>
    <w:p w:rsidR="00291572" w:rsidRDefault="00291572" w:rsidP="00291572">
      <w:pPr>
        <w:spacing w:line="276" w:lineRule="auto"/>
        <w:rPr>
          <w:rFonts w:ascii="Arial" w:hAnsi="Arial" w:cs="Arial"/>
        </w:rPr>
      </w:pPr>
    </w:p>
    <w:p w:rsidR="00291572" w:rsidRDefault="00291572" w:rsidP="005E7FA2">
      <w:pPr>
        <w:spacing w:line="276" w:lineRule="auto"/>
        <w:jc w:val="both"/>
        <w:rPr>
          <w:rFonts w:ascii="Arial" w:hAnsi="Arial" w:cs="Arial"/>
        </w:rPr>
      </w:pPr>
      <w:r w:rsidRPr="00291572">
        <w:rPr>
          <w:rFonts w:ascii="Arial" w:hAnsi="Arial" w:cs="Arial"/>
        </w:rPr>
        <w:t xml:space="preserve">Javna razprava </w:t>
      </w:r>
      <w:r>
        <w:rPr>
          <w:rFonts w:ascii="Arial" w:hAnsi="Arial" w:cs="Arial"/>
        </w:rPr>
        <w:t>predloga pravilnika se je zaključila s 16. 8. 2022. Seznanili smo se</w:t>
      </w:r>
      <w:r w:rsidRPr="00291572">
        <w:rPr>
          <w:rFonts w:ascii="Arial" w:hAnsi="Arial" w:cs="Arial"/>
        </w:rPr>
        <w:t xml:space="preserve"> </w:t>
      </w:r>
      <w:r w:rsidR="00320EDA">
        <w:rPr>
          <w:rFonts w:ascii="Arial" w:hAnsi="Arial" w:cs="Arial"/>
        </w:rPr>
        <w:t xml:space="preserve">s </w:t>
      </w:r>
      <w:r w:rsidRPr="00291572">
        <w:rPr>
          <w:rFonts w:ascii="Arial" w:hAnsi="Arial" w:cs="Arial"/>
        </w:rPr>
        <w:t>pripombami</w:t>
      </w:r>
      <w:r>
        <w:rPr>
          <w:rFonts w:ascii="Arial" w:hAnsi="Arial" w:cs="Arial"/>
        </w:rPr>
        <w:t>,</w:t>
      </w:r>
      <w:r w:rsidR="00320EDA">
        <w:rPr>
          <w:rFonts w:ascii="Arial" w:hAnsi="Arial" w:cs="Arial"/>
        </w:rPr>
        <w:t xml:space="preserve"> mnenji in predlogi,</w:t>
      </w:r>
      <w:r>
        <w:rPr>
          <w:rFonts w:ascii="Arial" w:hAnsi="Arial" w:cs="Arial"/>
        </w:rPr>
        <w:t xml:space="preserve"> jih pregledali in proučili</w:t>
      </w:r>
      <w:r w:rsidRPr="00291572">
        <w:rPr>
          <w:rFonts w:ascii="Arial" w:hAnsi="Arial" w:cs="Arial"/>
        </w:rPr>
        <w:t xml:space="preserve">. V razpravi </w:t>
      </w:r>
      <w:r w:rsidR="00F04525">
        <w:rPr>
          <w:rFonts w:ascii="Arial" w:hAnsi="Arial" w:cs="Arial"/>
        </w:rPr>
        <w:t>smo</w:t>
      </w:r>
      <w:r>
        <w:rPr>
          <w:rFonts w:ascii="Arial" w:hAnsi="Arial" w:cs="Arial"/>
        </w:rPr>
        <w:t xml:space="preserve"> identificira</w:t>
      </w:r>
      <w:r w:rsidR="00F04525">
        <w:rPr>
          <w:rFonts w:ascii="Arial" w:hAnsi="Arial" w:cs="Arial"/>
        </w:rPr>
        <w:t>l</w:t>
      </w:r>
      <w:r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 nekaj gla</w:t>
      </w:r>
      <w:r w:rsidR="00320EDA">
        <w:rPr>
          <w:rFonts w:ascii="Arial" w:hAnsi="Arial" w:cs="Arial"/>
        </w:rPr>
        <w:t>vnih sklopov pripomb</w:t>
      </w:r>
      <w:r>
        <w:rPr>
          <w:rFonts w:ascii="Arial" w:hAnsi="Arial" w:cs="Arial"/>
        </w:rPr>
        <w:t>, in sicer:</w:t>
      </w:r>
    </w:p>
    <w:p w:rsidR="00291572" w:rsidRDefault="00291572" w:rsidP="00291572">
      <w:pPr>
        <w:pStyle w:val="Odstavekseznama"/>
        <w:numPr>
          <w:ilvl w:val="0"/>
          <w:numId w:val="10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vrednotenje prispevkov na konferencah in objavo znanstvenih člankov</w:t>
      </w:r>
      <w:r w:rsidR="00F04525">
        <w:rPr>
          <w:rFonts w:ascii="Arial" w:hAnsi="Arial" w:cs="Arial"/>
        </w:rPr>
        <w:t>,</w:t>
      </w:r>
    </w:p>
    <w:p w:rsidR="00291572" w:rsidRDefault="00291572" w:rsidP="00291572">
      <w:pPr>
        <w:pStyle w:val="Odstavekseznama"/>
        <w:numPr>
          <w:ilvl w:val="0"/>
          <w:numId w:val="10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četrti naziv višji svetnik</w:t>
      </w:r>
      <w:r w:rsidR="00F04525">
        <w:rPr>
          <w:rFonts w:ascii="Arial" w:hAnsi="Arial" w:cs="Arial"/>
        </w:rPr>
        <w:t>,</w:t>
      </w:r>
    </w:p>
    <w:p w:rsidR="00AB6C92" w:rsidRDefault="00AB6C92" w:rsidP="00291572">
      <w:pPr>
        <w:pStyle w:val="Odstavekseznama"/>
        <w:numPr>
          <w:ilvl w:val="0"/>
          <w:numId w:val="10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vprašanje uvrstitve vzgojitelja predšolskih otrok – pomočnika vzgojitelja v plačne razrede</w:t>
      </w:r>
      <w:r w:rsidR="00F04525">
        <w:rPr>
          <w:rFonts w:ascii="Arial" w:hAnsi="Arial" w:cs="Arial"/>
        </w:rPr>
        <w:t>,</w:t>
      </w:r>
    </w:p>
    <w:p w:rsidR="00320EDA" w:rsidRPr="00291572" w:rsidRDefault="00320EDA" w:rsidP="00291572">
      <w:pPr>
        <w:pStyle w:val="Odstavekseznama"/>
        <w:numPr>
          <w:ilvl w:val="0"/>
          <w:numId w:val="10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točkovanje doktorata znanosti</w:t>
      </w:r>
      <w:r w:rsidR="00F04525">
        <w:rPr>
          <w:rFonts w:ascii="Arial" w:hAnsi="Arial" w:cs="Arial"/>
        </w:rPr>
        <w:t>.</w:t>
      </w:r>
    </w:p>
    <w:p w:rsidR="00291572" w:rsidRDefault="005E7FA2" w:rsidP="005E7FA2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Uvodoma je potrebno pojasniti, da p</w:t>
      </w:r>
      <w:r w:rsidR="00AB6C92" w:rsidRPr="00777857">
        <w:rPr>
          <w:rFonts w:ascii="Arial" w:hAnsi="Arial" w:cs="Arial"/>
        </w:rPr>
        <w:t>redlog spremembe in dopolnitve Pravilnika o napredovanju zaposlenih v vzgoji in izobraževanju v nazive  (Uradni list RS, št. 54/02, 123/08, 44/09, 18/10, 113/20; v nadaljevanju: pravilnik)</w:t>
      </w:r>
      <w:r w:rsidR="00AB6C92">
        <w:rPr>
          <w:rFonts w:ascii="Arial" w:hAnsi="Arial" w:cs="Arial"/>
        </w:rPr>
        <w:t xml:space="preserve"> </w:t>
      </w:r>
      <w:r w:rsidR="00AB6C92" w:rsidRPr="00827564">
        <w:rPr>
          <w:rFonts w:ascii="Arial" w:hAnsi="Arial" w:cs="Arial"/>
        </w:rPr>
        <w:t xml:space="preserve">v prvi vrsti pomeni realizacijo novele 105. člena Zakona o organizaciji in financiranju vzgoje in izobraževanja (Uradni list RS, št. 16/07 – uradno prečiščeno besedilo, 36/08, 58/09, 64/09 – </w:t>
      </w:r>
      <w:proofErr w:type="spellStart"/>
      <w:r w:rsidR="00AB6C92" w:rsidRPr="00827564">
        <w:rPr>
          <w:rFonts w:ascii="Arial" w:hAnsi="Arial" w:cs="Arial"/>
        </w:rPr>
        <w:t>popr</w:t>
      </w:r>
      <w:proofErr w:type="spellEnd"/>
      <w:r w:rsidR="00AB6C92" w:rsidRPr="00827564">
        <w:rPr>
          <w:rFonts w:ascii="Arial" w:hAnsi="Arial" w:cs="Arial"/>
        </w:rPr>
        <w:t xml:space="preserve">., 65/09 – </w:t>
      </w:r>
      <w:proofErr w:type="spellStart"/>
      <w:r w:rsidR="00AB6C92" w:rsidRPr="00827564">
        <w:rPr>
          <w:rFonts w:ascii="Arial" w:hAnsi="Arial" w:cs="Arial"/>
        </w:rPr>
        <w:t>popr</w:t>
      </w:r>
      <w:proofErr w:type="spellEnd"/>
      <w:r w:rsidR="00AB6C92" w:rsidRPr="00827564">
        <w:rPr>
          <w:rFonts w:ascii="Arial" w:hAnsi="Arial" w:cs="Arial"/>
        </w:rPr>
        <w:t xml:space="preserve">., 20/11, 40/12 – ZUJF, 57/12 – ZPCP-2D, 47/15, 46/16, 49/16 – </w:t>
      </w:r>
      <w:proofErr w:type="spellStart"/>
      <w:r w:rsidR="00AB6C92" w:rsidRPr="00827564">
        <w:rPr>
          <w:rFonts w:ascii="Arial" w:hAnsi="Arial" w:cs="Arial"/>
        </w:rPr>
        <w:t>popr</w:t>
      </w:r>
      <w:proofErr w:type="spellEnd"/>
      <w:r w:rsidR="00AB6C92" w:rsidRPr="00827564">
        <w:rPr>
          <w:rFonts w:ascii="Arial" w:hAnsi="Arial" w:cs="Arial"/>
        </w:rPr>
        <w:t xml:space="preserve">., 25/17 – </w:t>
      </w:r>
      <w:proofErr w:type="spellStart"/>
      <w:r w:rsidR="00AB6C92" w:rsidRPr="00827564">
        <w:rPr>
          <w:rFonts w:ascii="Arial" w:hAnsi="Arial" w:cs="Arial"/>
        </w:rPr>
        <w:t>ZVaj</w:t>
      </w:r>
      <w:proofErr w:type="spellEnd"/>
      <w:r w:rsidR="00AB6C92" w:rsidRPr="00827564">
        <w:rPr>
          <w:rFonts w:ascii="Arial" w:hAnsi="Arial" w:cs="Arial"/>
        </w:rPr>
        <w:t>, 123/21, 172/21 in 207/21; v nadaljevanju: ZOFVI-N), s katero se je v sistem napredovanja v nazive vključilo tudi delovno mesto vzgojitelja predšolski</w:t>
      </w:r>
      <w:r w:rsidR="00AB6C92">
        <w:rPr>
          <w:rFonts w:ascii="Arial" w:hAnsi="Arial" w:cs="Arial"/>
        </w:rPr>
        <w:t>h otrok – pomočnika vzgojitelja v vrtcu.</w:t>
      </w:r>
    </w:p>
    <w:p w:rsidR="00AB6C92" w:rsidRPr="00AB6C92" w:rsidRDefault="00AB6C92" w:rsidP="005E7FA2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AB6C92">
        <w:rPr>
          <w:rFonts w:ascii="Arial" w:eastAsia="Times New Roman" w:hAnsi="Arial" w:cs="Arial"/>
          <w:lang w:eastAsia="sl-SI"/>
        </w:rPr>
        <w:t xml:space="preserve">Po zaključku zbiranja pripomb k predlogu sprememb pravilnika se je ministrstvo odločilo, da </w:t>
      </w:r>
      <w:r w:rsidRPr="005E7FA2">
        <w:rPr>
          <w:rFonts w:ascii="Arial" w:eastAsia="Times New Roman" w:hAnsi="Arial" w:cs="Arial"/>
          <w:lang w:eastAsia="sl-SI"/>
        </w:rPr>
        <w:t>se s</w:t>
      </w:r>
      <w:r w:rsidRPr="00AB6C92">
        <w:rPr>
          <w:rFonts w:ascii="Arial" w:eastAsia="Times New Roman" w:hAnsi="Arial" w:cs="Arial"/>
          <w:lang w:eastAsia="sl-SI"/>
        </w:rPr>
        <w:t xml:space="preserve"> </w:t>
      </w:r>
      <w:r w:rsidRPr="005E7FA2">
        <w:rPr>
          <w:rFonts w:ascii="Arial" w:eastAsia="Times New Roman" w:hAnsi="Arial" w:cs="Arial"/>
          <w:lang w:eastAsia="sl-SI"/>
        </w:rPr>
        <w:t>tokratno</w:t>
      </w:r>
      <w:r w:rsidRPr="00AB6C92">
        <w:rPr>
          <w:rFonts w:ascii="Arial" w:eastAsia="Times New Roman" w:hAnsi="Arial" w:cs="Arial"/>
          <w:lang w:eastAsia="sl-SI"/>
        </w:rPr>
        <w:t xml:space="preserve"> </w:t>
      </w:r>
      <w:r w:rsidRPr="005E7FA2">
        <w:rPr>
          <w:rFonts w:ascii="Arial" w:eastAsia="Times New Roman" w:hAnsi="Arial" w:cs="Arial"/>
          <w:lang w:eastAsia="sl-SI"/>
        </w:rPr>
        <w:t xml:space="preserve">spremembo </w:t>
      </w:r>
      <w:r w:rsidRPr="00AB6C92">
        <w:rPr>
          <w:rFonts w:ascii="Arial" w:eastAsia="Times New Roman" w:hAnsi="Arial" w:cs="Arial"/>
          <w:lang w:eastAsia="sl-SI"/>
        </w:rPr>
        <w:t xml:space="preserve">pravilnika </w:t>
      </w:r>
      <w:r w:rsidRPr="005E7FA2">
        <w:rPr>
          <w:rFonts w:ascii="Arial" w:eastAsia="Times New Roman" w:hAnsi="Arial" w:cs="Arial"/>
          <w:lang w:eastAsia="sl-SI"/>
        </w:rPr>
        <w:t>uredijo samo tisti deli pravilnika</w:t>
      </w:r>
      <w:r w:rsidRPr="00AB6C92">
        <w:rPr>
          <w:rFonts w:ascii="Arial" w:eastAsia="Times New Roman" w:hAnsi="Arial" w:cs="Arial"/>
          <w:lang w:eastAsia="sl-SI"/>
        </w:rPr>
        <w:t>,</w:t>
      </w:r>
      <w:r w:rsidRPr="005E7FA2">
        <w:rPr>
          <w:rFonts w:ascii="Arial" w:eastAsia="Times New Roman" w:hAnsi="Arial" w:cs="Arial"/>
          <w:lang w:eastAsia="sl-SI"/>
        </w:rPr>
        <w:t xml:space="preserve"> ki so nu</w:t>
      </w:r>
      <w:r w:rsidR="005E7FA2">
        <w:rPr>
          <w:rFonts w:ascii="Arial" w:eastAsia="Times New Roman" w:hAnsi="Arial" w:cs="Arial"/>
          <w:lang w:eastAsia="sl-SI"/>
        </w:rPr>
        <w:t>jni za napredovanje vzgojitelja</w:t>
      </w:r>
      <w:r w:rsidRPr="005E7FA2">
        <w:rPr>
          <w:rFonts w:ascii="Arial" w:eastAsia="Times New Roman" w:hAnsi="Arial" w:cs="Arial"/>
          <w:lang w:eastAsia="sl-SI"/>
        </w:rPr>
        <w:t xml:space="preserve"> predšolskih otrok - pomočnika vzgojitelja. Ostala vprašanja</w:t>
      </w:r>
      <w:r w:rsidR="006A0807">
        <w:rPr>
          <w:rFonts w:ascii="Arial" w:eastAsia="Times New Roman" w:hAnsi="Arial" w:cs="Arial"/>
          <w:lang w:eastAsia="sl-SI"/>
        </w:rPr>
        <w:t xml:space="preserve">, ki so </w:t>
      </w:r>
      <w:r w:rsidRPr="00AB6C92">
        <w:rPr>
          <w:rFonts w:ascii="Arial" w:eastAsia="Times New Roman" w:hAnsi="Arial" w:cs="Arial"/>
          <w:lang w:eastAsia="sl-SI"/>
        </w:rPr>
        <w:t xml:space="preserve"> </w:t>
      </w:r>
      <w:r w:rsidR="006A0807">
        <w:rPr>
          <w:rFonts w:ascii="Arial" w:eastAsia="Times New Roman" w:hAnsi="Arial" w:cs="Arial"/>
          <w:lang w:eastAsia="sl-SI"/>
        </w:rPr>
        <w:t xml:space="preserve">se nanašala na </w:t>
      </w:r>
      <w:r w:rsidR="00F04525">
        <w:rPr>
          <w:rFonts w:ascii="Arial" w:eastAsia="Times New Roman" w:hAnsi="Arial" w:cs="Arial"/>
          <w:lang w:eastAsia="sl-SI"/>
        </w:rPr>
        <w:t xml:space="preserve">vrednotenja posameznih dodatnih strokovnih del </w:t>
      </w:r>
      <w:r w:rsidR="006A0807">
        <w:rPr>
          <w:rFonts w:ascii="Arial" w:eastAsia="Times New Roman" w:hAnsi="Arial" w:cs="Arial"/>
          <w:lang w:eastAsia="sl-SI"/>
        </w:rPr>
        <w:t xml:space="preserve">ali pa ostale </w:t>
      </w:r>
      <w:r w:rsidR="00F04525">
        <w:rPr>
          <w:rFonts w:ascii="Arial" w:eastAsia="Times New Roman" w:hAnsi="Arial" w:cs="Arial"/>
          <w:lang w:eastAsia="sl-SI"/>
        </w:rPr>
        <w:t>določb</w:t>
      </w:r>
      <w:r w:rsidR="006A0807">
        <w:rPr>
          <w:rFonts w:ascii="Arial" w:eastAsia="Times New Roman" w:hAnsi="Arial" w:cs="Arial"/>
          <w:lang w:eastAsia="sl-SI"/>
        </w:rPr>
        <w:t>e pravilnika</w:t>
      </w:r>
      <w:r w:rsidR="00F04525">
        <w:rPr>
          <w:rFonts w:ascii="Arial" w:eastAsia="Times New Roman" w:hAnsi="Arial" w:cs="Arial"/>
          <w:lang w:eastAsia="sl-SI"/>
        </w:rPr>
        <w:t xml:space="preserve">, </w:t>
      </w:r>
      <w:r w:rsidRPr="005E7FA2">
        <w:rPr>
          <w:rFonts w:ascii="Arial" w:eastAsia="Times New Roman" w:hAnsi="Arial" w:cs="Arial"/>
          <w:lang w:eastAsia="sl-SI"/>
        </w:rPr>
        <w:t>pa</w:t>
      </w:r>
      <w:r w:rsidRPr="00AB6C92">
        <w:rPr>
          <w:rFonts w:ascii="Arial" w:eastAsia="Times New Roman" w:hAnsi="Arial" w:cs="Arial"/>
          <w:lang w:eastAsia="sl-SI"/>
        </w:rPr>
        <w:t xml:space="preserve"> se bo </w:t>
      </w:r>
      <w:r w:rsidRPr="005E7FA2">
        <w:rPr>
          <w:rFonts w:ascii="Arial" w:eastAsia="Times New Roman" w:hAnsi="Arial" w:cs="Arial"/>
          <w:lang w:eastAsia="sl-SI"/>
        </w:rPr>
        <w:t xml:space="preserve">odprlo </w:t>
      </w:r>
      <w:r w:rsidRPr="00AB6C92">
        <w:rPr>
          <w:rFonts w:ascii="Arial" w:eastAsia="Times New Roman" w:hAnsi="Arial" w:cs="Arial"/>
          <w:lang w:eastAsia="sl-SI"/>
        </w:rPr>
        <w:t>v</w:t>
      </w:r>
      <w:r w:rsidRPr="005E7FA2">
        <w:rPr>
          <w:rFonts w:ascii="Arial" w:eastAsia="Times New Roman" w:hAnsi="Arial" w:cs="Arial"/>
          <w:lang w:eastAsia="sl-SI"/>
        </w:rPr>
        <w:t xml:space="preserve"> širši razpravi v</w:t>
      </w:r>
      <w:r w:rsidRPr="00AB6C92">
        <w:rPr>
          <w:rFonts w:ascii="Arial" w:eastAsia="Times New Roman" w:hAnsi="Arial" w:cs="Arial"/>
          <w:lang w:eastAsia="sl-SI"/>
        </w:rPr>
        <w:t xml:space="preserve"> sodelova</w:t>
      </w:r>
      <w:r w:rsidRPr="005E7FA2">
        <w:rPr>
          <w:rFonts w:ascii="Arial" w:eastAsia="Times New Roman" w:hAnsi="Arial" w:cs="Arial"/>
          <w:lang w:eastAsia="sl-SI"/>
        </w:rPr>
        <w:t>nju s širšo strokovno javnostjo.</w:t>
      </w:r>
    </w:p>
    <w:p w:rsidR="00AB6C92" w:rsidRDefault="00AB6C92" w:rsidP="005E7FA2">
      <w:pPr>
        <w:spacing w:line="276" w:lineRule="auto"/>
        <w:jc w:val="both"/>
        <w:rPr>
          <w:rFonts w:ascii="Arial" w:hAnsi="Arial" w:cs="Arial"/>
        </w:rPr>
      </w:pPr>
    </w:p>
    <w:p w:rsidR="007058E4" w:rsidRPr="007058E4" w:rsidRDefault="00291572" w:rsidP="005E7FA2">
      <w:pPr>
        <w:spacing w:line="276" w:lineRule="auto"/>
        <w:jc w:val="both"/>
        <w:rPr>
          <w:rFonts w:ascii="Arial" w:hAnsi="Arial" w:cs="Arial"/>
          <w:bCs/>
          <w:color w:val="000000"/>
        </w:rPr>
      </w:pPr>
      <w:r w:rsidRPr="007058E4">
        <w:rPr>
          <w:rFonts w:ascii="Arial" w:hAnsi="Arial" w:cs="Arial"/>
        </w:rPr>
        <w:t>Tematika višjega svetnika zahteva spremembo zakona,</w:t>
      </w:r>
      <w:r w:rsidR="00AB6C92" w:rsidRPr="007058E4">
        <w:rPr>
          <w:rFonts w:ascii="Arial" w:hAnsi="Arial" w:cs="Arial"/>
        </w:rPr>
        <w:t xml:space="preserve"> ki ureja organizacijo in financiranje vzgoje in izobraževanja</w:t>
      </w:r>
      <w:r w:rsidR="007058E4" w:rsidRPr="007058E4">
        <w:rPr>
          <w:rFonts w:ascii="Arial" w:hAnsi="Arial" w:cs="Arial"/>
        </w:rPr>
        <w:t xml:space="preserve"> (v nadaljevanju: ZOFVI)</w:t>
      </w:r>
      <w:r w:rsidR="00AB6C92" w:rsidRPr="007058E4">
        <w:rPr>
          <w:rFonts w:ascii="Arial" w:hAnsi="Arial" w:cs="Arial"/>
        </w:rPr>
        <w:t>,</w:t>
      </w:r>
      <w:r w:rsidRPr="007058E4">
        <w:rPr>
          <w:rFonts w:ascii="Arial" w:hAnsi="Arial" w:cs="Arial"/>
        </w:rPr>
        <w:t xml:space="preserve"> ki je v</w:t>
      </w:r>
      <w:r w:rsidR="00AB6C92" w:rsidRPr="007058E4">
        <w:rPr>
          <w:rFonts w:ascii="Arial" w:hAnsi="Arial" w:cs="Arial"/>
        </w:rPr>
        <w:t xml:space="preserve"> pristojnosti Državnega zbora. </w:t>
      </w:r>
      <w:r w:rsidR="00F04525" w:rsidRPr="007058E4">
        <w:rPr>
          <w:rFonts w:ascii="Arial" w:hAnsi="Arial" w:cs="Arial"/>
          <w:bCs/>
          <w:color w:val="000000"/>
        </w:rPr>
        <w:t>Skladno z Dogovorom z dne 8. 1. 2020</w:t>
      </w:r>
      <w:r w:rsidR="00A33EC8">
        <w:rPr>
          <w:rFonts w:ascii="Arial" w:hAnsi="Arial" w:cs="Arial"/>
          <w:bCs/>
          <w:color w:val="000000"/>
        </w:rPr>
        <w:t xml:space="preserve">, ki je bil sklenjen med ministrstvom, pristojnim za šolstvo in Sindikatom vzgoje, izobraževanja, znanosti in kulture </w:t>
      </w:r>
      <w:r w:rsidR="006A0807">
        <w:rPr>
          <w:rFonts w:ascii="Arial" w:hAnsi="Arial" w:cs="Arial"/>
          <w:bCs/>
          <w:color w:val="000000"/>
        </w:rPr>
        <w:t>Slovenije,</w:t>
      </w:r>
      <w:r w:rsidR="006A0807" w:rsidRPr="007058E4">
        <w:rPr>
          <w:rFonts w:ascii="Arial" w:hAnsi="Arial" w:cs="Arial"/>
          <w:bCs/>
          <w:color w:val="000000"/>
        </w:rPr>
        <w:t xml:space="preserve"> se</w:t>
      </w:r>
      <w:r w:rsidR="00F04525" w:rsidRPr="007058E4">
        <w:rPr>
          <w:rFonts w:ascii="Arial" w:hAnsi="Arial" w:cs="Arial"/>
          <w:bCs/>
          <w:color w:val="000000"/>
        </w:rPr>
        <w:t xml:space="preserve"> novi naziv prične uporabljati najkasneje v roku enega leta od začetka veljavnosti sprememb ZOFVI</w:t>
      </w:r>
      <w:r w:rsidR="00004904">
        <w:rPr>
          <w:rFonts w:ascii="Arial" w:hAnsi="Arial" w:cs="Arial"/>
          <w:bCs/>
          <w:color w:val="000000"/>
        </w:rPr>
        <w:t>.</w:t>
      </w:r>
      <w:r w:rsidR="00F04525" w:rsidRPr="007058E4">
        <w:rPr>
          <w:rFonts w:ascii="Arial" w:hAnsi="Arial" w:cs="Arial"/>
        </w:rPr>
        <w:t xml:space="preserve"> </w:t>
      </w:r>
      <w:r w:rsidR="00AB6C92" w:rsidRPr="007058E4">
        <w:rPr>
          <w:rFonts w:ascii="Arial" w:hAnsi="Arial" w:cs="Arial"/>
        </w:rPr>
        <w:t>Z</w:t>
      </w:r>
      <w:r w:rsidR="007058E4" w:rsidRPr="007058E4">
        <w:rPr>
          <w:rFonts w:ascii="Arial" w:hAnsi="Arial" w:cs="Arial"/>
        </w:rPr>
        <w:t xml:space="preserve">adnjo spremembo ZOFVI </w:t>
      </w:r>
      <w:r w:rsidRPr="007058E4">
        <w:rPr>
          <w:rFonts w:ascii="Arial" w:hAnsi="Arial" w:cs="Arial"/>
        </w:rPr>
        <w:t xml:space="preserve">je vložila skupina poslancev, </w:t>
      </w:r>
      <w:r w:rsidR="007058E4" w:rsidRPr="007058E4">
        <w:rPr>
          <w:rFonts w:ascii="Arial" w:hAnsi="Arial" w:cs="Arial"/>
        </w:rPr>
        <w:t>ki je bila opozorjena na zavezo</w:t>
      </w:r>
      <w:r w:rsidR="005E7FA2">
        <w:rPr>
          <w:rFonts w:ascii="Arial" w:hAnsi="Arial" w:cs="Arial"/>
        </w:rPr>
        <w:t xml:space="preserve"> iz</w:t>
      </w:r>
      <w:r w:rsidR="007058E4" w:rsidRPr="007058E4">
        <w:rPr>
          <w:rFonts w:ascii="Arial" w:hAnsi="Arial" w:cs="Arial"/>
        </w:rPr>
        <w:t xml:space="preserve"> </w:t>
      </w:r>
      <w:r w:rsidR="00A33EC8">
        <w:rPr>
          <w:rFonts w:ascii="Arial" w:hAnsi="Arial" w:cs="Arial"/>
        </w:rPr>
        <w:t xml:space="preserve">omenjenega </w:t>
      </w:r>
      <w:r w:rsidR="007058E4" w:rsidRPr="007058E4">
        <w:rPr>
          <w:rFonts w:ascii="Arial" w:hAnsi="Arial" w:cs="Arial"/>
        </w:rPr>
        <w:t xml:space="preserve">Dogovora </w:t>
      </w:r>
      <w:r w:rsidR="007058E4" w:rsidRPr="007058E4">
        <w:rPr>
          <w:rFonts w:ascii="Arial" w:hAnsi="Arial" w:cs="Arial"/>
        </w:rPr>
        <w:t>o zakonski vključitvi določbe o četrtem nazivu, vendar ta zadeva ni bila realizirana.</w:t>
      </w:r>
    </w:p>
    <w:p w:rsidR="00142C08" w:rsidRPr="00142C08" w:rsidRDefault="005E7FA2" w:rsidP="005E7FA2">
      <w:pPr>
        <w:spacing w:after="0" w:line="260" w:lineRule="atLeast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Predlogi</w:t>
      </w:r>
      <w:r w:rsidR="00142C08" w:rsidRPr="00142C08">
        <w:rPr>
          <w:rFonts w:ascii="Arial" w:eastAsia="Times New Roman" w:hAnsi="Arial" w:cs="Arial"/>
          <w:color w:val="000000"/>
        </w:rPr>
        <w:t>, ki se nan</w:t>
      </w:r>
      <w:r>
        <w:rPr>
          <w:rFonts w:ascii="Arial" w:eastAsia="Times New Roman" w:hAnsi="Arial" w:cs="Arial"/>
          <w:color w:val="000000"/>
        </w:rPr>
        <w:t xml:space="preserve">ašajo na ureditev plač </w:t>
      </w:r>
      <w:r w:rsidR="008E12F2">
        <w:rPr>
          <w:rFonts w:ascii="Arial" w:eastAsia="Times New Roman" w:hAnsi="Arial" w:cs="Arial"/>
          <w:color w:val="000000"/>
        </w:rPr>
        <w:t xml:space="preserve">so v pristojnosti plačne zakonodaje in ne </w:t>
      </w:r>
      <w:r>
        <w:rPr>
          <w:rFonts w:ascii="Arial" w:eastAsia="Times New Roman" w:hAnsi="Arial" w:cs="Arial"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>pravilnika</w:t>
      </w:r>
      <w:r>
        <w:rPr>
          <w:rFonts w:ascii="Arial" w:eastAsia="Times New Roman" w:hAnsi="Arial" w:cs="Arial"/>
          <w:color w:val="000000"/>
        </w:rPr>
        <w:t xml:space="preserve">. </w:t>
      </w:r>
    </w:p>
    <w:p w:rsidR="00291572" w:rsidRPr="005E7FA2" w:rsidRDefault="00291572" w:rsidP="005E7FA2">
      <w:pPr>
        <w:spacing w:line="276" w:lineRule="auto"/>
        <w:jc w:val="both"/>
        <w:rPr>
          <w:rFonts w:ascii="Arial" w:hAnsi="Arial" w:cs="Arial"/>
        </w:rPr>
      </w:pPr>
    </w:p>
    <w:p w:rsidR="00142C08" w:rsidRDefault="008E12F2" w:rsidP="005E7FA2">
      <w:pPr>
        <w:spacing w:line="276" w:lineRule="auto"/>
        <w:jc w:val="both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Točkovanje</w:t>
      </w:r>
      <w:r w:rsidRPr="00142C08">
        <w:rPr>
          <w:rFonts w:ascii="Arial" w:hAnsi="Arial" w:cs="Arial"/>
          <w:bCs/>
          <w:color w:val="000000"/>
        </w:rPr>
        <w:t xml:space="preserve"> končanega študijskega programa za pridobitev izobrazbe tretje stopnje ali končanega študijskega programa po katerem se pridobi raven izobrazbe, ki v skladu s 15. členom ZViS-E ustreza izobrazb</w:t>
      </w:r>
      <w:r>
        <w:rPr>
          <w:rFonts w:ascii="Arial" w:hAnsi="Arial" w:cs="Arial"/>
          <w:bCs/>
          <w:color w:val="000000"/>
        </w:rPr>
        <w:t xml:space="preserve">i tretje stopnje (8 točk) je </w:t>
      </w:r>
      <w:r w:rsidRPr="00142C08">
        <w:rPr>
          <w:rFonts w:ascii="Arial" w:hAnsi="Arial" w:cs="Arial"/>
          <w:bCs/>
          <w:color w:val="000000"/>
        </w:rPr>
        <w:t>tehnična posodobitev</w:t>
      </w:r>
      <w:r w:rsidR="006A0807">
        <w:rPr>
          <w:rFonts w:ascii="Arial" w:hAnsi="Arial" w:cs="Arial"/>
          <w:bCs/>
          <w:color w:val="000000"/>
        </w:rPr>
        <w:t xml:space="preserve"> Pravilnika 113/20</w:t>
      </w:r>
      <w:r>
        <w:rPr>
          <w:rFonts w:ascii="Arial" w:hAnsi="Arial" w:cs="Arial"/>
          <w:bCs/>
          <w:color w:val="000000"/>
        </w:rPr>
        <w:t>.</w:t>
      </w:r>
      <w:r w:rsidRPr="00142C08">
        <w:rPr>
          <w:rFonts w:ascii="Arial" w:hAnsi="Arial" w:cs="Arial"/>
          <w:bCs/>
          <w:color w:val="000000"/>
        </w:rPr>
        <w:t xml:space="preserve"> </w:t>
      </w:r>
      <w:r w:rsidR="00142C08" w:rsidRPr="00142C08">
        <w:rPr>
          <w:rFonts w:ascii="Arial" w:hAnsi="Arial" w:cs="Arial"/>
          <w:bCs/>
          <w:color w:val="000000"/>
        </w:rPr>
        <w:t xml:space="preserve">Pravilnik je bil sprejet leta 2002 z nekaj manjšimi spremembami in dopolnitvami, </w:t>
      </w:r>
      <w:r>
        <w:rPr>
          <w:rFonts w:ascii="Arial" w:hAnsi="Arial" w:cs="Arial"/>
          <w:bCs/>
          <w:color w:val="000000"/>
        </w:rPr>
        <w:t>pred</w:t>
      </w:r>
      <w:r w:rsidR="00142C08" w:rsidRPr="00142C08">
        <w:rPr>
          <w:rFonts w:ascii="Arial" w:hAnsi="Arial" w:cs="Arial"/>
          <w:bCs/>
          <w:color w:val="000000"/>
        </w:rPr>
        <w:t xml:space="preserve">zadnja je bila sprejeta </w:t>
      </w:r>
      <w:r>
        <w:rPr>
          <w:rFonts w:ascii="Arial" w:hAnsi="Arial" w:cs="Arial"/>
          <w:bCs/>
          <w:color w:val="000000"/>
        </w:rPr>
        <w:t>že</w:t>
      </w:r>
      <w:r w:rsidR="00142C08" w:rsidRPr="00142C08">
        <w:rPr>
          <w:rFonts w:ascii="Arial" w:hAnsi="Arial" w:cs="Arial"/>
          <w:bCs/>
          <w:color w:val="000000"/>
        </w:rPr>
        <w:t xml:space="preserve"> leta 2010. V vmesnem obdobju se je oblikovala enotna struktura visokega šolstva v Evropi, kar je zahtevalo posodobljen zapis tudi v Pravilniku o spremembah in dopolnitvah Pravilnika o napredovanju zaposlenih v vzgoji in izobraževanju v nazive</w:t>
      </w:r>
      <w:r w:rsidR="00142C08">
        <w:rPr>
          <w:rFonts w:ascii="Arial" w:hAnsi="Arial" w:cs="Arial"/>
          <w:bCs/>
          <w:color w:val="000000"/>
        </w:rPr>
        <w:t xml:space="preserve"> 113/20</w:t>
      </w:r>
      <w:r w:rsidR="00142C08" w:rsidRPr="00142C08">
        <w:rPr>
          <w:rFonts w:ascii="Arial" w:hAnsi="Arial" w:cs="Arial"/>
          <w:bCs/>
          <w:color w:val="000000"/>
        </w:rPr>
        <w:t xml:space="preserve">. </w:t>
      </w:r>
      <w:r w:rsidR="00142C08">
        <w:rPr>
          <w:rFonts w:ascii="Arial" w:hAnsi="Arial" w:cs="Arial"/>
          <w:bCs/>
          <w:color w:val="000000"/>
        </w:rPr>
        <w:t xml:space="preserve">Število točk, ki se je določilo </w:t>
      </w:r>
      <w:r w:rsidR="005B0181">
        <w:rPr>
          <w:rFonts w:ascii="Arial" w:hAnsi="Arial" w:cs="Arial"/>
          <w:bCs/>
          <w:color w:val="000000"/>
        </w:rPr>
        <w:t>za izpolnitev pogoja za nadaljnje izobraževanje in usposabljanje</w:t>
      </w:r>
      <w:r w:rsidR="006A0807">
        <w:rPr>
          <w:rFonts w:ascii="Arial" w:hAnsi="Arial" w:cs="Arial"/>
          <w:bCs/>
          <w:color w:val="000000"/>
        </w:rPr>
        <w:t xml:space="preserve"> </w:t>
      </w:r>
      <w:r w:rsidR="00142C08">
        <w:rPr>
          <w:rFonts w:ascii="Arial" w:hAnsi="Arial" w:cs="Arial"/>
          <w:bCs/>
          <w:color w:val="000000"/>
        </w:rPr>
        <w:t xml:space="preserve">ne pomeni </w:t>
      </w:r>
      <w:r w:rsidR="00142C08" w:rsidRPr="00142C08">
        <w:rPr>
          <w:rFonts w:ascii="Arial" w:hAnsi="Arial" w:cs="Arial"/>
          <w:bCs/>
          <w:color w:val="000000"/>
        </w:rPr>
        <w:t>raz</w:t>
      </w:r>
      <w:r w:rsidR="00142C08">
        <w:rPr>
          <w:rFonts w:ascii="Arial" w:hAnsi="Arial" w:cs="Arial"/>
          <w:bCs/>
          <w:color w:val="000000"/>
        </w:rPr>
        <w:t>vrednotenja</w:t>
      </w:r>
      <w:r w:rsidR="00142C08" w:rsidRPr="00142C08">
        <w:rPr>
          <w:rFonts w:ascii="Arial" w:hAnsi="Arial" w:cs="Arial"/>
          <w:bCs/>
          <w:color w:val="000000"/>
        </w:rPr>
        <w:t xml:space="preserve"> vseživljenjskega izobraževalnega in izpopolnjevalnega  procesa </w:t>
      </w:r>
      <w:r w:rsidR="00142C08" w:rsidRPr="00142C08">
        <w:rPr>
          <w:rFonts w:ascii="Arial" w:hAnsi="Arial" w:cs="Arial"/>
          <w:bCs/>
          <w:color w:val="000000"/>
        </w:rPr>
        <w:lastRenderedPageBreak/>
        <w:t>strokovnih delavcev v vzgoji in izobraževanju</w:t>
      </w:r>
      <w:r w:rsidR="006A0807">
        <w:rPr>
          <w:rFonts w:ascii="Arial" w:hAnsi="Arial" w:cs="Arial"/>
          <w:bCs/>
          <w:color w:val="000000"/>
        </w:rPr>
        <w:t xml:space="preserve"> </w:t>
      </w:r>
      <w:r>
        <w:rPr>
          <w:rFonts w:ascii="Arial" w:hAnsi="Arial" w:cs="Arial"/>
          <w:bCs/>
          <w:color w:val="000000"/>
        </w:rPr>
        <w:t>ter</w:t>
      </w:r>
      <w:r w:rsidRPr="00142C08">
        <w:rPr>
          <w:rFonts w:ascii="Arial" w:hAnsi="Arial" w:cs="Arial"/>
          <w:bCs/>
          <w:color w:val="000000"/>
        </w:rPr>
        <w:t xml:space="preserve"> ne posega v možnost pridobitve najvišjega naziva, saj se za naziv svetnik zahteva nižj</w:t>
      </w:r>
      <w:r>
        <w:rPr>
          <w:rFonts w:ascii="Arial" w:hAnsi="Arial" w:cs="Arial"/>
          <w:bCs/>
          <w:color w:val="000000"/>
        </w:rPr>
        <w:t>e število točk (7 točk).</w:t>
      </w:r>
    </w:p>
    <w:p w:rsidR="00142C08" w:rsidRPr="00142C08" w:rsidRDefault="00142C08" w:rsidP="005E7FA2">
      <w:pPr>
        <w:spacing w:line="276" w:lineRule="auto"/>
        <w:jc w:val="both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Za </w:t>
      </w:r>
      <w:r w:rsidR="006A0807">
        <w:rPr>
          <w:rFonts w:ascii="Arial" w:eastAsia="Calibri" w:hAnsi="Arial" w:cs="Arial"/>
          <w:bCs/>
          <w:color w:val="000000"/>
          <w:lang w:eastAsia="sl-SI"/>
        </w:rPr>
        <w:t>vsebinsko utemeljene</w:t>
      </w:r>
      <w:r w:rsidRPr="00651EF1">
        <w:rPr>
          <w:rFonts w:ascii="Arial" w:eastAsia="Calibri" w:hAnsi="Arial" w:cs="Arial"/>
          <w:bCs/>
          <w:color w:val="000000"/>
          <w:lang w:eastAsia="sl-SI"/>
        </w:rPr>
        <w:t xml:space="preserve"> predl</w:t>
      </w:r>
      <w:r>
        <w:rPr>
          <w:rFonts w:ascii="Arial" w:eastAsia="Calibri" w:hAnsi="Arial" w:cs="Arial"/>
          <w:bCs/>
          <w:color w:val="000000"/>
          <w:lang w:eastAsia="sl-SI"/>
        </w:rPr>
        <w:t>oge in pobude, ki so b</w:t>
      </w:r>
      <w:r w:rsidR="006A0807">
        <w:rPr>
          <w:rFonts w:ascii="Arial" w:eastAsia="Calibri" w:hAnsi="Arial" w:cs="Arial"/>
          <w:bCs/>
          <w:color w:val="000000"/>
          <w:lang w:eastAsia="sl-SI"/>
        </w:rPr>
        <w:t xml:space="preserve">ili prejeti v javno razpravo </w:t>
      </w:r>
      <w:r>
        <w:rPr>
          <w:rFonts w:ascii="Arial" w:eastAsia="Calibri" w:hAnsi="Arial" w:cs="Arial"/>
          <w:bCs/>
          <w:color w:val="000000"/>
          <w:lang w:eastAsia="sl-SI"/>
        </w:rPr>
        <w:t xml:space="preserve">se </w:t>
      </w:r>
      <w:r w:rsidR="006A0807">
        <w:rPr>
          <w:rFonts w:ascii="Arial" w:eastAsia="Calibri" w:hAnsi="Arial" w:cs="Arial"/>
          <w:bCs/>
          <w:color w:val="000000"/>
          <w:lang w:eastAsia="sl-SI"/>
        </w:rPr>
        <w:t xml:space="preserve">pojasnjuje, da bodo </w:t>
      </w:r>
      <w:r w:rsidR="005E7FA2">
        <w:rPr>
          <w:rFonts w:ascii="Arial" w:eastAsia="Calibri" w:hAnsi="Arial" w:cs="Arial"/>
          <w:bCs/>
          <w:color w:val="000000"/>
          <w:lang w:eastAsia="sl-SI"/>
        </w:rPr>
        <w:t xml:space="preserve">vključeni </w:t>
      </w:r>
      <w:r w:rsidR="00687A61">
        <w:rPr>
          <w:rFonts w:ascii="Arial" w:eastAsia="Calibri" w:hAnsi="Arial" w:cs="Arial"/>
          <w:bCs/>
          <w:color w:val="000000"/>
          <w:lang w:eastAsia="sl-SI"/>
        </w:rPr>
        <w:t xml:space="preserve">v uvodoma omenjeno </w:t>
      </w:r>
      <w:bookmarkStart w:id="0" w:name="_GoBack"/>
      <w:bookmarkEnd w:id="0"/>
      <w:r w:rsidR="006A0807">
        <w:rPr>
          <w:rFonts w:ascii="Arial" w:eastAsia="Calibri" w:hAnsi="Arial" w:cs="Arial"/>
          <w:bCs/>
          <w:color w:val="000000"/>
          <w:lang w:eastAsia="sl-SI"/>
        </w:rPr>
        <w:t xml:space="preserve">predvideno </w:t>
      </w:r>
      <w:r>
        <w:rPr>
          <w:rFonts w:ascii="Arial" w:eastAsia="Calibri" w:hAnsi="Arial" w:cs="Arial"/>
          <w:bCs/>
          <w:color w:val="000000"/>
          <w:lang w:eastAsia="sl-SI"/>
        </w:rPr>
        <w:t>širšo javno razpravo.</w:t>
      </w:r>
    </w:p>
    <w:p w:rsidR="00142C08" w:rsidRPr="00291572" w:rsidRDefault="00142C08" w:rsidP="005E7FA2">
      <w:pPr>
        <w:spacing w:line="276" w:lineRule="auto"/>
        <w:jc w:val="both"/>
        <w:rPr>
          <w:rFonts w:ascii="Arial" w:hAnsi="Arial" w:cs="Arial"/>
        </w:rPr>
      </w:pPr>
    </w:p>
    <w:p w:rsidR="003D476A" w:rsidRPr="00651EF1" w:rsidRDefault="003D476A" w:rsidP="005E7FA2">
      <w:pPr>
        <w:spacing w:line="276" w:lineRule="auto"/>
        <w:jc w:val="both"/>
        <w:rPr>
          <w:rFonts w:ascii="Arial" w:hAnsi="Arial" w:cs="Arial"/>
        </w:rPr>
      </w:pPr>
    </w:p>
    <w:sectPr w:rsidR="003D476A" w:rsidRPr="00651E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D56DA"/>
    <w:multiLevelType w:val="hybridMultilevel"/>
    <w:tmpl w:val="894247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C6F63"/>
    <w:multiLevelType w:val="hybridMultilevel"/>
    <w:tmpl w:val="371A696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3059EA"/>
    <w:multiLevelType w:val="hybridMultilevel"/>
    <w:tmpl w:val="805CD65A"/>
    <w:lvl w:ilvl="0" w:tplc="D71A7BF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D54DFC"/>
    <w:multiLevelType w:val="hybridMultilevel"/>
    <w:tmpl w:val="144286C8"/>
    <w:lvl w:ilvl="0" w:tplc="69E4B938"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EA7F44"/>
    <w:multiLevelType w:val="hybridMultilevel"/>
    <w:tmpl w:val="395E1CB8"/>
    <w:lvl w:ilvl="0" w:tplc="C7EADE4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AA41120"/>
    <w:multiLevelType w:val="hybridMultilevel"/>
    <w:tmpl w:val="E16ED018"/>
    <w:lvl w:ilvl="0" w:tplc="853CB0F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633E49"/>
    <w:multiLevelType w:val="hybridMultilevel"/>
    <w:tmpl w:val="27F651EA"/>
    <w:lvl w:ilvl="0" w:tplc="6246938E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DE61E2"/>
    <w:multiLevelType w:val="hybridMultilevel"/>
    <w:tmpl w:val="E21044C4"/>
    <w:lvl w:ilvl="0" w:tplc="1B1A1FC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EDB5E45"/>
    <w:multiLevelType w:val="hybridMultilevel"/>
    <w:tmpl w:val="A490D50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9"/>
  </w:num>
  <w:num w:numId="5">
    <w:abstractNumId w:val="7"/>
  </w:num>
  <w:num w:numId="6">
    <w:abstractNumId w:val="8"/>
  </w:num>
  <w:num w:numId="7">
    <w:abstractNumId w:val="0"/>
  </w:num>
  <w:num w:numId="8">
    <w:abstractNumId w:val="1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476A"/>
    <w:rsid w:val="00004904"/>
    <w:rsid w:val="0005633C"/>
    <w:rsid w:val="00090DF5"/>
    <w:rsid w:val="00142C08"/>
    <w:rsid w:val="00195D70"/>
    <w:rsid w:val="00243054"/>
    <w:rsid w:val="00291572"/>
    <w:rsid w:val="00320EDA"/>
    <w:rsid w:val="003D476A"/>
    <w:rsid w:val="005469A5"/>
    <w:rsid w:val="005B0181"/>
    <w:rsid w:val="005E7FA2"/>
    <w:rsid w:val="006268C9"/>
    <w:rsid w:val="00651EF1"/>
    <w:rsid w:val="00687A61"/>
    <w:rsid w:val="006A0807"/>
    <w:rsid w:val="006C16B4"/>
    <w:rsid w:val="006E65D2"/>
    <w:rsid w:val="007058E4"/>
    <w:rsid w:val="007C4E4E"/>
    <w:rsid w:val="008962FF"/>
    <w:rsid w:val="008C0D37"/>
    <w:rsid w:val="008E12F2"/>
    <w:rsid w:val="00A33EC8"/>
    <w:rsid w:val="00AA2716"/>
    <w:rsid w:val="00AB1CE4"/>
    <w:rsid w:val="00AB6C92"/>
    <w:rsid w:val="00F04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24E4E"/>
  <w15:chartTrackingRefBased/>
  <w15:docId w15:val="{53A49D9B-4AB4-44AD-BDD4-3904D4F8F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3D47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Krepko">
    <w:name w:val="Strong"/>
    <w:basedOn w:val="Privzetapisavaodstavka"/>
    <w:uiPriority w:val="22"/>
    <w:qFormat/>
    <w:rsid w:val="003D476A"/>
    <w:rPr>
      <w:b/>
      <w:bCs/>
    </w:rPr>
  </w:style>
  <w:style w:type="paragraph" w:styleId="Odstavekseznama">
    <w:name w:val="List Paragraph"/>
    <w:basedOn w:val="Navaden"/>
    <w:uiPriority w:val="34"/>
    <w:qFormat/>
    <w:rsid w:val="003D476A"/>
    <w:pPr>
      <w:ind w:left="720"/>
      <w:contextualSpacing/>
    </w:pPr>
  </w:style>
  <w:style w:type="character" w:customStyle="1" w:styleId="Naslov1Znak">
    <w:name w:val="Naslov 1 Znak"/>
    <w:basedOn w:val="Privzetapisavaodstavka"/>
    <w:link w:val="Naslov1"/>
    <w:uiPriority w:val="9"/>
    <w:rsid w:val="003D476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Alineazaodstavkom">
    <w:name w:val="Alinea za odstavkom"/>
    <w:basedOn w:val="Navaden"/>
    <w:link w:val="AlineazaodstavkomZnak"/>
    <w:qFormat/>
    <w:rsid w:val="007C4E4E"/>
    <w:pPr>
      <w:numPr>
        <w:numId w:val="5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7C4E4E"/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563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563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61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548</Words>
  <Characters>3126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Petja Vrečar</dc:creator>
  <cp:keywords/>
  <dc:description/>
  <cp:lastModifiedBy>Vesna Lebar</cp:lastModifiedBy>
  <cp:revision>6</cp:revision>
  <cp:lastPrinted>2022-08-29T09:03:00Z</cp:lastPrinted>
  <dcterms:created xsi:type="dcterms:W3CDTF">2022-08-29T10:49:00Z</dcterms:created>
  <dcterms:modified xsi:type="dcterms:W3CDTF">2022-08-29T13:51:00Z</dcterms:modified>
</cp:coreProperties>
</file>