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AB50486" w14:textId="418FAC93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B928FC">
        <w:rPr>
          <w:rFonts w:ascii="Times New Roman" w:hAnsi="Times New Roman"/>
          <w:sz w:val="24"/>
          <w:lang w:val="sl-SI"/>
        </w:rPr>
        <w:t>Na podlagi 102. člena Zakona o organizaciji in financiranju vzgoje in izobraževanja (Uradni list RS, št. 16/07 – uradno prečiščeno besedilo, 36/08, 58/09, 64/09 – popr., 65/09 – popr., 20/11, 40/12 – ZUJF, 57/12 – ZPCP-2D, 47/15, 46/16, 49/16 – popr., 25/17 – ZVaj, 123/21, 172/21</w:t>
      </w:r>
      <w:r w:rsidR="00F804EC">
        <w:rPr>
          <w:rFonts w:ascii="Times New Roman" w:hAnsi="Times New Roman"/>
          <w:sz w:val="24"/>
          <w:lang w:val="sl-SI"/>
        </w:rPr>
        <w:t>,</w:t>
      </w:r>
      <w:r w:rsidRPr="00B928FC">
        <w:rPr>
          <w:rFonts w:ascii="Times New Roman" w:hAnsi="Times New Roman"/>
          <w:sz w:val="24"/>
          <w:lang w:val="sl-SI"/>
        </w:rPr>
        <w:t xml:space="preserve"> 207/21</w:t>
      </w:r>
      <w:r w:rsidR="00F804EC">
        <w:rPr>
          <w:rFonts w:ascii="Times New Roman" w:hAnsi="Times New Roman"/>
          <w:sz w:val="24"/>
          <w:lang w:val="sl-SI"/>
        </w:rPr>
        <w:t xml:space="preserve"> </w:t>
      </w:r>
      <w:r w:rsidR="00F804EC" w:rsidRPr="00F804EC">
        <w:rPr>
          <w:rFonts w:ascii="Times New Roman" w:hAnsi="Times New Roman"/>
          <w:sz w:val="24"/>
          <w:lang w:val="sl-SI"/>
        </w:rPr>
        <w:t xml:space="preserve">in </w:t>
      </w:r>
      <w:r w:rsidR="00F804EC" w:rsidRPr="00F804EC">
        <w:rPr>
          <w:rFonts w:ascii="Times New Roman" w:hAnsi="Times New Roman"/>
          <w:color w:val="000000"/>
          <w:sz w:val="24"/>
          <w:lang w:val="sl-SI" w:eastAsia="sl-SI"/>
        </w:rPr>
        <w:t>105/22 - ZZNŠPP</w:t>
      </w:r>
      <w:r w:rsidRPr="00F804EC">
        <w:rPr>
          <w:rFonts w:ascii="Times New Roman" w:hAnsi="Times New Roman"/>
          <w:sz w:val="24"/>
          <w:lang w:val="sl-SI"/>
        </w:rPr>
        <w:t>)</w:t>
      </w:r>
      <w:r w:rsidRPr="00B928FC">
        <w:rPr>
          <w:rFonts w:ascii="Times New Roman" w:hAnsi="Times New Roman"/>
          <w:sz w:val="24"/>
          <w:lang w:val="sl-SI"/>
        </w:rPr>
        <w:t xml:space="preserve"> minist</w:t>
      </w:r>
      <w:r w:rsidR="00F804EC">
        <w:rPr>
          <w:rFonts w:ascii="Times New Roman" w:hAnsi="Times New Roman"/>
          <w:sz w:val="24"/>
          <w:lang w:val="sl-SI"/>
        </w:rPr>
        <w:t>e</w:t>
      </w:r>
      <w:r w:rsidRPr="00B928FC">
        <w:rPr>
          <w:rFonts w:ascii="Times New Roman" w:hAnsi="Times New Roman"/>
          <w:sz w:val="24"/>
          <w:lang w:val="sl-SI"/>
        </w:rPr>
        <w:t>r za izobraževanje, znanost in šport izdaja</w:t>
      </w:r>
    </w:p>
    <w:p w14:paraId="2D7B575B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6FD30D41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EB07698" w14:textId="375317BA" w:rsidR="00B928FC" w:rsidRPr="00B928FC" w:rsidRDefault="00B928FC" w:rsidP="00B928FC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B928FC">
        <w:rPr>
          <w:rFonts w:ascii="Times New Roman" w:hAnsi="Times New Roman"/>
          <w:b/>
          <w:sz w:val="24"/>
          <w:lang w:val="sl-SI"/>
        </w:rPr>
        <w:t>P R A V I L N I K</w:t>
      </w:r>
      <w:r w:rsidRPr="00B928FC">
        <w:rPr>
          <w:rFonts w:ascii="Times New Roman" w:hAnsi="Times New Roman"/>
          <w:b/>
          <w:sz w:val="24"/>
          <w:lang w:val="sl-SI"/>
        </w:rPr>
        <w:br/>
        <w:t>o spremembah in dopolnitvah</w:t>
      </w:r>
    </w:p>
    <w:p w14:paraId="6907BEF4" w14:textId="77777777" w:rsidR="00B928FC" w:rsidRDefault="00B928FC" w:rsidP="00B928FC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B928FC">
        <w:rPr>
          <w:rFonts w:ascii="Times New Roman" w:hAnsi="Times New Roman"/>
          <w:b/>
          <w:sz w:val="24"/>
          <w:lang w:val="sl-SI"/>
        </w:rPr>
        <w:t>Pravilnika o strokovnem izpitu strokovnih delavcev</w:t>
      </w:r>
    </w:p>
    <w:p w14:paraId="22C261FD" w14:textId="18F779C8" w:rsidR="00B928FC" w:rsidRPr="00B928FC" w:rsidRDefault="00B928FC" w:rsidP="00B928FC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B928FC">
        <w:rPr>
          <w:rFonts w:ascii="Times New Roman" w:hAnsi="Times New Roman"/>
          <w:b/>
          <w:sz w:val="24"/>
          <w:lang w:val="sl-SI"/>
        </w:rPr>
        <w:t>na področju vzgoje in izobraževanja</w:t>
      </w:r>
    </w:p>
    <w:p w14:paraId="1635E64D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2CD0E513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64F0E038" w14:textId="77777777" w:rsidR="00B928FC" w:rsidRPr="00B928FC" w:rsidRDefault="00B928FC" w:rsidP="00B928FC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 w:rsidRPr="00B928FC">
        <w:rPr>
          <w:rFonts w:ascii="Times New Roman" w:hAnsi="Times New Roman"/>
          <w:b/>
          <w:sz w:val="24"/>
          <w:lang w:val="sl-SI"/>
        </w:rPr>
        <w:t>1. člen</w:t>
      </w:r>
    </w:p>
    <w:p w14:paraId="07D6A7C7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1E4D5C83" w14:textId="32711FF5" w:rsidR="001C32F0" w:rsidRPr="001C32F0" w:rsidRDefault="00B928FC" w:rsidP="001C32F0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B928FC">
        <w:rPr>
          <w:rFonts w:ascii="Times New Roman" w:hAnsi="Times New Roman"/>
          <w:sz w:val="24"/>
          <w:lang w:val="sl-SI"/>
        </w:rPr>
        <w:t xml:space="preserve">V Pravilniku o strokovnem izpitu strokovnih delavcev na področju vzgoje in izobraževanja (Uradni list RS, št. 23/06, 81/07, 105/08, 38/14 in 64/15) se v </w:t>
      </w:r>
      <w:r w:rsidR="001C32F0">
        <w:rPr>
          <w:rFonts w:ascii="Times New Roman" w:hAnsi="Times New Roman"/>
          <w:sz w:val="24"/>
          <w:lang w:val="sl-SI"/>
        </w:rPr>
        <w:t xml:space="preserve">6. členu </w:t>
      </w:r>
      <w:r w:rsidR="001C32F0" w:rsidRPr="001C32F0">
        <w:rPr>
          <w:rFonts w:ascii="Times New Roman" w:hAnsi="Times New Roman"/>
          <w:sz w:val="24"/>
          <w:lang w:val="sl-SI"/>
        </w:rPr>
        <w:t>v prvem odstavku besedilo</w:t>
      </w:r>
      <w:r w:rsidR="001C32F0">
        <w:rPr>
          <w:rFonts w:ascii="Times New Roman" w:hAnsi="Times New Roman"/>
          <w:sz w:val="24"/>
          <w:lang w:val="sl-SI"/>
        </w:rPr>
        <w:t xml:space="preserve"> »4 mesecih« nadomesti z besedilom »560 urah« in besedilo »6</w:t>
      </w:r>
      <w:r w:rsidR="001C32F0">
        <w:rPr>
          <w:rFonts w:ascii="Times New Roman" w:hAnsi="Times New Roman"/>
          <w:sz w:val="24"/>
          <w:lang w:val="sl-SI"/>
        </w:rPr>
        <w:t xml:space="preserve"> mesecih« nadomesti z besedilom »</w:t>
      </w:r>
      <w:r w:rsidR="001C32F0">
        <w:rPr>
          <w:rFonts w:ascii="Times New Roman" w:hAnsi="Times New Roman"/>
          <w:sz w:val="24"/>
          <w:lang w:val="sl-SI"/>
        </w:rPr>
        <w:t>840</w:t>
      </w:r>
      <w:r w:rsidR="001C32F0">
        <w:rPr>
          <w:rFonts w:ascii="Times New Roman" w:hAnsi="Times New Roman"/>
          <w:sz w:val="24"/>
          <w:lang w:val="sl-SI"/>
        </w:rPr>
        <w:t xml:space="preserve"> urah«</w:t>
      </w:r>
      <w:r w:rsidR="001C32F0">
        <w:rPr>
          <w:rFonts w:ascii="Times New Roman" w:hAnsi="Times New Roman"/>
          <w:sz w:val="24"/>
          <w:lang w:val="sl-SI"/>
        </w:rPr>
        <w:t>.</w:t>
      </w:r>
    </w:p>
    <w:p w14:paraId="4E157AD9" w14:textId="77777777" w:rsidR="001C32F0" w:rsidRDefault="001C32F0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667348EE" w14:textId="65144B0B" w:rsidR="001C32F0" w:rsidRDefault="001C32F0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>Za prvim odstavkom se doda nov drugi odstavek, ki se glasi:</w:t>
      </w:r>
    </w:p>
    <w:p w14:paraId="11A03F76" w14:textId="77777777" w:rsidR="001C32F0" w:rsidRDefault="001C32F0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1FB244D7" w14:textId="77777777" w:rsidR="001C32F0" w:rsidRPr="001C32F0" w:rsidRDefault="001C32F0" w:rsidP="001C32F0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>»</w:t>
      </w:r>
      <w:r w:rsidRPr="001C32F0">
        <w:rPr>
          <w:rFonts w:ascii="Times New Roman" w:hAnsi="Times New Roman"/>
          <w:sz w:val="24"/>
          <w:lang w:val="sl-SI"/>
        </w:rPr>
        <w:t>Ne glede na določbo prejšnjega odstavka lahko pripravnik uveljavlja kot ustrezne delovne izkušnje za pristop k strokovnemu izpitu v skladu s tem pravilnikom tudi:</w:t>
      </w:r>
    </w:p>
    <w:p w14:paraId="1507A760" w14:textId="77777777" w:rsidR="001C32F0" w:rsidRPr="001C32F0" w:rsidRDefault="001C32F0" w:rsidP="001C32F0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1C32F0">
        <w:rPr>
          <w:rFonts w:ascii="Times New Roman" w:hAnsi="Times New Roman"/>
          <w:sz w:val="24"/>
          <w:lang w:val="sl-SI"/>
        </w:rPr>
        <w:t>-</w:t>
      </w:r>
      <w:r w:rsidRPr="001C32F0">
        <w:rPr>
          <w:rFonts w:ascii="Times New Roman" w:hAnsi="Times New Roman"/>
          <w:sz w:val="24"/>
          <w:lang w:val="sl-SI"/>
        </w:rPr>
        <w:tab/>
        <w:t>pedagoško prakso v deležu največ ene tretjine obsega pedagoške prakse, določene z izobraževalnim oziroma študijskim programom,</w:t>
      </w:r>
    </w:p>
    <w:p w14:paraId="61ACDB59" w14:textId="77777777" w:rsidR="001C32F0" w:rsidRPr="001C32F0" w:rsidRDefault="001C32F0" w:rsidP="001C32F0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1C32F0">
        <w:rPr>
          <w:rFonts w:ascii="Times New Roman" w:hAnsi="Times New Roman"/>
          <w:sz w:val="24"/>
          <w:lang w:val="sl-SI"/>
        </w:rPr>
        <w:t>-</w:t>
      </w:r>
      <w:r w:rsidRPr="001C32F0">
        <w:rPr>
          <w:rFonts w:ascii="Times New Roman" w:hAnsi="Times New Roman"/>
          <w:sz w:val="24"/>
          <w:lang w:val="sl-SI"/>
        </w:rPr>
        <w:tab/>
        <w:t>organizirano neposredno aktivnost z namenom vzgoje in izobraževanja največ v obsegu 55 ur za strokovne delavce s srednješolsko izobrazbo oziroma 80 ur za strokovne delavce z višješolsko oziroma visokošolsko izobrazbo.</w:t>
      </w:r>
    </w:p>
    <w:p w14:paraId="779F2DBD" w14:textId="246D4C38" w:rsidR="001C32F0" w:rsidRDefault="001C32F0" w:rsidP="001C32F0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1C32F0">
        <w:rPr>
          <w:rFonts w:ascii="Times New Roman" w:hAnsi="Times New Roman"/>
          <w:sz w:val="24"/>
          <w:lang w:val="sl-SI"/>
        </w:rPr>
        <w:t>Pedagoška praksa se uveljavlja na podlagi javne listine o končanem izobraževalnem oziroma študijskem programu in dokazila o obsegu pedagoške prakse izvajalca izobraževalnega oziroma študijskega programa. Organizirana neposredna aktivnost z namenom vzgoje in izobraževanja se uveljavlja na podlagi dokazila organizatorja, iz katerega je razviden obseg aktivnosti, in poročila pripravnika o opravljeni aktivnosti.</w:t>
      </w:r>
      <w:r>
        <w:rPr>
          <w:rFonts w:ascii="Times New Roman" w:hAnsi="Times New Roman"/>
          <w:sz w:val="24"/>
          <w:lang w:val="sl-SI"/>
        </w:rPr>
        <w:t>«</w:t>
      </w:r>
    </w:p>
    <w:p w14:paraId="1FA4029E" w14:textId="0206341C" w:rsidR="001C32F0" w:rsidRDefault="001C32F0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4309C9DF" w14:textId="77777777" w:rsidR="001C32F0" w:rsidRDefault="001C32F0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13AD7FA2" w14:textId="77777777" w:rsidR="001C32F0" w:rsidRPr="00B928FC" w:rsidRDefault="001C32F0" w:rsidP="001C32F0">
      <w:pPr>
        <w:pStyle w:val="Brezrazmikov"/>
        <w:jc w:val="center"/>
        <w:rPr>
          <w:rFonts w:ascii="Times New Roman" w:hAnsi="Times New Roman"/>
          <w:sz w:val="24"/>
          <w:lang w:val="sl-SI"/>
        </w:rPr>
      </w:pPr>
      <w:r w:rsidRPr="00B928FC">
        <w:rPr>
          <w:rFonts w:ascii="Times New Roman" w:hAnsi="Times New Roman"/>
          <w:b/>
          <w:bCs/>
          <w:sz w:val="24"/>
          <w:lang w:val="sl-SI"/>
        </w:rPr>
        <w:t>2. člen</w:t>
      </w:r>
    </w:p>
    <w:p w14:paraId="17EE4E02" w14:textId="77777777" w:rsidR="001C32F0" w:rsidRDefault="001C32F0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4593ABF5" w14:textId="77777777" w:rsidR="001C32F0" w:rsidRDefault="001C32F0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sz w:val="24"/>
          <w:lang w:val="sl-SI"/>
        </w:rPr>
        <w:t xml:space="preserve">V </w:t>
      </w:r>
      <w:r w:rsidR="00B928FC" w:rsidRPr="00B928FC">
        <w:rPr>
          <w:rFonts w:ascii="Times New Roman" w:hAnsi="Times New Roman"/>
          <w:sz w:val="24"/>
          <w:lang w:val="sl-SI"/>
        </w:rPr>
        <w:t xml:space="preserve">19. členu </w:t>
      </w:r>
      <w:r>
        <w:rPr>
          <w:rFonts w:ascii="Times New Roman" w:hAnsi="Times New Roman"/>
          <w:sz w:val="24"/>
          <w:lang w:val="sl-SI"/>
        </w:rPr>
        <w:t xml:space="preserve">se </w:t>
      </w:r>
      <w:r w:rsidR="00B928FC" w:rsidRPr="00B928FC">
        <w:rPr>
          <w:rFonts w:ascii="Times New Roman" w:hAnsi="Times New Roman"/>
          <w:sz w:val="24"/>
          <w:lang w:val="sl-SI"/>
        </w:rPr>
        <w:t xml:space="preserve">drugi odstavek spremeni tako, da se glasi: </w:t>
      </w:r>
    </w:p>
    <w:p w14:paraId="14E6AA50" w14:textId="77777777" w:rsidR="001C32F0" w:rsidRDefault="001C32F0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50EF3231" w14:textId="4D38BE3B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B928FC">
        <w:rPr>
          <w:rFonts w:ascii="Times New Roman" w:hAnsi="Times New Roman"/>
          <w:sz w:val="24"/>
          <w:lang w:val="sl-SI"/>
        </w:rPr>
        <w:t>»Prijavo vloži neposredno na sedežu ministrstva, po pošti, elektronski pošti ali z elektronsko prijavo na spletnem mestu ministrstva, pristojnega za izobraževanje.«</w:t>
      </w:r>
    </w:p>
    <w:p w14:paraId="036564C9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63D82478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31AAF4D1" w14:textId="77777777" w:rsidR="00F676BA" w:rsidRDefault="00F676BA">
      <w:pPr>
        <w:spacing w:line="240" w:lineRule="auto"/>
        <w:rPr>
          <w:rFonts w:ascii="Times New Roman" w:hAnsi="Times New Roman"/>
          <w:b/>
          <w:bCs/>
          <w:sz w:val="24"/>
          <w:lang w:val="sl-SI"/>
        </w:rPr>
      </w:pPr>
      <w:r>
        <w:rPr>
          <w:rFonts w:ascii="Times New Roman" w:hAnsi="Times New Roman"/>
          <w:b/>
          <w:bCs/>
          <w:sz w:val="24"/>
          <w:lang w:val="sl-SI"/>
        </w:rPr>
        <w:br w:type="page"/>
      </w:r>
    </w:p>
    <w:p w14:paraId="75FC0B4C" w14:textId="068183D3" w:rsidR="00B928FC" w:rsidRPr="00B928FC" w:rsidRDefault="001C32F0" w:rsidP="00B928FC">
      <w:pPr>
        <w:pStyle w:val="Brezrazmikov"/>
        <w:jc w:val="center"/>
        <w:rPr>
          <w:rFonts w:ascii="Times New Roman" w:hAnsi="Times New Roman"/>
          <w:sz w:val="24"/>
          <w:lang w:val="sl-SI"/>
        </w:rPr>
      </w:pPr>
      <w:r>
        <w:rPr>
          <w:rFonts w:ascii="Times New Roman" w:hAnsi="Times New Roman"/>
          <w:b/>
          <w:bCs/>
          <w:sz w:val="24"/>
          <w:lang w:val="sl-SI"/>
        </w:rPr>
        <w:lastRenderedPageBreak/>
        <w:t>3</w:t>
      </w:r>
      <w:r w:rsidR="00B928FC" w:rsidRPr="00B928FC">
        <w:rPr>
          <w:rFonts w:ascii="Times New Roman" w:hAnsi="Times New Roman"/>
          <w:b/>
          <w:bCs/>
          <w:sz w:val="24"/>
          <w:lang w:val="sl-SI"/>
        </w:rPr>
        <w:t>. člen</w:t>
      </w:r>
    </w:p>
    <w:p w14:paraId="614A5E8A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7D19BEC1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B928FC">
        <w:rPr>
          <w:rFonts w:ascii="Times New Roman" w:hAnsi="Times New Roman"/>
          <w:sz w:val="24"/>
          <w:lang w:val="sl-SI"/>
        </w:rPr>
        <w:t>V 22. členu se za besedo »pisno« doda besedilo »po pošti ali elektronski pošti«.</w:t>
      </w:r>
    </w:p>
    <w:p w14:paraId="5FB7DE29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2BD2A20A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4A9F16A0" w14:textId="35873BC3" w:rsidR="00B928FC" w:rsidRPr="00B928FC" w:rsidRDefault="001C32F0" w:rsidP="00B928FC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>
        <w:rPr>
          <w:rFonts w:ascii="Times New Roman" w:hAnsi="Times New Roman"/>
          <w:b/>
          <w:bCs/>
          <w:sz w:val="24"/>
          <w:lang w:val="sl-SI"/>
        </w:rPr>
        <w:t>4</w:t>
      </w:r>
      <w:r w:rsidR="00B928FC" w:rsidRPr="00B928FC">
        <w:rPr>
          <w:rFonts w:ascii="Times New Roman" w:hAnsi="Times New Roman"/>
          <w:b/>
          <w:bCs/>
          <w:sz w:val="24"/>
          <w:lang w:val="sl-SI"/>
        </w:rPr>
        <w:t>. člen</w:t>
      </w:r>
    </w:p>
    <w:p w14:paraId="5433CC6B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6559553D" w14:textId="77777777" w:rsidR="001C32F0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B928FC">
        <w:rPr>
          <w:rFonts w:ascii="Times New Roman" w:hAnsi="Times New Roman"/>
          <w:sz w:val="24"/>
          <w:lang w:val="sl-SI"/>
        </w:rPr>
        <w:t xml:space="preserve">V 27. členu se doda novi, četrti odstavek, ki se glasi: </w:t>
      </w:r>
    </w:p>
    <w:p w14:paraId="29ED91C0" w14:textId="77777777" w:rsidR="001C32F0" w:rsidRDefault="001C32F0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62360BF8" w14:textId="70208079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B928FC">
        <w:rPr>
          <w:rFonts w:ascii="Times New Roman" w:hAnsi="Times New Roman"/>
          <w:sz w:val="24"/>
          <w:lang w:val="sl-SI"/>
        </w:rPr>
        <w:t>»Ustni izpit lahko ministrstvo, pristojno za izobraževanje, v primerih višje sile izvede tudi na daljavo s pomočjo tehnologije, ki omogoča avdio-vizualno komuniciranje.«.</w:t>
      </w:r>
    </w:p>
    <w:p w14:paraId="4E7626E6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25BF1E6C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2FFED90C" w14:textId="1AFD2034" w:rsidR="00B928FC" w:rsidRPr="00B928FC" w:rsidRDefault="001C32F0" w:rsidP="00B928FC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>
        <w:rPr>
          <w:rFonts w:ascii="Times New Roman" w:hAnsi="Times New Roman"/>
          <w:b/>
          <w:bCs/>
          <w:sz w:val="24"/>
          <w:lang w:val="sl-SI"/>
        </w:rPr>
        <w:t>5</w:t>
      </w:r>
      <w:r w:rsidR="00B928FC" w:rsidRPr="00B928FC">
        <w:rPr>
          <w:rFonts w:ascii="Times New Roman" w:hAnsi="Times New Roman"/>
          <w:b/>
          <w:bCs/>
          <w:sz w:val="24"/>
          <w:lang w:val="sl-SI"/>
        </w:rPr>
        <w:t>. člen</w:t>
      </w:r>
    </w:p>
    <w:p w14:paraId="5ED96398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54CEADF0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B928FC">
        <w:rPr>
          <w:rFonts w:ascii="Times New Roman" w:hAnsi="Times New Roman"/>
          <w:sz w:val="24"/>
          <w:lang w:val="sl-SI"/>
        </w:rPr>
        <w:t>Za 37. členom se doda novi, 37. a člen, ki se glasi:</w:t>
      </w:r>
    </w:p>
    <w:p w14:paraId="17F3A35C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78CECBB9" w14:textId="77777777" w:rsidR="00B928FC" w:rsidRPr="00B928FC" w:rsidRDefault="00B928FC" w:rsidP="00B928FC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B928FC">
        <w:rPr>
          <w:rFonts w:ascii="Times New Roman" w:hAnsi="Times New Roman"/>
          <w:sz w:val="24"/>
          <w:lang w:val="sl-SI"/>
        </w:rPr>
        <w:t>»</w:t>
      </w:r>
      <w:r w:rsidRPr="00B928FC">
        <w:rPr>
          <w:rFonts w:ascii="Times New Roman" w:hAnsi="Times New Roman"/>
          <w:b/>
          <w:bCs/>
          <w:sz w:val="24"/>
          <w:lang w:val="sl-SI"/>
        </w:rPr>
        <w:t>37. a člen</w:t>
      </w:r>
    </w:p>
    <w:p w14:paraId="306A671A" w14:textId="77777777" w:rsidR="00B928FC" w:rsidRPr="00B928FC" w:rsidRDefault="00B928FC" w:rsidP="00B928FC">
      <w:pPr>
        <w:pStyle w:val="Brezrazmikov"/>
        <w:jc w:val="center"/>
        <w:rPr>
          <w:rFonts w:ascii="Times New Roman" w:hAnsi="Times New Roman"/>
          <w:sz w:val="24"/>
          <w:lang w:val="sl-SI"/>
        </w:rPr>
      </w:pPr>
      <w:r w:rsidRPr="00B928FC">
        <w:rPr>
          <w:rFonts w:ascii="Times New Roman" w:hAnsi="Times New Roman"/>
          <w:b/>
          <w:bCs/>
          <w:sz w:val="24"/>
          <w:lang w:val="sl-SI"/>
        </w:rPr>
        <w:t>(dopolnilno opravljanje strokovnega izpita)</w:t>
      </w:r>
    </w:p>
    <w:p w14:paraId="7D0223B0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56200F92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B928FC">
        <w:rPr>
          <w:rFonts w:ascii="Times New Roman" w:hAnsi="Times New Roman"/>
          <w:sz w:val="24"/>
          <w:lang w:val="sl-SI"/>
        </w:rPr>
        <w:t>Kandidatu, ki je ali bo strokovni delavec v vrtcu ali šoli z italijanskim učnim jezikom oziroma v dvojezičnem vrtcu ali šoli, in je strokovni izpit že opravil v skladu s tem pravilnikom, vendar ne v skladu s 17. členom Zakona o posebnih pravicah italijanske in madžarske narodne skupnosti na področju vzgoje in izobraževanja (Uradni list RS, št. 35/01, 102/07 – ZOsn-F in 11/18), se na njegov predlog omogoči dopolnilno opravljanje strokovnega izpita.</w:t>
      </w:r>
    </w:p>
    <w:p w14:paraId="27023EF7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1C3644ED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B928FC">
        <w:rPr>
          <w:rFonts w:ascii="Times New Roman" w:hAnsi="Times New Roman"/>
          <w:sz w:val="24"/>
          <w:lang w:val="sl-SI"/>
        </w:rPr>
        <w:t>Kandidat iz prejšnjega odstavka dopolnilno opravlja strokovni izpit iz tistega posameznega dela strokovnega izpita, ki ga ob opravljanju strokovnega izpita ni opravljal, kar lahko obsega:</w:t>
      </w:r>
    </w:p>
    <w:p w14:paraId="68FEFE9A" w14:textId="77777777" w:rsidR="00B928FC" w:rsidRPr="00B928FC" w:rsidRDefault="00B928FC" w:rsidP="00CF6003">
      <w:pPr>
        <w:pStyle w:val="Brezrazmikov"/>
        <w:numPr>
          <w:ilvl w:val="0"/>
          <w:numId w:val="144"/>
        </w:numPr>
        <w:jc w:val="both"/>
        <w:rPr>
          <w:rFonts w:ascii="Times New Roman" w:hAnsi="Times New Roman"/>
          <w:sz w:val="24"/>
          <w:lang w:val="sl-SI"/>
        </w:rPr>
      </w:pPr>
      <w:r w:rsidRPr="00B928FC">
        <w:rPr>
          <w:rFonts w:ascii="Times New Roman" w:hAnsi="Times New Roman"/>
          <w:sz w:val="24"/>
          <w:lang w:val="sl-SI"/>
        </w:rPr>
        <w:t xml:space="preserve">za strokovne delavce vrtcev in šol z italijanskim učnim jezikom italijanski knjižni jezik, </w:t>
      </w:r>
    </w:p>
    <w:p w14:paraId="197A573A" w14:textId="77777777" w:rsidR="00B928FC" w:rsidRPr="00B928FC" w:rsidRDefault="00B928FC" w:rsidP="00CF6003">
      <w:pPr>
        <w:pStyle w:val="Brezrazmikov"/>
        <w:numPr>
          <w:ilvl w:val="0"/>
          <w:numId w:val="144"/>
        </w:numPr>
        <w:jc w:val="both"/>
        <w:rPr>
          <w:rFonts w:ascii="Times New Roman" w:hAnsi="Times New Roman"/>
          <w:sz w:val="24"/>
          <w:lang w:val="sl-SI"/>
        </w:rPr>
      </w:pPr>
      <w:r w:rsidRPr="00B928FC">
        <w:rPr>
          <w:rFonts w:ascii="Times New Roman" w:hAnsi="Times New Roman"/>
          <w:sz w:val="24"/>
          <w:lang w:val="sl-SI"/>
        </w:rPr>
        <w:t>za strokovne delavce dvojezičnih vrtcev in šol madžarski knjižni jezik oziroma slovenski in madžarski knjižni jezik.</w:t>
      </w:r>
    </w:p>
    <w:p w14:paraId="05711A86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5F1340F9" w14:textId="38B882C6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B928FC">
        <w:rPr>
          <w:rFonts w:ascii="Times New Roman" w:hAnsi="Times New Roman"/>
          <w:sz w:val="24"/>
          <w:lang w:val="sl-SI"/>
        </w:rPr>
        <w:t xml:space="preserve">Ne glede na prvi odstavek tega člena se dopolnilno opravljanje strokovnega izpita na njegov predlog omogoči tudi kandidatu, ki je strokovni izpit opravil v skladu s tem pravilnikom, vendar ne v skladu s petim odstavkom 92. člena Zakona o organizaciji in financiranju vzgoje in izobraževanja (Uradni list RS, št. </w:t>
      </w:r>
      <w:hyperlink r:id="rId8" w:history="1">
        <w:r w:rsidRPr="00B928FC">
          <w:rPr>
            <w:rFonts w:ascii="Times New Roman" w:hAnsi="Times New Roman"/>
            <w:sz w:val="24"/>
            <w:lang w:val="sl-SI"/>
          </w:rPr>
          <w:t>16/07</w:t>
        </w:r>
      </w:hyperlink>
      <w:r w:rsidRPr="00B928FC">
        <w:rPr>
          <w:rFonts w:ascii="Times New Roman" w:hAnsi="Times New Roman"/>
          <w:sz w:val="24"/>
          <w:lang w:val="sl-SI"/>
        </w:rPr>
        <w:t xml:space="preserve"> – uradno prečiščeno besedilo, </w:t>
      </w:r>
      <w:hyperlink r:id="rId9" w:history="1">
        <w:r w:rsidRPr="00B928FC">
          <w:rPr>
            <w:rFonts w:ascii="Times New Roman" w:hAnsi="Times New Roman"/>
            <w:sz w:val="24"/>
            <w:lang w:val="sl-SI"/>
          </w:rPr>
          <w:t>36/08</w:t>
        </w:r>
      </w:hyperlink>
      <w:r w:rsidRPr="00B928FC">
        <w:rPr>
          <w:rFonts w:ascii="Times New Roman" w:hAnsi="Times New Roman"/>
          <w:sz w:val="24"/>
          <w:lang w:val="sl-SI"/>
        </w:rPr>
        <w:t xml:space="preserve">, </w:t>
      </w:r>
      <w:hyperlink r:id="rId10" w:history="1">
        <w:r w:rsidRPr="00B928FC">
          <w:rPr>
            <w:rFonts w:ascii="Times New Roman" w:hAnsi="Times New Roman"/>
            <w:sz w:val="24"/>
            <w:lang w:val="sl-SI"/>
          </w:rPr>
          <w:t>58/09</w:t>
        </w:r>
      </w:hyperlink>
      <w:r w:rsidRPr="00B928FC">
        <w:rPr>
          <w:rFonts w:ascii="Times New Roman" w:hAnsi="Times New Roman"/>
          <w:sz w:val="24"/>
          <w:lang w:val="sl-SI"/>
        </w:rPr>
        <w:t xml:space="preserve">, </w:t>
      </w:r>
      <w:hyperlink r:id="rId11" w:history="1">
        <w:r w:rsidRPr="00B928FC">
          <w:rPr>
            <w:rFonts w:ascii="Times New Roman" w:hAnsi="Times New Roman"/>
            <w:sz w:val="24"/>
            <w:lang w:val="sl-SI"/>
          </w:rPr>
          <w:t>64/09 – popr.</w:t>
        </w:r>
      </w:hyperlink>
      <w:r w:rsidRPr="00B928FC">
        <w:rPr>
          <w:rFonts w:ascii="Times New Roman" w:hAnsi="Times New Roman"/>
          <w:sz w:val="24"/>
          <w:lang w:val="sl-SI"/>
        </w:rPr>
        <w:t xml:space="preserve">, </w:t>
      </w:r>
      <w:hyperlink r:id="rId12" w:history="1">
        <w:r w:rsidRPr="00B928FC">
          <w:rPr>
            <w:rFonts w:ascii="Times New Roman" w:hAnsi="Times New Roman"/>
            <w:sz w:val="24"/>
            <w:lang w:val="sl-SI"/>
          </w:rPr>
          <w:t>65/09 – popr.</w:t>
        </w:r>
      </w:hyperlink>
      <w:r w:rsidRPr="00B928FC">
        <w:rPr>
          <w:rFonts w:ascii="Times New Roman" w:hAnsi="Times New Roman"/>
          <w:sz w:val="24"/>
          <w:lang w:val="sl-SI"/>
        </w:rPr>
        <w:t xml:space="preserve">, </w:t>
      </w:r>
      <w:hyperlink r:id="rId13" w:history="1">
        <w:r w:rsidRPr="00B928FC">
          <w:rPr>
            <w:rFonts w:ascii="Times New Roman" w:hAnsi="Times New Roman"/>
            <w:sz w:val="24"/>
            <w:lang w:val="sl-SI"/>
          </w:rPr>
          <w:t>20/11</w:t>
        </w:r>
      </w:hyperlink>
      <w:r w:rsidRPr="00B928FC">
        <w:rPr>
          <w:rFonts w:ascii="Times New Roman" w:hAnsi="Times New Roman"/>
          <w:sz w:val="24"/>
          <w:lang w:val="sl-SI"/>
        </w:rPr>
        <w:t xml:space="preserve">, </w:t>
      </w:r>
      <w:hyperlink r:id="rId14" w:history="1">
        <w:r w:rsidRPr="00B928FC">
          <w:rPr>
            <w:rFonts w:ascii="Times New Roman" w:hAnsi="Times New Roman"/>
            <w:sz w:val="24"/>
            <w:lang w:val="sl-SI"/>
          </w:rPr>
          <w:t>40/12</w:t>
        </w:r>
      </w:hyperlink>
      <w:r w:rsidRPr="00B928FC">
        <w:rPr>
          <w:rFonts w:ascii="Times New Roman" w:hAnsi="Times New Roman"/>
          <w:sz w:val="24"/>
          <w:lang w:val="sl-SI"/>
        </w:rPr>
        <w:t xml:space="preserve"> – ZUJF, </w:t>
      </w:r>
      <w:hyperlink r:id="rId15" w:history="1">
        <w:r w:rsidRPr="00B928FC">
          <w:rPr>
            <w:rFonts w:ascii="Times New Roman" w:hAnsi="Times New Roman"/>
            <w:sz w:val="24"/>
            <w:lang w:val="sl-SI"/>
          </w:rPr>
          <w:t>57/12</w:t>
        </w:r>
      </w:hyperlink>
      <w:r w:rsidRPr="00B928FC">
        <w:rPr>
          <w:rFonts w:ascii="Times New Roman" w:hAnsi="Times New Roman"/>
          <w:sz w:val="24"/>
          <w:lang w:val="sl-SI"/>
        </w:rPr>
        <w:t xml:space="preserve"> – ZPCP-2D, </w:t>
      </w:r>
      <w:hyperlink r:id="rId16" w:history="1">
        <w:r w:rsidRPr="00B928FC">
          <w:rPr>
            <w:rFonts w:ascii="Times New Roman" w:hAnsi="Times New Roman"/>
            <w:sz w:val="24"/>
            <w:lang w:val="sl-SI"/>
          </w:rPr>
          <w:t>47/15</w:t>
        </w:r>
      </w:hyperlink>
      <w:r w:rsidRPr="00B928FC">
        <w:rPr>
          <w:rFonts w:ascii="Times New Roman" w:hAnsi="Times New Roman"/>
          <w:sz w:val="24"/>
          <w:lang w:val="sl-SI"/>
        </w:rPr>
        <w:t xml:space="preserve">, </w:t>
      </w:r>
      <w:hyperlink r:id="rId17" w:history="1">
        <w:r w:rsidRPr="00B928FC">
          <w:rPr>
            <w:rFonts w:ascii="Times New Roman" w:hAnsi="Times New Roman"/>
            <w:sz w:val="24"/>
            <w:lang w:val="sl-SI"/>
          </w:rPr>
          <w:t>46/16</w:t>
        </w:r>
      </w:hyperlink>
      <w:r w:rsidRPr="00B928FC">
        <w:rPr>
          <w:rFonts w:ascii="Times New Roman" w:hAnsi="Times New Roman"/>
          <w:sz w:val="24"/>
          <w:lang w:val="sl-SI"/>
        </w:rPr>
        <w:t xml:space="preserve">, </w:t>
      </w:r>
      <w:hyperlink r:id="rId18" w:history="1">
        <w:r w:rsidRPr="00B928FC">
          <w:rPr>
            <w:rFonts w:ascii="Times New Roman" w:hAnsi="Times New Roman"/>
            <w:sz w:val="24"/>
            <w:lang w:val="sl-SI"/>
          </w:rPr>
          <w:t>49/16 – popr.</w:t>
        </w:r>
      </w:hyperlink>
      <w:r w:rsidRPr="00B928FC">
        <w:rPr>
          <w:rFonts w:ascii="Times New Roman" w:hAnsi="Times New Roman"/>
          <w:sz w:val="24"/>
          <w:lang w:val="sl-SI"/>
        </w:rPr>
        <w:t xml:space="preserve"> in </w:t>
      </w:r>
      <w:hyperlink r:id="rId19" w:history="1">
        <w:r w:rsidRPr="00B928FC">
          <w:rPr>
            <w:rFonts w:ascii="Times New Roman" w:hAnsi="Times New Roman"/>
            <w:sz w:val="24"/>
            <w:lang w:val="sl-SI"/>
          </w:rPr>
          <w:t>25/17</w:t>
        </w:r>
      </w:hyperlink>
      <w:r w:rsidRPr="00B928FC">
        <w:rPr>
          <w:rFonts w:ascii="Times New Roman" w:hAnsi="Times New Roman"/>
          <w:sz w:val="24"/>
          <w:lang w:val="sl-SI"/>
        </w:rPr>
        <w:t xml:space="preserve"> – ZVaj, 123/21, 172/</w:t>
      </w:r>
      <w:r w:rsidRPr="00CF6003">
        <w:rPr>
          <w:rFonts w:ascii="Times New Roman" w:hAnsi="Times New Roman"/>
          <w:sz w:val="24"/>
          <w:lang w:val="sl-SI"/>
        </w:rPr>
        <w:t>21</w:t>
      </w:r>
      <w:r w:rsidR="00CF6003" w:rsidRPr="00CF6003">
        <w:rPr>
          <w:rFonts w:ascii="Times New Roman" w:hAnsi="Times New Roman"/>
          <w:sz w:val="24"/>
          <w:lang w:val="sl-SI"/>
        </w:rPr>
        <w:t>,</w:t>
      </w:r>
      <w:r w:rsidRPr="00CF6003">
        <w:rPr>
          <w:rFonts w:ascii="Times New Roman" w:hAnsi="Times New Roman"/>
          <w:sz w:val="24"/>
          <w:lang w:val="sl-SI"/>
        </w:rPr>
        <w:t xml:space="preserve"> 207/21</w:t>
      </w:r>
      <w:r w:rsidR="00CF6003" w:rsidRPr="00CF6003">
        <w:rPr>
          <w:rFonts w:ascii="Times New Roman" w:hAnsi="Times New Roman"/>
          <w:sz w:val="24"/>
          <w:lang w:val="sl-SI"/>
        </w:rPr>
        <w:t xml:space="preserve"> in </w:t>
      </w:r>
      <w:r w:rsidR="00CF6003" w:rsidRPr="00CF6003">
        <w:rPr>
          <w:rFonts w:ascii="Times New Roman" w:hAnsi="Times New Roman"/>
          <w:color w:val="000000"/>
          <w:sz w:val="24"/>
          <w:lang w:val="sl-SI" w:eastAsia="sl-SI"/>
        </w:rPr>
        <w:t>105/22 - ZZNŠPP</w:t>
      </w:r>
      <w:r w:rsidRPr="00CF6003">
        <w:rPr>
          <w:rFonts w:ascii="Times New Roman" w:hAnsi="Times New Roman"/>
          <w:sz w:val="24"/>
          <w:lang w:val="sl-SI"/>
        </w:rPr>
        <w:t>)</w:t>
      </w:r>
      <w:r w:rsidRPr="00B928FC">
        <w:rPr>
          <w:rFonts w:ascii="Times New Roman" w:hAnsi="Times New Roman"/>
          <w:sz w:val="24"/>
          <w:lang w:val="sl-SI"/>
        </w:rPr>
        <w:t>. Kandidat opravlja posamezni del strokovnega izpita, ki obsega slovenski knjižni jezik.</w:t>
      </w:r>
    </w:p>
    <w:p w14:paraId="24B25E51" w14:textId="77777777" w:rsid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0B07670" w14:textId="60E0A1F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B928FC">
        <w:rPr>
          <w:rFonts w:ascii="Times New Roman" w:hAnsi="Times New Roman"/>
          <w:sz w:val="24"/>
          <w:lang w:val="sl-SI"/>
        </w:rPr>
        <w:t>Kandidat se prijavi k dopolnilnemu opravljanju strokovnega izpita na obrazcu, ki je kot priloga 7 sestavni del tega pravilnika.</w:t>
      </w:r>
    </w:p>
    <w:p w14:paraId="496A220A" w14:textId="77777777" w:rsid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CBC6255" w14:textId="69D91E3E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B928FC">
        <w:rPr>
          <w:rFonts w:ascii="Times New Roman" w:hAnsi="Times New Roman"/>
          <w:sz w:val="24"/>
          <w:lang w:val="sl-SI"/>
        </w:rPr>
        <w:t xml:space="preserve">Za organizacijo in postopek dopolnilnega opravljanja strokovnega izpita se smiselno uporabljajo določila o organizaciji in postopku opravljanja strokovnega izpita v skladu s tem pravilnikom. </w:t>
      </w:r>
    </w:p>
    <w:p w14:paraId="6F0B0E57" w14:textId="77777777" w:rsid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321520D6" w14:textId="07A8BA98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B928FC">
        <w:rPr>
          <w:rFonts w:ascii="Times New Roman" w:hAnsi="Times New Roman"/>
          <w:sz w:val="24"/>
          <w:lang w:val="sl-SI"/>
        </w:rPr>
        <w:t>Kandidatu, ki dopolnilno opravlja strokovni izpit, in je posamezni del strokovnega izpita uspešno opravil, predsednik izpitne komisije podpiše prilogo k potrdilu o opravljenem strokovnem izpitu.</w:t>
      </w:r>
    </w:p>
    <w:p w14:paraId="1ABC083B" w14:textId="77777777" w:rsid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6F997B6E" w14:textId="1632177E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B928FC">
        <w:rPr>
          <w:rFonts w:ascii="Times New Roman" w:hAnsi="Times New Roman"/>
          <w:sz w:val="24"/>
          <w:lang w:val="sl-SI"/>
        </w:rPr>
        <w:lastRenderedPageBreak/>
        <w:t>Priloga k potrdilu o opravljenem strokovnem izpitu je kot priloga 8 sestavni del tega pravilnika.«.</w:t>
      </w:r>
    </w:p>
    <w:p w14:paraId="6E2130AB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0A55028A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7A4F29B1" w14:textId="77777777" w:rsidR="00B928FC" w:rsidRPr="00B928FC" w:rsidRDefault="00B928FC" w:rsidP="00B928FC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 w:rsidRPr="00B928FC">
        <w:rPr>
          <w:rFonts w:ascii="Times New Roman" w:hAnsi="Times New Roman"/>
          <w:b/>
          <w:bCs/>
          <w:sz w:val="24"/>
          <w:lang w:val="sl-SI"/>
        </w:rPr>
        <w:t>PREHODNA IN KONČNA DOLOČBA</w:t>
      </w:r>
    </w:p>
    <w:p w14:paraId="49FF6908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666D29F3" w14:textId="7105C6A2" w:rsidR="00B928FC" w:rsidRPr="00B928FC" w:rsidRDefault="001C32F0" w:rsidP="00B928FC">
      <w:pPr>
        <w:pStyle w:val="Brezrazmikov"/>
        <w:jc w:val="center"/>
        <w:rPr>
          <w:rFonts w:ascii="Times New Roman" w:hAnsi="Times New Roman"/>
          <w:b/>
          <w:bCs/>
          <w:sz w:val="24"/>
          <w:lang w:val="sl-SI"/>
        </w:rPr>
      </w:pPr>
      <w:r>
        <w:rPr>
          <w:rFonts w:ascii="Times New Roman" w:hAnsi="Times New Roman"/>
          <w:b/>
          <w:bCs/>
          <w:sz w:val="24"/>
          <w:lang w:val="sl-SI"/>
        </w:rPr>
        <w:t>6</w:t>
      </w:r>
      <w:r w:rsidR="00B928FC" w:rsidRPr="00B928FC">
        <w:rPr>
          <w:rFonts w:ascii="Times New Roman" w:hAnsi="Times New Roman"/>
          <w:b/>
          <w:bCs/>
          <w:sz w:val="24"/>
          <w:lang w:val="sl-SI"/>
        </w:rPr>
        <w:t>. člen</w:t>
      </w:r>
    </w:p>
    <w:p w14:paraId="04EF4B83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6B309A35" w14:textId="02C82C99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B928FC">
        <w:rPr>
          <w:rFonts w:ascii="Times New Roman" w:hAnsi="Times New Roman"/>
          <w:sz w:val="24"/>
          <w:lang w:val="sl-SI"/>
        </w:rPr>
        <w:t xml:space="preserve">Če je strokovni delavec opravljal strokovni izpit s področja vzgoje in izobraževanja pred </w:t>
      </w:r>
      <w:r w:rsidR="00F676BA">
        <w:rPr>
          <w:rFonts w:ascii="Times New Roman" w:hAnsi="Times New Roman"/>
          <w:sz w:val="24"/>
          <w:lang w:val="sl-SI"/>
        </w:rPr>
        <w:br/>
      </w:r>
      <w:r w:rsidRPr="00B928FC">
        <w:rPr>
          <w:rFonts w:ascii="Times New Roman" w:hAnsi="Times New Roman"/>
          <w:sz w:val="24"/>
          <w:lang w:val="sl-SI"/>
        </w:rPr>
        <w:t>1. septembrom 2018 in je obsegal italijanski ali madžarski jezik, mu ministrstvo, pristojno za izobraževanje, na njegov predlog izda prilogo k potrdilu o opravljenem strokovnem izpitu kot dokazilo o obsegu strokovnega izpita na podlagi evidence o opravljenih strokovnih izpitih.</w:t>
      </w:r>
    </w:p>
    <w:p w14:paraId="4298D73E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7C864641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4642188F" w14:textId="37A410D2" w:rsidR="00B928FC" w:rsidRPr="00B928FC" w:rsidRDefault="001C32F0" w:rsidP="00B928FC">
      <w:pPr>
        <w:pStyle w:val="Brezrazmikov"/>
        <w:jc w:val="center"/>
        <w:rPr>
          <w:rFonts w:ascii="Times New Roman" w:hAnsi="Times New Roman"/>
          <w:b/>
          <w:sz w:val="24"/>
          <w:lang w:val="sl-SI"/>
        </w:rPr>
      </w:pPr>
      <w:r>
        <w:rPr>
          <w:rFonts w:ascii="Times New Roman" w:hAnsi="Times New Roman"/>
          <w:b/>
          <w:sz w:val="24"/>
          <w:lang w:val="sl-SI"/>
        </w:rPr>
        <w:t>7</w:t>
      </w:r>
      <w:r w:rsidR="00B928FC" w:rsidRPr="00B928FC">
        <w:rPr>
          <w:rFonts w:ascii="Times New Roman" w:hAnsi="Times New Roman"/>
          <w:b/>
          <w:sz w:val="24"/>
          <w:lang w:val="sl-SI"/>
        </w:rPr>
        <w:t>. člen</w:t>
      </w:r>
    </w:p>
    <w:p w14:paraId="70B503FB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b/>
          <w:sz w:val="24"/>
          <w:lang w:val="sl-SI"/>
        </w:rPr>
      </w:pPr>
    </w:p>
    <w:p w14:paraId="6B66B2CF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B928FC">
        <w:rPr>
          <w:rFonts w:ascii="Times New Roman" w:hAnsi="Times New Roman"/>
          <w:sz w:val="24"/>
          <w:lang w:val="sl-SI"/>
        </w:rPr>
        <w:t xml:space="preserve">Ta pravilnik začne veljati naslednji dan po objavi v Uradnem listu Republike Slovenije. </w:t>
      </w:r>
    </w:p>
    <w:p w14:paraId="5DE6AE80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p w14:paraId="75C155B7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19"/>
        <w:gridCol w:w="4319"/>
      </w:tblGrid>
      <w:tr w:rsidR="00B928FC" w:rsidRPr="00B928FC" w14:paraId="0466BAC4" w14:textId="77777777" w:rsidTr="00547F7C">
        <w:tc>
          <w:tcPr>
            <w:tcW w:w="4319" w:type="dxa"/>
          </w:tcPr>
          <w:p w14:paraId="150238EE" w14:textId="77777777" w:rsidR="00B928FC" w:rsidRPr="00B928FC" w:rsidRDefault="00B928FC" w:rsidP="00B928FC">
            <w:pPr>
              <w:pStyle w:val="Brezrazmikov"/>
              <w:jc w:val="both"/>
              <w:rPr>
                <w:rFonts w:ascii="Times New Roman" w:hAnsi="Times New Roman"/>
                <w:color w:val="000000"/>
                <w:sz w:val="24"/>
                <w:lang w:val="sl-SI"/>
              </w:rPr>
            </w:pPr>
            <w:r w:rsidRPr="00B928FC">
              <w:rPr>
                <w:rFonts w:ascii="Times New Roman" w:hAnsi="Times New Roman"/>
                <w:sz w:val="24"/>
                <w:lang w:val="sl-SI"/>
              </w:rPr>
              <w:t>Št. 0070-/2022</w:t>
            </w:r>
          </w:p>
          <w:p w14:paraId="114EC839" w14:textId="77777777" w:rsidR="00B928FC" w:rsidRPr="00B928FC" w:rsidRDefault="00B928FC" w:rsidP="00B928FC">
            <w:pPr>
              <w:pStyle w:val="Brezrazmikov"/>
              <w:jc w:val="both"/>
              <w:rPr>
                <w:rFonts w:ascii="Times New Roman" w:hAnsi="Times New Roman"/>
                <w:sz w:val="24"/>
                <w:lang w:val="sl-SI"/>
              </w:rPr>
            </w:pPr>
            <w:r w:rsidRPr="00B928FC">
              <w:rPr>
                <w:rFonts w:ascii="Times New Roman" w:hAnsi="Times New Roman"/>
                <w:sz w:val="24"/>
                <w:lang w:val="sl-SI"/>
              </w:rPr>
              <w:t xml:space="preserve">Ljubljana, dne </w:t>
            </w:r>
          </w:p>
          <w:p w14:paraId="1663EA4F" w14:textId="75637317" w:rsidR="00B928FC" w:rsidRPr="00B928FC" w:rsidRDefault="00B928FC" w:rsidP="00B928FC">
            <w:pPr>
              <w:pStyle w:val="Brezrazmikov"/>
              <w:jc w:val="both"/>
              <w:rPr>
                <w:rFonts w:ascii="Times New Roman" w:hAnsi="Times New Roman"/>
                <w:sz w:val="24"/>
                <w:lang w:val="sl-SI"/>
              </w:rPr>
            </w:pPr>
            <w:r w:rsidRPr="00B928FC">
              <w:rPr>
                <w:rFonts w:ascii="Times New Roman" w:hAnsi="Times New Roman"/>
                <w:sz w:val="24"/>
                <w:lang w:val="sl-SI"/>
              </w:rPr>
              <w:t>EVA: 2022-3330-</w:t>
            </w:r>
            <w:r w:rsidR="001C32F0">
              <w:rPr>
                <w:rFonts w:ascii="Times New Roman" w:hAnsi="Times New Roman"/>
                <w:sz w:val="24"/>
                <w:lang w:val="sl-SI"/>
              </w:rPr>
              <w:t>0109</w:t>
            </w:r>
          </w:p>
        </w:tc>
        <w:tc>
          <w:tcPr>
            <w:tcW w:w="4319" w:type="dxa"/>
          </w:tcPr>
          <w:p w14:paraId="122083A3" w14:textId="77777777" w:rsidR="00B928FC" w:rsidRPr="00B928FC" w:rsidRDefault="00B928FC" w:rsidP="00B928FC">
            <w:pPr>
              <w:pStyle w:val="Brezrazmikov"/>
              <w:jc w:val="both"/>
              <w:rPr>
                <w:rFonts w:ascii="Times New Roman" w:hAnsi="Times New Roman"/>
                <w:sz w:val="24"/>
                <w:lang w:val="sl-SI"/>
              </w:rPr>
            </w:pPr>
          </w:p>
        </w:tc>
      </w:tr>
      <w:tr w:rsidR="00B928FC" w:rsidRPr="001C32F0" w14:paraId="0280BB13" w14:textId="77777777" w:rsidTr="00547F7C">
        <w:tc>
          <w:tcPr>
            <w:tcW w:w="4319" w:type="dxa"/>
          </w:tcPr>
          <w:p w14:paraId="7417ADAB" w14:textId="77777777" w:rsidR="00B928FC" w:rsidRPr="00B928FC" w:rsidRDefault="00B928FC" w:rsidP="00B928FC">
            <w:pPr>
              <w:pStyle w:val="Brezrazmikov"/>
              <w:jc w:val="both"/>
              <w:rPr>
                <w:rFonts w:ascii="Times New Roman" w:hAnsi="Times New Roman"/>
                <w:sz w:val="24"/>
                <w:lang w:val="sl-SI"/>
              </w:rPr>
            </w:pPr>
          </w:p>
        </w:tc>
        <w:tc>
          <w:tcPr>
            <w:tcW w:w="4319" w:type="dxa"/>
          </w:tcPr>
          <w:p w14:paraId="4B6E695D" w14:textId="4E4C1AAA" w:rsidR="00B928FC" w:rsidRPr="00B928FC" w:rsidRDefault="00B928FC" w:rsidP="0090307B">
            <w:pPr>
              <w:pStyle w:val="Brezrazmikov"/>
              <w:jc w:val="center"/>
              <w:rPr>
                <w:rFonts w:ascii="Times New Roman" w:hAnsi="Times New Roman"/>
                <w:sz w:val="24"/>
                <w:lang w:val="sl-SI"/>
              </w:rPr>
            </w:pPr>
            <w:r w:rsidRPr="00B928FC">
              <w:rPr>
                <w:rFonts w:ascii="Times New Roman" w:hAnsi="Times New Roman"/>
                <w:sz w:val="24"/>
                <w:lang w:val="sl-SI"/>
              </w:rPr>
              <w:t xml:space="preserve">dr. </w:t>
            </w:r>
            <w:r w:rsidR="00CF6003">
              <w:rPr>
                <w:rFonts w:ascii="Times New Roman" w:hAnsi="Times New Roman"/>
                <w:sz w:val="24"/>
                <w:lang w:val="sl-SI"/>
              </w:rPr>
              <w:t>Igor Papič</w:t>
            </w:r>
          </w:p>
          <w:p w14:paraId="67DAD4A2" w14:textId="77777777" w:rsidR="00B928FC" w:rsidRDefault="00CF6003" w:rsidP="0090307B">
            <w:pPr>
              <w:pStyle w:val="Brezrazmikov"/>
              <w:jc w:val="center"/>
              <w:rPr>
                <w:rFonts w:ascii="Times New Roman" w:hAnsi="Times New Roman"/>
                <w:sz w:val="24"/>
                <w:lang w:val="sl-SI"/>
              </w:rPr>
            </w:pPr>
            <w:r>
              <w:rPr>
                <w:rFonts w:ascii="Times New Roman" w:hAnsi="Times New Roman"/>
                <w:sz w:val="24"/>
                <w:lang w:val="sl-SI"/>
              </w:rPr>
              <w:t>minister</w:t>
            </w:r>
          </w:p>
          <w:p w14:paraId="65CCF285" w14:textId="15604BA4" w:rsidR="00CF6003" w:rsidRPr="00B928FC" w:rsidRDefault="00CF6003" w:rsidP="0090307B">
            <w:pPr>
              <w:pStyle w:val="Brezrazmikov"/>
              <w:jc w:val="center"/>
              <w:rPr>
                <w:rFonts w:ascii="Times New Roman" w:hAnsi="Times New Roman"/>
                <w:sz w:val="24"/>
                <w:lang w:val="sl-SI"/>
              </w:rPr>
            </w:pPr>
            <w:r>
              <w:rPr>
                <w:rFonts w:ascii="Times New Roman" w:hAnsi="Times New Roman"/>
                <w:sz w:val="24"/>
                <w:lang w:val="sl-SI"/>
              </w:rPr>
              <w:t>za izobraževanje, znanost in šport</w:t>
            </w:r>
          </w:p>
        </w:tc>
      </w:tr>
      <w:tr w:rsidR="00B928FC" w:rsidRPr="001C32F0" w14:paraId="2D515584" w14:textId="77777777" w:rsidTr="00547F7C">
        <w:tc>
          <w:tcPr>
            <w:tcW w:w="4319" w:type="dxa"/>
          </w:tcPr>
          <w:p w14:paraId="1F958AD1" w14:textId="77777777" w:rsidR="00B928FC" w:rsidRPr="00B928FC" w:rsidRDefault="00B928FC" w:rsidP="00B928FC">
            <w:pPr>
              <w:pStyle w:val="Brezrazmikov"/>
              <w:jc w:val="both"/>
              <w:rPr>
                <w:rFonts w:ascii="Times New Roman" w:hAnsi="Times New Roman"/>
                <w:sz w:val="24"/>
                <w:lang w:val="sl-SI"/>
              </w:rPr>
            </w:pPr>
          </w:p>
        </w:tc>
        <w:tc>
          <w:tcPr>
            <w:tcW w:w="4319" w:type="dxa"/>
          </w:tcPr>
          <w:p w14:paraId="46FB2F45" w14:textId="77777777" w:rsidR="00B928FC" w:rsidRPr="00B928FC" w:rsidRDefault="00B928FC" w:rsidP="00B928FC">
            <w:pPr>
              <w:pStyle w:val="Brezrazmikov"/>
              <w:jc w:val="both"/>
              <w:rPr>
                <w:rFonts w:ascii="Times New Roman" w:hAnsi="Times New Roman"/>
                <w:sz w:val="24"/>
                <w:lang w:val="sl-SI"/>
              </w:rPr>
            </w:pPr>
          </w:p>
        </w:tc>
      </w:tr>
    </w:tbl>
    <w:p w14:paraId="72EB9861" w14:textId="2B5CDF8C" w:rsidR="0090307B" w:rsidRDefault="001C2CBE" w:rsidP="00B928FC">
      <w:pPr>
        <w:pStyle w:val="Brezrazmikov"/>
        <w:jc w:val="both"/>
        <w:rPr>
          <w:rStyle w:val="Hiperpovezava"/>
          <w:rFonts w:ascii="Times New Roman" w:hAnsi="Times New Roman"/>
          <w:b/>
          <w:bCs/>
          <w:color w:val="auto"/>
          <w:sz w:val="24"/>
          <w:lang w:val="sl-SI"/>
        </w:rPr>
      </w:pPr>
      <w:r>
        <w:rPr>
          <w:rStyle w:val="Hiperpovezava"/>
          <w:rFonts w:ascii="Times New Roman" w:hAnsi="Times New Roman"/>
          <w:b/>
          <w:bCs/>
          <w:color w:val="auto"/>
          <w:sz w:val="24"/>
          <w:lang w:val="sl-SI"/>
        </w:rPr>
        <w:t xml:space="preserve"> </w:t>
      </w:r>
    </w:p>
    <w:p w14:paraId="24F8D767" w14:textId="796C4037" w:rsidR="00D550CA" w:rsidRDefault="00D550CA" w:rsidP="00B928FC">
      <w:pPr>
        <w:pStyle w:val="Brezrazmikov"/>
        <w:jc w:val="both"/>
        <w:rPr>
          <w:rStyle w:val="Hiperpovezava"/>
          <w:rFonts w:ascii="Times New Roman" w:hAnsi="Times New Roman"/>
          <w:b/>
          <w:bCs/>
          <w:color w:val="auto"/>
          <w:sz w:val="24"/>
          <w:lang w:val="sl-SI"/>
        </w:rPr>
      </w:pPr>
    </w:p>
    <w:p w14:paraId="48E867DB" w14:textId="77777777" w:rsidR="00D550CA" w:rsidRDefault="00D550CA" w:rsidP="00B928FC">
      <w:pPr>
        <w:pStyle w:val="Brezrazmikov"/>
        <w:jc w:val="both"/>
        <w:rPr>
          <w:rStyle w:val="Hiperpovezava"/>
          <w:rFonts w:ascii="Times New Roman" w:hAnsi="Times New Roman"/>
          <w:b/>
          <w:bCs/>
          <w:color w:val="auto"/>
          <w:sz w:val="24"/>
          <w:lang w:val="sl-SI"/>
        </w:rPr>
      </w:pPr>
      <w:bookmarkStart w:id="0" w:name="_GoBack"/>
      <w:bookmarkEnd w:id="0"/>
    </w:p>
    <w:p w14:paraId="244A6E90" w14:textId="19086A88" w:rsidR="00B928FC" w:rsidRPr="00B928FC" w:rsidRDefault="00B928FC" w:rsidP="00B928FC">
      <w:pPr>
        <w:pStyle w:val="Brezrazmikov"/>
        <w:jc w:val="both"/>
        <w:rPr>
          <w:rStyle w:val="Hiperpovezava"/>
          <w:rFonts w:ascii="Times New Roman" w:hAnsi="Times New Roman"/>
          <w:b/>
          <w:bCs/>
          <w:color w:val="auto"/>
          <w:sz w:val="24"/>
          <w:lang w:val="sl-SI"/>
        </w:rPr>
      </w:pPr>
      <w:r w:rsidRPr="00B928FC">
        <w:rPr>
          <w:rStyle w:val="Hiperpovezava"/>
          <w:rFonts w:ascii="Times New Roman" w:hAnsi="Times New Roman"/>
          <w:b/>
          <w:bCs/>
          <w:color w:val="auto"/>
          <w:sz w:val="24"/>
          <w:lang w:val="sl-SI"/>
        </w:rPr>
        <w:t xml:space="preserve">Priloga 7: </w:t>
      </w:r>
    </w:p>
    <w:p w14:paraId="56805A56" w14:textId="2A429497" w:rsidR="00B928FC" w:rsidRDefault="00B928FC" w:rsidP="00B928FC">
      <w:pPr>
        <w:pStyle w:val="Brezrazmikov"/>
        <w:jc w:val="both"/>
        <w:rPr>
          <w:rStyle w:val="Hiperpovezava"/>
          <w:rFonts w:ascii="Times New Roman" w:hAnsi="Times New Roman"/>
          <w:color w:val="auto"/>
          <w:sz w:val="24"/>
          <w:u w:val="none"/>
          <w:lang w:val="sl-SI"/>
        </w:rPr>
      </w:pPr>
      <w:r w:rsidRPr="00B928FC">
        <w:rPr>
          <w:rStyle w:val="Hiperpovezava"/>
          <w:rFonts w:ascii="Times New Roman" w:hAnsi="Times New Roman"/>
          <w:color w:val="auto"/>
          <w:sz w:val="24"/>
          <w:u w:val="none"/>
          <w:lang w:val="sl-SI"/>
        </w:rPr>
        <w:t>Prijava k dopolnilnemu opravljanju strokovnega izpita za področje vzgoje in izobraževanja – področje jezika</w:t>
      </w:r>
    </w:p>
    <w:p w14:paraId="574B3FAB" w14:textId="77777777" w:rsidR="00CF6003" w:rsidRPr="00B928FC" w:rsidRDefault="00CF6003" w:rsidP="00B928FC">
      <w:pPr>
        <w:pStyle w:val="Brezrazmikov"/>
        <w:jc w:val="both"/>
        <w:rPr>
          <w:rStyle w:val="Hiperpovezava"/>
          <w:rFonts w:ascii="Times New Roman" w:hAnsi="Times New Roman"/>
          <w:color w:val="auto"/>
          <w:sz w:val="24"/>
          <w:u w:val="none"/>
          <w:lang w:val="sl-SI"/>
        </w:rPr>
      </w:pPr>
    </w:p>
    <w:p w14:paraId="15166EC9" w14:textId="77777777" w:rsidR="00B928FC" w:rsidRPr="00B928FC" w:rsidRDefault="00B928FC" w:rsidP="00B928FC">
      <w:pPr>
        <w:pStyle w:val="Brezrazmikov"/>
        <w:jc w:val="both"/>
        <w:rPr>
          <w:rStyle w:val="Hiperpovezava"/>
          <w:rFonts w:ascii="Times New Roman" w:hAnsi="Times New Roman"/>
          <w:color w:val="auto"/>
          <w:sz w:val="24"/>
          <w:lang w:val="sl-SI"/>
        </w:rPr>
      </w:pPr>
      <w:r w:rsidRPr="00B928FC">
        <w:rPr>
          <w:rStyle w:val="Hiperpovezava"/>
          <w:rFonts w:ascii="Times New Roman" w:hAnsi="Times New Roman"/>
          <w:b/>
          <w:bCs/>
          <w:color w:val="auto"/>
          <w:sz w:val="24"/>
          <w:lang w:val="sl-SI"/>
        </w:rPr>
        <w:t>Priloga 8:</w:t>
      </w:r>
      <w:r w:rsidRPr="00B928FC">
        <w:rPr>
          <w:rStyle w:val="Hiperpovezava"/>
          <w:rFonts w:ascii="Times New Roman" w:hAnsi="Times New Roman"/>
          <w:color w:val="auto"/>
          <w:sz w:val="24"/>
          <w:lang w:val="sl-SI"/>
        </w:rPr>
        <w:t xml:space="preserve"> </w:t>
      </w:r>
    </w:p>
    <w:p w14:paraId="18A4CAD2" w14:textId="77777777" w:rsidR="00B928FC" w:rsidRPr="00B928FC" w:rsidRDefault="00B928FC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  <w:r w:rsidRPr="00B928FC">
        <w:rPr>
          <w:rStyle w:val="Hiperpovezava"/>
          <w:rFonts w:ascii="Times New Roman" w:hAnsi="Times New Roman"/>
          <w:color w:val="auto"/>
          <w:sz w:val="24"/>
          <w:u w:val="none"/>
          <w:lang w:val="sl-SI"/>
        </w:rPr>
        <w:t>Priloga k potrdilu o opravljenem strokovnem izpitu</w:t>
      </w:r>
    </w:p>
    <w:p w14:paraId="7F0861D1" w14:textId="77777777" w:rsidR="00B93BAF" w:rsidRPr="00B928FC" w:rsidRDefault="00B93BAF" w:rsidP="00B928FC">
      <w:pPr>
        <w:pStyle w:val="Brezrazmikov"/>
        <w:jc w:val="both"/>
        <w:rPr>
          <w:rFonts w:ascii="Times New Roman" w:hAnsi="Times New Roman"/>
          <w:sz w:val="24"/>
          <w:lang w:val="sl-SI"/>
        </w:rPr>
      </w:pPr>
    </w:p>
    <w:sectPr w:rsidR="00B93BAF" w:rsidRPr="00B928FC" w:rsidSect="00CF30B0">
      <w:headerReference w:type="default" r:id="rId20"/>
      <w:headerReference w:type="first" r:id="rId21"/>
      <w:pgSz w:w="11900" w:h="16840" w:code="9"/>
      <w:pgMar w:top="1418" w:right="1418" w:bottom="1134" w:left="1418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E53B5D" w14:textId="77777777" w:rsidR="00E50E08" w:rsidRDefault="00E50E08">
      <w:r>
        <w:separator/>
      </w:r>
    </w:p>
  </w:endnote>
  <w:endnote w:type="continuationSeparator" w:id="0">
    <w:p w14:paraId="58213342" w14:textId="77777777" w:rsidR="00E50E08" w:rsidRDefault="00E50E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Republika">
    <w:altName w:val="Franklin Gothic Medium Cond"/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Republika Bold">
    <w:altName w:val="Courier New"/>
    <w:charset w:val="00"/>
    <w:family w:val="auto"/>
    <w:pitch w:val="variable"/>
    <w:sig w:usb0="03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52C7CC" w14:textId="77777777" w:rsidR="00E50E08" w:rsidRDefault="00E50E08">
      <w:r>
        <w:separator/>
      </w:r>
    </w:p>
  </w:footnote>
  <w:footnote w:type="continuationSeparator" w:id="0">
    <w:p w14:paraId="72D49E3B" w14:textId="77777777" w:rsidR="00E50E08" w:rsidRDefault="00E50E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DE3EAF" w14:textId="77777777" w:rsidR="00A6628C" w:rsidRPr="00110CBD" w:rsidRDefault="00A6628C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9FA024" w14:textId="77777777" w:rsidR="00A6628C" w:rsidRPr="008F3500" w:rsidRDefault="00A6628C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7728" behindDoc="1" locked="0" layoutInCell="1" allowOverlap="1" wp14:anchorId="49BDEC22" wp14:editId="1618ADD2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1" name="Slika 1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3CF7791" w14:textId="77777777" w:rsidR="00A6628C" w:rsidRPr="0028101B" w:rsidRDefault="00A6628C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</w:p>
  <w:p w14:paraId="792AE47E" w14:textId="77777777" w:rsidR="00A6628C" w:rsidRDefault="00A6628C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</w:p>
  <w:p w14:paraId="7D8CA87C" w14:textId="77777777" w:rsidR="00A6628C" w:rsidRPr="008F3500" w:rsidRDefault="00A6628C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>Masarykova cesta 16</w:t>
    </w:r>
    <w:r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01 400 52 00</w:t>
    </w:r>
  </w:p>
  <w:p w14:paraId="1828A0D9" w14:textId="77777777" w:rsidR="00A6628C" w:rsidRPr="008F3500" w:rsidRDefault="00A6628C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>
      <w:rPr>
        <w:rFonts w:cs="Arial"/>
        <w:sz w:val="16"/>
        <w:lang w:val="sl-SI"/>
      </w:rPr>
      <w:t>01 400 53 21</w:t>
    </w:r>
    <w:r w:rsidRPr="008F3500">
      <w:rPr>
        <w:rFonts w:cs="Arial"/>
        <w:sz w:val="16"/>
        <w:lang w:val="sl-SI"/>
      </w:rPr>
      <w:t xml:space="preserve"> </w:t>
    </w:r>
  </w:p>
  <w:p w14:paraId="69AF6BC9" w14:textId="77777777" w:rsidR="00A6628C" w:rsidRPr="008F3500" w:rsidRDefault="00A6628C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14:paraId="09C6FEC0" w14:textId="77777777" w:rsidR="00A6628C" w:rsidRPr="008F3500" w:rsidRDefault="00A6628C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A5018"/>
    <w:multiLevelType w:val="hybridMultilevel"/>
    <w:tmpl w:val="03DC69C4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5E4F7E"/>
    <w:multiLevelType w:val="hybridMultilevel"/>
    <w:tmpl w:val="D4BA8D8A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1D451E9"/>
    <w:multiLevelType w:val="hybridMultilevel"/>
    <w:tmpl w:val="1A36D1EE"/>
    <w:lvl w:ilvl="0" w:tplc="ECC87C1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2E5378D"/>
    <w:multiLevelType w:val="hybridMultilevel"/>
    <w:tmpl w:val="BBD8F5C6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336606C"/>
    <w:multiLevelType w:val="hybridMultilevel"/>
    <w:tmpl w:val="91920C7A"/>
    <w:lvl w:ilvl="0" w:tplc="B978CC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5D85737"/>
    <w:multiLevelType w:val="hybridMultilevel"/>
    <w:tmpl w:val="F0A80114"/>
    <w:lvl w:ilvl="0" w:tplc="9948DB5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0608180D"/>
    <w:multiLevelType w:val="hybridMultilevel"/>
    <w:tmpl w:val="E12AA446"/>
    <w:lvl w:ilvl="0" w:tplc="C3F29C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74342B8"/>
    <w:multiLevelType w:val="hybridMultilevel"/>
    <w:tmpl w:val="B8A07C06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766734A"/>
    <w:multiLevelType w:val="hybridMultilevel"/>
    <w:tmpl w:val="20C0D304"/>
    <w:lvl w:ilvl="0" w:tplc="1046B98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076B331E"/>
    <w:multiLevelType w:val="hybridMultilevel"/>
    <w:tmpl w:val="8A0A42D4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949738B"/>
    <w:multiLevelType w:val="hybridMultilevel"/>
    <w:tmpl w:val="B57ABDE0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35458C"/>
    <w:multiLevelType w:val="hybridMultilevel"/>
    <w:tmpl w:val="8F8ED73E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AEA5DBF"/>
    <w:multiLevelType w:val="hybridMultilevel"/>
    <w:tmpl w:val="6294209A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0BD04964"/>
    <w:multiLevelType w:val="hybridMultilevel"/>
    <w:tmpl w:val="7E4CC91C"/>
    <w:lvl w:ilvl="0" w:tplc="92D8155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0CA973D9"/>
    <w:multiLevelType w:val="hybridMultilevel"/>
    <w:tmpl w:val="375E7084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0AF2BC1"/>
    <w:multiLevelType w:val="hybridMultilevel"/>
    <w:tmpl w:val="835827F0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1896C9A"/>
    <w:multiLevelType w:val="hybridMultilevel"/>
    <w:tmpl w:val="62A4A23A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2963859"/>
    <w:multiLevelType w:val="hybridMultilevel"/>
    <w:tmpl w:val="F1D8B39C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49125D9"/>
    <w:multiLevelType w:val="hybridMultilevel"/>
    <w:tmpl w:val="6714E690"/>
    <w:lvl w:ilvl="0" w:tplc="C3F29C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15C01E37"/>
    <w:multiLevelType w:val="hybridMultilevel"/>
    <w:tmpl w:val="A2CA9A46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5C446C9"/>
    <w:multiLevelType w:val="hybridMultilevel"/>
    <w:tmpl w:val="B604265E"/>
    <w:lvl w:ilvl="0" w:tplc="7D78C1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16086138"/>
    <w:multiLevelType w:val="hybridMultilevel"/>
    <w:tmpl w:val="11961972"/>
    <w:lvl w:ilvl="0" w:tplc="0424000F">
      <w:start w:val="1"/>
      <w:numFmt w:val="decimal"/>
      <w:lvlText w:val="%1."/>
      <w:lvlJc w:val="left"/>
      <w:pPr>
        <w:ind w:left="149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216" w:hanging="360"/>
      </w:pPr>
    </w:lvl>
    <w:lvl w:ilvl="2" w:tplc="FFFFFFFF" w:tentative="1">
      <w:start w:val="1"/>
      <w:numFmt w:val="lowerRoman"/>
      <w:lvlText w:val="%3."/>
      <w:lvlJc w:val="right"/>
      <w:pPr>
        <w:ind w:left="2936" w:hanging="180"/>
      </w:pPr>
    </w:lvl>
    <w:lvl w:ilvl="3" w:tplc="FFFFFFFF" w:tentative="1">
      <w:start w:val="1"/>
      <w:numFmt w:val="decimal"/>
      <w:lvlText w:val="%4."/>
      <w:lvlJc w:val="left"/>
      <w:pPr>
        <w:ind w:left="3656" w:hanging="360"/>
      </w:pPr>
    </w:lvl>
    <w:lvl w:ilvl="4" w:tplc="FFFFFFFF" w:tentative="1">
      <w:start w:val="1"/>
      <w:numFmt w:val="lowerLetter"/>
      <w:lvlText w:val="%5."/>
      <w:lvlJc w:val="left"/>
      <w:pPr>
        <w:ind w:left="4376" w:hanging="360"/>
      </w:pPr>
    </w:lvl>
    <w:lvl w:ilvl="5" w:tplc="FFFFFFFF" w:tentative="1">
      <w:start w:val="1"/>
      <w:numFmt w:val="lowerRoman"/>
      <w:lvlText w:val="%6."/>
      <w:lvlJc w:val="right"/>
      <w:pPr>
        <w:ind w:left="5096" w:hanging="180"/>
      </w:pPr>
    </w:lvl>
    <w:lvl w:ilvl="6" w:tplc="FFFFFFFF" w:tentative="1">
      <w:start w:val="1"/>
      <w:numFmt w:val="decimal"/>
      <w:lvlText w:val="%7."/>
      <w:lvlJc w:val="left"/>
      <w:pPr>
        <w:ind w:left="5816" w:hanging="360"/>
      </w:pPr>
    </w:lvl>
    <w:lvl w:ilvl="7" w:tplc="FFFFFFFF" w:tentative="1">
      <w:start w:val="1"/>
      <w:numFmt w:val="lowerLetter"/>
      <w:lvlText w:val="%8."/>
      <w:lvlJc w:val="left"/>
      <w:pPr>
        <w:ind w:left="6536" w:hanging="360"/>
      </w:pPr>
    </w:lvl>
    <w:lvl w:ilvl="8" w:tplc="FFFFFFFF" w:tentative="1">
      <w:start w:val="1"/>
      <w:numFmt w:val="lowerRoman"/>
      <w:lvlText w:val="%9."/>
      <w:lvlJc w:val="right"/>
      <w:pPr>
        <w:ind w:left="7256" w:hanging="180"/>
      </w:pPr>
    </w:lvl>
  </w:abstractNum>
  <w:abstractNum w:abstractNumId="22" w15:restartNumberingAfterBreak="0">
    <w:nsid w:val="165E46CE"/>
    <w:multiLevelType w:val="hybridMultilevel"/>
    <w:tmpl w:val="1C6E1D40"/>
    <w:lvl w:ilvl="0" w:tplc="3C90B37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177E7E54"/>
    <w:multiLevelType w:val="hybridMultilevel"/>
    <w:tmpl w:val="6E3C62E0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181E5E0D"/>
    <w:multiLevelType w:val="hybridMultilevel"/>
    <w:tmpl w:val="183C2268"/>
    <w:lvl w:ilvl="0" w:tplc="7D78C1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196C67E6"/>
    <w:multiLevelType w:val="hybridMultilevel"/>
    <w:tmpl w:val="899231D8"/>
    <w:lvl w:ilvl="0" w:tplc="7D78C1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1978502A"/>
    <w:multiLevelType w:val="hybridMultilevel"/>
    <w:tmpl w:val="1E7E13CA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BCDCFBE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AC52DBB"/>
    <w:multiLevelType w:val="hybridMultilevel"/>
    <w:tmpl w:val="3788AC2A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1C257972"/>
    <w:multiLevelType w:val="hybridMultilevel"/>
    <w:tmpl w:val="23E0AF1A"/>
    <w:lvl w:ilvl="0" w:tplc="7D78C1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1D0209F9"/>
    <w:multiLevelType w:val="hybridMultilevel"/>
    <w:tmpl w:val="B204EC4E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1E141A0D"/>
    <w:multiLevelType w:val="hybridMultilevel"/>
    <w:tmpl w:val="5218F2DC"/>
    <w:lvl w:ilvl="0" w:tplc="7D78C1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1E8E5229"/>
    <w:multiLevelType w:val="hybridMultilevel"/>
    <w:tmpl w:val="8118DFF4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1FCC7FD5"/>
    <w:multiLevelType w:val="hybridMultilevel"/>
    <w:tmpl w:val="E670F454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20DC4ADF"/>
    <w:multiLevelType w:val="hybridMultilevel"/>
    <w:tmpl w:val="30F816C4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20DF53AD"/>
    <w:multiLevelType w:val="hybridMultilevel"/>
    <w:tmpl w:val="D8D634A8"/>
    <w:lvl w:ilvl="0" w:tplc="3C90B37A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5" w15:restartNumberingAfterBreak="0">
    <w:nsid w:val="21514F05"/>
    <w:multiLevelType w:val="hybridMultilevel"/>
    <w:tmpl w:val="136C64E2"/>
    <w:lvl w:ilvl="0" w:tplc="A618748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2156213A"/>
    <w:multiLevelType w:val="hybridMultilevel"/>
    <w:tmpl w:val="CD3E5B0E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217A6E8C"/>
    <w:multiLevelType w:val="hybridMultilevel"/>
    <w:tmpl w:val="79EA6AB6"/>
    <w:lvl w:ilvl="0" w:tplc="7D78C1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21BF56DD"/>
    <w:multiLevelType w:val="hybridMultilevel"/>
    <w:tmpl w:val="53ECF0C0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23425365"/>
    <w:multiLevelType w:val="hybridMultilevel"/>
    <w:tmpl w:val="34B8CCFC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23800CBF"/>
    <w:multiLevelType w:val="hybridMultilevel"/>
    <w:tmpl w:val="7494ECEE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24093608"/>
    <w:multiLevelType w:val="hybridMultilevel"/>
    <w:tmpl w:val="17F8CA82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24200E90"/>
    <w:multiLevelType w:val="hybridMultilevel"/>
    <w:tmpl w:val="B84A7ECA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24656A94"/>
    <w:multiLevelType w:val="hybridMultilevel"/>
    <w:tmpl w:val="FB9C5AA4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275659AA"/>
    <w:multiLevelType w:val="hybridMultilevel"/>
    <w:tmpl w:val="E4182428"/>
    <w:lvl w:ilvl="0" w:tplc="7D78C1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 w15:restartNumberingAfterBreak="0">
    <w:nsid w:val="27791056"/>
    <w:multiLevelType w:val="hybridMultilevel"/>
    <w:tmpl w:val="FD52E052"/>
    <w:lvl w:ilvl="0" w:tplc="C4C2DCEC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tabs>
          <w:tab w:val="num" w:pos="872"/>
        </w:tabs>
        <w:ind w:left="872" w:hanging="360"/>
      </w:pPr>
    </w:lvl>
    <w:lvl w:ilvl="2" w:tplc="0424001B" w:tentative="1">
      <w:start w:val="1"/>
      <w:numFmt w:val="lowerRoman"/>
      <w:lvlText w:val="%3."/>
      <w:lvlJc w:val="right"/>
      <w:pPr>
        <w:tabs>
          <w:tab w:val="num" w:pos="1592"/>
        </w:tabs>
        <w:ind w:left="1592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312"/>
        </w:tabs>
        <w:ind w:left="2312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032"/>
        </w:tabs>
        <w:ind w:left="3032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3752"/>
        </w:tabs>
        <w:ind w:left="3752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4472"/>
        </w:tabs>
        <w:ind w:left="4472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192"/>
        </w:tabs>
        <w:ind w:left="5192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5912"/>
        </w:tabs>
        <w:ind w:left="5912" w:hanging="180"/>
      </w:pPr>
    </w:lvl>
  </w:abstractNum>
  <w:abstractNum w:abstractNumId="47" w15:restartNumberingAfterBreak="0">
    <w:nsid w:val="280D269D"/>
    <w:multiLevelType w:val="hybridMultilevel"/>
    <w:tmpl w:val="2B748372"/>
    <w:lvl w:ilvl="0" w:tplc="7D78C12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28741FE3"/>
    <w:multiLevelType w:val="hybridMultilevel"/>
    <w:tmpl w:val="F786712E"/>
    <w:lvl w:ilvl="0" w:tplc="3C90B37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2B9C3919"/>
    <w:multiLevelType w:val="hybridMultilevel"/>
    <w:tmpl w:val="658C1558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2B9E0BC1"/>
    <w:multiLevelType w:val="hybridMultilevel"/>
    <w:tmpl w:val="C028432A"/>
    <w:lvl w:ilvl="0" w:tplc="93163C8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1" w15:restartNumberingAfterBreak="0">
    <w:nsid w:val="2C6E2987"/>
    <w:multiLevelType w:val="hybridMultilevel"/>
    <w:tmpl w:val="A3244288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2DDB67B9"/>
    <w:multiLevelType w:val="hybridMultilevel"/>
    <w:tmpl w:val="D3A2A6D2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2E012A21"/>
    <w:multiLevelType w:val="hybridMultilevel"/>
    <w:tmpl w:val="C214EF18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2EE544B0"/>
    <w:multiLevelType w:val="hybridMultilevel"/>
    <w:tmpl w:val="98905A3E"/>
    <w:lvl w:ilvl="0" w:tplc="CB9E26E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5" w15:restartNumberingAfterBreak="0">
    <w:nsid w:val="2FF5790E"/>
    <w:multiLevelType w:val="hybridMultilevel"/>
    <w:tmpl w:val="D1462974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302A6845"/>
    <w:multiLevelType w:val="hybridMultilevel"/>
    <w:tmpl w:val="BC5CC754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30B4361B"/>
    <w:multiLevelType w:val="hybridMultilevel"/>
    <w:tmpl w:val="C43A8DA4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32401170"/>
    <w:multiLevelType w:val="hybridMultilevel"/>
    <w:tmpl w:val="706EB82A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337B33BC"/>
    <w:multiLevelType w:val="hybridMultilevel"/>
    <w:tmpl w:val="768E9F32"/>
    <w:lvl w:ilvl="0" w:tplc="3C90B37A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60" w15:restartNumberingAfterBreak="0">
    <w:nsid w:val="34E44CD7"/>
    <w:multiLevelType w:val="hybridMultilevel"/>
    <w:tmpl w:val="15F82D84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1" w15:restartNumberingAfterBreak="0">
    <w:nsid w:val="363019E2"/>
    <w:multiLevelType w:val="hybridMultilevel"/>
    <w:tmpl w:val="41E8D220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36DE2CF5"/>
    <w:multiLevelType w:val="hybridMultilevel"/>
    <w:tmpl w:val="036C84EA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374808AC"/>
    <w:multiLevelType w:val="hybridMultilevel"/>
    <w:tmpl w:val="9946A966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37A201FE"/>
    <w:multiLevelType w:val="hybridMultilevel"/>
    <w:tmpl w:val="4A0C440E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5" w15:restartNumberingAfterBreak="0">
    <w:nsid w:val="38142292"/>
    <w:multiLevelType w:val="hybridMultilevel"/>
    <w:tmpl w:val="7AEC46D0"/>
    <w:lvl w:ilvl="0" w:tplc="61382D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6" w15:restartNumberingAfterBreak="0">
    <w:nsid w:val="39397E97"/>
    <w:multiLevelType w:val="hybridMultilevel"/>
    <w:tmpl w:val="4A18EB50"/>
    <w:lvl w:ilvl="0" w:tplc="7D78C1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395D6A87"/>
    <w:multiLevelType w:val="hybridMultilevel"/>
    <w:tmpl w:val="32FC41C6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8" w15:restartNumberingAfterBreak="0">
    <w:nsid w:val="39745F03"/>
    <w:multiLevelType w:val="hybridMultilevel"/>
    <w:tmpl w:val="F5125A8A"/>
    <w:lvl w:ilvl="0" w:tplc="C974DEA4">
      <w:start w:val="1"/>
      <w:numFmt w:val="lowerLetter"/>
      <w:pStyle w:val="rkovnatokazaodstavkom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39DF5B91"/>
    <w:multiLevelType w:val="hybridMultilevel"/>
    <w:tmpl w:val="2592BAA8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3AE17DC2"/>
    <w:multiLevelType w:val="hybridMultilevel"/>
    <w:tmpl w:val="EF2621A8"/>
    <w:lvl w:ilvl="0" w:tplc="7D78C1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3B321BB5"/>
    <w:multiLevelType w:val="hybridMultilevel"/>
    <w:tmpl w:val="4CE42B8C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3B9032F3"/>
    <w:multiLevelType w:val="hybridMultilevel"/>
    <w:tmpl w:val="74F66952"/>
    <w:lvl w:ilvl="0" w:tplc="7D78C1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3" w15:restartNumberingAfterBreak="0">
    <w:nsid w:val="3D5D56F0"/>
    <w:multiLevelType w:val="hybridMultilevel"/>
    <w:tmpl w:val="0DC0BD58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3E0F0B16"/>
    <w:multiLevelType w:val="hybridMultilevel"/>
    <w:tmpl w:val="11B8030C"/>
    <w:lvl w:ilvl="0" w:tplc="E2546F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5" w15:restartNumberingAfterBreak="0">
    <w:nsid w:val="3E9E6BF8"/>
    <w:multiLevelType w:val="hybridMultilevel"/>
    <w:tmpl w:val="C8CCD020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403B4AE5"/>
    <w:multiLevelType w:val="hybridMultilevel"/>
    <w:tmpl w:val="CA8A8610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40E00A85"/>
    <w:multiLevelType w:val="hybridMultilevel"/>
    <w:tmpl w:val="94AC35B2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41267FF3"/>
    <w:multiLevelType w:val="hybridMultilevel"/>
    <w:tmpl w:val="1164AE8C"/>
    <w:lvl w:ilvl="0" w:tplc="7D78C1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9" w15:restartNumberingAfterBreak="0">
    <w:nsid w:val="418B36CF"/>
    <w:multiLevelType w:val="hybridMultilevel"/>
    <w:tmpl w:val="E9A89078"/>
    <w:lvl w:ilvl="0" w:tplc="7D78C1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0" w15:restartNumberingAfterBreak="0">
    <w:nsid w:val="41A10550"/>
    <w:multiLevelType w:val="hybridMultilevel"/>
    <w:tmpl w:val="22987E70"/>
    <w:lvl w:ilvl="0" w:tplc="7D78C1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1" w15:restartNumberingAfterBreak="0">
    <w:nsid w:val="43420BE5"/>
    <w:multiLevelType w:val="hybridMultilevel"/>
    <w:tmpl w:val="F284376E"/>
    <w:lvl w:ilvl="0" w:tplc="7D78C1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2" w15:restartNumberingAfterBreak="0">
    <w:nsid w:val="43F70FAB"/>
    <w:multiLevelType w:val="hybridMultilevel"/>
    <w:tmpl w:val="9976EBAA"/>
    <w:lvl w:ilvl="0" w:tplc="D1F2EE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3" w15:restartNumberingAfterBreak="0">
    <w:nsid w:val="48B7551A"/>
    <w:multiLevelType w:val="hybridMultilevel"/>
    <w:tmpl w:val="FEE2E1CC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4" w15:restartNumberingAfterBreak="0">
    <w:nsid w:val="4A6D0875"/>
    <w:multiLevelType w:val="hybridMultilevel"/>
    <w:tmpl w:val="39E428B8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4B0128F9"/>
    <w:multiLevelType w:val="hybridMultilevel"/>
    <w:tmpl w:val="F4CCE89C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 w15:restartNumberingAfterBreak="0">
    <w:nsid w:val="4B9430C2"/>
    <w:multiLevelType w:val="hybridMultilevel"/>
    <w:tmpl w:val="FC200F5A"/>
    <w:lvl w:ilvl="0" w:tplc="175CA66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7" w15:restartNumberingAfterBreak="0">
    <w:nsid w:val="4B9A0A43"/>
    <w:multiLevelType w:val="hybridMultilevel"/>
    <w:tmpl w:val="96BC373A"/>
    <w:lvl w:ilvl="0" w:tplc="C3F29C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4C005861"/>
    <w:multiLevelType w:val="hybridMultilevel"/>
    <w:tmpl w:val="A1D61F36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9" w15:restartNumberingAfterBreak="0">
    <w:nsid w:val="4CAF196F"/>
    <w:multiLevelType w:val="hybridMultilevel"/>
    <w:tmpl w:val="DBEA2E3E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0" w15:restartNumberingAfterBreak="0">
    <w:nsid w:val="4CBC0AD2"/>
    <w:multiLevelType w:val="hybridMultilevel"/>
    <w:tmpl w:val="ACA81486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1" w15:restartNumberingAfterBreak="0">
    <w:nsid w:val="4CCC048B"/>
    <w:multiLevelType w:val="hybridMultilevel"/>
    <w:tmpl w:val="FCC829F0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2" w15:restartNumberingAfterBreak="0">
    <w:nsid w:val="4E6655A7"/>
    <w:multiLevelType w:val="hybridMultilevel"/>
    <w:tmpl w:val="7BFACD3E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3" w15:restartNumberingAfterBreak="0">
    <w:nsid w:val="4EAE2167"/>
    <w:multiLevelType w:val="multilevel"/>
    <w:tmpl w:val="C9B0E97C"/>
    <w:lvl w:ilvl="0">
      <w:start w:val="1"/>
      <w:numFmt w:val="decimal"/>
      <w:pStyle w:val="tevilnatoka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ind w:left="397" w:hanging="397"/>
      </w:pPr>
      <w:rPr>
        <w:rFonts w:hint="default"/>
      </w:rPr>
    </w:lvl>
    <w:lvl w:ilvl="2">
      <w:start w:val="1"/>
      <w:numFmt w:val="decimal"/>
      <w:lvlRestart w:val="0"/>
      <w:isLgl/>
      <w:lvlText w:val="%1.%2.%3"/>
      <w:lvlJc w:val="left"/>
      <w:pPr>
        <w:ind w:left="567" w:hanging="567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4" w15:restartNumberingAfterBreak="0">
    <w:nsid w:val="4EFF4B10"/>
    <w:multiLevelType w:val="hybridMultilevel"/>
    <w:tmpl w:val="EA80B130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4FC03736"/>
    <w:multiLevelType w:val="hybridMultilevel"/>
    <w:tmpl w:val="AC5CF988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6" w15:restartNumberingAfterBreak="0">
    <w:nsid w:val="4FFD5476"/>
    <w:multiLevelType w:val="hybridMultilevel"/>
    <w:tmpl w:val="06BEE47E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50D71D96"/>
    <w:multiLevelType w:val="hybridMultilevel"/>
    <w:tmpl w:val="A1DA90E2"/>
    <w:lvl w:ilvl="0" w:tplc="7D78C1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8" w15:restartNumberingAfterBreak="0">
    <w:nsid w:val="52E43BD4"/>
    <w:multiLevelType w:val="hybridMultilevel"/>
    <w:tmpl w:val="384E5FA8"/>
    <w:lvl w:ilvl="0" w:tplc="2DCAF686">
      <w:start w:val="1"/>
      <w:numFmt w:val="bullet"/>
      <w:pStyle w:val="Alineja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9" w15:restartNumberingAfterBreak="0">
    <w:nsid w:val="5390726A"/>
    <w:multiLevelType w:val="hybridMultilevel"/>
    <w:tmpl w:val="3726F804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0" w15:restartNumberingAfterBreak="0">
    <w:nsid w:val="53A06372"/>
    <w:multiLevelType w:val="hybridMultilevel"/>
    <w:tmpl w:val="C352CED6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1" w15:restartNumberingAfterBreak="0">
    <w:nsid w:val="5586448F"/>
    <w:multiLevelType w:val="hybridMultilevel"/>
    <w:tmpl w:val="EF6CA8C2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57BF7E6C"/>
    <w:multiLevelType w:val="hybridMultilevel"/>
    <w:tmpl w:val="943C4414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3" w15:restartNumberingAfterBreak="0">
    <w:nsid w:val="57D67D78"/>
    <w:multiLevelType w:val="hybridMultilevel"/>
    <w:tmpl w:val="72D4BA6C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4" w15:restartNumberingAfterBreak="0">
    <w:nsid w:val="57FD3C00"/>
    <w:multiLevelType w:val="hybridMultilevel"/>
    <w:tmpl w:val="27E87D78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5" w15:restartNumberingAfterBreak="0">
    <w:nsid w:val="583819C9"/>
    <w:multiLevelType w:val="hybridMultilevel"/>
    <w:tmpl w:val="D2CC734A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59BC4B3F"/>
    <w:multiLevelType w:val="hybridMultilevel"/>
    <w:tmpl w:val="092E7B64"/>
    <w:lvl w:ilvl="0" w:tplc="74509F5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7" w15:restartNumberingAfterBreak="0">
    <w:nsid w:val="5A8448FA"/>
    <w:multiLevelType w:val="hybridMultilevel"/>
    <w:tmpl w:val="C8F6FAFE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8" w15:restartNumberingAfterBreak="0">
    <w:nsid w:val="5B202EAA"/>
    <w:multiLevelType w:val="hybridMultilevel"/>
    <w:tmpl w:val="D9D67F3A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9" w15:restartNumberingAfterBreak="0">
    <w:nsid w:val="5BB45647"/>
    <w:multiLevelType w:val="hybridMultilevel"/>
    <w:tmpl w:val="389ACFA6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0" w15:restartNumberingAfterBreak="0">
    <w:nsid w:val="5C126008"/>
    <w:multiLevelType w:val="hybridMultilevel"/>
    <w:tmpl w:val="E2243778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1" w15:restartNumberingAfterBreak="0">
    <w:nsid w:val="5D095FF3"/>
    <w:multiLevelType w:val="hybridMultilevel"/>
    <w:tmpl w:val="52C029C6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2" w15:restartNumberingAfterBreak="0">
    <w:nsid w:val="5E220B78"/>
    <w:multiLevelType w:val="hybridMultilevel"/>
    <w:tmpl w:val="6A34EBBE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3" w15:restartNumberingAfterBreak="0">
    <w:nsid w:val="5E38494E"/>
    <w:multiLevelType w:val="hybridMultilevel"/>
    <w:tmpl w:val="EA20516C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4" w15:restartNumberingAfterBreak="0">
    <w:nsid w:val="5E442BDA"/>
    <w:multiLevelType w:val="hybridMultilevel"/>
    <w:tmpl w:val="05804D28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5" w15:restartNumberingAfterBreak="0">
    <w:nsid w:val="60753373"/>
    <w:multiLevelType w:val="hybridMultilevel"/>
    <w:tmpl w:val="EA14C85A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6" w15:restartNumberingAfterBreak="0">
    <w:nsid w:val="6077074A"/>
    <w:multiLevelType w:val="hybridMultilevel"/>
    <w:tmpl w:val="1164AE8C"/>
    <w:lvl w:ilvl="0" w:tplc="FFFFFFFF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7" w15:restartNumberingAfterBreak="0">
    <w:nsid w:val="612F2651"/>
    <w:multiLevelType w:val="hybridMultilevel"/>
    <w:tmpl w:val="5AC6BB28"/>
    <w:lvl w:ilvl="0" w:tplc="6B3EB36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8" w15:restartNumberingAfterBreak="0">
    <w:nsid w:val="623A2660"/>
    <w:multiLevelType w:val="hybridMultilevel"/>
    <w:tmpl w:val="3604A10E"/>
    <w:lvl w:ilvl="0" w:tplc="7D78C1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9" w15:restartNumberingAfterBreak="0">
    <w:nsid w:val="66C1465D"/>
    <w:multiLevelType w:val="hybridMultilevel"/>
    <w:tmpl w:val="42287C98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0" w15:restartNumberingAfterBreak="0">
    <w:nsid w:val="66F21E07"/>
    <w:multiLevelType w:val="hybridMultilevel"/>
    <w:tmpl w:val="BF12BDD4"/>
    <w:lvl w:ilvl="0" w:tplc="C17A003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1" w15:restartNumberingAfterBreak="0">
    <w:nsid w:val="677D6447"/>
    <w:multiLevelType w:val="hybridMultilevel"/>
    <w:tmpl w:val="89F86362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2" w15:restartNumberingAfterBreak="0">
    <w:nsid w:val="68F0142D"/>
    <w:multiLevelType w:val="hybridMultilevel"/>
    <w:tmpl w:val="4EE05312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3" w15:restartNumberingAfterBreak="0">
    <w:nsid w:val="69B76CE9"/>
    <w:multiLevelType w:val="hybridMultilevel"/>
    <w:tmpl w:val="EF40FB12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4" w15:restartNumberingAfterBreak="0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5" w15:restartNumberingAfterBreak="0">
    <w:nsid w:val="6AD663CE"/>
    <w:multiLevelType w:val="hybridMultilevel"/>
    <w:tmpl w:val="3676BAA0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6" w15:restartNumberingAfterBreak="0">
    <w:nsid w:val="6B206C14"/>
    <w:multiLevelType w:val="hybridMultilevel"/>
    <w:tmpl w:val="03DA084A"/>
    <w:lvl w:ilvl="0" w:tplc="2416C92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7" w15:restartNumberingAfterBreak="0">
    <w:nsid w:val="6B474E82"/>
    <w:multiLevelType w:val="hybridMultilevel"/>
    <w:tmpl w:val="36AE1134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8" w15:restartNumberingAfterBreak="0">
    <w:nsid w:val="6CEA1AF2"/>
    <w:multiLevelType w:val="hybridMultilevel"/>
    <w:tmpl w:val="9B0CC89C"/>
    <w:lvl w:ilvl="0" w:tplc="652EF2A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9" w15:restartNumberingAfterBreak="0">
    <w:nsid w:val="7008364A"/>
    <w:multiLevelType w:val="hybridMultilevel"/>
    <w:tmpl w:val="DBE2246E"/>
    <w:lvl w:ilvl="0" w:tplc="2416C92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0" w15:restartNumberingAfterBreak="0">
    <w:nsid w:val="72515B91"/>
    <w:multiLevelType w:val="hybridMultilevel"/>
    <w:tmpl w:val="01265B26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1" w15:restartNumberingAfterBreak="0">
    <w:nsid w:val="730970B2"/>
    <w:multiLevelType w:val="hybridMultilevel"/>
    <w:tmpl w:val="ACEEA32C"/>
    <w:lvl w:ilvl="0" w:tplc="751C357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2" w15:restartNumberingAfterBreak="0">
    <w:nsid w:val="73C938C6"/>
    <w:multiLevelType w:val="hybridMultilevel"/>
    <w:tmpl w:val="8DF0BC44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3" w15:restartNumberingAfterBreak="0">
    <w:nsid w:val="76A55B0A"/>
    <w:multiLevelType w:val="hybridMultilevel"/>
    <w:tmpl w:val="9DA2CC0E"/>
    <w:lvl w:ilvl="0" w:tplc="C7A4958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4" w15:restartNumberingAfterBreak="0">
    <w:nsid w:val="78231A0B"/>
    <w:multiLevelType w:val="hybridMultilevel"/>
    <w:tmpl w:val="9E3C159A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5" w15:restartNumberingAfterBreak="0">
    <w:nsid w:val="7B385B93"/>
    <w:multiLevelType w:val="hybridMultilevel"/>
    <w:tmpl w:val="5A4A6504"/>
    <w:lvl w:ilvl="0" w:tplc="7D78C1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6" w15:restartNumberingAfterBreak="0">
    <w:nsid w:val="7C2859BB"/>
    <w:multiLevelType w:val="hybridMultilevel"/>
    <w:tmpl w:val="695C84CA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7" w15:restartNumberingAfterBreak="0">
    <w:nsid w:val="7C2C082F"/>
    <w:multiLevelType w:val="hybridMultilevel"/>
    <w:tmpl w:val="2286D37E"/>
    <w:lvl w:ilvl="0" w:tplc="7D78C12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8" w15:restartNumberingAfterBreak="0">
    <w:nsid w:val="7C4A7213"/>
    <w:multiLevelType w:val="hybridMultilevel"/>
    <w:tmpl w:val="321E2B3C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9" w15:restartNumberingAfterBreak="0">
    <w:nsid w:val="7C5347A0"/>
    <w:multiLevelType w:val="hybridMultilevel"/>
    <w:tmpl w:val="2122680C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0" w15:restartNumberingAfterBreak="0">
    <w:nsid w:val="7CB57DD5"/>
    <w:multiLevelType w:val="hybridMultilevel"/>
    <w:tmpl w:val="6A52690C"/>
    <w:lvl w:ilvl="0" w:tplc="BCDCFBE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1" w15:restartNumberingAfterBreak="0">
    <w:nsid w:val="7D032E1D"/>
    <w:multiLevelType w:val="hybridMultilevel"/>
    <w:tmpl w:val="82A80F40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2" w15:restartNumberingAfterBreak="0">
    <w:nsid w:val="7DD5290C"/>
    <w:multiLevelType w:val="hybridMultilevel"/>
    <w:tmpl w:val="D9E0ECF2"/>
    <w:lvl w:ilvl="0" w:tplc="8EE08C74">
      <w:start w:val="1"/>
      <w:numFmt w:val="lowerLetter"/>
      <w:pStyle w:val="rkovnatokazatevilnotoko"/>
      <w:lvlText w:val="%1)"/>
      <w:lvlJc w:val="left"/>
      <w:pPr>
        <w:ind w:left="75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77" w:hanging="360"/>
      </w:pPr>
    </w:lvl>
    <w:lvl w:ilvl="2" w:tplc="0424001B" w:tentative="1">
      <w:start w:val="1"/>
      <w:numFmt w:val="lowerRoman"/>
      <w:lvlText w:val="%3."/>
      <w:lvlJc w:val="right"/>
      <w:pPr>
        <w:ind w:left="2197" w:hanging="180"/>
      </w:pPr>
    </w:lvl>
    <w:lvl w:ilvl="3" w:tplc="0424000F" w:tentative="1">
      <w:start w:val="1"/>
      <w:numFmt w:val="decimal"/>
      <w:lvlText w:val="%4."/>
      <w:lvlJc w:val="left"/>
      <w:pPr>
        <w:ind w:left="2917" w:hanging="360"/>
      </w:pPr>
    </w:lvl>
    <w:lvl w:ilvl="4" w:tplc="04240019" w:tentative="1">
      <w:start w:val="1"/>
      <w:numFmt w:val="lowerLetter"/>
      <w:lvlText w:val="%5."/>
      <w:lvlJc w:val="left"/>
      <w:pPr>
        <w:ind w:left="3637" w:hanging="360"/>
      </w:pPr>
    </w:lvl>
    <w:lvl w:ilvl="5" w:tplc="0424001B" w:tentative="1">
      <w:start w:val="1"/>
      <w:numFmt w:val="lowerRoman"/>
      <w:lvlText w:val="%6."/>
      <w:lvlJc w:val="right"/>
      <w:pPr>
        <w:ind w:left="4357" w:hanging="180"/>
      </w:pPr>
    </w:lvl>
    <w:lvl w:ilvl="6" w:tplc="0424000F" w:tentative="1">
      <w:start w:val="1"/>
      <w:numFmt w:val="decimal"/>
      <w:lvlText w:val="%7."/>
      <w:lvlJc w:val="left"/>
      <w:pPr>
        <w:ind w:left="5077" w:hanging="360"/>
      </w:pPr>
    </w:lvl>
    <w:lvl w:ilvl="7" w:tplc="04240019" w:tentative="1">
      <w:start w:val="1"/>
      <w:numFmt w:val="lowerLetter"/>
      <w:lvlText w:val="%8."/>
      <w:lvlJc w:val="left"/>
      <w:pPr>
        <w:ind w:left="5797" w:hanging="360"/>
      </w:pPr>
    </w:lvl>
    <w:lvl w:ilvl="8" w:tplc="0424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43" w15:restartNumberingAfterBreak="0">
    <w:nsid w:val="7E541DC3"/>
    <w:multiLevelType w:val="hybridMultilevel"/>
    <w:tmpl w:val="FF7CF562"/>
    <w:lvl w:ilvl="0" w:tplc="BCDCFBE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4"/>
  </w:num>
  <w:num w:numId="2">
    <w:abstractNumId w:val="68"/>
  </w:num>
  <w:num w:numId="3">
    <w:abstractNumId w:val="98"/>
  </w:num>
  <w:num w:numId="4">
    <w:abstractNumId w:val="41"/>
  </w:num>
  <w:num w:numId="5">
    <w:abstractNumId w:val="142"/>
  </w:num>
  <w:num w:numId="6">
    <w:abstractNumId w:val="9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17"/>
  </w:num>
  <w:num w:numId="8">
    <w:abstractNumId w:val="126"/>
  </w:num>
  <w:num w:numId="9">
    <w:abstractNumId w:val="85"/>
  </w:num>
  <w:num w:numId="10">
    <w:abstractNumId w:val="33"/>
  </w:num>
  <w:num w:numId="11">
    <w:abstractNumId w:val="92"/>
  </w:num>
  <w:num w:numId="12">
    <w:abstractNumId w:val="109"/>
  </w:num>
  <w:num w:numId="13">
    <w:abstractNumId w:val="73"/>
  </w:num>
  <w:num w:numId="14">
    <w:abstractNumId w:val="86"/>
  </w:num>
  <w:num w:numId="15">
    <w:abstractNumId w:val="74"/>
  </w:num>
  <w:num w:numId="16">
    <w:abstractNumId w:val="131"/>
  </w:num>
  <w:num w:numId="17">
    <w:abstractNumId w:val="58"/>
  </w:num>
  <w:num w:numId="18">
    <w:abstractNumId w:val="43"/>
  </w:num>
  <w:num w:numId="19">
    <w:abstractNumId w:val="2"/>
  </w:num>
  <w:num w:numId="20">
    <w:abstractNumId w:val="52"/>
  </w:num>
  <w:num w:numId="21">
    <w:abstractNumId w:val="10"/>
  </w:num>
  <w:num w:numId="22">
    <w:abstractNumId w:val="71"/>
  </w:num>
  <w:num w:numId="23">
    <w:abstractNumId w:val="106"/>
  </w:num>
  <w:num w:numId="24">
    <w:abstractNumId w:val="91"/>
  </w:num>
  <w:num w:numId="25">
    <w:abstractNumId w:val="114"/>
  </w:num>
  <w:num w:numId="26">
    <w:abstractNumId w:val="55"/>
  </w:num>
  <w:num w:numId="27">
    <w:abstractNumId w:val="67"/>
  </w:num>
  <w:num w:numId="28">
    <w:abstractNumId w:val="128"/>
  </w:num>
  <w:num w:numId="29">
    <w:abstractNumId w:val="107"/>
  </w:num>
  <w:num w:numId="30">
    <w:abstractNumId w:val="0"/>
  </w:num>
  <w:num w:numId="31">
    <w:abstractNumId w:val="115"/>
  </w:num>
  <w:num w:numId="32">
    <w:abstractNumId w:val="9"/>
  </w:num>
  <w:num w:numId="33">
    <w:abstractNumId w:val="136"/>
  </w:num>
  <w:num w:numId="34">
    <w:abstractNumId w:val="63"/>
  </w:num>
  <w:num w:numId="35">
    <w:abstractNumId w:val="132"/>
  </w:num>
  <w:num w:numId="36">
    <w:abstractNumId w:val="44"/>
  </w:num>
  <w:num w:numId="37">
    <w:abstractNumId w:val="13"/>
  </w:num>
  <w:num w:numId="38">
    <w:abstractNumId w:val="134"/>
  </w:num>
  <w:num w:numId="39">
    <w:abstractNumId w:val="49"/>
  </w:num>
  <w:num w:numId="40">
    <w:abstractNumId w:val="29"/>
  </w:num>
  <w:num w:numId="41">
    <w:abstractNumId w:val="31"/>
  </w:num>
  <w:num w:numId="42">
    <w:abstractNumId w:val="38"/>
  </w:num>
  <w:num w:numId="43">
    <w:abstractNumId w:val="27"/>
  </w:num>
  <w:num w:numId="44">
    <w:abstractNumId w:val="122"/>
  </w:num>
  <w:num w:numId="45">
    <w:abstractNumId w:val="40"/>
  </w:num>
  <w:num w:numId="46">
    <w:abstractNumId w:val="15"/>
  </w:num>
  <w:num w:numId="47">
    <w:abstractNumId w:val="69"/>
  </w:num>
  <w:num w:numId="48">
    <w:abstractNumId w:val="8"/>
  </w:num>
  <w:num w:numId="49">
    <w:abstractNumId w:val="53"/>
  </w:num>
  <w:num w:numId="50">
    <w:abstractNumId w:val="104"/>
  </w:num>
  <w:num w:numId="51">
    <w:abstractNumId w:val="76"/>
  </w:num>
  <w:num w:numId="52">
    <w:abstractNumId w:val="56"/>
  </w:num>
  <w:num w:numId="53">
    <w:abstractNumId w:val="75"/>
  </w:num>
  <w:num w:numId="54">
    <w:abstractNumId w:val="39"/>
  </w:num>
  <w:num w:numId="55">
    <w:abstractNumId w:val="82"/>
  </w:num>
  <w:num w:numId="56">
    <w:abstractNumId w:val="50"/>
  </w:num>
  <w:num w:numId="57">
    <w:abstractNumId w:val="42"/>
  </w:num>
  <w:num w:numId="58">
    <w:abstractNumId w:val="102"/>
  </w:num>
  <w:num w:numId="59">
    <w:abstractNumId w:val="120"/>
  </w:num>
  <w:num w:numId="60">
    <w:abstractNumId w:val="90"/>
  </w:num>
  <w:num w:numId="61">
    <w:abstractNumId w:val="5"/>
  </w:num>
  <w:num w:numId="62">
    <w:abstractNumId w:val="12"/>
  </w:num>
  <w:num w:numId="63">
    <w:abstractNumId w:val="54"/>
  </w:num>
  <w:num w:numId="64">
    <w:abstractNumId w:val="11"/>
  </w:num>
  <w:num w:numId="65">
    <w:abstractNumId w:val="140"/>
  </w:num>
  <w:num w:numId="66">
    <w:abstractNumId w:val="65"/>
  </w:num>
  <w:num w:numId="67">
    <w:abstractNumId w:val="123"/>
  </w:num>
  <w:num w:numId="68">
    <w:abstractNumId w:val="7"/>
  </w:num>
  <w:num w:numId="69">
    <w:abstractNumId w:val="103"/>
  </w:num>
  <w:num w:numId="70">
    <w:abstractNumId w:val="47"/>
  </w:num>
  <w:num w:numId="71">
    <w:abstractNumId w:val="88"/>
  </w:num>
  <w:num w:numId="72">
    <w:abstractNumId w:val="99"/>
  </w:num>
  <w:num w:numId="73">
    <w:abstractNumId w:val="141"/>
  </w:num>
  <w:num w:numId="74">
    <w:abstractNumId w:val="64"/>
  </w:num>
  <w:num w:numId="75">
    <w:abstractNumId w:val="110"/>
  </w:num>
  <w:num w:numId="76">
    <w:abstractNumId w:val="130"/>
  </w:num>
  <w:num w:numId="77">
    <w:abstractNumId w:val="100"/>
  </w:num>
  <w:num w:numId="78">
    <w:abstractNumId w:val="62"/>
  </w:num>
  <w:num w:numId="79">
    <w:abstractNumId w:val="94"/>
  </w:num>
  <w:num w:numId="80">
    <w:abstractNumId w:val="111"/>
  </w:num>
  <w:num w:numId="81">
    <w:abstractNumId w:val="84"/>
  </w:num>
  <w:num w:numId="82">
    <w:abstractNumId w:val="81"/>
  </w:num>
  <w:num w:numId="83">
    <w:abstractNumId w:val="14"/>
  </w:num>
  <w:num w:numId="84">
    <w:abstractNumId w:val="30"/>
  </w:num>
  <w:num w:numId="85">
    <w:abstractNumId w:val="121"/>
  </w:num>
  <w:num w:numId="86">
    <w:abstractNumId w:val="1"/>
  </w:num>
  <w:num w:numId="87">
    <w:abstractNumId w:val="25"/>
  </w:num>
  <w:num w:numId="88">
    <w:abstractNumId w:val="3"/>
  </w:num>
  <w:num w:numId="89">
    <w:abstractNumId w:val="105"/>
  </w:num>
  <w:num w:numId="90">
    <w:abstractNumId w:val="83"/>
  </w:num>
  <w:num w:numId="91">
    <w:abstractNumId w:val="28"/>
  </w:num>
  <w:num w:numId="92">
    <w:abstractNumId w:val="77"/>
  </w:num>
  <w:num w:numId="93">
    <w:abstractNumId w:val="57"/>
  </w:num>
  <w:num w:numId="94">
    <w:abstractNumId w:val="36"/>
  </w:num>
  <w:num w:numId="95">
    <w:abstractNumId w:val="125"/>
  </w:num>
  <w:num w:numId="96">
    <w:abstractNumId w:val="26"/>
  </w:num>
  <w:num w:numId="97">
    <w:abstractNumId w:val="118"/>
  </w:num>
  <w:num w:numId="98">
    <w:abstractNumId w:val="17"/>
  </w:num>
  <w:num w:numId="99">
    <w:abstractNumId w:val="135"/>
  </w:num>
  <w:num w:numId="100">
    <w:abstractNumId w:val="127"/>
  </w:num>
  <w:num w:numId="101">
    <w:abstractNumId w:val="70"/>
  </w:num>
  <w:num w:numId="102">
    <w:abstractNumId w:val="24"/>
  </w:num>
  <w:num w:numId="103">
    <w:abstractNumId w:val="80"/>
  </w:num>
  <w:num w:numId="104">
    <w:abstractNumId w:val="51"/>
  </w:num>
  <w:num w:numId="105">
    <w:abstractNumId w:val="112"/>
  </w:num>
  <w:num w:numId="106">
    <w:abstractNumId w:val="119"/>
  </w:num>
  <w:num w:numId="107">
    <w:abstractNumId w:val="97"/>
  </w:num>
  <w:num w:numId="108">
    <w:abstractNumId w:val="139"/>
  </w:num>
  <w:num w:numId="109">
    <w:abstractNumId w:val="61"/>
  </w:num>
  <w:num w:numId="110">
    <w:abstractNumId w:val="37"/>
  </w:num>
  <w:num w:numId="111">
    <w:abstractNumId w:val="32"/>
  </w:num>
  <w:num w:numId="112">
    <w:abstractNumId w:val="16"/>
  </w:num>
  <w:num w:numId="113">
    <w:abstractNumId w:val="72"/>
  </w:num>
  <w:num w:numId="114">
    <w:abstractNumId w:val="108"/>
  </w:num>
  <w:num w:numId="115">
    <w:abstractNumId w:val="113"/>
  </w:num>
  <w:num w:numId="116">
    <w:abstractNumId w:val="20"/>
  </w:num>
  <w:num w:numId="117">
    <w:abstractNumId w:val="45"/>
  </w:num>
  <w:num w:numId="118">
    <w:abstractNumId w:val="66"/>
  </w:num>
  <w:num w:numId="119">
    <w:abstractNumId w:val="60"/>
  </w:num>
  <w:num w:numId="120">
    <w:abstractNumId w:val="79"/>
  </w:num>
  <w:num w:numId="121">
    <w:abstractNumId w:val="138"/>
  </w:num>
  <w:num w:numId="122">
    <w:abstractNumId w:val="143"/>
  </w:num>
  <w:num w:numId="123">
    <w:abstractNumId w:val="23"/>
  </w:num>
  <w:num w:numId="124">
    <w:abstractNumId w:val="35"/>
  </w:num>
  <w:num w:numId="125">
    <w:abstractNumId w:val="48"/>
  </w:num>
  <w:num w:numId="126">
    <w:abstractNumId w:val="34"/>
  </w:num>
  <w:num w:numId="127">
    <w:abstractNumId w:val="59"/>
  </w:num>
  <w:num w:numId="128">
    <w:abstractNumId w:val="78"/>
  </w:num>
  <w:num w:numId="129">
    <w:abstractNumId w:val="89"/>
  </w:num>
  <w:num w:numId="130">
    <w:abstractNumId w:val="101"/>
  </w:num>
  <w:num w:numId="131">
    <w:abstractNumId w:val="19"/>
  </w:num>
  <w:num w:numId="132">
    <w:abstractNumId w:val="137"/>
  </w:num>
  <w:num w:numId="133">
    <w:abstractNumId w:val="96"/>
  </w:num>
  <w:num w:numId="134">
    <w:abstractNumId w:val="129"/>
  </w:num>
  <w:num w:numId="135">
    <w:abstractNumId w:val="22"/>
  </w:num>
  <w:num w:numId="136">
    <w:abstractNumId w:val="133"/>
  </w:num>
  <w:num w:numId="137">
    <w:abstractNumId w:val="116"/>
  </w:num>
  <w:num w:numId="138">
    <w:abstractNumId w:val="87"/>
  </w:num>
  <w:num w:numId="139">
    <w:abstractNumId w:val="95"/>
  </w:num>
  <w:num w:numId="140">
    <w:abstractNumId w:val="18"/>
  </w:num>
  <w:num w:numId="141">
    <w:abstractNumId w:val="6"/>
  </w:num>
  <w:num w:numId="142">
    <w:abstractNumId w:val="46"/>
  </w:num>
  <w:num w:numId="143">
    <w:abstractNumId w:val="21"/>
  </w:num>
  <w:num w:numId="144">
    <w:abstractNumId w:val="4"/>
  </w:num>
  <w:numIdMacAtCleanup w:val="1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65C3"/>
    <w:rsid w:val="0000203E"/>
    <w:rsid w:val="00014288"/>
    <w:rsid w:val="0002020B"/>
    <w:rsid w:val="00023A88"/>
    <w:rsid w:val="00025DEB"/>
    <w:rsid w:val="000347F4"/>
    <w:rsid w:val="0003750D"/>
    <w:rsid w:val="00040EE7"/>
    <w:rsid w:val="000413F1"/>
    <w:rsid w:val="000536A7"/>
    <w:rsid w:val="00061911"/>
    <w:rsid w:val="00062F06"/>
    <w:rsid w:val="00065911"/>
    <w:rsid w:val="000742C7"/>
    <w:rsid w:val="00076BDA"/>
    <w:rsid w:val="0008173B"/>
    <w:rsid w:val="000A37B1"/>
    <w:rsid w:val="000A7238"/>
    <w:rsid w:val="000C5293"/>
    <w:rsid w:val="000D60E3"/>
    <w:rsid w:val="000E30B9"/>
    <w:rsid w:val="000E3BE1"/>
    <w:rsid w:val="000E7D6D"/>
    <w:rsid w:val="000F3512"/>
    <w:rsid w:val="000F760B"/>
    <w:rsid w:val="00103DDA"/>
    <w:rsid w:val="0011666A"/>
    <w:rsid w:val="00133527"/>
    <w:rsid w:val="001357B2"/>
    <w:rsid w:val="00136B76"/>
    <w:rsid w:val="00155987"/>
    <w:rsid w:val="00157EDD"/>
    <w:rsid w:val="00174253"/>
    <w:rsid w:val="0017679C"/>
    <w:rsid w:val="001772FC"/>
    <w:rsid w:val="0018016E"/>
    <w:rsid w:val="0018089A"/>
    <w:rsid w:val="0019179F"/>
    <w:rsid w:val="00196F6D"/>
    <w:rsid w:val="001A7691"/>
    <w:rsid w:val="001A7C4D"/>
    <w:rsid w:val="001B18C2"/>
    <w:rsid w:val="001B2517"/>
    <w:rsid w:val="001B495A"/>
    <w:rsid w:val="001B61C2"/>
    <w:rsid w:val="001C2CBE"/>
    <w:rsid w:val="001C32F0"/>
    <w:rsid w:val="001C3E8A"/>
    <w:rsid w:val="001C45F8"/>
    <w:rsid w:val="001C6B8F"/>
    <w:rsid w:val="001D3CB8"/>
    <w:rsid w:val="001D5573"/>
    <w:rsid w:val="001D58EA"/>
    <w:rsid w:val="001D6C5A"/>
    <w:rsid w:val="001F2D26"/>
    <w:rsid w:val="001F3FD2"/>
    <w:rsid w:val="001F61C5"/>
    <w:rsid w:val="00202A77"/>
    <w:rsid w:val="00214C5E"/>
    <w:rsid w:val="00235306"/>
    <w:rsid w:val="002414D5"/>
    <w:rsid w:val="00253313"/>
    <w:rsid w:val="002668EF"/>
    <w:rsid w:val="00271CE5"/>
    <w:rsid w:val="002767F2"/>
    <w:rsid w:val="00276CDD"/>
    <w:rsid w:val="00277AA5"/>
    <w:rsid w:val="00277EA3"/>
    <w:rsid w:val="00280023"/>
    <w:rsid w:val="0028101B"/>
    <w:rsid w:val="00282020"/>
    <w:rsid w:val="002842F7"/>
    <w:rsid w:val="00297FAB"/>
    <w:rsid w:val="002C3188"/>
    <w:rsid w:val="002C3D2F"/>
    <w:rsid w:val="002D2AD4"/>
    <w:rsid w:val="002D72B1"/>
    <w:rsid w:val="002D7E67"/>
    <w:rsid w:val="00306464"/>
    <w:rsid w:val="003122C3"/>
    <w:rsid w:val="00313CCC"/>
    <w:rsid w:val="00323B3D"/>
    <w:rsid w:val="003241CB"/>
    <w:rsid w:val="00330C94"/>
    <w:rsid w:val="00334DC3"/>
    <w:rsid w:val="003408C6"/>
    <w:rsid w:val="00344E57"/>
    <w:rsid w:val="003505B2"/>
    <w:rsid w:val="00351AC1"/>
    <w:rsid w:val="003636BF"/>
    <w:rsid w:val="0037210E"/>
    <w:rsid w:val="00373F7D"/>
    <w:rsid w:val="0037479F"/>
    <w:rsid w:val="003845B4"/>
    <w:rsid w:val="00385F6A"/>
    <w:rsid w:val="00387B1A"/>
    <w:rsid w:val="003A6F71"/>
    <w:rsid w:val="003C2B65"/>
    <w:rsid w:val="003C6133"/>
    <w:rsid w:val="003E1C74"/>
    <w:rsid w:val="003E3CE7"/>
    <w:rsid w:val="003E4578"/>
    <w:rsid w:val="003E7259"/>
    <w:rsid w:val="003E7AEC"/>
    <w:rsid w:val="003F6E67"/>
    <w:rsid w:val="00401FA6"/>
    <w:rsid w:val="004056FF"/>
    <w:rsid w:val="00406513"/>
    <w:rsid w:val="00416F49"/>
    <w:rsid w:val="0042616D"/>
    <w:rsid w:val="00436A4F"/>
    <w:rsid w:val="0044130D"/>
    <w:rsid w:val="00462087"/>
    <w:rsid w:val="00463315"/>
    <w:rsid w:val="0046335C"/>
    <w:rsid w:val="004636FD"/>
    <w:rsid w:val="00465F26"/>
    <w:rsid w:val="004704C4"/>
    <w:rsid w:val="00471FE5"/>
    <w:rsid w:val="0047744C"/>
    <w:rsid w:val="00484AC3"/>
    <w:rsid w:val="00486723"/>
    <w:rsid w:val="0049122A"/>
    <w:rsid w:val="00491E9C"/>
    <w:rsid w:val="00492138"/>
    <w:rsid w:val="004A44D9"/>
    <w:rsid w:val="004A7629"/>
    <w:rsid w:val="004B0E74"/>
    <w:rsid w:val="004C3F71"/>
    <w:rsid w:val="004D4AD8"/>
    <w:rsid w:val="004E4291"/>
    <w:rsid w:val="004F684D"/>
    <w:rsid w:val="00507624"/>
    <w:rsid w:val="0051576F"/>
    <w:rsid w:val="0051651F"/>
    <w:rsid w:val="005239EB"/>
    <w:rsid w:val="00526246"/>
    <w:rsid w:val="005341A5"/>
    <w:rsid w:val="00541168"/>
    <w:rsid w:val="00544FA1"/>
    <w:rsid w:val="00555CD3"/>
    <w:rsid w:val="00567106"/>
    <w:rsid w:val="005704D4"/>
    <w:rsid w:val="005914A8"/>
    <w:rsid w:val="005A3399"/>
    <w:rsid w:val="005C4E20"/>
    <w:rsid w:val="005D1594"/>
    <w:rsid w:val="005D255D"/>
    <w:rsid w:val="005E18FC"/>
    <w:rsid w:val="005E1D3C"/>
    <w:rsid w:val="005E61D0"/>
    <w:rsid w:val="005F21B3"/>
    <w:rsid w:val="005F2BE7"/>
    <w:rsid w:val="00603B12"/>
    <w:rsid w:val="00614BB0"/>
    <w:rsid w:val="00617121"/>
    <w:rsid w:val="006246CB"/>
    <w:rsid w:val="0062480D"/>
    <w:rsid w:val="006253E4"/>
    <w:rsid w:val="00625BC4"/>
    <w:rsid w:val="00631A31"/>
    <w:rsid w:val="00632253"/>
    <w:rsid w:val="00635AFF"/>
    <w:rsid w:val="006411A0"/>
    <w:rsid w:val="00642714"/>
    <w:rsid w:val="006455CE"/>
    <w:rsid w:val="00646BB5"/>
    <w:rsid w:val="006517AB"/>
    <w:rsid w:val="00670F6E"/>
    <w:rsid w:val="0067446E"/>
    <w:rsid w:val="00677E6B"/>
    <w:rsid w:val="00691985"/>
    <w:rsid w:val="006A550B"/>
    <w:rsid w:val="006B7811"/>
    <w:rsid w:val="006D03C2"/>
    <w:rsid w:val="006D42D9"/>
    <w:rsid w:val="006D4981"/>
    <w:rsid w:val="006D49FB"/>
    <w:rsid w:val="006D4C35"/>
    <w:rsid w:val="006D77B2"/>
    <w:rsid w:val="006E6915"/>
    <w:rsid w:val="006F054D"/>
    <w:rsid w:val="006F3181"/>
    <w:rsid w:val="006F4098"/>
    <w:rsid w:val="006F5F9C"/>
    <w:rsid w:val="00707AA5"/>
    <w:rsid w:val="00711621"/>
    <w:rsid w:val="007134ED"/>
    <w:rsid w:val="00720379"/>
    <w:rsid w:val="007220BE"/>
    <w:rsid w:val="007231DC"/>
    <w:rsid w:val="0072724F"/>
    <w:rsid w:val="00730DE8"/>
    <w:rsid w:val="00731E64"/>
    <w:rsid w:val="00733017"/>
    <w:rsid w:val="00744F2A"/>
    <w:rsid w:val="00746EA9"/>
    <w:rsid w:val="00762B2F"/>
    <w:rsid w:val="0076330B"/>
    <w:rsid w:val="007745AA"/>
    <w:rsid w:val="0077642B"/>
    <w:rsid w:val="00783310"/>
    <w:rsid w:val="00783318"/>
    <w:rsid w:val="007942B8"/>
    <w:rsid w:val="007A4A6D"/>
    <w:rsid w:val="007B74C4"/>
    <w:rsid w:val="007D1BCF"/>
    <w:rsid w:val="007D75CF"/>
    <w:rsid w:val="007E6003"/>
    <w:rsid w:val="007E6DC5"/>
    <w:rsid w:val="007F08A2"/>
    <w:rsid w:val="0080469B"/>
    <w:rsid w:val="00806446"/>
    <w:rsid w:val="00815E2C"/>
    <w:rsid w:val="00820E27"/>
    <w:rsid w:val="00831B58"/>
    <w:rsid w:val="00833231"/>
    <w:rsid w:val="0084569F"/>
    <w:rsid w:val="00851A9B"/>
    <w:rsid w:val="008550DA"/>
    <w:rsid w:val="0088043C"/>
    <w:rsid w:val="008906C9"/>
    <w:rsid w:val="008921B8"/>
    <w:rsid w:val="00892969"/>
    <w:rsid w:val="008A65BF"/>
    <w:rsid w:val="008B171F"/>
    <w:rsid w:val="008B212B"/>
    <w:rsid w:val="008B6BB1"/>
    <w:rsid w:val="008C0C8E"/>
    <w:rsid w:val="008C41E1"/>
    <w:rsid w:val="008C5738"/>
    <w:rsid w:val="008C5A1D"/>
    <w:rsid w:val="008C5A1E"/>
    <w:rsid w:val="008C64C7"/>
    <w:rsid w:val="008D04F0"/>
    <w:rsid w:val="008D45D5"/>
    <w:rsid w:val="008E521A"/>
    <w:rsid w:val="008E5478"/>
    <w:rsid w:val="008E6603"/>
    <w:rsid w:val="008F3500"/>
    <w:rsid w:val="008F37DF"/>
    <w:rsid w:val="008F5461"/>
    <w:rsid w:val="008F7919"/>
    <w:rsid w:val="0090083F"/>
    <w:rsid w:val="0090307B"/>
    <w:rsid w:val="00921F5D"/>
    <w:rsid w:val="00924E3C"/>
    <w:rsid w:val="0092605A"/>
    <w:rsid w:val="00947A65"/>
    <w:rsid w:val="00950599"/>
    <w:rsid w:val="00951F69"/>
    <w:rsid w:val="00952981"/>
    <w:rsid w:val="00952C26"/>
    <w:rsid w:val="0095485D"/>
    <w:rsid w:val="00960248"/>
    <w:rsid w:val="00960807"/>
    <w:rsid w:val="009612BB"/>
    <w:rsid w:val="00961876"/>
    <w:rsid w:val="009836B0"/>
    <w:rsid w:val="009862DD"/>
    <w:rsid w:val="00992D73"/>
    <w:rsid w:val="009A13F9"/>
    <w:rsid w:val="009B2272"/>
    <w:rsid w:val="009B5D0A"/>
    <w:rsid w:val="009C08D9"/>
    <w:rsid w:val="009C4360"/>
    <w:rsid w:val="009F1493"/>
    <w:rsid w:val="009F49CE"/>
    <w:rsid w:val="009F4D0D"/>
    <w:rsid w:val="00A02669"/>
    <w:rsid w:val="00A06E21"/>
    <w:rsid w:val="00A125C5"/>
    <w:rsid w:val="00A1398E"/>
    <w:rsid w:val="00A35543"/>
    <w:rsid w:val="00A35AF3"/>
    <w:rsid w:val="00A40CF9"/>
    <w:rsid w:val="00A5039D"/>
    <w:rsid w:val="00A54F09"/>
    <w:rsid w:val="00A60594"/>
    <w:rsid w:val="00A6415D"/>
    <w:rsid w:val="00A6458F"/>
    <w:rsid w:val="00A65EE7"/>
    <w:rsid w:val="00A6628C"/>
    <w:rsid w:val="00A70133"/>
    <w:rsid w:val="00A71A90"/>
    <w:rsid w:val="00A72393"/>
    <w:rsid w:val="00A740A8"/>
    <w:rsid w:val="00A85530"/>
    <w:rsid w:val="00AA4F49"/>
    <w:rsid w:val="00AA6FE6"/>
    <w:rsid w:val="00AB794F"/>
    <w:rsid w:val="00AC354A"/>
    <w:rsid w:val="00AD1FE4"/>
    <w:rsid w:val="00AE067C"/>
    <w:rsid w:val="00AE3D53"/>
    <w:rsid w:val="00AE73EA"/>
    <w:rsid w:val="00AE76B9"/>
    <w:rsid w:val="00AF1F16"/>
    <w:rsid w:val="00AF4092"/>
    <w:rsid w:val="00AF5020"/>
    <w:rsid w:val="00AF53F5"/>
    <w:rsid w:val="00B012B6"/>
    <w:rsid w:val="00B0192F"/>
    <w:rsid w:val="00B01E5E"/>
    <w:rsid w:val="00B10E0A"/>
    <w:rsid w:val="00B17141"/>
    <w:rsid w:val="00B210B3"/>
    <w:rsid w:val="00B225E0"/>
    <w:rsid w:val="00B31575"/>
    <w:rsid w:val="00B331AF"/>
    <w:rsid w:val="00B345C3"/>
    <w:rsid w:val="00B34946"/>
    <w:rsid w:val="00B35128"/>
    <w:rsid w:val="00B36462"/>
    <w:rsid w:val="00B368DD"/>
    <w:rsid w:val="00B3719F"/>
    <w:rsid w:val="00B53466"/>
    <w:rsid w:val="00B66246"/>
    <w:rsid w:val="00B6698A"/>
    <w:rsid w:val="00B737ED"/>
    <w:rsid w:val="00B8547D"/>
    <w:rsid w:val="00B925AD"/>
    <w:rsid w:val="00B928FC"/>
    <w:rsid w:val="00B93BAF"/>
    <w:rsid w:val="00B95780"/>
    <w:rsid w:val="00BB12B3"/>
    <w:rsid w:val="00BB14F9"/>
    <w:rsid w:val="00BD4E7A"/>
    <w:rsid w:val="00BE45C8"/>
    <w:rsid w:val="00C012F2"/>
    <w:rsid w:val="00C104AE"/>
    <w:rsid w:val="00C10D75"/>
    <w:rsid w:val="00C10E6B"/>
    <w:rsid w:val="00C153A2"/>
    <w:rsid w:val="00C23D74"/>
    <w:rsid w:val="00C250D5"/>
    <w:rsid w:val="00C27945"/>
    <w:rsid w:val="00C329B1"/>
    <w:rsid w:val="00C37671"/>
    <w:rsid w:val="00C4725A"/>
    <w:rsid w:val="00C47DEC"/>
    <w:rsid w:val="00C51E56"/>
    <w:rsid w:val="00C628B3"/>
    <w:rsid w:val="00C67DA7"/>
    <w:rsid w:val="00C70FA1"/>
    <w:rsid w:val="00C73667"/>
    <w:rsid w:val="00C765C3"/>
    <w:rsid w:val="00C8186A"/>
    <w:rsid w:val="00C92898"/>
    <w:rsid w:val="00C94D11"/>
    <w:rsid w:val="00CA0752"/>
    <w:rsid w:val="00CB32D1"/>
    <w:rsid w:val="00CB52B4"/>
    <w:rsid w:val="00CC791A"/>
    <w:rsid w:val="00CD212C"/>
    <w:rsid w:val="00CD452F"/>
    <w:rsid w:val="00CD5420"/>
    <w:rsid w:val="00CD7AA1"/>
    <w:rsid w:val="00CE168B"/>
    <w:rsid w:val="00CE7514"/>
    <w:rsid w:val="00CF04F5"/>
    <w:rsid w:val="00CF30B0"/>
    <w:rsid w:val="00CF38C1"/>
    <w:rsid w:val="00CF6003"/>
    <w:rsid w:val="00D011AF"/>
    <w:rsid w:val="00D02C74"/>
    <w:rsid w:val="00D03DE2"/>
    <w:rsid w:val="00D10141"/>
    <w:rsid w:val="00D248DE"/>
    <w:rsid w:val="00D26A50"/>
    <w:rsid w:val="00D30951"/>
    <w:rsid w:val="00D31EC6"/>
    <w:rsid w:val="00D365AA"/>
    <w:rsid w:val="00D40F80"/>
    <w:rsid w:val="00D41F55"/>
    <w:rsid w:val="00D50450"/>
    <w:rsid w:val="00D550CA"/>
    <w:rsid w:val="00D56FF7"/>
    <w:rsid w:val="00D62EBB"/>
    <w:rsid w:val="00D65ACD"/>
    <w:rsid w:val="00D80D87"/>
    <w:rsid w:val="00D8542D"/>
    <w:rsid w:val="00D859C9"/>
    <w:rsid w:val="00D87A8C"/>
    <w:rsid w:val="00D9242E"/>
    <w:rsid w:val="00DA1C79"/>
    <w:rsid w:val="00DC6A71"/>
    <w:rsid w:val="00DD26D3"/>
    <w:rsid w:val="00DD554F"/>
    <w:rsid w:val="00DE5B46"/>
    <w:rsid w:val="00DE6A78"/>
    <w:rsid w:val="00DE7879"/>
    <w:rsid w:val="00DF0149"/>
    <w:rsid w:val="00DF0589"/>
    <w:rsid w:val="00DF1E23"/>
    <w:rsid w:val="00DF1E99"/>
    <w:rsid w:val="00DF3EA7"/>
    <w:rsid w:val="00DF3EFD"/>
    <w:rsid w:val="00E0357D"/>
    <w:rsid w:val="00E12ECC"/>
    <w:rsid w:val="00E174F0"/>
    <w:rsid w:val="00E24EC2"/>
    <w:rsid w:val="00E25387"/>
    <w:rsid w:val="00E264CB"/>
    <w:rsid w:val="00E37BD0"/>
    <w:rsid w:val="00E50E08"/>
    <w:rsid w:val="00E5468F"/>
    <w:rsid w:val="00E71FBA"/>
    <w:rsid w:val="00E92CC3"/>
    <w:rsid w:val="00E976CD"/>
    <w:rsid w:val="00EA0DD6"/>
    <w:rsid w:val="00EB0910"/>
    <w:rsid w:val="00EB23A2"/>
    <w:rsid w:val="00ED1054"/>
    <w:rsid w:val="00EF0B14"/>
    <w:rsid w:val="00EF31C8"/>
    <w:rsid w:val="00EF5840"/>
    <w:rsid w:val="00F02F31"/>
    <w:rsid w:val="00F0421D"/>
    <w:rsid w:val="00F11622"/>
    <w:rsid w:val="00F12AE8"/>
    <w:rsid w:val="00F2003D"/>
    <w:rsid w:val="00F240BB"/>
    <w:rsid w:val="00F252A5"/>
    <w:rsid w:val="00F256BA"/>
    <w:rsid w:val="00F46724"/>
    <w:rsid w:val="00F4734F"/>
    <w:rsid w:val="00F51CAE"/>
    <w:rsid w:val="00F52539"/>
    <w:rsid w:val="00F53C4D"/>
    <w:rsid w:val="00F579A8"/>
    <w:rsid w:val="00F57FED"/>
    <w:rsid w:val="00F611DA"/>
    <w:rsid w:val="00F63A64"/>
    <w:rsid w:val="00F676BA"/>
    <w:rsid w:val="00F75082"/>
    <w:rsid w:val="00F804EC"/>
    <w:rsid w:val="00F832E0"/>
    <w:rsid w:val="00F8450D"/>
    <w:rsid w:val="00F94337"/>
    <w:rsid w:val="00F94674"/>
    <w:rsid w:val="00FA640D"/>
    <w:rsid w:val="00FA771F"/>
    <w:rsid w:val="00FC2119"/>
    <w:rsid w:val="00FC7EC6"/>
    <w:rsid w:val="00FD58D2"/>
    <w:rsid w:val="00FF4545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"/>
    </o:shapedefaults>
    <o:shapelayout v:ext="edit">
      <o:idmap v:ext="edit" data="2"/>
    </o:shapelayout>
  </w:shapeDefaults>
  <w:doNotEmbedSmartTags/>
  <w:decimalSymbol w:val=","/>
  <w:listSeparator w:val=";"/>
  <w14:docId w14:val="2BFE6CE5"/>
  <w15:docId w15:val="{1BDABABA-AA59-467F-B3C6-A4A5ED7B33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paragraph" w:styleId="Naslov2">
    <w:name w:val="heading 2"/>
    <w:basedOn w:val="Navaden"/>
    <w:next w:val="Navaden"/>
    <w:qFormat/>
    <w:rsid w:val="00471FE5"/>
    <w:pPr>
      <w:keepNext/>
      <w:spacing w:before="240" w:after="60"/>
      <w:outlineLvl w:val="1"/>
    </w:pPr>
    <w:rPr>
      <w:rFonts w:cs="Arial"/>
      <w:b/>
      <w:bCs/>
      <w:i/>
      <w:iCs/>
      <w:sz w:val="28"/>
      <w:szCs w:val="28"/>
      <w:lang w:val="sl-SI"/>
    </w:rPr>
  </w:style>
  <w:style w:type="paragraph" w:styleId="Naslov4">
    <w:name w:val="heading 4"/>
    <w:basedOn w:val="Navaden"/>
    <w:link w:val="Naslov4Znak"/>
    <w:rsid w:val="0067446E"/>
    <w:pPr>
      <w:spacing w:before="100" w:beforeAutospacing="1" w:after="100" w:afterAutospacing="1" w:line="240" w:lineRule="auto"/>
      <w:jc w:val="center"/>
      <w:outlineLvl w:val="3"/>
    </w:pPr>
    <w:rPr>
      <w:b/>
      <w:bCs/>
      <w:color w:val="000000"/>
      <w:sz w:val="27"/>
      <w:szCs w:val="27"/>
      <w:lang w:val="x-none" w:eastAsia="x-none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Telobesedila">
    <w:name w:val="Body Text"/>
    <w:basedOn w:val="Navaden"/>
    <w:rsid w:val="00471FE5"/>
    <w:pPr>
      <w:spacing w:after="120" w:line="240" w:lineRule="auto"/>
    </w:pPr>
    <w:rPr>
      <w:sz w:val="22"/>
      <w:szCs w:val="20"/>
      <w:lang w:val="sl-SI"/>
    </w:rPr>
  </w:style>
  <w:style w:type="paragraph" w:customStyle="1" w:styleId="Telobesedila21">
    <w:name w:val="Telo besedila 21"/>
    <w:basedOn w:val="Navaden"/>
    <w:rsid w:val="00471FE5"/>
    <w:pPr>
      <w:tabs>
        <w:tab w:val="left" w:pos="6237"/>
      </w:tabs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Times New Roman" w:hAnsi="Times New Roman"/>
      <w:sz w:val="26"/>
      <w:szCs w:val="20"/>
      <w:lang w:val="sl-SI" w:eastAsia="sl-SI"/>
    </w:rPr>
  </w:style>
  <w:style w:type="character" w:customStyle="1" w:styleId="highlight1">
    <w:name w:val="highlight1"/>
    <w:rsid w:val="00065911"/>
    <w:rPr>
      <w:color w:val="FF0000"/>
      <w:shd w:val="clear" w:color="auto" w:fill="FFFFFF"/>
    </w:rPr>
  </w:style>
  <w:style w:type="paragraph" w:styleId="Navadensplet">
    <w:name w:val="Normal (Web)"/>
    <w:basedOn w:val="Navaden"/>
    <w:uiPriority w:val="99"/>
    <w:rsid w:val="00C4725A"/>
    <w:pPr>
      <w:spacing w:after="210" w:line="240" w:lineRule="auto"/>
    </w:pPr>
    <w:rPr>
      <w:rFonts w:ascii="Times New Roman" w:hAnsi="Times New Roman"/>
      <w:color w:val="333333"/>
      <w:sz w:val="18"/>
      <w:szCs w:val="18"/>
      <w:lang w:val="sl-SI" w:eastAsia="sl-SI"/>
    </w:rPr>
  </w:style>
  <w:style w:type="paragraph" w:customStyle="1" w:styleId="esegmenth4">
    <w:name w:val="esegment_h4"/>
    <w:basedOn w:val="Navaden"/>
    <w:rsid w:val="00C4725A"/>
    <w:pPr>
      <w:spacing w:after="210" w:line="240" w:lineRule="auto"/>
      <w:jc w:val="center"/>
    </w:pPr>
    <w:rPr>
      <w:rFonts w:ascii="Times New Roman" w:hAnsi="Times New Roman"/>
      <w:b/>
      <w:bCs/>
      <w:color w:val="333333"/>
      <w:sz w:val="18"/>
      <w:szCs w:val="18"/>
      <w:lang w:val="sl-SI" w:eastAsia="sl-SI"/>
    </w:rPr>
  </w:style>
  <w:style w:type="paragraph" w:customStyle="1" w:styleId="esegmentt">
    <w:name w:val="esegment_t"/>
    <w:basedOn w:val="Navaden"/>
    <w:rsid w:val="00C4725A"/>
    <w:pPr>
      <w:spacing w:after="210" w:line="360" w:lineRule="atLeast"/>
      <w:jc w:val="center"/>
    </w:pPr>
    <w:rPr>
      <w:rFonts w:ascii="Times New Roman" w:hAnsi="Times New Roman"/>
      <w:b/>
      <w:bCs/>
      <w:color w:val="6B7E9D"/>
      <w:sz w:val="31"/>
      <w:szCs w:val="31"/>
      <w:lang w:val="sl-SI" w:eastAsia="sl-SI"/>
    </w:rPr>
  </w:style>
  <w:style w:type="paragraph" w:customStyle="1" w:styleId="esegmenth4l">
    <w:name w:val="esegment_h4l"/>
    <w:basedOn w:val="Navaden"/>
    <w:rsid w:val="00C4725A"/>
    <w:pPr>
      <w:spacing w:after="210" w:line="240" w:lineRule="auto"/>
    </w:pPr>
    <w:rPr>
      <w:rFonts w:ascii="Times New Roman" w:hAnsi="Times New Roman"/>
      <w:b/>
      <w:bCs/>
      <w:color w:val="333333"/>
      <w:sz w:val="18"/>
      <w:szCs w:val="18"/>
      <w:lang w:val="sl-SI" w:eastAsia="sl-SI"/>
    </w:rPr>
  </w:style>
  <w:style w:type="paragraph" w:customStyle="1" w:styleId="Pa3">
    <w:name w:val="Pa3"/>
    <w:basedOn w:val="Navaden"/>
    <w:next w:val="Navaden"/>
    <w:rsid w:val="00951F69"/>
    <w:pPr>
      <w:autoSpaceDE w:val="0"/>
      <w:autoSpaceDN w:val="0"/>
      <w:adjustRightInd w:val="0"/>
      <w:spacing w:line="171" w:lineRule="atLeast"/>
    </w:pPr>
    <w:rPr>
      <w:sz w:val="24"/>
      <w:lang w:val="sl-SI" w:eastAsia="sl-SI"/>
    </w:rPr>
  </w:style>
  <w:style w:type="paragraph" w:customStyle="1" w:styleId="Odstavek">
    <w:name w:val="Odstavek"/>
    <w:basedOn w:val="Navaden"/>
    <w:link w:val="OdstavekZnak"/>
    <w:qFormat/>
    <w:rsid w:val="00FC2119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OdstavekZnak">
    <w:name w:val="Odstavek Znak"/>
    <w:link w:val="Odstavek"/>
    <w:rsid w:val="00FC2119"/>
    <w:rPr>
      <w:rFonts w:ascii="Arial" w:hAnsi="Arial"/>
      <w:sz w:val="22"/>
      <w:szCs w:val="22"/>
      <w:lang w:val="x-none" w:eastAsia="x-none" w:bidi="ar-SA"/>
    </w:rPr>
  </w:style>
  <w:style w:type="paragraph" w:customStyle="1" w:styleId="Alineazaodstavkom">
    <w:name w:val="Alinea za odstavkom"/>
    <w:basedOn w:val="Navaden"/>
    <w:link w:val="AlineazaodstavkomZnak"/>
    <w:qFormat/>
    <w:rsid w:val="00FC2119"/>
    <w:pPr>
      <w:numPr>
        <w:numId w:val="1"/>
      </w:numPr>
      <w:tabs>
        <w:tab w:val="left" w:pos="540"/>
        <w:tab w:val="left" w:pos="900"/>
      </w:tabs>
      <w:spacing w:line="240" w:lineRule="auto"/>
      <w:jc w:val="both"/>
    </w:pPr>
    <w:rPr>
      <w:rFonts w:cs="Arial"/>
      <w:sz w:val="22"/>
      <w:szCs w:val="22"/>
      <w:lang w:val="sl-SI" w:eastAsia="sl-SI"/>
    </w:rPr>
  </w:style>
  <w:style w:type="character" w:customStyle="1" w:styleId="AlineazaodstavkomZnak">
    <w:name w:val="Alinea za odstavkom Znak"/>
    <w:link w:val="Alineazaodstavkom"/>
    <w:rsid w:val="00FC2119"/>
    <w:rPr>
      <w:rFonts w:ascii="Arial" w:hAnsi="Arial" w:cs="Arial"/>
      <w:sz w:val="22"/>
      <w:szCs w:val="22"/>
    </w:rPr>
  </w:style>
  <w:style w:type="paragraph" w:styleId="Odstavekseznama">
    <w:name w:val="List Paragraph"/>
    <w:basedOn w:val="Navaden"/>
    <w:uiPriority w:val="34"/>
    <w:qFormat/>
    <w:rsid w:val="006F054D"/>
    <w:pPr>
      <w:ind w:left="708"/>
    </w:pPr>
  </w:style>
  <w:style w:type="paragraph" w:customStyle="1" w:styleId="odstavek1">
    <w:name w:val="odstavek1"/>
    <w:basedOn w:val="Navaden"/>
    <w:rsid w:val="00D30951"/>
    <w:pPr>
      <w:spacing w:before="240" w:line="240" w:lineRule="auto"/>
      <w:ind w:firstLine="1021"/>
      <w:jc w:val="both"/>
    </w:pPr>
    <w:rPr>
      <w:rFonts w:cs="Arial"/>
      <w:sz w:val="22"/>
      <w:szCs w:val="22"/>
      <w:lang w:val="sl-SI" w:eastAsia="sl-SI"/>
    </w:rPr>
  </w:style>
  <w:style w:type="paragraph" w:customStyle="1" w:styleId="alineazaodstavkom1">
    <w:name w:val="alineazaodstavkom1"/>
    <w:basedOn w:val="Navaden"/>
    <w:rsid w:val="00D30951"/>
    <w:pPr>
      <w:spacing w:line="240" w:lineRule="auto"/>
      <w:ind w:left="425" w:hanging="425"/>
      <w:jc w:val="both"/>
    </w:pPr>
    <w:rPr>
      <w:rFonts w:cs="Arial"/>
      <w:sz w:val="22"/>
      <w:szCs w:val="22"/>
      <w:lang w:val="sl-SI" w:eastAsia="sl-SI"/>
    </w:rPr>
  </w:style>
  <w:style w:type="paragraph" w:customStyle="1" w:styleId="zamaknjenadolobaprvinivo1">
    <w:name w:val="zamaknjenadolobaprvinivo1"/>
    <w:basedOn w:val="Navaden"/>
    <w:rsid w:val="00D30951"/>
    <w:pPr>
      <w:spacing w:line="240" w:lineRule="auto"/>
      <w:jc w:val="both"/>
    </w:pPr>
    <w:rPr>
      <w:rFonts w:cs="Arial"/>
      <w:sz w:val="22"/>
      <w:szCs w:val="22"/>
      <w:lang w:val="sl-SI" w:eastAsia="sl-SI"/>
    </w:rPr>
  </w:style>
  <w:style w:type="paragraph" w:styleId="Brezrazmikov">
    <w:name w:val="No Spacing"/>
    <w:uiPriority w:val="1"/>
    <w:qFormat/>
    <w:rsid w:val="0037210E"/>
    <w:rPr>
      <w:rFonts w:ascii="Arial" w:hAnsi="Arial"/>
      <w:szCs w:val="24"/>
      <w:lang w:val="en-US" w:eastAsia="en-US"/>
    </w:rPr>
  </w:style>
  <w:style w:type="character" w:customStyle="1" w:styleId="Naslov4Znak">
    <w:name w:val="Naslov 4 Znak"/>
    <w:basedOn w:val="Privzetapisavaodstavka"/>
    <w:link w:val="Naslov4"/>
    <w:rsid w:val="0067446E"/>
    <w:rPr>
      <w:rFonts w:ascii="Arial" w:hAnsi="Arial"/>
      <w:b/>
      <w:bCs/>
      <w:color w:val="000000"/>
      <w:sz w:val="27"/>
      <w:szCs w:val="27"/>
      <w:lang w:val="x-none" w:eastAsia="x-none"/>
    </w:rPr>
  </w:style>
  <w:style w:type="paragraph" w:customStyle="1" w:styleId="Alinejazarkovnotoko">
    <w:name w:val="Alineja za črkovno točko"/>
    <w:basedOn w:val="Alineazatevilnotoko"/>
    <w:link w:val="AlinejazarkovnotokoZnak"/>
    <w:qFormat/>
    <w:rsid w:val="0067446E"/>
    <w:pPr>
      <w:ind w:left="454"/>
    </w:pPr>
  </w:style>
  <w:style w:type="character" w:customStyle="1" w:styleId="NogaZnak">
    <w:name w:val="Noga Znak"/>
    <w:link w:val="Noga"/>
    <w:uiPriority w:val="99"/>
    <w:semiHidden/>
    <w:rsid w:val="0067446E"/>
    <w:rPr>
      <w:rFonts w:ascii="Arial" w:hAnsi="Arial"/>
      <w:szCs w:val="24"/>
      <w:lang w:val="en-US" w:eastAsia="en-US"/>
    </w:rPr>
  </w:style>
  <w:style w:type="character" w:customStyle="1" w:styleId="GlavaZnak">
    <w:name w:val="Glava Znak"/>
    <w:link w:val="Glava"/>
    <w:uiPriority w:val="99"/>
    <w:rsid w:val="0067446E"/>
    <w:rPr>
      <w:rFonts w:ascii="Arial" w:hAnsi="Arial"/>
      <w:szCs w:val="24"/>
      <w:lang w:val="en-US" w:eastAsia="en-US"/>
    </w:rPr>
  </w:style>
  <w:style w:type="paragraph" w:customStyle="1" w:styleId="Vrstapredpisa">
    <w:name w:val="Vrsta predpisa"/>
    <w:basedOn w:val="Navaden"/>
    <w:link w:val="VrstapredpisaZnak"/>
    <w:qFormat/>
    <w:rsid w:val="0067446E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bCs/>
      <w:color w:val="000000"/>
      <w:spacing w:val="40"/>
      <w:sz w:val="22"/>
      <w:szCs w:val="22"/>
      <w:lang w:val="x-none" w:eastAsia="x-none"/>
    </w:rPr>
  </w:style>
  <w:style w:type="paragraph" w:customStyle="1" w:styleId="Naslovpredpisa">
    <w:name w:val="Naslov_predpisa"/>
    <w:basedOn w:val="Navaden"/>
    <w:link w:val="NaslovpredpisaZnak"/>
    <w:qFormat/>
    <w:rsid w:val="0067446E"/>
    <w:pPr>
      <w:suppressAutoHyphens/>
      <w:overflowPunct w:val="0"/>
      <w:autoSpaceDE w:val="0"/>
      <w:autoSpaceDN w:val="0"/>
      <w:adjustRightInd w:val="0"/>
      <w:spacing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VrstapredpisaZnak">
    <w:name w:val="Vrsta predpisa Znak"/>
    <w:link w:val="Vrstapredpisa"/>
    <w:rsid w:val="0067446E"/>
    <w:rPr>
      <w:rFonts w:ascii="Arial" w:hAnsi="Arial"/>
      <w:b/>
      <w:bCs/>
      <w:color w:val="000000"/>
      <w:spacing w:val="40"/>
      <w:sz w:val="22"/>
      <w:szCs w:val="22"/>
      <w:lang w:val="x-none" w:eastAsia="x-none"/>
    </w:rPr>
  </w:style>
  <w:style w:type="paragraph" w:customStyle="1" w:styleId="Poglavje">
    <w:name w:val="Poglavje"/>
    <w:basedOn w:val="Navaden"/>
    <w:qFormat/>
    <w:rsid w:val="0067446E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sz w:val="22"/>
      <w:szCs w:val="22"/>
      <w:lang w:val="sl-SI" w:eastAsia="sl-SI"/>
    </w:rPr>
  </w:style>
  <w:style w:type="character" w:customStyle="1" w:styleId="NaslovpredpisaZnak">
    <w:name w:val="Naslov_predpisa Znak"/>
    <w:link w:val="Naslovpredpisa"/>
    <w:rsid w:val="0067446E"/>
    <w:rPr>
      <w:rFonts w:ascii="Arial" w:hAnsi="Arial"/>
      <w:b/>
      <w:sz w:val="22"/>
      <w:szCs w:val="22"/>
      <w:lang w:val="x-none" w:eastAsia="x-none"/>
    </w:rPr>
  </w:style>
  <w:style w:type="paragraph" w:customStyle="1" w:styleId="len">
    <w:name w:val="Člen"/>
    <w:basedOn w:val="Navaden"/>
    <w:link w:val="lenZnak"/>
    <w:qFormat/>
    <w:rsid w:val="0067446E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paragraph" w:styleId="Besedilooblaka">
    <w:name w:val="Balloon Text"/>
    <w:basedOn w:val="Navaden"/>
    <w:link w:val="BesedilooblakaZnak"/>
    <w:uiPriority w:val="99"/>
    <w:unhideWhenUsed/>
    <w:rsid w:val="0067446E"/>
    <w:pPr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rFonts w:ascii="Tahoma" w:hAnsi="Tahoma"/>
      <w:sz w:val="16"/>
      <w:szCs w:val="16"/>
      <w:lang w:val="x-none" w:eastAsia="x-none"/>
    </w:rPr>
  </w:style>
  <w:style w:type="character" w:customStyle="1" w:styleId="BesedilooblakaZnak">
    <w:name w:val="Besedilo oblačka Znak"/>
    <w:basedOn w:val="Privzetapisavaodstavka"/>
    <w:link w:val="Besedilooblaka"/>
    <w:uiPriority w:val="99"/>
    <w:rsid w:val="0067446E"/>
    <w:rPr>
      <w:rFonts w:ascii="Tahoma" w:hAnsi="Tahoma"/>
      <w:sz w:val="16"/>
      <w:szCs w:val="16"/>
      <w:lang w:val="x-none" w:eastAsia="x-none"/>
    </w:rPr>
  </w:style>
  <w:style w:type="character" w:customStyle="1" w:styleId="lenZnak">
    <w:name w:val="Člen Znak"/>
    <w:link w:val="len"/>
    <w:rsid w:val="0067446E"/>
    <w:rPr>
      <w:rFonts w:ascii="Arial" w:hAnsi="Arial"/>
      <w:b/>
      <w:sz w:val="22"/>
      <w:szCs w:val="22"/>
      <w:lang w:val="x-none" w:eastAsia="x-none"/>
    </w:rPr>
  </w:style>
  <w:style w:type="paragraph" w:customStyle="1" w:styleId="Pravnapodlaga">
    <w:name w:val="Pravna podlaga"/>
    <w:basedOn w:val="Odstavek"/>
    <w:link w:val="PravnapodlagaZnak"/>
    <w:qFormat/>
    <w:rsid w:val="0067446E"/>
    <w:pPr>
      <w:spacing w:before="480"/>
    </w:pPr>
  </w:style>
  <w:style w:type="character" w:customStyle="1" w:styleId="AlinejazarkovnotokoZnak">
    <w:name w:val="Alineja za črkovno točko Znak"/>
    <w:link w:val="Alinejazarkovnotoko"/>
    <w:rsid w:val="0067446E"/>
    <w:rPr>
      <w:rFonts w:ascii="Arial" w:hAnsi="Arial"/>
      <w:sz w:val="22"/>
      <w:szCs w:val="22"/>
      <w:lang w:val="x-none" w:eastAsia="x-none"/>
    </w:rPr>
  </w:style>
  <w:style w:type="paragraph" w:customStyle="1" w:styleId="Pa0">
    <w:name w:val="Pa0"/>
    <w:basedOn w:val="Navaden"/>
    <w:next w:val="Navaden"/>
    <w:uiPriority w:val="99"/>
    <w:rsid w:val="0067446E"/>
    <w:pPr>
      <w:autoSpaceDE w:val="0"/>
      <w:autoSpaceDN w:val="0"/>
      <w:adjustRightInd w:val="0"/>
      <w:spacing w:line="201" w:lineRule="atLeast"/>
    </w:pPr>
    <w:rPr>
      <w:rFonts w:eastAsia="Calibri" w:cs="Arial"/>
      <w:sz w:val="24"/>
      <w:lang w:val="sl-SI"/>
    </w:rPr>
  </w:style>
  <w:style w:type="paragraph" w:customStyle="1" w:styleId="atekst">
    <w:name w:val="a_tekst"/>
    <w:uiPriority w:val="99"/>
    <w:rsid w:val="0067446E"/>
    <w:pPr>
      <w:overflowPunct w:val="0"/>
      <w:autoSpaceDE w:val="0"/>
      <w:autoSpaceDN w:val="0"/>
      <w:adjustRightInd w:val="0"/>
      <w:spacing w:line="200" w:lineRule="exact"/>
      <w:ind w:firstLine="397"/>
      <w:jc w:val="both"/>
    </w:pPr>
    <w:rPr>
      <w:sz w:val="19"/>
    </w:rPr>
  </w:style>
  <w:style w:type="paragraph" w:customStyle="1" w:styleId="aodloktekst">
    <w:name w:val="a_odloktekst"/>
    <w:basedOn w:val="atekst"/>
    <w:next w:val="atekst"/>
    <w:uiPriority w:val="99"/>
    <w:rsid w:val="0067446E"/>
    <w:pPr>
      <w:spacing w:before="60" w:line="220" w:lineRule="exact"/>
      <w:ind w:firstLine="0"/>
      <w:jc w:val="center"/>
    </w:pPr>
    <w:rPr>
      <w:b/>
      <w:color w:val="0000FF"/>
      <w:sz w:val="21"/>
    </w:rPr>
  </w:style>
  <w:style w:type="paragraph" w:customStyle="1" w:styleId="aodlok">
    <w:name w:val="a_odlok"/>
    <w:basedOn w:val="atekst"/>
    <w:next w:val="aodloktekst"/>
    <w:uiPriority w:val="99"/>
    <w:rsid w:val="0067446E"/>
    <w:pPr>
      <w:spacing w:before="240" w:line="220" w:lineRule="exact"/>
      <w:ind w:firstLine="0"/>
      <w:jc w:val="center"/>
    </w:pPr>
    <w:rPr>
      <w:b/>
      <w:color w:val="0000FF"/>
      <w:sz w:val="21"/>
    </w:rPr>
  </w:style>
  <w:style w:type="paragraph" w:customStyle="1" w:styleId="aclen">
    <w:name w:val="a_clen"/>
    <w:basedOn w:val="atekst"/>
    <w:next w:val="atekst"/>
    <w:uiPriority w:val="99"/>
    <w:rsid w:val="0067446E"/>
    <w:pPr>
      <w:spacing w:before="120" w:after="60"/>
      <w:ind w:firstLine="0"/>
      <w:jc w:val="center"/>
    </w:pPr>
  </w:style>
  <w:style w:type="paragraph" w:customStyle="1" w:styleId="Oddelek">
    <w:name w:val="Oddelek"/>
    <w:basedOn w:val="Navaden"/>
    <w:link w:val="OddelekZnak1"/>
    <w:qFormat/>
    <w:rsid w:val="0067446E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sz w:val="22"/>
      <w:szCs w:val="22"/>
      <w:lang w:val="x-none" w:eastAsia="x-none"/>
    </w:rPr>
  </w:style>
  <w:style w:type="paragraph" w:customStyle="1" w:styleId="Odsek">
    <w:name w:val="Odsek"/>
    <w:basedOn w:val="Navaden"/>
    <w:link w:val="OdsekZnak"/>
    <w:qFormat/>
    <w:rsid w:val="0067446E"/>
    <w:pPr>
      <w:tabs>
        <w:tab w:val="left" w:pos="567"/>
        <w:tab w:val="left" w:pos="993"/>
      </w:tabs>
      <w:overflowPunct w:val="0"/>
      <w:autoSpaceDE w:val="0"/>
      <w:autoSpaceDN w:val="0"/>
      <w:adjustRightInd w:val="0"/>
      <w:spacing w:before="480" w:line="240" w:lineRule="atLeast"/>
      <w:jc w:val="center"/>
      <w:textAlignment w:val="baseline"/>
    </w:pPr>
    <w:rPr>
      <w:sz w:val="22"/>
      <w:szCs w:val="22"/>
      <w:lang w:val="x-none" w:eastAsia="x-none"/>
    </w:rPr>
  </w:style>
  <w:style w:type="paragraph" w:customStyle="1" w:styleId="Del">
    <w:name w:val="Del"/>
    <w:basedOn w:val="Poglavje"/>
    <w:link w:val="DelZnak"/>
    <w:qFormat/>
    <w:rsid w:val="0067446E"/>
    <w:rPr>
      <w:rFonts w:cs="Times New Roman"/>
      <w:lang w:val="x-none" w:eastAsia="x-none"/>
    </w:rPr>
  </w:style>
  <w:style w:type="character" w:customStyle="1" w:styleId="OddelekZnak1">
    <w:name w:val="Oddelek Znak1"/>
    <w:link w:val="Oddelek"/>
    <w:rsid w:val="0067446E"/>
    <w:rPr>
      <w:rFonts w:ascii="Arial" w:hAnsi="Arial"/>
      <w:sz w:val="22"/>
      <w:szCs w:val="22"/>
      <w:lang w:val="x-none" w:eastAsia="x-none"/>
    </w:rPr>
  </w:style>
  <w:style w:type="character" w:customStyle="1" w:styleId="OdsekZnak">
    <w:name w:val="Odsek Znak"/>
    <w:link w:val="Odsek"/>
    <w:rsid w:val="0067446E"/>
    <w:rPr>
      <w:rFonts w:ascii="Arial" w:hAnsi="Arial"/>
      <w:sz w:val="22"/>
      <w:szCs w:val="22"/>
      <w:lang w:val="x-none" w:eastAsia="x-none"/>
    </w:rPr>
  </w:style>
  <w:style w:type="paragraph" w:customStyle="1" w:styleId="Naslovnadlenom">
    <w:name w:val="Naslov nad členom"/>
    <w:basedOn w:val="Navaden"/>
    <w:link w:val="NaslovnadlenomZnak"/>
    <w:qFormat/>
    <w:rsid w:val="0067446E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DelZnak">
    <w:name w:val="Del Znak"/>
    <w:link w:val="Del"/>
    <w:rsid w:val="0067446E"/>
    <w:rPr>
      <w:rFonts w:ascii="Arial" w:hAnsi="Arial"/>
      <w:sz w:val="22"/>
      <w:szCs w:val="22"/>
      <w:lang w:val="x-none" w:eastAsia="x-none"/>
    </w:rPr>
  </w:style>
  <w:style w:type="character" w:customStyle="1" w:styleId="NaslovnadlenomZnak">
    <w:name w:val="Naslov nad členom Znak"/>
    <w:link w:val="Naslovnadlenom"/>
    <w:rsid w:val="0067446E"/>
    <w:rPr>
      <w:rFonts w:ascii="Arial" w:hAnsi="Arial"/>
      <w:b/>
      <w:sz w:val="22"/>
      <w:szCs w:val="22"/>
      <w:lang w:val="x-none" w:eastAsia="x-none"/>
    </w:rPr>
  </w:style>
  <w:style w:type="paragraph" w:customStyle="1" w:styleId="aclenpodnaslov">
    <w:name w:val="a_clenpodnaslov"/>
    <w:basedOn w:val="aclen"/>
    <w:next w:val="atekst"/>
    <w:uiPriority w:val="99"/>
    <w:rsid w:val="0067446E"/>
    <w:pPr>
      <w:spacing w:before="0"/>
    </w:pPr>
  </w:style>
  <w:style w:type="paragraph" w:customStyle="1" w:styleId="apodpis">
    <w:name w:val="a_podpis"/>
    <w:basedOn w:val="atekst"/>
    <w:uiPriority w:val="99"/>
    <w:rsid w:val="0067446E"/>
    <w:pPr>
      <w:ind w:left="1134" w:firstLine="0"/>
      <w:jc w:val="center"/>
    </w:pPr>
  </w:style>
  <w:style w:type="paragraph" w:customStyle="1" w:styleId="astevilka">
    <w:name w:val="a_stevilka"/>
    <w:basedOn w:val="atekst"/>
    <w:next w:val="atekst"/>
    <w:rsid w:val="0067446E"/>
    <w:pPr>
      <w:tabs>
        <w:tab w:val="left" w:pos="1077"/>
      </w:tabs>
      <w:suppressAutoHyphens/>
      <w:spacing w:after="240" w:line="180" w:lineRule="exact"/>
      <w:ind w:left="1077" w:hanging="680"/>
      <w:textAlignment w:val="baseline"/>
      <w:outlineLvl w:val="2"/>
    </w:pPr>
    <w:rPr>
      <w:rFonts w:ascii="Arial" w:hAnsi="Arial" w:cs="Arial"/>
      <w:b/>
      <w:bCs/>
      <w:color w:val="0000FF"/>
      <w:sz w:val="20"/>
    </w:rPr>
  </w:style>
  <w:style w:type="paragraph" w:customStyle="1" w:styleId="Nazivpodpisnika">
    <w:name w:val="Naziv podpisnika"/>
    <w:basedOn w:val="Navaden"/>
    <w:link w:val="NazivpodpisnikaZnak"/>
    <w:rsid w:val="0067446E"/>
    <w:pPr>
      <w:tabs>
        <w:tab w:val="left" w:pos="6521"/>
      </w:tabs>
      <w:overflowPunct w:val="0"/>
      <w:autoSpaceDE w:val="0"/>
      <w:autoSpaceDN w:val="0"/>
      <w:adjustRightInd w:val="0"/>
      <w:spacing w:line="240" w:lineRule="auto"/>
      <w:ind w:left="5670"/>
      <w:jc w:val="both"/>
      <w:textAlignment w:val="baseline"/>
    </w:pPr>
    <w:rPr>
      <w:sz w:val="22"/>
      <w:szCs w:val="22"/>
      <w:lang w:val="x-none" w:eastAsia="x-none"/>
    </w:rPr>
  </w:style>
  <w:style w:type="paragraph" w:customStyle="1" w:styleId="anaslovsv">
    <w:name w:val="a_naslovsv"/>
    <w:basedOn w:val="atekst"/>
    <w:next w:val="atekst"/>
    <w:uiPriority w:val="99"/>
    <w:rsid w:val="0067446E"/>
    <w:pPr>
      <w:suppressAutoHyphens/>
      <w:spacing w:before="240"/>
      <w:ind w:firstLine="0"/>
      <w:jc w:val="center"/>
      <w:textAlignment w:val="baseline"/>
      <w:outlineLvl w:val="3"/>
    </w:pPr>
    <w:rPr>
      <w:rFonts w:ascii="Arial" w:hAnsi="Arial" w:cs="Arial"/>
      <w:sz w:val="17"/>
      <w:szCs w:val="17"/>
    </w:rPr>
  </w:style>
  <w:style w:type="character" w:customStyle="1" w:styleId="NazivpodpisnikaZnak">
    <w:name w:val="Naziv podpisnika Znak"/>
    <w:link w:val="Nazivpodpisnika"/>
    <w:rsid w:val="0067446E"/>
    <w:rPr>
      <w:rFonts w:ascii="Arial" w:hAnsi="Arial"/>
      <w:sz w:val="22"/>
      <w:szCs w:val="22"/>
      <w:lang w:val="x-none" w:eastAsia="x-none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67446E"/>
    <w:pPr>
      <w:numPr>
        <w:numId w:val="2"/>
      </w:numPr>
      <w:overflowPunct w:val="0"/>
      <w:autoSpaceDE w:val="0"/>
      <w:autoSpaceDN w:val="0"/>
      <w:adjustRightInd w:val="0"/>
      <w:spacing w:line="240" w:lineRule="auto"/>
      <w:ind w:left="284" w:hanging="284"/>
      <w:jc w:val="both"/>
      <w:textAlignment w:val="baseline"/>
    </w:pPr>
    <w:rPr>
      <w:sz w:val="22"/>
      <w:szCs w:val="22"/>
      <w:lang w:val="x-none" w:eastAsia="x-none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67446E"/>
    <w:pPr>
      <w:numPr>
        <w:numId w:val="0"/>
      </w:numPr>
      <w:ind w:left="567" w:hanging="170"/>
    </w:pPr>
    <w:rPr>
      <w:rFonts w:cs="Times New Roman"/>
      <w:lang w:val="x-none" w:eastAsia="x-none"/>
    </w:rPr>
  </w:style>
  <w:style w:type="character" w:customStyle="1" w:styleId="rkovnatokazaodstavkomZnak">
    <w:name w:val="Črkovna točka_za odstavkom Znak"/>
    <w:link w:val="rkovnatokazaodstavkom"/>
    <w:rsid w:val="0067446E"/>
    <w:rPr>
      <w:rFonts w:ascii="Arial" w:hAnsi="Arial"/>
      <w:sz w:val="22"/>
      <w:szCs w:val="22"/>
      <w:lang w:val="x-none" w:eastAsia="x-none"/>
    </w:rPr>
  </w:style>
  <w:style w:type="paragraph" w:customStyle="1" w:styleId="tevilnatoka">
    <w:name w:val="Številčna točka"/>
    <w:basedOn w:val="Navaden"/>
    <w:link w:val="tevilnatokaZnak"/>
    <w:qFormat/>
    <w:rsid w:val="0067446E"/>
    <w:pPr>
      <w:numPr>
        <w:numId w:val="6"/>
      </w:numPr>
      <w:tabs>
        <w:tab w:val="left" w:pos="540"/>
        <w:tab w:val="left" w:pos="900"/>
      </w:tabs>
      <w:spacing w:line="240" w:lineRule="auto"/>
      <w:jc w:val="both"/>
    </w:pPr>
    <w:rPr>
      <w:sz w:val="22"/>
      <w:szCs w:val="22"/>
      <w:lang w:val="x-none" w:eastAsia="x-none"/>
    </w:rPr>
  </w:style>
  <w:style w:type="character" w:customStyle="1" w:styleId="AlineazatevilnotokoZnak">
    <w:name w:val="Alinea za številčno točko Znak"/>
    <w:link w:val="Alineazatevilnotoko"/>
    <w:rsid w:val="0067446E"/>
    <w:rPr>
      <w:rFonts w:ascii="Arial" w:hAnsi="Arial"/>
      <w:sz w:val="22"/>
      <w:szCs w:val="22"/>
      <w:lang w:val="x-none" w:eastAsia="x-none"/>
    </w:rPr>
  </w:style>
  <w:style w:type="paragraph" w:customStyle="1" w:styleId="rkovnatokazatevilnotoko">
    <w:name w:val="Črkovna točka za številčno točko"/>
    <w:basedOn w:val="tevilnatoka"/>
    <w:link w:val="rkovnatokazatevilnotokoZnak"/>
    <w:qFormat/>
    <w:rsid w:val="0067446E"/>
    <w:pPr>
      <w:numPr>
        <w:numId w:val="5"/>
      </w:numPr>
      <w:ind w:left="907" w:hanging="510"/>
    </w:pPr>
  </w:style>
  <w:style w:type="character" w:customStyle="1" w:styleId="tevilnatokaZnak">
    <w:name w:val="Številčna točka Znak"/>
    <w:link w:val="tevilnatoka"/>
    <w:rsid w:val="0067446E"/>
    <w:rPr>
      <w:rFonts w:ascii="Arial" w:hAnsi="Arial"/>
      <w:sz w:val="22"/>
      <w:szCs w:val="22"/>
      <w:lang w:val="x-none" w:eastAsia="x-none"/>
    </w:rPr>
  </w:style>
  <w:style w:type="character" w:customStyle="1" w:styleId="rkovnatokazatevilnotokoZnak">
    <w:name w:val="Črkovna točka za številčno točko Znak"/>
    <w:link w:val="rkovnatokazatevilnotoko"/>
    <w:rsid w:val="0067446E"/>
    <w:rPr>
      <w:rFonts w:ascii="Arial" w:hAnsi="Arial"/>
      <w:sz w:val="22"/>
      <w:szCs w:val="22"/>
      <w:lang w:val="x-none" w:eastAsia="x-none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67446E"/>
    <w:pPr>
      <w:spacing w:before="480"/>
    </w:pPr>
  </w:style>
  <w:style w:type="paragraph" w:customStyle="1" w:styleId="Datumsprejetja">
    <w:name w:val="Datum sprejetja"/>
    <w:basedOn w:val="Navaden"/>
    <w:link w:val="DatumsprejetjaZnak"/>
    <w:qFormat/>
    <w:rsid w:val="0067446E"/>
    <w:pPr>
      <w:tabs>
        <w:tab w:val="left" w:pos="567"/>
        <w:tab w:val="left" w:pos="900"/>
        <w:tab w:val="left" w:pos="1440"/>
        <w:tab w:val="left" w:pos="1872"/>
        <w:tab w:val="left" w:pos="2880"/>
        <w:tab w:val="left" w:pos="5760"/>
      </w:tabs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snapToGrid w:val="0"/>
      <w:color w:val="000000"/>
      <w:sz w:val="22"/>
      <w:szCs w:val="22"/>
      <w:lang w:val="x-none" w:eastAsia="x-none"/>
    </w:rPr>
  </w:style>
  <w:style w:type="character" w:customStyle="1" w:styleId="tevilkanakoncupredpisaZnak">
    <w:name w:val="Številka na koncu predpisa Znak"/>
    <w:link w:val="tevilkanakoncupredpisa"/>
    <w:rsid w:val="0067446E"/>
    <w:rPr>
      <w:rFonts w:ascii="Arial" w:hAnsi="Arial"/>
      <w:snapToGrid w:val="0"/>
      <w:color w:val="000000"/>
      <w:sz w:val="22"/>
      <w:szCs w:val="22"/>
      <w:lang w:val="x-none" w:eastAsia="x-none"/>
    </w:rPr>
  </w:style>
  <w:style w:type="paragraph" w:customStyle="1" w:styleId="Podpisnik">
    <w:name w:val="Podpisnik"/>
    <w:basedOn w:val="Navaden"/>
    <w:link w:val="PodpisnikZnak"/>
    <w:qFormat/>
    <w:rsid w:val="0067446E"/>
    <w:pPr>
      <w:tabs>
        <w:tab w:val="left" w:pos="6521"/>
      </w:tabs>
      <w:overflowPunct w:val="0"/>
      <w:autoSpaceDE w:val="0"/>
      <w:autoSpaceDN w:val="0"/>
      <w:adjustRightInd w:val="0"/>
      <w:spacing w:line="240" w:lineRule="auto"/>
      <w:ind w:left="5670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DatumsprejetjaZnak">
    <w:name w:val="Datum sprejetja Znak"/>
    <w:link w:val="Datumsprejetja"/>
    <w:rsid w:val="0067446E"/>
    <w:rPr>
      <w:rFonts w:ascii="Arial" w:hAnsi="Arial"/>
      <w:snapToGrid w:val="0"/>
      <w:color w:val="000000"/>
      <w:sz w:val="22"/>
      <w:szCs w:val="22"/>
      <w:lang w:val="x-none" w:eastAsia="x-none"/>
    </w:rPr>
  </w:style>
  <w:style w:type="paragraph" w:customStyle="1" w:styleId="anaslovpk">
    <w:name w:val="a_naslovpk"/>
    <w:basedOn w:val="atekst"/>
    <w:next w:val="atekst"/>
    <w:uiPriority w:val="99"/>
    <w:rsid w:val="0067446E"/>
    <w:pPr>
      <w:suppressAutoHyphens/>
      <w:spacing w:before="180"/>
      <w:ind w:firstLine="0"/>
      <w:jc w:val="center"/>
      <w:textAlignment w:val="baseline"/>
      <w:outlineLvl w:val="3"/>
    </w:pPr>
    <w:rPr>
      <w:rFonts w:ascii="Arial" w:hAnsi="Arial" w:cs="Arial"/>
      <w:sz w:val="17"/>
      <w:szCs w:val="17"/>
    </w:rPr>
  </w:style>
  <w:style w:type="character" w:customStyle="1" w:styleId="PodpisnikZnak">
    <w:name w:val="Podpisnik Znak"/>
    <w:link w:val="Podpisnik"/>
    <w:rsid w:val="0067446E"/>
    <w:rPr>
      <w:rFonts w:ascii="Arial" w:hAnsi="Arial"/>
      <w:sz w:val="22"/>
      <w:szCs w:val="22"/>
      <w:lang w:val="x-none" w:eastAsia="x-none"/>
    </w:rPr>
  </w:style>
  <w:style w:type="paragraph" w:customStyle="1" w:styleId="atekstdat">
    <w:name w:val="a_tekst_dat"/>
    <w:basedOn w:val="atekst"/>
    <w:uiPriority w:val="99"/>
    <w:rsid w:val="0067446E"/>
    <w:pPr>
      <w:textAlignment w:val="baseline"/>
    </w:pPr>
    <w:rPr>
      <w:rFonts w:ascii="Arial" w:hAnsi="Arial" w:cs="Arial"/>
      <w:b/>
      <w:color w:val="FF0000"/>
      <w:sz w:val="17"/>
      <w:szCs w:val="17"/>
    </w:rPr>
  </w:style>
  <w:style w:type="paragraph" w:customStyle="1" w:styleId="atekstbezum">
    <w:name w:val="a_tekst_bezum"/>
    <w:basedOn w:val="atekst"/>
    <w:uiPriority w:val="99"/>
    <w:rsid w:val="0067446E"/>
    <w:pPr>
      <w:ind w:firstLine="85"/>
      <w:textAlignment w:val="baseline"/>
    </w:pPr>
    <w:rPr>
      <w:rFonts w:ascii="Arial" w:hAnsi="Arial" w:cs="Arial"/>
      <w:sz w:val="17"/>
      <w:szCs w:val="17"/>
    </w:rPr>
  </w:style>
  <w:style w:type="paragraph" w:customStyle="1" w:styleId="NoParagraphStyle">
    <w:name w:val="[No Paragraph Style]"/>
    <w:rsid w:val="0067446E"/>
    <w:pPr>
      <w:widowControl w:val="0"/>
      <w:autoSpaceDE w:val="0"/>
      <w:autoSpaceDN w:val="0"/>
      <w:adjustRightInd w:val="0"/>
      <w:spacing w:line="288" w:lineRule="auto"/>
      <w:textAlignment w:val="center"/>
    </w:pPr>
    <w:rPr>
      <w:color w:val="000000"/>
      <w:sz w:val="24"/>
      <w:szCs w:val="24"/>
      <w:lang w:val="en-GB"/>
    </w:rPr>
  </w:style>
  <w:style w:type="paragraph" w:customStyle="1" w:styleId="lennaslov">
    <w:name w:val="Člen_naslov"/>
    <w:basedOn w:val="len"/>
    <w:qFormat/>
    <w:rsid w:val="0067446E"/>
    <w:pPr>
      <w:spacing w:before="0"/>
    </w:pPr>
  </w:style>
  <w:style w:type="character" w:customStyle="1" w:styleId="PravnapodlagaZnak">
    <w:name w:val="Pravna podlaga Znak"/>
    <w:link w:val="Pravnapodlaga"/>
    <w:rsid w:val="0067446E"/>
    <w:rPr>
      <w:rFonts w:ascii="Arial" w:hAnsi="Arial"/>
      <w:sz w:val="22"/>
      <w:szCs w:val="22"/>
      <w:lang w:val="x-none" w:eastAsia="x-none"/>
    </w:rPr>
  </w:style>
  <w:style w:type="paragraph" w:customStyle="1" w:styleId="Pododdelek">
    <w:name w:val="Pododdelek"/>
    <w:basedOn w:val="Navaden"/>
    <w:link w:val="PododdelekZnak"/>
    <w:qFormat/>
    <w:rsid w:val="0067446E"/>
    <w:pPr>
      <w:tabs>
        <w:tab w:val="left" w:pos="540"/>
        <w:tab w:val="left" w:pos="900"/>
      </w:tabs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sz w:val="22"/>
      <w:szCs w:val="22"/>
      <w:lang w:val="x-none" w:eastAsia="x-none"/>
    </w:rPr>
  </w:style>
  <w:style w:type="character" w:styleId="Pripombasklic">
    <w:name w:val="annotation reference"/>
    <w:rsid w:val="0067446E"/>
    <w:rPr>
      <w:sz w:val="16"/>
      <w:szCs w:val="16"/>
    </w:rPr>
  </w:style>
  <w:style w:type="character" w:customStyle="1" w:styleId="PododdelekZnak">
    <w:name w:val="Pododdelek Znak"/>
    <w:link w:val="Pododdelek"/>
    <w:rsid w:val="0067446E"/>
    <w:rPr>
      <w:rFonts w:ascii="Arial" w:hAnsi="Arial"/>
      <w:sz w:val="22"/>
      <w:szCs w:val="22"/>
      <w:lang w:val="x-none" w:eastAsia="x-none"/>
    </w:rPr>
  </w:style>
  <w:style w:type="paragraph" w:customStyle="1" w:styleId="tevilnatoka11Nova">
    <w:name w:val="Številčna točka 1.1 Nova"/>
    <w:basedOn w:val="tevilnatoka"/>
    <w:qFormat/>
    <w:rsid w:val="0067446E"/>
    <w:pPr>
      <w:numPr>
        <w:ilvl w:val="1"/>
      </w:numPr>
      <w:tabs>
        <w:tab w:val="clear" w:pos="540"/>
        <w:tab w:val="clear" w:pos="900"/>
      </w:tabs>
      <w:ind w:left="1080" w:hanging="360"/>
    </w:pPr>
  </w:style>
  <w:style w:type="paragraph" w:customStyle="1" w:styleId="EVA">
    <w:name w:val="EVA"/>
    <w:basedOn w:val="Navaden"/>
    <w:link w:val="EVAZnak"/>
    <w:qFormat/>
    <w:rsid w:val="0067446E"/>
    <w:pPr>
      <w:tabs>
        <w:tab w:val="left" w:pos="567"/>
        <w:tab w:val="left" w:pos="900"/>
      </w:tabs>
      <w:overflowPunct w:val="0"/>
      <w:autoSpaceDE w:val="0"/>
      <w:autoSpaceDN w:val="0"/>
      <w:adjustRightInd w:val="0"/>
      <w:spacing w:line="240" w:lineRule="auto"/>
      <w:jc w:val="both"/>
      <w:textAlignment w:val="baseline"/>
    </w:pPr>
    <w:rPr>
      <w:color w:val="000000"/>
      <w:sz w:val="22"/>
      <w:szCs w:val="22"/>
      <w:lang w:val="x-none" w:eastAsia="x-none"/>
    </w:rPr>
  </w:style>
  <w:style w:type="character" w:customStyle="1" w:styleId="EVAZnak">
    <w:name w:val="EVA Znak"/>
    <w:link w:val="EVA"/>
    <w:rsid w:val="0067446E"/>
    <w:rPr>
      <w:rFonts w:ascii="Arial" w:hAnsi="Arial"/>
      <w:color w:val="000000"/>
      <w:sz w:val="22"/>
      <w:szCs w:val="22"/>
      <w:lang w:val="x-none" w:eastAsia="x-none"/>
    </w:rPr>
  </w:style>
  <w:style w:type="paragraph" w:styleId="Pripombabesedilo">
    <w:name w:val="annotation text"/>
    <w:basedOn w:val="Navaden"/>
    <w:link w:val="PripombabesediloZnak"/>
    <w:rsid w:val="0067446E"/>
    <w:pPr>
      <w:spacing w:line="240" w:lineRule="auto"/>
      <w:jc w:val="both"/>
    </w:pPr>
    <w:rPr>
      <w:szCs w:val="20"/>
      <w:lang w:val="x-none"/>
    </w:rPr>
  </w:style>
  <w:style w:type="character" w:customStyle="1" w:styleId="PripombabesediloZnak">
    <w:name w:val="Pripomba – besedilo Znak"/>
    <w:basedOn w:val="Privzetapisavaodstavka"/>
    <w:link w:val="Pripombabesedilo"/>
    <w:rsid w:val="0067446E"/>
    <w:rPr>
      <w:rFonts w:ascii="Arial" w:hAnsi="Arial"/>
      <w:lang w:val="x-none" w:eastAsia="en-US"/>
    </w:rPr>
  </w:style>
  <w:style w:type="paragraph" w:customStyle="1" w:styleId="Imeorgana">
    <w:name w:val="Ime organa"/>
    <w:basedOn w:val="Navaden"/>
    <w:link w:val="ImeorganaZnak"/>
    <w:qFormat/>
    <w:rsid w:val="0067446E"/>
    <w:pPr>
      <w:tabs>
        <w:tab w:val="left" w:pos="6521"/>
      </w:tabs>
      <w:overflowPunct w:val="0"/>
      <w:autoSpaceDE w:val="0"/>
      <w:autoSpaceDN w:val="0"/>
      <w:adjustRightInd w:val="0"/>
      <w:spacing w:before="480" w:line="240" w:lineRule="auto"/>
      <w:ind w:left="5670"/>
      <w:textAlignment w:val="baseline"/>
    </w:pPr>
    <w:rPr>
      <w:sz w:val="22"/>
      <w:szCs w:val="22"/>
      <w:lang w:val="x-none" w:eastAsia="x-none"/>
    </w:rPr>
  </w:style>
  <w:style w:type="paragraph" w:customStyle="1" w:styleId="Alineja">
    <w:name w:val="Alineja"/>
    <w:basedOn w:val="Navaden"/>
    <w:link w:val="AlinejaZnak"/>
    <w:qFormat/>
    <w:rsid w:val="0067446E"/>
    <w:pPr>
      <w:numPr>
        <w:numId w:val="3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sz w:val="17"/>
      <w:szCs w:val="17"/>
      <w:lang w:val="x-none" w:eastAsia="x-none"/>
    </w:rPr>
  </w:style>
  <w:style w:type="character" w:customStyle="1" w:styleId="AlinejaZnak">
    <w:name w:val="Alineja Znak"/>
    <w:link w:val="Alineja"/>
    <w:rsid w:val="0067446E"/>
    <w:rPr>
      <w:rFonts w:ascii="Arial" w:hAnsi="Arial"/>
      <w:sz w:val="17"/>
      <w:szCs w:val="17"/>
      <w:lang w:val="x-none" w:eastAsia="x-none"/>
    </w:rPr>
  </w:style>
  <w:style w:type="paragraph" w:customStyle="1" w:styleId="Opozorilo">
    <w:name w:val="Opozorilo"/>
    <w:basedOn w:val="Navaden"/>
    <w:link w:val="OpozoriloZnak"/>
    <w:qFormat/>
    <w:rsid w:val="0067446E"/>
    <w:pPr>
      <w:overflowPunct w:val="0"/>
      <w:autoSpaceDE w:val="0"/>
      <w:autoSpaceDN w:val="0"/>
      <w:adjustRightInd w:val="0"/>
      <w:spacing w:before="240" w:after="360" w:line="200" w:lineRule="exact"/>
      <w:jc w:val="both"/>
      <w:textAlignment w:val="baseline"/>
    </w:pPr>
    <w:rPr>
      <w:color w:val="808080"/>
      <w:sz w:val="17"/>
      <w:szCs w:val="17"/>
      <w:lang w:val="x-none" w:eastAsia="x-none"/>
    </w:rPr>
  </w:style>
  <w:style w:type="character" w:customStyle="1" w:styleId="OpozoriloZnak">
    <w:name w:val="Opozorilo Znak"/>
    <w:link w:val="Opozorilo"/>
    <w:rsid w:val="0067446E"/>
    <w:rPr>
      <w:rFonts w:ascii="Arial" w:hAnsi="Arial"/>
      <w:color w:val="808080"/>
      <w:sz w:val="17"/>
      <w:szCs w:val="17"/>
      <w:lang w:val="x-none" w:eastAsia="x-none"/>
    </w:rPr>
  </w:style>
  <w:style w:type="paragraph" w:customStyle="1" w:styleId="lennovele">
    <w:name w:val="Člen_novele"/>
    <w:basedOn w:val="len"/>
    <w:link w:val="lennoveleZnak"/>
    <w:qFormat/>
    <w:rsid w:val="0067446E"/>
  </w:style>
  <w:style w:type="paragraph" w:customStyle="1" w:styleId="Priloga">
    <w:name w:val="Priloga"/>
    <w:basedOn w:val="Navaden"/>
    <w:link w:val="PrilogaZnak"/>
    <w:qFormat/>
    <w:rsid w:val="0067446E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b/>
      <w:sz w:val="17"/>
      <w:szCs w:val="17"/>
      <w:lang w:val="x-none" w:eastAsia="x-none"/>
    </w:rPr>
  </w:style>
  <w:style w:type="character" w:customStyle="1" w:styleId="lennoveleZnak">
    <w:name w:val="Člen_novele Znak"/>
    <w:link w:val="lennovele"/>
    <w:rsid w:val="0067446E"/>
    <w:rPr>
      <w:rFonts w:ascii="Arial" w:hAnsi="Arial"/>
      <w:b/>
      <w:sz w:val="22"/>
      <w:szCs w:val="22"/>
      <w:lang w:val="x-none" w:eastAsia="x-none"/>
    </w:rPr>
  </w:style>
  <w:style w:type="character" w:customStyle="1" w:styleId="PrilogaZnak">
    <w:name w:val="Priloga Znak"/>
    <w:link w:val="Priloga"/>
    <w:rsid w:val="0067446E"/>
    <w:rPr>
      <w:rFonts w:ascii="Arial" w:hAnsi="Arial"/>
      <w:b/>
      <w:sz w:val="17"/>
      <w:szCs w:val="17"/>
      <w:lang w:val="x-none" w:eastAsia="x-none"/>
    </w:rPr>
  </w:style>
  <w:style w:type="paragraph" w:customStyle="1" w:styleId="rta">
    <w:name w:val="Črta"/>
    <w:basedOn w:val="Navaden"/>
    <w:link w:val="rtaZnak"/>
    <w:qFormat/>
    <w:rsid w:val="0067446E"/>
    <w:pPr>
      <w:overflowPunct w:val="0"/>
      <w:autoSpaceDE w:val="0"/>
      <w:autoSpaceDN w:val="0"/>
      <w:adjustRightInd w:val="0"/>
      <w:spacing w:before="360" w:line="240" w:lineRule="auto"/>
      <w:jc w:val="center"/>
      <w:textAlignment w:val="baseline"/>
    </w:pPr>
    <w:rPr>
      <w:sz w:val="22"/>
      <w:szCs w:val="22"/>
      <w:lang w:val="x-none" w:eastAsia="x-none"/>
    </w:rPr>
  </w:style>
  <w:style w:type="paragraph" w:customStyle="1" w:styleId="NPB">
    <w:name w:val="NPB"/>
    <w:basedOn w:val="Vrstapredpisa"/>
    <w:qFormat/>
    <w:rsid w:val="0067446E"/>
    <w:rPr>
      <w:spacing w:val="0"/>
    </w:rPr>
  </w:style>
  <w:style w:type="character" w:customStyle="1" w:styleId="rtaZnak">
    <w:name w:val="Črta Znak"/>
    <w:link w:val="rta"/>
    <w:rsid w:val="0067446E"/>
    <w:rPr>
      <w:rFonts w:ascii="Arial" w:hAnsi="Arial"/>
      <w:sz w:val="22"/>
      <w:szCs w:val="22"/>
      <w:lang w:val="x-none" w:eastAsia="x-none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67446E"/>
    <w:pPr>
      <w:numPr>
        <w:numId w:val="0"/>
      </w:numPr>
    </w:pPr>
    <w:rPr>
      <w:rFonts w:cs="Times New Roman"/>
      <w:lang w:val="x-none" w:eastAsia="x-none"/>
    </w:r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67446E"/>
    <w:pPr>
      <w:numPr>
        <w:numId w:val="0"/>
      </w:numPr>
      <w:ind w:left="397"/>
    </w:pPr>
  </w:style>
  <w:style w:type="character" w:customStyle="1" w:styleId="ZamaknjenadolobaprvinivoZnak">
    <w:name w:val="Zamaknjena določba_prvi nivo Znak"/>
    <w:link w:val="Zamaknjenadolobaprvinivo"/>
    <w:rsid w:val="0067446E"/>
    <w:rPr>
      <w:rFonts w:ascii="Arial" w:hAnsi="Arial"/>
      <w:sz w:val="22"/>
      <w:szCs w:val="22"/>
      <w:lang w:val="x-none" w:eastAsia="x-none"/>
    </w:rPr>
  </w:style>
  <w:style w:type="character" w:customStyle="1" w:styleId="ZamaknjenadolobadruginivoZnak">
    <w:name w:val="Zamaknjena določba_drugi nivo Znak"/>
    <w:link w:val="Zamaknjenadolobadruginivo"/>
    <w:rsid w:val="0067446E"/>
    <w:rPr>
      <w:rFonts w:ascii="Arial" w:hAnsi="Arial"/>
      <w:sz w:val="22"/>
      <w:szCs w:val="22"/>
      <w:lang w:val="x-none" w:eastAsia="x-none"/>
    </w:rPr>
  </w:style>
  <w:style w:type="paragraph" w:customStyle="1" w:styleId="Alineazapodtoko">
    <w:name w:val="Alinea za podtočko"/>
    <w:basedOn w:val="Alineazaodstavkom"/>
    <w:link w:val="AlineazapodtokoZnak"/>
    <w:qFormat/>
    <w:rsid w:val="0067446E"/>
    <w:pPr>
      <w:numPr>
        <w:numId w:val="0"/>
      </w:numPr>
      <w:ind w:left="1134" w:hanging="227"/>
    </w:pPr>
    <w:rPr>
      <w:rFonts w:cs="Times New Roman"/>
      <w:lang w:val="x-none" w:eastAsia="x-none"/>
    </w:r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67446E"/>
    <w:pPr>
      <w:ind w:left="907"/>
    </w:pPr>
  </w:style>
  <w:style w:type="character" w:customStyle="1" w:styleId="AlineazapodtokoZnak">
    <w:name w:val="Alinea za podtočko Znak"/>
    <w:link w:val="Alineazapodtoko"/>
    <w:rsid w:val="0067446E"/>
    <w:rPr>
      <w:rFonts w:ascii="Arial" w:hAnsi="Arial"/>
      <w:sz w:val="22"/>
      <w:szCs w:val="22"/>
      <w:lang w:val="x-none" w:eastAsia="x-none"/>
    </w:rPr>
  </w:style>
  <w:style w:type="numbering" w:customStyle="1" w:styleId="Alinejazaodstavkom">
    <w:name w:val="Alineja za odstavkom"/>
    <w:uiPriority w:val="99"/>
    <w:rsid w:val="0067446E"/>
    <w:pPr>
      <w:numPr>
        <w:numId w:val="4"/>
      </w:numPr>
    </w:pPr>
  </w:style>
  <w:style w:type="character" w:customStyle="1" w:styleId="ZamakanjenadolobatretjinivoZnak">
    <w:name w:val="Zamakanjena določba_tretji nivo Znak"/>
    <w:link w:val="Zamakanjenadolobatretjinivo"/>
    <w:rsid w:val="0067446E"/>
    <w:rPr>
      <w:rFonts w:ascii="Arial" w:hAnsi="Arial"/>
      <w:sz w:val="22"/>
      <w:szCs w:val="22"/>
      <w:lang w:val="x-none" w:eastAsia="x-none"/>
    </w:rPr>
  </w:style>
  <w:style w:type="character" w:customStyle="1" w:styleId="ImeorganaZnak">
    <w:name w:val="Ime organa Znak"/>
    <w:link w:val="Imeorgana"/>
    <w:rsid w:val="0067446E"/>
    <w:rPr>
      <w:rFonts w:ascii="Arial" w:hAnsi="Arial"/>
      <w:sz w:val="22"/>
      <w:szCs w:val="22"/>
      <w:lang w:val="x-none" w:eastAsia="x-none"/>
    </w:rPr>
  </w:style>
  <w:style w:type="paragraph" w:customStyle="1" w:styleId="Prehodneinkoncnedolocbe">
    <w:name w:val="Prehodne in koncne dolocbe"/>
    <w:basedOn w:val="Navaden"/>
    <w:rsid w:val="0067446E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b/>
      <w:sz w:val="22"/>
      <w:szCs w:val="16"/>
      <w:lang w:val="sl-SI" w:eastAsia="sl-SI"/>
    </w:rPr>
  </w:style>
  <w:style w:type="character" w:styleId="Krepko">
    <w:name w:val="Strong"/>
    <w:basedOn w:val="Privzetapisavaodstavka"/>
    <w:uiPriority w:val="22"/>
    <w:qFormat/>
    <w:rsid w:val="0002020B"/>
    <w:rPr>
      <w:b/>
      <w:bCs/>
    </w:rPr>
  </w:style>
  <w:style w:type="paragraph" w:customStyle="1" w:styleId="alineazaodstavkom0">
    <w:name w:val="alineazaodstavkom"/>
    <w:basedOn w:val="Navaden"/>
    <w:rsid w:val="00D859C9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889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9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5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5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338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7213498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00114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25158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58614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67311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05900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713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72482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7-01-0718" TargetMode="External"/><Relationship Id="rId13" Type="http://schemas.openxmlformats.org/officeDocument/2006/relationships/hyperlink" Target="http://www.uradni-list.si/1/objava.jsp?sop=2011-01-0821" TargetMode="External"/><Relationship Id="rId18" Type="http://schemas.openxmlformats.org/officeDocument/2006/relationships/hyperlink" Target="http://www.uradni-list.si/1/objava.jsp?sop=2016-21-2169" TargetMode="External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09-21-3051" TargetMode="External"/><Relationship Id="rId17" Type="http://schemas.openxmlformats.org/officeDocument/2006/relationships/hyperlink" Target="http://www.uradni-list.si/1/objava.jsp?sop=2016-01-1999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5-01-1934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09-21-3033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2-01-2410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uradni-list.si/1/objava.jsp?sop=2009-01-2871" TargetMode="External"/><Relationship Id="rId19" Type="http://schemas.openxmlformats.org/officeDocument/2006/relationships/hyperlink" Target="http://www.uradni-list.si/1/objava.jsp?sop=2017-01-132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08-01-1460" TargetMode="External"/><Relationship Id="rId14" Type="http://schemas.openxmlformats.org/officeDocument/2006/relationships/hyperlink" Target="http://www.uradni-list.si/1/objava.jsp?sop=2012-01-1700" TargetMode="External"/><Relationship Id="rId22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8D634E-5A76-482D-9DE4-FCD53E1B6C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774</Words>
  <Characters>5460</Characters>
  <Application>Microsoft Office Word</Application>
  <DocSecurity>0</DocSecurity>
  <Lines>45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6222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Uroš Jarc</dc:creator>
  <cp:lastModifiedBy> Katja Kovačič</cp:lastModifiedBy>
  <cp:revision>7</cp:revision>
  <cp:lastPrinted>2015-08-18T10:57:00Z</cp:lastPrinted>
  <dcterms:created xsi:type="dcterms:W3CDTF">2022-08-24T08:51:00Z</dcterms:created>
  <dcterms:modified xsi:type="dcterms:W3CDTF">2022-08-31T13:28:00Z</dcterms:modified>
</cp:coreProperties>
</file>