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C4A20E" w14:textId="3DDB43D6" w:rsidR="00CF1887" w:rsidRPr="00CF1887" w:rsidRDefault="00CF1887" w:rsidP="00CF1887">
      <w:p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Na podlagi 16. in 74. člena Zakona o državni upravi (Uradni list RS</w:t>
      </w:r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, št. </w:t>
      </w:r>
      <w:hyperlink r:id="rId8" w:tgtFrame="_blank" w:tooltip="Zakon o državni upravi (uradno prečiščeno besedilo)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113/05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 – uradno prečiščeno besedilo, </w:t>
      </w:r>
      <w:hyperlink r:id="rId9" w:tgtFrame="_blank" w:tooltip="Odločba o razveljavitvi 2. člena Zakona o spremembah in dopolnitvah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89/07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 – odl. US, </w:t>
      </w:r>
      <w:hyperlink r:id="rId10" w:tgtFrame="_blank" w:tooltip="Zakon o spremembah in dopolnitvah Zakona o splošnem upravnem postopku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126/07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 – ZUP-E, </w:t>
      </w:r>
      <w:hyperlink r:id="rId11" w:tgtFrame="_blank" w:tooltip="Zakon o spremembah in dopolnitvah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48/09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, </w:t>
      </w:r>
      <w:hyperlink r:id="rId12" w:tgtFrame="_blank" w:tooltip="Zakon o spremembah in dopolnitvah Zakona o splošnem upravnem postopku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8/10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 – ZUP-G, </w:t>
      </w:r>
      <w:hyperlink r:id="rId13" w:tgtFrame="_blank" w:tooltip="Zakon o spremembah in dopolnitvah Zakona o Vladi Republike Slovenije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8/12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 – ZVRS-F, </w:t>
      </w:r>
      <w:hyperlink r:id="rId14" w:tgtFrame="_blank" w:tooltip="Zakon o spremembah in dopolnitvah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21/12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, </w:t>
      </w:r>
      <w:hyperlink r:id="rId15" w:tgtFrame="_blank" w:tooltip="Zakon o spremembah in dopolnitvah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47/13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, </w:t>
      </w:r>
      <w:hyperlink r:id="rId16" w:tgtFrame="_blank" w:tooltip="Zakon o spremembi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12/14</w:t>
        </w:r>
      </w:hyperlink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, </w:t>
      </w:r>
      <w:hyperlink r:id="rId17" w:tgtFrame="_blank" w:tooltip="Zakon o spremembah in dopolnitvah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90/14</w:t>
        </w:r>
      </w:hyperlink>
      <w:r w:rsidR="00D66F6B">
        <w:rPr>
          <w:rStyle w:val="Hiperpovezava"/>
          <w:rFonts w:cs="Arial"/>
          <w:bCs/>
          <w:color w:val="auto"/>
          <w:sz w:val="22"/>
          <w:szCs w:val="22"/>
          <w:u w:val="none"/>
          <w:shd w:val="clear" w:color="auto" w:fill="FFFFFF"/>
          <w:lang w:val="sl-SI"/>
        </w:rPr>
        <w:t>,</w:t>
      </w:r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 </w:t>
      </w:r>
      <w:hyperlink r:id="rId18" w:tgtFrame="_blank" w:tooltip="Zakon o spremembah in dopolnitvah Zakona o državni upravi" w:history="1">
        <w:r w:rsidRPr="00CF1887">
          <w:rPr>
            <w:rStyle w:val="Hiperpovezava"/>
            <w:rFonts w:cs="Arial"/>
            <w:bCs/>
            <w:color w:val="auto"/>
            <w:sz w:val="22"/>
            <w:szCs w:val="22"/>
            <w:u w:val="none"/>
            <w:shd w:val="clear" w:color="auto" w:fill="FFFFFF"/>
            <w:lang w:val="sl-SI"/>
          </w:rPr>
          <w:t>51/16</w:t>
        </w:r>
      </w:hyperlink>
      <w:r w:rsidR="00D66F6B">
        <w:rPr>
          <w:rStyle w:val="Hiperpovezava"/>
          <w:rFonts w:cs="Arial"/>
          <w:bCs/>
          <w:color w:val="auto"/>
          <w:sz w:val="22"/>
          <w:szCs w:val="22"/>
          <w:u w:val="none"/>
          <w:shd w:val="clear" w:color="auto" w:fill="FFFFFF"/>
          <w:lang w:val="sl-SI"/>
        </w:rPr>
        <w:t>, 36/21, 82/21 in 189/21</w:t>
      </w:r>
      <w:r w:rsidRPr="00CF1887">
        <w:rPr>
          <w:rFonts w:cs="Arial"/>
          <w:bCs/>
          <w:sz w:val="22"/>
          <w:szCs w:val="22"/>
          <w:shd w:val="clear" w:color="auto" w:fill="FFFFFF"/>
          <w:lang w:val="sl-SI"/>
        </w:rPr>
        <w:t>)</w:t>
      </w:r>
      <w:r w:rsidRPr="00CF1887">
        <w:rPr>
          <w:rFonts w:cs="Arial"/>
          <w:sz w:val="22"/>
          <w:szCs w:val="22"/>
          <w:lang w:val="sl-SI"/>
        </w:rPr>
        <w:t xml:space="preserve"> ter 15. in 15. c člena </w:t>
      </w:r>
      <w:r w:rsidRPr="00CF1887">
        <w:rPr>
          <w:rFonts w:cs="Arial"/>
          <w:sz w:val="22"/>
          <w:szCs w:val="22"/>
          <w:shd w:val="clear" w:color="auto" w:fill="FFFFFF"/>
          <w:lang w:val="sl-SI"/>
        </w:rPr>
        <w:t>Zakon</w:t>
      </w:r>
      <w:r w:rsidR="001A5DB4">
        <w:rPr>
          <w:rFonts w:cs="Arial"/>
          <w:sz w:val="22"/>
          <w:szCs w:val="22"/>
          <w:shd w:val="clear" w:color="auto" w:fill="FFFFFF"/>
          <w:lang w:val="sl-SI"/>
        </w:rPr>
        <w:t>a</w:t>
      </w:r>
      <w:r w:rsidRPr="00CF1887">
        <w:rPr>
          <w:rFonts w:cs="Arial"/>
          <w:sz w:val="22"/>
          <w:szCs w:val="22"/>
          <w:shd w:val="clear" w:color="auto" w:fill="FFFFFF"/>
          <w:lang w:val="sl-SI"/>
        </w:rPr>
        <w:t xml:space="preserve"> o posebnih pravicah italijanske in madžarske narodne skupnosti na področju vzgoje in izobraževanja (</w:t>
      </w:r>
      <w:r w:rsidRPr="00CF1887">
        <w:rPr>
          <w:rFonts w:cs="Arial"/>
          <w:sz w:val="22"/>
          <w:szCs w:val="22"/>
          <w:lang w:val="sl-SI"/>
        </w:rPr>
        <w:t xml:space="preserve">Uradni list RS, št. 35/01, 102/07 – ZOsn-F in 11/18) s soglasjem Obalne samoupravne skupnosti italijanske narodnosti – </w:t>
      </w:r>
      <w:proofErr w:type="spellStart"/>
      <w:r w:rsidRPr="00CF1887">
        <w:rPr>
          <w:rFonts w:cs="Arial"/>
          <w:sz w:val="22"/>
          <w:szCs w:val="22"/>
          <w:lang w:val="sl-SI"/>
        </w:rPr>
        <w:t>Comunità</w:t>
      </w:r>
      <w:proofErr w:type="spellEnd"/>
      <w:r w:rsidRPr="00CF1887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CF1887">
        <w:rPr>
          <w:rFonts w:cs="Arial"/>
          <w:sz w:val="22"/>
          <w:szCs w:val="22"/>
          <w:lang w:val="sl-SI"/>
        </w:rPr>
        <w:t>Autogestita</w:t>
      </w:r>
      <w:proofErr w:type="spellEnd"/>
      <w:r w:rsidRPr="00CF1887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CF1887">
        <w:rPr>
          <w:rFonts w:cs="Arial"/>
          <w:sz w:val="22"/>
          <w:szCs w:val="22"/>
          <w:lang w:val="sl-SI"/>
        </w:rPr>
        <w:t>Costiera</w:t>
      </w:r>
      <w:proofErr w:type="spellEnd"/>
      <w:r w:rsidRPr="00CF1887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CF1887">
        <w:rPr>
          <w:rFonts w:cs="Arial"/>
          <w:sz w:val="22"/>
          <w:szCs w:val="22"/>
          <w:lang w:val="sl-SI"/>
        </w:rPr>
        <w:t>della</w:t>
      </w:r>
      <w:proofErr w:type="spellEnd"/>
      <w:r w:rsidRPr="00CF1887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CF1887">
        <w:rPr>
          <w:rFonts w:cs="Arial"/>
          <w:sz w:val="22"/>
          <w:szCs w:val="22"/>
          <w:lang w:val="sl-SI"/>
        </w:rPr>
        <w:t>Nazionalità</w:t>
      </w:r>
      <w:proofErr w:type="spellEnd"/>
      <w:r w:rsidRPr="00CF1887">
        <w:rPr>
          <w:rFonts w:cs="Arial"/>
          <w:sz w:val="22"/>
          <w:szCs w:val="22"/>
          <w:lang w:val="sl-SI"/>
        </w:rPr>
        <w:t xml:space="preserve"> </w:t>
      </w:r>
      <w:proofErr w:type="spellStart"/>
      <w:r w:rsidRPr="00CF1887">
        <w:rPr>
          <w:rFonts w:cs="Arial"/>
          <w:sz w:val="22"/>
          <w:szCs w:val="22"/>
          <w:lang w:val="sl-SI"/>
        </w:rPr>
        <w:t>Italiana</w:t>
      </w:r>
      <w:proofErr w:type="spellEnd"/>
      <w:r w:rsidRPr="00CF1887">
        <w:rPr>
          <w:rFonts w:cs="Arial"/>
          <w:sz w:val="22"/>
          <w:szCs w:val="22"/>
          <w:lang w:val="sl-SI"/>
        </w:rPr>
        <w:t xml:space="preserve"> minist</w:t>
      </w:r>
      <w:r w:rsidR="00D66F6B">
        <w:rPr>
          <w:rFonts w:cs="Arial"/>
          <w:sz w:val="22"/>
          <w:szCs w:val="22"/>
          <w:lang w:val="sl-SI"/>
        </w:rPr>
        <w:t>e</w:t>
      </w:r>
      <w:r w:rsidRPr="00CF1887">
        <w:rPr>
          <w:rFonts w:cs="Arial"/>
          <w:sz w:val="22"/>
          <w:szCs w:val="22"/>
          <w:lang w:val="sl-SI"/>
        </w:rPr>
        <w:t xml:space="preserve">r za izobraževanje, znanost in šport izdaja </w:t>
      </w:r>
    </w:p>
    <w:p w14:paraId="5C89D6F7" w14:textId="77777777" w:rsidR="00CF1887" w:rsidRPr="00CF1887" w:rsidRDefault="00CF1887" w:rsidP="00CF1887">
      <w:pPr>
        <w:spacing w:line="240" w:lineRule="auto"/>
        <w:jc w:val="both"/>
        <w:rPr>
          <w:rFonts w:cs="Arial"/>
          <w:b/>
          <w:sz w:val="22"/>
          <w:szCs w:val="22"/>
          <w:lang w:val="sl-SI"/>
        </w:rPr>
      </w:pPr>
    </w:p>
    <w:p w14:paraId="2F08A071" w14:textId="77777777" w:rsidR="00CF1887" w:rsidRPr="00CF1887" w:rsidRDefault="00CF1887" w:rsidP="00CF1887">
      <w:pPr>
        <w:spacing w:line="240" w:lineRule="auto"/>
        <w:jc w:val="both"/>
        <w:rPr>
          <w:rFonts w:cs="Arial"/>
          <w:b/>
          <w:sz w:val="22"/>
          <w:szCs w:val="22"/>
          <w:lang w:val="sl-SI"/>
        </w:rPr>
      </w:pPr>
    </w:p>
    <w:p w14:paraId="78FFD94D" w14:textId="77777777" w:rsidR="00CF1887" w:rsidRPr="00CF1887" w:rsidRDefault="00CF1887" w:rsidP="00CF1887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>P R A V I L N I K</w:t>
      </w:r>
    </w:p>
    <w:p w14:paraId="0A405F67" w14:textId="23F40B0B" w:rsidR="00CF1887" w:rsidRPr="00CF1887" w:rsidRDefault="00CF1887" w:rsidP="001A5DB4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 xml:space="preserve">o znanju italijanskega jezika </w:t>
      </w:r>
    </w:p>
    <w:p w14:paraId="6298B2C8" w14:textId="45CF7569" w:rsidR="00CF1887" w:rsidRPr="00CF1887" w:rsidRDefault="00CF1887" w:rsidP="001A5DB4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>v vrtcih in šolah z italijanskim učnim jezikom</w:t>
      </w:r>
    </w:p>
    <w:p w14:paraId="170F7D9F" w14:textId="77777777" w:rsidR="00CF1887" w:rsidRPr="00CF1887" w:rsidRDefault="00CF1887" w:rsidP="00CF1887">
      <w:pPr>
        <w:spacing w:line="240" w:lineRule="auto"/>
        <w:jc w:val="both"/>
        <w:rPr>
          <w:rFonts w:cs="Arial"/>
          <w:b/>
          <w:sz w:val="22"/>
          <w:szCs w:val="22"/>
          <w:lang w:val="sl-SI"/>
        </w:rPr>
      </w:pPr>
    </w:p>
    <w:p w14:paraId="485303DE" w14:textId="77777777" w:rsidR="00CF1887" w:rsidRPr="00CF1887" w:rsidRDefault="00CF1887" w:rsidP="00CF1887">
      <w:pPr>
        <w:spacing w:line="240" w:lineRule="auto"/>
        <w:jc w:val="both"/>
        <w:rPr>
          <w:rFonts w:cs="Arial"/>
          <w:sz w:val="22"/>
          <w:szCs w:val="22"/>
          <w:lang w:val="sl-SI"/>
        </w:rPr>
      </w:pPr>
    </w:p>
    <w:p w14:paraId="33C843F3" w14:textId="77777777" w:rsidR="00CF1887" w:rsidRPr="00CF1887" w:rsidRDefault="00CF1887" w:rsidP="00CF1887">
      <w:pPr>
        <w:spacing w:line="240" w:lineRule="auto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>I. SPLOŠNA DOLOČBA</w:t>
      </w:r>
    </w:p>
    <w:p w14:paraId="24E39520" w14:textId="77777777" w:rsidR="00CF1887" w:rsidRPr="00CF1887" w:rsidRDefault="00CF1887" w:rsidP="00CF1887">
      <w:pPr>
        <w:spacing w:line="240" w:lineRule="auto"/>
        <w:jc w:val="center"/>
        <w:rPr>
          <w:rFonts w:cs="Arial"/>
          <w:sz w:val="22"/>
          <w:szCs w:val="22"/>
          <w:lang w:val="sl-SI"/>
        </w:rPr>
      </w:pPr>
    </w:p>
    <w:p w14:paraId="49DCA9EB" w14:textId="77777777" w:rsidR="00CF1887" w:rsidRPr="00CF1887" w:rsidRDefault="00CF1887" w:rsidP="00CF1887">
      <w:pPr>
        <w:spacing w:line="240" w:lineRule="auto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1. člen</w:t>
      </w:r>
    </w:p>
    <w:p w14:paraId="316F662D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(vsebina pravilnika)</w:t>
      </w:r>
    </w:p>
    <w:p w14:paraId="19AFA2F8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020BB6AD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 xml:space="preserve">Ta pravilnik določa ravni in podrobnejše pogoje znanja italijanskega jezika kot učnega jezika, ki ga morajo obvladati vzgojitelji predšolskih otrok, vzgojitelji predšolskih otrok – pomočniki vzgojitelja, učitelji, svetovalni delavci, knjižničarji in drugi strokovni delavci v vrtcih in šolah z italijanskim učnim jezikom (v nadaljnjem besedilu: strokovni delavci), oziroma italijanskega jezika kot jezika narodne skupnosti, ki ga morajo obvladati delavci, ki v vrtcih in šolah z italijanskim učnim jezikom opravljajo strokovno-administrativna, tehnična in druga dela (v nadaljnjem besedilu administrativno-tehnični delavci) in dokazila, s katerimi se dokazuje ustrezno znanje italijanskega jezika. </w:t>
      </w:r>
    </w:p>
    <w:p w14:paraId="166BAF44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3C2F81D2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05943606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>II. STROKOVNI DELAVCI</w:t>
      </w:r>
    </w:p>
    <w:p w14:paraId="21E94AC4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0DE5F8BA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2. člen</w:t>
      </w:r>
    </w:p>
    <w:p w14:paraId="4A83C1E6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(strokovni delavci)</w:t>
      </w:r>
    </w:p>
    <w:p w14:paraId="3BB27596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</w:p>
    <w:p w14:paraId="4855DDF3" w14:textId="77777777" w:rsidR="00CF1887" w:rsidRPr="00CF1887" w:rsidRDefault="00CF1887" w:rsidP="00CF1887">
      <w:p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Strokovni delavec v vrtcu ali šoli v jeziku narodne skupnosti obvlada italijanski jezik kot učni jezik, če je:</w:t>
      </w:r>
    </w:p>
    <w:p w14:paraId="213080AE" w14:textId="77777777" w:rsidR="00CF1887" w:rsidRPr="00CF1887" w:rsidRDefault="00CF1887" w:rsidP="00CF1887">
      <w:pPr>
        <w:pStyle w:val="Odstavekseznama"/>
        <w:numPr>
          <w:ilvl w:val="0"/>
          <w:numId w:val="24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končal izobraževalni program osnovne šole s prilagojenim predmetnikom za osnovno šolo z italijanskim učnim jezikom na narodno mešanem območju slovenske Istre ali izobraževalni program gimnazije z italijanskim učnim jezikom na narodno mešanem območju v slovenski Istri oziroma izobraževalni program z italijanskim učnim jezikom za izvajanje na narodno mešanem območju v Slovenski Istri za pridobitev srednje strokovne izobrazbe in je pridobil z zakonom in drugimi predpisi določeno izobrazbo v italijanskem jeziku,</w:t>
      </w:r>
    </w:p>
    <w:p w14:paraId="5CC55F09" w14:textId="77777777" w:rsidR="00CF1887" w:rsidRPr="00CF1887" w:rsidRDefault="00CF1887" w:rsidP="00CF1887">
      <w:pPr>
        <w:pStyle w:val="Odstavekseznama"/>
        <w:numPr>
          <w:ilvl w:val="0"/>
          <w:numId w:val="24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končal izobraževalni program osnovne šole s prilagojenim predmetnikom za osnovno šolo z italijanskim učnim jezikom na narodno mešanem območju slovenske Istre in izobraževalni program gimnazije z italijanskim učnim jezikom na narodno mešanem območju v slovenski Istri oziroma izobraževalni program z italijanskim učnim jezikom za izvajanje na narodno mešanem območju v Slovenski Istri za pridobitev srednje strokovne izobrazbe,</w:t>
      </w:r>
    </w:p>
    <w:p w14:paraId="1ADBD595" w14:textId="77777777" w:rsidR="00CF1887" w:rsidRPr="00CF1887" w:rsidRDefault="00CF1887" w:rsidP="00CF1887">
      <w:pPr>
        <w:pStyle w:val="Odstavekseznama"/>
        <w:numPr>
          <w:ilvl w:val="0"/>
          <w:numId w:val="24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 w:eastAsia="sl-SI"/>
        </w:rPr>
        <w:lastRenderedPageBreak/>
        <w:t>dosega jezikovne kompetence italijanskega jezika vsaj na ravni C1 po Skupnem evropskem jezikovnem okvirju (v nadaljnjem besedilu: SEJO).</w:t>
      </w:r>
    </w:p>
    <w:p w14:paraId="7E9D6B86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7832EEEF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2D972B65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>III. ADMINISTRATIVNO-TEHNIČNI DELAVCI</w:t>
      </w:r>
    </w:p>
    <w:p w14:paraId="1B688BF3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</w:p>
    <w:p w14:paraId="14CD9CFB" w14:textId="77777777" w:rsidR="00CF1887" w:rsidRPr="00CF1887" w:rsidRDefault="00CF1887" w:rsidP="00CF1887">
      <w:pPr>
        <w:spacing w:line="240" w:lineRule="auto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3. člen</w:t>
      </w:r>
    </w:p>
    <w:p w14:paraId="2F0C0966" w14:textId="77777777" w:rsidR="00CF1887" w:rsidRPr="00CF1887" w:rsidRDefault="00CF1887" w:rsidP="00CF1887">
      <w:pPr>
        <w:pStyle w:val="Odstavekseznama"/>
        <w:tabs>
          <w:tab w:val="left" w:pos="0"/>
        </w:tabs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(administrativno-tehnični delavci)</w:t>
      </w:r>
    </w:p>
    <w:p w14:paraId="7BD15B14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29A003FB" w14:textId="77777777" w:rsidR="00CF1887" w:rsidRPr="00CF1887" w:rsidRDefault="00CF1887" w:rsidP="00CF1887">
      <w:pPr>
        <w:tabs>
          <w:tab w:val="left" w:pos="426"/>
        </w:tabs>
        <w:spacing w:line="240" w:lineRule="auto"/>
        <w:jc w:val="both"/>
        <w:rPr>
          <w:rFonts w:eastAsia="Calibri" w:cs="Arial"/>
          <w:sz w:val="22"/>
          <w:szCs w:val="22"/>
          <w:lang w:val="sl-SI"/>
        </w:rPr>
      </w:pPr>
      <w:r w:rsidRPr="00CF1887">
        <w:rPr>
          <w:rFonts w:eastAsia="Calibri" w:cs="Arial"/>
          <w:sz w:val="22"/>
          <w:szCs w:val="22"/>
          <w:lang w:val="sl-SI"/>
        </w:rPr>
        <w:t xml:space="preserve">Administrativno-tehnični delavec obvlada italijanski jezik kot jezik narodne skupnosti, če: </w:t>
      </w:r>
    </w:p>
    <w:p w14:paraId="7AC57571" w14:textId="77777777" w:rsidR="00CF1887" w:rsidRPr="00CF1887" w:rsidRDefault="00CF1887" w:rsidP="00CF1887">
      <w:pPr>
        <w:pStyle w:val="Odstavekseznama"/>
        <w:numPr>
          <w:ilvl w:val="0"/>
          <w:numId w:val="25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 xml:space="preserve">je končal izobraževalni program osnovne šole s prilagojenim predmetnikom za osnovno šolo z italijanskim učnim jezikom na narodno mešanem območju slovenske Istre, </w:t>
      </w:r>
    </w:p>
    <w:p w14:paraId="04377846" w14:textId="77777777" w:rsidR="00CF1887" w:rsidRPr="00CF1887" w:rsidRDefault="00CF1887" w:rsidP="00CF1887">
      <w:pPr>
        <w:pStyle w:val="Odstavekseznama"/>
        <w:numPr>
          <w:ilvl w:val="0"/>
          <w:numId w:val="25"/>
        </w:numPr>
        <w:spacing w:line="240" w:lineRule="auto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je končal izobraževalni program gimnazije z italijanskim učnim jezikom na narodno mešanem območju v slovenski Istri oziroma izobraževalni program z italijanskim učnim jezikom za izvajanje na narodno mešanem območju v Slovenski Istri za pridobitev srednje strokovne izobrazbe ali</w:t>
      </w:r>
    </w:p>
    <w:p w14:paraId="5F0DD198" w14:textId="77777777" w:rsidR="00CF1887" w:rsidRPr="00CF1887" w:rsidRDefault="00CF1887" w:rsidP="00CF1887">
      <w:pPr>
        <w:pStyle w:val="Odstavekseznama"/>
        <w:numPr>
          <w:ilvl w:val="0"/>
          <w:numId w:val="25"/>
        </w:numPr>
        <w:tabs>
          <w:tab w:val="left" w:pos="426"/>
        </w:tabs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sz w:val="22"/>
          <w:szCs w:val="22"/>
          <w:lang w:val="sl-SI" w:eastAsia="sl-SI"/>
        </w:rPr>
      </w:pPr>
      <w:r w:rsidRPr="00CF1887">
        <w:rPr>
          <w:rFonts w:cs="Arial"/>
          <w:sz w:val="22"/>
          <w:szCs w:val="22"/>
          <w:lang w:val="sl-SI" w:eastAsia="sl-SI"/>
        </w:rPr>
        <w:t>dosega jezikovne kompetence italijanskega jezika vsaj na ravni B1 po SEJO.</w:t>
      </w:r>
    </w:p>
    <w:p w14:paraId="302EAEF4" w14:textId="77777777" w:rsidR="00CF1887" w:rsidRPr="00CF1887" w:rsidRDefault="00CF1887" w:rsidP="00CF1887">
      <w:pPr>
        <w:spacing w:line="240" w:lineRule="auto"/>
        <w:jc w:val="both"/>
        <w:rPr>
          <w:rFonts w:cs="Arial"/>
          <w:sz w:val="22"/>
          <w:szCs w:val="22"/>
          <w:lang w:val="sl-SI" w:eastAsia="sl-SI"/>
        </w:rPr>
      </w:pPr>
    </w:p>
    <w:p w14:paraId="09FA8E5A" w14:textId="77777777" w:rsidR="00CF1887" w:rsidRPr="00CF1887" w:rsidRDefault="00CF1887" w:rsidP="00CF1887">
      <w:pPr>
        <w:spacing w:line="240" w:lineRule="auto"/>
        <w:jc w:val="both"/>
        <w:rPr>
          <w:rFonts w:cs="Arial"/>
          <w:sz w:val="22"/>
          <w:szCs w:val="22"/>
          <w:lang w:val="sl-SI" w:eastAsia="sl-SI"/>
        </w:rPr>
      </w:pPr>
    </w:p>
    <w:p w14:paraId="6C33BFA6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b/>
          <w:sz w:val="22"/>
          <w:szCs w:val="22"/>
          <w:lang w:val="sl-SI"/>
        </w:rPr>
      </w:pPr>
      <w:r w:rsidRPr="00CF1887">
        <w:rPr>
          <w:rFonts w:cs="Arial"/>
          <w:b/>
          <w:sz w:val="22"/>
          <w:szCs w:val="22"/>
          <w:lang w:val="sl-SI"/>
        </w:rPr>
        <w:t>IV. DOKAZILA</w:t>
      </w:r>
    </w:p>
    <w:p w14:paraId="184C42E9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b/>
          <w:sz w:val="22"/>
          <w:szCs w:val="22"/>
          <w:lang w:val="sl-SI"/>
        </w:rPr>
      </w:pPr>
    </w:p>
    <w:p w14:paraId="40AFA502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4. člen</w:t>
      </w:r>
    </w:p>
    <w:p w14:paraId="2D5A18B1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 xml:space="preserve">(dokazila za jezikovne kompetence) </w:t>
      </w:r>
    </w:p>
    <w:p w14:paraId="74720568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55464F15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Ustrezno jezikovno kompetenco italijanskega jezika v skladu s tem pravilnikom se dokazuje z ustrezno javno listino:</w:t>
      </w:r>
    </w:p>
    <w:p w14:paraId="0554AC7A" w14:textId="77777777" w:rsidR="00CF1887" w:rsidRPr="00CF1887" w:rsidRDefault="00CF1887" w:rsidP="00CF1887">
      <w:pPr>
        <w:pStyle w:val="Odstavekseznama"/>
        <w:numPr>
          <w:ilvl w:val="0"/>
          <w:numId w:val="23"/>
        </w:numPr>
        <w:spacing w:line="240" w:lineRule="auto"/>
        <w:ind w:left="425" w:hanging="425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z ustrezno diplomo, s katero se dokazuje, da je z zakonom in drugimi predpisi določena izobrazba pridobljena v italijanskem jeziku,</w:t>
      </w:r>
    </w:p>
    <w:p w14:paraId="1C69819D" w14:textId="77777777" w:rsidR="00CF1887" w:rsidRPr="00CF1887" w:rsidRDefault="00CF1887" w:rsidP="00CF1887">
      <w:pPr>
        <w:pStyle w:val="Odstavekseznama"/>
        <w:numPr>
          <w:ilvl w:val="0"/>
          <w:numId w:val="23"/>
        </w:numPr>
        <w:spacing w:line="240" w:lineRule="auto"/>
        <w:ind w:left="425" w:hanging="425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z ustreznim spričevalom, s katero se dokazuje, da je z zakonom in drugimi predpisi določena izobrazba pridobljena v italijanskem jeziku,</w:t>
      </w:r>
    </w:p>
    <w:p w14:paraId="169E2DD8" w14:textId="77777777" w:rsidR="00CF1887" w:rsidRPr="00CF1887" w:rsidRDefault="00CF1887" w:rsidP="00CF1887">
      <w:pPr>
        <w:pStyle w:val="Odstavekseznama"/>
        <w:numPr>
          <w:ilvl w:val="0"/>
          <w:numId w:val="23"/>
        </w:numPr>
        <w:spacing w:line="240" w:lineRule="auto"/>
        <w:ind w:left="425" w:hanging="425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z ustreznim spričevalom, s katerim se dokazuje končan ustrezen izobraževalni program v italijanskem jeziku,</w:t>
      </w:r>
    </w:p>
    <w:p w14:paraId="4D5167B9" w14:textId="77777777" w:rsidR="00CF1887" w:rsidRPr="00CF1887" w:rsidRDefault="00CF1887" w:rsidP="00CF1887">
      <w:pPr>
        <w:pStyle w:val="Odstavekseznama"/>
        <w:numPr>
          <w:ilvl w:val="0"/>
          <w:numId w:val="23"/>
        </w:numPr>
        <w:spacing w:line="240" w:lineRule="auto"/>
        <w:ind w:left="425" w:hanging="425"/>
        <w:jc w:val="both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z ustreznim certifikatom, s katerim se dokazuje jezikovno kompetenco v skladu s SEJO.</w:t>
      </w:r>
    </w:p>
    <w:p w14:paraId="4704FD26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b/>
          <w:sz w:val="22"/>
          <w:szCs w:val="22"/>
          <w:lang w:val="sl-SI"/>
        </w:rPr>
      </w:pPr>
    </w:p>
    <w:p w14:paraId="25706596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b/>
          <w:sz w:val="22"/>
          <w:szCs w:val="22"/>
          <w:lang w:val="sl-SI"/>
        </w:rPr>
      </w:pPr>
    </w:p>
    <w:p w14:paraId="63F5E99B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5. člen</w:t>
      </w:r>
    </w:p>
    <w:p w14:paraId="6C0FCF66" w14:textId="77777777" w:rsidR="00CF1887" w:rsidRPr="00CF1887" w:rsidRDefault="00CF1887" w:rsidP="00CF1887">
      <w:pPr>
        <w:pStyle w:val="Odstavekseznama"/>
        <w:spacing w:line="240" w:lineRule="auto"/>
        <w:ind w:left="0"/>
        <w:jc w:val="center"/>
        <w:rPr>
          <w:rFonts w:cs="Arial"/>
          <w:sz w:val="22"/>
          <w:szCs w:val="22"/>
          <w:lang w:val="sl-SI"/>
        </w:rPr>
      </w:pPr>
      <w:r w:rsidRPr="00CF1887">
        <w:rPr>
          <w:rFonts w:cs="Arial"/>
          <w:sz w:val="22"/>
          <w:szCs w:val="22"/>
          <w:lang w:val="sl-SI"/>
        </w:rPr>
        <w:t>(ustrezni certifikat o jezikovni kompetenci)</w:t>
      </w:r>
    </w:p>
    <w:p w14:paraId="35947211" w14:textId="77777777" w:rsidR="00CF1887" w:rsidRPr="00CF1887" w:rsidRDefault="00CF1887" w:rsidP="00CF1887">
      <w:pPr>
        <w:pStyle w:val="Odstavekseznama"/>
        <w:spacing w:line="240" w:lineRule="auto"/>
        <w:ind w:left="0"/>
        <w:jc w:val="both"/>
        <w:rPr>
          <w:rFonts w:cs="Arial"/>
          <w:sz w:val="22"/>
          <w:szCs w:val="22"/>
          <w:lang w:val="sl-SI"/>
        </w:rPr>
      </w:pPr>
    </w:p>
    <w:p w14:paraId="1AE8D350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  <w:r w:rsidRPr="00CF1887">
        <w:rPr>
          <w:rFonts w:ascii="Arial" w:hAnsi="Arial" w:cs="Arial"/>
        </w:rPr>
        <w:t xml:space="preserve">Ustrezni certifikat o jezikovni kompetenci v skladu s SEJO se pridobi z uspešno opravljenim preizkusom znanja italijanskega jezika, ki ga izvaja Državni izpitni center. </w:t>
      </w:r>
    </w:p>
    <w:p w14:paraId="70FF756F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</w:p>
    <w:p w14:paraId="13490735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  <w:r w:rsidRPr="00CF1887">
        <w:rPr>
          <w:rFonts w:ascii="Arial" w:hAnsi="Arial" w:cs="Arial"/>
        </w:rPr>
        <w:t xml:space="preserve">Ustrezni certifikat o jezikovni kompetenci v skladu s SEJO se pridobi tudi z uspešno opravljenim preizkusom znanja italijanskega jezika, ki ga izvaja tudi druga pravna ali fizična oseba, ki jo pooblasti minister, pristojen za izobraževanje. </w:t>
      </w:r>
    </w:p>
    <w:p w14:paraId="73A634AC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</w:p>
    <w:p w14:paraId="4A3FA212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</w:p>
    <w:p w14:paraId="0639627C" w14:textId="77777777" w:rsidR="00CF1887" w:rsidRPr="00CF1887" w:rsidRDefault="00CF1887" w:rsidP="00CF1887">
      <w:pPr>
        <w:pStyle w:val="Brezrazmikov"/>
        <w:jc w:val="center"/>
        <w:rPr>
          <w:rFonts w:ascii="Arial" w:hAnsi="Arial" w:cs="Arial"/>
          <w:b/>
        </w:rPr>
      </w:pPr>
      <w:r w:rsidRPr="00CF1887">
        <w:rPr>
          <w:rFonts w:ascii="Arial" w:hAnsi="Arial" w:cs="Arial"/>
          <w:b/>
        </w:rPr>
        <w:t>V. PREHODNA IN KONČNA DOLOČBA</w:t>
      </w:r>
    </w:p>
    <w:p w14:paraId="6283EFA2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7A8D09B7" w14:textId="6D1A461D" w:rsidR="00CF1887" w:rsidRPr="00CF1887" w:rsidRDefault="00CF1887" w:rsidP="00CF1887">
      <w:pPr>
        <w:pStyle w:val="Brezrazmikov"/>
        <w:jc w:val="center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Pr="00CF1887">
        <w:rPr>
          <w:rFonts w:ascii="Arial" w:hAnsi="Arial" w:cs="Arial"/>
        </w:rPr>
        <w:t>. člen</w:t>
      </w:r>
    </w:p>
    <w:p w14:paraId="0FBAB8F4" w14:textId="77777777" w:rsidR="00CF1887" w:rsidRPr="00CF1887" w:rsidRDefault="00CF1887" w:rsidP="00CF1887">
      <w:pPr>
        <w:pStyle w:val="Brezrazmikov"/>
        <w:jc w:val="center"/>
        <w:rPr>
          <w:rFonts w:ascii="Arial" w:hAnsi="Arial" w:cs="Arial"/>
        </w:rPr>
      </w:pPr>
      <w:r w:rsidRPr="00CF1887">
        <w:rPr>
          <w:rFonts w:ascii="Arial" w:hAnsi="Arial" w:cs="Arial"/>
        </w:rPr>
        <w:t>(znanje učnega jezika)</w:t>
      </w:r>
    </w:p>
    <w:p w14:paraId="09562BB5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</w:p>
    <w:p w14:paraId="49D761AC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  <w:r w:rsidRPr="00CF1887">
        <w:rPr>
          <w:rFonts w:ascii="Arial" w:hAnsi="Arial" w:cs="Arial"/>
        </w:rPr>
        <w:t>Kdor je do uveljavitve tega pravilnika izpolnjeval z zakonom in drugimi predpisi določene pogoje o znanju italijanskega jezika kot učnega jezika, ima ustrezno jezikovno kompetenco tudi v skladu s tem pravilnikom.</w:t>
      </w:r>
    </w:p>
    <w:p w14:paraId="66CACFAF" w14:textId="77777777" w:rsidR="00CF1887" w:rsidRPr="00CF1887" w:rsidRDefault="00CF1887" w:rsidP="00CF1887">
      <w:pPr>
        <w:pStyle w:val="Brezrazmikov"/>
        <w:jc w:val="both"/>
        <w:rPr>
          <w:rFonts w:ascii="Arial" w:hAnsi="Arial" w:cs="Arial"/>
        </w:rPr>
      </w:pPr>
    </w:p>
    <w:p w14:paraId="1086474E" w14:textId="19C6A7C2" w:rsidR="00CF1887" w:rsidRPr="00CF1887" w:rsidRDefault="00CF1887" w:rsidP="00CF1887">
      <w:pPr>
        <w:pStyle w:val="Brezrazmikov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7</w:t>
      </w:r>
      <w:r w:rsidRPr="00CF1887">
        <w:rPr>
          <w:rFonts w:ascii="Arial" w:hAnsi="Arial" w:cs="Arial"/>
        </w:rPr>
        <w:t>. člen</w:t>
      </w:r>
    </w:p>
    <w:p w14:paraId="0A6A3DE0" w14:textId="6CC1A797" w:rsidR="00CF1887" w:rsidRPr="00CF1887" w:rsidRDefault="00CF1887" w:rsidP="00CF1887">
      <w:pPr>
        <w:pStyle w:val="Brezrazmikov"/>
        <w:jc w:val="center"/>
        <w:rPr>
          <w:rFonts w:ascii="Arial" w:hAnsi="Arial" w:cs="Arial"/>
        </w:rPr>
      </w:pPr>
      <w:r w:rsidRPr="00CF1887">
        <w:rPr>
          <w:rFonts w:ascii="Arial" w:hAnsi="Arial" w:cs="Arial"/>
        </w:rPr>
        <w:t>(</w:t>
      </w:r>
      <w:r w:rsidR="006F10FD">
        <w:rPr>
          <w:rFonts w:ascii="Arial" w:hAnsi="Arial" w:cs="Arial"/>
        </w:rPr>
        <w:t xml:space="preserve">začetek </w:t>
      </w:r>
      <w:r w:rsidRPr="00CF1887">
        <w:rPr>
          <w:rFonts w:ascii="Arial" w:hAnsi="Arial" w:cs="Arial"/>
        </w:rPr>
        <w:t>veljavnost</w:t>
      </w:r>
      <w:r w:rsidR="006F10FD">
        <w:rPr>
          <w:rFonts w:ascii="Arial" w:hAnsi="Arial" w:cs="Arial"/>
        </w:rPr>
        <w:t>i</w:t>
      </w:r>
      <w:r w:rsidRPr="00CF1887">
        <w:rPr>
          <w:rFonts w:ascii="Arial" w:hAnsi="Arial" w:cs="Arial"/>
        </w:rPr>
        <w:t>)</w:t>
      </w:r>
    </w:p>
    <w:p w14:paraId="28D4793E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7A3C0235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  <w:r w:rsidRPr="00CF1887">
        <w:rPr>
          <w:rFonts w:ascii="Arial" w:hAnsi="Arial" w:cs="Arial"/>
        </w:rPr>
        <w:t xml:space="preserve">Ta </w:t>
      </w:r>
      <w:r w:rsidRPr="00CF1887">
        <w:rPr>
          <w:rStyle w:val="highlight1"/>
          <w:rFonts w:ascii="Arial" w:hAnsi="Arial" w:cs="Arial"/>
          <w:color w:val="auto"/>
        </w:rPr>
        <w:t>pravilnik</w:t>
      </w:r>
      <w:r w:rsidRPr="00CF1887">
        <w:rPr>
          <w:rFonts w:ascii="Arial" w:hAnsi="Arial" w:cs="Arial"/>
        </w:rPr>
        <w:t xml:space="preserve"> začne veljati petnajsti dan po objavi v Uradnem listu Republike Slovenije.</w:t>
      </w:r>
    </w:p>
    <w:p w14:paraId="6B2D9E6B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50234FC1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75B773B4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19DEC35E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11F9B41C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2"/>
        <w:gridCol w:w="4790"/>
      </w:tblGrid>
      <w:tr w:rsidR="00CF1887" w:rsidRPr="00CF1887" w14:paraId="72EBD371" w14:textId="77777777" w:rsidTr="00425295">
        <w:tc>
          <w:tcPr>
            <w:tcW w:w="4282" w:type="dxa"/>
          </w:tcPr>
          <w:p w14:paraId="337F4A2C" w14:textId="4DDBB587" w:rsidR="00CF1887" w:rsidRPr="00CF1887" w:rsidRDefault="00CF1887" w:rsidP="004D4F59">
            <w:pPr>
              <w:pStyle w:val="Brezrazmikov"/>
              <w:rPr>
                <w:rFonts w:ascii="Arial" w:hAnsi="Arial" w:cs="Arial"/>
              </w:rPr>
            </w:pPr>
            <w:r w:rsidRPr="00CF1887">
              <w:rPr>
                <w:rFonts w:ascii="Arial" w:hAnsi="Arial" w:cs="Arial"/>
              </w:rPr>
              <w:t>Št. 0070-</w:t>
            </w:r>
            <w:r w:rsidR="004D4F59">
              <w:rPr>
                <w:rFonts w:ascii="Arial" w:hAnsi="Arial" w:cs="Arial"/>
              </w:rPr>
              <w:t>84</w:t>
            </w:r>
            <w:r w:rsidRPr="00CF1887">
              <w:rPr>
                <w:rFonts w:ascii="Arial" w:hAnsi="Arial" w:cs="Arial"/>
              </w:rPr>
              <w:t>/2020</w:t>
            </w:r>
          </w:p>
        </w:tc>
        <w:tc>
          <w:tcPr>
            <w:tcW w:w="4790" w:type="dxa"/>
          </w:tcPr>
          <w:p w14:paraId="354D5612" w14:textId="77777777" w:rsidR="00CF1887" w:rsidRPr="00CF1887" w:rsidRDefault="00CF1887" w:rsidP="00425295">
            <w:pPr>
              <w:pStyle w:val="Brezrazmikov"/>
              <w:rPr>
                <w:rFonts w:ascii="Arial" w:hAnsi="Arial" w:cs="Arial"/>
              </w:rPr>
            </w:pPr>
          </w:p>
        </w:tc>
      </w:tr>
      <w:tr w:rsidR="00CF1887" w:rsidRPr="00CF1887" w14:paraId="33EBBFE7" w14:textId="77777777" w:rsidTr="00425295">
        <w:tc>
          <w:tcPr>
            <w:tcW w:w="4282" w:type="dxa"/>
          </w:tcPr>
          <w:p w14:paraId="5C1B8D43" w14:textId="77777777" w:rsidR="00CF1887" w:rsidRPr="00CF1887" w:rsidRDefault="00CF1887" w:rsidP="00425295">
            <w:pPr>
              <w:pStyle w:val="Brezrazmikov"/>
              <w:rPr>
                <w:rFonts w:ascii="Arial" w:hAnsi="Arial" w:cs="Arial"/>
              </w:rPr>
            </w:pPr>
            <w:r w:rsidRPr="00CF1887">
              <w:rPr>
                <w:rFonts w:ascii="Arial" w:hAnsi="Arial" w:cs="Arial"/>
              </w:rPr>
              <w:t>Ljubljana, dne</w:t>
            </w:r>
          </w:p>
        </w:tc>
        <w:tc>
          <w:tcPr>
            <w:tcW w:w="4790" w:type="dxa"/>
          </w:tcPr>
          <w:p w14:paraId="28071CE2" w14:textId="77777777" w:rsidR="00CF1887" w:rsidRPr="00CF1887" w:rsidRDefault="00CF1887" w:rsidP="00425295">
            <w:pPr>
              <w:pStyle w:val="Brezrazmikov"/>
              <w:rPr>
                <w:rFonts w:ascii="Arial" w:hAnsi="Arial" w:cs="Arial"/>
              </w:rPr>
            </w:pPr>
          </w:p>
        </w:tc>
      </w:tr>
      <w:tr w:rsidR="00CF1887" w:rsidRPr="00CF1887" w14:paraId="1D1D45C7" w14:textId="77777777" w:rsidTr="00425295">
        <w:tc>
          <w:tcPr>
            <w:tcW w:w="4282" w:type="dxa"/>
          </w:tcPr>
          <w:p w14:paraId="762DC46D" w14:textId="00CFD06B" w:rsidR="00CF1887" w:rsidRPr="00CF1887" w:rsidRDefault="00CF1887" w:rsidP="00425295">
            <w:pPr>
              <w:pStyle w:val="Brezrazmikov"/>
              <w:rPr>
                <w:rFonts w:ascii="Arial" w:hAnsi="Arial" w:cs="Arial"/>
              </w:rPr>
            </w:pPr>
            <w:r w:rsidRPr="00CF1887">
              <w:rPr>
                <w:rFonts w:ascii="Arial" w:hAnsi="Arial" w:cs="Arial"/>
              </w:rPr>
              <w:t>EVA 2020-</w:t>
            </w:r>
            <w:r w:rsidR="004D4F59">
              <w:rPr>
                <w:rFonts w:ascii="Arial" w:hAnsi="Arial" w:cs="Arial"/>
              </w:rPr>
              <w:t>3330-0070</w:t>
            </w:r>
          </w:p>
        </w:tc>
        <w:tc>
          <w:tcPr>
            <w:tcW w:w="4790" w:type="dxa"/>
          </w:tcPr>
          <w:p w14:paraId="54D57CB0" w14:textId="77777777" w:rsidR="00CF1887" w:rsidRPr="00CF1887" w:rsidRDefault="00CF1887" w:rsidP="00425295">
            <w:pPr>
              <w:pStyle w:val="Brezrazmikov"/>
              <w:rPr>
                <w:rFonts w:ascii="Arial" w:hAnsi="Arial" w:cs="Arial"/>
              </w:rPr>
            </w:pPr>
          </w:p>
        </w:tc>
      </w:tr>
      <w:tr w:rsidR="00CF1887" w:rsidRPr="00D66F6B" w14:paraId="70AD5729" w14:textId="77777777" w:rsidTr="00425295">
        <w:tc>
          <w:tcPr>
            <w:tcW w:w="4282" w:type="dxa"/>
          </w:tcPr>
          <w:p w14:paraId="070AB4F8" w14:textId="77777777" w:rsidR="00CF1887" w:rsidRPr="00CF1887" w:rsidRDefault="00CF1887" w:rsidP="00425295">
            <w:pPr>
              <w:pStyle w:val="Brezrazmikov"/>
              <w:rPr>
                <w:rFonts w:ascii="Arial" w:hAnsi="Arial" w:cs="Arial"/>
              </w:rPr>
            </w:pPr>
          </w:p>
        </w:tc>
        <w:tc>
          <w:tcPr>
            <w:tcW w:w="4790" w:type="dxa"/>
          </w:tcPr>
          <w:p w14:paraId="40CD411F" w14:textId="5E04925D" w:rsidR="00CF1887" w:rsidRPr="00CF1887" w:rsidRDefault="00CF1887" w:rsidP="00425295">
            <w:pPr>
              <w:pStyle w:val="Brezrazmikov"/>
              <w:jc w:val="center"/>
              <w:rPr>
                <w:rFonts w:ascii="Arial" w:hAnsi="Arial" w:cs="Arial"/>
              </w:rPr>
            </w:pPr>
            <w:r w:rsidRPr="00CF1887">
              <w:rPr>
                <w:rFonts w:ascii="Arial" w:hAnsi="Arial" w:cs="Arial"/>
              </w:rPr>
              <w:t xml:space="preserve">dr. </w:t>
            </w:r>
            <w:r w:rsidR="00D66F6B">
              <w:rPr>
                <w:rFonts w:ascii="Arial" w:hAnsi="Arial" w:cs="Arial"/>
              </w:rPr>
              <w:t>Igor Papič</w:t>
            </w:r>
          </w:p>
          <w:p w14:paraId="643A70F2" w14:textId="77777777" w:rsidR="00CF1887" w:rsidRDefault="00D66F6B" w:rsidP="00425295">
            <w:pPr>
              <w:pStyle w:val="Brezrazmiko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minister</w:t>
            </w:r>
          </w:p>
          <w:p w14:paraId="1D48107D" w14:textId="7C9AEAB5" w:rsidR="00D66F6B" w:rsidRPr="00CF1887" w:rsidRDefault="00D66F6B" w:rsidP="00425295">
            <w:pPr>
              <w:pStyle w:val="Brezrazmiko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izobraževanje, znanost in šport</w:t>
            </w:r>
            <w:bookmarkStart w:id="0" w:name="_GoBack"/>
            <w:bookmarkEnd w:id="0"/>
          </w:p>
        </w:tc>
      </w:tr>
    </w:tbl>
    <w:p w14:paraId="44F5B23C" w14:textId="77777777" w:rsidR="00CF1887" w:rsidRPr="00CF1887" w:rsidRDefault="00CF1887" w:rsidP="00CF1887">
      <w:pPr>
        <w:pStyle w:val="Brezrazmikov"/>
        <w:rPr>
          <w:rFonts w:ascii="Arial" w:hAnsi="Arial" w:cs="Arial"/>
        </w:rPr>
      </w:pPr>
    </w:p>
    <w:p w14:paraId="50B2E4BC" w14:textId="77777777" w:rsidR="00C85101" w:rsidRPr="00CF1887" w:rsidRDefault="00C85101" w:rsidP="004B2F5C">
      <w:pPr>
        <w:rPr>
          <w:rFonts w:cs="Arial"/>
          <w:sz w:val="22"/>
          <w:szCs w:val="22"/>
          <w:lang w:val="sl-SI"/>
        </w:rPr>
      </w:pPr>
    </w:p>
    <w:sectPr w:rsidR="00C85101" w:rsidRPr="00CF1887" w:rsidSect="00E9129D">
      <w:headerReference w:type="default" r:id="rId19"/>
      <w:footerReference w:type="default" r:id="rId20"/>
      <w:headerReference w:type="first" r:id="rId21"/>
      <w:pgSz w:w="11900" w:h="16840" w:code="9"/>
      <w:pgMar w:top="1418" w:right="1418" w:bottom="1134" w:left="1418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8149EC" w14:textId="77777777" w:rsidR="005E3401" w:rsidRDefault="005E3401">
      <w:r>
        <w:separator/>
      </w:r>
    </w:p>
  </w:endnote>
  <w:endnote w:type="continuationSeparator" w:id="0">
    <w:p w14:paraId="774F2409" w14:textId="77777777" w:rsidR="005E3401" w:rsidRDefault="005E3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tineau_CE">
    <w:charset w:val="EE"/>
    <w:family w:val="roman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6716DE" w14:textId="2DD739E9" w:rsidR="00C169AB" w:rsidRPr="00FF7E29" w:rsidRDefault="00C169AB">
    <w:pPr>
      <w:pStyle w:val="Noga"/>
      <w:jc w:val="center"/>
      <w:rPr>
        <w:rFonts w:ascii="Times New Roman" w:hAnsi="Times New Roman"/>
      </w:rPr>
    </w:pPr>
    <w:r w:rsidRPr="00FF7E29">
      <w:rPr>
        <w:rFonts w:ascii="Times New Roman" w:hAnsi="Times New Roman"/>
      </w:rPr>
      <w:fldChar w:fldCharType="begin"/>
    </w:r>
    <w:r w:rsidRPr="00FF7E29">
      <w:rPr>
        <w:rFonts w:ascii="Times New Roman" w:hAnsi="Times New Roman"/>
      </w:rPr>
      <w:instrText>PAGE   \* MERGEFORMAT</w:instrText>
    </w:r>
    <w:r w:rsidRPr="00FF7E29">
      <w:rPr>
        <w:rFonts w:ascii="Times New Roman" w:hAnsi="Times New Roman"/>
      </w:rPr>
      <w:fldChar w:fldCharType="separate"/>
    </w:r>
    <w:r w:rsidR="00D66F6B" w:rsidRPr="00D66F6B">
      <w:rPr>
        <w:rFonts w:ascii="Times New Roman" w:hAnsi="Times New Roman"/>
        <w:noProof/>
        <w:lang w:val="sl-SI"/>
      </w:rPr>
      <w:t>2</w:t>
    </w:r>
    <w:r w:rsidRPr="00FF7E29">
      <w:rPr>
        <w:rFonts w:ascii="Times New Roman" w:hAnsi="Times New Roman"/>
      </w:rPr>
      <w:fldChar w:fldCharType="end"/>
    </w:r>
  </w:p>
  <w:p w14:paraId="30E54433" w14:textId="77777777" w:rsidR="00C169AB" w:rsidRDefault="00C169AB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A5DF04" w14:textId="77777777" w:rsidR="005E3401" w:rsidRDefault="005E3401">
      <w:r>
        <w:separator/>
      </w:r>
    </w:p>
  </w:footnote>
  <w:footnote w:type="continuationSeparator" w:id="0">
    <w:p w14:paraId="3C877CF4" w14:textId="77777777" w:rsidR="005E3401" w:rsidRDefault="005E34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4358F7" w14:textId="77777777" w:rsidR="00C169AB" w:rsidRPr="00110CBD" w:rsidRDefault="00C169AB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D4DF0" w14:textId="77777777" w:rsidR="00C169AB" w:rsidRPr="008F3500" w:rsidRDefault="00C169A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0F27DE7C" wp14:editId="078EFC9D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33E766" w14:textId="77777777" w:rsidR="00C169AB" w:rsidRPr="0028101B" w:rsidRDefault="00C169AB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14:paraId="7C410D84" w14:textId="77777777" w:rsidR="00C169AB" w:rsidRDefault="00C169A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14:paraId="66B07C82" w14:textId="77777777" w:rsidR="00C169AB" w:rsidRPr="008F3500" w:rsidRDefault="00C169A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Masarykova cesta 16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14:paraId="1BA5754C" w14:textId="77777777" w:rsidR="00C169AB" w:rsidRPr="008F3500" w:rsidRDefault="00C169AB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14:paraId="3591B7EE" w14:textId="77777777" w:rsidR="00C169AB" w:rsidRPr="008F3500" w:rsidRDefault="00C169AB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3249FEB4" w14:textId="77777777" w:rsidR="00C169AB" w:rsidRPr="008F3500" w:rsidRDefault="00C169AB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708DC"/>
    <w:multiLevelType w:val="hybridMultilevel"/>
    <w:tmpl w:val="03C038C6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02DF0"/>
    <w:multiLevelType w:val="hybridMultilevel"/>
    <w:tmpl w:val="13CA8202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C616E"/>
    <w:multiLevelType w:val="hybridMultilevel"/>
    <w:tmpl w:val="E50ECB3E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595F90"/>
    <w:multiLevelType w:val="hybridMultilevel"/>
    <w:tmpl w:val="D8108FE2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F6041"/>
    <w:multiLevelType w:val="hybridMultilevel"/>
    <w:tmpl w:val="D3AE789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1734C"/>
    <w:multiLevelType w:val="hybridMultilevel"/>
    <w:tmpl w:val="06CE8CE4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C1D89"/>
    <w:multiLevelType w:val="hybridMultilevel"/>
    <w:tmpl w:val="9FC4BABA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8057D1"/>
    <w:multiLevelType w:val="hybridMultilevel"/>
    <w:tmpl w:val="7304EA8A"/>
    <w:lvl w:ilvl="0" w:tplc="665083B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F668D0"/>
    <w:multiLevelType w:val="hybridMultilevel"/>
    <w:tmpl w:val="A0D241F0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B7D92"/>
    <w:multiLevelType w:val="hybridMultilevel"/>
    <w:tmpl w:val="E7D0A148"/>
    <w:lvl w:ilvl="0" w:tplc="F39AFFF0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2B463E"/>
    <w:multiLevelType w:val="hybridMultilevel"/>
    <w:tmpl w:val="F8EAF52A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C32777"/>
    <w:multiLevelType w:val="hybridMultilevel"/>
    <w:tmpl w:val="8B00E0D6"/>
    <w:lvl w:ilvl="0" w:tplc="BCDCFBE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8CC1DE1"/>
    <w:multiLevelType w:val="hybridMultilevel"/>
    <w:tmpl w:val="7890BFFA"/>
    <w:lvl w:ilvl="0" w:tplc="8E304A72">
      <w:start w:val="1"/>
      <w:numFmt w:val="decimal"/>
      <w:lvlText w:val="(%1)"/>
      <w:lvlJc w:val="left"/>
      <w:pPr>
        <w:ind w:left="405" w:hanging="405"/>
      </w:pPr>
      <w:rPr>
        <w:rFonts w:ascii="Arial" w:hAnsi="Arial" w:cs="Arial" w:hint="default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3A71D7"/>
    <w:multiLevelType w:val="hybridMultilevel"/>
    <w:tmpl w:val="0D6EB08C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A7866"/>
    <w:multiLevelType w:val="hybridMultilevel"/>
    <w:tmpl w:val="73A84E0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84B1CBF"/>
    <w:multiLevelType w:val="hybridMultilevel"/>
    <w:tmpl w:val="0CC4348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A106DE"/>
    <w:multiLevelType w:val="hybridMultilevel"/>
    <w:tmpl w:val="266C6A0C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3566DC"/>
    <w:multiLevelType w:val="hybridMultilevel"/>
    <w:tmpl w:val="FA28712E"/>
    <w:lvl w:ilvl="0" w:tplc="B09CCAB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65B28E2"/>
    <w:multiLevelType w:val="hybridMultilevel"/>
    <w:tmpl w:val="4FF253F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ED71CB"/>
    <w:multiLevelType w:val="hybridMultilevel"/>
    <w:tmpl w:val="46C0A9DE"/>
    <w:lvl w:ilvl="0" w:tplc="953CA5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F17CCD"/>
    <w:multiLevelType w:val="hybridMultilevel"/>
    <w:tmpl w:val="2CD09E32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4A61E8"/>
    <w:multiLevelType w:val="hybridMultilevel"/>
    <w:tmpl w:val="85BE4BDC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8117FE"/>
    <w:multiLevelType w:val="hybridMultilevel"/>
    <w:tmpl w:val="54EA02E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9DC4600"/>
    <w:multiLevelType w:val="hybridMultilevel"/>
    <w:tmpl w:val="4232D0E8"/>
    <w:lvl w:ilvl="0" w:tplc="665083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2"/>
  </w:num>
  <w:num w:numId="3">
    <w:abstractNumId w:val="17"/>
  </w:num>
  <w:num w:numId="4">
    <w:abstractNumId w:val="18"/>
  </w:num>
  <w:num w:numId="5">
    <w:abstractNumId w:val="13"/>
  </w:num>
  <w:num w:numId="6">
    <w:abstractNumId w:val="4"/>
  </w:num>
  <w:num w:numId="7">
    <w:abstractNumId w:val="2"/>
  </w:num>
  <w:num w:numId="8">
    <w:abstractNumId w:val="1"/>
  </w:num>
  <w:num w:numId="9">
    <w:abstractNumId w:val="8"/>
  </w:num>
  <w:num w:numId="10">
    <w:abstractNumId w:val="20"/>
  </w:num>
  <w:num w:numId="11">
    <w:abstractNumId w:val="6"/>
  </w:num>
  <w:num w:numId="12">
    <w:abstractNumId w:val="10"/>
  </w:num>
  <w:num w:numId="13">
    <w:abstractNumId w:val="5"/>
  </w:num>
  <w:num w:numId="14">
    <w:abstractNumId w:val="21"/>
  </w:num>
  <w:num w:numId="15">
    <w:abstractNumId w:val="0"/>
  </w:num>
  <w:num w:numId="16">
    <w:abstractNumId w:val="7"/>
  </w:num>
  <w:num w:numId="17">
    <w:abstractNumId w:val="24"/>
  </w:num>
  <w:num w:numId="18">
    <w:abstractNumId w:val="16"/>
  </w:num>
  <w:num w:numId="19">
    <w:abstractNumId w:val="15"/>
  </w:num>
  <w:num w:numId="20">
    <w:abstractNumId w:val="3"/>
  </w:num>
  <w:num w:numId="21">
    <w:abstractNumId w:val="9"/>
  </w:num>
  <w:num w:numId="22">
    <w:abstractNumId w:val="19"/>
  </w:num>
  <w:num w:numId="23">
    <w:abstractNumId w:val="11"/>
  </w:num>
  <w:num w:numId="24">
    <w:abstractNumId w:val="23"/>
  </w:num>
  <w:num w:numId="25">
    <w:abstractNumId w:val="1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activeWritingStyle w:appName="MSWord" w:lang="it-IT" w:vendorID="64" w:dllVersion="131078" w:nlCheck="1" w:checkStyle="0"/>
  <w:activeWritingStyle w:appName="MSWord" w:lang="fr-FR" w:vendorID="64" w:dllVersion="131078" w:nlCheck="1" w:checkStyle="0"/>
  <w:activeWritingStyle w:appName="MSWord" w:lang="de-DE" w:vendorID="64" w:dllVersion="131078" w:nlCheck="1" w:checkStyle="1"/>
  <w:activeWritingStyle w:appName="MSWord" w:lang="en-US" w:vendorID="64" w:dllVersion="131078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C3"/>
    <w:rsid w:val="00004D37"/>
    <w:rsid w:val="0001102F"/>
    <w:rsid w:val="00023A88"/>
    <w:rsid w:val="00023E4E"/>
    <w:rsid w:val="000346BD"/>
    <w:rsid w:val="00035BE3"/>
    <w:rsid w:val="000473E9"/>
    <w:rsid w:val="00050392"/>
    <w:rsid w:val="0005434F"/>
    <w:rsid w:val="00060D6D"/>
    <w:rsid w:val="00061B18"/>
    <w:rsid w:val="00062F06"/>
    <w:rsid w:val="00071FF4"/>
    <w:rsid w:val="0008173B"/>
    <w:rsid w:val="00083A51"/>
    <w:rsid w:val="000855A9"/>
    <w:rsid w:val="000A0A8B"/>
    <w:rsid w:val="000A7238"/>
    <w:rsid w:val="000A7F68"/>
    <w:rsid w:val="000B0A64"/>
    <w:rsid w:val="000B742D"/>
    <w:rsid w:val="000B7FB8"/>
    <w:rsid w:val="000C07D4"/>
    <w:rsid w:val="000C18A7"/>
    <w:rsid w:val="000C1B88"/>
    <w:rsid w:val="000D4489"/>
    <w:rsid w:val="000D457B"/>
    <w:rsid w:val="000D6B34"/>
    <w:rsid w:val="000F6B60"/>
    <w:rsid w:val="001054C6"/>
    <w:rsid w:val="0011666A"/>
    <w:rsid w:val="00117A69"/>
    <w:rsid w:val="00121D34"/>
    <w:rsid w:val="00122099"/>
    <w:rsid w:val="001231EF"/>
    <w:rsid w:val="00123F68"/>
    <w:rsid w:val="001357B2"/>
    <w:rsid w:val="00142216"/>
    <w:rsid w:val="00154B6B"/>
    <w:rsid w:val="00157A02"/>
    <w:rsid w:val="00161490"/>
    <w:rsid w:val="001724A5"/>
    <w:rsid w:val="001772FC"/>
    <w:rsid w:val="001812E6"/>
    <w:rsid w:val="001A5DB4"/>
    <w:rsid w:val="001A7691"/>
    <w:rsid w:val="001B0907"/>
    <w:rsid w:val="001B2654"/>
    <w:rsid w:val="001C1A27"/>
    <w:rsid w:val="001C2E28"/>
    <w:rsid w:val="001D4653"/>
    <w:rsid w:val="001D512B"/>
    <w:rsid w:val="001F2D26"/>
    <w:rsid w:val="001F6CB5"/>
    <w:rsid w:val="001F7728"/>
    <w:rsid w:val="00201CD5"/>
    <w:rsid w:val="002024DA"/>
    <w:rsid w:val="00202A77"/>
    <w:rsid w:val="00205F18"/>
    <w:rsid w:val="0022121D"/>
    <w:rsid w:val="00222DD2"/>
    <w:rsid w:val="00242B96"/>
    <w:rsid w:val="0025275F"/>
    <w:rsid w:val="002572C4"/>
    <w:rsid w:val="00264D13"/>
    <w:rsid w:val="00267B0D"/>
    <w:rsid w:val="00271CE5"/>
    <w:rsid w:val="002730E8"/>
    <w:rsid w:val="0028101B"/>
    <w:rsid w:val="00281B28"/>
    <w:rsid w:val="00281BB4"/>
    <w:rsid w:val="00282020"/>
    <w:rsid w:val="0028491B"/>
    <w:rsid w:val="002A0059"/>
    <w:rsid w:val="002B46B6"/>
    <w:rsid w:val="002B518C"/>
    <w:rsid w:val="002B6943"/>
    <w:rsid w:val="002B7F8C"/>
    <w:rsid w:val="002C25F6"/>
    <w:rsid w:val="002D2118"/>
    <w:rsid w:val="002E09F3"/>
    <w:rsid w:val="002E0D93"/>
    <w:rsid w:val="002E3605"/>
    <w:rsid w:val="002F0457"/>
    <w:rsid w:val="00305920"/>
    <w:rsid w:val="00311590"/>
    <w:rsid w:val="00312E62"/>
    <w:rsid w:val="00314BDD"/>
    <w:rsid w:val="00315C28"/>
    <w:rsid w:val="003164A0"/>
    <w:rsid w:val="0032147D"/>
    <w:rsid w:val="003277E5"/>
    <w:rsid w:val="00327AB5"/>
    <w:rsid w:val="00327D5B"/>
    <w:rsid w:val="0034130E"/>
    <w:rsid w:val="0035007B"/>
    <w:rsid w:val="003636BF"/>
    <w:rsid w:val="00363D19"/>
    <w:rsid w:val="00373F7D"/>
    <w:rsid w:val="0037479F"/>
    <w:rsid w:val="0038272F"/>
    <w:rsid w:val="003845B4"/>
    <w:rsid w:val="00387B1A"/>
    <w:rsid w:val="003912E5"/>
    <w:rsid w:val="0039197C"/>
    <w:rsid w:val="00394B7A"/>
    <w:rsid w:val="003B5F45"/>
    <w:rsid w:val="003C459E"/>
    <w:rsid w:val="003C508E"/>
    <w:rsid w:val="003C67D7"/>
    <w:rsid w:val="003D30CC"/>
    <w:rsid w:val="003E1C74"/>
    <w:rsid w:val="003E3CE7"/>
    <w:rsid w:val="003F5948"/>
    <w:rsid w:val="003F7683"/>
    <w:rsid w:val="0040021C"/>
    <w:rsid w:val="0040209B"/>
    <w:rsid w:val="00402F04"/>
    <w:rsid w:val="004110C3"/>
    <w:rsid w:val="00412EBB"/>
    <w:rsid w:val="00413B5A"/>
    <w:rsid w:val="00416F49"/>
    <w:rsid w:val="00433A1C"/>
    <w:rsid w:val="00436A4F"/>
    <w:rsid w:val="0043725B"/>
    <w:rsid w:val="00452440"/>
    <w:rsid w:val="0046095A"/>
    <w:rsid w:val="00463315"/>
    <w:rsid w:val="00465718"/>
    <w:rsid w:val="00467193"/>
    <w:rsid w:val="004724A9"/>
    <w:rsid w:val="00491E9C"/>
    <w:rsid w:val="004A0183"/>
    <w:rsid w:val="004A225E"/>
    <w:rsid w:val="004B2F5C"/>
    <w:rsid w:val="004B4AFC"/>
    <w:rsid w:val="004B7CC0"/>
    <w:rsid w:val="004C127B"/>
    <w:rsid w:val="004C5F3C"/>
    <w:rsid w:val="004C707F"/>
    <w:rsid w:val="004D0933"/>
    <w:rsid w:val="004D45F6"/>
    <w:rsid w:val="004D4F59"/>
    <w:rsid w:val="004D5E79"/>
    <w:rsid w:val="004D7CE4"/>
    <w:rsid w:val="004E7EFF"/>
    <w:rsid w:val="004F5319"/>
    <w:rsid w:val="00504912"/>
    <w:rsid w:val="005157F6"/>
    <w:rsid w:val="0051651F"/>
    <w:rsid w:val="0052031C"/>
    <w:rsid w:val="00526246"/>
    <w:rsid w:val="00526717"/>
    <w:rsid w:val="005312EB"/>
    <w:rsid w:val="00534B2A"/>
    <w:rsid w:val="00534FC1"/>
    <w:rsid w:val="005437DC"/>
    <w:rsid w:val="00544BD2"/>
    <w:rsid w:val="005571FB"/>
    <w:rsid w:val="00557E43"/>
    <w:rsid w:val="00563ACF"/>
    <w:rsid w:val="00567106"/>
    <w:rsid w:val="005749A1"/>
    <w:rsid w:val="005843E7"/>
    <w:rsid w:val="00584A0E"/>
    <w:rsid w:val="005925F9"/>
    <w:rsid w:val="005965C7"/>
    <w:rsid w:val="005A0E96"/>
    <w:rsid w:val="005A3492"/>
    <w:rsid w:val="005A3DAD"/>
    <w:rsid w:val="005A70F6"/>
    <w:rsid w:val="005C14E1"/>
    <w:rsid w:val="005C4E20"/>
    <w:rsid w:val="005C5B03"/>
    <w:rsid w:val="005C637F"/>
    <w:rsid w:val="005C729B"/>
    <w:rsid w:val="005D10EE"/>
    <w:rsid w:val="005D11EC"/>
    <w:rsid w:val="005D255D"/>
    <w:rsid w:val="005D30E0"/>
    <w:rsid w:val="005E1D3C"/>
    <w:rsid w:val="005E3401"/>
    <w:rsid w:val="005E3899"/>
    <w:rsid w:val="005E5121"/>
    <w:rsid w:val="005F25D8"/>
    <w:rsid w:val="005F7B07"/>
    <w:rsid w:val="00600302"/>
    <w:rsid w:val="006021F2"/>
    <w:rsid w:val="00613D7D"/>
    <w:rsid w:val="0062480D"/>
    <w:rsid w:val="00625FFD"/>
    <w:rsid w:val="00626216"/>
    <w:rsid w:val="00632253"/>
    <w:rsid w:val="0063603E"/>
    <w:rsid w:val="00642714"/>
    <w:rsid w:val="00643A5C"/>
    <w:rsid w:val="00644829"/>
    <w:rsid w:val="006455CE"/>
    <w:rsid w:val="00651D9E"/>
    <w:rsid w:val="006611FA"/>
    <w:rsid w:val="00681963"/>
    <w:rsid w:val="00691985"/>
    <w:rsid w:val="00693B8E"/>
    <w:rsid w:val="00694D8E"/>
    <w:rsid w:val="006A023D"/>
    <w:rsid w:val="006A0E20"/>
    <w:rsid w:val="006A1476"/>
    <w:rsid w:val="006A24B6"/>
    <w:rsid w:val="006A30F6"/>
    <w:rsid w:val="006A337A"/>
    <w:rsid w:val="006A4689"/>
    <w:rsid w:val="006A4C1D"/>
    <w:rsid w:val="006B523D"/>
    <w:rsid w:val="006D42D9"/>
    <w:rsid w:val="006D77B2"/>
    <w:rsid w:val="006E1F01"/>
    <w:rsid w:val="006E3159"/>
    <w:rsid w:val="006F10FD"/>
    <w:rsid w:val="006F5C04"/>
    <w:rsid w:val="006F5F9C"/>
    <w:rsid w:val="00710307"/>
    <w:rsid w:val="00714AAC"/>
    <w:rsid w:val="0071753B"/>
    <w:rsid w:val="00723ACC"/>
    <w:rsid w:val="00723E06"/>
    <w:rsid w:val="00726915"/>
    <w:rsid w:val="00733017"/>
    <w:rsid w:val="0073562E"/>
    <w:rsid w:val="0075371F"/>
    <w:rsid w:val="0075662B"/>
    <w:rsid w:val="00771012"/>
    <w:rsid w:val="00775948"/>
    <w:rsid w:val="00777793"/>
    <w:rsid w:val="00783310"/>
    <w:rsid w:val="00786F18"/>
    <w:rsid w:val="0079189B"/>
    <w:rsid w:val="007977CF"/>
    <w:rsid w:val="007A1453"/>
    <w:rsid w:val="007A3627"/>
    <w:rsid w:val="007A4A6D"/>
    <w:rsid w:val="007A4B61"/>
    <w:rsid w:val="007B08F8"/>
    <w:rsid w:val="007C041D"/>
    <w:rsid w:val="007D0788"/>
    <w:rsid w:val="007D1A29"/>
    <w:rsid w:val="007D1BCF"/>
    <w:rsid w:val="007D6681"/>
    <w:rsid w:val="007D75CF"/>
    <w:rsid w:val="007E465B"/>
    <w:rsid w:val="007E5902"/>
    <w:rsid w:val="007E6A0E"/>
    <w:rsid w:val="007E6DC5"/>
    <w:rsid w:val="007F09D3"/>
    <w:rsid w:val="0080500C"/>
    <w:rsid w:val="00806A79"/>
    <w:rsid w:val="0080720B"/>
    <w:rsid w:val="00815E2C"/>
    <w:rsid w:val="00826723"/>
    <w:rsid w:val="00830130"/>
    <w:rsid w:val="008310A9"/>
    <w:rsid w:val="00846E4A"/>
    <w:rsid w:val="008541EF"/>
    <w:rsid w:val="0085632C"/>
    <w:rsid w:val="0088043C"/>
    <w:rsid w:val="008906C9"/>
    <w:rsid w:val="008931E1"/>
    <w:rsid w:val="00896321"/>
    <w:rsid w:val="008A25CE"/>
    <w:rsid w:val="008B0913"/>
    <w:rsid w:val="008B6BB1"/>
    <w:rsid w:val="008C320B"/>
    <w:rsid w:val="008C5738"/>
    <w:rsid w:val="008C5FFD"/>
    <w:rsid w:val="008D04F0"/>
    <w:rsid w:val="008D45D5"/>
    <w:rsid w:val="008D6B2C"/>
    <w:rsid w:val="008D7DDF"/>
    <w:rsid w:val="008E39AC"/>
    <w:rsid w:val="008E610A"/>
    <w:rsid w:val="008E7342"/>
    <w:rsid w:val="008F2C86"/>
    <w:rsid w:val="008F3500"/>
    <w:rsid w:val="008F3879"/>
    <w:rsid w:val="00924E3C"/>
    <w:rsid w:val="00925B03"/>
    <w:rsid w:val="00931429"/>
    <w:rsid w:val="00935132"/>
    <w:rsid w:val="00940250"/>
    <w:rsid w:val="009411B1"/>
    <w:rsid w:val="00945496"/>
    <w:rsid w:val="009473E0"/>
    <w:rsid w:val="00951A93"/>
    <w:rsid w:val="00960248"/>
    <w:rsid w:val="009612BB"/>
    <w:rsid w:val="009622FD"/>
    <w:rsid w:val="00985CD4"/>
    <w:rsid w:val="009923DC"/>
    <w:rsid w:val="00995134"/>
    <w:rsid w:val="00997609"/>
    <w:rsid w:val="009A1265"/>
    <w:rsid w:val="009A13F9"/>
    <w:rsid w:val="009A149C"/>
    <w:rsid w:val="009A40A2"/>
    <w:rsid w:val="009B0804"/>
    <w:rsid w:val="009B2070"/>
    <w:rsid w:val="009D16E1"/>
    <w:rsid w:val="009D24AA"/>
    <w:rsid w:val="009D4B7A"/>
    <w:rsid w:val="009E1DBB"/>
    <w:rsid w:val="009E3401"/>
    <w:rsid w:val="009E47FA"/>
    <w:rsid w:val="009F06B5"/>
    <w:rsid w:val="00A00F5F"/>
    <w:rsid w:val="00A11093"/>
    <w:rsid w:val="00A125C5"/>
    <w:rsid w:val="00A15A3A"/>
    <w:rsid w:val="00A22970"/>
    <w:rsid w:val="00A22F43"/>
    <w:rsid w:val="00A40CF9"/>
    <w:rsid w:val="00A40EE6"/>
    <w:rsid w:val="00A44948"/>
    <w:rsid w:val="00A5039D"/>
    <w:rsid w:val="00A52B9C"/>
    <w:rsid w:val="00A6415D"/>
    <w:rsid w:val="00A65EE7"/>
    <w:rsid w:val="00A67A82"/>
    <w:rsid w:val="00A70133"/>
    <w:rsid w:val="00A7312B"/>
    <w:rsid w:val="00A750F9"/>
    <w:rsid w:val="00A80C84"/>
    <w:rsid w:val="00A85530"/>
    <w:rsid w:val="00A86C89"/>
    <w:rsid w:val="00A87C7E"/>
    <w:rsid w:val="00A94613"/>
    <w:rsid w:val="00A97BB0"/>
    <w:rsid w:val="00AA1118"/>
    <w:rsid w:val="00AA4EAE"/>
    <w:rsid w:val="00AB0FCF"/>
    <w:rsid w:val="00AB16E5"/>
    <w:rsid w:val="00AB1E10"/>
    <w:rsid w:val="00AB2A2C"/>
    <w:rsid w:val="00AB3C4D"/>
    <w:rsid w:val="00AC354A"/>
    <w:rsid w:val="00AE0286"/>
    <w:rsid w:val="00AE185D"/>
    <w:rsid w:val="00AE76B9"/>
    <w:rsid w:val="00AF18A7"/>
    <w:rsid w:val="00AF5020"/>
    <w:rsid w:val="00B0009F"/>
    <w:rsid w:val="00B0192F"/>
    <w:rsid w:val="00B07BED"/>
    <w:rsid w:val="00B10E0A"/>
    <w:rsid w:val="00B12F9B"/>
    <w:rsid w:val="00B13907"/>
    <w:rsid w:val="00B17141"/>
    <w:rsid w:val="00B2242A"/>
    <w:rsid w:val="00B23862"/>
    <w:rsid w:val="00B263C0"/>
    <w:rsid w:val="00B26D54"/>
    <w:rsid w:val="00B31575"/>
    <w:rsid w:val="00B31CF5"/>
    <w:rsid w:val="00B36462"/>
    <w:rsid w:val="00B368A1"/>
    <w:rsid w:val="00B40ADB"/>
    <w:rsid w:val="00B6772D"/>
    <w:rsid w:val="00B730FB"/>
    <w:rsid w:val="00B732F6"/>
    <w:rsid w:val="00B8020A"/>
    <w:rsid w:val="00B81339"/>
    <w:rsid w:val="00B8223C"/>
    <w:rsid w:val="00B840F0"/>
    <w:rsid w:val="00B84573"/>
    <w:rsid w:val="00B8510B"/>
    <w:rsid w:val="00B8547D"/>
    <w:rsid w:val="00B85808"/>
    <w:rsid w:val="00B948B6"/>
    <w:rsid w:val="00BA0744"/>
    <w:rsid w:val="00BA2974"/>
    <w:rsid w:val="00BA59B1"/>
    <w:rsid w:val="00BA5B7E"/>
    <w:rsid w:val="00BD20DF"/>
    <w:rsid w:val="00BE2967"/>
    <w:rsid w:val="00BE7671"/>
    <w:rsid w:val="00BF1AD6"/>
    <w:rsid w:val="00C0040D"/>
    <w:rsid w:val="00C1483A"/>
    <w:rsid w:val="00C14B2F"/>
    <w:rsid w:val="00C169AB"/>
    <w:rsid w:val="00C2257D"/>
    <w:rsid w:val="00C25068"/>
    <w:rsid w:val="00C250D5"/>
    <w:rsid w:val="00C30BB6"/>
    <w:rsid w:val="00C3149E"/>
    <w:rsid w:val="00C329B1"/>
    <w:rsid w:val="00C37C8B"/>
    <w:rsid w:val="00C41B6D"/>
    <w:rsid w:val="00C50AA6"/>
    <w:rsid w:val="00C553AA"/>
    <w:rsid w:val="00C67CB1"/>
    <w:rsid w:val="00C762F2"/>
    <w:rsid w:val="00C765C3"/>
    <w:rsid w:val="00C807DB"/>
    <w:rsid w:val="00C82A9C"/>
    <w:rsid w:val="00C85101"/>
    <w:rsid w:val="00C90F99"/>
    <w:rsid w:val="00C92898"/>
    <w:rsid w:val="00C95646"/>
    <w:rsid w:val="00CA02D7"/>
    <w:rsid w:val="00CA2088"/>
    <w:rsid w:val="00CA370D"/>
    <w:rsid w:val="00CA6C58"/>
    <w:rsid w:val="00CB7F26"/>
    <w:rsid w:val="00CC0EAE"/>
    <w:rsid w:val="00CC5E40"/>
    <w:rsid w:val="00CD1EAB"/>
    <w:rsid w:val="00CD3FAA"/>
    <w:rsid w:val="00CE7514"/>
    <w:rsid w:val="00CF1887"/>
    <w:rsid w:val="00D052C0"/>
    <w:rsid w:val="00D10141"/>
    <w:rsid w:val="00D17746"/>
    <w:rsid w:val="00D248DE"/>
    <w:rsid w:val="00D260D6"/>
    <w:rsid w:val="00D26AB8"/>
    <w:rsid w:val="00D31607"/>
    <w:rsid w:val="00D33161"/>
    <w:rsid w:val="00D41C74"/>
    <w:rsid w:val="00D478FE"/>
    <w:rsid w:val="00D50EE6"/>
    <w:rsid w:val="00D532AE"/>
    <w:rsid w:val="00D55689"/>
    <w:rsid w:val="00D56FF7"/>
    <w:rsid w:val="00D61AB0"/>
    <w:rsid w:val="00D61EC4"/>
    <w:rsid w:val="00D62EBB"/>
    <w:rsid w:val="00D63B70"/>
    <w:rsid w:val="00D65ACD"/>
    <w:rsid w:val="00D66F6B"/>
    <w:rsid w:val="00D737F8"/>
    <w:rsid w:val="00D7684E"/>
    <w:rsid w:val="00D8542D"/>
    <w:rsid w:val="00D90748"/>
    <w:rsid w:val="00D9242E"/>
    <w:rsid w:val="00D942D9"/>
    <w:rsid w:val="00D9551A"/>
    <w:rsid w:val="00D979D6"/>
    <w:rsid w:val="00DA45E8"/>
    <w:rsid w:val="00DA6B1A"/>
    <w:rsid w:val="00DB1F24"/>
    <w:rsid w:val="00DB3686"/>
    <w:rsid w:val="00DC3B71"/>
    <w:rsid w:val="00DC6A71"/>
    <w:rsid w:val="00DD099D"/>
    <w:rsid w:val="00DD4C41"/>
    <w:rsid w:val="00DD7CD6"/>
    <w:rsid w:val="00DE1568"/>
    <w:rsid w:val="00DE2C21"/>
    <w:rsid w:val="00DE5476"/>
    <w:rsid w:val="00DE5B46"/>
    <w:rsid w:val="00DE6C42"/>
    <w:rsid w:val="00DE7B74"/>
    <w:rsid w:val="00DF37CD"/>
    <w:rsid w:val="00E0357D"/>
    <w:rsid w:val="00E05DB7"/>
    <w:rsid w:val="00E0662A"/>
    <w:rsid w:val="00E21E18"/>
    <w:rsid w:val="00E2415E"/>
    <w:rsid w:val="00E24EC2"/>
    <w:rsid w:val="00E35DBC"/>
    <w:rsid w:val="00E4380B"/>
    <w:rsid w:val="00E5468F"/>
    <w:rsid w:val="00E561ED"/>
    <w:rsid w:val="00E6156F"/>
    <w:rsid w:val="00E6682A"/>
    <w:rsid w:val="00E70891"/>
    <w:rsid w:val="00E71FBA"/>
    <w:rsid w:val="00E729B0"/>
    <w:rsid w:val="00E76669"/>
    <w:rsid w:val="00E817EE"/>
    <w:rsid w:val="00E9129D"/>
    <w:rsid w:val="00E92E2A"/>
    <w:rsid w:val="00E979FC"/>
    <w:rsid w:val="00EA3440"/>
    <w:rsid w:val="00EB0910"/>
    <w:rsid w:val="00EB24FB"/>
    <w:rsid w:val="00EB32EC"/>
    <w:rsid w:val="00EB48D9"/>
    <w:rsid w:val="00EC5D7A"/>
    <w:rsid w:val="00EC7199"/>
    <w:rsid w:val="00F11622"/>
    <w:rsid w:val="00F130B0"/>
    <w:rsid w:val="00F14C3D"/>
    <w:rsid w:val="00F168CB"/>
    <w:rsid w:val="00F224DC"/>
    <w:rsid w:val="00F240BB"/>
    <w:rsid w:val="00F260BC"/>
    <w:rsid w:val="00F3638E"/>
    <w:rsid w:val="00F41768"/>
    <w:rsid w:val="00F46724"/>
    <w:rsid w:val="00F50C59"/>
    <w:rsid w:val="00F52539"/>
    <w:rsid w:val="00F52DB0"/>
    <w:rsid w:val="00F575CC"/>
    <w:rsid w:val="00F57FED"/>
    <w:rsid w:val="00F611DA"/>
    <w:rsid w:val="00F61911"/>
    <w:rsid w:val="00F676FD"/>
    <w:rsid w:val="00F74169"/>
    <w:rsid w:val="00F7439C"/>
    <w:rsid w:val="00F77810"/>
    <w:rsid w:val="00F8019B"/>
    <w:rsid w:val="00F81157"/>
    <w:rsid w:val="00FA2579"/>
    <w:rsid w:val="00FB19C2"/>
    <w:rsid w:val="00FB2454"/>
    <w:rsid w:val="00FB325C"/>
    <w:rsid w:val="00FB535A"/>
    <w:rsid w:val="00FB79D1"/>
    <w:rsid w:val="00FC1111"/>
    <w:rsid w:val="00FC17CC"/>
    <w:rsid w:val="00FC2E54"/>
    <w:rsid w:val="00FC4A88"/>
    <w:rsid w:val="00FD21DF"/>
    <w:rsid w:val="00FD31A2"/>
    <w:rsid w:val="00FD7ED1"/>
    <w:rsid w:val="00FE0C68"/>
    <w:rsid w:val="00FF0808"/>
    <w:rsid w:val="00FF3204"/>
    <w:rsid w:val="00FF68BC"/>
    <w:rsid w:val="00FF782C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5AD68587"/>
  <w15:docId w15:val="{6A7C72BD-8E3E-42EE-A453-39A0BD081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4B2F5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D532AE"/>
    <w:pPr>
      <w:tabs>
        <w:tab w:val="left" w:pos="0"/>
      </w:tabs>
      <w:autoSpaceDE w:val="0"/>
      <w:autoSpaceDN w:val="0"/>
      <w:adjustRightInd w:val="0"/>
      <w:spacing w:line="240" w:lineRule="auto"/>
      <w:jc w:val="both"/>
    </w:pPr>
    <w:rPr>
      <w:rFonts w:ascii="Gatineau_CE" w:hAnsi="Gatineau_CE" w:cs="Arial"/>
      <w:sz w:val="24"/>
      <w:szCs w:val="20"/>
      <w:lang w:val="sl-SI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544BD2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544BD2"/>
    <w:rPr>
      <w:rFonts w:ascii="Arial" w:hAnsi="Arial" w:cs="Arial"/>
      <w:sz w:val="22"/>
      <w:szCs w:val="22"/>
    </w:rPr>
  </w:style>
  <w:style w:type="character" w:customStyle="1" w:styleId="NogaZnak">
    <w:name w:val="Noga Znak"/>
    <w:link w:val="Noga"/>
    <w:uiPriority w:val="99"/>
    <w:rsid w:val="00FF7E29"/>
    <w:rPr>
      <w:rFonts w:ascii="Arial" w:hAnsi="Arial"/>
      <w:szCs w:val="24"/>
      <w:lang w:val="en-US" w:eastAsia="en-US"/>
    </w:rPr>
  </w:style>
  <w:style w:type="paragraph" w:customStyle="1" w:styleId="Odstavek">
    <w:name w:val="Odstavek"/>
    <w:basedOn w:val="Navaden"/>
    <w:link w:val="OdstavekZnak"/>
    <w:qFormat/>
    <w:rsid w:val="002F0457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F0457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2F0457"/>
    <w:pPr>
      <w:numPr>
        <w:numId w:val="0"/>
      </w:numPr>
    </w:pPr>
    <w:rPr>
      <w:rFonts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2F0457"/>
    <w:rPr>
      <w:rFonts w:ascii="Arial" w:hAnsi="Arial"/>
      <w:sz w:val="22"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rsid w:val="00723E0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723E06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B8020A"/>
    <w:pPr>
      <w:ind w:left="720"/>
      <w:contextualSpacing/>
    </w:pPr>
  </w:style>
  <w:style w:type="character" w:customStyle="1" w:styleId="highlight1">
    <w:name w:val="highlight1"/>
    <w:basedOn w:val="Privzetapisavaodstavka"/>
    <w:rsid w:val="00F676FD"/>
    <w:rPr>
      <w:color w:val="FF0000"/>
      <w:shd w:val="clear" w:color="auto" w:fill="FFFFFF"/>
    </w:rPr>
  </w:style>
  <w:style w:type="paragraph" w:styleId="Navadensplet">
    <w:name w:val="Normal (Web)"/>
    <w:basedOn w:val="Navaden"/>
    <w:uiPriority w:val="99"/>
    <w:unhideWhenUsed/>
    <w:rsid w:val="004C5F3C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4C5F3C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styleId="Brezrazmikov">
    <w:name w:val="No Spacing"/>
    <w:uiPriority w:val="1"/>
    <w:qFormat/>
    <w:rsid w:val="00B6772D"/>
    <w:rPr>
      <w:rFonts w:ascii="Calibri" w:eastAsia="Calibri" w:hAnsi="Calibri"/>
      <w:sz w:val="22"/>
      <w:szCs w:val="22"/>
      <w:lang w:eastAsia="en-US"/>
    </w:rPr>
  </w:style>
  <w:style w:type="character" w:customStyle="1" w:styleId="Naslov3Znak">
    <w:name w:val="Naslov 3 Znak"/>
    <w:basedOn w:val="Privzetapisavaodstavka"/>
    <w:link w:val="Naslov3"/>
    <w:semiHidden/>
    <w:rsid w:val="004B2F5C"/>
    <w:rPr>
      <w:rFonts w:asciiTheme="majorHAnsi" w:eastAsiaTheme="majorEastAsia" w:hAnsiTheme="majorHAnsi" w:cstheme="majorBidi"/>
      <w:b/>
      <w:bCs/>
      <w:color w:val="4F81BD" w:themeColor="accent1"/>
      <w:szCs w:val="24"/>
      <w:lang w:val="en-US" w:eastAsia="en-US"/>
    </w:rPr>
  </w:style>
  <w:style w:type="character" w:styleId="Pripombasklic">
    <w:name w:val="annotation reference"/>
    <w:basedOn w:val="Privzetapisavaodstavka"/>
    <w:semiHidden/>
    <w:unhideWhenUsed/>
    <w:rsid w:val="00D33161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D3316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D33161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D3316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D33161"/>
    <w:rPr>
      <w:rFonts w:ascii="Arial" w:hAnsi="Arial"/>
      <w:b/>
      <w:bCs/>
      <w:lang w:val="en-US" w:eastAsia="en-US"/>
    </w:rPr>
  </w:style>
  <w:style w:type="paragraph" w:customStyle="1" w:styleId="odstavek0">
    <w:name w:val="odstavek"/>
    <w:basedOn w:val="Navaden"/>
    <w:rsid w:val="00C3149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rticle-paragraph">
    <w:name w:val="article-paragraph"/>
    <w:basedOn w:val="Navaden"/>
    <w:rsid w:val="00644829"/>
    <w:pPr>
      <w:spacing w:after="75" w:line="312" w:lineRule="atLeast"/>
      <w:jc w:val="both"/>
    </w:pPr>
    <w:rPr>
      <w:rFonts w:cs="Arial"/>
      <w:sz w:val="26"/>
      <w:szCs w:val="26"/>
      <w:lang w:val="sl-SI" w:eastAsia="sl-SI"/>
    </w:rPr>
  </w:style>
  <w:style w:type="paragraph" w:styleId="Revizija">
    <w:name w:val="Revision"/>
    <w:hidden/>
    <w:uiPriority w:val="99"/>
    <w:semiHidden/>
    <w:rsid w:val="00FC1111"/>
    <w:rPr>
      <w:rFonts w:ascii="Arial" w:hAnsi="Arial"/>
      <w:szCs w:val="24"/>
      <w:lang w:val="en-US" w:eastAsia="en-US"/>
    </w:rPr>
  </w:style>
  <w:style w:type="paragraph" w:customStyle="1" w:styleId="lennovele">
    <w:name w:val="lennovele"/>
    <w:basedOn w:val="Navaden"/>
    <w:rsid w:val="009A149C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">
    <w:name w:val="tevilnatoka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tevilnotoko">
    <w:name w:val="alineazatevilnotoko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0A0A8B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0">
    <w:name w:val="alineazaodstavkom"/>
    <w:basedOn w:val="Navaden"/>
    <w:rsid w:val="004D45F6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8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83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68985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68055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18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718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0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7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46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12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04762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16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668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3193722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3722549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9345901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193515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5884580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96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5-01-5007" TargetMode="External"/><Relationship Id="rId13" Type="http://schemas.openxmlformats.org/officeDocument/2006/relationships/hyperlink" Target="http://www.uradni-list.si/1/objava.jsp?sop=2012-01-0268" TargetMode="External"/><Relationship Id="rId18" Type="http://schemas.openxmlformats.org/officeDocument/2006/relationships/hyperlink" Target="http://www.uradni-list.si/1/objava.jsp?sop=2016-01-2246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0-01-0251" TargetMode="External"/><Relationship Id="rId17" Type="http://schemas.openxmlformats.org/officeDocument/2006/relationships/hyperlink" Target="http://www.uradni-list.si/1/objava.jsp?sop=2014-01-364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4-01-0304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9-01-238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3-01-1783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uradni-list.si/1/objava.jsp?sop=2007-01-6415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7-01-4388" TargetMode="External"/><Relationship Id="rId14" Type="http://schemas.openxmlformats.org/officeDocument/2006/relationships/hyperlink" Target="http://www.uradni-list.si/1/objava.jsp?sop=2012-01-0815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0E9577-9D65-4389-B70B-DC37DB4FF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700</Words>
  <Characters>5979</Characters>
  <Application>Microsoft Office Word</Application>
  <DocSecurity>0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Beba Adamič Tomič</cp:lastModifiedBy>
  <cp:revision>3</cp:revision>
  <cp:lastPrinted>2020-09-02T10:19:00Z</cp:lastPrinted>
  <dcterms:created xsi:type="dcterms:W3CDTF">2022-08-25T06:03:00Z</dcterms:created>
  <dcterms:modified xsi:type="dcterms:W3CDTF">2022-08-25T06:05:00Z</dcterms:modified>
</cp:coreProperties>
</file>