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5587E">
        <w:rPr>
          <w:rFonts w:cs="Arial"/>
          <w:color w:val="000000"/>
        </w:rPr>
        <w:t>2020-2130-0064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5587E">
        <w:rPr>
          <w:rFonts w:cs="Arial"/>
          <w:color w:val="000000"/>
        </w:rPr>
        <w:t>00704-258/2022/15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5587E">
        <w:rPr>
          <w:rFonts w:cs="Arial"/>
          <w:color w:val="000000"/>
        </w:rPr>
        <w:t>25. 8. 2022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5587E">
        <w:rPr>
          <w:rFonts w:cs="Arial"/>
          <w:color w:val="000000"/>
          <w:szCs w:val="20"/>
        </w:rPr>
        <w:t>12.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5587E">
        <w:rPr>
          <w:rFonts w:cs="Arial"/>
          <w:color w:val="000000"/>
          <w:szCs w:val="20"/>
        </w:rPr>
        <w:t>25. 8. 2022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5587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35587E">
        <w:rPr>
          <w:rFonts w:cs="Arial"/>
          <w:color w:val="000000"/>
          <w:szCs w:val="20"/>
        </w:rPr>
        <w:t>Predlog</w:t>
      </w:r>
      <w:r w:rsidR="006874E0">
        <w:rPr>
          <w:rFonts w:cs="Arial"/>
          <w:color w:val="000000"/>
          <w:szCs w:val="20"/>
        </w:rPr>
        <w:t>a</w:t>
      </w:r>
      <w:r w:rsidR="0035587E">
        <w:rPr>
          <w:rFonts w:cs="Arial"/>
          <w:color w:val="000000"/>
          <w:szCs w:val="20"/>
        </w:rPr>
        <w:t xml:space="preserve"> zakona o spremembah in dopolnitvah Zakona o avtorski in sorodnih pravicah – nujni postopek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6874E0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5587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5587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35587E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5587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97D" w:rsidRDefault="0001497D" w:rsidP="00767987">
      <w:pPr>
        <w:spacing w:line="240" w:lineRule="auto"/>
      </w:pPr>
      <w:r>
        <w:separator/>
      </w:r>
    </w:p>
  </w:endnote>
  <w:endnote w:type="continuationSeparator" w:id="0">
    <w:p w:rsidR="0001497D" w:rsidRDefault="0001497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5D6" w:rsidRDefault="005175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5D6" w:rsidRDefault="005175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5D6" w:rsidRDefault="005175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97D" w:rsidRDefault="0001497D" w:rsidP="00767987">
      <w:pPr>
        <w:spacing w:line="240" w:lineRule="auto"/>
      </w:pPr>
      <w:r>
        <w:separator/>
      </w:r>
    </w:p>
  </w:footnote>
  <w:footnote w:type="continuationSeparator" w:id="0">
    <w:p w:rsidR="0001497D" w:rsidRDefault="0001497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5D6" w:rsidRDefault="005175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5D6" w:rsidRDefault="005175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497D"/>
    <w:rsid w:val="000B3FE6"/>
    <w:rsid w:val="000E21B2"/>
    <w:rsid w:val="0016730D"/>
    <w:rsid w:val="00204177"/>
    <w:rsid w:val="0035587E"/>
    <w:rsid w:val="00366636"/>
    <w:rsid w:val="00367DE6"/>
    <w:rsid w:val="003B3E19"/>
    <w:rsid w:val="004076C6"/>
    <w:rsid w:val="004B7F76"/>
    <w:rsid w:val="004E1BCE"/>
    <w:rsid w:val="005175D6"/>
    <w:rsid w:val="00573BBF"/>
    <w:rsid w:val="00592079"/>
    <w:rsid w:val="00682FFE"/>
    <w:rsid w:val="006874E0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2022-08-25T07:07:00Z</dcterms:created>
  <dcterms:modified xsi:type="dcterms:W3CDTF">2022-08-25T07:12:00Z</dcterms:modified>
</cp:coreProperties>
</file>