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801EB1" w14:textId="73375B4E" w:rsidR="008F47DB" w:rsidRPr="001059F3" w:rsidRDefault="008F47DB" w:rsidP="008F47DB">
      <w:pPr>
        <w:spacing w:after="0"/>
        <w:rPr>
          <w:rFonts w:ascii="Arial" w:hAnsi="Arial" w:cs="Arial"/>
          <w:color w:val="000000" w:themeColor="text1"/>
          <w:sz w:val="20"/>
          <w:szCs w:val="20"/>
        </w:rPr>
      </w:pPr>
      <w:r w:rsidRPr="001059F3">
        <w:rPr>
          <w:rFonts w:ascii="Arial" w:hAnsi="Arial" w:cs="Arial"/>
          <w:color w:val="000000" w:themeColor="text1"/>
          <w:sz w:val="20"/>
          <w:szCs w:val="20"/>
        </w:rPr>
        <w:t xml:space="preserve">Na podlagi četrtega odstavka 1. člena </w:t>
      </w:r>
      <w:r>
        <w:rPr>
          <w:rFonts w:ascii="Arial" w:hAnsi="Arial" w:cs="Arial"/>
          <w:color w:val="000000" w:themeColor="text1"/>
          <w:sz w:val="20"/>
          <w:szCs w:val="20"/>
        </w:rPr>
        <w:t xml:space="preserve">v zvezi z 82. členom </w:t>
      </w:r>
      <w:r w:rsidRPr="001059F3">
        <w:rPr>
          <w:rFonts w:ascii="Arial" w:hAnsi="Arial" w:cs="Arial"/>
          <w:color w:val="000000" w:themeColor="text1"/>
          <w:sz w:val="20"/>
          <w:szCs w:val="20"/>
        </w:rPr>
        <w:t>Zakona o varnosti in zdravju pri delu (Uradni list RS, št. 43/11) minist</w:t>
      </w:r>
      <w:r w:rsidR="00746763">
        <w:rPr>
          <w:rFonts w:ascii="Arial" w:hAnsi="Arial" w:cs="Arial"/>
          <w:color w:val="000000" w:themeColor="text1"/>
          <w:sz w:val="20"/>
          <w:szCs w:val="20"/>
        </w:rPr>
        <w:t>er</w:t>
      </w:r>
      <w:r w:rsidRPr="001059F3">
        <w:rPr>
          <w:rFonts w:ascii="Arial" w:hAnsi="Arial" w:cs="Arial"/>
          <w:color w:val="000000" w:themeColor="text1"/>
          <w:sz w:val="20"/>
          <w:szCs w:val="20"/>
        </w:rPr>
        <w:t xml:space="preserve"> za delo, družino, socialne zadeve in enake možnosti</w:t>
      </w:r>
      <w:r>
        <w:rPr>
          <w:rFonts w:ascii="Arial" w:hAnsi="Arial" w:cs="Arial"/>
          <w:color w:val="000000" w:themeColor="text1"/>
          <w:sz w:val="20"/>
          <w:szCs w:val="20"/>
        </w:rPr>
        <w:t xml:space="preserve"> </w:t>
      </w:r>
      <w:r w:rsidRPr="001059F3">
        <w:rPr>
          <w:rFonts w:ascii="Arial" w:hAnsi="Arial" w:cs="Arial"/>
          <w:color w:val="000000" w:themeColor="text1"/>
          <w:sz w:val="20"/>
          <w:szCs w:val="20"/>
        </w:rPr>
        <w:t>izdaja</w:t>
      </w:r>
    </w:p>
    <w:p w14:paraId="56263880" w14:textId="77777777" w:rsidR="008F47DB" w:rsidRPr="001059F3" w:rsidRDefault="008F47DB" w:rsidP="008F47DB">
      <w:pPr>
        <w:spacing w:after="0"/>
        <w:rPr>
          <w:rFonts w:ascii="Arial" w:hAnsi="Arial" w:cs="Arial"/>
          <w:color w:val="000000" w:themeColor="text1"/>
          <w:sz w:val="20"/>
          <w:szCs w:val="20"/>
        </w:rPr>
      </w:pPr>
    </w:p>
    <w:p w14:paraId="13527C4A" w14:textId="77777777" w:rsidR="008F47DB" w:rsidRPr="001059F3" w:rsidRDefault="008F47DB" w:rsidP="008F47DB">
      <w:pPr>
        <w:spacing w:after="0"/>
        <w:jc w:val="center"/>
        <w:rPr>
          <w:rFonts w:ascii="Arial" w:hAnsi="Arial" w:cs="Arial"/>
          <w:b/>
          <w:color w:val="000000" w:themeColor="text1"/>
          <w:sz w:val="20"/>
          <w:szCs w:val="20"/>
        </w:rPr>
      </w:pPr>
      <w:r w:rsidRPr="001059F3">
        <w:rPr>
          <w:rFonts w:ascii="Arial" w:hAnsi="Arial" w:cs="Arial"/>
          <w:b/>
          <w:color w:val="000000" w:themeColor="text1"/>
          <w:sz w:val="20"/>
          <w:szCs w:val="20"/>
        </w:rPr>
        <w:t>PRAVILNIK</w:t>
      </w:r>
    </w:p>
    <w:p w14:paraId="5E76EB0A" w14:textId="34112683" w:rsidR="008F47DB" w:rsidRPr="001059F3" w:rsidRDefault="008F47DB" w:rsidP="008F47DB">
      <w:pPr>
        <w:spacing w:after="0"/>
        <w:jc w:val="center"/>
        <w:rPr>
          <w:rFonts w:ascii="Arial" w:hAnsi="Arial" w:cs="Arial"/>
          <w:b/>
          <w:color w:val="000000" w:themeColor="text1"/>
          <w:sz w:val="20"/>
          <w:szCs w:val="20"/>
        </w:rPr>
      </w:pPr>
      <w:r w:rsidRPr="001059F3">
        <w:rPr>
          <w:rFonts w:ascii="Arial" w:hAnsi="Arial" w:cs="Arial"/>
          <w:b/>
          <w:color w:val="000000" w:themeColor="text1"/>
          <w:sz w:val="20"/>
          <w:szCs w:val="20"/>
        </w:rPr>
        <w:t>o sprememb</w:t>
      </w:r>
      <w:r w:rsidR="000411A8">
        <w:rPr>
          <w:rFonts w:ascii="Arial" w:hAnsi="Arial" w:cs="Arial"/>
          <w:b/>
          <w:color w:val="000000" w:themeColor="text1"/>
          <w:sz w:val="20"/>
          <w:szCs w:val="20"/>
        </w:rPr>
        <w:t>i</w:t>
      </w:r>
      <w:r w:rsidRPr="001059F3">
        <w:rPr>
          <w:rFonts w:ascii="Arial" w:hAnsi="Arial" w:cs="Arial"/>
          <w:b/>
          <w:color w:val="000000" w:themeColor="text1"/>
          <w:sz w:val="20"/>
          <w:szCs w:val="20"/>
        </w:rPr>
        <w:t xml:space="preserve"> Pravilnika o varovanju delavcev pred tveganji zaradi izpostavljenosti rakotvornim ali mutagenim snovem</w:t>
      </w:r>
    </w:p>
    <w:p w14:paraId="1323B567" w14:textId="77777777" w:rsidR="008F47DB" w:rsidRPr="001059F3" w:rsidRDefault="008F47DB" w:rsidP="008F47DB">
      <w:pPr>
        <w:spacing w:after="0"/>
        <w:rPr>
          <w:rFonts w:ascii="Arial" w:hAnsi="Arial" w:cs="Arial"/>
          <w:color w:val="000000" w:themeColor="text1"/>
          <w:sz w:val="20"/>
          <w:szCs w:val="20"/>
        </w:rPr>
      </w:pPr>
    </w:p>
    <w:p w14:paraId="5BF2F0EE" w14:textId="77777777" w:rsidR="008F47DB" w:rsidRPr="001059F3" w:rsidRDefault="008F47DB" w:rsidP="008F47DB">
      <w:pPr>
        <w:spacing w:after="0"/>
        <w:jc w:val="center"/>
        <w:rPr>
          <w:rFonts w:ascii="Arial" w:hAnsi="Arial" w:cs="Arial"/>
          <w:color w:val="000000" w:themeColor="text1"/>
          <w:sz w:val="20"/>
          <w:szCs w:val="20"/>
        </w:rPr>
      </w:pPr>
      <w:r w:rsidRPr="001059F3">
        <w:rPr>
          <w:rFonts w:ascii="Arial" w:hAnsi="Arial" w:cs="Arial"/>
          <w:color w:val="000000" w:themeColor="text1"/>
          <w:sz w:val="20"/>
          <w:szCs w:val="20"/>
        </w:rPr>
        <w:t>1. člen</w:t>
      </w:r>
    </w:p>
    <w:p w14:paraId="1211C35D" w14:textId="77777777" w:rsidR="008F47DB" w:rsidRPr="001059F3" w:rsidRDefault="008F47DB" w:rsidP="008F47DB">
      <w:pPr>
        <w:spacing w:after="0"/>
        <w:rPr>
          <w:rFonts w:ascii="Arial" w:hAnsi="Arial" w:cs="Arial"/>
          <w:color w:val="000000" w:themeColor="text1"/>
          <w:sz w:val="20"/>
          <w:szCs w:val="20"/>
        </w:rPr>
      </w:pPr>
    </w:p>
    <w:p w14:paraId="75A213AF" w14:textId="163B0EFA" w:rsidR="002913CE" w:rsidRPr="001059F3" w:rsidRDefault="008F47DB" w:rsidP="002913CE">
      <w:pPr>
        <w:spacing w:after="0"/>
        <w:jc w:val="both"/>
        <w:rPr>
          <w:rFonts w:ascii="Arial" w:hAnsi="Arial" w:cs="Arial"/>
          <w:color w:val="000000" w:themeColor="text1"/>
          <w:sz w:val="20"/>
          <w:szCs w:val="20"/>
        </w:rPr>
      </w:pPr>
      <w:r w:rsidRPr="001059F3">
        <w:rPr>
          <w:rFonts w:ascii="Arial" w:hAnsi="Arial" w:cs="Arial"/>
          <w:color w:val="000000" w:themeColor="text1"/>
          <w:sz w:val="20"/>
          <w:szCs w:val="20"/>
        </w:rPr>
        <w:t xml:space="preserve">V Pravilniku o varovanju delavcev pred tveganji zaradi izpostavljenosti rakotvornim ali mutagenim snovem </w:t>
      </w:r>
      <w:r w:rsidR="002913CE" w:rsidRPr="002913CE">
        <w:rPr>
          <w:rFonts w:ascii="Arial" w:hAnsi="Arial" w:cs="Arial"/>
          <w:color w:val="000000" w:themeColor="text1"/>
          <w:sz w:val="20"/>
          <w:szCs w:val="20"/>
        </w:rPr>
        <w:t>(Uradni list RS, št. </w:t>
      </w:r>
      <w:hyperlink r:id="rId5" w:tgtFrame="_blank" w:tooltip="Pravilnik o varovanju delavcev pred tveganji zaradi izpostavljenosti rakotvornim ali mutagenim snovem" w:history="1">
        <w:r w:rsidR="002913CE" w:rsidRPr="002913CE">
          <w:rPr>
            <w:color w:val="000000" w:themeColor="text1"/>
            <w:sz w:val="20"/>
            <w:szCs w:val="20"/>
          </w:rPr>
          <w:t>101/05</w:t>
        </w:r>
      </w:hyperlink>
      <w:r w:rsidR="002913CE" w:rsidRPr="002913CE">
        <w:rPr>
          <w:rFonts w:ascii="Arial" w:hAnsi="Arial" w:cs="Arial"/>
          <w:color w:val="000000" w:themeColor="text1"/>
          <w:sz w:val="20"/>
          <w:szCs w:val="20"/>
        </w:rPr>
        <w:t>, </w:t>
      </w:r>
      <w:hyperlink r:id="rId6" w:tgtFrame="_blank" w:tooltip="Zakon o varnosti in zdravju pri delu" w:history="1">
        <w:r w:rsidR="002913CE" w:rsidRPr="002913CE">
          <w:rPr>
            <w:color w:val="000000" w:themeColor="text1"/>
            <w:sz w:val="20"/>
            <w:szCs w:val="20"/>
          </w:rPr>
          <w:t>43/11</w:t>
        </w:r>
      </w:hyperlink>
      <w:r w:rsidR="002913CE" w:rsidRPr="002913CE">
        <w:rPr>
          <w:rFonts w:ascii="Arial" w:hAnsi="Arial" w:cs="Arial"/>
          <w:color w:val="000000" w:themeColor="text1"/>
          <w:sz w:val="20"/>
          <w:szCs w:val="20"/>
        </w:rPr>
        <w:t> – ZVZD-1, </w:t>
      </w:r>
      <w:hyperlink r:id="rId7" w:tgtFrame="_blank" w:tooltip="Pravilnik o spremembah in dopolnitvah Pravilnika o varovanju delavcev pred tveganji zaradi izpostavljenosti rakotvornim ali mutagenim snovem" w:history="1">
        <w:r w:rsidR="002913CE" w:rsidRPr="002913CE">
          <w:rPr>
            <w:color w:val="000000" w:themeColor="text1"/>
            <w:sz w:val="20"/>
            <w:szCs w:val="20"/>
          </w:rPr>
          <w:t>38/15</w:t>
        </w:r>
      </w:hyperlink>
      <w:r w:rsidR="002913CE" w:rsidRPr="002913CE">
        <w:rPr>
          <w:rFonts w:ascii="Arial" w:hAnsi="Arial" w:cs="Arial"/>
          <w:color w:val="000000" w:themeColor="text1"/>
          <w:sz w:val="20"/>
          <w:szCs w:val="20"/>
        </w:rPr>
        <w:t> in </w:t>
      </w:r>
      <w:hyperlink r:id="rId8" w:tgtFrame="_blank" w:tooltip="Pravilnik o spremembah in dopolnitvah Pravilnika o varovanju delavcev pred tveganji zaradi izpostavljenosti rakotvornim ali mutagenim snovem" w:history="1">
        <w:r w:rsidR="002913CE" w:rsidRPr="002913CE">
          <w:rPr>
            <w:color w:val="000000" w:themeColor="text1"/>
            <w:sz w:val="20"/>
            <w:szCs w:val="20"/>
          </w:rPr>
          <w:t>79/19</w:t>
        </w:r>
      </w:hyperlink>
      <w:r w:rsidR="002913CE" w:rsidRPr="002913CE">
        <w:rPr>
          <w:rFonts w:ascii="Arial" w:hAnsi="Arial" w:cs="Arial"/>
          <w:color w:val="000000" w:themeColor="text1"/>
          <w:sz w:val="20"/>
          <w:szCs w:val="20"/>
        </w:rPr>
        <w:t>)</w:t>
      </w:r>
      <w:r w:rsidR="002913CE" w:rsidRPr="002913CE">
        <w:rPr>
          <w:rFonts w:ascii="Arial" w:hAnsi="Arial" w:cs="Arial"/>
          <w:color w:val="000000" w:themeColor="text1"/>
          <w:sz w:val="20"/>
          <w:szCs w:val="20"/>
        </w:rPr>
        <w:t xml:space="preserve"> </w:t>
      </w:r>
      <w:r w:rsidRPr="001059F3">
        <w:rPr>
          <w:rFonts w:ascii="Arial" w:hAnsi="Arial" w:cs="Arial"/>
          <w:color w:val="000000" w:themeColor="text1"/>
          <w:sz w:val="20"/>
          <w:szCs w:val="20"/>
        </w:rPr>
        <w:t xml:space="preserve">se </w:t>
      </w:r>
      <w:r w:rsidR="002913CE" w:rsidRPr="001059F3">
        <w:rPr>
          <w:rFonts w:ascii="Arial" w:hAnsi="Arial" w:cs="Arial"/>
          <w:color w:val="000000" w:themeColor="text1"/>
          <w:sz w:val="20"/>
          <w:szCs w:val="20"/>
        </w:rPr>
        <w:t xml:space="preserve">Priloga III nadomesti z novo Prilogo III, ki je kot Priloga </w:t>
      </w:r>
      <w:r w:rsidR="002913CE">
        <w:rPr>
          <w:rFonts w:ascii="Arial" w:hAnsi="Arial" w:cs="Arial"/>
          <w:color w:val="000000" w:themeColor="text1"/>
          <w:sz w:val="20"/>
          <w:szCs w:val="20"/>
        </w:rPr>
        <w:t>1</w:t>
      </w:r>
      <w:r w:rsidR="002913CE" w:rsidRPr="001059F3">
        <w:rPr>
          <w:rFonts w:ascii="Arial" w:hAnsi="Arial" w:cs="Arial"/>
          <w:color w:val="000000" w:themeColor="text1"/>
          <w:sz w:val="20"/>
          <w:szCs w:val="20"/>
        </w:rPr>
        <w:t xml:space="preserve"> sestavni del tega pravilnika.</w:t>
      </w:r>
    </w:p>
    <w:p w14:paraId="4E8085A6" w14:textId="65DA0487" w:rsidR="008F47DB" w:rsidRPr="001059F3" w:rsidRDefault="008F47DB" w:rsidP="008F47DB">
      <w:pPr>
        <w:spacing w:after="0"/>
        <w:jc w:val="both"/>
        <w:rPr>
          <w:rFonts w:ascii="Arial" w:hAnsi="Arial" w:cs="Arial"/>
          <w:color w:val="000000" w:themeColor="text1"/>
          <w:sz w:val="20"/>
          <w:szCs w:val="20"/>
        </w:rPr>
      </w:pPr>
    </w:p>
    <w:p w14:paraId="03A9649E" w14:textId="77777777" w:rsidR="002913CE" w:rsidRDefault="002913CE" w:rsidP="002913CE">
      <w:pPr>
        <w:spacing w:after="0"/>
        <w:jc w:val="center"/>
        <w:rPr>
          <w:rFonts w:ascii="Arial" w:hAnsi="Arial" w:cs="Arial"/>
          <w:color w:val="000000" w:themeColor="text1"/>
          <w:sz w:val="20"/>
          <w:szCs w:val="20"/>
        </w:rPr>
      </w:pPr>
      <w:r>
        <w:rPr>
          <w:rFonts w:ascii="Arial" w:hAnsi="Arial" w:cs="Arial"/>
          <w:color w:val="000000" w:themeColor="text1"/>
          <w:sz w:val="20"/>
          <w:szCs w:val="20"/>
        </w:rPr>
        <w:t>KONČNA DOLOČBA</w:t>
      </w:r>
    </w:p>
    <w:p w14:paraId="1485A884" w14:textId="77777777" w:rsidR="002913CE" w:rsidRPr="001059F3" w:rsidRDefault="002913CE" w:rsidP="002913CE">
      <w:pPr>
        <w:spacing w:after="0"/>
        <w:jc w:val="center"/>
        <w:rPr>
          <w:rFonts w:ascii="Arial" w:hAnsi="Arial" w:cs="Arial"/>
          <w:color w:val="000000" w:themeColor="text1"/>
          <w:sz w:val="20"/>
          <w:szCs w:val="20"/>
        </w:rPr>
      </w:pPr>
    </w:p>
    <w:p w14:paraId="669E7C62" w14:textId="344FC8D1" w:rsidR="002913CE" w:rsidRPr="001059F3" w:rsidRDefault="002913CE" w:rsidP="002913CE">
      <w:pPr>
        <w:spacing w:after="0"/>
        <w:jc w:val="center"/>
        <w:rPr>
          <w:rFonts w:ascii="Arial" w:hAnsi="Arial" w:cs="Arial"/>
          <w:color w:val="000000" w:themeColor="text1"/>
          <w:sz w:val="20"/>
          <w:szCs w:val="20"/>
        </w:rPr>
      </w:pPr>
      <w:r>
        <w:rPr>
          <w:rFonts w:ascii="Arial" w:hAnsi="Arial" w:cs="Arial"/>
          <w:color w:val="000000" w:themeColor="text1"/>
          <w:sz w:val="20"/>
          <w:szCs w:val="20"/>
        </w:rPr>
        <w:t>2</w:t>
      </w:r>
      <w:r w:rsidRPr="001059F3">
        <w:rPr>
          <w:rFonts w:ascii="Arial" w:hAnsi="Arial" w:cs="Arial"/>
          <w:color w:val="000000" w:themeColor="text1"/>
          <w:sz w:val="20"/>
          <w:szCs w:val="20"/>
        </w:rPr>
        <w:t>. člen</w:t>
      </w:r>
    </w:p>
    <w:p w14:paraId="6916B0CA" w14:textId="77777777" w:rsidR="002913CE" w:rsidRPr="001059F3" w:rsidRDefault="002913CE" w:rsidP="002913CE">
      <w:pPr>
        <w:spacing w:after="0"/>
        <w:jc w:val="center"/>
        <w:rPr>
          <w:rFonts w:ascii="Arial" w:hAnsi="Arial" w:cs="Arial"/>
          <w:color w:val="000000" w:themeColor="text1"/>
          <w:sz w:val="20"/>
          <w:szCs w:val="20"/>
        </w:rPr>
      </w:pPr>
    </w:p>
    <w:p w14:paraId="68F41317" w14:textId="6304D28C" w:rsidR="004974C8" w:rsidRPr="001059F3" w:rsidRDefault="002913CE" w:rsidP="002913CE">
      <w:pPr>
        <w:jc w:val="both"/>
        <w:rPr>
          <w:rFonts w:ascii="Arial" w:hAnsi="Arial" w:cs="Arial"/>
          <w:color w:val="000000" w:themeColor="text1"/>
          <w:sz w:val="20"/>
          <w:szCs w:val="20"/>
        </w:rPr>
      </w:pPr>
      <w:r w:rsidRPr="001059F3">
        <w:rPr>
          <w:rFonts w:ascii="Arial" w:hAnsi="Arial" w:cs="Arial"/>
          <w:color w:val="000000" w:themeColor="text1"/>
          <w:sz w:val="20"/>
          <w:szCs w:val="20"/>
        </w:rPr>
        <w:t>Ta pravilnik začne veljati petnajsti dan po objavi v Uradnem listu Republike Slovenije</w:t>
      </w:r>
      <w:r>
        <w:rPr>
          <w:rFonts w:ascii="Arial" w:hAnsi="Arial" w:cs="Arial"/>
          <w:color w:val="000000" w:themeColor="text1"/>
          <w:sz w:val="20"/>
          <w:szCs w:val="20"/>
        </w:rPr>
        <w:t>.</w:t>
      </w:r>
      <w:r w:rsidRPr="004974C8">
        <w:rPr>
          <w:rFonts w:ascii="Arial" w:hAnsi="Arial" w:cs="Arial"/>
          <w:color w:val="000000" w:themeColor="text1"/>
          <w:sz w:val="20"/>
          <w:szCs w:val="20"/>
        </w:rPr>
        <w:t xml:space="preserve"> </w:t>
      </w:r>
    </w:p>
    <w:p w14:paraId="768D3A03" w14:textId="77777777" w:rsidR="008F47DB" w:rsidRPr="001059F3" w:rsidRDefault="008F47DB" w:rsidP="008F47DB">
      <w:pPr>
        <w:jc w:val="both"/>
        <w:rPr>
          <w:rFonts w:ascii="Arial" w:hAnsi="Arial" w:cs="Arial"/>
          <w:color w:val="000000" w:themeColor="text1"/>
          <w:sz w:val="20"/>
          <w:szCs w:val="20"/>
        </w:rPr>
      </w:pPr>
      <w:r w:rsidRPr="001059F3">
        <w:rPr>
          <w:rFonts w:ascii="Arial" w:hAnsi="Arial" w:cs="Arial"/>
          <w:color w:val="000000" w:themeColor="text1"/>
          <w:sz w:val="20"/>
          <w:szCs w:val="20"/>
        </w:rPr>
        <w:t xml:space="preserve"> </w:t>
      </w:r>
    </w:p>
    <w:p w14:paraId="22F76B12" w14:textId="77777777" w:rsidR="008F47DB" w:rsidRPr="001059F3" w:rsidRDefault="008F47DB" w:rsidP="008F47DB">
      <w:pPr>
        <w:spacing w:after="0"/>
        <w:jc w:val="both"/>
        <w:rPr>
          <w:rFonts w:ascii="Arial" w:hAnsi="Arial" w:cs="Arial"/>
          <w:color w:val="000000" w:themeColor="text1"/>
          <w:sz w:val="20"/>
          <w:szCs w:val="20"/>
        </w:rPr>
      </w:pPr>
    </w:p>
    <w:p w14:paraId="08D34D43" w14:textId="0308637D" w:rsidR="008F47DB" w:rsidRPr="001059F3" w:rsidRDefault="008F47DB" w:rsidP="008F47DB">
      <w:pPr>
        <w:spacing w:after="0"/>
        <w:jc w:val="both"/>
        <w:rPr>
          <w:rFonts w:ascii="Arial" w:hAnsi="Arial" w:cs="Arial"/>
          <w:color w:val="000000" w:themeColor="text1"/>
          <w:sz w:val="20"/>
          <w:szCs w:val="20"/>
        </w:rPr>
      </w:pPr>
      <w:r w:rsidRPr="001059F3">
        <w:rPr>
          <w:rFonts w:ascii="Arial" w:hAnsi="Arial" w:cs="Arial"/>
          <w:color w:val="000000" w:themeColor="text1"/>
          <w:sz w:val="20"/>
          <w:szCs w:val="20"/>
        </w:rPr>
        <w:t>Št. 0072-</w:t>
      </w:r>
      <w:r w:rsidR="00434822">
        <w:rPr>
          <w:rFonts w:ascii="Arial" w:hAnsi="Arial" w:cs="Arial"/>
          <w:color w:val="000000" w:themeColor="text1"/>
          <w:sz w:val="20"/>
          <w:szCs w:val="20"/>
        </w:rPr>
        <w:t>16</w:t>
      </w:r>
      <w:r w:rsidRPr="001059F3">
        <w:rPr>
          <w:rFonts w:ascii="Arial" w:hAnsi="Arial" w:cs="Arial"/>
          <w:color w:val="000000" w:themeColor="text1"/>
          <w:sz w:val="20"/>
          <w:szCs w:val="20"/>
        </w:rPr>
        <w:t>/20</w:t>
      </w:r>
      <w:r w:rsidR="00434822">
        <w:rPr>
          <w:rFonts w:ascii="Arial" w:hAnsi="Arial" w:cs="Arial"/>
          <w:color w:val="000000" w:themeColor="text1"/>
          <w:sz w:val="20"/>
          <w:szCs w:val="20"/>
        </w:rPr>
        <w:t>22</w:t>
      </w:r>
    </w:p>
    <w:p w14:paraId="2D47ADE7" w14:textId="4FB5263C" w:rsidR="008F47DB" w:rsidRPr="001059F3" w:rsidRDefault="008F47DB" w:rsidP="008F47DB">
      <w:pPr>
        <w:spacing w:after="0"/>
        <w:jc w:val="both"/>
        <w:rPr>
          <w:rFonts w:ascii="Arial" w:hAnsi="Arial" w:cs="Arial"/>
          <w:color w:val="000000" w:themeColor="text1"/>
          <w:sz w:val="20"/>
          <w:szCs w:val="20"/>
        </w:rPr>
      </w:pPr>
      <w:r w:rsidRPr="001059F3">
        <w:rPr>
          <w:rFonts w:ascii="Arial" w:hAnsi="Arial" w:cs="Arial"/>
          <w:color w:val="000000" w:themeColor="text1"/>
          <w:sz w:val="20"/>
          <w:szCs w:val="20"/>
        </w:rPr>
        <w:t xml:space="preserve">Ljubljana, dne </w:t>
      </w:r>
      <w:r w:rsidR="00434822">
        <w:rPr>
          <w:rFonts w:ascii="Arial" w:hAnsi="Arial" w:cs="Arial"/>
          <w:color w:val="000000" w:themeColor="text1"/>
          <w:sz w:val="20"/>
          <w:szCs w:val="20"/>
        </w:rPr>
        <w:t>26. 5. 2022</w:t>
      </w:r>
    </w:p>
    <w:p w14:paraId="31E730FD" w14:textId="12D52350" w:rsidR="008F47DB" w:rsidRPr="001059F3" w:rsidRDefault="008F47DB" w:rsidP="008F47DB">
      <w:pPr>
        <w:spacing w:after="0"/>
        <w:jc w:val="both"/>
        <w:rPr>
          <w:rFonts w:ascii="Arial" w:hAnsi="Arial" w:cs="Arial"/>
          <w:color w:val="000000" w:themeColor="text1"/>
          <w:sz w:val="20"/>
          <w:szCs w:val="20"/>
        </w:rPr>
      </w:pPr>
      <w:r w:rsidRPr="001059F3">
        <w:rPr>
          <w:rFonts w:ascii="Arial" w:hAnsi="Arial" w:cs="Arial"/>
          <w:color w:val="000000" w:themeColor="text1"/>
          <w:sz w:val="20"/>
          <w:szCs w:val="20"/>
        </w:rPr>
        <w:t>EVA 20</w:t>
      </w:r>
      <w:r w:rsidR="00434822">
        <w:rPr>
          <w:rFonts w:ascii="Arial" w:hAnsi="Arial" w:cs="Arial"/>
          <w:color w:val="000000" w:themeColor="text1"/>
          <w:sz w:val="20"/>
          <w:szCs w:val="20"/>
        </w:rPr>
        <w:t>22</w:t>
      </w:r>
      <w:r w:rsidRPr="001059F3">
        <w:rPr>
          <w:rFonts w:ascii="Arial" w:hAnsi="Arial" w:cs="Arial"/>
          <w:color w:val="000000" w:themeColor="text1"/>
          <w:sz w:val="20"/>
          <w:szCs w:val="20"/>
        </w:rPr>
        <w:t>-2611-00</w:t>
      </w:r>
      <w:r w:rsidR="00434822">
        <w:rPr>
          <w:rFonts w:ascii="Arial" w:hAnsi="Arial" w:cs="Arial"/>
          <w:color w:val="000000" w:themeColor="text1"/>
          <w:sz w:val="20"/>
          <w:szCs w:val="20"/>
        </w:rPr>
        <w:t>42</w:t>
      </w:r>
    </w:p>
    <w:p w14:paraId="0D4F2AFC" w14:textId="77777777" w:rsidR="008F47DB" w:rsidRPr="001059F3" w:rsidRDefault="008F47DB" w:rsidP="008F47DB">
      <w:pPr>
        <w:spacing w:after="0"/>
        <w:jc w:val="both"/>
        <w:rPr>
          <w:rFonts w:ascii="Arial" w:hAnsi="Arial" w:cs="Arial"/>
          <w:color w:val="000000" w:themeColor="text1"/>
          <w:sz w:val="20"/>
          <w:szCs w:val="20"/>
        </w:rPr>
      </w:pPr>
    </w:p>
    <w:tbl>
      <w:tblPr>
        <w:tblW w:w="8575" w:type="dxa"/>
        <w:tblLayout w:type="fixed"/>
        <w:tblCellMar>
          <w:left w:w="70" w:type="dxa"/>
          <w:right w:w="70" w:type="dxa"/>
        </w:tblCellMar>
        <w:tblLook w:val="0000" w:firstRow="0" w:lastRow="0" w:firstColumn="0" w:lastColumn="0" w:noHBand="0" w:noVBand="0"/>
      </w:tblPr>
      <w:tblGrid>
        <w:gridCol w:w="4111"/>
        <w:gridCol w:w="1559"/>
        <w:gridCol w:w="2905"/>
      </w:tblGrid>
      <w:tr w:rsidR="008F47DB" w:rsidRPr="001059F3" w14:paraId="7E0D80C1" w14:textId="77777777" w:rsidTr="00265083">
        <w:tc>
          <w:tcPr>
            <w:tcW w:w="4111" w:type="dxa"/>
          </w:tcPr>
          <w:p w14:paraId="3130CD8E" w14:textId="77777777" w:rsidR="008F47DB" w:rsidRPr="001059F3" w:rsidRDefault="008F47DB" w:rsidP="00265083">
            <w:pPr>
              <w:spacing w:after="0"/>
              <w:jc w:val="both"/>
              <w:rPr>
                <w:rFonts w:ascii="Arial" w:hAnsi="Arial" w:cs="Arial"/>
                <w:color w:val="000000" w:themeColor="text1"/>
                <w:sz w:val="20"/>
                <w:szCs w:val="20"/>
              </w:rPr>
            </w:pPr>
          </w:p>
        </w:tc>
        <w:tc>
          <w:tcPr>
            <w:tcW w:w="1559" w:type="dxa"/>
          </w:tcPr>
          <w:p w14:paraId="384A896B" w14:textId="77777777" w:rsidR="008F47DB" w:rsidRPr="001059F3" w:rsidRDefault="008F47DB" w:rsidP="00265083">
            <w:pPr>
              <w:spacing w:after="0"/>
              <w:jc w:val="both"/>
              <w:rPr>
                <w:rFonts w:ascii="Arial" w:hAnsi="Arial" w:cs="Arial"/>
                <w:color w:val="000000" w:themeColor="text1"/>
                <w:sz w:val="20"/>
                <w:szCs w:val="20"/>
              </w:rPr>
            </w:pPr>
          </w:p>
        </w:tc>
        <w:tc>
          <w:tcPr>
            <w:tcW w:w="2905" w:type="dxa"/>
          </w:tcPr>
          <w:p w14:paraId="1E8696A1" w14:textId="73E68A46" w:rsidR="008F47DB" w:rsidRDefault="00434822" w:rsidP="00265083">
            <w:pPr>
              <w:spacing w:after="0"/>
              <w:jc w:val="both"/>
              <w:rPr>
                <w:rFonts w:ascii="Arial" w:hAnsi="Arial" w:cs="Arial"/>
                <w:color w:val="000000" w:themeColor="text1"/>
                <w:sz w:val="20"/>
                <w:szCs w:val="20"/>
              </w:rPr>
            </w:pPr>
            <w:r>
              <w:rPr>
                <w:rFonts w:ascii="Arial" w:hAnsi="Arial" w:cs="Arial"/>
                <w:color w:val="000000" w:themeColor="text1"/>
                <w:sz w:val="20"/>
                <w:szCs w:val="20"/>
              </w:rPr>
              <w:t xml:space="preserve">         Janez Cigler Kralj</w:t>
            </w:r>
          </w:p>
          <w:p w14:paraId="2C4D6047" w14:textId="2DB6BAAB" w:rsidR="008F47DB" w:rsidRDefault="008F47DB" w:rsidP="00265083">
            <w:pPr>
              <w:spacing w:after="0"/>
              <w:jc w:val="center"/>
              <w:rPr>
                <w:rFonts w:ascii="Arial" w:hAnsi="Arial" w:cs="Arial"/>
                <w:color w:val="000000" w:themeColor="text1"/>
                <w:sz w:val="20"/>
                <w:szCs w:val="20"/>
              </w:rPr>
            </w:pPr>
            <w:r>
              <w:rPr>
                <w:rFonts w:ascii="Arial" w:hAnsi="Arial" w:cs="Arial"/>
                <w:color w:val="000000" w:themeColor="text1"/>
                <w:sz w:val="20"/>
                <w:szCs w:val="20"/>
              </w:rPr>
              <w:t>m</w:t>
            </w:r>
            <w:r w:rsidRPr="001059F3">
              <w:rPr>
                <w:rFonts w:ascii="Arial" w:hAnsi="Arial" w:cs="Arial"/>
                <w:color w:val="000000" w:themeColor="text1"/>
                <w:sz w:val="20"/>
                <w:szCs w:val="20"/>
              </w:rPr>
              <w:t>inist</w:t>
            </w:r>
            <w:r w:rsidR="00434822">
              <w:rPr>
                <w:rFonts w:ascii="Arial" w:hAnsi="Arial" w:cs="Arial"/>
                <w:color w:val="000000" w:themeColor="text1"/>
                <w:sz w:val="20"/>
                <w:szCs w:val="20"/>
              </w:rPr>
              <w:t>er</w:t>
            </w:r>
          </w:p>
          <w:p w14:paraId="2F7349B4" w14:textId="77777777" w:rsidR="008F47DB" w:rsidRDefault="008F47DB" w:rsidP="00265083">
            <w:pPr>
              <w:spacing w:after="0"/>
              <w:jc w:val="center"/>
              <w:rPr>
                <w:rFonts w:ascii="Arial" w:hAnsi="Arial" w:cs="Arial"/>
                <w:color w:val="000000" w:themeColor="text1"/>
                <w:sz w:val="20"/>
                <w:szCs w:val="20"/>
              </w:rPr>
            </w:pPr>
            <w:r w:rsidRPr="001059F3">
              <w:rPr>
                <w:rFonts w:ascii="Arial" w:hAnsi="Arial" w:cs="Arial"/>
                <w:color w:val="000000" w:themeColor="text1"/>
                <w:sz w:val="20"/>
                <w:szCs w:val="20"/>
              </w:rPr>
              <w:t>za delo, družino, socialne zadeve</w:t>
            </w:r>
            <w:r>
              <w:rPr>
                <w:rFonts w:ascii="Arial" w:hAnsi="Arial" w:cs="Arial"/>
                <w:color w:val="000000" w:themeColor="text1"/>
                <w:sz w:val="20"/>
                <w:szCs w:val="20"/>
              </w:rPr>
              <w:t xml:space="preserve"> </w:t>
            </w:r>
            <w:r w:rsidRPr="001059F3">
              <w:rPr>
                <w:rFonts w:ascii="Arial" w:hAnsi="Arial" w:cs="Arial"/>
                <w:color w:val="000000" w:themeColor="text1"/>
                <w:sz w:val="20"/>
                <w:szCs w:val="20"/>
              </w:rPr>
              <w:t>in enake možnosti</w:t>
            </w:r>
          </w:p>
          <w:p w14:paraId="74DF43EC" w14:textId="77777777" w:rsidR="008F47DB" w:rsidRPr="001059F3" w:rsidRDefault="008F47DB" w:rsidP="00265083">
            <w:pPr>
              <w:spacing w:after="0"/>
              <w:jc w:val="both"/>
              <w:rPr>
                <w:rFonts w:ascii="Arial" w:hAnsi="Arial" w:cs="Arial"/>
                <w:color w:val="000000" w:themeColor="text1"/>
                <w:sz w:val="20"/>
                <w:szCs w:val="20"/>
              </w:rPr>
            </w:pPr>
          </w:p>
          <w:p w14:paraId="343DA427" w14:textId="77777777" w:rsidR="008F47DB" w:rsidRPr="001059F3" w:rsidRDefault="008F47DB" w:rsidP="00265083">
            <w:pPr>
              <w:spacing w:after="0"/>
              <w:jc w:val="both"/>
              <w:rPr>
                <w:rFonts w:ascii="Arial" w:hAnsi="Arial" w:cs="Arial"/>
                <w:color w:val="000000" w:themeColor="text1"/>
                <w:sz w:val="20"/>
                <w:szCs w:val="20"/>
              </w:rPr>
            </w:pPr>
          </w:p>
          <w:p w14:paraId="3BCF49E7" w14:textId="77777777" w:rsidR="008F47DB" w:rsidRPr="001059F3" w:rsidRDefault="008F47DB" w:rsidP="00265083">
            <w:pPr>
              <w:spacing w:after="0"/>
              <w:jc w:val="both"/>
              <w:rPr>
                <w:rFonts w:ascii="Arial" w:hAnsi="Arial" w:cs="Arial"/>
                <w:color w:val="000000" w:themeColor="text1"/>
                <w:sz w:val="20"/>
                <w:szCs w:val="20"/>
              </w:rPr>
            </w:pPr>
          </w:p>
          <w:p w14:paraId="1A5305AD" w14:textId="77777777" w:rsidR="008F47DB" w:rsidRPr="001059F3" w:rsidRDefault="008F47DB" w:rsidP="00265083">
            <w:pPr>
              <w:spacing w:after="0"/>
              <w:jc w:val="both"/>
              <w:rPr>
                <w:rFonts w:ascii="Arial" w:hAnsi="Arial" w:cs="Arial"/>
                <w:color w:val="000000" w:themeColor="text1"/>
                <w:sz w:val="20"/>
                <w:szCs w:val="20"/>
              </w:rPr>
            </w:pPr>
          </w:p>
        </w:tc>
      </w:tr>
    </w:tbl>
    <w:p w14:paraId="23A30385" w14:textId="13AB9A45" w:rsidR="008F47DB" w:rsidRDefault="008F47DB" w:rsidP="008F47DB">
      <w:pPr>
        <w:jc w:val="both"/>
        <w:rPr>
          <w:rFonts w:ascii="Arial" w:hAnsi="Arial" w:cs="Arial"/>
          <w:color w:val="000000" w:themeColor="text1"/>
          <w:sz w:val="20"/>
          <w:szCs w:val="20"/>
        </w:rPr>
      </w:pPr>
      <w:r w:rsidRPr="001059F3">
        <w:rPr>
          <w:rFonts w:ascii="Arial" w:hAnsi="Arial" w:cs="Arial"/>
          <w:color w:val="000000" w:themeColor="text1"/>
          <w:sz w:val="20"/>
          <w:szCs w:val="20"/>
        </w:rPr>
        <w:t xml:space="preserve">Priloga </w:t>
      </w:r>
      <w:r w:rsidR="00434822">
        <w:rPr>
          <w:rFonts w:ascii="Arial" w:hAnsi="Arial" w:cs="Arial"/>
          <w:color w:val="000000" w:themeColor="text1"/>
          <w:sz w:val="20"/>
          <w:szCs w:val="20"/>
        </w:rPr>
        <w:t>1</w:t>
      </w:r>
      <w:r w:rsidRPr="001059F3">
        <w:rPr>
          <w:rFonts w:ascii="Arial" w:hAnsi="Arial" w:cs="Arial"/>
          <w:color w:val="000000" w:themeColor="text1"/>
          <w:sz w:val="20"/>
          <w:szCs w:val="20"/>
        </w:rPr>
        <w:t>: Priloga III: Mejne vrednosti za poklicno izpostavljenost rakotvornim ali mutagenim snovem</w:t>
      </w:r>
    </w:p>
    <w:p w14:paraId="394A1711" w14:textId="6A63C462" w:rsidR="00434822" w:rsidRDefault="00434822" w:rsidP="008F47DB">
      <w:pPr>
        <w:jc w:val="both"/>
        <w:rPr>
          <w:rFonts w:ascii="Arial" w:hAnsi="Arial" w:cs="Arial"/>
          <w:color w:val="000000" w:themeColor="text1"/>
          <w:sz w:val="20"/>
          <w:szCs w:val="20"/>
        </w:rPr>
      </w:pPr>
    </w:p>
    <w:p w14:paraId="1071E24F" w14:textId="7C03AA17" w:rsidR="00434822" w:rsidRDefault="00434822" w:rsidP="008F47DB">
      <w:pPr>
        <w:jc w:val="both"/>
        <w:rPr>
          <w:rFonts w:ascii="Arial" w:hAnsi="Arial" w:cs="Arial"/>
          <w:color w:val="000000" w:themeColor="text1"/>
          <w:sz w:val="20"/>
          <w:szCs w:val="20"/>
        </w:rPr>
      </w:pPr>
    </w:p>
    <w:p w14:paraId="33A139CE" w14:textId="4B335AA5" w:rsidR="00434822" w:rsidRDefault="00434822" w:rsidP="008F47DB">
      <w:pPr>
        <w:jc w:val="both"/>
        <w:rPr>
          <w:rFonts w:ascii="Arial" w:hAnsi="Arial" w:cs="Arial"/>
          <w:color w:val="000000" w:themeColor="text1"/>
          <w:sz w:val="20"/>
          <w:szCs w:val="20"/>
        </w:rPr>
      </w:pPr>
    </w:p>
    <w:p w14:paraId="0C29385F" w14:textId="2464527B" w:rsidR="00434822" w:rsidRDefault="00434822" w:rsidP="008F47DB">
      <w:pPr>
        <w:jc w:val="both"/>
        <w:rPr>
          <w:rFonts w:ascii="Arial" w:hAnsi="Arial" w:cs="Arial"/>
          <w:color w:val="000000" w:themeColor="text1"/>
          <w:sz w:val="20"/>
          <w:szCs w:val="20"/>
        </w:rPr>
      </w:pPr>
    </w:p>
    <w:p w14:paraId="37BCF47A" w14:textId="66FBC436" w:rsidR="00434822" w:rsidRDefault="00434822" w:rsidP="008F47DB">
      <w:pPr>
        <w:jc w:val="both"/>
        <w:rPr>
          <w:rFonts w:ascii="Arial" w:hAnsi="Arial" w:cs="Arial"/>
          <w:color w:val="000000" w:themeColor="text1"/>
          <w:sz w:val="20"/>
          <w:szCs w:val="20"/>
        </w:rPr>
      </w:pPr>
    </w:p>
    <w:p w14:paraId="63A327ED" w14:textId="053FA6E9" w:rsidR="00434822" w:rsidRDefault="00434822" w:rsidP="008F47DB">
      <w:pPr>
        <w:jc w:val="both"/>
        <w:rPr>
          <w:rFonts w:ascii="Arial" w:hAnsi="Arial" w:cs="Arial"/>
          <w:color w:val="000000" w:themeColor="text1"/>
          <w:sz w:val="20"/>
          <w:szCs w:val="20"/>
        </w:rPr>
      </w:pPr>
    </w:p>
    <w:p w14:paraId="75F2FD20" w14:textId="05E5B595" w:rsidR="00434822" w:rsidRDefault="00434822" w:rsidP="008F47DB">
      <w:pPr>
        <w:jc w:val="both"/>
        <w:rPr>
          <w:rFonts w:ascii="Arial" w:hAnsi="Arial" w:cs="Arial"/>
          <w:color w:val="000000" w:themeColor="text1"/>
          <w:sz w:val="20"/>
          <w:szCs w:val="20"/>
        </w:rPr>
      </w:pPr>
    </w:p>
    <w:p w14:paraId="5873B978" w14:textId="6A9F0E1A" w:rsidR="00434822" w:rsidRDefault="00434822" w:rsidP="008F47DB">
      <w:pPr>
        <w:jc w:val="both"/>
        <w:rPr>
          <w:rFonts w:ascii="Arial" w:hAnsi="Arial" w:cs="Arial"/>
          <w:color w:val="000000" w:themeColor="text1"/>
          <w:sz w:val="20"/>
          <w:szCs w:val="20"/>
        </w:rPr>
      </w:pPr>
    </w:p>
    <w:p w14:paraId="72ECEFA8" w14:textId="77777777" w:rsidR="00434822" w:rsidRPr="001059F3" w:rsidRDefault="00434822" w:rsidP="008F47DB">
      <w:pPr>
        <w:jc w:val="both"/>
        <w:rPr>
          <w:rFonts w:ascii="Arial" w:hAnsi="Arial" w:cs="Arial"/>
          <w:color w:val="000000" w:themeColor="text1"/>
          <w:sz w:val="20"/>
          <w:szCs w:val="20"/>
        </w:rPr>
      </w:pPr>
    </w:p>
    <w:p w14:paraId="3FCAD3FE" w14:textId="0BB40189" w:rsidR="008F47DB" w:rsidRPr="00434822" w:rsidRDefault="00434822" w:rsidP="008F47DB">
      <w:pPr>
        <w:spacing w:after="160" w:line="259" w:lineRule="auto"/>
        <w:rPr>
          <w:rFonts w:ascii="Calibri" w:eastAsia="Calibri" w:hAnsi="Calibri"/>
          <w:bCs/>
          <w:color w:val="000000" w:themeColor="text1"/>
        </w:rPr>
      </w:pPr>
      <w:r w:rsidRPr="00434822">
        <w:rPr>
          <w:rFonts w:ascii="Calibri" w:eastAsia="Calibri" w:hAnsi="Calibri"/>
          <w:bCs/>
          <w:color w:val="000000" w:themeColor="text1"/>
        </w:rPr>
        <w:lastRenderedPageBreak/>
        <w:t>Priloga 1</w:t>
      </w:r>
    </w:p>
    <w:p w14:paraId="734F441E" w14:textId="77777777" w:rsidR="008F47DB" w:rsidRPr="001059F3" w:rsidRDefault="008F47DB" w:rsidP="008F47DB">
      <w:pPr>
        <w:spacing w:after="0"/>
        <w:jc w:val="both"/>
        <w:rPr>
          <w:rFonts w:ascii="Calibri" w:eastAsia="Calibri" w:hAnsi="Calibri"/>
          <w:b/>
          <w:color w:val="000000" w:themeColor="text1"/>
          <w:sz w:val="20"/>
          <w:szCs w:val="20"/>
        </w:rPr>
      </w:pPr>
      <w:r w:rsidRPr="001059F3">
        <w:rPr>
          <w:rFonts w:ascii="Calibri" w:eastAsia="Calibri" w:hAnsi="Calibri"/>
          <w:b/>
          <w:color w:val="000000" w:themeColor="text1"/>
          <w:sz w:val="20"/>
          <w:szCs w:val="20"/>
        </w:rPr>
        <w:t>»PRILOGA III</w:t>
      </w:r>
    </w:p>
    <w:p w14:paraId="42F53460" w14:textId="77777777" w:rsidR="008F47DB" w:rsidRPr="001059F3" w:rsidRDefault="008F47DB" w:rsidP="008F47DB">
      <w:pPr>
        <w:spacing w:after="0"/>
        <w:jc w:val="both"/>
        <w:rPr>
          <w:rFonts w:ascii="Calibri" w:eastAsia="Calibri" w:hAnsi="Calibri"/>
          <w:color w:val="000000" w:themeColor="text1"/>
          <w:sz w:val="20"/>
          <w:szCs w:val="20"/>
        </w:rPr>
      </w:pPr>
    </w:p>
    <w:p w14:paraId="53E71BEB" w14:textId="77777777" w:rsidR="008F47DB" w:rsidRPr="001059F3" w:rsidRDefault="008F47DB" w:rsidP="008F47DB">
      <w:pPr>
        <w:spacing w:after="0"/>
        <w:jc w:val="both"/>
        <w:rPr>
          <w:rFonts w:ascii="Calibri" w:eastAsia="Calibri" w:hAnsi="Calibri"/>
          <w:b/>
          <w:color w:val="000000" w:themeColor="text1"/>
          <w:sz w:val="20"/>
          <w:szCs w:val="20"/>
        </w:rPr>
      </w:pPr>
      <w:r w:rsidRPr="001059F3">
        <w:rPr>
          <w:rFonts w:ascii="Calibri" w:eastAsia="Calibri" w:hAnsi="Calibri"/>
          <w:b/>
          <w:color w:val="000000" w:themeColor="text1"/>
          <w:sz w:val="20"/>
          <w:szCs w:val="20"/>
        </w:rPr>
        <w:t>Mejne vrednosti za poklicno izpostavljenost rakotvornim ali mutagenim snovem</w:t>
      </w:r>
    </w:p>
    <w:p w14:paraId="6426E66D" w14:textId="77777777" w:rsidR="008F47DB" w:rsidRPr="001059F3" w:rsidRDefault="008F47DB" w:rsidP="008F47DB">
      <w:pPr>
        <w:spacing w:after="0"/>
        <w:jc w:val="both"/>
        <w:rPr>
          <w:rFonts w:ascii="Calibri" w:eastAsia="Calibri" w:hAnsi="Calibri"/>
          <w:color w:val="000000" w:themeColor="text1"/>
          <w:sz w:val="20"/>
          <w:szCs w:val="20"/>
        </w:rPr>
      </w:pPr>
    </w:p>
    <w:p w14:paraId="4362DE8E" w14:textId="77777777" w:rsidR="008F47DB" w:rsidRPr="001059F3" w:rsidRDefault="008F47DB" w:rsidP="008F47DB">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Oznake v tabelah pomenijo:</w:t>
      </w:r>
    </w:p>
    <w:tbl>
      <w:tblPr>
        <w:tblW w:w="9210" w:type="dxa"/>
        <w:shd w:val="clear" w:color="auto" w:fill="E0E0E0"/>
        <w:tblLayout w:type="fixed"/>
        <w:tblCellMar>
          <w:left w:w="70" w:type="dxa"/>
          <w:right w:w="70" w:type="dxa"/>
        </w:tblCellMar>
        <w:tblLook w:val="0000" w:firstRow="0" w:lastRow="0" w:firstColumn="0" w:lastColumn="0" w:noHBand="0" w:noVBand="0"/>
      </w:tblPr>
      <w:tblGrid>
        <w:gridCol w:w="1771"/>
        <w:gridCol w:w="7439"/>
      </w:tblGrid>
      <w:tr w:rsidR="008F47DB" w:rsidRPr="001059F3" w14:paraId="35DCE03B" w14:textId="77777777" w:rsidTr="00265083">
        <w:tc>
          <w:tcPr>
            <w:tcW w:w="1771" w:type="dxa"/>
            <w:shd w:val="clear" w:color="auto" w:fill="E0E0E0"/>
          </w:tcPr>
          <w:p w14:paraId="4300CA33"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CAS št.</w:t>
            </w:r>
          </w:p>
        </w:tc>
        <w:tc>
          <w:tcPr>
            <w:tcW w:w="7439" w:type="dxa"/>
            <w:shd w:val="clear" w:color="auto" w:fill="E0E0E0"/>
          </w:tcPr>
          <w:p w14:paraId="1059CD7D"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karakteristična številka snovi po </w:t>
            </w:r>
            <w:proofErr w:type="spellStart"/>
            <w:r w:rsidRPr="001059F3">
              <w:rPr>
                <w:rFonts w:ascii="Calibri" w:eastAsia="Calibri" w:hAnsi="Calibri"/>
                <w:color w:val="000000" w:themeColor="text1"/>
                <w:sz w:val="20"/>
                <w:szCs w:val="20"/>
              </w:rPr>
              <w:t>Chemical</w:t>
            </w:r>
            <w:proofErr w:type="spellEnd"/>
            <w:r w:rsidRPr="001059F3">
              <w:rPr>
                <w:rFonts w:ascii="Calibri" w:eastAsia="Calibri" w:hAnsi="Calibri"/>
                <w:color w:val="000000" w:themeColor="text1"/>
                <w:sz w:val="20"/>
                <w:szCs w:val="20"/>
              </w:rPr>
              <w:t xml:space="preserve"> </w:t>
            </w:r>
            <w:proofErr w:type="spellStart"/>
            <w:r w:rsidRPr="001059F3">
              <w:rPr>
                <w:rFonts w:ascii="Calibri" w:eastAsia="Calibri" w:hAnsi="Calibri"/>
                <w:color w:val="000000" w:themeColor="text1"/>
                <w:sz w:val="20"/>
                <w:szCs w:val="20"/>
              </w:rPr>
              <w:t>Abstracts</w:t>
            </w:r>
            <w:proofErr w:type="spellEnd"/>
            <w:r w:rsidRPr="001059F3">
              <w:rPr>
                <w:rFonts w:ascii="Calibri" w:eastAsia="Calibri" w:hAnsi="Calibri"/>
                <w:color w:val="000000" w:themeColor="text1"/>
                <w:sz w:val="20"/>
                <w:szCs w:val="20"/>
              </w:rPr>
              <w:t xml:space="preserve"> </w:t>
            </w:r>
            <w:proofErr w:type="spellStart"/>
            <w:r w:rsidRPr="001059F3">
              <w:rPr>
                <w:rFonts w:ascii="Calibri" w:eastAsia="Calibri" w:hAnsi="Calibri"/>
                <w:color w:val="000000" w:themeColor="text1"/>
                <w:sz w:val="20"/>
                <w:szCs w:val="20"/>
              </w:rPr>
              <w:t>Service</w:t>
            </w:r>
            <w:proofErr w:type="spellEnd"/>
          </w:p>
          <w:p w14:paraId="602CE869"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p>
        </w:tc>
      </w:tr>
      <w:tr w:rsidR="008F47DB" w:rsidRPr="001059F3" w14:paraId="1B520A60" w14:textId="77777777" w:rsidTr="00265083">
        <w:tc>
          <w:tcPr>
            <w:tcW w:w="1771" w:type="dxa"/>
            <w:shd w:val="clear" w:color="auto" w:fill="E0E0E0"/>
          </w:tcPr>
          <w:p w14:paraId="75931A56"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EC št.</w:t>
            </w:r>
          </w:p>
        </w:tc>
        <w:tc>
          <w:tcPr>
            <w:tcW w:w="7439" w:type="dxa"/>
            <w:shd w:val="clear" w:color="auto" w:fill="E0E0E0"/>
          </w:tcPr>
          <w:p w14:paraId="27664C74"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EINECS, ELINCS številka snovi</w:t>
            </w:r>
          </w:p>
          <w:p w14:paraId="1A8FD7AF" w14:textId="77777777" w:rsidR="008F47DB" w:rsidRPr="001059F3" w:rsidRDefault="008F47DB" w:rsidP="00265083">
            <w:pPr>
              <w:spacing w:after="0"/>
              <w:jc w:val="both"/>
              <w:rPr>
                <w:rFonts w:ascii="Calibri" w:eastAsia="Calibri" w:hAnsi="Calibri"/>
                <w:color w:val="000000" w:themeColor="text1"/>
                <w:sz w:val="20"/>
                <w:szCs w:val="20"/>
              </w:rPr>
            </w:pPr>
          </w:p>
        </w:tc>
      </w:tr>
      <w:tr w:rsidR="008F47DB" w:rsidRPr="001059F3" w14:paraId="7D2430D2" w14:textId="77777777" w:rsidTr="00265083">
        <w:tc>
          <w:tcPr>
            <w:tcW w:w="1771" w:type="dxa"/>
            <w:shd w:val="clear" w:color="auto" w:fill="E0E0E0"/>
          </w:tcPr>
          <w:p w14:paraId="3564C863" w14:textId="77777777" w:rsidR="008F47DB" w:rsidRPr="001059F3" w:rsidRDefault="008F47DB" w:rsidP="00265083">
            <w:pPr>
              <w:spacing w:after="0"/>
              <w:jc w:val="both"/>
              <w:rPr>
                <w:rFonts w:ascii="Calibri" w:eastAsia="Calibri" w:hAnsi="Calibri"/>
                <w:color w:val="000000" w:themeColor="text1"/>
                <w:sz w:val="20"/>
                <w:szCs w:val="20"/>
              </w:rPr>
            </w:pPr>
          </w:p>
        </w:tc>
        <w:tc>
          <w:tcPr>
            <w:tcW w:w="7439" w:type="dxa"/>
            <w:shd w:val="clear" w:color="auto" w:fill="E0E0E0"/>
          </w:tcPr>
          <w:p w14:paraId="76684AB0"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EINECS- </w:t>
            </w:r>
            <w:proofErr w:type="spellStart"/>
            <w:r w:rsidRPr="001059F3">
              <w:rPr>
                <w:rFonts w:ascii="Calibri" w:eastAsia="Calibri" w:hAnsi="Calibri"/>
                <w:color w:val="000000" w:themeColor="text1"/>
                <w:sz w:val="20"/>
                <w:szCs w:val="20"/>
              </w:rPr>
              <w:t>European</w:t>
            </w:r>
            <w:proofErr w:type="spellEnd"/>
            <w:r w:rsidRPr="001059F3">
              <w:rPr>
                <w:rFonts w:ascii="Calibri" w:eastAsia="Calibri" w:hAnsi="Calibri"/>
                <w:color w:val="000000" w:themeColor="text1"/>
                <w:sz w:val="20"/>
                <w:szCs w:val="20"/>
              </w:rPr>
              <w:t xml:space="preserve"> </w:t>
            </w:r>
            <w:proofErr w:type="spellStart"/>
            <w:r w:rsidRPr="001059F3">
              <w:rPr>
                <w:rFonts w:ascii="Calibri" w:eastAsia="Calibri" w:hAnsi="Calibri"/>
                <w:color w:val="000000" w:themeColor="text1"/>
                <w:sz w:val="20"/>
                <w:szCs w:val="20"/>
              </w:rPr>
              <w:t>Inventory</w:t>
            </w:r>
            <w:proofErr w:type="spellEnd"/>
            <w:r w:rsidRPr="001059F3">
              <w:rPr>
                <w:rFonts w:ascii="Calibri" w:eastAsia="Calibri" w:hAnsi="Calibri"/>
                <w:color w:val="000000" w:themeColor="text1"/>
                <w:sz w:val="20"/>
                <w:szCs w:val="20"/>
              </w:rPr>
              <w:t xml:space="preserve"> </w:t>
            </w:r>
            <w:proofErr w:type="spellStart"/>
            <w:r w:rsidRPr="001059F3">
              <w:rPr>
                <w:rFonts w:ascii="Calibri" w:eastAsia="Calibri" w:hAnsi="Calibri"/>
                <w:color w:val="000000" w:themeColor="text1"/>
                <w:sz w:val="20"/>
                <w:szCs w:val="20"/>
              </w:rPr>
              <w:t>of</w:t>
            </w:r>
            <w:proofErr w:type="spellEnd"/>
            <w:r w:rsidRPr="001059F3">
              <w:rPr>
                <w:rFonts w:ascii="Calibri" w:eastAsia="Calibri" w:hAnsi="Calibri"/>
                <w:color w:val="000000" w:themeColor="text1"/>
                <w:sz w:val="20"/>
                <w:szCs w:val="20"/>
              </w:rPr>
              <w:t xml:space="preserve"> </w:t>
            </w:r>
            <w:proofErr w:type="spellStart"/>
            <w:r w:rsidRPr="001059F3">
              <w:rPr>
                <w:rFonts w:ascii="Calibri" w:eastAsia="Calibri" w:hAnsi="Calibri"/>
                <w:color w:val="000000" w:themeColor="text1"/>
                <w:sz w:val="20"/>
                <w:szCs w:val="20"/>
              </w:rPr>
              <w:t>Existing</w:t>
            </w:r>
            <w:proofErr w:type="spellEnd"/>
            <w:r w:rsidRPr="001059F3">
              <w:rPr>
                <w:rFonts w:ascii="Calibri" w:eastAsia="Calibri" w:hAnsi="Calibri"/>
                <w:color w:val="000000" w:themeColor="text1"/>
                <w:sz w:val="20"/>
                <w:szCs w:val="20"/>
              </w:rPr>
              <w:t xml:space="preserve"> </w:t>
            </w:r>
            <w:proofErr w:type="spellStart"/>
            <w:r w:rsidRPr="001059F3">
              <w:rPr>
                <w:rFonts w:ascii="Calibri" w:eastAsia="Calibri" w:hAnsi="Calibri"/>
                <w:color w:val="000000" w:themeColor="text1"/>
                <w:sz w:val="20"/>
                <w:szCs w:val="20"/>
              </w:rPr>
              <w:t>Commercial</w:t>
            </w:r>
            <w:proofErr w:type="spellEnd"/>
            <w:r w:rsidRPr="001059F3">
              <w:rPr>
                <w:rFonts w:ascii="Calibri" w:eastAsia="Calibri" w:hAnsi="Calibri"/>
                <w:color w:val="000000" w:themeColor="text1"/>
                <w:sz w:val="20"/>
                <w:szCs w:val="20"/>
              </w:rPr>
              <w:t xml:space="preserve"> </w:t>
            </w:r>
            <w:proofErr w:type="spellStart"/>
            <w:r w:rsidRPr="001059F3">
              <w:rPr>
                <w:rFonts w:ascii="Calibri" w:eastAsia="Calibri" w:hAnsi="Calibri"/>
                <w:color w:val="000000" w:themeColor="text1"/>
                <w:sz w:val="20"/>
                <w:szCs w:val="20"/>
              </w:rPr>
              <w:t>Chemical</w:t>
            </w:r>
            <w:proofErr w:type="spellEnd"/>
            <w:r w:rsidRPr="001059F3">
              <w:rPr>
                <w:rFonts w:ascii="Calibri" w:eastAsia="Calibri" w:hAnsi="Calibri"/>
                <w:color w:val="000000" w:themeColor="text1"/>
                <w:sz w:val="20"/>
                <w:szCs w:val="20"/>
              </w:rPr>
              <w:t xml:space="preserve"> </w:t>
            </w:r>
            <w:proofErr w:type="spellStart"/>
            <w:r w:rsidRPr="001059F3">
              <w:rPr>
                <w:rFonts w:ascii="Calibri" w:eastAsia="Calibri" w:hAnsi="Calibri"/>
                <w:color w:val="000000" w:themeColor="text1"/>
                <w:sz w:val="20"/>
                <w:szCs w:val="20"/>
              </w:rPr>
              <w:t>Substances</w:t>
            </w:r>
            <w:proofErr w:type="spellEnd"/>
            <w:r w:rsidRPr="001059F3">
              <w:rPr>
                <w:rFonts w:ascii="Calibri" w:eastAsia="Calibri" w:hAnsi="Calibri"/>
                <w:color w:val="000000" w:themeColor="text1"/>
                <w:sz w:val="20"/>
                <w:szCs w:val="20"/>
              </w:rPr>
              <w:t xml:space="preserve"> - je seznam snovi, ki so bile v prometu v EU do 18.09.1981 in je bil objavljen v uradnem listu EU </w:t>
            </w:r>
            <w:proofErr w:type="spellStart"/>
            <w:r w:rsidRPr="001059F3">
              <w:rPr>
                <w:rFonts w:ascii="Calibri" w:eastAsia="Calibri" w:hAnsi="Calibri"/>
                <w:color w:val="000000" w:themeColor="text1"/>
                <w:sz w:val="20"/>
                <w:szCs w:val="20"/>
              </w:rPr>
              <w:t>št.OJ</w:t>
            </w:r>
            <w:proofErr w:type="spellEnd"/>
            <w:r w:rsidRPr="001059F3">
              <w:rPr>
                <w:rFonts w:ascii="Calibri" w:eastAsia="Calibri" w:hAnsi="Calibri"/>
                <w:color w:val="000000" w:themeColor="text1"/>
                <w:sz w:val="20"/>
                <w:szCs w:val="20"/>
              </w:rPr>
              <w:t xml:space="preserve"> No C146A dne 15.06.1990; snovem je dodeljeno število EINECS tipa XXX - XXX - X, ki se začne z 200 - 001 - 8</w:t>
            </w:r>
          </w:p>
          <w:p w14:paraId="1A064224" w14:textId="77777777" w:rsidR="008F47DB" w:rsidRPr="001059F3" w:rsidRDefault="008F47DB" w:rsidP="00265083">
            <w:pPr>
              <w:spacing w:after="0"/>
              <w:jc w:val="both"/>
              <w:rPr>
                <w:rFonts w:ascii="Calibri" w:eastAsia="Calibri" w:hAnsi="Calibri"/>
                <w:color w:val="000000" w:themeColor="text1"/>
                <w:sz w:val="20"/>
                <w:szCs w:val="20"/>
              </w:rPr>
            </w:pPr>
          </w:p>
        </w:tc>
      </w:tr>
      <w:tr w:rsidR="008F47DB" w:rsidRPr="001059F3" w14:paraId="09622B5B" w14:textId="77777777" w:rsidTr="00265083">
        <w:tc>
          <w:tcPr>
            <w:tcW w:w="1771" w:type="dxa"/>
            <w:shd w:val="clear" w:color="auto" w:fill="E0E0E0"/>
          </w:tcPr>
          <w:p w14:paraId="7071EF02" w14:textId="77777777" w:rsidR="008F47DB" w:rsidRPr="001059F3" w:rsidRDefault="008F47DB" w:rsidP="00265083">
            <w:pPr>
              <w:spacing w:after="0"/>
              <w:jc w:val="both"/>
              <w:rPr>
                <w:rFonts w:ascii="Calibri" w:eastAsia="Calibri" w:hAnsi="Calibri"/>
                <w:color w:val="000000" w:themeColor="text1"/>
                <w:sz w:val="20"/>
                <w:szCs w:val="20"/>
              </w:rPr>
            </w:pPr>
          </w:p>
        </w:tc>
        <w:tc>
          <w:tcPr>
            <w:tcW w:w="7439" w:type="dxa"/>
            <w:shd w:val="clear" w:color="auto" w:fill="E0E0E0"/>
          </w:tcPr>
          <w:p w14:paraId="5DEB1058"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ELINCS - </w:t>
            </w:r>
            <w:proofErr w:type="spellStart"/>
            <w:r w:rsidRPr="001059F3">
              <w:rPr>
                <w:rFonts w:ascii="Calibri" w:eastAsia="Calibri" w:hAnsi="Calibri"/>
                <w:color w:val="000000" w:themeColor="text1"/>
                <w:sz w:val="20"/>
                <w:szCs w:val="20"/>
              </w:rPr>
              <w:t>European</w:t>
            </w:r>
            <w:proofErr w:type="spellEnd"/>
            <w:r w:rsidRPr="001059F3">
              <w:rPr>
                <w:rFonts w:ascii="Calibri" w:eastAsia="Calibri" w:hAnsi="Calibri"/>
                <w:color w:val="000000" w:themeColor="text1"/>
                <w:sz w:val="20"/>
                <w:szCs w:val="20"/>
              </w:rPr>
              <w:t xml:space="preserve"> List </w:t>
            </w:r>
            <w:proofErr w:type="spellStart"/>
            <w:r w:rsidRPr="001059F3">
              <w:rPr>
                <w:rFonts w:ascii="Calibri" w:eastAsia="Calibri" w:hAnsi="Calibri"/>
                <w:color w:val="000000" w:themeColor="text1"/>
                <w:sz w:val="20"/>
                <w:szCs w:val="20"/>
              </w:rPr>
              <w:t>of</w:t>
            </w:r>
            <w:proofErr w:type="spellEnd"/>
            <w:r w:rsidRPr="001059F3">
              <w:rPr>
                <w:rFonts w:ascii="Calibri" w:eastAsia="Calibri" w:hAnsi="Calibri"/>
                <w:color w:val="000000" w:themeColor="text1"/>
                <w:sz w:val="20"/>
                <w:szCs w:val="20"/>
              </w:rPr>
              <w:t xml:space="preserve"> </w:t>
            </w:r>
            <w:proofErr w:type="spellStart"/>
            <w:r w:rsidRPr="001059F3">
              <w:rPr>
                <w:rFonts w:ascii="Calibri" w:eastAsia="Calibri" w:hAnsi="Calibri"/>
                <w:color w:val="000000" w:themeColor="text1"/>
                <w:sz w:val="20"/>
                <w:szCs w:val="20"/>
              </w:rPr>
              <w:t>Notified</w:t>
            </w:r>
            <w:proofErr w:type="spellEnd"/>
            <w:r w:rsidRPr="001059F3">
              <w:rPr>
                <w:rFonts w:ascii="Calibri" w:eastAsia="Calibri" w:hAnsi="Calibri"/>
                <w:color w:val="000000" w:themeColor="text1"/>
                <w:sz w:val="20"/>
                <w:szCs w:val="20"/>
              </w:rPr>
              <w:t xml:space="preserve"> </w:t>
            </w:r>
            <w:proofErr w:type="spellStart"/>
            <w:r w:rsidRPr="001059F3">
              <w:rPr>
                <w:rFonts w:ascii="Calibri" w:eastAsia="Calibri" w:hAnsi="Calibri"/>
                <w:color w:val="000000" w:themeColor="text1"/>
                <w:sz w:val="20"/>
                <w:szCs w:val="20"/>
              </w:rPr>
              <w:t>Chemical</w:t>
            </w:r>
            <w:proofErr w:type="spellEnd"/>
            <w:r w:rsidRPr="001059F3">
              <w:rPr>
                <w:rFonts w:ascii="Calibri" w:eastAsia="Calibri" w:hAnsi="Calibri"/>
                <w:color w:val="000000" w:themeColor="text1"/>
                <w:sz w:val="20"/>
                <w:szCs w:val="20"/>
              </w:rPr>
              <w:t xml:space="preserve"> </w:t>
            </w:r>
            <w:proofErr w:type="spellStart"/>
            <w:r w:rsidRPr="001059F3">
              <w:rPr>
                <w:rFonts w:ascii="Calibri" w:eastAsia="Calibri" w:hAnsi="Calibri"/>
                <w:color w:val="000000" w:themeColor="text1"/>
                <w:sz w:val="20"/>
                <w:szCs w:val="20"/>
              </w:rPr>
              <w:t>Substances</w:t>
            </w:r>
            <w:proofErr w:type="spellEnd"/>
            <w:r w:rsidRPr="001059F3">
              <w:rPr>
                <w:rFonts w:ascii="Calibri" w:eastAsia="Calibri" w:hAnsi="Calibri"/>
                <w:color w:val="000000" w:themeColor="text1"/>
                <w:sz w:val="20"/>
                <w:szCs w:val="20"/>
              </w:rPr>
              <w:t xml:space="preserve"> - je seznam na novo prijavljenih snovi v skladu z Uredbo (ES) št. 1272/2008 Evropskega parlamenta in Sveta z dne 16. decembra 2008 o razvrščanju, označevanju in pakiranju snovi ter zmesi, o spremembi in razveljavitvi direktiv 67/548/EGS in 1999/45/ES ter spremembi Uredbe (ES) št. 1907/2006 (UL L št. 353, z dne 31.12.2008, str. 1) in s dopolnjuje od leta 1981; snovem je dodeljeno število ELINCS tipa XXX - XXX - X, ki se začne s 400 - 010 - 9</w:t>
            </w:r>
          </w:p>
          <w:p w14:paraId="1DDEDA1C" w14:textId="77777777" w:rsidR="008F47DB" w:rsidRPr="001059F3" w:rsidRDefault="008F47DB" w:rsidP="00265083">
            <w:pPr>
              <w:spacing w:after="0"/>
              <w:jc w:val="both"/>
              <w:rPr>
                <w:rFonts w:ascii="Calibri" w:eastAsia="Calibri" w:hAnsi="Calibri"/>
                <w:color w:val="000000" w:themeColor="text1"/>
                <w:sz w:val="20"/>
                <w:szCs w:val="20"/>
              </w:rPr>
            </w:pPr>
          </w:p>
        </w:tc>
      </w:tr>
      <w:tr w:rsidR="008F47DB" w:rsidRPr="001059F3" w14:paraId="67EAA944" w14:textId="77777777" w:rsidTr="00265083">
        <w:tc>
          <w:tcPr>
            <w:tcW w:w="1771" w:type="dxa"/>
            <w:shd w:val="clear" w:color="auto" w:fill="E0E0E0"/>
          </w:tcPr>
          <w:p w14:paraId="16260AF7"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R</w:t>
            </w:r>
          </w:p>
        </w:tc>
        <w:tc>
          <w:tcPr>
            <w:tcW w:w="7439" w:type="dxa"/>
            <w:shd w:val="clear" w:color="auto" w:fill="E0E0E0"/>
          </w:tcPr>
          <w:p w14:paraId="4C7F7574"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Rakotvorno - lahko povzroči raka.</w:t>
            </w:r>
          </w:p>
          <w:p w14:paraId="50C9C72B" w14:textId="77777777" w:rsidR="008F47DB" w:rsidRPr="001059F3" w:rsidRDefault="008F47DB" w:rsidP="00265083">
            <w:pPr>
              <w:spacing w:after="0"/>
              <w:jc w:val="both"/>
              <w:rPr>
                <w:rFonts w:ascii="Calibri" w:eastAsia="Calibri" w:hAnsi="Calibri"/>
                <w:color w:val="000000" w:themeColor="text1"/>
                <w:sz w:val="20"/>
                <w:szCs w:val="20"/>
              </w:rPr>
            </w:pPr>
          </w:p>
        </w:tc>
      </w:tr>
      <w:tr w:rsidR="008F47DB" w:rsidRPr="001059F3" w14:paraId="136A8318" w14:textId="77777777" w:rsidTr="00265083">
        <w:tc>
          <w:tcPr>
            <w:tcW w:w="1771" w:type="dxa"/>
            <w:shd w:val="clear" w:color="auto" w:fill="E0E0E0"/>
          </w:tcPr>
          <w:p w14:paraId="306C7E14"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M</w:t>
            </w:r>
          </w:p>
          <w:p w14:paraId="4D2DA014" w14:textId="77777777" w:rsidR="008F47DB" w:rsidRPr="001059F3" w:rsidRDefault="008F47DB" w:rsidP="00265083">
            <w:pPr>
              <w:spacing w:after="0"/>
              <w:jc w:val="both"/>
              <w:rPr>
                <w:rFonts w:ascii="Calibri" w:eastAsia="Calibri" w:hAnsi="Calibri"/>
                <w:color w:val="000000" w:themeColor="text1"/>
                <w:sz w:val="20"/>
                <w:szCs w:val="20"/>
              </w:rPr>
            </w:pPr>
          </w:p>
          <w:p w14:paraId="6A62FECC"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R</w:t>
            </w:r>
            <w:r w:rsidRPr="001059F3">
              <w:rPr>
                <w:rFonts w:ascii="Calibri" w:eastAsia="Calibri" w:hAnsi="Calibri"/>
                <w:color w:val="000000" w:themeColor="text1"/>
                <w:sz w:val="20"/>
                <w:szCs w:val="20"/>
                <w:vertAlign w:val="subscript"/>
              </w:rPr>
              <w:t>D</w:t>
            </w:r>
          </w:p>
          <w:p w14:paraId="72D5C8A6" w14:textId="77777777" w:rsidR="008F47DB" w:rsidRPr="001059F3" w:rsidRDefault="008F47DB" w:rsidP="00265083">
            <w:pPr>
              <w:spacing w:after="0"/>
              <w:jc w:val="both"/>
              <w:rPr>
                <w:rFonts w:ascii="Calibri" w:eastAsia="Calibri" w:hAnsi="Calibri"/>
                <w:color w:val="000000" w:themeColor="text1"/>
                <w:sz w:val="20"/>
                <w:szCs w:val="20"/>
              </w:rPr>
            </w:pPr>
          </w:p>
          <w:p w14:paraId="0E7F81C4"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R</w:t>
            </w:r>
            <w:r w:rsidRPr="001059F3">
              <w:rPr>
                <w:rFonts w:ascii="Calibri" w:eastAsia="Calibri" w:hAnsi="Calibri"/>
                <w:color w:val="000000" w:themeColor="text1"/>
                <w:sz w:val="20"/>
                <w:szCs w:val="20"/>
                <w:vertAlign w:val="subscript"/>
              </w:rPr>
              <w:t>F</w:t>
            </w:r>
          </w:p>
          <w:p w14:paraId="4CA2009D" w14:textId="77777777" w:rsidR="008F47DB" w:rsidRPr="001059F3" w:rsidRDefault="008F47DB" w:rsidP="00265083">
            <w:pPr>
              <w:spacing w:after="0"/>
              <w:jc w:val="both"/>
              <w:rPr>
                <w:rFonts w:ascii="Calibri" w:eastAsia="Calibri" w:hAnsi="Calibri"/>
                <w:color w:val="000000" w:themeColor="text1"/>
                <w:sz w:val="20"/>
                <w:szCs w:val="20"/>
              </w:rPr>
            </w:pPr>
          </w:p>
        </w:tc>
        <w:tc>
          <w:tcPr>
            <w:tcW w:w="7439" w:type="dxa"/>
            <w:shd w:val="clear" w:color="auto" w:fill="E0E0E0"/>
          </w:tcPr>
          <w:p w14:paraId="7DFE5AA7"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Mutageno za zarodne celice - lahko povzroči dedne genetske okvare.</w:t>
            </w:r>
          </w:p>
          <w:p w14:paraId="21E8ADC8" w14:textId="77777777" w:rsidR="008F47DB" w:rsidRPr="001059F3" w:rsidRDefault="008F47DB" w:rsidP="00265083">
            <w:pPr>
              <w:spacing w:after="0"/>
              <w:jc w:val="both"/>
              <w:rPr>
                <w:rFonts w:ascii="Calibri" w:eastAsia="Calibri" w:hAnsi="Calibri"/>
                <w:color w:val="000000" w:themeColor="text1"/>
                <w:sz w:val="20"/>
                <w:szCs w:val="20"/>
              </w:rPr>
            </w:pPr>
          </w:p>
          <w:p w14:paraId="765FA7E5"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Strupeno za razmnoževanje - lahko škoduje nerojenemu otroku </w:t>
            </w:r>
          </w:p>
          <w:p w14:paraId="4EB8FF04" w14:textId="77777777" w:rsidR="008F47DB" w:rsidRPr="001059F3" w:rsidRDefault="008F47DB" w:rsidP="00265083">
            <w:pPr>
              <w:spacing w:after="0"/>
              <w:jc w:val="both"/>
              <w:rPr>
                <w:rFonts w:ascii="Calibri" w:eastAsia="Calibri" w:hAnsi="Calibri"/>
                <w:color w:val="000000" w:themeColor="text1"/>
                <w:sz w:val="20"/>
                <w:szCs w:val="20"/>
              </w:rPr>
            </w:pPr>
          </w:p>
          <w:p w14:paraId="2A1C1BFD"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Strupeno za razmnoževanje – lahko škoduje plodnosti</w:t>
            </w:r>
          </w:p>
        </w:tc>
      </w:tr>
      <w:tr w:rsidR="008F47DB" w:rsidRPr="001059F3" w14:paraId="43F9C3C8" w14:textId="77777777" w:rsidTr="00265083">
        <w:tc>
          <w:tcPr>
            <w:tcW w:w="1771" w:type="dxa"/>
            <w:shd w:val="clear" w:color="auto" w:fill="E0E0E0"/>
          </w:tcPr>
          <w:p w14:paraId="7833DC73"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1A, 1B, 2</w:t>
            </w:r>
          </w:p>
        </w:tc>
        <w:tc>
          <w:tcPr>
            <w:tcW w:w="7439" w:type="dxa"/>
            <w:shd w:val="clear" w:color="auto" w:fill="E0E0E0"/>
          </w:tcPr>
          <w:p w14:paraId="789D1279"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Številke 1A, 1B in 2 pomenijo skupino rakotvornosti ali mutagenosti po EU razvrstitvi rakotvornih ali mutagenih snovi. </w:t>
            </w:r>
          </w:p>
          <w:p w14:paraId="3CDA9EF9"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Rakotvorne ali mutagene snovi se v EU razvršča v posamezne skupine, glede na izpolnjevanje kriterijev, določenih iz Priloge I Uredbe (ES) št. 1272/2008 Evropskega parlamenta in Sveta z dne 16. decembra 2008 o razvrščanju, označevanju in pakiranju snovi ter zmesi, o spremembi in razveljavitvi direktiv 67/548/EGS in 1999/45/ES ter spremembi Uredbe (ES) št. 1907/2006 (UL L št. 353, z dne 31.12.2008, str. 1)</w:t>
            </w:r>
          </w:p>
          <w:p w14:paraId="2A118968" w14:textId="77777777" w:rsidR="008F47DB" w:rsidRPr="001059F3" w:rsidRDefault="008F47DB" w:rsidP="00265083">
            <w:pPr>
              <w:spacing w:after="0"/>
              <w:jc w:val="both"/>
              <w:rPr>
                <w:rFonts w:ascii="Calibri" w:eastAsia="Calibri" w:hAnsi="Calibri"/>
                <w:color w:val="000000" w:themeColor="text1"/>
                <w:sz w:val="20"/>
                <w:szCs w:val="20"/>
              </w:rPr>
            </w:pPr>
          </w:p>
          <w:p w14:paraId="7DD1112D"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Rakotvorne snovi – kategorija 1: snovi, za katere je znano ali se domneva, da so </w:t>
            </w:r>
          </w:p>
          <w:p w14:paraId="588CE69B"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rakotvorne za ljudi. </w:t>
            </w:r>
          </w:p>
          <w:p w14:paraId="30779A82"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Snov se razvrsti v kategorijo 1 glede na rakotvornost na podlagi epidemioloških podatkov in/ali podatkov o živalih. Snov se lahko dodatno loči kot kategorija 1A, kamor spadajo snovi, za katere je znano, da imajo zmožnost za rakotvornost za ljudi, večinoma na podlagi dokazov pri ljudeh ali kot kategorija 1B snovi, za katere se domneva, da imajo zmožnost za rakotvornost za ljudi; opredelitev v veliki meri temelji na dokazih pri živalih. Razvrstitev v kategorijo 1A in 1B temelji na trdnosti dokazov in dodatnih preudarkih. Takšni dokazi lahko izhajajo iz: </w:t>
            </w:r>
          </w:p>
          <w:p w14:paraId="776F2AAA" w14:textId="77777777" w:rsidR="008F47DB" w:rsidRPr="001059F3" w:rsidRDefault="008F47DB" w:rsidP="00265083">
            <w:pPr>
              <w:numPr>
                <w:ilvl w:val="0"/>
                <w:numId w:val="3"/>
              </w:numPr>
              <w:spacing w:after="0" w:line="240" w:lineRule="auto"/>
              <w:ind w:left="0" w:hanging="214"/>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študij na ljudeh, ki vzpostavljajo vzročni odnos med izpostavljenostjo ljudi snovi in razvojem raka (znana rakotvorna snov za ljudi) ali </w:t>
            </w:r>
          </w:p>
          <w:p w14:paraId="7EC4B9DC" w14:textId="77777777" w:rsidR="008F47DB" w:rsidRPr="001059F3" w:rsidRDefault="008F47DB" w:rsidP="00265083">
            <w:pPr>
              <w:numPr>
                <w:ilvl w:val="0"/>
                <w:numId w:val="3"/>
              </w:numPr>
              <w:spacing w:after="0" w:line="240" w:lineRule="auto"/>
              <w:ind w:left="0" w:hanging="214"/>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testov na živalih za katere je dovolj dokazov za ugotovitev rakotvornosti za živali (domnevno rakotvorna snov za ljudi)</w:t>
            </w:r>
          </w:p>
          <w:p w14:paraId="5C1B21BC"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lastRenderedPageBreak/>
              <w:t xml:space="preserve">Poleg tega se lahko na podlagi znanstvene presoje za vsak primer posebej odloči o </w:t>
            </w:r>
          </w:p>
          <w:p w14:paraId="17EA0A08"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domnevni rakotvornosti za ljudi, kadar se izhaja iz študij, ki katerih rezultat so omejeni dokazi o rakotvornosti za ljudi v povezavi z omejenimi dokazi o rakotvornosti pri testnih živalih.</w:t>
            </w:r>
          </w:p>
          <w:p w14:paraId="088F9B7E" w14:textId="77777777" w:rsidR="008F47DB" w:rsidRPr="001059F3" w:rsidRDefault="008F47DB" w:rsidP="00265083">
            <w:pPr>
              <w:spacing w:after="0"/>
              <w:jc w:val="both"/>
              <w:rPr>
                <w:rFonts w:ascii="Calibri" w:eastAsia="Calibri" w:hAnsi="Calibri"/>
                <w:color w:val="000000" w:themeColor="text1"/>
                <w:sz w:val="20"/>
                <w:szCs w:val="20"/>
              </w:rPr>
            </w:pPr>
          </w:p>
          <w:p w14:paraId="084CE84D"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Rakotvorne snovi – kategorija 2: snovi, pri katerih obstaja sum rakotvornosti za ljudi. </w:t>
            </w:r>
          </w:p>
          <w:p w14:paraId="097875F1"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Uvrstitev snovi v kategorijo 2 temelji na dokazih iz študij na ljudeh in/ali živalih, ki pa </w:t>
            </w:r>
          </w:p>
          <w:p w14:paraId="6D515938"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niso dovolj prepričljivi za uvrstitev snovi v kategorijo 1A ali 1B na podlagi zanesljivosti dokazov skupaj z dodatnimi preudarki. Takšni dokazi lahko izhajajo </w:t>
            </w:r>
          </w:p>
          <w:p w14:paraId="64D89BCC"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iz omejenih dokazov rakotvornosti v študijah na ljudeh ali omejenih dokazov rakotvornosti v študijah na živalih</w:t>
            </w:r>
          </w:p>
          <w:p w14:paraId="64DDD506" w14:textId="77777777" w:rsidR="008F47DB" w:rsidRPr="001059F3" w:rsidRDefault="008F47DB" w:rsidP="00265083">
            <w:pPr>
              <w:spacing w:after="0"/>
              <w:jc w:val="both"/>
              <w:rPr>
                <w:rFonts w:ascii="Calibri" w:eastAsia="Calibri" w:hAnsi="Calibri"/>
                <w:color w:val="000000" w:themeColor="text1"/>
                <w:sz w:val="20"/>
                <w:szCs w:val="20"/>
              </w:rPr>
            </w:pPr>
          </w:p>
          <w:p w14:paraId="2D4220F2"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Mutagene snovi za zarodne celice – kategorija 1: snovi, ki povzročajo dedne mutacije ali se obravnavajo kot povzročitelji dednih mutacij v zarodnih celicah ljudi. To so snovi, ki povzročajo dedne mutacije v zarodnih celicah ljudi. Razvrstitev v kategorijo 1A temelji na pozitivnem dokazu epidemioloških študij na ljudeh. Snovi, ki se obravnavajo kot povzročitelji dednih mutacij v zarodnih celicah ljudi. Razvrstitev v kategorijo 1B temelji na: </w:t>
            </w:r>
          </w:p>
          <w:p w14:paraId="5CF6AE9E" w14:textId="77777777" w:rsidR="008F47DB" w:rsidRPr="001059F3" w:rsidRDefault="008F47DB" w:rsidP="00265083">
            <w:pPr>
              <w:numPr>
                <w:ilvl w:val="0"/>
                <w:numId w:val="3"/>
              </w:numPr>
              <w:spacing w:after="0" w:line="240" w:lineRule="auto"/>
              <w:ind w:left="0" w:hanging="214"/>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pozitivnih rezultatih testov mutagenosti dednih zarodnih celic na sesalcih in vivo ali</w:t>
            </w:r>
          </w:p>
          <w:p w14:paraId="7E95C0E8" w14:textId="77777777" w:rsidR="008F47DB" w:rsidRPr="001059F3" w:rsidRDefault="008F47DB" w:rsidP="00265083">
            <w:pPr>
              <w:numPr>
                <w:ilvl w:val="0"/>
                <w:numId w:val="3"/>
              </w:numPr>
              <w:spacing w:after="0" w:line="240" w:lineRule="auto"/>
              <w:ind w:left="0" w:hanging="214"/>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pozitivnih rezultatih testov mutagenosti somatskih celic na sesalcih in vivo v povezavi z nekaterimi dokazi, da lahko snov povzroči mutacije zarodnih celic. Ti podporni dokazi lahko izhajajo iz testov mutagenosti/</w:t>
            </w:r>
            <w:proofErr w:type="spellStart"/>
            <w:r w:rsidRPr="001059F3">
              <w:rPr>
                <w:rFonts w:ascii="Calibri" w:eastAsia="Calibri" w:hAnsi="Calibri"/>
                <w:color w:val="000000" w:themeColor="text1"/>
                <w:sz w:val="20"/>
                <w:szCs w:val="20"/>
              </w:rPr>
              <w:t>genotoksičnosti</w:t>
            </w:r>
            <w:proofErr w:type="spellEnd"/>
            <w:r w:rsidRPr="001059F3">
              <w:rPr>
                <w:rFonts w:ascii="Calibri" w:eastAsia="Calibri" w:hAnsi="Calibri"/>
                <w:color w:val="000000" w:themeColor="text1"/>
                <w:sz w:val="20"/>
                <w:szCs w:val="20"/>
              </w:rPr>
              <w:t xml:space="preserve"> zarodnih celic in vivo ali s prikazom zmožnosti snovi ali njenega(-ih) </w:t>
            </w:r>
            <w:proofErr w:type="spellStart"/>
            <w:r w:rsidRPr="001059F3">
              <w:rPr>
                <w:rFonts w:ascii="Calibri" w:eastAsia="Calibri" w:hAnsi="Calibri"/>
                <w:color w:val="000000" w:themeColor="text1"/>
                <w:sz w:val="20"/>
                <w:szCs w:val="20"/>
              </w:rPr>
              <w:t>metabolita</w:t>
            </w:r>
            <w:proofErr w:type="spellEnd"/>
            <w:r w:rsidRPr="001059F3">
              <w:rPr>
                <w:rFonts w:ascii="Calibri" w:eastAsia="Calibri" w:hAnsi="Calibri"/>
                <w:color w:val="000000" w:themeColor="text1"/>
                <w:sz w:val="20"/>
                <w:szCs w:val="20"/>
              </w:rPr>
              <w:t>(-ov), da medsebojno vpliva(-jo) na genski material zarodnih celic ali</w:t>
            </w:r>
          </w:p>
          <w:p w14:paraId="5216787F" w14:textId="77777777" w:rsidR="008F47DB" w:rsidRPr="001059F3" w:rsidRDefault="008F47DB" w:rsidP="00265083">
            <w:pPr>
              <w:numPr>
                <w:ilvl w:val="0"/>
                <w:numId w:val="3"/>
              </w:numPr>
              <w:spacing w:after="0" w:line="240" w:lineRule="auto"/>
              <w:ind w:left="0" w:hanging="214"/>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pozitivni rezultati testov, ki kažejo mutagene učinke v zarodnih celicah ljudi, brez prikaza prenosa na potomce; na primer pogostejša </w:t>
            </w:r>
            <w:proofErr w:type="spellStart"/>
            <w:r w:rsidRPr="001059F3">
              <w:rPr>
                <w:rFonts w:ascii="Calibri" w:eastAsia="Calibri" w:hAnsi="Calibri"/>
                <w:color w:val="000000" w:themeColor="text1"/>
                <w:sz w:val="20"/>
                <w:szCs w:val="20"/>
              </w:rPr>
              <w:t>aneuploidija</w:t>
            </w:r>
            <w:proofErr w:type="spellEnd"/>
            <w:r w:rsidRPr="001059F3">
              <w:rPr>
                <w:rFonts w:ascii="Calibri" w:eastAsia="Calibri" w:hAnsi="Calibri"/>
                <w:color w:val="000000" w:themeColor="text1"/>
                <w:sz w:val="20"/>
                <w:szCs w:val="20"/>
              </w:rPr>
              <w:t xml:space="preserve"> v moških spolnih celicah izpostavljenih oseb.</w:t>
            </w:r>
          </w:p>
          <w:p w14:paraId="43196F7C" w14:textId="77777777" w:rsidR="008F47DB" w:rsidRPr="001059F3" w:rsidRDefault="008F47DB" w:rsidP="00265083">
            <w:pPr>
              <w:spacing w:after="0"/>
              <w:jc w:val="both"/>
              <w:rPr>
                <w:rFonts w:ascii="Calibri" w:eastAsia="Calibri" w:hAnsi="Calibri"/>
                <w:color w:val="000000" w:themeColor="text1"/>
                <w:sz w:val="20"/>
                <w:szCs w:val="20"/>
              </w:rPr>
            </w:pPr>
          </w:p>
          <w:p w14:paraId="41D6CF99"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Mutagene snovi za zarodne celice – kategorija 2: snovi, ki vzbujajo skrb zaradi morebitnega povzročanja dednih mutacij v zarodnih celicah ljudi. </w:t>
            </w:r>
          </w:p>
          <w:p w14:paraId="68E6FB78"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Razvrstitev v kategorijo 2 temelji na: </w:t>
            </w:r>
          </w:p>
          <w:p w14:paraId="004A111A" w14:textId="77777777" w:rsidR="008F47DB" w:rsidRPr="001059F3" w:rsidRDefault="008F47DB" w:rsidP="00265083">
            <w:pPr>
              <w:numPr>
                <w:ilvl w:val="0"/>
                <w:numId w:val="3"/>
              </w:numPr>
              <w:spacing w:after="0" w:line="240" w:lineRule="auto"/>
              <w:ind w:left="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pozitivnih dokazih testov na sesalcih in/ali v nekaterih primerih poskusov in vitro, </w:t>
            </w:r>
          </w:p>
          <w:p w14:paraId="347EB224" w14:textId="77777777" w:rsidR="008F47DB" w:rsidRPr="001059F3" w:rsidRDefault="008F47DB" w:rsidP="00265083">
            <w:pPr>
              <w:numPr>
                <w:ilvl w:val="0"/>
                <w:numId w:val="3"/>
              </w:numPr>
              <w:spacing w:after="0" w:line="240" w:lineRule="auto"/>
              <w:ind w:left="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testov mutagenosti somatskih celic na sesalcih in vivo ali </w:t>
            </w:r>
          </w:p>
          <w:p w14:paraId="7B84E28C" w14:textId="77777777" w:rsidR="008F47DB" w:rsidRPr="001059F3" w:rsidRDefault="008F47DB" w:rsidP="00265083">
            <w:pPr>
              <w:numPr>
                <w:ilvl w:val="0"/>
                <w:numId w:val="3"/>
              </w:numPr>
              <w:spacing w:after="0" w:line="240" w:lineRule="auto"/>
              <w:ind w:left="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drugih testov </w:t>
            </w:r>
            <w:proofErr w:type="spellStart"/>
            <w:r w:rsidRPr="001059F3">
              <w:rPr>
                <w:rFonts w:ascii="Calibri" w:eastAsia="Calibri" w:hAnsi="Calibri"/>
                <w:color w:val="000000" w:themeColor="text1"/>
                <w:sz w:val="20"/>
                <w:szCs w:val="20"/>
              </w:rPr>
              <w:t>genotoksičnosti</w:t>
            </w:r>
            <w:proofErr w:type="spellEnd"/>
            <w:r w:rsidRPr="001059F3">
              <w:rPr>
                <w:rFonts w:ascii="Calibri" w:eastAsia="Calibri" w:hAnsi="Calibri"/>
                <w:color w:val="000000" w:themeColor="text1"/>
                <w:sz w:val="20"/>
                <w:szCs w:val="20"/>
              </w:rPr>
              <w:t xml:space="preserve"> somatskih celic in vivo, ki jih podpirajo pozitivni rezultati testov mutagenosti in vitro. </w:t>
            </w:r>
          </w:p>
          <w:p w14:paraId="33F40A6C"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Opomba: Snovi, ki so pozitivne pri testih mutagenosti na sesalcih in vitro in ki kažejo tudi kemijsko razmerje med strukturo in aktivnostjo za znane mutagene snovi zarodnih celic, se obravnavajo pri razvrstitvi kot mutagene snovi kategorije 2.</w:t>
            </w:r>
          </w:p>
          <w:p w14:paraId="3440AAED" w14:textId="77777777" w:rsidR="008F47DB" w:rsidRPr="001059F3" w:rsidRDefault="008F47DB" w:rsidP="00265083">
            <w:pPr>
              <w:spacing w:after="0"/>
              <w:jc w:val="both"/>
              <w:rPr>
                <w:rFonts w:ascii="Calibri" w:eastAsia="Calibri" w:hAnsi="Calibri"/>
                <w:color w:val="000000" w:themeColor="text1"/>
                <w:sz w:val="20"/>
                <w:szCs w:val="20"/>
              </w:rPr>
            </w:pPr>
          </w:p>
          <w:p w14:paraId="2FEA09D6"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Snovi, strupene za razmnoževanje – kategorija 1: snovi, za katere je znano ali se domneva, da so strupene za razmnoževanje za ljudi Snovi so razvrščene v kategorijo 1 glede na strupenost za razmnoževanje, kadar je znano, da povzročajo škodljive učinke na spolno delovanje in plodnost ali na razvoj ljudi ali kadar obstajajo dokazi študij na živalih, ki so, če je mogoče, dopolnjeni z drugimi informacijami, na podlagi katerih se močno domneva, da lahko snov ovira razmnoževanje pri ljudeh. Razvrstitev snovi se dodatno loči glede na to, ali dokazi za razvrstitev temeljijo predvsem na podatkih o ljudeh (kategorija 1A) ali živalih (kategorija 1B).</w:t>
            </w:r>
            <w:r w:rsidRPr="001059F3">
              <w:rPr>
                <w:color w:val="000000" w:themeColor="text1"/>
                <w:sz w:val="21"/>
                <w:szCs w:val="21"/>
              </w:rPr>
              <w:t xml:space="preserve"> </w:t>
            </w:r>
            <w:r w:rsidRPr="001059F3">
              <w:rPr>
                <w:rFonts w:ascii="Calibri" w:eastAsia="Calibri" w:hAnsi="Calibri"/>
                <w:color w:val="000000" w:themeColor="text1"/>
                <w:sz w:val="20"/>
                <w:szCs w:val="20"/>
              </w:rPr>
              <w:t xml:space="preserve">Kategorija 1A - snovi, za katere je znano, da so strupene za razmnoževanje za ljudi. Razvrstitev snovi v kategorijo 1A večinoma temelji na dokazih pri ljudeh. Kategorija 1B - snovi, za katere se domneva, da so strupene za razmnoževanje za ljudi. Razvrstitev snovi v kategorijo 1B večinoma temelji na podatkih iz študij na živalih. Takšni podatki so jasen dokaz škodljivega učinka na spolno delovanje in plodnost ali na razvoj v odsotnosti drugih strupenih učinkov ali pa se škodljivi učinek na razmnoževanje, če se pojavi skupaj z </w:t>
            </w:r>
            <w:r w:rsidRPr="001059F3">
              <w:rPr>
                <w:rFonts w:ascii="Calibri" w:eastAsia="Calibri" w:hAnsi="Calibri"/>
                <w:color w:val="000000" w:themeColor="text1"/>
                <w:sz w:val="20"/>
                <w:szCs w:val="20"/>
              </w:rPr>
              <w:lastRenderedPageBreak/>
              <w:t>drugimi strupenimi učinki, ne šteje za sekundarno splošno posledico drugih strupenih učinkov. Kadar obstajajo informacije o mehanizmih, ki povzročajo dvom o pomembnosti učinka na ljudi, pa je primernejša razvrstitev v kategorijo 2.</w:t>
            </w:r>
          </w:p>
          <w:p w14:paraId="40881203" w14:textId="77777777" w:rsidR="008F47DB" w:rsidRPr="001059F3" w:rsidRDefault="008F47DB" w:rsidP="00265083">
            <w:pPr>
              <w:spacing w:after="0"/>
              <w:jc w:val="both"/>
              <w:rPr>
                <w:rFonts w:ascii="Calibri" w:eastAsia="Calibri" w:hAnsi="Calibri"/>
                <w:color w:val="000000" w:themeColor="text1"/>
                <w:sz w:val="20"/>
                <w:szCs w:val="20"/>
              </w:rPr>
            </w:pPr>
          </w:p>
          <w:p w14:paraId="3F27CA91"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Snovi, strupene za razmnoževanje – kategorija 2: snovi, pri katerih obstaja sum, da so strupene za razmnoževanje za ljudi. Snovi so razvrščene v kategorijo 2 glede na strupenost za razmnoževanje, kadar obstajajo dokazi pri ljudeh ali testnih živalih, ki so, če je mogoče, dopolnjeni z drugimi informacijami, o škodljivem učinku na spolno delovanje in plodnost ali na razvoj in kadar dokazi niso dovolj prepričljivi za uvrstitev snovi v kategorijo 1. Zaradi pomanjkljivosti študije je lahko kakovost dokazov manj prepričljiva, zato je primernejša razvrstitev v kategorijo 2.</w:t>
            </w:r>
          </w:p>
          <w:p w14:paraId="7492EF78" w14:textId="77777777" w:rsidR="008F47DB" w:rsidRPr="001059F3" w:rsidRDefault="008F47DB" w:rsidP="00265083">
            <w:pPr>
              <w:spacing w:after="0"/>
              <w:jc w:val="both"/>
              <w:rPr>
                <w:rFonts w:ascii="Calibri" w:eastAsia="Calibri" w:hAnsi="Calibri"/>
                <w:color w:val="000000" w:themeColor="text1"/>
                <w:sz w:val="20"/>
                <w:szCs w:val="20"/>
              </w:rPr>
            </w:pPr>
          </w:p>
        </w:tc>
      </w:tr>
      <w:tr w:rsidR="008F47DB" w:rsidRPr="001059F3" w14:paraId="3240C75C" w14:textId="77777777" w:rsidTr="00265083">
        <w:tc>
          <w:tcPr>
            <w:tcW w:w="1771" w:type="dxa"/>
            <w:shd w:val="clear" w:color="auto" w:fill="E0E0E0"/>
          </w:tcPr>
          <w:p w14:paraId="5FD8ACCA"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lastRenderedPageBreak/>
              <w:t>MV</w:t>
            </w:r>
          </w:p>
        </w:tc>
        <w:tc>
          <w:tcPr>
            <w:tcW w:w="7439" w:type="dxa"/>
            <w:shd w:val="clear" w:color="auto" w:fill="E0E0E0"/>
          </w:tcPr>
          <w:p w14:paraId="1669B91F" w14:textId="77777777" w:rsidR="008F47DB" w:rsidRPr="001059F3" w:rsidRDefault="008F47DB" w:rsidP="00265083">
            <w:pPr>
              <w:tabs>
                <w:tab w:val="left" w:pos="360"/>
              </w:tabs>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Mejna vrednost - pomeni povprečno koncentracijo nevarne kemične snovi v zraku na delovnem mestu, znotraj območja vdihavanja, ki na splošno ne škoduje zdravju delavca, če delavec dela pri koncentraciji nevarnih kemičnih snovi v zraku na delovnem mestu, ki je manjša ali enaka mejni vrednosti nevarne kemične snovi, 8 ur na dan / 40 ur na teden polno delovno dobo, pri normalnih </w:t>
            </w:r>
            <w:proofErr w:type="spellStart"/>
            <w:r w:rsidRPr="001059F3">
              <w:rPr>
                <w:rFonts w:ascii="Calibri" w:eastAsia="Calibri" w:hAnsi="Calibri"/>
                <w:color w:val="000000" w:themeColor="text1"/>
                <w:sz w:val="20"/>
                <w:szCs w:val="20"/>
              </w:rPr>
              <w:t>mikroklimatskih</w:t>
            </w:r>
            <w:proofErr w:type="spellEnd"/>
            <w:r w:rsidRPr="001059F3">
              <w:rPr>
                <w:rFonts w:ascii="Calibri" w:eastAsia="Calibri" w:hAnsi="Calibri"/>
                <w:color w:val="000000" w:themeColor="text1"/>
                <w:sz w:val="20"/>
                <w:szCs w:val="20"/>
              </w:rPr>
              <w:t xml:space="preserve"> razmerah in pri fizično lahkem delu. Mejna vrednost velja za 8 urno izpostavljenost in je podana pri temperaturi 20</w:t>
            </w:r>
            <w:r w:rsidRPr="001059F3">
              <w:rPr>
                <w:rFonts w:ascii="Calibri" w:eastAsia="Calibri" w:hAnsi="Calibri"/>
                <w:color w:val="000000" w:themeColor="text1"/>
                <w:sz w:val="20"/>
                <w:szCs w:val="20"/>
              </w:rPr>
              <w:sym w:font="Symbol" w:char="F0B0"/>
            </w:r>
            <w:r w:rsidRPr="001059F3">
              <w:rPr>
                <w:rFonts w:ascii="Calibri" w:eastAsia="Calibri" w:hAnsi="Calibri"/>
                <w:color w:val="000000" w:themeColor="text1"/>
                <w:sz w:val="20"/>
                <w:szCs w:val="20"/>
              </w:rPr>
              <w:t>C in tlaku 1,013</w:t>
            </w:r>
            <w:r w:rsidRPr="001059F3">
              <w:rPr>
                <w:rFonts w:ascii="Calibri" w:eastAsia="Calibri" w:hAnsi="Calibri"/>
                <w:color w:val="000000" w:themeColor="text1"/>
                <w:sz w:val="20"/>
                <w:szCs w:val="20"/>
              </w:rPr>
              <w:sym w:font="Symbol" w:char="F0D7"/>
            </w:r>
            <w:r w:rsidRPr="001059F3">
              <w:rPr>
                <w:rFonts w:ascii="Calibri" w:eastAsia="Calibri" w:hAnsi="Calibri"/>
                <w:color w:val="000000" w:themeColor="text1"/>
                <w:sz w:val="20"/>
                <w:szCs w:val="20"/>
              </w:rPr>
              <w:t>105 Pa. Podaja se kot količina nevarne kemične snovi v enoti volumna. Izražamo jo v mg/m</w:t>
            </w:r>
            <w:r w:rsidRPr="00434822">
              <w:rPr>
                <w:rFonts w:ascii="Calibri" w:eastAsia="Calibri" w:hAnsi="Calibri"/>
                <w:color w:val="000000" w:themeColor="text1"/>
                <w:sz w:val="20"/>
                <w:szCs w:val="20"/>
                <w:vertAlign w:val="superscript"/>
              </w:rPr>
              <w:t>3</w:t>
            </w:r>
            <w:r w:rsidRPr="001059F3">
              <w:rPr>
                <w:rFonts w:ascii="Calibri" w:eastAsia="Calibri" w:hAnsi="Calibri"/>
                <w:color w:val="000000" w:themeColor="text1"/>
                <w:sz w:val="20"/>
                <w:szCs w:val="20"/>
              </w:rPr>
              <w:t xml:space="preserve"> ali v ml/m</w:t>
            </w:r>
            <w:r w:rsidRPr="00434822">
              <w:rPr>
                <w:rFonts w:ascii="Calibri" w:eastAsia="Calibri" w:hAnsi="Calibri"/>
                <w:color w:val="000000" w:themeColor="text1"/>
                <w:sz w:val="20"/>
                <w:szCs w:val="20"/>
                <w:vertAlign w:val="superscript"/>
              </w:rPr>
              <w:t>3</w:t>
            </w:r>
            <w:r w:rsidRPr="001059F3">
              <w:rPr>
                <w:rFonts w:ascii="Calibri" w:eastAsia="Calibri" w:hAnsi="Calibri"/>
                <w:color w:val="000000" w:themeColor="text1"/>
                <w:sz w:val="20"/>
                <w:szCs w:val="20"/>
              </w:rPr>
              <w:t xml:space="preserve"> (</w:t>
            </w:r>
            <w:proofErr w:type="spellStart"/>
            <w:r w:rsidRPr="001059F3">
              <w:rPr>
                <w:rFonts w:ascii="Calibri" w:eastAsia="Calibri" w:hAnsi="Calibri"/>
                <w:color w:val="000000" w:themeColor="text1"/>
                <w:sz w:val="20"/>
                <w:szCs w:val="20"/>
              </w:rPr>
              <w:t>ppm</w:t>
            </w:r>
            <w:proofErr w:type="spellEnd"/>
            <w:r w:rsidRPr="001059F3">
              <w:rPr>
                <w:rFonts w:ascii="Calibri" w:eastAsia="Calibri" w:hAnsi="Calibri"/>
                <w:color w:val="000000" w:themeColor="text1"/>
                <w:sz w:val="20"/>
                <w:szCs w:val="20"/>
              </w:rPr>
              <w:t>). Koncentracijo plinov ali par, podanih v mg/m</w:t>
            </w:r>
            <w:r w:rsidRPr="00434822">
              <w:rPr>
                <w:rFonts w:ascii="Calibri" w:eastAsia="Calibri" w:hAnsi="Calibri"/>
                <w:color w:val="000000" w:themeColor="text1"/>
                <w:sz w:val="20"/>
                <w:szCs w:val="20"/>
                <w:vertAlign w:val="superscript"/>
              </w:rPr>
              <w:t>3</w:t>
            </w:r>
            <w:r w:rsidRPr="001059F3">
              <w:rPr>
                <w:rFonts w:ascii="Calibri" w:eastAsia="Calibri" w:hAnsi="Calibri"/>
                <w:color w:val="000000" w:themeColor="text1"/>
                <w:sz w:val="20"/>
                <w:szCs w:val="20"/>
              </w:rPr>
              <w:t xml:space="preserve"> lahko preračunamo v ml/m</w:t>
            </w:r>
            <w:r w:rsidRPr="00434822">
              <w:rPr>
                <w:rFonts w:ascii="Calibri" w:eastAsia="Calibri" w:hAnsi="Calibri"/>
                <w:color w:val="000000" w:themeColor="text1"/>
                <w:sz w:val="20"/>
                <w:szCs w:val="20"/>
                <w:vertAlign w:val="superscript"/>
              </w:rPr>
              <w:t>3</w:t>
            </w:r>
            <w:r w:rsidRPr="001059F3">
              <w:rPr>
                <w:rFonts w:ascii="Calibri" w:eastAsia="Calibri" w:hAnsi="Calibri"/>
                <w:color w:val="000000" w:themeColor="text1"/>
                <w:sz w:val="20"/>
                <w:szCs w:val="20"/>
              </w:rPr>
              <w:t xml:space="preserve"> (</w:t>
            </w:r>
            <w:proofErr w:type="spellStart"/>
            <w:r w:rsidRPr="001059F3">
              <w:rPr>
                <w:rFonts w:ascii="Calibri" w:eastAsia="Calibri" w:hAnsi="Calibri"/>
                <w:color w:val="000000" w:themeColor="text1"/>
                <w:sz w:val="20"/>
                <w:szCs w:val="20"/>
              </w:rPr>
              <w:t>ppm</w:t>
            </w:r>
            <w:proofErr w:type="spellEnd"/>
            <w:r w:rsidRPr="001059F3">
              <w:rPr>
                <w:rFonts w:ascii="Calibri" w:eastAsia="Calibri" w:hAnsi="Calibri"/>
                <w:color w:val="000000" w:themeColor="text1"/>
                <w:sz w:val="20"/>
                <w:szCs w:val="20"/>
              </w:rPr>
              <w:t>) in obratno z enačbama:</w:t>
            </w:r>
          </w:p>
          <w:p w14:paraId="70EF97C6" w14:textId="77777777" w:rsidR="008F47DB" w:rsidRPr="001059F3" w:rsidRDefault="008F47DB" w:rsidP="00265083">
            <w:pPr>
              <w:spacing w:after="0"/>
              <w:jc w:val="both"/>
              <w:rPr>
                <w:rFonts w:ascii="Calibri" w:eastAsia="Calibri" w:hAnsi="Calibri"/>
                <w:color w:val="000000" w:themeColor="text1"/>
                <w:sz w:val="20"/>
                <w:szCs w:val="20"/>
              </w:rPr>
            </w:pPr>
          </w:p>
          <w:p w14:paraId="329E8C01"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object w:dxaOrig="2799" w:dyaOrig="660" w14:anchorId="26C608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9.8pt;height:33pt" o:ole="" fillcolor="window">
                  <v:imagedata r:id="rId9" o:title=""/>
                </v:shape>
                <o:OLEObject Type="Embed" ProgID="Equation.3" ShapeID="_x0000_i1025" DrawAspect="Content" ObjectID="_1715068123" r:id="rId10"/>
              </w:object>
            </w:r>
            <w:r w:rsidRPr="001059F3">
              <w:rPr>
                <w:rFonts w:ascii="Calibri" w:eastAsia="Calibri" w:hAnsi="Calibri"/>
                <w:color w:val="000000" w:themeColor="text1"/>
                <w:sz w:val="20"/>
                <w:szCs w:val="20"/>
              </w:rPr>
              <w:tab/>
            </w:r>
          </w:p>
          <w:p w14:paraId="076DCC9F" w14:textId="77777777" w:rsidR="008F47DB" w:rsidRPr="001059F3" w:rsidRDefault="008F47DB" w:rsidP="00265083">
            <w:pPr>
              <w:pStyle w:val="Telobesedila"/>
              <w:rPr>
                <w:rFonts w:ascii="Calibri" w:eastAsia="Calibri" w:hAnsi="Calibri"/>
                <w:bCs w:val="0"/>
                <w:color w:val="000000" w:themeColor="text1"/>
                <w:sz w:val="20"/>
                <w:lang w:eastAsia="en-US"/>
              </w:rPr>
            </w:pPr>
          </w:p>
          <w:p w14:paraId="1A4FA377" w14:textId="77777777" w:rsidR="008F47DB" w:rsidRPr="001059F3" w:rsidRDefault="008F47DB" w:rsidP="00265083">
            <w:pPr>
              <w:pStyle w:val="Telobesedila"/>
              <w:rPr>
                <w:rFonts w:ascii="Calibri" w:eastAsia="Calibri" w:hAnsi="Calibri"/>
                <w:bCs w:val="0"/>
                <w:color w:val="000000" w:themeColor="text1"/>
                <w:sz w:val="20"/>
                <w:lang w:eastAsia="en-US"/>
              </w:rPr>
            </w:pPr>
            <w:r w:rsidRPr="001059F3">
              <w:rPr>
                <w:rFonts w:ascii="Calibri" w:eastAsia="Calibri" w:hAnsi="Calibri"/>
                <w:bCs w:val="0"/>
                <w:color w:val="000000" w:themeColor="text1"/>
                <w:sz w:val="20"/>
                <w:lang w:eastAsia="en-US"/>
              </w:rPr>
              <w:object w:dxaOrig="2820" w:dyaOrig="620" w14:anchorId="163EA74D">
                <v:shape id="_x0000_i1026" type="#_x0000_t75" style="width:141pt;height:30.6pt" o:ole="" fillcolor="window">
                  <v:imagedata r:id="rId11" o:title=""/>
                </v:shape>
                <o:OLEObject Type="Embed" ProgID="Equation.3" ShapeID="_x0000_i1026" DrawAspect="Content" ObjectID="_1715068124" r:id="rId12"/>
              </w:object>
            </w:r>
          </w:p>
          <w:p w14:paraId="7C3ECC71" w14:textId="77777777" w:rsidR="008F47DB" w:rsidRPr="001059F3" w:rsidRDefault="008F47DB" w:rsidP="00265083">
            <w:pPr>
              <w:pStyle w:val="Telobesedila"/>
              <w:rPr>
                <w:rFonts w:ascii="Calibri" w:eastAsia="Calibri" w:hAnsi="Calibri"/>
                <w:bCs w:val="0"/>
                <w:color w:val="000000" w:themeColor="text1"/>
                <w:sz w:val="20"/>
                <w:lang w:eastAsia="en-US"/>
              </w:rPr>
            </w:pPr>
          </w:p>
          <w:p w14:paraId="1035FE72" w14:textId="77777777" w:rsidR="008F47DB" w:rsidRPr="001059F3" w:rsidRDefault="008F47DB" w:rsidP="00265083">
            <w:pPr>
              <w:pStyle w:val="Telobesedila"/>
              <w:rPr>
                <w:rFonts w:ascii="Calibri" w:eastAsia="Calibri" w:hAnsi="Calibri"/>
                <w:bCs w:val="0"/>
                <w:color w:val="000000" w:themeColor="text1"/>
                <w:sz w:val="20"/>
                <w:lang w:eastAsia="en-US"/>
              </w:rPr>
            </w:pPr>
            <w:r w:rsidRPr="001059F3">
              <w:rPr>
                <w:rFonts w:ascii="Calibri" w:eastAsia="Calibri" w:hAnsi="Calibri"/>
                <w:bCs w:val="0"/>
                <w:color w:val="000000" w:themeColor="text1"/>
                <w:sz w:val="20"/>
                <w:lang w:eastAsia="en-US"/>
              </w:rPr>
              <w:t xml:space="preserve">c = koncentracija </w:t>
            </w:r>
          </w:p>
          <w:p w14:paraId="026F0467" w14:textId="77777777" w:rsidR="008F47DB" w:rsidRPr="001059F3" w:rsidRDefault="008F47DB" w:rsidP="00265083">
            <w:pPr>
              <w:pStyle w:val="Telobesedila"/>
              <w:rPr>
                <w:rFonts w:ascii="Calibri" w:eastAsia="Calibri" w:hAnsi="Calibri"/>
                <w:bCs w:val="0"/>
                <w:color w:val="000000" w:themeColor="text1"/>
                <w:sz w:val="20"/>
                <w:lang w:eastAsia="en-US"/>
              </w:rPr>
            </w:pPr>
            <w:r w:rsidRPr="001059F3">
              <w:rPr>
                <w:rFonts w:ascii="Calibri" w:eastAsia="Calibri" w:hAnsi="Calibri"/>
                <w:bCs w:val="0"/>
                <w:color w:val="000000" w:themeColor="text1"/>
                <w:sz w:val="20"/>
                <w:lang w:eastAsia="en-US"/>
              </w:rPr>
              <w:t>M = molekulska masa snovi</w:t>
            </w:r>
          </w:p>
          <w:p w14:paraId="7808A49A" w14:textId="77777777" w:rsidR="008F47DB" w:rsidRPr="001059F3" w:rsidRDefault="008F47DB" w:rsidP="00265083">
            <w:pPr>
              <w:pStyle w:val="Telobesedila"/>
              <w:rPr>
                <w:rFonts w:ascii="Calibri" w:eastAsia="Calibri" w:hAnsi="Calibri"/>
                <w:bCs w:val="0"/>
                <w:color w:val="000000" w:themeColor="text1"/>
                <w:sz w:val="20"/>
                <w:lang w:eastAsia="en-US"/>
              </w:rPr>
            </w:pPr>
            <w:r w:rsidRPr="001059F3">
              <w:rPr>
                <w:rFonts w:ascii="Calibri" w:eastAsia="Calibri" w:hAnsi="Calibri"/>
                <w:bCs w:val="0"/>
                <w:color w:val="000000" w:themeColor="text1"/>
                <w:sz w:val="20"/>
                <w:lang w:eastAsia="en-US"/>
              </w:rPr>
              <w:t>Molski volumen znaša 24,04 l pri temperaturi 20</w:t>
            </w:r>
            <w:r w:rsidRPr="001059F3">
              <w:rPr>
                <w:rFonts w:ascii="Calibri" w:eastAsia="Calibri" w:hAnsi="Calibri"/>
                <w:bCs w:val="0"/>
                <w:color w:val="000000" w:themeColor="text1"/>
                <w:sz w:val="20"/>
                <w:lang w:eastAsia="en-US"/>
              </w:rPr>
              <w:sym w:font="Symbol" w:char="F0B0"/>
            </w:r>
            <w:r w:rsidRPr="001059F3">
              <w:rPr>
                <w:rFonts w:ascii="Calibri" w:eastAsia="Calibri" w:hAnsi="Calibri"/>
                <w:bCs w:val="0"/>
                <w:color w:val="000000" w:themeColor="text1"/>
                <w:sz w:val="20"/>
                <w:lang w:eastAsia="en-US"/>
              </w:rPr>
              <w:t>C in tlaku 1,013</w:t>
            </w:r>
            <w:r w:rsidRPr="001059F3">
              <w:rPr>
                <w:rFonts w:ascii="Calibri" w:eastAsia="Calibri" w:hAnsi="Calibri"/>
                <w:bCs w:val="0"/>
                <w:color w:val="000000" w:themeColor="text1"/>
                <w:sz w:val="20"/>
                <w:lang w:eastAsia="en-US"/>
              </w:rPr>
              <w:sym w:font="Symbol" w:char="F0D7"/>
            </w:r>
            <w:r w:rsidRPr="001059F3">
              <w:rPr>
                <w:rFonts w:ascii="Calibri" w:eastAsia="Calibri" w:hAnsi="Calibri"/>
                <w:bCs w:val="0"/>
                <w:color w:val="000000" w:themeColor="text1"/>
                <w:sz w:val="20"/>
                <w:lang w:eastAsia="en-US"/>
              </w:rPr>
              <w:t>105 Pa.</w:t>
            </w:r>
          </w:p>
          <w:p w14:paraId="7E9FA932" w14:textId="77777777" w:rsidR="008F47DB" w:rsidRPr="001059F3" w:rsidRDefault="008F47DB" w:rsidP="00265083">
            <w:pPr>
              <w:pStyle w:val="Telobesedila"/>
              <w:rPr>
                <w:rFonts w:ascii="Calibri" w:eastAsia="Calibri" w:hAnsi="Calibri"/>
                <w:bCs w:val="0"/>
                <w:color w:val="000000" w:themeColor="text1"/>
                <w:sz w:val="20"/>
                <w:lang w:eastAsia="en-US"/>
              </w:rPr>
            </w:pPr>
          </w:p>
          <w:p w14:paraId="4E2AE0AB" w14:textId="2BA0344B" w:rsidR="008F47DB" w:rsidRPr="001059F3" w:rsidRDefault="008F47DB" w:rsidP="00265083">
            <w:pPr>
              <w:pStyle w:val="Telobesedila"/>
              <w:rPr>
                <w:rFonts w:ascii="Calibri" w:eastAsia="Calibri" w:hAnsi="Calibri"/>
                <w:bCs w:val="0"/>
                <w:color w:val="000000" w:themeColor="text1"/>
                <w:sz w:val="20"/>
                <w:lang w:eastAsia="en-US"/>
              </w:rPr>
            </w:pPr>
            <w:r w:rsidRPr="001059F3">
              <w:rPr>
                <w:rFonts w:ascii="Calibri" w:eastAsia="Calibri" w:hAnsi="Calibri"/>
                <w:bCs w:val="0"/>
                <w:color w:val="000000" w:themeColor="text1"/>
                <w:sz w:val="20"/>
                <w:lang w:eastAsia="en-US"/>
              </w:rPr>
              <w:t>Izjemo predstavljajo vlaknate snovi. Koncentracija vlaknatih snovi se izraža v številu vlaken na enoto volumna (</w:t>
            </w:r>
            <w:proofErr w:type="spellStart"/>
            <w:r w:rsidRPr="001059F3">
              <w:rPr>
                <w:rFonts w:ascii="Calibri" w:eastAsia="Calibri" w:hAnsi="Calibri"/>
                <w:bCs w:val="0"/>
                <w:color w:val="000000" w:themeColor="text1"/>
                <w:sz w:val="20"/>
                <w:lang w:eastAsia="en-US"/>
              </w:rPr>
              <w:t>vl</w:t>
            </w:r>
            <w:proofErr w:type="spellEnd"/>
            <w:r w:rsidRPr="001059F3">
              <w:rPr>
                <w:rFonts w:ascii="Calibri" w:eastAsia="Calibri" w:hAnsi="Calibri"/>
                <w:bCs w:val="0"/>
                <w:color w:val="000000" w:themeColor="text1"/>
                <w:sz w:val="20"/>
                <w:lang w:eastAsia="en-US"/>
              </w:rPr>
              <w:t>/m</w:t>
            </w:r>
            <w:r w:rsidRPr="00434822">
              <w:rPr>
                <w:rFonts w:ascii="Calibri" w:eastAsia="Calibri" w:hAnsi="Calibri"/>
                <w:bCs w:val="0"/>
                <w:color w:val="000000" w:themeColor="text1"/>
                <w:sz w:val="20"/>
                <w:vertAlign w:val="superscript"/>
                <w:lang w:eastAsia="en-US"/>
              </w:rPr>
              <w:t>3</w:t>
            </w:r>
            <w:r w:rsidR="00434822">
              <w:rPr>
                <w:rFonts w:ascii="Calibri" w:eastAsia="Calibri" w:hAnsi="Calibri"/>
                <w:bCs w:val="0"/>
                <w:color w:val="000000" w:themeColor="text1"/>
                <w:sz w:val="20"/>
                <w:lang w:eastAsia="en-US"/>
              </w:rPr>
              <w:t xml:space="preserve"> ali </w:t>
            </w:r>
            <w:proofErr w:type="spellStart"/>
            <w:r w:rsidR="00434822">
              <w:rPr>
                <w:rFonts w:ascii="Calibri" w:eastAsia="Calibri" w:hAnsi="Calibri"/>
                <w:bCs w:val="0"/>
                <w:color w:val="000000" w:themeColor="text1"/>
                <w:sz w:val="20"/>
                <w:lang w:eastAsia="en-US"/>
              </w:rPr>
              <w:t>vl</w:t>
            </w:r>
            <w:proofErr w:type="spellEnd"/>
            <w:r w:rsidR="00434822">
              <w:rPr>
                <w:rFonts w:ascii="Calibri" w:eastAsia="Calibri" w:hAnsi="Calibri"/>
                <w:bCs w:val="0"/>
                <w:color w:val="000000" w:themeColor="text1"/>
                <w:sz w:val="20"/>
                <w:lang w:eastAsia="en-US"/>
              </w:rPr>
              <w:t>/cm</w:t>
            </w:r>
            <w:r w:rsidR="00434822" w:rsidRPr="00434822">
              <w:rPr>
                <w:rFonts w:ascii="Calibri" w:eastAsia="Calibri" w:hAnsi="Calibri"/>
                <w:bCs w:val="0"/>
                <w:color w:val="000000" w:themeColor="text1"/>
                <w:sz w:val="20"/>
                <w:vertAlign w:val="superscript"/>
                <w:lang w:eastAsia="en-US"/>
              </w:rPr>
              <w:t>3</w:t>
            </w:r>
            <w:r w:rsidRPr="001059F3">
              <w:rPr>
                <w:rFonts w:ascii="Calibri" w:eastAsia="Calibri" w:hAnsi="Calibri"/>
                <w:bCs w:val="0"/>
                <w:color w:val="000000" w:themeColor="text1"/>
                <w:sz w:val="20"/>
                <w:lang w:eastAsia="en-US"/>
              </w:rPr>
              <w:t xml:space="preserve">). Vlakno mora zadostiti pogojem: l &gt; 5μm, d &lt; 3 </w:t>
            </w:r>
            <w:proofErr w:type="spellStart"/>
            <w:r w:rsidRPr="001059F3">
              <w:rPr>
                <w:rFonts w:ascii="Calibri" w:eastAsia="Calibri" w:hAnsi="Calibri"/>
                <w:bCs w:val="0"/>
                <w:color w:val="000000" w:themeColor="text1"/>
                <w:sz w:val="20"/>
                <w:lang w:eastAsia="en-US"/>
              </w:rPr>
              <w:t>μm</w:t>
            </w:r>
            <w:proofErr w:type="spellEnd"/>
            <w:r w:rsidRPr="001059F3">
              <w:rPr>
                <w:rFonts w:ascii="Calibri" w:eastAsia="Calibri" w:hAnsi="Calibri"/>
                <w:bCs w:val="0"/>
                <w:color w:val="000000" w:themeColor="text1"/>
                <w:sz w:val="20"/>
                <w:lang w:eastAsia="en-US"/>
              </w:rPr>
              <w:t>, l:d &gt; 3:1.</w:t>
            </w:r>
          </w:p>
          <w:p w14:paraId="5DF9E38D" w14:textId="77777777" w:rsidR="008F47DB" w:rsidRPr="001059F3" w:rsidRDefault="008F47DB" w:rsidP="00265083">
            <w:pPr>
              <w:spacing w:after="0"/>
              <w:jc w:val="both"/>
              <w:rPr>
                <w:rFonts w:ascii="Calibri" w:eastAsia="Calibri" w:hAnsi="Calibri"/>
                <w:color w:val="000000" w:themeColor="text1"/>
                <w:sz w:val="20"/>
                <w:szCs w:val="20"/>
              </w:rPr>
            </w:pPr>
          </w:p>
          <w:p w14:paraId="569B737C"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Za večino rakotvornih ali mutagenih snovi ni mogoče znanstveno določiti ravni, pod katerimi izpostavljenost ne bi imela škodljivih učinkov. Čeprav določitev mejnih vrednosti rakotvornih ali mutagenih snovi na delovnem mestu v skladu s tem pravilnikom ne odpravlja tveganj za zdravje in varnost delavcev, ki so posledica izpostavljenosti pri delu</w:t>
            </w:r>
            <w:r w:rsidR="00E74441">
              <w:rPr>
                <w:rFonts w:ascii="Calibri" w:eastAsia="Calibri" w:hAnsi="Calibri"/>
                <w:color w:val="000000" w:themeColor="text1"/>
                <w:sz w:val="20"/>
                <w:szCs w:val="20"/>
              </w:rPr>
              <w:t xml:space="preserve"> (preostalo tveganje)</w:t>
            </w:r>
            <w:r w:rsidRPr="001059F3">
              <w:rPr>
                <w:rFonts w:ascii="Calibri" w:eastAsia="Calibri" w:hAnsi="Calibri"/>
                <w:color w:val="000000" w:themeColor="text1"/>
                <w:sz w:val="20"/>
                <w:szCs w:val="20"/>
              </w:rPr>
              <w:t>, kljub vsemu prispeva k bistvenemu zmanjšanju tveganj, ki so posledica take izpostavljenosti, v okviru postopnega in ciljno usmerjenega pristopa. Za druge rakotvorne in mutagene snovi je z znanstvenega vidika mogoče določiti ravni, pod katerimi naj izpostavljenost ne bi imela škodljivih učinkov.</w:t>
            </w:r>
          </w:p>
          <w:p w14:paraId="24AA3F07" w14:textId="77777777" w:rsidR="008F47DB" w:rsidRPr="001059F3" w:rsidRDefault="008F47DB" w:rsidP="00265083">
            <w:pPr>
              <w:spacing w:after="0"/>
              <w:jc w:val="both"/>
              <w:rPr>
                <w:rFonts w:ascii="Calibri" w:eastAsia="Calibri" w:hAnsi="Calibri"/>
                <w:color w:val="000000" w:themeColor="text1"/>
                <w:sz w:val="20"/>
                <w:szCs w:val="20"/>
              </w:rPr>
            </w:pPr>
          </w:p>
        </w:tc>
      </w:tr>
      <w:tr w:rsidR="008F47DB" w:rsidRPr="001059F3" w14:paraId="128E2E7D" w14:textId="77777777" w:rsidTr="00265083">
        <w:tc>
          <w:tcPr>
            <w:tcW w:w="1771" w:type="dxa"/>
            <w:shd w:val="clear" w:color="auto" w:fill="E0E0E0"/>
          </w:tcPr>
          <w:p w14:paraId="7A2CE9C3"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KTV</w:t>
            </w:r>
          </w:p>
        </w:tc>
        <w:tc>
          <w:tcPr>
            <w:tcW w:w="7439" w:type="dxa"/>
            <w:shd w:val="clear" w:color="auto" w:fill="E0E0E0"/>
          </w:tcPr>
          <w:p w14:paraId="2810D9C6"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Kratkotrajna vrednost (KTV) pomeni koncentracijo nevarne kemične snovi v zraku na delovnem mestu znotraj območja vdihavanja, ki ji je delavec brez nevarnosti za zdravje lahko izpostavljen krajši čas. Izpostavljenost kratkotrajni vrednosti lahko traja največ 15 min in se ne sme ponoviti več kot štirikrat v delovni izmeni, med dvema izpostavljenostma tej koncentraciji pa mora preteči najmanj 60 minut. Kratkotrajna vrednost se izraža  v </w:t>
            </w:r>
            <w:r w:rsidRPr="001059F3">
              <w:rPr>
                <w:rFonts w:ascii="Calibri" w:eastAsia="Calibri" w:hAnsi="Calibri"/>
                <w:color w:val="000000" w:themeColor="text1"/>
                <w:sz w:val="20"/>
                <w:szCs w:val="20"/>
              </w:rPr>
              <w:lastRenderedPageBreak/>
              <w:t>mg/m3 ali v ml/m3 (</w:t>
            </w:r>
            <w:proofErr w:type="spellStart"/>
            <w:r w:rsidRPr="001059F3">
              <w:rPr>
                <w:rFonts w:ascii="Calibri" w:eastAsia="Calibri" w:hAnsi="Calibri"/>
                <w:color w:val="000000" w:themeColor="text1"/>
                <w:sz w:val="20"/>
                <w:szCs w:val="20"/>
              </w:rPr>
              <w:t>ppm</w:t>
            </w:r>
            <w:proofErr w:type="spellEnd"/>
            <w:r w:rsidRPr="001059F3">
              <w:rPr>
                <w:rFonts w:ascii="Calibri" w:eastAsia="Calibri" w:hAnsi="Calibri"/>
                <w:color w:val="000000" w:themeColor="text1"/>
                <w:sz w:val="20"/>
                <w:szCs w:val="20"/>
              </w:rPr>
              <w:t>), podana pa je kot mnogokratnik dovoljene prekoračitve mejne vrednosti.</w:t>
            </w:r>
          </w:p>
          <w:p w14:paraId="297F4531" w14:textId="77777777" w:rsidR="008F47DB" w:rsidRPr="001059F3" w:rsidRDefault="008F47DB" w:rsidP="00265083">
            <w:pPr>
              <w:spacing w:after="0"/>
              <w:jc w:val="both"/>
              <w:rPr>
                <w:rFonts w:ascii="Calibri" w:eastAsia="Calibri" w:hAnsi="Calibri"/>
                <w:color w:val="000000" w:themeColor="text1"/>
                <w:sz w:val="20"/>
                <w:szCs w:val="20"/>
              </w:rPr>
            </w:pPr>
          </w:p>
        </w:tc>
      </w:tr>
      <w:tr w:rsidR="008F47DB" w:rsidRPr="001059F3" w14:paraId="12C66468" w14:textId="77777777" w:rsidTr="00265083">
        <w:tc>
          <w:tcPr>
            <w:tcW w:w="1771" w:type="dxa"/>
            <w:shd w:val="clear" w:color="auto" w:fill="E0E0E0"/>
          </w:tcPr>
          <w:p w14:paraId="739A2209"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lastRenderedPageBreak/>
              <w:t>A</w:t>
            </w:r>
          </w:p>
        </w:tc>
        <w:tc>
          <w:tcPr>
            <w:tcW w:w="7439" w:type="dxa"/>
            <w:shd w:val="clear" w:color="auto" w:fill="E0E0E0"/>
          </w:tcPr>
          <w:p w14:paraId="7B18AF0C"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proofErr w:type="spellStart"/>
            <w:r w:rsidRPr="001059F3">
              <w:rPr>
                <w:rFonts w:ascii="Calibri" w:eastAsia="Calibri" w:hAnsi="Calibri"/>
                <w:color w:val="000000" w:themeColor="text1"/>
                <w:sz w:val="20"/>
                <w:szCs w:val="20"/>
              </w:rPr>
              <w:t>Alveolarna</w:t>
            </w:r>
            <w:proofErr w:type="spellEnd"/>
            <w:r w:rsidRPr="001059F3">
              <w:rPr>
                <w:rFonts w:ascii="Calibri" w:eastAsia="Calibri" w:hAnsi="Calibri"/>
                <w:color w:val="000000" w:themeColor="text1"/>
                <w:sz w:val="20"/>
                <w:szCs w:val="20"/>
              </w:rPr>
              <w:t xml:space="preserve"> frakcija – del vdihnjene suspendirane snovi, ki doseže alveole.</w:t>
            </w:r>
          </w:p>
          <w:p w14:paraId="7D006241" w14:textId="77777777" w:rsidR="008F47DB" w:rsidRPr="001059F3" w:rsidRDefault="008F47DB" w:rsidP="00265083">
            <w:pPr>
              <w:spacing w:after="0"/>
              <w:jc w:val="both"/>
              <w:rPr>
                <w:rFonts w:ascii="Calibri" w:eastAsia="Calibri" w:hAnsi="Calibri"/>
                <w:color w:val="000000" w:themeColor="text1"/>
                <w:sz w:val="20"/>
                <w:szCs w:val="20"/>
              </w:rPr>
            </w:pPr>
          </w:p>
        </w:tc>
      </w:tr>
      <w:tr w:rsidR="008F47DB" w:rsidRPr="001059F3" w14:paraId="1910BD99" w14:textId="77777777" w:rsidTr="00265083">
        <w:tc>
          <w:tcPr>
            <w:tcW w:w="1771" w:type="dxa"/>
            <w:shd w:val="clear" w:color="auto" w:fill="E0E0E0"/>
          </w:tcPr>
          <w:p w14:paraId="6006A8F2"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I</w:t>
            </w:r>
          </w:p>
        </w:tc>
        <w:tc>
          <w:tcPr>
            <w:tcW w:w="7439" w:type="dxa"/>
            <w:shd w:val="clear" w:color="auto" w:fill="E0E0E0"/>
          </w:tcPr>
          <w:p w14:paraId="7A8C2A78" w14:textId="77777777" w:rsidR="008F47DB" w:rsidRPr="001059F3" w:rsidRDefault="008F47DB" w:rsidP="00265083">
            <w:pPr>
              <w:spacing w:after="0"/>
              <w:jc w:val="both"/>
              <w:rPr>
                <w:rFonts w:ascii="Calibri" w:eastAsia="Calibri" w:hAnsi="Calibri"/>
                <w:color w:val="000000" w:themeColor="text1"/>
                <w:sz w:val="20"/>
                <w:szCs w:val="20"/>
              </w:rPr>
            </w:pPr>
            <w:proofErr w:type="spellStart"/>
            <w:r w:rsidRPr="001059F3">
              <w:rPr>
                <w:rFonts w:ascii="Calibri" w:eastAsia="Calibri" w:hAnsi="Calibri"/>
                <w:color w:val="000000" w:themeColor="text1"/>
                <w:sz w:val="20"/>
                <w:szCs w:val="20"/>
              </w:rPr>
              <w:t>Inhalabilna</w:t>
            </w:r>
            <w:proofErr w:type="spellEnd"/>
            <w:r w:rsidRPr="001059F3">
              <w:rPr>
                <w:rFonts w:ascii="Calibri" w:eastAsia="Calibri" w:hAnsi="Calibri"/>
                <w:color w:val="000000" w:themeColor="text1"/>
                <w:sz w:val="20"/>
                <w:szCs w:val="20"/>
              </w:rPr>
              <w:t xml:space="preserve"> frakcija – del celotne suspendirane snovi, ki jo delavec vdihne.</w:t>
            </w:r>
          </w:p>
          <w:p w14:paraId="6E4646A3" w14:textId="77777777" w:rsidR="008F47DB" w:rsidRPr="001059F3" w:rsidRDefault="008F47DB" w:rsidP="00265083">
            <w:pPr>
              <w:spacing w:after="0"/>
              <w:jc w:val="both"/>
              <w:rPr>
                <w:rFonts w:ascii="Calibri" w:eastAsia="Calibri" w:hAnsi="Calibri"/>
                <w:color w:val="000000" w:themeColor="text1"/>
                <w:sz w:val="20"/>
                <w:szCs w:val="20"/>
              </w:rPr>
            </w:pPr>
          </w:p>
        </w:tc>
      </w:tr>
      <w:tr w:rsidR="008F47DB" w:rsidRPr="001059F3" w14:paraId="29BFD5E2" w14:textId="77777777" w:rsidTr="00265083">
        <w:tc>
          <w:tcPr>
            <w:tcW w:w="1771" w:type="dxa"/>
            <w:shd w:val="clear" w:color="auto" w:fill="E0E0E0"/>
          </w:tcPr>
          <w:p w14:paraId="32465D17"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I*</w:t>
            </w:r>
          </w:p>
        </w:tc>
        <w:tc>
          <w:tcPr>
            <w:tcW w:w="7439" w:type="dxa"/>
            <w:shd w:val="clear" w:color="auto" w:fill="E0E0E0"/>
          </w:tcPr>
          <w:p w14:paraId="506E1246" w14:textId="77777777" w:rsidR="008F47DB" w:rsidRPr="001059F3" w:rsidRDefault="008F47DB" w:rsidP="00265083">
            <w:pPr>
              <w:spacing w:after="0"/>
              <w:jc w:val="both"/>
              <w:rPr>
                <w:rFonts w:ascii="Calibri" w:eastAsia="Calibri" w:hAnsi="Calibri"/>
                <w:color w:val="000000" w:themeColor="text1"/>
                <w:sz w:val="20"/>
                <w:szCs w:val="20"/>
              </w:rPr>
            </w:pPr>
            <w:proofErr w:type="spellStart"/>
            <w:r w:rsidRPr="001059F3">
              <w:rPr>
                <w:rFonts w:ascii="Calibri" w:eastAsia="Calibri" w:hAnsi="Calibri"/>
                <w:color w:val="000000" w:themeColor="text1"/>
                <w:sz w:val="20"/>
                <w:szCs w:val="20"/>
              </w:rPr>
              <w:t>Inhalabilna</w:t>
            </w:r>
            <w:proofErr w:type="spellEnd"/>
            <w:r w:rsidRPr="001059F3">
              <w:rPr>
                <w:rFonts w:ascii="Calibri" w:eastAsia="Calibri" w:hAnsi="Calibri"/>
                <w:color w:val="000000" w:themeColor="text1"/>
                <w:sz w:val="20"/>
                <w:szCs w:val="20"/>
              </w:rPr>
              <w:t xml:space="preserve"> frakcija lesnega prahu – če je prah trdega lesa zmešan s prahom drugega lesa, se uporablja mejna vrednost, ki se uporablja za prah vseh vrst lesa, ki so prisotni v tej zmesi.</w:t>
            </w:r>
          </w:p>
        </w:tc>
      </w:tr>
      <w:tr w:rsidR="008F47DB" w:rsidRPr="001059F3" w14:paraId="1D1B12F8" w14:textId="77777777" w:rsidTr="00265083">
        <w:tc>
          <w:tcPr>
            <w:tcW w:w="1771" w:type="dxa"/>
            <w:shd w:val="clear" w:color="auto" w:fill="E0E0E0"/>
          </w:tcPr>
          <w:p w14:paraId="3F7CF965"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p>
          <w:p w14:paraId="38787DAB"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op.</w:t>
            </w:r>
          </w:p>
          <w:p w14:paraId="0179EB22" w14:textId="77777777" w:rsidR="008F47DB" w:rsidRPr="001059F3" w:rsidRDefault="008F47DB" w:rsidP="00265083">
            <w:pPr>
              <w:spacing w:after="0"/>
              <w:jc w:val="both"/>
              <w:rPr>
                <w:rFonts w:ascii="Calibri" w:eastAsia="Calibri" w:hAnsi="Calibri"/>
                <w:color w:val="000000" w:themeColor="text1"/>
                <w:sz w:val="20"/>
                <w:szCs w:val="20"/>
              </w:rPr>
            </w:pPr>
          </w:p>
        </w:tc>
        <w:tc>
          <w:tcPr>
            <w:tcW w:w="7439" w:type="dxa"/>
            <w:shd w:val="clear" w:color="auto" w:fill="E0E0E0"/>
          </w:tcPr>
          <w:p w14:paraId="3D3E1AF1"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p>
          <w:p w14:paraId="129C741C"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opombe</w:t>
            </w:r>
          </w:p>
          <w:p w14:paraId="171F0BF9" w14:textId="77777777" w:rsidR="008F47DB" w:rsidRPr="001059F3" w:rsidRDefault="008F47DB" w:rsidP="00265083">
            <w:pPr>
              <w:spacing w:after="0"/>
              <w:jc w:val="both"/>
              <w:rPr>
                <w:rFonts w:ascii="Calibri" w:eastAsia="Calibri" w:hAnsi="Calibri"/>
                <w:color w:val="000000" w:themeColor="text1"/>
                <w:sz w:val="20"/>
                <w:szCs w:val="20"/>
              </w:rPr>
            </w:pPr>
          </w:p>
        </w:tc>
      </w:tr>
      <w:tr w:rsidR="008F47DB" w:rsidRPr="001059F3" w14:paraId="0963E5CA" w14:textId="77777777" w:rsidTr="00265083">
        <w:tc>
          <w:tcPr>
            <w:tcW w:w="1771" w:type="dxa"/>
            <w:shd w:val="clear" w:color="auto" w:fill="E0E0E0"/>
          </w:tcPr>
          <w:p w14:paraId="32B380D2"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K</w:t>
            </w:r>
          </w:p>
        </w:tc>
        <w:tc>
          <w:tcPr>
            <w:tcW w:w="7439" w:type="dxa"/>
            <w:shd w:val="clear" w:color="auto" w:fill="E0E0E0"/>
          </w:tcPr>
          <w:p w14:paraId="2B61D221"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Lastnost lažjega prehajanja snovi v organizem skozi kožo; </w:t>
            </w:r>
          </w:p>
          <w:p w14:paraId="62C70DA9" w14:textId="77777777" w:rsidR="008F47DB" w:rsidRPr="001059F3" w:rsidRDefault="008F47DB" w:rsidP="00265083">
            <w:pPr>
              <w:spacing w:after="0"/>
              <w:jc w:val="both"/>
              <w:rPr>
                <w:rFonts w:ascii="Calibri" w:eastAsia="Calibri" w:hAnsi="Calibri"/>
                <w:color w:val="000000" w:themeColor="text1"/>
                <w:sz w:val="20"/>
                <w:szCs w:val="20"/>
              </w:rPr>
            </w:pPr>
          </w:p>
        </w:tc>
      </w:tr>
      <w:tr w:rsidR="008F47DB" w:rsidRPr="001059F3" w14:paraId="5A405D78" w14:textId="77777777" w:rsidTr="00265083">
        <w:tc>
          <w:tcPr>
            <w:tcW w:w="1771" w:type="dxa"/>
            <w:shd w:val="clear" w:color="auto" w:fill="E0E0E0"/>
          </w:tcPr>
          <w:p w14:paraId="58731E3E"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Y</w:t>
            </w:r>
          </w:p>
        </w:tc>
        <w:tc>
          <w:tcPr>
            <w:tcW w:w="7439" w:type="dxa"/>
            <w:shd w:val="clear" w:color="auto" w:fill="E0E0E0"/>
          </w:tcPr>
          <w:p w14:paraId="535C22A3"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Snovi, pri katerih ni nevarnosti za zarodek ob upoštevanju mejnih vrednosti  in bat vrednosti.</w:t>
            </w:r>
          </w:p>
          <w:p w14:paraId="10A9B98F" w14:textId="77777777" w:rsidR="008F47DB" w:rsidRPr="001059F3" w:rsidRDefault="008F47DB" w:rsidP="00265083">
            <w:pPr>
              <w:spacing w:after="0"/>
              <w:jc w:val="both"/>
              <w:rPr>
                <w:rFonts w:ascii="Calibri" w:eastAsia="Calibri" w:hAnsi="Calibri"/>
                <w:color w:val="000000" w:themeColor="text1"/>
                <w:sz w:val="20"/>
                <w:szCs w:val="20"/>
              </w:rPr>
            </w:pPr>
          </w:p>
        </w:tc>
      </w:tr>
      <w:tr w:rsidR="008F47DB" w:rsidRPr="001059F3" w14:paraId="6AD086DD" w14:textId="77777777" w:rsidTr="00265083">
        <w:tc>
          <w:tcPr>
            <w:tcW w:w="1771" w:type="dxa"/>
            <w:shd w:val="clear" w:color="auto" w:fill="E0E0E0"/>
          </w:tcPr>
          <w:p w14:paraId="724E991C"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EU</w:t>
            </w:r>
          </w:p>
        </w:tc>
        <w:tc>
          <w:tcPr>
            <w:tcW w:w="7439" w:type="dxa"/>
            <w:shd w:val="clear" w:color="auto" w:fill="E0E0E0"/>
          </w:tcPr>
          <w:p w14:paraId="4C54C32E"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Mejna vrednost, določena z Direktivo Evropskega parlamenta in Sveta 2004/37/ES z dne 29. aprila 2004 o varovanju delavcev pred tveganji zaradi izpostavljenosti rakotvornim ali mutagenim snovem pri delu (šesta posamična direktiva v skladu s členom 16(1) Direktive Sveta 89/391/EGS) (UL L, št. 229 z dne 29. 6. 2004, str. 23, kodificirana verzija) in njenimi dopolnitvami.</w:t>
            </w:r>
          </w:p>
        </w:tc>
      </w:tr>
      <w:tr w:rsidR="008F47DB" w:rsidRPr="001059F3" w14:paraId="39E5A75B" w14:textId="77777777" w:rsidTr="00265083">
        <w:tc>
          <w:tcPr>
            <w:tcW w:w="1771" w:type="dxa"/>
            <w:shd w:val="clear" w:color="auto" w:fill="E0E0E0"/>
          </w:tcPr>
          <w:p w14:paraId="5CD2AD3E" w14:textId="77777777" w:rsidR="008F47DB" w:rsidRPr="001059F3" w:rsidRDefault="008F47DB" w:rsidP="00265083">
            <w:pPr>
              <w:spacing w:after="0"/>
              <w:jc w:val="both"/>
              <w:rPr>
                <w:rFonts w:ascii="Calibri" w:eastAsia="Calibri" w:hAnsi="Calibri"/>
                <w:color w:val="000000" w:themeColor="text1"/>
                <w:sz w:val="20"/>
                <w:szCs w:val="20"/>
              </w:rPr>
            </w:pPr>
          </w:p>
        </w:tc>
        <w:tc>
          <w:tcPr>
            <w:tcW w:w="7439" w:type="dxa"/>
            <w:shd w:val="clear" w:color="auto" w:fill="E0E0E0"/>
          </w:tcPr>
          <w:p w14:paraId="194CFF2A" w14:textId="77777777" w:rsidR="008F47DB" w:rsidRPr="001059F3" w:rsidRDefault="008F47DB" w:rsidP="00265083">
            <w:pPr>
              <w:spacing w:after="0"/>
              <w:jc w:val="both"/>
              <w:rPr>
                <w:rFonts w:ascii="Calibri" w:eastAsia="Calibri" w:hAnsi="Calibri"/>
                <w:color w:val="000000" w:themeColor="text1"/>
                <w:sz w:val="20"/>
                <w:szCs w:val="20"/>
              </w:rPr>
            </w:pPr>
          </w:p>
        </w:tc>
      </w:tr>
      <w:tr w:rsidR="008F47DB" w:rsidRPr="001059F3" w14:paraId="7353C37A" w14:textId="77777777" w:rsidTr="00265083">
        <w:tc>
          <w:tcPr>
            <w:tcW w:w="1771" w:type="dxa"/>
            <w:shd w:val="clear" w:color="auto" w:fill="E0E0E0"/>
          </w:tcPr>
          <w:p w14:paraId="3A521145"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BAT</w:t>
            </w:r>
          </w:p>
        </w:tc>
        <w:tc>
          <w:tcPr>
            <w:tcW w:w="7439" w:type="dxa"/>
            <w:shd w:val="clear" w:color="auto" w:fill="E0E0E0"/>
          </w:tcPr>
          <w:p w14:paraId="796D5B48" w14:textId="77777777" w:rsidR="008F47DB" w:rsidRPr="001059F3" w:rsidRDefault="008F47DB" w:rsidP="00265083">
            <w:pPr>
              <w:spacing w:after="0"/>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Biološka mejna vrednost – določena je biološka mejna vrednost, ki pomeni opozorilno raven nevarne kemične snovi in njenih </w:t>
            </w:r>
            <w:proofErr w:type="spellStart"/>
            <w:r w:rsidRPr="001059F3">
              <w:rPr>
                <w:rFonts w:ascii="Calibri" w:eastAsia="Calibri" w:hAnsi="Calibri"/>
                <w:color w:val="000000" w:themeColor="text1"/>
                <w:sz w:val="20"/>
                <w:szCs w:val="20"/>
              </w:rPr>
              <w:t>metabolitov</w:t>
            </w:r>
            <w:proofErr w:type="spellEnd"/>
            <w:r w:rsidRPr="001059F3">
              <w:rPr>
                <w:rFonts w:ascii="Calibri" w:eastAsia="Calibri" w:hAnsi="Calibri"/>
                <w:color w:val="000000" w:themeColor="text1"/>
                <w:sz w:val="20"/>
                <w:szCs w:val="20"/>
              </w:rPr>
              <w:t xml:space="preserve"> v tkivih, telesnih tekočinah ali izdihanem zraku, ne glede na to, ali je nevarna kemična snov vnesena v organizem z vdihavanjem, zaužitjem ali skozi kožo. </w:t>
            </w:r>
          </w:p>
        </w:tc>
      </w:tr>
      <w:tr w:rsidR="008F47DB" w:rsidRPr="001059F3" w14:paraId="31B5DFD5" w14:textId="77777777" w:rsidTr="00265083">
        <w:tc>
          <w:tcPr>
            <w:tcW w:w="1771" w:type="dxa"/>
            <w:shd w:val="clear" w:color="auto" w:fill="E0E0E0"/>
          </w:tcPr>
          <w:p w14:paraId="6F7F15EE"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p>
          <w:p w14:paraId="797939FA"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EKA</w:t>
            </w:r>
          </w:p>
        </w:tc>
        <w:tc>
          <w:tcPr>
            <w:tcW w:w="7439" w:type="dxa"/>
            <w:shd w:val="clear" w:color="auto" w:fill="E0E0E0"/>
          </w:tcPr>
          <w:p w14:paraId="3AB22907"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p>
          <w:p w14:paraId="5FDCB919"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 xml:space="preserve">Zveza med koncentracijo rakotvornih snovi v zraku na delovnem mestu in količino snovi in/ali njenih </w:t>
            </w:r>
            <w:proofErr w:type="spellStart"/>
            <w:r w:rsidRPr="001059F3">
              <w:rPr>
                <w:rFonts w:ascii="Calibri" w:eastAsia="Calibri" w:hAnsi="Calibri"/>
                <w:color w:val="000000" w:themeColor="text1"/>
                <w:sz w:val="20"/>
                <w:szCs w:val="20"/>
              </w:rPr>
              <w:t>metabolitov</w:t>
            </w:r>
            <w:proofErr w:type="spellEnd"/>
            <w:r w:rsidRPr="001059F3">
              <w:rPr>
                <w:rFonts w:ascii="Calibri" w:eastAsia="Calibri" w:hAnsi="Calibri"/>
                <w:color w:val="000000" w:themeColor="text1"/>
                <w:sz w:val="20"/>
                <w:szCs w:val="20"/>
              </w:rPr>
              <w:t xml:space="preserve"> v organizmu – podana za rakotvorne snovi (rakotvorne snovi).</w:t>
            </w:r>
          </w:p>
        </w:tc>
      </w:tr>
      <w:tr w:rsidR="008F47DB" w:rsidRPr="001059F3" w14:paraId="355D81AC" w14:textId="77777777" w:rsidTr="00265083">
        <w:tc>
          <w:tcPr>
            <w:tcW w:w="1771" w:type="dxa"/>
            <w:shd w:val="clear" w:color="auto" w:fill="E0E0E0"/>
          </w:tcPr>
          <w:p w14:paraId="2958A980" w14:textId="77777777" w:rsidR="008F47DB" w:rsidRPr="001059F3" w:rsidRDefault="008F47DB" w:rsidP="00265083">
            <w:pPr>
              <w:spacing w:after="0"/>
              <w:jc w:val="both"/>
              <w:rPr>
                <w:rFonts w:ascii="Calibri" w:eastAsia="Calibri" w:hAnsi="Calibri"/>
                <w:color w:val="000000" w:themeColor="text1"/>
                <w:sz w:val="20"/>
                <w:szCs w:val="20"/>
              </w:rPr>
            </w:pPr>
          </w:p>
        </w:tc>
        <w:tc>
          <w:tcPr>
            <w:tcW w:w="7439" w:type="dxa"/>
            <w:shd w:val="clear" w:color="auto" w:fill="E0E0E0"/>
          </w:tcPr>
          <w:p w14:paraId="496B530A" w14:textId="77777777" w:rsidR="008F47DB" w:rsidRPr="001059F3" w:rsidRDefault="008F47DB" w:rsidP="00265083">
            <w:pPr>
              <w:spacing w:after="0"/>
              <w:jc w:val="both"/>
              <w:rPr>
                <w:rFonts w:ascii="Calibri" w:eastAsia="Calibri" w:hAnsi="Calibri"/>
                <w:color w:val="000000" w:themeColor="text1"/>
                <w:sz w:val="20"/>
                <w:szCs w:val="20"/>
              </w:rPr>
            </w:pPr>
          </w:p>
        </w:tc>
      </w:tr>
      <w:tr w:rsidR="008F47DB" w:rsidRPr="001059F3" w14:paraId="1F16D3F1" w14:textId="77777777" w:rsidTr="00265083">
        <w:tc>
          <w:tcPr>
            <w:tcW w:w="1771" w:type="dxa"/>
            <w:shd w:val="clear" w:color="auto" w:fill="E0E0E0"/>
          </w:tcPr>
          <w:p w14:paraId="5F44718F"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SK</w:t>
            </w:r>
          </w:p>
          <w:p w14:paraId="5FC55F20"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p>
          <w:p w14:paraId="31DF4935"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SD</w:t>
            </w:r>
          </w:p>
          <w:p w14:paraId="5E085663"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p>
          <w:p w14:paraId="00E6EF88"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Prehodni ukrepi</w:t>
            </w:r>
          </w:p>
        </w:tc>
        <w:tc>
          <w:tcPr>
            <w:tcW w:w="7439" w:type="dxa"/>
            <w:shd w:val="clear" w:color="auto" w:fill="E0E0E0"/>
          </w:tcPr>
          <w:p w14:paraId="367FE689"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Snov lahko povzroči preobčutljivost kože</w:t>
            </w:r>
          </w:p>
          <w:p w14:paraId="63BBDD1A"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p>
          <w:p w14:paraId="391E10C1"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Snov lahko povzroči preobčutljivost dihalnih poti</w:t>
            </w:r>
          </w:p>
          <w:p w14:paraId="51757B94"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p>
          <w:p w14:paraId="2312B0D6" w14:textId="77777777" w:rsidR="008F47DB" w:rsidRPr="001059F3" w:rsidRDefault="008F47DB" w:rsidP="00265083">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line="240" w:lineRule="exact"/>
              <w:jc w:val="both"/>
              <w:rPr>
                <w:rFonts w:ascii="Calibri" w:eastAsia="Calibri" w:hAnsi="Calibri"/>
                <w:color w:val="000000" w:themeColor="text1"/>
                <w:sz w:val="20"/>
                <w:szCs w:val="20"/>
              </w:rPr>
            </w:pPr>
            <w:r w:rsidRPr="001059F3">
              <w:rPr>
                <w:rFonts w:ascii="Calibri" w:eastAsia="Calibri" w:hAnsi="Calibri"/>
                <w:color w:val="000000" w:themeColor="text1"/>
                <w:sz w:val="20"/>
                <w:szCs w:val="20"/>
              </w:rPr>
              <w:t>Prehodni ukrepi določajo drugačne datume pričetka uporabe mejne vrednosti za posamezno rakotvorno ali mutageno snov</w:t>
            </w:r>
          </w:p>
        </w:tc>
      </w:tr>
    </w:tbl>
    <w:p w14:paraId="49CD81FE" w14:textId="77777777" w:rsidR="008F47DB" w:rsidRPr="001059F3" w:rsidRDefault="008F47DB" w:rsidP="008F47DB">
      <w:pPr>
        <w:spacing w:after="0"/>
        <w:rPr>
          <w:rFonts w:ascii="Calibri" w:eastAsia="Calibri" w:hAnsi="Calibri"/>
          <w:color w:val="000000" w:themeColor="text1"/>
          <w:sz w:val="20"/>
          <w:szCs w:val="20"/>
        </w:rPr>
      </w:pPr>
    </w:p>
    <w:p w14:paraId="6C00C503" w14:textId="77777777" w:rsidR="008F47DB" w:rsidRPr="001059F3" w:rsidRDefault="008F47DB" w:rsidP="008F47DB">
      <w:pPr>
        <w:spacing w:after="0"/>
        <w:jc w:val="both"/>
        <w:rPr>
          <w:rFonts w:ascii="Calibri" w:eastAsia="Calibri" w:hAnsi="Calibri"/>
          <w:b/>
          <w:color w:val="000000" w:themeColor="text1"/>
          <w:sz w:val="20"/>
          <w:szCs w:val="20"/>
        </w:rPr>
      </w:pPr>
    </w:p>
    <w:p w14:paraId="7492F8D3" w14:textId="77777777" w:rsidR="008F47DB" w:rsidRPr="001059F3" w:rsidRDefault="008F47DB" w:rsidP="008F47DB">
      <w:pPr>
        <w:spacing w:after="0"/>
        <w:jc w:val="both"/>
        <w:rPr>
          <w:rFonts w:ascii="Calibri" w:eastAsia="Calibri" w:hAnsi="Calibri"/>
          <w:b/>
          <w:color w:val="000000" w:themeColor="text1"/>
          <w:sz w:val="20"/>
          <w:szCs w:val="20"/>
        </w:rPr>
      </w:pPr>
    </w:p>
    <w:p w14:paraId="2A53C14F" w14:textId="77777777" w:rsidR="008F47DB" w:rsidRPr="001059F3" w:rsidRDefault="008F47DB" w:rsidP="008F47DB">
      <w:pPr>
        <w:spacing w:after="160" w:line="259" w:lineRule="auto"/>
        <w:rPr>
          <w:rFonts w:ascii="Calibri" w:eastAsia="Calibri" w:hAnsi="Calibri"/>
          <w:b/>
          <w:color w:val="000000" w:themeColor="text1"/>
          <w:sz w:val="20"/>
          <w:szCs w:val="20"/>
        </w:rPr>
      </w:pPr>
      <w:r w:rsidRPr="001059F3">
        <w:rPr>
          <w:rFonts w:ascii="Calibri" w:eastAsia="Calibri" w:hAnsi="Calibri"/>
          <w:b/>
          <w:color w:val="000000" w:themeColor="text1"/>
          <w:sz w:val="20"/>
          <w:szCs w:val="20"/>
        </w:rPr>
        <w:br w:type="page"/>
      </w:r>
    </w:p>
    <w:p w14:paraId="6A2BADB1" w14:textId="77777777" w:rsidR="008F47DB" w:rsidRPr="001059F3" w:rsidRDefault="008F47DB" w:rsidP="008F47DB">
      <w:pPr>
        <w:rPr>
          <w:color w:val="000000" w:themeColor="text1"/>
        </w:rPr>
        <w:sectPr w:rsidR="008F47DB" w:rsidRPr="001059F3" w:rsidSect="00042C50">
          <w:pgSz w:w="11900" w:h="16840" w:code="9"/>
          <w:pgMar w:top="1701" w:right="1701" w:bottom="1134" w:left="1701" w:header="2364" w:footer="794" w:gutter="0"/>
          <w:cols w:space="708"/>
          <w:titlePg/>
          <w:docGrid w:linePitch="299"/>
        </w:sectPr>
      </w:pPr>
    </w:p>
    <w:p w14:paraId="59FDD425" w14:textId="77777777" w:rsidR="00434822" w:rsidRPr="001059F3" w:rsidRDefault="00434822" w:rsidP="00434822">
      <w:pPr>
        <w:spacing w:after="0"/>
        <w:jc w:val="both"/>
        <w:rPr>
          <w:rFonts w:ascii="Calibri" w:eastAsia="Calibri" w:hAnsi="Calibri"/>
          <w:b/>
          <w:color w:val="000000" w:themeColor="text1"/>
          <w:sz w:val="20"/>
          <w:szCs w:val="20"/>
        </w:rPr>
      </w:pPr>
      <w:r w:rsidRPr="001059F3">
        <w:rPr>
          <w:rFonts w:ascii="Calibri" w:eastAsia="Calibri" w:hAnsi="Calibri"/>
          <w:b/>
          <w:color w:val="000000" w:themeColor="text1"/>
          <w:sz w:val="20"/>
          <w:szCs w:val="20"/>
        </w:rPr>
        <w:lastRenderedPageBreak/>
        <w:t>3.1. Zavezujoče mejne vrednosti za poklicno izpostavljenost za rakotvorne ali mutagene snovi</w:t>
      </w:r>
    </w:p>
    <w:p w14:paraId="28B34FC5" w14:textId="77777777" w:rsidR="008F47DB" w:rsidRPr="001059F3" w:rsidRDefault="008F47DB" w:rsidP="008F47DB">
      <w:pPr>
        <w:rPr>
          <w:color w:val="000000" w:themeColor="text1"/>
        </w:rPr>
      </w:pPr>
    </w:p>
    <w:tbl>
      <w:tblPr>
        <w:tblW w:w="164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57" w:type="dxa"/>
        </w:tblCellMar>
        <w:tblLook w:val="0000" w:firstRow="0" w:lastRow="0" w:firstColumn="0" w:lastColumn="0" w:noHBand="0" w:noVBand="0"/>
      </w:tblPr>
      <w:tblGrid>
        <w:gridCol w:w="421"/>
        <w:gridCol w:w="2126"/>
        <w:gridCol w:w="1134"/>
        <w:gridCol w:w="1276"/>
        <w:gridCol w:w="708"/>
        <w:gridCol w:w="709"/>
        <w:gridCol w:w="709"/>
        <w:gridCol w:w="709"/>
        <w:gridCol w:w="874"/>
        <w:gridCol w:w="874"/>
        <w:gridCol w:w="874"/>
        <w:gridCol w:w="874"/>
        <w:gridCol w:w="874"/>
        <w:gridCol w:w="874"/>
        <w:gridCol w:w="1418"/>
        <w:gridCol w:w="1984"/>
      </w:tblGrid>
      <w:tr w:rsidR="008F47DB" w:rsidRPr="001059F3" w14:paraId="1F7EF5FB" w14:textId="77777777" w:rsidTr="00265083">
        <w:trPr>
          <w:cantSplit/>
          <w:trHeight w:val="60"/>
          <w:tblHeader/>
          <w:jc w:val="center"/>
        </w:trPr>
        <w:tc>
          <w:tcPr>
            <w:tcW w:w="421" w:type="dxa"/>
            <w:tcBorders>
              <w:top w:val="single" w:sz="4" w:space="0" w:color="auto"/>
              <w:bottom w:val="nil"/>
            </w:tcBorders>
            <w:shd w:val="pct15" w:color="auto" w:fill="FFFFFF"/>
          </w:tcPr>
          <w:p w14:paraId="020804B3" w14:textId="77777777" w:rsidR="008F47DB" w:rsidRPr="001059F3" w:rsidRDefault="008F47DB" w:rsidP="00265083">
            <w:pPr>
              <w:spacing w:after="0" w:line="240" w:lineRule="auto"/>
              <w:rPr>
                <w:rFonts w:eastAsia="Times New Roman" w:cs="Calibri"/>
                <w:b/>
                <w:color w:val="000000" w:themeColor="text1"/>
                <w:sz w:val="16"/>
                <w:szCs w:val="16"/>
                <w:lang w:eastAsia="sl-SI"/>
              </w:rPr>
            </w:pPr>
            <w:r w:rsidRPr="001059F3">
              <w:rPr>
                <w:rFonts w:eastAsia="Times New Roman" w:cs="Calibri"/>
                <w:b/>
                <w:color w:val="000000" w:themeColor="text1"/>
                <w:sz w:val="16"/>
                <w:szCs w:val="16"/>
                <w:lang w:eastAsia="sl-SI"/>
              </w:rPr>
              <w:t>Št.</w:t>
            </w:r>
          </w:p>
        </w:tc>
        <w:tc>
          <w:tcPr>
            <w:tcW w:w="2126" w:type="dxa"/>
            <w:tcBorders>
              <w:top w:val="single" w:sz="4" w:space="0" w:color="auto"/>
              <w:bottom w:val="nil"/>
            </w:tcBorders>
            <w:shd w:val="pct15" w:color="auto" w:fill="FFFFFF"/>
          </w:tcPr>
          <w:p w14:paraId="08A8E920"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r w:rsidRPr="001059F3">
              <w:rPr>
                <w:rFonts w:eastAsia="Times New Roman" w:cs="Calibri"/>
                <w:b/>
                <w:color w:val="000000" w:themeColor="text1"/>
                <w:sz w:val="16"/>
                <w:szCs w:val="16"/>
                <w:lang w:eastAsia="sl-SI"/>
              </w:rPr>
              <w:t>Snov</w:t>
            </w:r>
          </w:p>
        </w:tc>
        <w:tc>
          <w:tcPr>
            <w:tcW w:w="1134" w:type="dxa"/>
            <w:tcBorders>
              <w:top w:val="single" w:sz="4" w:space="0" w:color="auto"/>
              <w:bottom w:val="nil"/>
            </w:tcBorders>
            <w:shd w:val="pct15" w:color="auto" w:fill="FFFFFF"/>
          </w:tcPr>
          <w:p w14:paraId="5304168A"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r w:rsidRPr="001059F3">
              <w:rPr>
                <w:rFonts w:eastAsia="Times New Roman" w:cs="Calibri"/>
                <w:b/>
                <w:color w:val="000000" w:themeColor="text1"/>
                <w:sz w:val="16"/>
                <w:szCs w:val="16"/>
                <w:lang w:eastAsia="sl-SI"/>
              </w:rPr>
              <w:t>CAS št.</w:t>
            </w:r>
          </w:p>
        </w:tc>
        <w:tc>
          <w:tcPr>
            <w:tcW w:w="1276" w:type="dxa"/>
            <w:tcBorders>
              <w:top w:val="single" w:sz="4" w:space="0" w:color="auto"/>
              <w:bottom w:val="nil"/>
            </w:tcBorders>
            <w:shd w:val="pct15" w:color="auto" w:fill="FFFFFF"/>
          </w:tcPr>
          <w:p w14:paraId="5EE19984"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r w:rsidRPr="001059F3">
              <w:rPr>
                <w:rFonts w:eastAsia="Times New Roman" w:cs="Calibri"/>
                <w:b/>
                <w:color w:val="000000" w:themeColor="text1"/>
                <w:sz w:val="16"/>
                <w:szCs w:val="16"/>
                <w:lang w:eastAsia="sl-SI"/>
              </w:rPr>
              <w:t>EC št.</w:t>
            </w:r>
          </w:p>
        </w:tc>
        <w:tc>
          <w:tcPr>
            <w:tcW w:w="2835" w:type="dxa"/>
            <w:gridSpan w:val="4"/>
            <w:tcBorders>
              <w:top w:val="single" w:sz="4" w:space="0" w:color="auto"/>
            </w:tcBorders>
            <w:shd w:val="pct15" w:color="auto" w:fill="FFFFFF"/>
          </w:tcPr>
          <w:p w14:paraId="0FCB555E"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r w:rsidRPr="001059F3">
              <w:rPr>
                <w:rFonts w:eastAsia="Times New Roman" w:cs="Calibri"/>
                <w:b/>
                <w:color w:val="000000" w:themeColor="text1"/>
                <w:sz w:val="16"/>
                <w:szCs w:val="16"/>
                <w:lang w:eastAsia="sl-SI"/>
              </w:rPr>
              <w:t>Razvrstitev</w:t>
            </w:r>
          </w:p>
        </w:tc>
        <w:tc>
          <w:tcPr>
            <w:tcW w:w="5244" w:type="dxa"/>
            <w:gridSpan w:val="6"/>
            <w:tcBorders>
              <w:top w:val="single" w:sz="4" w:space="0" w:color="auto"/>
            </w:tcBorders>
            <w:shd w:val="pct15" w:color="auto" w:fill="FFFFFF"/>
          </w:tcPr>
          <w:p w14:paraId="0696A6A8"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r w:rsidRPr="001059F3">
              <w:rPr>
                <w:rFonts w:eastAsia="Times New Roman" w:cs="Calibri"/>
                <w:b/>
                <w:color w:val="000000" w:themeColor="text1"/>
                <w:sz w:val="16"/>
                <w:szCs w:val="16"/>
                <w:lang w:eastAsia="sl-SI"/>
              </w:rPr>
              <w:t>Mejne vrednosti</w:t>
            </w:r>
          </w:p>
        </w:tc>
        <w:tc>
          <w:tcPr>
            <w:tcW w:w="1418" w:type="dxa"/>
            <w:tcBorders>
              <w:top w:val="single" w:sz="4" w:space="0" w:color="auto"/>
              <w:bottom w:val="nil"/>
            </w:tcBorders>
            <w:shd w:val="pct15" w:color="auto" w:fill="FFFFFF"/>
          </w:tcPr>
          <w:p w14:paraId="5C8434A6"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r w:rsidRPr="001059F3">
              <w:rPr>
                <w:rFonts w:eastAsia="Times New Roman" w:cs="Calibri"/>
                <w:b/>
                <w:color w:val="000000" w:themeColor="text1"/>
                <w:sz w:val="16"/>
                <w:szCs w:val="16"/>
                <w:lang w:eastAsia="sl-SI"/>
              </w:rPr>
              <w:t>Opombe</w:t>
            </w:r>
          </w:p>
        </w:tc>
        <w:tc>
          <w:tcPr>
            <w:tcW w:w="1984" w:type="dxa"/>
            <w:tcBorders>
              <w:top w:val="single" w:sz="4" w:space="0" w:color="auto"/>
              <w:bottom w:val="nil"/>
            </w:tcBorders>
            <w:shd w:val="pct15" w:color="auto" w:fill="FFFFFF"/>
          </w:tcPr>
          <w:p w14:paraId="56E4B84B"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r w:rsidRPr="001059F3">
              <w:rPr>
                <w:rFonts w:eastAsia="Times New Roman" w:cs="Calibri"/>
                <w:b/>
                <w:color w:val="000000" w:themeColor="text1"/>
                <w:sz w:val="16"/>
                <w:szCs w:val="16"/>
                <w:lang w:eastAsia="sl-SI"/>
              </w:rPr>
              <w:t>Prehodni ukrepi</w:t>
            </w:r>
          </w:p>
        </w:tc>
      </w:tr>
      <w:tr w:rsidR="008F47DB" w:rsidRPr="001059F3" w14:paraId="0A29396E" w14:textId="77777777" w:rsidTr="00265083">
        <w:trPr>
          <w:cantSplit/>
          <w:trHeight w:val="365"/>
          <w:tblHeader/>
          <w:jc w:val="center"/>
        </w:trPr>
        <w:tc>
          <w:tcPr>
            <w:tcW w:w="421" w:type="dxa"/>
            <w:tcBorders>
              <w:bottom w:val="nil"/>
            </w:tcBorders>
            <w:shd w:val="pct15" w:color="auto" w:fill="FFFFFF"/>
          </w:tcPr>
          <w:p w14:paraId="64AF64C4"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p>
        </w:tc>
        <w:tc>
          <w:tcPr>
            <w:tcW w:w="2126" w:type="dxa"/>
            <w:tcBorders>
              <w:bottom w:val="nil"/>
            </w:tcBorders>
            <w:shd w:val="pct15" w:color="auto" w:fill="FFFFFF"/>
          </w:tcPr>
          <w:p w14:paraId="37B99117"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p>
        </w:tc>
        <w:tc>
          <w:tcPr>
            <w:tcW w:w="1134" w:type="dxa"/>
            <w:tcBorders>
              <w:bottom w:val="nil"/>
            </w:tcBorders>
            <w:shd w:val="pct15" w:color="auto" w:fill="FFFFFF"/>
          </w:tcPr>
          <w:p w14:paraId="64FFE9AF"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p>
        </w:tc>
        <w:tc>
          <w:tcPr>
            <w:tcW w:w="1276" w:type="dxa"/>
            <w:tcBorders>
              <w:bottom w:val="nil"/>
            </w:tcBorders>
            <w:shd w:val="pct15" w:color="auto" w:fill="FFFFFF"/>
          </w:tcPr>
          <w:p w14:paraId="48B4BF9B"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p>
        </w:tc>
        <w:tc>
          <w:tcPr>
            <w:tcW w:w="2835" w:type="dxa"/>
            <w:gridSpan w:val="4"/>
            <w:shd w:val="pct15" w:color="auto" w:fill="FFFFFF"/>
          </w:tcPr>
          <w:p w14:paraId="59277FC3"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p>
        </w:tc>
        <w:tc>
          <w:tcPr>
            <w:tcW w:w="2622" w:type="dxa"/>
            <w:gridSpan w:val="3"/>
            <w:shd w:val="pct15" w:color="auto" w:fill="FFFFFF"/>
          </w:tcPr>
          <w:p w14:paraId="5B5D4F9A"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r w:rsidRPr="001059F3">
              <w:rPr>
                <w:rFonts w:eastAsia="Times New Roman" w:cs="Calibri"/>
                <w:b/>
                <w:color w:val="000000" w:themeColor="text1"/>
                <w:sz w:val="16"/>
                <w:szCs w:val="16"/>
                <w:lang w:eastAsia="sl-SI"/>
              </w:rPr>
              <w:t>8 ur</w:t>
            </w:r>
          </w:p>
        </w:tc>
        <w:tc>
          <w:tcPr>
            <w:tcW w:w="2622" w:type="dxa"/>
            <w:gridSpan w:val="3"/>
            <w:shd w:val="pct15" w:color="auto" w:fill="FFFFFF"/>
          </w:tcPr>
          <w:p w14:paraId="25C3B923"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r w:rsidRPr="001059F3">
              <w:rPr>
                <w:rFonts w:eastAsia="Times New Roman" w:cs="Calibri"/>
                <w:b/>
                <w:color w:val="000000" w:themeColor="text1"/>
                <w:sz w:val="16"/>
                <w:szCs w:val="16"/>
                <w:lang w:eastAsia="sl-SI"/>
              </w:rPr>
              <w:t>KTV</w:t>
            </w:r>
          </w:p>
        </w:tc>
        <w:tc>
          <w:tcPr>
            <w:tcW w:w="1418" w:type="dxa"/>
            <w:tcBorders>
              <w:bottom w:val="nil"/>
            </w:tcBorders>
            <w:shd w:val="pct15" w:color="auto" w:fill="FFFFFF"/>
          </w:tcPr>
          <w:p w14:paraId="60A246A9"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p>
        </w:tc>
        <w:tc>
          <w:tcPr>
            <w:tcW w:w="1984" w:type="dxa"/>
            <w:tcBorders>
              <w:bottom w:val="nil"/>
            </w:tcBorders>
            <w:shd w:val="pct15" w:color="auto" w:fill="FFFFFF"/>
          </w:tcPr>
          <w:p w14:paraId="4C7D9E28" w14:textId="77777777" w:rsidR="008F47DB" w:rsidRPr="001059F3" w:rsidRDefault="008F47DB" w:rsidP="00265083">
            <w:pPr>
              <w:spacing w:after="0" w:line="240" w:lineRule="auto"/>
              <w:jc w:val="center"/>
              <w:rPr>
                <w:rFonts w:eastAsia="Times New Roman" w:cs="Calibri"/>
                <w:b/>
                <w:color w:val="000000" w:themeColor="text1"/>
                <w:sz w:val="16"/>
                <w:szCs w:val="16"/>
                <w:lang w:eastAsia="sl-SI"/>
              </w:rPr>
            </w:pPr>
          </w:p>
        </w:tc>
      </w:tr>
      <w:tr w:rsidR="008F47DB" w:rsidRPr="001059F3" w14:paraId="78099771" w14:textId="77777777" w:rsidTr="00265083">
        <w:trPr>
          <w:cantSplit/>
          <w:trHeight w:val="365"/>
          <w:tblHeader/>
          <w:jc w:val="center"/>
        </w:trPr>
        <w:tc>
          <w:tcPr>
            <w:tcW w:w="421" w:type="dxa"/>
            <w:tcBorders>
              <w:top w:val="nil"/>
            </w:tcBorders>
            <w:shd w:val="pct15" w:color="auto" w:fill="FFFFFF"/>
          </w:tcPr>
          <w:p w14:paraId="6A8CDCB7"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2126" w:type="dxa"/>
            <w:tcBorders>
              <w:top w:val="nil"/>
            </w:tcBorders>
            <w:shd w:val="pct15" w:color="auto" w:fill="FFFFFF"/>
          </w:tcPr>
          <w:p w14:paraId="38FC5BAE"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134" w:type="dxa"/>
            <w:tcBorders>
              <w:top w:val="nil"/>
            </w:tcBorders>
            <w:shd w:val="pct15" w:color="auto" w:fill="FFFFFF"/>
          </w:tcPr>
          <w:p w14:paraId="4455FE13"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276" w:type="dxa"/>
            <w:tcBorders>
              <w:top w:val="nil"/>
            </w:tcBorders>
            <w:shd w:val="pct15" w:color="auto" w:fill="FFFFFF"/>
          </w:tcPr>
          <w:p w14:paraId="3200ECE7"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708" w:type="dxa"/>
            <w:shd w:val="pct15" w:color="auto" w:fill="FFFFFF"/>
          </w:tcPr>
          <w:p w14:paraId="688D3720" w14:textId="77777777" w:rsidR="008F47DB" w:rsidRPr="001059F3" w:rsidRDefault="008F47DB" w:rsidP="00265083">
            <w:pPr>
              <w:spacing w:before="60"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R</w:t>
            </w:r>
          </w:p>
        </w:tc>
        <w:tc>
          <w:tcPr>
            <w:tcW w:w="709" w:type="dxa"/>
            <w:shd w:val="pct15" w:color="auto" w:fill="FFFFFF"/>
          </w:tcPr>
          <w:p w14:paraId="0C88C555" w14:textId="77777777" w:rsidR="008F47DB" w:rsidRPr="001059F3" w:rsidRDefault="008F47DB" w:rsidP="00265083">
            <w:pPr>
              <w:spacing w:before="60"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M</w:t>
            </w:r>
          </w:p>
        </w:tc>
        <w:tc>
          <w:tcPr>
            <w:tcW w:w="709" w:type="dxa"/>
            <w:shd w:val="pct15" w:color="auto" w:fill="FFFFFF"/>
          </w:tcPr>
          <w:p w14:paraId="76070745" w14:textId="77777777" w:rsidR="008F47DB" w:rsidRPr="001059F3" w:rsidRDefault="008F47DB" w:rsidP="00265083">
            <w:pPr>
              <w:spacing w:before="60"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R</w:t>
            </w:r>
            <w:r w:rsidRPr="001059F3">
              <w:rPr>
                <w:rFonts w:eastAsia="Times New Roman" w:cs="Calibri"/>
                <w:color w:val="000000" w:themeColor="text1"/>
                <w:sz w:val="16"/>
                <w:szCs w:val="16"/>
                <w:vertAlign w:val="subscript"/>
                <w:lang w:eastAsia="sl-SI"/>
              </w:rPr>
              <w:t>D</w:t>
            </w:r>
            <w:r w:rsidRPr="001059F3">
              <w:rPr>
                <w:rFonts w:eastAsia="Times New Roman" w:cs="Calibri"/>
                <w:color w:val="000000" w:themeColor="text1"/>
                <w:sz w:val="16"/>
                <w:szCs w:val="16"/>
                <w:lang w:eastAsia="sl-SI"/>
              </w:rPr>
              <w:t xml:space="preserve"> </w:t>
            </w:r>
          </w:p>
        </w:tc>
        <w:tc>
          <w:tcPr>
            <w:tcW w:w="709" w:type="dxa"/>
            <w:shd w:val="pct15" w:color="auto" w:fill="FFFFFF"/>
          </w:tcPr>
          <w:p w14:paraId="06AEE784" w14:textId="77777777" w:rsidR="008F47DB" w:rsidRPr="001059F3" w:rsidRDefault="008F47DB" w:rsidP="00265083">
            <w:pPr>
              <w:spacing w:before="60"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R</w:t>
            </w:r>
            <w:r w:rsidRPr="001059F3">
              <w:rPr>
                <w:rFonts w:eastAsia="Times New Roman" w:cs="Calibri"/>
                <w:color w:val="000000" w:themeColor="text1"/>
                <w:sz w:val="16"/>
                <w:szCs w:val="16"/>
                <w:vertAlign w:val="subscript"/>
                <w:lang w:eastAsia="sl-SI"/>
              </w:rPr>
              <w:t>F</w:t>
            </w:r>
          </w:p>
        </w:tc>
        <w:tc>
          <w:tcPr>
            <w:tcW w:w="874" w:type="dxa"/>
            <w:shd w:val="pct15" w:color="auto" w:fill="FFFFFF"/>
          </w:tcPr>
          <w:p w14:paraId="7EF479C2" w14:textId="77777777" w:rsidR="008F47DB" w:rsidRPr="001059F3" w:rsidRDefault="008F47DB" w:rsidP="00265083">
            <w:pPr>
              <w:spacing w:after="0" w:line="240" w:lineRule="auto"/>
              <w:ind w:right="-70"/>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mg/m</w:t>
            </w:r>
            <w:r w:rsidRPr="001059F3">
              <w:rPr>
                <w:rFonts w:eastAsia="Times New Roman" w:cs="Calibri"/>
                <w:color w:val="000000" w:themeColor="text1"/>
                <w:sz w:val="16"/>
                <w:szCs w:val="16"/>
                <w:vertAlign w:val="superscript"/>
                <w:lang w:eastAsia="sl-SI"/>
              </w:rPr>
              <w:t>3</w:t>
            </w:r>
          </w:p>
        </w:tc>
        <w:tc>
          <w:tcPr>
            <w:tcW w:w="874" w:type="dxa"/>
            <w:shd w:val="pct15" w:color="auto" w:fill="FFFFFF"/>
          </w:tcPr>
          <w:p w14:paraId="03EFFA45" w14:textId="77777777" w:rsidR="008F47DB" w:rsidRPr="001059F3" w:rsidRDefault="008F47DB" w:rsidP="00265083">
            <w:pPr>
              <w:spacing w:after="0" w:line="240" w:lineRule="auto"/>
              <w:ind w:right="-70"/>
              <w:jc w:val="center"/>
              <w:rPr>
                <w:rFonts w:eastAsia="Times New Roman" w:cs="Calibri"/>
                <w:color w:val="000000" w:themeColor="text1"/>
                <w:sz w:val="16"/>
                <w:szCs w:val="16"/>
                <w:vertAlign w:val="superscript"/>
                <w:lang w:eastAsia="sl-SI"/>
              </w:rPr>
            </w:pPr>
            <w:proofErr w:type="spellStart"/>
            <w:r w:rsidRPr="001059F3">
              <w:rPr>
                <w:rFonts w:eastAsia="Times New Roman" w:cs="Calibri"/>
                <w:color w:val="000000" w:themeColor="text1"/>
                <w:sz w:val="16"/>
                <w:szCs w:val="16"/>
                <w:lang w:eastAsia="sl-SI"/>
              </w:rPr>
              <w:t>ppm</w:t>
            </w:r>
            <w:proofErr w:type="spellEnd"/>
          </w:p>
        </w:tc>
        <w:tc>
          <w:tcPr>
            <w:tcW w:w="874" w:type="dxa"/>
            <w:shd w:val="pct15" w:color="auto" w:fill="FFFFFF"/>
          </w:tcPr>
          <w:p w14:paraId="2860E709" w14:textId="79C086BA" w:rsidR="008F47DB" w:rsidRPr="001059F3" w:rsidRDefault="008F47DB" w:rsidP="00265083">
            <w:pPr>
              <w:spacing w:after="0" w:line="240" w:lineRule="auto"/>
              <w:jc w:val="center"/>
              <w:rPr>
                <w:rFonts w:eastAsia="Times New Roman" w:cs="Calibri"/>
                <w:color w:val="000000" w:themeColor="text1"/>
                <w:sz w:val="16"/>
                <w:szCs w:val="16"/>
                <w:lang w:eastAsia="sl-SI"/>
              </w:rPr>
            </w:pPr>
            <w:proofErr w:type="spellStart"/>
            <w:r w:rsidRPr="001059F3">
              <w:rPr>
                <w:rFonts w:eastAsia="Times New Roman" w:cs="Calibri"/>
                <w:color w:val="000000" w:themeColor="text1"/>
                <w:sz w:val="16"/>
                <w:szCs w:val="16"/>
                <w:lang w:eastAsia="sl-SI"/>
              </w:rPr>
              <w:t>vl</w:t>
            </w:r>
            <w:proofErr w:type="spellEnd"/>
            <w:r w:rsidRPr="001059F3">
              <w:rPr>
                <w:rFonts w:eastAsia="Times New Roman" w:cs="Calibri"/>
                <w:color w:val="000000" w:themeColor="text1"/>
                <w:sz w:val="16"/>
                <w:szCs w:val="16"/>
                <w:lang w:eastAsia="sl-SI"/>
              </w:rPr>
              <w:t>/</w:t>
            </w:r>
            <w:r w:rsidR="00434822">
              <w:rPr>
                <w:rFonts w:eastAsia="Times New Roman" w:cs="Calibri"/>
                <w:color w:val="000000" w:themeColor="text1"/>
                <w:sz w:val="16"/>
                <w:szCs w:val="16"/>
                <w:lang w:eastAsia="sl-SI"/>
              </w:rPr>
              <w:t>c</w:t>
            </w:r>
            <w:r w:rsidRPr="001059F3">
              <w:rPr>
                <w:rFonts w:eastAsia="Times New Roman" w:cs="Calibri"/>
                <w:color w:val="000000" w:themeColor="text1"/>
                <w:sz w:val="16"/>
                <w:szCs w:val="16"/>
                <w:lang w:eastAsia="sl-SI"/>
              </w:rPr>
              <w:t>m</w:t>
            </w:r>
            <w:r w:rsidRPr="001059F3">
              <w:rPr>
                <w:rFonts w:eastAsia="Times New Roman" w:cs="Calibri"/>
                <w:color w:val="000000" w:themeColor="text1"/>
                <w:sz w:val="16"/>
                <w:szCs w:val="16"/>
                <w:vertAlign w:val="superscript"/>
                <w:lang w:eastAsia="sl-SI"/>
              </w:rPr>
              <w:t>3</w:t>
            </w:r>
          </w:p>
        </w:tc>
        <w:tc>
          <w:tcPr>
            <w:tcW w:w="874" w:type="dxa"/>
            <w:shd w:val="pct15" w:color="auto" w:fill="FFFFFF"/>
          </w:tcPr>
          <w:p w14:paraId="288C0010"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mg/m</w:t>
            </w:r>
            <w:r w:rsidRPr="001059F3">
              <w:rPr>
                <w:rFonts w:eastAsia="Times New Roman" w:cs="Calibri"/>
                <w:color w:val="000000" w:themeColor="text1"/>
                <w:sz w:val="16"/>
                <w:szCs w:val="16"/>
                <w:vertAlign w:val="superscript"/>
                <w:lang w:eastAsia="sl-SI"/>
              </w:rPr>
              <w:t>3</w:t>
            </w:r>
          </w:p>
        </w:tc>
        <w:tc>
          <w:tcPr>
            <w:tcW w:w="874" w:type="dxa"/>
            <w:shd w:val="pct15" w:color="auto" w:fill="FFFFFF"/>
          </w:tcPr>
          <w:p w14:paraId="1DEB3DB5"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proofErr w:type="spellStart"/>
            <w:r w:rsidRPr="001059F3">
              <w:rPr>
                <w:rFonts w:eastAsia="Times New Roman" w:cs="Calibri"/>
                <w:color w:val="000000" w:themeColor="text1"/>
                <w:sz w:val="16"/>
                <w:szCs w:val="16"/>
                <w:lang w:eastAsia="sl-SI"/>
              </w:rPr>
              <w:t>ppm</w:t>
            </w:r>
            <w:proofErr w:type="spellEnd"/>
          </w:p>
        </w:tc>
        <w:tc>
          <w:tcPr>
            <w:tcW w:w="874" w:type="dxa"/>
            <w:shd w:val="pct15" w:color="auto" w:fill="FFFFFF"/>
          </w:tcPr>
          <w:p w14:paraId="64AAFEB3" w14:textId="69FD7977" w:rsidR="008F47DB" w:rsidRPr="001059F3" w:rsidRDefault="008F47DB" w:rsidP="00265083">
            <w:pPr>
              <w:spacing w:after="0" w:line="240" w:lineRule="auto"/>
              <w:rPr>
                <w:rFonts w:eastAsia="Times New Roman" w:cs="Calibri"/>
                <w:b/>
                <w:color w:val="000000" w:themeColor="text1"/>
                <w:sz w:val="16"/>
                <w:szCs w:val="16"/>
                <w:lang w:eastAsia="sl-SI"/>
              </w:rPr>
            </w:pPr>
            <w:proofErr w:type="spellStart"/>
            <w:r w:rsidRPr="001059F3">
              <w:rPr>
                <w:rFonts w:eastAsia="Times New Roman" w:cs="Calibri"/>
                <w:color w:val="000000" w:themeColor="text1"/>
                <w:sz w:val="16"/>
                <w:szCs w:val="16"/>
                <w:lang w:eastAsia="sl-SI"/>
              </w:rPr>
              <w:t>vl</w:t>
            </w:r>
            <w:proofErr w:type="spellEnd"/>
            <w:r w:rsidRPr="001059F3">
              <w:rPr>
                <w:rFonts w:eastAsia="Times New Roman" w:cs="Calibri"/>
                <w:color w:val="000000" w:themeColor="text1"/>
                <w:sz w:val="16"/>
                <w:szCs w:val="16"/>
                <w:lang w:eastAsia="sl-SI"/>
              </w:rPr>
              <w:t>/</w:t>
            </w:r>
            <w:r w:rsidR="00434822">
              <w:rPr>
                <w:rFonts w:eastAsia="Times New Roman" w:cs="Calibri"/>
                <w:color w:val="000000" w:themeColor="text1"/>
                <w:sz w:val="16"/>
                <w:szCs w:val="16"/>
                <w:lang w:eastAsia="sl-SI"/>
              </w:rPr>
              <w:t>c</w:t>
            </w:r>
            <w:r w:rsidRPr="001059F3">
              <w:rPr>
                <w:rFonts w:eastAsia="Times New Roman" w:cs="Calibri"/>
                <w:color w:val="000000" w:themeColor="text1"/>
                <w:sz w:val="16"/>
                <w:szCs w:val="16"/>
                <w:lang w:eastAsia="sl-SI"/>
              </w:rPr>
              <w:t>m</w:t>
            </w:r>
            <w:r w:rsidRPr="001059F3">
              <w:rPr>
                <w:rFonts w:eastAsia="Times New Roman" w:cs="Calibri"/>
                <w:color w:val="000000" w:themeColor="text1"/>
                <w:sz w:val="16"/>
                <w:szCs w:val="16"/>
                <w:vertAlign w:val="superscript"/>
                <w:lang w:eastAsia="sl-SI"/>
              </w:rPr>
              <w:t>3</w:t>
            </w:r>
          </w:p>
        </w:tc>
        <w:tc>
          <w:tcPr>
            <w:tcW w:w="1418" w:type="dxa"/>
            <w:tcBorders>
              <w:top w:val="nil"/>
            </w:tcBorders>
            <w:shd w:val="pct15" w:color="auto" w:fill="FFFFFF"/>
            <w:vAlign w:val="center"/>
          </w:tcPr>
          <w:p w14:paraId="0EFA10D7" w14:textId="77777777" w:rsidR="008F47DB" w:rsidRPr="001059F3" w:rsidRDefault="008F47DB" w:rsidP="00265083">
            <w:pPr>
              <w:spacing w:after="0" w:line="240" w:lineRule="auto"/>
              <w:rPr>
                <w:rFonts w:eastAsia="Times New Roman" w:cs="Calibri"/>
                <w:b/>
                <w:color w:val="000000" w:themeColor="text1"/>
                <w:sz w:val="16"/>
                <w:szCs w:val="16"/>
                <w:lang w:eastAsia="sl-SI"/>
              </w:rPr>
            </w:pPr>
          </w:p>
        </w:tc>
        <w:tc>
          <w:tcPr>
            <w:tcW w:w="1984" w:type="dxa"/>
            <w:tcBorders>
              <w:top w:val="nil"/>
            </w:tcBorders>
            <w:shd w:val="pct15" w:color="auto" w:fill="FFFFFF"/>
          </w:tcPr>
          <w:p w14:paraId="2A64CC97" w14:textId="77777777" w:rsidR="008F47DB" w:rsidRPr="001059F3" w:rsidRDefault="008F47DB" w:rsidP="00265083">
            <w:pPr>
              <w:spacing w:after="0" w:line="240" w:lineRule="auto"/>
              <w:rPr>
                <w:rFonts w:eastAsia="Times New Roman" w:cs="Calibri"/>
                <w:b/>
                <w:color w:val="000000" w:themeColor="text1"/>
                <w:sz w:val="16"/>
                <w:szCs w:val="16"/>
                <w:lang w:eastAsia="sl-SI"/>
              </w:rPr>
            </w:pPr>
          </w:p>
        </w:tc>
      </w:tr>
      <w:tr w:rsidR="008F47DB" w:rsidRPr="001059F3" w14:paraId="5EC8430E" w14:textId="77777777" w:rsidTr="00265083">
        <w:trPr>
          <w:cantSplit/>
          <w:trHeight w:val="414"/>
          <w:tblHeader/>
          <w:jc w:val="center"/>
        </w:trPr>
        <w:tc>
          <w:tcPr>
            <w:tcW w:w="421" w:type="dxa"/>
            <w:shd w:val="pct15" w:color="auto" w:fill="FFFFFF"/>
            <w:vAlign w:val="center"/>
          </w:tcPr>
          <w:p w14:paraId="2303BB0B"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1</w:t>
            </w:r>
          </w:p>
        </w:tc>
        <w:tc>
          <w:tcPr>
            <w:tcW w:w="2126" w:type="dxa"/>
            <w:shd w:val="pct15" w:color="auto" w:fill="FFFFFF"/>
            <w:vAlign w:val="center"/>
          </w:tcPr>
          <w:p w14:paraId="612B6B89"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2</w:t>
            </w:r>
          </w:p>
        </w:tc>
        <w:tc>
          <w:tcPr>
            <w:tcW w:w="1134" w:type="dxa"/>
            <w:shd w:val="pct15" w:color="auto" w:fill="FFFFFF"/>
            <w:vAlign w:val="center"/>
          </w:tcPr>
          <w:p w14:paraId="59C95F1A"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3</w:t>
            </w:r>
          </w:p>
        </w:tc>
        <w:tc>
          <w:tcPr>
            <w:tcW w:w="1276" w:type="dxa"/>
            <w:shd w:val="pct15" w:color="auto" w:fill="FFFFFF"/>
            <w:vAlign w:val="center"/>
          </w:tcPr>
          <w:p w14:paraId="1D525DB6"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4</w:t>
            </w:r>
          </w:p>
        </w:tc>
        <w:tc>
          <w:tcPr>
            <w:tcW w:w="2835" w:type="dxa"/>
            <w:gridSpan w:val="4"/>
            <w:tcBorders>
              <w:bottom w:val="nil"/>
            </w:tcBorders>
            <w:shd w:val="pct15" w:color="auto" w:fill="FFFFFF"/>
            <w:vAlign w:val="center"/>
          </w:tcPr>
          <w:p w14:paraId="7BE1CCDB"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5</w:t>
            </w:r>
          </w:p>
        </w:tc>
        <w:tc>
          <w:tcPr>
            <w:tcW w:w="874" w:type="dxa"/>
            <w:shd w:val="pct15" w:color="auto" w:fill="FFFFFF"/>
            <w:vAlign w:val="center"/>
          </w:tcPr>
          <w:p w14:paraId="207CE12D"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6</w:t>
            </w:r>
          </w:p>
        </w:tc>
        <w:tc>
          <w:tcPr>
            <w:tcW w:w="874" w:type="dxa"/>
            <w:shd w:val="pct15" w:color="auto" w:fill="FFFFFF"/>
            <w:vAlign w:val="center"/>
          </w:tcPr>
          <w:p w14:paraId="71D73950"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7</w:t>
            </w:r>
          </w:p>
        </w:tc>
        <w:tc>
          <w:tcPr>
            <w:tcW w:w="874" w:type="dxa"/>
            <w:shd w:val="pct15" w:color="auto" w:fill="FFFFFF"/>
            <w:vAlign w:val="center"/>
          </w:tcPr>
          <w:p w14:paraId="68BE9437"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8</w:t>
            </w:r>
          </w:p>
        </w:tc>
        <w:tc>
          <w:tcPr>
            <w:tcW w:w="874" w:type="dxa"/>
            <w:shd w:val="pct15" w:color="auto" w:fill="FFFFFF"/>
            <w:vAlign w:val="center"/>
          </w:tcPr>
          <w:p w14:paraId="72490062"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9</w:t>
            </w:r>
          </w:p>
        </w:tc>
        <w:tc>
          <w:tcPr>
            <w:tcW w:w="874" w:type="dxa"/>
            <w:shd w:val="pct15" w:color="auto" w:fill="FFFFFF"/>
            <w:vAlign w:val="center"/>
          </w:tcPr>
          <w:p w14:paraId="75A099D9"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10</w:t>
            </w:r>
          </w:p>
        </w:tc>
        <w:tc>
          <w:tcPr>
            <w:tcW w:w="874" w:type="dxa"/>
            <w:shd w:val="pct15" w:color="auto" w:fill="FFFFFF"/>
            <w:vAlign w:val="center"/>
          </w:tcPr>
          <w:p w14:paraId="2D3B098D"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11</w:t>
            </w:r>
          </w:p>
        </w:tc>
        <w:tc>
          <w:tcPr>
            <w:tcW w:w="1418" w:type="dxa"/>
            <w:shd w:val="pct15" w:color="auto" w:fill="FFFFFF"/>
            <w:vAlign w:val="center"/>
          </w:tcPr>
          <w:p w14:paraId="4CEA3978"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12</w:t>
            </w:r>
          </w:p>
        </w:tc>
        <w:tc>
          <w:tcPr>
            <w:tcW w:w="1984" w:type="dxa"/>
            <w:shd w:val="pct15" w:color="auto" w:fill="FFFFFF"/>
            <w:vAlign w:val="center"/>
          </w:tcPr>
          <w:p w14:paraId="50AB82DD"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13</w:t>
            </w:r>
          </w:p>
        </w:tc>
      </w:tr>
      <w:tr w:rsidR="008F47DB" w:rsidRPr="001059F3" w14:paraId="2BDF0554" w14:textId="77777777" w:rsidTr="00265083">
        <w:trPr>
          <w:cantSplit/>
          <w:trHeight w:val="414"/>
          <w:jc w:val="center"/>
        </w:trPr>
        <w:tc>
          <w:tcPr>
            <w:tcW w:w="421" w:type="dxa"/>
          </w:tcPr>
          <w:p w14:paraId="43C16A12"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1</w:t>
            </w:r>
          </w:p>
        </w:tc>
        <w:tc>
          <w:tcPr>
            <w:tcW w:w="2126" w:type="dxa"/>
          </w:tcPr>
          <w:p w14:paraId="6E0F0349" w14:textId="77777777" w:rsidR="008F47DB" w:rsidRPr="001059F3" w:rsidRDefault="008F47DB" w:rsidP="00265083">
            <w:pPr>
              <w:pStyle w:val="Glava"/>
              <w:tabs>
                <w:tab w:val="clear" w:pos="4536"/>
                <w:tab w:val="clear" w:pos="9072"/>
              </w:tabs>
              <w:rPr>
                <w:rFonts w:asciiTheme="minorHAnsi" w:hAnsiTheme="minorHAnsi"/>
                <w:color w:val="000000" w:themeColor="text1"/>
                <w:sz w:val="16"/>
                <w:szCs w:val="16"/>
              </w:rPr>
            </w:pPr>
            <w:proofErr w:type="spellStart"/>
            <w:r w:rsidRPr="001059F3">
              <w:rPr>
                <w:rFonts w:asciiTheme="minorHAnsi" w:hAnsiTheme="minorHAnsi"/>
                <w:color w:val="000000" w:themeColor="text1"/>
                <w:sz w:val="16"/>
                <w:szCs w:val="16"/>
              </w:rPr>
              <w:t>akrilamid</w:t>
            </w:r>
            <w:proofErr w:type="spellEnd"/>
            <w:r w:rsidRPr="001059F3">
              <w:rPr>
                <w:rFonts w:asciiTheme="minorHAnsi" w:hAnsiTheme="minorHAnsi"/>
                <w:color w:val="000000" w:themeColor="text1"/>
                <w:sz w:val="16"/>
                <w:szCs w:val="16"/>
              </w:rPr>
              <w:t xml:space="preserve"> </w:t>
            </w:r>
          </w:p>
          <w:p w14:paraId="50FE040D" w14:textId="77777777" w:rsidR="008F47DB" w:rsidRPr="001059F3" w:rsidRDefault="008F47DB" w:rsidP="00265083">
            <w:pPr>
              <w:pStyle w:val="Glava"/>
              <w:tabs>
                <w:tab w:val="clear" w:pos="4536"/>
                <w:tab w:val="clear" w:pos="9072"/>
              </w:tabs>
              <w:rPr>
                <w:rFonts w:asciiTheme="minorHAnsi" w:hAnsiTheme="minorHAnsi"/>
                <w:color w:val="000000" w:themeColor="text1"/>
                <w:sz w:val="16"/>
                <w:szCs w:val="16"/>
              </w:rPr>
            </w:pPr>
            <w:r w:rsidRPr="001059F3">
              <w:rPr>
                <w:rFonts w:asciiTheme="minorHAnsi" w:hAnsiTheme="minorHAnsi"/>
                <w:color w:val="000000" w:themeColor="text1"/>
                <w:sz w:val="16"/>
                <w:szCs w:val="16"/>
              </w:rPr>
              <w:t>(prop-2-enamid)</w:t>
            </w:r>
          </w:p>
        </w:tc>
        <w:tc>
          <w:tcPr>
            <w:tcW w:w="1134" w:type="dxa"/>
          </w:tcPr>
          <w:p w14:paraId="3BEE3C5E"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79-06-1</w:t>
            </w:r>
          </w:p>
        </w:tc>
        <w:tc>
          <w:tcPr>
            <w:tcW w:w="1276" w:type="dxa"/>
          </w:tcPr>
          <w:p w14:paraId="3D8EAD3A"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201-173-7</w:t>
            </w:r>
          </w:p>
          <w:p w14:paraId="25986410" w14:textId="77777777" w:rsidR="008F47DB" w:rsidRPr="001059F3" w:rsidRDefault="008F47DB" w:rsidP="00265083">
            <w:pPr>
              <w:spacing w:after="0"/>
              <w:jc w:val="center"/>
              <w:rPr>
                <w:color w:val="000000" w:themeColor="text1"/>
                <w:sz w:val="16"/>
                <w:szCs w:val="16"/>
              </w:rPr>
            </w:pPr>
          </w:p>
        </w:tc>
        <w:tc>
          <w:tcPr>
            <w:tcW w:w="708" w:type="dxa"/>
          </w:tcPr>
          <w:p w14:paraId="6243730E"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1B</w:t>
            </w:r>
          </w:p>
        </w:tc>
        <w:tc>
          <w:tcPr>
            <w:tcW w:w="709" w:type="dxa"/>
          </w:tcPr>
          <w:p w14:paraId="50A1D799"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1B</w:t>
            </w:r>
          </w:p>
        </w:tc>
        <w:tc>
          <w:tcPr>
            <w:tcW w:w="709" w:type="dxa"/>
          </w:tcPr>
          <w:p w14:paraId="6BD8D78E" w14:textId="77777777" w:rsidR="008F47DB" w:rsidRPr="001059F3" w:rsidRDefault="008F47DB" w:rsidP="00265083">
            <w:pPr>
              <w:spacing w:after="0"/>
              <w:jc w:val="center"/>
              <w:rPr>
                <w:color w:val="000000" w:themeColor="text1"/>
                <w:sz w:val="16"/>
                <w:szCs w:val="16"/>
              </w:rPr>
            </w:pPr>
          </w:p>
        </w:tc>
        <w:tc>
          <w:tcPr>
            <w:tcW w:w="709" w:type="dxa"/>
          </w:tcPr>
          <w:p w14:paraId="78D24DA8" w14:textId="77777777" w:rsidR="008F47DB" w:rsidRPr="001059F3" w:rsidRDefault="008F47DB" w:rsidP="00265083">
            <w:pPr>
              <w:spacing w:after="0"/>
              <w:rPr>
                <w:color w:val="000000" w:themeColor="text1"/>
                <w:sz w:val="16"/>
                <w:szCs w:val="16"/>
              </w:rPr>
            </w:pPr>
            <w:r w:rsidRPr="001059F3">
              <w:rPr>
                <w:color w:val="000000" w:themeColor="text1"/>
                <w:sz w:val="16"/>
                <w:szCs w:val="16"/>
              </w:rPr>
              <w:t>2</w:t>
            </w:r>
          </w:p>
          <w:p w14:paraId="36FA159A" w14:textId="77777777" w:rsidR="008F47DB" w:rsidRPr="001059F3" w:rsidRDefault="008F47DB" w:rsidP="00265083">
            <w:pPr>
              <w:spacing w:after="0"/>
              <w:jc w:val="center"/>
              <w:rPr>
                <w:color w:val="000000" w:themeColor="text1"/>
                <w:sz w:val="16"/>
                <w:szCs w:val="16"/>
              </w:rPr>
            </w:pPr>
          </w:p>
        </w:tc>
        <w:tc>
          <w:tcPr>
            <w:tcW w:w="874" w:type="dxa"/>
          </w:tcPr>
          <w:p w14:paraId="331B7A41"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0,1</w:t>
            </w:r>
          </w:p>
        </w:tc>
        <w:tc>
          <w:tcPr>
            <w:tcW w:w="874" w:type="dxa"/>
          </w:tcPr>
          <w:p w14:paraId="402DEA21"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w:t>
            </w:r>
          </w:p>
        </w:tc>
        <w:tc>
          <w:tcPr>
            <w:tcW w:w="874" w:type="dxa"/>
          </w:tcPr>
          <w:p w14:paraId="3C7BB7A6"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w:t>
            </w:r>
          </w:p>
        </w:tc>
        <w:tc>
          <w:tcPr>
            <w:tcW w:w="874" w:type="dxa"/>
          </w:tcPr>
          <w:p w14:paraId="714135F7" w14:textId="77777777" w:rsidR="008F47DB" w:rsidRPr="001059F3" w:rsidRDefault="008F47DB" w:rsidP="00265083">
            <w:pPr>
              <w:pStyle w:val="Glava"/>
              <w:tabs>
                <w:tab w:val="clear" w:pos="4536"/>
                <w:tab w:val="clear" w:pos="9072"/>
              </w:tabs>
              <w:jc w:val="center"/>
              <w:rPr>
                <w:rFonts w:asciiTheme="minorHAnsi" w:hAnsiTheme="minorHAnsi"/>
                <w:color w:val="000000" w:themeColor="text1"/>
                <w:sz w:val="16"/>
                <w:szCs w:val="16"/>
              </w:rPr>
            </w:pPr>
            <w:r w:rsidRPr="001059F3">
              <w:rPr>
                <w:rFonts w:asciiTheme="minorHAnsi" w:hAnsiTheme="minorHAnsi"/>
                <w:color w:val="000000" w:themeColor="text1"/>
                <w:sz w:val="16"/>
                <w:szCs w:val="16"/>
              </w:rPr>
              <w:t>-</w:t>
            </w:r>
          </w:p>
        </w:tc>
        <w:tc>
          <w:tcPr>
            <w:tcW w:w="874" w:type="dxa"/>
          </w:tcPr>
          <w:p w14:paraId="6DC03CB0"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w:t>
            </w:r>
          </w:p>
        </w:tc>
        <w:tc>
          <w:tcPr>
            <w:tcW w:w="874" w:type="dxa"/>
          </w:tcPr>
          <w:p w14:paraId="02E524CD"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w:t>
            </w:r>
          </w:p>
        </w:tc>
        <w:tc>
          <w:tcPr>
            <w:tcW w:w="1418" w:type="dxa"/>
          </w:tcPr>
          <w:p w14:paraId="2BC17F80" w14:textId="77777777" w:rsidR="008F47DB" w:rsidRPr="001059F3" w:rsidRDefault="008F47DB" w:rsidP="00265083">
            <w:pPr>
              <w:spacing w:after="0"/>
              <w:rPr>
                <w:color w:val="000000" w:themeColor="text1"/>
                <w:sz w:val="16"/>
                <w:szCs w:val="16"/>
              </w:rPr>
            </w:pPr>
            <w:r w:rsidRPr="001059F3">
              <w:rPr>
                <w:color w:val="000000" w:themeColor="text1"/>
                <w:sz w:val="16"/>
                <w:szCs w:val="16"/>
              </w:rPr>
              <w:t>EU, K, BAT, EKA</w:t>
            </w:r>
          </w:p>
        </w:tc>
        <w:tc>
          <w:tcPr>
            <w:tcW w:w="1984" w:type="dxa"/>
          </w:tcPr>
          <w:p w14:paraId="39451FBA" w14:textId="77777777" w:rsidR="008F47DB" w:rsidRPr="001059F3" w:rsidRDefault="008F47DB" w:rsidP="00265083">
            <w:pPr>
              <w:spacing w:after="0"/>
              <w:rPr>
                <w:color w:val="000000" w:themeColor="text1"/>
                <w:sz w:val="16"/>
                <w:szCs w:val="16"/>
              </w:rPr>
            </w:pPr>
            <w:r w:rsidRPr="001059F3">
              <w:rPr>
                <w:color w:val="000000" w:themeColor="text1"/>
                <w:sz w:val="16"/>
                <w:szCs w:val="16"/>
              </w:rPr>
              <w:t>MV se uporablja od 17.1.2020</w:t>
            </w:r>
          </w:p>
        </w:tc>
      </w:tr>
      <w:tr w:rsidR="008F47DB" w:rsidRPr="001059F3" w14:paraId="63FC75C9" w14:textId="77777777" w:rsidTr="00265083">
        <w:trPr>
          <w:cantSplit/>
          <w:trHeight w:val="414"/>
          <w:jc w:val="center"/>
        </w:trPr>
        <w:tc>
          <w:tcPr>
            <w:tcW w:w="421" w:type="dxa"/>
          </w:tcPr>
          <w:p w14:paraId="25DC2A6E"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2</w:t>
            </w:r>
          </w:p>
        </w:tc>
        <w:tc>
          <w:tcPr>
            <w:tcW w:w="2126" w:type="dxa"/>
          </w:tcPr>
          <w:p w14:paraId="0A54794F"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roofErr w:type="spellStart"/>
            <w:r w:rsidRPr="001059F3">
              <w:rPr>
                <w:rFonts w:ascii="Calibri" w:hAnsi="Calibri"/>
                <w:color w:val="000000" w:themeColor="text1"/>
                <w:sz w:val="16"/>
                <w:szCs w:val="16"/>
              </w:rPr>
              <w:t>akrilonitril</w:t>
            </w:r>
            <w:proofErr w:type="spellEnd"/>
            <w:r w:rsidRPr="001059F3">
              <w:rPr>
                <w:rFonts w:ascii="Calibri" w:hAnsi="Calibri"/>
                <w:color w:val="000000" w:themeColor="text1"/>
                <w:sz w:val="16"/>
                <w:szCs w:val="16"/>
              </w:rPr>
              <w:t xml:space="preserve"> </w:t>
            </w:r>
          </w:p>
        </w:tc>
        <w:tc>
          <w:tcPr>
            <w:tcW w:w="1134" w:type="dxa"/>
          </w:tcPr>
          <w:p w14:paraId="65BE79C7"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107-13-1</w:t>
            </w:r>
          </w:p>
        </w:tc>
        <w:tc>
          <w:tcPr>
            <w:tcW w:w="1276" w:type="dxa"/>
          </w:tcPr>
          <w:p w14:paraId="5752BC54"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203-466-5</w:t>
            </w:r>
          </w:p>
          <w:p w14:paraId="1C0FD815" w14:textId="77777777" w:rsidR="008F47DB" w:rsidRPr="001059F3" w:rsidRDefault="008F47DB" w:rsidP="00265083">
            <w:pPr>
              <w:spacing w:after="0"/>
              <w:jc w:val="center"/>
              <w:rPr>
                <w:color w:val="000000" w:themeColor="text1"/>
                <w:sz w:val="16"/>
                <w:szCs w:val="16"/>
              </w:rPr>
            </w:pPr>
          </w:p>
        </w:tc>
        <w:tc>
          <w:tcPr>
            <w:tcW w:w="708" w:type="dxa"/>
          </w:tcPr>
          <w:p w14:paraId="26E150E2"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1B</w:t>
            </w:r>
          </w:p>
        </w:tc>
        <w:tc>
          <w:tcPr>
            <w:tcW w:w="709" w:type="dxa"/>
          </w:tcPr>
          <w:p w14:paraId="2CE8AADF" w14:textId="77777777" w:rsidR="008F47DB" w:rsidRPr="001059F3" w:rsidRDefault="008F47DB" w:rsidP="00265083">
            <w:pPr>
              <w:spacing w:after="0"/>
              <w:jc w:val="center"/>
              <w:rPr>
                <w:color w:val="000000" w:themeColor="text1"/>
                <w:sz w:val="16"/>
                <w:szCs w:val="16"/>
              </w:rPr>
            </w:pPr>
          </w:p>
        </w:tc>
        <w:tc>
          <w:tcPr>
            <w:tcW w:w="709" w:type="dxa"/>
          </w:tcPr>
          <w:p w14:paraId="74EFEC66" w14:textId="77777777" w:rsidR="008F47DB" w:rsidRPr="001059F3" w:rsidRDefault="008F47DB" w:rsidP="00265083">
            <w:pPr>
              <w:spacing w:after="0"/>
              <w:jc w:val="center"/>
              <w:rPr>
                <w:color w:val="000000" w:themeColor="text1"/>
                <w:sz w:val="16"/>
                <w:szCs w:val="16"/>
              </w:rPr>
            </w:pPr>
          </w:p>
        </w:tc>
        <w:tc>
          <w:tcPr>
            <w:tcW w:w="709" w:type="dxa"/>
          </w:tcPr>
          <w:p w14:paraId="334CF885" w14:textId="77777777" w:rsidR="008F47DB" w:rsidRPr="001059F3" w:rsidRDefault="008F47DB" w:rsidP="00265083">
            <w:pPr>
              <w:spacing w:after="0"/>
              <w:jc w:val="center"/>
              <w:rPr>
                <w:color w:val="000000" w:themeColor="text1"/>
                <w:sz w:val="16"/>
                <w:szCs w:val="16"/>
              </w:rPr>
            </w:pPr>
          </w:p>
        </w:tc>
        <w:tc>
          <w:tcPr>
            <w:tcW w:w="874" w:type="dxa"/>
          </w:tcPr>
          <w:p w14:paraId="2AE6DCB6"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7</w:t>
            </w:r>
          </w:p>
        </w:tc>
        <w:tc>
          <w:tcPr>
            <w:tcW w:w="874" w:type="dxa"/>
          </w:tcPr>
          <w:p w14:paraId="75ADF626"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3</w:t>
            </w:r>
          </w:p>
        </w:tc>
        <w:tc>
          <w:tcPr>
            <w:tcW w:w="874" w:type="dxa"/>
          </w:tcPr>
          <w:p w14:paraId="2DC90D50" w14:textId="77777777" w:rsidR="008F47DB" w:rsidRPr="001059F3" w:rsidRDefault="008F47DB" w:rsidP="00265083">
            <w:pPr>
              <w:spacing w:after="0"/>
              <w:jc w:val="center"/>
              <w:rPr>
                <w:color w:val="000000" w:themeColor="text1"/>
                <w:sz w:val="16"/>
                <w:szCs w:val="16"/>
              </w:rPr>
            </w:pPr>
          </w:p>
        </w:tc>
        <w:tc>
          <w:tcPr>
            <w:tcW w:w="874" w:type="dxa"/>
          </w:tcPr>
          <w:p w14:paraId="15107322"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28</w:t>
            </w:r>
          </w:p>
        </w:tc>
        <w:tc>
          <w:tcPr>
            <w:tcW w:w="874" w:type="dxa"/>
          </w:tcPr>
          <w:p w14:paraId="331D9441"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12</w:t>
            </w:r>
          </w:p>
        </w:tc>
        <w:tc>
          <w:tcPr>
            <w:tcW w:w="874" w:type="dxa"/>
          </w:tcPr>
          <w:p w14:paraId="10CD3E3C" w14:textId="77777777" w:rsidR="008F47DB" w:rsidRPr="001059F3" w:rsidRDefault="008F47DB" w:rsidP="00265083">
            <w:pPr>
              <w:spacing w:after="0"/>
              <w:jc w:val="center"/>
              <w:rPr>
                <w:color w:val="000000" w:themeColor="text1"/>
                <w:sz w:val="16"/>
                <w:szCs w:val="16"/>
              </w:rPr>
            </w:pPr>
          </w:p>
        </w:tc>
        <w:tc>
          <w:tcPr>
            <w:tcW w:w="1418" w:type="dxa"/>
          </w:tcPr>
          <w:p w14:paraId="2CD93540" w14:textId="77777777" w:rsidR="008F47DB" w:rsidRPr="001059F3" w:rsidRDefault="008F47DB" w:rsidP="00265083">
            <w:pPr>
              <w:spacing w:after="0"/>
              <w:rPr>
                <w:color w:val="000000" w:themeColor="text1"/>
                <w:sz w:val="16"/>
                <w:szCs w:val="16"/>
              </w:rPr>
            </w:pPr>
            <w:r w:rsidRPr="001059F3">
              <w:rPr>
                <w:color w:val="000000" w:themeColor="text1"/>
                <w:sz w:val="16"/>
                <w:szCs w:val="16"/>
              </w:rPr>
              <w:t>K, BAT, EKA</w:t>
            </w:r>
          </w:p>
        </w:tc>
        <w:tc>
          <w:tcPr>
            <w:tcW w:w="1984" w:type="dxa"/>
          </w:tcPr>
          <w:p w14:paraId="23DCAD98" w14:textId="77777777" w:rsidR="008F47DB" w:rsidRPr="001059F3" w:rsidRDefault="008F47DB" w:rsidP="00265083">
            <w:pPr>
              <w:spacing w:after="0"/>
              <w:rPr>
                <w:color w:val="000000" w:themeColor="text1"/>
                <w:sz w:val="16"/>
                <w:szCs w:val="16"/>
              </w:rPr>
            </w:pPr>
          </w:p>
        </w:tc>
      </w:tr>
      <w:tr w:rsidR="008F47DB" w:rsidRPr="001059F3" w14:paraId="357B54CB" w14:textId="77777777" w:rsidTr="00265083">
        <w:trPr>
          <w:cantSplit/>
          <w:trHeight w:val="414"/>
          <w:jc w:val="center"/>
        </w:trPr>
        <w:tc>
          <w:tcPr>
            <w:tcW w:w="421" w:type="dxa"/>
          </w:tcPr>
          <w:p w14:paraId="673F8A7E"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3</w:t>
            </w:r>
          </w:p>
        </w:tc>
        <w:tc>
          <w:tcPr>
            <w:tcW w:w="2126" w:type="dxa"/>
          </w:tcPr>
          <w:p w14:paraId="0BB0E1E3" w14:textId="77777777" w:rsidR="008F47DB" w:rsidRPr="001059F3" w:rsidRDefault="008F47DB" w:rsidP="00265083">
            <w:pPr>
              <w:spacing w:after="0"/>
              <w:rPr>
                <w:color w:val="000000" w:themeColor="text1"/>
                <w:sz w:val="16"/>
                <w:szCs w:val="16"/>
              </w:rPr>
            </w:pPr>
            <w:r w:rsidRPr="001059F3">
              <w:rPr>
                <w:color w:val="000000" w:themeColor="text1"/>
                <w:sz w:val="16"/>
                <w:szCs w:val="16"/>
              </w:rPr>
              <w:t>arzenova kislina [7778-39-4] (As</w:t>
            </w:r>
            <w:r w:rsidRPr="001059F3">
              <w:rPr>
                <w:color w:val="000000" w:themeColor="text1"/>
                <w:sz w:val="16"/>
                <w:szCs w:val="16"/>
                <w:vertAlign w:val="subscript"/>
              </w:rPr>
              <w:t>2</w:t>
            </w:r>
            <w:r w:rsidRPr="001059F3">
              <w:rPr>
                <w:color w:val="000000" w:themeColor="text1"/>
                <w:sz w:val="16"/>
                <w:szCs w:val="16"/>
              </w:rPr>
              <w:t>O</w:t>
            </w:r>
            <w:r w:rsidRPr="001059F3">
              <w:rPr>
                <w:color w:val="000000" w:themeColor="text1"/>
                <w:sz w:val="16"/>
                <w:szCs w:val="16"/>
                <w:vertAlign w:val="subscript"/>
              </w:rPr>
              <w:t>5</w:t>
            </w:r>
            <w:r w:rsidRPr="001059F3">
              <w:rPr>
                <w:color w:val="000000" w:themeColor="text1"/>
                <w:sz w:val="16"/>
                <w:szCs w:val="16"/>
              </w:rPr>
              <w:t>) in njene soli ter anorganske arzenove spojine</w:t>
            </w:r>
          </w:p>
        </w:tc>
        <w:tc>
          <w:tcPr>
            <w:tcW w:w="1134" w:type="dxa"/>
          </w:tcPr>
          <w:p w14:paraId="1BD67A57"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7778-39-4</w:t>
            </w:r>
          </w:p>
        </w:tc>
        <w:tc>
          <w:tcPr>
            <w:tcW w:w="1276" w:type="dxa"/>
          </w:tcPr>
          <w:p w14:paraId="0E2009EA"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231-901-9</w:t>
            </w:r>
          </w:p>
          <w:p w14:paraId="7E291339" w14:textId="77777777" w:rsidR="008F47DB" w:rsidRPr="001059F3" w:rsidRDefault="008F47DB" w:rsidP="00265083">
            <w:pPr>
              <w:pStyle w:val="Naslov2"/>
              <w:rPr>
                <w:rFonts w:ascii="Calibri" w:hAnsi="Calibri"/>
                <w:b w:val="0"/>
                <w:color w:val="000000" w:themeColor="text1"/>
                <w:sz w:val="16"/>
                <w:szCs w:val="16"/>
              </w:rPr>
            </w:pPr>
          </w:p>
        </w:tc>
        <w:tc>
          <w:tcPr>
            <w:tcW w:w="708" w:type="dxa"/>
          </w:tcPr>
          <w:p w14:paraId="08D35AE9"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1A</w:t>
            </w:r>
          </w:p>
        </w:tc>
        <w:tc>
          <w:tcPr>
            <w:tcW w:w="709" w:type="dxa"/>
          </w:tcPr>
          <w:p w14:paraId="2F535105" w14:textId="77777777" w:rsidR="008F47DB" w:rsidRPr="001059F3" w:rsidRDefault="008F47DB" w:rsidP="00265083">
            <w:pPr>
              <w:pStyle w:val="Naslov2"/>
              <w:rPr>
                <w:rFonts w:ascii="Calibri" w:hAnsi="Calibri"/>
                <w:b w:val="0"/>
                <w:color w:val="000000" w:themeColor="text1"/>
                <w:sz w:val="16"/>
                <w:szCs w:val="16"/>
              </w:rPr>
            </w:pPr>
          </w:p>
        </w:tc>
        <w:tc>
          <w:tcPr>
            <w:tcW w:w="709" w:type="dxa"/>
          </w:tcPr>
          <w:p w14:paraId="2A580562"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Pr>
          <w:p w14:paraId="0DD34EE8" w14:textId="77777777" w:rsidR="008F47DB" w:rsidRPr="001059F3" w:rsidRDefault="008F47DB" w:rsidP="00265083">
            <w:pPr>
              <w:spacing w:after="0"/>
              <w:jc w:val="center"/>
              <w:rPr>
                <w:color w:val="000000" w:themeColor="text1"/>
                <w:sz w:val="16"/>
                <w:szCs w:val="16"/>
              </w:rPr>
            </w:pPr>
          </w:p>
        </w:tc>
        <w:tc>
          <w:tcPr>
            <w:tcW w:w="874" w:type="dxa"/>
          </w:tcPr>
          <w:p w14:paraId="7E86C6A3"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0,01 (I)</w:t>
            </w:r>
          </w:p>
        </w:tc>
        <w:tc>
          <w:tcPr>
            <w:tcW w:w="874" w:type="dxa"/>
          </w:tcPr>
          <w:p w14:paraId="137F4970"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w:t>
            </w:r>
          </w:p>
        </w:tc>
        <w:tc>
          <w:tcPr>
            <w:tcW w:w="874" w:type="dxa"/>
          </w:tcPr>
          <w:p w14:paraId="153108A9"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Pr>
          <w:p w14:paraId="1525ED00"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w:t>
            </w:r>
          </w:p>
        </w:tc>
        <w:tc>
          <w:tcPr>
            <w:tcW w:w="874" w:type="dxa"/>
          </w:tcPr>
          <w:p w14:paraId="6B01D5EA"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w:t>
            </w:r>
          </w:p>
        </w:tc>
        <w:tc>
          <w:tcPr>
            <w:tcW w:w="874" w:type="dxa"/>
          </w:tcPr>
          <w:p w14:paraId="407865B3" w14:textId="77777777" w:rsidR="008F47DB" w:rsidRPr="001059F3" w:rsidRDefault="008F47DB" w:rsidP="00265083">
            <w:pPr>
              <w:pStyle w:val="Naslov2"/>
              <w:rPr>
                <w:rFonts w:ascii="Calibri" w:hAnsi="Calibri"/>
                <w:b w:val="0"/>
                <w:color w:val="000000" w:themeColor="text1"/>
                <w:sz w:val="16"/>
                <w:szCs w:val="16"/>
              </w:rPr>
            </w:pPr>
            <w:r w:rsidRPr="001059F3">
              <w:rPr>
                <w:rFonts w:ascii="Calibri" w:hAnsi="Calibri"/>
                <w:b w:val="0"/>
                <w:color w:val="000000" w:themeColor="text1"/>
                <w:sz w:val="16"/>
                <w:szCs w:val="16"/>
              </w:rPr>
              <w:t>-</w:t>
            </w:r>
          </w:p>
        </w:tc>
        <w:tc>
          <w:tcPr>
            <w:tcW w:w="1418" w:type="dxa"/>
          </w:tcPr>
          <w:p w14:paraId="65E248E2" w14:textId="77777777" w:rsidR="008F47DB" w:rsidRPr="001059F3" w:rsidRDefault="008F47DB" w:rsidP="00265083">
            <w:pPr>
              <w:pStyle w:val="Naslov1"/>
              <w:rPr>
                <w:rFonts w:ascii="Calibri" w:hAnsi="Calibri"/>
                <w:b w:val="0"/>
                <w:color w:val="000000" w:themeColor="text1"/>
                <w:sz w:val="16"/>
                <w:szCs w:val="16"/>
              </w:rPr>
            </w:pPr>
            <w:r w:rsidRPr="001059F3">
              <w:rPr>
                <w:rFonts w:ascii="Calibri" w:hAnsi="Calibri"/>
                <w:b w:val="0"/>
                <w:color w:val="000000" w:themeColor="text1"/>
                <w:sz w:val="16"/>
                <w:szCs w:val="16"/>
              </w:rPr>
              <w:t>EU, BAT, EKA</w:t>
            </w:r>
          </w:p>
        </w:tc>
        <w:tc>
          <w:tcPr>
            <w:tcW w:w="1984" w:type="dxa"/>
          </w:tcPr>
          <w:p w14:paraId="35130388" w14:textId="77777777" w:rsidR="008F47DB" w:rsidRPr="001059F3" w:rsidRDefault="008F47DB" w:rsidP="00265083">
            <w:pPr>
              <w:pStyle w:val="Naslov1"/>
              <w:rPr>
                <w:rFonts w:ascii="Calibri" w:hAnsi="Calibri"/>
                <w:b w:val="0"/>
                <w:color w:val="000000" w:themeColor="text1"/>
                <w:sz w:val="16"/>
                <w:szCs w:val="16"/>
              </w:rPr>
            </w:pPr>
            <w:r w:rsidRPr="001059F3">
              <w:rPr>
                <w:rFonts w:ascii="Calibri" w:hAnsi="Calibri"/>
                <w:b w:val="0"/>
                <w:color w:val="000000" w:themeColor="text1"/>
                <w:sz w:val="16"/>
                <w:szCs w:val="16"/>
              </w:rPr>
              <w:t xml:space="preserve">MV se uporablja od 11.7.2021, z izjemo dejavnosti taljenja bakra, kjer se MV uporablja od 11.7.2023 </w:t>
            </w:r>
          </w:p>
        </w:tc>
      </w:tr>
      <w:tr w:rsidR="008F47DB" w:rsidRPr="001059F3" w14:paraId="146461E9" w14:textId="77777777" w:rsidTr="00265083">
        <w:trPr>
          <w:cantSplit/>
          <w:trHeight w:val="414"/>
          <w:jc w:val="center"/>
        </w:trPr>
        <w:tc>
          <w:tcPr>
            <w:tcW w:w="421" w:type="dxa"/>
          </w:tcPr>
          <w:p w14:paraId="5770C829"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4</w:t>
            </w:r>
          </w:p>
        </w:tc>
        <w:tc>
          <w:tcPr>
            <w:tcW w:w="2126" w:type="dxa"/>
          </w:tcPr>
          <w:p w14:paraId="1CBBB3A0" w14:textId="77777777" w:rsidR="008F47DB" w:rsidRPr="001059F3" w:rsidRDefault="008F47DB" w:rsidP="00265083">
            <w:pPr>
              <w:spacing w:after="0"/>
              <w:rPr>
                <w:color w:val="000000" w:themeColor="text1"/>
                <w:sz w:val="16"/>
                <w:szCs w:val="16"/>
              </w:rPr>
            </w:pPr>
            <w:r w:rsidRPr="001059F3">
              <w:rPr>
                <w:color w:val="000000" w:themeColor="text1"/>
                <w:sz w:val="16"/>
                <w:szCs w:val="16"/>
              </w:rPr>
              <w:t>benzen</w:t>
            </w:r>
          </w:p>
          <w:p w14:paraId="67E6B5B9" w14:textId="77777777" w:rsidR="008F47DB" w:rsidRPr="001059F3" w:rsidRDefault="008F47DB" w:rsidP="00265083">
            <w:pPr>
              <w:spacing w:after="0"/>
              <w:rPr>
                <w:color w:val="000000" w:themeColor="text1"/>
                <w:sz w:val="16"/>
                <w:szCs w:val="16"/>
              </w:rPr>
            </w:pPr>
          </w:p>
        </w:tc>
        <w:tc>
          <w:tcPr>
            <w:tcW w:w="1134" w:type="dxa"/>
          </w:tcPr>
          <w:p w14:paraId="18D667AE"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71-43-2</w:t>
            </w:r>
          </w:p>
        </w:tc>
        <w:tc>
          <w:tcPr>
            <w:tcW w:w="1276" w:type="dxa"/>
          </w:tcPr>
          <w:p w14:paraId="74544025"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200-753-7</w:t>
            </w:r>
          </w:p>
          <w:p w14:paraId="5F2DC5A6" w14:textId="77777777" w:rsidR="008F47DB" w:rsidRPr="001059F3" w:rsidRDefault="008F47DB" w:rsidP="00265083">
            <w:pPr>
              <w:pStyle w:val="Naslov2"/>
              <w:rPr>
                <w:rFonts w:ascii="Calibri" w:hAnsi="Calibri"/>
                <w:b w:val="0"/>
                <w:color w:val="000000" w:themeColor="text1"/>
                <w:sz w:val="16"/>
                <w:szCs w:val="16"/>
              </w:rPr>
            </w:pPr>
          </w:p>
        </w:tc>
        <w:tc>
          <w:tcPr>
            <w:tcW w:w="708" w:type="dxa"/>
          </w:tcPr>
          <w:p w14:paraId="7A045508"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1A</w:t>
            </w:r>
          </w:p>
        </w:tc>
        <w:tc>
          <w:tcPr>
            <w:tcW w:w="709" w:type="dxa"/>
          </w:tcPr>
          <w:p w14:paraId="133F0B0C" w14:textId="77777777" w:rsidR="008F47DB" w:rsidRPr="001059F3" w:rsidRDefault="008F47DB" w:rsidP="00265083">
            <w:pPr>
              <w:pStyle w:val="Naslov2"/>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749777A4"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Pr>
          <w:p w14:paraId="71D5B5D4" w14:textId="77777777" w:rsidR="008F47DB" w:rsidRPr="001059F3" w:rsidRDefault="008F47DB" w:rsidP="00265083">
            <w:pPr>
              <w:spacing w:after="0"/>
              <w:jc w:val="center"/>
              <w:rPr>
                <w:color w:val="000000" w:themeColor="text1"/>
                <w:sz w:val="16"/>
                <w:szCs w:val="16"/>
              </w:rPr>
            </w:pPr>
          </w:p>
        </w:tc>
        <w:tc>
          <w:tcPr>
            <w:tcW w:w="874" w:type="dxa"/>
          </w:tcPr>
          <w:p w14:paraId="2EAD6B8B"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 xml:space="preserve">3,25 </w:t>
            </w:r>
          </w:p>
        </w:tc>
        <w:tc>
          <w:tcPr>
            <w:tcW w:w="874" w:type="dxa"/>
          </w:tcPr>
          <w:p w14:paraId="4E039221"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1</w:t>
            </w:r>
          </w:p>
        </w:tc>
        <w:tc>
          <w:tcPr>
            <w:tcW w:w="874" w:type="dxa"/>
          </w:tcPr>
          <w:p w14:paraId="7A09E5A2"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Pr>
          <w:p w14:paraId="68BB7C66"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w:t>
            </w:r>
          </w:p>
        </w:tc>
        <w:tc>
          <w:tcPr>
            <w:tcW w:w="874" w:type="dxa"/>
          </w:tcPr>
          <w:p w14:paraId="7BA03B54"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w:t>
            </w:r>
          </w:p>
        </w:tc>
        <w:tc>
          <w:tcPr>
            <w:tcW w:w="874" w:type="dxa"/>
          </w:tcPr>
          <w:p w14:paraId="4D110365" w14:textId="77777777" w:rsidR="008F47DB" w:rsidRPr="001059F3" w:rsidRDefault="008F47DB" w:rsidP="00265083">
            <w:pPr>
              <w:pStyle w:val="Naslov2"/>
              <w:rPr>
                <w:rFonts w:ascii="Calibri" w:hAnsi="Calibri"/>
                <w:b w:val="0"/>
                <w:color w:val="000000" w:themeColor="text1"/>
                <w:sz w:val="16"/>
                <w:szCs w:val="16"/>
              </w:rPr>
            </w:pPr>
            <w:r w:rsidRPr="001059F3">
              <w:rPr>
                <w:rFonts w:ascii="Calibri" w:hAnsi="Calibri"/>
                <w:b w:val="0"/>
                <w:color w:val="000000" w:themeColor="text1"/>
                <w:sz w:val="16"/>
                <w:szCs w:val="16"/>
              </w:rPr>
              <w:t>-</w:t>
            </w:r>
          </w:p>
        </w:tc>
        <w:tc>
          <w:tcPr>
            <w:tcW w:w="1418" w:type="dxa"/>
          </w:tcPr>
          <w:p w14:paraId="20BC1987" w14:textId="77777777" w:rsidR="008F47DB" w:rsidRPr="001059F3" w:rsidRDefault="008F47DB" w:rsidP="00265083">
            <w:pPr>
              <w:pStyle w:val="Naslov1"/>
              <w:rPr>
                <w:rFonts w:ascii="Calibri" w:hAnsi="Calibri"/>
                <w:b w:val="0"/>
                <w:color w:val="000000" w:themeColor="text1"/>
                <w:sz w:val="16"/>
                <w:szCs w:val="16"/>
              </w:rPr>
            </w:pPr>
            <w:r w:rsidRPr="001059F3">
              <w:rPr>
                <w:rFonts w:ascii="Calibri" w:hAnsi="Calibri"/>
                <w:b w:val="0"/>
                <w:color w:val="000000" w:themeColor="text1"/>
                <w:sz w:val="16"/>
                <w:szCs w:val="16"/>
              </w:rPr>
              <w:t>EU, K, BAT, EKA</w:t>
            </w:r>
          </w:p>
        </w:tc>
        <w:tc>
          <w:tcPr>
            <w:tcW w:w="1984" w:type="dxa"/>
          </w:tcPr>
          <w:p w14:paraId="6B2C0FBB" w14:textId="77777777" w:rsidR="008F47DB" w:rsidRPr="001059F3" w:rsidRDefault="008F47DB" w:rsidP="00265083">
            <w:pPr>
              <w:pStyle w:val="Naslov1"/>
              <w:rPr>
                <w:rFonts w:ascii="Calibri" w:hAnsi="Calibri"/>
                <w:b w:val="0"/>
                <w:color w:val="000000" w:themeColor="text1"/>
                <w:sz w:val="16"/>
                <w:szCs w:val="16"/>
              </w:rPr>
            </w:pPr>
            <w:r w:rsidRPr="001059F3">
              <w:rPr>
                <w:rFonts w:asciiTheme="minorHAnsi" w:hAnsiTheme="minorHAnsi"/>
                <w:b w:val="0"/>
                <w:color w:val="000000" w:themeColor="text1"/>
                <w:sz w:val="16"/>
                <w:szCs w:val="16"/>
              </w:rPr>
              <w:t>MV se uporablja od</w:t>
            </w:r>
            <w:r w:rsidRPr="001059F3">
              <w:rPr>
                <w:rFonts w:asciiTheme="minorHAnsi" w:hAnsiTheme="minorHAnsi"/>
                <w:color w:val="000000" w:themeColor="text1"/>
                <w:sz w:val="16"/>
                <w:szCs w:val="16"/>
              </w:rPr>
              <w:t xml:space="preserve"> </w:t>
            </w:r>
            <w:r w:rsidRPr="001059F3">
              <w:rPr>
                <w:rFonts w:ascii="Calibri" w:hAnsi="Calibri"/>
                <w:b w:val="0"/>
                <w:color w:val="000000" w:themeColor="text1"/>
                <w:sz w:val="16"/>
                <w:szCs w:val="16"/>
              </w:rPr>
              <w:t>17.1.2020</w:t>
            </w:r>
          </w:p>
        </w:tc>
      </w:tr>
      <w:tr w:rsidR="008F47DB" w:rsidRPr="001059F3" w14:paraId="2AE14194" w14:textId="77777777" w:rsidTr="00265083">
        <w:trPr>
          <w:cantSplit/>
          <w:trHeight w:val="414"/>
          <w:jc w:val="center"/>
        </w:trPr>
        <w:tc>
          <w:tcPr>
            <w:tcW w:w="421" w:type="dxa"/>
          </w:tcPr>
          <w:p w14:paraId="6A0CED8D"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5</w:t>
            </w:r>
          </w:p>
        </w:tc>
        <w:tc>
          <w:tcPr>
            <w:tcW w:w="2126" w:type="dxa"/>
          </w:tcPr>
          <w:p w14:paraId="0D02261F" w14:textId="77777777" w:rsidR="008F47DB" w:rsidRPr="001059F3" w:rsidRDefault="008F47DB" w:rsidP="00265083">
            <w:pPr>
              <w:spacing w:after="0"/>
              <w:rPr>
                <w:color w:val="000000" w:themeColor="text1"/>
                <w:sz w:val="16"/>
                <w:szCs w:val="16"/>
              </w:rPr>
            </w:pPr>
            <w:proofErr w:type="spellStart"/>
            <w:r w:rsidRPr="001059F3">
              <w:rPr>
                <w:color w:val="000000" w:themeColor="text1"/>
                <w:sz w:val="16"/>
                <w:szCs w:val="16"/>
              </w:rPr>
              <w:t>benzo</w:t>
            </w:r>
            <w:proofErr w:type="spellEnd"/>
            <w:r w:rsidRPr="001059F3">
              <w:rPr>
                <w:color w:val="000000" w:themeColor="text1"/>
                <w:sz w:val="16"/>
                <w:szCs w:val="16"/>
              </w:rPr>
              <w:t>[a]</w:t>
            </w:r>
            <w:proofErr w:type="spellStart"/>
            <w:r w:rsidRPr="001059F3">
              <w:rPr>
                <w:color w:val="000000" w:themeColor="text1"/>
                <w:sz w:val="16"/>
                <w:szCs w:val="16"/>
              </w:rPr>
              <w:t>piren</w:t>
            </w:r>
            <w:proofErr w:type="spellEnd"/>
          </w:p>
          <w:p w14:paraId="267D3C52" w14:textId="77777777" w:rsidR="008F47DB" w:rsidRPr="001059F3" w:rsidRDefault="008F47DB" w:rsidP="00265083">
            <w:pPr>
              <w:spacing w:after="0"/>
              <w:rPr>
                <w:color w:val="000000" w:themeColor="text1"/>
                <w:sz w:val="16"/>
                <w:szCs w:val="16"/>
              </w:rPr>
            </w:pPr>
            <w:r w:rsidRPr="001059F3">
              <w:rPr>
                <w:color w:val="000000" w:themeColor="text1"/>
                <w:sz w:val="16"/>
                <w:szCs w:val="16"/>
              </w:rPr>
              <w:t xml:space="preserve">- smolni ostanek pri </w:t>
            </w:r>
            <w:proofErr w:type="spellStart"/>
            <w:r w:rsidRPr="001059F3">
              <w:rPr>
                <w:color w:val="000000" w:themeColor="text1"/>
                <w:sz w:val="16"/>
                <w:szCs w:val="16"/>
              </w:rPr>
              <w:t>koksanju</w:t>
            </w:r>
            <w:proofErr w:type="spellEnd"/>
            <w:r w:rsidRPr="001059F3">
              <w:rPr>
                <w:color w:val="000000" w:themeColor="text1"/>
                <w:sz w:val="16"/>
                <w:szCs w:val="16"/>
              </w:rPr>
              <w:t xml:space="preserve">;  stisnjen v profil – priprava in ravnanje; okolica </w:t>
            </w:r>
            <w:proofErr w:type="spellStart"/>
            <w:r w:rsidRPr="001059F3">
              <w:rPr>
                <w:color w:val="000000" w:themeColor="text1"/>
                <w:sz w:val="16"/>
                <w:szCs w:val="16"/>
              </w:rPr>
              <w:t>koksarniških</w:t>
            </w:r>
            <w:proofErr w:type="spellEnd"/>
            <w:r w:rsidRPr="001059F3">
              <w:rPr>
                <w:color w:val="000000" w:themeColor="text1"/>
                <w:sz w:val="16"/>
                <w:szCs w:val="16"/>
              </w:rPr>
              <w:t xml:space="preserve"> peči</w:t>
            </w:r>
          </w:p>
          <w:p w14:paraId="2D7FCD16" w14:textId="77777777" w:rsidR="008F47DB" w:rsidRPr="001059F3" w:rsidRDefault="008F47DB" w:rsidP="00265083">
            <w:pPr>
              <w:spacing w:after="0"/>
              <w:rPr>
                <w:color w:val="000000" w:themeColor="text1"/>
                <w:sz w:val="16"/>
                <w:szCs w:val="16"/>
              </w:rPr>
            </w:pPr>
            <w:r w:rsidRPr="001059F3">
              <w:rPr>
                <w:color w:val="000000" w:themeColor="text1"/>
                <w:sz w:val="16"/>
                <w:szCs w:val="16"/>
              </w:rPr>
              <w:t>- ostalo</w:t>
            </w:r>
          </w:p>
        </w:tc>
        <w:tc>
          <w:tcPr>
            <w:tcW w:w="1134" w:type="dxa"/>
          </w:tcPr>
          <w:p w14:paraId="1AEBA0C8"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50-32-8</w:t>
            </w:r>
          </w:p>
        </w:tc>
        <w:tc>
          <w:tcPr>
            <w:tcW w:w="1276" w:type="dxa"/>
          </w:tcPr>
          <w:p w14:paraId="5C83DFB0"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200-028-5</w:t>
            </w:r>
          </w:p>
          <w:p w14:paraId="4A294445" w14:textId="77777777" w:rsidR="008F47DB" w:rsidRPr="001059F3" w:rsidRDefault="008F47DB" w:rsidP="00265083">
            <w:pPr>
              <w:pStyle w:val="Naslov2"/>
              <w:rPr>
                <w:rFonts w:ascii="Calibri" w:hAnsi="Calibri"/>
                <w:color w:val="000000" w:themeColor="text1"/>
                <w:sz w:val="16"/>
                <w:szCs w:val="16"/>
              </w:rPr>
            </w:pPr>
          </w:p>
        </w:tc>
        <w:tc>
          <w:tcPr>
            <w:tcW w:w="708" w:type="dxa"/>
          </w:tcPr>
          <w:p w14:paraId="2C2CE309"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510E8D2F"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1B</w:t>
            </w:r>
          </w:p>
        </w:tc>
        <w:tc>
          <w:tcPr>
            <w:tcW w:w="709" w:type="dxa"/>
          </w:tcPr>
          <w:p w14:paraId="364B37C4"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7EA71F0F" w14:textId="77777777" w:rsidR="008F47DB" w:rsidRPr="001059F3" w:rsidRDefault="008F47DB" w:rsidP="00265083">
            <w:pPr>
              <w:pStyle w:val="Naslov2"/>
              <w:rPr>
                <w:rFonts w:ascii="Calibri" w:hAnsi="Calibri"/>
                <w:b w:val="0"/>
                <w:color w:val="000000" w:themeColor="text1"/>
                <w:sz w:val="16"/>
                <w:szCs w:val="16"/>
              </w:rPr>
            </w:pPr>
            <w:r w:rsidRPr="001059F3">
              <w:rPr>
                <w:rFonts w:ascii="Calibri" w:hAnsi="Calibri"/>
                <w:b w:val="0"/>
                <w:color w:val="000000" w:themeColor="text1"/>
                <w:sz w:val="16"/>
                <w:szCs w:val="16"/>
              </w:rPr>
              <w:t>1B</w:t>
            </w:r>
          </w:p>
          <w:p w14:paraId="6C5F7FE0" w14:textId="77777777" w:rsidR="008F47DB" w:rsidRPr="001059F3" w:rsidRDefault="008F47DB" w:rsidP="00265083">
            <w:pPr>
              <w:spacing w:after="0"/>
              <w:jc w:val="center"/>
              <w:rPr>
                <w:color w:val="000000" w:themeColor="text1"/>
                <w:sz w:val="16"/>
                <w:szCs w:val="16"/>
              </w:rPr>
            </w:pPr>
          </w:p>
          <w:p w14:paraId="26B9B747" w14:textId="77777777" w:rsidR="008F47DB" w:rsidRPr="001059F3" w:rsidRDefault="008F47DB" w:rsidP="00265083">
            <w:pPr>
              <w:spacing w:after="0"/>
              <w:jc w:val="center"/>
              <w:rPr>
                <w:rStyle w:val="Sprotnaopomba-sklic"/>
                <w:color w:val="000000" w:themeColor="text1"/>
                <w:sz w:val="16"/>
                <w:szCs w:val="16"/>
              </w:rPr>
            </w:pPr>
          </w:p>
        </w:tc>
        <w:tc>
          <w:tcPr>
            <w:tcW w:w="874" w:type="dxa"/>
          </w:tcPr>
          <w:p w14:paraId="3DB8DEDB" w14:textId="77777777" w:rsidR="008F47DB" w:rsidRPr="001059F3" w:rsidRDefault="008F47DB" w:rsidP="00265083">
            <w:pPr>
              <w:spacing w:after="0"/>
              <w:jc w:val="center"/>
              <w:rPr>
                <w:color w:val="000000" w:themeColor="text1"/>
                <w:sz w:val="16"/>
                <w:szCs w:val="16"/>
              </w:rPr>
            </w:pPr>
          </w:p>
          <w:p w14:paraId="784A5D02"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0,005</w:t>
            </w:r>
          </w:p>
          <w:p w14:paraId="57DF13AE" w14:textId="77777777" w:rsidR="008F47DB" w:rsidRPr="001059F3" w:rsidRDefault="008F47DB" w:rsidP="00265083">
            <w:pPr>
              <w:spacing w:after="0"/>
              <w:jc w:val="center"/>
              <w:rPr>
                <w:color w:val="000000" w:themeColor="text1"/>
                <w:sz w:val="16"/>
                <w:szCs w:val="16"/>
              </w:rPr>
            </w:pPr>
          </w:p>
          <w:p w14:paraId="2402E117" w14:textId="77777777" w:rsidR="008F47DB" w:rsidRPr="001059F3" w:rsidRDefault="008F47DB" w:rsidP="00265083">
            <w:pPr>
              <w:spacing w:after="0"/>
              <w:jc w:val="center"/>
              <w:rPr>
                <w:color w:val="000000" w:themeColor="text1"/>
                <w:sz w:val="16"/>
                <w:szCs w:val="16"/>
              </w:rPr>
            </w:pPr>
          </w:p>
          <w:p w14:paraId="1D81F1E5" w14:textId="77777777" w:rsidR="008F47DB" w:rsidRPr="001059F3" w:rsidRDefault="008F47DB" w:rsidP="00265083">
            <w:pPr>
              <w:spacing w:after="0"/>
              <w:jc w:val="center"/>
              <w:rPr>
                <w:color w:val="000000" w:themeColor="text1"/>
                <w:sz w:val="16"/>
                <w:szCs w:val="16"/>
              </w:rPr>
            </w:pPr>
          </w:p>
          <w:p w14:paraId="1D299D0F"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0,002</w:t>
            </w:r>
          </w:p>
        </w:tc>
        <w:tc>
          <w:tcPr>
            <w:tcW w:w="874" w:type="dxa"/>
          </w:tcPr>
          <w:p w14:paraId="607B0B22" w14:textId="77777777" w:rsidR="008F47DB" w:rsidRPr="001059F3" w:rsidRDefault="008F47DB" w:rsidP="00265083">
            <w:pPr>
              <w:spacing w:after="0"/>
              <w:jc w:val="center"/>
              <w:rPr>
                <w:color w:val="000000" w:themeColor="text1"/>
                <w:sz w:val="16"/>
                <w:szCs w:val="16"/>
              </w:rPr>
            </w:pPr>
          </w:p>
        </w:tc>
        <w:tc>
          <w:tcPr>
            <w:tcW w:w="874" w:type="dxa"/>
          </w:tcPr>
          <w:p w14:paraId="6B670A84"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c>
          <w:tcPr>
            <w:tcW w:w="874" w:type="dxa"/>
          </w:tcPr>
          <w:p w14:paraId="6B0B4AC2" w14:textId="77777777" w:rsidR="008F47DB" w:rsidRPr="001059F3" w:rsidRDefault="008F47DB" w:rsidP="00265083">
            <w:pPr>
              <w:spacing w:after="0"/>
              <w:jc w:val="center"/>
              <w:rPr>
                <w:color w:val="000000" w:themeColor="text1"/>
                <w:sz w:val="16"/>
                <w:szCs w:val="16"/>
              </w:rPr>
            </w:pPr>
          </w:p>
          <w:p w14:paraId="2B3FE864"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0,02</w:t>
            </w:r>
          </w:p>
          <w:p w14:paraId="4DC31E2B" w14:textId="77777777" w:rsidR="008F47DB" w:rsidRPr="001059F3" w:rsidRDefault="008F47DB" w:rsidP="00265083">
            <w:pPr>
              <w:spacing w:after="0"/>
              <w:jc w:val="center"/>
              <w:rPr>
                <w:color w:val="000000" w:themeColor="text1"/>
                <w:sz w:val="16"/>
                <w:szCs w:val="16"/>
              </w:rPr>
            </w:pPr>
          </w:p>
          <w:p w14:paraId="5169294B" w14:textId="77777777" w:rsidR="008F47DB" w:rsidRPr="001059F3" w:rsidRDefault="008F47DB" w:rsidP="00265083">
            <w:pPr>
              <w:spacing w:after="0"/>
              <w:jc w:val="center"/>
              <w:rPr>
                <w:color w:val="000000" w:themeColor="text1"/>
                <w:sz w:val="16"/>
                <w:szCs w:val="16"/>
              </w:rPr>
            </w:pPr>
          </w:p>
          <w:p w14:paraId="4A61FBA3" w14:textId="77777777" w:rsidR="008F47DB" w:rsidRPr="001059F3" w:rsidRDefault="008F47DB" w:rsidP="00265083">
            <w:pPr>
              <w:spacing w:after="0"/>
              <w:jc w:val="center"/>
              <w:rPr>
                <w:color w:val="000000" w:themeColor="text1"/>
                <w:sz w:val="16"/>
                <w:szCs w:val="16"/>
              </w:rPr>
            </w:pPr>
          </w:p>
          <w:p w14:paraId="2BFF6A71"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0,008</w:t>
            </w:r>
          </w:p>
        </w:tc>
        <w:tc>
          <w:tcPr>
            <w:tcW w:w="874" w:type="dxa"/>
          </w:tcPr>
          <w:p w14:paraId="00A33CCF" w14:textId="77777777" w:rsidR="008F47DB" w:rsidRPr="001059F3" w:rsidRDefault="008F47DB" w:rsidP="00265083">
            <w:pPr>
              <w:spacing w:after="0"/>
              <w:jc w:val="right"/>
              <w:rPr>
                <w:color w:val="000000" w:themeColor="text1"/>
                <w:sz w:val="16"/>
                <w:szCs w:val="16"/>
              </w:rPr>
            </w:pPr>
          </w:p>
        </w:tc>
        <w:tc>
          <w:tcPr>
            <w:tcW w:w="874" w:type="dxa"/>
          </w:tcPr>
          <w:p w14:paraId="116076D1" w14:textId="77777777" w:rsidR="008F47DB" w:rsidRPr="001059F3" w:rsidRDefault="008F47DB" w:rsidP="00265083">
            <w:pPr>
              <w:spacing w:after="0"/>
              <w:rPr>
                <w:color w:val="000000" w:themeColor="text1"/>
                <w:sz w:val="16"/>
                <w:szCs w:val="16"/>
              </w:rPr>
            </w:pPr>
          </w:p>
        </w:tc>
        <w:tc>
          <w:tcPr>
            <w:tcW w:w="1418" w:type="dxa"/>
          </w:tcPr>
          <w:p w14:paraId="3CBAEA72" w14:textId="77777777" w:rsidR="008F47DB" w:rsidRPr="001059F3" w:rsidRDefault="008F47DB" w:rsidP="00265083">
            <w:pPr>
              <w:pStyle w:val="Naslov1"/>
              <w:jc w:val="center"/>
              <w:rPr>
                <w:rFonts w:ascii="Calibri" w:hAnsi="Calibri"/>
                <w:b w:val="0"/>
                <w:color w:val="000000" w:themeColor="text1"/>
                <w:sz w:val="16"/>
                <w:szCs w:val="16"/>
              </w:rPr>
            </w:pPr>
          </w:p>
        </w:tc>
        <w:tc>
          <w:tcPr>
            <w:tcW w:w="1984" w:type="dxa"/>
          </w:tcPr>
          <w:p w14:paraId="69C0F76F" w14:textId="77777777" w:rsidR="008F47DB" w:rsidRPr="001059F3" w:rsidRDefault="008F47DB" w:rsidP="00265083">
            <w:pPr>
              <w:pStyle w:val="Naslov1"/>
              <w:jc w:val="center"/>
              <w:rPr>
                <w:rFonts w:ascii="Calibri" w:hAnsi="Calibri"/>
                <w:b w:val="0"/>
                <w:color w:val="000000" w:themeColor="text1"/>
                <w:sz w:val="16"/>
                <w:szCs w:val="16"/>
              </w:rPr>
            </w:pPr>
          </w:p>
        </w:tc>
      </w:tr>
      <w:tr w:rsidR="008F47DB" w:rsidRPr="001059F3" w14:paraId="17031CD1" w14:textId="77777777" w:rsidTr="00265083">
        <w:trPr>
          <w:cantSplit/>
          <w:trHeight w:val="414"/>
          <w:jc w:val="center"/>
        </w:trPr>
        <w:tc>
          <w:tcPr>
            <w:tcW w:w="421" w:type="dxa"/>
          </w:tcPr>
          <w:p w14:paraId="1E9DA5F5"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 xml:space="preserve">6  </w:t>
            </w:r>
          </w:p>
        </w:tc>
        <w:tc>
          <w:tcPr>
            <w:tcW w:w="2126" w:type="dxa"/>
          </w:tcPr>
          <w:p w14:paraId="20F45DA8" w14:textId="77777777" w:rsidR="008F47DB" w:rsidRPr="001059F3" w:rsidRDefault="008F47DB" w:rsidP="00265083">
            <w:pPr>
              <w:spacing w:after="0"/>
              <w:rPr>
                <w:color w:val="000000" w:themeColor="text1"/>
                <w:sz w:val="16"/>
                <w:szCs w:val="16"/>
              </w:rPr>
            </w:pPr>
            <w:r w:rsidRPr="001059F3">
              <w:rPr>
                <w:color w:val="000000" w:themeColor="text1"/>
                <w:sz w:val="16"/>
                <w:szCs w:val="16"/>
              </w:rPr>
              <w:t>berilij [7440-41-7] in anorganske berilijeve spojine</w:t>
            </w:r>
          </w:p>
          <w:p w14:paraId="59B9AB9B" w14:textId="77777777" w:rsidR="008F47DB" w:rsidRPr="001059F3" w:rsidRDefault="008F47DB" w:rsidP="00265083">
            <w:pPr>
              <w:spacing w:after="0"/>
              <w:rPr>
                <w:color w:val="000000" w:themeColor="text1"/>
                <w:sz w:val="16"/>
                <w:szCs w:val="16"/>
              </w:rPr>
            </w:pPr>
          </w:p>
        </w:tc>
        <w:tc>
          <w:tcPr>
            <w:tcW w:w="1134" w:type="dxa"/>
          </w:tcPr>
          <w:p w14:paraId="42F92E47"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7440-41-7</w:t>
            </w:r>
          </w:p>
        </w:tc>
        <w:tc>
          <w:tcPr>
            <w:tcW w:w="1276" w:type="dxa"/>
          </w:tcPr>
          <w:p w14:paraId="6C7132E1"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231-150-7</w:t>
            </w:r>
          </w:p>
          <w:p w14:paraId="4DB9E0D1" w14:textId="77777777" w:rsidR="008F47DB" w:rsidRPr="001059F3" w:rsidRDefault="008F47DB" w:rsidP="00265083">
            <w:pPr>
              <w:pStyle w:val="Naslov2"/>
              <w:rPr>
                <w:rFonts w:ascii="Calibri" w:hAnsi="Calibri"/>
                <w:b w:val="0"/>
                <w:color w:val="000000" w:themeColor="text1"/>
                <w:sz w:val="16"/>
                <w:szCs w:val="16"/>
              </w:rPr>
            </w:pPr>
          </w:p>
        </w:tc>
        <w:tc>
          <w:tcPr>
            <w:tcW w:w="708" w:type="dxa"/>
          </w:tcPr>
          <w:p w14:paraId="6EF28E29"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6A44ABBC" w14:textId="77777777" w:rsidR="008F47DB" w:rsidRPr="001059F3" w:rsidRDefault="008F47DB" w:rsidP="00265083">
            <w:pPr>
              <w:pStyle w:val="Naslov2"/>
              <w:rPr>
                <w:rFonts w:ascii="Calibri" w:hAnsi="Calibri"/>
                <w:b w:val="0"/>
                <w:color w:val="000000" w:themeColor="text1"/>
                <w:sz w:val="16"/>
                <w:szCs w:val="16"/>
              </w:rPr>
            </w:pPr>
          </w:p>
        </w:tc>
        <w:tc>
          <w:tcPr>
            <w:tcW w:w="709" w:type="dxa"/>
          </w:tcPr>
          <w:p w14:paraId="677D3A6A"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Pr>
          <w:p w14:paraId="4A36DCA8" w14:textId="77777777" w:rsidR="008F47DB" w:rsidRPr="001059F3" w:rsidRDefault="008F47DB" w:rsidP="00265083">
            <w:pPr>
              <w:spacing w:after="0"/>
              <w:rPr>
                <w:color w:val="000000" w:themeColor="text1"/>
                <w:sz w:val="16"/>
                <w:szCs w:val="16"/>
              </w:rPr>
            </w:pPr>
          </w:p>
          <w:p w14:paraId="35BC054E" w14:textId="77777777" w:rsidR="008F47DB" w:rsidRPr="001059F3" w:rsidRDefault="008F47DB" w:rsidP="00265083">
            <w:pPr>
              <w:spacing w:after="0"/>
              <w:rPr>
                <w:color w:val="000000" w:themeColor="text1"/>
                <w:sz w:val="16"/>
                <w:szCs w:val="16"/>
              </w:rPr>
            </w:pPr>
          </w:p>
          <w:p w14:paraId="092446E0" w14:textId="77777777" w:rsidR="008F47DB" w:rsidRPr="001059F3" w:rsidRDefault="008F47DB" w:rsidP="00265083">
            <w:pPr>
              <w:spacing w:after="0"/>
              <w:rPr>
                <w:rStyle w:val="Sprotnaopomba-sklic"/>
                <w:color w:val="000000" w:themeColor="text1"/>
                <w:sz w:val="16"/>
                <w:szCs w:val="16"/>
              </w:rPr>
            </w:pPr>
          </w:p>
        </w:tc>
        <w:tc>
          <w:tcPr>
            <w:tcW w:w="874" w:type="dxa"/>
          </w:tcPr>
          <w:p w14:paraId="4FBFA211"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0,0002 (I)</w:t>
            </w:r>
          </w:p>
        </w:tc>
        <w:tc>
          <w:tcPr>
            <w:tcW w:w="874" w:type="dxa"/>
          </w:tcPr>
          <w:p w14:paraId="05B943D7"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w:t>
            </w:r>
          </w:p>
        </w:tc>
        <w:tc>
          <w:tcPr>
            <w:tcW w:w="874" w:type="dxa"/>
          </w:tcPr>
          <w:p w14:paraId="2F6C4488"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Pr>
          <w:p w14:paraId="678DDC70"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w:t>
            </w:r>
          </w:p>
        </w:tc>
        <w:tc>
          <w:tcPr>
            <w:tcW w:w="874" w:type="dxa"/>
          </w:tcPr>
          <w:p w14:paraId="484E9605"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w:t>
            </w:r>
          </w:p>
        </w:tc>
        <w:tc>
          <w:tcPr>
            <w:tcW w:w="874" w:type="dxa"/>
          </w:tcPr>
          <w:p w14:paraId="09DE15C9"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1418" w:type="dxa"/>
          </w:tcPr>
          <w:p w14:paraId="27F67CF0"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EU, SK, SD</w:t>
            </w:r>
          </w:p>
        </w:tc>
        <w:tc>
          <w:tcPr>
            <w:tcW w:w="1984" w:type="dxa"/>
          </w:tcPr>
          <w:p w14:paraId="3623D084"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MV 0,0006 mg/m</w:t>
            </w:r>
            <w:r w:rsidRPr="001059F3">
              <w:rPr>
                <w:rFonts w:eastAsia="Times New Roman" w:cs="Calibri"/>
                <w:color w:val="000000" w:themeColor="text1"/>
                <w:sz w:val="16"/>
                <w:szCs w:val="16"/>
                <w:vertAlign w:val="superscript"/>
                <w:lang w:eastAsia="sl-SI"/>
              </w:rPr>
              <w:t>3</w:t>
            </w:r>
            <w:r w:rsidRPr="001059F3">
              <w:rPr>
                <w:rFonts w:eastAsia="Times New Roman" w:cs="Calibri"/>
                <w:color w:val="000000" w:themeColor="text1"/>
                <w:sz w:val="16"/>
                <w:szCs w:val="16"/>
                <w:lang w:eastAsia="sl-SI"/>
              </w:rPr>
              <w:t xml:space="preserve"> se uporablja do 11.7.2026</w:t>
            </w:r>
          </w:p>
        </w:tc>
      </w:tr>
      <w:tr w:rsidR="008F47DB" w:rsidRPr="001059F3" w14:paraId="03D35D96" w14:textId="77777777" w:rsidTr="00265083">
        <w:trPr>
          <w:cantSplit/>
          <w:trHeight w:val="414"/>
          <w:jc w:val="center"/>
        </w:trPr>
        <w:tc>
          <w:tcPr>
            <w:tcW w:w="421" w:type="dxa"/>
          </w:tcPr>
          <w:p w14:paraId="6D752EA0"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7</w:t>
            </w:r>
          </w:p>
        </w:tc>
        <w:tc>
          <w:tcPr>
            <w:tcW w:w="2126" w:type="dxa"/>
          </w:tcPr>
          <w:p w14:paraId="438AB2E0" w14:textId="77777777" w:rsidR="008F47DB" w:rsidRPr="001059F3" w:rsidRDefault="008F47DB" w:rsidP="00265083">
            <w:pPr>
              <w:spacing w:after="0"/>
              <w:rPr>
                <w:color w:val="000000" w:themeColor="text1"/>
                <w:sz w:val="16"/>
                <w:szCs w:val="16"/>
              </w:rPr>
            </w:pPr>
            <w:proofErr w:type="spellStart"/>
            <w:r w:rsidRPr="001059F3">
              <w:rPr>
                <w:color w:val="000000" w:themeColor="text1"/>
                <w:sz w:val="16"/>
                <w:szCs w:val="16"/>
              </w:rPr>
              <w:t>bromoetilen</w:t>
            </w:r>
            <w:proofErr w:type="spellEnd"/>
          </w:p>
        </w:tc>
        <w:tc>
          <w:tcPr>
            <w:tcW w:w="1134" w:type="dxa"/>
          </w:tcPr>
          <w:p w14:paraId="3AFD13DE"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593-60-2</w:t>
            </w:r>
          </w:p>
        </w:tc>
        <w:tc>
          <w:tcPr>
            <w:tcW w:w="1276" w:type="dxa"/>
          </w:tcPr>
          <w:p w14:paraId="19EFF2FC"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209-800-6</w:t>
            </w:r>
          </w:p>
        </w:tc>
        <w:tc>
          <w:tcPr>
            <w:tcW w:w="708" w:type="dxa"/>
          </w:tcPr>
          <w:p w14:paraId="25495E07"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0AA8FA07" w14:textId="77777777" w:rsidR="008F47DB" w:rsidRPr="001059F3" w:rsidRDefault="008F47DB" w:rsidP="00265083">
            <w:pPr>
              <w:pStyle w:val="Naslov2"/>
              <w:rPr>
                <w:rFonts w:ascii="Calibri" w:hAnsi="Calibri"/>
                <w:b w:val="0"/>
                <w:color w:val="000000" w:themeColor="text1"/>
                <w:sz w:val="16"/>
                <w:szCs w:val="16"/>
              </w:rPr>
            </w:pPr>
          </w:p>
        </w:tc>
        <w:tc>
          <w:tcPr>
            <w:tcW w:w="709" w:type="dxa"/>
          </w:tcPr>
          <w:p w14:paraId="0F8C9CF6"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Pr>
          <w:p w14:paraId="206E489C" w14:textId="77777777" w:rsidR="008F47DB" w:rsidRPr="001059F3" w:rsidRDefault="008F47DB" w:rsidP="00265083">
            <w:pPr>
              <w:spacing w:after="0"/>
              <w:jc w:val="center"/>
              <w:rPr>
                <w:color w:val="000000" w:themeColor="text1"/>
                <w:sz w:val="16"/>
                <w:szCs w:val="16"/>
              </w:rPr>
            </w:pPr>
          </w:p>
        </w:tc>
        <w:tc>
          <w:tcPr>
            <w:tcW w:w="874" w:type="dxa"/>
          </w:tcPr>
          <w:p w14:paraId="41E447D6"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4,4</w:t>
            </w:r>
          </w:p>
        </w:tc>
        <w:tc>
          <w:tcPr>
            <w:tcW w:w="874" w:type="dxa"/>
          </w:tcPr>
          <w:p w14:paraId="6DA4BB4D"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1</w:t>
            </w:r>
          </w:p>
        </w:tc>
        <w:tc>
          <w:tcPr>
            <w:tcW w:w="874" w:type="dxa"/>
          </w:tcPr>
          <w:p w14:paraId="63B25BA7"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Pr>
          <w:p w14:paraId="4C72F80C" w14:textId="77777777" w:rsidR="008F47DB" w:rsidRPr="001059F3" w:rsidRDefault="008F47DB" w:rsidP="00265083">
            <w:pPr>
              <w:spacing w:after="0" w:line="240" w:lineRule="auto"/>
              <w:jc w:val="center"/>
              <w:rPr>
                <w:color w:val="000000" w:themeColor="text1"/>
                <w:sz w:val="16"/>
                <w:szCs w:val="16"/>
              </w:rPr>
            </w:pPr>
            <w:r w:rsidRPr="001059F3">
              <w:rPr>
                <w:color w:val="000000" w:themeColor="text1"/>
                <w:sz w:val="16"/>
                <w:szCs w:val="16"/>
              </w:rPr>
              <w:t>-</w:t>
            </w:r>
          </w:p>
        </w:tc>
        <w:tc>
          <w:tcPr>
            <w:tcW w:w="874" w:type="dxa"/>
          </w:tcPr>
          <w:p w14:paraId="71A2D127"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Pr>
          <w:p w14:paraId="0E3EBB7C"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1418" w:type="dxa"/>
          </w:tcPr>
          <w:p w14:paraId="17AB3055"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EU</w:t>
            </w:r>
          </w:p>
        </w:tc>
        <w:tc>
          <w:tcPr>
            <w:tcW w:w="1984" w:type="dxa"/>
          </w:tcPr>
          <w:p w14:paraId="1D69EDC5"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color w:val="000000" w:themeColor="text1"/>
                <w:sz w:val="16"/>
                <w:szCs w:val="16"/>
              </w:rPr>
              <w:t xml:space="preserve">MV se uporablja od </w:t>
            </w:r>
            <w:r w:rsidRPr="001059F3">
              <w:rPr>
                <w:rFonts w:eastAsia="Times New Roman" w:cs="Calibri"/>
                <w:color w:val="000000" w:themeColor="text1"/>
                <w:sz w:val="16"/>
                <w:szCs w:val="16"/>
                <w:lang w:eastAsia="sl-SI"/>
              </w:rPr>
              <w:t>17.1.2020</w:t>
            </w:r>
          </w:p>
        </w:tc>
      </w:tr>
      <w:tr w:rsidR="008F47DB" w:rsidRPr="001059F3" w14:paraId="4F57593D" w14:textId="77777777" w:rsidTr="00265083">
        <w:trPr>
          <w:cantSplit/>
          <w:trHeight w:val="414"/>
          <w:jc w:val="center"/>
        </w:trPr>
        <w:tc>
          <w:tcPr>
            <w:tcW w:w="421" w:type="dxa"/>
          </w:tcPr>
          <w:p w14:paraId="5EB9EDC0"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8</w:t>
            </w:r>
          </w:p>
        </w:tc>
        <w:tc>
          <w:tcPr>
            <w:tcW w:w="2126" w:type="dxa"/>
          </w:tcPr>
          <w:p w14:paraId="1DE2C9AD" w14:textId="77777777" w:rsidR="008F47DB" w:rsidRPr="001059F3" w:rsidRDefault="008F47DB" w:rsidP="00265083">
            <w:pPr>
              <w:spacing w:after="0"/>
              <w:rPr>
                <w:color w:val="000000" w:themeColor="text1"/>
                <w:sz w:val="16"/>
                <w:szCs w:val="16"/>
              </w:rPr>
            </w:pPr>
            <w:r w:rsidRPr="001059F3">
              <w:rPr>
                <w:color w:val="000000" w:themeColor="text1"/>
                <w:sz w:val="16"/>
                <w:szCs w:val="16"/>
              </w:rPr>
              <w:t>1,3-butadien</w:t>
            </w:r>
          </w:p>
        </w:tc>
        <w:tc>
          <w:tcPr>
            <w:tcW w:w="1134" w:type="dxa"/>
          </w:tcPr>
          <w:p w14:paraId="205FAD0B"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106-99-0</w:t>
            </w:r>
          </w:p>
        </w:tc>
        <w:tc>
          <w:tcPr>
            <w:tcW w:w="1276" w:type="dxa"/>
          </w:tcPr>
          <w:p w14:paraId="117E4582"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203-450-8</w:t>
            </w:r>
          </w:p>
          <w:p w14:paraId="343D3CC8" w14:textId="77777777" w:rsidR="008F47DB" w:rsidRPr="001059F3" w:rsidRDefault="008F47DB" w:rsidP="00265083">
            <w:pPr>
              <w:pStyle w:val="Naslov2"/>
              <w:rPr>
                <w:rFonts w:ascii="Calibri" w:hAnsi="Calibri"/>
                <w:b w:val="0"/>
                <w:color w:val="000000" w:themeColor="text1"/>
                <w:sz w:val="16"/>
                <w:szCs w:val="16"/>
              </w:rPr>
            </w:pPr>
          </w:p>
        </w:tc>
        <w:tc>
          <w:tcPr>
            <w:tcW w:w="708" w:type="dxa"/>
          </w:tcPr>
          <w:p w14:paraId="2C51931C"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1A</w:t>
            </w:r>
          </w:p>
        </w:tc>
        <w:tc>
          <w:tcPr>
            <w:tcW w:w="709" w:type="dxa"/>
          </w:tcPr>
          <w:p w14:paraId="50855377" w14:textId="77777777" w:rsidR="008F47DB" w:rsidRPr="001059F3" w:rsidRDefault="008F47DB" w:rsidP="00265083">
            <w:pPr>
              <w:pStyle w:val="Naslov2"/>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25DFE236"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Pr>
          <w:p w14:paraId="18F5ED43" w14:textId="77777777" w:rsidR="008F47DB" w:rsidRPr="001059F3" w:rsidRDefault="008F47DB" w:rsidP="00265083">
            <w:pPr>
              <w:spacing w:after="0"/>
              <w:jc w:val="center"/>
              <w:rPr>
                <w:color w:val="000000" w:themeColor="text1"/>
                <w:sz w:val="16"/>
                <w:szCs w:val="16"/>
              </w:rPr>
            </w:pPr>
          </w:p>
          <w:p w14:paraId="2D9BED4C" w14:textId="77777777" w:rsidR="008F47DB" w:rsidRPr="001059F3" w:rsidRDefault="008F47DB" w:rsidP="00265083">
            <w:pPr>
              <w:spacing w:after="0"/>
              <w:jc w:val="center"/>
              <w:rPr>
                <w:rStyle w:val="Sprotnaopomba-sklic"/>
                <w:color w:val="000000" w:themeColor="text1"/>
                <w:sz w:val="16"/>
                <w:szCs w:val="16"/>
              </w:rPr>
            </w:pPr>
          </w:p>
        </w:tc>
        <w:tc>
          <w:tcPr>
            <w:tcW w:w="874" w:type="dxa"/>
          </w:tcPr>
          <w:p w14:paraId="51EB3ACD"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2,2</w:t>
            </w:r>
          </w:p>
        </w:tc>
        <w:tc>
          <w:tcPr>
            <w:tcW w:w="874" w:type="dxa"/>
          </w:tcPr>
          <w:p w14:paraId="483B9B2C"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1</w:t>
            </w:r>
          </w:p>
        </w:tc>
        <w:tc>
          <w:tcPr>
            <w:tcW w:w="874" w:type="dxa"/>
          </w:tcPr>
          <w:p w14:paraId="31BCB283"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Pr>
          <w:p w14:paraId="2F192907"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color w:val="000000" w:themeColor="text1"/>
                <w:sz w:val="16"/>
                <w:szCs w:val="16"/>
              </w:rPr>
              <w:t>-</w:t>
            </w:r>
          </w:p>
        </w:tc>
        <w:tc>
          <w:tcPr>
            <w:tcW w:w="874" w:type="dxa"/>
          </w:tcPr>
          <w:p w14:paraId="7347B86C"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Pr>
          <w:p w14:paraId="217B00FF"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1418" w:type="dxa"/>
          </w:tcPr>
          <w:p w14:paraId="06E1F08F"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EU, BAT, EKA</w:t>
            </w:r>
          </w:p>
        </w:tc>
        <w:tc>
          <w:tcPr>
            <w:tcW w:w="1984" w:type="dxa"/>
          </w:tcPr>
          <w:p w14:paraId="24D66116"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color w:val="000000" w:themeColor="text1"/>
                <w:sz w:val="16"/>
                <w:szCs w:val="16"/>
              </w:rPr>
              <w:t xml:space="preserve">MV se uporablja od </w:t>
            </w:r>
            <w:r w:rsidRPr="001059F3">
              <w:rPr>
                <w:rFonts w:eastAsia="Times New Roman" w:cs="Calibri"/>
                <w:color w:val="000000" w:themeColor="text1"/>
                <w:sz w:val="16"/>
                <w:szCs w:val="16"/>
                <w:lang w:eastAsia="sl-SI"/>
              </w:rPr>
              <w:t>17.1.2020</w:t>
            </w:r>
          </w:p>
        </w:tc>
      </w:tr>
      <w:tr w:rsidR="008F47DB" w:rsidRPr="001059F3" w14:paraId="5B20536F" w14:textId="77777777" w:rsidTr="00265083">
        <w:trPr>
          <w:cantSplit/>
          <w:trHeight w:val="414"/>
          <w:jc w:val="center"/>
        </w:trPr>
        <w:tc>
          <w:tcPr>
            <w:tcW w:w="421" w:type="dxa"/>
          </w:tcPr>
          <w:p w14:paraId="6507679A"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9</w:t>
            </w:r>
          </w:p>
        </w:tc>
        <w:tc>
          <w:tcPr>
            <w:tcW w:w="2126" w:type="dxa"/>
          </w:tcPr>
          <w:p w14:paraId="681E751B" w14:textId="77777777" w:rsidR="008F47DB" w:rsidRPr="001059F3" w:rsidRDefault="008F47DB" w:rsidP="00265083">
            <w:pPr>
              <w:spacing w:after="0"/>
              <w:rPr>
                <w:color w:val="000000" w:themeColor="text1"/>
                <w:sz w:val="16"/>
                <w:szCs w:val="16"/>
              </w:rPr>
            </w:pPr>
            <w:r w:rsidRPr="001059F3">
              <w:rPr>
                <w:color w:val="000000" w:themeColor="text1"/>
                <w:sz w:val="16"/>
                <w:szCs w:val="16"/>
              </w:rPr>
              <w:t xml:space="preserve">butan z vsebnostjo </w:t>
            </w:r>
            <w:r w:rsidRPr="001059F3">
              <w:rPr>
                <w:color w:val="000000" w:themeColor="text1"/>
                <w:sz w:val="16"/>
                <w:szCs w:val="16"/>
              </w:rPr>
              <w:sym w:font="Symbol" w:char="F0B3"/>
            </w:r>
            <w:r w:rsidRPr="001059F3">
              <w:rPr>
                <w:color w:val="000000" w:themeColor="text1"/>
                <w:sz w:val="16"/>
                <w:szCs w:val="16"/>
              </w:rPr>
              <w:t xml:space="preserve"> 0,1% butadiena [106-97-8]</w:t>
            </w:r>
          </w:p>
        </w:tc>
        <w:tc>
          <w:tcPr>
            <w:tcW w:w="1134" w:type="dxa"/>
          </w:tcPr>
          <w:p w14:paraId="737F77CE" w14:textId="77777777" w:rsidR="008F47DB" w:rsidRPr="001059F3" w:rsidRDefault="008F47DB" w:rsidP="00265083">
            <w:pPr>
              <w:spacing w:beforeLines="20" w:before="48"/>
              <w:jc w:val="right"/>
              <w:rPr>
                <w:color w:val="000000" w:themeColor="text1"/>
                <w:sz w:val="16"/>
                <w:szCs w:val="16"/>
              </w:rPr>
            </w:pPr>
            <w:r w:rsidRPr="001059F3">
              <w:rPr>
                <w:color w:val="000000" w:themeColor="text1"/>
                <w:sz w:val="16"/>
                <w:szCs w:val="16"/>
              </w:rPr>
              <w:t>106-97-8</w:t>
            </w:r>
          </w:p>
        </w:tc>
        <w:tc>
          <w:tcPr>
            <w:tcW w:w="1276" w:type="dxa"/>
          </w:tcPr>
          <w:p w14:paraId="7C24025C" w14:textId="77777777" w:rsidR="008F47DB" w:rsidRPr="001059F3" w:rsidRDefault="008F47DB" w:rsidP="00265083">
            <w:pPr>
              <w:pStyle w:val="Naslov2"/>
              <w:spacing w:beforeLines="20" w:before="48"/>
              <w:jc w:val="right"/>
              <w:rPr>
                <w:rFonts w:ascii="Calibri" w:hAnsi="Calibri"/>
                <w:b w:val="0"/>
                <w:color w:val="000000" w:themeColor="text1"/>
                <w:sz w:val="16"/>
                <w:szCs w:val="16"/>
              </w:rPr>
            </w:pPr>
            <w:r w:rsidRPr="001059F3">
              <w:rPr>
                <w:rFonts w:ascii="Calibri" w:hAnsi="Calibri"/>
                <w:b w:val="0"/>
                <w:color w:val="000000" w:themeColor="text1"/>
                <w:sz w:val="16"/>
                <w:szCs w:val="16"/>
              </w:rPr>
              <w:t>203-448-7</w:t>
            </w:r>
          </w:p>
        </w:tc>
        <w:tc>
          <w:tcPr>
            <w:tcW w:w="708" w:type="dxa"/>
          </w:tcPr>
          <w:p w14:paraId="0C7B6C40" w14:textId="77777777" w:rsidR="008F47DB" w:rsidRPr="001059F3" w:rsidRDefault="008F47DB" w:rsidP="00265083">
            <w:pPr>
              <w:pStyle w:val="Naslov1"/>
              <w:spacing w:beforeLines="20" w:before="48"/>
              <w:jc w:val="center"/>
              <w:rPr>
                <w:rFonts w:ascii="Calibri" w:hAnsi="Calibri"/>
                <w:b w:val="0"/>
                <w:color w:val="000000" w:themeColor="text1"/>
                <w:sz w:val="16"/>
                <w:szCs w:val="16"/>
              </w:rPr>
            </w:pPr>
            <w:r w:rsidRPr="001059F3">
              <w:rPr>
                <w:rFonts w:ascii="Calibri" w:hAnsi="Calibri"/>
                <w:b w:val="0"/>
                <w:color w:val="000000" w:themeColor="text1"/>
                <w:sz w:val="16"/>
                <w:szCs w:val="16"/>
              </w:rPr>
              <w:t>1A</w:t>
            </w:r>
          </w:p>
        </w:tc>
        <w:tc>
          <w:tcPr>
            <w:tcW w:w="709" w:type="dxa"/>
          </w:tcPr>
          <w:p w14:paraId="75F48B38" w14:textId="77777777" w:rsidR="008F47DB" w:rsidRDefault="008F47DB" w:rsidP="00265083">
            <w:pPr>
              <w:pStyle w:val="Naslov2"/>
              <w:spacing w:beforeLines="20" w:before="48"/>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418DD77C" w14:textId="77777777" w:rsidR="008F47DB" w:rsidRDefault="008F47DB" w:rsidP="00265083">
            <w:pPr>
              <w:pStyle w:val="Naslov1"/>
              <w:spacing w:beforeLines="20" w:before="48"/>
              <w:jc w:val="center"/>
              <w:rPr>
                <w:rFonts w:ascii="Calibri" w:hAnsi="Calibri"/>
                <w:b w:val="0"/>
                <w:color w:val="000000" w:themeColor="text1"/>
                <w:sz w:val="16"/>
                <w:szCs w:val="16"/>
              </w:rPr>
            </w:pPr>
          </w:p>
        </w:tc>
        <w:tc>
          <w:tcPr>
            <w:tcW w:w="709" w:type="dxa"/>
          </w:tcPr>
          <w:p w14:paraId="79907880" w14:textId="77777777" w:rsidR="008F47DB" w:rsidRDefault="008F47DB" w:rsidP="00265083">
            <w:pPr>
              <w:spacing w:beforeLines="20" w:before="48"/>
              <w:jc w:val="center"/>
              <w:rPr>
                <w:color w:val="000000" w:themeColor="text1"/>
                <w:sz w:val="16"/>
                <w:szCs w:val="16"/>
              </w:rPr>
            </w:pPr>
          </w:p>
        </w:tc>
        <w:tc>
          <w:tcPr>
            <w:tcW w:w="874" w:type="dxa"/>
          </w:tcPr>
          <w:p w14:paraId="366BB924" w14:textId="77777777" w:rsidR="008F47DB" w:rsidRDefault="008F47DB" w:rsidP="00265083">
            <w:pPr>
              <w:spacing w:beforeLines="20" w:before="48"/>
              <w:jc w:val="center"/>
              <w:rPr>
                <w:color w:val="000000" w:themeColor="text1"/>
                <w:sz w:val="16"/>
                <w:szCs w:val="16"/>
              </w:rPr>
            </w:pPr>
            <w:r w:rsidRPr="001059F3">
              <w:rPr>
                <w:color w:val="000000" w:themeColor="text1"/>
                <w:sz w:val="16"/>
                <w:szCs w:val="16"/>
              </w:rPr>
              <w:t>2400</w:t>
            </w:r>
          </w:p>
        </w:tc>
        <w:tc>
          <w:tcPr>
            <w:tcW w:w="874" w:type="dxa"/>
          </w:tcPr>
          <w:p w14:paraId="5DAA709E" w14:textId="77777777" w:rsidR="008F47DB" w:rsidRDefault="008F47DB" w:rsidP="00265083">
            <w:pPr>
              <w:spacing w:beforeLines="20" w:before="48"/>
              <w:jc w:val="center"/>
              <w:rPr>
                <w:color w:val="000000" w:themeColor="text1"/>
                <w:sz w:val="16"/>
                <w:szCs w:val="16"/>
              </w:rPr>
            </w:pPr>
            <w:r w:rsidRPr="001059F3">
              <w:rPr>
                <w:color w:val="000000" w:themeColor="text1"/>
                <w:sz w:val="16"/>
                <w:szCs w:val="16"/>
              </w:rPr>
              <w:t>1000</w:t>
            </w:r>
          </w:p>
        </w:tc>
        <w:tc>
          <w:tcPr>
            <w:tcW w:w="874" w:type="dxa"/>
          </w:tcPr>
          <w:p w14:paraId="6EAF55BB" w14:textId="77777777" w:rsidR="008F47DB" w:rsidRDefault="008F47DB" w:rsidP="00265083">
            <w:pPr>
              <w:spacing w:beforeLines="20" w:before="48"/>
              <w:rPr>
                <w:color w:val="000000" w:themeColor="text1"/>
                <w:sz w:val="16"/>
                <w:szCs w:val="16"/>
              </w:rPr>
            </w:pPr>
          </w:p>
        </w:tc>
        <w:tc>
          <w:tcPr>
            <w:tcW w:w="874" w:type="dxa"/>
          </w:tcPr>
          <w:p w14:paraId="5778DC32"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color w:val="000000" w:themeColor="text1"/>
                <w:sz w:val="16"/>
                <w:szCs w:val="16"/>
              </w:rPr>
              <w:t>9600</w:t>
            </w:r>
          </w:p>
        </w:tc>
        <w:tc>
          <w:tcPr>
            <w:tcW w:w="874" w:type="dxa"/>
          </w:tcPr>
          <w:p w14:paraId="52A44E58"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4000</w:t>
            </w:r>
          </w:p>
        </w:tc>
        <w:tc>
          <w:tcPr>
            <w:tcW w:w="874" w:type="dxa"/>
          </w:tcPr>
          <w:p w14:paraId="045E5A31"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p>
        </w:tc>
        <w:tc>
          <w:tcPr>
            <w:tcW w:w="1418" w:type="dxa"/>
          </w:tcPr>
          <w:p w14:paraId="32B6C392"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p>
        </w:tc>
        <w:tc>
          <w:tcPr>
            <w:tcW w:w="1984" w:type="dxa"/>
          </w:tcPr>
          <w:p w14:paraId="2879939A"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p>
        </w:tc>
      </w:tr>
      <w:tr w:rsidR="008F47DB" w:rsidRPr="001059F3" w14:paraId="1282B8B0" w14:textId="77777777" w:rsidTr="00265083">
        <w:trPr>
          <w:cantSplit/>
          <w:trHeight w:val="414"/>
          <w:jc w:val="center"/>
        </w:trPr>
        <w:tc>
          <w:tcPr>
            <w:tcW w:w="421" w:type="dxa"/>
          </w:tcPr>
          <w:p w14:paraId="022DB706"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10</w:t>
            </w:r>
          </w:p>
        </w:tc>
        <w:tc>
          <w:tcPr>
            <w:tcW w:w="2126" w:type="dxa"/>
          </w:tcPr>
          <w:p w14:paraId="2ED311A9" w14:textId="77777777" w:rsidR="008F47DB" w:rsidRPr="001059F3" w:rsidRDefault="008F47DB" w:rsidP="00265083">
            <w:pPr>
              <w:spacing w:after="0"/>
              <w:rPr>
                <w:color w:val="000000" w:themeColor="text1"/>
                <w:sz w:val="16"/>
                <w:szCs w:val="16"/>
              </w:rPr>
            </w:pPr>
            <w:proofErr w:type="spellStart"/>
            <w:r w:rsidRPr="001059F3">
              <w:rPr>
                <w:color w:val="000000" w:themeColor="text1"/>
                <w:sz w:val="16"/>
                <w:szCs w:val="16"/>
              </w:rPr>
              <w:t>diarzenov</w:t>
            </w:r>
            <w:proofErr w:type="spellEnd"/>
            <w:r w:rsidRPr="001059F3">
              <w:rPr>
                <w:color w:val="000000" w:themeColor="text1"/>
                <w:sz w:val="16"/>
                <w:szCs w:val="16"/>
              </w:rPr>
              <w:t xml:space="preserve"> </w:t>
            </w:r>
            <w:proofErr w:type="spellStart"/>
            <w:r w:rsidRPr="001059F3">
              <w:rPr>
                <w:color w:val="000000" w:themeColor="text1"/>
                <w:sz w:val="16"/>
                <w:szCs w:val="16"/>
              </w:rPr>
              <w:t>pentaoksid</w:t>
            </w:r>
            <w:proofErr w:type="spellEnd"/>
          </w:p>
        </w:tc>
        <w:tc>
          <w:tcPr>
            <w:tcW w:w="1134" w:type="dxa"/>
          </w:tcPr>
          <w:p w14:paraId="725947E0"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1303-28-2</w:t>
            </w:r>
          </w:p>
        </w:tc>
        <w:tc>
          <w:tcPr>
            <w:tcW w:w="1276" w:type="dxa"/>
          </w:tcPr>
          <w:p w14:paraId="66275828"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215-116-9</w:t>
            </w:r>
          </w:p>
          <w:p w14:paraId="0E6DD312" w14:textId="77777777" w:rsidR="008F47DB" w:rsidRPr="001059F3" w:rsidRDefault="008F47DB" w:rsidP="00265083">
            <w:pPr>
              <w:pStyle w:val="Naslov2"/>
              <w:rPr>
                <w:rFonts w:ascii="Calibri" w:hAnsi="Calibri"/>
                <w:b w:val="0"/>
                <w:color w:val="000000" w:themeColor="text1"/>
                <w:sz w:val="16"/>
                <w:szCs w:val="16"/>
              </w:rPr>
            </w:pPr>
          </w:p>
        </w:tc>
        <w:tc>
          <w:tcPr>
            <w:tcW w:w="708" w:type="dxa"/>
          </w:tcPr>
          <w:p w14:paraId="26471988"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1A</w:t>
            </w:r>
          </w:p>
        </w:tc>
        <w:tc>
          <w:tcPr>
            <w:tcW w:w="709" w:type="dxa"/>
          </w:tcPr>
          <w:p w14:paraId="10AB2E88" w14:textId="77777777" w:rsidR="008F47DB" w:rsidRPr="001059F3" w:rsidRDefault="008F47DB" w:rsidP="00265083">
            <w:pPr>
              <w:pStyle w:val="Naslov2"/>
              <w:rPr>
                <w:rFonts w:ascii="Calibri" w:hAnsi="Calibri"/>
                <w:b w:val="0"/>
                <w:color w:val="000000" w:themeColor="text1"/>
                <w:sz w:val="16"/>
                <w:szCs w:val="16"/>
              </w:rPr>
            </w:pPr>
          </w:p>
        </w:tc>
        <w:tc>
          <w:tcPr>
            <w:tcW w:w="709" w:type="dxa"/>
          </w:tcPr>
          <w:p w14:paraId="1224CCC2"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Pr>
          <w:p w14:paraId="28CFEE8B" w14:textId="77777777" w:rsidR="008F47DB" w:rsidRPr="001059F3" w:rsidRDefault="008F47DB" w:rsidP="00265083">
            <w:pPr>
              <w:spacing w:after="0"/>
              <w:jc w:val="center"/>
              <w:rPr>
                <w:color w:val="000000" w:themeColor="text1"/>
                <w:sz w:val="16"/>
                <w:szCs w:val="16"/>
              </w:rPr>
            </w:pPr>
          </w:p>
        </w:tc>
        <w:tc>
          <w:tcPr>
            <w:tcW w:w="874" w:type="dxa"/>
          </w:tcPr>
          <w:p w14:paraId="4BFF0996"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0,1 (I)</w:t>
            </w:r>
          </w:p>
        </w:tc>
        <w:tc>
          <w:tcPr>
            <w:tcW w:w="874" w:type="dxa"/>
          </w:tcPr>
          <w:p w14:paraId="121F9716" w14:textId="77777777" w:rsidR="008F47DB" w:rsidRPr="001059F3" w:rsidRDefault="008F47DB" w:rsidP="00265083">
            <w:pPr>
              <w:spacing w:after="0"/>
              <w:jc w:val="center"/>
              <w:rPr>
                <w:color w:val="000000" w:themeColor="text1"/>
                <w:sz w:val="16"/>
                <w:szCs w:val="16"/>
              </w:rPr>
            </w:pPr>
          </w:p>
        </w:tc>
        <w:tc>
          <w:tcPr>
            <w:tcW w:w="874" w:type="dxa"/>
          </w:tcPr>
          <w:p w14:paraId="60F3E76E"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c>
          <w:tcPr>
            <w:tcW w:w="874" w:type="dxa"/>
          </w:tcPr>
          <w:p w14:paraId="080248E5"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0,4 (I)</w:t>
            </w:r>
          </w:p>
        </w:tc>
        <w:tc>
          <w:tcPr>
            <w:tcW w:w="874" w:type="dxa"/>
          </w:tcPr>
          <w:p w14:paraId="5AB33C2D"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p>
        </w:tc>
        <w:tc>
          <w:tcPr>
            <w:tcW w:w="874" w:type="dxa"/>
          </w:tcPr>
          <w:p w14:paraId="29187306"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418" w:type="dxa"/>
          </w:tcPr>
          <w:p w14:paraId="2A017D81"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BAT, EKA</w:t>
            </w:r>
          </w:p>
        </w:tc>
        <w:tc>
          <w:tcPr>
            <w:tcW w:w="1984" w:type="dxa"/>
          </w:tcPr>
          <w:p w14:paraId="16388CEA"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r>
      <w:tr w:rsidR="008F47DB" w:rsidRPr="001059F3" w14:paraId="5F02B4A9" w14:textId="77777777" w:rsidTr="00265083">
        <w:trPr>
          <w:cantSplit/>
          <w:trHeight w:val="414"/>
          <w:jc w:val="center"/>
        </w:trPr>
        <w:tc>
          <w:tcPr>
            <w:tcW w:w="421" w:type="dxa"/>
          </w:tcPr>
          <w:p w14:paraId="3BF3FCF2"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11</w:t>
            </w:r>
          </w:p>
        </w:tc>
        <w:tc>
          <w:tcPr>
            <w:tcW w:w="2126" w:type="dxa"/>
          </w:tcPr>
          <w:p w14:paraId="1A3BB4EC" w14:textId="77777777" w:rsidR="008F47DB" w:rsidRPr="001059F3" w:rsidRDefault="008F47DB" w:rsidP="00265083">
            <w:pPr>
              <w:spacing w:after="0"/>
              <w:rPr>
                <w:color w:val="000000" w:themeColor="text1"/>
                <w:sz w:val="16"/>
                <w:szCs w:val="16"/>
              </w:rPr>
            </w:pPr>
            <w:proofErr w:type="spellStart"/>
            <w:r w:rsidRPr="001059F3">
              <w:rPr>
                <w:color w:val="000000" w:themeColor="text1"/>
                <w:sz w:val="16"/>
                <w:szCs w:val="16"/>
              </w:rPr>
              <w:t>diarzenov</w:t>
            </w:r>
            <w:proofErr w:type="spellEnd"/>
            <w:r w:rsidRPr="001059F3">
              <w:rPr>
                <w:color w:val="000000" w:themeColor="text1"/>
                <w:sz w:val="16"/>
                <w:szCs w:val="16"/>
              </w:rPr>
              <w:t xml:space="preserve"> trioksid </w:t>
            </w:r>
          </w:p>
          <w:p w14:paraId="7F986F83" w14:textId="77777777" w:rsidR="008F47DB" w:rsidRPr="001059F3" w:rsidRDefault="008F47DB" w:rsidP="00265083">
            <w:pPr>
              <w:spacing w:after="0"/>
              <w:rPr>
                <w:color w:val="000000" w:themeColor="text1"/>
                <w:sz w:val="16"/>
                <w:szCs w:val="16"/>
              </w:rPr>
            </w:pPr>
            <w:r w:rsidRPr="001059F3">
              <w:rPr>
                <w:color w:val="000000" w:themeColor="text1"/>
                <w:sz w:val="16"/>
                <w:szCs w:val="16"/>
              </w:rPr>
              <w:t>(Arzenov (III)oksid)</w:t>
            </w:r>
          </w:p>
        </w:tc>
        <w:tc>
          <w:tcPr>
            <w:tcW w:w="1134" w:type="dxa"/>
          </w:tcPr>
          <w:p w14:paraId="15FAF41F"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1327-53-3</w:t>
            </w:r>
          </w:p>
        </w:tc>
        <w:tc>
          <w:tcPr>
            <w:tcW w:w="1276" w:type="dxa"/>
          </w:tcPr>
          <w:p w14:paraId="577402BB"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215-481-4</w:t>
            </w:r>
          </w:p>
          <w:p w14:paraId="1899A5FD" w14:textId="77777777" w:rsidR="008F47DB" w:rsidRPr="001059F3" w:rsidRDefault="008F47DB" w:rsidP="00265083">
            <w:pPr>
              <w:pStyle w:val="Naslov2"/>
              <w:rPr>
                <w:rFonts w:ascii="Calibri" w:hAnsi="Calibri"/>
                <w:b w:val="0"/>
                <w:color w:val="000000" w:themeColor="text1"/>
                <w:sz w:val="16"/>
                <w:szCs w:val="16"/>
              </w:rPr>
            </w:pPr>
          </w:p>
        </w:tc>
        <w:tc>
          <w:tcPr>
            <w:tcW w:w="708" w:type="dxa"/>
          </w:tcPr>
          <w:p w14:paraId="59819D85"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1A</w:t>
            </w:r>
          </w:p>
        </w:tc>
        <w:tc>
          <w:tcPr>
            <w:tcW w:w="709" w:type="dxa"/>
          </w:tcPr>
          <w:p w14:paraId="5C84E383" w14:textId="77777777" w:rsidR="008F47DB" w:rsidRPr="001059F3" w:rsidRDefault="008F47DB" w:rsidP="00265083">
            <w:pPr>
              <w:pStyle w:val="Naslov2"/>
              <w:rPr>
                <w:rFonts w:ascii="Calibri" w:hAnsi="Calibri"/>
                <w:b w:val="0"/>
                <w:color w:val="000000" w:themeColor="text1"/>
                <w:sz w:val="16"/>
                <w:szCs w:val="16"/>
              </w:rPr>
            </w:pPr>
          </w:p>
        </w:tc>
        <w:tc>
          <w:tcPr>
            <w:tcW w:w="709" w:type="dxa"/>
          </w:tcPr>
          <w:p w14:paraId="7118FD84"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Pr>
          <w:p w14:paraId="66C2A47E" w14:textId="77777777" w:rsidR="008F47DB" w:rsidRPr="001059F3" w:rsidRDefault="008F47DB" w:rsidP="00265083">
            <w:pPr>
              <w:spacing w:after="0"/>
              <w:jc w:val="center"/>
              <w:rPr>
                <w:color w:val="000000" w:themeColor="text1"/>
                <w:sz w:val="16"/>
                <w:szCs w:val="16"/>
              </w:rPr>
            </w:pPr>
          </w:p>
        </w:tc>
        <w:tc>
          <w:tcPr>
            <w:tcW w:w="874" w:type="dxa"/>
          </w:tcPr>
          <w:p w14:paraId="542D5335"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0,1 (I)</w:t>
            </w:r>
          </w:p>
        </w:tc>
        <w:tc>
          <w:tcPr>
            <w:tcW w:w="874" w:type="dxa"/>
          </w:tcPr>
          <w:p w14:paraId="69DE057F" w14:textId="77777777" w:rsidR="008F47DB" w:rsidRPr="001059F3" w:rsidRDefault="008F47DB" w:rsidP="00265083">
            <w:pPr>
              <w:spacing w:after="0"/>
              <w:jc w:val="center"/>
              <w:rPr>
                <w:color w:val="000000" w:themeColor="text1"/>
                <w:sz w:val="16"/>
                <w:szCs w:val="16"/>
              </w:rPr>
            </w:pPr>
          </w:p>
        </w:tc>
        <w:tc>
          <w:tcPr>
            <w:tcW w:w="874" w:type="dxa"/>
          </w:tcPr>
          <w:p w14:paraId="0585D2E6"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c>
          <w:tcPr>
            <w:tcW w:w="874" w:type="dxa"/>
          </w:tcPr>
          <w:p w14:paraId="79F87B65"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color w:val="000000" w:themeColor="text1"/>
                <w:sz w:val="16"/>
                <w:szCs w:val="16"/>
              </w:rPr>
              <w:t>0,4 (I)</w:t>
            </w:r>
          </w:p>
        </w:tc>
        <w:tc>
          <w:tcPr>
            <w:tcW w:w="874" w:type="dxa"/>
          </w:tcPr>
          <w:p w14:paraId="4CA2DA96"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p>
        </w:tc>
        <w:tc>
          <w:tcPr>
            <w:tcW w:w="874" w:type="dxa"/>
          </w:tcPr>
          <w:p w14:paraId="1EA880F0"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418" w:type="dxa"/>
          </w:tcPr>
          <w:p w14:paraId="416745DD"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BAT, EKA</w:t>
            </w:r>
          </w:p>
        </w:tc>
        <w:tc>
          <w:tcPr>
            <w:tcW w:w="1984" w:type="dxa"/>
          </w:tcPr>
          <w:p w14:paraId="31EFFE7C"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r>
      <w:tr w:rsidR="008F47DB" w:rsidRPr="001059F3" w14:paraId="28ED9765" w14:textId="77777777" w:rsidTr="00265083">
        <w:trPr>
          <w:cantSplit/>
          <w:trHeight w:val="414"/>
          <w:jc w:val="center"/>
        </w:trPr>
        <w:tc>
          <w:tcPr>
            <w:tcW w:w="421" w:type="dxa"/>
          </w:tcPr>
          <w:p w14:paraId="05D99A87"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lastRenderedPageBreak/>
              <w:t>12</w:t>
            </w:r>
          </w:p>
        </w:tc>
        <w:tc>
          <w:tcPr>
            <w:tcW w:w="2126" w:type="dxa"/>
          </w:tcPr>
          <w:p w14:paraId="0809EC70" w14:textId="77777777" w:rsidR="008F47DB" w:rsidRPr="001059F3" w:rsidRDefault="008F47DB" w:rsidP="00265083">
            <w:pPr>
              <w:spacing w:after="0"/>
              <w:rPr>
                <w:color w:val="000000" w:themeColor="text1"/>
                <w:sz w:val="16"/>
                <w:szCs w:val="16"/>
              </w:rPr>
            </w:pPr>
            <w:proofErr w:type="spellStart"/>
            <w:r w:rsidRPr="001059F3">
              <w:rPr>
                <w:color w:val="000000" w:themeColor="text1"/>
                <w:sz w:val="16"/>
                <w:szCs w:val="16"/>
              </w:rPr>
              <w:t>dietil</w:t>
            </w:r>
            <w:proofErr w:type="spellEnd"/>
            <w:r w:rsidRPr="001059F3">
              <w:rPr>
                <w:color w:val="000000" w:themeColor="text1"/>
                <w:sz w:val="16"/>
                <w:szCs w:val="16"/>
              </w:rPr>
              <w:t xml:space="preserve"> sulfat</w:t>
            </w:r>
          </w:p>
        </w:tc>
        <w:tc>
          <w:tcPr>
            <w:tcW w:w="1134" w:type="dxa"/>
          </w:tcPr>
          <w:p w14:paraId="7FC02B6C"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64-67-5</w:t>
            </w:r>
          </w:p>
        </w:tc>
        <w:tc>
          <w:tcPr>
            <w:tcW w:w="1276" w:type="dxa"/>
          </w:tcPr>
          <w:p w14:paraId="0A4ECAEB"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200-589-6</w:t>
            </w:r>
          </w:p>
          <w:p w14:paraId="0BCB5671" w14:textId="77777777" w:rsidR="008F47DB" w:rsidRPr="001059F3" w:rsidRDefault="008F47DB" w:rsidP="00265083">
            <w:pPr>
              <w:pStyle w:val="Naslov2"/>
              <w:rPr>
                <w:rFonts w:ascii="Calibri" w:hAnsi="Calibri"/>
                <w:b w:val="0"/>
                <w:color w:val="000000" w:themeColor="text1"/>
                <w:sz w:val="16"/>
                <w:szCs w:val="16"/>
              </w:rPr>
            </w:pPr>
          </w:p>
        </w:tc>
        <w:tc>
          <w:tcPr>
            <w:tcW w:w="708" w:type="dxa"/>
          </w:tcPr>
          <w:p w14:paraId="12BFE1F4"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664C0A41" w14:textId="77777777" w:rsidR="008F47DB" w:rsidRPr="001059F3" w:rsidRDefault="008F47DB" w:rsidP="00265083">
            <w:pPr>
              <w:pStyle w:val="Naslov2"/>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0E325DCC"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Pr>
          <w:p w14:paraId="3D450A17"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tc>
        <w:tc>
          <w:tcPr>
            <w:tcW w:w="874" w:type="dxa"/>
          </w:tcPr>
          <w:p w14:paraId="1CA0E9ED"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0,2</w:t>
            </w:r>
          </w:p>
        </w:tc>
        <w:tc>
          <w:tcPr>
            <w:tcW w:w="874" w:type="dxa"/>
          </w:tcPr>
          <w:p w14:paraId="643AED35"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0,03</w:t>
            </w:r>
          </w:p>
        </w:tc>
        <w:tc>
          <w:tcPr>
            <w:tcW w:w="874" w:type="dxa"/>
          </w:tcPr>
          <w:p w14:paraId="43AAE85D"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c>
          <w:tcPr>
            <w:tcW w:w="874" w:type="dxa"/>
          </w:tcPr>
          <w:p w14:paraId="0EA11706"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color w:val="000000" w:themeColor="text1"/>
                <w:sz w:val="16"/>
                <w:szCs w:val="16"/>
              </w:rPr>
              <w:t>0,8</w:t>
            </w:r>
          </w:p>
        </w:tc>
        <w:tc>
          <w:tcPr>
            <w:tcW w:w="874" w:type="dxa"/>
          </w:tcPr>
          <w:p w14:paraId="54FCEF7C"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0,12</w:t>
            </w:r>
          </w:p>
        </w:tc>
        <w:tc>
          <w:tcPr>
            <w:tcW w:w="874" w:type="dxa"/>
          </w:tcPr>
          <w:p w14:paraId="067C4BA1"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418" w:type="dxa"/>
          </w:tcPr>
          <w:p w14:paraId="696E2252"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color w:val="000000" w:themeColor="text1"/>
                <w:sz w:val="16"/>
                <w:szCs w:val="16"/>
              </w:rPr>
              <w:t>K</w:t>
            </w:r>
          </w:p>
        </w:tc>
        <w:tc>
          <w:tcPr>
            <w:tcW w:w="1984" w:type="dxa"/>
          </w:tcPr>
          <w:p w14:paraId="4127A4E4" w14:textId="77777777" w:rsidR="008F47DB" w:rsidRPr="001059F3" w:rsidRDefault="008F47DB" w:rsidP="00265083">
            <w:pPr>
              <w:spacing w:after="0" w:line="240" w:lineRule="auto"/>
              <w:rPr>
                <w:color w:val="000000" w:themeColor="text1"/>
                <w:sz w:val="16"/>
                <w:szCs w:val="16"/>
              </w:rPr>
            </w:pPr>
          </w:p>
        </w:tc>
      </w:tr>
      <w:tr w:rsidR="008F47DB" w:rsidRPr="001059F3" w14:paraId="450E8868" w14:textId="77777777" w:rsidTr="00265083">
        <w:trPr>
          <w:cantSplit/>
          <w:trHeight w:val="414"/>
          <w:jc w:val="center"/>
        </w:trPr>
        <w:tc>
          <w:tcPr>
            <w:tcW w:w="421" w:type="dxa"/>
          </w:tcPr>
          <w:p w14:paraId="3DD5CBFE"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 xml:space="preserve">13 </w:t>
            </w:r>
          </w:p>
        </w:tc>
        <w:tc>
          <w:tcPr>
            <w:tcW w:w="2126" w:type="dxa"/>
          </w:tcPr>
          <w:p w14:paraId="4DFFA1FE" w14:textId="77777777" w:rsidR="008F47DB" w:rsidRPr="001059F3" w:rsidRDefault="008F47DB" w:rsidP="00265083">
            <w:pPr>
              <w:spacing w:after="0"/>
              <w:rPr>
                <w:color w:val="000000" w:themeColor="text1"/>
                <w:sz w:val="16"/>
                <w:szCs w:val="16"/>
              </w:rPr>
            </w:pPr>
            <w:r w:rsidRPr="001059F3">
              <w:rPr>
                <w:color w:val="000000" w:themeColor="text1"/>
                <w:sz w:val="16"/>
                <w:szCs w:val="16"/>
              </w:rPr>
              <w:t>3,3</w:t>
            </w:r>
            <w:r w:rsidRPr="001059F3">
              <w:rPr>
                <w:color w:val="000000" w:themeColor="text1"/>
                <w:sz w:val="16"/>
                <w:szCs w:val="16"/>
              </w:rPr>
              <w:sym w:font="Symbol" w:char="F0A2"/>
            </w:r>
            <w:r w:rsidRPr="001059F3">
              <w:rPr>
                <w:color w:val="000000" w:themeColor="text1"/>
                <w:sz w:val="16"/>
                <w:szCs w:val="16"/>
              </w:rPr>
              <w:t>-</w:t>
            </w:r>
            <w:proofErr w:type="spellStart"/>
            <w:r w:rsidRPr="001059F3">
              <w:rPr>
                <w:color w:val="000000" w:themeColor="text1"/>
                <w:sz w:val="16"/>
                <w:szCs w:val="16"/>
              </w:rPr>
              <w:t>diklorobenzidin</w:t>
            </w:r>
            <w:proofErr w:type="spellEnd"/>
          </w:p>
        </w:tc>
        <w:tc>
          <w:tcPr>
            <w:tcW w:w="1134" w:type="dxa"/>
          </w:tcPr>
          <w:p w14:paraId="62F67B7E" w14:textId="77777777" w:rsidR="008F47DB" w:rsidRPr="001059F3" w:rsidRDefault="008F47DB" w:rsidP="00265083">
            <w:pPr>
              <w:spacing w:after="0"/>
              <w:ind w:right="100"/>
              <w:jc w:val="right"/>
              <w:rPr>
                <w:color w:val="000000" w:themeColor="text1"/>
                <w:sz w:val="16"/>
                <w:szCs w:val="16"/>
              </w:rPr>
            </w:pPr>
            <w:r w:rsidRPr="001059F3">
              <w:rPr>
                <w:color w:val="000000" w:themeColor="text1"/>
                <w:sz w:val="16"/>
                <w:szCs w:val="16"/>
              </w:rPr>
              <w:t>91-94-1</w:t>
            </w:r>
          </w:p>
        </w:tc>
        <w:tc>
          <w:tcPr>
            <w:tcW w:w="1276" w:type="dxa"/>
          </w:tcPr>
          <w:p w14:paraId="24EC7208" w14:textId="77777777" w:rsidR="008F47DB" w:rsidRPr="001059F3" w:rsidRDefault="008F47DB" w:rsidP="00265083">
            <w:pPr>
              <w:spacing w:after="0"/>
              <w:ind w:right="100"/>
              <w:jc w:val="right"/>
              <w:rPr>
                <w:color w:val="000000" w:themeColor="text1"/>
                <w:sz w:val="16"/>
                <w:szCs w:val="16"/>
              </w:rPr>
            </w:pPr>
            <w:r w:rsidRPr="001059F3">
              <w:rPr>
                <w:color w:val="000000" w:themeColor="text1"/>
                <w:sz w:val="16"/>
                <w:szCs w:val="16"/>
              </w:rPr>
              <w:t>202-109-0</w:t>
            </w:r>
          </w:p>
          <w:p w14:paraId="1DDF6DE8" w14:textId="77777777" w:rsidR="008F47DB" w:rsidRPr="001059F3" w:rsidRDefault="008F47DB" w:rsidP="00265083">
            <w:pPr>
              <w:pStyle w:val="Naslov2"/>
              <w:rPr>
                <w:rFonts w:ascii="Calibri" w:hAnsi="Calibri"/>
                <w:b w:val="0"/>
                <w:color w:val="000000" w:themeColor="text1"/>
                <w:sz w:val="16"/>
                <w:szCs w:val="16"/>
              </w:rPr>
            </w:pPr>
          </w:p>
        </w:tc>
        <w:tc>
          <w:tcPr>
            <w:tcW w:w="708" w:type="dxa"/>
          </w:tcPr>
          <w:p w14:paraId="1F881E52"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43FFFCBE" w14:textId="77777777" w:rsidR="008F47DB" w:rsidRPr="001059F3" w:rsidRDefault="008F47DB" w:rsidP="00265083">
            <w:pPr>
              <w:pStyle w:val="Naslov2"/>
              <w:rPr>
                <w:rFonts w:ascii="Calibri" w:hAnsi="Calibri"/>
                <w:b w:val="0"/>
                <w:color w:val="000000" w:themeColor="text1"/>
                <w:sz w:val="16"/>
                <w:szCs w:val="16"/>
              </w:rPr>
            </w:pPr>
          </w:p>
        </w:tc>
        <w:tc>
          <w:tcPr>
            <w:tcW w:w="709" w:type="dxa"/>
          </w:tcPr>
          <w:p w14:paraId="4E8FCD67"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Pr>
          <w:p w14:paraId="7DC7D416" w14:textId="77777777" w:rsidR="008F47DB" w:rsidRPr="001059F3" w:rsidRDefault="008F47DB" w:rsidP="00265083">
            <w:pPr>
              <w:spacing w:after="0"/>
              <w:jc w:val="center"/>
              <w:rPr>
                <w:color w:val="000000" w:themeColor="text1"/>
                <w:sz w:val="16"/>
                <w:szCs w:val="16"/>
              </w:rPr>
            </w:pPr>
          </w:p>
        </w:tc>
        <w:tc>
          <w:tcPr>
            <w:tcW w:w="874" w:type="dxa"/>
          </w:tcPr>
          <w:p w14:paraId="762050DE"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0,03 (I)</w:t>
            </w:r>
          </w:p>
        </w:tc>
        <w:tc>
          <w:tcPr>
            <w:tcW w:w="874" w:type="dxa"/>
          </w:tcPr>
          <w:p w14:paraId="50CB3EAC"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0,003</w:t>
            </w:r>
          </w:p>
        </w:tc>
        <w:tc>
          <w:tcPr>
            <w:tcW w:w="874" w:type="dxa"/>
          </w:tcPr>
          <w:p w14:paraId="2030273A"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c>
          <w:tcPr>
            <w:tcW w:w="874" w:type="dxa"/>
          </w:tcPr>
          <w:p w14:paraId="725D8E45"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0,12 (I)</w:t>
            </w:r>
          </w:p>
        </w:tc>
        <w:tc>
          <w:tcPr>
            <w:tcW w:w="874" w:type="dxa"/>
          </w:tcPr>
          <w:p w14:paraId="0A27E1BC"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 xml:space="preserve">0,012 </w:t>
            </w:r>
          </w:p>
        </w:tc>
        <w:tc>
          <w:tcPr>
            <w:tcW w:w="874" w:type="dxa"/>
          </w:tcPr>
          <w:p w14:paraId="370B95BB"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418" w:type="dxa"/>
          </w:tcPr>
          <w:p w14:paraId="527BF5C2"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color w:val="000000" w:themeColor="text1"/>
                <w:sz w:val="16"/>
                <w:szCs w:val="16"/>
              </w:rPr>
              <w:t>K</w:t>
            </w:r>
          </w:p>
        </w:tc>
        <w:tc>
          <w:tcPr>
            <w:tcW w:w="1984" w:type="dxa"/>
          </w:tcPr>
          <w:p w14:paraId="788FF09C" w14:textId="77777777" w:rsidR="008F47DB" w:rsidRPr="001059F3" w:rsidRDefault="008F47DB" w:rsidP="00265083">
            <w:pPr>
              <w:spacing w:after="0" w:line="240" w:lineRule="auto"/>
              <w:rPr>
                <w:color w:val="000000" w:themeColor="text1"/>
                <w:sz w:val="16"/>
                <w:szCs w:val="16"/>
              </w:rPr>
            </w:pPr>
          </w:p>
        </w:tc>
      </w:tr>
      <w:tr w:rsidR="008F47DB" w:rsidRPr="001059F3" w14:paraId="54D62319" w14:textId="77777777" w:rsidTr="00265083">
        <w:trPr>
          <w:cantSplit/>
          <w:trHeight w:val="414"/>
          <w:jc w:val="center"/>
        </w:trPr>
        <w:tc>
          <w:tcPr>
            <w:tcW w:w="421" w:type="dxa"/>
          </w:tcPr>
          <w:p w14:paraId="5993E1CF"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14</w:t>
            </w:r>
          </w:p>
        </w:tc>
        <w:tc>
          <w:tcPr>
            <w:tcW w:w="2126" w:type="dxa"/>
          </w:tcPr>
          <w:p w14:paraId="194AAED9" w14:textId="77777777" w:rsidR="008F47DB" w:rsidRPr="001059F3" w:rsidRDefault="008F47DB" w:rsidP="00265083">
            <w:pPr>
              <w:spacing w:after="0"/>
              <w:rPr>
                <w:color w:val="000000" w:themeColor="text1"/>
                <w:sz w:val="16"/>
                <w:szCs w:val="16"/>
              </w:rPr>
            </w:pPr>
            <w:r w:rsidRPr="001059F3">
              <w:rPr>
                <w:color w:val="000000" w:themeColor="text1"/>
                <w:sz w:val="16"/>
                <w:szCs w:val="16"/>
              </w:rPr>
              <w:t>3,3</w:t>
            </w:r>
            <w:r w:rsidRPr="001059F3">
              <w:rPr>
                <w:color w:val="000000" w:themeColor="text1"/>
                <w:sz w:val="16"/>
                <w:szCs w:val="16"/>
              </w:rPr>
              <w:sym w:font="Symbol" w:char="F0A2"/>
            </w:r>
            <w:r w:rsidRPr="001059F3">
              <w:rPr>
                <w:color w:val="000000" w:themeColor="text1"/>
                <w:sz w:val="16"/>
                <w:szCs w:val="16"/>
              </w:rPr>
              <w:t>-</w:t>
            </w:r>
            <w:proofErr w:type="spellStart"/>
            <w:r w:rsidRPr="001059F3">
              <w:rPr>
                <w:color w:val="000000" w:themeColor="text1"/>
                <w:sz w:val="16"/>
                <w:szCs w:val="16"/>
              </w:rPr>
              <w:t>diklorobenzidinijeve</w:t>
            </w:r>
            <w:proofErr w:type="spellEnd"/>
            <w:r w:rsidRPr="001059F3">
              <w:rPr>
                <w:color w:val="000000" w:themeColor="text1"/>
                <w:sz w:val="16"/>
                <w:szCs w:val="16"/>
              </w:rPr>
              <w:t xml:space="preserve"> soli</w:t>
            </w:r>
          </w:p>
        </w:tc>
        <w:tc>
          <w:tcPr>
            <w:tcW w:w="1134" w:type="dxa"/>
          </w:tcPr>
          <w:p w14:paraId="61227CD8"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612-83-9</w:t>
            </w:r>
          </w:p>
          <w:p w14:paraId="031C4549"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64969-34-2</w:t>
            </w:r>
          </w:p>
          <w:p w14:paraId="6E9ABAB0"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74332-73-3</w:t>
            </w:r>
          </w:p>
        </w:tc>
        <w:tc>
          <w:tcPr>
            <w:tcW w:w="1276" w:type="dxa"/>
          </w:tcPr>
          <w:p w14:paraId="40F8E27B"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210-323-0</w:t>
            </w:r>
          </w:p>
          <w:p w14:paraId="271572DC"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265-293-1</w:t>
            </w:r>
          </w:p>
          <w:p w14:paraId="7CE42428"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277-822-3</w:t>
            </w:r>
          </w:p>
          <w:p w14:paraId="574C0240" w14:textId="77777777" w:rsidR="008F47DB" w:rsidRPr="001059F3" w:rsidRDefault="008F47DB" w:rsidP="00265083">
            <w:pPr>
              <w:pStyle w:val="Naslov2"/>
              <w:rPr>
                <w:rFonts w:ascii="Calibri" w:hAnsi="Calibri"/>
                <w:b w:val="0"/>
                <w:color w:val="000000" w:themeColor="text1"/>
                <w:sz w:val="16"/>
                <w:szCs w:val="16"/>
              </w:rPr>
            </w:pPr>
          </w:p>
        </w:tc>
        <w:tc>
          <w:tcPr>
            <w:tcW w:w="708" w:type="dxa"/>
          </w:tcPr>
          <w:p w14:paraId="19FF247F"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6C27EE68" w14:textId="77777777" w:rsidR="008F47DB" w:rsidRPr="001059F3" w:rsidRDefault="008F47DB" w:rsidP="00265083">
            <w:pPr>
              <w:pStyle w:val="Naslov2"/>
              <w:rPr>
                <w:rFonts w:ascii="Calibri" w:hAnsi="Calibri"/>
                <w:b w:val="0"/>
                <w:color w:val="000000" w:themeColor="text1"/>
                <w:sz w:val="16"/>
                <w:szCs w:val="16"/>
              </w:rPr>
            </w:pPr>
          </w:p>
        </w:tc>
        <w:tc>
          <w:tcPr>
            <w:tcW w:w="709" w:type="dxa"/>
          </w:tcPr>
          <w:p w14:paraId="52F1F68E"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Pr>
          <w:p w14:paraId="278C7948" w14:textId="77777777" w:rsidR="008F47DB" w:rsidRPr="001059F3" w:rsidRDefault="008F47DB" w:rsidP="00265083">
            <w:pPr>
              <w:spacing w:after="0"/>
              <w:jc w:val="center"/>
              <w:rPr>
                <w:color w:val="000000" w:themeColor="text1"/>
                <w:sz w:val="16"/>
                <w:szCs w:val="16"/>
              </w:rPr>
            </w:pPr>
          </w:p>
        </w:tc>
        <w:tc>
          <w:tcPr>
            <w:tcW w:w="874" w:type="dxa"/>
          </w:tcPr>
          <w:p w14:paraId="531594E0"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0,03 (I)</w:t>
            </w:r>
          </w:p>
        </w:tc>
        <w:tc>
          <w:tcPr>
            <w:tcW w:w="874" w:type="dxa"/>
          </w:tcPr>
          <w:p w14:paraId="7DFD276B"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0,003</w:t>
            </w:r>
          </w:p>
        </w:tc>
        <w:tc>
          <w:tcPr>
            <w:tcW w:w="874" w:type="dxa"/>
          </w:tcPr>
          <w:p w14:paraId="73DE3019"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c>
          <w:tcPr>
            <w:tcW w:w="874" w:type="dxa"/>
          </w:tcPr>
          <w:p w14:paraId="2DE83594"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0,12 (I)</w:t>
            </w:r>
          </w:p>
        </w:tc>
        <w:tc>
          <w:tcPr>
            <w:tcW w:w="874" w:type="dxa"/>
          </w:tcPr>
          <w:p w14:paraId="405C4A67"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 xml:space="preserve">0,012 </w:t>
            </w:r>
          </w:p>
        </w:tc>
        <w:tc>
          <w:tcPr>
            <w:tcW w:w="874" w:type="dxa"/>
          </w:tcPr>
          <w:p w14:paraId="2F9F30E1"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418" w:type="dxa"/>
          </w:tcPr>
          <w:p w14:paraId="0922EAF4"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color w:val="000000" w:themeColor="text1"/>
                <w:sz w:val="16"/>
                <w:szCs w:val="16"/>
              </w:rPr>
              <w:t>K</w:t>
            </w:r>
          </w:p>
        </w:tc>
        <w:tc>
          <w:tcPr>
            <w:tcW w:w="1984" w:type="dxa"/>
          </w:tcPr>
          <w:p w14:paraId="1B9C437F" w14:textId="77777777" w:rsidR="008F47DB" w:rsidRPr="001059F3" w:rsidRDefault="008F47DB" w:rsidP="00265083">
            <w:pPr>
              <w:spacing w:after="0" w:line="240" w:lineRule="auto"/>
              <w:rPr>
                <w:color w:val="000000" w:themeColor="text1"/>
                <w:sz w:val="16"/>
                <w:szCs w:val="16"/>
              </w:rPr>
            </w:pPr>
          </w:p>
        </w:tc>
      </w:tr>
      <w:tr w:rsidR="008F47DB" w:rsidRPr="001059F3" w14:paraId="1D1D6ED4" w14:textId="77777777" w:rsidTr="00265083">
        <w:trPr>
          <w:cantSplit/>
          <w:trHeight w:val="414"/>
          <w:jc w:val="center"/>
        </w:trPr>
        <w:tc>
          <w:tcPr>
            <w:tcW w:w="421" w:type="dxa"/>
          </w:tcPr>
          <w:p w14:paraId="360D4642"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15</w:t>
            </w:r>
          </w:p>
        </w:tc>
        <w:tc>
          <w:tcPr>
            <w:tcW w:w="2126" w:type="dxa"/>
          </w:tcPr>
          <w:p w14:paraId="364D1317" w14:textId="77777777" w:rsidR="008F47DB" w:rsidRPr="001059F3" w:rsidRDefault="008F47DB" w:rsidP="00265083">
            <w:pPr>
              <w:spacing w:after="0"/>
              <w:rPr>
                <w:color w:val="000000" w:themeColor="text1"/>
                <w:sz w:val="16"/>
                <w:szCs w:val="16"/>
              </w:rPr>
            </w:pPr>
            <w:r w:rsidRPr="001059F3">
              <w:rPr>
                <w:color w:val="000000" w:themeColor="text1"/>
                <w:sz w:val="16"/>
                <w:szCs w:val="16"/>
              </w:rPr>
              <w:t>1,4-diklorobut-2-en</w:t>
            </w:r>
          </w:p>
        </w:tc>
        <w:tc>
          <w:tcPr>
            <w:tcW w:w="1134" w:type="dxa"/>
          </w:tcPr>
          <w:p w14:paraId="45E22D46"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764-41-0</w:t>
            </w:r>
          </w:p>
        </w:tc>
        <w:tc>
          <w:tcPr>
            <w:tcW w:w="1276" w:type="dxa"/>
          </w:tcPr>
          <w:p w14:paraId="10EFC10E"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212-121-8</w:t>
            </w:r>
          </w:p>
          <w:p w14:paraId="58CDFBC5" w14:textId="77777777" w:rsidR="008F47DB" w:rsidRPr="001059F3" w:rsidRDefault="008F47DB" w:rsidP="00265083">
            <w:pPr>
              <w:pStyle w:val="Naslov2"/>
              <w:rPr>
                <w:rFonts w:ascii="Calibri" w:hAnsi="Calibri"/>
                <w:b w:val="0"/>
                <w:color w:val="000000" w:themeColor="text1"/>
                <w:sz w:val="16"/>
                <w:szCs w:val="16"/>
              </w:rPr>
            </w:pPr>
          </w:p>
        </w:tc>
        <w:tc>
          <w:tcPr>
            <w:tcW w:w="708" w:type="dxa"/>
          </w:tcPr>
          <w:p w14:paraId="71408B8E"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5436C25E" w14:textId="77777777" w:rsidR="008F47DB" w:rsidRPr="001059F3" w:rsidRDefault="008F47DB" w:rsidP="00265083">
            <w:pPr>
              <w:pStyle w:val="Naslov2"/>
              <w:rPr>
                <w:rFonts w:ascii="Calibri" w:hAnsi="Calibri"/>
                <w:b w:val="0"/>
                <w:color w:val="000000" w:themeColor="text1"/>
                <w:sz w:val="16"/>
                <w:szCs w:val="16"/>
              </w:rPr>
            </w:pPr>
          </w:p>
        </w:tc>
        <w:tc>
          <w:tcPr>
            <w:tcW w:w="709" w:type="dxa"/>
          </w:tcPr>
          <w:p w14:paraId="53CB6CAF"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Pr>
          <w:p w14:paraId="3E155BED" w14:textId="77777777" w:rsidR="008F47DB" w:rsidRPr="001059F3" w:rsidRDefault="008F47DB" w:rsidP="00265083">
            <w:pPr>
              <w:spacing w:after="0"/>
              <w:jc w:val="center"/>
              <w:rPr>
                <w:color w:val="000000" w:themeColor="text1"/>
                <w:sz w:val="16"/>
                <w:szCs w:val="16"/>
              </w:rPr>
            </w:pPr>
          </w:p>
        </w:tc>
        <w:tc>
          <w:tcPr>
            <w:tcW w:w="874" w:type="dxa"/>
          </w:tcPr>
          <w:p w14:paraId="54747195"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0,05</w:t>
            </w:r>
          </w:p>
        </w:tc>
        <w:tc>
          <w:tcPr>
            <w:tcW w:w="874" w:type="dxa"/>
          </w:tcPr>
          <w:p w14:paraId="12363CD8"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0,01</w:t>
            </w:r>
          </w:p>
        </w:tc>
        <w:tc>
          <w:tcPr>
            <w:tcW w:w="874" w:type="dxa"/>
          </w:tcPr>
          <w:p w14:paraId="45C8EA88"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c>
          <w:tcPr>
            <w:tcW w:w="874" w:type="dxa"/>
          </w:tcPr>
          <w:p w14:paraId="47DA48DC"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0,2</w:t>
            </w:r>
          </w:p>
        </w:tc>
        <w:tc>
          <w:tcPr>
            <w:tcW w:w="874" w:type="dxa"/>
          </w:tcPr>
          <w:p w14:paraId="1C29F784"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0,04</w:t>
            </w:r>
          </w:p>
        </w:tc>
        <w:tc>
          <w:tcPr>
            <w:tcW w:w="874" w:type="dxa"/>
          </w:tcPr>
          <w:p w14:paraId="11094365"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418" w:type="dxa"/>
          </w:tcPr>
          <w:p w14:paraId="2B6B3543"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color w:val="000000" w:themeColor="text1"/>
                <w:sz w:val="16"/>
                <w:szCs w:val="16"/>
              </w:rPr>
              <w:t>K</w:t>
            </w:r>
          </w:p>
        </w:tc>
        <w:tc>
          <w:tcPr>
            <w:tcW w:w="1984" w:type="dxa"/>
          </w:tcPr>
          <w:p w14:paraId="4AE70E53" w14:textId="77777777" w:rsidR="008F47DB" w:rsidRPr="001059F3" w:rsidRDefault="008F47DB" w:rsidP="00265083">
            <w:pPr>
              <w:spacing w:after="0" w:line="240" w:lineRule="auto"/>
              <w:rPr>
                <w:color w:val="000000" w:themeColor="text1"/>
                <w:sz w:val="16"/>
                <w:szCs w:val="16"/>
              </w:rPr>
            </w:pPr>
          </w:p>
        </w:tc>
      </w:tr>
      <w:tr w:rsidR="008F47DB" w:rsidRPr="001059F3" w14:paraId="532A0F0B" w14:textId="77777777" w:rsidTr="00265083">
        <w:trPr>
          <w:cantSplit/>
          <w:trHeight w:val="414"/>
          <w:jc w:val="center"/>
        </w:trPr>
        <w:tc>
          <w:tcPr>
            <w:tcW w:w="421" w:type="dxa"/>
          </w:tcPr>
          <w:p w14:paraId="0D318B58"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16</w:t>
            </w:r>
          </w:p>
        </w:tc>
        <w:tc>
          <w:tcPr>
            <w:tcW w:w="2126" w:type="dxa"/>
          </w:tcPr>
          <w:p w14:paraId="40BB57A8" w14:textId="77777777" w:rsidR="008F47DB" w:rsidRPr="001059F3" w:rsidRDefault="008F47DB" w:rsidP="00265083">
            <w:pPr>
              <w:spacing w:after="0"/>
              <w:rPr>
                <w:color w:val="000000" w:themeColor="text1"/>
                <w:sz w:val="16"/>
                <w:szCs w:val="16"/>
              </w:rPr>
            </w:pPr>
            <w:r w:rsidRPr="001059F3">
              <w:rPr>
                <w:color w:val="000000" w:themeColor="text1"/>
                <w:sz w:val="16"/>
                <w:szCs w:val="16"/>
              </w:rPr>
              <w:t>3,3</w:t>
            </w:r>
            <w:r w:rsidRPr="001059F3">
              <w:rPr>
                <w:color w:val="000000" w:themeColor="text1"/>
                <w:sz w:val="16"/>
                <w:szCs w:val="16"/>
              </w:rPr>
              <w:sym w:font="Symbol" w:char="F0A2"/>
            </w:r>
            <w:r w:rsidRPr="001059F3">
              <w:rPr>
                <w:color w:val="000000" w:themeColor="text1"/>
                <w:sz w:val="16"/>
                <w:szCs w:val="16"/>
              </w:rPr>
              <w:t>-</w:t>
            </w:r>
            <w:proofErr w:type="spellStart"/>
            <w:r w:rsidRPr="001059F3">
              <w:rPr>
                <w:color w:val="000000" w:themeColor="text1"/>
                <w:sz w:val="16"/>
                <w:szCs w:val="16"/>
              </w:rPr>
              <w:t>dimetilbenzidin</w:t>
            </w:r>
            <w:proofErr w:type="spellEnd"/>
            <w:r w:rsidRPr="001059F3">
              <w:rPr>
                <w:color w:val="000000" w:themeColor="text1"/>
                <w:sz w:val="16"/>
                <w:szCs w:val="16"/>
              </w:rPr>
              <w:t xml:space="preserve"> </w:t>
            </w:r>
          </w:p>
          <w:p w14:paraId="6E1E93B5" w14:textId="77777777" w:rsidR="008F47DB" w:rsidRPr="001059F3" w:rsidRDefault="008F47DB" w:rsidP="00265083">
            <w:pPr>
              <w:spacing w:after="0"/>
              <w:rPr>
                <w:color w:val="000000" w:themeColor="text1"/>
                <w:sz w:val="16"/>
                <w:szCs w:val="16"/>
              </w:rPr>
            </w:pPr>
            <w:r w:rsidRPr="001059F3">
              <w:rPr>
                <w:color w:val="000000" w:themeColor="text1"/>
                <w:sz w:val="16"/>
                <w:szCs w:val="16"/>
              </w:rPr>
              <w:t>(</w:t>
            </w:r>
            <w:r w:rsidRPr="001059F3">
              <w:rPr>
                <w:i/>
                <w:color w:val="000000" w:themeColor="text1"/>
                <w:sz w:val="16"/>
                <w:szCs w:val="16"/>
              </w:rPr>
              <w:t>o</w:t>
            </w:r>
            <w:r w:rsidRPr="001059F3">
              <w:rPr>
                <w:color w:val="000000" w:themeColor="text1"/>
                <w:sz w:val="16"/>
                <w:szCs w:val="16"/>
              </w:rPr>
              <w:t>-</w:t>
            </w:r>
            <w:proofErr w:type="spellStart"/>
            <w:r w:rsidRPr="001059F3">
              <w:rPr>
                <w:color w:val="000000" w:themeColor="text1"/>
                <w:sz w:val="16"/>
                <w:szCs w:val="16"/>
              </w:rPr>
              <w:t>Tolidin</w:t>
            </w:r>
            <w:proofErr w:type="spellEnd"/>
            <w:r w:rsidRPr="001059F3">
              <w:rPr>
                <w:color w:val="000000" w:themeColor="text1"/>
                <w:sz w:val="16"/>
                <w:szCs w:val="16"/>
              </w:rPr>
              <w:t>)</w:t>
            </w:r>
          </w:p>
        </w:tc>
        <w:tc>
          <w:tcPr>
            <w:tcW w:w="1134" w:type="dxa"/>
          </w:tcPr>
          <w:p w14:paraId="26157221"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119-93-7</w:t>
            </w:r>
          </w:p>
        </w:tc>
        <w:tc>
          <w:tcPr>
            <w:tcW w:w="1276" w:type="dxa"/>
          </w:tcPr>
          <w:p w14:paraId="1FC81AB5"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204-358-0</w:t>
            </w:r>
          </w:p>
          <w:p w14:paraId="5AB54681" w14:textId="77777777" w:rsidR="008F47DB" w:rsidRPr="001059F3" w:rsidRDefault="008F47DB" w:rsidP="00265083">
            <w:pPr>
              <w:pStyle w:val="Naslov2"/>
              <w:rPr>
                <w:rFonts w:ascii="Calibri" w:hAnsi="Calibri"/>
                <w:b w:val="0"/>
                <w:color w:val="000000" w:themeColor="text1"/>
                <w:sz w:val="16"/>
                <w:szCs w:val="16"/>
              </w:rPr>
            </w:pPr>
          </w:p>
        </w:tc>
        <w:tc>
          <w:tcPr>
            <w:tcW w:w="708" w:type="dxa"/>
          </w:tcPr>
          <w:p w14:paraId="775E97E7"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02F67F58" w14:textId="77777777" w:rsidR="008F47DB" w:rsidRPr="001059F3" w:rsidRDefault="008F47DB" w:rsidP="00265083">
            <w:pPr>
              <w:pStyle w:val="Naslov2"/>
              <w:rPr>
                <w:rFonts w:ascii="Calibri" w:hAnsi="Calibri"/>
                <w:b w:val="0"/>
                <w:color w:val="000000" w:themeColor="text1"/>
                <w:sz w:val="16"/>
                <w:szCs w:val="16"/>
              </w:rPr>
            </w:pPr>
          </w:p>
        </w:tc>
        <w:tc>
          <w:tcPr>
            <w:tcW w:w="709" w:type="dxa"/>
          </w:tcPr>
          <w:p w14:paraId="45800159"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Pr>
          <w:p w14:paraId="5AC09DE2"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tc>
        <w:tc>
          <w:tcPr>
            <w:tcW w:w="874" w:type="dxa"/>
          </w:tcPr>
          <w:p w14:paraId="2A75BCD2"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0,03 (I)</w:t>
            </w:r>
          </w:p>
        </w:tc>
        <w:tc>
          <w:tcPr>
            <w:tcW w:w="874" w:type="dxa"/>
          </w:tcPr>
          <w:p w14:paraId="01D99657"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0,003</w:t>
            </w:r>
          </w:p>
        </w:tc>
        <w:tc>
          <w:tcPr>
            <w:tcW w:w="874" w:type="dxa"/>
          </w:tcPr>
          <w:p w14:paraId="1369371D"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c>
          <w:tcPr>
            <w:tcW w:w="874" w:type="dxa"/>
          </w:tcPr>
          <w:p w14:paraId="46740D28"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0,12 (I)</w:t>
            </w:r>
          </w:p>
        </w:tc>
        <w:tc>
          <w:tcPr>
            <w:tcW w:w="874" w:type="dxa"/>
          </w:tcPr>
          <w:p w14:paraId="6D299C28"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 xml:space="preserve">0,012 </w:t>
            </w:r>
          </w:p>
        </w:tc>
        <w:tc>
          <w:tcPr>
            <w:tcW w:w="874" w:type="dxa"/>
          </w:tcPr>
          <w:p w14:paraId="7058A88F"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418" w:type="dxa"/>
          </w:tcPr>
          <w:p w14:paraId="144763DF"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color w:val="000000" w:themeColor="text1"/>
                <w:sz w:val="16"/>
                <w:szCs w:val="16"/>
              </w:rPr>
              <w:t>K</w:t>
            </w:r>
          </w:p>
        </w:tc>
        <w:tc>
          <w:tcPr>
            <w:tcW w:w="1984" w:type="dxa"/>
          </w:tcPr>
          <w:p w14:paraId="11CF2779" w14:textId="77777777" w:rsidR="008F47DB" w:rsidRPr="001059F3" w:rsidRDefault="008F47DB" w:rsidP="00265083">
            <w:pPr>
              <w:spacing w:after="0" w:line="240" w:lineRule="auto"/>
              <w:rPr>
                <w:color w:val="000000" w:themeColor="text1"/>
                <w:sz w:val="16"/>
                <w:szCs w:val="16"/>
              </w:rPr>
            </w:pPr>
          </w:p>
        </w:tc>
      </w:tr>
      <w:tr w:rsidR="008F47DB" w:rsidRPr="001059F3" w14:paraId="686D4B7F" w14:textId="77777777" w:rsidTr="00265083">
        <w:trPr>
          <w:cantSplit/>
          <w:trHeight w:val="414"/>
          <w:jc w:val="center"/>
        </w:trPr>
        <w:tc>
          <w:tcPr>
            <w:tcW w:w="421" w:type="dxa"/>
          </w:tcPr>
          <w:p w14:paraId="0F8FFAC8"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17</w:t>
            </w:r>
          </w:p>
        </w:tc>
        <w:tc>
          <w:tcPr>
            <w:tcW w:w="2126" w:type="dxa"/>
          </w:tcPr>
          <w:p w14:paraId="21947FB5" w14:textId="77777777" w:rsidR="008F47DB" w:rsidRPr="001059F3" w:rsidRDefault="008F47DB" w:rsidP="00265083">
            <w:pPr>
              <w:spacing w:after="0"/>
              <w:rPr>
                <w:color w:val="000000" w:themeColor="text1"/>
                <w:sz w:val="16"/>
                <w:szCs w:val="16"/>
              </w:rPr>
            </w:pPr>
            <w:r w:rsidRPr="001059F3">
              <w:rPr>
                <w:color w:val="000000" w:themeColor="text1"/>
                <w:sz w:val="16"/>
                <w:szCs w:val="16"/>
              </w:rPr>
              <w:t>3,3</w:t>
            </w:r>
            <w:r w:rsidRPr="001059F3">
              <w:rPr>
                <w:color w:val="000000" w:themeColor="text1"/>
                <w:sz w:val="16"/>
                <w:szCs w:val="16"/>
              </w:rPr>
              <w:sym w:font="Symbol" w:char="F0A2"/>
            </w:r>
            <w:r w:rsidRPr="001059F3">
              <w:rPr>
                <w:color w:val="000000" w:themeColor="text1"/>
                <w:sz w:val="16"/>
                <w:szCs w:val="16"/>
              </w:rPr>
              <w:t>-</w:t>
            </w:r>
            <w:proofErr w:type="spellStart"/>
            <w:r w:rsidRPr="001059F3">
              <w:rPr>
                <w:color w:val="000000" w:themeColor="text1"/>
                <w:sz w:val="16"/>
                <w:szCs w:val="16"/>
              </w:rPr>
              <w:t>dimetilbenzidinijeva</w:t>
            </w:r>
            <w:proofErr w:type="spellEnd"/>
            <w:r w:rsidRPr="001059F3">
              <w:rPr>
                <w:color w:val="000000" w:themeColor="text1"/>
                <w:sz w:val="16"/>
                <w:szCs w:val="16"/>
              </w:rPr>
              <w:t xml:space="preserve"> sol </w:t>
            </w:r>
          </w:p>
          <w:p w14:paraId="58F40D4E" w14:textId="77777777" w:rsidR="008F47DB" w:rsidRPr="001059F3" w:rsidRDefault="008F47DB" w:rsidP="00265083">
            <w:pPr>
              <w:spacing w:after="0"/>
              <w:rPr>
                <w:color w:val="000000" w:themeColor="text1"/>
                <w:sz w:val="16"/>
                <w:szCs w:val="16"/>
              </w:rPr>
            </w:pPr>
            <w:r w:rsidRPr="001059F3">
              <w:rPr>
                <w:color w:val="000000" w:themeColor="text1"/>
                <w:sz w:val="16"/>
                <w:szCs w:val="16"/>
              </w:rPr>
              <w:t>(</w:t>
            </w:r>
            <w:r w:rsidRPr="001059F3">
              <w:rPr>
                <w:i/>
                <w:color w:val="000000" w:themeColor="text1"/>
                <w:sz w:val="16"/>
                <w:szCs w:val="16"/>
              </w:rPr>
              <w:t>o</w:t>
            </w:r>
            <w:r w:rsidRPr="001059F3">
              <w:rPr>
                <w:color w:val="000000" w:themeColor="text1"/>
                <w:sz w:val="16"/>
                <w:szCs w:val="16"/>
              </w:rPr>
              <w:t>-</w:t>
            </w:r>
            <w:proofErr w:type="spellStart"/>
            <w:r w:rsidRPr="001059F3">
              <w:rPr>
                <w:color w:val="000000" w:themeColor="text1"/>
                <w:sz w:val="16"/>
                <w:szCs w:val="16"/>
              </w:rPr>
              <w:t>Tolidinova</w:t>
            </w:r>
            <w:proofErr w:type="spellEnd"/>
            <w:r w:rsidRPr="001059F3">
              <w:rPr>
                <w:color w:val="000000" w:themeColor="text1"/>
                <w:sz w:val="16"/>
                <w:szCs w:val="16"/>
              </w:rPr>
              <w:t xml:space="preserve"> sol)</w:t>
            </w:r>
          </w:p>
        </w:tc>
        <w:tc>
          <w:tcPr>
            <w:tcW w:w="1134" w:type="dxa"/>
          </w:tcPr>
          <w:p w14:paraId="25AF5F46"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612-82-8</w:t>
            </w:r>
          </w:p>
          <w:p w14:paraId="53E6D685"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64969-36-4</w:t>
            </w:r>
          </w:p>
          <w:p w14:paraId="59C0A134"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74753-18-7</w:t>
            </w:r>
          </w:p>
        </w:tc>
        <w:tc>
          <w:tcPr>
            <w:tcW w:w="1276" w:type="dxa"/>
          </w:tcPr>
          <w:p w14:paraId="4DF52F84"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210-322-5</w:t>
            </w:r>
          </w:p>
          <w:p w14:paraId="522CBCCF"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265-294-7</w:t>
            </w:r>
          </w:p>
          <w:p w14:paraId="19543395"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277-985-0</w:t>
            </w:r>
          </w:p>
          <w:p w14:paraId="4E4BA190" w14:textId="77777777" w:rsidR="008F47DB" w:rsidRPr="001059F3" w:rsidRDefault="008F47DB" w:rsidP="00265083">
            <w:pPr>
              <w:pStyle w:val="Naslov2"/>
              <w:rPr>
                <w:rFonts w:ascii="Calibri" w:hAnsi="Calibri"/>
                <w:b w:val="0"/>
                <w:color w:val="000000" w:themeColor="text1"/>
                <w:sz w:val="16"/>
                <w:szCs w:val="16"/>
              </w:rPr>
            </w:pPr>
          </w:p>
        </w:tc>
        <w:tc>
          <w:tcPr>
            <w:tcW w:w="708" w:type="dxa"/>
          </w:tcPr>
          <w:p w14:paraId="4681E143"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7FAB99E8" w14:textId="77777777" w:rsidR="008F47DB" w:rsidRPr="001059F3" w:rsidRDefault="008F47DB" w:rsidP="00265083">
            <w:pPr>
              <w:pStyle w:val="Naslov2"/>
              <w:rPr>
                <w:rFonts w:ascii="Calibri" w:hAnsi="Calibri"/>
                <w:b w:val="0"/>
                <w:color w:val="000000" w:themeColor="text1"/>
                <w:sz w:val="16"/>
                <w:szCs w:val="16"/>
              </w:rPr>
            </w:pPr>
          </w:p>
        </w:tc>
        <w:tc>
          <w:tcPr>
            <w:tcW w:w="709" w:type="dxa"/>
          </w:tcPr>
          <w:p w14:paraId="753C5FED"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Pr>
          <w:p w14:paraId="2838F0AC"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tc>
        <w:tc>
          <w:tcPr>
            <w:tcW w:w="874" w:type="dxa"/>
          </w:tcPr>
          <w:p w14:paraId="2B75CDC7"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0,03 (I)</w:t>
            </w:r>
          </w:p>
        </w:tc>
        <w:tc>
          <w:tcPr>
            <w:tcW w:w="874" w:type="dxa"/>
          </w:tcPr>
          <w:p w14:paraId="61641638"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0,003</w:t>
            </w:r>
          </w:p>
        </w:tc>
        <w:tc>
          <w:tcPr>
            <w:tcW w:w="874" w:type="dxa"/>
          </w:tcPr>
          <w:p w14:paraId="57B554C2"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c>
          <w:tcPr>
            <w:tcW w:w="874" w:type="dxa"/>
          </w:tcPr>
          <w:p w14:paraId="62817E53"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0,12 (I)</w:t>
            </w:r>
          </w:p>
        </w:tc>
        <w:tc>
          <w:tcPr>
            <w:tcW w:w="874" w:type="dxa"/>
          </w:tcPr>
          <w:p w14:paraId="1CD82CEB"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 xml:space="preserve">0,012 </w:t>
            </w:r>
          </w:p>
        </w:tc>
        <w:tc>
          <w:tcPr>
            <w:tcW w:w="874" w:type="dxa"/>
          </w:tcPr>
          <w:p w14:paraId="2C3FE307"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418" w:type="dxa"/>
          </w:tcPr>
          <w:p w14:paraId="29F54B1A"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color w:val="000000" w:themeColor="text1"/>
                <w:sz w:val="16"/>
                <w:szCs w:val="16"/>
              </w:rPr>
              <w:t>K</w:t>
            </w:r>
          </w:p>
        </w:tc>
        <w:tc>
          <w:tcPr>
            <w:tcW w:w="1984" w:type="dxa"/>
          </w:tcPr>
          <w:p w14:paraId="424EE9D4" w14:textId="77777777" w:rsidR="008F47DB" w:rsidRPr="001059F3" w:rsidRDefault="008F47DB" w:rsidP="00265083">
            <w:pPr>
              <w:spacing w:after="0" w:line="240" w:lineRule="auto"/>
              <w:rPr>
                <w:color w:val="000000" w:themeColor="text1"/>
                <w:sz w:val="16"/>
                <w:szCs w:val="16"/>
              </w:rPr>
            </w:pPr>
          </w:p>
        </w:tc>
      </w:tr>
      <w:tr w:rsidR="008F47DB" w:rsidRPr="001059F3" w14:paraId="7EAB81B5" w14:textId="77777777" w:rsidTr="00265083">
        <w:trPr>
          <w:cantSplit/>
          <w:trHeight w:val="414"/>
          <w:jc w:val="center"/>
        </w:trPr>
        <w:tc>
          <w:tcPr>
            <w:tcW w:w="421" w:type="dxa"/>
          </w:tcPr>
          <w:p w14:paraId="43F62D0A"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18</w:t>
            </w:r>
          </w:p>
        </w:tc>
        <w:tc>
          <w:tcPr>
            <w:tcW w:w="2126" w:type="dxa"/>
          </w:tcPr>
          <w:p w14:paraId="562AB3AB" w14:textId="77777777" w:rsidR="008F47DB" w:rsidRPr="001059F3" w:rsidRDefault="008F47DB" w:rsidP="00265083">
            <w:pPr>
              <w:spacing w:after="0"/>
              <w:rPr>
                <w:color w:val="000000" w:themeColor="text1"/>
                <w:sz w:val="16"/>
                <w:szCs w:val="16"/>
              </w:rPr>
            </w:pPr>
            <w:proofErr w:type="spellStart"/>
            <w:r w:rsidRPr="001059F3">
              <w:rPr>
                <w:color w:val="000000" w:themeColor="text1"/>
                <w:sz w:val="16"/>
                <w:szCs w:val="16"/>
              </w:rPr>
              <w:t>dimetilnitrozamin</w:t>
            </w:r>
            <w:proofErr w:type="spellEnd"/>
          </w:p>
          <w:p w14:paraId="3F3B9B8F" w14:textId="77777777" w:rsidR="008F47DB" w:rsidRPr="001059F3" w:rsidRDefault="008F47DB" w:rsidP="00265083">
            <w:pPr>
              <w:spacing w:after="0"/>
              <w:rPr>
                <w:color w:val="000000" w:themeColor="text1"/>
                <w:sz w:val="16"/>
                <w:szCs w:val="16"/>
              </w:rPr>
            </w:pPr>
            <w:r w:rsidRPr="001059F3">
              <w:rPr>
                <w:color w:val="000000" w:themeColor="text1"/>
                <w:sz w:val="16"/>
                <w:szCs w:val="16"/>
              </w:rPr>
              <w:t>(N-</w:t>
            </w:r>
            <w:proofErr w:type="spellStart"/>
            <w:r w:rsidRPr="001059F3">
              <w:rPr>
                <w:color w:val="000000" w:themeColor="text1"/>
                <w:sz w:val="16"/>
                <w:szCs w:val="16"/>
              </w:rPr>
              <w:t>nitrozodimetilamin</w:t>
            </w:r>
            <w:proofErr w:type="spellEnd"/>
            <w:r w:rsidRPr="001059F3">
              <w:rPr>
                <w:color w:val="000000" w:themeColor="text1"/>
                <w:sz w:val="16"/>
                <w:szCs w:val="16"/>
              </w:rPr>
              <w:t>)</w:t>
            </w:r>
          </w:p>
          <w:p w14:paraId="6CCBA120"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r w:rsidRPr="001059F3">
              <w:rPr>
                <w:rFonts w:ascii="Calibri" w:hAnsi="Calibri"/>
                <w:color w:val="000000" w:themeColor="text1"/>
                <w:sz w:val="16"/>
                <w:szCs w:val="16"/>
              </w:rPr>
              <w:t>- vulkanizacija, dodelava, vključno s skladiščenjem tehničnih gumenih izdelkov; skladišča avtoplaščev zgrajena pred 1992</w:t>
            </w:r>
          </w:p>
          <w:p w14:paraId="5AF14335"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r w:rsidRPr="001059F3">
              <w:rPr>
                <w:rFonts w:ascii="Calibri" w:hAnsi="Calibri"/>
                <w:color w:val="000000" w:themeColor="text1"/>
                <w:sz w:val="16"/>
                <w:szCs w:val="16"/>
              </w:rPr>
              <w:t xml:space="preserve">- proizvodnja </w:t>
            </w:r>
            <w:proofErr w:type="spellStart"/>
            <w:r w:rsidRPr="001059F3">
              <w:rPr>
                <w:rFonts w:ascii="Calibri" w:hAnsi="Calibri"/>
                <w:color w:val="000000" w:themeColor="text1"/>
                <w:sz w:val="16"/>
                <w:szCs w:val="16"/>
              </w:rPr>
              <w:t>poliakrilonitrila</w:t>
            </w:r>
            <w:proofErr w:type="spellEnd"/>
            <w:r w:rsidRPr="001059F3">
              <w:rPr>
                <w:rFonts w:ascii="Calibri" w:hAnsi="Calibri"/>
                <w:color w:val="000000" w:themeColor="text1"/>
                <w:sz w:val="16"/>
                <w:szCs w:val="16"/>
              </w:rPr>
              <w:t xml:space="preserve"> po suhem postopku z uporabo </w:t>
            </w:r>
            <w:proofErr w:type="spellStart"/>
            <w:r w:rsidRPr="001059F3">
              <w:rPr>
                <w:rFonts w:ascii="Calibri" w:hAnsi="Calibri"/>
                <w:color w:val="000000" w:themeColor="text1"/>
                <w:sz w:val="16"/>
                <w:szCs w:val="16"/>
              </w:rPr>
              <w:t>dimetilformaldehida</w:t>
            </w:r>
            <w:proofErr w:type="spellEnd"/>
          </w:p>
          <w:p w14:paraId="74AC2862"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r w:rsidRPr="001059F3">
              <w:rPr>
                <w:rFonts w:ascii="Calibri" w:hAnsi="Calibri"/>
                <w:color w:val="000000" w:themeColor="text1"/>
                <w:sz w:val="16"/>
                <w:szCs w:val="16"/>
              </w:rPr>
              <w:t>- polnjenje posod in reaktorjev z amini</w:t>
            </w:r>
          </w:p>
          <w:p w14:paraId="0B963988" w14:textId="77777777" w:rsidR="008F47DB" w:rsidRPr="001059F3" w:rsidRDefault="008F47DB" w:rsidP="00265083">
            <w:pPr>
              <w:spacing w:after="0"/>
              <w:rPr>
                <w:color w:val="000000" w:themeColor="text1"/>
                <w:sz w:val="16"/>
                <w:szCs w:val="16"/>
              </w:rPr>
            </w:pPr>
            <w:r w:rsidRPr="001059F3">
              <w:rPr>
                <w:color w:val="000000" w:themeColor="text1"/>
                <w:sz w:val="16"/>
                <w:szCs w:val="16"/>
              </w:rPr>
              <w:t>- ostalo</w:t>
            </w:r>
          </w:p>
        </w:tc>
        <w:tc>
          <w:tcPr>
            <w:tcW w:w="1134" w:type="dxa"/>
          </w:tcPr>
          <w:p w14:paraId="1D29C8B0"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62-75-9</w:t>
            </w:r>
          </w:p>
        </w:tc>
        <w:tc>
          <w:tcPr>
            <w:tcW w:w="1276" w:type="dxa"/>
          </w:tcPr>
          <w:p w14:paraId="6704B6D7"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200-549-8</w:t>
            </w:r>
          </w:p>
          <w:p w14:paraId="3AE74B12" w14:textId="77777777" w:rsidR="008F47DB" w:rsidRPr="001059F3" w:rsidRDefault="008F47DB" w:rsidP="00265083">
            <w:pPr>
              <w:pStyle w:val="Naslov2"/>
              <w:rPr>
                <w:rFonts w:ascii="Calibri" w:hAnsi="Calibri"/>
                <w:b w:val="0"/>
                <w:color w:val="000000" w:themeColor="text1"/>
                <w:sz w:val="16"/>
                <w:szCs w:val="16"/>
              </w:rPr>
            </w:pPr>
          </w:p>
        </w:tc>
        <w:tc>
          <w:tcPr>
            <w:tcW w:w="708" w:type="dxa"/>
          </w:tcPr>
          <w:p w14:paraId="5637B9C5"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32DE984E" w14:textId="77777777" w:rsidR="008F47DB" w:rsidRPr="001059F3" w:rsidRDefault="008F47DB" w:rsidP="00265083">
            <w:pPr>
              <w:pStyle w:val="Naslov2"/>
              <w:rPr>
                <w:rFonts w:ascii="Calibri" w:hAnsi="Calibri"/>
                <w:b w:val="0"/>
                <w:color w:val="000000" w:themeColor="text1"/>
                <w:sz w:val="16"/>
                <w:szCs w:val="16"/>
              </w:rPr>
            </w:pPr>
          </w:p>
        </w:tc>
        <w:tc>
          <w:tcPr>
            <w:tcW w:w="709" w:type="dxa"/>
          </w:tcPr>
          <w:p w14:paraId="2085A4BB"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Pr>
          <w:p w14:paraId="420D5CD8"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p w14:paraId="15AFAC2E"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p w14:paraId="0F6D0ECC"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tc>
        <w:tc>
          <w:tcPr>
            <w:tcW w:w="874" w:type="dxa"/>
          </w:tcPr>
          <w:p w14:paraId="65DD506B"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p w14:paraId="76630E6E"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p w14:paraId="512D91F0"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0,0025</w:t>
            </w:r>
          </w:p>
          <w:p w14:paraId="5C448751"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p w14:paraId="4C08142E"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p w14:paraId="6CFAF5CF"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p w14:paraId="72B502E1"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p w14:paraId="253C552C"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0,0025</w:t>
            </w:r>
          </w:p>
          <w:p w14:paraId="169C2DF6"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p w14:paraId="009BF9F5"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p w14:paraId="7AD0D955"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0,0025</w:t>
            </w:r>
          </w:p>
          <w:p w14:paraId="392E8DF6"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p w14:paraId="4A08F3F4"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0,001</w:t>
            </w:r>
          </w:p>
        </w:tc>
        <w:tc>
          <w:tcPr>
            <w:tcW w:w="874" w:type="dxa"/>
          </w:tcPr>
          <w:p w14:paraId="5483AC75" w14:textId="77777777" w:rsidR="008F47DB" w:rsidRPr="001059F3" w:rsidRDefault="008F47DB" w:rsidP="00265083">
            <w:pPr>
              <w:spacing w:after="0"/>
              <w:jc w:val="center"/>
              <w:rPr>
                <w:color w:val="000000" w:themeColor="text1"/>
                <w:sz w:val="16"/>
                <w:szCs w:val="16"/>
              </w:rPr>
            </w:pPr>
          </w:p>
        </w:tc>
        <w:tc>
          <w:tcPr>
            <w:tcW w:w="874" w:type="dxa"/>
          </w:tcPr>
          <w:p w14:paraId="5A7BF605"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c>
          <w:tcPr>
            <w:tcW w:w="874" w:type="dxa"/>
          </w:tcPr>
          <w:p w14:paraId="6099FEC6"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p>
          <w:p w14:paraId="0ECFCD6C"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p>
          <w:p w14:paraId="55085364"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0,01</w:t>
            </w:r>
          </w:p>
          <w:p w14:paraId="3B741525"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p>
          <w:p w14:paraId="6F5C02E8"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p>
          <w:p w14:paraId="37E86FA6"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p>
          <w:p w14:paraId="6B100666"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p>
          <w:p w14:paraId="60D261C0"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0,01</w:t>
            </w:r>
          </w:p>
          <w:p w14:paraId="01FCF5C5"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p>
          <w:p w14:paraId="606D3312"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p>
          <w:p w14:paraId="584D35B2"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0,01</w:t>
            </w:r>
          </w:p>
          <w:p w14:paraId="2511DDAF"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p>
          <w:p w14:paraId="39724B41"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0,004</w:t>
            </w:r>
          </w:p>
        </w:tc>
        <w:tc>
          <w:tcPr>
            <w:tcW w:w="874" w:type="dxa"/>
          </w:tcPr>
          <w:p w14:paraId="70BDDDCB"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p>
        </w:tc>
        <w:tc>
          <w:tcPr>
            <w:tcW w:w="874" w:type="dxa"/>
          </w:tcPr>
          <w:p w14:paraId="3EF2A524"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418" w:type="dxa"/>
          </w:tcPr>
          <w:p w14:paraId="7DB61B3C"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c>
          <w:tcPr>
            <w:tcW w:w="1984" w:type="dxa"/>
          </w:tcPr>
          <w:p w14:paraId="4E3FBFBD"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r>
      <w:tr w:rsidR="008F47DB" w:rsidRPr="001059F3" w14:paraId="15E49573" w14:textId="77777777" w:rsidTr="00265083">
        <w:trPr>
          <w:cantSplit/>
          <w:trHeight w:val="414"/>
          <w:jc w:val="center"/>
        </w:trPr>
        <w:tc>
          <w:tcPr>
            <w:tcW w:w="421" w:type="dxa"/>
          </w:tcPr>
          <w:p w14:paraId="149C0AF9"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19</w:t>
            </w:r>
          </w:p>
        </w:tc>
        <w:tc>
          <w:tcPr>
            <w:tcW w:w="2126" w:type="dxa"/>
          </w:tcPr>
          <w:p w14:paraId="415D9CA4" w14:textId="77777777" w:rsidR="008F47DB" w:rsidRPr="001059F3" w:rsidRDefault="008F47DB" w:rsidP="00265083">
            <w:pPr>
              <w:spacing w:beforeLines="20" w:before="48"/>
              <w:rPr>
                <w:color w:val="000000" w:themeColor="text1"/>
                <w:sz w:val="16"/>
                <w:szCs w:val="16"/>
              </w:rPr>
            </w:pPr>
            <w:r w:rsidRPr="001059F3">
              <w:rPr>
                <w:i/>
                <w:color w:val="000000" w:themeColor="text1"/>
                <w:sz w:val="16"/>
                <w:szCs w:val="16"/>
              </w:rPr>
              <w:t>N,N</w:t>
            </w:r>
            <w:r w:rsidRPr="001059F3">
              <w:rPr>
                <w:color w:val="000000" w:themeColor="text1"/>
                <w:sz w:val="16"/>
                <w:szCs w:val="16"/>
              </w:rPr>
              <w:t>-</w:t>
            </w:r>
            <w:proofErr w:type="spellStart"/>
            <w:r w:rsidRPr="001059F3">
              <w:rPr>
                <w:color w:val="000000" w:themeColor="text1"/>
                <w:sz w:val="16"/>
                <w:szCs w:val="16"/>
              </w:rPr>
              <w:t>dimetilsulfamoil</w:t>
            </w:r>
            <w:proofErr w:type="spellEnd"/>
            <w:r w:rsidRPr="001059F3">
              <w:rPr>
                <w:color w:val="000000" w:themeColor="text1"/>
                <w:sz w:val="16"/>
                <w:szCs w:val="16"/>
              </w:rPr>
              <w:t xml:space="preserve"> klorid</w:t>
            </w:r>
          </w:p>
        </w:tc>
        <w:tc>
          <w:tcPr>
            <w:tcW w:w="1134" w:type="dxa"/>
          </w:tcPr>
          <w:p w14:paraId="3F4F2388" w14:textId="77777777" w:rsidR="008F47DB" w:rsidRPr="001059F3" w:rsidRDefault="008F47DB" w:rsidP="00265083">
            <w:pPr>
              <w:spacing w:beforeLines="20" w:before="48"/>
              <w:jc w:val="right"/>
              <w:rPr>
                <w:color w:val="000000" w:themeColor="text1"/>
                <w:sz w:val="16"/>
                <w:szCs w:val="16"/>
              </w:rPr>
            </w:pPr>
            <w:r w:rsidRPr="001059F3">
              <w:rPr>
                <w:color w:val="000000" w:themeColor="text1"/>
                <w:sz w:val="16"/>
                <w:szCs w:val="16"/>
              </w:rPr>
              <w:t>13360-57-1</w:t>
            </w:r>
          </w:p>
        </w:tc>
        <w:tc>
          <w:tcPr>
            <w:tcW w:w="1276" w:type="dxa"/>
          </w:tcPr>
          <w:p w14:paraId="5A12FE15" w14:textId="77777777" w:rsidR="008F47DB" w:rsidRDefault="008F47DB" w:rsidP="00265083">
            <w:pPr>
              <w:spacing w:beforeLines="20" w:before="48"/>
              <w:jc w:val="right"/>
              <w:rPr>
                <w:b/>
                <w:color w:val="000000" w:themeColor="text1"/>
                <w:sz w:val="16"/>
                <w:szCs w:val="16"/>
              </w:rPr>
            </w:pPr>
            <w:r w:rsidRPr="001059F3">
              <w:rPr>
                <w:color w:val="000000" w:themeColor="text1"/>
                <w:sz w:val="16"/>
                <w:szCs w:val="16"/>
              </w:rPr>
              <w:t>236-412-4</w:t>
            </w:r>
          </w:p>
        </w:tc>
        <w:tc>
          <w:tcPr>
            <w:tcW w:w="708" w:type="dxa"/>
          </w:tcPr>
          <w:p w14:paraId="25AA5821" w14:textId="77777777" w:rsidR="008F47DB" w:rsidRDefault="008F47DB" w:rsidP="00265083">
            <w:pPr>
              <w:pStyle w:val="Naslov1"/>
              <w:spacing w:beforeLines="20" w:before="48"/>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13039E11" w14:textId="77777777" w:rsidR="008F47DB" w:rsidRDefault="008F47DB" w:rsidP="00265083">
            <w:pPr>
              <w:pStyle w:val="Naslov2"/>
              <w:spacing w:beforeLines="20" w:before="48"/>
              <w:rPr>
                <w:rFonts w:ascii="Calibri" w:hAnsi="Calibri"/>
                <w:b w:val="0"/>
                <w:color w:val="000000" w:themeColor="text1"/>
                <w:sz w:val="16"/>
                <w:szCs w:val="16"/>
              </w:rPr>
            </w:pPr>
          </w:p>
        </w:tc>
        <w:tc>
          <w:tcPr>
            <w:tcW w:w="709" w:type="dxa"/>
          </w:tcPr>
          <w:p w14:paraId="0CD3AEDF" w14:textId="77777777" w:rsidR="008F47DB" w:rsidRDefault="008F47DB" w:rsidP="00265083">
            <w:pPr>
              <w:pStyle w:val="Naslov1"/>
              <w:spacing w:beforeLines="20" w:before="48"/>
              <w:jc w:val="center"/>
              <w:rPr>
                <w:rFonts w:ascii="Calibri" w:hAnsi="Calibri"/>
                <w:b w:val="0"/>
                <w:color w:val="000000" w:themeColor="text1"/>
                <w:sz w:val="16"/>
                <w:szCs w:val="16"/>
              </w:rPr>
            </w:pPr>
          </w:p>
        </w:tc>
        <w:tc>
          <w:tcPr>
            <w:tcW w:w="709" w:type="dxa"/>
          </w:tcPr>
          <w:p w14:paraId="2FE8596F"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p>
        </w:tc>
        <w:tc>
          <w:tcPr>
            <w:tcW w:w="874" w:type="dxa"/>
          </w:tcPr>
          <w:p w14:paraId="7FBBC88B" w14:textId="77777777" w:rsidR="008F47DB" w:rsidRDefault="008F47DB" w:rsidP="00265083">
            <w:pPr>
              <w:spacing w:beforeLines="20" w:before="48"/>
              <w:jc w:val="center"/>
              <w:rPr>
                <w:color w:val="000000" w:themeColor="text1"/>
                <w:sz w:val="16"/>
                <w:szCs w:val="16"/>
              </w:rPr>
            </w:pPr>
            <w:r w:rsidRPr="001059F3">
              <w:rPr>
                <w:color w:val="000000" w:themeColor="text1"/>
                <w:sz w:val="16"/>
                <w:szCs w:val="16"/>
              </w:rPr>
              <w:t>0,1</w:t>
            </w:r>
          </w:p>
        </w:tc>
        <w:tc>
          <w:tcPr>
            <w:tcW w:w="874" w:type="dxa"/>
          </w:tcPr>
          <w:p w14:paraId="620978CD" w14:textId="77777777" w:rsidR="008F47DB" w:rsidRDefault="008F47DB" w:rsidP="00265083">
            <w:pPr>
              <w:spacing w:beforeLines="20" w:before="48"/>
              <w:jc w:val="center"/>
              <w:rPr>
                <w:color w:val="000000" w:themeColor="text1"/>
                <w:sz w:val="16"/>
                <w:szCs w:val="16"/>
              </w:rPr>
            </w:pPr>
          </w:p>
        </w:tc>
        <w:tc>
          <w:tcPr>
            <w:tcW w:w="874" w:type="dxa"/>
          </w:tcPr>
          <w:p w14:paraId="206C3780" w14:textId="77777777" w:rsidR="008F47DB" w:rsidRDefault="008F47DB" w:rsidP="00265083">
            <w:pPr>
              <w:pStyle w:val="Glava"/>
              <w:tabs>
                <w:tab w:val="clear" w:pos="4536"/>
                <w:tab w:val="clear" w:pos="9072"/>
              </w:tabs>
              <w:spacing w:beforeLines="20" w:before="48"/>
              <w:rPr>
                <w:rFonts w:ascii="Calibri" w:hAnsi="Calibri"/>
                <w:color w:val="000000" w:themeColor="text1"/>
                <w:sz w:val="16"/>
                <w:szCs w:val="16"/>
              </w:rPr>
            </w:pPr>
          </w:p>
        </w:tc>
        <w:tc>
          <w:tcPr>
            <w:tcW w:w="874" w:type="dxa"/>
          </w:tcPr>
          <w:p w14:paraId="7299F9F8"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color w:val="000000" w:themeColor="text1"/>
                <w:sz w:val="16"/>
                <w:szCs w:val="16"/>
              </w:rPr>
              <w:t>0,4</w:t>
            </w:r>
          </w:p>
        </w:tc>
        <w:tc>
          <w:tcPr>
            <w:tcW w:w="874" w:type="dxa"/>
          </w:tcPr>
          <w:p w14:paraId="1817A272"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p>
        </w:tc>
        <w:tc>
          <w:tcPr>
            <w:tcW w:w="874" w:type="dxa"/>
          </w:tcPr>
          <w:p w14:paraId="5DBFB2EC"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p>
        </w:tc>
        <w:tc>
          <w:tcPr>
            <w:tcW w:w="1418" w:type="dxa"/>
          </w:tcPr>
          <w:p w14:paraId="1E3FFAD4"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r w:rsidRPr="001059F3">
              <w:rPr>
                <w:color w:val="000000" w:themeColor="text1"/>
                <w:sz w:val="16"/>
                <w:szCs w:val="16"/>
              </w:rPr>
              <w:t>K</w:t>
            </w:r>
          </w:p>
        </w:tc>
        <w:tc>
          <w:tcPr>
            <w:tcW w:w="1984" w:type="dxa"/>
          </w:tcPr>
          <w:p w14:paraId="17864A7F" w14:textId="77777777" w:rsidR="008F47DB" w:rsidRDefault="008F47DB" w:rsidP="00265083">
            <w:pPr>
              <w:spacing w:beforeLines="20" w:before="48" w:after="0" w:line="240" w:lineRule="auto"/>
              <w:rPr>
                <w:color w:val="000000" w:themeColor="text1"/>
                <w:sz w:val="16"/>
                <w:szCs w:val="16"/>
              </w:rPr>
            </w:pPr>
          </w:p>
        </w:tc>
      </w:tr>
      <w:tr w:rsidR="008F47DB" w:rsidRPr="001059F3" w14:paraId="34AB49B9" w14:textId="77777777" w:rsidTr="00265083">
        <w:trPr>
          <w:cantSplit/>
          <w:trHeight w:val="414"/>
          <w:jc w:val="center"/>
        </w:trPr>
        <w:tc>
          <w:tcPr>
            <w:tcW w:w="421" w:type="dxa"/>
          </w:tcPr>
          <w:p w14:paraId="7D460FCD"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20</w:t>
            </w:r>
          </w:p>
        </w:tc>
        <w:tc>
          <w:tcPr>
            <w:tcW w:w="2126" w:type="dxa"/>
          </w:tcPr>
          <w:p w14:paraId="03D92011" w14:textId="77777777" w:rsidR="008F47DB" w:rsidRPr="001059F3" w:rsidRDefault="008F47DB" w:rsidP="00265083">
            <w:pPr>
              <w:spacing w:after="0"/>
              <w:rPr>
                <w:color w:val="000000" w:themeColor="text1"/>
                <w:sz w:val="16"/>
                <w:szCs w:val="16"/>
              </w:rPr>
            </w:pPr>
            <w:proofErr w:type="spellStart"/>
            <w:r w:rsidRPr="001059F3">
              <w:rPr>
                <w:color w:val="000000" w:themeColor="text1"/>
                <w:sz w:val="16"/>
                <w:szCs w:val="16"/>
              </w:rPr>
              <w:t>dimetil</w:t>
            </w:r>
            <w:proofErr w:type="spellEnd"/>
            <w:r w:rsidRPr="001059F3">
              <w:rPr>
                <w:color w:val="000000" w:themeColor="text1"/>
                <w:sz w:val="16"/>
                <w:szCs w:val="16"/>
              </w:rPr>
              <w:t xml:space="preserve"> sulfat</w:t>
            </w:r>
          </w:p>
          <w:p w14:paraId="3BAFD191" w14:textId="77777777" w:rsidR="008F47DB" w:rsidRPr="001059F3" w:rsidRDefault="008F47DB" w:rsidP="00265083">
            <w:pPr>
              <w:spacing w:after="0"/>
              <w:rPr>
                <w:color w:val="000000" w:themeColor="text1"/>
                <w:sz w:val="16"/>
                <w:szCs w:val="16"/>
              </w:rPr>
            </w:pPr>
            <w:r w:rsidRPr="001059F3">
              <w:rPr>
                <w:color w:val="000000" w:themeColor="text1"/>
                <w:sz w:val="16"/>
                <w:szCs w:val="16"/>
              </w:rPr>
              <w:t>- proizvodnja</w:t>
            </w:r>
          </w:p>
          <w:p w14:paraId="630773A7" w14:textId="77777777" w:rsidR="008F47DB" w:rsidRPr="001059F3" w:rsidRDefault="008F47DB" w:rsidP="00265083">
            <w:pPr>
              <w:spacing w:after="0"/>
              <w:rPr>
                <w:color w:val="000000" w:themeColor="text1"/>
                <w:sz w:val="16"/>
                <w:szCs w:val="16"/>
              </w:rPr>
            </w:pPr>
            <w:r w:rsidRPr="001059F3">
              <w:rPr>
                <w:color w:val="000000" w:themeColor="text1"/>
                <w:sz w:val="16"/>
                <w:szCs w:val="16"/>
              </w:rPr>
              <w:t>- uporaba</w:t>
            </w:r>
          </w:p>
        </w:tc>
        <w:tc>
          <w:tcPr>
            <w:tcW w:w="1134" w:type="dxa"/>
          </w:tcPr>
          <w:p w14:paraId="2FECAE8D"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77-78-1</w:t>
            </w:r>
          </w:p>
        </w:tc>
        <w:tc>
          <w:tcPr>
            <w:tcW w:w="1276" w:type="dxa"/>
          </w:tcPr>
          <w:p w14:paraId="25F12BBE"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201-058-1</w:t>
            </w:r>
          </w:p>
          <w:p w14:paraId="3027EDAB" w14:textId="77777777" w:rsidR="008F47DB" w:rsidRPr="001059F3" w:rsidRDefault="008F47DB" w:rsidP="00265083">
            <w:pPr>
              <w:pStyle w:val="Naslov2"/>
              <w:rPr>
                <w:rFonts w:ascii="Calibri" w:hAnsi="Calibri"/>
                <w:b w:val="0"/>
                <w:color w:val="000000" w:themeColor="text1"/>
                <w:sz w:val="16"/>
                <w:szCs w:val="16"/>
              </w:rPr>
            </w:pPr>
          </w:p>
        </w:tc>
        <w:tc>
          <w:tcPr>
            <w:tcW w:w="708" w:type="dxa"/>
          </w:tcPr>
          <w:p w14:paraId="06D58434"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483D7284" w14:textId="77777777" w:rsidR="008F47DB" w:rsidRPr="001059F3" w:rsidRDefault="008F47DB" w:rsidP="00265083">
            <w:pPr>
              <w:pStyle w:val="Naslov2"/>
              <w:rPr>
                <w:rFonts w:ascii="Calibri" w:hAnsi="Calibri"/>
                <w:b w:val="0"/>
                <w:color w:val="000000" w:themeColor="text1"/>
                <w:sz w:val="16"/>
                <w:szCs w:val="16"/>
              </w:rPr>
            </w:pPr>
            <w:r w:rsidRPr="001059F3">
              <w:rPr>
                <w:rFonts w:ascii="Calibri" w:hAnsi="Calibri"/>
                <w:b w:val="0"/>
                <w:color w:val="000000" w:themeColor="text1"/>
                <w:sz w:val="16"/>
                <w:szCs w:val="16"/>
              </w:rPr>
              <w:t>2</w:t>
            </w:r>
          </w:p>
        </w:tc>
        <w:tc>
          <w:tcPr>
            <w:tcW w:w="709" w:type="dxa"/>
          </w:tcPr>
          <w:p w14:paraId="785F118F"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Pr>
          <w:p w14:paraId="72319275"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tc>
        <w:tc>
          <w:tcPr>
            <w:tcW w:w="874" w:type="dxa"/>
          </w:tcPr>
          <w:p w14:paraId="72CC87EA"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p w14:paraId="2B870E20"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0,1</w:t>
            </w:r>
          </w:p>
          <w:p w14:paraId="7735ADAD"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0,2</w:t>
            </w:r>
          </w:p>
        </w:tc>
        <w:tc>
          <w:tcPr>
            <w:tcW w:w="874" w:type="dxa"/>
          </w:tcPr>
          <w:p w14:paraId="6154ADB2" w14:textId="77777777" w:rsidR="008F47DB" w:rsidRPr="001059F3" w:rsidRDefault="008F47DB" w:rsidP="00265083">
            <w:pPr>
              <w:spacing w:after="0"/>
              <w:jc w:val="center"/>
              <w:rPr>
                <w:color w:val="000000" w:themeColor="text1"/>
                <w:sz w:val="16"/>
                <w:szCs w:val="16"/>
              </w:rPr>
            </w:pPr>
          </w:p>
          <w:p w14:paraId="08987C94"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0,02</w:t>
            </w:r>
          </w:p>
          <w:p w14:paraId="5CEFF75B"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0,04</w:t>
            </w:r>
          </w:p>
        </w:tc>
        <w:tc>
          <w:tcPr>
            <w:tcW w:w="874" w:type="dxa"/>
          </w:tcPr>
          <w:p w14:paraId="7CF143BC"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c>
          <w:tcPr>
            <w:tcW w:w="874" w:type="dxa"/>
          </w:tcPr>
          <w:p w14:paraId="4EC06FCB" w14:textId="77777777" w:rsidR="008F47DB" w:rsidRPr="001059F3" w:rsidRDefault="008F47DB" w:rsidP="00265083">
            <w:pPr>
              <w:spacing w:after="0" w:line="240" w:lineRule="auto"/>
              <w:jc w:val="center"/>
              <w:rPr>
                <w:color w:val="000000" w:themeColor="text1"/>
                <w:sz w:val="16"/>
                <w:szCs w:val="16"/>
              </w:rPr>
            </w:pPr>
          </w:p>
          <w:p w14:paraId="478D992F" w14:textId="77777777" w:rsidR="008F47DB" w:rsidRPr="001059F3" w:rsidRDefault="008F47DB" w:rsidP="00265083">
            <w:pPr>
              <w:spacing w:after="0" w:line="240" w:lineRule="auto"/>
              <w:jc w:val="center"/>
              <w:rPr>
                <w:color w:val="000000" w:themeColor="text1"/>
                <w:sz w:val="16"/>
                <w:szCs w:val="16"/>
              </w:rPr>
            </w:pPr>
            <w:r w:rsidRPr="001059F3">
              <w:rPr>
                <w:color w:val="000000" w:themeColor="text1"/>
                <w:sz w:val="16"/>
                <w:szCs w:val="16"/>
              </w:rPr>
              <w:t>0,4</w:t>
            </w:r>
          </w:p>
          <w:p w14:paraId="1E3A8322"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color w:val="000000" w:themeColor="text1"/>
                <w:sz w:val="16"/>
                <w:szCs w:val="16"/>
              </w:rPr>
              <w:t>0,8</w:t>
            </w:r>
          </w:p>
        </w:tc>
        <w:tc>
          <w:tcPr>
            <w:tcW w:w="874" w:type="dxa"/>
          </w:tcPr>
          <w:p w14:paraId="45C567C6"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p>
          <w:p w14:paraId="412AE827"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0,08</w:t>
            </w:r>
          </w:p>
          <w:p w14:paraId="2618F61D"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0,16</w:t>
            </w:r>
          </w:p>
        </w:tc>
        <w:tc>
          <w:tcPr>
            <w:tcW w:w="874" w:type="dxa"/>
          </w:tcPr>
          <w:p w14:paraId="26A67720"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418" w:type="dxa"/>
          </w:tcPr>
          <w:p w14:paraId="5B34D021"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r w:rsidRPr="001059F3">
              <w:rPr>
                <w:rFonts w:ascii="Calibri" w:hAnsi="Calibri"/>
                <w:color w:val="000000" w:themeColor="text1"/>
                <w:sz w:val="16"/>
                <w:szCs w:val="16"/>
              </w:rPr>
              <w:t>K, EKA</w:t>
            </w:r>
          </w:p>
          <w:p w14:paraId="14216319"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984" w:type="dxa"/>
          </w:tcPr>
          <w:p w14:paraId="5FE37924"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r>
      <w:tr w:rsidR="008F47DB" w:rsidRPr="001059F3" w14:paraId="6A32B3F4" w14:textId="77777777" w:rsidTr="00265083">
        <w:trPr>
          <w:cantSplit/>
          <w:trHeight w:val="414"/>
          <w:jc w:val="center"/>
        </w:trPr>
        <w:tc>
          <w:tcPr>
            <w:tcW w:w="421" w:type="dxa"/>
          </w:tcPr>
          <w:p w14:paraId="2A380A69"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lastRenderedPageBreak/>
              <w:t>21</w:t>
            </w:r>
          </w:p>
        </w:tc>
        <w:tc>
          <w:tcPr>
            <w:tcW w:w="2126" w:type="dxa"/>
          </w:tcPr>
          <w:p w14:paraId="42F42D92" w14:textId="77777777" w:rsidR="008F47DB" w:rsidRPr="001059F3" w:rsidRDefault="008F47DB" w:rsidP="00265083">
            <w:pPr>
              <w:spacing w:after="0"/>
              <w:rPr>
                <w:color w:val="000000" w:themeColor="text1"/>
                <w:sz w:val="16"/>
                <w:szCs w:val="16"/>
              </w:rPr>
            </w:pPr>
            <w:r w:rsidRPr="001059F3">
              <w:rPr>
                <w:color w:val="000000" w:themeColor="text1"/>
                <w:sz w:val="16"/>
                <w:szCs w:val="16"/>
              </w:rPr>
              <w:t>3,3</w:t>
            </w:r>
            <w:r w:rsidRPr="001059F3">
              <w:rPr>
                <w:color w:val="000000" w:themeColor="text1"/>
                <w:sz w:val="16"/>
                <w:szCs w:val="16"/>
              </w:rPr>
              <w:sym w:font="Symbol" w:char="F0A2"/>
            </w:r>
            <w:r w:rsidRPr="001059F3">
              <w:rPr>
                <w:color w:val="000000" w:themeColor="text1"/>
                <w:sz w:val="16"/>
                <w:szCs w:val="16"/>
              </w:rPr>
              <w:t>-</w:t>
            </w:r>
            <w:proofErr w:type="spellStart"/>
            <w:r w:rsidRPr="001059F3">
              <w:rPr>
                <w:color w:val="000000" w:themeColor="text1"/>
                <w:sz w:val="16"/>
                <w:szCs w:val="16"/>
              </w:rPr>
              <w:t>dimetoksibenzidin</w:t>
            </w:r>
            <w:proofErr w:type="spellEnd"/>
            <w:r w:rsidRPr="001059F3">
              <w:rPr>
                <w:color w:val="000000" w:themeColor="text1"/>
                <w:sz w:val="16"/>
                <w:szCs w:val="16"/>
              </w:rPr>
              <w:t xml:space="preserve"> in njegove soli</w:t>
            </w:r>
          </w:p>
          <w:p w14:paraId="2C850232" w14:textId="77777777" w:rsidR="008F47DB" w:rsidRPr="001059F3" w:rsidRDefault="008F47DB" w:rsidP="00265083">
            <w:pPr>
              <w:spacing w:after="0"/>
              <w:rPr>
                <w:color w:val="000000" w:themeColor="text1"/>
                <w:sz w:val="16"/>
                <w:szCs w:val="16"/>
              </w:rPr>
            </w:pPr>
            <w:r w:rsidRPr="001059F3">
              <w:rPr>
                <w:color w:val="000000" w:themeColor="text1"/>
                <w:sz w:val="16"/>
                <w:szCs w:val="16"/>
              </w:rPr>
              <w:t>(</w:t>
            </w:r>
            <w:r w:rsidRPr="001059F3">
              <w:rPr>
                <w:i/>
                <w:color w:val="000000" w:themeColor="text1"/>
                <w:sz w:val="16"/>
                <w:szCs w:val="16"/>
              </w:rPr>
              <w:t>o</w:t>
            </w:r>
            <w:r w:rsidRPr="001059F3">
              <w:rPr>
                <w:color w:val="000000" w:themeColor="text1"/>
                <w:sz w:val="16"/>
                <w:szCs w:val="16"/>
              </w:rPr>
              <w:t>-</w:t>
            </w:r>
            <w:proofErr w:type="spellStart"/>
            <w:r w:rsidRPr="001059F3">
              <w:rPr>
                <w:color w:val="000000" w:themeColor="text1"/>
                <w:sz w:val="16"/>
                <w:szCs w:val="16"/>
              </w:rPr>
              <w:t>dianizidin</w:t>
            </w:r>
            <w:proofErr w:type="spellEnd"/>
            <w:r w:rsidRPr="001059F3">
              <w:rPr>
                <w:color w:val="000000" w:themeColor="text1"/>
                <w:sz w:val="16"/>
                <w:szCs w:val="16"/>
              </w:rPr>
              <w:t xml:space="preserve"> in njegove soli)</w:t>
            </w:r>
          </w:p>
        </w:tc>
        <w:tc>
          <w:tcPr>
            <w:tcW w:w="1134" w:type="dxa"/>
          </w:tcPr>
          <w:p w14:paraId="05B20EEF"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119-90-4</w:t>
            </w:r>
          </w:p>
        </w:tc>
        <w:tc>
          <w:tcPr>
            <w:tcW w:w="1276" w:type="dxa"/>
          </w:tcPr>
          <w:p w14:paraId="1AF3A757"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204-355-4</w:t>
            </w:r>
          </w:p>
          <w:p w14:paraId="10677725" w14:textId="77777777" w:rsidR="008F47DB" w:rsidRPr="001059F3" w:rsidRDefault="008F47DB" w:rsidP="00265083">
            <w:pPr>
              <w:pStyle w:val="Naslov2"/>
              <w:rPr>
                <w:rFonts w:ascii="Calibri" w:hAnsi="Calibri"/>
                <w:b w:val="0"/>
                <w:color w:val="000000" w:themeColor="text1"/>
                <w:sz w:val="16"/>
                <w:szCs w:val="16"/>
              </w:rPr>
            </w:pPr>
          </w:p>
        </w:tc>
        <w:tc>
          <w:tcPr>
            <w:tcW w:w="708" w:type="dxa"/>
          </w:tcPr>
          <w:p w14:paraId="6C52854E"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34D0EA63" w14:textId="77777777" w:rsidR="008F47DB" w:rsidRPr="001059F3" w:rsidRDefault="008F47DB" w:rsidP="00265083">
            <w:pPr>
              <w:pStyle w:val="Naslov2"/>
              <w:rPr>
                <w:rFonts w:ascii="Calibri" w:hAnsi="Calibri"/>
                <w:b w:val="0"/>
                <w:color w:val="000000" w:themeColor="text1"/>
                <w:sz w:val="16"/>
                <w:szCs w:val="16"/>
              </w:rPr>
            </w:pPr>
          </w:p>
        </w:tc>
        <w:tc>
          <w:tcPr>
            <w:tcW w:w="709" w:type="dxa"/>
          </w:tcPr>
          <w:p w14:paraId="4DBCA4EA"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Pr>
          <w:p w14:paraId="590F93C0"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tc>
        <w:tc>
          <w:tcPr>
            <w:tcW w:w="874" w:type="dxa"/>
          </w:tcPr>
          <w:p w14:paraId="45A4186C"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0,03 (I)</w:t>
            </w:r>
          </w:p>
        </w:tc>
        <w:tc>
          <w:tcPr>
            <w:tcW w:w="874" w:type="dxa"/>
          </w:tcPr>
          <w:p w14:paraId="4349C1BF"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0,003</w:t>
            </w:r>
          </w:p>
        </w:tc>
        <w:tc>
          <w:tcPr>
            <w:tcW w:w="874" w:type="dxa"/>
          </w:tcPr>
          <w:p w14:paraId="7F9AA668"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c>
          <w:tcPr>
            <w:tcW w:w="874" w:type="dxa"/>
          </w:tcPr>
          <w:p w14:paraId="6AEEE4CE"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color w:val="000000" w:themeColor="text1"/>
                <w:sz w:val="16"/>
                <w:szCs w:val="16"/>
              </w:rPr>
              <w:t>0,12 (I)</w:t>
            </w:r>
          </w:p>
        </w:tc>
        <w:tc>
          <w:tcPr>
            <w:tcW w:w="874" w:type="dxa"/>
          </w:tcPr>
          <w:p w14:paraId="69CCAAF2"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0,012</w:t>
            </w:r>
          </w:p>
        </w:tc>
        <w:tc>
          <w:tcPr>
            <w:tcW w:w="874" w:type="dxa"/>
          </w:tcPr>
          <w:p w14:paraId="6BC6E658"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418" w:type="dxa"/>
          </w:tcPr>
          <w:p w14:paraId="487FB567"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color w:val="000000" w:themeColor="text1"/>
                <w:sz w:val="16"/>
                <w:szCs w:val="16"/>
              </w:rPr>
              <w:t>K</w:t>
            </w:r>
          </w:p>
        </w:tc>
        <w:tc>
          <w:tcPr>
            <w:tcW w:w="1984" w:type="dxa"/>
          </w:tcPr>
          <w:p w14:paraId="665F1EEF" w14:textId="77777777" w:rsidR="008F47DB" w:rsidRPr="001059F3" w:rsidRDefault="008F47DB" w:rsidP="00265083">
            <w:pPr>
              <w:spacing w:after="0" w:line="240" w:lineRule="auto"/>
              <w:rPr>
                <w:color w:val="000000" w:themeColor="text1"/>
                <w:sz w:val="16"/>
                <w:szCs w:val="16"/>
              </w:rPr>
            </w:pPr>
          </w:p>
        </w:tc>
      </w:tr>
      <w:tr w:rsidR="008F47DB" w:rsidRPr="001059F3" w14:paraId="4BAE2004" w14:textId="77777777" w:rsidTr="00265083">
        <w:trPr>
          <w:cantSplit/>
          <w:trHeight w:val="414"/>
          <w:jc w:val="center"/>
        </w:trPr>
        <w:tc>
          <w:tcPr>
            <w:tcW w:w="421" w:type="dxa"/>
          </w:tcPr>
          <w:p w14:paraId="362E7E85"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22</w:t>
            </w:r>
          </w:p>
        </w:tc>
        <w:tc>
          <w:tcPr>
            <w:tcW w:w="2126" w:type="dxa"/>
          </w:tcPr>
          <w:p w14:paraId="30B876DB"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r w:rsidRPr="001059F3">
              <w:rPr>
                <w:rFonts w:ascii="Calibri" w:hAnsi="Calibri"/>
                <w:color w:val="000000" w:themeColor="text1"/>
                <w:sz w:val="16"/>
                <w:szCs w:val="16"/>
              </w:rPr>
              <w:t>2,6-dinitrotoluen</w:t>
            </w:r>
          </w:p>
        </w:tc>
        <w:tc>
          <w:tcPr>
            <w:tcW w:w="1134" w:type="dxa"/>
          </w:tcPr>
          <w:p w14:paraId="2FB46E6D"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606-20-2</w:t>
            </w:r>
          </w:p>
        </w:tc>
        <w:tc>
          <w:tcPr>
            <w:tcW w:w="1276" w:type="dxa"/>
          </w:tcPr>
          <w:p w14:paraId="37FD0E49"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210-106-0</w:t>
            </w:r>
          </w:p>
          <w:p w14:paraId="0219D353" w14:textId="77777777" w:rsidR="008F47DB" w:rsidRPr="001059F3" w:rsidRDefault="008F47DB" w:rsidP="00265083">
            <w:pPr>
              <w:pStyle w:val="Naslov2"/>
              <w:rPr>
                <w:rFonts w:ascii="Calibri" w:hAnsi="Calibri"/>
                <w:b w:val="0"/>
                <w:color w:val="000000" w:themeColor="text1"/>
                <w:sz w:val="16"/>
                <w:szCs w:val="16"/>
              </w:rPr>
            </w:pPr>
          </w:p>
        </w:tc>
        <w:tc>
          <w:tcPr>
            <w:tcW w:w="708" w:type="dxa"/>
          </w:tcPr>
          <w:p w14:paraId="33CCD199"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5391A822" w14:textId="77777777" w:rsidR="008F47DB" w:rsidRPr="001059F3" w:rsidRDefault="008F47DB" w:rsidP="00265083">
            <w:pPr>
              <w:pStyle w:val="Naslov2"/>
              <w:rPr>
                <w:rFonts w:ascii="Calibri" w:hAnsi="Calibri"/>
                <w:b w:val="0"/>
                <w:color w:val="000000" w:themeColor="text1"/>
                <w:sz w:val="16"/>
                <w:szCs w:val="16"/>
              </w:rPr>
            </w:pPr>
            <w:r w:rsidRPr="001059F3">
              <w:rPr>
                <w:rFonts w:ascii="Calibri" w:hAnsi="Calibri"/>
                <w:b w:val="0"/>
                <w:color w:val="000000" w:themeColor="text1"/>
                <w:sz w:val="16"/>
                <w:szCs w:val="16"/>
              </w:rPr>
              <w:t>2</w:t>
            </w:r>
          </w:p>
        </w:tc>
        <w:tc>
          <w:tcPr>
            <w:tcW w:w="709" w:type="dxa"/>
          </w:tcPr>
          <w:p w14:paraId="15EC111F" w14:textId="77777777" w:rsidR="008F47DB" w:rsidRPr="001059F3" w:rsidRDefault="008F47DB" w:rsidP="00265083">
            <w:pPr>
              <w:pStyle w:val="Naslov1"/>
              <w:jc w:val="center"/>
              <w:rPr>
                <w:rFonts w:ascii="Calibri" w:hAnsi="Calibri"/>
                <w:b w:val="0"/>
                <w:color w:val="000000" w:themeColor="text1"/>
                <w:sz w:val="16"/>
                <w:szCs w:val="16"/>
                <w:vertAlign w:val="subscript"/>
              </w:rPr>
            </w:pPr>
          </w:p>
        </w:tc>
        <w:tc>
          <w:tcPr>
            <w:tcW w:w="709" w:type="dxa"/>
          </w:tcPr>
          <w:p w14:paraId="1C5993E7"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2</w:t>
            </w:r>
          </w:p>
        </w:tc>
        <w:tc>
          <w:tcPr>
            <w:tcW w:w="874" w:type="dxa"/>
          </w:tcPr>
          <w:p w14:paraId="338BBCE4"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0,05</w:t>
            </w:r>
          </w:p>
        </w:tc>
        <w:tc>
          <w:tcPr>
            <w:tcW w:w="874" w:type="dxa"/>
          </w:tcPr>
          <w:p w14:paraId="12DA449B"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0,007</w:t>
            </w:r>
          </w:p>
        </w:tc>
        <w:tc>
          <w:tcPr>
            <w:tcW w:w="874" w:type="dxa"/>
          </w:tcPr>
          <w:p w14:paraId="5A86B69D"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c>
          <w:tcPr>
            <w:tcW w:w="874" w:type="dxa"/>
          </w:tcPr>
          <w:p w14:paraId="7D1889BC"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0,2</w:t>
            </w:r>
          </w:p>
        </w:tc>
        <w:tc>
          <w:tcPr>
            <w:tcW w:w="874" w:type="dxa"/>
          </w:tcPr>
          <w:p w14:paraId="3168F64C"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0,028</w:t>
            </w:r>
          </w:p>
        </w:tc>
        <w:tc>
          <w:tcPr>
            <w:tcW w:w="874" w:type="dxa"/>
          </w:tcPr>
          <w:p w14:paraId="22BD84F9"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418" w:type="dxa"/>
          </w:tcPr>
          <w:p w14:paraId="5BA3033F"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color w:val="000000" w:themeColor="text1"/>
                <w:sz w:val="16"/>
                <w:szCs w:val="16"/>
              </w:rPr>
              <w:t>K</w:t>
            </w:r>
          </w:p>
        </w:tc>
        <w:tc>
          <w:tcPr>
            <w:tcW w:w="1984" w:type="dxa"/>
          </w:tcPr>
          <w:p w14:paraId="17C069F8" w14:textId="77777777" w:rsidR="008F47DB" w:rsidRPr="001059F3" w:rsidRDefault="008F47DB" w:rsidP="00265083">
            <w:pPr>
              <w:spacing w:after="0" w:line="240" w:lineRule="auto"/>
              <w:rPr>
                <w:color w:val="000000" w:themeColor="text1"/>
                <w:sz w:val="16"/>
                <w:szCs w:val="16"/>
              </w:rPr>
            </w:pPr>
          </w:p>
        </w:tc>
      </w:tr>
      <w:tr w:rsidR="008F47DB" w:rsidRPr="001059F3" w14:paraId="1FB73DEE" w14:textId="77777777" w:rsidTr="00265083">
        <w:trPr>
          <w:cantSplit/>
          <w:trHeight w:val="414"/>
          <w:jc w:val="center"/>
        </w:trPr>
        <w:tc>
          <w:tcPr>
            <w:tcW w:w="421" w:type="dxa"/>
          </w:tcPr>
          <w:p w14:paraId="720F19E2"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23</w:t>
            </w:r>
          </w:p>
        </w:tc>
        <w:tc>
          <w:tcPr>
            <w:tcW w:w="2126" w:type="dxa"/>
          </w:tcPr>
          <w:p w14:paraId="4860EA89"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r w:rsidRPr="001059F3">
              <w:rPr>
                <w:rFonts w:ascii="Calibri" w:hAnsi="Calibri"/>
                <w:color w:val="000000" w:themeColor="text1"/>
                <w:sz w:val="16"/>
                <w:szCs w:val="16"/>
              </w:rPr>
              <w:t xml:space="preserve">3,4-dinitrotoluen </w:t>
            </w:r>
          </w:p>
        </w:tc>
        <w:tc>
          <w:tcPr>
            <w:tcW w:w="1134" w:type="dxa"/>
          </w:tcPr>
          <w:p w14:paraId="4912784A"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610-39-9</w:t>
            </w:r>
          </w:p>
        </w:tc>
        <w:tc>
          <w:tcPr>
            <w:tcW w:w="1276" w:type="dxa"/>
          </w:tcPr>
          <w:p w14:paraId="649D85A6" w14:textId="77777777" w:rsidR="008F47DB" w:rsidRPr="001059F3" w:rsidRDefault="008F47DB" w:rsidP="00265083">
            <w:pPr>
              <w:spacing w:after="0"/>
              <w:jc w:val="right"/>
              <w:rPr>
                <w:color w:val="000000" w:themeColor="text1"/>
                <w:sz w:val="16"/>
                <w:szCs w:val="16"/>
              </w:rPr>
            </w:pPr>
            <w:r w:rsidRPr="001059F3">
              <w:rPr>
                <w:color w:val="000000" w:themeColor="text1"/>
                <w:sz w:val="16"/>
                <w:szCs w:val="16"/>
              </w:rPr>
              <w:t>210-222-1</w:t>
            </w:r>
          </w:p>
          <w:p w14:paraId="0A1D182F" w14:textId="77777777" w:rsidR="008F47DB" w:rsidRPr="001059F3" w:rsidRDefault="008F47DB" w:rsidP="00265083">
            <w:pPr>
              <w:pStyle w:val="Naslov2"/>
              <w:rPr>
                <w:rFonts w:ascii="Calibri" w:hAnsi="Calibri"/>
                <w:b w:val="0"/>
                <w:color w:val="000000" w:themeColor="text1"/>
                <w:sz w:val="16"/>
                <w:szCs w:val="16"/>
              </w:rPr>
            </w:pPr>
          </w:p>
        </w:tc>
        <w:tc>
          <w:tcPr>
            <w:tcW w:w="708" w:type="dxa"/>
          </w:tcPr>
          <w:p w14:paraId="1935859D"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355396E7" w14:textId="77777777" w:rsidR="008F47DB" w:rsidRPr="001059F3" w:rsidRDefault="008F47DB" w:rsidP="00265083">
            <w:pPr>
              <w:pStyle w:val="Naslov2"/>
              <w:rPr>
                <w:rFonts w:ascii="Calibri" w:hAnsi="Calibri"/>
                <w:b w:val="0"/>
                <w:color w:val="000000" w:themeColor="text1"/>
                <w:sz w:val="16"/>
                <w:szCs w:val="16"/>
              </w:rPr>
            </w:pPr>
            <w:r w:rsidRPr="001059F3">
              <w:rPr>
                <w:rFonts w:ascii="Calibri" w:hAnsi="Calibri"/>
                <w:b w:val="0"/>
                <w:color w:val="000000" w:themeColor="text1"/>
                <w:sz w:val="16"/>
                <w:szCs w:val="16"/>
              </w:rPr>
              <w:t>2</w:t>
            </w:r>
          </w:p>
        </w:tc>
        <w:tc>
          <w:tcPr>
            <w:tcW w:w="709" w:type="dxa"/>
          </w:tcPr>
          <w:p w14:paraId="62D0DE9A"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Pr>
          <w:p w14:paraId="01F8AD1D"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2</w:t>
            </w:r>
          </w:p>
        </w:tc>
        <w:tc>
          <w:tcPr>
            <w:tcW w:w="874" w:type="dxa"/>
          </w:tcPr>
          <w:p w14:paraId="3C15EBFB"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1,5</w:t>
            </w:r>
          </w:p>
        </w:tc>
        <w:tc>
          <w:tcPr>
            <w:tcW w:w="874" w:type="dxa"/>
          </w:tcPr>
          <w:p w14:paraId="300AC9BD" w14:textId="77777777" w:rsidR="008F47DB" w:rsidRPr="001059F3" w:rsidRDefault="008F47DB" w:rsidP="00265083">
            <w:pPr>
              <w:spacing w:after="0"/>
              <w:jc w:val="center"/>
              <w:rPr>
                <w:color w:val="000000" w:themeColor="text1"/>
                <w:sz w:val="16"/>
                <w:szCs w:val="16"/>
              </w:rPr>
            </w:pPr>
          </w:p>
        </w:tc>
        <w:tc>
          <w:tcPr>
            <w:tcW w:w="874" w:type="dxa"/>
          </w:tcPr>
          <w:p w14:paraId="28EA2211"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c>
          <w:tcPr>
            <w:tcW w:w="874" w:type="dxa"/>
          </w:tcPr>
          <w:p w14:paraId="3929A7D0"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6,0</w:t>
            </w:r>
          </w:p>
        </w:tc>
        <w:tc>
          <w:tcPr>
            <w:tcW w:w="874" w:type="dxa"/>
          </w:tcPr>
          <w:p w14:paraId="0E17B4E7"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p>
        </w:tc>
        <w:tc>
          <w:tcPr>
            <w:tcW w:w="874" w:type="dxa"/>
          </w:tcPr>
          <w:p w14:paraId="3E83A955"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418" w:type="dxa"/>
          </w:tcPr>
          <w:p w14:paraId="5C03EA2F"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color w:val="000000" w:themeColor="text1"/>
                <w:sz w:val="16"/>
                <w:szCs w:val="16"/>
              </w:rPr>
              <w:t>K</w:t>
            </w:r>
          </w:p>
        </w:tc>
        <w:tc>
          <w:tcPr>
            <w:tcW w:w="1984" w:type="dxa"/>
          </w:tcPr>
          <w:p w14:paraId="1D3BF1C8" w14:textId="77777777" w:rsidR="008F47DB" w:rsidRPr="001059F3" w:rsidRDefault="008F47DB" w:rsidP="00265083">
            <w:pPr>
              <w:spacing w:after="0" w:line="240" w:lineRule="auto"/>
              <w:rPr>
                <w:color w:val="000000" w:themeColor="text1"/>
                <w:sz w:val="16"/>
                <w:szCs w:val="16"/>
              </w:rPr>
            </w:pPr>
          </w:p>
        </w:tc>
      </w:tr>
      <w:tr w:rsidR="008F47DB" w:rsidRPr="001059F3" w14:paraId="648B0B2F" w14:textId="77777777" w:rsidTr="00265083">
        <w:trPr>
          <w:cantSplit/>
          <w:trHeight w:val="414"/>
          <w:jc w:val="center"/>
        </w:trPr>
        <w:tc>
          <w:tcPr>
            <w:tcW w:w="421" w:type="dxa"/>
            <w:tcBorders>
              <w:top w:val="single" w:sz="4" w:space="0" w:color="auto"/>
              <w:left w:val="single" w:sz="4" w:space="0" w:color="auto"/>
              <w:bottom w:val="single" w:sz="4" w:space="0" w:color="auto"/>
              <w:right w:val="single" w:sz="4" w:space="0" w:color="auto"/>
            </w:tcBorders>
          </w:tcPr>
          <w:p w14:paraId="53CF96BF"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24</w:t>
            </w:r>
          </w:p>
        </w:tc>
        <w:tc>
          <w:tcPr>
            <w:tcW w:w="2126" w:type="dxa"/>
            <w:tcBorders>
              <w:top w:val="single" w:sz="4" w:space="0" w:color="auto"/>
              <w:left w:val="single" w:sz="4" w:space="0" w:color="auto"/>
              <w:bottom w:val="single" w:sz="4" w:space="0" w:color="auto"/>
              <w:right w:val="single" w:sz="4" w:space="0" w:color="auto"/>
            </w:tcBorders>
          </w:tcPr>
          <w:p w14:paraId="5DD6FB92"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roofErr w:type="spellStart"/>
            <w:r w:rsidRPr="001059F3">
              <w:rPr>
                <w:rFonts w:ascii="Calibri" w:hAnsi="Calibri"/>
                <w:color w:val="000000" w:themeColor="text1"/>
                <w:sz w:val="16"/>
                <w:szCs w:val="16"/>
              </w:rPr>
              <w:t>epiklorohidrin</w:t>
            </w:r>
            <w:proofErr w:type="spellEnd"/>
          </w:p>
          <w:p w14:paraId="1B7DF63E"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r w:rsidRPr="001059F3">
              <w:rPr>
                <w:rFonts w:ascii="Calibri" w:hAnsi="Calibri"/>
                <w:color w:val="000000" w:themeColor="text1"/>
                <w:sz w:val="16"/>
                <w:szCs w:val="16"/>
              </w:rPr>
              <w:t>(1-kloro-2,3-epoksi propan)</w:t>
            </w:r>
          </w:p>
        </w:tc>
        <w:tc>
          <w:tcPr>
            <w:tcW w:w="1134" w:type="dxa"/>
            <w:tcBorders>
              <w:top w:val="single" w:sz="4" w:space="0" w:color="auto"/>
              <w:left w:val="single" w:sz="4" w:space="0" w:color="auto"/>
              <w:bottom w:val="single" w:sz="4" w:space="0" w:color="auto"/>
              <w:right w:val="single" w:sz="4" w:space="0" w:color="auto"/>
            </w:tcBorders>
          </w:tcPr>
          <w:p w14:paraId="4A5C7912" w14:textId="77777777" w:rsidR="008F47DB" w:rsidRPr="001059F3" w:rsidRDefault="008F47DB" w:rsidP="00265083">
            <w:pPr>
              <w:jc w:val="right"/>
              <w:rPr>
                <w:color w:val="000000" w:themeColor="text1"/>
                <w:sz w:val="16"/>
                <w:szCs w:val="16"/>
              </w:rPr>
            </w:pPr>
            <w:r w:rsidRPr="001059F3">
              <w:rPr>
                <w:color w:val="000000" w:themeColor="text1"/>
                <w:sz w:val="16"/>
                <w:szCs w:val="16"/>
              </w:rPr>
              <w:t>106-89-8</w:t>
            </w:r>
          </w:p>
        </w:tc>
        <w:tc>
          <w:tcPr>
            <w:tcW w:w="1276" w:type="dxa"/>
            <w:tcBorders>
              <w:top w:val="single" w:sz="4" w:space="0" w:color="auto"/>
              <w:left w:val="single" w:sz="4" w:space="0" w:color="auto"/>
              <w:bottom w:val="single" w:sz="4" w:space="0" w:color="auto"/>
              <w:right w:val="single" w:sz="4" w:space="0" w:color="auto"/>
            </w:tcBorders>
          </w:tcPr>
          <w:p w14:paraId="589D8B7E" w14:textId="77777777" w:rsidR="008F47DB" w:rsidRPr="001059F3" w:rsidRDefault="008F47DB" w:rsidP="00265083">
            <w:pPr>
              <w:jc w:val="right"/>
              <w:rPr>
                <w:color w:val="000000" w:themeColor="text1"/>
                <w:sz w:val="16"/>
                <w:szCs w:val="16"/>
              </w:rPr>
            </w:pPr>
            <w:r w:rsidRPr="001059F3">
              <w:rPr>
                <w:color w:val="000000" w:themeColor="text1"/>
                <w:sz w:val="16"/>
                <w:szCs w:val="16"/>
              </w:rPr>
              <w:t>203-439-8</w:t>
            </w:r>
          </w:p>
        </w:tc>
        <w:tc>
          <w:tcPr>
            <w:tcW w:w="708" w:type="dxa"/>
            <w:tcBorders>
              <w:top w:val="single" w:sz="4" w:space="0" w:color="auto"/>
              <w:left w:val="single" w:sz="4" w:space="0" w:color="auto"/>
              <w:bottom w:val="single" w:sz="4" w:space="0" w:color="auto"/>
              <w:right w:val="single" w:sz="4" w:space="0" w:color="auto"/>
            </w:tcBorders>
          </w:tcPr>
          <w:p w14:paraId="2EFD4674"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Borders>
              <w:top w:val="single" w:sz="4" w:space="0" w:color="auto"/>
              <w:left w:val="single" w:sz="4" w:space="0" w:color="auto"/>
              <w:bottom w:val="single" w:sz="4" w:space="0" w:color="auto"/>
              <w:right w:val="single" w:sz="4" w:space="0" w:color="auto"/>
            </w:tcBorders>
          </w:tcPr>
          <w:p w14:paraId="45849646" w14:textId="77777777" w:rsidR="008F47DB" w:rsidRPr="001059F3" w:rsidRDefault="008F47DB" w:rsidP="00265083">
            <w:pPr>
              <w:pStyle w:val="Naslov2"/>
              <w:rPr>
                <w:rFonts w:ascii="Calibri" w:hAnsi="Calibri"/>
                <w:b w:val="0"/>
                <w:color w:val="000000" w:themeColor="text1"/>
                <w:sz w:val="16"/>
                <w:szCs w:val="16"/>
              </w:rPr>
            </w:pPr>
          </w:p>
        </w:tc>
        <w:tc>
          <w:tcPr>
            <w:tcW w:w="709" w:type="dxa"/>
            <w:tcBorders>
              <w:top w:val="single" w:sz="4" w:space="0" w:color="auto"/>
              <w:left w:val="single" w:sz="4" w:space="0" w:color="auto"/>
              <w:bottom w:val="single" w:sz="4" w:space="0" w:color="auto"/>
              <w:right w:val="single" w:sz="4" w:space="0" w:color="auto"/>
            </w:tcBorders>
          </w:tcPr>
          <w:p w14:paraId="0A85D5DF"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Borders>
              <w:top w:val="single" w:sz="4" w:space="0" w:color="auto"/>
              <w:left w:val="single" w:sz="4" w:space="0" w:color="auto"/>
              <w:bottom w:val="single" w:sz="4" w:space="0" w:color="auto"/>
              <w:right w:val="single" w:sz="4" w:space="0" w:color="auto"/>
            </w:tcBorders>
          </w:tcPr>
          <w:p w14:paraId="4B6A88B4"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tc>
        <w:tc>
          <w:tcPr>
            <w:tcW w:w="874" w:type="dxa"/>
            <w:tcBorders>
              <w:top w:val="single" w:sz="4" w:space="0" w:color="auto"/>
              <w:left w:val="single" w:sz="4" w:space="0" w:color="auto"/>
              <w:bottom w:val="single" w:sz="4" w:space="0" w:color="auto"/>
              <w:right w:val="single" w:sz="4" w:space="0" w:color="auto"/>
            </w:tcBorders>
          </w:tcPr>
          <w:p w14:paraId="510B402D"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1,9</w:t>
            </w:r>
          </w:p>
        </w:tc>
        <w:tc>
          <w:tcPr>
            <w:tcW w:w="874" w:type="dxa"/>
            <w:tcBorders>
              <w:top w:val="single" w:sz="4" w:space="0" w:color="auto"/>
              <w:left w:val="single" w:sz="4" w:space="0" w:color="auto"/>
              <w:bottom w:val="single" w:sz="4" w:space="0" w:color="auto"/>
              <w:right w:val="single" w:sz="4" w:space="0" w:color="auto"/>
            </w:tcBorders>
          </w:tcPr>
          <w:p w14:paraId="37A9CF92"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088CE9FC"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20F92923"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11ABED39"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0BB85E74"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1418" w:type="dxa"/>
            <w:tcBorders>
              <w:top w:val="single" w:sz="4" w:space="0" w:color="auto"/>
              <w:left w:val="single" w:sz="4" w:space="0" w:color="auto"/>
              <w:bottom w:val="single" w:sz="4" w:space="0" w:color="auto"/>
              <w:right w:val="single" w:sz="4" w:space="0" w:color="auto"/>
            </w:tcBorders>
          </w:tcPr>
          <w:p w14:paraId="3B0C4B34" w14:textId="77777777" w:rsidR="008F47DB" w:rsidRPr="001059F3" w:rsidRDefault="008F47DB" w:rsidP="00265083">
            <w:pPr>
              <w:spacing w:after="0" w:line="240" w:lineRule="auto"/>
              <w:rPr>
                <w:color w:val="000000" w:themeColor="text1"/>
                <w:sz w:val="16"/>
                <w:szCs w:val="16"/>
              </w:rPr>
            </w:pPr>
            <w:r w:rsidRPr="001059F3">
              <w:rPr>
                <w:color w:val="000000" w:themeColor="text1"/>
                <w:sz w:val="16"/>
                <w:szCs w:val="16"/>
              </w:rPr>
              <w:t>EU, K, BAT, EKA</w:t>
            </w:r>
          </w:p>
        </w:tc>
        <w:tc>
          <w:tcPr>
            <w:tcW w:w="1984" w:type="dxa"/>
            <w:tcBorders>
              <w:top w:val="single" w:sz="4" w:space="0" w:color="auto"/>
              <w:left w:val="single" w:sz="4" w:space="0" w:color="auto"/>
              <w:bottom w:val="single" w:sz="4" w:space="0" w:color="auto"/>
              <w:right w:val="single" w:sz="4" w:space="0" w:color="auto"/>
            </w:tcBorders>
          </w:tcPr>
          <w:p w14:paraId="61ADD32B" w14:textId="77777777" w:rsidR="008F47DB" w:rsidRPr="001059F3" w:rsidRDefault="008F47DB" w:rsidP="00265083">
            <w:pPr>
              <w:spacing w:after="0" w:line="240" w:lineRule="auto"/>
              <w:rPr>
                <w:color w:val="000000" w:themeColor="text1"/>
                <w:sz w:val="16"/>
                <w:szCs w:val="16"/>
              </w:rPr>
            </w:pPr>
            <w:r w:rsidRPr="001059F3">
              <w:rPr>
                <w:color w:val="000000" w:themeColor="text1"/>
                <w:sz w:val="16"/>
                <w:szCs w:val="16"/>
              </w:rPr>
              <w:t>MV se uporablja od 21.2.2021</w:t>
            </w:r>
          </w:p>
        </w:tc>
      </w:tr>
      <w:tr w:rsidR="008F47DB" w:rsidRPr="001059F3" w14:paraId="3175DF6B" w14:textId="77777777" w:rsidTr="00265083">
        <w:trPr>
          <w:cantSplit/>
          <w:trHeight w:val="414"/>
          <w:jc w:val="center"/>
        </w:trPr>
        <w:tc>
          <w:tcPr>
            <w:tcW w:w="421" w:type="dxa"/>
            <w:tcBorders>
              <w:bottom w:val="single" w:sz="4" w:space="0" w:color="auto"/>
            </w:tcBorders>
          </w:tcPr>
          <w:p w14:paraId="4538FFDD"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25</w:t>
            </w:r>
          </w:p>
        </w:tc>
        <w:tc>
          <w:tcPr>
            <w:tcW w:w="2126" w:type="dxa"/>
            <w:tcBorders>
              <w:bottom w:val="single" w:sz="4" w:space="0" w:color="auto"/>
            </w:tcBorders>
          </w:tcPr>
          <w:p w14:paraId="36BC8971"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r w:rsidRPr="001059F3">
              <w:rPr>
                <w:rFonts w:ascii="Calibri" w:hAnsi="Calibri"/>
                <w:color w:val="000000" w:themeColor="text1"/>
                <w:sz w:val="16"/>
                <w:szCs w:val="16"/>
              </w:rPr>
              <w:t>1,2-epoksipropan</w:t>
            </w:r>
          </w:p>
        </w:tc>
        <w:tc>
          <w:tcPr>
            <w:tcW w:w="1134" w:type="dxa"/>
            <w:tcBorders>
              <w:bottom w:val="single" w:sz="4" w:space="0" w:color="auto"/>
            </w:tcBorders>
          </w:tcPr>
          <w:p w14:paraId="79F18AD1" w14:textId="77777777" w:rsidR="008F47DB" w:rsidRPr="001059F3" w:rsidRDefault="008F47DB" w:rsidP="00265083">
            <w:pPr>
              <w:pStyle w:val="Glava"/>
              <w:tabs>
                <w:tab w:val="clear" w:pos="4536"/>
                <w:tab w:val="clear" w:pos="9072"/>
              </w:tabs>
              <w:jc w:val="right"/>
              <w:rPr>
                <w:rFonts w:ascii="Calibri" w:hAnsi="Calibri"/>
                <w:color w:val="000000" w:themeColor="text1"/>
                <w:sz w:val="16"/>
                <w:szCs w:val="16"/>
              </w:rPr>
            </w:pPr>
            <w:r w:rsidRPr="001059F3">
              <w:rPr>
                <w:rFonts w:ascii="Calibri" w:hAnsi="Calibri"/>
                <w:color w:val="000000" w:themeColor="text1"/>
                <w:sz w:val="16"/>
                <w:szCs w:val="16"/>
              </w:rPr>
              <w:t>75-56-9</w:t>
            </w:r>
          </w:p>
        </w:tc>
        <w:tc>
          <w:tcPr>
            <w:tcW w:w="1276" w:type="dxa"/>
            <w:tcBorders>
              <w:bottom w:val="single" w:sz="4" w:space="0" w:color="auto"/>
            </w:tcBorders>
          </w:tcPr>
          <w:p w14:paraId="42675ACD" w14:textId="77777777" w:rsidR="008F47DB" w:rsidRPr="001059F3" w:rsidRDefault="008F47DB" w:rsidP="00265083">
            <w:pPr>
              <w:pStyle w:val="Glava"/>
              <w:tabs>
                <w:tab w:val="clear" w:pos="4536"/>
                <w:tab w:val="clear" w:pos="9072"/>
              </w:tabs>
              <w:jc w:val="right"/>
              <w:rPr>
                <w:rFonts w:ascii="Calibri" w:hAnsi="Calibri"/>
                <w:color w:val="000000" w:themeColor="text1"/>
                <w:sz w:val="16"/>
                <w:szCs w:val="16"/>
              </w:rPr>
            </w:pPr>
            <w:r w:rsidRPr="001059F3">
              <w:rPr>
                <w:rFonts w:ascii="Calibri" w:hAnsi="Calibri"/>
                <w:color w:val="000000" w:themeColor="text1"/>
                <w:sz w:val="16"/>
                <w:szCs w:val="16"/>
              </w:rPr>
              <w:t>200-879-2</w:t>
            </w:r>
          </w:p>
        </w:tc>
        <w:tc>
          <w:tcPr>
            <w:tcW w:w="708" w:type="dxa"/>
            <w:tcBorders>
              <w:bottom w:val="single" w:sz="4" w:space="0" w:color="auto"/>
            </w:tcBorders>
          </w:tcPr>
          <w:p w14:paraId="12135373"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Borders>
              <w:bottom w:val="single" w:sz="4" w:space="0" w:color="auto"/>
            </w:tcBorders>
          </w:tcPr>
          <w:p w14:paraId="0A75289D" w14:textId="77777777" w:rsidR="008F47DB" w:rsidRPr="001059F3" w:rsidRDefault="008F47DB" w:rsidP="00265083">
            <w:pPr>
              <w:pStyle w:val="Naslov2"/>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Borders>
              <w:bottom w:val="single" w:sz="4" w:space="0" w:color="auto"/>
            </w:tcBorders>
          </w:tcPr>
          <w:p w14:paraId="4BA3CD9A"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Borders>
              <w:bottom w:val="single" w:sz="4" w:space="0" w:color="auto"/>
            </w:tcBorders>
          </w:tcPr>
          <w:p w14:paraId="66135A1F"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tc>
        <w:tc>
          <w:tcPr>
            <w:tcW w:w="874" w:type="dxa"/>
            <w:tcBorders>
              <w:bottom w:val="single" w:sz="4" w:space="0" w:color="auto"/>
            </w:tcBorders>
          </w:tcPr>
          <w:p w14:paraId="0F75348D"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2,4</w:t>
            </w:r>
          </w:p>
        </w:tc>
        <w:tc>
          <w:tcPr>
            <w:tcW w:w="874" w:type="dxa"/>
            <w:tcBorders>
              <w:bottom w:val="single" w:sz="4" w:space="0" w:color="auto"/>
            </w:tcBorders>
          </w:tcPr>
          <w:p w14:paraId="1E6DBE2C"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1</w:t>
            </w:r>
          </w:p>
        </w:tc>
        <w:tc>
          <w:tcPr>
            <w:tcW w:w="874" w:type="dxa"/>
            <w:tcBorders>
              <w:bottom w:val="single" w:sz="4" w:space="0" w:color="auto"/>
            </w:tcBorders>
          </w:tcPr>
          <w:p w14:paraId="73255341"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Borders>
              <w:bottom w:val="single" w:sz="4" w:space="0" w:color="auto"/>
            </w:tcBorders>
          </w:tcPr>
          <w:p w14:paraId="79F7EA6F" w14:textId="77777777" w:rsidR="008F47DB" w:rsidRPr="001059F3" w:rsidRDefault="008F47DB" w:rsidP="00265083">
            <w:pPr>
              <w:spacing w:after="0" w:line="240" w:lineRule="auto"/>
              <w:jc w:val="center"/>
              <w:rPr>
                <w:color w:val="000000" w:themeColor="text1"/>
                <w:sz w:val="16"/>
                <w:szCs w:val="16"/>
              </w:rPr>
            </w:pPr>
            <w:r w:rsidRPr="001059F3">
              <w:rPr>
                <w:color w:val="000000" w:themeColor="text1"/>
                <w:sz w:val="16"/>
                <w:szCs w:val="16"/>
              </w:rPr>
              <w:t>-</w:t>
            </w:r>
          </w:p>
        </w:tc>
        <w:tc>
          <w:tcPr>
            <w:tcW w:w="874" w:type="dxa"/>
            <w:tcBorders>
              <w:bottom w:val="single" w:sz="4" w:space="0" w:color="auto"/>
            </w:tcBorders>
          </w:tcPr>
          <w:p w14:paraId="36E98E0D"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Borders>
              <w:bottom w:val="single" w:sz="4" w:space="0" w:color="auto"/>
            </w:tcBorders>
          </w:tcPr>
          <w:p w14:paraId="38FB4797"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1418" w:type="dxa"/>
            <w:tcBorders>
              <w:bottom w:val="single" w:sz="4" w:space="0" w:color="auto"/>
            </w:tcBorders>
          </w:tcPr>
          <w:p w14:paraId="1AF62E8B" w14:textId="77777777" w:rsidR="008F47DB" w:rsidRPr="001059F3" w:rsidRDefault="008F47DB" w:rsidP="00265083">
            <w:pPr>
              <w:spacing w:after="0" w:line="240" w:lineRule="auto"/>
              <w:rPr>
                <w:color w:val="000000" w:themeColor="text1"/>
                <w:sz w:val="16"/>
                <w:szCs w:val="16"/>
              </w:rPr>
            </w:pPr>
            <w:r w:rsidRPr="001059F3">
              <w:rPr>
                <w:color w:val="000000" w:themeColor="text1"/>
                <w:sz w:val="16"/>
                <w:szCs w:val="16"/>
              </w:rPr>
              <w:t>EU, EKA</w:t>
            </w:r>
          </w:p>
        </w:tc>
        <w:tc>
          <w:tcPr>
            <w:tcW w:w="1984" w:type="dxa"/>
            <w:tcBorders>
              <w:bottom w:val="single" w:sz="4" w:space="0" w:color="auto"/>
            </w:tcBorders>
          </w:tcPr>
          <w:p w14:paraId="7164574B" w14:textId="77777777" w:rsidR="008F47DB" w:rsidRPr="001059F3" w:rsidRDefault="008F47DB" w:rsidP="00265083">
            <w:pPr>
              <w:spacing w:after="0" w:line="240" w:lineRule="auto"/>
              <w:rPr>
                <w:color w:val="000000" w:themeColor="text1"/>
                <w:sz w:val="16"/>
                <w:szCs w:val="16"/>
              </w:rPr>
            </w:pPr>
            <w:r w:rsidRPr="001059F3">
              <w:rPr>
                <w:color w:val="000000" w:themeColor="text1"/>
                <w:sz w:val="16"/>
                <w:szCs w:val="16"/>
              </w:rPr>
              <w:t>MV se uporablja od 17.1.2020</w:t>
            </w:r>
          </w:p>
        </w:tc>
      </w:tr>
      <w:tr w:rsidR="008F47DB" w:rsidRPr="001059F3" w14:paraId="66623F1E" w14:textId="77777777" w:rsidTr="00265083">
        <w:trPr>
          <w:cantSplit/>
          <w:trHeight w:val="428"/>
          <w:jc w:val="center"/>
        </w:trPr>
        <w:tc>
          <w:tcPr>
            <w:tcW w:w="421" w:type="dxa"/>
            <w:tcBorders>
              <w:bottom w:val="single" w:sz="4" w:space="0" w:color="auto"/>
            </w:tcBorders>
          </w:tcPr>
          <w:p w14:paraId="1208D96D"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26</w:t>
            </w:r>
          </w:p>
        </w:tc>
        <w:tc>
          <w:tcPr>
            <w:tcW w:w="2126" w:type="dxa"/>
            <w:tcBorders>
              <w:bottom w:val="single" w:sz="4" w:space="0" w:color="auto"/>
            </w:tcBorders>
          </w:tcPr>
          <w:p w14:paraId="7889DDFF"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r w:rsidRPr="001059F3">
              <w:rPr>
                <w:rFonts w:ascii="Calibri" w:hAnsi="Calibri"/>
                <w:color w:val="000000" w:themeColor="text1"/>
                <w:sz w:val="16"/>
                <w:szCs w:val="16"/>
              </w:rPr>
              <w:t>2,3-epoksi-1-propanol (</w:t>
            </w:r>
            <w:proofErr w:type="spellStart"/>
            <w:r w:rsidRPr="001059F3">
              <w:rPr>
                <w:rFonts w:ascii="Calibri" w:hAnsi="Calibri"/>
                <w:color w:val="000000" w:themeColor="text1"/>
                <w:sz w:val="16"/>
                <w:szCs w:val="16"/>
              </w:rPr>
              <w:t>glicidol</w:t>
            </w:r>
            <w:proofErr w:type="spellEnd"/>
            <w:r w:rsidRPr="001059F3">
              <w:rPr>
                <w:rFonts w:ascii="Calibri" w:hAnsi="Calibri"/>
                <w:color w:val="000000" w:themeColor="text1"/>
                <w:sz w:val="16"/>
                <w:szCs w:val="16"/>
              </w:rPr>
              <w:t>)</w:t>
            </w:r>
          </w:p>
        </w:tc>
        <w:tc>
          <w:tcPr>
            <w:tcW w:w="1134" w:type="dxa"/>
            <w:tcBorders>
              <w:bottom w:val="single" w:sz="4" w:space="0" w:color="auto"/>
            </w:tcBorders>
          </w:tcPr>
          <w:p w14:paraId="5C1670B4" w14:textId="77777777" w:rsidR="008F47DB" w:rsidRPr="001059F3" w:rsidRDefault="008F47DB" w:rsidP="00265083">
            <w:pPr>
              <w:pStyle w:val="Glava"/>
              <w:tabs>
                <w:tab w:val="clear" w:pos="4536"/>
                <w:tab w:val="clear" w:pos="9072"/>
              </w:tabs>
              <w:jc w:val="right"/>
              <w:rPr>
                <w:rFonts w:ascii="Calibri" w:hAnsi="Calibri"/>
                <w:color w:val="000000" w:themeColor="text1"/>
                <w:sz w:val="16"/>
                <w:szCs w:val="16"/>
              </w:rPr>
            </w:pPr>
            <w:r w:rsidRPr="001059F3">
              <w:rPr>
                <w:rFonts w:ascii="Calibri" w:hAnsi="Calibri"/>
                <w:color w:val="000000" w:themeColor="text1"/>
                <w:sz w:val="16"/>
                <w:szCs w:val="16"/>
              </w:rPr>
              <w:t>556-52-5</w:t>
            </w:r>
          </w:p>
        </w:tc>
        <w:tc>
          <w:tcPr>
            <w:tcW w:w="1276" w:type="dxa"/>
            <w:tcBorders>
              <w:bottom w:val="single" w:sz="4" w:space="0" w:color="auto"/>
            </w:tcBorders>
          </w:tcPr>
          <w:p w14:paraId="63EE86F9" w14:textId="77777777" w:rsidR="008F47DB" w:rsidRPr="001059F3" w:rsidRDefault="008F47DB" w:rsidP="00265083">
            <w:pPr>
              <w:pStyle w:val="Glava"/>
              <w:tabs>
                <w:tab w:val="clear" w:pos="4536"/>
                <w:tab w:val="clear" w:pos="9072"/>
              </w:tabs>
              <w:jc w:val="right"/>
              <w:rPr>
                <w:rFonts w:ascii="Calibri" w:hAnsi="Calibri"/>
                <w:color w:val="000000" w:themeColor="text1"/>
                <w:sz w:val="16"/>
                <w:szCs w:val="16"/>
              </w:rPr>
            </w:pPr>
            <w:r w:rsidRPr="001059F3">
              <w:rPr>
                <w:rFonts w:ascii="Calibri" w:hAnsi="Calibri"/>
                <w:color w:val="000000" w:themeColor="text1"/>
                <w:sz w:val="16"/>
                <w:szCs w:val="16"/>
              </w:rPr>
              <w:t>209-128-3</w:t>
            </w:r>
          </w:p>
          <w:p w14:paraId="50BCF9A3" w14:textId="77777777" w:rsidR="008F47DB" w:rsidRPr="001059F3" w:rsidRDefault="008F47DB" w:rsidP="00265083">
            <w:pPr>
              <w:pStyle w:val="Naslov2"/>
              <w:rPr>
                <w:rFonts w:ascii="Calibri" w:hAnsi="Calibri"/>
                <w:b w:val="0"/>
                <w:color w:val="000000" w:themeColor="text1"/>
                <w:sz w:val="16"/>
                <w:szCs w:val="16"/>
              </w:rPr>
            </w:pPr>
          </w:p>
        </w:tc>
        <w:tc>
          <w:tcPr>
            <w:tcW w:w="708" w:type="dxa"/>
            <w:tcBorders>
              <w:bottom w:val="single" w:sz="4" w:space="0" w:color="auto"/>
            </w:tcBorders>
          </w:tcPr>
          <w:p w14:paraId="7CC1D3BA"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Borders>
              <w:bottom w:val="single" w:sz="4" w:space="0" w:color="auto"/>
            </w:tcBorders>
          </w:tcPr>
          <w:p w14:paraId="32E48DE4" w14:textId="77777777" w:rsidR="008F47DB" w:rsidRPr="001059F3" w:rsidRDefault="008F47DB" w:rsidP="00265083">
            <w:pPr>
              <w:pStyle w:val="Naslov2"/>
              <w:rPr>
                <w:rFonts w:ascii="Calibri" w:hAnsi="Calibri"/>
                <w:b w:val="0"/>
                <w:color w:val="000000" w:themeColor="text1"/>
                <w:sz w:val="16"/>
                <w:szCs w:val="16"/>
              </w:rPr>
            </w:pPr>
            <w:r w:rsidRPr="001059F3">
              <w:rPr>
                <w:rFonts w:ascii="Calibri" w:hAnsi="Calibri"/>
                <w:b w:val="0"/>
                <w:color w:val="000000" w:themeColor="text1"/>
                <w:sz w:val="16"/>
                <w:szCs w:val="16"/>
              </w:rPr>
              <w:t>2</w:t>
            </w:r>
          </w:p>
        </w:tc>
        <w:tc>
          <w:tcPr>
            <w:tcW w:w="709" w:type="dxa"/>
            <w:tcBorders>
              <w:bottom w:val="single" w:sz="4" w:space="0" w:color="auto"/>
            </w:tcBorders>
          </w:tcPr>
          <w:p w14:paraId="05243F78"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Borders>
              <w:bottom w:val="single" w:sz="4" w:space="0" w:color="auto"/>
            </w:tcBorders>
          </w:tcPr>
          <w:p w14:paraId="5AA397B0"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1B</w:t>
            </w:r>
          </w:p>
        </w:tc>
        <w:tc>
          <w:tcPr>
            <w:tcW w:w="874" w:type="dxa"/>
            <w:tcBorders>
              <w:bottom w:val="single" w:sz="4" w:space="0" w:color="auto"/>
            </w:tcBorders>
          </w:tcPr>
          <w:p w14:paraId="50FF2483"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150</w:t>
            </w:r>
          </w:p>
        </w:tc>
        <w:tc>
          <w:tcPr>
            <w:tcW w:w="874" w:type="dxa"/>
            <w:tcBorders>
              <w:bottom w:val="single" w:sz="4" w:space="0" w:color="auto"/>
            </w:tcBorders>
          </w:tcPr>
          <w:p w14:paraId="67288CCE"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50</w:t>
            </w:r>
          </w:p>
        </w:tc>
        <w:tc>
          <w:tcPr>
            <w:tcW w:w="874" w:type="dxa"/>
            <w:tcBorders>
              <w:bottom w:val="single" w:sz="4" w:space="0" w:color="auto"/>
            </w:tcBorders>
          </w:tcPr>
          <w:p w14:paraId="19AEA529"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c>
          <w:tcPr>
            <w:tcW w:w="874" w:type="dxa"/>
            <w:tcBorders>
              <w:bottom w:val="single" w:sz="4" w:space="0" w:color="auto"/>
            </w:tcBorders>
          </w:tcPr>
          <w:p w14:paraId="5C02E611"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color w:val="000000" w:themeColor="text1"/>
                <w:sz w:val="16"/>
                <w:szCs w:val="16"/>
              </w:rPr>
              <w:t>150</w:t>
            </w:r>
          </w:p>
        </w:tc>
        <w:tc>
          <w:tcPr>
            <w:tcW w:w="874" w:type="dxa"/>
            <w:tcBorders>
              <w:bottom w:val="single" w:sz="4" w:space="0" w:color="auto"/>
            </w:tcBorders>
          </w:tcPr>
          <w:p w14:paraId="764101A6"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50</w:t>
            </w:r>
          </w:p>
        </w:tc>
        <w:tc>
          <w:tcPr>
            <w:tcW w:w="874" w:type="dxa"/>
            <w:tcBorders>
              <w:bottom w:val="single" w:sz="4" w:space="0" w:color="auto"/>
            </w:tcBorders>
          </w:tcPr>
          <w:p w14:paraId="36E93797"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418" w:type="dxa"/>
            <w:tcBorders>
              <w:bottom w:val="single" w:sz="4" w:space="0" w:color="auto"/>
            </w:tcBorders>
          </w:tcPr>
          <w:p w14:paraId="2C06601E"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color w:val="000000" w:themeColor="text1"/>
                <w:sz w:val="16"/>
                <w:szCs w:val="16"/>
              </w:rPr>
              <w:t>K</w:t>
            </w:r>
          </w:p>
        </w:tc>
        <w:tc>
          <w:tcPr>
            <w:tcW w:w="1984" w:type="dxa"/>
            <w:tcBorders>
              <w:bottom w:val="single" w:sz="4" w:space="0" w:color="auto"/>
            </w:tcBorders>
          </w:tcPr>
          <w:p w14:paraId="0BA22496" w14:textId="77777777" w:rsidR="008F47DB" w:rsidRPr="001059F3" w:rsidRDefault="008F47DB" w:rsidP="00265083">
            <w:pPr>
              <w:spacing w:after="0" w:line="240" w:lineRule="auto"/>
              <w:rPr>
                <w:color w:val="000000" w:themeColor="text1"/>
                <w:sz w:val="16"/>
                <w:szCs w:val="16"/>
              </w:rPr>
            </w:pPr>
          </w:p>
        </w:tc>
      </w:tr>
      <w:tr w:rsidR="008F47DB" w:rsidRPr="001059F3" w14:paraId="3229B611" w14:textId="77777777" w:rsidTr="00265083">
        <w:trPr>
          <w:cantSplit/>
          <w:trHeight w:val="428"/>
          <w:jc w:val="center"/>
        </w:trPr>
        <w:tc>
          <w:tcPr>
            <w:tcW w:w="421" w:type="dxa"/>
            <w:tcBorders>
              <w:top w:val="single" w:sz="4" w:space="0" w:color="auto"/>
              <w:left w:val="single" w:sz="4" w:space="0" w:color="auto"/>
              <w:bottom w:val="single" w:sz="4" w:space="0" w:color="auto"/>
              <w:right w:val="single" w:sz="4" w:space="0" w:color="auto"/>
            </w:tcBorders>
          </w:tcPr>
          <w:p w14:paraId="621C5DAE"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27</w:t>
            </w:r>
          </w:p>
        </w:tc>
        <w:tc>
          <w:tcPr>
            <w:tcW w:w="2126" w:type="dxa"/>
            <w:tcBorders>
              <w:top w:val="single" w:sz="4" w:space="0" w:color="auto"/>
              <w:left w:val="single" w:sz="4" w:space="0" w:color="auto"/>
              <w:bottom w:val="single" w:sz="4" w:space="0" w:color="auto"/>
              <w:right w:val="single" w:sz="4" w:space="0" w:color="auto"/>
            </w:tcBorders>
          </w:tcPr>
          <w:p w14:paraId="7542B8BF" w14:textId="77777777" w:rsidR="008F47DB" w:rsidRPr="001059F3" w:rsidRDefault="008F47DB" w:rsidP="00265083">
            <w:pPr>
              <w:pStyle w:val="Glava"/>
              <w:rPr>
                <w:rFonts w:ascii="Calibri" w:hAnsi="Calibri"/>
                <w:color w:val="000000" w:themeColor="text1"/>
                <w:sz w:val="16"/>
                <w:szCs w:val="16"/>
              </w:rPr>
            </w:pPr>
            <w:proofErr w:type="spellStart"/>
            <w:r w:rsidRPr="001059F3">
              <w:rPr>
                <w:rFonts w:ascii="Calibri" w:hAnsi="Calibri"/>
                <w:color w:val="000000" w:themeColor="text1"/>
                <w:sz w:val="16"/>
                <w:szCs w:val="16"/>
              </w:rPr>
              <w:t>etilendibromid</w:t>
            </w:r>
            <w:proofErr w:type="spellEnd"/>
          </w:p>
          <w:p w14:paraId="1BB65DBE" w14:textId="77777777" w:rsidR="008F47DB" w:rsidRPr="001059F3" w:rsidRDefault="008F47DB" w:rsidP="00265083">
            <w:pPr>
              <w:pStyle w:val="Glava"/>
              <w:rPr>
                <w:rFonts w:ascii="Calibri" w:hAnsi="Calibri"/>
                <w:color w:val="000000" w:themeColor="text1"/>
                <w:sz w:val="16"/>
                <w:szCs w:val="16"/>
              </w:rPr>
            </w:pPr>
            <w:r w:rsidRPr="001059F3">
              <w:rPr>
                <w:rFonts w:ascii="Calibri" w:hAnsi="Calibri"/>
                <w:color w:val="000000" w:themeColor="text1"/>
                <w:sz w:val="16"/>
                <w:szCs w:val="16"/>
              </w:rPr>
              <w:t>(1,2-dibromoetan)</w:t>
            </w:r>
          </w:p>
        </w:tc>
        <w:tc>
          <w:tcPr>
            <w:tcW w:w="1134" w:type="dxa"/>
            <w:tcBorders>
              <w:top w:val="single" w:sz="4" w:space="0" w:color="auto"/>
              <w:left w:val="single" w:sz="4" w:space="0" w:color="auto"/>
              <w:bottom w:val="single" w:sz="4" w:space="0" w:color="auto"/>
              <w:right w:val="single" w:sz="4" w:space="0" w:color="auto"/>
            </w:tcBorders>
          </w:tcPr>
          <w:p w14:paraId="3E36FA4C" w14:textId="77777777" w:rsidR="008F47DB" w:rsidRPr="001059F3" w:rsidRDefault="008F47DB" w:rsidP="00265083">
            <w:pPr>
              <w:pStyle w:val="Glava"/>
              <w:jc w:val="right"/>
              <w:rPr>
                <w:rFonts w:ascii="Calibri" w:hAnsi="Calibri"/>
                <w:color w:val="000000" w:themeColor="text1"/>
                <w:sz w:val="16"/>
                <w:szCs w:val="16"/>
              </w:rPr>
            </w:pPr>
            <w:r w:rsidRPr="001059F3">
              <w:rPr>
                <w:rFonts w:ascii="Calibri" w:hAnsi="Calibri"/>
                <w:color w:val="000000" w:themeColor="text1"/>
                <w:sz w:val="16"/>
                <w:szCs w:val="16"/>
              </w:rPr>
              <w:t>106-93-4</w:t>
            </w:r>
          </w:p>
        </w:tc>
        <w:tc>
          <w:tcPr>
            <w:tcW w:w="1276" w:type="dxa"/>
            <w:tcBorders>
              <w:top w:val="single" w:sz="4" w:space="0" w:color="auto"/>
              <w:left w:val="single" w:sz="4" w:space="0" w:color="auto"/>
              <w:bottom w:val="single" w:sz="4" w:space="0" w:color="auto"/>
              <w:right w:val="single" w:sz="4" w:space="0" w:color="auto"/>
            </w:tcBorders>
          </w:tcPr>
          <w:p w14:paraId="5E2CF8E5" w14:textId="77777777" w:rsidR="008F47DB" w:rsidRPr="001059F3" w:rsidRDefault="008F47DB" w:rsidP="00265083">
            <w:pPr>
              <w:pStyle w:val="Glava"/>
              <w:jc w:val="right"/>
              <w:rPr>
                <w:rFonts w:ascii="Calibri" w:hAnsi="Calibri"/>
                <w:color w:val="000000" w:themeColor="text1"/>
                <w:sz w:val="16"/>
                <w:szCs w:val="16"/>
              </w:rPr>
            </w:pPr>
            <w:r w:rsidRPr="001059F3">
              <w:rPr>
                <w:rFonts w:ascii="Calibri" w:hAnsi="Calibri"/>
                <w:color w:val="000000" w:themeColor="text1"/>
                <w:sz w:val="16"/>
                <w:szCs w:val="16"/>
              </w:rPr>
              <w:t>203-444-5</w:t>
            </w:r>
          </w:p>
          <w:p w14:paraId="7E55475F" w14:textId="77777777" w:rsidR="008F47DB" w:rsidRPr="001059F3" w:rsidRDefault="008F47DB" w:rsidP="00265083">
            <w:pPr>
              <w:pStyle w:val="Glava"/>
              <w:jc w:val="right"/>
              <w:rPr>
                <w:rFonts w:ascii="Calibri" w:hAnsi="Calibri"/>
                <w:color w:val="000000" w:themeColor="text1"/>
                <w:sz w:val="16"/>
                <w:szCs w:val="16"/>
              </w:rPr>
            </w:pPr>
          </w:p>
        </w:tc>
        <w:tc>
          <w:tcPr>
            <w:tcW w:w="708" w:type="dxa"/>
            <w:tcBorders>
              <w:top w:val="single" w:sz="4" w:space="0" w:color="auto"/>
              <w:left w:val="single" w:sz="4" w:space="0" w:color="auto"/>
              <w:bottom w:val="single" w:sz="4" w:space="0" w:color="auto"/>
              <w:right w:val="single" w:sz="4" w:space="0" w:color="auto"/>
            </w:tcBorders>
          </w:tcPr>
          <w:p w14:paraId="28A01414"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Borders>
              <w:top w:val="single" w:sz="4" w:space="0" w:color="auto"/>
              <w:left w:val="single" w:sz="4" w:space="0" w:color="auto"/>
              <w:bottom w:val="single" w:sz="4" w:space="0" w:color="auto"/>
              <w:right w:val="single" w:sz="4" w:space="0" w:color="auto"/>
            </w:tcBorders>
          </w:tcPr>
          <w:p w14:paraId="202F13D1" w14:textId="77777777" w:rsidR="008F47DB" w:rsidRPr="001059F3" w:rsidRDefault="008F47DB" w:rsidP="00265083">
            <w:pPr>
              <w:pStyle w:val="Naslov2"/>
              <w:rPr>
                <w:rFonts w:ascii="Calibri" w:hAnsi="Calibri"/>
                <w:b w:val="0"/>
                <w:color w:val="000000" w:themeColor="text1"/>
                <w:sz w:val="16"/>
                <w:szCs w:val="16"/>
              </w:rPr>
            </w:pPr>
          </w:p>
        </w:tc>
        <w:tc>
          <w:tcPr>
            <w:tcW w:w="709" w:type="dxa"/>
            <w:tcBorders>
              <w:top w:val="single" w:sz="4" w:space="0" w:color="auto"/>
              <w:left w:val="single" w:sz="4" w:space="0" w:color="auto"/>
              <w:bottom w:val="single" w:sz="4" w:space="0" w:color="auto"/>
              <w:right w:val="single" w:sz="4" w:space="0" w:color="auto"/>
            </w:tcBorders>
          </w:tcPr>
          <w:p w14:paraId="4917F684"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Borders>
              <w:top w:val="single" w:sz="4" w:space="0" w:color="auto"/>
              <w:left w:val="single" w:sz="4" w:space="0" w:color="auto"/>
              <w:bottom w:val="single" w:sz="4" w:space="0" w:color="auto"/>
              <w:right w:val="single" w:sz="4" w:space="0" w:color="auto"/>
            </w:tcBorders>
          </w:tcPr>
          <w:p w14:paraId="37590BA2" w14:textId="77777777" w:rsidR="008F47DB" w:rsidRPr="001059F3" w:rsidRDefault="008F47DB" w:rsidP="00265083">
            <w:pPr>
              <w:pStyle w:val="Glava"/>
              <w:rPr>
                <w:rFonts w:ascii="Calibri" w:hAnsi="Calibri"/>
                <w:color w:val="000000" w:themeColor="text1"/>
                <w:sz w:val="16"/>
                <w:szCs w:val="16"/>
              </w:rPr>
            </w:pPr>
          </w:p>
        </w:tc>
        <w:tc>
          <w:tcPr>
            <w:tcW w:w="874" w:type="dxa"/>
            <w:tcBorders>
              <w:top w:val="single" w:sz="4" w:space="0" w:color="auto"/>
              <w:left w:val="single" w:sz="4" w:space="0" w:color="auto"/>
              <w:bottom w:val="single" w:sz="4" w:space="0" w:color="auto"/>
              <w:right w:val="single" w:sz="4" w:space="0" w:color="auto"/>
            </w:tcBorders>
          </w:tcPr>
          <w:p w14:paraId="6E200BFB"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0,8</w:t>
            </w:r>
          </w:p>
        </w:tc>
        <w:tc>
          <w:tcPr>
            <w:tcW w:w="874" w:type="dxa"/>
            <w:tcBorders>
              <w:top w:val="single" w:sz="4" w:space="0" w:color="auto"/>
              <w:left w:val="single" w:sz="4" w:space="0" w:color="auto"/>
              <w:bottom w:val="single" w:sz="4" w:space="0" w:color="auto"/>
              <w:right w:val="single" w:sz="4" w:space="0" w:color="auto"/>
            </w:tcBorders>
          </w:tcPr>
          <w:p w14:paraId="5E789CFC"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0,1</w:t>
            </w:r>
          </w:p>
        </w:tc>
        <w:tc>
          <w:tcPr>
            <w:tcW w:w="874" w:type="dxa"/>
            <w:tcBorders>
              <w:top w:val="single" w:sz="4" w:space="0" w:color="auto"/>
              <w:left w:val="single" w:sz="4" w:space="0" w:color="auto"/>
              <w:bottom w:val="single" w:sz="4" w:space="0" w:color="auto"/>
              <w:right w:val="single" w:sz="4" w:space="0" w:color="auto"/>
            </w:tcBorders>
          </w:tcPr>
          <w:p w14:paraId="542B52AD"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1D0F9C9A" w14:textId="77777777" w:rsidR="008F47DB" w:rsidRPr="001059F3" w:rsidRDefault="008F47DB" w:rsidP="00265083">
            <w:pPr>
              <w:spacing w:after="0" w:line="240" w:lineRule="auto"/>
              <w:jc w:val="center"/>
              <w:rPr>
                <w:color w:val="000000" w:themeColor="text1"/>
                <w:sz w:val="16"/>
                <w:szCs w:val="16"/>
              </w:rPr>
            </w:pPr>
            <w:r w:rsidRPr="001059F3">
              <w:rPr>
                <w:color w:val="000000" w:themeColor="text1"/>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7AF78D0B"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05EADBAE"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1418" w:type="dxa"/>
            <w:tcBorders>
              <w:top w:val="single" w:sz="4" w:space="0" w:color="auto"/>
              <w:left w:val="single" w:sz="4" w:space="0" w:color="auto"/>
              <w:bottom w:val="single" w:sz="4" w:space="0" w:color="auto"/>
              <w:right w:val="single" w:sz="4" w:space="0" w:color="auto"/>
            </w:tcBorders>
          </w:tcPr>
          <w:p w14:paraId="1DFA5F48" w14:textId="77777777" w:rsidR="008F47DB" w:rsidRPr="001059F3" w:rsidRDefault="008F47DB" w:rsidP="00265083">
            <w:pPr>
              <w:spacing w:after="0" w:line="240" w:lineRule="auto"/>
              <w:rPr>
                <w:color w:val="000000" w:themeColor="text1"/>
                <w:sz w:val="16"/>
                <w:szCs w:val="16"/>
              </w:rPr>
            </w:pPr>
            <w:r w:rsidRPr="001059F3">
              <w:rPr>
                <w:color w:val="000000" w:themeColor="text1"/>
                <w:sz w:val="16"/>
                <w:szCs w:val="16"/>
              </w:rPr>
              <w:t>EU, K</w:t>
            </w:r>
          </w:p>
        </w:tc>
        <w:tc>
          <w:tcPr>
            <w:tcW w:w="1984" w:type="dxa"/>
            <w:tcBorders>
              <w:top w:val="single" w:sz="4" w:space="0" w:color="auto"/>
              <w:left w:val="single" w:sz="4" w:space="0" w:color="auto"/>
              <w:bottom w:val="single" w:sz="4" w:space="0" w:color="auto"/>
              <w:right w:val="single" w:sz="4" w:space="0" w:color="auto"/>
            </w:tcBorders>
          </w:tcPr>
          <w:p w14:paraId="2926020F" w14:textId="77777777" w:rsidR="008F47DB" w:rsidRPr="001059F3" w:rsidRDefault="008F47DB" w:rsidP="00265083">
            <w:pPr>
              <w:spacing w:after="0" w:line="240" w:lineRule="auto"/>
              <w:rPr>
                <w:color w:val="000000" w:themeColor="text1"/>
                <w:sz w:val="16"/>
                <w:szCs w:val="16"/>
              </w:rPr>
            </w:pPr>
            <w:r w:rsidRPr="001059F3">
              <w:rPr>
                <w:color w:val="000000" w:themeColor="text1"/>
                <w:sz w:val="16"/>
                <w:szCs w:val="16"/>
              </w:rPr>
              <w:t>MV se uporablja od 21.2.2021</w:t>
            </w:r>
          </w:p>
        </w:tc>
      </w:tr>
      <w:tr w:rsidR="008F47DB" w:rsidRPr="001059F3" w14:paraId="192BF417" w14:textId="77777777" w:rsidTr="00265083">
        <w:trPr>
          <w:cantSplit/>
          <w:trHeight w:val="428"/>
          <w:jc w:val="center"/>
        </w:trPr>
        <w:tc>
          <w:tcPr>
            <w:tcW w:w="421" w:type="dxa"/>
            <w:tcBorders>
              <w:top w:val="single" w:sz="4" w:space="0" w:color="auto"/>
              <w:left w:val="single" w:sz="4" w:space="0" w:color="auto"/>
              <w:bottom w:val="single" w:sz="4" w:space="0" w:color="auto"/>
              <w:right w:val="single" w:sz="4" w:space="0" w:color="auto"/>
            </w:tcBorders>
          </w:tcPr>
          <w:p w14:paraId="053A81FF"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28</w:t>
            </w:r>
          </w:p>
        </w:tc>
        <w:tc>
          <w:tcPr>
            <w:tcW w:w="2126" w:type="dxa"/>
            <w:tcBorders>
              <w:top w:val="single" w:sz="4" w:space="0" w:color="auto"/>
              <w:left w:val="single" w:sz="4" w:space="0" w:color="auto"/>
              <w:bottom w:val="single" w:sz="4" w:space="0" w:color="auto"/>
              <w:right w:val="single" w:sz="4" w:space="0" w:color="auto"/>
            </w:tcBorders>
          </w:tcPr>
          <w:p w14:paraId="3099C29E" w14:textId="77777777" w:rsidR="008F47DB" w:rsidRPr="001059F3" w:rsidRDefault="008F47DB" w:rsidP="00265083">
            <w:pPr>
              <w:pStyle w:val="Glava"/>
              <w:rPr>
                <w:rFonts w:ascii="Calibri" w:hAnsi="Calibri"/>
                <w:color w:val="000000" w:themeColor="text1"/>
                <w:sz w:val="16"/>
                <w:szCs w:val="16"/>
              </w:rPr>
            </w:pPr>
            <w:proofErr w:type="spellStart"/>
            <w:r w:rsidRPr="001059F3">
              <w:rPr>
                <w:rFonts w:ascii="Calibri" w:hAnsi="Calibri"/>
                <w:color w:val="000000" w:themeColor="text1"/>
                <w:sz w:val="16"/>
                <w:szCs w:val="16"/>
              </w:rPr>
              <w:t>etilendiklorid</w:t>
            </w:r>
            <w:proofErr w:type="spellEnd"/>
          </w:p>
          <w:p w14:paraId="15CBFCF8" w14:textId="77777777" w:rsidR="008F47DB" w:rsidRPr="001059F3" w:rsidRDefault="008F47DB" w:rsidP="00265083">
            <w:pPr>
              <w:pStyle w:val="Glava"/>
              <w:rPr>
                <w:rFonts w:ascii="Calibri" w:hAnsi="Calibri"/>
                <w:color w:val="000000" w:themeColor="text1"/>
                <w:sz w:val="16"/>
                <w:szCs w:val="16"/>
              </w:rPr>
            </w:pPr>
            <w:r w:rsidRPr="001059F3">
              <w:rPr>
                <w:rFonts w:ascii="Calibri" w:hAnsi="Calibri"/>
                <w:color w:val="000000" w:themeColor="text1"/>
                <w:sz w:val="16"/>
                <w:szCs w:val="16"/>
              </w:rPr>
              <w:t>(1,2-dikloroetan)</w:t>
            </w:r>
          </w:p>
        </w:tc>
        <w:tc>
          <w:tcPr>
            <w:tcW w:w="1134" w:type="dxa"/>
            <w:tcBorders>
              <w:top w:val="single" w:sz="4" w:space="0" w:color="auto"/>
              <w:left w:val="single" w:sz="4" w:space="0" w:color="auto"/>
              <w:bottom w:val="single" w:sz="4" w:space="0" w:color="auto"/>
              <w:right w:val="single" w:sz="4" w:space="0" w:color="auto"/>
            </w:tcBorders>
          </w:tcPr>
          <w:p w14:paraId="4DB47A34" w14:textId="77777777" w:rsidR="008F47DB" w:rsidRPr="001059F3" w:rsidRDefault="008F47DB" w:rsidP="00265083">
            <w:pPr>
              <w:pStyle w:val="Glava"/>
              <w:jc w:val="right"/>
              <w:rPr>
                <w:rFonts w:ascii="Calibri" w:hAnsi="Calibri"/>
                <w:color w:val="000000" w:themeColor="text1"/>
                <w:sz w:val="16"/>
                <w:szCs w:val="16"/>
              </w:rPr>
            </w:pPr>
            <w:r w:rsidRPr="001059F3">
              <w:rPr>
                <w:rFonts w:ascii="Calibri" w:hAnsi="Calibri"/>
                <w:color w:val="000000" w:themeColor="text1"/>
                <w:sz w:val="16"/>
                <w:szCs w:val="16"/>
              </w:rPr>
              <w:t>107-06-2</w:t>
            </w:r>
          </w:p>
        </w:tc>
        <w:tc>
          <w:tcPr>
            <w:tcW w:w="1276" w:type="dxa"/>
            <w:tcBorders>
              <w:top w:val="single" w:sz="4" w:space="0" w:color="auto"/>
              <w:left w:val="single" w:sz="4" w:space="0" w:color="auto"/>
              <w:bottom w:val="single" w:sz="4" w:space="0" w:color="auto"/>
              <w:right w:val="single" w:sz="4" w:space="0" w:color="auto"/>
            </w:tcBorders>
          </w:tcPr>
          <w:p w14:paraId="1FC0FB01" w14:textId="77777777" w:rsidR="008F47DB" w:rsidRPr="001059F3" w:rsidRDefault="008F47DB" w:rsidP="00265083">
            <w:pPr>
              <w:pStyle w:val="Glava"/>
              <w:jc w:val="right"/>
              <w:rPr>
                <w:rFonts w:ascii="Calibri" w:hAnsi="Calibri"/>
                <w:color w:val="000000" w:themeColor="text1"/>
                <w:sz w:val="16"/>
                <w:szCs w:val="16"/>
              </w:rPr>
            </w:pPr>
            <w:r w:rsidRPr="001059F3">
              <w:rPr>
                <w:rFonts w:ascii="Calibri" w:hAnsi="Calibri"/>
                <w:color w:val="000000" w:themeColor="text1"/>
                <w:sz w:val="16"/>
                <w:szCs w:val="16"/>
              </w:rPr>
              <w:t>203-458-1</w:t>
            </w:r>
          </w:p>
          <w:p w14:paraId="496A0E3C" w14:textId="77777777" w:rsidR="008F47DB" w:rsidRPr="001059F3" w:rsidRDefault="008F47DB" w:rsidP="00265083">
            <w:pPr>
              <w:pStyle w:val="Glava"/>
              <w:jc w:val="right"/>
              <w:rPr>
                <w:rFonts w:ascii="Calibri" w:hAnsi="Calibri"/>
                <w:color w:val="000000" w:themeColor="text1"/>
                <w:sz w:val="16"/>
                <w:szCs w:val="16"/>
              </w:rPr>
            </w:pPr>
          </w:p>
        </w:tc>
        <w:tc>
          <w:tcPr>
            <w:tcW w:w="708" w:type="dxa"/>
            <w:tcBorders>
              <w:top w:val="single" w:sz="4" w:space="0" w:color="auto"/>
              <w:left w:val="single" w:sz="4" w:space="0" w:color="auto"/>
              <w:bottom w:val="single" w:sz="4" w:space="0" w:color="auto"/>
              <w:right w:val="single" w:sz="4" w:space="0" w:color="auto"/>
            </w:tcBorders>
          </w:tcPr>
          <w:p w14:paraId="04B0E878"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Borders>
              <w:top w:val="single" w:sz="4" w:space="0" w:color="auto"/>
              <w:left w:val="single" w:sz="4" w:space="0" w:color="auto"/>
              <w:bottom w:val="single" w:sz="4" w:space="0" w:color="auto"/>
              <w:right w:val="single" w:sz="4" w:space="0" w:color="auto"/>
            </w:tcBorders>
          </w:tcPr>
          <w:p w14:paraId="11D300D0" w14:textId="77777777" w:rsidR="008F47DB" w:rsidRPr="001059F3" w:rsidRDefault="008F47DB" w:rsidP="00265083">
            <w:pPr>
              <w:pStyle w:val="Naslov2"/>
              <w:rPr>
                <w:rFonts w:ascii="Calibri" w:hAnsi="Calibri"/>
                <w:b w:val="0"/>
                <w:color w:val="000000" w:themeColor="text1"/>
                <w:sz w:val="16"/>
                <w:szCs w:val="16"/>
              </w:rPr>
            </w:pPr>
          </w:p>
        </w:tc>
        <w:tc>
          <w:tcPr>
            <w:tcW w:w="709" w:type="dxa"/>
            <w:tcBorders>
              <w:top w:val="single" w:sz="4" w:space="0" w:color="auto"/>
              <w:left w:val="single" w:sz="4" w:space="0" w:color="auto"/>
              <w:bottom w:val="single" w:sz="4" w:space="0" w:color="auto"/>
              <w:right w:val="single" w:sz="4" w:space="0" w:color="auto"/>
            </w:tcBorders>
          </w:tcPr>
          <w:p w14:paraId="66D2EE66"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Borders>
              <w:top w:val="single" w:sz="4" w:space="0" w:color="auto"/>
              <w:left w:val="single" w:sz="4" w:space="0" w:color="auto"/>
              <w:bottom w:val="single" w:sz="4" w:space="0" w:color="auto"/>
              <w:right w:val="single" w:sz="4" w:space="0" w:color="auto"/>
            </w:tcBorders>
          </w:tcPr>
          <w:p w14:paraId="451099CB" w14:textId="77777777" w:rsidR="008F47DB" w:rsidRPr="001059F3" w:rsidRDefault="008F47DB" w:rsidP="00265083">
            <w:pPr>
              <w:pStyle w:val="Glava"/>
              <w:rPr>
                <w:rFonts w:ascii="Calibri" w:hAnsi="Calibri"/>
                <w:color w:val="000000" w:themeColor="text1"/>
                <w:sz w:val="16"/>
                <w:szCs w:val="16"/>
              </w:rPr>
            </w:pPr>
          </w:p>
        </w:tc>
        <w:tc>
          <w:tcPr>
            <w:tcW w:w="874" w:type="dxa"/>
            <w:tcBorders>
              <w:top w:val="single" w:sz="4" w:space="0" w:color="auto"/>
              <w:left w:val="single" w:sz="4" w:space="0" w:color="auto"/>
              <w:bottom w:val="single" w:sz="4" w:space="0" w:color="auto"/>
              <w:right w:val="single" w:sz="4" w:space="0" w:color="auto"/>
            </w:tcBorders>
          </w:tcPr>
          <w:p w14:paraId="28E8D950"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8,2</w:t>
            </w:r>
          </w:p>
        </w:tc>
        <w:tc>
          <w:tcPr>
            <w:tcW w:w="874" w:type="dxa"/>
            <w:tcBorders>
              <w:top w:val="single" w:sz="4" w:space="0" w:color="auto"/>
              <w:left w:val="single" w:sz="4" w:space="0" w:color="auto"/>
              <w:bottom w:val="single" w:sz="4" w:space="0" w:color="auto"/>
              <w:right w:val="single" w:sz="4" w:space="0" w:color="auto"/>
            </w:tcBorders>
          </w:tcPr>
          <w:p w14:paraId="07E5A05E"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2</w:t>
            </w:r>
          </w:p>
        </w:tc>
        <w:tc>
          <w:tcPr>
            <w:tcW w:w="874" w:type="dxa"/>
            <w:tcBorders>
              <w:top w:val="single" w:sz="4" w:space="0" w:color="auto"/>
              <w:left w:val="single" w:sz="4" w:space="0" w:color="auto"/>
              <w:bottom w:val="single" w:sz="4" w:space="0" w:color="auto"/>
              <w:right w:val="single" w:sz="4" w:space="0" w:color="auto"/>
            </w:tcBorders>
          </w:tcPr>
          <w:p w14:paraId="0F45E282"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070F5D16" w14:textId="77777777" w:rsidR="008F47DB" w:rsidRPr="001059F3" w:rsidRDefault="008F47DB" w:rsidP="00265083">
            <w:pPr>
              <w:spacing w:after="0" w:line="240" w:lineRule="auto"/>
              <w:jc w:val="center"/>
              <w:rPr>
                <w:color w:val="000000" w:themeColor="text1"/>
                <w:sz w:val="16"/>
                <w:szCs w:val="16"/>
              </w:rPr>
            </w:pPr>
            <w:r w:rsidRPr="001059F3">
              <w:rPr>
                <w:color w:val="000000" w:themeColor="text1"/>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7372CFE2"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169E0877"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1418" w:type="dxa"/>
            <w:tcBorders>
              <w:top w:val="single" w:sz="4" w:space="0" w:color="auto"/>
              <w:left w:val="single" w:sz="4" w:space="0" w:color="auto"/>
              <w:bottom w:val="single" w:sz="4" w:space="0" w:color="auto"/>
              <w:right w:val="single" w:sz="4" w:space="0" w:color="auto"/>
            </w:tcBorders>
          </w:tcPr>
          <w:p w14:paraId="47B77E58" w14:textId="77777777" w:rsidR="008F47DB" w:rsidRPr="001059F3" w:rsidRDefault="008F47DB" w:rsidP="00265083">
            <w:pPr>
              <w:spacing w:after="0" w:line="240" w:lineRule="auto"/>
              <w:rPr>
                <w:color w:val="000000" w:themeColor="text1"/>
                <w:sz w:val="16"/>
                <w:szCs w:val="16"/>
              </w:rPr>
            </w:pPr>
            <w:r w:rsidRPr="001059F3">
              <w:rPr>
                <w:color w:val="000000" w:themeColor="text1"/>
                <w:sz w:val="16"/>
                <w:szCs w:val="16"/>
              </w:rPr>
              <w:t>EU, K</w:t>
            </w:r>
          </w:p>
        </w:tc>
        <w:tc>
          <w:tcPr>
            <w:tcW w:w="1984" w:type="dxa"/>
            <w:tcBorders>
              <w:top w:val="single" w:sz="4" w:space="0" w:color="auto"/>
              <w:left w:val="single" w:sz="4" w:space="0" w:color="auto"/>
              <w:bottom w:val="single" w:sz="4" w:space="0" w:color="auto"/>
              <w:right w:val="single" w:sz="4" w:space="0" w:color="auto"/>
            </w:tcBorders>
          </w:tcPr>
          <w:p w14:paraId="6576C9E3" w14:textId="77777777" w:rsidR="008F47DB" w:rsidRPr="001059F3" w:rsidRDefault="008F47DB" w:rsidP="00265083">
            <w:pPr>
              <w:spacing w:after="0" w:line="240" w:lineRule="auto"/>
              <w:rPr>
                <w:color w:val="000000" w:themeColor="text1"/>
                <w:sz w:val="16"/>
                <w:szCs w:val="16"/>
              </w:rPr>
            </w:pPr>
            <w:r w:rsidRPr="001059F3">
              <w:rPr>
                <w:color w:val="000000" w:themeColor="text1"/>
                <w:sz w:val="16"/>
                <w:szCs w:val="16"/>
              </w:rPr>
              <w:t>MV se uporablja od 21.2.2021</w:t>
            </w:r>
          </w:p>
        </w:tc>
      </w:tr>
      <w:tr w:rsidR="008F47DB" w:rsidRPr="001059F3" w14:paraId="5BE14366" w14:textId="77777777" w:rsidTr="00265083">
        <w:trPr>
          <w:cantSplit/>
          <w:trHeight w:val="414"/>
          <w:jc w:val="center"/>
        </w:trPr>
        <w:tc>
          <w:tcPr>
            <w:tcW w:w="421" w:type="dxa"/>
            <w:tcBorders>
              <w:top w:val="single" w:sz="4" w:space="0" w:color="auto"/>
            </w:tcBorders>
          </w:tcPr>
          <w:p w14:paraId="463FDC0A"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29</w:t>
            </w:r>
          </w:p>
        </w:tc>
        <w:tc>
          <w:tcPr>
            <w:tcW w:w="2126" w:type="dxa"/>
            <w:tcBorders>
              <w:top w:val="single" w:sz="4" w:space="0" w:color="auto"/>
            </w:tcBorders>
          </w:tcPr>
          <w:p w14:paraId="1AE942A1"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roofErr w:type="spellStart"/>
            <w:r w:rsidRPr="001059F3">
              <w:rPr>
                <w:rFonts w:ascii="Calibri" w:hAnsi="Calibri"/>
                <w:color w:val="000000" w:themeColor="text1"/>
                <w:sz w:val="16"/>
                <w:szCs w:val="16"/>
              </w:rPr>
              <w:t>etilenimin</w:t>
            </w:r>
            <w:proofErr w:type="spellEnd"/>
            <w:r w:rsidRPr="001059F3">
              <w:rPr>
                <w:rFonts w:ascii="Calibri" w:hAnsi="Calibri"/>
                <w:color w:val="000000" w:themeColor="text1"/>
                <w:sz w:val="16"/>
                <w:szCs w:val="16"/>
              </w:rPr>
              <w:t xml:space="preserve"> </w:t>
            </w:r>
          </w:p>
          <w:p w14:paraId="01ADC98C"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r w:rsidRPr="001059F3">
              <w:rPr>
                <w:rFonts w:ascii="Calibri" w:hAnsi="Calibri"/>
                <w:color w:val="000000" w:themeColor="text1"/>
                <w:sz w:val="16"/>
                <w:szCs w:val="16"/>
              </w:rPr>
              <w:t>(</w:t>
            </w:r>
            <w:proofErr w:type="spellStart"/>
            <w:r w:rsidRPr="001059F3">
              <w:rPr>
                <w:rFonts w:ascii="Calibri" w:hAnsi="Calibri"/>
                <w:color w:val="000000" w:themeColor="text1"/>
                <w:sz w:val="16"/>
                <w:szCs w:val="16"/>
              </w:rPr>
              <w:t>aziridin</w:t>
            </w:r>
            <w:proofErr w:type="spellEnd"/>
            <w:r w:rsidRPr="001059F3">
              <w:rPr>
                <w:rFonts w:ascii="Calibri" w:hAnsi="Calibri"/>
                <w:color w:val="000000" w:themeColor="text1"/>
                <w:sz w:val="16"/>
                <w:szCs w:val="16"/>
              </w:rPr>
              <w:t>)</w:t>
            </w:r>
          </w:p>
        </w:tc>
        <w:tc>
          <w:tcPr>
            <w:tcW w:w="1134" w:type="dxa"/>
            <w:tcBorders>
              <w:top w:val="single" w:sz="4" w:space="0" w:color="auto"/>
            </w:tcBorders>
          </w:tcPr>
          <w:p w14:paraId="0319B609" w14:textId="77777777" w:rsidR="008F47DB" w:rsidRPr="001059F3" w:rsidRDefault="008F47DB" w:rsidP="00265083">
            <w:pPr>
              <w:pStyle w:val="Glava"/>
              <w:tabs>
                <w:tab w:val="clear" w:pos="4536"/>
                <w:tab w:val="clear" w:pos="9072"/>
              </w:tabs>
              <w:jc w:val="right"/>
              <w:rPr>
                <w:rFonts w:ascii="Calibri" w:hAnsi="Calibri"/>
                <w:color w:val="000000" w:themeColor="text1"/>
                <w:sz w:val="16"/>
                <w:szCs w:val="16"/>
              </w:rPr>
            </w:pPr>
            <w:r w:rsidRPr="001059F3">
              <w:rPr>
                <w:rFonts w:ascii="Calibri" w:hAnsi="Calibri"/>
                <w:color w:val="000000" w:themeColor="text1"/>
                <w:sz w:val="16"/>
                <w:szCs w:val="16"/>
              </w:rPr>
              <w:t>151-56-4</w:t>
            </w:r>
          </w:p>
        </w:tc>
        <w:tc>
          <w:tcPr>
            <w:tcW w:w="1276" w:type="dxa"/>
            <w:tcBorders>
              <w:top w:val="single" w:sz="4" w:space="0" w:color="auto"/>
            </w:tcBorders>
          </w:tcPr>
          <w:p w14:paraId="0C693744" w14:textId="77777777" w:rsidR="008F47DB" w:rsidRPr="001059F3" w:rsidRDefault="008F47DB" w:rsidP="00265083">
            <w:pPr>
              <w:pStyle w:val="Glava"/>
              <w:tabs>
                <w:tab w:val="clear" w:pos="4536"/>
                <w:tab w:val="clear" w:pos="9072"/>
              </w:tabs>
              <w:jc w:val="right"/>
              <w:rPr>
                <w:rFonts w:ascii="Calibri" w:hAnsi="Calibri"/>
                <w:color w:val="000000" w:themeColor="text1"/>
                <w:sz w:val="16"/>
                <w:szCs w:val="16"/>
              </w:rPr>
            </w:pPr>
            <w:r w:rsidRPr="001059F3">
              <w:rPr>
                <w:rFonts w:ascii="Calibri" w:hAnsi="Calibri"/>
                <w:color w:val="000000" w:themeColor="text1"/>
                <w:sz w:val="16"/>
                <w:szCs w:val="16"/>
              </w:rPr>
              <w:t>205-793-9</w:t>
            </w:r>
          </w:p>
          <w:p w14:paraId="3B79D476" w14:textId="77777777" w:rsidR="008F47DB" w:rsidRPr="001059F3" w:rsidRDefault="008F47DB" w:rsidP="00265083">
            <w:pPr>
              <w:pStyle w:val="Naslov2"/>
              <w:rPr>
                <w:rFonts w:ascii="Calibri" w:hAnsi="Calibri"/>
                <w:b w:val="0"/>
                <w:color w:val="000000" w:themeColor="text1"/>
                <w:sz w:val="16"/>
                <w:szCs w:val="16"/>
              </w:rPr>
            </w:pPr>
          </w:p>
        </w:tc>
        <w:tc>
          <w:tcPr>
            <w:tcW w:w="708" w:type="dxa"/>
            <w:tcBorders>
              <w:top w:val="single" w:sz="4" w:space="0" w:color="auto"/>
            </w:tcBorders>
          </w:tcPr>
          <w:p w14:paraId="4BD87DE4"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Borders>
              <w:top w:val="single" w:sz="4" w:space="0" w:color="auto"/>
            </w:tcBorders>
          </w:tcPr>
          <w:p w14:paraId="4B625EFB" w14:textId="77777777" w:rsidR="008F47DB" w:rsidRPr="001059F3" w:rsidRDefault="008F47DB" w:rsidP="00265083">
            <w:pPr>
              <w:pStyle w:val="Naslov2"/>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Borders>
              <w:top w:val="single" w:sz="4" w:space="0" w:color="auto"/>
            </w:tcBorders>
          </w:tcPr>
          <w:p w14:paraId="17E2A425"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Borders>
              <w:top w:val="single" w:sz="4" w:space="0" w:color="auto"/>
            </w:tcBorders>
          </w:tcPr>
          <w:p w14:paraId="6CBFD490"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tc>
        <w:tc>
          <w:tcPr>
            <w:tcW w:w="874" w:type="dxa"/>
            <w:tcBorders>
              <w:top w:val="single" w:sz="4" w:space="0" w:color="auto"/>
            </w:tcBorders>
          </w:tcPr>
          <w:p w14:paraId="164A9033"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0,9</w:t>
            </w:r>
          </w:p>
        </w:tc>
        <w:tc>
          <w:tcPr>
            <w:tcW w:w="874" w:type="dxa"/>
            <w:tcBorders>
              <w:top w:val="single" w:sz="4" w:space="0" w:color="auto"/>
            </w:tcBorders>
          </w:tcPr>
          <w:p w14:paraId="458ABFFB"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0,5</w:t>
            </w:r>
          </w:p>
        </w:tc>
        <w:tc>
          <w:tcPr>
            <w:tcW w:w="874" w:type="dxa"/>
            <w:tcBorders>
              <w:top w:val="single" w:sz="4" w:space="0" w:color="auto"/>
            </w:tcBorders>
          </w:tcPr>
          <w:p w14:paraId="76F3D6A6"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c>
          <w:tcPr>
            <w:tcW w:w="874" w:type="dxa"/>
            <w:tcBorders>
              <w:top w:val="single" w:sz="4" w:space="0" w:color="auto"/>
            </w:tcBorders>
          </w:tcPr>
          <w:p w14:paraId="037E8FAD"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color w:val="000000" w:themeColor="text1"/>
                <w:sz w:val="16"/>
                <w:szCs w:val="16"/>
              </w:rPr>
              <w:t>3,6</w:t>
            </w:r>
          </w:p>
        </w:tc>
        <w:tc>
          <w:tcPr>
            <w:tcW w:w="874" w:type="dxa"/>
            <w:tcBorders>
              <w:top w:val="single" w:sz="4" w:space="0" w:color="auto"/>
            </w:tcBorders>
          </w:tcPr>
          <w:p w14:paraId="295A8C95"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2,0</w:t>
            </w:r>
          </w:p>
        </w:tc>
        <w:tc>
          <w:tcPr>
            <w:tcW w:w="874" w:type="dxa"/>
            <w:tcBorders>
              <w:top w:val="single" w:sz="4" w:space="0" w:color="auto"/>
            </w:tcBorders>
          </w:tcPr>
          <w:p w14:paraId="11CFF477"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418" w:type="dxa"/>
            <w:tcBorders>
              <w:top w:val="single" w:sz="4" w:space="0" w:color="auto"/>
            </w:tcBorders>
          </w:tcPr>
          <w:p w14:paraId="71E245E1"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color w:val="000000" w:themeColor="text1"/>
                <w:sz w:val="16"/>
                <w:szCs w:val="16"/>
              </w:rPr>
              <w:t>K</w:t>
            </w:r>
          </w:p>
        </w:tc>
        <w:tc>
          <w:tcPr>
            <w:tcW w:w="1984" w:type="dxa"/>
            <w:tcBorders>
              <w:top w:val="single" w:sz="4" w:space="0" w:color="auto"/>
            </w:tcBorders>
          </w:tcPr>
          <w:p w14:paraId="109FC1FA" w14:textId="77777777" w:rsidR="008F47DB" w:rsidRPr="001059F3" w:rsidRDefault="008F47DB" w:rsidP="00265083">
            <w:pPr>
              <w:spacing w:after="0" w:line="240" w:lineRule="auto"/>
              <w:rPr>
                <w:color w:val="000000" w:themeColor="text1"/>
                <w:sz w:val="16"/>
                <w:szCs w:val="16"/>
              </w:rPr>
            </w:pPr>
          </w:p>
        </w:tc>
      </w:tr>
      <w:tr w:rsidR="008F47DB" w:rsidRPr="001059F3" w14:paraId="7E519277" w14:textId="77777777" w:rsidTr="00265083">
        <w:trPr>
          <w:cantSplit/>
          <w:trHeight w:val="414"/>
          <w:jc w:val="center"/>
        </w:trPr>
        <w:tc>
          <w:tcPr>
            <w:tcW w:w="421" w:type="dxa"/>
            <w:tcBorders>
              <w:top w:val="single" w:sz="4" w:space="0" w:color="auto"/>
            </w:tcBorders>
          </w:tcPr>
          <w:p w14:paraId="6BE38701"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30</w:t>
            </w:r>
          </w:p>
        </w:tc>
        <w:tc>
          <w:tcPr>
            <w:tcW w:w="2126" w:type="dxa"/>
            <w:tcBorders>
              <w:top w:val="single" w:sz="4" w:space="0" w:color="auto"/>
            </w:tcBorders>
          </w:tcPr>
          <w:p w14:paraId="12BF213C"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r w:rsidRPr="001059F3">
              <w:rPr>
                <w:rFonts w:ascii="Calibri" w:hAnsi="Calibri"/>
                <w:color w:val="000000" w:themeColor="text1"/>
                <w:sz w:val="16"/>
                <w:szCs w:val="16"/>
              </w:rPr>
              <w:t xml:space="preserve">etilen oksid </w:t>
            </w:r>
          </w:p>
          <w:p w14:paraId="496AB59E"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r w:rsidRPr="001059F3">
              <w:rPr>
                <w:rFonts w:ascii="Calibri" w:hAnsi="Calibri"/>
                <w:color w:val="000000" w:themeColor="text1"/>
                <w:sz w:val="16"/>
                <w:szCs w:val="16"/>
              </w:rPr>
              <w:t>(</w:t>
            </w:r>
            <w:proofErr w:type="spellStart"/>
            <w:r w:rsidRPr="001059F3">
              <w:rPr>
                <w:rFonts w:ascii="Calibri" w:hAnsi="Calibri"/>
                <w:color w:val="000000" w:themeColor="text1"/>
                <w:sz w:val="16"/>
                <w:szCs w:val="16"/>
              </w:rPr>
              <w:t>oksiran</w:t>
            </w:r>
            <w:proofErr w:type="spellEnd"/>
            <w:r w:rsidRPr="001059F3">
              <w:rPr>
                <w:rFonts w:ascii="Calibri" w:hAnsi="Calibri"/>
                <w:color w:val="000000" w:themeColor="text1"/>
                <w:sz w:val="16"/>
                <w:szCs w:val="16"/>
              </w:rPr>
              <w:t>)</w:t>
            </w:r>
          </w:p>
        </w:tc>
        <w:tc>
          <w:tcPr>
            <w:tcW w:w="1134" w:type="dxa"/>
            <w:tcBorders>
              <w:top w:val="single" w:sz="4" w:space="0" w:color="auto"/>
            </w:tcBorders>
          </w:tcPr>
          <w:p w14:paraId="1DC6386E" w14:textId="77777777" w:rsidR="008F47DB" w:rsidRPr="001059F3" w:rsidRDefault="008F47DB" w:rsidP="00265083">
            <w:pPr>
              <w:pStyle w:val="Glava"/>
              <w:tabs>
                <w:tab w:val="clear" w:pos="4536"/>
                <w:tab w:val="clear" w:pos="9072"/>
              </w:tabs>
              <w:jc w:val="right"/>
              <w:rPr>
                <w:rFonts w:ascii="Calibri" w:hAnsi="Calibri"/>
                <w:color w:val="000000" w:themeColor="text1"/>
                <w:sz w:val="16"/>
                <w:szCs w:val="16"/>
              </w:rPr>
            </w:pPr>
            <w:r w:rsidRPr="001059F3">
              <w:rPr>
                <w:rFonts w:ascii="Calibri" w:hAnsi="Calibri"/>
                <w:color w:val="000000" w:themeColor="text1"/>
                <w:sz w:val="16"/>
                <w:szCs w:val="16"/>
              </w:rPr>
              <w:t>75-21-8</w:t>
            </w:r>
          </w:p>
        </w:tc>
        <w:tc>
          <w:tcPr>
            <w:tcW w:w="1276" w:type="dxa"/>
            <w:tcBorders>
              <w:top w:val="single" w:sz="4" w:space="0" w:color="auto"/>
            </w:tcBorders>
          </w:tcPr>
          <w:p w14:paraId="586F991E" w14:textId="77777777" w:rsidR="008F47DB" w:rsidRPr="001059F3" w:rsidRDefault="008F47DB" w:rsidP="00265083">
            <w:pPr>
              <w:pStyle w:val="Glava"/>
              <w:tabs>
                <w:tab w:val="clear" w:pos="4536"/>
                <w:tab w:val="clear" w:pos="9072"/>
              </w:tabs>
              <w:jc w:val="right"/>
              <w:rPr>
                <w:rFonts w:ascii="Calibri" w:hAnsi="Calibri"/>
                <w:color w:val="000000" w:themeColor="text1"/>
                <w:sz w:val="16"/>
                <w:szCs w:val="16"/>
              </w:rPr>
            </w:pPr>
            <w:r w:rsidRPr="001059F3">
              <w:rPr>
                <w:rFonts w:ascii="Calibri" w:hAnsi="Calibri"/>
                <w:color w:val="000000" w:themeColor="text1"/>
                <w:sz w:val="16"/>
                <w:szCs w:val="16"/>
              </w:rPr>
              <w:t>200-849-9</w:t>
            </w:r>
          </w:p>
          <w:p w14:paraId="4C5206D7" w14:textId="77777777" w:rsidR="008F47DB" w:rsidRPr="001059F3" w:rsidRDefault="008F47DB" w:rsidP="00265083">
            <w:pPr>
              <w:pStyle w:val="Naslov2"/>
              <w:rPr>
                <w:rFonts w:ascii="Calibri" w:hAnsi="Calibri"/>
                <w:b w:val="0"/>
                <w:color w:val="000000" w:themeColor="text1"/>
                <w:sz w:val="16"/>
                <w:szCs w:val="16"/>
              </w:rPr>
            </w:pPr>
          </w:p>
        </w:tc>
        <w:tc>
          <w:tcPr>
            <w:tcW w:w="708" w:type="dxa"/>
            <w:tcBorders>
              <w:top w:val="nil"/>
            </w:tcBorders>
          </w:tcPr>
          <w:p w14:paraId="01DD3203"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Borders>
              <w:top w:val="nil"/>
            </w:tcBorders>
          </w:tcPr>
          <w:p w14:paraId="1DD450A5" w14:textId="77777777" w:rsidR="008F47DB" w:rsidRPr="001059F3" w:rsidRDefault="008F47DB" w:rsidP="00265083">
            <w:pPr>
              <w:pStyle w:val="Naslov2"/>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Borders>
              <w:top w:val="nil"/>
            </w:tcBorders>
          </w:tcPr>
          <w:p w14:paraId="75267C38"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Borders>
              <w:top w:val="nil"/>
            </w:tcBorders>
          </w:tcPr>
          <w:p w14:paraId="60785C9D"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tc>
        <w:tc>
          <w:tcPr>
            <w:tcW w:w="874" w:type="dxa"/>
            <w:tcBorders>
              <w:top w:val="single" w:sz="4" w:space="0" w:color="auto"/>
            </w:tcBorders>
          </w:tcPr>
          <w:p w14:paraId="0485DF03"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1,8</w:t>
            </w:r>
          </w:p>
        </w:tc>
        <w:tc>
          <w:tcPr>
            <w:tcW w:w="874" w:type="dxa"/>
            <w:tcBorders>
              <w:top w:val="single" w:sz="4" w:space="0" w:color="auto"/>
            </w:tcBorders>
          </w:tcPr>
          <w:p w14:paraId="1EC91FC1"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1</w:t>
            </w:r>
          </w:p>
        </w:tc>
        <w:tc>
          <w:tcPr>
            <w:tcW w:w="874" w:type="dxa"/>
            <w:tcBorders>
              <w:top w:val="single" w:sz="4" w:space="0" w:color="auto"/>
            </w:tcBorders>
          </w:tcPr>
          <w:p w14:paraId="24D3E24B"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Borders>
              <w:top w:val="single" w:sz="4" w:space="0" w:color="auto"/>
            </w:tcBorders>
          </w:tcPr>
          <w:p w14:paraId="6F9D0D0B"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color w:val="000000" w:themeColor="text1"/>
                <w:sz w:val="16"/>
                <w:szCs w:val="16"/>
              </w:rPr>
              <w:t>-</w:t>
            </w:r>
          </w:p>
        </w:tc>
        <w:tc>
          <w:tcPr>
            <w:tcW w:w="874" w:type="dxa"/>
            <w:tcBorders>
              <w:top w:val="single" w:sz="4" w:space="0" w:color="auto"/>
            </w:tcBorders>
          </w:tcPr>
          <w:p w14:paraId="770A48DE"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Borders>
              <w:top w:val="single" w:sz="4" w:space="0" w:color="auto"/>
            </w:tcBorders>
          </w:tcPr>
          <w:p w14:paraId="609A5FD0"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1418" w:type="dxa"/>
            <w:tcBorders>
              <w:top w:val="single" w:sz="4" w:space="0" w:color="auto"/>
            </w:tcBorders>
          </w:tcPr>
          <w:p w14:paraId="1D5A8F72"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color w:val="000000" w:themeColor="text1"/>
                <w:sz w:val="16"/>
                <w:szCs w:val="16"/>
              </w:rPr>
              <w:t>EU, K, BAT, EKA</w:t>
            </w:r>
          </w:p>
        </w:tc>
        <w:tc>
          <w:tcPr>
            <w:tcW w:w="1984" w:type="dxa"/>
            <w:tcBorders>
              <w:top w:val="single" w:sz="4" w:space="0" w:color="auto"/>
            </w:tcBorders>
          </w:tcPr>
          <w:p w14:paraId="363DDCEF" w14:textId="77777777" w:rsidR="008F47DB" w:rsidRPr="001059F3" w:rsidRDefault="008F47DB" w:rsidP="00265083">
            <w:pPr>
              <w:spacing w:after="0" w:line="240" w:lineRule="auto"/>
              <w:rPr>
                <w:color w:val="000000" w:themeColor="text1"/>
                <w:sz w:val="16"/>
                <w:szCs w:val="16"/>
              </w:rPr>
            </w:pPr>
            <w:r w:rsidRPr="001059F3">
              <w:rPr>
                <w:color w:val="000000" w:themeColor="text1"/>
                <w:sz w:val="16"/>
                <w:szCs w:val="16"/>
              </w:rPr>
              <w:t>MV se uporablja od 17.1.2020</w:t>
            </w:r>
          </w:p>
        </w:tc>
      </w:tr>
      <w:tr w:rsidR="008F47DB" w:rsidRPr="001059F3" w14:paraId="1C209191" w14:textId="77777777" w:rsidTr="00265083">
        <w:trPr>
          <w:cantSplit/>
          <w:trHeight w:val="414"/>
          <w:jc w:val="center"/>
        </w:trPr>
        <w:tc>
          <w:tcPr>
            <w:tcW w:w="421" w:type="dxa"/>
          </w:tcPr>
          <w:p w14:paraId="1A6CD0AD"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31</w:t>
            </w:r>
          </w:p>
        </w:tc>
        <w:tc>
          <w:tcPr>
            <w:tcW w:w="2126" w:type="dxa"/>
          </w:tcPr>
          <w:p w14:paraId="5B8E309F"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roofErr w:type="spellStart"/>
            <w:r w:rsidRPr="001059F3">
              <w:rPr>
                <w:rFonts w:ascii="Calibri" w:hAnsi="Calibri"/>
                <w:color w:val="000000" w:themeColor="text1"/>
                <w:sz w:val="16"/>
                <w:szCs w:val="16"/>
              </w:rPr>
              <w:t>fenilhidrazin</w:t>
            </w:r>
            <w:proofErr w:type="spellEnd"/>
          </w:p>
        </w:tc>
        <w:tc>
          <w:tcPr>
            <w:tcW w:w="1134" w:type="dxa"/>
          </w:tcPr>
          <w:p w14:paraId="78EC314E" w14:textId="77777777" w:rsidR="008F47DB" w:rsidRPr="001059F3" w:rsidRDefault="008F47DB" w:rsidP="00265083">
            <w:pPr>
              <w:pStyle w:val="Glava"/>
              <w:tabs>
                <w:tab w:val="clear" w:pos="4536"/>
                <w:tab w:val="clear" w:pos="9072"/>
              </w:tabs>
              <w:jc w:val="right"/>
              <w:rPr>
                <w:rFonts w:ascii="Calibri" w:hAnsi="Calibri"/>
                <w:color w:val="000000" w:themeColor="text1"/>
                <w:sz w:val="16"/>
                <w:szCs w:val="16"/>
              </w:rPr>
            </w:pPr>
            <w:r w:rsidRPr="001059F3">
              <w:rPr>
                <w:rFonts w:ascii="Calibri" w:hAnsi="Calibri"/>
                <w:color w:val="000000" w:themeColor="text1"/>
                <w:sz w:val="16"/>
                <w:szCs w:val="16"/>
              </w:rPr>
              <w:t>100-63-0</w:t>
            </w:r>
          </w:p>
        </w:tc>
        <w:tc>
          <w:tcPr>
            <w:tcW w:w="1276" w:type="dxa"/>
          </w:tcPr>
          <w:p w14:paraId="182C6C9B" w14:textId="77777777" w:rsidR="008F47DB" w:rsidRPr="001059F3" w:rsidRDefault="008F47DB" w:rsidP="00265083">
            <w:pPr>
              <w:pStyle w:val="Glava"/>
              <w:tabs>
                <w:tab w:val="clear" w:pos="4536"/>
                <w:tab w:val="clear" w:pos="9072"/>
              </w:tabs>
              <w:jc w:val="right"/>
              <w:rPr>
                <w:rFonts w:ascii="Calibri" w:hAnsi="Calibri"/>
                <w:color w:val="000000" w:themeColor="text1"/>
                <w:sz w:val="16"/>
                <w:szCs w:val="16"/>
              </w:rPr>
            </w:pPr>
            <w:r w:rsidRPr="001059F3">
              <w:rPr>
                <w:rFonts w:ascii="Calibri" w:hAnsi="Calibri"/>
                <w:color w:val="000000" w:themeColor="text1"/>
                <w:sz w:val="16"/>
                <w:szCs w:val="16"/>
              </w:rPr>
              <w:t>202-873-5</w:t>
            </w:r>
          </w:p>
          <w:p w14:paraId="7B4F461B" w14:textId="77777777" w:rsidR="008F47DB" w:rsidRPr="001059F3" w:rsidRDefault="008F47DB" w:rsidP="00265083">
            <w:pPr>
              <w:pStyle w:val="Naslov2"/>
              <w:rPr>
                <w:rFonts w:ascii="Calibri" w:hAnsi="Calibri"/>
                <w:b w:val="0"/>
                <w:color w:val="000000" w:themeColor="text1"/>
                <w:sz w:val="16"/>
                <w:szCs w:val="16"/>
              </w:rPr>
            </w:pPr>
          </w:p>
        </w:tc>
        <w:tc>
          <w:tcPr>
            <w:tcW w:w="708" w:type="dxa"/>
          </w:tcPr>
          <w:p w14:paraId="2B4164CF"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06C51B5D" w14:textId="77777777" w:rsidR="008F47DB" w:rsidRPr="001059F3" w:rsidRDefault="008F47DB" w:rsidP="00265083">
            <w:pPr>
              <w:pStyle w:val="Naslov2"/>
              <w:rPr>
                <w:rFonts w:ascii="Calibri" w:hAnsi="Calibri"/>
                <w:b w:val="0"/>
                <w:color w:val="000000" w:themeColor="text1"/>
                <w:sz w:val="16"/>
                <w:szCs w:val="16"/>
              </w:rPr>
            </w:pPr>
            <w:r w:rsidRPr="001059F3">
              <w:rPr>
                <w:rFonts w:ascii="Calibri" w:hAnsi="Calibri"/>
                <w:b w:val="0"/>
                <w:color w:val="000000" w:themeColor="text1"/>
                <w:sz w:val="16"/>
                <w:szCs w:val="16"/>
              </w:rPr>
              <w:t>2</w:t>
            </w:r>
          </w:p>
        </w:tc>
        <w:tc>
          <w:tcPr>
            <w:tcW w:w="709" w:type="dxa"/>
          </w:tcPr>
          <w:p w14:paraId="52B7812C"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Pr>
          <w:p w14:paraId="64E34C46"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tc>
        <w:tc>
          <w:tcPr>
            <w:tcW w:w="874" w:type="dxa"/>
          </w:tcPr>
          <w:p w14:paraId="7EF20AB8"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22</w:t>
            </w:r>
          </w:p>
        </w:tc>
        <w:tc>
          <w:tcPr>
            <w:tcW w:w="874" w:type="dxa"/>
          </w:tcPr>
          <w:p w14:paraId="26922743"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5</w:t>
            </w:r>
          </w:p>
        </w:tc>
        <w:tc>
          <w:tcPr>
            <w:tcW w:w="874" w:type="dxa"/>
          </w:tcPr>
          <w:p w14:paraId="4FF8F6E7"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c>
          <w:tcPr>
            <w:tcW w:w="874" w:type="dxa"/>
          </w:tcPr>
          <w:p w14:paraId="1D24D349"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c>
          <w:tcPr>
            <w:tcW w:w="874" w:type="dxa"/>
          </w:tcPr>
          <w:p w14:paraId="28CA696B"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p>
        </w:tc>
        <w:tc>
          <w:tcPr>
            <w:tcW w:w="874" w:type="dxa"/>
          </w:tcPr>
          <w:p w14:paraId="783AF5CD"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418" w:type="dxa"/>
          </w:tcPr>
          <w:p w14:paraId="08F4A1B4"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r w:rsidRPr="001059F3">
              <w:rPr>
                <w:rFonts w:ascii="Calibri" w:hAnsi="Calibri"/>
                <w:color w:val="000000" w:themeColor="text1"/>
                <w:sz w:val="16"/>
                <w:szCs w:val="16"/>
              </w:rPr>
              <w:t>K</w:t>
            </w:r>
          </w:p>
        </w:tc>
        <w:tc>
          <w:tcPr>
            <w:tcW w:w="1984" w:type="dxa"/>
          </w:tcPr>
          <w:p w14:paraId="2BEC1CFB"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p>
        </w:tc>
      </w:tr>
      <w:tr w:rsidR="008F47DB" w:rsidRPr="001059F3" w14:paraId="362526A0" w14:textId="77777777" w:rsidTr="00265083">
        <w:trPr>
          <w:cantSplit/>
          <w:trHeight w:val="414"/>
          <w:jc w:val="center"/>
        </w:trPr>
        <w:tc>
          <w:tcPr>
            <w:tcW w:w="421" w:type="dxa"/>
          </w:tcPr>
          <w:p w14:paraId="287D2CFC"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32</w:t>
            </w:r>
          </w:p>
        </w:tc>
        <w:tc>
          <w:tcPr>
            <w:tcW w:w="2126" w:type="dxa"/>
          </w:tcPr>
          <w:p w14:paraId="65339A0F"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r w:rsidRPr="001059F3">
              <w:rPr>
                <w:rFonts w:ascii="Calibri" w:hAnsi="Calibri"/>
                <w:color w:val="000000" w:themeColor="text1"/>
                <w:sz w:val="16"/>
                <w:szCs w:val="16"/>
              </w:rPr>
              <w:t>formaldehid</w:t>
            </w:r>
          </w:p>
        </w:tc>
        <w:tc>
          <w:tcPr>
            <w:tcW w:w="1134" w:type="dxa"/>
          </w:tcPr>
          <w:p w14:paraId="07AA1B7A" w14:textId="77777777" w:rsidR="008F47DB" w:rsidRPr="001059F3" w:rsidRDefault="008F47DB" w:rsidP="00265083">
            <w:pPr>
              <w:pStyle w:val="Glava"/>
              <w:tabs>
                <w:tab w:val="clear" w:pos="4536"/>
                <w:tab w:val="clear" w:pos="9072"/>
              </w:tabs>
              <w:jc w:val="right"/>
              <w:rPr>
                <w:rFonts w:ascii="Calibri" w:hAnsi="Calibri"/>
                <w:color w:val="000000" w:themeColor="text1"/>
                <w:sz w:val="16"/>
                <w:szCs w:val="16"/>
              </w:rPr>
            </w:pPr>
            <w:r w:rsidRPr="001059F3">
              <w:rPr>
                <w:rFonts w:ascii="Calibri" w:hAnsi="Calibri"/>
                <w:color w:val="000000" w:themeColor="text1"/>
                <w:sz w:val="16"/>
                <w:szCs w:val="16"/>
              </w:rPr>
              <w:t>50-00-0</w:t>
            </w:r>
          </w:p>
        </w:tc>
        <w:tc>
          <w:tcPr>
            <w:tcW w:w="1276" w:type="dxa"/>
          </w:tcPr>
          <w:p w14:paraId="23ECCB9F" w14:textId="77777777" w:rsidR="008F47DB" w:rsidRPr="001059F3" w:rsidRDefault="008F47DB" w:rsidP="00265083">
            <w:pPr>
              <w:pStyle w:val="Glava"/>
              <w:tabs>
                <w:tab w:val="clear" w:pos="4536"/>
                <w:tab w:val="clear" w:pos="9072"/>
              </w:tabs>
              <w:jc w:val="right"/>
              <w:rPr>
                <w:rFonts w:ascii="Calibri" w:hAnsi="Calibri"/>
                <w:color w:val="000000" w:themeColor="text1"/>
                <w:sz w:val="16"/>
                <w:szCs w:val="16"/>
              </w:rPr>
            </w:pPr>
            <w:r w:rsidRPr="001059F3">
              <w:rPr>
                <w:rFonts w:ascii="Calibri" w:hAnsi="Calibri"/>
                <w:color w:val="000000" w:themeColor="text1"/>
                <w:sz w:val="16"/>
                <w:szCs w:val="16"/>
              </w:rPr>
              <w:t>200-001-8</w:t>
            </w:r>
          </w:p>
        </w:tc>
        <w:tc>
          <w:tcPr>
            <w:tcW w:w="708" w:type="dxa"/>
          </w:tcPr>
          <w:p w14:paraId="4E4C645C"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63B2EFD7" w14:textId="77777777" w:rsidR="008F47DB" w:rsidRPr="001059F3" w:rsidRDefault="008F47DB" w:rsidP="00265083">
            <w:pPr>
              <w:pStyle w:val="Naslov2"/>
              <w:rPr>
                <w:rFonts w:ascii="Calibri" w:hAnsi="Calibri"/>
                <w:b w:val="0"/>
                <w:color w:val="000000" w:themeColor="text1"/>
                <w:sz w:val="16"/>
                <w:szCs w:val="16"/>
              </w:rPr>
            </w:pPr>
            <w:r w:rsidRPr="001059F3">
              <w:rPr>
                <w:rFonts w:ascii="Calibri" w:hAnsi="Calibri"/>
                <w:b w:val="0"/>
                <w:color w:val="000000" w:themeColor="text1"/>
                <w:sz w:val="16"/>
                <w:szCs w:val="16"/>
              </w:rPr>
              <w:t>2</w:t>
            </w:r>
          </w:p>
        </w:tc>
        <w:tc>
          <w:tcPr>
            <w:tcW w:w="709" w:type="dxa"/>
          </w:tcPr>
          <w:p w14:paraId="62A803D0"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Pr>
          <w:p w14:paraId="62A7344D"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tc>
        <w:tc>
          <w:tcPr>
            <w:tcW w:w="874" w:type="dxa"/>
          </w:tcPr>
          <w:p w14:paraId="438E63D6"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0,37</w:t>
            </w:r>
          </w:p>
        </w:tc>
        <w:tc>
          <w:tcPr>
            <w:tcW w:w="874" w:type="dxa"/>
          </w:tcPr>
          <w:p w14:paraId="4898D7DE"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0,3</w:t>
            </w:r>
          </w:p>
        </w:tc>
        <w:tc>
          <w:tcPr>
            <w:tcW w:w="874" w:type="dxa"/>
          </w:tcPr>
          <w:p w14:paraId="2A9E324C"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Pr>
          <w:p w14:paraId="11FC4E80" w14:textId="77777777" w:rsidR="008F47DB" w:rsidRPr="001059F3" w:rsidRDefault="008F47DB" w:rsidP="00265083">
            <w:pPr>
              <w:spacing w:after="0" w:line="240" w:lineRule="auto"/>
              <w:jc w:val="center"/>
              <w:rPr>
                <w:color w:val="000000" w:themeColor="text1"/>
                <w:sz w:val="16"/>
                <w:szCs w:val="16"/>
              </w:rPr>
            </w:pPr>
            <w:r w:rsidRPr="001059F3">
              <w:rPr>
                <w:color w:val="000000" w:themeColor="text1"/>
                <w:sz w:val="16"/>
                <w:szCs w:val="16"/>
              </w:rPr>
              <w:t>0,74</w:t>
            </w:r>
          </w:p>
        </w:tc>
        <w:tc>
          <w:tcPr>
            <w:tcW w:w="874" w:type="dxa"/>
          </w:tcPr>
          <w:p w14:paraId="175C4384"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0,6</w:t>
            </w:r>
          </w:p>
        </w:tc>
        <w:tc>
          <w:tcPr>
            <w:tcW w:w="874" w:type="dxa"/>
          </w:tcPr>
          <w:p w14:paraId="4996EF93" w14:textId="77777777" w:rsidR="008F47DB" w:rsidRPr="001059F3" w:rsidRDefault="008F47DB" w:rsidP="00265083">
            <w:pPr>
              <w:spacing w:after="0" w:line="240" w:lineRule="auto"/>
              <w:rPr>
                <w:rFonts w:eastAsia="Times New Roman" w:cs="Calibri"/>
                <w:color w:val="000000" w:themeColor="text1"/>
                <w:sz w:val="16"/>
                <w:szCs w:val="16"/>
                <w:lang w:eastAsia="sl-SI"/>
              </w:rPr>
            </w:pPr>
          </w:p>
        </w:tc>
        <w:tc>
          <w:tcPr>
            <w:tcW w:w="1418" w:type="dxa"/>
          </w:tcPr>
          <w:p w14:paraId="3E71C553" w14:textId="77777777" w:rsidR="008F47DB" w:rsidRPr="001059F3" w:rsidRDefault="008F47DB" w:rsidP="00265083">
            <w:pPr>
              <w:spacing w:after="0" w:line="240" w:lineRule="auto"/>
              <w:rPr>
                <w:color w:val="000000" w:themeColor="text1"/>
                <w:sz w:val="16"/>
                <w:szCs w:val="16"/>
              </w:rPr>
            </w:pPr>
            <w:r w:rsidRPr="001059F3">
              <w:rPr>
                <w:color w:val="000000" w:themeColor="text1"/>
                <w:sz w:val="16"/>
                <w:szCs w:val="16"/>
              </w:rPr>
              <w:t>EU, K, SK</w:t>
            </w:r>
          </w:p>
        </w:tc>
        <w:tc>
          <w:tcPr>
            <w:tcW w:w="1984" w:type="dxa"/>
          </w:tcPr>
          <w:p w14:paraId="2DABE2B6" w14:textId="77777777" w:rsidR="008F47DB" w:rsidRPr="001059F3" w:rsidRDefault="008F47DB" w:rsidP="00265083">
            <w:pPr>
              <w:spacing w:after="0" w:line="240" w:lineRule="auto"/>
              <w:rPr>
                <w:color w:val="000000" w:themeColor="text1"/>
                <w:sz w:val="16"/>
                <w:szCs w:val="16"/>
              </w:rPr>
            </w:pPr>
            <w:r w:rsidRPr="001059F3">
              <w:rPr>
                <w:color w:val="000000" w:themeColor="text1"/>
                <w:sz w:val="16"/>
                <w:szCs w:val="16"/>
              </w:rPr>
              <w:t>MV 0,62 mg/m</w:t>
            </w:r>
            <w:r w:rsidRPr="001059F3">
              <w:rPr>
                <w:color w:val="000000" w:themeColor="text1"/>
                <w:sz w:val="16"/>
                <w:szCs w:val="16"/>
                <w:vertAlign w:val="superscript"/>
              </w:rPr>
              <w:t>3</w:t>
            </w:r>
            <w:r w:rsidRPr="001059F3">
              <w:rPr>
                <w:color w:val="000000" w:themeColor="text1"/>
                <w:sz w:val="16"/>
                <w:szCs w:val="16"/>
              </w:rPr>
              <w:t xml:space="preserve"> ali 0,5 </w:t>
            </w:r>
            <w:proofErr w:type="spellStart"/>
            <w:r w:rsidRPr="001059F3">
              <w:rPr>
                <w:color w:val="000000" w:themeColor="text1"/>
                <w:sz w:val="16"/>
                <w:szCs w:val="16"/>
              </w:rPr>
              <w:t>ppm</w:t>
            </w:r>
            <w:proofErr w:type="spellEnd"/>
            <w:r w:rsidRPr="001059F3">
              <w:rPr>
                <w:color w:val="000000" w:themeColor="text1"/>
                <w:sz w:val="16"/>
                <w:szCs w:val="16"/>
              </w:rPr>
              <w:t xml:space="preserve"> za dejavnost zdravstvene oskrbe, pogrebno dejavnosti in dejavnost balzamiranja se uporablja do 11.7.2024</w:t>
            </w:r>
          </w:p>
        </w:tc>
      </w:tr>
      <w:tr w:rsidR="008F47DB" w:rsidRPr="001059F3" w14:paraId="67E45991" w14:textId="77777777" w:rsidTr="00265083">
        <w:trPr>
          <w:cantSplit/>
          <w:trHeight w:val="414"/>
          <w:jc w:val="center"/>
        </w:trPr>
        <w:tc>
          <w:tcPr>
            <w:tcW w:w="421" w:type="dxa"/>
          </w:tcPr>
          <w:p w14:paraId="4A479F0B" w14:textId="77777777" w:rsidR="008F47DB" w:rsidRPr="001059F3" w:rsidRDefault="008F47DB" w:rsidP="00265083">
            <w:pPr>
              <w:spacing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33</w:t>
            </w:r>
          </w:p>
        </w:tc>
        <w:tc>
          <w:tcPr>
            <w:tcW w:w="2126" w:type="dxa"/>
          </w:tcPr>
          <w:p w14:paraId="38AD3772" w14:textId="77777777" w:rsidR="008F47DB" w:rsidRPr="001059F3" w:rsidRDefault="008F47DB" w:rsidP="00265083">
            <w:pPr>
              <w:pStyle w:val="Glava"/>
              <w:tabs>
                <w:tab w:val="clear" w:pos="4536"/>
                <w:tab w:val="clear" w:pos="9072"/>
              </w:tabs>
              <w:rPr>
                <w:rFonts w:ascii="Calibri" w:hAnsi="Calibri"/>
                <w:color w:val="000000" w:themeColor="text1"/>
                <w:sz w:val="16"/>
                <w:szCs w:val="16"/>
              </w:rPr>
            </w:pPr>
            <w:r w:rsidRPr="001059F3">
              <w:rPr>
                <w:rFonts w:ascii="Calibri" w:hAnsi="Calibri"/>
                <w:color w:val="000000" w:themeColor="text1"/>
                <w:sz w:val="16"/>
                <w:szCs w:val="16"/>
              </w:rPr>
              <w:t>hidrazin</w:t>
            </w:r>
          </w:p>
        </w:tc>
        <w:tc>
          <w:tcPr>
            <w:tcW w:w="1134" w:type="dxa"/>
          </w:tcPr>
          <w:p w14:paraId="6834F112" w14:textId="77777777" w:rsidR="008F47DB" w:rsidRPr="001059F3" w:rsidRDefault="008F47DB" w:rsidP="00265083">
            <w:pPr>
              <w:pStyle w:val="Glava"/>
              <w:tabs>
                <w:tab w:val="clear" w:pos="4536"/>
                <w:tab w:val="clear" w:pos="9072"/>
              </w:tabs>
              <w:jc w:val="right"/>
              <w:rPr>
                <w:rFonts w:ascii="Calibri" w:hAnsi="Calibri"/>
                <w:color w:val="000000" w:themeColor="text1"/>
                <w:sz w:val="16"/>
                <w:szCs w:val="16"/>
              </w:rPr>
            </w:pPr>
            <w:r w:rsidRPr="001059F3">
              <w:rPr>
                <w:rFonts w:ascii="Calibri" w:hAnsi="Calibri"/>
                <w:color w:val="000000" w:themeColor="text1"/>
                <w:sz w:val="16"/>
                <w:szCs w:val="16"/>
              </w:rPr>
              <w:t>302-01-2</w:t>
            </w:r>
          </w:p>
        </w:tc>
        <w:tc>
          <w:tcPr>
            <w:tcW w:w="1276" w:type="dxa"/>
          </w:tcPr>
          <w:p w14:paraId="52112584" w14:textId="77777777" w:rsidR="008F47DB" w:rsidRPr="001059F3" w:rsidRDefault="008F47DB" w:rsidP="00265083">
            <w:pPr>
              <w:pStyle w:val="Glava"/>
              <w:tabs>
                <w:tab w:val="clear" w:pos="4536"/>
                <w:tab w:val="clear" w:pos="9072"/>
              </w:tabs>
              <w:jc w:val="right"/>
              <w:rPr>
                <w:rFonts w:ascii="Calibri" w:hAnsi="Calibri"/>
                <w:color w:val="000000" w:themeColor="text1"/>
                <w:sz w:val="16"/>
                <w:szCs w:val="16"/>
              </w:rPr>
            </w:pPr>
            <w:r w:rsidRPr="001059F3">
              <w:rPr>
                <w:rFonts w:ascii="Calibri" w:hAnsi="Calibri"/>
                <w:color w:val="000000" w:themeColor="text1"/>
                <w:sz w:val="16"/>
                <w:szCs w:val="16"/>
              </w:rPr>
              <w:t>206-114-9</w:t>
            </w:r>
          </w:p>
          <w:p w14:paraId="76D91AF5" w14:textId="77777777" w:rsidR="008F47DB" w:rsidRPr="001059F3" w:rsidRDefault="008F47DB" w:rsidP="00265083">
            <w:pPr>
              <w:pStyle w:val="Naslov2"/>
              <w:rPr>
                <w:rFonts w:ascii="Calibri" w:hAnsi="Calibri"/>
                <w:b w:val="0"/>
                <w:color w:val="000000" w:themeColor="text1"/>
                <w:sz w:val="16"/>
                <w:szCs w:val="16"/>
              </w:rPr>
            </w:pPr>
          </w:p>
        </w:tc>
        <w:tc>
          <w:tcPr>
            <w:tcW w:w="708" w:type="dxa"/>
          </w:tcPr>
          <w:p w14:paraId="01EC1953" w14:textId="77777777" w:rsidR="008F47DB" w:rsidRPr="001059F3" w:rsidRDefault="008F47DB" w:rsidP="00265083">
            <w:pPr>
              <w:pStyle w:val="Naslov1"/>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5994436B" w14:textId="77777777" w:rsidR="008F47DB" w:rsidRPr="001059F3" w:rsidRDefault="008F47DB" w:rsidP="00265083">
            <w:pPr>
              <w:pStyle w:val="Naslov2"/>
              <w:rPr>
                <w:rFonts w:ascii="Calibri" w:hAnsi="Calibri"/>
                <w:b w:val="0"/>
                <w:color w:val="000000" w:themeColor="text1"/>
                <w:sz w:val="16"/>
                <w:szCs w:val="16"/>
              </w:rPr>
            </w:pPr>
          </w:p>
        </w:tc>
        <w:tc>
          <w:tcPr>
            <w:tcW w:w="709" w:type="dxa"/>
          </w:tcPr>
          <w:p w14:paraId="27EB378B" w14:textId="77777777" w:rsidR="008F47DB" w:rsidRPr="001059F3" w:rsidRDefault="008F47DB" w:rsidP="00265083">
            <w:pPr>
              <w:pStyle w:val="Naslov1"/>
              <w:jc w:val="center"/>
              <w:rPr>
                <w:rFonts w:ascii="Calibri" w:hAnsi="Calibri"/>
                <w:b w:val="0"/>
                <w:color w:val="000000" w:themeColor="text1"/>
                <w:sz w:val="16"/>
                <w:szCs w:val="16"/>
              </w:rPr>
            </w:pPr>
          </w:p>
        </w:tc>
        <w:tc>
          <w:tcPr>
            <w:tcW w:w="709" w:type="dxa"/>
          </w:tcPr>
          <w:p w14:paraId="05BE878C"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p>
        </w:tc>
        <w:tc>
          <w:tcPr>
            <w:tcW w:w="874" w:type="dxa"/>
          </w:tcPr>
          <w:p w14:paraId="7962B43D"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0,013</w:t>
            </w:r>
          </w:p>
        </w:tc>
        <w:tc>
          <w:tcPr>
            <w:tcW w:w="874" w:type="dxa"/>
          </w:tcPr>
          <w:p w14:paraId="5AA972B5" w14:textId="77777777" w:rsidR="008F47DB" w:rsidRPr="001059F3" w:rsidRDefault="008F47DB" w:rsidP="00265083">
            <w:pPr>
              <w:spacing w:after="0"/>
              <w:jc w:val="center"/>
              <w:rPr>
                <w:color w:val="000000" w:themeColor="text1"/>
                <w:sz w:val="16"/>
                <w:szCs w:val="16"/>
              </w:rPr>
            </w:pPr>
            <w:r w:rsidRPr="001059F3">
              <w:rPr>
                <w:color w:val="000000" w:themeColor="text1"/>
                <w:sz w:val="16"/>
                <w:szCs w:val="16"/>
              </w:rPr>
              <w:t>0,01</w:t>
            </w:r>
          </w:p>
        </w:tc>
        <w:tc>
          <w:tcPr>
            <w:tcW w:w="874" w:type="dxa"/>
          </w:tcPr>
          <w:p w14:paraId="31A26EFC"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Pr>
          <w:p w14:paraId="3F887C3C"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color w:val="000000" w:themeColor="text1"/>
                <w:sz w:val="16"/>
                <w:szCs w:val="16"/>
              </w:rPr>
              <w:t>-</w:t>
            </w:r>
          </w:p>
        </w:tc>
        <w:tc>
          <w:tcPr>
            <w:tcW w:w="874" w:type="dxa"/>
          </w:tcPr>
          <w:p w14:paraId="7212D698" w14:textId="77777777" w:rsidR="008F47DB" w:rsidRPr="001059F3" w:rsidRDefault="008F47DB" w:rsidP="00265083">
            <w:pPr>
              <w:spacing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Pr>
          <w:p w14:paraId="57BF8C63"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1418" w:type="dxa"/>
          </w:tcPr>
          <w:p w14:paraId="6A79A5E0" w14:textId="77777777" w:rsidR="008F47DB" w:rsidRPr="001059F3" w:rsidRDefault="008F47DB" w:rsidP="00265083">
            <w:pPr>
              <w:spacing w:after="0" w:line="240" w:lineRule="auto"/>
              <w:rPr>
                <w:rFonts w:eastAsia="Times New Roman" w:cs="Calibri"/>
                <w:color w:val="000000" w:themeColor="text1"/>
                <w:sz w:val="16"/>
                <w:szCs w:val="16"/>
                <w:lang w:eastAsia="sl-SI"/>
              </w:rPr>
            </w:pPr>
            <w:r w:rsidRPr="001059F3">
              <w:rPr>
                <w:color w:val="000000" w:themeColor="text1"/>
                <w:sz w:val="16"/>
                <w:szCs w:val="16"/>
              </w:rPr>
              <w:t>EU, K, BAT, EKA</w:t>
            </w:r>
          </w:p>
        </w:tc>
        <w:tc>
          <w:tcPr>
            <w:tcW w:w="1984" w:type="dxa"/>
          </w:tcPr>
          <w:p w14:paraId="57DD8280" w14:textId="77777777" w:rsidR="008F47DB" w:rsidRPr="001059F3" w:rsidRDefault="008F47DB" w:rsidP="00265083">
            <w:pPr>
              <w:spacing w:after="0" w:line="240" w:lineRule="auto"/>
              <w:rPr>
                <w:color w:val="000000" w:themeColor="text1"/>
                <w:sz w:val="16"/>
                <w:szCs w:val="16"/>
              </w:rPr>
            </w:pPr>
            <w:r w:rsidRPr="001059F3">
              <w:rPr>
                <w:color w:val="000000" w:themeColor="text1"/>
                <w:sz w:val="16"/>
                <w:szCs w:val="16"/>
              </w:rPr>
              <w:t>MV se uporablja od 17.1.2020</w:t>
            </w:r>
          </w:p>
        </w:tc>
      </w:tr>
      <w:tr w:rsidR="008F47DB" w:rsidRPr="001059F3" w14:paraId="1BBFF000" w14:textId="77777777" w:rsidTr="00265083">
        <w:trPr>
          <w:cantSplit/>
          <w:trHeight w:val="414"/>
          <w:jc w:val="center"/>
        </w:trPr>
        <w:tc>
          <w:tcPr>
            <w:tcW w:w="421" w:type="dxa"/>
          </w:tcPr>
          <w:p w14:paraId="3E4CED30"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34</w:t>
            </w:r>
          </w:p>
        </w:tc>
        <w:tc>
          <w:tcPr>
            <w:tcW w:w="2126" w:type="dxa"/>
          </w:tcPr>
          <w:p w14:paraId="2834184A"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izpušni plini dizelskih motorjev</w:t>
            </w:r>
          </w:p>
          <w:p w14:paraId="71949E27"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(računano kot elementarni ogljik – C)</w:t>
            </w:r>
          </w:p>
        </w:tc>
        <w:tc>
          <w:tcPr>
            <w:tcW w:w="1134" w:type="dxa"/>
          </w:tcPr>
          <w:p w14:paraId="6D84451D" w14:textId="77777777" w:rsidR="008F47DB"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p>
        </w:tc>
        <w:tc>
          <w:tcPr>
            <w:tcW w:w="1276" w:type="dxa"/>
          </w:tcPr>
          <w:p w14:paraId="065C489F" w14:textId="77777777" w:rsidR="008F47DB"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p>
        </w:tc>
        <w:tc>
          <w:tcPr>
            <w:tcW w:w="708" w:type="dxa"/>
          </w:tcPr>
          <w:p w14:paraId="1D5AC292" w14:textId="77777777" w:rsidR="008F47DB" w:rsidRDefault="008F47DB" w:rsidP="00265083">
            <w:pPr>
              <w:pStyle w:val="Naslov1"/>
              <w:spacing w:beforeLines="20" w:before="48"/>
              <w:jc w:val="center"/>
              <w:rPr>
                <w:rFonts w:ascii="Calibri" w:hAnsi="Calibri"/>
                <w:color w:val="000000" w:themeColor="text1"/>
                <w:sz w:val="16"/>
                <w:szCs w:val="16"/>
              </w:rPr>
            </w:pPr>
          </w:p>
        </w:tc>
        <w:tc>
          <w:tcPr>
            <w:tcW w:w="709" w:type="dxa"/>
          </w:tcPr>
          <w:p w14:paraId="3DE72777" w14:textId="77777777" w:rsidR="008F47DB" w:rsidRDefault="008F47DB" w:rsidP="00265083">
            <w:pPr>
              <w:pStyle w:val="Naslov2"/>
              <w:spacing w:beforeLines="20" w:before="48"/>
              <w:rPr>
                <w:rFonts w:ascii="Calibri" w:hAnsi="Calibri"/>
                <w:b w:val="0"/>
                <w:color w:val="000000" w:themeColor="text1"/>
                <w:sz w:val="16"/>
                <w:szCs w:val="16"/>
              </w:rPr>
            </w:pPr>
          </w:p>
        </w:tc>
        <w:tc>
          <w:tcPr>
            <w:tcW w:w="709" w:type="dxa"/>
          </w:tcPr>
          <w:p w14:paraId="67E1E48F" w14:textId="77777777" w:rsidR="008F47DB" w:rsidRDefault="008F47DB" w:rsidP="00265083">
            <w:pPr>
              <w:pStyle w:val="Naslov1"/>
              <w:spacing w:beforeLines="20" w:before="48"/>
              <w:jc w:val="center"/>
              <w:rPr>
                <w:rFonts w:ascii="Calibri" w:hAnsi="Calibri"/>
                <w:b w:val="0"/>
                <w:color w:val="000000" w:themeColor="text1"/>
                <w:sz w:val="16"/>
                <w:szCs w:val="16"/>
              </w:rPr>
            </w:pPr>
          </w:p>
        </w:tc>
        <w:tc>
          <w:tcPr>
            <w:tcW w:w="709" w:type="dxa"/>
          </w:tcPr>
          <w:p w14:paraId="600A241B"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p>
        </w:tc>
        <w:tc>
          <w:tcPr>
            <w:tcW w:w="874" w:type="dxa"/>
          </w:tcPr>
          <w:p w14:paraId="0017F7B4" w14:textId="77777777" w:rsidR="008F47DB" w:rsidRDefault="008F47DB" w:rsidP="00265083">
            <w:pPr>
              <w:spacing w:beforeLines="20" w:before="48"/>
              <w:jc w:val="center"/>
              <w:rPr>
                <w:color w:val="000000" w:themeColor="text1"/>
                <w:sz w:val="16"/>
                <w:szCs w:val="16"/>
              </w:rPr>
            </w:pPr>
            <w:r w:rsidRPr="001059F3">
              <w:rPr>
                <w:color w:val="000000" w:themeColor="text1"/>
                <w:sz w:val="16"/>
                <w:szCs w:val="16"/>
              </w:rPr>
              <w:t>0,05</w:t>
            </w:r>
          </w:p>
        </w:tc>
        <w:tc>
          <w:tcPr>
            <w:tcW w:w="874" w:type="dxa"/>
          </w:tcPr>
          <w:p w14:paraId="32866A57" w14:textId="77777777" w:rsidR="008F47DB" w:rsidRDefault="008F47DB" w:rsidP="00265083">
            <w:pPr>
              <w:spacing w:beforeLines="20" w:before="48"/>
              <w:jc w:val="center"/>
              <w:rPr>
                <w:color w:val="000000" w:themeColor="text1"/>
                <w:sz w:val="16"/>
                <w:szCs w:val="16"/>
              </w:rPr>
            </w:pPr>
          </w:p>
        </w:tc>
        <w:tc>
          <w:tcPr>
            <w:tcW w:w="874" w:type="dxa"/>
          </w:tcPr>
          <w:p w14:paraId="69AA5D0D" w14:textId="77777777" w:rsidR="008F47DB" w:rsidRDefault="008F47DB" w:rsidP="00265083">
            <w:pPr>
              <w:pStyle w:val="Glava"/>
              <w:tabs>
                <w:tab w:val="clear" w:pos="4536"/>
                <w:tab w:val="clear" w:pos="9072"/>
              </w:tabs>
              <w:spacing w:beforeLines="20" w:before="48"/>
              <w:rPr>
                <w:rFonts w:ascii="Calibri" w:hAnsi="Calibri"/>
                <w:color w:val="000000" w:themeColor="text1"/>
                <w:sz w:val="16"/>
                <w:szCs w:val="16"/>
              </w:rPr>
            </w:pPr>
          </w:p>
        </w:tc>
        <w:tc>
          <w:tcPr>
            <w:tcW w:w="874" w:type="dxa"/>
          </w:tcPr>
          <w:p w14:paraId="47C0B435" w14:textId="77777777" w:rsidR="008F47DB" w:rsidRDefault="008F47DB" w:rsidP="00265083">
            <w:pPr>
              <w:spacing w:beforeLines="20" w:before="48" w:after="0" w:line="240" w:lineRule="auto"/>
              <w:jc w:val="center"/>
              <w:rPr>
                <w:color w:val="000000" w:themeColor="text1"/>
                <w:sz w:val="16"/>
                <w:szCs w:val="16"/>
              </w:rPr>
            </w:pPr>
          </w:p>
        </w:tc>
        <w:tc>
          <w:tcPr>
            <w:tcW w:w="874" w:type="dxa"/>
          </w:tcPr>
          <w:p w14:paraId="46CE3217"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p>
        </w:tc>
        <w:tc>
          <w:tcPr>
            <w:tcW w:w="874" w:type="dxa"/>
          </w:tcPr>
          <w:p w14:paraId="6F647837"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p>
        </w:tc>
        <w:tc>
          <w:tcPr>
            <w:tcW w:w="1418" w:type="dxa"/>
          </w:tcPr>
          <w:p w14:paraId="7C64CA57" w14:textId="77777777" w:rsidR="008F47DB" w:rsidRDefault="008F47DB" w:rsidP="00265083">
            <w:pPr>
              <w:spacing w:beforeLines="20" w:before="48" w:after="0" w:line="240" w:lineRule="auto"/>
              <w:rPr>
                <w:color w:val="000000" w:themeColor="text1"/>
                <w:sz w:val="16"/>
                <w:szCs w:val="16"/>
              </w:rPr>
            </w:pPr>
            <w:r w:rsidRPr="001059F3">
              <w:rPr>
                <w:color w:val="000000" w:themeColor="text1"/>
                <w:sz w:val="16"/>
                <w:szCs w:val="16"/>
              </w:rPr>
              <w:t>EU</w:t>
            </w:r>
          </w:p>
        </w:tc>
        <w:tc>
          <w:tcPr>
            <w:tcW w:w="1984" w:type="dxa"/>
          </w:tcPr>
          <w:p w14:paraId="41B36F41" w14:textId="77777777" w:rsidR="008F47DB" w:rsidRDefault="008F47DB" w:rsidP="00265083">
            <w:pPr>
              <w:spacing w:beforeLines="20" w:before="48" w:after="0" w:line="240" w:lineRule="auto"/>
              <w:rPr>
                <w:color w:val="000000" w:themeColor="text1"/>
                <w:sz w:val="16"/>
                <w:szCs w:val="16"/>
              </w:rPr>
            </w:pPr>
            <w:r w:rsidRPr="001059F3">
              <w:rPr>
                <w:color w:val="000000" w:themeColor="text1"/>
                <w:sz w:val="16"/>
                <w:szCs w:val="16"/>
              </w:rPr>
              <w:t>MV se uporablja od 21.2.2023. Za podzemno rudarstvo in gradnjo predorov se MV uporablja od 21.2.2026</w:t>
            </w:r>
          </w:p>
        </w:tc>
      </w:tr>
      <w:tr w:rsidR="008F47DB" w:rsidRPr="001059F3" w14:paraId="74A791A7" w14:textId="77777777" w:rsidTr="00265083">
        <w:trPr>
          <w:cantSplit/>
          <w:trHeight w:val="414"/>
          <w:jc w:val="center"/>
        </w:trPr>
        <w:tc>
          <w:tcPr>
            <w:tcW w:w="421" w:type="dxa"/>
          </w:tcPr>
          <w:p w14:paraId="2D66EC3E"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lastRenderedPageBreak/>
              <w:t>35</w:t>
            </w:r>
          </w:p>
        </w:tc>
        <w:tc>
          <w:tcPr>
            <w:tcW w:w="2126" w:type="dxa"/>
          </w:tcPr>
          <w:p w14:paraId="6081E1DC"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kadmij</w:t>
            </w:r>
            <w:r w:rsidRPr="001059F3">
              <w:rPr>
                <w:color w:val="000000" w:themeColor="text1"/>
                <w:sz w:val="16"/>
                <w:szCs w:val="16"/>
              </w:rPr>
              <w:t xml:space="preserve"> [7440-43-9]</w:t>
            </w:r>
          </w:p>
        </w:tc>
        <w:tc>
          <w:tcPr>
            <w:tcW w:w="1134" w:type="dxa"/>
          </w:tcPr>
          <w:p w14:paraId="71C29EDE" w14:textId="77777777" w:rsidR="008F47DB" w:rsidRPr="001059F3"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7440-43-9</w:t>
            </w:r>
          </w:p>
        </w:tc>
        <w:tc>
          <w:tcPr>
            <w:tcW w:w="1276" w:type="dxa"/>
          </w:tcPr>
          <w:p w14:paraId="5255A4B5" w14:textId="77777777" w:rsidR="008F47DB"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231-152-8</w:t>
            </w:r>
          </w:p>
        </w:tc>
        <w:tc>
          <w:tcPr>
            <w:tcW w:w="708" w:type="dxa"/>
          </w:tcPr>
          <w:p w14:paraId="3A9C898C" w14:textId="77777777" w:rsidR="008F47DB" w:rsidRDefault="008F47DB" w:rsidP="00265083">
            <w:pPr>
              <w:pStyle w:val="Naslov1"/>
              <w:spacing w:beforeLines="20" w:before="48"/>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225598E0" w14:textId="77777777" w:rsidR="008F47DB" w:rsidRDefault="008F47DB" w:rsidP="00265083">
            <w:pPr>
              <w:pStyle w:val="Naslov2"/>
              <w:spacing w:beforeLines="20" w:before="48"/>
              <w:rPr>
                <w:rFonts w:ascii="Calibri" w:hAnsi="Calibri"/>
                <w:b w:val="0"/>
                <w:color w:val="000000" w:themeColor="text1"/>
                <w:sz w:val="16"/>
                <w:szCs w:val="16"/>
              </w:rPr>
            </w:pPr>
            <w:r w:rsidRPr="001059F3">
              <w:rPr>
                <w:rFonts w:ascii="Calibri" w:hAnsi="Calibri"/>
                <w:b w:val="0"/>
                <w:color w:val="000000" w:themeColor="text1"/>
                <w:sz w:val="16"/>
                <w:szCs w:val="16"/>
              </w:rPr>
              <w:t>2</w:t>
            </w:r>
          </w:p>
        </w:tc>
        <w:tc>
          <w:tcPr>
            <w:tcW w:w="709" w:type="dxa"/>
          </w:tcPr>
          <w:p w14:paraId="48D69B1F" w14:textId="77777777" w:rsidR="008F47DB" w:rsidRDefault="008F47DB" w:rsidP="00265083">
            <w:pPr>
              <w:pStyle w:val="Naslov1"/>
              <w:spacing w:beforeLines="20" w:before="48"/>
              <w:jc w:val="center"/>
              <w:rPr>
                <w:rFonts w:ascii="Calibri" w:hAnsi="Calibri"/>
                <w:b w:val="0"/>
                <w:color w:val="000000" w:themeColor="text1"/>
                <w:sz w:val="16"/>
                <w:szCs w:val="16"/>
              </w:rPr>
            </w:pPr>
            <w:r w:rsidRPr="001059F3">
              <w:rPr>
                <w:rFonts w:ascii="Calibri" w:hAnsi="Calibri"/>
                <w:b w:val="0"/>
                <w:color w:val="000000" w:themeColor="text1"/>
                <w:sz w:val="16"/>
                <w:szCs w:val="16"/>
              </w:rPr>
              <w:t>2</w:t>
            </w:r>
          </w:p>
        </w:tc>
        <w:tc>
          <w:tcPr>
            <w:tcW w:w="709" w:type="dxa"/>
          </w:tcPr>
          <w:p w14:paraId="6C09D49E"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r w:rsidRPr="001059F3">
              <w:rPr>
                <w:rFonts w:ascii="Calibri" w:hAnsi="Calibri"/>
                <w:color w:val="000000" w:themeColor="text1"/>
                <w:sz w:val="16"/>
                <w:szCs w:val="16"/>
              </w:rPr>
              <w:t>2</w:t>
            </w:r>
          </w:p>
        </w:tc>
        <w:tc>
          <w:tcPr>
            <w:tcW w:w="874" w:type="dxa"/>
          </w:tcPr>
          <w:p w14:paraId="502EA1DD" w14:textId="77777777" w:rsidR="008F47DB" w:rsidRDefault="008F47DB" w:rsidP="00265083">
            <w:pPr>
              <w:spacing w:beforeLines="20" w:before="48"/>
              <w:jc w:val="center"/>
              <w:rPr>
                <w:color w:val="000000" w:themeColor="text1"/>
                <w:sz w:val="16"/>
                <w:szCs w:val="16"/>
              </w:rPr>
            </w:pPr>
            <w:r w:rsidRPr="001059F3">
              <w:rPr>
                <w:color w:val="000000" w:themeColor="text1"/>
                <w:sz w:val="16"/>
                <w:szCs w:val="16"/>
              </w:rPr>
              <w:t>0,001 (I)</w:t>
            </w:r>
          </w:p>
        </w:tc>
        <w:tc>
          <w:tcPr>
            <w:tcW w:w="874" w:type="dxa"/>
          </w:tcPr>
          <w:p w14:paraId="28048DDA" w14:textId="77777777" w:rsidR="008F47DB" w:rsidRDefault="008F47DB" w:rsidP="00265083">
            <w:pPr>
              <w:spacing w:beforeLines="20" w:before="48"/>
              <w:jc w:val="center"/>
              <w:rPr>
                <w:color w:val="000000" w:themeColor="text1"/>
                <w:sz w:val="16"/>
                <w:szCs w:val="16"/>
              </w:rPr>
            </w:pPr>
            <w:r w:rsidRPr="001059F3">
              <w:rPr>
                <w:color w:val="000000" w:themeColor="text1"/>
                <w:sz w:val="16"/>
                <w:szCs w:val="16"/>
              </w:rPr>
              <w:t>-</w:t>
            </w:r>
          </w:p>
        </w:tc>
        <w:tc>
          <w:tcPr>
            <w:tcW w:w="874" w:type="dxa"/>
          </w:tcPr>
          <w:p w14:paraId="51C2B39E"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Pr>
          <w:p w14:paraId="3571A2EB" w14:textId="77777777" w:rsidR="008F47DB" w:rsidRDefault="008F47DB" w:rsidP="00265083">
            <w:pPr>
              <w:spacing w:beforeLines="20" w:before="48" w:after="0" w:line="240" w:lineRule="auto"/>
              <w:jc w:val="center"/>
              <w:rPr>
                <w:color w:val="000000" w:themeColor="text1"/>
                <w:sz w:val="16"/>
                <w:szCs w:val="16"/>
              </w:rPr>
            </w:pPr>
            <w:r w:rsidRPr="001059F3">
              <w:rPr>
                <w:color w:val="000000" w:themeColor="text1"/>
                <w:sz w:val="16"/>
                <w:szCs w:val="16"/>
              </w:rPr>
              <w:t>-</w:t>
            </w:r>
          </w:p>
        </w:tc>
        <w:tc>
          <w:tcPr>
            <w:tcW w:w="874" w:type="dxa"/>
          </w:tcPr>
          <w:p w14:paraId="6383E823"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Pr>
          <w:p w14:paraId="566D6D97"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1418" w:type="dxa"/>
          </w:tcPr>
          <w:p w14:paraId="3F1222C1" w14:textId="77777777" w:rsidR="008F47DB" w:rsidRDefault="008F47DB" w:rsidP="00265083">
            <w:pPr>
              <w:spacing w:beforeLines="20" w:before="48" w:after="0" w:line="240" w:lineRule="auto"/>
              <w:rPr>
                <w:color w:val="000000" w:themeColor="text1"/>
                <w:sz w:val="16"/>
                <w:szCs w:val="16"/>
              </w:rPr>
            </w:pPr>
            <w:r w:rsidRPr="001059F3">
              <w:rPr>
                <w:color w:val="000000" w:themeColor="text1"/>
                <w:sz w:val="16"/>
                <w:szCs w:val="16"/>
              </w:rPr>
              <w:t>EU</w:t>
            </w:r>
          </w:p>
        </w:tc>
        <w:tc>
          <w:tcPr>
            <w:tcW w:w="1984" w:type="dxa"/>
          </w:tcPr>
          <w:p w14:paraId="35CC2B58" w14:textId="77777777" w:rsidR="008F47DB" w:rsidRDefault="008F47DB" w:rsidP="00265083">
            <w:pPr>
              <w:spacing w:beforeLines="20" w:before="48" w:after="0" w:line="240" w:lineRule="auto"/>
              <w:rPr>
                <w:color w:val="000000" w:themeColor="text1"/>
                <w:sz w:val="16"/>
                <w:szCs w:val="16"/>
              </w:rPr>
            </w:pPr>
            <w:r w:rsidRPr="001059F3">
              <w:rPr>
                <w:color w:val="000000" w:themeColor="text1"/>
                <w:sz w:val="16"/>
                <w:szCs w:val="16"/>
              </w:rPr>
              <w:t>MV 0,004 mg/m</w:t>
            </w:r>
            <w:r w:rsidRPr="001059F3">
              <w:rPr>
                <w:color w:val="000000" w:themeColor="text1"/>
                <w:sz w:val="16"/>
                <w:szCs w:val="16"/>
                <w:vertAlign w:val="superscript"/>
              </w:rPr>
              <w:t>3</w:t>
            </w:r>
            <w:r w:rsidRPr="001059F3">
              <w:rPr>
                <w:color w:val="000000" w:themeColor="text1"/>
                <w:sz w:val="16"/>
                <w:szCs w:val="16"/>
              </w:rPr>
              <w:t xml:space="preserve"> se uporablja do 11.7.2027</w:t>
            </w:r>
          </w:p>
        </w:tc>
      </w:tr>
      <w:tr w:rsidR="008F47DB" w:rsidRPr="001059F3" w14:paraId="1C559C51" w14:textId="77777777" w:rsidTr="00265083">
        <w:trPr>
          <w:cantSplit/>
          <w:trHeight w:val="414"/>
          <w:jc w:val="center"/>
        </w:trPr>
        <w:tc>
          <w:tcPr>
            <w:tcW w:w="421" w:type="dxa"/>
          </w:tcPr>
          <w:p w14:paraId="5B8BA6D5"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36</w:t>
            </w:r>
          </w:p>
        </w:tc>
        <w:tc>
          <w:tcPr>
            <w:tcW w:w="2126" w:type="dxa"/>
          </w:tcPr>
          <w:p w14:paraId="178C1A44"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 xml:space="preserve">4-kloroanilin </w:t>
            </w:r>
          </w:p>
        </w:tc>
        <w:tc>
          <w:tcPr>
            <w:tcW w:w="1134" w:type="dxa"/>
          </w:tcPr>
          <w:p w14:paraId="74D850DB" w14:textId="77777777" w:rsidR="008F47DB" w:rsidRPr="001059F3"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106-47-8</w:t>
            </w:r>
          </w:p>
        </w:tc>
        <w:tc>
          <w:tcPr>
            <w:tcW w:w="1276" w:type="dxa"/>
          </w:tcPr>
          <w:p w14:paraId="29A2DD91" w14:textId="77777777" w:rsidR="008F47DB"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203-401-0</w:t>
            </w:r>
          </w:p>
          <w:p w14:paraId="681ACED4" w14:textId="77777777" w:rsidR="008F47DB" w:rsidRDefault="008F47DB" w:rsidP="00265083">
            <w:pPr>
              <w:pStyle w:val="Naslov2"/>
              <w:spacing w:beforeLines="20" w:before="48"/>
              <w:rPr>
                <w:rFonts w:ascii="Calibri" w:hAnsi="Calibri"/>
                <w:b w:val="0"/>
                <w:color w:val="000000" w:themeColor="text1"/>
                <w:sz w:val="16"/>
                <w:szCs w:val="16"/>
              </w:rPr>
            </w:pPr>
          </w:p>
        </w:tc>
        <w:tc>
          <w:tcPr>
            <w:tcW w:w="708" w:type="dxa"/>
          </w:tcPr>
          <w:p w14:paraId="677D7BF9" w14:textId="77777777" w:rsidR="008F47DB" w:rsidRDefault="008F47DB" w:rsidP="00265083">
            <w:pPr>
              <w:pStyle w:val="Naslov1"/>
              <w:spacing w:beforeLines="20" w:before="48"/>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5409DAF2" w14:textId="77777777" w:rsidR="008F47DB" w:rsidRDefault="008F47DB" w:rsidP="00265083">
            <w:pPr>
              <w:pStyle w:val="Naslov2"/>
              <w:spacing w:beforeLines="20" w:before="48"/>
              <w:rPr>
                <w:rFonts w:ascii="Calibri" w:hAnsi="Calibri"/>
                <w:b w:val="0"/>
                <w:color w:val="000000" w:themeColor="text1"/>
                <w:sz w:val="16"/>
                <w:szCs w:val="16"/>
              </w:rPr>
            </w:pPr>
          </w:p>
        </w:tc>
        <w:tc>
          <w:tcPr>
            <w:tcW w:w="709" w:type="dxa"/>
          </w:tcPr>
          <w:p w14:paraId="19214770" w14:textId="77777777" w:rsidR="008F47DB" w:rsidRDefault="008F47DB" w:rsidP="00265083">
            <w:pPr>
              <w:pStyle w:val="Naslov1"/>
              <w:spacing w:beforeLines="20" w:before="48"/>
              <w:jc w:val="center"/>
              <w:rPr>
                <w:rFonts w:ascii="Calibri" w:hAnsi="Calibri"/>
                <w:b w:val="0"/>
                <w:color w:val="000000" w:themeColor="text1"/>
                <w:sz w:val="16"/>
                <w:szCs w:val="16"/>
              </w:rPr>
            </w:pPr>
          </w:p>
        </w:tc>
        <w:tc>
          <w:tcPr>
            <w:tcW w:w="709" w:type="dxa"/>
          </w:tcPr>
          <w:p w14:paraId="2CBE5F24"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p>
        </w:tc>
        <w:tc>
          <w:tcPr>
            <w:tcW w:w="874" w:type="dxa"/>
          </w:tcPr>
          <w:p w14:paraId="1E54BE8C" w14:textId="77777777" w:rsidR="008F47DB" w:rsidRDefault="008F47DB" w:rsidP="00265083">
            <w:pPr>
              <w:spacing w:beforeLines="20" w:before="48"/>
              <w:jc w:val="center"/>
              <w:rPr>
                <w:color w:val="000000" w:themeColor="text1"/>
                <w:sz w:val="16"/>
                <w:szCs w:val="16"/>
              </w:rPr>
            </w:pPr>
            <w:r w:rsidRPr="001059F3">
              <w:rPr>
                <w:color w:val="000000" w:themeColor="text1"/>
                <w:sz w:val="16"/>
                <w:szCs w:val="16"/>
              </w:rPr>
              <w:t>0,2</w:t>
            </w:r>
          </w:p>
        </w:tc>
        <w:tc>
          <w:tcPr>
            <w:tcW w:w="874" w:type="dxa"/>
          </w:tcPr>
          <w:p w14:paraId="341ECBDD" w14:textId="77777777" w:rsidR="008F47DB" w:rsidRDefault="008F47DB" w:rsidP="00265083">
            <w:pPr>
              <w:spacing w:beforeLines="20" w:before="48"/>
              <w:jc w:val="center"/>
              <w:rPr>
                <w:color w:val="000000" w:themeColor="text1"/>
                <w:sz w:val="16"/>
                <w:szCs w:val="16"/>
              </w:rPr>
            </w:pPr>
            <w:r w:rsidRPr="001059F3">
              <w:rPr>
                <w:color w:val="000000" w:themeColor="text1"/>
                <w:sz w:val="16"/>
                <w:szCs w:val="16"/>
              </w:rPr>
              <w:t>0,04</w:t>
            </w:r>
          </w:p>
        </w:tc>
        <w:tc>
          <w:tcPr>
            <w:tcW w:w="874" w:type="dxa"/>
          </w:tcPr>
          <w:p w14:paraId="1C7FB04F" w14:textId="77777777" w:rsidR="008F47DB" w:rsidRDefault="008F47DB" w:rsidP="00265083">
            <w:pPr>
              <w:pStyle w:val="Glava"/>
              <w:tabs>
                <w:tab w:val="clear" w:pos="4536"/>
                <w:tab w:val="clear" w:pos="9072"/>
              </w:tabs>
              <w:spacing w:beforeLines="20" w:before="48"/>
              <w:rPr>
                <w:rFonts w:ascii="Calibri" w:hAnsi="Calibri"/>
                <w:color w:val="000000" w:themeColor="text1"/>
                <w:sz w:val="16"/>
                <w:szCs w:val="16"/>
              </w:rPr>
            </w:pPr>
          </w:p>
        </w:tc>
        <w:tc>
          <w:tcPr>
            <w:tcW w:w="874" w:type="dxa"/>
          </w:tcPr>
          <w:p w14:paraId="699B8410"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color w:val="000000" w:themeColor="text1"/>
                <w:sz w:val="16"/>
                <w:szCs w:val="16"/>
              </w:rPr>
              <w:t>0,8</w:t>
            </w:r>
          </w:p>
        </w:tc>
        <w:tc>
          <w:tcPr>
            <w:tcW w:w="874" w:type="dxa"/>
          </w:tcPr>
          <w:p w14:paraId="0E2650F4"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0,16</w:t>
            </w:r>
          </w:p>
        </w:tc>
        <w:tc>
          <w:tcPr>
            <w:tcW w:w="874" w:type="dxa"/>
          </w:tcPr>
          <w:p w14:paraId="6EFC4CC5"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p>
        </w:tc>
        <w:tc>
          <w:tcPr>
            <w:tcW w:w="1418" w:type="dxa"/>
          </w:tcPr>
          <w:p w14:paraId="601A213E"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r w:rsidRPr="001059F3">
              <w:rPr>
                <w:color w:val="000000" w:themeColor="text1"/>
                <w:sz w:val="16"/>
                <w:szCs w:val="16"/>
              </w:rPr>
              <w:t>K</w:t>
            </w:r>
          </w:p>
        </w:tc>
        <w:tc>
          <w:tcPr>
            <w:tcW w:w="1984" w:type="dxa"/>
          </w:tcPr>
          <w:p w14:paraId="657A3524" w14:textId="77777777" w:rsidR="008F47DB" w:rsidRDefault="008F47DB" w:rsidP="00265083">
            <w:pPr>
              <w:spacing w:beforeLines="20" w:before="48" w:after="0" w:line="240" w:lineRule="auto"/>
              <w:rPr>
                <w:color w:val="000000" w:themeColor="text1"/>
                <w:sz w:val="16"/>
                <w:szCs w:val="16"/>
              </w:rPr>
            </w:pPr>
          </w:p>
        </w:tc>
      </w:tr>
      <w:tr w:rsidR="008F47DB" w:rsidRPr="001059F3" w14:paraId="18698D3C" w14:textId="77777777" w:rsidTr="00265083">
        <w:trPr>
          <w:cantSplit/>
          <w:trHeight w:val="414"/>
          <w:jc w:val="center"/>
        </w:trPr>
        <w:tc>
          <w:tcPr>
            <w:tcW w:w="421" w:type="dxa"/>
          </w:tcPr>
          <w:p w14:paraId="1B5A9B08"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37</w:t>
            </w:r>
          </w:p>
        </w:tc>
        <w:tc>
          <w:tcPr>
            <w:tcW w:w="2126" w:type="dxa"/>
          </w:tcPr>
          <w:p w14:paraId="7DFA3FF2"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sym w:font="Symbol" w:char="F061"/>
            </w:r>
            <w:r w:rsidRPr="001059F3">
              <w:rPr>
                <w:rFonts w:ascii="Calibri" w:hAnsi="Calibri"/>
                <w:color w:val="000000" w:themeColor="text1"/>
                <w:sz w:val="16"/>
                <w:szCs w:val="16"/>
              </w:rPr>
              <w:t>-</w:t>
            </w:r>
            <w:proofErr w:type="spellStart"/>
            <w:r w:rsidRPr="001059F3">
              <w:rPr>
                <w:rFonts w:ascii="Calibri" w:hAnsi="Calibri"/>
                <w:color w:val="000000" w:themeColor="text1"/>
                <w:sz w:val="16"/>
                <w:szCs w:val="16"/>
              </w:rPr>
              <w:t>klorotoluen</w:t>
            </w:r>
            <w:proofErr w:type="spellEnd"/>
          </w:p>
          <w:p w14:paraId="0474100B"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(benzil klorid)</w:t>
            </w:r>
          </w:p>
        </w:tc>
        <w:tc>
          <w:tcPr>
            <w:tcW w:w="1134" w:type="dxa"/>
          </w:tcPr>
          <w:p w14:paraId="7398237A" w14:textId="77777777" w:rsidR="008F47DB"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100-44-7</w:t>
            </w:r>
          </w:p>
        </w:tc>
        <w:tc>
          <w:tcPr>
            <w:tcW w:w="1276" w:type="dxa"/>
          </w:tcPr>
          <w:p w14:paraId="2E95E2FA" w14:textId="77777777" w:rsidR="008F47DB"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202-853-6</w:t>
            </w:r>
          </w:p>
          <w:p w14:paraId="47315AC6" w14:textId="77777777" w:rsidR="008F47DB" w:rsidRDefault="008F47DB" w:rsidP="00265083">
            <w:pPr>
              <w:pStyle w:val="Naslov2"/>
              <w:spacing w:beforeLines="20" w:before="48"/>
              <w:rPr>
                <w:rFonts w:ascii="Calibri" w:hAnsi="Calibri"/>
                <w:b w:val="0"/>
                <w:color w:val="000000" w:themeColor="text1"/>
                <w:sz w:val="16"/>
                <w:szCs w:val="16"/>
              </w:rPr>
            </w:pPr>
          </w:p>
        </w:tc>
        <w:tc>
          <w:tcPr>
            <w:tcW w:w="708" w:type="dxa"/>
          </w:tcPr>
          <w:p w14:paraId="4B74427C" w14:textId="77777777" w:rsidR="008F47DB" w:rsidRDefault="008F47DB" w:rsidP="00265083">
            <w:pPr>
              <w:pStyle w:val="Naslov1"/>
              <w:spacing w:beforeLines="20" w:before="48"/>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46275FBF" w14:textId="77777777" w:rsidR="008F47DB" w:rsidRDefault="008F47DB" w:rsidP="00265083">
            <w:pPr>
              <w:pStyle w:val="Naslov2"/>
              <w:spacing w:beforeLines="20" w:before="48"/>
              <w:rPr>
                <w:rFonts w:ascii="Calibri" w:hAnsi="Calibri"/>
                <w:b w:val="0"/>
                <w:color w:val="000000" w:themeColor="text1"/>
                <w:sz w:val="16"/>
                <w:szCs w:val="16"/>
              </w:rPr>
            </w:pPr>
            <w:r w:rsidRPr="001059F3">
              <w:rPr>
                <w:rFonts w:ascii="Calibri" w:hAnsi="Calibri"/>
                <w:b w:val="0"/>
                <w:color w:val="000000" w:themeColor="text1"/>
                <w:sz w:val="16"/>
                <w:szCs w:val="16"/>
              </w:rPr>
              <w:t>2</w:t>
            </w:r>
          </w:p>
        </w:tc>
        <w:tc>
          <w:tcPr>
            <w:tcW w:w="709" w:type="dxa"/>
          </w:tcPr>
          <w:p w14:paraId="6F90EDE9" w14:textId="77777777" w:rsidR="008F47DB" w:rsidRDefault="008F47DB" w:rsidP="00265083">
            <w:pPr>
              <w:pStyle w:val="Naslov1"/>
              <w:spacing w:beforeLines="20" w:before="48"/>
              <w:jc w:val="center"/>
              <w:rPr>
                <w:rFonts w:ascii="Calibri" w:hAnsi="Calibri"/>
                <w:b w:val="0"/>
                <w:color w:val="000000" w:themeColor="text1"/>
                <w:sz w:val="16"/>
                <w:szCs w:val="16"/>
              </w:rPr>
            </w:pPr>
            <w:r w:rsidRPr="001059F3">
              <w:rPr>
                <w:rFonts w:ascii="Calibri" w:hAnsi="Calibri"/>
                <w:b w:val="0"/>
                <w:color w:val="000000" w:themeColor="text1"/>
                <w:sz w:val="16"/>
                <w:szCs w:val="16"/>
              </w:rPr>
              <w:t>2</w:t>
            </w:r>
          </w:p>
        </w:tc>
        <w:tc>
          <w:tcPr>
            <w:tcW w:w="709" w:type="dxa"/>
          </w:tcPr>
          <w:p w14:paraId="26040772"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p>
        </w:tc>
        <w:tc>
          <w:tcPr>
            <w:tcW w:w="874" w:type="dxa"/>
          </w:tcPr>
          <w:p w14:paraId="039E6760" w14:textId="77777777" w:rsidR="008F47DB" w:rsidRDefault="008F47DB" w:rsidP="00265083">
            <w:pPr>
              <w:pStyle w:val="Glava"/>
              <w:tabs>
                <w:tab w:val="clear" w:pos="4536"/>
                <w:tab w:val="clear" w:pos="9072"/>
              </w:tabs>
              <w:spacing w:beforeLines="20" w:before="48"/>
              <w:jc w:val="center"/>
              <w:rPr>
                <w:rStyle w:val="Sprotnaopomba-sklic"/>
                <w:rFonts w:ascii="Calibri" w:eastAsiaTheme="minorHAnsi" w:hAnsi="Calibri" w:cstheme="minorBidi"/>
                <w:color w:val="000000" w:themeColor="text1"/>
                <w:sz w:val="16"/>
                <w:szCs w:val="16"/>
                <w:lang w:eastAsia="en-US"/>
              </w:rPr>
            </w:pPr>
            <w:r w:rsidRPr="001059F3">
              <w:rPr>
                <w:rFonts w:ascii="Calibri" w:hAnsi="Calibri"/>
                <w:color w:val="000000" w:themeColor="text1"/>
                <w:sz w:val="16"/>
                <w:szCs w:val="16"/>
              </w:rPr>
              <w:t>0,2</w:t>
            </w:r>
          </w:p>
        </w:tc>
        <w:tc>
          <w:tcPr>
            <w:tcW w:w="874" w:type="dxa"/>
          </w:tcPr>
          <w:p w14:paraId="6EF081DF" w14:textId="77777777" w:rsidR="008F47DB" w:rsidRDefault="008F47DB" w:rsidP="00265083">
            <w:pPr>
              <w:spacing w:beforeLines="20" w:before="48"/>
              <w:jc w:val="center"/>
              <w:rPr>
                <w:color w:val="000000" w:themeColor="text1"/>
                <w:sz w:val="16"/>
                <w:szCs w:val="16"/>
              </w:rPr>
            </w:pPr>
          </w:p>
        </w:tc>
        <w:tc>
          <w:tcPr>
            <w:tcW w:w="874" w:type="dxa"/>
          </w:tcPr>
          <w:p w14:paraId="1BB34A77" w14:textId="77777777" w:rsidR="008F47DB" w:rsidRDefault="008F47DB" w:rsidP="00265083">
            <w:pPr>
              <w:pStyle w:val="Glava"/>
              <w:tabs>
                <w:tab w:val="clear" w:pos="4536"/>
                <w:tab w:val="clear" w:pos="9072"/>
              </w:tabs>
              <w:spacing w:beforeLines="20" w:before="48"/>
              <w:rPr>
                <w:rFonts w:ascii="Calibri" w:hAnsi="Calibri"/>
                <w:color w:val="000000" w:themeColor="text1"/>
                <w:sz w:val="16"/>
                <w:szCs w:val="16"/>
              </w:rPr>
            </w:pPr>
          </w:p>
        </w:tc>
        <w:tc>
          <w:tcPr>
            <w:tcW w:w="874" w:type="dxa"/>
          </w:tcPr>
          <w:p w14:paraId="483C73D9"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color w:val="000000" w:themeColor="text1"/>
                <w:sz w:val="16"/>
                <w:szCs w:val="16"/>
              </w:rPr>
              <w:t>0,8</w:t>
            </w:r>
          </w:p>
        </w:tc>
        <w:tc>
          <w:tcPr>
            <w:tcW w:w="874" w:type="dxa"/>
          </w:tcPr>
          <w:p w14:paraId="523523A6"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p>
        </w:tc>
        <w:tc>
          <w:tcPr>
            <w:tcW w:w="874" w:type="dxa"/>
          </w:tcPr>
          <w:p w14:paraId="5BA56CA6"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p>
        </w:tc>
        <w:tc>
          <w:tcPr>
            <w:tcW w:w="1418" w:type="dxa"/>
          </w:tcPr>
          <w:p w14:paraId="7445F1DF"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p>
        </w:tc>
        <w:tc>
          <w:tcPr>
            <w:tcW w:w="1984" w:type="dxa"/>
          </w:tcPr>
          <w:p w14:paraId="3A5CE27C"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p>
        </w:tc>
      </w:tr>
      <w:tr w:rsidR="008F47DB" w:rsidRPr="001059F3" w14:paraId="3462CA83" w14:textId="77777777" w:rsidTr="00265083">
        <w:trPr>
          <w:cantSplit/>
          <w:trHeight w:val="414"/>
          <w:jc w:val="center"/>
        </w:trPr>
        <w:tc>
          <w:tcPr>
            <w:tcW w:w="421" w:type="dxa"/>
          </w:tcPr>
          <w:p w14:paraId="245BF6A3"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38</w:t>
            </w:r>
          </w:p>
        </w:tc>
        <w:tc>
          <w:tcPr>
            <w:tcW w:w="2126" w:type="dxa"/>
          </w:tcPr>
          <w:p w14:paraId="77119BC2"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 xml:space="preserve">kromove (VI) spojine, ki so rakotvorne v smislu točke (i) člena 2a  (računano kot krom - </w:t>
            </w:r>
            <w:proofErr w:type="spellStart"/>
            <w:r w:rsidRPr="001059F3">
              <w:rPr>
                <w:rFonts w:ascii="Calibri" w:hAnsi="Calibri"/>
                <w:color w:val="000000" w:themeColor="text1"/>
                <w:sz w:val="16"/>
                <w:szCs w:val="16"/>
              </w:rPr>
              <w:t>Cr</w:t>
            </w:r>
            <w:proofErr w:type="spellEnd"/>
            <w:r w:rsidRPr="001059F3">
              <w:rPr>
                <w:rFonts w:ascii="Calibri" w:hAnsi="Calibri"/>
                <w:color w:val="000000" w:themeColor="text1"/>
                <w:sz w:val="16"/>
                <w:szCs w:val="16"/>
              </w:rPr>
              <w:t>)</w:t>
            </w:r>
          </w:p>
        </w:tc>
        <w:tc>
          <w:tcPr>
            <w:tcW w:w="1134" w:type="dxa"/>
          </w:tcPr>
          <w:p w14:paraId="79916BCA" w14:textId="77777777" w:rsidR="008F47DB" w:rsidRPr="001059F3"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p>
        </w:tc>
        <w:tc>
          <w:tcPr>
            <w:tcW w:w="1276" w:type="dxa"/>
          </w:tcPr>
          <w:p w14:paraId="5AE13093" w14:textId="77777777" w:rsidR="008F47DB" w:rsidRDefault="008F47DB" w:rsidP="00265083">
            <w:pPr>
              <w:pStyle w:val="Naslov2"/>
              <w:spacing w:beforeLines="20" w:before="48"/>
              <w:rPr>
                <w:rFonts w:ascii="Calibri" w:hAnsi="Calibri"/>
                <w:b w:val="0"/>
                <w:color w:val="000000" w:themeColor="text1"/>
                <w:sz w:val="16"/>
                <w:szCs w:val="16"/>
              </w:rPr>
            </w:pPr>
          </w:p>
        </w:tc>
        <w:tc>
          <w:tcPr>
            <w:tcW w:w="708" w:type="dxa"/>
          </w:tcPr>
          <w:p w14:paraId="0C114B8D" w14:textId="77777777" w:rsidR="008F47DB" w:rsidRDefault="008F47DB" w:rsidP="00265083">
            <w:pPr>
              <w:pStyle w:val="Naslov1"/>
              <w:spacing w:beforeLines="20" w:before="48"/>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0E8C1307" w14:textId="77777777" w:rsidR="008F47DB" w:rsidRDefault="008F47DB" w:rsidP="00265083">
            <w:pPr>
              <w:pStyle w:val="Naslov2"/>
              <w:spacing w:beforeLines="20" w:before="48"/>
              <w:rPr>
                <w:rFonts w:ascii="Calibri" w:hAnsi="Calibri"/>
                <w:b w:val="0"/>
                <w:color w:val="000000" w:themeColor="text1"/>
                <w:sz w:val="16"/>
                <w:szCs w:val="16"/>
              </w:rPr>
            </w:pPr>
          </w:p>
        </w:tc>
        <w:tc>
          <w:tcPr>
            <w:tcW w:w="709" w:type="dxa"/>
          </w:tcPr>
          <w:p w14:paraId="2EC2ACDD" w14:textId="77777777" w:rsidR="008F47DB" w:rsidRDefault="008F47DB" w:rsidP="00265083">
            <w:pPr>
              <w:pStyle w:val="Naslov1"/>
              <w:spacing w:beforeLines="20" w:before="48"/>
              <w:jc w:val="center"/>
              <w:rPr>
                <w:rFonts w:ascii="Calibri" w:hAnsi="Calibri"/>
                <w:b w:val="0"/>
                <w:color w:val="000000" w:themeColor="text1"/>
                <w:sz w:val="16"/>
                <w:szCs w:val="16"/>
              </w:rPr>
            </w:pPr>
          </w:p>
        </w:tc>
        <w:tc>
          <w:tcPr>
            <w:tcW w:w="709" w:type="dxa"/>
          </w:tcPr>
          <w:p w14:paraId="7D6E7266" w14:textId="77777777" w:rsidR="008F47DB" w:rsidRDefault="008F47DB" w:rsidP="00265083">
            <w:pPr>
              <w:pStyle w:val="Glava"/>
              <w:tabs>
                <w:tab w:val="clear" w:pos="4536"/>
                <w:tab w:val="clear" w:pos="9072"/>
              </w:tabs>
              <w:spacing w:beforeLines="20" w:before="48"/>
              <w:jc w:val="center"/>
              <w:rPr>
                <w:rStyle w:val="Sprotnaopomba-sklic"/>
                <w:rFonts w:ascii="Calibri" w:eastAsiaTheme="minorHAnsi" w:hAnsi="Calibri" w:cstheme="minorBidi"/>
                <w:color w:val="000000" w:themeColor="text1"/>
                <w:sz w:val="16"/>
                <w:szCs w:val="16"/>
                <w:lang w:eastAsia="en-US"/>
              </w:rPr>
            </w:pPr>
          </w:p>
        </w:tc>
        <w:tc>
          <w:tcPr>
            <w:tcW w:w="874" w:type="dxa"/>
          </w:tcPr>
          <w:p w14:paraId="1127A446" w14:textId="77777777" w:rsidR="008F47DB" w:rsidRPr="001059F3" w:rsidRDefault="008F47DB" w:rsidP="00265083">
            <w:pPr>
              <w:pStyle w:val="Glava"/>
              <w:tabs>
                <w:tab w:val="clear" w:pos="4536"/>
                <w:tab w:val="clear" w:pos="9072"/>
              </w:tabs>
              <w:jc w:val="center"/>
              <w:rPr>
                <w:rFonts w:ascii="Calibri" w:hAnsi="Calibri"/>
                <w:color w:val="000000" w:themeColor="text1"/>
                <w:sz w:val="16"/>
                <w:szCs w:val="16"/>
              </w:rPr>
            </w:pPr>
            <w:r w:rsidRPr="001059F3">
              <w:rPr>
                <w:rFonts w:ascii="Calibri" w:hAnsi="Calibri"/>
                <w:color w:val="000000" w:themeColor="text1"/>
                <w:sz w:val="16"/>
                <w:szCs w:val="16"/>
              </w:rPr>
              <w:t>0,005</w:t>
            </w:r>
          </w:p>
          <w:p w14:paraId="38D5D697" w14:textId="77777777" w:rsidR="008F47DB" w:rsidRPr="001059F3" w:rsidRDefault="008F47DB" w:rsidP="00265083">
            <w:pPr>
              <w:pStyle w:val="Glava"/>
              <w:tabs>
                <w:tab w:val="clear" w:pos="4536"/>
                <w:tab w:val="clear" w:pos="9072"/>
              </w:tabs>
              <w:spacing w:beforeLines="20" w:before="48"/>
              <w:jc w:val="center"/>
              <w:rPr>
                <w:rStyle w:val="Sprotnaopomba-sklic"/>
                <w:rFonts w:ascii="Calibri" w:hAnsi="Calibri"/>
                <w:color w:val="000000" w:themeColor="text1"/>
                <w:sz w:val="16"/>
                <w:szCs w:val="16"/>
              </w:rPr>
            </w:pPr>
          </w:p>
        </w:tc>
        <w:tc>
          <w:tcPr>
            <w:tcW w:w="874" w:type="dxa"/>
          </w:tcPr>
          <w:p w14:paraId="7E962B6E" w14:textId="77777777" w:rsidR="008F47DB" w:rsidRPr="001059F3" w:rsidRDefault="008F47DB" w:rsidP="00265083">
            <w:pPr>
              <w:spacing w:beforeLines="20" w:before="48"/>
              <w:jc w:val="center"/>
              <w:rPr>
                <w:color w:val="000000" w:themeColor="text1"/>
                <w:sz w:val="16"/>
                <w:szCs w:val="16"/>
              </w:rPr>
            </w:pPr>
            <w:r w:rsidRPr="001059F3">
              <w:rPr>
                <w:color w:val="000000" w:themeColor="text1"/>
                <w:sz w:val="16"/>
                <w:szCs w:val="16"/>
              </w:rPr>
              <w:t>-</w:t>
            </w:r>
          </w:p>
        </w:tc>
        <w:tc>
          <w:tcPr>
            <w:tcW w:w="874" w:type="dxa"/>
          </w:tcPr>
          <w:p w14:paraId="620D0D3A" w14:textId="77777777" w:rsidR="008F47DB" w:rsidRPr="001059F3"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Pr>
          <w:p w14:paraId="29C14410"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color w:val="000000" w:themeColor="text1"/>
                <w:sz w:val="16"/>
                <w:szCs w:val="16"/>
              </w:rPr>
              <w:t>-</w:t>
            </w:r>
          </w:p>
        </w:tc>
        <w:tc>
          <w:tcPr>
            <w:tcW w:w="874" w:type="dxa"/>
          </w:tcPr>
          <w:p w14:paraId="765CD30E"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Pr>
          <w:p w14:paraId="6219B798"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1418" w:type="dxa"/>
          </w:tcPr>
          <w:p w14:paraId="0FA537A2"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r w:rsidRPr="001059F3">
              <w:rPr>
                <w:color w:val="000000" w:themeColor="text1"/>
                <w:sz w:val="16"/>
                <w:szCs w:val="16"/>
              </w:rPr>
              <w:t>EU, EKA</w:t>
            </w:r>
          </w:p>
        </w:tc>
        <w:tc>
          <w:tcPr>
            <w:tcW w:w="1984" w:type="dxa"/>
          </w:tcPr>
          <w:p w14:paraId="50540D87" w14:textId="77777777" w:rsidR="008F47DB" w:rsidRDefault="008F47DB" w:rsidP="00265083">
            <w:pPr>
              <w:spacing w:beforeLines="20" w:before="48" w:after="0" w:line="240" w:lineRule="auto"/>
              <w:rPr>
                <w:color w:val="000000" w:themeColor="text1"/>
                <w:sz w:val="16"/>
                <w:szCs w:val="16"/>
              </w:rPr>
            </w:pPr>
            <w:r w:rsidRPr="001059F3">
              <w:rPr>
                <w:color w:val="000000" w:themeColor="text1"/>
                <w:sz w:val="16"/>
                <w:szCs w:val="16"/>
              </w:rPr>
              <w:t>MV 0,010 mg/m</w:t>
            </w:r>
            <w:r w:rsidRPr="001059F3">
              <w:rPr>
                <w:color w:val="000000" w:themeColor="text1"/>
                <w:sz w:val="16"/>
                <w:szCs w:val="16"/>
                <w:vertAlign w:val="superscript"/>
              </w:rPr>
              <w:t>3</w:t>
            </w:r>
            <w:r w:rsidRPr="001059F3">
              <w:rPr>
                <w:color w:val="000000" w:themeColor="text1"/>
                <w:sz w:val="16"/>
                <w:szCs w:val="16"/>
              </w:rPr>
              <w:t xml:space="preserve"> se uporablja do 17.1.2025</w:t>
            </w:r>
          </w:p>
          <w:p w14:paraId="4397DF6A" w14:textId="77777777" w:rsidR="008F47DB" w:rsidRDefault="008F47DB" w:rsidP="00265083">
            <w:pPr>
              <w:spacing w:beforeLines="20" w:before="48" w:after="0" w:line="240" w:lineRule="auto"/>
              <w:rPr>
                <w:color w:val="000000" w:themeColor="text1"/>
                <w:sz w:val="16"/>
                <w:szCs w:val="16"/>
              </w:rPr>
            </w:pPr>
            <w:r w:rsidRPr="001059F3">
              <w:rPr>
                <w:color w:val="000000" w:themeColor="text1"/>
                <w:sz w:val="16"/>
                <w:szCs w:val="16"/>
              </w:rPr>
              <w:t>MV 0,025 mg/m</w:t>
            </w:r>
            <w:r w:rsidRPr="001059F3">
              <w:rPr>
                <w:color w:val="000000" w:themeColor="text1"/>
                <w:sz w:val="16"/>
                <w:szCs w:val="16"/>
                <w:vertAlign w:val="superscript"/>
              </w:rPr>
              <w:t>3</w:t>
            </w:r>
            <w:r w:rsidRPr="001059F3">
              <w:rPr>
                <w:color w:val="000000" w:themeColor="text1"/>
                <w:sz w:val="16"/>
                <w:szCs w:val="16"/>
              </w:rPr>
              <w:t xml:space="preserve"> za postopke varjenja ali plazemskega rezanja ali podobne delovne postopke, v katerih se ustvarja dim, se uporablja do 17.1.2025</w:t>
            </w:r>
          </w:p>
        </w:tc>
      </w:tr>
      <w:tr w:rsidR="008F47DB" w:rsidRPr="001059F3" w14:paraId="5C49ED5E" w14:textId="77777777" w:rsidTr="00265083">
        <w:trPr>
          <w:cantSplit/>
          <w:trHeight w:val="414"/>
          <w:jc w:val="center"/>
        </w:trPr>
        <w:tc>
          <w:tcPr>
            <w:tcW w:w="421" w:type="dxa"/>
            <w:tcBorders>
              <w:top w:val="single" w:sz="4" w:space="0" w:color="auto"/>
              <w:left w:val="single" w:sz="4" w:space="0" w:color="auto"/>
              <w:bottom w:val="single" w:sz="4" w:space="0" w:color="auto"/>
              <w:right w:val="single" w:sz="4" w:space="0" w:color="auto"/>
            </w:tcBorders>
          </w:tcPr>
          <w:p w14:paraId="4CFFD7BC"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39</w:t>
            </w:r>
          </w:p>
        </w:tc>
        <w:tc>
          <w:tcPr>
            <w:tcW w:w="2126" w:type="dxa"/>
            <w:tcBorders>
              <w:top w:val="single" w:sz="4" w:space="0" w:color="auto"/>
              <w:left w:val="single" w:sz="4" w:space="0" w:color="auto"/>
              <w:bottom w:val="single" w:sz="4" w:space="0" w:color="auto"/>
              <w:right w:val="single" w:sz="4" w:space="0" w:color="auto"/>
            </w:tcBorders>
          </w:tcPr>
          <w:p w14:paraId="0E042077" w14:textId="77777777" w:rsidR="008F47DB" w:rsidRPr="001059F3" w:rsidRDefault="008F47DB" w:rsidP="00265083">
            <w:pPr>
              <w:pStyle w:val="Glava"/>
              <w:spacing w:beforeLines="20" w:before="48"/>
              <w:rPr>
                <w:rFonts w:ascii="Calibri" w:hAnsi="Calibri"/>
                <w:color w:val="000000" w:themeColor="text1"/>
                <w:sz w:val="16"/>
                <w:szCs w:val="16"/>
              </w:rPr>
            </w:pPr>
            <w:r w:rsidRPr="001059F3">
              <w:rPr>
                <w:rFonts w:ascii="Calibri" w:hAnsi="Calibri"/>
                <w:color w:val="000000" w:themeColor="text1"/>
                <w:sz w:val="16"/>
                <w:szCs w:val="16"/>
              </w:rPr>
              <w:t>4,4</w:t>
            </w:r>
            <w:r w:rsidRPr="001059F3">
              <w:rPr>
                <w:rFonts w:ascii="Calibri" w:hAnsi="Calibri"/>
                <w:color w:val="000000" w:themeColor="text1"/>
                <w:sz w:val="16"/>
                <w:szCs w:val="16"/>
              </w:rPr>
              <w:sym w:font="Symbol" w:char="F0A2"/>
            </w:r>
            <w:r w:rsidRPr="001059F3">
              <w:rPr>
                <w:rFonts w:ascii="Calibri" w:hAnsi="Calibri"/>
                <w:color w:val="000000" w:themeColor="text1"/>
                <w:sz w:val="16"/>
                <w:szCs w:val="16"/>
              </w:rPr>
              <w:t>-metilen-bis(2-kloroanilin)</w:t>
            </w:r>
          </w:p>
          <w:p w14:paraId="4F5E2E8D" w14:textId="77777777" w:rsidR="008F47DB" w:rsidRPr="001059F3" w:rsidRDefault="008F47DB" w:rsidP="00265083">
            <w:pPr>
              <w:pStyle w:val="Glava"/>
              <w:spacing w:beforeLines="20" w:before="48"/>
              <w:rPr>
                <w:rFonts w:ascii="Calibri" w:hAnsi="Calibri"/>
                <w:color w:val="000000" w:themeColor="text1"/>
                <w:sz w:val="16"/>
                <w:szCs w:val="16"/>
              </w:rPr>
            </w:pPr>
          </w:p>
        </w:tc>
        <w:tc>
          <w:tcPr>
            <w:tcW w:w="1134" w:type="dxa"/>
            <w:tcBorders>
              <w:top w:val="single" w:sz="4" w:space="0" w:color="auto"/>
              <w:left w:val="single" w:sz="4" w:space="0" w:color="auto"/>
              <w:bottom w:val="single" w:sz="4" w:space="0" w:color="auto"/>
              <w:right w:val="single" w:sz="4" w:space="0" w:color="auto"/>
            </w:tcBorders>
          </w:tcPr>
          <w:p w14:paraId="6B2CAF56" w14:textId="77777777" w:rsidR="008F47DB" w:rsidRDefault="008F47DB" w:rsidP="00265083">
            <w:pPr>
              <w:pStyle w:val="Glava"/>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101-14-4</w:t>
            </w:r>
          </w:p>
        </w:tc>
        <w:tc>
          <w:tcPr>
            <w:tcW w:w="1276" w:type="dxa"/>
            <w:tcBorders>
              <w:top w:val="single" w:sz="4" w:space="0" w:color="auto"/>
              <w:left w:val="single" w:sz="4" w:space="0" w:color="auto"/>
              <w:bottom w:val="single" w:sz="4" w:space="0" w:color="auto"/>
              <w:right w:val="single" w:sz="4" w:space="0" w:color="auto"/>
            </w:tcBorders>
          </w:tcPr>
          <w:p w14:paraId="2C4F6776" w14:textId="77777777" w:rsidR="008F47DB" w:rsidRDefault="008F47DB" w:rsidP="00265083">
            <w:pPr>
              <w:pStyle w:val="Naslov2"/>
              <w:spacing w:beforeLines="20" w:before="48"/>
              <w:jc w:val="right"/>
              <w:rPr>
                <w:rFonts w:ascii="Calibri" w:hAnsi="Calibri"/>
                <w:b w:val="0"/>
                <w:color w:val="000000" w:themeColor="text1"/>
                <w:sz w:val="16"/>
                <w:szCs w:val="16"/>
              </w:rPr>
            </w:pPr>
            <w:r w:rsidRPr="001059F3">
              <w:rPr>
                <w:rFonts w:ascii="Calibri" w:hAnsi="Calibri"/>
                <w:b w:val="0"/>
                <w:color w:val="000000" w:themeColor="text1"/>
                <w:sz w:val="16"/>
                <w:szCs w:val="16"/>
              </w:rPr>
              <w:t>202-918-9</w:t>
            </w:r>
          </w:p>
        </w:tc>
        <w:tc>
          <w:tcPr>
            <w:tcW w:w="708" w:type="dxa"/>
            <w:tcBorders>
              <w:top w:val="single" w:sz="4" w:space="0" w:color="auto"/>
              <w:left w:val="single" w:sz="4" w:space="0" w:color="auto"/>
              <w:bottom w:val="single" w:sz="4" w:space="0" w:color="auto"/>
              <w:right w:val="single" w:sz="4" w:space="0" w:color="auto"/>
            </w:tcBorders>
          </w:tcPr>
          <w:p w14:paraId="7D40DF06" w14:textId="77777777" w:rsidR="008F47DB" w:rsidRDefault="008F47DB" w:rsidP="00265083">
            <w:pPr>
              <w:pStyle w:val="Naslov1"/>
              <w:spacing w:beforeLines="20" w:before="48"/>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Borders>
              <w:top w:val="single" w:sz="4" w:space="0" w:color="auto"/>
              <w:left w:val="single" w:sz="4" w:space="0" w:color="auto"/>
              <w:bottom w:val="single" w:sz="4" w:space="0" w:color="auto"/>
              <w:right w:val="single" w:sz="4" w:space="0" w:color="auto"/>
            </w:tcBorders>
          </w:tcPr>
          <w:p w14:paraId="3CB8DC1F" w14:textId="77777777" w:rsidR="008F47DB" w:rsidRDefault="008F47DB" w:rsidP="00265083">
            <w:pPr>
              <w:pStyle w:val="Naslov2"/>
              <w:spacing w:beforeLines="20" w:before="48"/>
              <w:rPr>
                <w:rFonts w:ascii="Calibri" w:hAnsi="Calibri"/>
                <w:b w:val="0"/>
                <w:color w:val="000000" w:themeColor="text1"/>
                <w:sz w:val="16"/>
                <w:szCs w:val="16"/>
              </w:rPr>
            </w:pPr>
          </w:p>
        </w:tc>
        <w:tc>
          <w:tcPr>
            <w:tcW w:w="709" w:type="dxa"/>
            <w:tcBorders>
              <w:top w:val="single" w:sz="4" w:space="0" w:color="auto"/>
              <w:left w:val="single" w:sz="4" w:space="0" w:color="auto"/>
              <w:bottom w:val="single" w:sz="4" w:space="0" w:color="auto"/>
              <w:right w:val="single" w:sz="4" w:space="0" w:color="auto"/>
            </w:tcBorders>
          </w:tcPr>
          <w:p w14:paraId="1AE15D51" w14:textId="77777777" w:rsidR="008F47DB" w:rsidRDefault="008F47DB" w:rsidP="00265083">
            <w:pPr>
              <w:pStyle w:val="Naslov1"/>
              <w:spacing w:beforeLines="20" w:before="48"/>
              <w:jc w:val="center"/>
              <w:rPr>
                <w:rFonts w:ascii="Calibri" w:hAnsi="Calibri"/>
                <w:b w:val="0"/>
                <w:color w:val="000000" w:themeColor="text1"/>
                <w:sz w:val="16"/>
                <w:szCs w:val="16"/>
              </w:rPr>
            </w:pPr>
          </w:p>
        </w:tc>
        <w:tc>
          <w:tcPr>
            <w:tcW w:w="709" w:type="dxa"/>
            <w:tcBorders>
              <w:top w:val="single" w:sz="4" w:space="0" w:color="auto"/>
              <w:left w:val="single" w:sz="4" w:space="0" w:color="auto"/>
              <w:bottom w:val="single" w:sz="4" w:space="0" w:color="auto"/>
              <w:right w:val="single" w:sz="4" w:space="0" w:color="auto"/>
            </w:tcBorders>
          </w:tcPr>
          <w:p w14:paraId="52C5ADEA" w14:textId="77777777" w:rsidR="008F47DB" w:rsidRDefault="008F47DB" w:rsidP="00265083">
            <w:pPr>
              <w:pStyle w:val="Glava"/>
              <w:spacing w:beforeLines="20" w:before="48"/>
              <w:rPr>
                <w:rFonts w:ascii="Calibri" w:hAnsi="Calibri"/>
                <w:color w:val="000000" w:themeColor="text1"/>
                <w:sz w:val="16"/>
                <w:szCs w:val="16"/>
                <w:vertAlign w:val="superscript"/>
              </w:rPr>
            </w:pPr>
          </w:p>
        </w:tc>
        <w:tc>
          <w:tcPr>
            <w:tcW w:w="874" w:type="dxa"/>
            <w:tcBorders>
              <w:top w:val="single" w:sz="4" w:space="0" w:color="auto"/>
              <w:left w:val="single" w:sz="4" w:space="0" w:color="auto"/>
              <w:bottom w:val="single" w:sz="4" w:space="0" w:color="auto"/>
              <w:right w:val="single" w:sz="4" w:space="0" w:color="auto"/>
            </w:tcBorders>
          </w:tcPr>
          <w:p w14:paraId="04ADBA69" w14:textId="77777777" w:rsidR="008F47DB" w:rsidRPr="001059F3" w:rsidRDefault="008F47DB" w:rsidP="00265083">
            <w:pPr>
              <w:pStyle w:val="Glava"/>
              <w:jc w:val="center"/>
              <w:rPr>
                <w:rFonts w:ascii="Calibri" w:hAnsi="Calibri"/>
                <w:color w:val="000000" w:themeColor="text1"/>
                <w:sz w:val="16"/>
                <w:szCs w:val="16"/>
              </w:rPr>
            </w:pPr>
            <w:r w:rsidRPr="001059F3">
              <w:rPr>
                <w:rFonts w:ascii="Calibri" w:hAnsi="Calibri"/>
                <w:color w:val="000000" w:themeColor="text1"/>
                <w:sz w:val="16"/>
                <w:szCs w:val="16"/>
              </w:rPr>
              <w:t>0,01</w:t>
            </w:r>
          </w:p>
        </w:tc>
        <w:tc>
          <w:tcPr>
            <w:tcW w:w="874" w:type="dxa"/>
            <w:tcBorders>
              <w:top w:val="single" w:sz="4" w:space="0" w:color="auto"/>
              <w:left w:val="single" w:sz="4" w:space="0" w:color="auto"/>
              <w:bottom w:val="single" w:sz="4" w:space="0" w:color="auto"/>
              <w:right w:val="single" w:sz="4" w:space="0" w:color="auto"/>
            </w:tcBorders>
          </w:tcPr>
          <w:p w14:paraId="17D4FDCD" w14:textId="77777777" w:rsidR="008F47DB" w:rsidRPr="001059F3" w:rsidRDefault="008F47DB" w:rsidP="00265083">
            <w:pPr>
              <w:spacing w:beforeLines="20" w:before="48"/>
              <w:jc w:val="center"/>
              <w:rPr>
                <w:color w:val="000000" w:themeColor="text1"/>
                <w:sz w:val="16"/>
                <w:szCs w:val="16"/>
              </w:rPr>
            </w:pPr>
            <w:r w:rsidRPr="001059F3">
              <w:rPr>
                <w:color w:val="000000" w:themeColor="text1"/>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61196907" w14:textId="77777777" w:rsidR="008F47DB" w:rsidRPr="001059F3" w:rsidRDefault="008F47DB" w:rsidP="00265083">
            <w:pPr>
              <w:pStyle w:val="Glava"/>
              <w:spacing w:beforeLines="20" w:before="48"/>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26DF1D4B" w14:textId="77777777" w:rsidR="008F47DB" w:rsidRPr="001059F3" w:rsidRDefault="008F47DB" w:rsidP="00265083">
            <w:pPr>
              <w:spacing w:beforeLines="20" w:before="48" w:after="0" w:line="240" w:lineRule="auto"/>
              <w:jc w:val="center"/>
              <w:rPr>
                <w:color w:val="000000" w:themeColor="text1"/>
                <w:sz w:val="16"/>
                <w:szCs w:val="16"/>
              </w:rPr>
            </w:pPr>
            <w:r w:rsidRPr="001059F3">
              <w:rPr>
                <w:color w:val="000000" w:themeColor="text1"/>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5873815D"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6236B2B0"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1418" w:type="dxa"/>
            <w:tcBorders>
              <w:top w:val="single" w:sz="4" w:space="0" w:color="auto"/>
              <w:left w:val="single" w:sz="4" w:space="0" w:color="auto"/>
              <w:bottom w:val="single" w:sz="4" w:space="0" w:color="auto"/>
              <w:right w:val="single" w:sz="4" w:space="0" w:color="auto"/>
            </w:tcBorders>
          </w:tcPr>
          <w:p w14:paraId="6771E4F9" w14:textId="77777777" w:rsidR="008F47DB" w:rsidRDefault="008F47DB" w:rsidP="00265083">
            <w:pPr>
              <w:spacing w:beforeLines="20" w:before="48" w:after="0" w:line="240" w:lineRule="auto"/>
              <w:rPr>
                <w:color w:val="000000" w:themeColor="text1"/>
                <w:sz w:val="16"/>
                <w:szCs w:val="16"/>
              </w:rPr>
            </w:pPr>
            <w:r w:rsidRPr="001059F3">
              <w:rPr>
                <w:color w:val="000000" w:themeColor="text1"/>
                <w:sz w:val="16"/>
                <w:szCs w:val="16"/>
              </w:rPr>
              <w:t>EU, K</w:t>
            </w:r>
          </w:p>
        </w:tc>
        <w:tc>
          <w:tcPr>
            <w:tcW w:w="1984" w:type="dxa"/>
            <w:tcBorders>
              <w:top w:val="single" w:sz="4" w:space="0" w:color="auto"/>
              <w:left w:val="single" w:sz="4" w:space="0" w:color="auto"/>
              <w:bottom w:val="single" w:sz="4" w:space="0" w:color="auto"/>
              <w:right w:val="single" w:sz="4" w:space="0" w:color="auto"/>
            </w:tcBorders>
          </w:tcPr>
          <w:p w14:paraId="176A18E6" w14:textId="77777777" w:rsidR="008F47DB" w:rsidRDefault="008F47DB" w:rsidP="00265083">
            <w:pPr>
              <w:spacing w:beforeLines="20" w:before="48" w:after="0" w:line="240" w:lineRule="auto"/>
              <w:rPr>
                <w:color w:val="000000" w:themeColor="text1"/>
                <w:sz w:val="16"/>
                <w:szCs w:val="16"/>
              </w:rPr>
            </w:pPr>
            <w:r w:rsidRPr="001059F3">
              <w:rPr>
                <w:color w:val="000000" w:themeColor="text1"/>
                <w:sz w:val="16"/>
                <w:szCs w:val="16"/>
              </w:rPr>
              <w:t>MV se uporablja od 11.7.2021</w:t>
            </w:r>
          </w:p>
        </w:tc>
      </w:tr>
      <w:tr w:rsidR="008F47DB" w:rsidRPr="001059F3" w14:paraId="3E2217F4" w14:textId="77777777" w:rsidTr="00265083">
        <w:trPr>
          <w:cantSplit/>
          <w:trHeight w:val="414"/>
          <w:jc w:val="center"/>
        </w:trPr>
        <w:tc>
          <w:tcPr>
            <w:tcW w:w="421" w:type="dxa"/>
            <w:tcBorders>
              <w:top w:val="single" w:sz="4" w:space="0" w:color="auto"/>
              <w:left w:val="single" w:sz="4" w:space="0" w:color="auto"/>
              <w:bottom w:val="single" w:sz="4" w:space="0" w:color="auto"/>
              <w:right w:val="single" w:sz="4" w:space="0" w:color="auto"/>
            </w:tcBorders>
          </w:tcPr>
          <w:p w14:paraId="1B2429BC"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40</w:t>
            </w:r>
          </w:p>
        </w:tc>
        <w:tc>
          <w:tcPr>
            <w:tcW w:w="2126" w:type="dxa"/>
            <w:tcBorders>
              <w:top w:val="single" w:sz="4" w:space="0" w:color="auto"/>
              <w:left w:val="single" w:sz="4" w:space="0" w:color="auto"/>
              <w:bottom w:val="single" w:sz="4" w:space="0" w:color="auto"/>
              <w:right w:val="single" w:sz="4" w:space="0" w:color="auto"/>
            </w:tcBorders>
          </w:tcPr>
          <w:p w14:paraId="5561CB11" w14:textId="77777777" w:rsidR="008F47DB" w:rsidRPr="001059F3" w:rsidRDefault="008F47DB" w:rsidP="00265083">
            <w:pPr>
              <w:pStyle w:val="Glava"/>
              <w:spacing w:beforeLines="20" w:before="48"/>
              <w:rPr>
                <w:rFonts w:ascii="Calibri" w:hAnsi="Calibri"/>
                <w:color w:val="000000" w:themeColor="text1"/>
                <w:sz w:val="16"/>
                <w:szCs w:val="16"/>
              </w:rPr>
            </w:pPr>
            <w:r w:rsidRPr="001059F3">
              <w:rPr>
                <w:rFonts w:ascii="Calibri" w:hAnsi="Calibri"/>
                <w:color w:val="000000" w:themeColor="text1"/>
                <w:sz w:val="16"/>
                <w:szCs w:val="16"/>
              </w:rPr>
              <w:t>4,4</w:t>
            </w:r>
            <w:r w:rsidRPr="001059F3">
              <w:rPr>
                <w:rFonts w:ascii="Calibri" w:hAnsi="Calibri"/>
                <w:color w:val="000000" w:themeColor="text1"/>
                <w:sz w:val="16"/>
                <w:szCs w:val="16"/>
              </w:rPr>
              <w:sym w:font="Symbol" w:char="F0A2"/>
            </w:r>
            <w:r w:rsidRPr="001059F3">
              <w:rPr>
                <w:rFonts w:ascii="Calibri" w:hAnsi="Calibri"/>
                <w:color w:val="000000" w:themeColor="text1"/>
                <w:sz w:val="16"/>
                <w:szCs w:val="16"/>
              </w:rPr>
              <w:t>-</w:t>
            </w:r>
            <w:proofErr w:type="spellStart"/>
            <w:r w:rsidRPr="001059F3">
              <w:rPr>
                <w:rFonts w:ascii="Calibri" w:hAnsi="Calibri"/>
                <w:color w:val="000000" w:themeColor="text1"/>
                <w:sz w:val="16"/>
                <w:szCs w:val="16"/>
              </w:rPr>
              <w:t>metilendianilin</w:t>
            </w:r>
            <w:proofErr w:type="spellEnd"/>
          </w:p>
          <w:p w14:paraId="23B826BD" w14:textId="77777777" w:rsidR="008F47DB" w:rsidRPr="001059F3" w:rsidRDefault="008F47DB" w:rsidP="00265083">
            <w:pPr>
              <w:pStyle w:val="Glava"/>
              <w:spacing w:beforeLines="20" w:before="48"/>
              <w:rPr>
                <w:rFonts w:ascii="Calibri" w:hAnsi="Calibri"/>
                <w:color w:val="000000" w:themeColor="text1"/>
                <w:sz w:val="16"/>
                <w:szCs w:val="16"/>
              </w:rPr>
            </w:pPr>
            <w:r w:rsidRPr="001059F3">
              <w:rPr>
                <w:rFonts w:ascii="Calibri" w:hAnsi="Calibri"/>
                <w:color w:val="000000" w:themeColor="text1"/>
                <w:sz w:val="16"/>
                <w:szCs w:val="16"/>
              </w:rPr>
              <w:t>(4,4</w:t>
            </w:r>
            <w:r w:rsidRPr="001059F3">
              <w:rPr>
                <w:rFonts w:ascii="Calibri" w:hAnsi="Calibri"/>
                <w:color w:val="000000" w:themeColor="text1"/>
                <w:sz w:val="16"/>
                <w:szCs w:val="16"/>
              </w:rPr>
              <w:sym w:font="Symbol" w:char="F0A2"/>
            </w:r>
            <w:r w:rsidRPr="001059F3">
              <w:rPr>
                <w:rFonts w:ascii="Calibri" w:hAnsi="Calibri"/>
                <w:color w:val="000000" w:themeColor="text1"/>
                <w:sz w:val="16"/>
                <w:szCs w:val="16"/>
              </w:rPr>
              <w:t>-</w:t>
            </w:r>
            <w:proofErr w:type="spellStart"/>
            <w:r w:rsidRPr="001059F3">
              <w:rPr>
                <w:rFonts w:ascii="Calibri" w:hAnsi="Calibri"/>
                <w:color w:val="000000" w:themeColor="text1"/>
                <w:sz w:val="16"/>
                <w:szCs w:val="16"/>
              </w:rPr>
              <w:t>diaminodifenilmetan</w:t>
            </w:r>
            <w:proofErr w:type="spellEnd"/>
            <w:r w:rsidRPr="001059F3">
              <w:rPr>
                <w:rFonts w:ascii="Calibri" w:hAnsi="Calibri"/>
                <w:color w:val="000000" w:themeColor="text1"/>
                <w:sz w:val="16"/>
                <w:szCs w:val="16"/>
              </w:rPr>
              <w:t>)</w:t>
            </w:r>
          </w:p>
        </w:tc>
        <w:tc>
          <w:tcPr>
            <w:tcW w:w="1134" w:type="dxa"/>
            <w:tcBorders>
              <w:top w:val="single" w:sz="4" w:space="0" w:color="auto"/>
              <w:left w:val="single" w:sz="4" w:space="0" w:color="auto"/>
              <w:bottom w:val="single" w:sz="4" w:space="0" w:color="auto"/>
              <w:right w:val="single" w:sz="4" w:space="0" w:color="auto"/>
            </w:tcBorders>
          </w:tcPr>
          <w:p w14:paraId="6AB2F926" w14:textId="77777777" w:rsidR="008F47DB" w:rsidRDefault="008F47DB" w:rsidP="00265083">
            <w:pPr>
              <w:pStyle w:val="Glava"/>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101-77-9</w:t>
            </w:r>
          </w:p>
        </w:tc>
        <w:tc>
          <w:tcPr>
            <w:tcW w:w="1276" w:type="dxa"/>
            <w:tcBorders>
              <w:top w:val="single" w:sz="4" w:space="0" w:color="auto"/>
              <w:left w:val="single" w:sz="4" w:space="0" w:color="auto"/>
              <w:bottom w:val="single" w:sz="4" w:space="0" w:color="auto"/>
              <w:right w:val="single" w:sz="4" w:space="0" w:color="auto"/>
            </w:tcBorders>
          </w:tcPr>
          <w:p w14:paraId="6F0D147F" w14:textId="77777777" w:rsidR="008F47DB" w:rsidRDefault="008F47DB" w:rsidP="00265083">
            <w:pPr>
              <w:pStyle w:val="Naslov2"/>
              <w:spacing w:beforeLines="20" w:before="48"/>
              <w:jc w:val="right"/>
              <w:rPr>
                <w:rFonts w:ascii="Calibri" w:hAnsi="Calibri"/>
                <w:b w:val="0"/>
                <w:color w:val="000000" w:themeColor="text1"/>
                <w:sz w:val="16"/>
                <w:szCs w:val="16"/>
              </w:rPr>
            </w:pPr>
            <w:r w:rsidRPr="001059F3">
              <w:rPr>
                <w:rFonts w:ascii="Calibri" w:hAnsi="Calibri"/>
                <w:b w:val="0"/>
                <w:color w:val="000000" w:themeColor="text1"/>
                <w:sz w:val="16"/>
                <w:szCs w:val="16"/>
              </w:rPr>
              <w:t>202-974-4</w:t>
            </w:r>
          </w:p>
        </w:tc>
        <w:tc>
          <w:tcPr>
            <w:tcW w:w="708" w:type="dxa"/>
            <w:tcBorders>
              <w:top w:val="single" w:sz="4" w:space="0" w:color="auto"/>
              <w:left w:val="single" w:sz="4" w:space="0" w:color="auto"/>
              <w:bottom w:val="single" w:sz="4" w:space="0" w:color="auto"/>
              <w:right w:val="single" w:sz="4" w:space="0" w:color="auto"/>
            </w:tcBorders>
          </w:tcPr>
          <w:p w14:paraId="63D84957" w14:textId="77777777" w:rsidR="008F47DB" w:rsidRDefault="008F47DB" w:rsidP="00265083">
            <w:pPr>
              <w:pStyle w:val="Naslov1"/>
              <w:spacing w:beforeLines="20" w:before="48"/>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Borders>
              <w:top w:val="single" w:sz="4" w:space="0" w:color="auto"/>
              <w:left w:val="single" w:sz="4" w:space="0" w:color="auto"/>
              <w:bottom w:val="single" w:sz="4" w:space="0" w:color="auto"/>
              <w:right w:val="single" w:sz="4" w:space="0" w:color="auto"/>
            </w:tcBorders>
          </w:tcPr>
          <w:p w14:paraId="7B827C86" w14:textId="77777777" w:rsidR="008F47DB" w:rsidRDefault="008F47DB" w:rsidP="00265083">
            <w:pPr>
              <w:pStyle w:val="Naslov2"/>
              <w:spacing w:beforeLines="20" w:before="48"/>
              <w:rPr>
                <w:rFonts w:ascii="Calibri" w:hAnsi="Calibri"/>
                <w:b w:val="0"/>
                <w:color w:val="000000" w:themeColor="text1"/>
                <w:sz w:val="16"/>
                <w:szCs w:val="16"/>
              </w:rPr>
            </w:pPr>
            <w:r w:rsidRPr="001059F3">
              <w:rPr>
                <w:rFonts w:ascii="Calibri" w:hAnsi="Calibri"/>
                <w:b w:val="0"/>
                <w:color w:val="000000" w:themeColor="text1"/>
                <w:sz w:val="16"/>
                <w:szCs w:val="16"/>
              </w:rPr>
              <w:t>2</w:t>
            </w:r>
          </w:p>
        </w:tc>
        <w:tc>
          <w:tcPr>
            <w:tcW w:w="709" w:type="dxa"/>
            <w:tcBorders>
              <w:top w:val="single" w:sz="4" w:space="0" w:color="auto"/>
              <w:left w:val="single" w:sz="4" w:space="0" w:color="auto"/>
              <w:bottom w:val="single" w:sz="4" w:space="0" w:color="auto"/>
              <w:right w:val="single" w:sz="4" w:space="0" w:color="auto"/>
            </w:tcBorders>
          </w:tcPr>
          <w:p w14:paraId="57F00C6D" w14:textId="77777777" w:rsidR="008F47DB" w:rsidRDefault="008F47DB" w:rsidP="00265083">
            <w:pPr>
              <w:pStyle w:val="Naslov1"/>
              <w:spacing w:beforeLines="20" w:before="48"/>
              <w:jc w:val="center"/>
              <w:rPr>
                <w:rFonts w:ascii="Calibri" w:hAnsi="Calibri"/>
                <w:b w:val="0"/>
                <w:color w:val="000000" w:themeColor="text1"/>
                <w:sz w:val="16"/>
                <w:szCs w:val="16"/>
              </w:rPr>
            </w:pPr>
          </w:p>
        </w:tc>
        <w:tc>
          <w:tcPr>
            <w:tcW w:w="709" w:type="dxa"/>
            <w:tcBorders>
              <w:top w:val="single" w:sz="4" w:space="0" w:color="auto"/>
              <w:left w:val="single" w:sz="4" w:space="0" w:color="auto"/>
              <w:bottom w:val="single" w:sz="4" w:space="0" w:color="auto"/>
              <w:right w:val="single" w:sz="4" w:space="0" w:color="auto"/>
            </w:tcBorders>
          </w:tcPr>
          <w:p w14:paraId="2F19933B" w14:textId="77777777" w:rsidR="008F47DB" w:rsidRDefault="008F47DB" w:rsidP="00265083">
            <w:pPr>
              <w:pStyle w:val="Glava"/>
              <w:spacing w:beforeLines="20" w:before="48"/>
              <w:rPr>
                <w:rFonts w:ascii="Calibri" w:hAnsi="Calibri"/>
                <w:color w:val="000000" w:themeColor="text1"/>
                <w:sz w:val="16"/>
                <w:szCs w:val="16"/>
                <w:vertAlign w:val="superscript"/>
              </w:rPr>
            </w:pPr>
          </w:p>
        </w:tc>
        <w:tc>
          <w:tcPr>
            <w:tcW w:w="874" w:type="dxa"/>
            <w:tcBorders>
              <w:top w:val="single" w:sz="4" w:space="0" w:color="auto"/>
              <w:left w:val="single" w:sz="4" w:space="0" w:color="auto"/>
              <w:bottom w:val="single" w:sz="4" w:space="0" w:color="auto"/>
              <w:right w:val="single" w:sz="4" w:space="0" w:color="auto"/>
            </w:tcBorders>
          </w:tcPr>
          <w:p w14:paraId="03320BEA" w14:textId="77777777" w:rsidR="008F47DB" w:rsidRPr="001059F3" w:rsidRDefault="008F47DB" w:rsidP="00265083">
            <w:pPr>
              <w:pStyle w:val="Glava"/>
              <w:jc w:val="center"/>
              <w:rPr>
                <w:rFonts w:ascii="Calibri" w:hAnsi="Calibri"/>
                <w:color w:val="000000" w:themeColor="text1"/>
                <w:sz w:val="16"/>
                <w:szCs w:val="16"/>
              </w:rPr>
            </w:pPr>
            <w:r w:rsidRPr="001059F3">
              <w:rPr>
                <w:rFonts w:ascii="Calibri" w:hAnsi="Calibri"/>
                <w:color w:val="000000" w:themeColor="text1"/>
                <w:sz w:val="16"/>
                <w:szCs w:val="16"/>
              </w:rPr>
              <w:t>0,08</w:t>
            </w:r>
          </w:p>
        </w:tc>
        <w:tc>
          <w:tcPr>
            <w:tcW w:w="874" w:type="dxa"/>
            <w:tcBorders>
              <w:top w:val="single" w:sz="4" w:space="0" w:color="auto"/>
              <w:left w:val="single" w:sz="4" w:space="0" w:color="auto"/>
              <w:bottom w:val="single" w:sz="4" w:space="0" w:color="auto"/>
              <w:right w:val="single" w:sz="4" w:space="0" w:color="auto"/>
            </w:tcBorders>
          </w:tcPr>
          <w:p w14:paraId="31FFBC71" w14:textId="77777777" w:rsidR="008F47DB" w:rsidRPr="001059F3" w:rsidRDefault="008F47DB" w:rsidP="00265083">
            <w:pPr>
              <w:spacing w:beforeLines="20" w:before="48"/>
              <w:jc w:val="center"/>
              <w:rPr>
                <w:color w:val="000000" w:themeColor="text1"/>
                <w:sz w:val="16"/>
                <w:szCs w:val="16"/>
              </w:rPr>
            </w:pPr>
            <w:r w:rsidRPr="001059F3">
              <w:rPr>
                <w:color w:val="000000" w:themeColor="text1"/>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3AED09E1" w14:textId="77777777" w:rsidR="008F47DB" w:rsidRPr="001059F3" w:rsidRDefault="008F47DB" w:rsidP="00265083">
            <w:pPr>
              <w:pStyle w:val="Glava"/>
              <w:spacing w:beforeLines="20" w:before="48"/>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32A0CA84" w14:textId="77777777" w:rsidR="008F47DB" w:rsidRPr="001059F3" w:rsidRDefault="008F47DB" w:rsidP="00265083">
            <w:pPr>
              <w:spacing w:beforeLines="20" w:before="48" w:after="0" w:line="240" w:lineRule="auto"/>
              <w:jc w:val="center"/>
              <w:rPr>
                <w:color w:val="000000" w:themeColor="text1"/>
                <w:sz w:val="16"/>
                <w:szCs w:val="16"/>
              </w:rPr>
            </w:pPr>
            <w:r w:rsidRPr="001059F3">
              <w:rPr>
                <w:color w:val="000000" w:themeColor="text1"/>
                <w:sz w:val="16"/>
                <w:szCs w:val="16"/>
              </w:rPr>
              <w:t>-</w:t>
            </w:r>
          </w:p>
        </w:tc>
        <w:tc>
          <w:tcPr>
            <w:tcW w:w="874" w:type="dxa"/>
            <w:tcBorders>
              <w:top w:val="single" w:sz="4" w:space="0" w:color="auto"/>
              <w:left w:val="single" w:sz="4" w:space="0" w:color="auto"/>
              <w:bottom w:val="single" w:sz="4" w:space="0" w:color="auto"/>
              <w:right w:val="single" w:sz="4" w:space="0" w:color="auto"/>
            </w:tcBorders>
          </w:tcPr>
          <w:p w14:paraId="5D85F242"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Borders>
              <w:top w:val="single" w:sz="4" w:space="0" w:color="auto"/>
              <w:left w:val="single" w:sz="4" w:space="0" w:color="auto"/>
              <w:bottom w:val="single" w:sz="4" w:space="0" w:color="auto"/>
              <w:right w:val="single" w:sz="4" w:space="0" w:color="auto"/>
            </w:tcBorders>
          </w:tcPr>
          <w:p w14:paraId="76ABB2AD"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1418" w:type="dxa"/>
            <w:tcBorders>
              <w:top w:val="single" w:sz="4" w:space="0" w:color="auto"/>
              <w:left w:val="single" w:sz="4" w:space="0" w:color="auto"/>
              <w:bottom w:val="single" w:sz="4" w:space="0" w:color="auto"/>
              <w:right w:val="single" w:sz="4" w:space="0" w:color="auto"/>
            </w:tcBorders>
          </w:tcPr>
          <w:p w14:paraId="33F29BD9" w14:textId="77777777" w:rsidR="008F47DB" w:rsidRDefault="008F47DB" w:rsidP="00265083">
            <w:pPr>
              <w:spacing w:beforeLines="20" w:before="48" w:after="0" w:line="240" w:lineRule="auto"/>
              <w:rPr>
                <w:color w:val="000000" w:themeColor="text1"/>
                <w:sz w:val="16"/>
                <w:szCs w:val="16"/>
              </w:rPr>
            </w:pPr>
            <w:r w:rsidRPr="001059F3">
              <w:rPr>
                <w:color w:val="000000" w:themeColor="text1"/>
                <w:sz w:val="16"/>
                <w:szCs w:val="16"/>
              </w:rPr>
              <w:t>EU, K</w:t>
            </w:r>
          </w:p>
        </w:tc>
        <w:tc>
          <w:tcPr>
            <w:tcW w:w="1984" w:type="dxa"/>
            <w:tcBorders>
              <w:top w:val="single" w:sz="4" w:space="0" w:color="auto"/>
              <w:left w:val="single" w:sz="4" w:space="0" w:color="auto"/>
              <w:bottom w:val="single" w:sz="4" w:space="0" w:color="auto"/>
              <w:right w:val="single" w:sz="4" w:space="0" w:color="auto"/>
            </w:tcBorders>
          </w:tcPr>
          <w:p w14:paraId="7D519730" w14:textId="77777777" w:rsidR="008F47DB" w:rsidRDefault="008F47DB" w:rsidP="00265083">
            <w:pPr>
              <w:spacing w:beforeLines="20" w:before="48" w:after="0" w:line="240" w:lineRule="auto"/>
              <w:rPr>
                <w:color w:val="000000" w:themeColor="text1"/>
                <w:sz w:val="16"/>
                <w:szCs w:val="16"/>
              </w:rPr>
            </w:pPr>
            <w:r w:rsidRPr="001059F3">
              <w:rPr>
                <w:color w:val="000000" w:themeColor="text1"/>
                <w:sz w:val="16"/>
                <w:szCs w:val="16"/>
              </w:rPr>
              <w:t>MV se uporablja od 21.2.2021</w:t>
            </w:r>
          </w:p>
        </w:tc>
      </w:tr>
      <w:tr w:rsidR="008F47DB" w:rsidRPr="001059F3" w14:paraId="3A289265" w14:textId="77777777" w:rsidTr="00265083">
        <w:trPr>
          <w:cantSplit/>
          <w:trHeight w:val="414"/>
          <w:jc w:val="center"/>
        </w:trPr>
        <w:tc>
          <w:tcPr>
            <w:tcW w:w="421" w:type="dxa"/>
          </w:tcPr>
          <w:p w14:paraId="3CFDCDDF"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41</w:t>
            </w:r>
          </w:p>
        </w:tc>
        <w:tc>
          <w:tcPr>
            <w:tcW w:w="2126" w:type="dxa"/>
          </w:tcPr>
          <w:p w14:paraId="6FCFC2DE"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4,4</w:t>
            </w:r>
            <w:r w:rsidRPr="001059F3">
              <w:rPr>
                <w:rFonts w:ascii="Calibri" w:hAnsi="Calibri"/>
                <w:color w:val="000000" w:themeColor="text1"/>
                <w:sz w:val="16"/>
                <w:szCs w:val="16"/>
              </w:rPr>
              <w:sym w:font="Symbol" w:char="F0A2"/>
            </w:r>
            <w:r w:rsidRPr="001059F3">
              <w:rPr>
                <w:rFonts w:ascii="Calibri" w:hAnsi="Calibri"/>
                <w:color w:val="000000" w:themeColor="text1"/>
                <w:sz w:val="16"/>
                <w:szCs w:val="16"/>
              </w:rPr>
              <w:t>-</w:t>
            </w:r>
            <w:proofErr w:type="spellStart"/>
            <w:r w:rsidRPr="001059F3">
              <w:rPr>
                <w:rFonts w:ascii="Calibri" w:hAnsi="Calibri"/>
                <w:color w:val="000000" w:themeColor="text1"/>
                <w:sz w:val="16"/>
                <w:szCs w:val="16"/>
              </w:rPr>
              <w:t>metilendi</w:t>
            </w:r>
            <w:proofErr w:type="spellEnd"/>
            <w:r w:rsidRPr="001059F3">
              <w:rPr>
                <w:rFonts w:ascii="Calibri" w:hAnsi="Calibri"/>
                <w:color w:val="000000" w:themeColor="text1"/>
                <w:sz w:val="16"/>
                <w:szCs w:val="16"/>
              </w:rPr>
              <w:t>-o-</w:t>
            </w:r>
            <w:proofErr w:type="spellStart"/>
            <w:r w:rsidRPr="001059F3">
              <w:rPr>
                <w:rFonts w:ascii="Calibri" w:hAnsi="Calibri"/>
                <w:color w:val="000000" w:themeColor="text1"/>
                <w:sz w:val="16"/>
                <w:szCs w:val="16"/>
              </w:rPr>
              <w:t>toluidin</w:t>
            </w:r>
            <w:proofErr w:type="spellEnd"/>
          </w:p>
        </w:tc>
        <w:tc>
          <w:tcPr>
            <w:tcW w:w="1134" w:type="dxa"/>
          </w:tcPr>
          <w:p w14:paraId="1073BD35" w14:textId="77777777" w:rsidR="008F47DB" w:rsidRPr="001059F3" w:rsidRDefault="008F47DB" w:rsidP="00265083">
            <w:pPr>
              <w:spacing w:beforeLines="20" w:before="48"/>
              <w:jc w:val="right"/>
              <w:rPr>
                <w:color w:val="000000" w:themeColor="text1"/>
                <w:sz w:val="16"/>
                <w:szCs w:val="16"/>
              </w:rPr>
            </w:pPr>
            <w:r w:rsidRPr="001059F3">
              <w:rPr>
                <w:color w:val="000000" w:themeColor="text1"/>
                <w:sz w:val="16"/>
                <w:szCs w:val="16"/>
              </w:rPr>
              <w:t>838-88-0</w:t>
            </w:r>
          </w:p>
        </w:tc>
        <w:tc>
          <w:tcPr>
            <w:tcW w:w="1276" w:type="dxa"/>
          </w:tcPr>
          <w:p w14:paraId="432E45CA" w14:textId="77777777" w:rsidR="008F47DB" w:rsidRDefault="008F47DB" w:rsidP="00265083">
            <w:pPr>
              <w:spacing w:beforeLines="20" w:before="48"/>
              <w:jc w:val="right"/>
              <w:rPr>
                <w:color w:val="000000" w:themeColor="text1"/>
                <w:sz w:val="16"/>
                <w:szCs w:val="16"/>
              </w:rPr>
            </w:pPr>
            <w:r w:rsidRPr="001059F3">
              <w:rPr>
                <w:color w:val="000000" w:themeColor="text1"/>
                <w:sz w:val="16"/>
                <w:szCs w:val="16"/>
              </w:rPr>
              <w:t>212-658-8</w:t>
            </w:r>
          </w:p>
        </w:tc>
        <w:tc>
          <w:tcPr>
            <w:tcW w:w="708" w:type="dxa"/>
          </w:tcPr>
          <w:p w14:paraId="61381E50" w14:textId="77777777" w:rsidR="008F47DB" w:rsidRDefault="008F47DB" w:rsidP="00265083">
            <w:pPr>
              <w:pStyle w:val="Naslov1"/>
              <w:spacing w:beforeLines="20" w:before="48"/>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40EFCB4A" w14:textId="77777777" w:rsidR="008F47DB" w:rsidRDefault="008F47DB" w:rsidP="00265083">
            <w:pPr>
              <w:pStyle w:val="Naslov2"/>
              <w:spacing w:beforeLines="20" w:before="48"/>
              <w:rPr>
                <w:rFonts w:ascii="Calibri" w:hAnsi="Calibri"/>
                <w:b w:val="0"/>
                <w:color w:val="000000" w:themeColor="text1"/>
                <w:sz w:val="16"/>
                <w:szCs w:val="16"/>
              </w:rPr>
            </w:pPr>
          </w:p>
        </w:tc>
        <w:tc>
          <w:tcPr>
            <w:tcW w:w="709" w:type="dxa"/>
          </w:tcPr>
          <w:p w14:paraId="4A56A2C2" w14:textId="77777777" w:rsidR="008F47DB" w:rsidRDefault="008F47DB" w:rsidP="00265083">
            <w:pPr>
              <w:pStyle w:val="Naslov1"/>
              <w:spacing w:beforeLines="20" w:before="48"/>
              <w:jc w:val="center"/>
              <w:rPr>
                <w:rFonts w:ascii="Calibri" w:hAnsi="Calibri"/>
                <w:b w:val="0"/>
                <w:color w:val="000000" w:themeColor="text1"/>
                <w:sz w:val="16"/>
                <w:szCs w:val="16"/>
              </w:rPr>
            </w:pPr>
          </w:p>
        </w:tc>
        <w:tc>
          <w:tcPr>
            <w:tcW w:w="709" w:type="dxa"/>
          </w:tcPr>
          <w:p w14:paraId="78AED440" w14:textId="77777777" w:rsidR="008F47DB" w:rsidRDefault="008F47DB" w:rsidP="00265083">
            <w:pPr>
              <w:pStyle w:val="Glava"/>
              <w:tabs>
                <w:tab w:val="clear" w:pos="4536"/>
                <w:tab w:val="clear" w:pos="9072"/>
              </w:tabs>
              <w:spacing w:beforeLines="20" w:before="48"/>
              <w:jc w:val="center"/>
              <w:rPr>
                <w:rStyle w:val="Sprotnaopomba-sklic"/>
                <w:rFonts w:ascii="Calibri" w:eastAsiaTheme="minorHAnsi" w:hAnsi="Calibri" w:cstheme="minorBidi"/>
                <w:color w:val="000000" w:themeColor="text1"/>
                <w:sz w:val="16"/>
                <w:szCs w:val="16"/>
                <w:lang w:eastAsia="en-US"/>
              </w:rPr>
            </w:pPr>
          </w:p>
        </w:tc>
        <w:tc>
          <w:tcPr>
            <w:tcW w:w="874" w:type="dxa"/>
          </w:tcPr>
          <w:p w14:paraId="66118B0A" w14:textId="77777777" w:rsidR="008F47DB" w:rsidRDefault="008F47DB" w:rsidP="00265083">
            <w:pPr>
              <w:spacing w:beforeLines="20" w:before="48"/>
              <w:jc w:val="center"/>
              <w:rPr>
                <w:color w:val="000000" w:themeColor="text1"/>
                <w:sz w:val="16"/>
                <w:szCs w:val="16"/>
              </w:rPr>
            </w:pPr>
            <w:r w:rsidRPr="001059F3">
              <w:rPr>
                <w:color w:val="000000" w:themeColor="text1"/>
                <w:sz w:val="16"/>
                <w:szCs w:val="16"/>
              </w:rPr>
              <w:t>0,05</w:t>
            </w:r>
          </w:p>
        </w:tc>
        <w:tc>
          <w:tcPr>
            <w:tcW w:w="874" w:type="dxa"/>
          </w:tcPr>
          <w:p w14:paraId="4A0FFF22" w14:textId="77777777" w:rsidR="008F47DB" w:rsidRDefault="008F47DB" w:rsidP="00265083">
            <w:pPr>
              <w:spacing w:beforeLines="20" w:before="48"/>
              <w:jc w:val="center"/>
              <w:rPr>
                <w:color w:val="000000" w:themeColor="text1"/>
                <w:sz w:val="16"/>
                <w:szCs w:val="16"/>
              </w:rPr>
            </w:pPr>
          </w:p>
        </w:tc>
        <w:tc>
          <w:tcPr>
            <w:tcW w:w="874" w:type="dxa"/>
          </w:tcPr>
          <w:p w14:paraId="62BBA8E5" w14:textId="77777777" w:rsidR="008F47DB" w:rsidRDefault="008F47DB" w:rsidP="00265083">
            <w:pPr>
              <w:pStyle w:val="Glava"/>
              <w:tabs>
                <w:tab w:val="clear" w:pos="4536"/>
                <w:tab w:val="clear" w:pos="9072"/>
              </w:tabs>
              <w:spacing w:beforeLines="20" w:before="48"/>
              <w:rPr>
                <w:rFonts w:ascii="Calibri" w:hAnsi="Calibri"/>
                <w:color w:val="000000" w:themeColor="text1"/>
                <w:sz w:val="16"/>
                <w:szCs w:val="16"/>
              </w:rPr>
            </w:pPr>
          </w:p>
        </w:tc>
        <w:tc>
          <w:tcPr>
            <w:tcW w:w="874" w:type="dxa"/>
          </w:tcPr>
          <w:p w14:paraId="544B4876"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color w:val="000000" w:themeColor="text1"/>
                <w:sz w:val="16"/>
                <w:szCs w:val="16"/>
              </w:rPr>
              <w:t>0,2</w:t>
            </w:r>
          </w:p>
        </w:tc>
        <w:tc>
          <w:tcPr>
            <w:tcW w:w="874" w:type="dxa"/>
          </w:tcPr>
          <w:p w14:paraId="6727A697"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p>
        </w:tc>
        <w:tc>
          <w:tcPr>
            <w:tcW w:w="874" w:type="dxa"/>
          </w:tcPr>
          <w:p w14:paraId="772ED2E2"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p>
        </w:tc>
        <w:tc>
          <w:tcPr>
            <w:tcW w:w="1418" w:type="dxa"/>
          </w:tcPr>
          <w:p w14:paraId="5A5D14BF"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r w:rsidRPr="001059F3">
              <w:rPr>
                <w:color w:val="000000" w:themeColor="text1"/>
                <w:sz w:val="16"/>
                <w:szCs w:val="16"/>
              </w:rPr>
              <w:t>K</w:t>
            </w:r>
          </w:p>
        </w:tc>
        <w:tc>
          <w:tcPr>
            <w:tcW w:w="1984" w:type="dxa"/>
          </w:tcPr>
          <w:p w14:paraId="3FF1CBE9" w14:textId="77777777" w:rsidR="008F47DB" w:rsidRDefault="008F47DB" w:rsidP="00265083">
            <w:pPr>
              <w:spacing w:beforeLines="20" w:before="48" w:after="0" w:line="240" w:lineRule="auto"/>
              <w:rPr>
                <w:color w:val="000000" w:themeColor="text1"/>
                <w:sz w:val="16"/>
                <w:szCs w:val="16"/>
              </w:rPr>
            </w:pPr>
          </w:p>
        </w:tc>
      </w:tr>
      <w:tr w:rsidR="008F47DB" w:rsidRPr="001059F3" w14:paraId="49EBDCF3" w14:textId="77777777" w:rsidTr="00265083">
        <w:trPr>
          <w:cantSplit/>
          <w:trHeight w:val="414"/>
          <w:jc w:val="center"/>
        </w:trPr>
        <w:tc>
          <w:tcPr>
            <w:tcW w:w="421" w:type="dxa"/>
          </w:tcPr>
          <w:p w14:paraId="418503FC"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42</w:t>
            </w:r>
          </w:p>
        </w:tc>
        <w:tc>
          <w:tcPr>
            <w:tcW w:w="2126" w:type="dxa"/>
          </w:tcPr>
          <w:p w14:paraId="26F6A57A"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 xml:space="preserve">4-metil-m-fenilendiamin </w:t>
            </w:r>
          </w:p>
          <w:p w14:paraId="5F37055F"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(2,4-toluendiamin)</w:t>
            </w:r>
          </w:p>
        </w:tc>
        <w:tc>
          <w:tcPr>
            <w:tcW w:w="1134" w:type="dxa"/>
          </w:tcPr>
          <w:p w14:paraId="5CD5F55C" w14:textId="77777777" w:rsidR="008F47DB"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95-80-7</w:t>
            </w:r>
          </w:p>
        </w:tc>
        <w:tc>
          <w:tcPr>
            <w:tcW w:w="1276" w:type="dxa"/>
          </w:tcPr>
          <w:p w14:paraId="1732C130" w14:textId="77777777" w:rsidR="008F47DB"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202-453-1</w:t>
            </w:r>
          </w:p>
          <w:p w14:paraId="1129FE18" w14:textId="77777777" w:rsidR="008F47DB" w:rsidRDefault="008F47DB" w:rsidP="00265083">
            <w:pPr>
              <w:pStyle w:val="Naslov2"/>
              <w:spacing w:beforeLines="20" w:before="48"/>
              <w:rPr>
                <w:rFonts w:ascii="Calibri" w:hAnsi="Calibri"/>
                <w:b w:val="0"/>
                <w:color w:val="000000" w:themeColor="text1"/>
                <w:sz w:val="16"/>
                <w:szCs w:val="16"/>
              </w:rPr>
            </w:pPr>
          </w:p>
        </w:tc>
        <w:tc>
          <w:tcPr>
            <w:tcW w:w="708" w:type="dxa"/>
          </w:tcPr>
          <w:p w14:paraId="1305A647" w14:textId="77777777" w:rsidR="008F47DB" w:rsidRDefault="008F47DB" w:rsidP="00265083">
            <w:pPr>
              <w:pStyle w:val="Naslov1"/>
              <w:spacing w:beforeLines="20" w:before="48"/>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5AC8B72D" w14:textId="77777777" w:rsidR="008F47DB" w:rsidRDefault="008F47DB" w:rsidP="00265083">
            <w:pPr>
              <w:pStyle w:val="Naslov2"/>
              <w:spacing w:beforeLines="20" w:before="48"/>
              <w:rPr>
                <w:rFonts w:ascii="Calibri" w:hAnsi="Calibri"/>
                <w:b w:val="0"/>
                <w:color w:val="000000" w:themeColor="text1"/>
                <w:sz w:val="16"/>
                <w:szCs w:val="16"/>
              </w:rPr>
            </w:pPr>
            <w:r w:rsidRPr="001059F3">
              <w:rPr>
                <w:rFonts w:ascii="Calibri" w:hAnsi="Calibri"/>
                <w:b w:val="0"/>
                <w:color w:val="000000" w:themeColor="text1"/>
                <w:sz w:val="16"/>
                <w:szCs w:val="16"/>
              </w:rPr>
              <w:t>2</w:t>
            </w:r>
          </w:p>
        </w:tc>
        <w:tc>
          <w:tcPr>
            <w:tcW w:w="709" w:type="dxa"/>
          </w:tcPr>
          <w:p w14:paraId="61281AD4" w14:textId="77777777" w:rsidR="008F47DB" w:rsidRDefault="008F47DB" w:rsidP="00265083">
            <w:pPr>
              <w:pStyle w:val="Naslov1"/>
              <w:spacing w:beforeLines="20" w:before="48"/>
              <w:jc w:val="center"/>
              <w:rPr>
                <w:rFonts w:ascii="Calibri" w:hAnsi="Calibri"/>
                <w:b w:val="0"/>
                <w:color w:val="000000" w:themeColor="text1"/>
                <w:sz w:val="16"/>
                <w:szCs w:val="16"/>
              </w:rPr>
            </w:pPr>
          </w:p>
        </w:tc>
        <w:tc>
          <w:tcPr>
            <w:tcW w:w="709" w:type="dxa"/>
          </w:tcPr>
          <w:p w14:paraId="5A9A1CEB" w14:textId="77777777" w:rsidR="008F47DB" w:rsidRDefault="008F47DB" w:rsidP="00265083">
            <w:pPr>
              <w:pStyle w:val="Glava"/>
              <w:tabs>
                <w:tab w:val="clear" w:pos="4536"/>
                <w:tab w:val="clear" w:pos="9072"/>
              </w:tabs>
              <w:spacing w:beforeLines="20" w:before="48"/>
              <w:jc w:val="center"/>
              <w:rPr>
                <w:rStyle w:val="Sprotnaopomba-sklic"/>
                <w:rFonts w:ascii="Calibri" w:eastAsiaTheme="minorHAnsi" w:hAnsi="Calibri" w:cstheme="minorBidi"/>
                <w:color w:val="000000" w:themeColor="text1"/>
                <w:sz w:val="16"/>
                <w:szCs w:val="16"/>
                <w:lang w:eastAsia="en-US"/>
              </w:rPr>
            </w:pPr>
            <w:r w:rsidRPr="001059F3">
              <w:rPr>
                <w:rFonts w:ascii="Calibri" w:hAnsi="Calibri"/>
                <w:color w:val="000000" w:themeColor="text1"/>
                <w:sz w:val="16"/>
                <w:szCs w:val="16"/>
              </w:rPr>
              <w:t>2</w:t>
            </w:r>
          </w:p>
        </w:tc>
        <w:tc>
          <w:tcPr>
            <w:tcW w:w="874" w:type="dxa"/>
          </w:tcPr>
          <w:p w14:paraId="65543E68" w14:textId="77777777" w:rsidR="008F47DB" w:rsidRDefault="008F47DB" w:rsidP="00265083">
            <w:pPr>
              <w:pStyle w:val="Glava"/>
              <w:tabs>
                <w:tab w:val="clear" w:pos="4536"/>
                <w:tab w:val="clear" w:pos="9072"/>
              </w:tabs>
              <w:spacing w:beforeLines="20" w:before="48"/>
              <w:jc w:val="center"/>
              <w:rPr>
                <w:rStyle w:val="Sprotnaopomba-sklic"/>
                <w:rFonts w:ascii="Calibri" w:eastAsiaTheme="minorHAnsi" w:hAnsi="Calibri" w:cstheme="minorBidi"/>
                <w:color w:val="000000" w:themeColor="text1"/>
                <w:sz w:val="16"/>
                <w:szCs w:val="16"/>
                <w:lang w:eastAsia="en-US"/>
              </w:rPr>
            </w:pPr>
            <w:r w:rsidRPr="001059F3">
              <w:rPr>
                <w:rFonts w:ascii="Calibri" w:hAnsi="Calibri"/>
                <w:color w:val="000000" w:themeColor="text1"/>
                <w:sz w:val="16"/>
                <w:szCs w:val="16"/>
              </w:rPr>
              <w:t>0,1</w:t>
            </w:r>
          </w:p>
        </w:tc>
        <w:tc>
          <w:tcPr>
            <w:tcW w:w="874" w:type="dxa"/>
          </w:tcPr>
          <w:p w14:paraId="6BEB1038" w14:textId="77777777" w:rsidR="008F47DB" w:rsidRDefault="008F47DB" w:rsidP="00265083">
            <w:pPr>
              <w:spacing w:beforeLines="20" w:before="48"/>
              <w:jc w:val="center"/>
              <w:rPr>
                <w:color w:val="000000" w:themeColor="text1"/>
                <w:sz w:val="16"/>
                <w:szCs w:val="16"/>
              </w:rPr>
            </w:pPr>
          </w:p>
        </w:tc>
        <w:tc>
          <w:tcPr>
            <w:tcW w:w="874" w:type="dxa"/>
          </w:tcPr>
          <w:p w14:paraId="33DA1886" w14:textId="77777777" w:rsidR="008F47DB" w:rsidRDefault="008F47DB" w:rsidP="00265083">
            <w:pPr>
              <w:pStyle w:val="Glava"/>
              <w:tabs>
                <w:tab w:val="clear" w:pos="4536"/>
                <w:tab w:val="clear" w:pos="9072"/>
              </w:tabs>
              <w:spacing w:beforeLines="20" w:before="48"/>
              <w:rPr>
                <w:rFonts w:ascii="Calibri" w:hAnsi="Calibri"/>
                <w:color w:val="000000" w:themeColor="text1"/>
                <w:sz w:val="16"/>
                <w:szCs w:val="16"/>
              </w:rPr>
            </w:pPr>
          </w:p>
        </w:tc>
        <w:tc>
          <w:tcPr>
            <w:tcW w:w="874" w:type="dxa"/>
          </w:tcPr>
          <w:p w14:paraId="50EBA0F9"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color w:val="000000" w:themeColor="text1"/>
                <w:sz w:val="16"/>
                <w:szCs w:val="16"/>
              </w:rPr>
              <w:t>0,4</w:t>
            </w:r>
          </w:p>
        </w:tc>
        <w:tc>
          <w:tcPr>
            <w:tcW w:w="874" w:type="dxa"/>
          </w:tcPr>
          <w:p w14:paraId="7A8B578E"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p>
        </w:tc>
        <w:tc>
          <w:tcPr>
            <w:tcW w:w="874" w:type="dxa"/>
          </w:tcPr>
          <w:p w14:paraId="4EAAE064"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p>
        </w:tc>
        <w:tc>
          <w:tcPr>
            <w:tcW w:w="1418" w:type="dxa"/>
          </w:tcPr>
          <w:p w14:paraId="0C6F3545" w14:textId="77777777" w:rsidR="008F47DB"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K</w:t>
            </w:r>
          </w:p>
        </w:tc>
        <w:tc>
          <w:tcPr>
            <w:tcW w:w="1984" w:type="dxa"/>
          </w:tcPr>
          <w:p w14:paraId="215B62D9" w14:textId="77777777" w:rsidR="008F47DB" w:rsidRDefault="008F47DB" w:rsidP="00265083">
            <w:pPr>
              <w:pStyle w:val="Glava"/>
              <w:tabs>
                <w:tab w:val="clear" w:pos="4536"/>
                <w:tab w:val="clear" w:pos="9072"/>
              </w:tabs>
              <w:spacing w:beforeLines="20" w:before="48"/>
              <w:rPr>
                <w:rFonts w:ascii="Calibri" w:hAnsi="Calibri"/>
                <w:color w:val="000000" w:themeColor="text1"/>
                <w:sz w:val="16"/>
                <w:szCs w:val="16"/>
              </w:rPr>
            </w:pPr>
          </w:p>
        </w:tc>
      </w:tr>
      <w:tr w:rsidR="008F47DB" w:rsidRPr="001059F3" w14:paraId="5834168B" w14:textId="77777777" w:rsidTr="00265083">
        <w:trPr>
          <w:cantSplit/>
          <w:trHeight w:val="414"/>
          <w:jc w:val="center"/>
        </w:trPr>
        <w:tc>
          <w:tcPr>
            <w:tcW w:w="421" w:type="dxa"/>
          </w:tcPr>
          <w:p w14:paraId="78882001"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43</w:t>
            </w:r>
          </w:p>
        </w:tc>
        <w:tc>
          <w:tcPr>
            <w:tcW w:w="2126" w:type="dxa"/>
          </w:tcPr>
          <w:p w14:paraId="1940BC61"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 xml:space="preserve">2-metoksianilin </w:t>
            </w:r>
          </w:p>
          <w:p w14:paraId="63878C02"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(o-</w:t>
            </w:r>
            <w:proofErr w:type="spellStart"/>
            <w:r w:rsidRPr="001059F3">
              <w:rPr>
                <w:rFonts w:ascii="Calibri" w:hAnsi="Calibri"/>
                <w:color w:val="000000" w:themeColor="text1"/>
                <w:sz w:val="16"/>
                <w:szCs w:val="16"/>
              </w:rPr>
              <w:t>anisidin</w:t>
            </w:r>
            <w:proofErr w:type="spellEnd"/>
            <w:r w:rsidRPr="001059F3">
              <w:rPr>
                <w:rFonts w:ascii="Calibri" w:hAnsi="Calibri"/>
                <w:color w:val="000000" w:themeColor="text1"/>
                <w:sz w:val="16"/>
                <w:szCs w:val="16"/>
              </w:rPr>
              <w:t>)</w:t>
            </w:r>
          </w:p>
        </w:tc>
        <w:tc>
          <w:tcPr>
            <w:tcW w:w="1134" w:type="dxa"/>
          </w:tcPr>
          <w:p w14:paraId="62132076" w14:textId="77777777" w:rsidR="008F47DB"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90-04-0</w:t>
            </w:r>
          </w:p>
        </w:tc>
        <w:tc>
          <w:tcPr>
            <w:tcW w:w="1276" w:type="dxa"/>
          </w:tcPr>
          <w:p w14:paraId="12D132C0" w14:textId="77777777" w:rsidR="008F47DB"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201-963-1</w:t>
            </w:r>
          </w:p>
          <w:p w14:paraId="7E94A818" w14:textId="77777777" w:rsidR="008F47DB" w:rsidRDefault="008F47DB" w:rsidP="00265083">
            <w:pPr>
              <w:pStyle w:val="Naslov2"/>
              <w:spacing w:beforeLines="20" w:before="48"/>
              <w:rPr>
                <w:rFonts w:ascii="Calibri" w:hAnsi="Calibri"/>
                <w:b w:val="0"/>
                <w:color w:val="000000" w:themeColor="text1"/>
                <w:sz w:val="16"/>
                <w:szCs w:val="16"/>
              </w:rPr>
            </w:pPr>
          </w:p>
        </w:tc>
        <w:tc>
          <w:tcPr>
            <w:tcW w:w="708" w:type="dxa"/>
          </w:tcPr>
          <w:p w14:paraId="28019156" w14:textId="77777777" w:rsidR="008F47DB" w:rsidRDefault="008F47DB" w:rsidP="00265083">
            <w:pPr>
              <w:pStyle w:val="Naslov1"/>
              <w:spacing w:beforeLines="20" w:before="48"/>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5F316A61" w14:textId="77777777" w:rsidR="008F47DB" w:rsidRDefault="008F47DB" w:rsidP="00265083">
            <w:pPr>
              <w:pStyle w:val="Naslov2"/>
              <w:spacing w:beforeLines="20" w:before="48"/>
              <w:rPr>
                <w:rFonts w:ascii="Calibri" w:hAnsi="Calibri"/>
                <w:b w:val="0"/>
                <w:color w:val="000000" w:themeColor="text1"/>
                <w:sz w:val="16"/>
                <w:szCs w:val="16"/>
              </w:rPr>
            </w:pPr>
            <w:r w:rsidRPr="001059F3">
              <w:rPr>
                <w:rFonts w:ascii="Calibri" w:hAnsi="Calibri"/>
                <w:b w:val="0"/>
                <w:color w:val="000000" w:themeColor="text1"/>
                <w:sz w:val="16"/>
                <w:szCs w:val="16"/>
              </w:rPr>
              <w:t>2</w:t>
            </w:r>
          </w:p>
        </w:tc>
        <w:tc>
          <w:tcPr>
            <w:tcW w:w="709" w:type="dxa"/>
          </w:tcPr>
          <w:p w14:paraId="05CAF8CA" w14:textId="77777777" w:rsidR="008F47DB" w:rsidRDefault="008F47DB" w:rsidP="00265083">
            <w:pPr>
              <w:pStyle w:val="Naslov1"/>
              <w:spacing w:beforeLines="20" w:before="48"/>
              <w:jc w:val="center"/>
              <w:rPr>
                <w:rFonts w:ascii="Calibri" w:hAnsi="Calibri"/>
                <w:b w:val="0"/>
                <w:color w:val="000000" w:themeColor="text1"/>
                <w:sz w:val="16"/>
                <w:szCs w:val="16"/>
              </w:rPr>
            </w:pPr>
          </w:p>
        </w:tc>
        <w:tc>
          <w:tcPr>
            <w:tcW w:w="709" w:type="dxa"/>
          </w:tcPr>
          <w:p w14:paraId="56B6FFEC" w14:textId="77777777" w:rsidR="008F47DB" w:rsidRDefault="008F47DB" w:rsidP="00265083">
            <w:pPr>
              <w:pStyle w:val="Glava"/>
              <w:tabs>
                <w:tab w:val="clear" w:pos="4536"/>
                <w:tab w:val="clear" w:pos="9072"/>
              </w:tabs>
              <w:spacing w:beforeLines="20" w:before="48"/>
              <w:jc w:val="center"/>
              <w:rPr>
                <w:rStyle w:val="Sprotnaopomba-sklic"/>
                <w:rFonts w:ascii="Calibri" w:hAnsi="Calibri"/>
                <w:color w:val="000000" w:themeColor="text1"/>
                <w:sz w:val="16"/>
                <w:szCs w:val="16"/>
              </w:rPr>
            </w:pPr>
          </w:p>
        </w:tc>
        <w:tc>
          <w:tcPr>
            <w:tcW w:w="874" w:type="dxa"/>
          </w:tcPr>
          <w:p w14:paraId="4584F6D2" w14:textId="77777777" w:rsidR="008F47DB" w:rsidRDefault="008F47DB" w:rsidP="00265083">
            <w:pPr>
              <w:pStyle w:val="Glava"/>
              <w:tabs>
                <w:tab w:val="clear" w:pos="4536"/>
                <w:tab w:val="clear" w:pos="9072"/>
              </w:tabs>
              <w:spacing w:beforeLines="20" w:before="48"/>
              <w:jc w:val="center"/>
              <w:rPr>
                <w:rStyle w:val="Sprotnaopomba-sklic"/>
                <w:rFonts w:ascii="Calibri" w:hAnsi="Calibri"/>
                <w:color w:val="000000" w:themeColor="text1"/>
                <w:sz w:val="16"/>
                <w:szCs w:val="16"/>
              </w:rPr>
            </w:pPr>
            <w:r w:rsidRPr="001059F3">
              <w:rPr>
                <w:rFonts w:ascii="Calibri" w:hAnsi="Calibri"/>
                <w:color w:val="000000" w:themeColor="text1"/>
                <w:sz w:val="16"/>
                <w:szCs w:val="16"/>
              </w:rPr>
              <w:t>0,5</w:t>
            </w:r>
          </w:p>
        </w:tc>
        <w:tc>
          <w:tcPr>
            <w:tcW w:w="874" w:type="dxa"/>
          </w:tcPr>
          <w:p w14:paraId="18FDBA52" w14:textId="77777777" w:rsidR="008F47DB" w:rsidRDefault="008F47DB" w:rsidP="00265083">
            <w:pPr>
              <w:spacing w:beforeLines="20" w:before="48"/>
              <w:jc w:val="center"/>
              <w:rPr>
                <w:color w:val="000000" w:themeColor="text1"/>
                <w:sz w:val="16"/>
                <w:szCs w:val="16"/>
              </w:rPr>
            </w:pPr>
            <w:r w:rsidRPr="001059F3">
              <w:rPr>
                <w:color w:val="000000" w:themeColor="text1"/>
                <w:sz w:val="16"/>
                <w:szCs w:val="16"/>
              </w:rPr>
              <w:t>0,1</w:t>
            </w:r>
          </w:p>
        </w:tc>
        <w:tc>
          <w:tcPr>
            <w:tcW w:w="874" w:type="dxa"/>
          </w:tcPr>
          <w:p w14:paraId="58E1A212" w14:textId="77777777" w:rsidR="008F47DB" w:rsidRDefault="008F47DB" w:rsidP="00265083">
            <w:pPr>
              <w:pStyle w:val="Glava"/>
              <w:tabs>
                <w:tab w:val="clear" w:pos="4536"/>
                <w:tab w:val="clear" w:pos="9072"/>
              </w:tabs>
              <w:spacing w:beforeLines="20" w:before="48"/>
              <w:rPr>
                <w:rFonts w:ascii="Calibri" w:hAnsi="Calibri"/>
                <w:color w:val="000000" w:themeColor="text1"/>
                <w:sz w:val="16"/>
                <w:szCs w:val="16"/>
              </w:rPr>
            </w:pPr>
          </w:p>
        </w:tc>
        <w:tc>
          <w:tcPr>
            <w:tcW w:w="874" w:type="dxa"/>
          </w:tcPr>
          <w:p w14:paraId="631374EA"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color w:val="000000" w:themeColor="text1"/>
                <w:sz w:val="16"/>
                <w:szCs w:val="16"/>
              </w:rPr>
              <w:t>2,0</w:t>
            </w:r>
          </w:p>
        </w:tc>
        <w:tc>
          <w:tcPr>
            <w:tcW w:w="874" w:type="dxa"/>
          </w:tcPr>
          <w:p w14:paraId="7C790FD1"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0,4</w:t>
            </w:r>
          </w:p>
        </w:tc>
        <w:tc>
          <w:tcPr>
            <w:tcW w:w="874" w:type="dxa"/>
          </w:tcPr>
          <w:p w14:paraId="4B60CAD3"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p>
        </w:tc>
        <w:tc>
          <w:tcPr>
            <w:tcW w:w="1418" w:type="dxa"/>
          </w:tcPr>
          <w:p w14:paraId="5B51CAE8"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r w:rsidRPr="001059F3">
              <w:rPr>
                <w:color w:val="000000" w:themeColor="text1"/>
                <w:sz w:val="16"/>
                <w:szCs w:val="16"/>
              </w:rPr>
              <w:t>K</w:t>
            </w:r>
          </w:p>
        </w:tc>
        <w:tc>
          <w:tcPr>
            <w:tcW w:w="1984" w:type="dxa"/>
          </w:tcPr>
          <w:p w14:paraId="6BE20058" w14:textId="77777777" w:rsidR="008F47DB" w:rsidRDefault="008F47DB" w:rsidP="00265083">
            <w:pPr>
              <w:spacing w:beforeLines="20" w:before="48" w:after="0" w:line="240" w:lineRule="auto"/>
              <w:rPr>
                <w:color w:val="000000" w:themeColor="text1"/>
                <w:sz w:val="16"/>
                <w:szCs w:val="16"/>
              </w:rPr>
            </w:pPr>
          </w:p>
        </w:tc>
      </w:tr>
      <w:tr w:rsidR="008F47DB" w:rsidRPr="001059F3" w14:paraId="570EF483" w14:textId="77777777" w:rsidTr="00265083">
        <w:trPr>
          <w:cantSplit/>
          <w:trHeight w:val="414"/>
          <w:jc w:val="center"/>
        </w:trPr>
        <w:tc>
          <w:tcPr>
            <w:tcW w:w="421" w:type="dxa"/>
          </w:tcPr>
          <w:p w14:paraId="6151C5F5"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44</w:t>
            </w:r>
          </w:p>
        </w:tc>
        <w:tc>
          <w:tcPr>
            <w:tcW w:w="2126" w:type="dxa"/>
          </w:tcPr>
          <w:p w14:paraId="192444B0"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mineralna olja, ki so se pred tem uporabljala v motorjih z notranjim izgorevanjem za podmazovanje in hlajenje gibljivih delov motorja</w:t>
            </w:r>
          </w:p>
        </w:tc>
        <w:tc>
          <w:tcPr>
            <w:tcW w:w="1134" w:type="dxa"/>
          </w:tcPr>
          <w:p w14:paraId="1F6BD102" w14:textId="77777777" w:rsidR="008F47DB" w:rsidRPr="001059F3"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p>
        </w:tc>
        <w:tc>
          <w:tcPr>
            <w:tcW w:w="1276" w:type="dxa"/>
          </w:tcPr>
          <w:p w14:paraId="063DEEA1" w14:textId="77777777" w:rsidR="008F47DB"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p>
        </w:tc>
        <w:tc>
          <w:tcPr>
            <w:tcW w:w="708" w:type="dxa"/>
          </w:tcPr>
          <w:p w14:paraId="10F8531C" w14:textId="77777777" w:rsidR="008F47DB" w:rsidRDefault="008F47DB" w:rsidP="00265083">
            <w:pPr>
              <w:pStyle w:val="Naslov1"/>
              <w:spacing w:beforeLines="20" w:before="48"/>
              <w:jc w:val="center"/>
              <w:rPr>
                <w:rFonts w:ascii="Calibri" w:hAnsi="Calibri"/>
                <w:color w:val="000000" w:themeColor="text1"/>
                <w:sz w:val="16"/>
                <w:szCs w:val="16"/>
              </w:rPr>
            </w:pPr>
          </w:p>
        </w:tc>
        <w:tc>
          <w:tcPr>
            <w:tcW w:w="709" w:type="dxa"/>
          </w:tcPr>
          <w:p w14:paraId="21990AA0" w14:textId="77777777" w:rsidR="008F47DB" w:rsidRDefault="008F47DB" w:rsidP="00265083">
            <w:pPr>
              <w:pStyle w:val="Naslov2"/>
              <w:spacing w:beforeLines="20" w:before="48"/>
              <w:rPr>
                <w:rFonts w:ascii="Calibri" w:hAnsi="Calibri"/>
                <w:b w:val="0"/>
                <w:color w:val="000000" w:themeColor="text1"/>
                <w:sz w:val="16"/>
                <w:szCs w:val="16"/>
              </w:rPr>
            </w:pPr>
          </w:p>
        </w:tc>
        <w:tc>
          <w:tcPr>
            <w:tcW w:w="709" w:type="dxa"/>
          </w:tcPr>
          <w:p w14:paraId="07397179" w14:textId="77777777" w:rsidR="008F47DB" w:rsidRDefault="008F47DB" w:rsidP="00265083">
            <w:pPr>
              <w:pStyle w:val="Naslov1"/>
              <w:spacing w:beforeLines="20" w:before="48"/>
              <w:jc w:val="center"/>
              <w:rPr>
                <w:rFonts w:ascii="Calibri" w:hAnsi="Calibri"/>
                <w:b w:val="0"/>
                <w:color w:val="000000" w:themeColor="text1"/>
                <w:sz w:val="16"/>
                <w:szCs w:val="16"/>
              </w:rPr>
            </w:pPr>
          </w:p>
        </w:tc>
        <w:tc>
          <w:tcPr>
            <w:tcW w:w="709" w:type="dxa"/>
          </w:tcPr>
          <w:p w14:paraId="41C2DE29" w14:textId="77777777" w:rsidR="008F47DB" w:rsidRDefault="008F47DB" w:rsidP="00265083">
            <w:pPr>
              <w:pStyle w:val="Glava"/>
              <w:tabs>
                <w:tab w:val="clear" w:pos="4536"/>
                <w:tab w:val="clear" w:pos="9072"/>
              </w:tabs>
              <w:spacing w:beforeLines="20" w:before="48"/>
              <w:jc w:val="center"/>
              <w:rPr>
                <w:rStyle w:val="Sprotnaopomba-sklic"/>
                <w:rFonts w:ascii="Calibri" w:eastAsiaTheme="minorHAnsi" w:hAnsi="Calibri" w:cstheme="minorBidi"/>
                <w:color w:val="000000" w:themeColor="text1"/>
                <w:sz w:val="16"/>
                <w:szCs w:val="16"/>
                <w:lang w:eastAsia="en-US"/>
              </w:rPr>
            </w:pPr>
          </w:p>
        </w:tc>
        <w:tc>
          <w:tcPr>
            <w:tcW w:w="874" w:type="dxa"/>
          </w:tcPr>
          <w:p w14:paraId="6BD1B55E"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p>
        </w:tc>
        <w:tc>
          <w:tcPr>
            <w:tcW w:w="874" w:type="dxa"/>
          </w:tcPr>
          <w:p w14:paraId="6727B542" w14:textId="77777777" w:rsidR="008F47DB" w:rsidRDefault="008F47DB" w:rsidP="00265083">
            <w:pPr>
              <w:spacing w:beforeLines="20" w:before="48"/>
              <w:jc w:val="center"/>
              <w:rPr>
                <w:color w:val="000000" w:themeColor="text1"/>
                <w:sz w:val="16"/>
                <w:szCs w:val="16"/>
              </w:rPr>
            </w:pPr>
          </w:p>
        </w:tc>
        <w:tc>
          <w:tcPr>
            <w:tcW w:w="874" w:type="dxa"/>
          </w:tcPr>
          <w:p w14:paraId="79618435" w14:textId="77777777" w:rsidR="008F47DB" w:rsidRDefault="008F47DB" w:rsidP="00265083">
            <w:pPr>
              <w:pStyle w:val="Glava"/>
              <w:tabs>
                <w:tab w:val="clear" w:pos="4536"/>
                <w:tab w:val="clear" w:pos="9072"/>
              </w:tabs>
              <w:spacing w:beforeLines="20" w:before="48"/>
              <w:rPr>
                <w:rFonts w:ascii="Calibri" w:hAnsi="Calibri"/>
                <w:color w:val="000000" w:themeColor="text1"/>
                <w:sz w:val="16"/>
                <w:szCs w:val="16"/>
              </w:rPr>
            </w:pPr>
          </w:p>
        </w:tc>
        <w:tc>
          <w:tcPr>
            <w:tcW w:w="874" w:type="dxa"/>
          </w:tcPr>
          <w:p w14:paraId="2D19E04A" w14:textId="77777777" w:rsidR="008F47DB" w:rsidRDefault="008F47DB" w:rsidP="00265083">
            <w:pPr>
              <w:pStyle w:val="Glava"/>
              <w:tabs>
                <w:tab w:val="clear" w:pos="4536"/>
                <w:tab w:val="clear" w:pos="9072"/>
              </w:tabs>
              <w:spacing w:beforeLines="20" w:before="48"/>
              <w:rPr>
                <w:rFonts w:ascii="Calibri" w:hAnsi="Calibri"/>
                <w:color w:val="000000" w:themeColor="text1"/>
                <w:sz w:val="16"/>
                <w:szCs w:val="16"/>
              </w:rPr>
            </w:pPr>
          </w:p>
        </w:tc>
        <w:tc>
          <w:tcPr>
            <w:tcW w:w="874" w:type="dxa"/>
          </w:tcPr>
          <w:p w14:paraId="54BE3440"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p>
        </w:tc>
        <w:tc>
          <w:tcPr>
            <w:tcW w:w="874" w:type="dxa"/>
          </w:tcPr>
          <w:p w14:paraId="1FE74C06"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p>
        </w:tc>
        <w:tc>
          <w:tcPr>
            <w:tcW w:w="1418" w:type="dxa"/>
          </w:tcPr>
          <w:p w14:paraId="075C54AE"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EU, K</w:t>
            </w:r>
          </w:p>
        </w:tc>
        <w:tc>
          <w:tcPr>
            <w:tcW w:w="1984" w:type="dxa"/>
          </w:tcPr>
          <w:p w14:paraId="7C294A29"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p>
        </w:tc>
      </w:tr>
      <w:tr w:rsidR="008F47DB" w:rsidRPr="001059F3" w14:paraId="485DB26A" w14:textId="77777777" w:rsidTr="00265083">
        <w:trPr>
          <w:cantSplit/>
          <w:trHeight w:val="414"/>
          <w:jc w:val="center"/>
        </w:trPr>
        <w:tc>
          <w:tcPr>
            <w:tcW w:w="421" w:type="dxa"/>
          </w:tcPr>
          <w:p w14:paraId="73C73BE6"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45</w:t>
            </w:r>
          </w:p>
        </w:tc>
        <w:tc>
          <w:tcPr>
            <w:tcW w:w="2126" w:type="dxa"/>
          </w:tcPr>
          <w:p w14:paraId="3D51DF7D"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2-nitronaftalen</w:t>
            </w:r>
          </w:p>
        </w:tc>
        <w:tc>
          <w:tcPr>
            <w:tcW w:w="1134" w:type="dxa"/>
          </w:tcPr>
          <w:p w14:paraId="08F79ED9" w14:textId="77777777" w:rsidR="008F47DB" w:rsidRPr="001059F3"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581-89-5</w:t>
            </w:r>
          </w:p>
        </w:tc>
        <w:tc>
          <w:tcPr>
            <w:tcW w:w="1276" w:type="dxa"/>
          </w:tcPr>
          <w:p w14:paraId="1E95958B" w14:textId="77777777" w:rsidR="008F47DB"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209-474-5</w:t>
            </w:r>
          </w:p>
          <w:p w14:paraId="6B96BD80" w14:textId="77777777" w:rsidR="008F47DB" w:rsidRDefault="008F47DB" w:rsidP="00265083">
            <w:pPr>
              <w:pStyle w:val="Naslov2"/>
              <w:spacing w:beforeLines="20" w:before="48"/>
              <w:rPr>
                <w:rFonts w:ascii="Calibri" w:hAnsi="Calibri"/>
                <w:b w:val="0"/>
                <w:color w:val="000000" w:themeColor="text1"/>
                <w:sz w:val="16"/>
                <w:szCs w:val="16"/>
              </w:rPr>
            </w:pPr>
          </w:p>
        </w:tc>
        <w:tc>
          <w:tcPr>
            <w:tcW w:w="708" w:type="dxa"/>
          </w:tcPr>
          <w:p w14:paraId="10F0C6B2" w14:textId="77777777" w:rsidR="008F47DB" w:rsidRDefault="008F47DB" w:rsidP="00265083">
            <w:pPr>
              <w:pStyle w:val="Naslov1"/>
              <w:spacing w:beforeLines="20" w:before="48"/>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0003636C" w14:textId="77777777" w:rsidR="008F47DB" w:rsidRDefault="008F47DB" w:rsidP="00265083">
            <w:pPr>
              <w:pStyle w:val="Naslov2"/>
              <w:spacing w:beforeLines="20" w:before="48"/>
              <w:rPr>
                <w:rFonts w:ascii="Calibri" w:hAnsi="Calibri"/>
                <w:b w:val="0"/>
                <w:color w:val="000000" w:themeColor="text1"/>
                <w:sz w:val="16"/>
                <w:szCs w:val="16"/>
              </w:rPr>
            </w:pPr>
          </w:p>
        </w:tc>
        <w:tc>
          <w:tcPr>
            <w:tcW w:w="709" w:type="dxa"/>
          </w:tcPr>
          <w:p w14:paraId="1D09E806" w14:textId="77777777" w:rsidR="008F47DB" w:rsidRDefault="008F47DB" w:rsidP="00265083">
            <w:pPr>
              <w:pStyle w:val="Naslov1"/>
              <w:spacing w:beforeLines="20" w:before="48"/>
              <w:jc w:val="center"/>
              <w:rPr>
                <w:rFonts w:ascii="Calibri" w:hAnsi="Calibri"/>
                <w:b w:val="0"/>
                <w:color w:val="000000" w:themeColor="text1"/>
                <w:sz w:val="16"/>
                <w:szCs w:val="16"/>
              </w:rPr>
            </w:pPr>
          </w:p>
        </w:tc>
        <w:tc>
          <w:tcPr>
            <w:tcW w:w="709" w:type="dxa"/>
          </w:tcPr>
          <w:p w14:paraId="2016F417" w14:textId="77777777" w:rsidR="008F47DB" w:rsidRDefault="008F47DB" w:rsidP="00265083">
            <w:pPr>
              <w:pStyle w:val="Glava"/>
              <w:tabs>
                <w:tab w:val="clear" w:pos="4536"/>
                <w:tab w:val="clear" w:pos="9072"/>
              </w:tabs>
              <w:spacing w:beforeLines="20" w:before="48"/>
              <w:jc w:val="center"/>
              <w:rPr>
                <w:rStyle w:val="Sprotnaopomba-sklic"/>
                <w:rFonts w:ascii="Calibri" w:eastAsiaTheme="minorHAnsi" w:hAnsi="Calibri" w:cstheme="minorBidi"/>
                <w:color w:val="000000" w:themeColor="text1"/>
                <w:sz w:val="16"/>
                <w:szCs w:val="16"/>
                <w:lang w:eastAsia="en-US"/>
              </w:rPr>
            </w:pPr>
          </w:p>
        </w:tc>
        <w:tc>
          <w:tcPr>
            <w:tcW w:w="874" w:type="dxa"/>
          </w:tcPr>
          <w:p w14:paraId="2B9EE9B7" w14:textId="77777777" w:rsidR="008F47DB" w:rsidRDefault="008F47DB" w:rsidP="00265083">
            <w:pPr>
              <w:pStyle w:val="Glava"/>
              <w:tabs>
                <w:tab w:val="clear" w:pos="4536"/>
                <w:tab w:val="clear" w:pos="9072"/>
              </w:tabs>
              <w:spacing w:beforeLines="20" w:before="48"/>
              <w:jc w:val="center"/>
              <w:rPr>
                <w:rStyle w:val="Sprotnaopomba-sklic"/>
                <w:rFonts w:ascii="Calibri" w:eastAsiaTheme="minorHAnsi" w:hAnsi="Calibri" w:cstheme="minorBidi"/>
                <w:color w:val="000000" w:themeColor="text1"/>
                <w:sz w:val="16"/>
                <w:szCs w:val="16"/>
                <w:lang w:eastAsia="en-US"/>
              </w:rPr>
            </w:pPr>
            <w:r w:rsidRPr="001059F3">
              <w:rPr>
                <w:rFonts w:ascii="Calibri" w:hAnsi="Calibri"/>
                <w:color w:val="000000" w:themeColor="text1"/>
                <w:sz w:val="16"/>
                <w:szCs w:val="16"/>
              </w:rPr>
              <w:t>0,25</w:t>
            </w:r>
          </w:p>
        </w:tc>
        <w:tc>
          <w:tcPr>
            <w:tcW w:w="874" w:type="dxa"/>
          </w:tcPr>
          <w:p w14:paraId="0A78DB07" w14:textId="77777777" w:rsidR="008F47DB" w:rsidRDefault="008F47DB" w:rsidP="00265083">
            <w:pPr>
              <w:spacing w:beforeLines="20" w:before="48"/>
              <w:jc w:val="center"/>
              <w:rPr>
                <w:color w:val="000000" w:themeColor="text1"/>
                <w:sz w:val="16"/>
                <w:szCs w:val="16"/>
              </w:rPr>
            </w:pPr>
            <w:r w:rsidRPr="001059F3">
              <w:rPr>
                <w:color w:val="000000" w:themeColor="text1"/>
                <w:sz w:val="16"/>
                <w:szCs w:val="16"/>
              </w:rPr>
              <w:t>0,035</w:t>
            </w:r>
          </w:p>
        </w:tc>
        <w:tc>
          <w:tcPr>
            <w:tcW w:w="874" w:type="dxa"/>
          </w:tcPr>
          <w:p w14:paraId="59774697" w14:textId="77777777" w:rsidR="008F47DB" w:rsidRDefault="008F47DB" w:rsidP="00265083">
            <w:pPr>
              <w:pStyle w:val="Glava"/>
              <w:tabs>
                <w:tab w:val="clear" w:pos="4536"/>
                <w:tab w:val="clear" w:pos="9072"/>
              </w:tabs>
              <w:spacing w:beforeLines="20" w:before="48"/>
              <w:rPr>
                <w:rFonts w:ascii="Calibri" w:hAnsi="Calibri"/>
                <w:color w:val="000000" w:themeColor="text1"/>
                <w:sz w:val="16"/>
                <w:szCs w:val="16"/>
              </w:rPr>
            </w:pPr>
          </w:p>
        </w:tc>
        <w:tc>
          <w:tcPr>
            <w:tcW w:w="874" w:type="dxa"/>
          </w:tcPr>
          <w:p w14:paraId="4FDBE309"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r w:rsidRPr="001059F3">
              <w:rPr>
                <w:rFonts w:ascii="Calibri" w:hAnsi="Calibri"/>
                <w:color w:val="000000" w:themeColor="text1"/>
                <w:sz w:val="16"/>
                <w:szCs w:val="16"/>
              </w:rPr>
              <w:t>1,0</w:t>
            </w:r>
          </w:p>
        </w:tc>
        <w:tc>
          <w:tcPr>
            <w:tcW w:w="874" w:type="dxa"/>
          </w:tcPr>
          <w:p w14:paraId="41A1C010"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0,14</w:t>
            </w:r>
          </w:p>
        </w:tc>
        <w:tc>
          <w:tcPr>
            <w:tcW w:w="874" w:type="dxa"/>
          </w:tcPr>
          <w:p w14:paraId="7551FFF3"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p>
        </w:tc>
        <w:tc>
          <w:tcPr>
            <w:tcW w:w="1418" w:type="dxa"/>
          </w:tcPr>
          <w:p w14:paraId="65D4FAD2"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p>
        </w:tc>
        <w:tc>
          <w:tcPr>
            <w:tcW w:w="1984" w:type="dxa"/>
          </w:tcPr>
          <w:p w14:paraId="36A739B5"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p>
        </w:tc>
      </w:tr>
      <w:tr w:rsidR="008F47DB" w:rsidRPr="001059F3" w14:paraId="3EA76B52" w14:textId="77777777" w:rsidTr="00265083">
        <w:trPr>
          <w:cantSplit/>
          <w:trHeight w:val="414"/>
          <w:jc w:val="center"/>
        </w:trPr>
        <w:tc>
          <w:tcPr>
            <w:tcW w:w="421" w:type="dxa"/>
          </w:tcPr>
          <w:p w14:paraId="4D92684B"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46</w:t>
            </w:r>
          </w:p>
        </w:tc>
        <w:tc>
          <w:tcPr>
            <w:tcW w:w="2126" w:type="dxa"/>
          </w:tcPr>
          <w:p w14:paraId="04B7F2A5"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2-nitropropan</w:t>
            </w:r>
          </w:p>
        </w:tc>
        <w:tc>
          <w:tcPr>
            <w:tcW w:w="1134" w:type="dxa"/>
          </w:tcPr>
          <w:p w14:paraId="1FE45EEA" w14:textId="77777777" w:rsidR="008F47DB" w:rsidRPr="001059F3"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79-46-9</w:t>
            </w:r>
          </w:p>
        </w:tc>
        <w:tc>
          <w:tcPr>
            <w:tcW w:w="1276" w:type="dxa"/>
          </w:tcPr>
          <w:p w14:paraId="1719E89D" w14:textId="77777777" w:rsidR="008F47DB"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201-209-1</w:t>
            </w:r>
          </w:p>
          <w:p w14:paraId="57FD8BF3" w14:textId="77777777" w:rsidR="008F47DB" w:rsidRDefault="008F47DB" w:rsidP="00265083">
            <w:pPr>
              <w:pStyle w:val="Naslov2"/>
              <w:spacing w:beforeLines="20" w:before="48"/>
              <w:rPr>
                <w:rFonts w:ascii="Calibri" w:hAnsi="Calibri"/>
                <w:b w:val="0"/>
                <w:color w:val="000000" w:themeColor="text1"/>
                <w:sz w:val="16"/>
                <w:szCs w:val="16"/>
              </w:rPr>
            </w:pPr>
          </w:p>
        </w:tc>
        <w:tc>
          <w:tcPr>
            <w:tcW w:w="708" w:type="dxa"/>
          </w:tcPr>
          <w:p w14:paraId="34EEDCF8" w14:textId="77777777" w:rsidR="008F47DB" w:rsidRDefault="008F47DB" w:rsidP="00265083">
            <w:pPr>
              <w:pStyle w:val="Naslov1"/>
              <w:spacing w:beforeLines="20" w:before="48"/>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4A9FDAF4" w14:textId="77777777" w:rsidR="008F47DB" w:rsidRDefault="008F47DB" w:rsidP="00265083">
            <w:pPr>
              <w:pStyle w:val="Naslov2"/>
              <w:spacing w:beforeLines="20" w:before="48"/>
              <w:rPr>
                <w:rFonts w:ascii="Calibri" w:hAnsi="Calibri"/>
                <w:b w:val="0"/>
                <w:color w:val="000000" w:themeColor="text1"/>
                <w:sz w:val="16"/>
                <w:szCs w:val="16"/>
              </w:rPr>
            </w:pPr>
          </w:p>
        </w:tc>
        <w:tc>
          <w:tcPr>
            <w:tcW w:w="709" w:type="dxa"/>
          </w:tcPr>
          <w:p w14:paraId="719F99B4" w14:textId="77777777" w:rsidR="008F47DB" w:rsidRDefault="008F47DB" w:rsidP="00265083">
            <w:pPr>
              <w:pStyle w:val="Naslov1"/>
              <w:spacing w:beforeLines="20" w:before="48"/>
              <w:jc w:val="center"/>
              <w:rPr>
                <w:rFonts w:ascii="Calibri" w:hAnsi="Calibri"/>
                <w:b w:val="0"/>
                <w:color w:val="000000" w:themeColor="text1"/>
                <w:sz w:val="16"/>
                <w:szCs w:val="16"/>
              </w:rPr>
            </w:pPr>
          </w:p>
        </w:tc>
        <w:tc>
          <w:tcPr>
            <w:tcW w:w="709" w:type="dxa"/>
          </w:tcPr>
          <w:p w14:paraId="12D89125"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p>
        </w:tc>
        <w:tc>
          <w:tcPr>
            <w:tcW w:w="874" w:type="dxa"/>
          </w:tcPr>
          <w:p w14:paraId="1944EA92"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r w:rsidRPr="001059F3">
              <w:rPr>
                <w:rFonts w:ascii="Calibri" w:hAnsi="Calibri"/>
                <w:color w:val="000000" w:themeColor="text1"/>
                <w:sz w:val="16"/>
                <w:szCs w:val="16"/>
              </w:rPr>
              <w:t>18</w:t>
            </w:r>
          </w:p>
        </w:tc>
        <w:tc>
          <w:tcPr>
            <w:tcW w:w="874" w:type="dxa"/>
          </w:tcPr>
          <w:p w14:paraId="03E7AA60" w14:textId="77777777" w:rsidR="008F47DB" w:rsidRDefault="008F47DB" w:rsidP="00265083">
            <w:pPr>
              <w:spacing w:beforeLines="20" w:before="48"/>
              <w:jc w:val="center"/>
              <w:rPr>
                <w:color w:val="000000" w:themeColor="text1"/>
                <w:sz w:val="16"/>
                <w:szCs w:val="16"/>
              </w:rPr>
            </w:pPr>
            <w:r w:rsidRPr="001059F3">
              <w:rPr>
                <w:color w:val="000000" w:themeColor="text1"/>
                <w:sz w:val="16"/>
                <w:szCs w:val="16"/>
              </w:rPr>
              <w:t>5</w:t>
            </w:r>
          </w:p>
        </w:tc>
        <w:tc>
          <w:tcPr>
            <w:tcW w:w="874" w:type="dxa"/>
          </w:tcPr>
          <w:p w14:paraId="697FD55A"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Pr>
          <w:p w14:paraId="6828CB8A"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color w:val="000000" w:themeColor="text1"/>
                <w:sz w:val="16"/>
                <w:szCs w:val="16"/>
              </w:rPr>
              <w:t>-</w:t>
            </w:r>
          </w:p>
        </w:tc>
        <w:tc>
          <w:tcPr>
            <w:tcW w:w="874" w:type="dxa"/>
          </w:tcPr>
          <w:p w14:paraId="001551EA"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Pr>
          <w:p w14:paraId="4CF43D3F"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1418" w:type="dxa"/>
          </w:tcPr>
          <w:p w14:paraId="50DE7F6A"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EU</w:t>
            </w:r>
          </w:p>
        </w:tc>
        <w:tc>
          <w:tcPr>
            <w:tcW w:w="1984" w:type="dxa"/>
          </w:tcPr>
          <w:p w14:paraId="02CAF1B5"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r w:rsidRPr="001059F3">
              <w:rPr>
                <w:color w:val="000000" w:themeColor="text1"/>
                <w:sz w:val="16"/>
                <w:szCs w:val="16"/>
              </w:rPr>
              <w:t xml:space="preserve">MV se uporablja od </w:t>
            </w:r>
            <w:r w:rsidRPr="001059F3">
              <w:rPr>
                <w:rFonts w:eastAsia="Times New Roman" w:cs="Calibri"/>
                <w:color w:val="000000" w:themeColor="text1"/>
                <w:sz w:val="16"/>
                <w:szCs w:val="16"/>
                <w:lang w:eastAsia="sl-SI"/>
              </w:rPr>
              <w:t>17.1.2020</w:t>
            </w:r>
          </w:p>
        </w:tc>
      </w:tr>
      <w:tr w:rsidR="008F47DB" w:rsidRPr="001059F3" w14:paraId="1A9BF73C" w14:textId="77777777" w:rsidTr="00265083">
        <w:trPr>
          <w:cantSplit/>
          <w:trHeight w:val="414"/>
          <w:jc w:val="center"/>
        </w:trPr>
        <w:tc>
          <w:tcPr>
            <w:tcW w:w="421" w:type="dxa"/>
          </w:tcPr>
          <w:p w14:paraId="37CCF5F8"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lastRenderedPageBreak/>
              <w:t>47</w:t>
            </w:r>
          </w:p>
        </w:tc>
        <w:tc>
          <w:tcPr>
            <w:tcW w:w="2126" w:type="dxa"/>
          </w:tcPr>
          <w:p w14:paraId="4D04F905" w14:textId="77777777" w:rsidR="008F47DB" w:rsidRPr="001059F3" w:rsidRDefault="008F47DB" w:rsidP="00265083">
            <w:pPr>
              <w:spacing w:after="0"/>
              <w:rPr>
                <w:color w:val="000000" w:themeColor="text1"/>
                <w:sz w:val="16"/>
                <w:szCs w:val="16"/>
              </w:rPr>
            </w:pPr>
            <w:r w:rsidRPr="001059F3">
              <w:rPr>
                <w:color w:val="000000" w:themeColor="text1"/>
                <w:sz w:val="16"/>
                <w:szCs w:val="16"/>
              </w:rPr>
              <w:t xml:space="preserve">policiklični aromatski ogljikovodiki (PAH), zlasti tisti, ki vsebujejo </w:t>
            </w:r>
            <w:proofErr w:type="spellStart"/>
            <w:r w:rsidRPr="001059F3">
              <w:rPr>
                <w:color w:val="000000" w:themeColor="text1"/>
                <w:sz w:val="16"/>
                <w:szCs w:val="16"/>
              </w:rPr>
              <w:t>benzo</w:t>
            </w:r>
            <w:proofErr w:type="spellEnd"/>
            <w:r w:rsidRPr="001059F3">
              <w:rPr>
                <w:color w:val="000000" w:themeColor="text1"/>
                <w:sz w:val="16"/>
                <w:szCs w:val="16"/>
              </w:rPr>
              <w:t>[a]</w:t>
            </w:r>
            <w:proofErr w:type="spellStart"/>
            <w:r w:rsidRPr="001059F3">
              <w:rPr>
                <w:color w:val="000000" w:themeColor="text1"/>
                <w:sz w:val="16"/>
                <w:szCs w:val="16"/>
              </w:rPr>
              <w:t>piren</w:t>
            </w:r>
            <w:proofErr w:type="spellEnd"/>
            <w:r w:rsidRPr="001059F3">
              <w:rPr>
                <w:color w:val="000000" w:themeColor="text1"/>
                <w:sz w:val="16"/>
                <w:szCs w:val="16"/>
              </w:rPr>
              <w:t xml:space="preserve"> in ki so rakotvorni - zmesi</w:t>
            </w:r>
          </w:p>
        </w:tc>
        <w:tc>
          <w:tcPr>
            <w:tcW w:w="1134" w:type="dxa"/>
          </w:tcPr>
          <w:p w14:paraId="52D20B0F" w14:textId="77777777" w:rsidR="008F47DB" w:rsidRPr="001059F3"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p>
        </w:tc>
        <w:tc>
          <w:tcPr>
            <w:tcW w:w="1276" w:type="dxa"/>
          </w:tcPr>
          <w:p w14:paraId="5EFF1AE9" w14:textId="77777777" w:rsidR="008F47DB" w:rsidRPr="001059F3"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p>
        </w:tc>
        <w:tc>
          <w:tcPr>
            <w:tcW w:w="708" w:type="dxa"/>
          </w:tcPr>
          <w:p w14:paraId="7BB83C06" w14:textId="77777777" w:rsidR="008F47DB" w:rsidRPr="001059F3" w:rsidRDefault="008F47DB" w:rsidP="00265083">
            <w:pPr>
              <w:pStyle w:val="Naslov1"/>
              <w:spacing w:beforeLines="20" w:before="48"/>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65E3BB26" w14:textId="77777777" w:rsidR="008F47DB" w:rsidRDefault="008F47DB" w:rsidP="00265083">
            <w:pPr>
              <w:pStyle w:val="Naslov2"/>
              <w:spacing w:beforeLines="20" w:before="48"/>
              <w:rPr>
                <w:rFonts w:ascii="Calibri" w:hAnsi="Calibri"/>
                <w:b w:val="0"/>
                <w:color w:val="000000" w:themeColor="text1"/>
                <w:sz w:val="16"/>
                <w:szCs w:val="16"/>
              </w:rPr>
            </w:pPr>
          </w:p>
        </w:tc>
        <w:tc>
          <w:tcPr>
            <w:tcW w:w="709" w:type="dxa"/>
          </w:tcPr>
          <w:p w14:paraId="6C8F7C24" w14:textId="77777777" w:rsidR="008F47DB" w:rsidRDefault="008F47DB" w:rsidP="00265083">
            <w:pPr>
              <w:pStyle w:val="Naslov1"/>
              <w:spacing w:beforeLines="20" w:before="48"/>
              <w:jc w:val="center"/>
              <w:rPr>
                <w:rFonts w:ascii="Calibri" w:hAnsi="Calibri"/>
                <w:b w:val="0"/>
                <w:color w:val="000000" w:themeColor="text1"/>
                <w:sz w:val="16"/>
                <w:szCs w:val="16"/>
              </w:rPr>
            </w:pPr>
          </w:p>
        </w:tc>
        <w:tc>
          <w:tcPr>
            <w:tcW w:w="709" w:type="dxa"/>
          </w:tcPr>
          <w:p w14:paraId="579A5B07"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p>
        </w:tc>
        <w:tc>
          <w:tcPr>
            <w:tcW w:w="874" w:type="dxa"/>
          </w:tcPr>
          <w:p w14:paraId="57A2EF63"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p>
        </w:tc>
        <w:tc>
          <w:tcPr>
            <w:tcW w:w="874" w:type="dxa"/>
          </w:tcPr>
          <w:p w14:paraId="20C68C9F"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p>
        </w:tc>
        <w:tc>
          <w:tcPr>
            <w:tcW w:w="874" w:type="dxa"/>
          </w:tcPr>
          <w:p w14:paraId="7C0D7990"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p>
        </w:tc>
        <w:tc>
          <w:tcPr>
            <w:tcW w:w="874" w:type="dxa"/>
          </w:tcPr>
          <w:p w14:paraId="2BFD864B"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p>
        </w:tc>
        <w:tc>
          <w:tcPr>
            <w:tcW w:w="874" w:type="dxa"/>
          </w:tcPr>
          <w:p w14:paraId="3815C430"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p>
        </w:tc>
        <w:tc>
          <w:tcPr>
            <w:tcW w:w="874" w:type="dxa"/>
          </w:tcPr>
          <w:p w14:paraId="36143038"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p>
        </w:tc>
        <w:tc>
          <w:tcPr>
            <w:tcW w:w="1418" w:type="dxa"/>
          </w:tcPr>
          <w:p w14:paraId="3F8A9276" w14:textId="77777777" w:rsidR="008F47DB" w:rsidRDefault="008F47DB" w:rsidP="00265083">
            <w:pPr>
              <w:spacing w:beforeLines="20" w:before="48" w:after="0" w:line="240" w:lineRule="auto"/>
              <w:rPr>
                <w:color w:val="000000" w:themeColor="text1"/>
                <w:sz w:val="16"/>
                <w:szCs w:val="16"/>
              </w:rPr>
            </w:pPr>
            <w:r w:rsidRPr="001059F3">
              <w:rPr>
                <w:color w:val="000000" w:themeColor="text1"/>
                <w:sz w:val="16"/>
                <w:szCs w:val="16"/>
              </w:rPr>
              <w:t>EU, K, EKA</w:t>
            </w:r>
          </w:p>
        </w:tc>
        <w:tc>
          <w:tcPr>
            <w:tcW w:w="1984" w:type="dxa"/>
          </w:tcPr>
          <w:p w14:paraId="42218299" w14:textId="77777777" w:rsidR="008F47DB" w:rsidRDefault="008F47DB" w:rsidP="00265083">
            <w:pPr>
              <w:spacing w:beforeLines="20" w:before="48" w:after="0" w:line="240" w:lineRule="auto"/>
              <w:rPr>
                <w:color w:val="000000" w:themeColor="text1"/>
                <w:sz w:val="16"/>
                <w:szCs w:val="16"/>
              </w:rPr>
            </w:pPr>
            <w:r w:rsidRPr="001059F3">
              <w:rPr>
                <w:color w:val="000000" w:themeColor="text1"/>
                <w:sz w:val="16"/>
                <w:szCs w:val="16"/>
              </w:rPr>
              <w:t>MV se uporablja od 21.2.2021</w:t>
            </w:r>
          </w:p>
        </w:tc>
      </w:tr>
      <w:tr w:rsidR="008F47DB" w:rsidRPr="001059F3" w14:paraId="43A87554" w14:textId="77777777" w:rsidTr="00265083">
        <w:trPr>
          <w:cantSplit/>
          <w:trHeight w:val="414"/>
          <w:jc w:val="center"/>
        </w:trPr>
        <w:tc>
          <w:tcPr>
            <w:tcW w:w="421" w:type="dxa"/>
          </w:tcPr>
          <w:p w14:paraId="6C686F7E"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48</w:t>
            </w:r>
          </w:p>
        </w:tc>
        <w:tc>
          <w:tcPr>
            <w:tcW w:w="2126" w:type="dxa"/>
          </w:tcPr>
          <w:p w14:paraId="7D8A2589"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prah kristalnega kremena, ki se vdihuje</w:t>
            </w:r>
          </w:p>
        </w:tc>
        <w:tc>
          <w:tcPr>
            <w:tcW w:w="1134" w:type="dxa"/>
          </w:tcPr>
          <w:p w14:paraId="37CF0736" w14:textId="77777777" w:rsidR="008F47DB" w:rsidRPr="001059F3"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p>
        </w:tc>
        <w:tc>
          <w:tcPr>
            <w:tcW w:w="1276" w:type="dxa"/>
          </w:tcPr>
          <w:p w14:paraId="1C5461A2" w14:textId="77777777" w:rsidR="008F47DB" w:rsidRDefault="008F47DB" w:rsidP="00265083">
            <w:pPr>
              <w:pStyle w:val="Naslov2"/>
              <w:spacing w:beforeLines="20" w:before="48"/>
              <w:rPr>
                <w:rFonts w:ascii="Calibri" w:hAnsi="Calibri"/>
                <w:b w:val="0"/>
                <w:color w:val="000000" w:themeColor="text1"/>
                <w:sz w:val="16"/>
                <w:szCs w:val="16"/>
              </w:rPr>
            </w:pPr>
          </w:p>
        </w:tc>
        <w:tc>
          <w:tcPr>
            <w:tcW w:w="708" w:type="dxa"/>
          </w:tcPr>
          <w:p w14:paraId="6C325479" w14:textId="77777777" w:rsidR="008F47DB" w:rsidRDefault="008F47DB" w:rsidP="00265083">
            <w:pPr>
              <w:pStyle w:val="Naslov2"/>
              <w:spacing w:beforeLines="20" w:before="48"/>
              <w:rPr>
                <w:rFonts w:ascii="Calibri" w:hAnsi="Calibri"/>
                <w:b w:val="0"/>
                <w:color w:val="000000" w:themeColor="text1"/>
                <w:sz w:val="16"/>
                <w:szCs w:val="16"/>
              </w:rPr>
            </w:pPr>
          </w:p>
        </w:tc>
        <w:tc>
          <w:tcPr>
            <w:tcW w:w="709" w:type="dxa"/>
          </w:tcPr>
          <w:p w14:paraId="61DF90E1" w14:textId="77777777" w:rsidR="008F47DB" w:rsidRDefault="008F47DB" w:rsidP="00265083">
            <w:pPr>
              <w:pStyle w:val="Naslov2"/>
              <w:spacing w:beforeLines="20" w:before="48"/>
              <w:rPr>
                <w:rFonts w:ascii="Calibri" w:hAnsi="Calibri"/>
                <w:b w:val="0"/>
                <w:color w:val="000000" w:themeColor="text1"/>
                <w:sz w:val="16"/>
                <w:szCs w:val="16"/>
              </w:rPr>
            </w:pPr>
          </w:p>
        </w:tc>
        <w:tc>
          <w:tcPr>
            <w:tcW w:w="709" w:type="dxa"/>
          </w:tcPr>
          <w:p w14:paraId="58C5E95E" w14:textId="77777777" w:rsidR="008F47DB" w:rsidRDefault="008F47DB" w:rsidP="00265083">
            <w:pPr>
              <w:pStyle w:val="Naslov1"/>
              <w:spacing w:beforeLines="20" w:before="48"/>
              <w:jc w:val="center"/>
              <w:rPr>
                <w:rFonts w:ascii="Calibri" w:hAnsi="Calibri"/>
                <w:b w:val="0"/>
                <w:color w:val="000000" w:themeColor="text1"/>
                <w:sz w:val="16"/>
                <w:szCs w:val="16"/>
              </w:rPr>
            </w:pPr>
          </w:p>
        </w:tc>
        <w:tc>
          <w:tcPr>
            <w:tcW w:w="709" w:type="dxa"/>
          </w:tcPr>
          <w:p w14:paraId="3B96AEFD"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p>
        </w:tc>
        <w:tc>
          <w:tcPr>
            <w:tcW w:w="874" w:type="dxa"/>
          </w:tcPr>
          <w:p w14:paraId="1EC3F2B5"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r w:rsidRPr="001059F3">
              <w:rPr>
                <w:rFonts w:ascii="Calibri" w:hAnsi="Calibri"/>
                <w:color w:val="000000" w:themeColor="text1"/>
                <w:sz w:val="16"/>
                <w:szCs w:val="16"/>
              </w:rPr>
              <w:t>0,05 (A)</w:t>
            </w:r>
          </w:p>
        </w:tc>
        <w:tc>
          <w:tcPr>
            <w:tcW w:w="874" w:type="dxa"/>
          </w:tcPr>
          <w:p w14:paraId="5E42D894" w14:textId="77777777" w:rsidR="008F47DB" w:rsidRDefault="008F47DB" w:rsidP="00265083">
            <w:pPr>
              <w:spacing w:beforeLines="20" w:before="48"/>
              <w:jc w:val="center"/>
              <w:rPr>
                <w:color w:val="000000" w:themeColor="text1"/>
                <w:sz w:val="16"/>
                <w:szCs w:val="16"/>
              </w:rPr>
            </w:pPr>
            <w:r w:rsidRPr="001059F3">
              <w:rPr>
                <w:color w:val="000000" w:themeColor="text1"/>
                <w:sz w:val="16"/>
                <w:szCs w:val="16"/>
              </w:rPr>
              <w:t>-</w:t>
            </w:r>
          </w:p>
        </w:tc>
        <w:tc>
          <w:tcPr>
            <w:tcW w:w="874" w:type="dxa"/>
          </w:tcPr>
          <w:p w14:paraId="457B82E7"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Pr>
          <w:p w14:paraId="2E59A94B"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Pr>
          <w:p w14:paraId="40C05FC3"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Pr>
          <w:p w14:paraId="2F269A8D"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1418" w:type="dxa"/>
          </w:tcPr>
          <w:p w14:paraId="7703DD79" w14:textId="77777777" w:rsidR="008F47DB" w:rsidRDefault="008F47DB" w:rsidP="00265083">
            <w:pPr>
              <w:spacing w:beforeLines="20" w:before="48" w:after="0" w:line="240" w:lineRule="auto"/>
              <w:rPr>
                <w:color w:val="000000" w:themeColor="text1"/>
                <w:sz w:val="16"/>
                <w:szCs w:val="16"/>
              </w:rPr>
            </w:pPr>
            <w:r w:rsidRPr="001059F3">
              <w:rPr>
                <w:color w:val="000000" w:themeColor="text1"/>
                <w:sz w:val="16"/>
                <w:szCs w:val="16"/>
              </w:rPr>
              <w:t>EU</w:t>
            </w:r>
          </w:p>
        </w:tc>
        <w:tc>
          <w:tcPr>
            <w:tcW w:w="1984" w:type="dxa"/>
          </w:tcPr>
          <w:p w14:paraId="6A546B62" w14:textId="77777777" w:rsidR="008F47DB" w:rsidRDefault="008F47DB" w:rsidP="00265083">
            <w:pPr>
              <w:spacing w:beforeLines="20" w:before="48" w:after="0" w:line="240" w:lineRule="auto"/>
              <w:rPr>
                <w:color w:val="000000" w:themeColor="text1"/>
                <w:sz w:val="16"/>
                <w:szCs w:val="16"/>
              </w:rPr>
            </w:pPr>
            <w:r w:rsidRPr="001059F3">
              <w:rPr>
                <w:color w:val="000000" w:themeColor="text1"/>
                <w:sz w:val="16"/>
                <w:szCs w:val="16"/>
              </w:rPr>
              <w:t>MV 0,1 mg/m</w:t>
            </w:r>
            <w:r w:rsidRPr="001059F3">
              <w:rPr>
                <w:color w:val="000000" w:themeColor="text1"/>
                <w:sz w:val="16"/>
                <w:szCs w:val="16"/>
                <w:vertAlign w:val="superscript"/>
              </w:rPr>
              <w:t>3</w:t>
            </w:r>
            <w:r w:rsidRPr="001059F3">
              <w:rPr>
                <w:color w:val="000000" w:themeColor="text1"/>
                <w:sz w:val="16"/>
                <w:szCs w:val="16"/>
              </w:rPr>
              <w:t xml:space="preserve"> se uporablja do 1.6.2022</w:t>
            </w:r>
          </w:p>
        </w:tc>
      </w:tr>
      <w:tr w:rsidR="008F47DB" w:rsidRPr="001059F3" w14:paraId="1F4C1067" w14:textId="77777777" w:rsidTr="00265083">
        <w:trPr>
          <w:cantSplit/>
          <w:trHeight w:val="414"/>
          <w:jc w:val="center"/>
        </w:trPr>
        <w:tc>
          <w:tcPr>
            <w:tcW w:w="421" w:type="dxa"/>
          </w:tcPr>
          <w:p w14:paraId="30A9F27B"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49</w:t>
            </w:r>
          </w:p>
        </w:tc>
        <w:tc>
          <w:tcPr>
            <w:tcW w:w="2126" w:type="dxa"/>
          </w:tcPr>
          <w:p w14:paraId="02C81FCB"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prah trdega lesa</w:t>
            </w:r>
          </w:p>
        </w:tc>
        <w:tc>
          <w:tcPr>
            <w:tcW w:w="1134" w:type="dxa"/>
          </w:tcPr>
          <w:p w14:paraId="527870AF" w14:textId="77777777" w:rsidR="008F47DB" w:rsidRPr="001059F3"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p>
        </w:tc>
        <w:tc>
          <w:tcPr>
            <w:tcW w:w="1276" w:type="dxa"/>
          </w:tcPr>
          <w:p w14:paraId="7187BD6B" w14:textId="77777777" w:rsidR="008F47DB" w:rsidRDefault="008F47DB" w:rsidP="00265083">
            <w:pPr>
              <w:pStyle w:val="Naslov2"/>
              <w:spacing w:beforeLines="20" w:before="48"/>
              <w:rPr>
                <w:rFonts w:ascii="Calibri" w:hAnsi="Calibri"/>
                <w:b w:val="0"/>
                <w:color w:val="000000" w:themeColor="text1"/>
                <w:sz w:val="16"/>
                <w:szCs w:val="16"/>
              </w:rPr>
            </w:pPr>
          </w:p>
        </w:tc>
        <w:tc>
          <w:tcPr>
            <w:tcW w:w="708" w:type="dxa"/>
          </w:tcPr>
          <w:p w14:paraId="7F7AAC86" w14:textId="77777777" w:rsidR="008F47DB" w:rsidRDefault="008F47DB" w:rsidP="00265083">
            <w:pPr>
              <w:pStyle w:val="Naslov2"/>
              <w:spacing w:beforeLines="20" w:before="48"/>
              <w:rPr>
                <w:rFonts w:ascii="Calibri" w:hAnsi="Calibri"/>
                <w:b w:val="0"/>
                <w:color w:val="000000" w:themeColor="text1"/>
                <w:sz w:val="16"/>
                <w:szCs w:val="16"/>
              </w:rPr>
            </w:pPr>
          </w:p>
        </w:tc>
        <w:tc>
          <w:tcPr>
            <w:tcW w:w="709" w:type="dxa"/>
          </w:tcPr>
          <w:p w14:paraId="20399E39" w14:textId="77777777" w:rsidR="008F47DB" w:rsidRDefault="008F47DB" w:rsidP="00265083">
            <w:pPr>
              <w:pStyle w:val="Naslov2"/>
              <w:spacing w:beforeLines="20" w:before="48"/>
              <w:rPr>
                <w:rFonts w:ascii="Calibri" w:hAnsi="Calibri"/>
                <w:b w:val="0"/>
                <w:color w:val="000000" w:themeColor="text1"/>
                <w:sz w:val="16"/>
                <w:szCs w:val="16"/>
              </w:rPr>
            </w:pPr>
          </w:p>
        </w:tc>
        <w:tc>
          <w:tcPr>
            <w:tcW w:w="709" w:type="dxa"/>
          </w:tcPr>
          <w:p w14:paraId="5D77A8D4" w14:textId="77777777" w:rsidR="008F47DB" w:rsidRDefault="008F47DB" w:rsidP="00265083">
            <w:pPr>
              <w:pStyle w:val="Naslov1"/>
              <w:spacing w:beforeLines="20" w:before="48"/>
              <w:jc w:val="center"/>
              <w:rPr>
                <w:rFonts w:ascii="Calibri" w:hAnsi="Calibri"/>
                <w:b w:val="0"/>
                <w:color w:val="000000" w:themeColor="text1"/>
                <w:sz w:val="16"/>
                <w:szCs w:val="16"/>
              </w:rPr>
            </w:pPr>
          </w:p>
        </w:tc>
        <w:tc>
          <w:tcPr>
            <w:tcW w:w="709" w:type="dxa"/>
          </w:tcPr>
          <w:p w14:paraId="5294A8BA"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p>
        </w:tc>
        <w:tc>
          <w:tcPr>
            <w:tcW w:w="874" w:type="dxa"/>
          </w:tcPr>
          <w:p w14:paraId="2C19CE00"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r w:rsidRPr="001059F3">
              <w:rPr>
                <w:rFonts w:ascii="Calibri" w:hAnsi="Calibri"/>
                <w:color w:val="000000" w:themeColor="text1"/>
                <w:sz w:val="16"/>
                <w:szCs w:val="16"/>
              </w:rPr>
              <w:t>2 (I*)</w:t>
            </w:r>
          </w:p>
        </w:tc>
        <w:tc>
          <w:tcPr>
            <w:tcW w:w="874" w:type="dxa"/>
          </w:tcPr>
          <w:p w14:paraId="75009516" w14:textId="77777777" w:rsidR="008F47DB" w:rsidRDefault="008F47DB" w:rsidP="00265083">
            <w:pPr>
              <w:spacing w:beforeLines="20" w:before="48"/>
              <w:jc w:val="center"/>
              <w:rPr>
                <w:color w:val="000000" w:themeColor="text1"/>
                <w:sz w:val="16"/>
                <w:szCs w:val="16"/>
              </w:rPr>
            </w:pPr>
            <w:r w:rsidRPr="001059F3">
              <w:rPr>
                <w:color w:val="000000" w:themeColor="text1"/>
                <w:sz w:val="16"/>
                <w:szCs w:val="16"/>
              </w:rPr>
              <w:t>-</w:t>
            </w:r>
          </w:p>
        </w:tc>
        <w:tc>
          <w:tcPr>
            <w:tcW w:w="874" w:type="dxa"/>
          </w:tcPr>
          <w:p w14:paraId="32646AF3"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Pr>
          <w:p w14:paraId="5167ACCA"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Pr>
          <w:p w14:paraId="115CAA49"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Pr>
          <w:p w14:paraId="2AFD7163"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1418" w:type="dxa"/>
          </w:tcPr>
          <w:p w14:paraId="57F3A5A6"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r w:rsidRPr="001059F3">
              <w:rPr>
                <w:color w:val="000000" w:themeColor="text1"/>
                <w:sz w:val="16"/>
                <w:szCs w:val="16"/>
              </w:rPr>
              <w:t>EU</w:t>
            </w:r>
          </w:p>
        </w:tc>
        <w:tc>
          <w:tcPr>
            <w:tcW w:w="1984" w:type="dxa"/>
          </w:tcPr>
          <w:p w14:paraId="3926C478" w14:textId="77777777" w:rsidR="008F47DB" w:rsidRDefault="008F47DB" w:rsidP="00265083">
            <w:pPr>
              <w:spacing w:beforeLines="20" w:before="48" w:after="0" w:line="240" w:lineRule="auto"/>
              <w:rPr>
                <w:color w:val="000000" w:themeColor="text1"/>
                <w:sz w:val="16"/>
                <w:szCs w:val="16"/>
              </w:rPr>
            </w:pPr>
            <w:r w:rsidRPr="001059F3">
              <w:rPr>
                <w:color w:val="000000" w:themeColor="text1"/>
                <w:sz w:val="16"/>
                <w:szCs w:val="16"/>
              </w:rPr>
              <w:t>MV 3 mg/m</w:t>
            </w:r>
            <w:r w:rsidRPr="001059F3">
              <w:rPr>
                <w:color w:val="000000" w:themeColor="text1"/>
                <w:sz w:val="16"/>
                <w:szCs w:val="16"/>
                <w:vertAlign w:val="superscript"/>
              </w:rPr>
              <w:t>3</w:t>
            </w:r>
            <w:r w:rsidRPr="001059F3">
              <w:rPr>
                <w:color w:val="000000" w:themeColor="text1"/>
                <w:sz w:val="16"/>
                <w:szCs w:val="16"/>
              </w:rPr>
              <w:t xml:space="preserve"> se uporablja do 17.1.2023</w:t>
            </w:r>
          </w:p>
        </w:tc>
      </w:tr>
      <w:tr w:rsidR="008F47DB" w:rsidRPr="001059F3" w14:paraId="5B88F883" w14:textId="77777777" w:rsidTr="00265083">
        <w:trPr>
          <w:cantSplit/>
          <w:trHeight w:val="414"/>
          <w:jc w:val="center"/>
        </w:trPr>
        <w:tc>
          <w:tcPr>
            <w:tcW w:w="421" w:type="dxa"/>
          </w:tcPr>
          <w:p w14:paraId="441E0CF8"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50</w:t>
            </w:r>
          </w:p>
        </w:tc>
        <w:tc>
          <w:tcPr>
            <w:tcW w:w="2126" w:type="dxa"/>
          </w:tcPr>
          <w:p w14:paraId="4FE45FDB"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proofErr w:type="spellStart"/>
            <w:r w:rsidRPr="001059F3">
              <w:rPr>
                <w:rFonts w:ascii="Calibri" w:hAnsi="Calibri"/>
                <w:color w:val="000000" w:themeColor="text1"/>
                <w:sz w:val="16"/>
                <w:szCs w:val="16"/>
              </w:rPr>
              <w:t>refraktorska</w:t>
            </w:r>
            <w:proofErr w:type="spellEnd"/>
            <w:r w:rsidRPr="001059F3">
              <w:rPr>
                <w:rFonts w:ascii="Calibri" w:hAnsi="Calibri"/>
                <w:color w:val="000000" w:themeColor="text1"/>
                <w:sz w:val="16"/>
                <w:szCs w:val="16"/>
              </w:rPr>
              <w:t xml:space="preserve"> keramična vlakna</w:t>
            </w:r>
          </w:p>
        </w:tc>
        <w:tc>
          <w:tcPr>
            <w:tcW w:w="1134" w:type="dxa"/>
          </w:tcPr>
          <w:p w14:paraId="073E45A1" w14:textId="77777777" w:rsidR="008F47DB" w:rsidRPr="001059F3"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p>
        </w:tc>
        <w:tc>
          <w:tcPr>
            <w:tcW w:w="1276" w:type="dxa"/>
          </w:tcPr>
          <w:p w14:paraId="7B01E8A2" w14:textId="77777777" w:rsidR="008F47DB"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p>
        </w:tc>
        <w:tc>
          <w:tcPr>
            <w:tcW w:w="708" w:type="dxa"/>
          </w:tcPr>
          <w:p w14:paraId="13468312" w14:textId="77777777" w:rsidR="008F47DB" w:rsidRDefault="008F47DB" w:rsidP="00265083">
            <w:pPr>
              <w:pStyle w:val="Naslov2"/>
              <w:spacing w:beforeLines="20" w:before="48"/>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131EF287" w14:textId="77777777" w:rsidR="008F47DB" w:rsidRDefault="008F47DB" w:rsidP="00265083">
            <w:pPr>
              <w:pStyle w:val="Naslov2"/>
              <w:spacing w:beforeLines="20" w:before="48"/>
              <w:rPr>
                <w:rFonts w:ascii="Calibri" w:hAnsi="Calibri"/>
                <w:b w:val="0"/>
                <w:color w:val="000000" w:themeColor="text1"/>
                <w:sz w:val="16"/>
                <w:szCs w:val="16"/>
              </w:rPr>
            </w:pPr>
          </w:p>
        </w:tc>
        <w:tc>
          <w:tcPr>
            <w:tcW w:w="709" w:type="dxa"/>
          </w:tcPr>
          <w:p w14:paraId="254AE63C" w14:textId="77777777" w:rsidR="008F47DB" w:rsidRDefault="008F47DB" w:rsidP="00265083">
            <w:pPr>
              <w:pStyle w:val="Naslov1"/>
              <w:spacing w:beforeLines="20" w:before="48"/>
              <w:jc w:val="center"/>
              <w:rPr>
                <w:rFonts w:ascii="Calibri" w:hAnsi="Calibri"/>
                <w:b w:val="0"/>
                <w:color w:val="000000" w:themeColor="text1"/>
                <w:sz w:val="16"/>
                <w:szCs w:val="16"/>
              </w:rPr>
            </w:pPr>
          </w:p>
        </w:tc>
        <w:tc>
          <w:tcPr>
            <w:tcW w:w="709" w:type="dxa"/>
          </w:tcPr>
          <w:p w14:paraId="456F4052" w14:textId="77777777" w:rsidR="008F47DB" w:rsidRDefault="008F47DB" w:rsidP="00265083">
            <w:pPr>
              <w:pStyle w:val="Glava"/>
              <w:tabs>
                <w:tab w:val="clear" w:pos="4536"/>
                <w:tab w:val="clear" w:pos="9072"/>
              </w:tabs>
              <w:spacing w:beforeLines="20" w:before="48"/>
              <w:jc w:val="center"/>
              <w:rPr>
                <w:rStyle w:val="Sprotnaopomba-sklic"/>
                <w:rFonts w:ascii="Calibri" w:eastAsiaTheme="minorHAnsi" w:hAnsi="Calibri" w:cstheme="minorBidi"/>
                <w:color w:val="000000" w:themeColor="text1"/>
                <w:sz w:val="16"/>
                <w:szCs w:val="16"/>
                <w:lang w:eastAsia="en-US"/>
              </w:rPr>
            </w:pPr>
          </w:p>
        </w:tc>
        <w:tc>
          <w:tcPr>
            <w:tcW w:w="874" w:type="dxa"/>
          </w:tcPr>
          <w:p w14:paraId="5803704A"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Pr>
          <w:p w14:paraId="16F7B34F"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Pr>
          <w:p w14:paraId="37A68ACF"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r w:rsidRPr="001059F3">
              <w:rPr>
                <w:rFonts w:ascii="Calibri" w:hAnsi="Calibri"/>
                <w:color w:val="000000" w:themeColor="text1"/>
                <w:sz w:val="16"/>
                <w:szCs w:val="16"/>
              </w:rPr>
              <w:t>0,3</w:t>
            </w:r>
          </w:p>
        </w:tc>
        <w:tc>
          <w:tcPr>
            <w:tcW w:w="874" w:type="dxa"/>
          </w:tcPr>
          <w:p w14:paraId="0B27E804" w14:textId="77777777" w:rsidR="008F47DB" w:rsidRDefault="008F47DB" w:rsidP="00265083">
            <w:pPr>
              <w:spacing w:beforeLines="20" w:before="48" w:after="0" w:line="240" w:lineRule="auto"/>
              <w:jc w:val="center"/>
              <w:rPr>
                <w:color w:val="000000" w:themeColor="text1"/>
                <w:sz w:val="16"/>
                <w:szCs w:val="16"/>
              </w:rPr>
            </w:pPr>
            <w:r w:rsidRPr="001059F3">
              <w:rPr>
                <w:color w:val="000000" w:themeColor="text1"/>
                <w:sz w:val="16"/>
                <w:szCs w:val="16"/>
              </w:rPr>
              <w:t>-</w:t>
            </w:r>
          </w:p>
        </w:tc>
        <w:tc>
          <w:tcPr>
            <w:tcW w:w="874" w:type="dxa"/>
          </w:tcPr>
          <w:p w14:paraId="14FC9981"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Pr>
          <w:p w14:paraId="3999983F"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1418" w:type="dxa"/>
          </w:tcPr>
          <w:p w14:paraId="54726D12" w14:textId="77777777" w:rsidR="008F47DB" w:rsidRDefault="008F47DB" w:rsidP="00265083">
            <w:pPr>
              <w:spacing w:beforeLines="20" w:before="48" w:after="0" w:line="240" w:lineRule="auto"/>
              <w:rPr>
                <w:color w:val="000000" w:themeColor="text1"/>
                <w:sz w:val="16"/>
                <w:szCs w:val="16"/>
              </w:rPr>
            </w:pPr>
            <w:r w:rsidRPr="001059F3">
              <w:rPr>
                <w:color w:val="000000" w:themeColor="text1"/>
                <w:sz w:val="16"/>
                <w:szCs w:val="16"/>
              </w:rPr>
              <w:t>EU</w:t>
            </w:r>
          </w:p>
        </w:tc>
        <w:tc>
          <w:tcPr>
            <w:tcW w:w="1984" w:type="dxa"/>
          </w:tcPr>
          <w:p w14:paraId="44CF309E" w14:textId="77777777" w:rsidR="008F47DB" w:rsidRDefault="008F47DB" w:rsidP="00265083">
            <w:pPr>
              <w:spacing w:beforeLines="20" w:before="48" w:after="0" w:line="240" w:lineRule="auto"/>
              <w:rPr>
                <w:color w:val="000000" w:themeColor="text1"/>
                <w:sz w:val="16"/>
                <w:szCs w:val="16"/>
              </w:rPr>
            </w:pPr>
            <w:r w:rsidRPr="001059F3">
              <w:rPr>
                <w:color w:val="000000" w:themeColor="text1"/>
                <w:sz w:val="16"/>
                <w:szCs w:val="16"/>
              </w:rPr>
              <w:t>MV se uporablja od 17.1.2020</w:t>
            </w:r>
          </w:p>
        </w:tc>
      </w:tr>
      <w:tr w:rsidR="008F47DB" w:rsidRPr="001059F3" w14:paraId="2D61D127" w14:textId="77777777" w:rsidTr="00265083">
        <w:trPr>
          <w:cantSplit/>
          <w:trHeight w:val="414"/>
          <w:jc w:val="center"/>
        </w:trPr>
        <w:tc>
          <w:tcPr>
            <w:tcW w:w="421" w:type="dxa"/>
          </w:tcPr>
          <w:p w14:paraId="30B28EA2"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51</w:t>
            </w:r>
          </w:p>
        </w:tc>
        <w:tc>
          <w:tcPr>
            <w:tcW w:w="2126" w:type="dxa"/>
          </w:tcPr>
          <w:p w14:paraId="4D16BCE9"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o-</w:t>
            </w:r>
            <w:proofErr w:type="spellStart"/>
            <w:r w:rsidRPr="001059F3">
              <w:rPr>
                <w:rFonts w:ascii="Calibri" w:hAnsi="Calibri"/>
                <w:color w:val="000000" w:themeColor="text1"/>
                <w:sz w:val="16"/>
                <w:szCs w:val="16"/>
              </w:rPr>
              <w:t>toluidin</w:t>
            </w:r>
            <w:proofErr w:type="spellEnd"/>
            <w:r w:rsidRPr="001059F3">
              <w:rPr>
                <w:rFonts w:ascii="Calibri" w:hAnsi="Calibri"/>
                <w:color w:val="000000" w:themeColor="text1"/>
                <w:sz w:val="16"/>
                <w:szCs w:val="16"/>
              </w:rPr>
              <w:t xml:space="preserve"> </w:t>
            </w:r>
          </w:p>
        </w:tc>
        <w:tc>
          <w:tcPr>
            <w:tcW w:w="1134" w:type="dxa"/>
          </w:tcPr>
          <w:p w14:paraId="7C5A0B3C" w14:textId="77777777" w:rsidR="008F47DB" w:rsidRPr="001059F3"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95-53-4</w:t>
            </w:r>
          </w:p>
        </w:tc>
        <w:tc>
          <w:tcPr>
            <w:tcW w:w="1276" w:type="dxa"/>
          </w:tcPr>
          <w:p w14:paraId="256DFFC6" w14:textId="77777777" w:rsidR="008F47DB"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202-429-0</w:t>
            </w:r>
          </w:p>
          <w:p w14:paraId="07FA15E4" w14:textId="77777777" w:rsidR="008F47DB" w:rsidRDefault="008F47DB" w:rsidP="00265083">
            <w:pPr>
              <w:pStyle w:val="Naslov2"/>
              <w:spacing w:beforeLines="20" w:before="48"/>
              <w:rPr>
                <w:rFonts w:ascii="Calibri" w:hAnsi="Calibri"/>
                <w:b w:val="0"/>
                <w:color w:val="000000" w:themeColor="text1"/>
                <w:sz w:val="16"/>
                <w:szCs w:val="16"/>
              </w:rPr>
            </w:pPr>
          </w:p>
        </w:tc>
        <w:tc>
          <w:tcPr>
            <w:tcW w:w="708" w:type="dxa"/>
          </w:tcPr>
          <w:p w14:paraId="20267FD5" w14:textId="77777777" w:rsidR="008F47DB" w:rsidRDefault="008F47DB" w:rsidP="00265083">
            <w:pPr>
              <w:pStyle w:val="Naslov2"/>
              <w:spacing w:beforeLines="20" w:before="48"/>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0002C41B" w14:textId="77777777" w:rsidR="008F47DB" w:rsidRDefault="008F47DB" w:rsidP="00265083">
            <w:pPr>
              <w:pStyle w:val="Naslov2"/>
              <w:spacing w:beforeLines="20" w:before="48"/>
              <w:rPr>
                <w:rFonts w:ascii="Calibri" w:hAnsi="Calibri"/>
                <w:b w:val="0"/>
                <w:color w:val="000000" w:themeColor="text1"/>
                <w:sz w:val="16"/>
                <w:szCs w:val="16"/>
              </w:rPr>
            </w:pPr>
          </w:p>
        </w:tc>
        <w:tc>
          <w:tcPr>
            <w:tcW w:w="709" w:type="dxa"/>
          </w:tcPr>
          <w:p w14:paraId="0529FC5B" w14:textId="77777777" w:rsidR="008F47DB" w:rsidRDefault="008F47DB" w:rsidP="00265083">
            <w:pPr>
              <w:pStyle w:val="Naslov1"/>
              <w:spacing w:beforeLines="20" w:before="48"/>
              <w:jc w:val="center"/>
              <w:rPr>
                <w:rFonts w:ascii="Calibri" w:hAnsi="Calibri"/>
                <w:b w:val="0"/>
                <w:color w:val="000000" w:themeColor="text1"/>
                <w:sz w:val="16"/>
                <w:szCs w:val="16"/>
              </w:rPr>
            </w:pPr>
          </w:p>
        </w:tc>
        <w:tc>
          <w:tcPr>
            <w:tcW w:w="709" w:type="dxa"/>
          </w:tcPr>
          <w:p w14:paraId="36C2D98C" w14:textId="77777777" w:rsidR="008F47DB" w:rsidRDefault="008F47DB" w:rsidP="00265083">
            <w:pPr>
              <w:pStyle w:val="Glava"/>
              <w:tabs>
                <w:tab w:val="clear" w:pos="4536"/>
                <w:tab w:val="clear" w:pos="9072"/>
              </w:tabs>
              <w:spacing w:beforeLines="20" w:before="48"/>
              <w:jc w:val="center"/>
              <w:rPr>
                <w:rStyle w:val="Sprotnaopomba-sklic"/>
                <w:rFonts w:ascii="Calibri" w:eastAsiaTheme="minorHAnsi" w:hAnsi="Calibri" w:cstheme="minorBidi"/>
                <w:color w:val="000000" w:themeColor="text1"/>
                <w:sz w:val="16"/>
                <w:szCs w:val="16"/>
                <w:lang w:eastAsia="en-US"/>
              </w:rPr>
            </w:pPr>
          </w:p>
        </w:tc>
        <w:tc>
          <w:tcPr>
            <w:tcW w:w="874" w:type="dxa"/>
          </w:tcPr>
          <w:p w14:paraId="6C2090CB" w14:textId="77777777" w:rsidR="008F47DB" w:rsidRDefault="008F47DB" w:rsidP="00265083">
            <w:pPr>
              <w:pStyle w:val="Glava"/>
              <w:tabs>
                <w:tab w:val="clear" w:pos="4536"/>
                <w:tab w:val="clear" w:pos="9072"/>
              </w:tabs>
              <w:spacing w:beforeLines="20" w:before="48"/>
              <w:jc w:val="center"/>
              <w:rPr>
                <w:rStyle w:val="Sprotnaopomba-sklic"/>
                <w:rFonts w:ascii="Calibri" w:eastAsiaTheme="minorHAnsi" w:hAnsi="Calibri" w:cstheme="minorBidi"/>
                <w:color w:val="000000" w:themeColor="text1"/>
                <w:sz w:val="16"/>
                <w:szCs w:val="16"/>
                <w:lang w:eastAsia="en-US"/>
              </w:rPr>
            </w:pPr>
            <w:r w:rsidRPr="001059F3">
              <w:rPr>
                <w:rFonts w:ascii="Calibri" w:hAnsi="Calibri"/>
                <w:color w:val="000000" w:themeColor="text1"/>
                <w:sz w:val="16"/>
                <w:szCs w:val="16"/>
              </w:rPr>
              <w:t>0,5</w:t>
            </w:r>
          </w:p>
        </w:tc>
        <w:tc>
          <w:tcPr>
            <w:tcW w:w="874" w:type="dxa"/>
          </w:tcPr>
          <w:p w14:paraId="385FA0AD"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r w:rsidRPr="001059F3">
              <w:rPr>
                <w:rFonts w:ascii="Calibri" w:hAnsi="Calibri"/>
                <w:color w:val="000000" w:themeColor="text1"/>
                <w:sz w:val="16"/>
                <w:szCs w:val="16"/>
              </w:rPr>
              <w:t>0,1</w:t>
            </w:r>
          </w:p>
        </w:tc>
        <w:tc>
          <w:tcPr>
            <w:tcW w:w="874" w:type="dxa"/>
          </w:tcPr>
          <w:p w14:paraId="47A3DA19" w14:textId="77777777" w:rsidR="008F47DB"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Pr>
          <w:p w14:paraId="73F2D555"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color w:val="000000" w:themeColor="text1"/>
                <w:sz w:val="16"/>
                <w:szCs w:val="16"/>
              </w:rPr>
              <w:t>-</w:t>
            </w:r>
          </w:p>
        </w:tc>
        <w:tc>
          <w:tcPr>
            <w:tcW w:w="874" w:type="dxa"/>
          </w:tcPr>
          <w:p w14:paraId="45EF1F6E"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Pr>
          <w:p w14:paraId="01959B0D"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1418" w:type="dxa"/>
          </w:tcPr>
          <w:p w14:paraId="6369FE43"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r w:rsidRPr="001059F3">
              <w:rPr>
                <w:color w:val="000000" w:themeColor="text1"/>
                <w:sz w:val="16"/>
                <w:szCs w:val="16"/>
              </w:rPr>
              <w:t>EU, K</w:t>
            </w:r>
          </w:p>
        </w:tc>
        <w:tc>
          <w:tcPr>
            <w:tcW w:w="1984" w:type="dxa"/>
          </w:tcPr>
          <w:p w14:paraId="744C478D" w14:textId="77777777" w:rsidR="008F47DB" w:rsidRDefault="008F47DB" w:rsidP="00265083">
            <w:pPr>
              <w:spacing w:beforeLines="20" w:before="48" w:after="0" w:line="240" w:lineRule="auto"/>
              <w:rPr>
                <w:color w:val="000000" w:themeColor="text1"/>
                <w:sz w:val="16"/>
                <w:szCs w:val="16"/>
              </w:rPr>
            </w:pPr>
            <w:r w:rsidRPr="001059F3">
              <w:rPr>
                <w:color w:val="000000" w:themeColor="text1"/>
                <w:sz w:val="16"/>
                <w:szCs w:val="16"/>
              </w:rPr>
              <w:t>MV se uporablja od 17.1.2020</w:t>
            </w:r>
          </w:p>
        </w:tc>
      </w:tr>
      <w:tr w:rsidR="008F47DB" w:rsidRPr="001059F3" w14:paraId="224C068E" w14:textId="77777777" w:rsidTr="00265083">
        <w:trPr>
          <w:cantSplit/>
          <w:trHeight w:val="414"/>
          <w:jc w:val="center"/>
        </w:trPr>
        <w:tc>
          <w:tcPr>
            <w:tcW w:w="421" w:type="dxa"/>
          </w:tcPr>
          <w:p w14:paraId="1CA1926C"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52</w:t>
            </w:r>
          </w:p>
        </w:tc>
        <w:tc>
          <w:tcPr>
            <w:tcW w:w="2126" w:type="dxa"/>
          </w:tcPr>
          <w:p w14:paraId="7D7AF71F"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proofErr w:type="spellStart"/>
            <w:r w:rsidRPr="001059F3">
              <w:rPr>
                <w:rFonts w:ascii="Calibri" w:hAnsi="Calibri"/>
                <w:color w:val="000000" w:themeColor="text1"/>
                <w:sz w:val="16"/>
                <w:szCs w:val="16"/>
              </w:rPr>
              <w:t>trikloroetilen</w:t>
            </w:r>
            <w:proofErr w:type="spellEnd"/>
          </w:p>
          <w:p w14:paraId="716761CF"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w:t>
            </w:r>
            <w:proofErr w:type="spellStart"/>
            <w:r w:rsidRPr="001059F3">
              <w:rPr>
                <w:rFonts w:ascii="Calibri" w:hAnsi="Calibri"/>
                <w:color w:val="000000" w:themeColor="text1"/>
                <w:sz w:val="16"/>
                <w:szCs w:val="16"/>
              </w:rPr>
              <w:t>trikloroeten</w:t>
            </w:r>
            <w:proofErr w:type="spellEnd"/>
            <w:r w:rsidRPr="001059F3">
              <w:rPr>
                <w:rFonts w:ascii="Calibri" w:hAnsi="Calibri"/>
                <w:color w:val="000000" w:themeColor="text1"/>
                <w:sz w:val="16"/>
                <w:szCs w:val="16"/>
              </w:rPr>
              <w:t>)</w:t>
            </w:r>
          </w:p>
        </w:tc>
        <w:tc>
          <w:tcPr>
            <w:tcW w:w="1134" w:type="dxa"/>
          </w:tcPr>
          <w:p w14:paraId="262044A7" w14:textId="77777777" w:rsidR="008F47DB"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79-01-6</w:t>
            </w:r>
          </w:p>
        </w:tc>
        <w:tc>
          <w:tcPr>
            <w:tcW w:w="1276" w:type="dxa"/>
          </w:tcPr>
          <w:p w14:paraId="3EF67749" w14:textId="77777777" w:rsidR="008F47DB"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201-167-4</w:t>
            </w:r>
          </w:p>
          <w:p w14:paraId="104B0357" w14:textId="77777777" w:rsidR="008F47DB" w:rsidRDefault="008F47DB" w:rsidP="00265083">
            <w:pPr>
              <w:spacing w:beforeLines="20" w:before="48"/>
              <w:jc w:val="center"/>
              <w:rPr>
                <w:color w:val="000000" w:themeColor="text1"/>
                <w:sz w:val="16"/>
                <w:szCs w:val="16"/>
              </w:rPr>
            </w:pPr>
          </w:p>
        </w:tc>
        <w:tc>
          <w:tcPr>
            <w:tcW w:w="708" w:type="dxa"/>
          </w:tcPr>
          <w:p w14:paraId="28CBCF96" w14:textId="77777777" w:rsidR="008F47DB" w:rsidRDefault="008F47DB" w:rsidP="00265083">
            <w:pPr>
              <w:spacing w:beforeLines="20" w:before="48"/>
              <w:jc w:val="center"/>
              <w:rPr>
                <w:color w:val="000000" w:themeColor="text1"/>
                <w:sz w:val="16"/>
                <w:szCs w:val="16"/>
              </w:rPr>
            </w:pPr>
            <w:r w:rsidRPr="001059F3">
              <w:rPr>
                <w:color w:val="000000" w:themeColor="text1"/>
                <w:sz w:val="16"/>
                <w:szCs w:val="16"/>
              </w:rPr>
              <w:t>1B</w:t>
            </w:r>
          </w:p>
        </w:tc>
        <w:tc>
          <w:tcPr>
            <w:tcW w:w="709" w:type="dxa"/>
          </w:tcPr>
          <w:p w14:paraId="2DE78310" w14:textId="77777777" w:rsidR="008F47DB" w:rsidRDefault="008F47DB" w:rsidP="00265083">
            <w:pPr>
              <w:spacing w:beforeLines="20" w:before="48"/>
              <w:jc w:val="center"/>
              <w:rPr>
                <w:color w:val="000000" w:themeColor="text1"/>
                <w:sz w:val="16"/>
                <w:szCs w:val="16"/>
              </w:rPr>
            </w:pPr>
            <w:r w:rsidRPr="001059F3">
              <w:rPr>
                <w:color w:val="000000" w:themeColor="text1"/>
                <w:sz w:val="16"/>
                <w:szCs w:val="16"/>
              </w:rPr>
              <w:t>2</w:t>
            </w:r>
          </w:p>
        </w:tc>
        <w:tc>
          <w:tcPr>
            <w:tcW w:w="709" w:type="dxa"/>
          </w:tcPr>
          <w:p w14:paraId="259BC0ED" w14:textId="77777777" w:rsidR="008F47DB" w:rsidRDefault="008F47DB" w:rsidP="00265083">
            <w:pPr>
              <w:spacing w:beforeLines="20" w:before="48"/>
              <w:jc w:val="center"/>
              <w:rPr>
                <w:color w:val="000000" w:themeColor="text1"/>
                <w:sz w:val="16"/>
                <w:szCs w:val="16"/>
              </w:rPr>
            </w:pPr>
          </w:p>
        </w:tc>
        <w:tc>
          <w:tcPr>
            <w:tcW w:w="709" w:type="dxa"/>
          </w:tcPr>
          <w:p w14:paraId="6344FBD8"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p>
        </w:tc>
        <w:tc>
          <w:tcPr>
            <w:tcW w:w="874" w:type="dxa"/>
          </w:tcPr>
          <w:p w14:paraId="687E6CB3"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r w:rsidRPr="001059F3">
              <w:rPr>
                <w:rFonts w:ascii="Calibri" w:hAnsi="Calibri"/>
                <w:color w:val="000000" w:themeColor="text1"/>
                <w:sz w:val="16"/>
                <w:szCs w:val="16"/>
              </w:rPr>
              <w:t>54,7</w:t>
            </w:r>
          </w:p>
        </w:tc>
        <w:tc>
          <w:tcPr>
            <w:tcW w:w="874" w:type="dxa"/>
          </w:tcPr>
          <w:p w14:paraId="551D0A0F" w14:textId="77777777" w:rsidR="008F47DB" w:rsidRDefault="008F47DB" w:rsidP="00265083">
            <w:pPr>
              <w:spacing w:beforeLines="20" w:before="48"/>
              <w:jc w:val="center"/>
              <w:rPr>
                <w:color w:val="000000" w:themeColor="text1"/>
                <w:sz w:val="16"/>
                <w:szCs w:val="16"/>
              </w:rPr>
            </w:pPr>
            <w:r w:rsidRPr="001059F3">
              <w:rPr>
                <w:color w:val="000000" w:themeColor="text1"/>
                <w:sz w:val="16"/>
                <w:szCs w:val="16"/>
              </w:rPr>
              <w:t>10</w:t>
            </w:r>
          </w:p>
        </w:tc>
        <w:tc>
          <w:tcPr>
            <w:tcW w:w="874" w:type="dxa"/>
          </w:tcPr>
          <w:p w14:paraId="5617C507"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Pr>
          <w:p w14:paraId="68EE86BD"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color w:val="000000" w:themeColor="text1"/>
                <w:sz w:val="16"/>
                <w:szCs w:val="16"/>
              </w:rPr>
              <w:t>164,1</w:t>
            </w:r>
          </w:p>
        </w:tc>
        <w:tc>
          <w:tcPr>
            <w:tcW w:w="874" w:type="dxa"/>
          </w:tcPr>
          <w:p w14:paraId="21B401C4"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30</w:t>
            </w:r>
          </w:p>
        </w:tc>
        <w:tc>
          <w:tcPr>
            <w:tcW w:w="874" w:type="dxa"/>
          </w:tcPr>
          <w:p w14:paraId="11B46E69"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1418" w:type="dxa"/>
          </w:tcPr>
          <w:p w14:paraId="51FC5A15"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r w:rsidRPr="001059F3">
              <w:rPr>
                <w:color w:val="000000" w:themeColor="text1"/>
                <w:sz w:val="16"/>
                <w:szCs w:val="16"/>
              </w:rPr>
              <w:t>EU, K, BAT, EKA, Y</w:t>
            </w:r>
          </w:p>
        </w:tc>
        <w:tc>
          <w:tcPr>
            <w:tcW w:w="1984" w:type="dxa"/>
          </w:tcPr>
          <w:p w14:paraId="5918AA59" w14:textId="77777777" w:rsidR="008F47DB" w:rsidRDefault="008F47DB" w:rsidP="00265083">
            <w:pPr>
              <w:spacing w:beforeLines="20" w:before="48" w:after="0" w:line="240" w:lineRule="auto"/>
              <w:rPr>
                <w:color w:val="000000" w:themeColor="text1"/>
                <w:sz w:val="16"/>
                <w:szCs w:val="16"/>
              </w:rPr>
            </w:pPr>
            <w:r w:rsidRPr="001059F3">
              <w:rPr>
                <w:color w:val="000000" w:themeColor="text1"/>
                <w:sz w:val="16"/>
                <w:szCs w:val="16"/>
              </w:rPr>
              <w:t>MV se uporablja od 21.2.2021</w:t>
            </w:r>
          </w:p>
        </w:tc>
      </w:tr>
      <w:tr w:rsidR="008F47DB" w:rsidRPr="001059F3" w14:paraId="007467E4" w14:textId="77777777" w:rsidTr="00265083">
        <w:trPr>
          <w:cantSplit/>
          <w:trHeight w:val="414"/>
          <w:jc w:val="center"/>
        </w:trPr>
        <w:tc>
          <w:tcPr>
            <w:tcW w:w="421" w:type="dxa"/>
          </w:tcPr>
          <w:p w14:paraId="59A4307A"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53</w:t>
            </w:r>
          </w:p>
        </w:tc>
        <w:tc>
          <w:tcPr>
            <w:tcW w:w="2126" w:type="dxa"/>
          </w:tcPr>
          <w:p w14:paraId="0AE4AFAF"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sym w:font="Symbol" w:char="F061"/>
            </w:r>
            <w:r w:rsidRPr="001059F3">
              <w:rPr>
                <w:rFonts w:ascii="Calibri" w:hAnsi="Calibri"/>
                <w:color w:val="000000" w:themeColor="text1"/>
                <w:sz w:val="16"/>
                <w:szCs w:val="16"/>
              </w:rPr>
              <w:t>,</w:t>
            </w:r>
            <w:r w:rsidRPr="001059F3">
              <w:rPr>
                <w:rFonts w:ascii="Calibri" w:hAnsi="Calibri"/>
                <w:color w:val="000000" w:themeColor="text1"/>
                <w:sz w:val="16"/>
                <w:szCs w:val="16"/>
              </w:rPr>
              <w:sym w:font="Symbol" w:char="F061"/>
            </w:r>
            <w:r w:rsidRPr="001059F3">
              <w:rPr>
                <w:rFonts w:ascii="Calibri" w:hAnsi="Calibri"/>
                <w:color w:val="000000" w:themeColor="text1"/>
                <w:sz w:val="16"/>
                <w:szCs w:val="16"/>
              </w:rPr>
              <w:t>,</w:t>
            </w:r>
            <w:r w:rsidRPr="001059F3">
              <w:rPr>
                <w:rFonts w:ascii="Calibri" w:hAnsi="Calibri"/>
                <w:color w:val="000000" w:themeColor="text1"/>
                <w:sz w:val="16"/>
                <w:szCs w:val="16"/>
              </w:rPr>
              <w:sym w:font="Symbol" w:char="F061"/>
            </w:r>
            <w:r w:rsidRPr="001059F3">
              <w:rPr>
                <w:rFonts w:ascii="Calibri" w:hAnsi="Calibri"/>
                <w:color w:val="000000" w:themeColor="text1"/>
                <w:sz w:val="16"/>
                <w:szCs w:val="16"/>
              </w:rPr>
              <w:t>-</w:t>
            </w:r>
            <w:proofErr w:type="spellStart"/>
            <w:r w:rsidRPr="001059F3">
              <w:rPr>
                <w:rFonts w:ascii="Calibri" w:hAnsi="Calibri"/>
                <w:color w:val="000000" w:themeColor="text1"/>
                <w:sz w:val="16"/>
                <w:szCs w:val="16"/>
              </w:rPr>
              <w:t>triklorotoluen</w:t>
            </w:r>
            <w:proofErr w:type="spellEnd"/>
          </w:p>
        </w:tc>
        <w:tc>
          <w:tcPr>
            <w:tcW w:w="1134" w:type="dxa"/>
          </w:tcPr>
          <w:p w14:paraId="02348D9E" w14:textId="77777777" w:rsidR="008F47DB" w:rsidRPr="001059F3"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98-07-7</w:t>
            </w:r>
          </w:p>
        </w:tc>
        <w:tc>
          <w:tcPr>
            <w:tcW w:w="1276" w:type="dxa"/>
          </w:tcPr>
          <w:p w14:paraId="35298CFD" w14:textId="77777777" w:rsidR="008F47DB"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202-634-5</w:t>
            </w:r>
          </w:p>
          <w:p w14:paraId="16128E4C" w14:textId="77777777" w:rsidR="008F47DB" w:rsidRDefault="008F47DB" w:rsidP="00265083">
            <w:pPr>
              <w:pStyle w:val="Naslov2"/>
              <w:spacing w:beforeLines="20" w:before="48"/>
              <w:rPr>
                <w:rFonts w:ascii="Calibri" w:hAnsi="Calibri"/>
                <w:b w:val="0"/>
                <w:color w:val="000000" w:themeColor="text1"/>
                <w:sz w:val="16"/>
                <w:szCs w:val="16"/>
              </w:rPr>
            </w:pPr>
          </w:p>
        </w:tc>
        <w:tc>
          <w:tcPr>
            <w:tcW w:w="708" w:type="dxa"/>
          </w:tcPr>
          <w:p w14:paraId="60E9AF8E" w14:textId="77777777" w:rsidR="008F47DB" w:rsidRDefault="008F47DB" w:rsidP="00265083">
            <w:pPr>
              <w:pStyle w:val="Naslov1"/>
              <w:spacing w:beforeLines="20" w:before="48"/>
              <w:jc w:val="center"/>
              <w:rPr>
                <w:rFonts w:ascii="Calibri" w:hAnsi="Calibri"/>
                <w:b w:val="0"/>
                <w:color w:val="000000" w:themeColor="text1"/>
                <w:sz w:val="16"/>
                <w:szCs w:val="16"/>
              </w:rPr>
            </w:pPr>
            <w:r w:rsidRPr="001059F3">
              <w:rPr>
                <w:rFonts w:ascii="Calibri" w:hAnsi="Calibri"/>
                <w:b w:val="0"/>
                <w:color w:val="000000" w:themeColor="text1"/>
                <w:sz w:val="16"/>
                <w:szCs w:val="16"/>
              </w:rPr>
              <w:t>1B</w:t>
            </w:r>
          </w:p>
        </w:tc>
        <w:tc>
          <w:tcPr>
            <w:tcW w:w="709" w:type="dxa"/>
          </w:tcPr>
          <w:p w14:paraId="0000D267" w14:textId="77777777" w:rsidR="008F47DB" w:rsidRDefault="008F47DB" w:rsidP="00265083">
            <w:pPr>
              <w:pStyle w:val="Naslov2"/>
              <w:spacing w:beforeLines="20" w:before="48"/>
              <w:rPr>
                <w:rFonts w:ascii="Calibri" w:hAnsi="Calibri"/>
                <w:b w:val="0"/>
                <w:color w:val="000000" w:themeColor="text1"/>
                <w:sz w:val="16"/>
                <w:szCs w:val="16"/>
              </w:rPr>
            </w:pPr>
          </w:p>
        </w:tc>
        <w:tc>
          <w:tcPr>
            <w:tcW w:w="709" w:type="dxa"/>
          </w:tcPr>
          <w:p w14:paraId="3A94578A" w14:textId="77777777" w:rsidR="008F47DB" w:rsidRDefault="008F47DB" w:rsidP="00265083">
            <w:pPr>
              <w:pStyle w:val="Naslov1"/>
              <w:spacing w:beforeLines="20" w:before="48"/>
              <w:jc w:val="center"/>
              <w:rPr>
                <w:rFonts w:ascii="Calibri" w:hAnsi="Calibri"/>
                <w:b w:val="0"/>
                <w:color w:val="000000" w:themeColor="text1"/>
                <w:sz w:val="16"/>
                <w:szCs w:val="16"/>
              </w:rPr>
            </w:pPr>
          </w:p>
        </w:tc>
        <w:tc>
          <w:tcPr>
            <w:tcW w:w="709" w:type="dxa"/>
          </w:tcPr>
          <w:p w14:paraId="67EF23B8" w14:textId="77777777" w:rsidR="008F47DB" w:rsidRDefault="008F47DB" w:rsidP="00265083">
            <w:pPr>
              <w:pStyle w:val="Glava"/>
              <w:tabs>
                <w:tab w:val="clear" w:pos="4536"/>
                <w:tab w:val="clear" w:pos="9072"/>
              </w:tabs>
              <w:spacing w:beforeLines="20" w:before="48"/>
              <w:jc w:val="center"/>
              <w:rPr>
                <w:rStyle w:val="Sprotnaopomba-sklic"/>
                <w:rFonts w:ascii="Calibri" w:eastAsiaTheme="minorHAnsi" w:hAnsi="Calibri" w:cstheme="minorBidi"/>
                <w:color w:val="000000" w:themeColor="text1"/>
                <w:sz w:val="16"/>
                <w:szCs w:val="16"/>
                <w:lang w:eastAsia="en-US"/>
              </w:rPr>
            </w:pPr>
          </w:p>
        </w:tc>
        <w:tc>
          <w:tcPr>
            <w:tcW w:w="874" w:type="dxa"/>
          </w:tcPr>
          <w:p w14:paraId="5C3A489F" w14:textId="77777777" w:rsidR="008F47DB" w:rsidRDefault="008F47DB" w:rsidP="00265083">
            <w:pPr>
              <w:pStyle w:val="Glava"/>
              <w:tabs>
                <w:tab w:val="clear" w:pos="4536"/>
                <w:tab w:val="clear" w:pos="9072"/>
              </w:tabs>
              <w:spacing w:beforeLines="20" w:before="48"/>
              <w:jc w:val="center"/>
              <w:rPr>
                <w:rStyle w:val="Sprotnaopomba-sklic"/>
                <w:rFonts w:ascii="Calibri" w:eastAsiaTheme="minorHAnsi" w:hAnsi="Calibri" w:cstheme="minorBidi"/>
                <w:color w:val="000000" w:themeColor="text1"/>
                <w:sz w:val="16"/>
                <w:szCs w:val="16"/>
                <w:lang w:eastAsia="en-US"/>
              </w:rPr>
            </w:pPr>
            <w:r w:rsidRPr="001059F3">
              <w:rPr>
                <w:rFonts w:ascii="Calibri" w:hAnsi="Calibri"/>
                <w:color w:val="000000" w:themeColor="text1"/>
                <w:sz w:val="16"/>
                <w:szCs w:val="16"/>
              </w:rPr>
              <w:t>0,1</w:t>
            </w:r>
          </w:p>
        </w:tc>
        <w:tc>
          <w:tcPr>
            <w:tcW w:w="874" w:type="dxa"/>
          </w:tcPr>
          <w:p w14:paraId="4300E27D"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r w:rsidRPr="001059F3">
              <w:rPr>
                <w:rFonts w:ascii="Calibri" w:hAnsi="Calibri"/>
                <w:color w:val="000000" w:themeColor="text1"/>
                <w:sz w:val="16"/>
                <w:szCs w:val="16"/>
              </w:rPr>
              <w:t>0,012</w:t>
            </w:r>
          </w:p>
        </w:tc>
        <w:tc>
          <w:tcPr>
            <w:tcW w:w="874" w:type="dxa"/>
          </w:tcPr>
          <w:p w14:paraId="13FDB060" w14:textId="77777777" w:rsidR="008F47DB" w:rsidRDefault="008F47DB" w:rsidP="00265083">
            <w:pPr>
              <w:pStyle w:val="Glava"/>
              <w:tabs>
                <w:tab w:val="clear" w:pos="4536"/>
                <w:tab w:val="clear" w:pos="9072"/>
              </w:tabs>
              <w:spacing w:beforeLines="20" w:before="48"/>
              <w:rPr>
                <w:rFonts w:ascii="Calibri" w:hAnsi="Calibri"/>
                <w:color w:val="000000" w:themeColor="text1"/>
                <w:sz w:val="16"/>
                <w:szCs w:val="16"/>
              </w:rPr>
            </w:pPr>
          </w:p>
        </w:tc>
        <w:tc>
          <w:tcPr>
            <w:tcW w:w="874" w:type="dxa"/>
          </w:tcPr>
          <w:p w14:paraId="066419FC"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color w:val="000000" w:themeColor="text1"/>
                <w:sz w:val="16"/>
                <w:szCs w:val="16"/>
              </w:rPr>
              <w:t>0,4</w:t>
            </w:r>
          </w:p>
        </w:tc>
        <w:tc>
          <w:tcPr>
            <w:tcW w:w="874" w:type="dxa"/>
          </w:tcPr>
          <w:p w14:paraId="49459A7C"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0,048</w:t>
            </w:r>
          </w:p>
        </w:tc>
        <w:tc>
          <w:tcPr>
            <w:tcW w:w="874" w:type="dxa"/>
          </w:tcPr>
          <w:p w14:paraId="0E445AE5"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p>
        </w:tc>
        <w:tc>
          <w:tcPr>
            <w:tcW w:w="1418" w:type="dxa"/>
          </w:tcPr>
          <w:p w14:paraId="6F5FC07B"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p>
        </w:tc>
        <w:tc>
          <w:tcPr>
            <w:tcW w:w="1984" w:type="dxa"/>
          </w:tcPr>
          <w:p w14:paraId="47681EDA"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p>
        </w:tc>
      </w:tr>
      <w:tr w:rsidR="008F47DB" w:rsidRPr="001059F3" w14:paraId="70C2CA4D" w14:textId="77777777" w:rsidTr="00265083">
        <w:trPr>
          <w:cantSplit/>
          <w:trHeight w:val="414"/>
          <w:jc w:val="center"/>
        </w:trPr>
        <w:tc>
          <w:tcPr>
            <w:tcW w:w="421" w:type="dxa"/>
          </w:tcPr>
          <w:p w14:paraId="0CC24F60" w14:textId="77777777" w:rsidR="008F47DB" w:rsidRPr="001059F3" w:rsidRDefault="008F47DB" w:rsidP="00265083">
            <w:pPr>
              <w:spacing w:beforeLines="20" w:before="48" w:after="0" w:line="240" w:lineRule="auto"/>
              <w:jc w:val="right"/>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54</w:t>
            </w:r>
          </w:p>
        </w:tc>
        <w:tc>
          <w:tcPr>
            <w:tcW w:w="2126" w:type="dxa"/>
          </w:tcPr>
          <w:p w14:paraId="156BDC89"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vinilklorid - monomer</w:t>
            </w:r>
          </w:p>
          <w:p w14:paraId="65F83DC2" w14:textId="77777777" w:rsidR="008F47DB" w:rsidRPr="001059F3" w:rsidRDefault="008F47DB" w:rsidP="00265083">
            <w:pPr>
              <w:pStyle w:val="Glava"/>
              <w:tabs>
                <w:tab w:val="clear" w:pos="4536"/>
                <w:tab w:val="clear" w:pos="9072"/>
              </w:tabs>
              <w:spacing w:beforeLines="20" w:before="48"/>
              <w:rPr>
                <w:rFonts w:ascii="Calibri" w:hAnsi="Calibri"/>
                <w:color w:val="000000" w:themeColor="text1"/>
                <w:sz w:val="16"/>
                <w:szCs w:val="16"/>
              </w:rPr>
            </w:pPr>
            <w:r w:rsidRPr="001059F3">
              <w:rPr>
                <w:rFonts w:ascii="Calibri" w:hAnsi="Calibri"/>
                <w:color w:val="000000" w:themeColor="text1"/>
                <w:sz w:val="16"/>
                <w:szCs w:val="16"/>
              </w:rPr>
              <w:t>(</w:t>
            </w:r>
            <w:proofErr w:type="spellStart"/>
            <w:r w:rsidRPr="001059F3">
              <w:rPr>
                <w:rFonts w:ascii="Calibri" w:hAnsi="Calibri"/>
                <w:color w:val="000000" w:themeColor="text1"/>
                <w:sz w:val="16"/>
                <w:szCs w:val="16"/>
              </w:rPr>
              <w:t>kloroetilen</w:t>
            </w:r>
            <w:proofErr w:type="spellEnd"/>
            <w:r w:rsidRPr="001059F3">
              <w:rPr>
                <w:rFonts w:ascii="Calibri" w:hAnsi="Calibri"/>
                <w:color w:val="000000" w:themeColor="text1"/>
                <w:sz w:val="16"/>
                <w:szCs w:val="16"/>
              </w:rPr>
              <w:t>)</w:t>
            </w:r>
          </w:p>
        </w:tc>
        <w:tc>
          <w:tcPr>
            <w:tcW w:w="1134" w:type="dxa"/>
          </w:tcPr>
          <w:p w14:paraId="7F6636B1" w14:textId="77777777" w:rsidR="008F47DB"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75-01-4</w:t>
            </w:r>
          </w:p>
        </w:tc>
        <w:tc>
          <w:tcPr>
            <w:tcW w:w="1276" w:type="dxa"/>
          </w:tcPr>
          <w:p w14:paraId="0F4D2C86" w14:textId="77777777" w:rsidR="008F47DB" w:rsidRDefault="008F47DB" w:rsidP="00265083">
            <w:pPr>
              <w:pStyle w:val="Glava"/>
              <w:tabs>
                <w:tab w:val="clear" w:pos="4536"/>
                <w:tab w:val="clear" w:pos="9072"/>
              </w:tabs>
              <w:spacing w:beforeLines="20" w:before="48"/>
              <w:jc w:val="right"/>
              <w:rPr>
                <w:rFonts w:ascii="Calibri" w:hAnsi="Calibri"/>
                <w:color w:val="000000" w:themeColor="text1"/>
                <w:sz w:val="16"/>
                <w:szCs w:val="16"/>
              </w:rPr>
            </w:pPr>
            <w:r w:rsidRPr="001059F3">
              <w:rPr>
                <w:rFonts w:ascii="Calibri" w:hAnsi="Calibri"/>
                <w:color w:val="000000" w:themeColor="text1"/>
                <w:sz w:val="16"/>
                <w:szCs w:val="16"/>
              </w:rPr>
              <w:t>200-831-0</w:t>
            </w:r>
          </w:p>
          <w:p w14:paraId="1EB1CCD9" w14:textId="77777777" w:rsidR="008F47DB" w:rsidRDefault="008F47DB" w:rsidP="00265083">
            <w:pPr>
              <w:pStyle w:val="Naslov2"/>
              <w:spacing w:beforeLines="20" w:before="48"/>
              <w:rPr>
                <w:rFonts w:ascii="Calibri" w:hAnsi="Calibri"/>
                <w:b w:val="0"/>
                <w:color w:val="000000" w:themeColor="text1"/>
                <w:sz w:val="16"/>
                <w:szCs w:val="16"/>
              </w:rPr>
            </w:pPr>
          </w:p>
        </w:tc>
        <w:tc>
          <w:tcPr>
            <w:tcW w:w="708" w:type="dxa"/>
          </w:tcPr>
          <w:p w14:paraId="260C7534" w14:textId="77777777" w:rsidR="008F47DB" w:rsidRDefault="008F47DB" w:rsidP="00265083">
            <w:pPr>
              <w:pStyle w:val="Naslov1"/>
              <w:spacing w:beforeLines="20" w:before="48"/>
              <w:jc w:val="center"/>
              <w:rPr>
                <w:rFonts w:ascii="Calibri" w:hAnsi="Calibri"/>
                <w:b w:val="0"/>
                <w:color w:val="000000" w:themeColor="text1"/>
                <w:sz w:val="16"/>
                <w:szCs w:val="16"/>
              </w:rPr>
            </w:pPr>
            <w:r w:rsidRPr="001059F3">
              <w:rPr>
                <w:rFonts w:ascii="Calibri" w:hAnsi="Calibri"/>
                <w:b w:val="0"/>
                <w:color w:val="000000" w:themeColor="text1"/>
                <w:sz w:val="16"/>
                <w:szCs w:val="16"/>
              </w:rPr>
              <w:t>1A</w:t>
            </w:r>
          </w:p>
        </w:tc>
        <w:tc>
          <w:tcPr>
            <w:tcW w:w="709" w:type="dxa"/>
          </w:tcPr>
          <w:p w14:paraId="46F91399" w14:textId="77777777" w:rsidR="008F47DB" w:rsidRDefault="008F47DB" w:rsidP="00265083">
            <w:pPr>
              <w:pStyle w:val="Naslov2"/>
              <w:spacing w:beforeLines="20" w:before="48"/>
              <w:rPr>
                <w:rFonts w:ascii="Calibri" w:hAnsi="Calibri"/>
                <w:b w:val="0"/>
                <w:color w:val="000000" w:themeColor="text1"/>
                <w:sz w:val="16"/>
                <w:szCs w:val="16"/>
              </w:rPr>
            </w:pPr>
          </w:p>
        </w:tc>
        <w:tc>
          <w:tcPr>
            <w:tcW w:w="709" w:type="dxa"/>
          </w:tcPr>
          <w:p w14:paraId="5C71A7E7" w14:textId="77777777" w:rsidR="008F47DB" w:rsidRDefault="008F47DB" w:rsidP="00265083">
            <w:pPr>
              <w:pStyle w:val="Naslov1"/>
              <w:spacing w:beforeLines="20" w:before="48"/>
              <w:jc w:val="center"/>
              <w:rPr>
                <w:rFonts w:ascii="Calibri" w:hAnsi="Calibri"/>
                <w:b w:val="0"/>
                <w:color w:val="000000" w:themeColor="text1"/>
                <w:sz w:val="16"/>
                <w:szCs w:val="16"/>
              </w:rPr>
            </w:pPr>
          </w:p>
        </w:tc>
        <w:tc>
          <w:tcPr>
            <w:tcW w:w="709" w:type="dxa"/>
          </w:tcPr>
          <w:p w14:paraId="0F432229"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p>
          <w:p w14:paraId="1D823F2F"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p>
        </w:tc>
        <w:tc>
          <w:tcPr>
            <w:tcW w:w="874" w:type="dxa"/>
          </w:tcPr>
          <w:p w14:paraId="28BEC212" w14:textId="7F9EBABC" w:rsidR="008F47DB" w:rsidRDefault="004C53DB" w:rsidP="00265083">
            <w:pPr>
              <w:pStyle w:val="Glava"/>
              <w:tabs>
                <w:tab w:val="clear" w:pos="4536"/>
                <w:tab w:val="clear" w:pos="9072"/>
              </w:tabs>
              <w:spacing w:beforeLines="20" w:before="48"/>
              <w:jc w:val="center"/>
              <w:rPr>
                <w:rFonts w:ascii="Calibri" w:hAnsi="Calibri"/>
                <w:color w:val="000000" w:themeColor="text1"/>
                <w:sz w:val="16"/>
                <w:szCs w:val="16"/>
              </w:rPr>
            </w:pPr>
            <w:r>
              <w:rPr>
                <w:rFonts w:ascii="Calibri" w:hAnsi="Calibri"/>
                <w:color w:val="000000" w:themeColor="text1"/>
                <w:sz w:val="16"/>
                <w:szCs w:val="16"/>
              </w:rPr>
              <w:t>2,6</w:t>
            </w:r>
          </w:p>
        </w:tc>
        <w:tc>
          <w:tcPr>
            <w:tcW w:w="874" w:type="dxa"/>
          </w:tcPr>
          <w:p w14:paraId="3927F7C5" w14:textId="3B6A2A75" w:rsidR="008F47DB" w:rsidRDefault="004C53DB" w:rsidP="00265083">
            <w:pPr>
              <w:pStyle w:val="Glava"/>
              <w:tabs>
                <w:tab w:val="clear" w:pos="4536"/>
                <w:tab w:val="clear" w:pos="9072"/>
              </w:tabs>
              <w:spacing w:beforeLines="20" w:before="48"/>
              <w:jc w:val="center"/>
              <w:rPr>
                <w:rFonts w:ascii="Calibri" w:hAnsi="Calibri"/>
                <w:color w:val="000000" w:themeColor="text1"/>
                <w:sz w:val="16"/>
                <w:szCs w:val="16"/>
              </w:rPr>
            </w:pPr>
            <w:r>
              <w:rPr>
                <w:rFonts w:ascii="Calibri" w:hAnsi="Calibri"/>
                <w:color w:val="000000" w:themeColor="text1"/>
                <w:sz w:val="16"/>
                <w:szCs w:val="16"/>
              </w:rPr>
              <w:t>1</w:t>
            </w:r>
          </w:p>
        </w:tc>
        <w:tc>
          <w:tcPr>
            <w:tcW w:w="874" w:type="dxa"/>
          </w:tcPr>
          <w:p w14:paraId="4D590221" w14:textId="77777777" w:rsidR="008F47DB" w:rsidRDefault="008F47DB" w:rsidP="00265083">
            <w:pPr>
              <w:pStyle w:val="Glava"/>
              <w:tabs>
                <w:tab w:val="clear" w:pos="4536"/>
                <w:tab w:val="clear" w:pos="9072"/>
              </w:tabs>
              <w:spacing w:beforeLines="20" w:before="48"/>
              <w:jc w:val="center"/>
              <w:rPr>
                <w:rFonts w:ascii="Calibri" w:hAnsi="Calibri"/>
                <w:color w:val="000000" w:themeColor="text1"/>
                <w:sz w:val="16"/>
                <w:szCs w:val="16"/>
              </w:rPr>
            </w:pPr>
            <w:r w:rsidRPr="001059F3">
              <w:rPr>
                <w:rFonts w:ascii="Calibri" w:hAnsi="Calibri"/>
                <w:color w:val="000000" w:themeColor="text1"/>
                <w:sz w:val="16"/>
                <w:szCs w:val="16"/>
              </w:rPr>
              <w:t>-</w:t>
            </w:r>
          </w:p>
        </w:tc>
        <w:tc>
          <w:tcPr>
            <w:tcW w:w="874" w:type="dxa"/>
          </w:tcPr>
          <w:p w14:paraId="6AB3835A"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Pr>
          <w:p w14:paraId="03C30BF6"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874" w:type="dxa"/>
          </w:tcPr>
          <w:p w14:paraId="6CAE7DEF" w14:textId="77777777" w:rsidR="008F47DB" w:rsidRDefault="008F47DB" w:rsidP="00265083">
            <w:pPr>
              <w:spacing w:beforeLines="20" w:before="48" w:after="0" w:line="240" w:lineRule="auto"/>
              <w:jc w:val="center"/>
              <w:rPr>
                <w:rFonts w:eastAsia="Times New Roman" w:cs="Calibri"/>
                <w:color w:val="000000" w:themeColor="text1"/>
                <w:sz w:val="16"/>
                <w:szCs w:val="16"/>
                <w:lang w:eastAsia="sl-SI"/>
              </w:rPr>
            </w:pPr>
            <w:r w:rsidRPr="001059F3">
              <w:rPr>
                <w:rFonts w:eastAsia="Times New Roman" w:cs="Calibri"/>
                <w:color w:val="000000" w:themeColor="text1"/>
                <w:sz w:val="16"/>
                <w:szCs w:val="16"/>
                <w:lang w:eastAsia="sl-SI"/>
              </w:rPr>
              <w:t>-</w:t>
            </w:r>
          </w:p>
        </w:tc>
        <w:tc>
          <w:tcPr>
            <w:tcW w:w="1418" w:type="dxa"/>
          </w:tcPr>
          <w:p w14:paraId="7D22220C" w14:textId="77777777" w:rsidR="008F47DB" w:rsidRDefault="008F47DB" w:rsidP="00265083">
            <w:pPr>
              <w:spacing w:beforeLines="20" w:before="48" w:after="0" w:line="240" w:lineRule="auto"/>
              <w:rPr>
                <w:rFonts w:eastAsia="Times New Roman" w:cs="Calibri"/>
                <w:color w:val="000000" w:themeColor="text1"/>
                <w:sz w:val="16"/>
                <w:szCs w:val="16"/>
                <w:lang w:eastAsia="sl-SI"/>
              </w:rPr>
            </w:pPr>
            <w:r w:rsidRPr="001059F3">
              <w:rPr>
                <w:color w:val="000000" w:themeColor="text1"/>
                <w:sz w:val="16"/>
                <w:szCs w:val="16"/>
              </w:rPr>
              <w:t>EU, EKA</w:t>
            </w:r>
          </w:p>
        </w:tc>
        <w:tc>
          <w:tcPr>
            <w:tcW w:w="1984" w:type="dxa"/>
          </w:tcPr>
          <w:p w14:paraId="218119AD" w14:textId="77777777" w:rsidR="008F47DB" w:rsidRDefault="008F47DB" w:rsidP="00265083">
            <w:pPr>
              <w:spacing w:beforeLines="20" w:before="48" w:after="0" w:line="240" w:lineRule="auto"/>
              <w:rPr>
                <w:color w:val="000000" w:themeColor="text1"/>
                <w:sz w:val="16"/>
                <w:szCs w:val="16"/>
              </w:rPr>
            </w:pPr>
            <w:r w:rsidRPr="001059F3">
              <w:rPr>
                <w:color w:val="000000" w:themeColor="text1"/>
                <w:sz w:val="16"/>
                <w:szCs w:val="16"/>
              </w:rPr>
              <w:t>MV se uporablja od 17.1.2020</w:t>
            </w:r>
          </w:p>
        </w:tc>
      </w:tr>
    </w:tbl>
    <w:p w14:paraId="7BD7DE9C" w14:textId="77777777" w:rsidR="008F47DB" w:rsidRPr="001059F3" w:rsidRDefault="008F47DB" w:rsidP="008F47DB">
      <w:pPr>
        <w:spacing w:after="0"/>
        <w:rPr>
          <w:rFonts w:ascii="Calibri" w:eastAsia="Calibri" w:hAnsi="Calibri"/>
          <w:color w:val="000000" w:themeColor="text1"/>
          <w:sz w:val="20"/>
          <w:szCs w:val="20"/>
        </w:rPr>
        <w:sectPr w:rsidR="008F47DB" w:rsidRPr="001059F3" w:rsidSect="00042C50">
          <w:pgSz w:w="16840" w:h="11900" w:orient="landscape" w:code="9"/>
          <w:pgMar w:top="1701" w:right="1701" w:bottom="1134" w:left="1701" w:header="2364" w:footer="794" w:gutter="0"/>
          <w:cols w:space="708"/>
          <w:titlePg/>
          <w:docGrid w:linePitch="299"/>
        </w:sectPr>
      </w:pPr>
      <w:r w:rsidRPr="001059F3">
        <w:rPr>
          <w:rFonts w:ascii="Calibri" w:eastAsia="Calibri" w:hAnsi="Calibri"/>
          <w:color w:val="000000" w:themeColor="text1"/>
          <w:sz w:val="20"/>
          <w:szCs w:val="20"/>
        </w:rPr>
        <w:br w:type="page"/>
      </w:r>
    </w:p>
    <w:p w14:paraId="23840394" w14:textId="77777777" w:rsidR="008F47DB" w:rsidRPr="001059F3" w:rsidRDefault="008F47DB" w:rsidP="008F47DB">
      <w:pPr>
        <w:keepNext/>
        <w:spacing w:after="0" w:line="240" w:lineRule="auto"/>
        <w:outlineLvl w:val="0"/>
        <w:rPr>
          <w:rFonts w:eastAsia="Times New Roman" w:cs="Arial"/>
          <w:b/>
          <w:color w:val="000000" w:themeColor="text1"/>
          <w:sz w:val="20"/>
          <w:szCs w:val="20"/>
          <w:lang w:eastAsia="sl-SI"/>
        </w:rPr>
      </w:pPr>
      <w:r w:rsidRPr="001059F3">
        <w:rPr>
          <w:rFonts w:eastAsia="Times New Roman" w:cs="Arial"/>
          <w:b/>
          <w:color w:val="000000" w:themeColor="text1"/>
          <w:sz w:val="20"/>
          <w:szCs w:val="20"/>
          <w:lang w:eastAsia="sl-SI"/>
        </w:rPr>
        <w:lastRenderedPageBreak/>
        <w:t>3.2. Zavezujoče biološke mejne vrednosti - BAT vrednosti za rakotvorne ali mutagene snovi</w:t>
      </w:r>
    </w:p>
    <w:p w14:paraId="1A8A16D1" w14:textId="77777777" w:rsidR="008F47DB" w:rsidRPr="001059F3" w:rsidRDefault="008F47DB" w:rsidP="008F47DB">
      <w:pPr>
        <w:spacing w:after="0" w:line="240" w:lineRule="auto"/>
        <w:rPr>
          <w:rFonts w:eastAsia="Times New Roman"/>
          <w:color w:val="000000" w:themeColor="text1"/>
          <w:sz w:val="16"/>
          <w:szCs w:val="16"/>
          <w:lang w:eastAsia="sl-SI"/>
        </w:rPr>
      </w:pPr>
    </w:p>
    <w:tbl>
      <w:tblPr>
        <w:tblW w:w="97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630"/>
        <w:gridCol w:w="992"/>
        <w:gridCol w:w="1843"/>
        <w:gridCol w:w="1559"/>
        <w:gridCol w:w="1276"/>
        <w:gridCol w:w="2409"/>
      </w:tblGrid>
      <w:tr w:rsidR="008F47DB" w:rsidRPr="001059F3" w14:paraId="48D8451E" w14:textId="77777777" w:rsidTr="00265083">
        <w:trPr>
          <w:cantSplit/>
        </w:trPr>
        <w:tc>
          <w:tcPr>
            <w:tcW w:w="1630" w:type="dxa"/>
            <w:shd w:val="pct15" w:color="auto" w:fill="FFFFFF"/>
          </w:tcPr>
          <w:p w14:paraId="3E99FF6E" w14:textId="77777777" w:rsidR="008F47DB" w:rsidRPr="001059F3" w:rsidRDefault="008F47DB" w:rsidP="00265083">
            <w:pPr>
              <w:spacing w:after="0" w:line="240" w:lineRule="auto"/>
              <w:jc w:val="center"/>
              <w:rPr>
                <w:rFonts w:eastAsia="Times New Roman" w:cs="Arial"/>
                <w:b/>
                <w:color w:val="000000" w:themeColor="text1"/>
                <w:sz w:val="16"/>
                <w:szCs w:val="16"/>
                <w:lang w:eastAsia="sl-SI"/>
              </w:rPr>
            </w:pPr>
            <w:r w:rsidRPr="001059F3">
              <w:rPr>
                <w:rFonts w:eastAsia="Times New Roman" w:cs="Arial"/>
                <w:b/>
                <w:color w:val="000000" w:themeColor="text1"/>
                <w:sz w:val="16"/>
                <w:szCs w:val="16"/>
                <w:lang w:eastAsia="sl-SI"/>
              </w:rPr>
              <w:br w:type="page"/>
              <w:t xml:space="preserve"> Ime snovi</w:t>
            </w:r>
          </w:p>
        </w:tc>
        <w:tc>
          <w:tcPr>
            <w:tcW w:w="992" w:type="dxa"/>
            <w:shd w:val="pct15" w:color="auto" w:fill="FFFFFF"/>
          </w:tcPr>
          <w:p w14:paraId="34E8FEF2" w14:textId="77777777" w:rsidR="008F47DB" w:rsidRPr="001059F3" w:rsidRDefault="008F47DB" w:rsidP="00265083">
            <w:pPr>
              <w:spacing w:after="0" w:line="240" w:lineRule="auto"/>
              <w:jc w:val="center"/>
              <w:rPr>
                <w:rFonts w:eastAsia="Times New Roman" w:cs="Arial"/>
                <w:b/>
                <w:color w:val="000000" w:themeColor="text1"/>
                <w:sz w:val="16"/>
                <w:szCs w:val="16"/>
                <w:lang w:eastAsia="sl-SI"/>
              </w:rPr>
            </w:pPr>
            <w:r w:rsidRPr="001059F3">
              <w:rPr>
                <w:rFonts w:eastAsia="Times New Roman" w:cs="Arial"/>
                <w:b/>
                <w:color w:val="000000" w:themeColor="text1"/>
                <w:sz w:val="16"/>
                <w:szCs w:val="16"/>
                <w:lang w:eastAsia="sl-SI"/>
              </w:rPr>
              <w:t>CAS št.</w:t>
            </w:r>
          </w:p>
        </w:tc>
        <w:tc>
          <w:tcPr>
            <w:tcW w:w="1843" w:type="dxa"/>
            <w:shd w:val="pct15" w:color="auto" w:fill="FFFFFF"/>
          </w:tcPr>
          <w:p w14:paraId="6989578A" w14:textId="77777777" w:rsidR="008F47DB" w:rsidRPr="001059F3" w:rsidRDefault="008F47DB" w:rsidP="00265083">
            <w:pPr>
              <w:spacing w:after="0" w:line="240" w:lineRule="auto"/>
              <w:jc w:val="center"/>
              <w:rPr>
                <w:rFonts w:eastAsia="Times New Roman" w:cs="Arial"/>
                <w:b/>
                <w:color w:val="000000" w:themeColor="text1"/>
                <w:sz w:val="16"/>
                <w:szCs w:val="16"/>
                <w:lang w:eastAsia="sl-SI"/>
              </w:rPr>
            </w:pPr>
            <w:r w:rsidRPr="001059F3">
              <w:rPr>
                <w:rFonts w:eastAsia="Times New Roman" w:cs="Arial"/>
                <w:b/>
                <w:color w:val="000000" w:themeColor="text1"/>
                <w:sz w:val="16"/>
                <w:szCs w:val="16"/>
                <w:lang w:eastAsia="sl-SI"/>
              </w:rPr>
              <w:t>Parameter</w:t>
            </w:r>
          </w:p>
        </w:tc>
        <w:tc>
          <w:tcPr>
            <w:tcW w:w="1559" w:type="dxa"/>
            <w:shd w:val="pct15" w:color="auto" w:fill="FFFFFF"/>
          </w:tcPr>
          <w:p w14:paraId="54F029DD" w14:textId="77777777" w:rsidR="008F47DB" w:rsidRPr="001059F3" w:rsidRDefault="008F47DB" w:rsidP="00265083">
            <w:pPr>
              <w:spacing w:after="0" w:line="240" w:lineRule="auto"/>
              <w:jc w:val="center"/>
              <w:rPr>
                <w:rFonts w:eastAsia="Times New Roman" w:cs="Arial"/>
                <w:b/>
                <w:color w:val="000000" w:themeColor="text1"/>
                <w:sz w:val="16"/>
                <w:szCs w:val="16"/>
                <w:lang w:eastAsia="sl-SI"/>
              </w:rPr>
            </w:pPr>
            <w:r w:rsidRPr="001059F3">
              <w:rPr>
                <w:rFonts w:eastAsia="Times New Roman" w:cs="Arial"/>
                <w:b/>
                <w:color w:val="000000" w:themeColor="text1"/>
                <w:sz w:val="16"/>
                <w:szCs w:val="16"/>
                <w:lang w:eastAsia="sl-SI"/>
              </w:rPr>
              <w:t>Biološke mejne vrednosti (BAT)</w:t>
            </w:r>
          </w:p>
        </w:tc>
        <w:tc>
          <w:tcPr>
            <w:tcW w:w="1276" w:type="dxa"/>
            <w:shd w:val="pct15" w:color="auto" w:fill="FFFFFF"/>
          </w:tcPr>
          <w:p w14:paraId="1C82F03C" w14:textId="77777777" w:rsidR="008F47DB" w:rsidRPr="001059F3" w:rsidRDefault="008F47DB" w:rsidP="00265083">
            <w:pPr>
              <w:keepNext/>
              <w:spacing w:after="0" w:line="240" w:lineRule="auto"/>
              <w:jc w:val="center"/>
              <w:outlineLvl w:val="2"/>
              <w:rPr>
                <w:rFonts w:eastAsia="Times New Roman" w:cs="Arial"/>
                <w:b/>
                <w:color w:val="000000" w:themeColor="text1"/>
                <w:sz w:val="16"/>
                <w:szCs w:val="16"/>
                <w:lang w:eastAsia="sl-SI"/>
              </w:rPr>
            </w:pPr>
            <w:r w:rsidRPr="001059F3">
              <w:rPr>
                <w:rFonts w:eastAsia="Times New Roman" w:cs="Arial"/>
                <w:b/>
                <w:color w:val="000000" w:themeColor="text1"/>
                <w:sz w:val="16"/>
                <w:szCs w:val="16"/>
                <w:lang w:eastAsia="sl-SI"/>
              </w:rPr>
              <w:t>Biološki vzorec</w:t>
            </w:r>
          </w:p>
        </w:tc>
        <w:tc>
          <w:tcPr>
            <w:tcW w:w="2409" w:type="dxa"/>
            <w:shd w:val="pct15" w:color="auto" w:fill="FFFFFF"/>
          </w:tcPr>
          <w:p w14:paraId="6646E551" w14:textId="77777777" w:rsidR="008F47DB" w:rsidRPr="001059F3" w:rsidRDefault="008F47DB" w:rsidP="00265083">
            <w:pPr>
              <w:keepNext/>
              <w:spacing w:after="0" w:line="240" w:lineRule="auto"/>
              <w:jc w:val="center"/>
              <w:outlineLvl w:val="2"/>
              <w:rPr>
                <w:rFonts w:eastAsia="Times New Roman" w:cs="Arial"/>
                <w:b/>
                <w:color w:val="000000" w:themeColor="text1"/>
                <w:sz w:val="16"/>
                <w:szCs w:val="16"/>
                <w:lang w:eastAsia="sl-SI"/>
              </w:rPr>
            </w:pPr>
            <w:r w:rsidRPr="001059F3">
              <w:rPr>
                <w:rFonts w:eastAsia="Times New Roman" w:cs="Arial"/>
                <w:b/>
                <w:color w:val="000000" w:themeColor="text1"/>
                <w:sz w:val="16"/>
                <w:szCs w:val="16"/>
                <w:lang w:eastAsia="sl-SI"/>
              </w:rPr>
              <w:t>Čas vzorčenja</w:t>
            </w:r>
          </w:p>
        </w:tc>
      </w:tr>
      <w:tr w:rsidR="008F47DB" w:rsidRPr="001059F3" w14:paraId="7D9FFA87" w14:textId="77777777" w:rsidTr="00265083">
        <w:trPr>
          <w:cantSplit/>
          <w:trHeight w:val="114"/>
        </w:trPr>
        <w:tc>
          <w:tcPr>
            <w:tcW w:w="1630" w:type="dxa"/>
            <w:tcBorders>
              <w:bottom w:val="nil"/>
            </w:tcBorders>
          </w:tcPr>
          <w:p w14:paraId="2BE070EF" w14:textId="77777777" w:rsidR="008F47DB" w:rsidRPr="001059F3" w:rsidRDefault="008F47DB" w:rsidP="00265083">
            <w:pPr>
              <w:spacing w:after="0" w:line="240" w:lineRule="auto"/>
              <w:rPr>
                <w:rFonts w:eastAsia="Times New Roman" w:cs="Arial"/>
                <w:color w:val="000000" w:themeColor="text1"/>
                <w:sz w:val="16"/>
                <w:szCs w:val="16"/>
                <w:lang w:eastAsia="sl-SI"/>
              </w:rPr>
            </w:pPr>
            <w:proofErr w:type="spellStart"/>
            <w:r w:rsidRPr="001059F3">
              <w:rPr>
                <w:rFonts w:eastAsia="Times New Roman" w:cs="Arial"/>
                <w:color w:val="000000" w:themeColor="text1"/>
                <w:sz w:val="16"/>
                <w:szCs w:val="16"/>
                <w:lang w:eastAsia="sl-SI"/>
              </w:rPr>
              <w:t>akrilamid</w:t>
            </w:r>
            <w:proofErr w:type="spellEnd"/>
          </w:p>
        </w:tc>
        <w:tc>
          <w:tcPr>
            <w:tcW w:w="992" w:type="dxa"/>
          </w:tcPr>
          <w:p w14:paraId="5C593CEA"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79-06-1</w:t>
            </w:r>
          </w:p>
        </w:tc>
        <w:tc>
          <w:tcPr>
            <w:tcW w:w="1843" w:type="dxa"/>
          </w:tcPr>
          <w:p w14:paraId="6682D0C5"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N-(2-karbonamidetil)</w:t>
            </w:r>
            <w:proofErr w:type="spellStart"/>
            <w:r w:rsidRPr="001059F3">
              <w:rPr>
                <w:rFonts w:eastAsia="Times New Roman" w:cs="Arial"/>
                <w:color w:val="000000" w:themeColor="text1"/>
                <w:sz w:val="16"/>
                <w:szCs w:val="16"/>
                <w:lang w:eastAsia="sl-SI"/>
              </w:rPr>
              <w:t>valin</w:t>
            </w:r>
            <w:proofErr w:type="spellEnd"/>
          </w:p>
        </w:tc>
        <w:tc>
          <w:tcPr>
            <w:tcW w:w="1559" w:type="dxa"/>
          </w:tcPr>
          <w:p w14:paraId="439007C2"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 xml:space="preserve">800 </w:t>
            </w:r>
            <w:proofErr w:type="spellStart"/>
            <w:r w:rsidRPr="001059F3">
              <w:rPr>
                <w:rFonts w:eastAsia="Times New Roman" w:cs="Arial"/>
                <w:color w:val="000000" w:themeColor="text1"/>
                <w:sz w:val="16"/>
                <w:szCs w:val="16"/>
                <w:lang w:eastAsia="sl-SI"/>
              </w:rPr>
              <w:t>pmol</w:t>
            </w:r>
            <w:proofErr w:type="spellEnd"/>
            <w:r w:rsidRPr="001059F3">
              <w:rPr>
                <w:rFonts w:eastAsia="Times New Roman" w:cs="Arial"/>
                <w:color w:val="000000" w:themeColor="text1"/>
                <w:sz w:val="16"/>
                <w:szCs w:val="16"/>
                <w:lang w:eastAsia="sl-SI"/>
              </w:rPr>
              <w:t>/g globina</w:t>
            </w:r>
          </w:p>
        </w:tc>
        <w:tc>
          <w:tcPr>
            <w:tcW w:w="1276" w:type="dxa"/>
          </w:tcPr>
          <w:p w14:paraId="0786706D"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eritrocitna frakcija celotne krvi</w:t>
            </w:r>
          </w:p>
        </w:tc>
        <w:tc>
          <w:tcPr>
            <w:tcW w:w="2409" w:type="dxa"/>
          </w:tcPr>
          <w:p w14:paraId="4B93BBFF"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po najmanj 3 mesečni izpostavljenosti</w:t>
            </w:r>
          </w:p>
        </w:tc>
      </w:tr>
      <w:tr w:rsidR="008F47DB" w:rsidRPr="001059F3" w14:paraId="7B7FEABA" w14:textId="77777777" w:rsidTr="00265083">
        <w:trPr>
          <w:cantSplit/>
          <w:trHeight w:val="114"/>
        </w:trPr>
        <w:tc>
          <w:tcPr>
            <w:tcW w:w="1630" w:type="dxa"/>
            <w:tcBorders>
              <w:bottom w:val="nil"/>
            </w:tcBorders>
          </w:tcPr>
          <w:p w14:paraId="7D5B0586" w14:textId="77777777" w:rsidR="008F47DB" w:rsidRPr="001059F3" w:rsidRDefault="008F47DB" w:rsidP="00265083">
            <w:pPr>
              <w:spacing w:after="0" w:line="240" w:lineRule="auto"/>
              <w:rPr>
                <w:rFonts w:eastAsia="Times New Roman" w:cs="Arial"/>
                <w:color w:val="000000" w:themeColor="text1"/>
                <w:sz w:val="16"/>
                <w:szCs w:val="16"/>
                <w:lang w:eastAsia="sl-SI"/>
              </w:rPr>
            </w:pPr>
            <w:proofErr w:type="spellStart"/>
            <w:r w:rsidRPr="001059F3">
              <w:rPr>
                <w:rFonts w:eastAsia="Times New Roman" w:cs="Arial"/>
                <w:color w:val="000000" w:themeColor="text1"/>
                <w:sz w:val="16"/>
                <w:szCs w:val="16"/>
                <w:lang w:eastAsia="sl-SI"/>
              </w:rPr>
              <w:t>akrilonitril</w:t>
            </w:r>
            <w:proofErr w:type="spellEnd"/>
          </w:p>
        </w:tc>
        <w:tc>
          <w:tcPr>
            <w:tcW w:w="992" w:type="dxa"/>
          </w:tcPr>
          <w:p w14:paraId="27EFE8E2"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107-13-1</w:t>
            </w:r>
          </w:p>
        </w:tc>
        <w:tc>
          <w:tcPr>
            <w:tcW w:w="1843" w:type="dxa"/>
          </w:tcPr>
          <w:p w14:paraId="39C5DBAD"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N-(2-cianoetil)</w:t>
            </w:r>
            <w:proofErr w:type="spellStart"/>
            <w:r w:rsidRPr="001059F3">
              <w:rPr>
                <w:rFonts w:eastAsia="Times New Roman" w:cs="Arial"/>
                <w:color w:val="000000" w:themeColor="text1"/>
                <w:sz w:val="16"/>
                <w:szCs w:val="16"/>
                <w:lang w:eastAsia="sl-SI"/>
              </w:rPr>
              <w:t>valin</w:t>
            </w:r>
            <w:proofErr w:type="spellEnd"/>
          </w:p>
        </w:tc>
        <w:tc>
          <w:tcPr>
            <w:tcW w:w="1559" w:type="dxa"/>
          </w:tcPr>
          <w:p w14:paraId="768950D0"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 xml:space="preserve">6500 </w:t>
            </w:r>
            <w:proofErr w:type="spellStart"/>
            <w:r w:rsidRPr="001059F3">
              <w:rPr>
                <w:rFonts w:eastAsia="Times New Roman" w:cs="Arial"/>
                <w:color w:val="000000" w:themeColor="text1"/>
                <w:sz w:val="16"/>
                <w:szCs w:val="16"/>
                <w:lang w:eastAsia="sl-SI"/>
              </w:rPr>
              <w:t>pmol</w:t>
            </w:r>
            <w:proofErr w:type="spellEnd"/>
            <w:r w:rsidRPr="001059F3">
              <w:rPr>
                <w:rFonts w:eastAsia="Times New Roman" w:cs="Arial"/>
                <w:color w:val="000000" w:themeColor="text1"/>
                <w:sz w:val="16"/>
                <w:szCs w:val="16"/>
                <w:lang w:eastAsia="sl-SI"/>
              </w:rPr>
              <w:t>/g globina</w:t>
            </w:r>
          </w:p>
        </w:tc>
        <w:tc>
          <w:tcPr>
            <w:tcW w:w="1276" w:type="dxa"/>
          </w:tcPr>
          <w:p w14:paraId="0CEE3B05"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eritrocitna frakcija celotne krvi</w:t>
            </w:r>
          </w:p>
        </w:tc>
        <w:tc>
          <w:tcPr>
            <w:tcW w:w="2409" w:type="dxa"/>
          </w:tcPr>
          <w:p w14:paraId="2A5AE13F"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po najmanj 3 mesečni izpostavljenosti</w:t>
            </w:r>
          </w:p>
        </w:tc>
      </w:tr>
      <w:tr w:rsidR="008F47DB" w:rsidRPr="001059F3" w14:paraId="44CA2FC7" w14:textId="77777777" w:rsidTr="00265083">
        <w:trPr>
          <w:cantSplit/>
        </w:trPr>
        <w:tc>
          <w:tcPr>
            <w:tcW w:w="1630" w:type="dxa"/>
            <w:tcBorders>
              <w:bottom w:val="nil"/>
            </w:tcBorders>
          </w:tcPr>
          <w:p w14:paraId="755CCE4A"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arzenove spojine</w:t>
            </w:r>
          </w:p>
        </w:tc>
        <w:tc>
          <w:tcPr>
            <w:tcW w:w="992" w:type="dxa"/>
          </w:tcPr>
          <w:p w14:paraId="0462DC4E" w14:textId="77777777" w:rsidR="008F47DB" w:rsidRPr="001059F3" w:rsidRDefault="008F47DB" w:rsidP="00265083">
            <w:pPr>
              <w:spacing w:after="0" w:line="240" w:lineRule="auto"/>
              <w:rPr>
                <w:rFonts w:eastAsia="Times New Roman" w:cs="Arial"/>
                <w:color w:val="000000" w:themeColor="text1"/>
                <w:sz w:val="16"/>
                <w:szCs w:val="16"/>
                <w:lang w:eastAsia="sl-SI"/>
              </w:rPr>
            </w:pPr>
          </w:p>
        </w:tc>
        <w:tc>
          <w:tcPr>
            <w:tcW w:w="1843" w:type="dxa"/>
          </w:tcPr>
          <w:p w14:paraId="5FAA53B5"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 xml:space="preserve">Ʃ arzen (III+), arzen (V+), </w:t>
            </w:r>
            <w:proofErr w:type="spellStart"/>
            <w:r w:rsidRPr="001059F3">
              <w:rPr>
                <w:rFonts w:eastAsia="Times New Roman" w:cs="Arial"/>
                <w:color w:val="000000" w:themeColor="text1"/>
                <w:sz w:val="16"/>
                <w:szCs w:val="16"/>
                <w:lang w:eastAsia="sl-SI"/>
              </w:rPr>
              <w:t>monometilarzenova</w:t>
            </w:r>
            <w:proofErr w:type="spellEnd"/>
            <w:r w:rsidRPr="001059F3">
              <w:rPr>
                <w:rFonts w:eastAsia="Times New Roman" w:cs="Arial"/>
                <w:color w:val="000000" w:themeColor="text1"/>
                <w:sz w:val="16"/>
                <w:szCs w:val="16"/>
                <w:lang w:eastAsia="sl-SI"/>
              </w:rPr>
              <w:t xml:space="preserve"> kislina in </w:t>
            </w:r>
            <w:proofErr w:type="spellStart"/>
            <w:r w:rsidRPr="001059F3">
              <w:rPr>
                <w:rFonts w:eastAsia="Times New Roman" w:cs="Arial"/>
                <w:color w:val="000000" w:themeColor="text1"/>
                <w:sz w:val="16"/>
                <w:szCs w:val="16"/>
                <w:lang w:eastAsia="sl-SI"/>
              </w:rPr>
              <w:t>dimetilarzenova</w:t>
            </w:r>
            <w:proofErr w:type="spellEnd"/>
            <w:r w:rsidRPr="001059F3">
              <w:rPr>
                <w:rFonts w:eastAsia="Times New Roman" w:cs="Arial"/>
                <w:color w:val="000000" w:themeColor="text1"/>
                <w:sz w:val="16"/>
                <w:szCs w:val="16"/>
                <w:lang w:eastAsia="sl-SI"/>
              </w:rPr>
              <w:t xml:space="preserve"> kislina</w:t>
            </w:r>
          </w:p>
        </w:tc>
        <w:tc>
          <w:tcPr>
            <w:tcW w:w="1559" w:type="dxa"/>
          </w:tcPr>
          <w:p w14:paraId="245A2983"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 xml:space="preserve">40 </w:t>
            </w:r>
            <w:r w:rsidRPr="001059F3">
              <w:rPr>
                <w:rFonts w:eastAsia="Times New Roman" w:cs="Arial"/>
                <w:color w:val="000000" w:themeColor="text1"/>
                <w:sz w:val="16"/>
                <w:szCs w:val="16"/>
                <w:lang w:eastAsia="sl-SI"/>
              </w:rPr>
              <w:sym w:font="Symbol" w:char="F06D"/>
            </w:r>
            <w:r w:rsidRPr="001059F3">
              <w:rPr>
                <w:rFonts w:eastAsia="Times New Roman" w:cs="Arial"/>
                <w:color w:val="000000" w:themeColor="text1"/>
                <w:sz w:val="16"/>
                <w:szCs w:val="16"/>
                <w:lang w:eastAsia="sl-SI"/>
              </w:rPr>
              <w:t>g/l</w:t>
            </w:r>
          </w:p>
        </w:tc>
        <w:tc>
          <w:tcPr>
            <w:tcW w:w="1276" w:type="dxa"/>
          </w:tcPr>
          <w:p w14:paraId="31F74981"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urin</w:t>
            </w:r>
          </w:p>
        </w:tc>
        <w:tc>
          <w:tcPr>
            <w:tcW w:w="2409" w:type="dxa"/>
          </w:tcPr>
          <w:p w14:paraId="76CB9534"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ob koncu delovne izmene,</w:t>
            </w:r>
          </w:p>
          <w:p w14:paraId="7B27E6B2"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pri dolgotrajni izpostavljenosti: ob koncu delovne izmene po več zaporednih delavnikih</w:t>
            </w:r>
          </w:p>
        </w:tc>
      </w:tr>
      <w:tr w:rsidR="008F47DB" w:rsidRPr="001059F3" w14:paraId="79B92B05" w14:textId="77777777" w:rsidTr="00265083">
        <w:trPr>
          <w:cantSplit/>
          <w:trHeight w:val="113"/>
        </w:trPr>
        <w:tc>
          <w:tcPr>
            <w:tcW w:w="1630" w:type="dxa"/>
            <w:tcBorders>
              <w:bottom w:val="nil"/>
            </w:tcBorders>
          </w:tcPr>
          <w:p w14:paraId="1B97BB8A"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benzen</w:t>
            </w:r>
          </w:p>
        </w:tc>
        <w:tc>
          <w:tcPr>
            <w:tcW w:w="992" w:type="dxa"/>
          </w:tcPr>
          <w:p w14:paraId="2702533C"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71-43-2</w:t>
            </w:r>
          </w:p>
        </w:tc>
        <w:tc>
          <w:tcPr>
            <w:tcW w:w="1843" w:type="dxa"/>
          </w:tcPr>
          <w:p w14:paraId="1F3FDDD2"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benzen</w:t>
            </w:r>
          </w:p>
        </w:tc>
        <w:tc>
          <w:tcPr>
            <w:tcW w:w="1559" w:type="dxa"/>
          </w:tcPr>
          <w:p w14:paraId="702D7D87"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 xml:space="preserve">5 </w:t>
            </w:r>
            <w:r w:rsidRPr="001059F3">
              <w:rPr>
                <w:rFonts w:eastAsia="Times New Roman" w:cs="Arial"/>
                <w:color w:val="000000" w:themeColor="text1"/>
                <w:sz w:val="16"/>
                <w:szCs w:val="16"/>
                <w:lang w:eastAsia="sl-SI"/>
              </w:rPr>
              <w:sym w:font="Symbol" w:char="F06D"/>
            </w:r>
            <w:r w:rsidRPr="001059F3">
              <w:rPr>
                <w:rFonts w:eastAsia="Times New Roman" w:cs="Arial"/>
                <w:color w:val="000000" w:themeColor="text1"/>
                <w:sz w:val="16"/>
                <w:szCs w:val="16"/>
                <w:lang w:eastAsia="sl-SI"/>
              </w:rPr>
              <w:t>g/l</w:t>
            </w:r>
          </w:p>
        </w:tc>
        <w:tc>
          <w:tcPr>
            <w:tcW w:w="1276" w:type="dxa"/>
          </w:tcPr>
          <w:p w14:paraId="1C35A5BF"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urin</w:t>
            </w:r>
          </w:p>
        </w:tc>
        <w:tc>
          <w:tcPr>
            <w:tcW w:w="2409" w:type="dxa"/>
          </w:tcPr>
          <w:p w14:paraId="5124540C"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ob koncu delovne izmene</w:t>
            </w:r>
          </w:p>
        </w:tc>
      </w:tr>
      <w:tr w:rsidR="008F47DB" w:rsidRPr="001059F3" w14:paraId="40B911A6" w14:textId="77777777" w:rsidTr="00265083">
        <w:trPr>
          <w:cantSplit/>
        </w:trPr>
        <w:tc>
          <w:tcPr>
            <w:tcW w:w="1630" w:type="dxa"/>
            <w:tcBorders>
              <w:top w:val="dashSmallGap" w:sz="4" w:space="0" w:color="auto"/>
              <w:bottom w:val="nil"/>
            </w:tcBorders>
          </w:tcPr>
          <w:p w14:paraId="4FB456C7" w14:textId="77777777" w:rsidR="008F47DB" w:rsidRPr="001059F3" w:rsidRDefault="008F47DB" w:rsidP="00265083">
            <w:pPr>
              <w:spacing w:after="0" w:line="240" w:lineRule="auto"/>
              <w:rPr>
                <w:rFonts w:eastAsia="Times New Roman"/>
                <w:color w:val="000000" w:themeColor="text1"/>
                <w:sz w:val="16"/>
                <w:szCs w:val="16"/>
                <w:lang w:eastAsia="sl-SI"/>
              </w:rPr>
            </w:pPr>
          </w:p>
        </w:tc>
        <w:tc>
          <w:tcPr>
            <w:tcW w:w="992" w:type="dxa"/>
            <w:tcBorders>
              <w:top w:val="dashSmallGap" w:sz="4" w:space="0" w:color="auto"/>
            </w:tcBorders>
          </w:tcPr>
          <w:p w14:paraId="5471E2CA" w14:textId="77777777" w:rsidR="008F47DB" w:rsidRPr="001059F3" w:rsidRDefault="008F47DB" w:rsidP="00265083">
            <w:pPr>
              <w:spacing w:after="0" w:line="240" w:lineRule="auto"/>
              <w:rPr>
                <w:rFonts w:eastAsia="Times New Roman"/>
                <w:color w:val="000000" w:themeColor="text1"/>
                <w:sz w:val="16"/>
                <w:szCs w:val="16"/>
                <w:lang w:eastAsia="sl-SI"/>
              </w:rPr>
            </w:pPr>
          </w:p>
        </w:tc>
        <w:tc>
          <w:tcPr>
            <w:tcW w:w="1843" w:type="dxa"/>
            <w:tcBorders>
              <w:top w:val="dashSmallGap" w:sz="4" w:space="0" w:color="auto"/>
            </w:tcBorders>
          </w:tcPr>
          <w:p w14:paraId="301638B3" w14:textId="77777777" w:rsidR="008F47DB" w:rsidRPr="001059F3" w:rsidRDefault="008F47DB" w:rsidP="00265083">
            <w:pPr>
              <w:spacing w:after="0" w:line="240" w:lineRule="auto"/>
              <w:rPr>
                <w:rFonts w:eastAsia="Times New Roman"/>
                <w:color w:val="000000" w:themeColor="text1"/>
                <w:sz w:val="16"/>
                <w:szCs w:val="16"/>
                <w:lang w:eastAsia="sl-SI"/>
              </w:rPr>
            </w:pPr>
            <w:r w:rsidRPr="001059F3">
              <w:rPr>
                <w:rFonts w:eastAsia="Times New Roman" w:cs="Arial"/>
                <w:color w:val="000000" w:themeColor="text1"/>
                <w:sz w:val="16"/>
                <w:szCs w:val="16"/>
                <w:lang w:eastAsia="sl-SI"/>
              </w:rPr>
              <w:t>S-</w:t>
            </w:r>
            <w:proofErr w:type="spellStart"/>
            <w:r w:rsidRPr="001059F3">
              <w:rPr>
                <w:rFonts w:eastAsia="Times New Roman" w:cs="Arial"/>
                <w:color w:val="000000" w:themeColor="text1"/>
                <w:sz w:val="16"/>
                <w:szCs w:val="16"/>
                <w:lang w:eastAsia="sl-SI"/>
              </w:rPr>
              <w:t>fenilmerkaptonska</w:t>
            </w:r>
            <w:proofErr w:type="spellEnd"/>
            <w:r w:rsidRPr="001059F3">
              <w:rPr>
                <w:rFonts w:eastAsia="Times New Roman" w:cs="Arial"/>
                <w:color w:val="000000" w:themeColor="text1"/>
                <w:sz w:val="16"/>
                <w:szCs w:val="16"/>
                <w:lang w:eastAsia="sl-SI"/>
              </w:rPr>
              <w:t xml:space="preserve"> kislina</w:t>
            </w:r>
          </w:p>
        </w:tc>
        <w:tc>
          <w:tcPr>
            <w:tcW w:w="1559" w:type="dxa"/>
            <w:tcBorders>
              <w:top w:val="dashSmallGap" w:sz="4" w:space="0" w:color="auto"/>
            </w:tcBorders>
          </w:tcPr>
          <w:p w14:paraId="5F89F248" w14:textId="77777777" w:rsidR="008F47DB" w:rsidRPr="001059F3" w:rsidRDefault="008F47DB" w:rsidP="00265083">
            <w:pPr>
              <w:spacing w:after="0" w:line="240" w:lineRule="auto"/>
              <w:rPr>
                <w:rFonts w:eastAsia="Times New Roman"/>
                <w:color w:val="000000" w:themeColor="text1"/>
                <w:sz w:val="16"/>
                <w:szCs w:val="16"/>
                <w:lang w:eastAsia="sl-SI"/>
              </w:rPr>
            </w:pPr>
            <w:r w:rsidRPr="001059F3">
              <w:rPr>
                <w:rFonts w:eastAsia="Times New Roman" w:cs="Arial"/>
                <w:color w:val="000000" w:themeColor="text1"/>
                <w:sz w:val="16"/>
                <w:szCs w:val="16"/>
                <w:lang w:eastAsia="sl-SI"/>
              </w:rPr>
              <w:t>0,025 mg/g kreatinina</w:t>
            </w:r>
          </w:p>
        </w:tc>
        <w:tc>
          <w:tcPr>
            <w:tcW w:w="1276" w:type="dxa"/>
            <w:tcBorders>
              <w:top w:val="dashSmallGap" w:sz="4" w:space="0" w:color="auto"/>
            </w:tcBorders>
          </w:tcPr>
          <w:p w14:paraId="4A20AA65" w14:textId="77777777" w:rsidR="008F47DB" w:rsidRPr="001059F3" w:rsidRDefault="008F47DB" w:rsidP="00265083">
            <w:pPr>
              <w:spacing w:after="0" w:line="240" w:lineRule="auto"/>
              <w:rPr>
                <w:rFonts w:eastAsia="Times New Roman"/>
                <w:color w:val="000000" w:themeColor="text1"/>
                <w:sz w:val="16"/>
                <w:szCs w:val="16"/>
                <w:lang w:eastAsia="sl-SI"/>
              </w:rPr>
            </w:pPr>
            <w:r w:rsidRPr="001059F3">
              <w:rPr>
                <w:rFonts w:eastAsia="Times New Roman" w:cs="Arial"/>
                <w:color w:val="000000" w:themeColor="text1"/>
                <w:sz w:val="16"/>
                <w:szCs w:val="16"/>
                <w:lang w:eastAsia="sl-SI"/>
              </w:rPr>
              <w:t>urin</w:t>
            </w:r>
          </w:p>
        </w:tc>
        <w:tc>
          <w:tcPr>
            <w:tcW w:w="2409" w:type="dxa"/>
            <w:tcBorders>
              <w:top w:val="dashSmallGap" w:sz="4" w:space="0" w:color="auto"/>
            </w:tcBorders>
          </w:tcPr>
          <w:p w14:paraId="6235B04B" w14:textId="77777777" w:rsidR="008F47DB" w:rsidRPr="001059F3" w:rsidRDefault="008F47DB" w:rsidP="00265083">
            <w:pPr>
              <w:spacing w:after="0" w:line="240" w:lineRule="auto"/>
              <w:rPr>
                <w:rFonts w:eastAsia="Times New Roman"/>
                <w:color w:val="000000" w:themeColor="text1"/>
                <w:sz w:val="16"/>
                <w:szCs w:val="16"/>
                <w:lang w:eastAsia="sl-SI"/>
              </w:rPr>
            </w:pPr>
            <w:r w:rsidRPr="001059F3">
              <w:rPr>
                <w:rFonts w:eastAsia="Times New Roman" w:cs="Arial"/>
                <w:color w:val="000000" w:themeColor="text1"/>
                <w:sz w:val="16"/>
                <w:szCs w:val="16"/>
                <w:lang w:eastAsia="sl-SI"/>
              </w:rPr>
              <w:t>ob koncu delovne izmene</w:t>
            </w:r>
          </w:p>
        </w:tc>
      </w:tr>
      <w:tr w:rsidR="008F47DB" w:rsidRPr="001059F3" w14:paraId="2AEFCA85" w14:textId="77777777" w:rsidTr="00265083">
        <w:trPr>
          <w:cantSplit/>
        </w:trPr>
        <w:tc>
          <w:tcPr>
            <w:tcW w:w="1630" w:type="dxa"/>
            <w:tcBorders>
              <w:top w:val="dashSmallGap" w:sz="4" w:space="0" w:color="auto"/>
              <w:bottom w:val="nil"/>
            </w:tcBorders>
          </w:tcPr>
          <w:p w14:paraId="16E6F66F" w14:textId="77777777" w:rsidR="008F47DB" w:rsidRPr="001059F3" w:rsidRDefault="008F47DB" w:rsidP="00265083">
            <w:pPr>
              <w:spacing w:after="0" w:line="240" w:lineRule="auto"/>
              <w:rPr>
                <w:rFonts w:eastAsia="Times New Roman"/>
                <w:color w:val="000000" w:themeColor="text1"/>
                <w:sz w:val="16"/>
                <w:szCs w:val="16"/>
                <w:lang w:eastAsia="sl-SI"/>
              </w:rPr>
            </w:pPr>
          </w:p>
        </w:tc>
        <w:tc>
          <w:tcPr>
            <w:tcW w:w="992" w:type="dxa"/>
            <w:tcBorders>
              <w:top w:val="dashSmallGap" w:sz="4" w:space="0" w:color="auto"/>
            </w:tcBorders>
          </w:tcPr>
          <w:p w14:paraId="3588ADBB" w14:textId="77777777" w:rsidR="008F47DB" w:rsidRPr="001059F3" w:rsidRDefault="008F47DB" w:rsidP="00265083">
            <w:pPr>
              <w:spacing w:after="0" w:line="240" w:lineRule="auto"/>
              <w:rPr>
                <w:rFonts w:eastAsia="Times New Roman"/>
                <w:color w:val="000000" w:themeColor="text1"/>
                <w:sz w:val="16"/>
                <w:szCs w:val="16"/>
                <w:lang w:eastAsia="sl-SI"/>
              </w:rPr>
            </w:pPr>
          </w:p>
        </w:tc>
        <w:tc>
          <w:tcPr>
            <w:tcW w:w="1843" w:type="dxa"/>
            <w:tcBorders>
              <w:top w:val="dashSmallGap" w:sz="4" w:space="0" w:color="auto"/>
            </w:tcBorders>
          </w:tcPr>
          <w:p w14:paraId="577DBB9E" w14:textId="77777777" w:rsidR="008F47DB" w:rsidRPr="001059F3" w:rsidRDefault="008F47DB" w:rsidP="00265083">
            <w:pPr>
              <w:spacing w:after="0" w:line="240" w:lineRule="auto"/>
              <w:rPr>
                <w:rFonts w:eastAsia="Times New Roman"/>
                <w:color w:val="000000" w:themeColor="text1"/>
                <w:sz w:val="16"/>
                <w:szCs w:val="16"/>
                <w:lang w:eastAsia="sl-SI"/>
              </w:rPr>
            </w:pPr>
            <w:r w:rsidRPr="001059F3">
              <w:rPr>
                <w:rFonts w:eastAsia="Times New Roman" w:cs="Arial"/>
                <w:color w:val="000000" w:themeColor="text1"/>
                <w:sz w:val="16"/>
                <w:szCs w:val="16"/>
                <w:lang w:eastAsia="sl-SI"/>
              </w:rPr>
              <w:t>trans, trans-</w:t>
            </w:r>
            <w:proofErr w:type="spellStart"/>
            <w:r w:rsidRPr="001059F3">
              <w:rPr>
                <w:rFonts w:eastAsia="Times New Roman" w:cs="Arial"/>
                <w:color w:val="000000" w:themeColor="text1"/>
                <w:sz w:val="16"/>
                <w:szCs w:val="16"/>
                <w:lang w:eastAsia="sl-SI"/>
              </w:rPr>
              <w:t>mukonska</w:t>
            </w:r>
            <w:proofErr w:type="spellEnd"/>
            <w:r w:rsidRPr="001059F3">
              <w:rPr>
                <w:rFonts w:eastAsia="Times New Roman" w:cs="Arial"/>
                <w:color w:val="000000" w:themeColor="text1"/>
                <w:sz w:val="16"/>
                <w:szCs w:val="16"/>
                <w:lang w:eastAsia="sl-SI"/>
              </w:rPr>
              <w:t xml:space="preserve"> kislina</w:t>
            </w:r>
          </w:p>
        </w:tc>
        <w:tc>
          <w:tcPr>
            <w:tcW w:w="1559" w:type="dxa"/>
            <w:tcBorders>
              <w:top w:val="dashSmallGap" w:sz="4" w:space="0" w:color="auto"/>
            </w:tcBorders>
          </w:tcPr>
          <w:p w14:paraId="0D9390B1" w14:textId="77777777" w:rsidR="008F47DB" w:rsidRPr="001059F3" w:rsidRDefault="008F47DB" w:rsidP="00265083">
            <w:pPr>
              <w:spacing w:after="0" w:line="240" w:lineRule="auto"/>
              <w:rPr>
                <w:rFonts w:eastAsia="Times New Roman"/>
                <w:color w:val="000000" w:themeColor="text1"/>
                <w:sz w:val="16"/>
                <w:szCs w:val="16"/>
                <w:lang w:eastAsia="sl-SI"/>
              </w:rPr>
            </w:pPr>
            <w:r w:rsidRPr="001059F3">
              <w:rPr>
                <w:rFonts w:eastAsia="Times New Roman" w:cs="Arial"/>
                <w:color w:val="000000" w:themeColor="text1"/>
                <w:sz w:val="16"/>
                <w:szCs w:val="16"/>
                <w:lang w:eastAsia="sl-SI"/>
              </w:rPr>
              <w:t xml:space="preserve">500 </w:t>
            </w:r>
            <w:r w:rsidRPr="001059F3">
              <w:rPr>
                <w:rFonts w:eastAsia="Times New Roman" w:cs="Arial"/>
                <w:color w:val="000000" w:themeColor="text1"/>
                <w:sz w:val="16"/>
                <w:szCs w:val="16"/>
                <w:lang w:eastAsia="sl-SI"/>
              </w:rPr>
              <w:sym w:font="Symbol" w:char="F06D"/>
            </w:r>
            <w:r w:rsidRPr="001059F3">
              <w:rPr>
                <w:rFonts w:eastAsia="Times New Roman" w:cs="Arial"/>
                <w:color w:val="000000" w:themeColor="text1"/>
                <w:sz w:val="16"/>
                <w:szCs w:val="16"/>
                <w:lang w:eastAsia="sl-SI"/>
              </w:rPr>
              <w:t>g /g kreatinina</w:t>
            </w:r>
          </w:p>
        </w:tc>
        <w:tc>
          <w:tcPr>
            <w:tcW w:w="1276" w:type="dxa"/>
            <w:tcBorders>
              <w:top w:val="dashSmallGap" w:sz="4" w:space="0" w:color="auto"/>
            </w:tcBorders>
          </w:tcPr>
          <w:p w14:paraId="7122862D" w14:textId="77777777" w:rsidR="008F47DB" w:rsidRPr="001059F3" w:rsidRDefault="008F47DB" w:rsidP="00265083">
            <w:pPr>
              <w:spacing w:after="0" w:line="240" w:lineRule="auto"/>
              <w:rPr>
                <w:rFonts w:eastAsia="Times New Roman"/>
                <w:color w:val="000000" w:themeColor="text1"/>
                <w:sz w:val="16"/>
                <w:szCs w:val="16"/>
                <w:lang w:eastAsia="sl-SI"/>
              </w:rPr>
            </w:pPr>
            <w:r w:rsidRPr="001059F3">
              <w:rPr>
                <w:rFonts w:eastAsia="Times New Roman" w:cs="Arial"/>
                <w:color w:val="000000" w:themeColor="text1"/>
                <w:sz w:val="16"/>
                <w:szCs w:val="16"/>
                <w:lang w:eastAsia="sl-SI"/>
              </w:rPr>
              <w:t>urin</w:t>
            </w:r>
          </w:p>
        </w:tc>
        <w:tc>
          <w:tcPr>
            <w:tcW w:w="2409" w:type="dxa"/>
            <w:tcBorders>
              <w:top w:val="dashSmallGap" w:sz="4" w:space="0" w:color="auto"/>
            </w:tcBorders>
          </w:tcPr>
          <w:p w14:paraId="54826F2C" w14:textId="77777777" w:rsidR="008F47DB" w:rsidRPr="001059F3" w:rsidRDefault="008F47DB" w:rsidP="00265083">
            <w:pPr>
              <w:spacing w:after="0" w:line="240" w:lineRule="auto"/>
              <w:rPr>
                <w:rFonts w:eastAsia="Times New Roman"/>
                <w:color w:val="000000" w:themeColor="text1"/>
                <w:sz w:val="16"/>
                <w:szCs w:val="16"/>
                <w:lang w:eastAsia="sl-SI"/>
              </w:rPr>
            </w:pPr>
            <w:r w:rsidRPr="001059F3">
              <w:rPr>
                <w:rFonts w:eastAsia="Times New Roman" w:cs="Arial"/>
                <w:color w:val="000000" w:themeColor="text1"/>
                <w:sz w:val="16"/>
                <w:szCs w:val="16"/>
                <w:lang w:eastAsia="sl-SI"/>
              </w:rPr>
              <w:t>ob koncu delovne izmene</w:t>
            </w:r>
          </w:p>
        </w:tc>
      </w:tr>
      <w:tr w:rsidR="008F47DB" w:rsidRPr="001059F3" w14:paraId="72D6CDC1" w14:textId="77777777" w:rsidTr="00265083">
        <w:trPr>
          <w:cantSplit/>
          <w:trHeight w:val="761"/>
        </w:trPr>
        <w:tc>
          <w:tcPr>
            <w:tcW w:w="1630" w:type="dxa"/>
            <w:tcBorders>
              <w:top w:val="single" w:sz="4" w:space="0" w:color="auto"/>
              <w:bottom w:val="single" w:sz="4" w:space="0" w:color="auto"/>
            </w:tcBorders>
          </w:tcPr>
          <w:p w14:paraId="4C391A7F"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 xml:space="preserve">1,3-butadien  </w:t>
            </w:r>
          </w:p>
        </w:tc>
        <w:tc>
          <w:tcPr>
            <w:tcW w:w="992" w:type="dxa"/>
            <w:tcBorders>
              <w:top w:val="single" w:sz="6" w:space="0" w:color="auto"/>
              <w:bottom w:val="single" w:sz="6" w:space="0" w:color="auto"/>
            </w:tcBorders>
          </w:tcPr>
          <w:p w14:paraId="45BA4D3B"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106-99-0</w:t>
            </w:r>
          </w:p>
        </w:tc>
        <w:tc>
          <w:tcPr>
            <w:tcW w:w="1843" w:type="dxa"/>
            <w:tcBorders>
              <w:top w:val="single" w:sz="6" w:space="0" w:color="auto"/>
              <w:bottom w:val="single" w:sz="6" w:space="0" w:color="auto"/>
            </w:tcBorders>
          </w:tcPr>
          <w:p w14:paraId="1731BB22"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3,4-dihidroksibutilmerkaptonska kislina (DHBMA)</w:t>
            </w:r>
          </w:p>
        </w:tc>
        <w:tc>
          <w:tcPr>
            <w:tcW w:w="1559" w:type="dxa"/>
            <w:tcBorders>
              <w:top w:val="single" w:sz="6" w:space="0" w:color="auto"/>
              <w:bottom w:val="single" w:sz="6" w:space="0" w:color="auto"/>
            </w:tcBorders>
          </w:tcPr>
          <w:p w14:paraId="69E4D400"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 xml:space="preserve">2900 </w:t>
            </w:r>
            <w:r w:rsidRPr="001059F3">
              <w:rPr>
                <w:rFonts w:eastAsia="Times New Roman" w:cs="Arial"/>
                <w:color w:val="000000" w:themeColor="text1"/>
                <w:sz w:val="16"/>
                <w:szCs w:val="16"/>
                <w:lang w:eastAsia="sl-SI"/>
              </w:rPr>
              <w:sym w:font="Symbol" w:char="F06D"/>
            </w:r>
            <w:r w:rsidRPr="001059F3">
              <w:rPr>
                <w:rFonts w:eastAsia="Times New Roman" w:cs="Arial"/>
                <w:color w:val="000000" w:themeColor="text1"/>
                <w:sz w:val="16"/>
                <w:szCs w:val="16"/>
                <w:lang w:eastAsia="sl-SI"/>
              </w:rPr>
              <w:t>g /g kreatinina</w:t>
            </w:r>
          </w:p>
        </w:tc>
        <w:tc>
          <w:tcPr>
            <w:tcW w:w="1276" w:type="dxa"/>
            <w:tcBorders>
              <w:top w:val="single" w:sz="6" w:space="0" w:color="auto"/>
              <w:bottom w:val="single" w:sz="6" w:space="0" w:color="auto"/>
            </w:tcBorders>
          </w:tcPr>
          <w:p w14:paraId="0AA5FD3D"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urin</w:t>
            </w:r>
          </w:p>
        </w:tc>
        <w:tc>
          <w:tcPr>
            <w:tcW w:w="2409" w:type="dxa"/>
            <w:tcBorders>
              <w:top w:val="single" w:sz="6" w:space="0" w:color="auto"/>
              <w:bottom w:val="single" w:sz="6" w:space="0" w:color="auto"/>
            </w:tcBorders>
          </w:tcPr>
          <w:p w14:paraId="1CF0BC98"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ob koncu delovne izmene,</w:t>
            </w:r>
          </w:p>
          <w:p w14:paraId="5A7FC5DE"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pri dolgotrajni izpostavljenosti: ob koncu delovne izmene po več zaporednih delavnikih</w:t>
            </w:r>
          </w:p>
        </w:tc>
      </w:tr>
      <w:tr w:rsidR="008F47DB" w:rsidRPr="001059F3" w14:paraId="061126FF" w14:textId="77777777" w:rsidTr="00265083">
        <w:trPr>
          <w:cantSplit/>
        </w:trPr>
        <w:tc>
          <w:tcPr>
            <w:tcW w:w="1630" w:type="dxa"/>
            <w:tcBorders>
              <w:top w:val="dashSmallGap" w:sz="4" w:space="0" w:color="auto"/>
              <w:bottom w:val="nil"/>
            </w:tcBorders>
          </w:tcPr>
          <w:p w14:paraId="35A06BD6" w14:textId="77777777" w:rsidR="008F47DB" w:rsidRPr="001059F3" w:rsidRDefault="008F47DB" w:rsidP="00265083">
            <w:pPr>
              <w:spacing w:after="0" w:line="240" w:lineRule="auto"/>
              <w:rPr>
                <w:rFonts w:eastAsia="Times New Roman"/>
                <w:color w:val="000000" w:themeColor="text1"/>
                <w:sz w:val="16"/>
                <w:szCs w:val="16"/>
                <w:lang w:eastAsia="sl-SI"/>
              </w:rPr>
            </w:pPr>
          </w:p>
        </w:tc>
        <w:tc>
          <w:tcPr>
            <w:tcW w:w="992" w:type="dxa"/>
            <w:tcBorders>
              <w:top w:val="dashSmallGap" w:sz="4" w:space="0" w:color="auto"/>
            </w:tcBorders>
          </w:tcPr>
          <w:p w14:paraId="6655BAFE" w14:textId="77777777" w:rsidR="008F47DB" w:rsidRPr="001059F3" w:rsidRDefault="008F47DB" w:rsidP="00265083">
            <w:pPr>
              <w:spacing w:after="0" w:line="240" w:lineRule="auto"/>
              <w:rPr>
                <w:rFonts w:eastAsia="Times New Roman"/>
                <w:color w:val="000000" w:themeColor="text1"/>
                <w:sz w:val="16"/>
                <w:szCs w:val="16"/>
                <w:lang w:eastAsia="sl-SI"/>
              </w:rPr>
            </w:pPr>
          </w:p>
        </w:tc>
        <w:tc>
          <w:tcPr>
            <w:tcW w:w="1843" w:type="dxa"/>
            <w:tcBorders>
              <w:top w:val="dashSmallGap" w:sz="4" w:space="0" w:color="auto"/>
            </w:tcBorders>
          </w:tcPr>
          <w:p w14:paraId="01F3A2B4" w14:textId="77777777" w:rsidR="008F47DB" w:rsidRPr="001059F3" w:rsidRDefault="008F47DB" w:rsidP="00265083">
            <w:pPr>
              <w:spacing w:after="0" w:line="240" w:lineRule="auto"/>
              <w:rPr>
                <w:rFonts w:eastAsia="Times New Roman"/>
                <w:color w:val="000000" w:themeColor="text1"/>
                <w:sz w:val="16"/>
                <w:szCs w:val="16"/>
                <w:lang w:eastAsia="sl-SI"/>
              </w:rPr>
            </w:pPr>
            <w:r w:rsidRPr="001059F3">
              <w:rPr>
                <w:rFonts w:eastAsia="Times New Roman" w:cs="Arial"/>
                <w:color w:val="000000" w:themeColor="text1"/>
                <w:sz w:val="16"/>
                <w:szCs w:val="16"/>
                <w:lang w:eastAsia="sl-SI"/>
              </w:rPr>
              <w:t>2-hidroksi-3-butenilmerkaptonska kislina (MHBMA)</w:t>
            </w:r>
          </w:p>
        </w:tc>
        <w:tc>
          <w:tcPr>
            <w:tcW w:w="1559" w:type="dxa"/>
            <w:tcBorders>
              <w:top w:val="dashSmallGap" w:sz="4" w:space="0" w:color="auto"/>
            </w:tcBorders>
          </w:tcPr>
          <w:p w14:paraId="7AB5939A" w14:textId="77777777" w:rsidR="008F47DB" w:rsidRPr="001059F3" w:rsidRDefault="008F47DB" w:rsidP="00265083">
            <w:pPr>
              <w:spacing w:after="0" w:line="240" w:lineRule="auto"/>
              <w:rPr>
                <w:rFonts w:eastAsia="Times New Roman"/>
                <w:color w:val="000000" w:themeColor="text1"/>
                <w:sz w:val="16"/>
                <w:szCs w:val="16"/>
                <w:lang w:eastAsia="sl-SI"/>
              </w:rPr>
            </w:pPr>
            <w:r w:rsidRPr="001059F3">
              <w:rPr>
                <w:rFonts w:eastAsia="Times New Roman" w:cs="Arial"/>
                <w:color w:val="000000" w:themeColor="text1"/>
                <w:sz w:val="16"/>
                <w:szCs w:val="16"/>
                <w:lang w:eastAsia="sl-SI"/>
              </w:rPr>
              <w:t xml:space="preserve">80 </w:t>
            </w:r>
            <w:r w:rsidRPr="001059F3">
              <w:rPr>
                <w:rFonts w:eastAsia="Times New Roman" w:cs="Arial"/>
                <w:color w:val="000000" w:themeColor="text1"/>
                <w:sz w:val="16"/>
                <w:szCs w:val="16"/>
                <w:lang w:eastAsia="sl-SI"/>
              </w:rPr>
              <w:sym w:font="Symbol" w:char="F06D"/>
            </w:r>
            <w:r w:rsidRPr="001059F3">
              <w:rPr>
                <w:rFonts w:eastAsia="Times New Roman" w:cs="Arial"/>
                <w:color w:val="000000" w:themeColor="text1"/>
                <w:sz w:val="16"/>
                <w:szCs w:val="16"/>
                <w:lang w:eastAsia="sl-SI"/>
              </w:rPr>
              <w:t>g /g kreatinina</w:t>
            </w:r>
          </w:p>
        </w:tc>
        <w:tc>
          <w:tcPr>
            <w:tcW w:w="1276" w:type="dxa"/>
            <w:tcBorders>
              <w:top w:val="dashSmallGap" w:sz="4" w:space="0" w:color="auto"/>
            </w:tcBorders>
          </w:tcPr>
          <w:p w14:paraId="22EC6E57" w14:textId="77777777" w:rsidR="008F47DB" w:rsidRPr="001059F3" w:rsidRDefault="008F47DB" w:rsidP="00265083">
            <w:pPr>
              <w:spacing w:after="0" w:line="240" w:lineRule="auto"/>
              <w:rPr>
                <w:rFonts w:eastAsia="Times New Roman"/>
                <w:color w:val="000000" w:themeColor="text1"/>
                <w:sz w:val="16"/>
                <w:szCs w:val="16"/>
                <w:lang w:eastAsia="sl-SI"/>
              </w:rPr>
            </w:pPr>
            <w:r w:rsidRPr="001059F3">
              <w:rPr>
                <w:rFonts w:eastAsia="Times New Roman" w:cs="Arial"/>
                <w:color w:val="000000" w:themeColor="text1"/>
                <w:sz w:val="16"/>
                <w:szCs w:val="16"/>
                <w:lang w:eastAsia="sl-SI"/>
              </w:rPr>
              <w:t>urin</w:t>
            </w:r>
          </w:p>
        </w:tc>
        <w:tc>
          <w:tcPr>
            <w:tcW w:w="2409" w:type="dxa"/>
            <w:tcBorders>
              <w:top w:val="dashSmallGap" w:sz="4" w:space="0" w:color="auto"/>
            </w:tcBorders>
          </w:tcPr>
          <w:p w14:paraId="6351BFAB"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ob koncu delovne izmene,</w:t>
            </w:r>
          </w:p>
          <w:p w14:paraId="5232E893" w14:textId="77777777" w:rsidR="008F47DB" w:rsidRPr="001059F3" w:rsidRDefault="008F47DB" w:rsidP="00265083">
            <w:pPr>
              <w:spacing w:after="0" w:line="240" w:lineRule="auto"/>
              <w:rPr>
                <w:rFonts w:eastAsia="Times New Roman"/>
                <w:color w:val="000000" w:themeColor="text1"/>
                <w:sz w:val="16"/>
                <w:szCs w:val="16"/>
                <w:lang w:eastAsia="sl-SI"/>
              </w:rPr>
            </w:pPr>
            <w:r w:rsidRPr="001059F3">
              <w:rPr>
                <w:rFonts w:eastAsia="Times New Roman" w:cs="Arial"/>
                <w:color w:val="000000" w:themeColor="text1"/>
                <w:sz w:val="16"/>
                <w:szCs w:val="16"/>
                <w:lang w:eastAsia="sl-SI"/>
              </w:rPr>
              <w:t>pri dolgotrajni izpostavljenosti: ob koncu delovne izmene po več zaporednih delavnikih</w:t>
            </w:r>
          </w:p>
        </w:tc>
      </w:tr>
      <w:tr w:rsidR="008F47DB" w:rsidRPr="001059F3" w14:paraId="374D167C" w14:textId="77777777" w:rsidTr="00265083">
        <w:trPr>
          <w:cantSplit/>
        </w:trPr>
        <w:tc>
          <w:tcPr>
            <w:tcW w:w="1630" w:type="dxa"/>
            <w:tcBorders>
              <w:top w:val="single" w:sz="4" w:space="0" w:color="auto"/>
              <w:bottom w:val="nil"/>
            </w:tcBorders>
          </w:tcPr>
          <w:p w14:paraId="5B11C513" w14:textId="77777777" w:rsidR="008F47DB" w:rsidRPr="001059F3" w:rsidRDefault="008F47DB" w:rsidP="00265083">
            <w:pPr>
              <w:spacing w:after="0" w:line="240" w:lineRule="auto"/>
              <w:rPr>
                <w:rFonts w:eastAsia="Times New Roman" w:cs="Arial"/>
                <w:color w:val="000000" w:themeColor="text1"/>
                <w:sz w:val="16"/>
                <w:szCs w:val="16"/>
                <w:lang w:eastAsia="sl-SI"/>
              </w:rPr>
            </w:pPr>
            <w:proofErr w:type="spellStart"/>
            <w:r w:rsidRPr="001059F3">
              <w:rPr>
                <w:rFonts w:eastAsia="Times New Roman" w:cs="Arial"/>
                <w:color w:val="000000" w:themeColor="text1"/>
                <w:sz w:val="16"/>
                <w:szCs w:val="16"/>
                <w:lang w:eastAsia="sl-SI"/>
              </w:rPr>
              <w:t>epiklorohidrin</w:t>
            </w:r>
            <w:proofErr w:type="spellEnd"/>
          </w:p>
        </w:tc>
        <w:tc>
          <w:tcPr>
            <w:tcW w:w="992" w:type="dxa"/>
            <w:tcBorders>
              <w:top w:val="single" w:sz="6" w:space="0" w:color="auto"/>
            </w:tcBorders>
          </w:tcPr>
          <w:p w14:paraId="53C24BD5"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106-89-8</w:t>
            </w:r>
          </w:p>
        </w:tc>
        <w:tc>
          <w:tcPr>
            <w:tcW w:w="1843" w:type="dxa"/>
            <w:tcBorders>
              <w:top w:val="single" w:sz="6" w:space="0" w:color="auto"/>
            </w:tcBorders>
          </w:tcPr>
          <w:p w14:paraId="5FE413BA"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S-(3-kloro-2-hidroksipropil)-</w:t>
            </w:r>
            <w:proofErr w:type="spellStart"/>
            <w:r w:rsidRPr="001059F3">
              <w:rPr>
                <w:rFonts w:eastAsia="Times New Roman" w:cs="Arial"/>
                <w:color w:val="000000" w:themeColor="text1"/>
                <w:sz w:val="16"/>
                <w:szCs w:val="16"/>
                <w:lang w:eastAsia="sl-SI"/>
              </w:rPr>
              <w:t>merkaptonska</w:t>
            </w:r>
            <w:proofErr w:type="spellEnd"/>
            <w:r w:rsidRPr="001059F3">
              <w:rPr>
                <w:rFonts w:eastAsia="Times New Roman" w:cs="Arial"/>
                <w:color w:val="000000" w:themeColor="text1"/>
                <w:sz w:val="16"/>
                <w:szCs w:val="16"/>
                <w:lang w:eastAsia="sl-SI"/>
              </w:rPr>
              <w:t xml:space="preserve"> kislina</w:t>
            </w:r>
          </w:p>
        </w:tc>
        <w:tc>
          <w:tcPr>
            <w:tcW w:w="1559" w:type="dxa"/>
            <w:tcBorders>
              <w:top w:val="single" w:sz="6" w:space="0" w:color="auto"/>
            </w:tcBorders>
          </w:tcPr>
          <w:p w14:paraId="4BD5AF3F"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28 mg/ g kreatinina</w:t>
            </w:r>
          </w:p>
        </w:tc>
        <w:tc>
          <w:tcPr>
            <w:tcW w:w="1276" w:type="dxa"/>
            <w:tcBorders>
              <w:top w:val="single" w:sz="6" w:space="0" w:color="auto"/>
            </w:tcBorders>
          </w:tcPr>
          <w:p w14:paraId="5FB0D435"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urin</w:t>
            </w:r>
          </w:p>
        </w:tc>
        <w:tc>
          <w:tcPr>
            <w:tcW w:w="2409" w:type="dxa"/>
            <w:tcBorders>
              <w:top w:val="single" w:sz="6" w:space="0" w:color="auto"/>
            </w:tcBorders>
          </w:tcPr>
          <w:p w14:paraId="1DC9EAAB"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ob koncu delovne izmene,</w:t>
            </w:r>
          </w:p>
          <w:p w14:paraId="663C6DCC"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pri dolgotrajni izpostavljenosti: ob koncu delovne izmene po več zaporednih delavnikih</w:t>
            </w:r>
          </w:p>
        </w:tc>
      </w:tr>
      <w:tr w:rsidR="008F47DB" w:rsidRPr="001059F3" w14:paraId="289CA259" w14:textId="77777777" w:rsidTr="00265083">
        <w:trPr>
          <w:cantSplit/>
        </w:trPr>
        <w:tc>
          <w:tcPr>
            <w:tcW w:w="1630" w:type="dxa"/>
            <w:tcBorders>
              <w:top w:val="single" w:sz="4" w:space="0" w:color="auto"/>
              <w:bottom w:val="nil"/>
            </w:tcBorders>
          </w:tcPr>
          <w:p w14:paraId="236451B0"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etilen oksid</w:t>
            </w:r>
          </w:p>
        </w:tc>
        <w:tc>
          <w:tcPr>
            <w:tcW w:w="992" w:type="dxa"/>
            <w:tcBorders>
              <w:top w:val="single" w:sz="6" w:space="0" w:color="auto"/>
            </w:tcBorders>
          </w:tcPr>
          <w:p w14:paraId="5A9EA115"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75-21-8</w:t>
            </w:r>
          </w:p>
        </w:tc>
        <w:tc>
          <w:tcPr>
            <w:tcW w:w="1843" w:type="dxa"/>
            <w:tcBorders>
              <w:top w:val="single" w:sz="6" w:space="0" w:color="auto"/>
            </w:tcBorders>
          </w:tcPr>
          <w:p w14:paraId="12967BCC"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N-(2-hidroksietil)</w:t>
            </w:r>
            <w:proofErr w:type="spellStart"/>
            <w:r w:rsidRPr="001059F3">
              <w:rPr>
                <w:rFonts w:eastAsia="Times New Roman" w:cs="Arial"/>
                <w:color w:val="000000" w:themeColor="text1"/>
                <w:sz w:val="16"/>
                <w:szCs w:val="16"/>
                <w:lang w:eastAsia="sl-SI"/>
              </w:rPr>
              <w:t>valin</w:t>
            </w:r>
            <w:proofErr w:type="spellEnd"/>
          </w:p>
        </w:tc>
        <w:tc>
          <w:tcPr>
            <w:tcW w:w="1559" w:type="dxa"/>
            <w:tcBorders>
              <w:top w:val="single" w:sz="6" w:space="0" w:color="auto"/>
            </w:tcBorders>
          </w:tcPr>
          <w:p w14:paraId="3217FA6E"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 xml:space="preserve">3900 </w:t>
            </w:r>
            <w:proofErr w:type="spellStart"/>
            <w:r w:rsidRPr="001059F3">
              <w:rPr>
                <w:rFonts w:eastAsia="Times New Roman" w:cs="Arial"/>
                <w:color w:val="000000" w:themeColor="text1"/>
                <w:sz w:val="16"/>
                <w:szCs w:val="16"/>
                <w:lang w:eastAsia="sl-SI"/>
              </w:rPr>
              <w:t>pmol</w:t>
            </w:r>
            <w:proofErr w:type="spellEnd"/>
            <w:r w:rsidRPr="001059F3">
              <w:rPr>
                <w:rFonts w:eastAsia="Times New Roman" w:cs="Arial"/>
                <w:color w:val="000000" w:themeColor="text1"/>
                <w:sz w:val="16"/>
                <w:szCs w:val="16"/>
                <w:lang w:eastAsia="sl-SI"/>
              </w:rPr>
              <w:t>/g globina</w:t>
            </w:r>
          </w:p>
        </w:tc>
        <w:tc>
          <w:tcPr>
            <w:tcW w:w="1276" w:type="dxa"/>
            <w:tcBorders>
              <w:top w:val="single" w:sz="6" w:space="0" w:color="auto"/>
            </w:tcBorders>
          </w:tcPr>
          <w:p w14:paraId="5CEF2613"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eritrocitna frakcija celotne krvi</w:t>
            </w:r>
          </w:p>
        </w:tc>
        <w:tc>
          <w:tcPr>
            <w:tcW w:w="2409" w:type="dxa"/>
            <w:tcBorders>
              <w:top w:val="single" w:sz="6" w:space="0" w:color="auto"/>
            </w:tcBorders>
          </w:tcPr>
          <w:p w14:paraId="5D94981E"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po najmanj 3 mesečni izpostavljenosti</w:t>
            </w:r>
          </w:p>
        </w:tc>
      </w:tr>
      <w:tr w:rsidR="008F47DB" w:rsidRPr="001059F3" w14:paraId="0A561CD8" w14:textId="77777777" w:rsidTr="00265083">
        <w:trPr>
          <w:cantSplit/>
        </w:trPr>
        <w:tc>
          <w:tcPr>
            <w:tcW w:w="1630" w:type="dxa"/>
            <w:tcBorders>
              <w:top w:val="single" w:sz="4" w:space="0" w:color="auto"/>
              <w:bottom w:val="nil"/>
            </w:tcBorders>
          </w:tcPr>
          <w:p w14:paraId="1C0CF5F1"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hidrazin</w:t>
            </w:r>
          </w:p>
        </w:tc>
        <w:tc>
          <w:tcPr>
            <w:tcW w:w="992" w:type="dxa"/>
            <w:tcBorders>
              <w:top w:val="single" w:sz="6" w:space="0" w:color="auto"/>
            </w:tcBorders>
          </w:tcPr>
          <w:p w14:paraId="3843EE93"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302-01-2</w:t>
            </w:r>
          </w:p>
        </w:tc>
        <w:tc>
          <w:tcPr>
            <w:tcW w:w="1843" w:type="dxa"/>
            <w:tcBorders>
              <w:top w:val="single" w:sz="6" w:space="0" w:color="auto"/>
            </w:tcBorders>
          </w:tcPr>
          <w:p w14:paraId="212456F2"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hidrazin</w:t>
            </w:r>
          </w:p>
        </w:tc>
        <w:tc>
          <w:tcPr>
            <w:tcW w:w="1559" w:type="dxa"/>
            <w:tcBorders>
              <w:top w:val="single" w:sz="6" w:space="0" w:color="auto"/>
            </w:tcBorders>
          </w:tcPr>
          <w:p w14:paraId="0A2837B7"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 xml:space="preserve">62 </w:t>
            </w:r>
            <w:r w:rsidRPr="001059F3">
              <w:rPr>
                <w:rFonts w:eastAsia="Times New Roman" w:cs="Arial"/>
                <w:color w:val="000000" w:themeColor="text1"/>
                <w:sz w:val="16"/>
                <w:szCs w:val="16"/>
                <w:lang w:eastAsia="sl-SI"/>
              </w:rPr>
              <w:sym w:font="Symbol" w:char="F06D"/>
            </w:r>
            <w:r w:rsidRPr="001059F3">
              <w:rPr>
                <w:rFonts w:eastAsia="Times New Roman" w:cs="Arial"/>
                <w:color w:val="000000" w:themeColor="text1"/>
                <w:sz w:val="16"/>
                <w:szCs w:val="16"/>
                <w:lang w:eastAsia="sl-SI"/>
              </w:rPr>
              <w:t>g /g kreatinina</w:t>
            </w:r>
          </w:p>
        </w:tc>
        <w:tc>
          <w:tcPr>
            <w:tcW w:w="1276" w:type="dxa"/>
            <w:tcBorders>
              <w:top w:val="single" w:sz="6" w:space="0" w:color="auto"/>
            </w:tcBorders>
          </w:tcPr>
          <w:p w14:paraId="43EE2AFE"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urin</w:t>
            </w:r>
          </w:p>
        </w:tc>
        <w:tc>
          <w:tcPr>
            <w:tcW w:w="2409" w:type="dxa"/>
            <w:tcBorders>
              <w:top w:val="single" w:sz="6" w:space="0" w:color="auto"/>
            </w:tcBorders>
          </w:tcPr>
          <w:p w14:paraId="22F41F01"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ob koncu delovne izmene</w:t>
            </w:r>
          </w:p>
        </w:tc>
      </w:tr>
      <w:tr w:rsidR="008F47DB" w:rsidRPr="001059F3" w14:paraId="2066E40B" w14:textId="77777777" w:rsidTr="00265083">
        <w:trPr>
          <w:cantSplit/>
          <w:trHeight w:val="120"/>
        </w:trPr>
        <w:tc>
          <w:tcPr>
            <w:tcW w:w="1630" w:type="dxa"/>
            <w:tcBorders>
              <w:top w:val="dashSmallGap" w:sz="4" w:space="0" w:color="auto"/>
              <w:left w:val="single" w:sz="4" w:space="0" w:color="auto"/>
              <w:bottom w:val="single" w:sz="4" w:space="0" w:color="auto"/>
              <w:right w:val="single" w:sz="4" w:space="0" w:color="auto"/>
            </w:tcBorders>
          </w:tcPr>
          <w:p w14:paraId="249D35C8" w14:textId="77777777" w:rsidR="008F47DB" w:rsidRPr="001059F3" w:rsidRDefault="008F47DB" w:rsidP="00265083">
            <w:pPr>
              <w:spacing w:after="0" w:line="240" w:lineRule="auto"/>
              <w:rPr>
                <w:rFonts w:eastAsia="Times New Roman" w:cs="Arial"/>
                <w:color w:val="000000" w:themeColor="text1"/>
                <w:sz w:val="16"/>
                <w:szCs w:val="16"/>
                <w:lang w:eastAsia="sl-SI"/>
              </w:rPr>
            </w:pPr>
          </w:p>
        </w:tc>
        <w:tc>
          <w:tcPr>
            <w:tcW w:w="992" w:type="dxa"/>
            <w:tcBorders>
              <w:top w:val="dashSmallGap" w:sz="4" w:space="0" w:color="auto"/>
              <w:left w:val="single" w:sz="4" w:space="0" w:color="auto"/>
              <w:bottom w:val="single" w:sz="4" w:space="0" w:color="auto"/>
              <w:right w:val="single" w:sz="4" w:space="0" w:color="auto"/>
            </w:tcBorders>
          </w:tcPr>
          <w:p w14:paraId="3E24ECAF" w14:textId="77777777" w:rsidR="008F47DB" w:rsidRPr="001059F3" w:rsidRDefault="008F47DB" w:rsidP="00265083">
            <w:pPr>
              <w:spacing w:after="0" w:line="240" w:lineRule="auto"/>
              <w:rPr>
                <w:rFonts w:eastAsia="Times New Roman" w:cs="Arial"/>
                <w:color w:val="000000" w:themeColor="text1"/>
                <w:sz w:val="16"/>
                <w:szCs w:val="16"/>
                <w:lang w:eastAsia="sl-SI"/>
              </w:rPr>
            </w:pPr>
          </w:p>
        </w:tc>
        <w:tc>
          <w:tcPr>
            <w:tcW w:w="1843" w:type="dxa"/>
            <w:tcBorders>
              <w:top w:val="dashSmallGap" w:sz="4" w:space="0" w:color="auto"/>
              <w:left w:val="single" w:sz="4" w:space="0" w:color="auto"/>
              <w:bottom w:val="single" w:sz="4" w:space="0" w:color="auto"/>
              <w:right w:val="single" w:sz="4" w:space="0" w:color="auto"/>
            </w:tcBorders>
          </w:tcPr>
          <w:p w14:paraId="2998C3CD"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hidrazin</w:t>
            </w:r>
          </w:p>
        </w:tc>
        <w:tc>
          <w:tcPr>
            <w:tcW w:w="1559" w:type="dxa"/>
            <w:tcBorders>
              <w:top w:val="dashSmallGap" w:sz="4" w:space="0" w:color="auto"/>
              <w:left w:val="single" w:sz="4" w:space="0" w:color="auto"/>
              <w:bottom w:val="single" w:sz="4" w:space="0" w:color="auto"/>
              <w:right w:val="single" w:sz="4" w:space="0" w:color="auto"/>
            </w:tcBorders>
          </w:tcPr>
          <w:p w14:paraId="649C5B39"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 xml:space="preserve">47 </w:t>
            </w:r>
            <w:r w:rsidRPr="001059F3">
              <w:rPr>
                <w:rFonts w:eastAsia="Times New Roman" w:cs="Arial"/>
                <w:color w:val="000000" w:themeColor="text1"/>
                <w:sz w:val="16"/>
                <w:szCs w:val="16"/>
                <w:lang w:eastAsia="sl-SI"/>
              </w:rPr>
              <w:sym w:font="Symbol" w:char="F06D"/>
            </w:r>
            <w:r w:rsidRPr="001059F3">
              <w:rPr>
                <w:rFonts w:eastAsia="Times New Roman" w:cs="Arial"/>
                <w:color w:val="000000" w:themeColor="text1"/>
                <w:sz w:val="16"/>
                <w:szCs w:val="16"/>
                <w:lang w:eastAsia="sl-SI"/>
              </w:rPr>
              <w:t>g /l</w:t>
            </w:r>
          </w:p>
        </w:tc>
        <w:tc>
          <w:tcPr>
            <w:tcW w:w="1276" w:type="dxa"/>
            <w:tcBorders>
              <w:top w:val="dashSmallGap" w:sz="4" w:space="0" w:color="auto"/>
              <w:left w:val="single" w:sz="4" w:space="0" w:color="auto"/>
              <w:bottom w:val="single" w:sz="4" w:space="0" w:color="auto"/>
              <w:right w:val="single" w:sz="4" w:space="0" w:color="auto"/>
            </w:tcBorders>
          </w:tcPr>
          <w:p w14:paraId="5D648C0C"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plazma</w:t>
            </w:r>
          </w:p>
        </w:tc>
        <w:tc>
          <w:tcPr>
            <w:tcW w:w="2409" w:type="dxa"/>
            <w:tcBorders>
              <w:top w:val="dashSmallGap" w:sz="4" w:space="0" w:color="auto"/>
              <w:left w:val="single" w:sz="4" w:space="0" w:color="auto"/>
              <w:bottom w:val="single" w:sz="4" w:space="0" w:color="auto"/>
              <w:right w:val="single" w:sz="4" w:space="0" w:color="auto"/>
            </w:tcBorders>
          </w:tcPr>
          <w:p w14:paraId="755D893D"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ob koncu delovne izmene</w:t>
            </w:r>
          </w:p>
        </w:tc>
      </w:tr>
      <w:tr w:rsidR="008F47DB" w:rsidRPr="001059F3" w14:paraId="463B4444" w14:textId="77777777" w:rsidTr="00265083">
        <w:trPr>
          <w:cantSplit/>
        </w:trPr>
        <w:tc>
          <w:tcPr>
            <w:tcW w:w="1630" w:type="dxa"/>
            <w:tcBorders>
              <w:top w:val="single" w:sz="4" w:space="0" w:color="auto"/>
              <w:bottom w:val="single" w:sz="4" w:space="0" w:color="auto"/>
            </w:tcBorders>
          </w:tcPr>
          <w:p w14:paraId="26474FA4" w14:textId="77777777" w:rsidR="008F47DB" w:rsidRPr="001059F3" w:rsidRDefault="008F47DB" w:rsidP="00265083">
            <w:pPr>
              <w:spacing w:after="0" w:line="240" w:lineRule="auto"/>
              <w:rPr>
                <w:rFonts w:eastAsia="Times New Roman" w:cs="Arial"/>
                <w:color w:val="000000" w:themeColor="text1"/>
                <w:sz w:val="16"/>
                <w:szCs w:val="16"/>
                <w:lang w:eastAsia="sl-SI"/>
              </w:rPr>
            </w:pPr>
            <w:proofErr w:type="spellStart"/>
            <w:r w:rsidRPr="001059F3">
              <w:rPr>
                <w:rFonts w:eastAsia="Times New Roman" w:cs="Arial"/>
                <w:color w:val="000000" w:themeColor="text1"/>
                <w:sz w:val="16"/>
                <w:szCs w:val="16"/>
                <w:lang w:eastAsia="sl-SI"/>
              </w:rPr>
              <w:t>trikloroetilen</w:t>
            </w:r>
            <w:proofErr w:type="spellEnd"/>
          </w:p>
        </w:tc>
        <w:tc>
          <w:tcPr>
            <w:tcW w:w="992" w:type="dxa"/>
            <w:tcBorders>
              <w:top w:val="single" w:sz="6" w:space="0" w:color="auto"/>
              <w:bottom w:val="single" w:sz="6" w:space="0" w:color="auto"/>
            </w:tcBorders>
          </w:tcPr>
          <w:p w14:paraId="18C711A9"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79-01-6</w:t>
            </w:r>
          </w:p>
        </w:tc>
        <w:tc>
          <w:tcPr>
            <w:tcW w:w="1843" w:type="dxa"/>
            <w:tcBorders>
              <w:top w:val="single" w:sz="6" w:space="0" w:color="auto"/>
              <w:bottom w:val="single" w:sz="6" w:space="0" w:color="auto"/>
            </w:tcBorders>
          </w:tcPr>
          <w:p w14:paraId="27FD3406" w14:textId="77777777" w:rsidR="008F47DB" w:rsidRPr="001059F3" w:rsidRDefault="008F47DB" w:rsidP="00265083">
            <w:pPr>
              <w:spacing w:after="0" w:line="240" w:lineRule="auto"/>
              <w:rPr>
                <w:rFonts w:eastAsia="Times New Roman" w:cs="Arial"/>
                <w:color w:val="000000" w:themeColor="text1"/>
                <w:sz w:val="16"/>
                <w:szCs w:val="16"/>
                <w:lang w:eastAsia="sl-SI"/>
              </w:rPr>
            </w:pPr>
            <w:proofErr w:type="spellStart"/>
            <w:r w:rsidRPr="001059F3">
              <w:rPr>
                <w:rFonts w:eastAsia="Times New Roman" w:cs="Arial"/>
                <w:color w:val="000000" w:themeColor="text1"/>
                <w:sz w:val="16"/>
                <w:szCs w:val="16"/>
                <w:lang w:eastAsia="sl-SI"/>
              </w:rPr>
              <w:t>trikloroocetna</w:t>
            </w:r>
            <w:proofErr w:type="spellEnd"/>
            <w:r w:rsidRPr="001059F3">
              <w:rPr>
                <w:rFonts w:eastAsia="Times New Roman" w:cs="Arial"/>
                <w:color w:val="000000" w:themeColor="text1"/>
                <w:sz w:val="16"/>
                <w:szCs w:val="16"/>
                <w:lang w:eastAsia="sl-SI"/>
              </w:rPr>
              <w:t xml:space="preserve"> kislina</w:t>
            </w:r>
          </w:p>
        </w:tc>
        <w:tc>
          <w:tcPr>
            <w:tcW w:w="1559" w:type="dxa"/>
            <w:tcBorders>
              <w:top w:val="single" w:sz="6" w:space="0" w:color="auto"/>
              <w:bottom w:val="single" w:sz="6" w:space="0" w:color="auto"/>
            </w:tcBorders>
          </w:tcPr>
          <w:p w14:paraId="37C1836D"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 xml:space="preserve">22 mg/l </w:t>
            </w:r>
          </w:p>
        </w:tc>
        <w:tc>
          <w:tcPr>
            <w:tcW w:w="1276" w:type="dxa"/>
            <w:tcBorders>
              <w:top w:val="single" w:sz="6" w:space="0" w:color="auto"/>
              <w:bottom w:val="single" w:sz="6" w:space="0" w:color="auto"/>
            </w:tcBorders>
          </w:tcPr>
          <w:p w14:paraId="15DBBDBF"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urin</w:t>
            </w:r>
          </w:p>
        </w:tc>
        <w:tc>
          <w:tcPr>
            <w:tcW w:w="2409" w:type="dxa"/>
            <w:tcBorders>
              <w:top w:val="single" w:sz="6" w:space="0" w:color="auto"/>
              <w:bottom w:val="single" w:sz="6" w:space="0" w:color="auto"/>
            </w:tcBorders>
          </w:tcPr>
          <w:p w14:paraId="2A0B175D"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ob koncu delovne izmene,</w:t>
            </w:r>
          </w:p>
          <w:p w14:paraId="068C0F80" w14:textId="77777777" w:rsidR="008F47DB" w:rsidRPr="001059F3" w:rsidRDefault="008F47DB" w:rsidP="00265083">
            <w:pPr>
              <w:spacing w:after="0" w:line="240" w:lineRule="auto"/>
              <w:rPr>
                <w:rFonts w:eastAsia="Times New Roman" w:cs="Arial"/>
                <w:color w:val="000000" w:themeColor="text1"/>
                <w:sz w:val="16"/>
                <w:szCs w:val="16"/>
                <w:lang w:eastAsia="sl-SI"/>
              </w:rPr>
            </w:pPr>
            <w:r w:rsidRPr="001059F3">
              <w:rPr>
                <w:rFonts w:eastAsia="Times New Roman" w:cs="Arial"/>
                <w:color w:val="000000" w:themeColor="text1"/>
                <w:sz w:val="16"/>
                <w:szCs w:val="16"/>
                <w:lang w:eastAsia="sl-SI"/>
              </w:rPr>
              <w:t>pri dolgotrajni izpostavljenosti: ob koncu delovne izmene po več zaporednih delavnikih</w:t>
            </w:r>
          </w:p>
        </w:tc>
      </w:tr>
    </w:tbl>
    <w:p w14:paraId="6AB6C954" w14:textId="77777777" w:rsidR="008F47DB" w:rsidRPr="001059F3" w:rsidRDefault="008F47DB" w:rsidP="008F47DB">
      <w:pPr>
        <w:spacing w:after="0" w:line="240" w:lineRule="auto"/>
        <w:rPr>
          <w:rFonts w:eastAsia="Times New Roman"/>
          <w:color w:val="000000" w:themeColor="text1"/>
          <w:sz w:val="20"/>
          <w:szCs w:val="20"/>
          <w:lang w:eastAsia="sl-SI"/>
        </w:rPr>
      </w:pPr>
    </w:p>
    <w:p w14:paraId="0156998D" w14:textId="77777777" w:rsidR="008F47DB" w:rsidRPr="001059F3" w:rsidRDefault="008F47DB" w:rsidP="008F47DB">
      <w:pPr>
        <w:spacing w:after="0" w:line="240" w:lineRule="auto"/>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*Rezultati, ki so izraženi s kreatininom, se pri koncentraciji kreatinina </w:t>
      </w:r>
      <w:r w:rsidRPr="001059F3">
        <w:rPr>
          <w:rFonts w:eastAsia="Times New Roman"/>
          <w:color w:val="000000" w:themeColor="text1"/>
          <w:sz w:val="20"/>
          <w:szCs w:val="20"/>
          <w:lang w:eastAsia="sl-SI"/>
        </w:rPr>
        <w:sym w:font="Symbol" w:char="F03C"/>
      </w:r>
      <w:r w:rsidRPr="001059F3">
        <w:rPr>
          <w:rFonts w:eastAsia="Times New Roman"/>
          <w:color w:val="000000" w:themeColor="text1"/>
          <w:sz w:val="20"/>
          <w:szCs w:val="20"/>
          <w:lang w:eastAsia="sl-SI"/>
        </w:rPr>
        <w:t xml:space="preserve"> 0,5 g/l in </w:t>
      </w:r>
      <w:r w:rsidRPr="001059F3">
        <w:rPr>
          <w:rFonts w:eastAsia="Times New Roman"/>
          <w:color w:val="000000" w:themeColor="text1"/>
          <w:sz w:val="20"/>
          <w:szCs w:val="20"/>
          <w:lang w:eastAsia="sl-SI"/>
        </w:rPr>
        <w:sym w:font="Symbol" w:char="F03E"/>
      </w:r>
      <w:r w:rsidRPr="001059F3">
        <w:rPr>
          <w:rFonts w:eastAsia="Times New Roman"/>
          <w:color w:val="000000" w:themeColor="text1"/>
          <w:sz w:val="20"/>
          <w:szCs w:val="20"/>
          <w:lang w:eastAsia="sl-SI"/>
        </w:rPr>
        <w:t xml:space="preserve"> 3,0 g/l, ne upoštevajo.</w:t>
      </w:r>
    </w:p>
    <w:p w14:paraId="724D5743" w14:textId="77777777" w:rsidR="008F47DB" w:rsidRPr="001059F3" w:rsidRDefault="008F47DB" w:rsidP="008F47DB">
      <w:pPr>
        <w:rPr>
          <w:color w:val="000000" w:themeColor="text1"/>
        </w:rPr>
      </w:pPr>
    </w:p>
    <w:p w14:paraId="1C19A984" w14:textId="77777777" w:rsidR="008F47DB" w:rsidRPr="001059F3" w:rsidRDefault="008F47DB" w:rsidP="008F47DB">
      <w:pPr>
        <w:spacing w:after="160" w:line="259" w:lineRule="auto"/>
        <w:rPr>
          <w:color w:val="000000" w:themeColor="text1"/>
        </w:rPr>
      </w:pPr>
      <w:r w:rsidRPr="001059F3">
        <w:rPr>
          <w:color w:val="000000" w:themeColor="text1"/>
        </w:rPr>
        <w:br w:type="page"/>
      </w:r>
    </w:p>
    <w:p w14:paraId="1F88FBDB" w14:textId="77777777" w:rsidR="008F47DB" w:rsidRPr="001059F3" w:rsidRDefault="008F47DB" w:rsidP="008F47DB">
      <w:pPr>
        <w:keepNext/>
        <w:spacing w:after="0" w:line="240" w:lineRule="auto"/>
        <w:outlineLvl w:val="2"/>
        <w:rPr>
          <w:rFonts w:eastAsia="Times New Roman"/>
          <w:b/>
          <w:color w:val="000000" w:themeColor="text1"/>
          <w:sz w:val="20"/>
          <w:szCs w:val="20"/>
          <w:lang w:eastAsia="sl-SI"/>
        </w:rPr>
      </w:pPr>
      <w:r w:rsidRPr="001059F3">
        <w:rPr>
          <w:rFonts w:eastAsia="Times New Roman"/>
          <w:b/>
          <w:color w:val="000000" w:themeColor="text1"/>
          <w:sz w:val="20"/>
          <w:szCs w:val="20"/>
          <w:lang w:eastAsia="sl-SI"/>
        </w:rPr>
        <w:lastRenderedPageBreak/>
        <w:t>3.3. EKA vrednosti za rakotvorne snovi ali mutagene snovi</w:t>
      </w:r>
    </w:p>
    <w:p w14:paraId="6532BE4C"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66BB5D39" w14:textId="77777777" w:rsidR="008F47DB" w:rsidRPr="001059F3" w:rsidRDefault="008F47DB" w:rsidP="008F47DB">
      <w:pPr>
        <w:spacing w:after="0" w:line="240" w:lineRule="auto"/>
        <w:rPr>
          <w:rFonts w:eastAsia="Times New Roman"/>
          <w:b/>
          <w:color w:val="000000" w:themeColor="text1"/>
          <w:sz w:val="20"/>
          <w:szCs w:val="20"/>
          <w:lang w:eastAsia="sl-SI"/>
        </w:rPr>
      </w:pPr>
      <w:r w:rsidRPr="001059F3">
        <w:rPr>
          <w:rFonts w:eastAsia="Times New Roman"/>
          <w:b/>
          <w:color w:val="000000" w:themeColor="text1"/>
          <w:sz w:val="20"/>
          <w:szCs w:val="20"/>
          <w:lang w:eastAsia="sl-SI"/>
        </w:rPr>
        <w:t xml:space="preserve">AKRILAMID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79-06-1</w:t>
      </w:r>
      <w:r w:rsidRPr="001059F3">
        <w:rPr>
          <w:rFonts w:eastAsia="Times New Roman"/>
          <w:b/>
          <w:color w:val="000000" w:themeColor="text1"/>
          <w:sz w:val="20"/>
          <w:szCs w:val="20"/>
          <w:lang w:eastAsia="sl-SI"/>
        </w:rPr>
        <w:sym w:font="Symbol" w:char="F05D"/>
      </w:r>
    </w:p>
    <w:p w14:paraId="3CF437F6"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34"/>
        <w:gridCol w:w="5966"/>
      </w:tblGrid>
      <w:tr w:rsidR="008F47DB" w:rsidRPr="001059F3" w14:paraId="050B80C3" w14:textId="77777777" w:rsidTr="00265083">
        <w:trPr>
          <w:jc w:val="center"/>
        </w:trPr>
        <w:tc>
          <w:tcPr>
            <w:tcW w:w="3134" w:type="dxa"/>
            <w:shd w:val="pct15" w:color="auto" w:fill="FFFFFF"/>
          </w:tcPr>
          <w:p w14:paraId="0013B38F"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0EDC2A9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2F5B0B86" w14:textId="77777777" w:rsidR="008F47DB" w:rsidRPr="001059F3" w:rsidRDefault="008F47DB" w:rsidP="00265083">
            <w:pPr>
              <w:spacing w:after="0" w:line="240" w:lineRule="auto"/>
              <w:jc w:val="center"/>
              <w:rPr>
                <w:rFonts w:eastAsia="Times New Roman"/>
                <w:color w:val="000000" w:themeColor="text1"/>
                <w:sz w:val="20"/>
                <w:szCs w:val="20"/>
                <w:lang w:eastAsia="sl-SI"/>
              </w:rPr>
            </w:pPr>
            <w:proofErr w:type="spellStart"/>
            <w:r w:rsidRPr="001059F3">
              <w:rPr>
                <w:rFonts w:eastAsia="Times New Roman"/>
                <w:color w:val="000000" w:themeColor="text1"/>
                <w:sz w:val="20"/>
                <w:szCs w:val="20"/>
                <w:lang w:eastAsia="sl-SI"/>
              </w:rPr>
              <w:t>akrilamid</w:t>
            </w:r>
            <w:proofErr w:type="spellEnd"/>
            <w:r w:rsidRPr="001059F3">
              <w:rPr>
                <w:rFonts w:eastAsia="Times New Roman"/>
                <w:color w:val="000000" w:themeColor="text1"/>
                <w:sz w:val="20"/>
                <w:szCs w:val="20"/>
                <w:lang w:eastAsia="sl-SI"/>
              </w:rPr>
              <w:t xml:space="preserve"> (mg/m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5966" w:type="dxa"/>
            <w:shd w:val="pct15" w:color="auto" w:fill="FFFFFF"/>
          </w:tcPr>
          <w:p w14:paraId="52D5CFF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po najmanj 3 mesečni izpostavljenosti</w:t>
            </w:r>
          </w:p>
          <w:p w14:paraId="6F97240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eritrocitna frakcija celotne krvi </w:t>
            </w:r>
          </w:p>
          <w:p w14:paraId="144DBAF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N-(2-karbonamidetil)</w:t>
            </w:r>
            <w:proofErr w:type="spellStart"/>
            <w:r w:rsidRPr="001059F3">
              <w:rPr>
                <w:rFonts w:eastAsia="Times New Roman"/>
                <w:color w:val="000000" w:themeColor="text1"/>
                <w:sz w:val="20"/>
                <w:szCs w:val="20"/>
                <w:lang w:eastAsia="sl-SI"/>
              </w:rPr>
              <w:t>valin</w:t>
            </w:r>
            <w:proofErr w:type="spellEnd"/>
            <w:r w:rsidRPr="001059F3">
              <w:rPr>
                <w:rFonts w:eastAsia="Times New Roman"/>
                <w:color w:val="000000" w:themeColor="text1"/>
                <w:sz w:val="20"/>
                <w:szCs w:val="20"/>
                <w:lang w:eastAsia="sl-SI"/>
              </w:rPr>
              <w:t xml:space="preserve"> (</w:t>
            </w:r>
            <w:proofErr w:type="spellStart"/>
            <w:r w:rsidRPr="001059F3">
              <w:rPr>
                <w:rFonts w:eastAsia="Times New Roman"/>
                <w:color w:val="000000" w:themeColor="text1"/>
                <w:sz w:val="20"/>
                <w:szCs w:val="20"/>
                <w:lang w:eastAsia="sl-SI"/>
              </w:rPr>
              <w:t>pmol</w:t>
            </w:r>
            <w:proofErr w:type="spellEnd"/>
            <w:r w:rsidRPr="001059F3">
              <w:rPr>
                <w:rFonts w:eastAsia="Times New Roman"/>
                <w:color w:val="000000" w:themeColor="text1"/>
                <w:sz w:val="20"/>
                <w:szCs w:val="20"/>
                <w:lang w:eastAsia="sl-SI"/>
              </w:rPr>
              <w:t>/g globina)</w:t>
            </w:r>
          </w:p>
        </w:tc>
      </w:tr>
      <w:tr w:rsidR="008F47DB" w:rsidRPr="001059F3" w14:paraId="346B4C37" w14:textId="77777777" w:rsidTr="00265083">
        <w:trPr>
          <w:jc w:val="center"/>
        </w:trPr>
        <w:tc>
          <w:tcPr>
            <w:tcW w:w="3134" w:type="dxa"/>
          </w:tcPr>
          <w:p w14:paraId="25576E3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0,035</w:t>
            </w:r>
          </w:p>
          <w:p w14:paraId="262B0DD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0,07</w:t>
            </w:r>
          </w:p>
          <w:p w14:paraId="5CBFBCB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0,10</w:t>
            </w:r>
          </w:p>
          <w:p w14:paraId="42B8764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0,15</w:t>
            </w:r>
          </w:p>
          <w:p w14:paraId="399D5C0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0,30</w:t>
            </w:r>
          </w:p>
        </w:tc>
        <w:tc>
          <w:tcPr>
            <w:tcW w:w="5966" w:type="dxa"/>
          </w:tcPr>
          <w:p w14:paraId="64E140A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200</w:t>
            </w:r>
          </w:p>
          <w:p w14:paraId="307A300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400</w:t>
            </w:r>
          </w:p>
          <w:p w14:paraId="5A90F22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550</w:t>
            </w:r>
          </w:p>
          <w:p w14:paraId="05A5AC5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800</w:t>
            </w:r>
          </w:p>
          <w:p w14:paraId="3FD0481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1600</w:t>
            </w:r>
          </w:p>
        </w:tc>
      </w:tr>
    </w:tbl>
    <w:p w14:paraId="13579EFE" w14:textId="77777777" w:rsidR="008F47DB" w:rsidRPr="001059F3" w:rsidRDefault="008F47DB" w:rsidP="008F47DB">
      <w:pPr>
        <w:spacing w:after="0" w:line="240" w:lineRule="auto"/>
        <w:rPr>
          <w:rFonts w:eastAsia="Times New Roman"/>
          <w:b/>
          <w:color w:val="000000" w:themeColor="text1"/>
          <w:sz w:val="20"/>
          <w:szCs w:val="20"/>
          <w:lang w:eastAsia="sl-SI"/>
        </w:rPr>
      </w:pPr>
    </w:p>
    <w:p w14:paraId="237B34EA"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48A9C927" w14:textId="77777777" w:rsidR="008F47DB" w:rsidRPr="001059F3" w:rsidRDefault="008F47DB" w:rsidP="008F47DB">
      <w:pPr>
        <w:spacing w:after="0" w:line="240" w:lineRule="auto"/>
        <w:rPr>
          <w:rFonts w:eastAsia="Times New Roman"/>
          <w:b/>
          <w:color w:val="000000" w:themeColor="text1"/>
          <w:sz w:val="20"/>
          <w:szCs w:val="20"/>
          <w:lang w:eastAsia="sl-SI"/>
        </w:rPr>
      </w:pPr>
      <w:r w:rsidRPr="001059F3">
        <w:rPr>
          <w:rFonts w:eastAsia="Times New Roman"/>
          <w:b/>
          <w:color w:val="000000" w:themeColor="text1"/>
          <w:sz w:val="20"/>
          <w:szCs w:val="20"/>
          <w:lang w:eastAsia="sl-SI"/>
        </w:rPr>
        <w:t xml:space="preserve">AKRILONITRIL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107-13-1</w:t>
      </w:r>
      <w:r w:rsidRPr="001059F3">
        <w:rPr>
          <w:rFonts w:eastAsia="Times New Roman"/>
          <w:b/>
          <w:color w:val="000000" w:themeColor="text1"/>
          <w:sz w:val="20"/>
          <w:szCs w:val="20"/>
          <w:lang w:eastAsia="sl-SI"/>
        </w:rPr>
        <w:sym w:font="Symbol" w:char="F05D"/>
      </w:r>
    </w:p>
    <w:p w14:paraId="3496B655"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9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7"/>
        <w:gridCol w:w="1567"/>
        <w:gridCol w:w="5966"/>
      </w:tblGrid>
      <w:tr w:rsidR="008F47DB" w:rsidRPr="001059F3" w14:paraId="344418E9" w14:textId="77777777" w:rsidTr="00265083">
        <w:trPr>
          <w:jc w:val="center"/>
        </w:trPr>
        <w:tc>
          <w:tcPr>
            <w:tcW w:w="3134" w:type="dxa"/>
            <w:gridSpan w:val="2"/>
            <w:tcBorders>
              <w:bottom w:val="single" w:sz="4" w:space="0" w:color="FFFFFF" w:themeColor="background1"/>
            </w:tcBorders>
            <w:shd w:val="pct15" w:color="auto" w:fill="FFFFFF"/>
          </w:tcPr>
          <w:p w14:paraId="14DDBA91"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194AFE6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6D0F8CD0" w14:textId="77777777" w:rsidR="008F47DB" w:rsidRPr="001059F3" w:rsidRDefault="008F47DB" w:rsidP="00265083">
            <w:pPr>
              <w:spacing w:after="0" w:line="240" w:lineRule="auto"/>
              <w:jc w:val="center"/>
              <w:rPr>
                <w:rFonts w:eastAsia="Times New Roman"/>
                <w:color w:val="000000" w:themeColor="text1"/>
                <w:sz w:val="20"/>
                <w:szCs w:val="20"/>
                <w:lang w:eastAsia="sl-SI"/>
              </w:rPr>
            </w:pPr>
            <w:proofErr w:type="spellStart"/>
            <w:r w:rsidRPr="001059F3">
              <w:rPr>
                <w:rFonts w:eastAsia="Times New Roman"/>
                <w:color w:val="000000" w:themeColor="text1"/>
                <w:sz w:val="20"/>
                <w:szCs w:val="20"/>
                <w:lang w:eastAsia="sl-SI"/>
              </w:rPr>
              <w:t>akrilonitril</w:t>
            </w:r>
            <w:proofErr w:type="spellEnd"/>
            <w:r w:rsidRPr="001059F3">
              <w:rPr>
                <w:rFonts w:eastAsia="Times New Roman"/>
                <w:color w:val="000000" w:themeColor="text1"/>
                <w:sz w:val="20"/>
                <w:szCs w:val="20"/>
                <w:lang w:eastAsia="sl-SI"/>
              </w:rPr>
              <w:t xml:space="preserve"> </w:t>
            </w:r>
          </w:p>
        </w:tc>
        <w:tc>
          <w:tcPr>
            <w:tcW w:w="5966" w:type="dxa"/>
            <w:vMerge w:val="restart"/>
            <w:shd w:val="pct15" w:color="auto" w:fill="FFFFFF"/>
          </w:tcPr>
          <w:p w14:paraId="0899F30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po najmanj 3 mesečni izpostavljenosti</w:t>
            </w:r>
          </w:p>
          <w:p w14:paraId="150C7FD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eritrocitna frakcija celotne krvi </w:t>
            </w:r>
          </w:p>
          <w:p w14:paraId="1B9185C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N-(2-cianoetil)</w:t>
            </w:r>
            <w:proofErr w:type="spellStart"/>
            <w:r w:rsidRPr="001059F3">
              <w:rPr>
                <w:rFonts w:eastAsia="Times New Roman"/>
                <w:color w:val="000000" w:themeColor="text1"/>
                <w:sz w:val="20"/>
                <w:szCs w:val="20"/>
                <w:lang w:eastAsia="sl-SI"/>
              </w:rPr>
              <w:t>valin</w:t>
            </w:r>
            <w:proofErr w:type="spellEnd"/>
            <w:r w:rsidRPr="001059F3">
              <w:rPr>
                <w:rFonts w:eastAsia="Times New Roman"/>
                <w:color w:val="000000" w:themeColor="text1"/>
                <w:sz w:val="20"/>
                <w:szCs w:val="20"/>
                <w:lang w:eastAsia="sl-SI"/>
              </w:rPr>
              <w:t xml:space="preserve"> </w:t>
            </w:r>
          </w:p>
          <w:p w14:paraId="38C68E0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(µg/l celotne krvi)</w:t>
            </w:r>
          </w:p>
        </w:tc>
      </w:tr>
      <w:tr w:rsidR="008F47DB" w:rsidRPr="001059F3" w14:paraId="7635BA89" w14:textId="77777777" w:rsidTr="00265083">
        <w:trPr>
          <w:jc w:val="center"/>
        </w:trPr>
        <w:tc>
          <w:tcPr>
            <w:tcW w:w="1567" w:type="dxa"/>
            <w:tcBorders>
              <w:top w:val="single" w:sz="4" w:space="0" w:color="D9D9D9" w:themeColor="background1" w:themeShade="D9"/>
              <w:bottom w:val="single" w:sz="4" w:space="0" w:color="auto"/>
              <w:right w:val="single" w:sz="4" w:space="0" w:color="D9D9D9" w:themeColor="background1" w:themeShade="D9"/>
            </w:tcBorders>
            <w:shd w:val="pct15" w:color="auto" w:fill="FFFFFF"/>
          </w:tcPr>
          <w:p w14:paraId="337C5F1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(ml/m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1567" w:type="dxa"/>
            <w:tcBorders>
              <w:top w:val="single" w:sz="4" w:space="0" w:color="D9D9D9" w:themeColor="background1" w:themeShade="D9"/>
              <w:left w:val="single" w:sz="4" w:space="0" w:color="D9D9D9" w:themeColor="background1" w:themeShade="D9"/>
              <w:bottom w:val="nil"/>
            </w:tcBorders>
            <w:shd w:val="pct15" w:color="auto" w:fill="FFFFFF"/>
          </w:tcPr>
          <w:p w14:paraId="4559A56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5966" w:type="dxa"/>
            <w:vMerge/>
            <w:shd w:val="pct15" w:color="auto" w:fill="FFFFFF"/>
          </w:tcPr>
          <w:p w14:paraId="1B2BB119"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r>
      <w:tr w:rsidR="008F47DB" w:rsidRPr="001059F3" w14:paraId="6B165779" w14:textId="77777777" w:rsidTr="00265083">
        <w:trPr>
          <w:jc w:val="center"/>
        </w:trPr>
        <w:tc>
          <w:tcPr>
            <w:tcW w:w="1567" w:type="dxa"/>
            <w:tcBorders>
              <w:top w:val="single" w:sz="4" w:space="0" w:color="auto"/>
              <w:right w:val="single" w:sz="4" w:space="0" w:color="FFFFFF" w:themeColor="background1"/>
            </w:tcBorders>
          </w:tcPr>
          <w:p w14:paraId="06420B4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0,14</w:t>
            </w:r>
          </w:p>
          <w:p w14:paraId="2EB7D08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0,23</w:t>
            </w:r>
          </w:p>
          <w:p w14:paraId="5CC893A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0,45</w:t>
            </w:r>
          </w:p>
          <w:p w14:paraId="15D6479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w:t>
            </w:r>
          </w:p>
        </w:tc>
        <w:tc>
          <w:tcPr>
            <w:tcW w:w="1567" w:type="dxa"/>
            <w:tcBorders>
              <w:left w:val="single" w:sz="4" w:space="0" w:color="FFFFFF" w:themeColor="background1"/>
            </w:tcBorders>
          </w:tcPr>
          <w:p w14:paraId="58861DD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0,3</w:t>
            </w:r>
          </w:p>
          <w:p w14:paraId="2C347A3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0,5</w:t>
            </w:r>
          </w:p>
          <w:p w14:paraId="7442063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w:t>
            </w:r>
          </w:p>
          <w:p w14:paraId="23F4810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7</w:t>
            </w:r>
          </w:p>
        </w:tc>
        <w:tc>
          <w:tcPr>
            <w:tcW w:w="5966" w:type="dxa"/>
          </w:tcPr>
          <w:p w14:paraId="7607EEA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16</w:t>
            </w:r>
          </w:p>
          <w:p w14:paraId="295B13B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35</w:t>
            </w:r>
          </w:p>
          <w:p w14:paraId="26115E2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60</w:t>
            </w:r>
          </w:p>
          <w:p w14:paraId="0354E65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420</w:t>
            </w:r>
          </w:p>
        </w:tc>
      </w:tr>
    </w:tbl>
    <w:p w14:paraId="5326A70F"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0CE3BCCD"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17CEA97D" w14:textId="77777777" w:rsidR="008F47DB" w:rsidRPr="001059F3" w:rsidRDefault="008F47DB" w:rsidP="008F47DB">
      <w:pPr>
        <w:spacing w:after="0" w:line="240" w:lineRule="auto"/>
        <w:rPr>
          <w:rFonts w:eastAsia="Times New Roman"/>
          <w:b/>
          <w:color w:val="000000" w:themeColor="text1"/>
          <w:sz w:val="20"/>
          <w:szCs w:val="20"/>
          <w:lang w:eastAsia="sl-SI"/>
        </w:rPr>
      </w:pPr>
      <w:r w:rsidRPr="001059F3">
        <w:rPr>
          <w:rFonts w:eastAsia="Times New Roman"/>
          <w:b/>
          <w:color w:val="000000" w:themeColor="text1"/>
          <w:sz w:val="20"/>
          <w:szCs w:val="20"/>
          <w:lang w:eastAsia="sl-SI"/>
        </w:rPr>
        <w:t xml:space="preserve">ARZEN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7440-38-2</w:t>
      </w:r>
      <w:r w:rsidRPr="001059F3">
        <w:rPr>
          <w:rFonts w:eastAsia="Times New Roman"/>
          <w:b/>
          <w:color w:val="000000" w:themeColor="text1"/>
          <w:sz w:val="20"/>
          <w:szCs w:val="20"/>
          <w:lang w:eastAsia="sl-SI"/>
        </w:rPr>
        <w:sym w:font="Symbol" w:char="F05D"/>
      </w:r>
      <w:r w:rsidRPr="001059F3">
        <w:rPr>
          <w:rFonts w:eastAsia="Times New Roman"/>
          <w:b/>
          <w:color w:val="000000" w:themeColor="text1"/>
          <w:sz w:val="20"/>
          <w:szCs w:val="20"/>
          <w:lang w:eastAsia="sl-SI"/>
        </w:rPr>
        <w:t xml:space="preserve"> in anorganske arzenove spojine razen </w:t>
      </w:r>
      <w:proofErr w:type="spellStart"/>
      <w:r w:rsidRPr="001059F3">
        <w:rPr>
          <w:rFonts w:eastAsia="Times New Roman"/>
          <w:b/>
          <w:color w:val="000000" w:themeColor="text1"/>
          <w:sz w:val="20"/>
          <w:szCs w:val="20"/>
          <w:lang w:eastAsia="sl-SI"/>
        </w:rPr>
        <w:t>arzina</w:t>
      </w:r>
      <w:proofErr w:type="spellEnd"/>
    </w:p>
    <w:p w14:paraId="6E48EFE8"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34"/>
        <w:gridCol w:w="5966"/>
      </w:tblGrid>
      <w:tr w:rsidR="008F47DB" w:rsidRPr="001059F3" w14:paraId="4A8BCEED" w14:textId="77777777" w:rsidTr="00265083">
        <w:trPr>
          <w:jc w:val="center"/>
        </w:trPr>
        <w:tc>
          <w:tcPr>
            <w:tcW w:w="3134" w:type="dxa"/>
            <w:shd w:val="pct15" w:color="auto" w:fill="FFFFFF"/>
          </w:tcPr>
          <w:p w14:paraId="7F288CC4"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51AD3436"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7CB8E2F1"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5BE723E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4D58FB3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arzen in anorganske arzenove spojine (razen </w:t>
            </w:r>
            <w:proofErr w:type="spellStart"/>
            <w:r w:rsidRPr="001059F3">
              <w:rPr>
                <w:rFonts w:eastAsia="Times New Roman"/>
                <w:color w:val="000000" w:themeColor="text1"/>
                <w:sz w:val="20"/>
                <w:szCs w:val="20"/>
                <w:lang w:eastAsia="sl-SI"/>
              </w:rPr>
              <w:t>arzina</w:t>
            </w:r>
            <w:proofErr w:type="spellEnd"/>
            <w:r w:rsidRPr="001059F3">
              <w:rPr>
                <w:rFonts w:eastAsia="Times New Roman"/>
                <w:color w:val="000000" w:themeColor="text1"/>
                <w:sz w:val="20"/>
                <w:szCs w:val="20"/>
                <w:lang w:eastAsia="sl-SI"/>
              </w:rPr>
              <w:t>) (mg/m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5966" w:type="dxa"/>
            <w:shd w:val="pct15" w:color="auto" w:fill="FFFFFF"/>
          </w:tcPr>
          <w:p w14:paraId="69A9F31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ob koncu delovne izmene;</w:t>
            </w:r>
          </w:p>
          <w:p w14:paraId="37E0E86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pri dolgotrajni izpostavljenosti: ob koncu delovne izmene po več zaporednih delavnikih</w:t>
            </w:r>
          </w:p>
          <w:p w14:paraId="4A4129E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urin</w:t>
            </w:r>
          </w:p>
          <w:p w14:paraId="40F0BB3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Ʃ arzen (III+), arzen (V+), </w:t>
            </w:r>
            <w:proofErr w:type="spellStart"/>
            <w:r w:rsidRPr="001059F3">
              <w:rPr>
                <w:rFonts w:eastAsia="Times New Roman"/>
                <w:color w:val="000000" w:themeColor="text1"/>
                <w:sz w:val="20"/>
                <w:szCs w:val="20"/>
                <w:lang w:eastAsia="sl-SI"/>
              </w:rPr>
              <w:t>monometilarzenova</w:t>
            </w:r>
            <w:proofErr w:type="spellEnd"/>
            <w:r w:rsidRPr="001059F3">
              <w:rPr>
                <w:rFonts w:eastAsia="Times New Roman"/>
                <w:color w:val="000000" w:themeColor="text1"/>
                <w:sz w:val="20"/>
                <w:szCs w:val="20"/>
                <w:lang w:eastAsia="sl-SI"/>
              </w:rPr>
              <w:t xml:space="preserve"> kislina in </w:t>
            </w:r>
            <w:proofErr w:type="spellStart"/>
            <w:r w:rsidRPr="001059F3">
              <w:rPr>
                <w:rFonts w:eastAsia="Times New Roman"/>
                <w:color w:val="000000" w:themeColor="text1"/>
                <w:sz w:val="20"/>
                <w:szCs w:val="20"/>
                <w:lang w:eastAsia="sl-SI"/>
              </w:rPr>
              <w:t>dimetilarzenova</w:t>
            </w:r>
            <w:proofErr w:type="spellEnd"/>
            <w:r w:rsidRPr="001059F3">
              <w:rPr>
                <w:rFonts w:eastAsia="Times New Roman"/>
                <w:color w:val="000000" w:themeColor="text1"/>
                <w:sz w:val="20"/>
                <w:szCs w:val="20"/>
                <w:lang w:eastAsia="sl-SI"/>
              </w:rPr>
              <w:t xml:space="preserve"> kislina </w:t>
            </w:r>
          </w:p>
          <w:p w14:paraId="6E4AE6F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r w:rsidRPr="001059F3">
              <w:rPr>
                <w:rFonts w:eastAsia="Times New Roman"/>
                <w:color w:val="000000" w:themeColor="text1"/>
                <w:sz w:val="20"/>
                <w:szCs w:val="20"/>
                <w:lang w:eastAsia="sl-SI"/>
              </w:rPr>
              <w:sym w:font="Symbol" w:char="F06D"/>
            </w:r>
            <w:r w:rsidRPr="001059F3">
              <w:rPr>
                <w:rFonts w:eastAsia="Times New Roman"/>
                <w:color w:val="000000" w:themeColor="text1"/>
                <w:sz w:val="20"/>
                <w:szCs w:val="20"/>
                <w:lang w:eastAsia="sl-SI"/>
              </w:rPr>
              <w:t>g/l)</w:t>
            </w:r>
          </w:p>
        </w:tc>
      </w:tr>
      <w:tr w:rsidR="008F47DB" w:rsidRPr="001059F3" w14:paraId="66CF0C03" w14:textId="77777777" w:rsidTr="00265083">
        <w:trPr>
          <w:jc w:val="center"/>
        </w:trPr>
        <w:tc>
          <w:tcPr>
            <w:tcW w:w="3134" w:type="dxa"/>
          </w:tcPr>
          <w:p w14:paraId="708E264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0,001</w:t>
            </w:r>
          </w:p>
          <w:p w14:paraId="1860276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0,005</w:t>
            </w:r>
          </w:p>
          <w:p w14:paraId="3BD43C3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0,01</w:t>
            </w:r>
          </w:p>
          <w:p w14:paraId="5816BA6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0,05</w:t>
            </w:r>
          </w:p>
          <w:p w14:paraId="7AF9287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0,10</w:t>
            </w:r>
          </w:p>
        </w:tc>
        <w:tc>
          <w:tcPr>
            <w:tcW w:w="5966" w:type="dxa"/>
          </w:tcPr>
          <w:p w14:paraId="4392B93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15</w:t>
            </w:r>
          </w:p>
          <w:p w14:paraId="6ED87E9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30</w:t>
            </w:r>
          </w:p>
          <w:p w14:paraId="027C901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50</w:t>
            </w:r>
          </w:p>
          <w:p w14:paraId="7FB08F4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90</w:t>
            </w:r>
          </w:p>
          <w:p w14:paraId="3376921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130</w:t>
            </w:r>
          </w:p>
        </w:tc>
      </w:tr>
    </w:tbl>
    <w:p w14:paraId="300CCDDF" w14:textId="77777777" w:rsidR="008F47DB" w:rsidRPr="001059F3" w:rsidRDefault="008F47DB" w:rsidP="008F47DB">
      <w:pPr>
        <w:spacing w:after="0" w:line="240" w:lineRule="auto"/>
        <w:rPr>
          <w:rFonts w:eastAsia="Times New Roman"/>
          <w:b/>
          <w:color w:val="000000" w:themeColor="text1"/>
          <w:sz w:val="20"/>
          <w:szCs w:val="20"/>
          <w:lang w:eastAsia="sl-SI"/>
        </w:rPr>
      </w:pPr>
    </w:p>
    <w:p w14:paraId="7642A45F"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75A8D1D6" w14:textId="77777777" w:rsidR="008F47DB" w:rsidRPr="001059F3" w:rsidRDefault="008F47DB" w:rsidP="008F47DB">
      <w:pPr>
        <w:spacing w:after="0" w:line="240" w:lineRule="auto"/>
        <w:rPr>
          <w:rFonts w:eastAsia="Times New Roman"/>
          <w:b/>
          <w:color w:val="000000" w:themeColor="text1"/>
          <w:sz w:val="20"/>
          <w:szCs w:val="20"/>
          <w:lang w:eastAsia="sl-SI"/>
        </w:rPr>
      </w:pPr>
    </w:p>
    <w:p w14:paraId="6886EC5C" w14:textId="77777777" w:rsidR="008F47DB" w:rsidRPr="001059F3" w:rsidRDefault="008F47DB" w:rsidP="008F47DB">
      <w:pPr>
        <w:spacing w:after="0" w:line="240" w:lineRule="auto"/>
        <w:rPr>
          <w:rFonts w:eastAsia="Times New Roman"/>
          <w:b/>
          <w:color w:val="000000" w:themeColor="text1"/>
          <w:sz w:val="20"/>
          <w:szCs w:val="20"/>
          <w:lang w:eastAsia="sl-SI"/>
        </w:rPr>
      </w:pPr>
    </w:p>
    <w:p w14:paraId="1B267BBC" w14:textId="77777777" w:rsidR="008F47DB" w:rsidRPr="001059F3" w:rsidRDefault="008F47DB" w:rsidP="008F47DB">
      <w:pPr>
        <w:spacing w:after="0" w:line="240" w:lineRule="auto"/>
        <w:rPr>
          <w:rFonts w:eastAsia="Times New Roman"/>
          <w:b/>
          <w:color w:val="000000" w:themeColor="text1"/>
          <w:sz w:val="20"/>
          <w:szCs w:val="20"/>
          <w:lang w:eastAsia="sl-SI"/>
        </w:rPr>
      </w:pPr>
    </w:p>
    <w:p w14:paraId="2E65ADDF" w14:textId="77777777" w:rsidR="008F47DB" w:rsidRPr="001059F3" w:rsidRDefault="008F47DB" w:rsidP="008F47DB">
      <w:pPr>
        <w:spacing w:after="0" w:line="240" w:lineRule="auto"/>
        <w:rPr>
          <w:rFonts w:eastAsia="Times New Roman"/>
          <w:b/>
          <w:color w:val="000000" w:themeColor="text1"/>
          <w:sz w:val="20"/>
          <w:szCs w:val="20"/>
          <w:lang w:eastAsia="sl-SI"/>
        </w:rPr>
      </w:pPr>
    </w:p>
    <w:p w14:paraId="0DCBFDEF" w14:textId="77777777" w:rsidR="008F47DB" w:rsidRPr="001059F3" w:rsidRDefault="008F47DB" w:rsidP="008F47DB">
      <w:pPr>
        <w:spacing w:after="0" w:line="240" w:lineRule="auto"/>
        <w:rPr>
          <w:rFonts w:eastAsia="Times New Roman"/>
          <w:b/>
          <w:color w:val="000000" w:themeColor="text1"/>
          <w:sz w:val="20"/>
          <w:szCs w:val="20"/>
          <w:lang w:eastAsia="sl-SI"/>
        </w:rPr>
      </w:pPr>
    </w:p>
    <w:p w14:paraId="65D97CF5" w14:textId="77777777" w:rsidR="008F47DB" w:rsidRPr="001059F3" w:rsidRDefault="008F47DB" w:rsidP="008F47DB">
      <w:pPr>
        <w:spacing w:after="0" w:line="240" w:lineRule="auto"/>
        <w:rPr>
          <w:rFonts w:eastAsia="Times New Roman"/>
          <w:b/>
          <w:color w:val="000000" w:themeColor="text1"/>
          <w:sz w:val="20"/>
          <w:szCs w:val="20"/>
          <w:lang w:eastAsia="sl-SI"/>
        </w:rPr>
      </w:pPr>
    </w:p>
    <w:p w14:paraId="639BB99D" w14:textId="77777777" w:rsidR="008F47DB" w:rsidRPr="001059F3" w:rsidRDefault="008F47DB" w:rsidP="008F47DB">
      <w:pPr>
        <w:spacing w:after="0" w:line="240" w:lineRule="auto"/>
        <w:rPr>
          <w:rFonts w:eastAsia="Times New Roman"/>
          <w:b/>
          <w:color w:val="000000" w:themeColor="text1"/>
          <w:sz w:val="20"/>
          <w:szCs w:val="20"/>
          <w:lang w:eastAsia="sl-SI"/>
        </w:rPr>
      </w:pPr>
    </w:p>
    <w:p w14:paraId="682CAA7A" w14:textId="77777777" w:rsidR="008F47DB" w:rsidRPr="001059F3" w:rsidRDefault="008F47DB" w:rsidP="008F47DB">
      <w:pPr>
        <w:spacing w:after="0" w:line="240" w:lineRule="auto"/>
        <w:rPr>
          <w:rFonts w:eastAsia="Times New Roman"/>
          <w:b/>
          <w:color w:val="000000" w:themeColor="text1"/>
          <w:sz w:val="20"/>
          <w:szCs w:val="20"/>
          <w:lang w:eastAsia="sl-SI"/>
        </w:rPr>
      </w:pPr>
    </w:p>
    <w:p w14:paraId="1495007C" w14:textId="77777777" w:rsidR="008F47DB" w:rsidRPr="001059F3" w:rsidRDefault="008F47DB" w:rsidP="008F47DB">
      <w:pPr>
        <w:spacing w:after="0" w:line="240" w:lineRule="auto"/>
        <w:rPr>
          <w:rFonts w:eastAsia="Times New Roman"/>
          <w:b/>
          <w:color w:val="000000" w:themeColor="text1"/>
          <w:sz w:val="20"/>
          <w:szCs w:val="20"/>
          <w:lang w:eastAsia="sl-SI"/>
        </w:rPr>
      </w:pPr>
    </w:p>
    <w:p w14:paraId="334059AF" w14:textId="77777777" w:rsidR="008F47DB" w:rsidRPr="001059F3" w:rsidRDefault="008F47DB" w:rsidP="008F47DB">
      <w:pPr>
        <w:spacing w:after="0" w:line="240" w:lineRule="auto"/>
        <w:rPr>
          <w:rFonts w:eastAsia="Times New Roman"/>
          <w:b/>
          <w:color w:val="000000" w:themeColor="text1"/>
          <w:sz w:val="20"/>
          <w:szCs w:val="20"/>
          <w:lang w:eastAsia="sl-SI"/>
        </w:rPr>
      </w:pPr>
    </w:p>
    <w:p w14:paraId="46BD50BC" w14:textId="77777777" w:rsidR="008F47DB" w:rsidRPr="001059F3" w:rsidRDefault="008F47DB" w:rsidP="008F47DB">
      <w:pPr>
        <w:spacing w:after="0" w:line="240" w:lineRule="auto"/>
        <w:rPr>
          <w:rFonts w:eastAsia="Times New Roman"/>
          <w:b/>
          <w:color w:val="000000" w:themeColor="text1"/>
          <w:sz w:val="20"/>
          <w:szCs w:val="20"/>
          <w:lang w:eastAsia="sl-SI"/>
        </w:rPr>
      </w:pPr>
    </w:p>
    <w:p w14:paraId="67CF250B" w14:textId="77777777" w:rsidR="008F47DB" w:rsidRPr="001059F3" w:rsidRDefault="008F47DB" w:rsidP="008F47DB">
      <w:pPr>
        <w:spacing w:after="0" w:line="240" w:lineRule="auto"/>
        <w:rPr>
          <w:rFonts w:eastAsia="Times New Roman"/>
          <w:b/>
          <w:color w:val="000000" w:themeColor="text1"/>
          <w:sz w:val="20"/>
          <w:szCs w:val="20"/>
          <w:lang w:eastAsia="sl-SI"/>
        </w:rPr>
      </w:pPr>
    </w:p>
    <w:p w14:paraId="10CD14A7" w14:textId="77777777" w:rsidR="008F47DB" w:rsidRPr="001059F3" w:rsidRDefault="008F47DB" w:rsidP="008F47DB">
      <w:pPr>
        <w:spacing w:after="0" w:line="240" w:lineRule="auto"/>
        <w:rPr>
          <w:rFonts w:eastAsia="Times New Roman"/>
          <w:b/>
          <w:color w:val="000000" w:themeColor="text1"/>
          <w:sz w:val="20"/>
          <w:szCs w:val="20"/>
          <w:lang w:eastAsia="sl-SI"/>
        </w:rPr>
      </w:pPr>
    </w:p>
    <w:p w14:paraId="269E1599" w14:textId="77777777" w:rsidR="008F47DB" w:rsidRPr="001059F3" w:rsidRDefault="008F47DB" w:rsidP="008F47DB">
      <w:pPr>
        <w:spacing w:after="0" w:line="240" w:lineRule="auto"/>
        <w:rPr>
          <w:rFonts w:eastAsia="Times New Roman"/>
          <w:b/>
          <w:color w:val="000000" w:themeColor="text1"/>
          <w:sz w:val="20"/>
          <w:szCs w:val="20"/>
          <w:lang w:eastAsia="sl-SI"/>
        </w:rPr>
      </w:pPr>
    </w:p>
    <w:p w14:paraId="19AF5AA3" w14:textId="77777777" w:rsidR="008F47DB" w:rsidRPr="001059F3" w:rsidRDefault="008F47DB" w:rsidP="008F47DB">
      <w:pPr>
        <w:spacing w:after="0" w:line="240" w:lineRule="auto"/>
        <w:rPr>
          <w:rFonts w:eastAsia="Times New Roman"/>
          <w:b/>
          <w:color w:val="000000" w:themeColor="text1"/>
          <w:sz w:val="20"/>
          <w:szCs w:val="20"/>
          <w:lang w:eastAsia="sl-SI"/>
        </w:rPr>
      </w:pPr>
      <w:r w:rsidRPr="001059F3">
        <w:rPr>
          <w:rFonts w:eastAsia="Times New Roman"/>
          <w:b/>
          <w:color w:val="000000" w:themeColor="text1"/>
          <w:sz w:val="20"/>
          <w:szCs w:val="20"/>
          <w:lang w:eastAsia="sl-SI"/>
        </w:rPr>
        <w:lastRenderedPageBreak/>
        <w:t xml:space="preserve">BENZEN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71-43-2</w:t>
      </w:r>
      <w:r w:rsidRPr="001059F3">
        <w:rPr>
          <w:rFonts w:eastAsia="Times New Roman"/>
          <w:b/>
          <w:color w:val="000000" w:themeColor="text1"/>
          <w:sz w:val="20"/>
          <w:szCs w:val="20"/>
          <w:lang w:eastAsia="sl-SI"/>
        </w:rPr>
        <w:sym w:font="Symbol" w:char="F05D"/>
      </w:r>
    </w:p>
    <w:p w14:paraId="7734E0B3"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88"/>
        <w:gridCol w:w="925"/>
        <w:gridCol w:w="2193"/>
        <w:gridCol w:w="2485"/>
        <w:gridCol w:w="2551"/>
      </w:tblGrid>
      <w:tr w:rsidR="008F47DB" w:rsidRPr="001059F3" w14:paraId="2BE99FC9" w14:textId="77777777" w:rsidTr="00265083">
        <w:tc>
          <w:tcPr>
            <w:tcW w:w="1913" w:type="dxa"/>
            <w:gridSpan w:val="2"/>
            <w:tcBorders>
              <w:bottom w:val="single" w:sz="4" w:space="0" w:color="D9D9D9" w:themeColor="background1" w:themeShade="D9"/>
            </w:tcBorders>
            <w:shd w:val="pct15" w:color="auto" w:fill="FFFFFF"/>
          </w:tcPr>
          <w:p w14:paraId="429D29CA"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2259007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4B7416D8"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c>
          <w:tcPr>
            <w:tcW w:w="7229" w:type="dxa"/>
            <w:gridSpan w:val="3"/>
            <w:tcBorders>
              <w:bottom w:val="single" w:sz="4" w:space="0" w:color="D9D9D9" w:themeColor="background1" w:themeShade="D9"/>
            </w:tcBorders>
            <w:shd w:val="pct15" w:color="auto" w:fill="FFFFFF"/>
          </w:tcPr>
          <w:p w14:paraId="3F9D441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ob koncu delovne izmene</w:t>
            </w:r>
          </w:p>
          <w:p w14:paraId="0F4A2E9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urin</w:t>
            </w:r>
          </w:p>
        </w:tc>
      </w:tr>
      <w:tr w:rsidR="008F47DB" w:rsidRPr="001059F3" w14:paraId="57620C7A" w14:textId="77777777" w:rsidTr="00265083">
        <w:tc>
          <w:tcPr>
            <w:tcW w:w="1913" w:type="dxa"/>
            <w:gridSpan w:val="2"/>
            <w:tcBorders>
              <w:top w:val="single" w:sz="4" w:space="0" w:color="D9D9D9" w:themeColor="background1" w:themeShade="D9"/>
              <w:bottom w:val="single" w:sz="4" w:space="0" w:color="D9D9D9" w:themeColor="background1" w:themeShade="D9"/>
              <w:right w:val="single" w:sz="4" w:space="0" w:color="auto"/>
            </w:tcBorders>
            <w:shd w:val="pct15" w:color="auto" w:fill="FFFFFF"/>
          </w:tcPr>
          <w:p w14:paraId="3CA3A87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benzen</w:t>
            </w:r>
          </w:p>
        </w:tc>
        <w:tc>
          <w:tcPr>
            <w:tcW w:w="2193" w:type="dxa"/>
            <w:tcBorders>
              <w:top w:val="single" w:sz="4" w:space="0" w:color="D9D9D9" w:themeColor="background1" w:themeShade="D9"/>
              <w:left w:val="single" w:sz="4" w:space="0" w:color="auto"/>
              <w:bottom w:val="single" w:sz="4" w:space="0" w:color="D9D9D9" w:themeColor="background1" w:themeShade="D9"/>
              <w:right w:val="single" w:sz="4" w:space="0" w:color="auto"/>
            </w:tcBorders>
            <w:shd w:val="pct15" w:color="auto" w:fill="FFFFFF"/>
          </w:tcPr>
          <w:p w14:paraId="6D823A1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S-fenil </w:t>
            </w:r>
            <w:proofErr w:type="spellStart"/>
            <w:r w:rsidRPr="001059F3">
              <w:rPr>
                <w:rFonts w:eastAsia="Times New Roman"/>
                <w:color w:val="000000" w:themeColor="text1"/>
                <w:sz w:val="20"/>
                <w:szCs w:val="20"/>
                <w:lang w:eastAsia="sl-SI"/>
              </w:rPr>
              <w:t>merkaptonska</w:t>
            </w:r>
            <w:proofErr w:type="spellEnd"/>
          </w:p>
        </w:tc>
        <w:tc>
          <w:tcPr>
            <w:tcW w:w="2485" w:type="dxa"/>
            <w:tcBorders>
              <w:top w:val="single" w:sz="4" w:space="0" w:color="D9D9D9" w:themeColor="background1" w:themeShade="D9"/>
              <w:left w:val="single" w:sz="4" w:space="0" w:color="auto"/>
              <w:bottom w:val="single" w:sz="4" w:space="0" w:color="D9D9D9" w:themeColor="background1" w:themeShade="D9"/>
              <w:right w:val="single" w:sz="4" w:space="0" w:color="auto"/>
            </w:tcBorders>
            <w:shd w:val="pct15" w:color="auto" w:fill="FFFFFF"/>
          </w:tcPr>
          <w:p w14:paraId="37FB56ED" w14:textId="77777777" w:rsidR="008F47DB" w:rsidRPr="001059F3" w:rsidRDefault="008F47DB" w:rsidP="00265083">
            <w:pPr>
              <w:spacing w:after="0" w:line="240" w:lineRule="auto"/>
              <w:jc w:val="center"/>
              <w:rPr>
                <w:rFonts w:eastAsia="Times New Roman"/>
                <w:color w:val="000000" w:themeColor="text1"/>
                <w:sz w:val="20"/>
                <w:szCs w:val="20"/>
                <w:lang w:eastAsia="sl-SI"/>
              </w:rPr>
            </w:pPr>
            <w:proofErr w:type="spellStart"/>
            <w:r w:rsidRPr="001059F3">
              <w:rPr>
                <w:rFonts w:eastAsia="Times New Roman"/>
                <w:color w:val="000000" w:themeColor="text1"/>
                <w:sz w:val="20"/>
                <w:szCs w:val="20"/>
                <w:lang w:eastAsia="sl-SI"/>
              </w:rPr>
              <w:t>trans,trans-mukonska</w:t>
            </w:r>
            <w:proofErr w:type="spellEnd"/>
            <w:r w:rsidRPr="001059F3">
              <w:rPr>
                <w:rFonts w:eastAsia="Times New Roman"/>
                <w:color w:val="000000" w:themeColor="text1"/>
                <w:sz w:val="20"/>
                <w:szCs w:val="20"/>
                <w:lang w:eastAsia="sl-SI"/>
              </w:rPr>
              <w:t xml:space="preserve"> kislina</w:t>
            </w:r>
          </w:p>
        </w:tc>
        <w:tc>
          <w:tcPr>
            <w:tcW w:w="2551" w:type="dxa"/>
            <w:tcBorders>
              <w:top w:val="single" w:sz="4" w:space="0" w:color="D9D9D9" w:themeColor="background1" w:themeShade="D9"/>
              <w:left w:val="single" w:sz="4" w:space="0" w:color="auto"/>
              <w:bottom w:val="single" w:sz="4" w:space="0" w:color="D9D9D9" w:themeColor="background1" w:themeShade="D9"/>
            </w:tcBorders>
            <w:shd w:val="pct15" w:color="auto" w:fill="FFFFFF"/>
          </w:tcPr>
          <w:p w14:paraId="4042A28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benzen </w:t>
            </w:r>
          </w:p>
        </w:tc>
      </w:tr>
      <w:tr w:rsidR="008F47DB" w:rsidRPr="001059F3" w14:paraId="35723856" w14:textId="77777777" w:rsidTr="00265083">
        <w:tc>
          <w:tcPr>
            <w:tcW w:w="988" w:type="dxa"/>
            <w:tcBorders>
              <w:top w:val="single" w:sz="4" w:space="0" w:color="D9D9D9" w:themeColor="background1" w:themeShade="D9"/>
              <w:right w:val="single" w:sz="4" w:space="0" w:color="D9D9D9" w:themeColor="background1" w:themeShade="D9"/>
            </w:tcBorders>
            <w:shd w:val="pct15" w:color="auto" w:fill="FFFFFF"/>
          </w:tcPr>
          <w:p w14:paraId="678592B0"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0A595922" w14:textId="77777777" w:rsidR="008F47DB" w:rsidRPr="001059F3" w:rsidRDefault="008F47DB" w:rsidP="00265083">
            <w:pPr>
              <w:spacing w:after="0" w:line="240" w:lineRule="auto"/>
              <w:jc w:val="center"/>
              <w:rPr>
                <w:rFonts w:eastAsia="Times New Roman"/>
                <w:color w:val="000000" w:themeColor="text1"/>
                <w:sz w:val="20"/>
                <w:szCs w:val="20"/>
                <w:vertAlign w:val="superscript"/>
                <w:lang w:eastAsia="sl-SI"/>
              </w:rPr>
            </w:pPr>
            <w:r w:rsidRPr="001059F3">
              <w:rPr>
                <w:rFonts w:eastAsia="Times New Roman"/>
                <w:color w:val="000000" w:themeColor="text1"/>
                <w:sz w:val="20"/>
                <w:szCs w:val="20"/>
                <w:lang w:eastAsia="sl-SI"/>
              </w:rPr>
              <w:t>ml/m</w:t>
            </w:r>
            <w:r w:rsidRPr="001059F3">
              <w:rPr>
                <w:rFonts w:eastAsia="Times New Roman"/>
                <w:color w:val="000000" w:themeColor="text1"/>
                <w:sz w:val="20"/>
                <w:szCs w:val="20"/>
                <w:vertAlign w:val="superscript"/>
                <w:lang w:eastAsia="sl-SI"/>
              </w:rPr>
              <w:t>3</w:t>
            </w:r>
          </w:p>
        </w:tc>
        <w:tc>
          <w:tcPr>
            <w:tcW w:w="925" w:type="dxa"/>
            <w:tcBorders>
              <w:top w:val="single" w:sz="4" w:space="0" w:color="D9D9D9" w:themeColor="background1" w:themeShade="D9"/>
              <w:left w:val="single" w:sz="4" w:space="0" w:color="D9D9D9" w:themeColor="background1" w:themeShade="D9"/>
            </w:tcBorders>
            <w:shd w:val="pct15" w:color="auto" w:fill="FFFFFF"/>
          </w:tcPr>
          <w:p w14:paraId="20BD361C"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15D191F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mg/m</w:t>
            </w:r>
            <w:r w:rsidRPr="001059F3">
              <w:rPr>
                <w:rFonts w:eastAsia="Times New Roman"/>
                <w:color w:val="000000" w:themeColor="text1"/>
                <w:sz w:val="20"/>
                <w:szCs w:val="20"/>
                <w:vertAlign w:val="superscript"/>
                <w:lang w:eastAsia="sl-SI"/>
              </w:rPr>
              <w:t>3</w:t>
            </w:r>
          </w:p>
        </w:tc>
        <w:tc>
          <w:tcPr>
            <w:tcW w:w="2193" w:type="dxa"/>
            <w:tcBorders>
              <w:top w:val="single" w:sz="4" w:space="0" w:color="D9D9D9" w:themeColor="background1" w:themeShade="D9"/>
              <w:right w:val="single" w:sz="4" w:space="0" w:color="auto"/>
            </w:tcBorders>
            <w:shd w:val="pct15" w:color="auto" w:fill="FFFFFF"/>
          </w:tcPr>
          <w:p w14:paraId="23D9504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kislina </w:t>
            </w:r>
          </w:p>
          <w:p w14:paraId="62E9795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r w:rsidRPr="001059F3">
              <w:rPr>
                <w:rFonts w:eastAsia="Times New Roman"/>
                <w:color w:val="000000" w:themeColor="text1"/>
                <w:sz w:val="20"/>
                <w:szCs w:val="20"/>
                <w:lang w:eastAsia="sl-SI"/>
              </w:rPr>
              <w:sym w:font="Symbol" w:char="F06D"/>
            </w:r>
            <w:r w:rsidRPr="001059F3">
              <w:rPr>
                <w:rFonts w:eastAsia="Times New Roman"/>
                <w:color w:val="000000" w:themeColor="text1"/>
                <w:sz w:val="20"/>
                <w:szCs w:val="20"/>
                <w:lang w:eastAsia="sl-SI"/>
              </w:rPr>
              <w:t xml:space="preserve">g/g kreatinina) </w:t>
            </w:r>
          </w:p>
        </w:tc>
        <w:tc>
          <w:tcPr>
            <w:tcW w:w="2485" w:type="dxa"/>
            <w:tcBorders>
              <w:top w:val="single" w:sz="4" w:space="0" w:color="D9D9D9" w:themeColor="background1" w:themeShade="D9"/>
              <w:left w:val="single" w:sz="4" w:space="0" w:color="auto"/>
              <w:right w:val="single" w:sz="4" w:space="0" w:color="auto"/>
            </w:tcBorders>
            <w:shd w:val="pct15" w:color="auto" w:fill="FFFFFF"/>
          </w:tcPr>
          <w:p w14:paraId="31E0549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 </w:t>
            </w:r>
          </w:p>
          <w:p w14:paraId="061942B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r w:rsidRPr="001059F3">
              <w:rPr>
                <w:rFonts w:eastAsia="Times New Roman"/>
                <w:color w:val="000000" w:themeColor="text1"/>
                <w:sz w:val="20"/>
                <w:szCs w:val="20"/>
                <w:lang w:eastAsia="sl-SI"/>
              </w:rPr>
              <w:sym w:font="Symbol" w:char="F06D"/>
            </w:r>
            <w:r w:rsidRPr="001059F3">
              <w:rPr>
                <w:rFonts w:eastAsia="Times New Roman"/>
                <w:color w:val="000000" w:themeColor="text1"/>
                <w:sz w:val="20"/>
                <w:szCs w:val="20"/>
                <w:lang w:eastAsia="sl-SI"/>
              </w:rPr>
              <w:t>g/g kreatinina)</w:t>
            </w:r>
          </w:p>
        </w:tc>
        <w:tc>
          <w:tcPr>
            <w:tcW w:w="2551" w:type="dxa"/>
            <w:tcBorders>
              <w:top w:val="single" w:sz="4" w:space="0" w:color="D9D9D9" w:themeColor="background1" w:themeShade="D9"/>
              <w:left w:val="single" w:sz="4" w:space="0" w:color="auto"/>
            </w:tcBorders>
            <w:shd w:val="pct15" w:color="auto" w:fill="FFFFFF"/>
          </w:tcPr>
          <w:p w14:paraId="1220A8D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 </w:t>
            </w:r>
          </w:p>
          <w:p w14:paraId="09F920F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r w:rsidRPr="001059F3">
              <w:rPr>
                <w:rFonts w:eastAsia="Times New Roman"/>
                <w:color w:val="000000" w:themeColor="text1"/>
                <w:sz w:val="20"/>
                <w:szCs w:val="20"/>
                <w:lang w:eastAsia="sl-SI"/>
              </w:rPr>
              <w:sym w:font="Symbol" w:char="F06D"/>
            </w:r>
            <w:r w:rsidRPr="001059F3">
              <w:rPr>
                <w:rFonts w:eastAsia="Times New Roman"/>
                <w:color w:val="000000" w:themeColor="text1"/>
                <w:sz w:val="20"/>
                <w:szCs w:val="20"/>
                <w:lang w:eastAsia="sl-SI"/>
              </w:rPr>
              <w:t>g/l)</w:t>
            </w:r>
          </w:p>
        </w:tc>
      </w:tr>
      <w:tr w:rsidR="008F47DB" w:rsidRPr="001059F3" w14:paraId="7E4AE75E" w14:textId="77777777" w:rsidTr="00265083">
        <w:tc>
          <w:tcPr>
            <w:tcW w:w="988" w:type="dxa"/>
            <w:tcBorders>
              <w:right w:val="single" w:sz="4" w:space="0" w:color="FFFFFF" w:themeColor="background1"/>
            </w:tcBorders>
          </w:tcPr>
          <w:p w14:paraId="79E8133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0,03</w:t>
            </w:r>
          </w:p>
          <w:p w14:paraId="5735BB8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0,06</w:t>
            </w:r>
          </w:p>
          <w:p w14:paraId="4368442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0,15</w:t>
            </w:r>
          </w:p>
          <w:p w14:paraId="120C17D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0,3</w:t>
            </w:r>
          </w:p>
          <w:p w14:paraId="74FA598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0,6</w:t>
            </w:r>
          </w:p>
          <w:p w14:paraId="4348ACF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w:t>
            </w:r>
          </w:p>
          <w:p w14:paraId="56213AF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2,0</w:t>
            </w:r>
          </w:p>
          <w:p w14:paraId="53DF82B3" w14:textId="77777777" w:rsidR="008F47DB" w:rsidRPr="001059F3" w:rsidRDefault="008F47DB" w:rsidP="00265083">
            <w:pPr>
              <w:spacing w:after="0" w:line="240" w:lineRule="auto"/>
              <w:rPr>
                <w:rFonts w:eastAsia="Times New Roman"/>
                <w:color w:val="000000" w:themeColor="text1"/>
                <w:sz w:val="20"/>
                <w:szCs w:val="20"/>
                <w:lang w:eastAsia="sl-SI"/>
              </w:rPr>
            </w:pPr>
          </w:p>
          <w:p w14:paraId="40A5E19F" w14:textId="77777777" w:rsidR="008F47DB" w:rsidRPr="001059F3" w:rsidRDefault="008F47DB" w:rsidP="00265083">
            <w:pPr>
              <w:spacing w:after="0" w:line="240" w:lineRule="auto"/>
              <w:rPr>
                <w:rFonts w:eastAsia="Times New Roman"/>
                <w:color w:val="000000" w:themeColor="text1"/>
                <w:sz w:val="20"/>
                <w:szCs w:val="20"/>
                <w:lang w:eastAsia="sl-SI"/>
              </w:rPr>
            </w:pPr>
            <w:r w:rsidRPr="001059F3">
              <w:rPr>
                <w:rFonts w:eastAsia="Times New Roman"/>
                <w:color w:val="000000" w:themeColor="text1"/>
                <w:sz w:val="20"/>
                <w:szCs w:val="20"/>
                <w:lang w:eastAsia="sl-SI"/>
              </w:rPr>
              <w:t>*nekadilci</w:t>
            </w:r>
          </w:p>
        </w:tc>
        <w:tc>
          <w:tcPr>
            <w:tcW w:w="925" w:type="dxa"/>
            <w:tcBorders>
              <w:left w:val="single" w:sz="4" w:space="0" w:color="FFFFFF" w:themeColor="background1"/>
            </w:tcBorders>
          </w:tcPr>
          <w:p w14:paraId="36CD6D6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w:t>
            </w:r>
          </w:p>
          <w:p w14:paraId="01E9C2D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0,2</w:t>
            </w:r>
          </w:p>
          <w:p w14:paraId="7FE43FB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0,5</w:t>
            </w:r>
          </w:p>
          <w:p w14:paraId="726E381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w:t>
            </w:r>
          </w:p>
          <w:p w14:paraId="096B841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2,0</w:t>
            </w:r>
          </w:p>
          <w:p w14:paraId="7CB6E17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3,3</w:t>
            </w:r>
          </w:p>
          <w:p w14:paraId="0EF5334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6,5</w:t>
            </w:r>
          </w:p>
        </w:tc>
        <w:tc>
          <w:tcPr>
            <w:tcW w:w="2193" w:type="dxa"/>
          </w:tcPr>
          <w:p w14:paraId="6FBE087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1,5*</w:t>
            </w:r>
          </w:p>
          <w:p w14:paraId="68584C0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3,0*</w:t>
            </w:r>
          </w:p>
          <w:p w14:paraId="1E69470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5</w:t>
            </w:r>
          </w:p>
          <w:p w14:paraId="47D721B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12</w:t>
            </w:r>
          </w:p>
          <w:p w14:paraId="2334AC6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25</w:t>
            </w:r>
          </w:p>
          <w:p w14:paraId="36C736E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45</w:t>
            </w:r>
          </w:p>
          <w:p w14:paraId="1392E27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90</w:t>
            </w:r>
          </w:p>
        </w:tc>
        <w:tc>
          <w:tcPr>
            <w:tcW w:w="2485" w:type="dxa"/>
          </w:tcPr>
          <w:p w14:paraId="0506A3D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p>
          <w:p w14:paraId="6AC7E97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p>
          <w:p w14:paraId="1255225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p>
          <w:p w14:paraId="6713842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300</w:t>
            </w:r>
          </w:p>
          <w:p w14:paraId="72C2960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500</w:t>
            </w:r>
          </w:p>
          <w:p w14:paraId="2E016E2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750</w:t>
            </w:r>
          </w:p>
          <w:p w14:paraId="07EC3E5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1200</w:t>
            </w:r>
          </w:p>
        </w:tc>
        <w:tc>
          <w:tcPr>
            <w:tcW w:w="2551" w:type="dxa"/>
          </w:tcPr>
          <w:p w14:paraId="0D1F62F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0,5*</w:t>
            </w:r>
          </w:p>
          <w:p w14:paraId="0824B11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0,8*</w:t>
            </w:r>
          </w:p>
          <w:p w14:paraId="02AB8A6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1,5</w:t>
            </w:r>
          </w:p>
          <w:p w14:paraId="09E8E48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2,75</w:t>
            </w:r>
          </w:p>
          <w:p w14:paraId="46943D2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5,0</w:t>
            </w:r>
          </w:p>
          <w:p w14:paraId="3FFBDD4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7,5</w:t>
            </w:r>
          </w:p>
          <w:p w14:paraId="3C64B39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12,5</w:t>
            </w:r>
          </w:p>
        </w:tc>
      </w:tr>
    </w:tbl>
    <w:p w14:paraId="1A9B0BD8" w14:textId="77777777" w:rsidR="008F47DB" w:rsidRPr="001059F3" w:rsidRDefault="008F47DB" w:rsidP="008F47DB">
      <w:pPr>
        <w:spacing w:after="0" w:line="240" w:lineRule="auto"/>
        <w:rPr>
          <w:rFonts w:eastAsia="Times New Roman"/>
          <w:b/>
          <w:color w:val="000000" w:themeColor="text1"/>
          <w:sz w:val="20"/>
          <w:szCs w:val="20"/>
          <w:lang w:eastAsia="sl-SI"/>
        </w:rPr>
      </w:pPr>
    </w:p>
    <w:p w14:paraId="49221956"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3C32D71A" w14:textId="77777777" w:rsidR="008F47DB" w:rsidRPr="001059F3" w:rsidRDefault="008F47DB" w:rsidP="008F47DB">
      <w:pPr>
        <w:spacing w:after="0" w:line="240" w:lineRule="auto"/>
        <w:rPr>
          <w:rFonts w:eastAsia="Times New Roman"/>
          <w:b/>
          <w:color w:val="000000" w:themeColor="text1"/>
          <w:sz w:val="20"/>
          <w:szCs w:val="20"/>
          <w:lang w:eastAsia="sl-SI"/>
        </w:rPr>
      </w:pPr>
      <w:r w:rsidRPr="001059F3">
        <w:rPr>
          <w:rFonts w:eastAsia="Times New Roman"/>
          <w:b/>
          <w:color w:val="000000" w:themeColor="text1"/>
          <w:sz w:val="20"/>
          <w:szCs w:val="20"/>
          <w:lang w:eastAsia="sl-SI"/>
        </w:rPr>
        <w:t xml:space="preserve">1,3-BUTADIEN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106-99-0</w:t>
      </w:r>
      <w:r w:rsidRPr="001059F3">
        <w:rPr>
          <w:rFonts w:eastAsia="Times New Roman"/>
          <w:b/>
          <w:color w:val="000000" w:themeColor="text1"/>
          <w:sz w:val="20"/>
          <w:szCs w:val="20"/>
          <w:lang w:eastAsia="sl-SI"/>
        </w:rPr>
        <w:sym w:font="Symbol" w:char="F05D"/>
      </w:r>
    </w:p>
    <w:p w14:paraId="0572D8A4"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9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7"/>
        <w:gridCol w:w="1567"/>
        <w:gridCol w:w="2983"/>
        <w:gridCol w:w="2983"/>
      </w:tblGrid>
      <w:tr w:rsidR="008F47DB" w:rsidRPr="001059F3" w14:paraId="65DBC4A7" w14:textId="77777777" w:rsidTr="00265083">
        <w:trPr>
          <w:jc w:val="center"/>
        </w:trPr>
        <w:tc>
          <w:tcPr>
            <w:tcW w:w="3134" w:type="dxa"/>
            <w:gridSpan w:val="2"/>
            <w:tcBorders>
              <w:bottom w:val="single" w:sz="4" w:space="0" w:color="D9D9D9" w:themeColor="background1" w:themeShade="D9"/>
            </w:tcBorders>
            <w:shd w:val="pct15" w:color="auto" w:fill="FFFFFF"/>
          </w:tcPr>
          <w:p w14:paraId="21EDB70A"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3793BB99"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3990A291"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7CB9612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tc>
        <w:tc>
          <w:tcPr>
            <w:tcW w:w="5966" w:type="dxa"/>
            <w:gridSpan w:val="2"/>
            <w:tcBorders>
              <w:bottom w:val="single" w:sz="4" w:space="0" w:color="D9D9D9" w:themeColor="background1" w:themeShade="D9"/>
            </w:tcBorders>
            <w:shd w:val="pct15" w:color="auto" w:fill="FFFFFF"/>
          </w:tcPr>
          <w:p w14:paraId="6ED1E6A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ob koncu delovne izmene;</w:t>
            </w:r>
          </w:p>
          <w:p w14:paraId="058A25F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pri dolgotrajni izpostavljenosti: ob koncu delovne izmene po več zaporednih delavnikih</w:t>
            </w:r>
          </w:p>
          <w:p w14:paraId="1FDFC02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urin</w:t>
            </w:r>
          </w:p>
        </w:tc>
      </w:tr>
      <w:tr w:rsidR="008F47DB" w:rsidRPr="001059F3" w14:paraId="28A933C1" w14:textId="77777777" w:rsidTr="00265083">
        <w:trPr>
          <w:trHeight w:val="235"/>
          <w:jc w:val="center"/>
        </w:trPr>
        <w:tc>
          <w:tcPr>
            <w:tcW w:w="3134" w:type="dxa"/>
            <w:gridSpan w:val="2"/>
            <w:tcBorders>
              <w:top w:val="single" w:sz="4" w:space="0" w:color="D9D9D9" w:themeColor="background1" w:themeShade="D9"/>
              <w:bottom w:val="single" w:sz="4" w:space="0" w:color="D9D9D9" w:themeColor="background1" w:themeShade="D9"/>
              <w:right w:val="single" w:sz="4" w:space="0" w:color="auto"/>
            </w:tcBorders>
            <w:shd w:val="clear" w:color="auto" w:fill="D9D9D9" w:themeFill="background1" w:themeFillShade="D9"/>
          </w:tcPr>
          <w:p w14:paraId="3B1419C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1,3-butadien</w:t>
            </w:r>
          </w:p>
          <w:p w14:paraId="0D2CC7D9"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c>
          <w:tcPr>
            <w:tcW w:w="2983" w:type="dxa"/>
            <w:vMerge w:val="restart"/>
            <w:tcBorders>
              <w:top w:val="single" w:sz="4" w:space="0" w:color="D9D9D9" w:themeColor="background1" w:themeShade="D9"/>
              <w:left w:val="single" w:sz="4" w:space="0" w:color="auto"/>
            </w:tcBorders>
            <w:shd w:val="clear" w:color="auto" w:fill="D9D9D9" w:themeFill="background1" w:themeFillShade="D9"/>
          </w:tcPr>
          <w:p w14:paraId="09FB954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3,4-dihidroksibutilmerkaptonska kislina (DHBMA)**</w:t>
            </w:r>
          </w:p>
          <w:p w14:paraId="139B205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(µg/g kreatinina)</w:t>
            </w:r>
          </w:p>
        </w:tc>
        <w:tc>
          <w:tcPr>
            <w:tcW w:w="2983" w:type="dxa"/>
            <w:vMerge w:val="restart"/>
            <w:tcBorders>
              <w:top w:val="single" w:sz="4" w:space="0" w:color="D9D9D9" w:themeColor="background1" w:themeShade="D9"/>
            </w:tcBorders>
            <w:shd w:val="clear" w:color="auto" w:fill="D9D9D9" w:themeFill="background1" w:themeFillShade="D9"/>
          </w:tcPr>
          <w:p w14:paraId="41343EA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2-hidroksi-3-butenilmerkaptonska kislina (MHBMA)***</w:t>
            </w:r>
          </w:p>
          <w:p w14:paraId="0C54B4CF" w14:textId="77777777" w:rsidR="008F47DB" w:rsidRPr="001059F3" w:rsidRDefault="008F47DB" w:rsidP="00265083">
            <w:pPr>
              <w:spacing w:after="0" w:line="240" w:lineRule="auto"/>
              <w:jc w:val="center"/>
              <w:rPr>
                <w:rFonts w:eastAsia="Times New Roman"/>
                <w:color w:val="000000" w:themeColor="text1"/>
                <w:sz w:val="16"/>
                <w:szCs w:val="16"/>
                <w:lang w:eastAsia="sl-SI"/>
              </w:rPr>
            </w:pPr>
            <w:r w:rsidRPr="001059F3">
              <w:rPr>
                <w:rFonts w:eastAsia="Times New Roman"/>
                <w:color w:val="000000" w:themeColor="text1"/>
                <w:sz w:val="20"/>
                <w:szCs w:val="20"/>
                <w:lang w:eastAsia="sl-SI"/>
              </w:rPr>
              <w:t>(µg/g kreatinina)</w:t>
            </w:r>
          </w:p>
        </w:tc>
      </w:tr>
      <w:tr w:rsidR="008F47DB" w:rsidRPr="001059F3" w14:paraId="26DF763E" w14:textId="77777777" w:rsidTr="00265083">
        <w:trPr>
          <w:trHeight w:val="235"/>
          <w:jc w:val="center"/>
        </w:trPr>
        <w:tc>
          <w:tcPr>
            <w:tcW w:w="1567" w:type="dxa"/>
            <w:tcBorders>
              <w:top w:val="single" w:sz="4" w:space="0" w:color="D9D9D9" w:themeColor="background1" w:themeShade="D9"/>
              <w:right w:val="single" w:sz="4" w:space="0" w:color="D9D9D9" w:themeColor="background1" w:themeShade="D9"/>
            </w:tcBorders>
            <w:shd w:val="clear" w:color="auto" w:fill="D9D9D9" w:themeFill="background1" w:themeFillShade="D9"/>
          </w:tcPr>
          <w:p w14:paraId="7E3342A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(ml/m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1567" w:type="dxa"/>
            <w:tcBorders>
              <w:top w:val="single" w:sz="4" w:space="0" w:color="D9D9D9" w:themeColor="background1" w:themeShade="D9"/>
              <w:left w:val="single" w:sz="4" w:space="0" w:color="D9D9D9" w:themeColor="background1" w:themeShade="D9"/>
              <w:right w:val="single" w:sz="4" w:space="0" w:color="auto"/>
            </w:tcBorders>
            <w:shd w:val="clear" w:color="auto" w:fill="D9D9D9" w:themeFill="background1" w:themeFillShade="D9"/>
          </w:tcPr>
          <w:p w14:paraId="0F92300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2983" w:type="dxa"/>
            <w:vMerge/>
            <w:tcBorders>
              <w:left w:val="single" w:sz="4" w:space="0" w:color="auto"/>
            </w:tcBorders>
            <w:shd w:val="clear" w:color="auto" w:fill="D9D9D9" w:themeFill="background1" w:themeFillShade="D9"/>
          </w:tcPr>
          <w:p w14:paraId="76497181"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c>
          <w:tcPr>
            <w:tcW w:w="2983" w:type="dxa"/>
            <w:vMerge/>
            <w:shd w:val="clear" w:color="auto" w:fill="D9D9D9" w:themeFill="background1" w:themeFillShade="D9"/>
          </w:tcPr>
          <w:p w14:paraId="7A945074"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r>
      <w:tr w:rsidR="008F47DB" w:rsidRPr="001059F3" w14:paraId="158AF9DA" w14:textId="77777777" w:rsidTr="00265083">
        <w:trPr>
          <w:jc w:val="center"/>
        </w:trPr>
        <w:tc>
          <w:tcPr>
            <w:tcW w:w="1567" w:type="dxa"/>
            <w:tcBorders>
              <w:top w:val="single" w:sz="4" w:space="0" w:color="auto"/>
              <w:right w:val="single" w:sz="4" w:space="0" w:color="FFFFFF" w:themeColor="background1"/>
            </w:tcBorders>
          </w:tcPr>
          <w:p w14:paraId="65C7E4F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0,2</w:t>
            </w:r>
          </w:p>
          <w:p w14:paraId="40A8AE2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0,5</w:t>
            </w:r>
          </w:p>
          <w:p w14:paraId="222DEBC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w:t>
            </w:r>
          </w:p>
          <w:p w14:paraId="56BA1FE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w:t>
            </w:r>
          </w:p>
          <w:p w14:paraId="3D67DEF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w:t>
            </w:r>
          </w:p>
        </w:tc>
        <w:tc>
          <w:tcPr>
            <w:tcW w:w="1567" w:type="dxa"/>
            <w:tcBorders>
              <w:left w:val="single" w:sz="4" w:space="0" w:color="FFFFFF" w:themeColor="background1"/>
              <w:right w:val="single" w:sz="4" w:space="0" w:color="auto"/>
            </w:tcBorders>
          </w:tcPr>
          <w:p w14:paraId="54E1FDC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0,45</w:t>
            </w:r>
          </w:p>
          <w:p w14:paraId="7CD196C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1,1</w:t>
            </w:r>
          </w:p>
          <w:p w14:paraId="0F92482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2,3</w:t>
            </w:r>
          </w:p>
          <w:p w14:paraId="79E7D82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4,5</w:t>
            </w:r>
          </w:p>
          <w:p w14:paraId="4E5C99B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6,8</w:t>
            </w:r>
          </w:p>
        </w:tc>
        <w:tc>
          <w:tcPr>
            <w:tcW w:w="2983" w:type="dxa"/>
            <w:tcBorders>
              <w:left w:val="single" w:sz="4" w:space="0" w:color="auto"/>
            </w:tcBorders>
          </w:tcPr>
          <w:p w14:paraId="51823FB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600</w:t>
            </w:r>
          </w:p>
          <w:p w14:paraId="0CD37D2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1000</w:t>
            </w:r>
          </w:p>
          <w:p w14:paraId="28758FB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1600</w:t>
            </w:r>
          </w:p>
          <w:p w14:paraId="411863E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2900</w:t>
            </w:r>
          </w:p>
          <w:p w14:paraId="5FBDAD1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4200</w:t>
            </w:r>
          </w:p>
        </w:tc>
        <w:tc>
          <w:tcPr>
            <w:tcW w:w="2983" w:type="dxa"/>
          </w:tcPr>
          <w:p w14:paraId="0AA66E8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w:t>
            </w:r>
          </w:p>
          <w:p w14:paraId="2DEBE23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20</w:t>
            </w:r>
          </w:p>
          <w:p w14:paraId="4D529E1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40</w:t>
            </w:r>
          </w:p>
          <w:p w14:paraId="7587BC1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80</w:t>
            </w:r>
          </w:p>
          <w:p w14:paraId="734768C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120</w:t>
            </w:r>
          </w:p>
        </w:tc>
      </w:tr>
    </w:tbl>
    <w:p w14:paraId="0F9FE129" w14:textId="77777777" w:rsidR="008F47DB" w:rsidRPr="001059F3" w:rsidRDefault="008F47DB" w:rsidP="008F47DB">
      <w:pPr>
        <w:keepNext/>
        <w:spacing w:after="0" w:line="240" w:lineRule="auto"/>
        <w:outlineLvl w:val="1"/>
        <w:rPr>
          <w:rFonts w:eastAsia="Times New Roman"/>
          <w:color w:val="000000" w:themeColor="text1"/>
          <w:sz w:val="20"/>
          <w:szCs w:val="20"/>
          <w:lang w:eastAsia="sl-SI"/>
        </w:rPr>
      </w:pPr>
      <w:r w:rsidRPr="001059F3">
        <w:rPr>
          <w:rFonts w:eastAsia="Times New Roman"/>
          <w:color w:val="000000" w:themeColor="text1"/>
          <w:sz w:val="20"/>
          <w:szCs w:val="20"/>
          <w:lang w:eastAsia="sl-SI"/>
        </w:rPr>
        <w:t>**Sinonim za N-acetil-S-(3,4-dihidroksibutil)</w:t>
      </w:r>
      <w:proofErr w:type="spellStart"/>
      <w:r w:rsidRPr="001059F3">
        <w:rPr>
          <w:rFonts w:eastAsia="Times New Roman"/>
          <w:color w:val="000000" w:themeColor="text1"/>
          <w:sz w:val="20"/>
          <w:szCs w:val="20"/>
          <w:lang w:eastAsia="sl-SI"/>
        </w:rPr>
        <w:t>cistein</w:t>
      </w:r>
      <w:proofErr w:type="spellEnd"/>
    </w:p>
    <w:p w14:paraId="038DA7E2" w14:textId="77777777" w:rsidR="008F47DB" w:rsidRPr="001059F3" w:rsidRDefault="008F47DB" w:rsidP="008F47DB">
      <w:pPr>
        <w:keepNext/>
        <w:spacing w:after="0" w:line="240" w:lineRule="auto"/>
        <w:outlineLvl w:val="1"/>
        <w:rPr>
          <w:rFonts w:eastAsia="Times New Roman"/>
          <w:color w:val="000000" w:themeColor="text1"/>
          <w:sz w:val="20"/>
          <w:szCs w:val="20"/>
          <w:lang w:eastAsia="sl-SI"/>
        </w:rPr>
      </w:pPr>
      <w:r w:rsidRPr="001059F3">
        <w:rPr>
          <w:rFonts w:eastAsia="Times New Roman"/>
          <w:color w:val="000000" w:themeColor="text1"/>
          <w:sz w:val="20"/>
          <w:szCs w:val="20"/>
          <w:lang w:eastAsia="sl-SI"/>
        </w:rPr>
        <w:t>*** Sinonim za N-acetil-S-(2-hidroksi-3-butenil)</w:t>
      </w:r>
      <w:proofErr w:type="spellStart"/>
      <w:r w:rsidRPr="001059F3">
        <w:rPr>
          <w:rFonts w:eastAsia="Times New Roman"/>
          <w:color w:val="000000" w:themeColor="text1"/>
          <w:sz w:val="20"/>
          <w:szCs w:val="20"/>
          <w:lang w:eastAsia="sl-SI"/>
        </w:rPr>
        <w:t>cistein</w:t>
      </w:r>
      <w:proofErr w:type="spellEnd"/>
    </w:p>
    <w:p w14:paraId="6C6E2F3D"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5A172275"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4491C08A" w14:textId="77777777" w:rsidR="008F47DB" w:rsidRPr="001059F3" w:rsidRDefault="008F47DB" w:rsidP="008F47DB">
      <w:pPr>
        <w:spacing w:after="0" w:line="240" w:lineRule="auto"/>
        <w:rPr>
          <w:rFonts w:eastAsia="Times New Roman"/>
          <w:b/>
          <w:color w:val="000000" w:themeColor="text1"/>
          <w:sz w:val="20"/>
          <w:szCs w:val="20"/>
          <w:lang w:eastAsia="sl-SI"/>
        </w:rPr>
      </w:pPr>
      <w:r w:rsidRPr="001059F3">
        <w:rPr>
          <w:rFonts w:eastAsia="Times New Roman"/>
          <w:b/>
          <w:color w:val="000000" w:themeColor="text1"/>
          <w:sz w:val="20"/>
          <w:szCs w:val="20"/>
          <w:lang w:eastAsia="sl-SI"/>
        </w:rPr>
        <w:t xml:space="preserve">DIMETILSULFAT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77-78-1</w:t>
      </w:r>
      <w:r w:rsidRPr="001059F3">
        <w:rPr>
          <w:rFonts w:eastAsia="Times New Roman"/>
          <w:b/>
          <w:color w:val="000000" w:themeColor="text1"/>
          <w:sz w:val="20"/>
          <w:szCs w:val="20"/>
          <w:lang w:eastAsia="sl-SI"/>
        </w:rPr>
        <w:sym w:font="Symbol" w:char="F05D"/>
      </w:r>
    </w:p>
    <w:p w14:paraId="26944666"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9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7"/>
        <w:gridCol w:w="1567"/>
        <w:gridCol w:w="5966"/>
      </w:tblGrid>
      <w:tr w:rsidR="008F47DB" w:rsidRPr="001059F3" w14:paraId="7AF84644" w14:textId="77777777" w:rsidTr="00265083">
        <w:trPr>
          <w:jc w:val="center"/>
        </w:trPr>
        <w:tc>
          <w:tcPr>
            <w:tcW w:w="3134" w:type="dxa"/>
            <w:gridSpan w:val="2"/>
            <w:tcBorders>
              <w:bottom w:val="single" w:sz="4" w:space="0" w:color="FFFFFF" w:themeColor="background1"/>
            </w:tcBorders>
            <w:shd w:val="pct15" w:color="auto" w:fill="FFFFFF"/>
          </w:tcPr>
          <w:p w14:paraId="215D8FD9"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1D6434A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28459735" w14:textId="77777777" w:rsidR="008F47DB" w:rsidRPr="001059F3" w:rsidRDefault="008F47DB" w:rsidP="00265083">
            <w:pPr>
              <w:spacing w:after="0" w:line="240" w:lineRule="auto"/>
              <w:jc w:val="center"/>
              <w:rPr>
                <w:rFonts w:eastAsia="Times New Roman"/>
                <w:color w:val="000000" w:themeColor="text1"/>
                <w:sz w:val="20"/>
                <w:szCs w:val="20"/>
                <w:lang w:eastAsia="sl-SI"/>
              </w:rPr>
            </w:pPr>
            <w:proofErr w:type="spellStart"/>
            <w:r w:rsidRPr="001059F3">
              <w:rPr>
                <w:rFonts w:eastAsia="Times New Roman"/>
                <w:color w:val="000000" w:themeColor="text1"/>
                <w:sz w:val="20"/>
                <w:szCs w:val="20"/>
                <w:lang w:eastAsia="sl-SI"/>
              </w:rPr>
              <w:t>dimetilsulfat</w:t>
            </w:r>
            <w:proofErr w:type="spellEnd"/>
          </w:p>
        </w:tc>
        <w:tc>
          <w:tcPr>
            <w:tcW w:w="5966" w:type="dxa"/>
            <w:vMerge w:val="restart"/>
            <w:shd w:val="pct15" w:color="auto" w:fill="FFFFFF"/>
          </w:tcPr>
          <w:p w14:paraId="10C6953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po najmanj 3 mesečni izpostavljenosti</w:t>
            </w:r>
          </w:p>
          <w:p w14:paraId="2D57F57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eritrocitna frakcija celotne krvi </w:t>
            </w:r>
          </w:p>
          <w:p w14:paraId="22719C5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N-</w:t>
            </w:r>
            <w:proofErr w:type="spellStart"/>
            <w:r w:rsidRPr="001059F3">
              <w:rPr>
                <w:rFonts w:eastAsia="Times New Roman"/>
                <w:color w:val="000000" w:themeColor="text1"/>
                <w:sz w:val="20"/>
                <w:szCs w:val="20"/>
                <w:lang w:eastAsia="sl-SI"/>
              </w:rPr>
              <w:t>metilvalin</w:t>
            </w:r>
            <w:proofErr w:type="spellEnd"/>
            <w:r w:rsidRPr="001059F3">
              <w:rPr>
                <w:rFonts w:eastAsia="Times New Roman"/>
                <w:color w:val="000000" w:themeColor="text1"/>
                <w:sz w:val="20"/>
                <w:szCs w:val="20"/>
                <w:lang w:eastAsia="sl-SI"/>
              </w:rPr>
              <w:t xml:space="preserve"> </w:t>
            </w:r>
          </w:p>
          <w:p w14:paraId="7B86BC7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(µg/l celotne krvi)</w:t>
            </w:r>
          </w:p>
        </w:tc>
      </w:tr>
      <w:tr w:rsidR="008F47DB" w:rsidRPr="001059F3" w14:paraId="48AE8B74" w14:textId="77777777" w:rsidTr="00265083">
        <w:trPr>
          <w:jc w:val="center"/>
        </w:trPr>
        <w:tc>
          <w:tcPr>
            <w:tcW w:w="1567" w:type="dxa"/>
            <w:tcBorders>
              <w:top w:val="single" w:sz="4" w:space="0" w:color="D9D9D9" w:themeColor="background1" w:themeShade="D9"/>
              <w:bottom w:val="single" w:sz="4" w:space="0" w:color="auto"/>
              <w:right w:val="single" w:sz="4" w:space="0" w:color="D9D9D9" w:themeColor="background1" w:themeShade="D9"/>
            </w:tcBorders>
            <w:shd w:val="pct15" w:color="auto" w:fill="FFFFFF"/>
          </w:tcPr>
          <w:p w14:paraId="21AC8B6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(ml/m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1567" w:type="dxa"/>
            <w:tcBorders>
              <w:top w:val="single" w:sz="4" w:space="0" w:color="D9D9D9" w:themeColor="background1" w:themeShade="D9"/>
              <w:left w:val="single" w:sz="4" w:space="0" w:color="D9D9D9" w:themeColor="background1" w:themeShade="D9"/>
              <w:bottom w:val="nil"/>
            </w:tcBorders>
            <w:shd w:val="pct15" w:color="auto" w:fill="FFFFFF"/>
          </w:tcPr>
          <w:p w14:paraId="736D9DA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5966" w:type="dxa"/>
            <w:vMerge/>
            <w:shd w:val="pct15" w:color="auto" w:fill="FFFFFF"/>
          </w:tcPr>
          <w:p w14:paraId="4F45ED54"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r>
      <w:tr w:rsidR="008F47DB" w:rsidRPr="001059F3" w14:paraId="33479D44" w14:textId="77777777" w:rsidTr="00265083">
        <w:trPr>
          <w:jc w:val="center"/>
        </w:trPr>
        <w:tc>
          <w:tcPr>
            <w:tcW w:w="1567" w:type="dxa"/>
            <w:tcBorders>
              <w:top w:val="single" w:sz="4" w:space="0" w:color="auto"/>
              <w:right w:val="single" w:sz="4" w:space="0" w:color="FFFFFF" w:themeColor="background1"/>
            </w:tcBorders>
          </w:tcPr>
          <w:p w14:paraId="6B28B61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0,002</w:t>
            </w:r>
          </w:p>
          <w:p w14:paraId="13DF294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0,006</w:t>
            </w:r>
          </w:p>
          <w:p w14:paraId="733EC82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0,01</w:t>
            </w:r>
          </w:p>
          <w:p w14:paraId="4A907D3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0,04</w:t>
            </w:r>
          </w:p>
        </w:tc>
        <w:tc>
          <w:tcPr>
            <w:tcW w:w="1567" w:type="dxa"/>
            <w:tcBorders>
              <w:left w:val="single" w:sz="4" w:space="0" w:color="FFFFFF" w:themeColor="background1"/>
            </w:tcBorders>
          </w:tcPr>
          <w:p w14:paraId="241FAD8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0,01</w:t>
            </w:r>
          </w:p>
          <w:p w14:paraId="6E50B6A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0,03</w:t>
            </w:r>
          </w:p>
          <w:p w14:paraId="297C481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0,05</w:t>
            </w:r>
          </w:p>
          <w:p w14:paraId="1FE653F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0,20</w:t>
            </w:r>
          </w:p>
        </w:tc>
        <w:tc>
          <w:tcPr>
            <w:tcW w:w="5966" w:type="dxa"/>
          </w:tcPr>
          <w:p w14:paraId="62306B7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w:t>
            </w:r>
          </w:p>
          <w:p w14:paraId="7696D52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13</w:t>
            </w:r>
          </w:p>
          <w:p w14:paraId="137BD96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17</w:t>
            </w:r>
          </w:p>
          <w:p w14:paraId="114F890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40</w:t>
            </w:r>
          </w:p>
        </w:tc>
      </w:tr>
    </w:tbl>
    <w:p w14:paraId="5D69127E"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22F74EFB"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049DB98C" w14:textId="77777777" w:rsidR="008F47DB" w:rsidRPr="001059F3" w:rsidRDefault="008F47DB" w:rsidP="008F47DB">
      <w:pPr>
        <w:spacing w:after="0" w:line="240" w:lineRule="auto"/>
        <w:rPr>
          <w:rFonts w:eastAsia="Times New Roman"/>
          <w:b/>
          <w:color w:val="000000" w:themeColor="text1"/>
          <w:sz w:val="20"/>
          <w:szCs w:val="20"/>
          <w:lang w:eastAsia="sl-SI"/>
        </w:rPr>
      </w:pPr>
    </w:p>
    <w:p w14:paraId="31E3D27A" w14:textId="77777777" w:rsidR="008F47DB" w:rsidRPr="001059F3" w:rsidRDefault="008F47DB" w:rsidP="008F47DB">
      <w:pPr>
        <w:spacing w:after="0" w:line="240" w:lineRule="auto"/>
        <w:rPr>
          <w:rFonts w:eastAsia="Times New Roman"/>
          <w:b/>
          <w:color w:val="000000" w:themeColor="text1"/>
          <w:sz w:val="20"/>
          <w:szCs w:val="20"/>
          <w:lang w:eastAsia="sl-SI"/>
        </w:rPr>
      </w:pPr>
    </w:p>
    <w:p w14:paraId="0C0E6904" w14:textId="77777777" w:rsidR="008F47DB" w:rsidRPr="001059F3" w:rsidRDefault="008F47DB" w:rsidP="008F47DB">
      <w:pPr>
        <w:spacing w:after="0" w:line="240" w:lineRule="auto"/>
        <w:rPr>
          <w:rFonts w:eastAsia="Times New Roman"/>
          <w:b/>
          <w:color w:val="000000" w:themeColor="text1"/>
          <w:sz w:val="20"/>
          <w:szCs w:val="20"/>
          <w:lang w:eastAsia="sl-SI"/>
        </w:rPr>
      </w:pPr>
    </w:p>
    <w:p w14:paraId="1FDF7800" w14:textId="77777777" w:rsidR="008F47DB" w:rsidRPr="001059F3" w:rsidRDefault="008F47DB" w:rsidP="008F47DB">
      <w:pPr>
        <w:spacing w:after="0" w:line="240" w:lineRule="auto"/>
        <w:rPr>
          <w:rFonts w:eastAsia="Times New Roman"/>
          <w:b/>
          <w:color w:val="000000" w:themeColor="text1"/>
          <w:sz w:val="20"/>
          <w:szCs w:val="20"/>
          <w:lang w:eastAsia="sl-SI"/>
        </w:rPr>
      </w:pPr>
    </w:p>
    <w:p w14:paraId="5B0B5EA8" w14:textId="77777777" w:rsidR="008F47DB" w:rsidRPr="001059F3" w:rsidRDefault="008F47DB" w:rsidP="008F47DB">
      <w:pPr>
        <w:spacing w:after="0" w:line="240" w:lineRule="auto"/>
        <w:rPr>
          <w:rFonts w:eastAsia="Times New Roman"/>
          <w:b/>
          <w:color w:val="000000" w:themeColor="text1"/>
          <w:sz w:val="20"/>
          <w:szCs w:val="20"/>
          <w:lang w:eastAsia="sl-SI"/>
        </w:rPr>
      </w:pPr>
    </w:p>
    <w:p w14:paraId="5E3B37E2" w14:textId="77777777" w:rsidR="008F47DB" w:rsidRPr="001059F3" w:rsidRDefault="008F47DB" w:rsidP="008F47DB">
      <w:pPr>
        <w:spacing w:after="0" w:line="240" w:lineRule="auto"/>
        <w:rPr>
          <w:rFonts w:eastAsia="Times New Roman"/>
          <w:b/>
          <w:color w:val="000000" w:themeColor="text1"/>
          <w:sz w:val="20"/>
          <w:szCs w:val="20"/>
          <w:lang w:eastAsia="sl-SI"/>
        </w:rPr>
      </w:pPr>
    </w:p>
    <w:p w14:paraId="20DBC5AD" w14:textId="77777777" w:rsidR="008F47DB" w:rsidRPr="001059F3" w:rsidRDefault="008F47DB" w:rsidP="008F47DB">
      <w:pPr>
        <w:spacing w:after="0" w:line="240" w:lineRule="auto"/>
        <w:rPr>
          <w:rFonts w:eastAsia="Times New Roman"/>
          <w:b/>
          <w:color w:val="000000" w:themeColor="text1"/>
          <w:sz w:val="20"/>
          <w:szCs w:val="20"/>
          <w:lang w:eastAsia="sl-SI"/>
        </w:rPr>
      </w:pPr>
    </w:p>
    <w:p w14:paraId="2A3B38E5" w14:textId="77777777" w:rsidR="008F47DB" w:rsidRPr="001059F3" w:rsidRDefault="008F47DB" w:rsidP="008F47DB">
      <w:pPr>
        <w:spacing w:after="0" w:line="240" w:lineRule="auto"/>
        <w:rPr>
          <w:rFonts w:eastAsia="Times New Roman"/>
          <w:b/>
          <w:color w:val="000000" w:themeColor="text1"/>
          <w:sz w:val="20"/>
          <w:szCs w:val="20"/>
          <w:lang w:eastAsia="sl-SI"/>
        </w:rPr>
      </w:pPr>
      <w:r w:rsidRPr="001059F3">
        <w:rPr>
          <w:rFonts w:eastAsia="Times New Roman"/>
          <w:b/>
          <w:color w:val="000000" w:themeColor="text1"/>
          <w:sz w:val="20"/>
          <w:szCs w:val="20"/>
          <w:lang w:eastAsia="sl-SI"/>
        </w:rPr>
        <w:lastRenderedPageBreak/>
        <w:t xml:space="preserve">EPIKLOROHIDRIN (1-kloro-2,3-epoksipropan)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106-89-8</w:t>
      </w:r>
      <w:r w:rsidRPr="001059F3">
        <w:rPr>
          <w:rFonts w:eastAsia="Times New Roman"/>
          <w:b/>
          <w:color w:val="000000" w:themeColor="text1"/>
          <w:sz w:val="20"/>
          <w:szCs w:val="20"/>
          <w:lang w:eastAsia="sl-SI"/>
        </w:rPr>
        <w:sym w:font="Symbol" w:char="F05D"/>
      </w:r>
    </w:p>
    <w:p w14:paraId="3D0261C3"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9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7"/>
        <w:gridCol w:w="1567"/>
        <w:gridCol w:w="5966"/>
      </w:tblGrid>
      <w:tr w:rsidR="008F47DB" w:rsidRPr="001059F3" w14:paraId="13A8D2B8" w14:textId="77777777" w:rsidTr="00265083">
        <w:trPr>
          <w:jc w:val="center"/>
        </w:trPr>
        <w:tc>
          <w:tcPr>
            <w:tcW w:w="3134" w:type="dxa"/>
            <w:gridSpan w:val="2"/>
            <w:tcBorders>
              <w:bottom w:val="single" w:sz="4" w:space="0" w:color="FFFFFF" w:themeColor="background1"/>
            </w:tcBorders>
            <w:shd w:val="pct15" w:color="auto" w:fill="FFFFFF"/>
          </w:tcPr>
          <w:p w14:paraId="1F6D5500"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4062AEB3"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24D4F0BB"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1823F86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36FD18F4" w14:textId="77777777" w:rsidR="008F47DB" w:rsidRPr="001059F3" w:rsidRDefault="008F47DB" w:rsidP="00265083">
            <w:pPr>
              <w:spacing w:after="0" w:line="240" w:lineRule="auto"/>
              <w:jc w:val="center"/>
              <w:rPr>
                <w:rFonts w:eastAsia="Times New Roman"/>
                <w:color w:val="000000" w:themeColor="text1"/>
                <w:sz w:val="20"/>
                <w:szCs w:val="20"/>
                <w:lang w:eastAsia="sl-SI"/>
              </w:rPr>
            </w:pPr>
            <w:proofErr w:type="spellStart"/>
            <w:r w:rsidRPr="001059F3">
              <w:rPr>
                <w:rFonts w:eastAsia="Times New Roman"/>
                <w:color w:val="000000" w:themeColor="text1"/>
                <w:sz w:val="20"/>
                <w:szCs w:val="20"/>
                <w:lang w:eastAsia="sl-SI"/>
              </w:rPr>
              <w:t>epiklorohidrin</w:t>
            </w:r>
            <w:proofErr w:type="spellEnd"/>
          </w:p>
        </w:tc>
        <w:tc>
          <w:tcPr>
            <w:tcW w:w="5966" w:type="dxa"/>
            <w:vMerge w:val="restart"/>
            <w:shd w:val="pct15" w:color="auto" w:fill="FFFFFF"/>
          </w:tcPr>
          <w:p w14:paraId="26B30F7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ob koncu delovne izmene;</w:t>
            </w:r>
          </w:p>
          <w:p w14:paraId="3E647B3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pri dolgotrajni izpostavljenosti: ob koncu delovne izmene po več zaporednih delavnikih</w:t>
            </w:r>
          </w:p>
          <w:p w14:paraId="2FD75E3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urin </w:t>
            </w:r>
          </w:p>
          <w:p w14:paraId="74466C7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S-(3-kloro-2-hidroksipropil)</w:t>
            </w:r>
            <w:proofErr w:type="spellStart"/>
            <w:r w:rsidRPr="001059F3">
              <w:rPr>
                <w:rFonts w:eastAsia="Times New Roman"/>
                <w:color w:val="000000" w:themeColor="text1"/>
                <w:sz w:val="20"/>
                <w:szCs w:val="20"/>
                <w:lang w:eastAsia="sl-SI"/>
              </w:rPr>
              <w:t>merkaptonska</w:t>
            </w:r>
            <w:proofErr w:type="spellEnd"/>
            <w:r w:rsidRPr="001059F3">
              <w:rPr>
                <w:rFonts w:eastAsia="Times New Roman"/>
                <w:color w:val="000000" w:themeColor="text1"/>
                <w:sz w:val="20"/>
                <w:szCs w:val="20"/>
                <w:lang w:eastAsia="sl-SI"/>
              </w:rPr>
              <w:t xml:space="preserve"> kislina</w:t>
            </w:r>
          </w:p>
          <w:p w14:paraId="4CBD426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(mg/g kreatinina)</w:t>
            </w:r>
          </w:p>
        </w:tc>
      </w:tr>
      <w:tr w:rsidR="008F47DB" w:rsidRPr="001059F3" w14:paraId="1D24295A" w14:textId="77777777" w:rsidTr="00265083">
        <w:trPr>
          <w:jc w:val="center"/>
        </w:trPr>
        <w:tc>
          <w:tcPr>
            <w:tcW w:w="1567" w:type="dxa"/>
            <w:tcBorders>
              <w:top w:val="single" w:sz="4" w:space="0" w:color="D9D9D9" w:themeColor="background1" w:themeShade="D9"/>
              <w:bottom w:val="single" w:sz="4" w:space="0" w:color="auto"/>
              <w:right w:val="single" w:sz="4" w:space="0" w:color="D9D9D9" w:themeColor="background1" w:themeShade="D9"/>
            </w:tcBorders>
            <w:shd w:val="pct15" w:color="auto" w:fill="FFFFFF"/>
          </w:tcPr>
          <w:p w14:paraId="4EA88EE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(ml/m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1567" w:type="dxa"/>
            <w:tcBorders>
              <w:top w:val="single" w:sz="4" w:space="0" w:color="D9D9D9" w:themeColor="background1" w:themeShade="D9"/>
              <w:left w:val="single" w:sz="4" w:space="0" w:color="D9D9D9" w:themeColor="background1" w:themeShade="D9"/>
              <w:bottom w:val="nil"/>
            </w:tcBorders>
            <w:shd w:val="pct15" w:color="auto" w:fill="FFFFFF"/>
          </w:tcPr>
          <w:p w14:paraId="337ECDE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5966" w:type="dxa"/>
            <w:vMerge/>
            <w:shd w:val="pct15" w:color="auto" w:fill="FFFFFF"/>
          </w:tcPr>
          <w:p w14:paraId="22AE8B56"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r>
      <w:tr w:rsidR="008F47DB" w:rsidRPr="001059F3" w14:paraId="7C3A9665" w14:textId="77777777" w:rsidTr="00265083">
        <w:trPr>
          <w:jc w:val="center"/>
        </w:trPr>
        <w:tc>
          <w:tcPr>
            <w:tcW w:w="1567" w:type="dxa"/>
            <w:tcBorders>
              <w:top w:val="single" w:sz="4" w:space="0" w:color="auto"/>
              <w:right w:val="single" w:sz="4" w:space="0" w:color="FFFFFF" w:themeColor="background1"/>
            </w:tcBorders>
          </w:tcPr>
          <w:p w14:paraId="0F5323A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0,06</w:t>
            </w:r>
          </w:p>
          <w:p w14:paraId="038AD1B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0,13</w:t>
            </w:r>
          </w:p>
          <w:p w14:paraId="7F9B7D5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0,26</w:t>
            </w:r>
          </w:p>
          <w:p w14:paraId="0B237C9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0,6</w:t>
            </w:r>
          </w:p>
          <w:p w14:paraId="6B6FA9E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w:t>
            </w:r>
          </w:p>
        </w:tc>
        <w:tc>
          <w:tcPr>
            <w:tcW w:w="1567" w:type="dxa"/>
            <w:tcBorders>
              <w:left w:val="single" w:sz="4" w:space="0" w:color="FFFFFF" w:themeColor="background1"/>
            </w:tcBorders>
          </w:tcPr>
          <w:p w14:paraId="35D62F8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0,23</w:t>
            </w:r>
          </w:p>
          <w:p w14:paraId="74EB213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0,5</w:t>
            </w:r>
          </w:p>
          <w:p w14:paraId="7B672C6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w:t>
            </w:r>
          </w:p>
          <w:p w14:paraId="401E4B9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2,3</w:t>
            </w:r>
          </w:p>
          <w:p w14:paraId="6546F5A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8</w:t>
            </w:r>
          </w:p>
        </w:tc>
        <w:tc>
          <w:tcPr>
            <w:tcW w:w="5966" w:type="dxa"/>
          </w:tcPr>
          <w:p w14:paraId="6E4A4BD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0,80</w:t>
            </w:r>
          </w:p>
          <w:p w14:paraId="334DAC2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1,75</w:t>
            </w:r>
          </w:p>
          <w:p w14:paraId="45D28E5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3,5</w:t>
            </w:r>
          </w:p>
          <w:p w14:paraId="39AC6E1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8</w:t>
            </w:r>
          </w:p>
          <w:p w14:paraId="270815D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28</w:t>
            </w:r>
          </w:p>
        </w:tc>
      </w:tr>
    </w:tbl>
    <w:p w14:paraId="6EA890DB"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53CA1E9D" w14:textId="77777777" w:rsidR="008F47DB" w:rsidRPr="001059F3" w:rsidRDefault="008F47DB" w:rsidP="008F47DB">
      <w:pPr>
        <w:spacing w:after="0" w:line="240" w:lineRule="auto"/>
        <w:rPr>
          <w:rFonts w:eastAsia="Times New Roman"/>
          <w:b/>
          <w:color w:val="000000" w:themeColor="text1"/>
          <w:sz w:val="20"/>
          <w:szCs w:val="20"/>
          <w:lang w:eastAsia="sl-SI"/>
        </w:rPr>
      </w:pPr>
    </w:p>
    <w:p w14:paraId="0C054D06" w14:textId="77777777" w:rsidR="008F47DB" w:rsidRPr="001059F3" w:rsidRDefault="008F47DB" w:rsidP="008F47DB">
      <w:pPr>
        <w:spacing w:after="0" w:line="240" w:lineRule="auto"/>
        <w:rPr>
          <w:rFonts w:eastAsia="Times New Roman"/>
          <w:b/>
          <w:color w:val="000000" w:themeColor="text1"/>
          <w:sz w:val="20"/>
          <w:szCs w:val="20"/>
          <w:lang w:eastAsia="sl-SI"/>
        </w:rPr>
      </w:pPr>
      <w:r w:rsidRPr="001059F3">
        <w:rPr>
          <w:rFonts w:eastAsia="Times New Roman"/>
          <w:b/>
          <w:color w:val="000000" w:themeColor="text1"/>
          <w:sz w:val="20"/>
          <w:szCs w:val="20"/>
          <w:lang w:eastAsia="sl-SI"/>
        </w:rPr>
        <w:t xml:space="preserve">1,2-EPOKSIPROPAN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75-56-9</w:t>
      </w:r>
      <w:r w:rsidRPr="001059F3">
        <w:rPr>
          <w:rFonts w:eastAsia="Times New Roman"/>
          <w:b/>
          <w:color w:val="000000" w:themeColor="text1"/>
          <w:sz w:val="20"/>
          <w:szCs w:val="20"/>
          <w:lang w:eastAsia="sl-SI"/>
        </w:rPr>
        <w:sym w:font="Symbol" w:char="F05D"/>
      </w:r>
    </w:p>
    <w:p w14:paraId="42688671"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9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7"/>
        <w:gridCol w:w="1567"/>
        <w:gridCol w:w="5966"/>
      </w:tblGrid>
      <w:tr w:rsidR="008F47DB" w:rsidRPr="001059F3" w14:paraId="3ECE6F09" w14:textId="77777777" w:rsidTr="00265083">
        <w:trPr>
          <w:jc w:val="center"/>
        </w:trPr>
        <w:tc>
          <w:tcPr>
            <w:tcW w:w="3134" w:type="dxa"/>
            <w:gridSpan w:val="2"/>
            <w:tcBorders>
              <w:bottom w:val="single" w:sz="4" w:space="0" w:color="FFFFFF" w:themeColor="background1"/>
            </w:tcBorders>
            <w:shd w:val="pct15" w:color="auto" w:fill="FFFFFF"/>
          </w:tcPr>
          <w:p w14:paraId="3EFA7DC9"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2AB84E9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7BAC47D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1,2-epoksipropan</w:t>
            </w:r>
          </w:p>
        </w:tc>
        <w:tc>
          <w:tcPr>
            <w:tcW w:w="5966" w:type="dxa"/>
            <w:vMerge w:val="restart"/>
            <w:shd w:val="pct15" w:color="auto" w:fill="FFFFFF"/>
          </w:tcPr>
          <w:p w14:paraId="1B4C80B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po najmanj 3 mesečni izpostavljenosti</w:t>
            </w:r>
          </w:p>
          <w:p w14:paraId="60F280C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eritrocitna frakcija celotne krvi </w:t>
            </w:r>
          </w:p>
          <w:p w14:paraId="5243817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N-(2-hidroksipropil)</w:t>
            </w:r>
            <w:proofErr w:type="spellStart"/>
            <w:r w:rsidRPr="001059F3">
              <w:rPr>
                <w:rFonts w:eastAsia="Times New Roman"/>
                <w:color w:val="000000" w:themeColor="text1"/>
                <w:sz w:val="20"/>
                <w:szCs w:val="20"/>
                <w:lang w:eastAsia="sl-SI"/>
              </w:rPr>
              <w:t>valin</w:t>
            </w:r>
            <w:proofErr w:type="spellEnd"/>
            <w:r w:rsidRPr="001059F3">
              <w:rPr>
                <w:rFonts w:eastAsia="Times New Roman"/>
                <w:color w:val="000000" w:themeColor="text1"/>
                <w:sz w:val="20"/>
                <w:szCs w:val="20"/>
                <w:lang w:eastAsia="sl-SI"/>
              </w:rPr>
              <w:t xml:space="preserve"> </w:t>
            </w:r>
          </w:p>
          <w:p w14:paraId="02CAF2B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proofErr w:type="spellStart"/>
            <w:r w:rsidRPr="001059F3">
              <w:rPr>
                <w:rFonts w:eastAsia="Times New Roman"/>
                <w:color w:val="000000" w:themeColor="text1"/>
                <w:sz w:val="20"/>
                <w:szCs w:val="20"/>
                <w:lang w:eastAsia="sl-SI"/>
              </w:rPr>
              <w:t>pmol</w:t>
            </w:r>
            <w:proofErr w:type="spellEnd"/>
            <w:r w:rsidRPr="001059F3">
              <w:rPr>
                <w:rFonts w:eastAsia="Times New Roman"/>
                <w:color w:val="000000" w:themeColor="text1"/>
                <w:sz w:val="20"/>
                <w:szCs w:val="20"/>
                <w:lang w:eastAsia="sl-SI"/>
              </w:rPr>
              <w:t>/g globina)</w:t>
            </w:r>
          </w:p>
        </w:tc>
      </w:tr>
      <w:tr w:rsidR="008F47DB" w:rsidRPr="001059F3" w14:paraId="29ABE3EE" w14:textId="77777777" w:rsidTr="00265083">
        <w:trPr>
          <w:jc w:val="center"/>
        </w:trPr>
        <w:tc>
          <w:tcPr>
            <w:tcW w:w="1567" w:type="dxa"/>
            <w:tcBorders>
              <w:top w:val="single" w:sz="4" w:space="0" w:color="D9D9D9" w:themeColor="background1" w:themeShade="D9"/>
              <w:bottom w:val="single" w:sz="4" w:space="0" w:color="auto"/>
              <w:right w:val="single" w:sz="4" w:space="0" w:color="D9D9D9" w:themeColor="background1" w:themeShade="D9"/>
            </w:tcBorders>
            <w:shd w:val="pct15" w:color="auto" w:fill="FFFFFF"/>
          </w:tcPr>
          <w:p w14:paraId="10867F3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(ml/m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1567" w:type="dxa"/>
            <w:tcBorders>
              <w:top w:val="single" w:sz="4" w:space="0" w:color="D9D9D9" w:themeColor="background1" w:themeShade="D9"/>
              <w:left w:val="single" w:sz="4" w:space="0" w:color="D9D9D9" w:themeColor="background1" w:themeShade="D9"/>
              <w:bottom w:val="nil"/>
            </w:tcBorders>
            <w:shd w:val="pct15" w:color="auto" w:fill="FFFFFF"/>
          </w:tcPr>
          <w:p w14:paraId="12CB54B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5966" w:type="dxa"/>
            <w:vMerge/>
            <w:shd w:val="pct15" w:color="auto" w:fill="FFFFFF"/>
          </w:tcPr>
          <w:p w14:paraId="1D7EEF37"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r>
      <w:tr w:rsidR="008F47DB" w:rsidRPr="001059F3" w14:paraId="134E5BD0" w14:textId="77777777" w:rsidTr="00265083">
        <w:trPr>
          <w:jc w:val="center"/>
        </w:trPr>
        <w:tc>
          <w:tcPr>
            <w:tcW w:w="1567" w:type="dxa"/>
            <w:tcBorders>
              <w:top w:val="single" w:sz="4" w:space="0" w:color="auto"/>
              <w:right w:val="single" w:sz="4" w:space="0" w:color="FFFFFF" w:themeColor="background1"/>
            </w:tcBorders>
          </w:tcPr>
          <w:p w14:paraId="4253D7D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0,5</w:t>
            </w:r>
          </w:p>
          <w:p w14:paraId="258CE7D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w:t>
            </w:r>
          </w:p>
          <w:p w14:paraId="29A60F0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2,0</w:t>
            </w:r>
          </w:p>
          <w:p w14:paraId="629C1C3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2,5</w:t>
            </w:r>
          </w:p>
        </w:tc>
        <w:tc>
          <w:tcPr>
            <w:tcW w:w="1567" w:type="dxa"/>
            <w:tcBorders>
              <w:left w:val="single" w:sz="4" w:space="0" w:color="FFFFFF" w:themeColor="background1"/>
            </w:tcBorders>
          </w:tcPr>
          <w:p w14:paraId="19F2860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1,2</w:t>
            </w:r>
          </w:p>
          <w:p w14:paraId="080C888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2,4</w:t>
            </w:r>
          </w:p>
          <w:p w14:paraId="63DF19B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4,8</w:t>
            </w:r>
          </w:p>
          <w:p w14:paraId="00EA0D1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6,0</w:t>
            </w:r>
          </w:p>
        </w:tc>
        <w:tc>
          <w:tcPr>
            <w:tcW w:w="5966" w:type="dxa"/>
          </w:tcPr>
          <w:p w14:paraId="2E05317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600</w:t>
            </w:r>
          </w:p>
          <w:p w14:paraId="1847F46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1300</w:t>
            </w:r>
          </w:p>
          <w:p w14:paraId="1B780C0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2600</w:t>
            </w:r>
          </w:p>
          <w:p w14:paraId="6771C98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3200</w:t>
            </w:r>
          </w:p>
        </w:tc>
      </w:tr>
    </w:tbl>
    <w:p w14:paraId="40250916"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67DA789E"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43522741" w14:textId="77777777" w:rsidR="008F47DB" w:rsidRPr="001059F3" w:rsidRDefault="008F47DB" w:rsidP="008F47DB">
      <w:pPr>
        <w:spacing w:after="0" w:line="240" w:lineRule="auto"/>
        <w:rPr>
          <w:rFonts w:eastAsia="Times New Roman"/>
          <w:b/>
          <w:color w:val="000000" w:themeColor="text1"/>
          <w:sz w:val="20"/>
          <w:szCs w:val="20"/>
          <w:lang w:eastAsia="sl-SI"/>
        </w:rPr>
      </w:pPr>
      <w:r w:rsidRPr="001059F3">
        <w:rPr>
          <w:rFonts w:eastAsia="Times New Roman"/>
          <w:b/>
          <w:color w:val="000000" w:themeColor="text1"/>
          <w:sz w:val="20"/>
          <w:szCs w:val="20"/>
          <w:lang w:eastAsia="sl-SI"/>
        </w:rPr>
        <w:t xml:space="preserve">ETILENOKSID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75-21-8</w:t>
      </w:r>
      <w:r w:rsidRPr="001059F3">
        <w:rPr>
          <w:rFonts w:eastAsia="Times New Roman"/>
          <w:b/>
          <w:color w:val="000000" w:themeColor="text1"/>
          <w:sz w:val="20"/>
          <w:szCs w:val="20"/>
          <w:lang w:eastAsia="sl-SI"/>
        </w:rPr>
        <w:sym w:font="Symbol" w:char="F05D"/>
      </w:r>
    </w:p>
    <w:p w14:paraId="41B8CAFF"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9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7"/>
        <w:gridCol w:w="1567"/>
        <w:gridCol w:w="5966"/>
      </w:tblGrid>
      <w:tr w:rsidR="008F47DB" w:rsidRPr="001059F3" w14:paraId="2701447B" w14:textId="77777777" w:rsidTr="00265083">
        <w:trPr>
          <w:jc w:val="center"/>
        </w:trPr>
        <w:tc>
          <w:tcPr>
            <w:tcW w:w="3134" w:type="dxa"/>
            <w:gridSpan w:val="2"/>
            <w:tcBorders>
              <w:bottom w:val="single" w:sz="4" w:space="0" w:color="FFFFFF" w:themeColor="background1"/>
            </w:tcBorders>
            <w:shd w:val="pct15" w:color="auto" w:fill="FFFFFF"/>
          </w:tcPr>
          <w:p w14:paraId="69505F11"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4B5C057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244B5EFC" w14:textId="77777777" w:rsidR="008F47DB" w:rsidRPr="001059F3" w:rsidRDefault="008F47DB" w:rsidP="00265083">
            <w:pPr>
              <w:spacing w:after="0" w:line="240" w:lineRule="auto"/>
              <w:jc w:val="center"/>
              <w:rPr>
                <w:rFonts w:eastAsia="Times New Roman"/>
                <w:color w:val="000000" w:themeColor="text1"/>
                <w:sz w:val="20"/>
                <w:szCs w:val="20"/>
                <w:lang w:eastAsia="sl-SI"/>
              </w:rPr>
            </w:pPr>
            <w:proofErr w:type="spellStart"/>
            <w:r w:rsidRPr="001059F3">
              <w:rPr>
                <w:rFonts w:eastAsia="Times New Roman"/>
                <w:color w:val="000000" w:themeColor="text1"/>
                <w:sz w:val="20"/>
                <w:szCs w:val="20"/>
                <w:lang w:eastAsia="sl-SI"/>
              </w:rPr>
              <w:t>etilenoksid</w:t>
            </w:r>
            <w:proofErr w:type="spellEnd"/>
          </w:p>
        </w:tc>
        <w:tc>
          <w:tcPr>
            <w:tcW w:w="5966" w:type="dxa"/>
            <w:vMerge w:val="restart"/>
            <w:shd w:val="pct15" w:color="auto" w:fill="FFFFFF"/>
          </w:tcPr>
          <w:p w14:paraId="7A87A37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po najmanj 3 mesečni izpostavljenosti</w:t>
            </w:r>
          </w:p>
          <w:p w14:paraId="4096F5B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eritrocitna frakcija celotne krvi </w:t>
            </w:r>
          </w:p>
          <w:p w14:paraId="7A5DD72E" w14:textId="77777777" w:rsidR="008F47DB" w:rsidRPr="001059F3" w:rsidRDefault="008F47DB" w:rsidP="00265083">
            <w:pPr>
              <w:spacing w:after="0" w:line="240" w:lineRule="auto"/>
              <w:jc w:val="center"/>
              <w:rPr>
                <w:rFonts w:eastAsia="Times New Roman"/>
                <w:color w:val="000000" w:themeColor="text1"/>
                <w:sz w:val="20"/>
                <w:szCs w:val="20"/>
                <w:lang w:eastAsia="sl-SI"/>
              </w:rPr>
            </w:pPr>
            <w:proofErr w:type="spellStart"/>
            <w:r w:rsidRPr="001059F3">
              <w:rPr>
                <w:rFonts w:eastAsia="Times New Roman"/>
                <w:color w:val="000000" w:themeColor="text1"/>
                <w:sz w:val="20"/>
                <w:szCs w:val="20"/>
                <w:lang w:eastAsia="sl-SI"/>
              </w:rPr>
              <w:t>hidroksietilvalin</w:t>
            </w:r>
            <w:proofErr w:type="spellEnd"/>
          </w:p>
          <w:p w14:paraId="7D14EE2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r w:rsidRPr="001059F3">
              <w:rPr>
                <w:rFonts w:eastAsia="Times New Roman"/>
                <w:color w:val="000000" w:themeColor="text1"/>
                <w:sz w:val="20"/>
                <w:szCs w:val="20"/>
                <w:lang w:eastAsia="sl-SI"/>
              </w:rPr>
              <w:sym w:font="Symbol" w:char="F06D"/>
            </w:r>
            <w:r w:rsidRPr="001059F3">
              <w:rPr>
                <w:rFonts w:eastAsia="Times New Roman"/>
                <w:color w:val="000000" w:themeColor="text1"/>
                <w:sz w:val="20"/>
                <w:szCs w:val="20"/>
                <w:lang w:eastAsia="sl-SI"/>
              </w:rPr>
              <w:t>g/l  celotne krvi)</w:t>
            </w:r>
          </w:p>
        </w:tc>
      </w:tr>
      <w:tr w:rsidR="008F47DB" w:rsidRPr="001059F3" w14:paraId="7AB0867D" w14:textId="77777777" w:rsidTr="00265083">
        <w:trPr>
          <w:jc w:val="center"/>
        </w:trPr>
        <w:tc>
          <w:tcPr>
            <w:tcW w:w="1567" w:type="dxa"/>
            <w:tcBorders>
              <w:top w:val="single" w:sz="4" w:space="0" w:color="D9D9D9" w:themeColor="background1" w:themeShade="D9"/>
              <w:bottom w:val="single" w:sz="4" w:space="0" w:color="auto"/>
              <w:right w:val="single" w:sz="4" w:space="0" w:color="D9D9D9" w:themeColor="background1" w:themeShade="D9"/>
            </w:tcBorders>
            <w:shd w:val="pct15" w:color="auto" w:fill="FFFFFF"/>
          </w:tcPr>
          <w:p w14:paraId="76ACF55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(ml/m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1567" w:type="dxa"/>
            <w:tcBorders>
              <w:top w:val="single" w:sz="4" w:space="0" w:color="D9D9D9" w:themeColor="background1" w:themeShade="D9"/>
              <w:left w:val="single" w:sz="4" w:space="0" w:color="D9D9D9" w:themeColor="background1" w:themeShade="D9"/>
              <w:bottom w:val="nil"/>
            </w:tcBorders>
            <w:shd w:val="pct15" w:color="auto" w:fill="FFFFFF"/>
          </w:tcPr>
          <w:p w14:paraId="644C7EC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5966" w:type="dxa"/>
            <w:vMerge/>
            <w:shd w:val="pct15" w:color="auto" w:fill="FFFFFF"/>
          </w:tcPr>
          <w:p w14:paraId="65A80ABB"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r>
      <w:tr w:rsidR="008F47DB" w:rsidRPr="001059F3" w14:paraId="6A917681" w14:textId="77777777" w:rsidTr="00265083">
        <w:trPr>
          <w:jc w:val="center"/>
        </w:trPr>
        <w:tc>
          <w:tcPr>
            <w:tcW w:w="1567" w:type="dxa"/>
            <w:tcBorders>
              <w:top w:val="single" w:sz="4" w:space="0" w:color="auto"/>
              <w:right w:val="single" w:sz="4" w:space="0" w:color="FFFFFF" w:themeColor="background1"/>
            </w:tcBorders>
          </w:tcPr>
          <w:p w14:paraId="6124727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0,5</w:t>
            </w:r>
          </w:p>
          <w:p w14:paraId="4E47AE8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w:t>
            </w:r>
          </w:p>
          <w:p w14:paraId="2EFF111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w:t>
            </w:r>
          </w:p>
        </w:tc>
        <w:tc>
          <w:tcPr>
            <w:tcW w:w="1567" w:type="dxa"/>
            <w:tcBorders>
              <w:left w:val="single" w:sz="4" w:space="0" w:color="FFFFFF" w:themeColor="background1"/>
            </w:tcBorders>
          </w:tcPr>
          <w:p w14:paraId="0A40557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0,92</w:t>
            </w:r>
          </w:p>
          <w:p w14:paraId="611C489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1,83</w:t>
            </w:r>
          </w:p>
          <w:p w14:paraId="151AB5A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3,66</w:t>
            </w:r>
          </w:p>
        </w:tc>
        <w:tc>
          <w:tcPr>
            <w:tcW w:w="5966" w:type="dxa"/>
          </w:tcPr>
          <w:p w14:paraId="3CB8BDB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600</w:t>
            </w:r>
          </w:p>
          <w:p w14:paraId="1652BF5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1300</w:t>
            </w:r>
          </w:p>
          <w:p w14:paraId="7F84413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2600</w:t>
            </w:r>
          </w:p>
          <w:p w14:paraId="0FC7443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3200</w:t>
            </w:r>
          </w:p>
        </w:tc>
      </w:tr>
    </w:tbl>
    <w:p w14:paraId="697C225B"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5A3EE1B0"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3964F49B"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r w:rsidRPr="001059F3">
        <w:rPr>
          <w:rFonts w:eastAsia="Times New Roman"/>
          <w:b/>
          <w:color w:val="000000" w:themeColor="text1"/>
          <w:sz w:val="20"/>
          <w:szCs w:val="20"/>
          <w:lang w:eastAsia="sl-SI"/>
        </w:rPr>
        <w:t xml:space="preserve">HIDRAZIN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302-01-2</w:t>
      </w:r>
      <w:r w:rsidRPr="001059F3">
        <w:rPr>
          <w:rFonts w:eastAsia="Times New Roman"/>
          <w:b/>
          <w:color w:val="000000" w:themeColor="text1"/>
          <w:sz w:val="20"/>
          <w:szCs w:val="20"/>
          <w:lang w:eastAsia="sl-SI"/>
        </w:rPr>
        <w:sym w:font="Symbol" w:char="F05D"/>
      </w:r>
    </w:p>
    <w:p w14:paraId="7108A5B6"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36"/>
        <w:gridCol w:w="1736"/>
        <w:gridCol w:w="3119"/>
        <w:gridCol w:w="2551"/>
      </w:tblGrid>
      <w:tr w:rsidR="008F47DB" w:rsidRPr="001059F3" w14:paraId="3F337289" w14:textId="77777777" w:rsidTr="00265083">
        <w:tc>
          <w:tcPr>
            <w:tcW w:w="3472" w:type="dxa"/>
            <w:gridSpan w:val="2"/>
            <w:tcBorders>
              <w:bottom w:val="single" w:sz="4" w:space="0" w:color="D9D9D9" w:themeColor="background1" w:themeShade="D9"/>
            </w:tcBorders>
            <w:shd w:val="pct15" w:color="auto" w:fill="FFFFFF"/>
          </w:tcPr>
          <w:p w14:paraId="73CA3B4A" w14:textId="77777777" w:rsidR="008F47DB" w:rsidRPr="001059F3" w:rsidRDefault="008F47DB" w:rsidP="00265083">
            <w:pPr>
              <w:spacing w:after="0" w:line="240" w:lineRule="auto"/>
              <w:rPr>
                <w:rFonts w:eastAsia="Times New Roman"/>
                <w:color w:val="000000" w:themeColor="text1"/>
                <w:sz w:val="20"/>
                <w:szCs w:val="20"/>
                <w:lang w:eastAsia="sl-SI"/>
              </w:rPr>
            </w:pPr>
          </w:p>
        </w:tc>
        <w:tc>
          <w:tcPr>
            <w:tcW w:w="5670" w:type="dxa"/>
            <w:gridSpan w:val="2"/>
            <w:tcBorders>
              <w:bottom w:val="single" w:sz="4" w:space="0" w:color="D9D9D9" w:themeColor="background1" w:themeShade="D9"/>
            </w:tcBorders>
            <w:shd w:val="pct15" w:color="auto" w:fill="FFFFFF"/>
          </w:tcPr>
          <w:p w14:paraId="30516F9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ob koncu delovne izmene</w:t>
            </w:r>
          </w:p>
        </w:tc>
      </w:tr>
      <w:tr w:rsidR="008F47DB" w:rsidRPr="001059F3" w14:paraId="21BA81DD" w14:textId="77777777" w:rsidTr="00265083">
        <w:trPr>
          <w:trHeight w:val="159"/>
        </w:trPr>
        <w:tc>
          <w:tcPr>
            <w:tcW w:w="3472" w:type="dxa"/>
            <w:gridSpan w:val="2"/>
            <w:tcBorders>
              <w:top w:val="single" w:sz="4" w:space="0" w:color="D9D9D9" w:themeColor="background1" w:themeShade="D9"/>
              <w:bottom w:val="single" w:sz="4" w:space="0" w:color="D9D9D9" w:themeColor="background1" w:themeShade="D9"/>
            </w:tcBorders>
            <w:shd w:val="pct15" w:color="auto" w:fill="FFFFFF"/>
          </w:tcPr>
          <w:p w14:paraId="33BDDAD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1580771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hidrazin</w:t>
            </w:r>
          </w:p>
        </w:tc>
        <w:tc>
          <w:tcPr>
            <w:tcW w:w="3119" w:type="dxa"/>
            <w:vMerge w:val="restart"/>
            <w:tcBorders>
              <w:top w:val="single" w:sz="4" w:space="0" w:color="D9D9D9" w:themeColor="background1" w:themeShade="D9"/>
              <w:right w:val="single" w:sz="4" w:space="0" w:color="auto"/>
            </w:tcBorders>
            <w:shd w:val="pct15" w:color="auto" w:fill="FFFFFF"/>
          </w:tcPr>
          <w:p w14:paraId="7C658E2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urin </w:t>
            </w:r>
          </w:p>
          <w:p w14:paraId="5F0BAEC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hidrazin</w:t>
            </w:r>
          </w:p>
          <w:p w14:paraId="5E3E150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r w:rsidRPr="001059F3">
              <w:rPr>
                <w:rFonts w:eastAsia="Times New Roman"/>
                <w:color w:val="000000" w:themeColor="text1"/>
                <w:sz w:val="20"/>
                <w:szCs w:val="20"/>
                <w:lang w:eastAsia="sl-SI"/>
              </w:rPr>
              <w:sym w:font="Symbol" w:char="F06D"/>
            </w:r>
            <w:r w:rsidRPr="001059F3">
              <w:rPr>
                <w:rFonts w:eastAsia="Times New Roman"/>
                <w:color w:val="000000" w:themeColor="text1"/>
                <w:sz w:val="20"/>
                <w:szCs w:val="20"/>
                <w:lang w:eastAsia="sl-SI"/>
              </w:rPr>
              <w:t>g/g kreatinina)</w:t>
            </w:r>
          </w:p>
        </w:tc>
        <w:tc>
          <w:tcPr>
            <w:tcW w:w="2551" w:type="dxa"/>
            <w:vMerge w:val="restart"/>
            <w:tcBorders>
              <w:top w:val="single" w:sz="4" w:space="0" w:color="D9D9D9" w:themeColor="background1" w:themeShade="D9"/>
              <w:left w:val="single" w:sz="4" w:space="0" w:color="auto"/>
            </w:tcBorders>
            <w:shd w:val="pct15" w:color="auto" w:fill="FFFFFF"/>
          </w:tcPr>
          <w:p w14:paraId="0EB9F24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plazma</w:t>
            </w:r>
          </w:p>
          <w:p w14:paraId="0E9173B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hidrazin </w:t>
            </w:r>
          </w:p>
          <w:p w14:paraId="7D1174C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r w:rsidRPr="001059F3">
              <w:rPr>
                <w:rFonts w:eastAsia="Times New Roman"/>
                <w:color w:val="000000" w:themeColor="text1"/>
                <w:sz w:val="20"/>
                <w:szCs w:val="20"/>
                <w:lang w:eastAsia="sl-SI"/>
              </w:rPr>
              <w:sym w:font="Symbol" w:char="F06D"/>
            </w:r>
            <w:r w:rsidRPr="001059F3">
              <w:rPr>
                <w:rFonts w:eastAsia="Times New Roman"/>
                <w:color w:val="000000" w:themeColor="text1"/>
                <w:sz w:val="20"/>
                <w:szCs w:val="20"/>
                <w:lang w:eastAsia="sl-SI"/>
              </w:rPr>
              <w:t>g/l)</w:t>
            </w:r>
          </w:p>
        </w:tc>
      </w:tr>
      <w:tr w:rsidR="008F47DB" w:rsidRPr="001059F3" w14:paraId="7E7B61ED" w14:textId="77777777" w:rsidTr="00265083">
        <w:trPr>
          <w:trHeight w:val="158"/>
        </w:trPr>
        <w:tc>
          <w:tcPr>
            <w:tcW w:w="1736" w:type="dxa"/>
            <w:tcBorders>
              <w:top w:val="single" w:sz="4" w:space="0" w:color="D9D9D9" w:themeColor="background1" w:themeShade="D9"/>
              <w:right w:val="single" w:sz="4" w:space="0" w:color="D9D9D9" w:themeColor="background1" w:themeShade="D9"/>
            </w:tcBorders>
            <w:shd w:val="pct15" w:color="auto" w:fill="FFFFFF"/>
          </w:tcPr>
          <w:p w14:paraId="0B14C75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ml/m</w:t>
            </w:r>
            <w:r w:rsidRPr="001059F3">
              <w:rPr>
                <w:rFonts w:eastAsia="Times New Roman"/>
                <w:color w:val="000000" w:themeColor="text1"/>
                <w:sz w:val="20"/>
                <w:szCs w:val="20"/>
                <w:vertAlign w:val="superscript"/>
                <w:lang w:eastAsia="sl-SI"/>
              </w:rPr>
              <w:t xml:space="preserve">3 </w:t>
            </w:r>
            <w:r w:rsidRPr="001059F3">
              <w:rPr>
                <w:rFonts w:eastAsia="Times New Roman"/>
                <w:color w:val="000000" w:themeColor="text1"/>
                <w:sz w:val="20"/>
                <w:szCs w:val="20"/>
                <w:lang w:eastAsia="sl-SI"/>
              </w:rPr>
              <w:t>(</w:t>
            </w:r>
            <w:proofErr w:type="spellStart"/>
            <w:r w:rsidRPr="001059F3">
              <w:rPr>
                <w:rFonts w:eastAsia="Times New Roman"/>
                <w:color w:val="000000" w:themeColor="text1"/>
                <w:sz w:val="20"/>
                <w:szCs w:val="20"/>
                <w:lang w:eastAsia="sl-SI"/>
              </w:rPr>
              <w:t>ppm</w:t>
            </w:r>
            <w:proofErr w:type="spellEnd"/>
            <w:r w:rsidRPr="001059F3">
              <w:rPr>
                <w:rFonts w:eastAsia="Times New Roman"/>
                <w:color w:val="000000" w:themeColor="text1"/>
                <w:sz w:val="20"/>
                <w:szCs w:val="20"/>
                <w:lang w:eastAsia="sl-SI"/>
              </w:rPr>
              <w:t>)</w:t>
            </w:r>
          </w:p>
        </w:tc>
        <w:tc>
          <w:tcPr>
            <w:tcW w:w="1736" w:type="dxa"/>
            <w:tcBorders>
              <w:top w:val="single" w:sz="4" w:space="0" w:color="D9D9D9" w:themeColor="background1" w:themeShade="D9"/>
              <w:left w:val="single" w:sz="4" w:space="0" w:color="D9D9D9" w:themeColor="background1" w:themeShade="D9"/>
            </w:tcBorders>
            <w:shd w:val="pct15" w:color="auto" w:fill="FFFFFF"/>
          </w:tcPr>
          <w:p w14:paraId="3730161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mg/m</w:t>
            </w:r>
            <w:r w:rsidRPr="001059F3">
              <w:rPr>
                <w:rFonts w:eastAsia="Times New Roman"/>
                <w:color w:val="000000" w:themeColor="text1"/>
                <w:sz w:val="20"/>
                <w:szCs w:val="20"/>
                <w:vertAlign w:val="superscript"/>
                <w:lang w:eastAsia="sl-SI"/>
              </w:rPr>
              <w:t>3</w:t>
            </w:r>
          </w:p>
        </w:tc>
        <w:tc>
          <w:tcPr>
            <w:tcW w:w="3119" w:type="dxa"/>
            <w:vMerge/>
            <w:tcBorders>
              <w:right w:val="single" w:sz="4" w:space="0" w:color="auto"/>
            </w:tcBorders>
            <w:shd w:val="pct15" w:color="auto" w:fill="FFFFFF"/>
          </w:tcPr>
          <w:p w14:paraId="4ACC671E"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c>
          <w:tcPr>
            <w:tcW w:w="2551" w:type="dxa"/>
            <w:vMerge/>
            <w:tcBorders>
              <w:left w:val="single" w:sz="4" w:space="0" w:color="auto"/>
            </w:tcBorders>
            <w:shd w:val="pct15" w:color="auto" w:fill="FFFFFF"/>
          </w:tcPr>
          <w:p w14:paraId="1E9CBFEB"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r>
      <w:tr w:rsidR="008F47DB" w:rsidRPr="001059F3" w14:paraId="1DCE8759" w14:textId="77777777" w:rsidTr="00265083">
        <w:tc>
          <w:tcPr>
            <w:tcW w:w="1736" w:type="dxa"/>
          </w:tcPr>
          <w:p w14:paraId="5E68ACD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0,01</w:t>
            </w:r>
          </w:p>
          <w:p w14:paraId="70BBBC1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0,017</w:t>
            </w:r>
          </w:p>
          <w:p w14:paraId="6D2BFEE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0,02</w:t>
            </w:r>
          </w:p>
          <w:p w14:paraId="4BDF76A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0,025</w:t>
            </w:r>
          </w:p>
          <w:p w14:paraId="56D8CE0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0,05</w:t>
            </w:r>
          </w:p>
          <w:p w14:paraId="56657E3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0,08</w:t>
            </w:r>
          </w:p>
          <w:p w14:paraId="0EA81EB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0,10</w:t>
            </w:r>
          </w:p>
        </w:tc>
        <w:tc>
          <w:tcPr>
            <w:tcW w:w="1736" w:type="dxa"/>
          </w:tcPr>
          <w:p w14:paraId="62AEE2F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0,013</w:t>
            </w:r>
          </w:p>
          <w:p w14:paraId="6A45F61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0,022</w:t>
            </w:r>
          </w:p>
          <w:p w14:paraId="18FDF04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0,026</w:t>
            </w:r>
          </w:p>
          <w:p w14:paraId="60F872B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0,033</w:t>
            </w:r>
          </w:p>
          <w:p w14:paraId="3654DD6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0,065</w:t>
            </w:r>
          </w:p>
          <w:p w14:paraId="70BE578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0,104</w:t>
            </w:r>
          </w:p>
          <w:p w14:paraId="5130250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0,130</w:t>
            </w:r>
          </w:p>
        </w:tc>
        <w:tc>
          <w:tcPr>
            <w:tcW w:w="3119" w:type="dxa"/>
          </w:tcPr>
          <w:p w14:paraId="3F09D29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35</w:t>
            </w:r>
          </w:p>
          <w:p w14:paraId="76DFC7A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62</w:t>
            </w:r>
          </w:p>
          <w:p w14:paraId="01FB871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70</w:t>
            </w:r>
          </w:p>
          <w:p w14:paraId="29798DF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95</w:t>
            </w:r>
          </w:p>
          <w:p w14:paraId="3747063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200</w:t>
            </w:r>
          </w:p>
          <w:p w14:paraId="3AC5FDD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300</w:t>
            </w:r>
          </w:p>
          <w:p w14:paraId="58A6F73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380</w:t>
            </w:r>
          </w:p>
        </w:tc>
        <w:tc>
          <w:tcPr>
            <w:tcW w:w="2551" w:type="dxa"/>
          </w:tcPr>
          <w:p w14:paraId="1867E7D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27</w:t>
            </w:r>
          </w:p>
          <w:p w14:paraId="653595D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47</w:t>
            </w:r>
          </w:p>
          <w:p w14:paraId="53C2538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55</w:t>
            </w:r>
          </w:p>
          <w:p w14:paraId="610BA75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77</w:t>
            </w:r>
          </w:p>
          <w:p w14:paraId="171F255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160</w:t>
            </w:r>
          </w:p>
          <w:p w14:paraId="20E7928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270</w:t>
            </w:r>
          </w:p>
          <w:p w14:paraId="6EED39C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340</w:t>
            </w:r>
          </w:p>
        </w:tc>
      </w:tr>
    </w:tbl>
    <w:p w14:paraId="172B2525" w14:textId="77777777" w:rsidR="008F47DB" w:rsidRPr="001059F3" w:rsidRDefault="008F47DB" w:rsidP="008F47DB">
      <w:pPr>
        <w:spacing w:after="0" w:line="240" w:lineRule="auto"/>
        <w:rPr>
          <w:rFonts w:eastAsia="Times New Roman"/>
          <w:b/>
          <w:color w:val="000000" w:themeColor="text1"/>
          <w:sz w:val="20"/>
          <w:szCs w:val="20"/>
          <w:lang w:eastAsia="sl-SI"/>
        </w:rPr>
      </w:pPr>
    </w:p>
    <w:p w14:paraId="6D3CBEAD"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4E6BE291"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1BDFA7EC"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r w:rsidRPr="001059F3">
        <w:rPr>
          <w:rFonts w:eastAsia="Times New Roman"/>
          <w:b/>
          <w:color w:val="000000" w:themeColor="text1"/>
          <w:sz w:val="20"/>
          <w:szCs w:val="20"/>
          <w:lang w:eastAsia="sl-SI"/>
        </w:rPr>
        <w:t>KROMOVE (VI) SPOJINE</w:t>
      </w:r>
    </w:p>
    <w:p w14:paraId="6E39DB01"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30"/>
        <w:gridCol w:w="4035"/>
        <w:gridCol w:w="3477"/>
      </w:tblGrid>
      <w:tr w:rsidR="008F47DB" w:rsidRPr="001059F3" w14:paraId="6F8F1DDB" w14:textId="77777777" w:rsidTr="00265083">
        <w:tc>
          <w:tcPr>
            <w:tcW w:w="1630" w:type="dxa"/>
            <w:shd w:val="pct15" w:color="auto" w:fill="FFFFFF"/>
          </w:tcPr>
          <w:p w14:paraId="3C93A023" w14:textId="77777777" w:rsidR="008F47DB" w:rsidRPr="001059F3" w:rsidRDefault="008F47DB" w:rsidP="00265083">
            <w:pPr>
              <w:spacing w:after="0" w:line="240" w:lineRule="auto"/>
              <w:rPr>
                <w:rFonts w:eastAsia="Times New Roman"/>
                <w:color w:val="000000" w:themeColor="text1"/>
                <w:sz w:val="20"/>
                <w:szCs w:val="20"/>
                <w:lang w:eastAsia="sl-SI"/>
              </w:rPr>
            </w:pPr>
          </w:p>
          <w:p w14:paraId="0673326A" w14:textId="77777777" w:rsidR="008F47DB" w:rsidRPr="001059F3" w:rsidRDefault="008F47DB" w:rsidP="00265083">
            <w:pPr>
              <w:spacing w:after="0" w:line="240" w:lineRule="auto"/>
              <w:rPr>
                <w:rFonts w:eastAsia="Times New Roman"/>
                <w:color w:val="000000" w:themeColor="text1"/>
                <w:sz w:val="20"/>
                <w:szCs w:val="20"/>
                <w:lang w:eastAsia="sl-SI"/>
              </w:rPr>
            </w:pPr>
          </w:p>
          <w:p w14:paraId="0C61BBD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1C70DF5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CrO</w:t>
            </w:r>
            <w:r w:rsidRPr="001059F3">
              <w:rPr>
                <w:rFonts w:eastAsia="Times New Roman"/>
                <w:color w:val="000000" w:themeColor="text1"/>
                <w:sz w:val="20"/>
                <w:szCs w:val="20"/>
                <w:vertAlign w:val="subscript"/>
                <w:lang w:eastAsia="sl-SI"/>
              </w:rPr>
              <w:t>3</w:t>
            </w:r>
            <w:r w:rsidRPr="001059F3">
              <w:rPr>
                <w:rFonts w:eastAsia="Times New Roman"/>
                <w:color w:val="000000" w:themeColor="text1"/>
                <w:sz w:val="20"/>
                <w:szCs w:val="20"/>
                <w:lang w:eastAsia="sl-SI"/>
              </w:rPr>
              <w:t xml:space="preserve"> (mg/m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4035" w:type="dxa"/>
            <w:shd w:val="pct15" w:color="auto" w:fill="FFFFFF"/>
          </w:tcPr>
          <w:p w14:paraId="313495B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čas  vzorčenja pri daljši izpostavljenosti: </w:t>
            </w:r>
          </w:p>
          <w:p w14:paraId="4961A05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po več zaporednih delavnikih </w:t>
            </w:r>
          </w:p>
          <w:p w14:paraId="41522A2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eritrocitna frakcija celotne krvi *</w:t>
            </w:r>
          </w:p>
          <w:p w14:paraId="0827617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krom (</w:t>
            </w:r>
            <w:r w:rsidRPr="001059F3">
              <w:rPr>
                <w:rFonts w:eastAsia="Times New Roman"/>
                <w:color w:val="000000" w:themeColor="text1"/>
                <w:sz w:val="20"/>
                <w:szCs w:val="20"/>
                <w:lang w:eastAsia="sl-SI"/>
              </w:rPr>
              <w:sym w:font="Symbol" w:char="F06D"/>
            </w:r>
            <w:r w:rsidRPr="001059F3">
              <w:rPr>
                <w:rFonts w:eastAsia="Times New Roman"/>
                <w:color w:val="000000" w:themeColor="text1"/>
                <w:sz w:val="20"/>
                <w:szCs w:val="20"/>
                <w:lang w:eastAsia="sl-SI"/>
              </w:rPr>
              <w:t>g/l celotne krvi)</w:t>
            </w:r>
          </w:p>
        </w:tc>
        <w:tc>
          <w:tcPr>
            <w:tcW w:w="3477" w:type="dxa"/>
            <w:shd w:val="pct15" w:color="auto" w:fill="FFFFFF"/>
          </w:tcPr>
          <w:p w14:paraId="69D23F5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ob koncu delovne izmene</w:t>
            </w:r>
          </w:p>
          <w:p w14:paraId="41D58A4F"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3827C30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urin**</w:t>
            </w:r>
          </w:p>
          <w:p w14:paraId="6871C49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krom (</w:t>
            </w:r>
            <w:r w:rsidRPr="001059F3">
              <w:rPr>
                <w:rFonts w:eastAsia="Times New Roman"/>
                <w:color w:val="000000" w:themeColor="text1"/>
                <w:sz w:val="20"/>
                <w:szCs w:val="20"/>
                <w:lang w:eastAsia="sl-SI"/>
              </w:rPr>
              <w:sym w:font="Symbol" w:char="F06D"/>
            </w:r>
            <w:r w:rsidRPr="001059F3">
              <w:rPr>
                <w:rFonts w:eastAsia="Times New Roman"/>
                <w:color w:val="000000" w:themeColor="text1"/>
                <w:sz w:val="20"/>
                <w:szCs w:val="20"/>
                <w:lang w:eastAsia="sl-SI"/>
              </w:rPr>
              <w:t>g/l)</w:t>
            </w:r>
          </w:p>
        </w:tc>
      </w:tr>
      <w:tr w:rsidR="008F47DB" w:rsidRPr="001059F3" w14:paraId="139D1835" w14:textId="77777777" w:rsidTr="00265083">
        <w:tc>
          <w:tcPr>
            <w:tcW w:w="1630" w:type="dxa"/>
          </w:tcPr>
          <w:p w14:paraId="60794E5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0,03</w:t>
            </w:r>
          </w:p>
          <w:p w14:paraId="28BE920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0,05</w:t>
            </w:r>
          </w:p>
          <w:p w14:paraId="31F5FD0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0,08</w:t>
            </w:r>
          </w:p>
          <w:p w14:paraId="44F7C1A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0,10</w:t>
            </w:r>
          </w:p>
        </w:tc>
        <w:tc>
          <w:tcPr>
            <w:tcW w:w="4035" w:type="dxa"/>
          </w:tcPr>
          <w:p w14:paraId="6FCC85D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9</w:t>
            </w:r>
          </w:p>
          <w:p w14:paraId="1437A46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17</w:t>
            </w:r>
          </w:p>
          <w:p w14:paraId="35ABFEA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25</w:t>
            </w:r>
          </w:p>
          <w:p w14:paraId="22544B3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35</w:t>
            </w:r>
          </w:p>
        </w:tc>
        <w:tc>
          <w:tcPr>
            <w:tcW w:w="3477" w:type="dxa"/>
          </w:tcPr>
          <w:p w14:paraId="16D5757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12</w:t>
            </w:r>
          </w:p>
          <w:p w14:paraId="16070CF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20</w:t>
            </w:r>
          </w:p>
          <w:p w14:paraId="27898AA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30</w:t>
            </w:r>
          </w:p>
          <w:p w14:paraId="62989BC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40</w:t>
            </w:r>
          </w:p>
        </w:tc>
      </w:tr>
    </w:tbl>
    <w:p w14:paraId="0CB666D9" w14:textId="77777777" w:rsidR="008F47DB" w:rsidRPr="001059F3" w:rsidRDefault="008F47DB" w:rsidP="008F47DB">
      <w:pPr>
        <w:spacing w:after="0" w:line="240" w:lineRule="auto"/>
        <w:rPr>
          <w:rFonts w:eastAsia="Times New Roman"/>
          <w:color w:val="000000" w:themeColor="text1"/>
          <w:sz w:val="20"/>
          <w:szCs w:val="20"/>
          <w:lang w:eastAsia="sl-SI"/>
        </w:rPr>
      </w:pPr>
      <w:r w:rsidRPr="001059F3">
        <w:rPr>
          <w:rFonts w:eastAsia="Times New Roman"/>
          <w:color w:val="000000" w:themeColor="text1"/>
          <w:sz w:val="20"/>
          <w:szCs w:val="20"/>
          <w:lang w:eastAsia="sl-SI"/>
        </w:rPr>
        <w:t>* ne velja za izpostavljenost dimu pri varjenju</w:t>
      </w:r>
    </w:p>
    <w:p w14:paraId="4C945225" w14:textId="77777777" w:rsidR="008F47DB" w:rsidRPr="001059F3" w:rsidRDefault="008F47DB" w:rsidP="008F47DB">
      <w:pPr>
        <w:spacing w:after="0" w:line="240" w:lineRule="auto"/>
        <w:rPr>
          <w:rFonts w:eastAsia="Times New Roman"/>
          <w:color w:val="000000" w:themeColor="text1"/>
          <w:sz w:val="20"/>
          <w:szCs w:val="20"/>
          <w:lang w:eastAsia="sl-SI"/>
        </w:rPr>
      </w:pPr>
      <w:r w:rsidRPr="001059F3">
        <w:rPr>
          <w:rFonts w:eastAsia="Times New Roman"/>
          <w:color w:val="000000" w:themeColor="text1"/>
          <w:sz w:val="20"/>
          <w:szCs w:val="20"/>
          <w:lang w:eastAsia="sl-SI"/>
        </w:rPr>
        <w:t>** velja tudi za izpostavljenost dimu pri varjenju</w:t>
      </w:r>
    </w:p>
    <w:p w14:paraId="712041EF"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7D8E6E9F"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5C36D341"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r w:rsidRPr="001059F3">
        <w:rPr>
          <w:rFonts w:eastAsia="Times New Roman"/>
          <w:b/>
          <w:color w:val="000000" w:themeColor="text1"/>
          <w:sz w:val="20"/>
          <w:szCs w:val="20"/>
          <w:lang w:eastAsia="sl-SI"/>
        </w:rPr>
        <w:t>POLICIKLIČNI AROMATSKI OGLJIKOVODIKI (PAH) - ZMESI</w:t>
      </w:r>
    </w:p>
    <w:p w14:paraId="3E534A71"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4"/>
        <w:gridCol w:w="6028"/>
      </w:tblGrid>
      <w:tr w:rsidR="008F47DB" w:rsidRPr="001059F3" w14:paraId="1D47290E" w14:textId="77777777" w:rsidTr="00265083">
        <w:trPr>
          <w:cantSplit/>
        </w:trPr>
        <w:tc>
          <w:tcPr>
            <w:tcW w:w="3114" w:type="dxa"/>
            <w:tcBorders>
              <w:bottom w:val="nil"/>
            </w:tcBorders>
            <w:shd w:val="pct15" w:color="auto" w:fill="FFFFFF"/>
          </w:tcPr>
          <w:p w14:paraId="1C5BA51F" w14:textId="77777777" w:rsidR="008F47DB" w:rsidRPr="001059F3" w:rsidRDefault="008F47DB" w:rsidP="00265083">
            <w:pPr>
              <w:spacing w:after="0" w:line="240" w:lineRule="auto"/>
              <w:rPr>
                <w:rFonts w:eastAsia="Times New Roman"/>
                <w:color w:val="000000" w:themeColor="text1"/>
                <w:sz w:val="20"/>
                <w:szCs w:val="20"/>
                <w:lang w:eastAsia="sl-SI"/>
              </w:rPr>
            </w:pPr>
          </w:p>
          <w:p w14:paraId="02DA687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0FE63450" w14:textId="77777777" w:rsidR="008F47DB" w:rsidRPr="001059F3" w:rsidRDefault="008F47DB" w:rsidP="00265083">
            <w:pPr>
              <w:spacing w:after="0" w:line="240" w:lineRule="auto"/>
              <w:jc w:val="center"/>
              <w:rPr>
                <w:rFonts w:eastAsia="Times New Roman"/>
                <w:color w:val="000000" w:themeColor="text1"/>
                <w:sz w:val="20"/>
                <w:szCs w:val="20"/>
                <w:lang w:eastAsia="sl-SI"/>
              </w:rPr>
            </w:pPr>
            <w:proofErr w:type="spellStart"/>
            <w:r w:rsidRPr="001059F3">
              <w:rPr>
                <w:rFonts w:eastAsia="Times New Roman"/>
                <w:color w:val="000000" w:themeColor="text1"/>
                <w:sz w:val="20"/>
                <w:szCs w:val="20"/>
                <w:lang w:eastAsia="sl-SI"/>
              </w:rPr>
              <w:t>benzo</w:t>
            </w:r>
            <w:proofErr w:type="spellEnd"/>
            <w:r w:rsidRPr="001059F3">
              <w:rPr>
                <w:rFonts w:eastAsia="Times New Roman"/>
                <w:color w:val="000000" w:themeColor="text1"/>
                <w:sz w:val="20"/>
                <w:szCs w:val="20"/>
                <w:lang w:eastAsia="sl-SI"/>
              </w:rPr>
              <w:t>[a]</w:t>
            </w:r>
            <w:proofErr w:type="spellStart"/>
            <w:r w:rsidRPr="001059F3">
              <w:rPr>
                <w:rFonts w:eastAsia="Times New Roman"/>
                <w:color w:val="000000" w:themeColor="text1"/>
                <w:sz w:val="20"/>
                <w:szCs w:val="20"/>
                <w:lang w:eastAsia="sl-SI"/>
              </w:rPr>
              <w:t>piren</w:t>
            </w:r>
            <w:proofErr w:type="spellEnd"/>
          </w:p>
        </w:tc>
        <w:tc>
          <w:tcPr>
            <w:tcW w:w="6028" w:type="dxa"/>
            <w:tcBorders>
              <w:bottom w:val="single" w:sz="4" w:space="0" w:color="D9D9D9" w:themeColor="background1" w:themeShade="D9"/>
            </w:tcBorders>
            <w:shd w:val="pct15" w:color="auto" w:fill="FFFFFF"/>
          </w:tcPr>
          <w:p w14:paraId="0D71927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pred naslednjo izmeno</w:t>
            </w:r>
          </w:p>
          <w:p w14:paraId="590BDE6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urin</w:t>
            </w:r>
          </w:p>
          <w:p w14:paraId="3760F296"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3-hidroksibenzo[a]</w:t>
            </w:r>
            <w:proofErr w:type="spellStart"/>
            <w:r w:rsidRPr="001059F3">
              <w:rPr>
                <w:rFonts w:eastAsia="Times New Roman"/>
                <w:color w:val="000000" w:themeColor="text1"/>
                <w:sz w:val="20"/>
                <w:szCs w:val="20"/>
                <w:lang w:eastAsia="sl-SI"/>
              </w:rPr>
              <w:t>piren</w:t>
            </w:r>
            <w:proofErr w:type="spellEnd"/>
            <w:r w:rsidRPr="001059F3">
              <w:rPr>
                <w:rFonts w:eastAsia="Times New Roman"/>
                <w:color w:val="000000" w:themeColor="text1"/>
                <w:sz w:val="20"/>
                <w:szCs w:val="20"/>
                <w:lang w:eastAsia="sl-SI"/>
              </w:rPr>
              <w:t xml:space="preserve"> (po hidrolizi)</w:t>
            </w:r>
          </w:p>
        </w:tc>
      </w:tr>
      <w:tr w:rsidR="008F47DB" w:rsidRPr="001059F3" w14:paraId="44A9E1AD" w14:textId="77777777" w:rsidTr="00265083">
        <w:trPr>
          <w:cantSplit/>
        </w:trPr>
        <w:tc>
          <w:tcPr>
            <w:tcW w:w="3114" w:type="dxa"/>
            <w:tcBorders>
              <w:top w:val="single" w:sz="4" w:space="0" w:color="D9D9D9" w:themeColor="background1" w:themeShade="D9"/>
            </w:tcBorders>
            <w:shd w:val="pct15" w:color="auto" w:fill="FFFFFF"/>
          </w:tcPr>
          <w:p w14:paraId="4DFEB94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w:t>
            </w:r>
            <w:r w:rsidRPr="001059F3">
              <w:rPr>
                <w:rFonts w:eastAsia="Times New Roman"/>
                <w:color w:val="000000" w:themeColor="text1"/>
                <w:sz w:val="20"/>
                <w:szCs w:val="20"/>
                <w:lang w:eastAsia="sl-SI"/>
              </w:rPr>
              <w:sym w:font="Symbol" w:char="F06D"/>
            </w:r>
            <w:r w:rsidRPr="001059F3">
              <w:rPr>
                <w:rFonts w:eastAsia="Times New Roman"/>
                <w:color w:val="000000" w:themeColor="text1"/>
                <w:sz w:val="20"/>
                <w:szCs w:val="20"/>
                <w:lang w:eastAsia="sl-SI"/>
              </w:rPr>
              <w:t>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6028" w:type="dxa"/>
            <w:tcBorders>
              <w:top w:val="single" w:sz="4" w:space="0" w:color="D9D9D9" w:themeColor="background1" w:themeShade="D9"/>
            </w:tcBorders>
            <w:shd w:val="pct15" w:color="auto" w:fill="FFFFFF"/>
          </w:tcPr>
          <w:p w14:paraId="4016C5A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 (</w:t>
            </w:r>
            <w:proofErr w:type="spellStart"/>
            <w:r w:rsidRPr="001059F3">
              <w:rPr>
                <w:rFonts w:eastAsia="Times New Roman"/>
                <w:color w:val="000000" w:themeColor="text1"/>
                <w:sz w:val="20"/>
                <w:szCs w:val="20"/>
                <w:lang w:eastAsia="sl-SI"/>
              </w:rPr>
              <w:t>ng</w:t>
            </w:r>
            <w:proofErr w:type="spellEnd"/>
            <w:r w:rsidRPr="001059F3">
              <w:rPr>
                <w:rFonts w:eastAsia="Times New Roman"/>
                <w:color w:val="000000" w:themeColor="text1"/>
                <w:sz w:val="20"/>
                <w:szCs w:val="20"/>
                <w:lang w:eastAsia="sl-SI"/>
              </w:rPr>
              <w:t>/g kreatinina)</w:t>
            </w:r>
          </w:p>
        </w:tc>
      </w:tr>
      <w:tr w:rsidR="008F47DB" w:rsidRPr="001059F3" w14:paraId="727BF22A" w14:textId="77777777" w:rsidTr="00265083">
        <w:tc>
          <w:tcPr>
            <w:tcW w:w="3114" w:type="dxa"/>
          </w:tcPr>
          <w:p w14:paraId="4443784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0,07</w:t>
            </w:r>
          </w:p>
          <w:p w14:paraId="6B6ADC4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0,35</w:t>
            </w:r>
          </w:p>
          <w:p w14:paraId="7D9102A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0,7</w:t>
            </w:r>
          </w:p>
          <w:p w14:paraId="3F20AF4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w:t>
            </w:r>
          </w:p>
          <w:p w14:paraId="63F1A13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1,5</w:t>
            </w:r>
          </w:p>
        </w:tc>
        <w:tc>
          <w:tcPr>
            <w:tcW w:w="6028" w:type="dxa"/>
          </w:tcPr>
          <w:p w14:paraId="47C3AEE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0,7</w:t>
            </w:r>
          </w:p>
          <w:p w14:paraId="391A870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w:t>
            </w:r>
          </w:p>
          <w:p w14:paraId="49BBC61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3,5</w:t>
            </w:r>
          </w:p>
          <w:p w14:paraId="43ABBF1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5</w:t>
            </w:r>
          </w:p>
          <w:p w14:paraId="2ECFBC6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7</w:t>
            </w:r>
          </w:p>
        </w:tc>
      </w:tr>
    </w:tbl>
    <w:p w14:paraId="18063649" w14:textId="77777777" w:rsidR="008F47DB" w:rsidRPr="001059F3" w:rsidRDefault="008F47DB" w:rsidP="008F47DB">
      <w:pPr>
        <w:spacing w:after="0" w:line="240" w:lineRule="auto"/>
        <w:rPr>
          <w:rFonts w:eastAsia="Times New Roman"/>
          <w:b/>
          <w:color w:val="000000" w:themeColor="text1"/>
          <w:sz w:val="20"/>
          <w:szCs w:val="20"/>
          <w:lang w:eastAsia="sl-SI"/>
        </w:rPr>
      </w:pPr>
    </w:p>
    <w:p w14:paraId="415D6044" w14:textId="77777777" w:rsidR="008F47DB" w:rsidRPr="001059F3" w:rsidRDefault="008F47DB" w:rsidP="008F47DB">
      <w:pPr>
        <w:spacing w:after="0" w:line="240" w:lineRule="auto"/>
        <w:rPr>
          <w:rFonts w:eastAsia="Times New Roman"/>
          <w:b/>
          <w:color w:val="000000" w:themeColor="text1"/>
          <w:sz w:val="20"/>
          <w:szCs w:val="20"/>
          <w:lang w:eastAsia="sl-SI"/>
        </w:rPr>
      </w:pPr>
    </w:p>
    <w:p w14:paraId="3642F110" w14:textId="77777777" w:rsidR="008F47DB" w:rsidRPr="001059F3" w:rsidRDefault="008F47DB" w:rsidP="008F47DB">
      <w:pPr>
        <w:spacing w:after="0" w:line="240" w:lineRule="auto"/>
        <w:rPr>
          <w:rFonts w:eastAsia="Times New Roman"/>
          <w:b/>
          <w:color w:val="000000" w:themeColor="text1"/>
          <w:sz w:val="20"/>
          <w:szCs w:val="20"/>
          <w:lang w:eastAsia="sl-SI"/>
        </w:rPr>
      </w:pPr>
      <w:r w:rsidRPr="001059F3">
        <w:rPr>
          <w:rFonts w:eastAsia="Times New Roman"/>
          <w:b/>
          <w:color w:val="000000" w:themeColor="text1"/>
          <w:sz w:val="20"/>
          <w:szCs w:val="20"/>
          <w:lang w:eastAsia="sl-SI"/>
        </w:rPr>
        <w:t xml:space="preserve">TRIKLOROETILEN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79-01-6</w:t>
      </w:r>
      <w:r w:rsidRPr="001059F3">
        <w:rPr>
          <w:rFonts w:eastAsia="Times New Roman"/>
          <w:b/>
          <w:color w:val="000000" w:themeColor="text1"/>
          <w:sz w:val="20"/>
          <w:szCs w:val="20"/>
          <w:lang w:eastAsia="sl-SI"/>
        </w:rPr>
        <w:sym w:font="Symbol" w:char="F05D"/>
      </w:r>
    </w:p>
    <w:p w14:paraId="4126BCEB" w14:textId="77777777" w:rsidR="008F47DB" w:rsidRPr="001059F3" w:rsidRDefault="008F47DB" w:rsidP="008F47DB">
      <w:pPr>
        <w:spacing w:after="0" w:line="240" w:lineRule="auto"/>
        <w:rPr>
          <w:rFonts w:eastAsia="Times New Roman"/>
          <w:b/>
          <w:color w:val="000000" w:themeColor="text1"/>
          <w:sz w:val="20"/>
          <w:szCs w:val="20"/>
          <w:lang w:eastAsia="sl-SI"/>
        </w:rPr>
      </w:pPr>
    </w:p>
    <w:tbl>
      <w:tblPr>
        <w:tblW w:w="9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7"/>
        <w:gridCol w:w="1567"/>
        <w:gridCol w:w="5966"/>
      </w:tblGrid>
      <w:tr w:rsidR="008F47DB" w:rsidRPr="001059F3" w14:paraId="0D71C845" w14:textId="77777777" w:rsidTr="00265083">
        <w:trPr>
          <w:jc w:val="center"/>
        </w:trPr>
        <w:tc>
          <w:tcPr>
            <w:tcW w:w="3134" w:type="dxa"/>
            <w:gridSpan w:val="2"/>
            <w:tcBorders>
              <w:bottom w:val="single" w:sz="4" w:space="0" w:color="FFFFFF" w:themeColor="background1"/>
            </w:tcBorders>
            <w:shd w:val="pct15" w:color="auto" w:fill="FFFFFF"/>
          </w:tcPr>
          <w:p w14:paraId="062A4F81"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2038A9F5"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38DCE848"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0DC7E88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49312D42" w14:textId="77777777" w:rsidR="008F47DB" w:rsidRPr="001059F3" w:rsidRDefault="008F47DB" w:rsidP="00265083">
            <w:pPr>
              <w:spacing w:after="0" w:line="240" w:lineRule="auto"/>
              <w:jc w:val="center"/>
              <w:rPr>
                <w:rFonts w:eastAsia="Times New Roman"/>
                <w:color w:val="000000" w:themeColor="text1"/>
                <w:sz w:val="20"/>
                <w:szCs w:val="20"/>
                <w:lang w:eastAsia="sl-SI"/>
              </w:rPr>
            </w:pPr>
            <w:proofErr w:type="spellStart"/>
            <w:r w:rsidRPr="001059F3">
              <w:rPr>
                <w:rFonts w:eastAsia="Times New Roman"/>
                <w:color w:val="000000" w:themeColor="text1"/>
                <w:sz w:val="20"/>
                <w:szCs w:val="20"/>
                <w:lang w:eastAsia="sl-SI"/>
              </w:rPr>
              <w:t>trikloroetilen</w:t>
            </w:r>
            <w:proofErr w:type="spellEnd"/>
          </w:p>
        </w:tc>
        <w:tc>
          <w:tcPr>
            <w:tcW w:w="5966" w:type="dxa"/>
            <w:vMerge w:val="restart"/>
            <w:shd w:val="pct15" w:color="auto" w:fill="FFFFFF"/>
          </w:tcPr>
          <w:p w14:paraId="7EA2141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ob koncu delovne izmene</w:t>
            </w:r>
          </w:p>
          <w:p w14:paraId="2AEAA64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pri dolgotrajni izpostavljenosti: ob koncu delovne izmene po več zaporednih delavnikih</w:t>
            </w:r>
          </w:p>
          <w:p w14:paraId="06F8E010"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urin</w:t>
            </w:r>
          </w:p>
          <w:p w14:paraId="14B86E20" w14:textId="77777777" w:rsidR="008F47DB" w:rsidRPr="001059F3" w:rsidRDefault="008F47DB" w:rsidP="00265083">
            <w:pPr>
              <w:spacing w:after="0" w:line="240" w:lineRule="auto"/>
              <w:jc w:val="center"/>
              <w:rPr>
                <w:rFonts w:eastAsia="Times New Roman"/>
                <w:color w:val="000000" w:themeColor="text1"/>
                <w:sz w:val="20"/>
                <w:szCs w:val="20"/>
                <w:lang w:eastAsia="sl-SI"/>
              </w:rPr>
            </w:pPr>
            <w:proofErr w:type="spellStart"/>
            <w:r w:rsidRPr="001059F3">
              <w:rPr>
                <w:rFonts w:eastAsia="Times New Roman"/>
                <w:color w:val="000000" w:themeColor="text1"/>
                <w:sz w:val="20"/>
                <w:szCs w:val="20"/>
                <w:lang w:eastAsia="sl-SI"/>
              </w:rPr>
              <w:t>trikloroocetna</w:t>
            </w:r>
            <w:proofErr w:type="spellEnd"/>
            <w:r w:rsidRPr="001059F3">
              <w:rPr>
                <w:rFonts w:eastAsia="Times New Roman"/>
                <w:color w:val="000000" w:themeColor="text1"/>
                <w:sz w:val="20"/>
                <w:szCs w:val="20"/>
                <w:lang w:eastAsia="sl-SI"/>
              </w:rPr>
              <w:t xml:space="preserve"> kislina</w:t>
            </w:r>
          </w:p>
          <w:p w14:paraId="026590D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(mg/l)</w:t>
            </w:r>
          </w:p>
        </w:tc>
      </w:tr>
      <w:tr w:rsidR="008F47DB" w:rsidRPr="001059F3" w14:paraId="2B3225E5" w14:textId="77777777" w:rsidTr="00265083">
        <w:trPr>
          <w:jc w:val="center"/>
        </w:trPr>
        <w:tc>
          <w:tcPr>
            <w:tcW w:w="1567" w:type="dxa"/>
            <w:tcBorders>
              <w:top w:val="single" w:sz="4" w:space="0" w:color="D9D9D9" w:themeColor="background1" w:themeShade="D9"/>
              <w:bottom w:val="single" w:sz="4" w:space="0" w:color="auto"/>
              <w:right w:val="single" w:sz="4" w:space="0" w:color="D9D9D9" w:themeColor="background1" w:themeShade="D9"/>
            </w:tcBorders>
            <w:shd w:val="pct15" w:color="auto" w:fill="FFFFFF"/>
          </w:tcPr>
          <w:p w14:paraId="611CBBD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(ml/m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1567" w:type="dxa"/>
            <w:tcBorders>
              <w:top w:val="single" w:sz="4" w:space="0" w:color="D9D9D9" w:themeColor="background1" w:themeShade="D9"/>
              <w:left w:val="single" w:sz="4" w:space="0" w:color="D9D9D9" w:themeColor="background1" w:themeShade="D9"/>
              <w:bottom w:val="nil"/>
            </w:tcBorders>
            <w:shd w:val="pct15" w:color="auto" w:fill="FFFFFF"/>
          </w:tcPr>
          <w:p w14:paraId="265ED72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w:t>
            </w:r>
          </w:p>
        </w:tc>
        <w:tc>
          <w:tcPr>
            <w:tcW w:w="5966" w:type="dxa"/>
            <w:vMerge/>
            <w:shd w:val="pct15" w:color="auto" w:fill="FFFFFF"/>
          </w:tcPr>
          <w:p w14:paraId="1F701DC1" w14:textId="77777777" w:rsidR="008F47DB" w:rsidRPr="001059F3" w:rsidRDefault="008F47DB" w:rsidP="00265083">
            <w:pPr>
              <w:spacing w:after="0" w:line="240" w:lineRule="auto"/>
              <w:jc w:val="center"/>
              <w:rPr>
                <w:rFonts w:eastAsia="Times New Roman"/>
                <w:color w:val="000000" w:themeColor="text1"/>
                <w:sz w:val="20"/>
                <w:szCs w:val="20"/>
                <w:lang w:eastAsia="sl-SI"/>
              </w:rPr>
            </w:pPr>
          </w:p>
        </w:tc>
      </w:tr>
      <w:tr w:rsidR="008F47DB" w:rsidRPr="001059F3" w14:paraId="7FAB3658" w14:textId="77777777" w:rsidTr="00265083">
        <w:trPr>
          <w:jc w:val="center"/>
        </w:trPr>
        <w:tc>
          <w:tcPr>
            <w:tcW w:w="1567" w:type="dxa"/>
            <w:tcBorders>
              <w:top w:val="single" w:sz="4" w:space="0" w:color="auto"/>
              <w:right w:val="single" w:sz="4" w:space="0" w:color="FFFFFF" w:themeColor="background1"/>
            </w:tcBorders>
          </w:tcPr>
          <w:p w14:paraId="3DE47F2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0,6</w:t>
            </w:r>
          </w:p>
          <w:p w14:paraId="01F0025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6</w:t>
            </w:r>
          </w:p>
          <w:p w14:paraId="6F97B73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w:t>
            </w:r>
          </w:p>
          <w:p w14:paraId="2A5DE9B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11</w:t>
            </w:r>
          </w:p>
          <w:p w14:paraId="6FDB1B2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15</w:t>
            </w:r>
          </w:p>
          <w:p w14:paraId="43AE21B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20</w:t>
            </w:r>
          </w:p>
          <w:p w14:paraId="0A50C5F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25</w:t>
            </w:r>
          </w:p>
        </w:tc>
        <w:tc>
          <w:tcPr>
            <w:tcW w:w="1567" w:type="dxa"/>
            <w:tcBorders>
              <w:left w:val="single" w:sz="4" w:space="0" w:color="FFFFFF" w:themeColor="background1"/>
            </w:tcBorders>
          </w:tcPr>
          <w:p w14:paraId="57C890E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3,3</w:t>
            </w:r>
          </w:p>
          <w:p w14:paraId="446C539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33</w:t>
            </w:r>
          </w:p>
          <w:p w14:paraId="0ACEFDD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55</w:t>
            </w:r>
          </w:p>
          <w:p w14:paraId="41EC762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60</w:t>
            </w:r>
          </w:p>
          <w:p w14:paraId="277E4CC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82</w:t>
            </w:r>
          </w:p>
          <w:p w14:paraId="335348A1"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109</w:t>
            </w:r>
          </w:p>
          <w:p w14:paraId="1D160B0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137</w:t>
            </w:r>
          </w:p>
        </w:tc>
        <w:tc>
          <w:tcPr>
            <w:tcW w:w="5966" w:type="dxa"/>
          </w:tcPr>
          <w:p w14:paraId="71B1CA6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1,2</w:t>
            </w:r>
          </w:p>
          <w:p w14:paraId="4CAEE0D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12</w:t>
            </w:r>
          </w:p>
          <w:p w14:paraId="6BF4185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20</w:t>
            </w:r>
          </w:p>
          <w:p w14:paraId="0E563D4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22</w:t>
            </w:r>
          </w:p>
          <w:p w14:paraId="1D78F8C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30</w:t>
            </w:r>
          </w:p>
          <w:p w14:paraId="44ED928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40</w:t>
            </w:r>
          </w:p>
          <w:p w14:paraId="691C59B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50</w:t>
            </w:r>
          </w:p>
        </w:tc>
      </w:tr>
    </w:tbl>
    <w:p w14:paraId="6650BEE2"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42B7DA1D" w14:textId="77777777" w:rsidR="008F47DB" w:rsidRPr="001059F3" w:rsidRDefault="008F47DB" w:rsidP="008F47DB">
      <w:pPr>
        <w:spacing w:after="0" w:line="240" w:lineRule="auto"/>
        <w:rPr>
          <w:rFonts w:eastAsia="Times New Roman"/>
          <w:color w:val="000000" w:themeColor="text1"/>
          <w:sz w:val="20"/>
          <w:szCs w:val="20"/>
          <w:lang w:eastAsia="sl-SI"/>
        </w:rPr>
      </w:pPr>
    </w:p>
    <w:p w14:paraId="22376799"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428E22FC"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61E1058C"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109EAA33"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31F40DF1"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p w14:paraId="7AC79EDA"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r w:rsidRPr="001059F3">
        <w:rPr>
          <w:rFonts w:eastAsia="Times New Roman"/>
          <w:b/>
          <w:color w:val="000000" w:themeColor="text1"/>
          <w:sz w:val="20"/>
          <w:szCs w:val="20"/>
          <w:lang w:eastAsia="sl-SI"/>
        </w:rPr>
        <w:t xml:space="preserve">VINILKLORID </w:t>
      </w:r>
      <w:r w:rsidRPr="001059F3">
        <w:rPr>
          <w:rFonts w:eastAsia="Times New Roman"/>
          <w:b/>
          <w:color w:val="000000" w:themeColor="text1"/>
          <w:sz w:val="20"/>
          <w:szCs w:val="20"/>
          <w:lang w:eastAsia="sl-SI"/>
        </w:rPr>
        <w:sym w:font="Symbol" w:char="F05B"/>
      </w:r>
      <w:r w:rsidRPr="001059F3">
        <w:rPr>
          <w:rFonts w:eastAsia="Times New Roman"/>
          <w:b/>
          <w:color w:val="000000" w:themeColor="text1"/>
          <w:sz w:val="20"/>
          <w:szCs w:val="20"/>
          <w:lang w:eastAsia="sl-SI"/>
        </w:rPr>
        <w:t>CAS št. 75-01-4</w:t>
      </w:r>
      <w:r w:rsidRPr="001059F3">
        <w:rPr>
          <w:rFonts w:eastAsia="Times New Roman"/>
          <w:b/>
          <w:color w:val="000000" w:themeColor="text1"/>
          <w:sz w:val="20"/>
          <w:szCs w:val="20"/>
          <w:lang w:eastAsia="sl-SI"/>
        </w:rPr>
        <w:sym w:font="Symbol" w:char="F05D"/>
      </w:r>
    </w:p>
    <w:p w14:paraId="57261C43" w14:textId="77777777" w:rsidR="008F47DB" w:rsidRPr="001059F3" w:rsidRDefault="008F47DB" w:rsidP="008F47DB">
      <w:pPr>
        <w:keepNext/>
        <w:spacing w:after="0" w:line="240" w:lineRule="auto"/>
        <w:outlineLvl w:val="1"/>
        <w:rPr>
          <w:rFonts w:eastAsia="Times New Roman"/>
          <w:b/>
          <w:color w:val="000000" w:themeColor="text1"/>
          <w:sz w:val="20"/>
          <w:szCs w:val="20"/>
          <w:lang w:eastAsia="sl-SI"/>
        </w:rPr>
      </w:pPr>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55"/>
        <w:gridCol w:w="1559"/>
        <w:gridCol w:w="6028"/>
      </w:tblGrid>
      <w:tr w:rsidR="008F47DB" w:rsidRPr="001059F3" w14:paraId="1F8A7413" w14:textId="77777777" w:rsidTr="00265083">
        <w:trPr>
          <w:cantSplit/>
        </w:trPr>
        <w:tc>
          <w:tcPr>
            <w:tcW w:w="3114" w:type="dxa"/>
            <w:gridSpan w:val="2"/>
            <w:tcBorders>
              <w:bottom w:val="nil"/>
            </w:tcBorders>
            <w:shd w:val="pct15" w:color="auto" w:fill="FFFFFF"/>
          </w:tcPr>
          <w:p w14:paraId="6C1714F9"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4C8C7E1B" w14:textId="77777777" w:rsidR="008F47DB" w:rsidRPr="001059F3" w:rsidRDefault="008F47DB" w:rsidP="00265083">
            <w:pPr>
              <w:spacing w:after="0" w:line="240" w:lineRule="auto"/>
              <w:jc w:val="center"/>
              <w:rPr>
                <w:rFonts w:eastAsia="Times New Roman"/>
                <w:color w:val="000000" w:themeColor="text1"/>
                <w:sz w:val="20"/>
                <w:szCs w:val="20"/>
                <w:lang w:eastAsia="sl-SI"/>
              </w:rPr>
            </w:pPr>
          </w:p>
          <w:p w14:paraId="44CEB02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zrak</w:t>
            </w:r>
          </w:p>
          <w:p w14:paraId="4848493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vinilklorid</w:t>
            </w:r>
          </w:p>
        </w:tc>
        <w:tc>
          <w:tcPr>
            <w:tcW w:w="6028" w:type="dxa"/>
            <w:tcBorders>
              <w:bottom w:val="single" w:sz="4" w:space="0" w:color="D9D9D9" w:themeColor="background1" w:themeShade="D9"/>
            </w:tcBorders>
            <w:shd w:val="pct15" w:color="auto" w:fill="FFFFFF"/>
          </w:tcPr>
          <w:p w14:paraId="182DB1A7"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čas vzorčenja: pri dolgotrajni izpostavljenosti: ob koncu delovne izmene po več zaporednih delavnikih</w:t>
            </w:r>
          </w:p>
          <w:p w14:paraId="2C05120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urin</w:t>
            </w:r>
          </w:p>
          <w:p w14:paraId="5990B55C" w14:textId="77777777" w:rsidR="008F47DB" w:rsidRPr="001059F3" w:rsidRDefault="008F47DB" w:rsidP="00265083">
            <w:pPr>
              <w:spacing w:after="0" w:line="240" w:lineRule="auto"/>
              <w:jc w:val="center"/>
              <w:rPr>
                <w:rFonts w:eastAsia="Times New Roman"/>
                <w:color w:val="000000" w:themeColor="text1"/>
                <w:sz w:val="20"/>
                <w:szCs w:val="20"/>
                <w:lang w:eastAsia="sl-SI"/>
              </w:rPr>
            </w:pPr>
            <w:proofErr w:type="spellStart"/>
            <w:r w:rsidRPr="001059F3">
              <w:rPr>
                <w:rFonts w:eastAsia="Times New Roman"/>
                <w:color w:val="000000" w:themeColor="text1"/>
                <w:sz w:val="20"/>
                <w:szCs w:val="20"/>
                <w:lang w:eastAsia="sl-SI"/>
              </w:rPr>
              <w:t>tiodiglikolna</w:t>
            </w:r>
            <w:proofErr w:type="spellEnd"/>
            <w:r w:rsidRPr="001059F3">
              <w:rPr>
                <w:rFonts w:eastAsia="Times New Roman"/>
                <w:color w:val="000000" w:themeColor="text1"/>
                <w:sz w:val="20"/>
                <w:szCs w:val="20"/>
                <w:lang w:eastAsia="sl-SI"/>
              </w:rPr>
              <w:t xml:space="preserve"> kislina</w:t>
            </w:r>
          </w:p>
        </w:tc>
      </w:tr>
      <w:tr w:rsidR="008F47DB" w:rsidRPr="001059F3" w14:paraId="7718A141" w14:textId="77777777" w:rsidTr="00265083">
        <w:trPr>
          <w:cantSplit/>
        </w:trPr>
        <w:tc>
          <w:tcPr>
            <w:tcW w:w="1555" w:type="dxa"/>
            <w:tcBorders>
              <w:top w:val="single" w:sz="4" w:space="0" w:color="D9D9D9" w:themeColor="background1" w:themeShade="D9"/>
              <w:right w:val="single" w:sz="4" w:space="0" w:color="D9D9D9" w:themeColor="background1" w:themeShade="D9"/>
            </w:tcBorders>
            <w:shd w:val="pct15" w:color="auto" w:fill="FFFFFF"/>
          </w:tcPr>
          <w:p w14:paraId="1D93B4B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ml/m</w:t>
            </w:r>
            <w:r w:rsidRPr="001059F3">
              <w:rPr>
                <w:rFonts w:eastAsia="Times New Roman"/>
                <w:color w:val="000000" w:themeColor="text1"/>
                <w:sz w:val="20"/>
                <w:szCs w:val="20"/>
                <w:vertAlign w:val="superscript"/>
                <w:lang w:eastAsia="sl-SI"/>
              </w:rPr>
              <w:t>3</w:t>
            </w:r>
            <w:r w:rsidRPr="001059F3">
              <w:rPr>
                <w:rFonts w:eastAsia="Times New Roman"/>
                <w:color w:val="000000" w:themeColor="text1"/>
                <w:sz w:val="20"/>
                <w:szCs w:val="20"/>
                <w:lang w:eastAsia="sl-SI"/>
              </w:rPr>
              <w:t xml:space="preserve"> (</w:t>
            </w:r>
            <w:proofErr w:type="spellStart"/>
            <w:r w:rsidRPr="001059F3">
              <w:rPr>
                <w:rFonts w:eastAsia="Times New Roman"/>
                <w:color w:val="000000" w:themeColor="text1"/>
                <w:sz w:val="20"/>
                <w:szCs w:val="20"/>
                <w:lang w:eastAsia="sl-SI"/>
              </w:rPr>
              <w:t>ppm</w:t>
            </w:r>
            <w:proofErr w:type="spellEnd"/>
            <w:r w:rsidRPr="001059F3">
              <w:rPr>
                <w:rFonts w:eastAsia="Times New Roman"/>
                <w:color w:val="000000" w:themeColor="text1"/>
                <w:sz w:val="20"/>
                <w:szCs w:val="20"/>
                <w:lang w:eastAsia="sl-SI"/>
              </w:rPr>
              <w:t>)</w:t>
            </w:r>
          </w:p>
        </w:tc>
        <w:tc>
          <w:tcPr>
            <w:tcW w:w="1559" w:type="dxa"/>
            <w:tcBorders>
              <w:top w:val="single" w:sz="4" w:space="0" w:color="D9D9D9" w:themeColor="background1" w:themeShade="D9"/>
              <w:left w:val="single" w:sz="4" w:space="0" w:color="D9D9D9" w:themeColor="background1" w:themeShade="D9"/>
            </w:tcBorders>
            <w:shd w:val="pct15" w:color="auto" w:fill="FFFFFF"/>
          </w:tcPr>
          <w:p w14:paraId="46890369"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mg/m</w:t>
            </w:r>
            <w:r w:rsidRPr="001059F3">
              <w:rPr>
                <w:rFonts w:eastAsia="Times New Roman"/>
                <w:color w:val="000000" w:themeColor="text1"/>
                <w:sz w:val="20"/>
                <w:szCs w:val="20"/>
                <w:vertAlign w:val="superscript"/>
                <w:lang w:eastAsia="sl-SI"/>
              </w:rPr>
              <w:t>3</w:t>
            </w:r>
          </w:p>
        </w:tc>
        <w:tc>
          <w:tcPr>
            <w:tcW w:w="6028" w:type="dxa"/>
            <w:tcBorders>
              <w:top w:val="single" w:sz="4" w:space="0" w:color="D9D9D9" w:themeColor="background1" w:themeShade="D9"/>
            </w:tcBorders>
            <w:shd w:val="pct15" w:color="auto" w:fill="FFFFFF"/>
          </w:tcPr>
          <w:p w14:paraId="1154A3B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 xml:space="preserve"> (mg/24h)</w:t>
            </w:r>
          </w:p>
        </w:tc>
      </w:tr>
      <w:tr w:rsidR="008F47DB" w:rsidRPr="001059F3" w14:paraId="4C957367" w14:textId="77777777" w:rsidTr="00265083">
        <w:tc>
          <w:tcPr>
            <w:tcW w:w="1555" w:type="dxa"/>
            <w:tcBorders>
              <w:right w:val="single" w:sz="4" w:space="0" w:color="FFFFFF" w:themeColor="background1"/>
            </w:tcBorders>
          </w:tcPr>
          <w:p w14:paraId="06EF204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w:t>
            </w:r>
          </w:p>
          <w:p w14:paraId="1EB6A375"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w:t>
            </w:r>
          </w:p>
          <w:p w14:paraId="5FA97A8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w:t>
            </w:r>
          </w:p>
          <w:p w14:paraId="03CF2BCC"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8</w:t>
            </w:r>
          </w:p>
          <w:p w14:paraId="3DCFE9E8"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16</w:t>
            </w:r>
          </w:p>
        </w:tc>
        <w:tc>
          <w:tcPr>
            <w:tcW w:w="1559" w:type="dxa"/>
            <w:tcBorders>
              <w:left w:val="single" w:sz="4" w:space="0" w:color="FFFFFF" w:themeColor="background1"/>
            </w:tcBorders>
          </w:tcPr>
          <w:p w14:paraId="6C4D36F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2,6</w:t>
            </w:r>
          </w:p>
          <w:p w14:paraId="694322E2"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5,2</w:t>
            </w:r>
          </w:p>
          <w:p w14:paraId="4F9E20E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w:t>
            </w:r>
          </w:p>
          <w:p w14:paraId="0062025D"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21</w:t>
            </w:r>
          </w:p>
          <w:p w14:paraId="4B014A3B"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41</w:t>
            </w:r>
          </w:p>
        </w:tc>
        <w:tc>
          <w:tcPr>
            <w:tcW w:w="6028" w:type="dxa"/>
          </w:tcPr>
          <w:p w14:paraId="0B8985DE"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1,8</w:t>
            </w:r>
          </w:p>
          <w:p w14:paraId="35E13BA3"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2,4</w:t>
            </w:r>
          </w:p>
          <w:p w14:paraId="1CB9B994"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4,5</w:t>
            </w:r>
          </w:p>
          <w:p w14:paraId="1C1122AF"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8,2</w:t>
            </w:r>
          </w:p>
          <w:p w14:paraId="586C44BA" w14:textId="77777777" w:rsidR="008F47DB" w:rsidRPr="001059F3" w:rsidRDefault="008F47DB" w:rsidP="00265083">
            <w:pPr>
              <w:spacing w:after="0" w:line="240" w:lineRule="auto"/>
              <w:jc w:val="center"/>
              <w:rPr>
                <w:rFonts w:eastAsia="Times New Roman"/>
                <w:color w:val="000000" w:themeColor="text1"/>
                <w:sz w:val="20"/>
                <w:szCs w:val="20"/>
                <w:lang w:eastAsia="sl-SI"/>
              </w:rPr>
            </w:pPr>
            <w:r w:rsidRPr="001059F3">
              <w:rPr>
                <w:rFonts w:eastAsia="Times New Roman"/>
                <w:color w:val="000000" w:themeColor="text1"/>
                <w:sz w:val="20"/>
                <w:szCs w:val="20"/>
                <w:lang w:eastAsia="sl-SI"/>
              </w:rPr>
              <w:t>10,6</w:t>
            </w:r>
          </w:p>
        </w:tc>
      </w:tr>
    </w:tbl>
    <w:p w14:paraId="1C791C79" w14:textId="77777777" w:rsidR="008F47DB" w:rsidRPr="001059F3" w:rsidRDefault="008F47DB" w:rsidP="008F47DB">
      <w:pPr>
        <w:spacing w:after="0" w:line="240" w:lineRule="auto"/>
        <w:rPr>
          <w:rFonts w:eastAsia="Times New Roman"/>
          <w:color w:val="000000" w:themeColor="text1"/>
          <w:sz w:val="20"/>
          <w:szCs w:val="20"/>
          <w:lang w:eastAsia="sl-SI"/>
        </w:rPr>
      </w:pPr>
    </w:p>
    <w:p w14:paraId="6D461091" w14:textId="77777777" w:rsidR="008F47DB" w:rsidRPr="001059F3" w:rsidRDefault="008F47DB" w:rsidP="008F47DB">
      <w:pPr>
        <w:rPr>
          <w:color w:val="000000" w:themeColor="text1"/>
        </w:rPr>
      </w:pPr>
      <w:r w:rsidRPr="001059F3">
        <w:rPr>
          <w:color w:val="000000" w:themeColor="text1"/>
        </w:rPr>
        <w:t>«</w:t>
      </w:r>
    </w:p>
    <w:p w14:paraId="33F676E0" w14:textId="77777777" w:rsidR="008F47DB" w:rsidRPr="001059F3" w:rsidRDefault="008F47DB" w:rsidP="008F47DB">
      <w:pPr>
        <w:spacing w:after="160" w:line="259" w:lineRule="auto"/>
        <w:rPr>
          <w:color w:val="000000" w:themeColor="text1"/>
        </w:rPr>
      </w:pPr>
      <w:r w:rsidRPr="001059F3">
        <w:rPr>
          <w:color w:val="000000" w:themeColor="text1"/>
        </w:rPr>
        <w:br w:type="page"/>
      </w:r>
    </w:p>
    <w:p w14:paraId="113B2DF1" w14:textId="77777777" w:rsidR="008F47DB" w:rsidRPr="001059F3" w:rsidRDefault="008F47DB" w:rsidP="008F47DB">
      <w:pPr>
        <w:spacing w:after="0"/>
        <w:rPr>
          <w:rFonts w:ascii="Arial" w:hAnsi="Arial" w:cs="Arial"/>
          <w:b/>
          <w:color w:val="000000" w:themeColor="text1"/>
          <w:sz w:val="20"/>
          <w:szCs w:val="20"/>
        </w:rPr>
      </w:pPr>
      <w:r w:rsidRPr="001059F3">
        <w:rPr>
          <w:rFonts w:ascii="Arial" w:hAnsi="Arial" w:cs="Arial"/>
          <w:b/>
          <w:color w:val="000000" w:themeColor="text1"/>
          <w:sz w:val="20"/>
          <w:szCs w:val="20"/>
        </w:rPr>
        <w:lastRenderedPageBreak/>
        <w:t>CAS SEZNAM</w:t>
      </w:r>
    </w:p>
    <w:p w14:paraId="265E43BB" w14:textId="77777777" w:rsidR="008F47DB" w:rsidRPr="001059F3" w:rsidRDefault="008F47DB" w:rsidP="008F47DB">
      <w:pPr>
        <w:spacing w:after="0"/>
        <w:rPr>
          <w:rFonts w:ascii="Arial" w:hAnsi="Arial" w:cs="Arial"/>
          <w:color w:val="000000" w:themeColor="text1"/>
          <w:sz w:val="20"/>
          <w:szCs w:val="20"/>
        </w:rPr>
      </w:pPr>
    </w:p>
    <w:tbl>
      <w:tblPr>
        <w:tblW w:w="0" w:type="auto"/>
        <w:tblInd w:w="42" w:type="dxa"/>
        <w:tblLayout w:type="fixed"/>
        <w:tblCellMar>
          <w:left w:w="70" w:type="dxa"/>
          <w:right w:w="70" w:type="dxa"/>
        </w:tblCellMar>
        <w:tblLook w:val="0000" w:firstRow="0" w:lastRow="0" w:firstColumn="0" w:lastColumn="0" w:noHBand="0" w:noVBand="0"/>
      </w:tblPr>
      <w:tblGrid>
        <w:gridCol w:w="1304"/>
        <w:gridCol w:w="7866"/>
      </w:tblGrid>
      <w:tr w:rsidR="008F47DB" w:rsidRPr="001059F3" w14:paraId="09DDFB4A" w14:textId="77777777" w:rsidTr="00265083">
        <w:trPr>
          <w:cantSplit/>
          <w:trHeight w:val="284"/>
          <w:tblHeader/>
        </w:trPr>
        <w:tc>
          <w:tcPr>
            <w:tcW w:w="1304" w:type="dxa"/>
            <w:tcBorders>
              <w:top w:val="single" w:sz="6" w:space="0" w:color="auto"/>
              <w:bottom w:val="single" w:sz="6" w:space="0" w:color="auto"/>
            </w:tcBorders>
            <w:shd w:val="pct25" w:color="auto" w:fill="auto"/>
            <w:vAlign w:val="center"/>
          </w:tcPr>
          <w:p w14:paraId="095913DC" w14:textId="77777777" w:rsidR="008F47DB" w:rsidRPr="001059F3" w:rsidRDefault="008F47DB" w:rsidP="00265083">
            <w:pPr>
              <w:spacing w:after="0"/>
              <w:jc w:val="right"/>
              <w:rPr>
                <w:rFonts w:ascii="Arial" w:hAnsi="Arial" w:cs="Arial"/>
                <w:b/>
                <w:color w:val="000000" w:themeColor="text1"/>
                <w:sz w:val="20"/>
                <w:szCs w:val="20"/>
              </w:rPr>
            </w:pPr>
            <w:r w:rsidRPr="001059F3">
              <w:rPr>
                <w:rFonts w:ascii="Arial" w:hAnsi="Arial" w:cs="Arial"/>
                <w:b/>
                <w:color w:val="000000" w:themeColor="text1"/>
                <w:sz w:val="20"/>
                <w:szCs w:val="20"/>
              </w:rPr>
              <w:t>CAS št.</w:t>
            </w:r>
          </w:p>
        </w:tc>
        <w:tc>
          <w:tcPr>
            <w:tcW w:w="7866" w:type="dxa"/>
            <w:tcBorders>
              <w:top w:val="single" w:sz="6" w:space="0" w:color="auto"/>
              <w:bottom w:val="single" w:sz="6" w:space="0" w:color="auto"/>
            </w:tcBorders>
            <w:shd w:val="pct25" w:color="auto" w:fill="auto"/>
            <w:vAlign w:val="center"/>
          </w:tcPr>
          <w:p w14:paraId="395B97DE" w14:textId="77777777" w:rsidR="008F47DB" w:rsidRPr="001059F3" w:rsidRDefault="008F47DB" w:rsidP="00265083">
            <w:pPr>
              <w:pStyle w:val="Naslov1"/>
              <w:rPr>
                <w:rFonts w:ascii="Arial" w:hAnsi="Arial" w:cs="Arial"/>
                <w:color w:val="000000" w:themeColor="text1"/>
                <w:sz w:val="20"/>
              </w:rPr>
            </w:pPr>
            <w:r w:rsidRPr="001059F3">
              <w:rPr>
                <w:rFonts w:ascii="Arial" w:hAnsi="Arial" w:cs="Arial"/>
                <w:color w:val="000000" w:themeColor="text1"/>
                <w:sz w:val="20"/>
              </w:rPr>
              <w:t>Ime snovi</w:t>
            </w:r>
          </w:p>
        </w:tc>
      </w:tr>
      <w:tr w:rsidR="008F47DB" w:rsidRPr="001059F3" w14:paraId="3F9B47E9" w14:textId="77777777" w:rsidTr="00265083">
        <w:trPr>
          <w:cantSplit/>
          <w:trHeight w:val="284"/>
        </w:trPr>
        <w:tc>
          <w:tcPr>
            <w:tcW w:w="1304" w:type="dxa"/>
            <w:vAlign w:val="center"/>
          </w:tcPr>
          <w:p w14:paraId="23FDFEFB"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50-00-0</w:t>
            </w:r>
          </w:p>
        </w:tc>
        <w:tc>
          <w:tcPr>
            <w:tcW w:w="7866" w:type="dxa"/>
            <w:vAlign w:val="center"/>
          </w:tcPr>
          <w:p w14:paraId="622BA664"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Formaldehid</w:t>
            </w:r>
          </w:p>
        </w:tc>
      </w:tr>
      <w:tr w:rsidR="008F47DB" w:rsidRPr="001059F3" w14:paraId="4118F929" w14:textId="77777777" w:rsidTr="00265083">
        <w:trPr>
          <w:cantSplit/>
          <w:trHeight w:val="284"/>
        </w:trPr>
        <w:tc>
          <w:tcPr>
            <w:tcW w:w="1304" w:type="dxa"/>
            <w:vAlign w:val="center"/>
          </w:tcPr>
          <w:p w14:paraId="4322799B"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50-32-8</w:t>
            </w:r>
          </w:p>
        </w:tc>
        <w:tc>
          <w:tcPr>
            <w:tcW w:w="7866" w:type="dxa"/>
            <w:vAlign w:val="center"/>
          </w:tcPr>
          <w:p w14:paraId="1C9FFF7C" w14:textId="77777777" w:rsidR="008F47DB" w:rsidRPr="001059F3" w:rsidRDefault="008F47DB" w:rsidP="00265083">
            <w:pPr>
              <w:pStyle w:val="Glava"/>
              <w:tabs>
                <w:tab w:val="clear" w:pos="4536"/>
                <w:tab w:val="clear" w:pos="9072"/>
              </w:tabs>
              <w:rPr>
                <w:rFonts w:cs="Arial"/>
                <w:color w:val="000000" w:themeColor="text1"/>
                <w:sz w:val="20"/>
              </w:rPr>
            </w:pPr>
            <w:proofErr w:type="spellStart"/>
            <w:r w:rsidRPr="001059F3">
              <w:rPr>
                <w:rFonts w:cs="Arial"/>
                <w:color w:val="000000" w:themeColor="text1"/>
                <w:sz w:val="20"/>
              </w:rPr>
              <w:t>Benzo</w:t>
            </w:r>
            <w:proofErr w:type="spellEnd"/>
            <w:r w:rsidRPr="001059F3">
              <w:rPr>
                <w:rFonts w:cs="Arial"/>
                <w:color w:val="000000" w:themeColor="text1"/>
                <w:sz w:val="20"/>
              </w:rPr>
              <w:t>[a]</w:t>
            </w:r>
            <w:proofErr w:type="spellStart"/>
            <w:r w:rsidRPr="001059F3">
              <w:rPr>
                <w:rFonts w:cs="Arial"/>
                <w:color w:val="000000" w:themeColor="text1"/>
                <w:sz w:val="20"/>
              </w:rPr>
              <w:t>piren</w:t>
            </w:r>
            <w:proofErr w:type="spellEnd"/>
          </w:p>
        </w:tc>
      </w:tr>
      <w:tr w:rsidR="008F47DB" w:rsidRPr="001059F3" w14:paraId="535D8A32" w14:textId="77777777" w:rsidTr="00265083">
        <w:trPr>
          <w:cantSplit/>
          <w:trHeight w:val="284"/>
        </w:trPr>
        <w:tc>
          <w:tcPr>
            <w:tcW w:w="1304" w:type="dxa"/>
            <w:vAlign w:val="center"/>
          </w:tcPr>
          <w:p w14:paraId="761B6DD0"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62-75-9</w:t>
            </w:r>
          </w:p>
        </w:tc>
        <w:tc>
          <w:tcPr>
            <w:tcW w:w="7866" w:type="dxa"/>
            <w:vAlign w:val="center"/>
          </w:tcPr>
          <w:p w14:paraId="1550AF30" w14:textId="77777777" w:rsidR="008F47DB" w:rsidRPr="001059F3" w:rsidRDefault="008F47DB" w:rsidP="00265083">
            <w:pPr>
              <w:pStyle w:val="Glava"/>
              <w:tabs>
                <w:tab w:val="clear" w:pos="4536"/>
                <w:tab w:val="clear" w:pos="9072"/>
              </w:tabs>
              <w:rPr>
                <w:rFonts w:cs="Arial"/>
                <w:color w:val="000000" w:themeColor="text1"/>
                <w:sz w:val="20"/>
              </w:rPr>
            </w:pPr>
            <w:proofErr w:type="spellStart"/>
            <w:r w:rsidRPr="001059F3">
              <w:rPr>
                <w:rFonts w:cs="Arial"/>
                <w:color w:val="000000" w:themeColor="text1"/>
                <w:sz w:val="20"/>
              </w:rPr>
              <w:t>Dimetilnitrozamin</w:t>
            </w:r>
            <w:proofErr w:type="spellEnd"/>
            <w:r w:rsidRPr="001059F3">
              <w:rPr>
                <w:rFonts w:cs="Arial"/>
                <w:color w:val="000000" w:themeColor="text1"/>
                <w:sz w:val="20"/>
              </w:rPr>
              <w:t xml:space="preserve"> </w:t>
            </w:r>
          </w:p>
        </w:tc>
      </w:tr>
      <w:tr w:rsidR="008F47DB" w:rsidRPr="001059F3" w14:paraId="6F49D4A5" w14:textId="77777777" w:rsidTr="00265083">
        <w:trPr>
          <w:cantSplit/>
          <w:trHeight w:val="284"/>
        </w:trPr>
        <w:tc>
          <w:tcPr>
            <w:tcW w:w="1304" w:type="dxa"/>
            <w:vAlign w:val="center"/>
          </w:tcPr>
          <w:p w14:paraId="468B7E20"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64-67-5</w:t>
            </w:r>
          </w:p>
        </w:tc>
        <w:tc>
          <w:tcPr>
            <w:tcW w:w="7866" w:type="dxa"/>
            <w:vAlign w:val="center"/>
          </w:tcPr>
          <w:p w14:paraId="707262EB" w14:textId="77777777" w:rsidR="008F47DB" w:rsidRPr="001059F3" w:rsidRDefault="008F47DB" w:rsidP="00265083">
            <w:pPr>
              <w:pStyle w:val="Glava"/>
              <w:tabs>
                <w:tab w:val="clear" w:pos="4536"/>
                <w:tab w:val="clear" w:pos="9072"/>
              </w:tabs>
              <w:rPr>
                <w:rFonts w:cs="Arial"/>
                <w:color w:val="000000" w:themeColor="text1"/>
                <w:sz w:val="20"/>
              </w:rPr>
            </w:pPr>
            <w:proofErr w:type="spellStart"/>
            <w:r w:rsidRPr="001059F3">
              <w:rPr>
                <w:rFonts w:cs="Arial"/>
                <w:color w:val="000000" w:themeColor="text1"/>
                <w:sz w:val="20"/>
              </w:rPr>
              <w:t>Dietil</w:t>
            </w:r>
            <w:proofErr w:type="spellEnd"/>
            <w:r w:rsidRPr="001059F3">
              <w:rPr>
                <w:rFonts w:cs="Arial"/>
                <w:color w:val="000000" w:themeColor="text1"/>
                <w:sz w:val="20"/>
              </w:rPr>
              <w:t xml:space="preserve"> sulfat</w:t>
            </w:r>
          </w:p>
        </w:tc>
      </w:tr>
      <w:tr w:rsidR="008F47DB" w:rsidRPr="001059F3" w14:paraId="55BDE3BB" w14:textId="77777777" w:rsidTr="00265083">
        <w:trPr>
          <w:cantSplit/>
          <w:trHeight w:val="284"/>
        </w:trPr>
        <w:tc>
          <w:tcPr>
            <w:tcW w:w="1304" w:type="dxa"/>
            <w:vAlign w:val="center"/>
          </w:tcPr>
          <w:p w14:paraId="7E6FA0C5"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71-43-2</w:t>
            </w:r>
          </w:p>
        </w:tc>
        <w:tc>
          <w:tcPr>
            <w:tcW w:w="7866" w:type="dxa"/>
            <w:vAlign w:val="center"/>
          </w:tcPr>
          <w:p w14:paraId="1B7795E3"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Benzen</w:t>
            </w:r>
          </w:p>
        </w:tc>
      </w:tr>
      <w:tr w:rsidR="008F47DB" w:rsidRPr="001059F3" w14:paraId="49EEDD95" w14:textId="77777777" w:rsidTr="00265083">
        <w:trPr>
          <w:cantSplit/>
          <w:trHeight w:val="284"/>
        </w:trPr>
        <w:tc>
          <w:tcPr>
            <w:tcW w:w="1304" w:type="dxa"/>
            <w:vAlign w:val="center"/>
          </w:tcPr>
          <w:p w14:paraId="70D65499"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75-01-4</w:t>
            </w:r>
          </w:p>
        </w:tc>
        <w:tc>
          <w:tcPr>
            <w:tcW w:w="7866" w:type="dxa"/>
            <w:vAlign w:val="center"/>
          </w:tcPr>
          <w:p w14:paraId="69785F5A"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 xml:space="preserve">Vinilklorid </w:t>
            </w:r>
          </w:p>
        </w:tc>
      </w:tr>
      <w:tr w:rsidR="008F47DB" w:rsidRPr="001059F3" w14:paraId="4BCE6E4D" w14:textId="77777777" w:rsidTr="00265083">
        <w:trPr>
          <w:cantSplit/>
          <w:trHeight w:val="284"/>
        </w:trPr>
        <w:tc>
          <w:tcPr>
            <w:tcW w:w="1304" w:type="dxa"/>
            <w:vAlign w:val="center"/>
          </w:tcPr>
          <w:p w14:paraId="6BB76775"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75-21-8</w:t>
            </w:r>
          </w:p>
        </w:tc>
        <w:tc>
          <w:tcPr>
            <w:tcW w:w="7866" w:type="dxa"/>
            <w:vAlign w:val="center"/>
          </w:tcPr>
          <w:p w14:paraId="7608D488"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 xml:space="preserve">Etilen oksid </w:t>
            </w:r>
          </w:p>
        </w:tc>
      </w:tr>
      <w:tr w:rsidR="008F47DB" w:rsidRPr="001059F3" w14:paraId="0D05D910" w14:textId="77777777" w:rsidTr="00265083">
        <w:trPr>
          <w:cantSplit/>
          <w:trHeight w:val="284"/>
        </w:trPr>
        <w:tc>
          <w:tcPr>
            <w:tcW w:w="1304" w:type="dxa"/>
            <w:vAlign w:val="center"/>
          </w:tcPr>
          <w:p w14:paraId="496A546B"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75-56-9</w:t>
            </w:r>
          </w:p>
        </w:tc>
        <w:tc>
          <w:tcPr>
            <w:tcW w:w="7866" w:type="dxa"/>
            <w:vAlign w:val="center"/>
          </w:tcPr>
          <w:p w14:paraId="0F355B8D"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1,2-Epoksipropan</w:t>
            </w:r>
          </w:p>
        </w:tc>
      </w:tr>
      <w:tr w:rsidR="008F47DB" w:rsidRPr="001059F3" w14:paraId="6D63094D" w14:textId="77777777" w:rsidTr="00265083">
        <w:trPr>
          <w:cantSplit/>
          <w:trHeight w:val="284"/>
        </w:trPr>
        <w:tc>
          <w:tcPr>
            <w:tcW w:w="1304" w:type="dxa"/>
            <w:vAlign w:val="center"/>
          </w:tcPr>
          <w:p w14:paraId="3464EE11"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77-78-1</w:t>
            </w:r>
          </w:p>
        </w:tc>
        <w:tc>
          <w:tcPr>
            <w:tcW w:w="7866" w:type="dxa"/>
            <w:vAlign w:val="center"/>
          </w:tcPr>
          <w:p w14:paraId="1F0DBEF2" w14:textId="77777777" w:rsidR="008F47DB" w:rsidRPr="001059F3" w:rsidRDefault="008F47DB" w:rsidP="00265083">
            <w:pPr>
              <w:pStyle w:val="Glava"/>
              <w:tabs>
                <w:tab w:val="clear" w:pos="4536"/>
                <w:tab w:val="clear" w:pos="9072"/>
              </w:tabs>
              <w:rPr>
                <w:rFonts w:cs="Arial"/>
                <w:color w:val="000000" w:themeColor="text1"/>
                <w:sz w:val="20"/>
              </w:rPr>
            </w:pPr>
            <w:proofErr w:type="spellStart"/>
            <w:r w:rsidRPr="001059F3">
              <w:rPr>
                <w:rFonts w:cs="Arial"/>
                <w:color w:val="000000" w:themeColor="text1"/>
                <w:sz w:val="20"/>
              </w:rPr>
              <w:t>Dimetil</w:t>
            </w:r>
            <w:proofErr w:type="spellEnd"/>
            <w:r w:rsidRPr="001059F3">
              <w:rPr>
                <w:rFonts w:cs="Arial"/>
                <w:color w:val="000000" w:themeColor="text1"/>
                <w:sz w:val="20"/>
              </w:rPr>
              <w:t xml:space="preserve"> sulfat</w:t>
            </w:r>
          </w:p>
        </w:tc>
      </w:tr>
      <w:tr w:rsidR="008F47DB" w:rsidRPr="001059F3" w14:paraId="64E6FEA9" w14:textId="77777777" w:rsidTr="00265083">
        <w:trPr>
          <w:cantSplit/>
          <w:trHeight w:val="284"/>
        </w:trPr>
        <w:tc>
          <w:tcPr>
            <w:tcW w:w="1304" w:type="dxa"/>
            <w:vAlign w:val="center"/>
          </w:tcPr>
          <w:p w14:paraId="0B68C271"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79-01-6</w:t>
            </w:r>
          </w:p>
        </w:tc>
        <w:tc>
          <w:tcPr>
            <w:tcW w:w="7866" w:type="dxa"/>
            <w:vAlign w:val="center"/>
          </w:tcPr>
          <w:p w14:paraId="4CF81914" w14:textId="77777777" w:rsidR="008F47DB" w:rsidRPr="001059F3" w:rsidRDefault="008F47DB" w:rsidP="00265083">
            <w:pPr>
              <w:pStyle w:val="Glava"/>
              <w:tabs>
                <w:tab w:val="clear" w:pos="4536"/>
                <w:tab w:val="clear" w:pos="9072"/>
              </w:tabs>
              <w:rPr>
                <w:rFonts w:cs="Arial"/>
                <w:color w:val="000000" w:themeColor="text1"/>
                <w:sz w:val="20"/>
              </w:rPr>
            </w:pPr>
            <w:proofErr w:type="spellStart"/>
            <w:r w:rsidRPr="001059F3">
              <w:rPr>
                <w:rFonts w:cs="Arial"/>
                <w:color w:val="000000" w:themeColor="text1"/>
                <w:sz w:val="20"/>
              </w:rPr>
              <w:t>Trikloroetilen</w:t>
            </w:r>
            <w:proofErr w:type="spellEnd"/>
            <w:r w:rsidRPr="001059F3">
              <w:rPr>
                <w:rFonts w:cs="Arial"/>
                <w:color w:val="000000" w:themeColor="text1"/>
                <w:sz w:val="20"/>
              </w:rPr>
              <w:t xml:space="preserve"> </w:t>
            </w:r>
          </w:p>
        </w:tc>
      </w:tr>
      <w:tr w:rsidR="008F47DB" w:rsidRPr="001059F3" w14:paraId="15D736F1" w14:textId="77777777" w:rsidTr="00265083">
        <w:trPr>
          <w:cantSplit/>
          <w:trHeight w:val="284"/>
        </w:trPr>
        <w:tc>
          <w:tcPr>
            <w:tcW w:w="1304" w:type="dxa"/>
            <w:vAlign w:val="center"/>
          </w:tcPr>
          <w:p w14:paraId="0CC496E7"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79-06-1</w:t>
            </w:r>
          </w:p>
        </w:tc>
        <w:tc>
          <w:tcPr>
            <w:tcW w:w="7866" w:type="dxa"/>
            <w:vAlign w:val="center"/>
          </w:tcPr>
          <w:p w14:paraId="6CDDD8E8" w14:textId="77777777" w:rsidR="008F47DB" w:rsidRPr="001059F3" w:rsidRDefault="008F47DB" w:rsidP="00265083">
            <w:pPr>
              <w:pStyle w:val="Glava"/>
              <w:tabs>
                <w:tab w:val="clear" w:pos="4536"/>
                <w:tab w:val="clear" w:pos="9072"/>
              </w:tabs>
              <w:rPr>
                <w:rFonts w:cs="Arial"/>
                <w:color w:val="000000" w:themeColor="text1"/>
                <w:sz w:val="20"/>
              </w:rPr>
            </w:pPr>
            <w:proofErr w:type="spellStart"/>
            <w:r w:rsidRPr="001059F3">
              <w:rPr>
                <w:rFonts w:cs="Arial"/>
                <w:color w:val="000000" w:themeColor="text1"/>
                <w:sz w:val="20"/>
              </w:rPr>
              <w:t>Akrilamid</w:t>
            </w:r>
            <w:proofErr w:type="spellEnd"/>
          </w:p>
        </w:tc>
      </w:tr>
      <w:tr w:rsidR="008F47DB" w:rsidRPr="001059F3" w14:paraId="0F0D84E9" w14:textId="77777777" w:rsidTr="00265083">
        <w:trPr>
          <w:cantSplit/>
          <w:trHeight w:val="284"/>
        </w:trPr>
        <w:tc>
          <w:tcPr>
            <w:tcW w:w="1304" w:type="dxa"/>
            <w:vAlign w:val="center"/>
          </w:tcPr>
          <w:p w14:paraId="7C637C5C"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79-46-9</w:t>
            </w:r>
          </w:p>
        </w:tc>
        <w:tc>
          <w:tcPr>
            <w:tcW w:w="7866" w:type="dxa"/>
            <w:vAlign w:val="center"/>
          </w:tcPr>
          <w:p w14:paraId="0FA6DA33"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2-Nitropropan</w:t>
            </w:r>
          </w:p>
        </w:tc>
      </w:tr>
      <w:tr w:rsidR="008F47DB" w:rsidRPr="001059F3" w14:paraId="1FCF67D5" w14:textId="77777777" w:rsidTr="00265083">
        <w:trPr>
          <w:cantSplit/>
          <w:trHeight w:val="284"/>
        </w:trPr>
        <w:tc>
          <w:tcPr>
            <w:tcW w:w="1304" w:type="dxa"/>
            <w:vAlign w:val="center"/>
          </w:tcPr>
          <w:p w14:paraId="14B0A2D5"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90-04-0</w:t>
            </w:r>
          </w:p>
        </w:tc>
        <w:tc>
          <w:tcPr>
            <w:tcW w:w="7866" w:type="dxa"/>
            <w:vAlign w:val="center"/>
          </w:tcPr>
          <w:p w14:paraId="57638418"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 xml:space="preserve">2-Metoksianilin </w:t>
            </w:r>
          </w:p>
        </w:tc>
      </w:tr>
      <w:tr w:rsidR="008F47DB" w:rsidRPr="001059F3" w14:paraId="714847FD" w14:textId="77777777" w:rsidTr="00265083">
        <w:trPr>
          <w:cantSplit/>
          <w:trHeight w:val="284"/>
        </w:trPr>
        <w:tc>
          <w:tcPr>
            <w:tcW w:w="1304" w:type="dxa"/>
            <w:vAlign w:val="center"/>
          </w:tcPr>
          <w:p w14:paraId="72CF2B6B"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91-94-1</w:t>
            </w:r>
          </w:p>
        </w:tc>
        <w:tc>
          <w:tcPr>
            <w:tcW w:w="7866" w:type="dxa"/>
            <w:vAlign w:val="center"/>
          </w:tcPr>
          <w:p w14:paraId="10C1AE4C"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3,3</w:t>
            </w:r>
            <w:r w:rsidRPr="001059F3">
              <w:rPr>
                <w:rFonts w:cs="Arial"/>
                <w:color w:val="000000" w:themeColor="text1"/>
                <w:sz w:val="20"/>
              </w:rPr>
              <w:sym w:font="Symbol" w:char="F0A2"/>
            </w:r>
            <w:r w:rsidRPr="001059F3">
              <w:rPr>
                <w:rFonts w:cs="Arial"/>
                <w:color w:val="000000" w:themeColor="text1"/>
                <w:sz w:val="20"/>
              </w:rPr>
              <w:t>-</w:t>
            </w:r>
            <w:proofErr w:type="spellStart"/>
            <w:r w:rsidRPr="001059F3">
              <w:rPr>
                <w:rFonts w:cs="Arial"/>
                <w:color w:val="000000" w:themeColor="text1"/>
                <w:sz w:val="20"/>
              </w:rPr>
              <w:t>Diklorobenzidin</w:t>
            </w:r>
            <w:proofErr w:type="spellEnd"/>
            <w:r w:rsidRPr="001059F3">
              <w:rPr>
                <w:rFonts w:cs="Arial"/>
                <w:color w:val="000000" w:themeColor="text1"/>
                <w:sz w:val="20"/>
              </w:rPr>
              <w:t xml:space="preserve"> </w:t>
            </w:r>
          </w:p>
        </w:tc>
      </w:tr>
      <w:tr w:rsidR="008F47DB" w:rsidRPr="001059F3" w14:paraId="39B25F0F" w14:textId="77777777" w:rsidTr="00265083">
        <w:trPr>
          <w:cantSplit/>
          <w:trHeight w:val="284"/>
        </w:trPr>
        <w:tc>
          <w:tcPr>
            <w:tcW w:w="1304" w:type="dxa"/>
            <w:vAlign w:val="center"/>
          </w:tcPr>
          <w:p w14:paraId="7CFE9F74"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95-53-4</w:t>
            </w:r>
          </w:p>
        </w:tc>
        <w:tc>
          <w:tcPr>
            <w:tcW w:w="7866" w:type="dxa"/>
            <w:vAlign w:val="center"/>
          </w:tcPr>
          <w:p w14:paraId="4F3830BB"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i/>
                <w:color w:val="000000" w:themeColor="text1"/>
                <w:sz w:val="20"/>
              </w:rPr>
              <w:t>o</w:t>
            </w:r>
            <w:r w:rsidRPr="001059F3">
              <w:rPr>
                <w:rFonts w:cs="Arial"/>
                <w:color w:val="000000" w:themeColor="text1"/>
                <w:sz w:val="20"/>
              </w:rPr>
              <w:t>-</w:t>
            </w:r>
            <w:proofErr w:type="spellStart"/>
            <w:r w:rsidRPr="001059F3">
              <w:rPr>
                <w:rFonts w:cs="Arial"/>
                <w:color w:val="000000" w:themeColor="text1"/>
                <w:sz w:val="20"/>
              </w:rPr>
              <w:t>Toluidin</w:t>
            </w:r>
            <w:proofErr w:type="spellEnd"/>
            <w:r w:rsidRPr="001059F3">
              <w:rPr>
                <w:rFonts w:cs="Arial"/>
                <w:color w:val="000000" w:themeColor="text1"/>
                <w:sz w:val="20"/>
              </w:rPr>
              <w:t xml:space="preserve"> </w:t>
            </w:r>
          </w:p>
        </w:tc>
      </w:tr>
      <w:tr w:rsidR="008F47DB" w:rsidRPr="001059F3" w14:paraId="6DFD63D4" w14:textId="77777777" w:rsidTr="00265083">
        <w:trPr>
          <w:cantSplit/>
          <w:trHeight w:val="284"/>
        </w:trPr>
        <w:tc>
          <w:tcPr>
            <w:tcW w:w="1304" w:type="dxa"/>
            <w:vAlign w:val="center"/>
          </w:tcPr>
          <w:p w14:paraId="0AF59639"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95-80-7</w:t>
            </w:r>
          </w:p>
        </w:tc>
        <w:tc>
          <w:tcPr>
            <w:tcW w:w="7866" w:type="dxa"/>
            <w:vAlign w:val="center"/>
          </w:tcPr>
          <w:p w14:paraId="0A90BF09"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4-Metil-</w:t>
            </w:r>
            <w:r w:rsidRPr="001059F3">
              <w:rPr>
                <w:rFonts w:cs="Arial"/>
                <w:i/>
                <w:color w:val="000000" w:themeColor="text1"/>
                <w:sz w:val="20"/>
              </w:rPr>
              <w:t>m</w:t>
            </w:r>
            <w:r w:rsidRPr="001059F3">
              <w:rPr>
                <w:rFonts w:cs="Arial"/>
                <w:color w:val="000000" w:themeColor="text1"/>
                <w:sz w:val="20"/>
              </w:rPr>
              <w:t xml:space="preserve">-fenilendiamin </w:t>
            </w:r>
          </w:p>
        </w:tc>
      </w:tr>
      <w:tr w:rsidR="008F47DB" w:rsidRPr="001059F3" w14:paraId="7D77B1F5" w14:textId="77777777" w:rsidTr="00265083">
        <w:trPr>
          <w:cantSplit/>
          <w:trHeight w:val="284"/>
        </w:trPr>
        <w:tc>
          <w:tcPr>
            <w:tcW w:w="1304" w:type="dxa"/>
            <w:vAlign w:val="center"/>
          </w:tcPr>
          <w:p w14:paraId="2CEBB89F"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98-07-7</w:t>
            </w:r>
          </w:p>
        </w:tc>
        <w:tc>
          <w:tcPr>
            <w:tcW w:w="7866" w:type="dxa"/>
            <w:vAlign w:val="center"/>
          </w:tcPr>
          <w:p w14:paraId="6A16884C"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sym w:font="Symbol" w:char="F061"/>
            </w:r>
            <w:r w:rsidRPr="001059F3">
              <w:rPr>
                <w:rFonts w:cs="Arial"/>
                <w:color w:val="000000" w:themeColor="text1"/>
                <w:sz w:val="20"/>
              </w:rPr>
              <w:t>,</w:t>
            </w:r>
            <w:r w:rsidRPr="001059F3">
              <w:rPr>
                <w:rFonts w:cs="Arial"/>
                <w:color w:val="000000" w:themeColor="text1"/>
                <w:sz w:val="20"/>
              </w:rPr>
              <w:sym w:font="Symbol" w:char="F061"/>
            </w:r>
            <w:r w:rsidRPr="001059F3">
              <w:rPr>
                <w:rFonts w:cs="Arial"/>
                <w:color w:val="000000" w:themeColor="text1"/>
                <w:sz w:val="20"/>
              </w:rPr>
              <w:t>,</w:t>
            </w:r>
            <w:r w:rsidRPr="001059F3">
              <w:rPr>
                <w:rFonts w:cs="Arial"/>
                <w:color w:val="000000" w:themeColor="text1"/>
                <w:sz w:val="20"/>
              </w:rPr>
              <w:sym w:font="Symbol" w:char="F061"/>
            </w:r>
            <w:r w:rsidRPr="001059F3">
              <w:rPr>
                <w:rFonts w:cs="Arial"/>
                <w:color w:val="000000" w:themeColor="text1"/>
                <w:sz w:val="20"/>
              </w:rPr>
              <w:t>-</w:t>
            </w:r>
            <w:proofErr w:type="spellStart"/>
            <w:r w:rsidRPr="001059F3">
              <w:rPr>
                <w:rFonts w:cs="Arial"/>
                <w:color w:val="000000" w:themeColor="text1"/>
                <w:sz w:val="20"/>
              </w:rPr>
              <w:t>Triklorotoluen</w:t>
            </w:r>
            <w:proofErr w:type="spellEnd"/>
          </w:p>
        </w:tc>
      </w:tr>
      <w:tr w:rsidR="008F47DB" w:rsidRPr="001059F3" w14:paraId="2B5980A8" w14:textId="77777777" w:rsidTr="00265083">
        <w:trPr>
          <w:cantSplit/>
          <w:trHeight w:val="284"/>
        </w:trPr>
        <w:tc>
          <w:tcPr>
            <w:tcW w:w="1304" w:type="dxa"/>
            <w:vAlign w:val="center"/>
          </w:tcPr>
          <w:p w14:paraId="73F308D9"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100-44-7</w:t>
            </w:r>
          </w:p>
        </w:tc>
        <w:tc>
          <w:tcPr>
            <w:tcW w:w="7866" w:type="dxa"/>
            <w:vAlign w:val="center"/>
          </w:tcPr>
          <w:p w14:paraId="4DA76EFB"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sym w:font="Symbol" w:char="F061"/>
            </w:r>
            <w:r w:rsidRPr="001059F3">
              <w:rPr>
                <w:rFonts w:cs="Arial"/>
                <w:color w:val="000000" w:themeColor="text1"/>
                <w:sz w:val="20"/>
              </w:rPr>
              <w:t>-</w:t>
            </w:r>
            <w:proofErr w:type="spellStart"/>
            <w:r w:rsidRPr="001059F3">
              <w:rPr>
                <w:rFonts w:cs="Arial"/>
                <w:color w:val="000000" w:themeColor="text1"/>
                <w:sz w:val="20"/>
              </w:rPr>
              <w:t>Klorotoluen</w:t>
            </w:r>
            <w:proofErr w:type="spellEnd"/>
          </w:p>
        </w:tc>
      </w:tr>
      <w:tr w:rsidR="008F47DB" w:rsidRPr="001059F3" w14:paraId="102521D8" w14:textId="77777777" w:rsidTr="00265083">
        <w:trPr>
          <w:cantSplit/>
          <w:trHeight w:val="284"/>
        </w:trPr>
        <w:tc>
          <w:tcPr>
            <w:tcW w:w="1304" w:type="dxa"/>
            <w:vAlign w:val="center"/>
          </w:tcPr>
          <w:p w14:paraId="23A96EF8"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100-63-0</w:t>
            </w:r>
          </w:p>
        </w:tc>
        <w:tc>
          <w:tcPr>
            <w:tcW w:w="7866" w:type="dxa"/>
            <w:vAlign w:val="center"/>
          </w:tcPr>
          <w:p w14:paraId="3612F3F0" w14:textId="77777777" w:rsidR="008F47DB" w:rsidRPr="001059F3" w:rsidRDefault="008F47DB" w:rsidP="00265083">
            <w:pPr>
              <w:pStyle w:val="Glava"/>
              <w:tabs>
                <w:tab w:val="clear" w:pos="4536"/>
                <w:tab w:val="clear" w:pos="9072"/>
              </w:tabs>
              <w:rPr>
                <w:rFonts w:cs="Arial"/>
                <w:color w:val="000000" w:themeColor="text1"/>
                <w:sz w:val="20"/>
              </w:rPr>
            </w:pPr>
            <w:proofErr w:type="spellStart"/>
            <w:r w:rsidRPr="001059F3">
              <w:rPr>
                <w:rFonts w:cs="Arial"/>
                <w:color w:val="000000" w:themeColor="text1"/>
                <w:sz w:val="20"/>
              </w:rPr>
              <w:t>Fenilhidrazin</w:t>
            </w:r>
            <w:proofErr w:type="spellEnd"/>
          </w:p>
        </w:tc>
      </w:tr>
      <w:tr w:rsidR="008F47DB" w:rsidRPr="001059F3" w14:paraId="737E364C" w14:textId="77777777" w:rsidTr="00265083">
        <w:trPr>
          <w:cantSplit/>
          <w:trHeight w:val="284"/>
        </w:trPr>
        <w:tc>
          <w:tcPr>
            <w:tcW w:w="1304" w:type="dxa"/>
            <w:vAlign w:val="center"/>
          </w:tcPr>
          <w:p w14:paraId="7B902545"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101-14-4</w:t>
            </w:r>
          </w:p>
        </w:tc>
        <w:tc>
          <w:tcPr>
            <w:tcW w:w="7866" w:type="dxa"/>
            <w:vAlign w:val="center"/>
          </w:tcPr>
          <w:p w14:paraId="63F2C50C"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4,4</w:t>
            </w:r>
            <w:r w:rsidRPr="001059F3">
              <w:rPr>
                <w:rFonts w:cs="Arial"/>
                <w:color w:val="000000" w:themeColor="text1"/>
                <w:sz w:val="20"/>
              </w:rPr>
              <w:sym w:font="Symbol" w:char="F0A2"/>
            </w:r>
            <w:r w:rsidRPr="001059F3">
              <w:rPr>
                <w:rFonts w:cs="Arial"/>
                <w:color w:val="000000" w:themeColor="text1"/>
                <w:sz w:val="20"/>
              </w:rPr>
              <w:t>-Metilen-bis(2-kloroanilin)</w:t>
            </w:r>
          </w:p>
        </w:tc>
      </w:tr>
      <w:tr w:rsidR="008F47DB" w:rsidRPr="001059F3" w14:paraId="6E3F24E7" w14:textId="77777777" w:rsidTr="00265083">
        <w:trPr>
          <w:cantSplit/>
          <w:trHeight w:val="284"/>
        </w:trPr>
        <w:tc>
          <w:tcPr>
            <w:tcW w:w="1304" w:type="dxa"/>
            <w:vAlign w:val="center"/>
          </w:tcPr>
          <w:p w14:paraId="4BF5F2C0"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101-77-9</w:t>
            </w:r>
          </w:p>
        </w:tc>
        <w:tc>
          <w:tcPr>
            <w:tcW w:w="7866" w:type="dxa"/>
            <w:vAlign w:val="center"/>
          </w:tcPr>
          <w:p w14:paraId="356E9461"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4,4</w:t>
            </w:r>
            <w:r w:rsidRPr="001059F3">
              <w:rPr>
                <w:rFonts w:cs="Arial"/>
                <w:color w:val="000000" w:themeColor="text1"/>
                <w:sz w:val="20"/>
              </w:rPr>
              <w:sym w:font="Symbol" w:char="F0A2"/>
            </w:r>
            <w:r w:rsidRPr="001059F3">
              <w:rPr>
                <w:rFonts w:cs="Arial"/>
                <w:color w:val="000000" w:themeColor="text1"/>
                <w:sz w:val="20"/>
              </w:rPr>
              <w:t>-</w:t>
            </w:r>
            <w:proofErr w:type="spellStart"/>
            <w:r w:rsidRPr="001059F3">
              <w:rPr>
                <w:rFonts w:cs="Arial"/>
                <w:color w:val="000000" w:themeColor="text1"/>
                <w:sz w:val="20"/>
              </w:rPr>
              <w:t>Metilendianilin</w:t>
            </w:r>
            <w:proofErr w:type="spellEnd"/>
          </w:p>
        </w:tc>
      </w:tr>
      <w:tr w:rsidR="008F47DB" w:rsidRPr="001059F3" w14:paraId="19CA68FC" w14:textId="77777777" w:rsidTr="00265083">
        <w:trPr>
          <w:cantSplit/>
          <w:trHeight w:val="284"/>
        </w:trPr>
        <w:tc>
          <w:tcPr>
            <w:tcW w:w="1304" w:type="dxa"/>
            <w:vAlign w:val="center"/>
          </w:tcPr>
          <w:p w14:paraId="07779FB1"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106-47-8</w:t>
            </w:r>
          </w:p>
        </w:tc>
        <w:tc>
          <w:tcPr>
            <w:tcW w:w="7866" w:type="dxa"/>
            <w:vAlign w:val="center"/>
          </w:tcPr>
          <w:p w14:paraId="133600D3"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4-Kloroanilin</w:t>
            </w:r>
          </w:p>
        </w:tc>
      </w:tr>
      <w:tr w:rsidR="008F47DB" w:rsidRPr="001059F3" w14:paraId="12692C17" w14:textId="77777777" w:rsidTr="00265083">
        <w:trPr>
          <w:cantSplit/>
          <w:trHeight w:val="284"/>
        </w:trPr>
        <w:tc>
          <w:tcPr>
            <w:tcW w:w="1304" w:type="dxa"/>
            <w:vAlign w:val="center"/>
          </w:tcPr>
          <w:p w14:paraId="052A4638"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106-89-8</w:t>
            </w:r>
          </w:p>
        </w:tc>
        <w:tc>
          <w:tcPr>
            <w:tcW w:w="7866" w:type="dxa"/>
            <w:vAlign w:val="center"/>
          </w:tcPr>
          <w:p w14:paraId="41D48E70" w14:textId="77777777" w:rsidR="008F47DB" w:rsidRPr="001059F3" w:rsidRDefault="008F47DB" w:rsidP="00265083">
            <w:pPr>
              <w:pStyle w:val="Glava"/>
              <w:tabs>
                <w:tab w:val="clear" w:pos="4536"/>
                <w:tab w:val="clear" w:pos="9072"/>
              </w:tabs>
              <w:rPr>
                <w:rFonts w:cs="Arial"/>
                <w:color w:val="000000" w:themeColor="text1"/>
                <w:sz w:val="20"/>
              </w:rPr>
            </w:pPr>
            <w:proofErr w:type="spellStart"/>
            <w:r w:rsidRPr="001059F3">
              <w:rPr>
                <w:rFonts w:cs="Arial"/>
                <w:color w:val="000000" w:themeColor="text1"/>
                <w:sz w:val="20"/>
              </w:rPr>
              <w:t>Epiklorohidrin</w:t>
            </w:r>
            <w:proofErr w:type="spellEnd"/>
            <w:r w:rsidRPr="001059F3">
              <w:rPr>
                <w:rFonts w:cs="Arial"/>
                <w:color w:val="000000" w:themeColor="text1"/>
                <w:sz w:val="20"/>
              </w:rPr>
              <w:t xml:space="preserve"> </w:t>
            </w:r>
          </w:p>
        </w:tc>
      </w:tr>
      <w:tr w:rsidR="008F47DB" w:rsidRPr="001059F3" w14:paraId="2E2DCC94" w14:textId="77777777" w:rsidTr="00265083">
        <w:trPr>
          <w:cantSplit/>
          <w:trHeight w:val="284"/>
        </w:trPr>
        <w:tc>
          <w:tcPr>
            <w:tcW w:w="1304" w:type="dxa"/>
            <w:vAlign w:val="center"/>
          </w:tcPr>
          <w:p w14:paraId="67CD3A2E"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106-93-4</w:t>
            </w:r>
          </w:p>
        </w:tc>
        <w:tc>
          <w:tcPr>
            <w:tcW w:w="7866" w:type="dxa"/>
            <w:vAlign w:val="center"/>
          </w:tcPr>
          <w:p w14:paraId="473DF005" w14:textId="77777777" w:rsidR="008F47DB" w:rsidRPr="001059F3" w:rsidRDefault="008F47DB" w:rsidP="00265083">
            <w:pPr>
              <w:pStyle w:val="Glava"/>
              <w:tabs>
                <w:tab w:val="clear" w:pos="4536"/>
                <w:tab w:val="clear" w:pos="9072"/>
              </w:tabs>
              <w:rPr>
                <w:rFonts w:cs="Arial"/>
                <w:color w:val="000000" w:themeColor="text1"/>
                <w:sz w:val="20"/>
              </w:rPr>
            </w:pPr>
            <w:proofErr w:type="spellStart"/>
            <w:r w:rsidRPr="001059F3">
              <w:rPr>
                <w:rFonts w:cs="Arial"/>
                <w:color w:val="000000" w:themeColor="text1"/>
                <w:sz w:val="20"/>
              </w:rPr>
              <w:t>Etilendibromid</w:t>
            </w:r>
            <w:proofErr w:type="spellEnd"/>
            <w:r w:rsidRPr="001059F3">
              <w:rPr>
                <w:rFonts w:cs="Arial"/>
                <w:color w:val="000000" w:themeColor="text1"/>
                <w:sz w:val="20"/>
              </w:rPr>
              <w:t xml:space="preserve"> </w:t>
            </w:r>
          </w:p>
        </w:tc>
      </w:tr>
      <w:tr w:rsidR="008F47DB" w:rsidRPr="001059F3" w14:paraId="18B5A3CB" w14:textId="77777777" w:rsidTr="00265083">
        <w:trPr>
          <w:cantSplit/>
          <w:trHeight w:val="284"/>
        </w:trPr>
        <w:tc>
          <w:tcPr>
            <w:tcW w:w="1304" w:type="dxa"/>
            <w:vAlign w:val="center"/>
          </w:tcPr>
          <w:p w14:paraId="2E0E1EA9"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106-97-8</w:t>
            </w:r>
          </w:p>
        </w:tc>
        <w:tc>
          <w:tcPr>
            <w:tcW w:w="7866" w:type="dxa"/>
            <w:vAlign w:val="center"/>
          </w:tcPr>
          <w:p w14:paraId="6EBB0B83"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 xml:space="preserve">Butan </w:t>
            </w:r>
          </w:p>
        </w:tc>
      </w:tr>
      <w:tr w:rsidR="008F47DB" w:rsidRPr="001059F3" w14:paraId="34DBE991" w14:textId="77777777" w:rsidTr="00265083">
        <w:trPr>
          <w:cantSplit/>
          <w:trHeight w:val="284"/>
        </w:trPr>
        <w:tc>
          <w:tcPr>
            <w:tcW w:w="1304" w:type="dxa"/>
            <w:vAlign w:val="center"/>
          </w:tcPr>
          <w:p w14:paraId="0B595853"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106-99-0</w:t>
            </w:r>
          </w:p>
        </w:tc>
        <w:tc>
          <w:tcPr>
            <w:tcW w:w="7866" w:type="dxa"/>
            <w:vAlign w:val="center"/>
          </w:tcPr>
          <w:p w14:paraId="7D9E16C1"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1,3-Butadien</w:t>
            </w:r>
          </w:p>
        </w:tc>
      </w:tr>
      <w:tr w:rsidR="008F47DB" w:rsidRPr="001059F3" w14:paraId="67965F0B" w14:textId="77777777" w:rsidTr="00265083">
        <w:trPr>
          <w:cantSplit/>
          <w:trHeight w:val="284"/>
        </w:trPr>
        <w:tc>
          <w:tcPr>
            <w:tcW w:w="1304" w:type="dxa"/>
            <w:vAlign w:val="center"/>
          </w:tcPr>
          <w:p w14:paraId="739C3877"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107-06-2</w:t>
            </w:r>
          </w:p>
        </w:tc>
        <w:tc>
          <w:tcPr>
            <w:tcW w:w="7866" w:type="dxa"/>
            <w:vAlign w:val="center"/>
          </w:tcPr>
          <w:p w14:paraId="4B2F106F" w14:textId="77777777" w:rsidR="008F47DB" w:rsidRPr="001059F3" w:rsidRDefault="008F47DB" w:rsidP="00265083">
            <w:pPr>
              <w:pStyle w:val="Glava"/>
              <w:tabs>
                <w:tab w:val="clear" w:pos="4536"/>
                <w:tab w:val="clear" w:pos="9072"/>
              </w:tabs>
              <w:rPr>
                <w:rFonts w:cs="Arial"/>
                <w:color w:val="000000" w:themeColor="text1"/>
                <w:sz w:val="20"/>
              </w:rPr>
            </w:pPr>
            <w:proofErr w:type="spellStart"/>
            <w:r w:rsidRPr="001059F3">
              <w:rPr>
                <w:rFonts w:cs="Arial"/>
                <w:color w:val="000000" w:themeColor="text1"/>
                <w:sz w:val="20"/>
              </w:rPr>
              <w:t>Etilendiklorid</w:t>
            </w:r>
            <w:proofErr w:type="spellEnd"/>
            <w:r w:rsidRPr="001059F3">
              <w:rPr>
                <w:rFonts w:cs="Arial"/>
                <w:color w:val="000000" w:themeColor="text1"/>
                <w:sz w:val="20"/>
              </w:rPr>
              <w:t xml:space="preserve"> </w:t>
            </w:r>
          </w:p>
        </w:tc>
      </w:tr>
      <w:tr w:rsidR="008F47DB" w:rsidRPr="001059F3" w14:paraId="455A7B85" w14:textId="77777777" w:rsidTr="00265083">
        <w:trPr>
          <w:cantSplit/>
          <w:trHeight w:val="284"/>
        </w:trPr>
        <w:tc>
          <w:tcPr>
            <w:tcW w:w="1304" w:type="dxa"/>
            <w:vAlign w:val="center"/>
          </w:tcPr>
          <w:p w14:paraId="0EC91858"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107-13-1</w:t>
            </w:r>
          </w:p>
        </w:tc>
        <w:tc>
          <w:tcPr>
            <w:tcW w:w="7866" w:type="dxa"/>
            <w:vAlign w:val="center"/>
          </w:tcPr>
          <w:p w14:paraId="53B7984C" w14:textId="77777777" w:rsidR="008F47DB" w:rsidRPr="001059F3" w:rsidRDefault="008F47DB" w:rsidP="00265083">
            <w:pPr>
              <w:pStyle w:val="Glava"/>
              <w:tabs>
                <w:tab w:val="clear" w:pos="4536"/>
                <w:tab w:val="clear" w:pos="9072"/>
              </w:tabs>
              <w:rPr>
                <w:rFonts w:cs="Arial"/>
                <w:color w:val="000000" w:themeColor="text1"/>
                <w:sz w:val="20"/>
              </w:rPr>
            </w:pPr>
            <w:proofErr w:type="spellStart"/>
            <w:r w:rsidRPr="001059F3">
              <w:rPr>
                <w:rFonts w:cs="Arial"/>
                <w:color w:val="000000" w:themeColor="text1"/>
                <w:sz w:val="20"/>
              </w:rPr>
              <w:t>Akrilonitril</w:t>
            </w:r>
            <w:proofErr w:type="spellEnd"/>
            <w:r w:rsidRPr="001059F3">
              <w:rPr>
                <w:rFonts w:cs="Arial"/>
                <w:color w:val="000000" w:themeColor="text1"/>
                <w:sz w:val="20"/>
              </w:rPr>
              <w:t xml:space="preserve"> </w:t>
            </w:r>
          </w:p>
        </w:tc>
      </w:tr>
      <w:tr w:rsidR="008F47DB" w:rsidRPr="001059F3" w14:paraId="19A1BF46" w14:textId="77777777" w:rsidTr="00265083">
        <w:trPr>
          <w:cantSplit/>
          <w:trHeight w:val="284"/>
        </w:trPr>
        <w:tc>
          <w:tcPr>
            <w:tcW w:w="1304" w:type="dxa"/>
            <w:vAlign w:val="center"/>
          </w:tcPr>
          <w:p w14:paraId="3B4163F9"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119-90-4</w:t>
            </w:r>
          </w:p>
        </w:tc>
        <w:tc>
          <w:tcPr>
            <w:tcW w:w="7866" w:type="dxa"/>
            <w:vAlign w:val="center"/>
          </w:tcPr>
          <w:p w14:paraId="56A52C4F"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3,3</w:t>
            </w:r>
            <w:r w:rsidRPr="001059F3">
              <w:rPr>
                <w:rFonts w:cs="Arial"/>
                <w:color w:val="000000" w:themeColor="text1"/>
                <w:sz w:val="20"/>
              </w:rPr>
              <w:sym w:font="Symbol" w:char="F0A2"/>
            </w:r>
            <w:r w:rsidRPr="001059F3">
              <w:rPr>
                <w:rFonts w:cs="Arial"/>
                <w:color w:val="000000" w:themeColor="text1"/>
                <w:sz w:val="20"/>
              </w:rPr>
              <w:t>-</w:t>
            </w:r>
            <w:proofErr w:type="spellStart"/>
            <w:r w:rsidRPr="001059F3">
              <w:rPr>
                <w:rFonts w:cs="Arial"/>
                <w:color w:val="000000" w:themeColor="text1"/>
                <w:sz w:val="20"/>
              </w:rPr>
              <w:t>Dimetoksibenzidin</w:t>
            </w:r>
            <w:proofErr w:type="spellEnd"/>
            <w:r w:rsidRPr="001059F3">
              <w:rPr>
                <w:rFonts w:cs="Arial"/>
                <w:color w:val="000000" w:themeColor="text1"/>
                <w:sz w:val="20"/>
              </w:rPr>
              <w:t xml:space="preserve"> </w:t>
            </w:r>
          </w:p>
        </w:tc>
      </w:tr>
      <w:tr w:rsidR="008F47DB" w:rsidRPr="001059F3" w14:paraId="0B65BD11" w14:textId="77777777" w:rsidTr="00265083">
        <w:trPr>
          <w:cantSplit/>
          <w:trHeight w:val="284"/>
        </w:trPr>
        <w:tc>
          <w:tcPr>
            <w:tcW w:w="1304" w:type="dxa"/>
            <w:vAlign w:val="center"/>
          </w:tcPr>
          <w:p w14:paraId="6D339B79"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119-93-7</w:t>
            </w:r>
          </w:p>
        </w:tc>
        <w:tc>
          <w:tcPr>
            <w:tcW w:w="7866" w:type="dxa"/>
            <w:vAlign w:val="center"/>
          </w:tcPr>
          <w:p w14:paraId="6FE04FE3"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3,3</w:t>
            </w:r>
            <w:r w:rsidRPr="001059F3">
              <w:rPr>
                <w:rFonts w:cs="Arial"/>
                <w:color w:val="000000" w:themeColor="text1"/>
                <w:sz w:val="20"/>
              </w:rPr>
              <w:sym w:font="Symbol" w:char="F0A2"/>
            </w:r>
            <w:r w:rsidRPr="001059F3">
              <w:rPr>
                <w:rFonts w:cs="Arial"/>
                <w:color w:val="000000" w:themeColor="text1"/>
                <w:sz w:val="20"/>
              </w:rPr>
              <w:t>-</w:t>
            </w:r>
            <w:proofErr w:type="spellStart"/>
            <w:r w:rsidRPr="001059F3">
              <w:rPr>
                <w:rFonts w:cs="Arial"/>
                <w:color w:val="000000" w:themeColor="text1"/>
                <w:sz w:val="20"/>
              </w:rPr>
              <w:t>Dimetilbenzidin</w:t>
            </w:r>
            <w:proofErr w:type="spellEnd"/>
            <w:r w:rsidRPr="001059F3">
              <w:rPr>
                <w:rFonts w:cs="Arial"/>
                <w:color w:val="000000" w:themeColor="text1"/>
                <w:sz w:val="20"/>
              </w:rPr>
              <w:t xml:space="preserve"> </w:t>
            </w:r>
          </w:p>
        </w:tc>
      </w:tr>
      <w:tr w:rsidR="008F47DB" w:rsidRPr="001059F3" w14:paraId="4855626E" w14:textId="77777777" w:rsidTr="00265083">
        <w:trPr>
          <w:cantSplit/>
          <w:trHeight w:val="284"/>
        </w:trPr>
        <w:tc>
          <w:tcPr>
            <w:tcW w:w="1304" w:type="dxa"/>
            <w:vAlign w:val="center"/>
          </w:tcPr>
          <w:p w14:paraId="5912E38E"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151-56-4</w:t>
            </w:r>
          </w:p>
        </w:tc>
        <w:tc>
          <w:tcPr>
            <w:tcW w:w="7866" w:type="dxa"/>
            <w:vAlign w:val="center"/>
          </w:tcPr>
          <w:p w14:paraId="44B0A922" w14:textId="77777777" w:rsidR="008F47DB" w:rsidRPr="001059F3" w:rsidRDefault="008F47DB" w:rsidP="00265083">
            <w:pPr>
              <w:pStyle w:val="Glava"/>
              <w:tabs>
                <w:tab w:val="clear" w:pos="4536"/>
                <w:tab w:val="clear" w:pos="9072"/>
              </w:tabs>
              <w:rPr>
                <w:rFonts w:cs="Arial"/>
                <w:color w:val="000000" w:themeColor="text1"/>
                <w:sz w:val="20"/>
              </w:rPr>
            </w:pPr>
            <w:proofErr w:type="spellStart"/>
            <w:r w:rsidRPr="001059F3">
              <w:rPr>
                <w:rFonts w:cs="Arial"/>
                <w:color w:val="000000" w:themeColor="text1"/>
                <w:sz w:val="20"/>
              </w:rPr>
              <w:t>Etilenimin</w:t>
            </w:r>
            <w:proofErr w:type="spellEnd"/>
            <w:r w:rsidRPr="001059F3">
              <w:rPr>
                <w:rFonts w:cs="Arial"/>
                <w:color w:val="000000" w:themeColor="text1"/>
                <w:sz w:val="20"/>
              </w:rPr>
              <w:t xml:space="preserve"> </w:t>
            </w:r>
          </w:p>
        </w:tc>
      </w:tr>
      <w:tr w:rsidR="008F47DB" w:rsidRPr="001059F3" w14:paraId="041035FA" w14:textId="77777777" w:rsidTr="00265083">
        <w:trPr>
          <w:cantSplit/>
          <w:trHeight w:val="284"/>
        </w:trPr>
        <w:tc>
          <w:tcPr>
            <w:tcW w:w="1304" w:type="dxa"/>
            <w:vAlign w:val="center"/>
          </w:tcPr>
          <w:p w14:paraId="0EADF114"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302-01-2</w:t>
            </w:r>
          </w:p>
        </w:tc>
        <w:tc>
          <w:tcPr>
            <w:tcW w:w="7866" w:type="dxa"/>
            <w:vAlign w:val="center"/>
          </w:tcPr>
          <w:p w14:paraId="42063AF2"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Hidrazin</w:t>
            </w:r>
          </w:p>
        </w:tc>
      </w:tr>
      <w:tr w:rsidR="008F47DB" w:rsidRPr="001059F3" w14:paraId="099DF334" w14:textId="77777777" w:rsidTr="00265083">
        <w:trPr>
          <w:cantSplit/>
          <w:trHeight w:val="284"/>
        </w:trPr>
        <w:tc>
          <w:tcPr>
            <w:tcW w:w="1304" w:type="dxa"/>
            <w:vAlign w:val="center"/>
          </w:tcPr>
          <w:p w14:paraId="7CF3660C"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556-52-5</w:t>
            </w:r>
          </w:p>
        </w:tc>
        <w:tc>
          <w:tcPr>
            <w:tcW w:w="7866" w:type="dxa"/>
            <w:vAlign w:val="center"/>
          </w:tcPr>
          <w:p w14:paraId="209EDD56"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 xml:space="preserve">2,3-Epoksi-1-propanol </w:t>
            </w:r>
          </w:p>
        </w:tc>
      </w:tr>
      <w:tr w:rsidR="008F47DB" w:rsidRPr="001059F3" w14:paraId="3B33CEEA" w14:textId="77777777" w:rsidTr="00265083">
        <w:trPr>
          <w:cantSplit/>
          <w:trHeight w:val="284"/>
        </w:trPr>
        <w:tc>
          <w:tcPr>
            <w:tcW w:w="1304" w:type="dxa"/>
            <w:vAlign w:val="center"/>
          </w:tcPr>
          <w:p w14:paraId="0B87C5E5"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581-89-5</w:t>
            </w:r>
          </w:p>
        </w:tc>
        <w:tc>
          <w:tcPr>
            <w:tcW w:w="7866" w:type="dxa"/>
            <w:vAlign w:val="center"/>
          </w:tcPr>
          <w:p w14:paraId="72BF97EA"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2-Nitronaftalen</w:t>
            </w:r>
          </w:p>
        </w:tc>
      </w:tr>
      <w:tr w:rsidR="008F47DB" w:rsidRPr="001059F3" w14:paraId="3DAE8960" w14:textId="77777777" w:rsidTr="00265083">
        <w:trPr>
          <w:cantSplit/>
          <w:trHeight w:val="284"/>
        </w:trPr>
        <w:tc>
          <w:tcPr>
            <w:tcW w:w="1304" w:type="dxa"/>
            <w:vAlign w:val="center"/>
          </w:tcPr>
          <w:p w14:paraId="4D95B7DB"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593-60-2</w:t>
            </w:r>
          </w:p>
        </w:tc>
        <w:tc>
          <w:tcPr>
            <w:tcW w:w="7866" w:type="dxa"/>
            <w:vAlign w:val="center"/>
          </w:tcPr>
          <w:p w14:paraId="03BB2607" w14:textId="77777777" w:rsidR="008F47DB" w:rsidRPr="001059F3" w:rsidRDefault="008F47DB" w:rsidP="00265083">
            <w:pPr>
              <w:pStyle w:val="Glava"/>
              <w:tabs>
                <w:tab w:val="clear" w:pos="4536"/>
                <w:tab w:val="clear" w:pos="9072"/>
              </w:tabs>
              <w:rPr>
                <w:rFonts w:cs="Arial"/>
                <w:color w:val="000000" w:themeColor="text1"/>
                <w:sz w:val="20"/>
              </w:rPr>
            </w:pPr>
            <w:proofErr w:type="spellStart"/>
            <w:r w:rsidRPr="001059F3">
              <w:rPr>
                <w:rFonts w:cs="Arial"/>
                <w:color w:val="000000" w:themeColor="text1"/>
                <w:sz w:val="20"/>
              </w:rPr>
              <w:t>Bromoetilen</w:t>
            </w:r>
            <w:proofErr w:type="spellEnd"/>
          </w:p>
        </w:tc>
      </w:tr>
      <w:tr w:rsidR="008F47DB" w:rsidRPr="001059F3" w14:paraId="672D7D33" w14:textId="77777777" w:rsidTr="00265083">
        <w:trPr>
          <w:cantSplit/>
          <w:trHeight w:val="284"/>
        </w:trPr>
        <w:tc>
          <w:tcPr>
            <w:tcW w:w="1304" w:type="dxa"/>
            <w:vAlign w:val="center"/>
          </w:tcPr>
          <w:p w14:paraId="6BD8EF81"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606-20-2</w:t>
            </w:r>
          </w:p>
        </w:tc>
        <w:tc>
          <w:tcPr>
            <w:tcW w:w="7866" w:type="dxa"/>
            <w:vAlign w:val="center"/>
          </w:tcPr>
          <w:p w14:paraId="7C691A93"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2,6-Dinitrotoluen</w:t>
            </w:r>
          </w:p>
        </w:tc>
      </w:tr>
      <w:tr w:rsidR="008F47DB" w:rsidRPr="001059F3" w14:paraId="6C682740" w14:textId="77777777" w:rsidTr="00265083">
        <w:trPr>
          <w:cantSplit/>
          <w:trHeight w:val="284"/>
        </w:trPr>
        <w:tc>
          <w:tcPr>
            <w:tcW w:w="1304" w:type="dxa"/>
            <w:vAlign w:val="center"/>
          </w:tcPr>
          <w:p w14:paraId="5728FAD9"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610-39-9</w:t>
            </w:r>
          </w:p>
        </w:tc>
        <w:tc>
          <w:tcPr>
            <w:tcW w:w="7866" w:type="dxa"/>
            <w:vAlign w:val="center"/>
          </w:tcPr>
          <w:p w14:paraId="5A2C3132"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3,4-Dinitrotoluen</w:t>
            </w:r>
          </w:p>
        </w:tc>
      </w:tr>
      <w:tr w:rsidR="008F47DB" w:rsidRPr="001059F3" w14:paraId="3FE322C7" w14:textId="77777777" w:rsidTr="00265083">
        <w:trPr>
          <w:cantSplit/>
          <w:trHeight w:val="284"/>
        </w:trPr>
        <w:tc>
          <w:tcPr>
            <w:tcW w:w="1304" w:type="dxa"/>
            <w:vAlign w:val="center"/>
          </w:tcPr>
          <w:p w14:paraId="72B6A527"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612-82-8</w:t>
            </w:r>
          </w:p>
        </w:tc>
        <w:tc>
          <w:tcPr>
            <w:tcW w:w="7866" w:type="dxa"/>
            <w:vAlign w:val="center"/>
          </w:tcPr>
          <w:p w14:paraId="63EAC061"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3,3</w:t>
            </w:r>
            <w:r w:rsidRPr="001059F3">
              <w:rPr>
                <w:rFonts w:cs="Arial"/>
                <w:color w:val="000000" w:themeColor="text1"/>
                <w:sz w:val="20"/>
              </w:rPr>
              <w:sym w:font="Symbol" w:char="F0A2"/>
            </w:r>
            <w:r w:rsidRPr="001059F3">
              <w:rPr>
                <w:rFonts w:cs="Arial"/>
                <w:color w:val="000000" w:themeColor="text1"/>
                <w:sz w:val="20"/>
              </w:rPr>
              <w:t>-</w:t>
            </w:r>
            <w:proofErr w:type="spellStart"/>
            <w:r w:rsidRPr="001059F3">
              <w:rPr>
                <w:rFonts w:cs="Arial"/>
                <w:color w:val="000000" w:themeColor="text1"/>
                <w:sz w:val="20"/>
              </w:rPr>
              <w:t>Dimetilbenzidinijeva</w:t>
            </w:r>
            <w:proofErr w:type="spellEnd"/>
            <w:r w:rsidRPr="001059F3">
              <w:rPr>
                <w:rFonts w:cs="Arial"/>
                <w:color w:val="000000" w:themeColor="text1"/>
                <w:sz w:val="20"/>
              </w:rPr>
              <w:t xml:space="preserve"> sol </w:t>
            </w:r>
          </w:p>
        </w:tc>
      </w:tr>
      <w:tr w:rsidR="008F47DB" w:rsidRPr="001059F3" w14:paraId="554F4A2E" w14:textId="77777777" w:rsidTr="00265083">
        <w:trPr>
          <w:cantSplit/>
          <w:trHeight w:val="284"/>
        </w:trPr>
        <w:tc>
          <w:tcPr>
            <w:tcW w:w="1304" w:type="dxa"/>
            <w:vAlign w:val="center"/>
          </w:tcPr>
          <w:p w14:paraId="07BA0875"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612-83-9</w:t>
            </w:r>
          </w:p>
        </w:tc>
        <w:tc>
          <w:tcPr>
            <w:tcW w:w="7866" w:type="dxa"/>
            <w:vAlign w:val="center"/>
          </w:tcPr>
          <w:p w14:paraId="06E33405"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3,3'-Diklorobenzidinijeva sol</w:t>
            </w:r>
          </w:p>
        </w:tc>
      </w:tr>
      <w:tr w:rsidR="008F47DB" w:rsidRPr="001059F3" w14:paraId="3292B495" w14:textId="77777777" w:rsidTr="00265083">
        <w:trPr>
          <w:cantSplit/>
          <w:trHeight w:val="284"/>
        </w:trPr>
        <w:tc>
          <w:tcPr>
            <w:tcW w:w="1304" w:type="dxa"/>
            <w:vAlign w:val="center"/>
          </w:tcPr>
          <w:p w14:paraId="5DDDA08C"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764-41-0</w:t>
            </w:r>
          </w:p>
        </w:tc>
        <w:tc>
          <w:tcPr>
            <w:tcW w:w="7866" w:type="dxa"/>
            <w:vAlign w:val="center"/>
          </w:tcPr>
          <w:p w14:paraId="1A6512E6"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1,4-Diklorobut-2-en</w:t>
            </w:r>
          </w:p>
        </w:tc>
      </w:tr>
      <w:tr w:rsidR="008F47DB" w:rsidRPr="001059F3" w14:paraId="72472389" w14:textId="77777777" w:rsidTr="00265083">
        <w:trPr>
          <w:cantSplit/>
          <w:trHeight w:val="284"/>
        </w:trPr>
        <w:tc>
          <w:tcPr>
            <w:tcW w:w="1304" w:type="dxa"/>
            <w:vAlign w:val="center"/>
          </w:tcPr>
          <w:p w14:paraId="4126865B"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838-88-0</w:t>
            </w:r>
          </w:p>
        </w:tc>
        <w:tc>
          <w:tcPr>
            <w:tcW w:w="7866" w:type="dxa"/>
            <w:vAlign w:val="center"/>
          </w:tcPr>
          <w:p w14:paraId="7DFD1CCF"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4,4</w:t>
            </w:r>
            <w:r w:rsidRPr="001059F3">
              <w:rPr>
                <w:rFonts w:cs="Arial"/>
                <w:color w:val="000000" w:themeColor="text1"/>
                <w:sz w:val="20"/>
              </w:rPr>
              <w:sym w:font="Symbol" w:char="F0A2"/>
            </w:r>
            <w:r w:rsidRPr="001059F3">
              <w:rPr>
                <w:rFonts w:cs="Arial"/>
                <w:color w:val="000000" w:themeColor="text1"/>
                <w:sz w:val="20"/>
              </w:rPr>
              <w:t>-</w:t>
            </w:r>
            <w:proofErr w:type="spellStart"/>
            <w:r w:rsidRPr="001059F3">
              <w:rPr>
                <w:rFonts w:cs="Arial"/>
                <w:color w:val="000000" w:themeColor="text1"/>
                <w:sz w:val="20"/>
              </w:rPr>
              <w:t>Metilendi</w:t>
            </w:r>
            <w:proofErr w:type="spellEnd"/>
            <w:r w:rsidRPr="001059F3">
              <w:rPr>
                <w:rFonts w:cs="Arial"/>
                <w:color w:val="000000" w:themeColor="text1"/>
                <w:sz w:val="20"/>
              </w:rPr>
              <w:t>-o-</w:t>
            </w:r>
            <w:proofErr w:type="spellStart"/>
            <w:r w:rsidRPr="001059F3">
              <w:rPr>
                <w:rFonts w:cs="Arial"/>
                <w:color w:val="000000" w:themeColor="text1"/>
                <w:sz w:val="20"/>
              </w:rPr>
              <w:t>toluidin</w:t>
            </w:r>
            <w:proofErr w:type="spellEnd"/>
          </w:p>
        </w:tc>
      </w:tr>
      <w:tr w:rsidR="008F47DB" w:rsidRPr="001059F3" w14:paraId="367868C1" w14:textId="77777777" w:rsidTr="00265083">
        <w:trPr>
          <w:cantSplit/>
          <w:trHeight w:val="284"/>
        </w:trPr>
        <w:tc>
          <w:tcPr>
            <w:tcW w:w="1304" w:type="dxa"/>
            <w:vAlign w:val="center"/>
          </w:tcPr>
          <w:p w14:paraId="2E2B462B"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1303-28-2</w:t>
            </w:r>
          </w:p>
        </w:tc>
        <w:tc>
          <w:tcPr>
            <w:tcW w:w="7866" w:type="dxa"/>
            <w:vAlign w:val="center"/>
          </w:tcPr>
          <w:p w14:paraId="4D2F9BCA" w14:textId="77777777" w:rsidR="008F47DB" w:rsidRPr="001059F3" w:rsidRDefault="008F47DB" w:rsidP="00265083">
            <w:pPr>
              <w:pStyle w:val="Glava"/>
              <w:tabs>
                <w:tab w:val="clear" w:pos="4536"/>
                <w:tab w:val="clear" w:pos="9072"/>
              </w:tabs>
              <w:rPr>
                <w:rFonts w:cs="Arial"/>
                <w:color w:val="000000" w:themeColor="text1"/>
                <w:sz w:val="20"/>
              </w:rPr>
            </w:pPr>
            <w:proofErr w:type="spellStart"/>
            <w:r w:rsidRPr="001059F3">
              <w:rPr>
                <w:rFonts w:cs="Arial"/>
                <w:color w:val="000000" w:themeColor="text1"/>
                <w:sz w:val="20"/>
              </w:rPr>
              <w:t>Diarzenov</w:t>
            </w:r>
            <w:proofErr w:type="spellEnd"/>
            <w:r w:rsidRPr="001059F3">
              <w:rPr>
                <w:rFonts w:cs="Arial"/>
                <w:color w:val="000000" w:themeColor="text1"/>
                <w:sz w:val="20"/>
              </w:rPr>
              <w:t xml:space="preserve"> </w:t>
            </w:r>
            <w:proofErr w:type="spellStart"/>
            <w:r w:rsidRPr="001059F3">
              <w:rPr>
                <w:rFonts w:cs="Arial"/>
                <w:color w:val="000000" w:themeColor="text1"/>
                <w:sz w:val="20"/>
              </w:rPr>
              <w:t>pentaoksid</w:t>
            </w:r>
            <w:proofErr w:type="spellEnd"/>
          </w:p>
        </w:tc>
      </w:tr>
      <w:tr w:rsidR="008F47DB" w:rsidRPr="001059F3" w14:paraId="10DC0BEA" w14:textId="77777777" w:rsidTr="00265083">
        <w:trPr>
          <w:cantSplit/>
          <w:trHeight w:val="284"/>
        </w:trPr>
        <w:tc>
          <w:tcPr>
            <w:tcW w:w="1304" w:type="dxa"/>
            <w:vAlign w:val="center"/>
          </w:tcPr>
          <w:p w14:paraId="44577BD2"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1327-53-3</w:t>
            </w:r>
          </w:p>
        </w:tc>
        <w:tc>
          <w:tcPr>
            <w:tcW w:w="7866" w:type="dxa"/>
            <w:vAlign w:val="center"/>
          </w:tcPr>
          <w:p w14:paraId="6B35FA9B" w14:textId="77777777" w:rsidR="008F47DB" w:rsidRPr="001059F3" w:rsidRDefault="008F47DB" w:rsidP="00265083">
            <w:pPr>
              <w:pStyle w:val="Glava"/>
              <w:tabs>
                <w:tab w:val="clear" w:pos="4536"/>
                <w:tab w:val="clear" w:pos="9072"/>
              </w:tabs>
              <w:rPr>
                <w:rFonts w:cs="Arial"/>
                <w:color w:val="000000" w:themeColor="text1"/>
                <w:sz w:val="20"/>
              </w:rPr>
            </w:pPr>
            <w:proofErr w:type="spellStart"/>
            <w:r w:rsidRPr="001059F3">
              <w:rPr>
                <w:rFonts w:cs="Arial"/>
                <w:color w:val="000000" w:themeColor="text1"/>
                <w:sz w:val="20"/>
              </w:rPr>
              <w:t>Diarzenov</w:t>
            </w:r>
            <w:proofErr w:type="spellEnd"/>
            <w:r w:rsidRPr="001059F3">
              <w:rPr>
                <w:rFonts w:cs="Arial"/>
                <w:color w:val="000000" w:themeColor="text1"/>
                <w:sz w:val="20"/>
              </w:rPr>
              <w:t xml:space="preserve"> trioksid </w:t>
            </w:r>
          </w:p>
        </w:tc>
      </w:tr>
      <w:tr w:rsidR="008F47DB" w:rsidRPr="001059F3" w14:paraId="5C1CBA6D" w14:textId="77777777" w:rsidTr="00265083">
        <w:trPr>
          <w:cantSplit/>
          <w:trHeight w:val="284"/>
        </w:trPr>
        <w:tc>
          <w:tcPr>
            <w:tcW w:w="1304" w:type="dxa"/>
            <w:vAlign w:val="center"/>
          </w:tcPr>
          <w:p w14:paraId="64C1D05F"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7440-41-7</w:t>
            </w:r>
          </w:p>
        </w:tc>
        <w:tc>
          <w:tcPr>
            <w:tcW w:w="7866" w:type="dxa"/>
            <w:vAlign w:val="center"/>
          </w:tcPr>
          <w:p w14:paraId="7A63A779"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Berilij</w:t>
            </w:r>
          </w:p>
        </w:tc>
      </w:tr>
      <w:tr w:rsidR="008F47DB" w:rsidRPr="001059F3" w14:paraId="5D905C99" w14:textId="77777777" w:rsidTr="00265083">
        <w:trPr>
          <w:cantSplit/>
          <w:trHeight w:val="284"/>
        </w:trPr>
        <w:tc>
          <w:tcPr>
            <w:tcW w:w="1304" w:type="dxa"/>
            <w:vAlign w:val="center"/>
          </w:tcPr>
          <w:p w14:paraId="5528CFF9"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7440-43-9</w:t>
            </w:r>
          </w:p>
        </w:tc>
        <w:tc>
          <w:tcPr>
            <w:tcW w:w="7866" w:type="dxa"/>
            <w:vAlign w:val="center"/>
          </w:tcPr>
          <w:p w14:paraId="19BF5E46"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Kadmij</w:t>
            </w:r>
          </w:p>
        </w:tc>
      </w:tr>
      <w:tr w:rsidR="008F47DB" w:rsidRPr="001059F3" w14:paraId="69C3FD8A" w14:textId="77777777" w:rsidTr="00265083">
        <w:trPr>
          <w:cantSplit/>
          <w:trHeight w:val="284"/>
        </w:trPr>
        <w:tc>
          <w:tcPr>
            <w:tcW w:w="1304" w:type="dxa"/>
            <w:vAlign w:val="center"/>
          </w:tcPr>
          <w:p w14:paraId="063D4A21"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7778-39-4</w:t>
            </w:r>
          </w:p>
        </w:tc>
        <w:tc>
          <w:tcPr>
            <w:tcW w:w="7866" w:type="dxa"/>
            <w:vAlign w:val="center"/>
          </w:tcPr>
          <w:p w14:paraId="785180B8"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Arzenova kislina</w:t>
            </w:r>
          </w:p>
        </w:tc>
      </w:tr>
      <w:tr w:rsidR="008F47DB" w:rsidRPr="001059F3" w14:paraId="263910A4" w14:textId="77777777" w:rsidTr="00265083">
        <w:trPr>
          <w:cantSplit/>
          <w:trHeight w:val="284"/>
        </w:trPr>
        <w:tc>
          <w:tcPr>
            <w:tcW w:w="1304" w:type="dxa"/>
            <w:vAlign w:val="center"/>
          </w:tcPr>
          <w:p w14:paraId="1EE28A26"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lastRenderedPageBreak/>
              <w:t>13360-57-1</w:t>
            </w:r>
          </w:p>
        </w:tc>
        <w:tc>
          <w:tcPr>
            <w:tcW w:w="7866" w:type="dxa"/>
            <w:vAlign w:val="center"/>
          </w:tcPr>
          <w:p w14:paraId="73DAA6AC"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i/>
                <w:color w:val="000000" w:themeColor="text1"/>
                <w:sz w:val="20"/>
              </w:rPr>
              <w:t>N,N</w:t>
            </w:r>
            <w:r w:rsidRPr="001059F3">
              <w:rPr>
                <w:rFonts w:cs="Arial"/>
                <w:color w:val="000000" w:themeColor="text1"/>
                <w:sz w:val="20"/>
              </w:rPr>
              <w:t>-</w:t>
            </w:r>
            <w:proofErr w:type="spellStart"/>
            <w:r w:rsidRPr="001059F3">
              <w:rPr>
                <w:rFonts w:cs="Arial"/>
                <w:color w:val="000000" w:themeColor="text1"/>
                <w:sz w:val="20"/>
              </w:rPr>
              <w:t>Dimetilsulfamoil</w:t>
            </w:r>
            <w:proofErr w:type="spellEnd"/>
            <w:r w:rsidRPr="001059F3">
              <w:rPr>
                <w:rFonts w:cs="Arial"/>
                <w:color w:val="000000" w:themeColor="text1"/>
                <w:sz w:val="20"/>
              </w:rPr>
              <w:t xml:space="preserve"> klorid</w:t>
            </w:r>
          </w:p>
        </w:tc>
      </w:tr>
      <w:tr w:rsidR="008F47DB" w:rsidRPr="001059F3" w14:paraId="36B1A1FB" w14:textId="77777777" w:rsidTr="00265083">
        <w:trPr>
          <w:cantSplit/>
          <w:trHeight w:val="284"/>
        </w:trPr>
        <w:tc>
          <w:tcPr>
            <w:tcW w:w="1304" w:type="dxa"/>
            <w:vAlign w:val="center"/>
          </w:tcPr>
          <w:p w14:paraId="76403CAA" w14:textId="77777777" w:rsidR="008F47DB" w:rsidRPr="001059F3" w:rsidRDefault="008F47DB" w:rsidP="00265083">
            <w:pPr>
              <w:pStyle w:val="Glava"/>
              <w:tabs>
                <w:tab w:val="clear" w:pos="4536"/>
                <w:tab w:val="clear" w:pos="9072"/>
              </w:tabs>
              <w:jc w:val="right"/>
              <w:rPr>
                <w:rFonts w:cs="Arial"/>
                <w:color w:val="000000" w:themeColor="text1"/>
                <w:sz w:val="20"/>
              </w:rPr>
            </w:pPr>
            <w:r w:rsidRPr="001059F3">
              <w:rPr>
                <w:rFonts w:cs="Arial"/>
                <w:color w:val="000000" w:themeColor="text1"/>
                <w:sz w:val="20"/>
              </w:rPr>
              <w:t>64969-34-2</w:t>
            </w:r>
          </w:p>
        </w:tc>
        <w:tc>
          <w:tcPr>
            <w:tcW w:w="7866" w:type="dxa"/>
            <w:vAlign w:val="center"/>
          </w:tcPr>
          <w:p w14:paraId="196444D7"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3,3'-Diklorobenzidinijeva sol</w:t>
            </w:r>
          </w:p>
        </w:tc>
      </w:tr>
      <w:tr w:rsidR="008F47DB" w:rsidRPr="001059F3" w14:paraId="19AAC800" w14:textId="77777777" w:rsidTr="00265083">
        <w:trPr>
          <w:cantSplit/>
          <w:trHeight w:val="284"/>
        </w:trPr>
        <w:tc>
          <w:tcPr>
            <w:tcW w:w="1304" w:type="dxa"/>
            <w:vAlign w:val="center"/>
          </w:tcPr>
          <w:p w14:paraId="579FE4A9"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64969-36-4</w:t>
            </w:r>
          </w:p>
        </w:tc>
        <w:tc>
          <w:tcPr>
            <w:tcW w:w="7866" w:type="dxa"/>
            <w:vAlign w:val="center"/>
          </w:tcPr>
          <w:p w14:paraId="2C14165D"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3,3</w:t>
            </w:r>
            <w:r w:rsidRPr="001059F3">
              <w:rPr>
                <w:rFonts w:cs="Arial"/>
                <w:color w:val="000000" w:themeColor="text1"/>
                <w:sz w:val="20"/>
              </w:rPr>
              <w:sym w:font="Symbol" w:char="F0A2"/>
            </w:r>
            <w:r w:rsidRPr="001059F3">
              <w:rPr>
                <w:rFonts w:cs="Arial"/>
                <w:color w:val="000000" w:themeColor="text1"/>
                <w:sz w:val="20"/>
              </w:rPr>
              <w:t>-</w:t>
            </w:r>
            <w:proofErr w:type="spellStart"/>
            <w:r w:rsidRPr="001059F3">
              <w:rPr>
                <w:rFonts w:cs="Arial"/>
                <w:color w:val="000000" w:themeColor="text1"/>
                <w:sz w:val="20"/>
              </w:rPr>
              <w:t>Dimetilbenzidinijeva</w:t>
            </w:r>
            <w:proofErr w:type="spellEnd"/>
            <w:r w:rsidRPr="001059F3">
              <w:rPr>
                <w:rFonts w:cs="Arial"/>
                <w:color w:val="000000" w:themeColor="text1"/>
                <w:sz w:val="20"/>
              </w:rPr>
              <w:t xml:space="preserve"> sol </w:t>
            </w:r>
          </w:p>
        </w:tc>
      </w:tr>
      <w:tr w:rsidR="008F47DB" w:rsidRPr="001059F3" w14:paraId="5BD5B2BD" w14:textId="77777777" w:rsidTr="00265083">
        <w:trPr>
          <w:cantSplit/>
          <w:trHeight w:val="284"/>
        </w:trPr>
        <w:tc>
          <w:tcPr>
            <w:tcW w:w="1304" w:type="dxa"/>
            <w:vAlign w:val="center"/>
          </w:tcPr>
          <w:p w14:paraId="47C77626"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74332-73-3</w:t>
            </w:r>
          </w:p>
        </w:tc>
        <w:tc>
          <w:tcPr>
            <w:tcW w:w="7866" w:type="dxa"/>
            <w:vAlign w:val="center"/>
          </w:tcPr>
          <w:p w14:paraId="4A0C7AF4"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3,3'-Diklorobenzidinijeva sol</w:t>
            </w:r>
          </w:p>
        </w:tc>
      </w:tr>
      <w:tr w:rsidR="008F47DB" w:rsidRPr="001059F3" w14:paraId="0D3A47A5" w14:textId="77777777" w:rsidTr="00265083">
        <w:trPr>
          <w:cantSplit/>
          <w:trHeight w:val="284"/>
        </w:trPr>
        <w:tc>
          <w:tcPr>
            <w:tcW w:w="1304" w:type="dxa"/>
            <w:vAlign w:val="center"/>
          </w:tcPr>
          <w:p w14:paraId="3036DD2B" w14:textId="77777777" w:rsidR="008F47DB" w:rsidRPr="001059F3" w:rsidRDefault="008F47DB" w:rsidP="00265083">
            <w:pPr>
              <w:spacing w:after="0"/>
              <w:jc w:val="right"/>
              <w:rPr>
                <w:rFonts w:ascii="Arial" w:hAnsi="Arial" w:cs="Arial"/>
                <w:color w:val="000000" w:themeColor="text1"/>
                <w:sz w:val="20"/>
                <w:szCs w:val="20"/>
              </w:rPr>
            </w:pPr>
            <w:r w:rsidRPr="001059F3">
              <w:rPr>
                <w:rFonts w:ascii="Arial" w:hAnsi="Arial" w:cs="Arial"/>
                <w:color w:val="000000" w:themeColor="text1"/>
                <w:sz w:val="20"/>
                <w:szCs w:val="20"/>
              </w:rPr>
              <w:t>74753-18-7</w:t>
            </w:r>
          </w:p>
        </w:tc>
        <w:tc>
          <w:tcPr>
            <w:tcW w:w="7866" w:type="dxa"/>
            <w:vAlign w:val="center"/>
          </w:tcPr>
          <w:p w14:paraId="43CF92A9" w14:textId="77777777" w:rsidR="008F47DB" w:rsidRPr="001059F3" w:rsidRDefault="008F47DB" w:rsidP="00265083">
            <w:pPr>
              <w:pStyle w:val="Glava"/>
              <w:tabs>
                <w:tab w:val="clear" w:pos="4536"/>
                <w:tab w:val="clear" w:pos="9072"/>
              </w:tabs>
              <w:rPr>
                <w:rFonts w:cs="Arial"/>
                <w:color w:val="000000" w:themeColor="text1"/>
                <w:sz w:val="20"/>
              </w:rPr>
            </w:pPr>
            <w:r w:rsidRPr="001059F3">
              <w:rPr>
                <w:rFonts w:cs="Arial"/>
                <w:color w:val="000000" w:themeColor="text1"/>
                <w:sz w:val="20"/>
              </w:rPr>
              <w:t>3,3</w:t>
            </w:r>
            <w:r w:rsidRPr="001059F3">
              <w:rPr>
                <w:rFonts w:cs="Arial"/>
                <w:color w:val="000000" w:themeColor="text1"/>
                <w:sz w:val="20"/>
              </w:rPr>
              <w:sym w:font="Symbol" w:char="F0A2"/>
            </w:r>
            <w:r w:rsidRPr="001059F3">
              <w:rPr>
                <w:rFonts w:cs="Arial"/>
                <w:color w:val="000000" w:themeColor="text1"/>
                <w:sz w:val="20"/>
              </w:rPr>
              <w:t>-</w:t>
            </w:r>
            <w:proofErr w:type="spellStart"/>
            <w:r w:rsidRPr="001059F3">
              <w:rPr>
                <w:rFonts w:cs="Arial"/>
                <w:color w:val="000000" w:themeColor="text1"/>
                <w:sz w:val="20"/>
              </w:rPr>
              <w:t>Dimetilbenzidinijeva</w:t>
            </w:r>
            <w:proofErr w:type="spellEnd"/>
            <w:r w:rsidRPr="001059F3">
              <w:rPr>
                <w:rFonts w:cs="Arial"/>
                <w:color w:val="000000" w:themeColor="text1"/>
                <w:sz w:val="20"/>
              </w:rPr>
              <w:t xml:space="preserve"> sol </w:t>
            </w:r>
          </w:p>
        </w:tc>
      </w:tr>
      <w:tr w:rsidR="008F47DB" w:rsidRPr="001059F3" w14:paraId="3C33CC2E" w14:textId="77777777" w:rsidTr="00265083">
        <w:trPr>
          <w:cantSplit/>
          <w:trHeight w:val="284"/>
        </w:trPr>
        <w:tc>
          <w:tcPr>
            <w:tcW w:w="1304" w:type="dxa"/>
            <w:vAlign w:val="center"/>
          </w:tcPr>
          <w:p w14:paraId="0FDB4E26" w14:textId="77777777" w:rsidR="008F47DB" w:rsidRPr="001059F3" w:rsidRDefault="008F47DB" w:rsidP="00265083">
            <w:pPr>
              <w:spacing w:after="0"/>
              <w:jc w:val="right"/>
              <w:rPr>
                <w:rFonts w:ascii="Arial" w:hAnsi="Arial" w:cs="Arial"/>
                <w:color w:val="000000" w:themeColor="text1"/>
                <w:sz w:val="20"/>
                <w:szCs w:val="20"/>
              </w:rPr>
            </w:pPr>
          </w:p>
        </w:tc>
        <w:tc>
          <w:tcPr>
            <w:tcW w:w="7866" w:type="dxa"/>
            <w:vAlign w:val="center"/>
          </w:tcPr>
          <w:p w14:paraId="6B51CD09" w14:textId="77777777" w:rsidR="008F47DB" w:rsidRPr="001059F3" w:rsidRDefault="008F47DB" w:rsidP="00265083">
            <w:pPr>
              <w:pStyle w:val="Glava"/>
              <w:tabs>
                <w:tab w:val="clear" w:pos="4536"/>
                <w:tab w:val="clear" w:pos="9072"/>
              </w:tabs>
              <w:rPr>
                <w:rFonts w:cs="Arial"/>
                <w:color w:val="000000" w:themeColor="text1"/>
                <w:sz w:val="20"/>
              </w:rPr>
            </w:pPr>
          </w:p>
        </w:tc>
      </w:tr>
      <w:tr w:rsidR="008F47DB" w:rsidRPr="001059F3" w14:paraId="7E95F8D1" w14:textId="77777777" w:rsidTr="00265083">
        <w:trPr>
          <w:cantSplit/>
          <w:trHeight w:val="284"/>
        </w:trPr>
        <w:tc>
          <w:tcPr>
            <w:tcW w:w="1304" w:type="dxa"/>
            <w:vAlign w:val="center"/>
          </w:tcPr>
          <w:p w14:paraId="2A2CC892" w14:textId="77777777" w:rsidR="008F47DB" w:rsidRPr="001059F3" w:rsidRDefault="008F47DB" w:rsidP="00265083">
            <w:pPr>
              <w:pStyle w:val="Glava"/>
              <w:tabs>
                <w:tab w:val="clear" w:pos="4536"/>
                <w:tab w:val="clear" w:pos="9072"/>
              </w:tabs>
              <w:jc w:val="right"/>
              <w:rPr>
                <w:rFonts w:cs="Arial"/>
                <w:color w:val="000000" w:themeColor="text1"/>
                <w:sz w:val="20"/>
              </w:rPr>
            </w:pPr>
          </w:p>
        </w:tc>
        <w:tc>
          <w:tcPr>
            <w:tcW w:w="7866" w:type="dxa"/>
            <w:vAlign w:val="center"/>
          </w:tcPr>
          <w:p w14:paraId="131743F0" w14:textId="77777777" w:rsidR="008F47DB" w:rsidRPr="001059F3" w:rsidRDefault="008F47DB" w:rsidP="00265083">
            <w:pPr>
              <w:pStyle w:val="Glava"/>
              <w:tabs>
                <w:tab w:val="clear" w:pos="4536"/>
                <w:tab w:val="clear" w:pos="9072"/>
              </w:tabs>
              <w:rPr>
                <w:rFonts w:cs="Arial"/>
                <w:color w:val="000000" w:themeColor="text1"/>
                <w:sz w:val="20"/>
              </w:rPr>
            </w:pPr>
          </w:p>
        </w:tc>
      </w:tr>
      <w:tr w:rsidR="008F47DB" w:rsidRPr="001059F3" w14:paraId="52591BFE" w14:textId="77777777" w:rsidTr="00265083">
        <w:trPr>
          <w:cantSplit/>
          <w:trHeight w:val="284"/>
        </w:trPr>
        <w:tc>
          <w:tcPr>
            <w:tcW w:w="1304" w:type="dxa"/>
            <w:vAlign w:val="center"/>
          </w:tcPr>
          <w:p w14:paraId="5A7777B0" w14:textId="77777777" w:rsidR="008F47DB" w:rsidRPr="001059F3" w:rsidRDefault="008F47DB" w:rsidP="00265083">
            <w:pPr>
              <w:pStyle w:val="Glava"/>
              <w:tabs>
                <w:tab w:val="clear" w:pos="4536"/>
                <w:tab w:val="clear" w:pos="9072"/>
              </w:tabs>
              <w:jc w:val="right"/>
              <w:rPr>
                <w:rFonts w:cs="Arial"/>
                <w:color w:val="000000" w:themeColor="text1"/>
                <w:sz w:val="20"/>
              </w:rPr>
            </w:pPr>
          </w:p>
        </w:tc>
        <w:tc>
          <w:tcPr>
            <w:tcW w:w="7866" w:type="dxa"/>
            <w:vAlign w:val="center"/>
          </w:tcPr>
          <w:p w14:paraId="34378E41" w14:textId="77777777" w:rsidR="008F47DB" w:rsidRPr="001059F3" w:rsidRDefault="008F47DB" w:rsidP="00265083">
            <w:pPr>
              <w:pStyle w:val="Glava"/>
              <w:tabs>
                <w:tab w:val="clear" w:pos="4536"/>
                <w:tab w:val="clear" w:pos="9072"/>
              </w:tabs>
              <w:rPr>
                <w:rFonts w:cs="Arial"/>
                <w:color w:val="000000" w:themeColor="text1"/>
                <w:sz w:val="20"/>
              </w:rPr>
            </w:pPr>
          </w:p>
        </w:tc>
      </w:tr>
      <w:tr w:rsidR="008F47DB" w:rsidRPr="001059F3" w14:paraId="0394BFA0" w14:textId="77777777" w:rsidTr="00265083">
        <w:trPr>
          <w:cantSplit/>
          <w:trHeight w:val="284"/>
        </w:trPr>
        <w:tc>
          <w:tcPr>
            <w:tcW w:w="1304" w:type="dxa"/>
          </w:tcPr>
          <w:p w14:paraId="3F93CAF2" w14:textId="77777777" w:rsidR="008F47DB" w:rsidRPr="001059F3" w:rsidRDefault="008F47DB" w:rsidP="00265083">
            <w:pPr>
              <w:pStyle w:val="Glava"/>
              <w:tabs>
                <w:tab w:val="clear" w:pos="4536"/>
                <w:tab w:val="clear" w:pos="9072"/>
              </w:tabs>
              <w:jc w:val="right"/>
              <w:rPr>
                <w:rFonts w:cs="Arial"/>
                <w:color w:val="000000" w:themeColor="text1"/>
                <w:sz w:val="20"/>
              </w:rPr>
            </w:pPr>
          </w:p>
        </w:tc>
        <w:tc>
          <w:tcPr>
            <w:tcW w:w="7866" w:type="dxa"/>
            <w:vAlign w:val="center"/>
          </w:tcPr>
          <w:p w14:paraId="23DD806E" w14:textId="77777777" w:rsidR="008F47DB" w:rsidRPr="001059F3" w:rsidRDefault="008F47DB" w:rsidP="00265083">
            <w:pPr>
              <w:pStyle w:val="Glava"/>
              <w:tabs>
                <w:tab w:val="clear" w:pos="4536"/>
                <w:tab w:val="clear" w:pos="9072"/>
              </w:tabs>
              <w:rPr>
                <w:rFonts w:cs="Arial"/>
                <w:color w:val="000000" w:themeColor="text1"/>
                <w:sz w:val="20"/>
              </w:rPr>
            </w:pPr>
          </w:p>
        </w:tc>
      </w:tr>
      <w:tr w:rsidR="008F47DB" w:rsidRPr="001059F3" w14:paraId="32D7D4A9" w14:textId="77777777" w:rsidTr="00265083">
        <w:trPr>
          <w:cantSplit/>
          <w:trHeight w:val="284"/>
        </w:trPr>
        <w:tc>
          <w:tcPr>
            <w:tcW w:w="1304" w:type="dxa"/>
            <w:vAlign w:val="center"/>
          </w:tcPr>
          <w:p w14:paraId="7C88116C" w14:textId="77777777" w:rsidR="008F47DB" w:rsidRPr="001059F3" w:rsidRDefault="008F47DB" w:rsidP="00265083">
            <w:pPr>
              <w:pStyle w:val="Glava"/>
              <w:tabs>
                <w:tab w:val="clear" w:pos="4536"/>
                <w:tab w:val="clear" w:pos="9072"/>
              </w:tabs>
              <w:jc w:val="right"/>
              <w:rPr>
                <w:rFonts w:cs="Arial"/>
                <w:color w:val="000000" w:themeColor="text1"/>
                <w:sz w:val="20"/>
              </w:rPr>
            </w:pPr>
          </w:p>
        </w:tc>
        <w:tc>
          <w:tcPr>
            <w:tcW w:w="7866" w:type="dxa"/>
            <w:vAlign w:val="center"/>
          </w:tcPr>
          <w:p w14:paraId="0B115433" w14:textId="77777777" w:rsidR="008F47DB" w:rsidRPr="001059F3" w:rsidRDefault="008F47DB" w:rsidP="00265083">
            <w:pPr>
              <w:pStyle w:val="Glava"/>
              <w:tabs>
                <w:tab w:val="clear" w:pos="4536"/>
                <w:tab w:val="clear" w:pos="9072"/>
              </w:tabs>
              <w:rPr>
                <w:rFonts w:cs="Arial"/>
                <w:color w:val="000000" w:themeColor="text1"/>
                <w:sz w:val="20"/>
              </w:rPr>
            </w:pPr>
          </w:p>
        </w:tc>
      </w:tr>
      <w:tr w:rsidR="008F47DB" w:rsidRPr="001059F3" w14:paraId="15E19BC0" w14:textId="77777777" w:rsidTr="00265083">
        <w:trPr>
          <w:cantSplit/>
          <w:trHeight w:val="284"/>
        </w:trPr>
        <w:tc>
          <w:tcPr>
            <w:tcW w:w="1304" w:type="dxa"/>
            <w:vAlign w:val="center"/>
          </w:tcPr>
          <w:p w14:paraId="1D0630B6" w14:textId="77777777" w:rsidR="008F47DB" w:rsidRPr="001059F3" w:rsidRDefault="008F47DB" w:rsidP="00265083">
            <w:pPr>
              <w:pStyle w:val="Glava"/>
              <w:tabs>
                <w:tab w:val="clear" w:pos="4536"/>
                <w:tab w:val="clear" w:pos="9072"/>
              </w:tabs>
              <w:jc w:val="right"/>
              <w:rPr>
                <w:rFonts w:cs="Arial"/>
                <w:color w:val="000000" w:themeColor="text1"/>
                <w:sz w:val="20"/>
              </w:rPr>
            </w:pPr>
          </w:p>
        </w:tc>
        <w:tc>
          <w:tcPr>
            <w:tcW w:w="7866" w:type="dxa"/>
            <w:vAlign w:val="center"/>
          </w:tcPr>
          <w:p w14:paraId="11877D61" w14:textId="77777777" w:rsidR="008F47DB" w:rsidRPr="001059F3" w:rsidRDefault="008F47DB" w:rsidP="00265083">
            <w:pPr>
              <w:pStyle w:val="Glava"/>
              <w:tabs>
                <w:tab w:val="clear" w:pos="4536"/>
                <w:tab w:val="clear" w:pos="9072"/>
              </w:tabs>
              <w:rPr>
                <w:rFonts w:cs="Arial"/>
                <w:color w:val="000000" w:themeColor="text1"/>
                <w:sz w:val="20"/>
              </w:rPr>
            </w:pPr>
          </w:p>
        </w:tc>
      </w:tr>
      <w:tr w:rsidR="008F47DB" w:rsidRPr="001059F3" w14:paraId="003BC536" w14:textId="77777777" w:rsidTr="00265083">
        <w:trPr>
          <w:cantSplit/>
          <w:trHeight w:val="284"/>
        </w:trPr>
        <w:tc>
          <w:tcPr>
            <w:tcW w:w="1304" w:type="dxa"/>
            <w:vAlign w:val="center"/>
          </w:tcPr>
          <w:p w14:paraId="0B20E05B" w14:textId="77777777" w:rsidR="008F47DB" w:rsidRPr="001059F3" w:rsidRDefault="008F47DB" w:rsidP="00265083">
            <w:pPr>
              <w:pStyle w:val="Glava"/>
              <w:tabs>
                <w:tab w:val="clear" w:pos="4536"/>
                <w:tab w:val="clear" w:pos="9072"/>
              </w:tabs>
              <w:jc w:val="right"/>
              <w:rPr>
                <w:rFonts w:cs="Arial"/>
                <w:color w:val="000000" w:themeColor="text1"/>
                <w:sz w:val="20"/>
              </w:rPr>
            </w:pPr>
          </w:p>
        </w:tc>
        <w:tc>
          <w:tcPr>
            <w:tcW w:w="7866" w:type="dxa"/>
            <w:vAlign w:val="center"/>
          </w:tcPr>
          <w:p w14:paraId="074BC11A" w14:textId="77777777" w:rsidR="008F47DB" w:rsidRPr="001059F3" w:rsidRDefault="008F47DB" w:rsidP="00265083">
            <w:pPr>
              <w:pStyle w:val="Glava"/>
              <w:tabs>
                <w:tab w:val="clear" w:pos="4536"/>
                <w:tab w:val="clear" w:pos="9072"/>
              </w:tabs>
              <w:rPr>
                <w:rFonts w:cs="Arial"/>
                <w:color w:val="000000" w:themeColor="text1"/>
                <w:sz w:val="20"/>
              </w:rPr>
            </w:pPr>
          </w:p>
        </w:tc>
      </w:tr>
      <w:tr w:rsidR="008F47DB" w:rsidRPr="001059F3" w14:paraId="1FCC20F2" w14:textId="77777777" w:rsidTr="00265083">
        <w:trPr>
          <w:cantSplit/>
          <w:trHeight w:val="284"/>
        </w:trPr>
        <w:tc>
          <w:tcPr>
            <w:tcW w:w="1304" w:type="dxa"/>
            <w:vAlign w:val="center"/>
          </w:tcPr>
          <w:p w14:paraId="10095607" w14:textId="77777777" w:rsidR="008F47DB" w:rsidRPr="001059F3" w:rsidRDefault="008F47DB" w:rsidP="00265083">
            <w:pPr>
              <w:pStyle w:val="Glava"/>
              <w:tabs>
                <w:tab w:val="clear" w:pos="4536"/>
                <w:tab w:val="clear" w:pos="9072"/>
              </w:tabs>
              <w:jc w:val="right"/>
              <w:rPr>
                <w:rFonts w:cs="Arial"/>
                <w:color w:val="000000" w:themeColor="text1"/>
                <w:sz w:val="20"/>
              </w:rPr>
            </w:pPr>
          </w:p>
        </w:tc>
        <w:tc>
          <w:tcPr>
            <w:tcW w:w="7866" w:type="dxa"/>
            <w:vAlign w:val="center"/>
          </w:tcPr>
          <w:p w14:paraId="513600DE" w14:textId="77777777" w:rsidR="008F47DB" w:rsidRPr="001059F3" w:rsidRDefault="008F47DB" w:rsidP="00265083">
            <w:pPr>
              <w:pStyle w:val="Glava"/>
              <w:tabs>
                <w:tab w:val="clear" w:pos="4536"/>
                <w:tab w:val="clear" w:pos="9072"/>
              </w:tabs>
              <w:rPr>
                <w:rFonts w:cs="Arial"/>
                <w:color w:val="000000" w:themeColor="text1"/>
                <w:sz w:val="20"/>
              </w:rPr>
            </w:pPr>
          </w:p>
        </w:tc>
      </w:tr>
      <w:tr w:rsidR="008F47DB" w:rsidRPr="001059F3" w14:paraId="5197593B" w14:textId="77777777" w:rsidTr="00265083">
        <w:trPr>
          <w:cantSplit/>
          <w:trHeight w:val="284"/>
        </w:trPr>
        <w:tc>
          <w:tcPr>
            <w:tcW w:w="1304" w:type="dxa"/>
            <w:vAlign w:val="center"/>
          </w:tcPr>
          <w:p w14:paraId="751896DD" w14:textId="77777777" w:rsidR="008F47DB" w:rsidRPr="001059F3" w:rsidRDefault="008F47DB" w:rsidP="00265083">
            <w:pPr>
              <w:pStyle w:val="Glava"/>
              <w:tabs>
                <w:tab w:val="clear" w:pos="4536"/>
                <w:tab w:val="clear" w:pos="9072"/>
              </w:tabs>
              <w:jc w:val="right"/>
              <w:rPr>
                <w:rFonts w:cs="Arial"/>
                <w:color w:val="000000" w:themeColor="text1"/>
                <w:sz w:val="20"/>
              </w:rPr>
            </w:pPr>
          </w:p>
        </w:tc>
        <w:tc>
          <w:tcPr>
            <w:tcW w:w="7866" w:type="dxa"/>
            <w:vAlign w:val="center"/>
          </w:tcPr>
          <w:p w14:paraId="4B6089E8" w14:textId="77777777" w:rsidR="008F47DB" w:rsidRPr="001059F3" w:rsidRDefault="008F47DB" w:rsidP="00265083">
            <w:pPr>
              <w:pStyle w:val="Glava"/>
              <w:tabs>
                <w:tab w:val="clear" w:pos="4536"/>
                <w:tab w:val="clear" w:pos="9072"/>
              </w:tabs>
              <w:rPr>
                <w:rFonts w:cs="Arial"/>
                <w:color w:val="000000" w:themeColor="text1"/>
                <w:sz w:val="20"/>
              </w:rPr>
            </w:pPr>
          </w:p>
        </w:tc>
      </w:tr>
    </w:tbl>
    <w:p w14:paraId="3646FF01" w14:textId="77777777" w:rsidR="008F47DB" w:rsidRPr="001059F3" w:rsidRDefault="008F47DB" w:rsidP="008F47DB">
      <w:pPr>
        <w:spacing w:after="0"/>
        <w:rPr>
          <w:color w:val="000000" w:themeColor="text1"/>
        </w:rPr>
      </w:pPr>
    </w:p>
    <w:p w14:paraId="5CB1A9A5" w14:textId="77777777" w:rsidR="00D32AA7" w:rsidRDefault="00D32AA7"/>
    <w:sectPr w:rsidR="00D32AA7" w:rsidSect="00CB449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B27927"/>
    <w:multiLevelType w:val="hybridMultilevel"/>
    <w:tmpl w:val="ECA637D4"/>
    <w:lvl w:ilvl="0" w:tplc="C672AEEA">
      <w:start w:val="1"/>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3FDC2E46"/>
    <w:multiLevelType w:val="hybridMultilevel"/>
    <w:tmpl w:val="2A28CEDC"/>
    <w:lvl w:ilvl="0" w:tplc="B0368B7A">
      <w:start w:val="8"/>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60572614"/>
    <w:multiLevelType w:val="hybridMultilevel"/>
    <w:tmpl w:val="A12A42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rawingGridVerticalSpacing w:val="136"/>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47DB"/>
    <w:rsid w:val="000411A8"/>
    <w:rsid w:val="002913CE"/>
    <w:rsid w:val="00434822"/>
    <w:rsid w:val="004974C8"/>
    <w:rsid w:val="004C53DB"/>
    <w:rsid w:val="00746763"/>
    <w:rsid w:val="008F47DB"/>
    <w:rsid w:val="00BC66B7"/>
    <w:rsid w:val="00D32AA7"/>
    <w:rsid w:val="00E7444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08CD1E2"/>
  <w15:chartTrackingRefBased/>
  <w15:docId w15:val="{91796A17-3EFB-48F4-883E-5158814927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F47DB"/>
    <w:pPr>
      <w:spacing w:after="200" w:line="276" w:lineRule="auto"/>
    </w:pPr>
  </w:style>
  <w:style w:type="paragraph" w:styleId="Naslov1">
    <w:name w:val="heading 1"/>
    <w:basedOn w:val="Navaden"/>
    <w:next w:val="Navaden"/>
    <w:link w:val="Naslov1Znak"/>
    <w:qFormat/>
    <w:rsid w:val="008F47DB"/>
    <w:pPr>
      <w:keepNext/>
      <w:spacing w:after="0" w:line="240" w:lineRule="auto"/>
      <w:outlineLvl w:val="0"/>
    </w:pPr>
    <w:rPr>
      <w:rFonts w:ascii="Times New Roman" w:eastAsia="Times New Roman" w:hAnsi="Times New Roman" w:cs="Times New Roman"/>
      <w:b/>
      <w:sz w:val="24"/>
      <w:szCs w:val="20"/>
      <w:lang w:eastAsia="sl-SI"/>
    </w:rPr>
  </w:style>
  <w:style w:type="paragraph" w:styleId="Naslov2">
    <w:name w:val="heading 2"/>
    <w:basedOn w:val="Navaden"/>
    <w:next w:val="Navaden"/>
    <w:link w:val="Naslov2Znak"/>
    <w:qFormat/>
    <w:rsid w:val="008F47DB"/>
    <w:pPr>
      <w:keepNext/>
      <w:spacing w:after="0" w:line="240" w:lineRule="auto"/>
      <w:jc w:val="center"/>
      <w:outlineLvl w:val="1"/>
    </w:pPr>
    <w:rPr>
      <w:rFonts w:ascii="Times New Roman" w:eastAsia="Times New Roman" w:hAnsi="Times New Roman" w:cs="Times New Roman"/>
      <w:b/>
      <w:sz w:val="24"/>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8F47DB"/>
    <w:rPr>
      <w:rFonts w:ascii="Times New Roman" w:eastAsia="Times New Roman" w:hAnsi="Times New Roman" w:cs="Times New Roman"/>
      <w:b/>
      <w:sz w:val="24"/>
      <w:szCs w:val="20"/>
      <w:lang w:eastAsia="sl-SI"/>
    </w:rPr>
  </w:style>
  <w:style w:type="character" w:customStyle="1" w:styleId="Naslov2Znak">
    <w:name w:val="Naslov 2 Znak"/>
    <w:basedOn w:val="Privzetapisavaodstavka"/>
    <w:link w:val="Naslov2"/>
    <w:rsid w:val="008F47DB"/>
    <w:rPr>
      <w:rFonts w:ascii="Times New Roman" w:eastAsia="Times New Roman" w:hAnsi="Times New Roman" w:cs="Times New Roman"/>
      <w:b/>
      <w:sz w:val="24"/>
      <w:szCs w:val="20"/>
      <w:lang w:eastAsia="sl-SI"/>
    </w:rPr>
  </w:style>
  <w:style w:type="paragraph" w:styleId="Odstavekseznama">
    <w:name w:val="List Paragraph"/>
    <w:basedOn w:val="Navaden"/>
    <w:uiPriority w:val="34"/>
    <w:qFormat/>
    <w:rsid w:val="008F47DB"/>
    <w:pPr>
      <w:ind w:left="720"/>
      <w:contextualSpacing/>
    </w:pPr>
  </w:style>
  <w:style w:type="character" w:styleId="Pripombasklic">
    <w:name w:val="annotation reference"/>
    <w:basedOn w:val="Privzetapisavaodstavka"/>
    <w:uiPriority w:val="99"/>
    <w:semiHidden/>
    <w:unhideWhenUsed/>
    <w:rsid w:val="008F47DB"/>
    <w:rPr>
      <w:sz w:val="16"/>
      <w:szCs w:val="16"/>
    </w:rPr>
  </w:style>
  <w:style w:type="paragraph" w:styleId="Pripombabesedilo">
    <w:name w:val="annotation text"/>
    <w:basedOn w:val="Navaden"/>
    <w:link w:val="PripombabesediloZnak"/>
    <w:uiPriority w:val="99"/>
    <w:semiHidden/>
    <w:unhideWhenUsed/>
    <w:rsid w:val="008F47DB"/>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8F47DB"/>
    <w:rPr>
      <w:sz w:val="20"/>
      <w:szCs w:val="20"/>
    </w:rPr>
  </w:style>
  <w:style w:type="paragraph" w:styleId="Zadevapripombe">
    <w:name w:val="annotation subject"/>
    <w:basedOn w:val="Pripombabesedilo"/>
    <w:next w:val="Pripombabesedilo"/>
    <w:link w:val="ZadevapripombeZnak"/>
    <w:uiPriority w:val="99"/>
    <w:semiHidden/>
    <w:unhideWhenUsed/>
    <w:rsid w:val="008F47DB"/>
    <w:rPr>
      <w:b/>
      <w:bCs/>
    </w:rPr>
  </w:style>
  <w:style w:type="character" w:customStyle="1" w:styleId="ZadevapripombeZnak">
    <w:name w:val="Zadeva pripombe Znak"/>
    <w:basedOn w:val="PripombabesediloZnak"/>
    <w:link w:val="Zadevapripombe"/>
    <w:uiPriority w:val="99"/>
    <w:semiHidden/>
    <w:rsid w:val="008F47DB"/>
    <w:rPr>
      <w:b/>
      <w:bCs/>
      <w:sz w:val="20"/>
      <w:szCs w:val="20"/>
    </w:rPr>
  </w:style>
  <w:style w:type="paragraph" w:styleId="Besedilooblaka">
    <w:name w:val="Balloon Text"/>
    <w:basedOn w:val="Navaden"/>
    <w:link w:val="BesedilooblakaZnak"/>
    <w:uiPriority w:val="99"/>
    <w:semiHidden/>
    <w:unhideWhenUsed/>
    <w:rsid w:val="008F47DB"/>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F47DB"/>
    <w:rPr>
      <w:rFonts w:ascii="Segoe UI" w:hAnsi="Segoe UI" w:cs="Segoe UI"/>
      <w:sz w:val="18"/>
      <w:szCs w:val="18"/>
    </w:rPr>
  </w:style>
  <w:style w:type="paragraph" w:styleId="Telobesedila">
    <w:name w:val="Body Text"/>
    <w:basedOn w:val="Navaden"/>
    <w:link w:val="TelobesedilaZnak"/>
    <w:semiHidden/>
    <w:rsid w:val="008F47DB"/>
    <w:pPr>
      <w:spacing w:after="0" w:line="240" w:lineRule="auto"/>
      <w:jc w:val="both"/>
    </w:pPr>
    <w:rPr>
      <w:rFonts w:ascii="Times New Roman" w:eastAsia="Times New Roman" w:hAnsi="Times New Roman" w:cs="Times New Roman"/>
      <w:bCs/>
      <w:sz w:val="24"/>
      <w:szCs w:val="20"/>
      <w:lang w:eastAsia="sl-SI"/>
    </w:rPr>
  </w:style>
  <w:style w:type="character" w:customStyle="1" w:styleId="TelobesedilaZnak">
    <w:name w:val="Telo besedila Znak"/>
    <w:basedOn w:val="Privzetapisavaodstavka"/>
    <w:link w:val="Telobesedila"/>
    <w:semiHidden/>
    <w:rsid w:val="008F47DB"/>
    <w:rPr>
      <w:rFonts w:ascii="Times New Roman" w:eastAsia="Times New Roman" w:hAnsi="Times New Roman" w:cs="Times New Roman"/>
      <w:bCs/>
      <w:sz w:val="24"/>
      <w:szCs w:val="20"/>
      <w:lang w:eastAsia="sl-SI"/>
    </w:rPr>
  </w:style>
  <w:style w:type="paragraph" w:styleId="Glava">
    <w:name w:val="header"/>
    <w:basedOn w:val="Navaden"/>
    <w:link w:val="GlavaZnak"/>
    <w:rsid w:val="008F47DB"/>
    <w:pPr>
      <w:tabs>
        <w:tab w:val="center" w:pos="4536"/>
        <w:tab w:val="right" w:pos="9072"/>
      </w:tabs>
      <w:spacing w:after="0" w:line="240" w:lineRule="auto"/>
    </w:pPr>
    <w:rPr>
      <w:rFonts w:ascii="Arial" w:eastAsia="Times New Roman" w:hAnsi="Arial" w:cs="Times New Roman"/>
      <w:sz w:val="24"/>
      <w:szCs w:val="20"/>
      <w:lang w:eastAsia="sl-SI"/>
    </w:rPr>
  </w:style>
  <w:style w:type="character" w:customStyle="1" w:styleId="GlavaZnak">
    <w:name w:val="Glava Znak"/>
    <w:basedOn w:val="Privzetapisavaodstavka"/>
    <w:link w:val="Glava"/>
    <w:rsid w:val="008F47DB"/>
    <w:rPr>
      <w:rFonts w:ascii="Arial" w:eastAsia="Times New Roman" w:hAnsi="Arial" w:cs="Times New Roman"/>
      <w:sz w:val="24"/>
      <w:szCs w:val="20"/>
      <w:lang w:eastAsia="sl-SI"/>
    </w:rPr>
  </w:style>
  <w:style w:type="character" w:styleId="Sprotnaopomba-sklic">
    <w:name w:val="footnote reference"/>
    <w:semiHidden/>
    <w:rsid w:val="008F47DB"/>
    <w:rPr>
      <w:vertAlign w:val="superscript"/>
    </w:rPr>
  </w:style>
  <w:style w:type="character" w:styleId="Hiperpovezava">
    <w:name w:val="Hyperlink"/>
    <w:basedOn w:val="Privzetapisavaodstavka"/>
    <w:uiPriority w:val="99"/>
    <w:semiHidden/>
    <w:unhideWhenUsed/>
    <w:rsid w:val="002913C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9-01-3542"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radni-list.si/1/objava.jsp?sop=2015-01-1603" TargetMode="External"/><Relationship Id="rId12" Type="http://schemas.openxmlformats.org/officeDocument/2006/relationships/oleObject" Target="embeddings/oleObject2.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11-01-2039" TargetMode="External"/><Relationship Id="rId11" Type="http://schemas.openxmlformats.org/officeDocument/2006/relationships/image" Target="media/image2.wmf"/><Relationship Id="rId5" Type="http://schemas.openxmlformats.org/officeDocument/2006/relationships/hyperlink" Target="http://www.uradni-list.si/1/objava.jsp?sop=2005-01-4409" TargetMode="External"/><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1.wmf"/><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18</Pages>
  <Words>4120</Words>
  <Characters>23486</Characters>
  <Application>Microsoft Office Word</Application>
  <DocSecurity>0</DocSecurity>
  <Lines>195</Lines>
  <Paragraphs>55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 sistema Windows</dc:creator>
  <cp:keywords/>
  <dc:description/>
  <cp:lastModifiedBy>Petra Bechibani</cp:lastModifiedBy>
  <cp:revision>3</cp:revision>
  <cp:lastPrinted>2019-11-18T07:37:00Z</cp:lastPrinted>
  <dcterms:created xsi:type="dcterms:W3CDTF">2022-05-26T07:42:00Z</dcterms:created>
  <dcterms:modified xsi:type="dcterms:W3CDTF">2022-05-26T09:02:00Z</dcterms:modified>
</cp:coreProperties>
</file>