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75CF" w:rsidRPr="008E2599" w:rsidRDefault="00D61DDF" w:rsidP="00DC6A71">
      <w:pPr>
        <w:pStyle w:val="datumtevilka"/>
      </w:pPr>
      <w:r w:rsidRPr="008E2599">
        <w:rPr>
          <w:noProof/>
        </w:rPr>
        <mc:AlternateContent>
          <mc:Choice Requires="wps">
            <w:drawing>
              <wp:anchor distT="360045" distB="540385" distL="0" distR="0" simplePos="0" relativeHeight="251657728" behindDoc="0" locked="0" layoutInCell="1" allowOverlap="0">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42E" w:rsidRPr="00DC1274" w:rsidRDefault="00596259" w:rsidP="007D75CF">
                            <w:pPr>
                              <w:rPr>
                                <w:b/>
                              </w:rPr>
                            </w:pPr>
                            <w:r w:rsidRPr="00DC1274">
                              <w:rPr>
                                <w:b/>
                              </w:rPr>
                              <w:t>Zainteresiran</w:t>
                            </w:r>
                            <w:r w:rsidR="004D78C0">
                              <w:rPr>
                                <w:b/>
                              </w:rPr>
                              <w:t>e</w:t>
                            </w:r>
                            <w:r w:rsidRPr="00DC1274">
                              <w:rPr>
                                <w:b/>
                              </w:rPr>
                              <w:t xml:space="preserve"> javnosti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" o:allowoverlap="f" filled="f" stroked="f">
                <v:textbox inset="0,0,0,0">
                  <w:txbxContent>
                    <w:p w:rsidR="00D9242E" w:rsidRPr="00DC1274" w:rsidRDefault="00596259" w:rsidP="007D75CF">
                      <w:pPr>
                        <w:rPr>
                          <w:b/>
                        </w:rPr>
                      </w:pPr>
                      <w:r w:rsidRPr="00DC1274">
                        <w:rPr>
                          <w:b/>
                        </w:rPr>
                        <w:t>Zainteresiran</w:t>
                      </w:r>
                      <w:r w:rsidR="004D78C0">
                        <w:rPr>
                          <w:b/>
                        </w:rPr>
                        <w:t>e</w:t>
                      </w:r>
                      <w:r w:rsidRPr="00DC1274">
                        <w:rPr>
                          <w:b/>
                        </w:rPr>
                        <w:t xml:space="preserve"> javnosti</w:t>
                      </w:r>
                    </w:p>
                  </w:txbxContent>
                </v:textbox>
                <w10:wrap type="topAndBottom" anchorx="page" anchory="page"/>
              </v:shape>
            </w:pict>
          </mc:Fallback>
        </mc:AlternateContent>
      </w:r>
      <w:r w:rsidR="007D75CF" w:rsidRPr="008E2599">
        <w:t xml:space="preserve">Številka: </w:t>
      </w:r>
      <w:r w:rsidR="007D75CF" w:rsidRPr="008E2599">
        <w:tab/>
      </w:r>
      <w:r w:rsidR="00596259" w:rsidRPr="008E2599">
        <w:t>0070-87/2022/1</w:t>
      </w:r>
    </w:p>
    <w:p w:rsidR="007D75CF" w:rsidRPr="008E2599" w:rsidRDefault="00C250D5" w:rsidP="00DC6A71">
      <w:pPr>
        <w:pStyle w:val="datumtevilka"/>
      </w:pPr>
      <w:r w:rsidRPr="008E2599">
        <w:t xml:space="preserve">Datum: </w:t>
      </w:r>
      <w:r w:rsidRPr="008E2599">
        <w:tab/>
      </w:r>
      <w:r w:rsidR="00596259" w:rsidRPr="008E2599">
        <w:t>1</w:t>
      </w:r>
      <w:r w:rsidR="0099217B">
        <w:t>2</w:t>
      </w:r>
      <w:r w:rsidR="00596259" w:rsidRPr="008E2599">
        <w:t>. 5. 2022</w:t>
      </w:r>
      <w:r w:rsidR="007D75CF" w:rsidRPr="008E2599">
        <w:t xml:space="preserve"> </w:t>
      </w:r>
    </w:p>
    <w:p w:rsidR="007D75CF" w:rsidRPr="008E2599" w:rsidRDefault="007D75CF" w:rsidP="007D75CF"/>
    <w:p w:rsidR="007D75CF" w:rsidRPr="008E2599" w:rsidRDefault="007D75CF" w:rsidP="00DC6A71">
      <w:pPr>
        <w:pStyle w:val="ZADEVA"/>
        <w:rPr>
          <w:lang w:val="sl-SI"/>
        </w:rPr>
      </w:pPr>
      <w:r w:rsidRPr="008E2599">
        <w:rPr>
          <w:lang w:val="sl-SI"/>
        </w:rPr>
        <w:t xml:space="preserve">Zadeva: </w:t>
      </w:r>
      <w:r w:rsidRPr="008E2599">
        <w:rPr>
          <w:lang w:val="sl-SI"/>
        </w:rPr>
        <w:tab/>
      </w:r>
      <w:r w:rsidR="00596259" w:rsidRPr="008E2599">
        <w:rPr>
          <w:lang w:val="sl-SI"/>
        </w:rPr>
        <w:t>Pravilnik o šolninah in drugih prispevkih v visokem šolstvu</w:t>
      </w:r>
      <w:r w:rsidR="00503791">
        <w:rPr>
          <w:lang w:val="sl-SI"/>
        </w:rPr>
        <w:t xml:space="preserve"> – </w:t>
      </w:r>
      <w:r w:rsidR="00293D20">
        <w:rPr>
          <w:lang w:val="sl-SI"/>
        </w:rPr>
        <w:t>predlog v javni obravnavi</w:t>
      </w:r>
    </w:p>
    <w:p w:rsidR="007D75CF" w:rsidRPr="008E2599" w:rsidRDefault="007D75CF" w:rsidP="007D75CF"/>
    <w:p w:rsidR="004D78C0" w:rsidRDefault="004D78C0" w:rsidP="004D78C0">
      <w:pPr>
        <w:jc w:val="both"/>
        <w:rPr>
          <w:rFonts w:cs="Arial"/>
          <w:bCs/>
          <w:szCs w:val="20"/>
          <w:lang w:eastAsia="sl-SI"/>
        </w:rPr>
      </w:pPr>
    </w:p>
    <w:p w:rsidR="00DC1274" w:rsidRPr="008E2599" w:rsidRDefault="00596259" w:rsidP="004D78C0">
      <w:pPr>
        <w:jc w:val="both"/>
      </w:pPr>
      <w:r w:rsidRPr="008E2599">
        <w:t>Zakon za urejanje položaja študentov (Uradni list RS, št. 54/22</w:t>
      </w:r>
      <w:r w:rsidR="00071427" w:rsidRPr="008E2599">
        <w:t xml:space="preserve">; v nadaljnjem besedilu: ZUPŠ-1) je </w:t>
      </w:r>
      <w:r w:rsidR="00AE6725">
        <w:t>v</w:t>
      </w:r>
      <w:r w:rsidR="00DC1274" w:rsidRPr="008E2599">
        <w:t xml:space="preserve"> 14. člen</w:t>
      </w:r>
      <w:r w:rsidR="00AE6725">
        <w:t>u</w:t>
      </w:r>
      <w:r w:rsidR="00DC1274" w:rsidRPr="008E2599">
        <w:t xml:space="preserve"> </w:t>
      </w:r>
      <w:r w:rsidR="00AE6725">
        <w:t>do</w:t>
      </w:r>
      <w:r w:rsidR="00EE041C">
        <w:t>polnil</w:t>
      </w:r>
      <w:r w:rsidR="00DC1274" w:rsidRPr="008E2599">
        <w:t xml:space="preserve"> </w:t>
      </w:r>
      <w:r w:rsidR="00EE041C">
        <w:t xml:space="preserve">prvi odstavek </w:t>
      </w:r>
      <w:r w:rsidR="00DC1274" w:rsidRPr="008E2599">
        <w:t>77. člen</w:t>
      </w:r>
      <w:r w:rsidR="00EE041C">
        <w:t>a</w:t>
      </w:r>
      <w:r w:rsidR="00DC1274" w:rsidRPr="008E2599">
        <w:t xml:space="preserve"> Zakona o visokem šolstvu</w:t>
      </w:r>
      <w:r w:rsidR="002C38E3" w:rsidRPr="002C38E3">
        <w:t xml:space="preserve"> (Uradni list RS, št. 32/12 – uradno prečiščeno besedilo, 40/12 – ZUJF, 57/12 – ZPCP-2D, 109/12, 85/14, 75/16, 61/17 – ZUPŠ, 65/17, 175/20 – ZIUOPDVE, 57/21 – odl. US in 54/22 – ZUPŠ-1</w:t>
      </w:r>
      <w:r w:rsidR="002C38E3">
        <w:t>; v nadaljnjem besedilu: ZViS</w:t>
      </w:r>
      <w:r w:rsidR="002C38E3" w:rsidRPr="002C38E3">
        <w:t>)</w:t>
      </w:r>
      <w:r w:rsidR="00DC1274" w:rsidRPr="008E2599">
        <w:t xml:space="preserve">, </w:t>
      </w:r>
      <w:r w:rsidR="00EE041C">
        <w:t>z določbo</w:t>
      </w:r>
      <w:r w:rsidR="00DC1274" w:rsidRPr="008E2599">
        <w:t>: »</w:t>
      </w:r>
      <w:r w:rsidR="00DC1274" w:rsidRPr="008E2599">
        <w:rPr>
          <w:i/>
        </w:rPr>
        <w:t>Za redni in izredni študij javni visokošolski zavodi ne smejo zaračunavati vpisnih stroškov (stroški izbirnih postopkov, vpisna dokumentacija, indeks, študentska izkaznica ipd.). Drugi prispevki za študij se študentom zaračunajo po dejanskih materialnih stroških, ki jih imajo javni visokošolski zavodi</w:t>
      </w:r>
      <w:r w:rsidR="00DC1274" w:rsidRPr="008E2599">
        <w:t>.«</w:t>
      </w:r>
    </w:p>
    <w:p w:rsidR="00DC1274" w:rsidRPr="008E2599" w:rsidRDefault="00DC1274" w:rsidP="004D78C0">
      <w:pPr>
        <w:jc w:val="both"/>
      </w:pPr>
    </w:p>
    <w:p w:rsidR="00DC1274" w:rsidRPr="008E2599" w:rsidRDefault="004D78C0" w:rsidP="004D78C0">
      <w:pPr>
        <w:jc w:val="both"/>
      </w:pPr>
      <w:r w:rsidRPr="001D6C86">
        <w:rPr>
          <w:b/>
        </w:rPr>
        <w:t>ZUPŠ-1 je stopil v veljavo 5. 5. 2022 in s tem datumom posledično tudi začnejo učinkovati določbe 14. člena ZUPŠ-1</w:t>
      </w:r>
      <w:r w:rsidR="00EE041C" w:rsidRPr="001D6C86">
        <w:rPr>
          <w:b/>
        </w:rPr>
        <w:t xml:space="preserve"> oziroma </w:t>
      </w:r>
      <w:r w:rsidR="002C38E3" w:rsidRPr="001D6C86">
        <w:rPr>
          <w:b/>
        </w:rPr>
        <w:t>določbe</w:t>
      </w:r>
      <w:r w:rsidR="00EE041C" w:rsidRPr="001D6C86">
        <w:rPr>
          <w:b/>
        </w:rPr>
        <w:t xml:space="preserve"> dopolnjenega</w:t>
      </w:r>
      <w:r w:rsidR="002C38E3" w:rsidRPr="001D6C86">
        <w:rPr>
          <w:b/>
        </w:rPr>
        <w:t xml:space="preserve"> 77. člena ZViS</w:t>
      </w:r>
      <w:r w:rsidRPr="001D6C86">
        <w:rPr>
          <w:b/>
        </w:rPr>
        <w:t>.</w:t>
      </w:r>
      <w:r>
        <w:t xml:space="preserve"> </w:t>
      </w:r>
      <w:r w:rsidR="002739D1" w:rsidRPr="008E2599">
        <w:t xml:space="preserve">V </w:t>
      </w:r>
      <w:r w:rsidR="002C38E3">
        <w:t xml:space="preserve">svojih </w:t>
      </w:r>
      <w:r w:rsidR="002739D1" w:rsidRPr="008E2599">
        <w:t>prehodnih določbah ZUPŠ-1 določa, da m</w:t>
      </w:r>
      <w:r w:rsidR="00DC1274" w:rsidRPr="008E2599">
        <w:t>inister, pristojen za visoko šolstvo, uskladi Pravilnik o šolninah in drugih prispevkih v visokem šolstvu (Uradni list RS, št. 40/94 in 45/98) s spremenjenimi določbami Zakona o visokem šolstvu v šestih mesecih od uveljavitve tega zakona.</w:t>
      </w:r>
    </w:p>
    <w:p w:rsidR="004D78C0" w:rsidRDefault="004D78C0" w:rsidP="004D78C0">
      <w:pPr>
        <w:jc w:val="both"/>
        <w:rPr>
          <w:szCs w:val="20"/>
        </w:rPr>
      </w:pPr>
    </w:p>
    <w:p w:rsidR="004D78C0" w:rsidRPr="004D78C0" w:rsidRDefault="004D78C0" w:rsidP="004D78C0">
      <w:pPr>
        <w:jc w:val="both"/>
        <w:rPr>
          <w:rFonts w:cs="Arial"/>
          <w:bCs/>
          <w:szCs w:val="20"/>
          <w:lang w:eastAsia="sl-SI"/>
        </w:rPr>
      </w:pPr>
      <w:r w:rsidRPr="004D78C0">
        <w:rPr>
          <w:rFonts w:cs="Arial"/>
          <w:bCs/>
          <w:szCs w:val="20"/>
          <w:lang w:eastAsia="sl-SI"/>
        </w:rPr>
        <w:t>Zainteresirane javno</w:t>
      </w:r>
      <w:bookmarkStart w:id="0" w:name="_GoBack"/>
      <w:bookmarkEnd w:id="0"/>
      <w:r w:rsidRPr="004D78C0">
        <w:rPr>
          <w:rFonts w:cs="Arial"/>
          <w:bCs/>
          <w:szCs w:val="20"/>
          <w:lang w:eastAsia="sl-SI"/>
        </w:rPr>
        <w:t xml:space="preserve">sti vabimo, da </w:t>
      </w:r>
      <w:r w:rsidRPr="004D78C0">
        <w:rPr>
          <w:rFonts w:cs="Arial"/>
          <w:b/>
          <w:bCs/>
          <w:color w:val="000000"/>
          <w:szCs w:val="20"/>
          <w:lang w:eastAsia="sl-SI"/>
        </w:rPr>
        <w:t xml:space="preserve">do </w:t>
      </w:r>
      <w:r>
        <w:rPr>
          <w:rFonts w:cs="Arial"/>
          <w:b/>
          <w:bCs/>
          <w:color w:val="000000"/>
          <w:szCs w:val="20"/>
          <w:lang w:eastAsia="sl-SI"/>
        </w:rPr>
        <w:t>27. maja 2022</w:t>
      </w:r>
      <w:r w:rsidRPr="004D78C0">
        <w:rPr>
          <w:rFonts w:cs="Arial"/>
          <w:bCs/>
          <w:color w:val="000000"/>
          <w:szCs w:val="20"/>
          <w:lang w:eastAsia="sl-SI"/>
        </w:rPr>
        <w:t xml:space="preserve"> </w:t>
      </w:r>
      <w:r w:rsidRPr="004D78C0">
        <w:rPr>
          <w:rFonts w:cs="Arial"/>
          <w:bCs/>
          <w:szCs w:val="20"/>
          <w:lang w:eastAsia="sl-SI"/>
        </w:rPr>
        <w:t>na spletni strani E-demokracija poda</w:t>
      </w:r>
      <w:r w:rsidR="002C38E3">
        <w:rPr>
          <w:rFonts w:cs="Arial"/>
          <w:bCs/>
          <w:szCs w:val="20"/>
          <w:lang w:eastAsia="sl-SI"/>
        </w:rPr>
        <w:t>jo</w:t>
      </w:r>
      <w:r w:rsidRPr="004D78C0">
        <w:rPr>
          <w:rFonts w:cs="Arial"/>
          <w:bCs/>
          <w:szCs w:val="20"/>
          <w:lang w:eastAsia="sl-SI"/>
        </w:rPr>
        <w:t xml:space="preserve"> svoje pripombe in predloge k predlogu</w:t>
      </w:r>
      <w:r>
        <w:rPr>
          <w:rFonts w:cs="Arial"/>
          <w:bCs/>
          <w:szCs w:val="20"/>
          <w:lang w:eastAsia="sl-SI"/>
        </w:rPr>
        <w:t xml:space="preserve"> Pravilnika o šolninah in drugih prispevkih v visokem šolstvu</w:t>
      </w:r>
      <w:r w:rsidRPr="004D78C0">
        <w:rPr>
          <w:rFonts w:cs="Arial"/>
          <w:bCs/>
          <w:szCs w:val="20"/>
          <w:lang w:eastAsia="sl-SI"/>
        </w:rPr>
        <w:t xml:space="preserve">. </w:t>
      </w:r>
    </w:p>
    <w:p w:rsidR="002739D1" w:rsidRDefault="002739D1" w:rsidP="007D75CF">
      <w:pPr>
        <w:rPr>
          <w:szCs w:val="20"/>
        </w:rPr>
      </w:pPr>
    </w:p>
    <w:p w:rsidR="004D78C0" w:rsidRPr="004D78C0" w:rsidRDefault="004D78C0" w:rsidP="007D75CF">
      <w:pPr>
        <w:rPr>
          <w:szCs w:val="20"/>
        </w:rPr>
      </w:pPr>
    </w:p>
    <w:p w:rsidR="007D75CF" w:rsidRPr="008E2599" w:rsidRDefault="007D75CF" w:rsidP="007D75CF">
      <w:r w:rsidRPr="008E2599">
        <w:t>S spoštovanjem,</w:t>
      </w:r>
    </w:p>
    <w:p w:rsidR="007D75CF" w:rsidRPr="008E2599" w:rsidRDefault="007D75CF" w:rsidP="007D75CF"/>
    <w:p w:rsidR="007D75CF" w:rsidRPr="008E2599" w:rsidRDefault="008E2599" w:rsidP="003E1C74">
      <w:pPr>
        <w:pStyle w:val="podpisi"/>
        <w:rPr>
          <w:lang w:val="sl-SI"/>
        </w:rPr>
      </w:pPr>
      <w:r w:rsidRPr="008E2599">
        <w:rPr>
          <w:lang w:val="sl-SI"/>
        </w:rPr>
        <w:tab/>
      </w:r>
      <w:r w:rsidR="0099217B">
        <w:rPr>
          <w:lang w:val="sl-SI"/>
        </w:rPr>
        <w:t>PO POOBLASTILU generalnega direktorja</w:t>
      </w:r>
    </w:p>
    <w:p w:rsidR="008E2599" w:rsidRPr="008E2599" w:rsidRDefault="003E1C74" w:rsidP="003E1C74">
      <w:pPr>
        <w:pStyle w:val="podpisi"/>
        <w:rPr>
          <w:lang w:val="sl-SI"/>
        </w:rPr>
      </w:pPr>
      <w:r w:rsidRPr="008E2599">
        <w:rPr>
          <w:lang w:val="sl-SI"/>
        </w:rPr>
        <w:tab/>
      </w:r>
      <w:r w:rsidR="0099217B">
        <w:rPr>
          <w:lang w:val="sl-SI"/>
        </w:rPr>
        <w:t>Duša Marjetič</w:t>
      </w:r>
      <w:r w:rsidR="008E2599" w:rsidRPr="008E2599">
        <w:rPr>
          <w:lang w:val="sl-SI"/>
        </w:rPr>
        <w:t xml:space="preserve"> </w:t>
      </w:r>
    </w:p>
    <w:p w:rsidR="007D75CF" w:rsidRPr="008E2599" w:rsidRDefault="0099217B" w:rsidP="003E1C74">
      <w:pPr>
        <w:pStyle w:val="podpisi"/>
        <w:rPr>
          <w:lang w:val="sl-SI"/>
        </w:rPr>
      </w:pPr>
      <w:r>
        <w:rPr>
          <w:lang w:val="sl-SI"/>
        </w:rPr>
        <w:tab/>
        <w:t>vodja Sektorja za visoko šolstvo</w:t>
      </w:r>
    </w:p>
    <w:p w:rsidR="00596259" w:rsidRPr="008E2599" w:rsidRDefault="00596259" w:rsidP="003E1C74">
      <w:pPr>
        <w:pStyle w:val="podpisi"/>
        <w:rPr>
          <w:lang w:val="sl-SI"/>
        </w:rPr>
      </w:pPr>
    </w:p>
    <w:p w:rsidR="00596259" w:rsidRPr="008E2599" w:rsidRDefault="00596259" w:rsidP="00596259">
      <w:pPr>
        <w:pStyle w:val="Alineazaodstavkom"/>
        <w:numPr>
          <w:ilvl w:val="0"/>
          <w:numId w:val="0"/>
        </w:numPr>
      </w:pPr>
    </w:p>
    <w:p w:rsidR="00596259" w:rsidRPr="008E2599" w:rsidRDefault="00596259" w:rsidP="00596259">
      <w:pPr>
        <w:pStyle w:val="Alineazaodstavkom"/>
        <w:numPr>
          <w:ilvl w:val="0"/>
          <w:numId w:val="0"/>
        </w:numPr>
        <w:jc w:val="right"/>
        <w:rPr>
          <w:b/>
        </w:rPr>
      </w:pPr>
      <w:r w:rsidRPr="008E2599">
        <w:br w:type="page"/>
      </w:r>
      <w:r w:rsidRPr="008E2599">
        <w:rPr>
          <w:b/>
        </w:rPr>
        <w:lastRenderedPageBreak/>
        <w:t>PREDLOG PRAVILNIKA</w:t>
      </w:r>
    </w:p>
    <w:p w:rsidR="00596259" w:rsidRPr="008E2599" w:rsidRDefault="00596259" w:rsidP="00596259">
      <w:pPr>
        <w:pStyle w:val="Alineazaodstavkom"/>
        <w:numPr>
          <w:ilvl w:val="0"/>
          <w:numId w:val="0"/>
        </w:numPr>
      </w:pPr>
    </w:p>
    <w:p w:rsidR="00596259" w:rsidRPr="0099217B" w:rsidRDefault="00596259" w:rsidP="00596259">
      <w:pPr>
        <w:pStyle w:val="Alineazaodstavkom"/>
        <w:numPr>
          <w:ilvl w:val="0"/>
          <w:numId w:val="0"/>
        </w:numPr>
        <w:rPr>
          <w:sz w:val="20"/>
          <w:szCs w:val="20"/>
        </w:rPr>
      </w:pPr>
      <w:r w:rsidRPr="0099217B">
        <w:rPr>
          <w:sz w:val="20"/>
          <w:szCs w:val="20"/>
        </w:rPr>
        <w:t>Na podlagi prvega odstavka 77. člena Zakona o visokem šolstvu (Uradni list RS, št. 32/12 – uradno prečiščeno besedilo, 40/12 – ZUJF, 57/12 – ZPCP-2D, 109/12, 85/14, 75/16, 61/17 – ZUPŠ, 65/17, 175/20 – ZIUOPDVE, 57/21 – odl. US in 54/22 – ZUPŠ-1) ministrica, pristojna za visoko šolstvo izdaja</w:t>
      </w:r>
    </w:p>
    <w:p w:rsidR="00596259" w:rsidRPr="0099217B" w:rsidRDefault="00596259" w:rsidP="00596259">
      <w:pPr>
        <w:pStyle w:val="Vrstapredpisa"/>
        <w:rPr>
          <w:sz w:val="20"/>
          <w:szCs w:val="20"/>
        </w:rPr>
      </w:pPr>
      <w:r w:rsidRPr="0099217B">
        <w:rPr>
          <w:sz w:val="20"/>
          <w:szCs w:val="20"/>
        </w:rPr>
        <w:t>PRAVILNIK</w:t>
      </w:r>
    </w:p>
    <w:p w:rsidR="00596259" w:rsidRPr="0099217B" w:rsidRDefault="00596259" w:rsidP="00596259">
      <w:pPr>
        <w:pStyle w:val="Naslovpredpisa"/>
        <w:rPr>
          <w:sz w:val="20"/>
          <w:szCs w:val="20"/>
        </w:rPr>
      </w:pPr>
      <w:r w:rsidRPr="0099217B">
        <w:rPr>
          <w:sz w:val="20"/>
          <w:szCs w:val="20"/>
        </w:rPr>
        <w:t>o šolninah in drugih prispevkih v visokem šolstvu</w:t>
      </w:r>
    </w:p>
    <w:p w:rsidR="001D6C86" w:rsidRPr="0099217B" w:rsidRDefault="001D6C86" w:rsidP="00596259">
      <w:pPr>
        <w:pStyle w:val="Naslovpredpisa"/>
        <w:rPr>
          <w:sz w:val="20"/>
          <w:szCs w:val="20"/>
        </w:rPr>
      </w:pPr>
    </w:p>
    <w:p w:rsidR="00DF2335" w:rsidRPr="0099217B" w:rsidRDefault="00DF2335" w:rsidP="00596259">
      <w:pPr>
        <w:pStyle w:val="Naslovpredpisa"/>
        <w:rPr>
          <w:sz w:val="20"/>
          <w:szCs w:val="20"/>
        </w:rPr>
      </w:pPr>
    </w:p>
    <w:p w:rsidR="003015B7"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3015B7" w:rsidRPr="0099217B" w:rsidRDefault="003015B7" w:rsidP="00C404CC">
      <w:pPr>
        <w:pStyle w:val="len"/>
        <w:spacing w:before="0"/>
        <w:rPr>
          <w:sz w:val="20"/>
          <w:szCs w:val="20"/>
        </w:rPr>
      </w:pPr>
      <w:r w:rsidRPr="0099217B">
        <w:rPr>
          <w:sz w:val="20"/>
          <w:szCs w:val="20"/>
        </w:rPr>
        <w:t>(vsebina pravilnika)</w:t>
      </w:r>
    </w:p>
    <w:p w:rsidR="00DF2335" w:rsidRPr="0099217B" w:rsidRDefault="00DF2335" w:rsidP="00BB3CDC">
      <w:pPr>
        <w:pStyle w:val="Odstavek"/>
        <w:rPr>
          <w:sz w:val="20"/>
          <w:szCs w:val="20"/>
        </w:rPr>
      </w:pPr>
      <w:r w:rsidRPr="0099217B">
        <w:rPr>
          <w:sz w:val="20"/>
          <w:szCs w:val="20"/>
        </w:rPr>
        <w:t xml:space="preserve">Ta pravilnik ureja </w:t>
      </w:r>
      <w:r w:rsidR="00BB3CDC" w:rsidRPr="0099217B">
        <w:rPr>
          <w:sz w:val="20"/>
          <w:szCs w:val="20"/>
        </w:rPr>
        <w:t>šolnino in druge prispevke za študij po študijskih programih z javno veljavnostjo ter prispevke za druge posamične storitve, ki jih zaračunavajo visokošolski zavodi.</w:t>
      </w:r>
    </w:p>
    <w:p w:rsidR="00BB3CDC" w:rsidRPr="0099217B" w:rsidRDefault="00BB3CDC" w:rsidP="001D6C86">
      <w:pPr>
        <w:pStyle w:val="Odstavek"/>
        <w:rPr>
          <w:sz w:val="20"/>
          <w:szCs w:val="20"/>
        </w:rPr>
      </w:pPr>
    </w:p>
    <w:p w:rsidR="003015B7" w:rsidRPr="0099217B" w:rsidRDefault="003015B7" w:rsidP="0099217B">
      <w:pPr>
        <w:pStyle w:val="len"/>
        <w:numPr>
          <w:ilvl w:val="0"/>
          <w:numId w:val="14"/>
        </w:numPr>
        <w:tabs>
          <w:tab w:val="left" w:pos="284"/>
        </w:tabs>
        <w:spacing w:before="0"/>
        <w:ind w:left="0" w:firstLine="0"/>
        <w:rPr>
          <w:sz w:val="20"/>
          <w:szCs w:val="20"/>
        </w:rPr>
      </w:pPr>
      <w:r w:rsidRPr="0099217B">
        <w:rPr>
          <w:sz w:val="20"/>
          <w:szCs w:val="20"/>
        </w:rPr>
        <w:t>člen</w:t>
      </w:r>
    </w:p>
    <w:p w:rsidR="003015B7" w:rsidRPr="0099217B" w:rsidRDefault="00266E99" w:rsidP="0099217B">
      <w:pPr>
        <w:pStyle w:val="len"/>
        <w:spacing w:before="0"/>
        <w:rPr>
          <w:sz w:val="20"/>
          <w:szCs w:val="20"/>
        </w:rPr>
      </w:pPr>
      <w:r w:rsidRPr="0099217B">
        <w:rPr>
          <w:sz w:val="20"/>
          <w:szCs w:val="20"/>
        </w:rPr>
        <w:t>(</w:t>
      </w:r>
      <w:r w:rsidR="006B1AA2" w:rsidRPr="0099217B">
        <w:rPr>
          <w:sz w:val="20"/>
          <w:szCs w:val="20"/>
        </w:rPr>
        <w:t>uporaba</w:t>
      </w:r>
      <w:r w:rsidR="00BB3CDC" w:rsidRPr="0099217B">
        <w:rPr>
          <w:sz w:val="20"/>
          <w:szCs w:val="20"/>
        </w:rPr>
        <w:t xml:space="preserve"> pravilnika</w:t>
      </w:r>
      <w:r w:rsidRPr="0099217B">
        <w:rPr>
          <w:sz w:val="20"/>
          <w:szCs w:val="20"/>
        </w:rPr>
        <w:t>)</w:t>
      </w:r>
    </w:p>
    <w:p w:rsidR="00596259" w:rsidRPr="0099217B" w:rsidRDefault="009F2832" w:rsidP="00596259">
      <w:pPr>
        <w:pStyle w:val="Odstavek"/>
        <w:rPr>
          <w:sz w:val="20"/>
          <w:szCs w:val="20"/>
        </w:rPr>
      </w:pPr>
      <w:r w:rsidRPr="0099217B">
        <w:rPr>
          <w:sz w:val="20"/>
          <w:szCs w:val="20"/>
        </w:rPr>
        <w:t xml:space="preserve">(1) </w:t>
      </w:r>
      <w:r w:rsidR="00596259" w:rsidRPr="0099217B">
        <w:rPr>
          <w:sz w:val="20"/>
          <w:szCs w:val="20"/>
        </w:rPr>
        <w:t xml:space="preserve">Visokošolski zavodi </w:t>
      </w:r>
      <w:r w:rsidR="00BB3CDC" w:rsidRPr="0099217B">
        <w:rPr>
          <w:sz w:val="20"/>
          <w:szCs w:val="20"/>
        </w:rPr>
        <w:t xml:space="preserve">šolnino in prispevke iz 1. člena tega pravilnika </w:t>
      </w:r>
      <w:r w:rsidR="00596259" w:rsidRPr="0099217B">
        <w:rPr>
          <w:sz w:val="20"/>
          <w:szCs w:val="20"/>
        </w:rPr>
        <w:t>zaračunavajo v skladu s tem pravilnikom.</w:t>
      </w:r>
    </w:p>
    <w:p w:rsidR="00596259" w:rsidRPr="0099217B" w:rsidRDefault="003015B7" w:rsidP="00596259">
      <w:pPr>
        <w:pStyle w:val="Odstavek"/>
        <w:rPr>
          <w:sz w:val="20"/>
          <w:szCs w:val="20"/>
        </w:rPr>
      </w:pPr>
      <w:r w:rsidRPr="0099217B">
        <w:rPr>
          <w:sz w:val="20"/>
          <w:szCs w:val="20"/>
        </w:rPr>
        <w:t xml:space="preserve">(2) </w:t>
      </w:r>
      <w:r w:rsidR="00596259" w:rsidRPr="0099217B">
        <w:rPr>
          <w:sz w:val="20"/>
          <w:szCs w:val="20"/>
        </w:rPr>
        <w:t>Določbe</w:t>
      </w:r>
      <w:r w:rsidR="00BB3CDC" w:rsidRPr="0099217B">
        <w:rPr>
          <w:sz w:val="20"/>
          <w:szCs w:val="20"/>
        </w:rPr>
        <w:t xml:space="preserve"> tega pravilnika</w:t>
      </w:r>
      <w:r w:rsidR="00596259" w:rsidRPr="0099217B">
        <w:rPr>
          <w:sz w:val="20"/>
          <w:szCs w:val="20"/>
        </w:rPr>
        <w:t xml:space="preserve">, ki se nanašajo na državljane Republike Slovenije, veljajo tudi za državljane </w:t>
      </w:r>
      <w:r w:rsidRPr="0099217B">
        <w:rPr>
          <w:sz w:val="20"/>
          <w:szCs w:val="20"/>
        </w:rPr>
        <w:t xml:space="preserve">držav </w:t>
      </w:r>
      <w:r w:rsidR="00596259" w:rsidRPr="0099217B">
        <w:rPr>
          <w:sz w:val="20"/>
          <w:szCs w:val="20"/>
        </w:rPr>
        <w:t>članic Evropske unije.</w:t>
      </w:r>
    </w:p>
    <w:p w:rsidR="00596259" w:rsidRPr="0099217B" w:rsidRDefault="00596259"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266E99" w:rsidRPr="0099217B" w:rsidRDefault="00266E99" w:rsidP="0099217B">
      <w:pPr>
        <w:pStyle w:val="len"/>
        <w:spacing w:before="0"/>
        <w:rPr>
          <w:sz w:val="20"/>
          <w:szCs w:val="20"/>
        </w:rPr>
      </w:pPr>
      <w:r w:rsidRPr="0099217B">
        <w:rPr>
          <w:sz w:val="20"/>
          <w:szCs w:val="20"/>
        </w:rPr>
        <w:t>(</w:t>
      </w:r>
      <w:r w:rsidR="00BB3CDC" w:rsidRPr="0099217B">
        <w:rPr>
          <w:sz w:val="20"/>
          <w:szCs w:val="20"/>
        </w:rPr>
        <w:t>šolnin</w:t>
      </w:r>
      <w:r w:rsidR="00501E59" w:rsidRPr="0099217B">
        <w:rPr>
          <w:sz w:val="20"/>
          <w:szCs w:val="20"/>
        </w:rPr>
        <w:t>a</w:t>
      </w:r>
      <w:r w:rsidRPr="0099217B">
        <w:rPr>
          <w:sz w:val="20"/>
          <w:szCs w:val="20"/>
        </w:rPr>
        <w:t>)</w:t>
      </w:r>
    </w:p>
    <w:p w:rsidR="00596259" w:rsidRPr="0099217B" w:rsidRDefault="00596259" w:rsidP="00C404CC">
      <w:pPr>
        <w:pStyle w:val="Odstavek"/>
        <w:numPr>
          <w:ilvl w:val="0"/>
          <w:numId w:val="10"/>
        </w:numPr>
        <w:rPr>
          <w:sz w:val="20"/>
          <w:szCs w:val="20"/>
        </w:rPr>
      </w:pPr>
      <w:r w:rsidRPr="0099217B">
        <w:rPr>
          <w:sz w:val="20"/>
          <w:szCs w:val="20"/>
        </w:rPr>
        <w:t xml:space="preserve">Državljani Republike Slovenije plačujejo šolnino za: </w:t>
      </w:r>
    </w:p>
    <w:p w:rsidR="00596259" w:rsidRPr="0099217B" w:rsidRDefault="00596259" w:rsidP="0099217B">
      <w:pPr>
        <w:pStyle w:val="Alineazaodstavkom"/>
        <w:numPr>
          <w:ilvl w:val="0"/>
          <w:numId w:val="16"/>
        </w:numPr>
        <w:rPr>
          <w:sz w:val="20"/>
          <w:szCs w:val="20"/>
        </w:rPr>
      </w:pPr>
      <w:r w:rsidRPr="0099217B">
        <w:rPr>
          <w:sz w:val="20"/>
          <w:szCs w:val="20"/>
        </w:rPr>
        <w:t xml:space="preserve">redni študij po študijskih programih prve in druge stopnje, ki jih izvajajo javni visokošolski zavodi in zasebni visokošolski zavodi na študijskih programih s koncesijo, če imajo </w:t>
      </w:r>
      <w:r w:rsidRPr="0099217B">
        <w:rPr>
          <w:color w:val="000000"/>
          <w:sz w:val="20"/>
          <w:szCs w:val="20"/>
          <w:shd w:val="clear" w:color="auto" w:fill="FFFFFF"/>
        </w:rPr>
        <w:t xml:space="preserve">že doseženo izobrazbo, ki ustreza najmanj ravni izobrazbe, pridobljene po študijskem programu, v katerega so vpisani, oziroma še nimajo dosežene izobrazbe, ki ustreza najmanj ravni izobrazbe, pridobljene po študijskem </w:t>
      </w:r>
      <w:r w:rsidRPr="0099217B">
        <w:rPr>
          <w:color w:val="000000"/>
          <w:sz w:val="20"/>
          <w:szCs w:val="20"/>
          <w:shd w:val="clear" w:color="auto" w:fill="FFFFFF"/>
        </w:rPr>
        <w:t>programu, v katerega so vpisani, in jim je prenehal status študenta v skladu z zakonom, ki ureja visoko šolstvo, na prejšnjem študijskem programu</w:t>
      </w:r>
      <w:r w:rsidR="006657EA" w:rsidRPr="0099217B">
        <w:rPr>
          <w:color w:val="000000"/>
          <w:sz w:val="20"/>
          <w:szCs w:val="20"/>
          <w:shd w:val="clear" w:color="auto" w:fill="FFFFFF"/>
        </w:rPr>
        <w:t>;</w:t>
      </w:r>
      <w:r w:rsidRPr="0099217B">
        <w:rPr>
          <w:sz w:val="20"/>
          <w:szCs w:val="20"/>
        </w:rPr>
        <w:t xml:space="preserve"> </w:t>
      </w:r>
    </w:p>
    <w:p w:rsidR="00596259" w:rsidRPr="0099217B" w:rsidRDefault="00596259" w:rsidP="0099217B">
      <w:pPr>
        <w:pStyle w:val="Alineazaodstavkom"/>
        <w:numPr>
          <w:ilvl w:val="0"/>
          <w:numId w:val="16"/>
        </w:numPr>
        <w:rPr>
          <w:sz w:val="20"/>
          <w:szCs w:val="20"/>
        </w:rPr>
      </w:pPr>
      <w:r w:rsidRPr="0099217B">
        <w:rPr>
          <w:sz w:val="20"/>
          <w:szCs w:val="20"/>
        </w:rPr>
        <w:t>izredni študij po študijskih programih prve in druge stopnje</w:t>
      </w:r>
      <w:r w:rsidR="006657EA" w:rsidRPr="0099217B">
        <w:rPr>
          <w:sz w:val="20"/>
          <w:szCs w:val="20"/>
        </w:rPr>
        <w:t>;</w:t>
      </w:r>
      <w:r w:rsidRPr="0099217B">
        <w:rPr>
          <w:sz w:val="20"/>
          <w:szCs w:val="20"/>
        </w:rPr>
        <w:t xml:space="preserve"> </w:t>
      </w:r>
    </w:p>
    <w:p w:rsidR="00596259" w:rsidRPr="0099217B" w:rsidRDefault="00596259" w:rsidP="0099217B">
      <w:pPr>
        <w:pStyle w:val="Alineazaodstavkom"/>
        <w:numPr>
          <w:ilvl w:val="0"/>
          <w:numId w:val="16"/>
        </w:numPr>
        <w:rPr>
          <w:sz w:val="20"/>
          <w:szCs w:val="20"/>
        </w:rPr>
      </w:pPr>
      <w:r w:rsidRPr="0099217B">
        <w:rPr>
          <w:sz w:val="20"/>
          <w:szCs w:val="20"/>
        </w:rPr>
        <w:t xml:space="preserve">študijske programe tretje stopnje ter </w:t>
      </w:r>
    </w:p>
    <w:p w:rsidR="00596259" w:rsidRPr="0099217B" w:rsidRDefault="00596259" w:rsidP="0099217B">
      <w:pPr>
        <w:pStyle w:val="Alineazaodstavkom"/>
        <w:numPr>
          <w:ilvl w:val="0"/>
          <w:numId w:val="16"/>
        </w:numPr>
        <w:rPr>
          <w:sz w:val="20"/>
          <w:szCs w:val="20"/>
        </w:rPr>
      </w:pPr>
      <w:r w:rsidRPr="0099217B">
        <w:rPr>
          <w:sz w:val="20"/>
          <w:szCs w:val="20"/>
        </w:rPr>
        <w:t>študijske programe za izpopolnjevanje.</w:t>
      </w:r>
    </w:p>
    <w:p w:rsidR="00596259" w:rsidRPr="0099217B" w:rsidRDefault="00596259" w:rsidP="0099217B">
      <w:pPr>
        <w:pStyle w:val="Odstavek"/>
        <w:numPr>
          <w:ilvl w:val="0"/>
          <w:numId w:val="10"/>
        </w:numPr>
        <w:ind w:left="0" w:firstLine="1021"/>
        <w:rPr>
          <w:sz w:val="20"/>
          <w:szCs w:val="20"/>
        </w:rPr>
      </w:pPr>
      <w:r w:rsidRPr="0099217B">
        <w:rPr>
          <w:sz w:val="20"/>
          <w:szCs w:val="20"/>
        </w:rPr>
        <w:t>Državljani Republike Slovenije ne plačujejo šolnine za redni študij po</w:t>
      </w:r>
      <w:r w:rsidR="00C404CC" w:rsidRPr="0099217B">
        <w:rPr>
          <w:sz w:val="20"/>
          <w:szCs w:val="20"/>
        </w:rPr>
        <w:t xml:space="preserve"> </w:t>
      </w:r>
      <w:r w:rsidRPr="0099217B">
        <w:rPr>
          <w:sz w:val="20"/>
          <w:szCs w:val="20"/>
        </w:rPr>
        <w:t xml:space="preserve">študijskih programih prve in druge stopnje, ki jih izvajajo javni visokošolski zavodi in zasebni visokošolski zavodi na študijskih programih s koncesijo, razen za tisti del, ki presega obseg študijskega programa, potrebnega za pridobitev izobrazbe. </w:t>
      </w:r>
    </w:p>
    <w:p w:rsidR="007C2AC1" w:rsidRPr="0099217B" w:rsidRDefault="006B1AA2" w:rsidP="0099217B">
      <w:pPr>
        <w:pStyle w:val="Odstavek"/>
        <w:numPr>
          <w:ilvl w:val="0"/>
          <w:numId w:val="10"/>
        </w:numPr>
        <w:ind w:left="0" w:firstLine="1021"/>
        <w:rPr>
          <w:sz w:val="20"/>
          <w:szCs w:val="20"/>
        </w:rPr>
      </w:pPr>
      <w:r w:rsidRPr="0099217B">
        <w:rPr>
          <w:sz w:val="20"/>
          <w:szCs w:val="20"/>
        </w:rPr>
        <w:t>Študenti ne plačujejo šolnine po študijskih programih tretje stopnje, ki jih izvajajo javni visokošolski zavodi v delu ki se sofinancira iz proračuna Republike Slovenije v skladu z določbo drugega odstavka 72.a člena Zakona o visokem šolstvu;</w:t>
      </w:r>
    </w:p>
    <w:p w:rsidR="00596259" w:rsidRPr="0099217B" w:rsidRDefault="007C2AC1" w:rsidP="00596259">
      <w:pPr>
        <w:pStyle w:val="Odstavek"/>
        <w:rPr>
          <w:sz w:val="20"/>
          <w:szCs w:val="20"/>
        </w:rPr>
      </w:pPr>
      <w:r w:rsidRPr="0099217B">
        <w:rPr>
          <w:sz w:val="20"/>
          <w:szCs w:val="20"/>
        </w:rPr>
        <w:t>(4</w:t>
      </w:r>
      <w:r w:rsidR="00C404CC" w:rsidRPr="0099217B">
        <w:rPr>
          <w:sz w:val="20"/>
          <w:szCs w:val="20"/>
        </w:rPr>
        <w:t xml:space="preserve">) </w:t>
      </w:r>
      <w:r w:rsidR="00596259" w:rsidRPr="0099217B">
        <w:rPr>
          <w:sz w:val="20"/>
          <w:szCs w:val="20"/>
        </w:rPr>
        <w:t xml:space="preserve">Tujci in Slovenci brez slovenskega državljanstva, ki se izobražujejo na visokošolskih zavodih v Republiki Sloveniji, plačujejo šolnino po predpisih, ki urejajo </w:t>
      </w:r>
      <w:r w:rsidR="00596259" w:rsidRPr="0099217B">
        <w:rPr>
          <w:sz w:val="20"/>
          <w:szCs w:val="20"/>
        </w:rPr>
        <w:t>študij tujcev.</w:t>
      </w:r>
    </w:p>
    <w:p w:rsidR="001D6C86" w:rsidRPr="0099217B" w:rsidRDefault="001D6C86" w:rsidP="001D6C86">
      <w:pPr>
        <w:pStyle w:val="Odstavek"/>
        <w:spacing w:before="120"/>
        <w:ind w:firstLine="0"/>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C404CC" w:rsidRPr="0099217B" w:rsidRDefault="001F3015" w:rsidP="0099217B">
      <w:pPr>
        <w:pStyle w:val="len"/>
        <w:spacing w:before="0"/>
        <w:rPr>
          <w:sz w:val="20"/>
          <w:szCs w:val="20"/>
        </w:rPr>
      </w:pPr>
      <w:r w:rsidRPr="0099217B">
        <w:rPr>
          <w:sz w:val="20"/>
          <w:szCs w:val="20"/>
        </w:rPr>
        <w:t>(prispevk</w:t>
      </w:r>
      <w:r w:rsidR="00501E59" w:rsidRPr="0099217B">
        <w:rPr>
          <w:sz w:val="20"/>
          <w:szCs w:val="20"/>
        </w:rPr>
        <w:t>i</w:t>
      </w:r>
      <w:r w:rsidR="00C404CC" w:rsidRPr="0099217B">
        <w:rPr>
          <w:sz w:val="20"/>
          <w:szCs w:val="20"/>
        </w:rPr>
        <w:t>)</w:t>
      </w:r>
    </w:p>
    <w:p w:rsidR="00596259" w:rsidRPr="0099217B" w:rsidRDefault="00C404CC" w:rsidP="00596259">
      <w:pPr>
        <w:pStyle w:val="Odstavek"/>
        <w:rPr>
          <w:sz w:val="20"/>
          <w:szCs w:val="20"/>
        </w:rPr>
      </w:pPr>
      <w:r w:rsidRPr="0099217B">
        <w:rPr>
          <w:sz w:val="20"/>
          <w:szCs w:val="20"/>
        </w:rPr>
        <w:lastRenderedPageBreak/>
        <w:t xml:space="preserve">(1) </w:t>
      </w:r>
      <w:r w:rsidR="00596259" w:rsidRPr="0099217B">
        <w:rPr>
          <w:sz w:val="20"/>
          <w:szCs w:val="20"/>
        </w:rPr>
        <w:t xml:space="preserve">Javni visokošolski zavodi </w:t>
      </w:r>
      <w:r w:rsidR="00EE041C" w:rsidRPr="0099217B">
        <w:rPr>
          <w:sz w:val="20"/>
          <w:szCs w:val="20"/>
        </w:rPr>
        <w:t xml:space="preserve">lahko </w:t>
      </w:r>
      <w:r w:rsidR="00596259" w:rsidRPr="0099217B">
        <w:rPr>
          <w:sz w:val="20"/>
          <w:szCs w:val="20"/>
        </w:rPr>
        <w:t xml:space="preserve">za redni in izredni študij </w:t>
      </w:r>
      <w:r w:rsidR="00EE041C" w:rsidRPr="0099217B">
        <w:rPr>
          <w:sz w:val="20"/>
          <w:szCs w:val="20"/>
        </w:rPr>
        <w:t xml:space="preserve">študentu </w:t>
      </w:r>
      <w:r w:rsidR="00596259" w:rsidRPr="0099217B">
        <w:rPr>
          <w:sz w:val="20"/>
          <w:szCs w:val="20"/>
        </w:rPr>
        <w:t xml:space="preserve">zaračunavajo naslednje prispevke: </w:t>
      </w:r>
    </w:p>
    <w:p w:rsidR="00596259" w:rsidRPr="0099217B" w:rsidRDefault="00596259" w:rsidP="00596259">
      <w:pPr>
        <w:pStyle w:val="Alineazaodstavkom"/>
        <w:rPr>
          <w:sz w:val="20"/>
          <w:szCs w:val="20"/>
        </w:rPr>
      </w:pPr>
      <w:r w:rsidRPr="0099217B">
        <w:rPr>
          <w:sz w:val="20"/>
          <w:szCs w:val="20"/>
        </w:rPr>
        <w:t>strošk</w:t>
      </w:r>
      <w:r w:rsidR="00C404CC" w:rsidRPr="0099217B">
        <w:rPr>
          <w:sz w:val="20"/>
          <w:szCs w:val="20"/>
        </w:rPr>
        <w:t>e</w:t>
      </w:r>
      <w:r w:rsidRPr="0099217B">
        <w:rPr>
          <w:sz w:val="20"/>
          <w:szCs w:val="20"/>
        </w:rPr>
        <w:t xml:space="preserve"> nadaljnjih izpitov pri istem predmetu v skladu s pravili visokošolskega zavoda, </w:t>
      </w:r>
    </w:p>
    <w:p w:rsidR="00596259" w:rsidRPr="0099217B" w:rsidRDefault="00596259" w:rsidP="00596259">
      <w:pPr>
        <w:pStyle w:val="Alineazaodstavkom"/>
        <w:rPr>
          <w:sz w:val="20"/>
          <w:szCs w:val="20"/>
        </w:rPr>
      </w:pPr>
      <w:r w:rsidRPr="0099217B">
        <w:rPr>
          <w:sz w:val="20"/>
          <w:szCs w:val="20"/>
        </w:rPr>
        <w:t>strošk</w:t>
      </w:r>
      <w:r w:rsidR="00C404CC" w:rsidRPr="0099217B">
        <w:rPr>
          <w:sz w:val="20"/>
          <w:szCs w:val="20"/>
        </w:rPr>
        <w:t>e</w:t>
      </w:r>
      <w:r w:rsidRPr="0099217B">
        <w:rPr>
          <w:sz w:val="20"/>
          <w:szCs w:val="20"/>
        </w:rPr>
        <w:t xml:space="preserve"> komisijskih izpitov, </w:t>
      </w:r>
    </w:p>
    <w:p w:rsidR="00596259" w:rsidRPr="0099217B" w:rsidRDefault="00596259" w:rsidP="00596259">
      <w:pPr>
        <w:pStyle w:val="Alineazaodstavkom"/>
        <w:rPr>
          <w:sz w:val="20"/>
          <w:szCs w:val="20"/>
        </w:rPr>
      </w:pPr>
      <w:r w:rsidRPr="0099217B">
        <w:rPr>
          <w:sz w:val="20"/>
          <w:szCs w:val="20"/>
        </w:rPr>
        <w:t>strošk</w:t>
      </w:r>
      <w:r w:rsidR="00C404CC" w:rsidRPr="0099217B">
        <w:rPr>
          <w:sz w:val="20"/>
          <w:szCs w:val="20"/>
        </w:rPr>
        <w:t>e</w:t>
      </w:r>
      <w:r w:rsidRPr="0099217B">
        <w:rPr>
          <w:sz w:val="20"/>
          <w:szCs w:val="20"/>
        </w:rPr>
        <w:t>, povezan</w:t>
      </w:r>
      <w:r w:rsidR="00C404CC" w:rsidRPr="0099217B">
        <w:rPr>
          <w:sz w:val="20"/>
          <w:szCs w:val="20"/>
        </w:rPr>
        <w:t>e</w:t>
      </w:r>
      <w:r w:rsidRPr="0099217B">
        <w:rPr>
          <w:sz w:val="20"/>
          <w:szCs w:val="20"/>
        </w:rPr>
        <w:t xml:space="preserve"> z izvajanjem študijskega programa na terenu in strokovnih ekskurzijah (prevoz, namestitev ipd.),</w:t>
      </w:r>
    </w:p>
    <w:p w:rsidR="00596259" w:rsidRPr="0099217B" w:rsidRDefault="00596259" w:rsidP="00596259">
      <w:pPr>
        <w:pStyle w:val="Alineazaodstavkom"/>
        <w:rPr>
          <w:sz w:val="20"/>
          <w:szCs w:val="20"/>
        </w:rPr>
      </w:pPr>
      <w:r w:rsidRPr="0099217B">
        <w:rPr>
          <w:sz w:val="20"/>
          <w:szCs w:val="20"/>
        </w:rPr>
        <w:t>članarin</w:t>
      </w:r>
      <w:r w:rsidR="00C404CC" w:rsidRPr="0099217B">
        <w:rPr>
          <w:sz w:val="20"/>
          <w:szCs w:val="20"/>
        </w:rPr>
        <w:t>o</w:t>
      </w:r>
      <w:r w:rsidRPr="0099217B">
        <w:rPr>
          <w:sz w:val="20"/>
          <w:szCs w:val="20"/>
        </w:rPr>
        <w:t xml:space="preserve"> za </w:t>
      </w:r>
      <w:r w:rsidR="007C2AC1" w:rsidRPr="0099217B">
        <w:rPr>
          <w:sz w:val="20"/>
          <w:szCs w:val="20"/>
        </w:rPr>
        <w:t xml:space="preserve">visokošolske </w:t>
      </w:r>
      <w:r w:rsidRPr="0099217B">
        <w:rPr>
          <w:sz w:val="20"/>
          <w:szCs w:val="20"/>
        </w:rPr>
        <w:t>knjižnice,</w:t>
      </w:r>
    </w:p>
    <w:p w:rsidR="00596259" w:rsidRPr="0099217B" w:rsidRDefault="00596259" w:rsidP="00596259">
      <w:pPr>
        <w:pStyle w:val="Alineazaodstavkom"/>
        <w:rPr>
          <w:sz w:val="20"/>
          <w:szCs w:val="20"/>
        </w:rPr>
      </w:pPr>
      <w:r w:rsidRPr="0099217B">
        <w:rPr>
          <w:sz w:val="20"/>
          <w:szCs w:val="20"/>
        </w:rPr>
        <w:t xml:space="preserve">stroške pravic uporabe programske opreme (licence), če te niso nujne za izvedbo študijskega programa. </w:t>
      </w:r>
    </w:p>
    <w:p w:rsidR="00596259" w:rsidRPr="0099217B" w:rsidRDefault="00C404CC" w:rsidP="00C404CC">
      <w:pPr>
        <w:pStyle w:val="Odstavek"/>
        <w:rPr>
          <w:sz w:val="20"/>
          <w:szCs w:val="20"/>
        </w:rPr>
      </w:pPr>
      <w:r w:rsidRPr="0099217B">
        <w:rPr>
          <w:sz w:val="20"/>
          <w:szCs w:val="20"/>
        </w:rPr>
        <w:t xml:space="preserve">(2) </w:t>
      </w:r>
      <w:r w:rsidR="00596259" w:rsidRPr="0099217B">
        <w:rPr>
          <w:sz w:val="20"/>
          <w:szCs w:val="20"/>
        </w:rPr>
        <w:t>Poleg stroškov iz prejšnjega odstavka se lahko določi tudi varščina za poplačilo morebitne škode.</w:t>
      </w:r>
    </w:p>
    <w:p w:rsidR="00C404CC" w:rsidRPr="0099217B" w:rsidRDefault="00C404CC" w:rsidP="00DE71A2">
      <w:pPr>
        <w:pStyle w:val="Odstavek"/>
        <w:rPr>
          <w:sz w:val="20"/>
          <w:szCs w:val="20"/>
        </w:rPr>
      </w:pPr>
      <w:r w:rsidRPr="0099217B">
        <w:rPr>
          <w:sz w:val="20"/>
          <w:szCs w:val="20"/>
        </w:rPr>
        <w:t xml:space="preserve">(3) </w:t>
      </w:r>
      <w:r w:rsidR="00596259" w:rsidRPr="0099217B">
        <w:rPr>
          <w:sz w:val="20"/>
          <w:szCs w:val="20"/>
        </w:rPr>
        <w:t>Zasebni visokošolski zavodi lahko za redni in izredni študij poleg prispevkov iz tega člena zaračunavajo tudi vpisne stroške (stroški izbirnega postopka, študentske izkaznice, vpisne dokumentacije itd.).</w:t>
      </w:r>
    </w:p>
    <w:p w:rsidR="00C404CC" w:rsidRPr="0099217B" w:rsidRDefault="00C404CC"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C404CC" w:rsidRPr="0099217B" w:rsidRDefault="002E6362" w:rsidP="0099217B">
      <w:pPr>
        <w:pStyle w:val="len"/>
        <w:spacing w:before="0"/>
        <w:rPr>
          <w:sz w:val="20"/>
          <w:szCs w:val="20"/>
        </w:rPr>
      </w:pPr>
      <w:r w:rsidRPr="0099217B">
        <w:rPr>
          <w:sz w:val="20"/>
          <w:szCs w:val="20"/>
        </w:rPr>
        <w:t>(</w:t>
      </w:r>
      <w:r w:rsidR="00D76F90" w:rsidRPr="0099217B">
        <w:rPr>
          <w:sz w:val="20"/>
          <w:szCs w:val="20"/>
        </w:rPr>
        <w:t>čas</w:t>
      </w:r>
      <w:r w:rsidRPr="0099217B">
        <w:rPr>
          <w:sz w:val="20"/>
          <w:szCs w:val="20"/>
        </w:rPr>
        <w:t xml:space="preserve"> plačevanja šolnine</w:t>
      </w:r>
      <w:r w:rsidR="00C404CC" w:rsidRPr="0099217B">
        <w:rPr>
          <w:sz w:val="20"/>
          <w:szCs w:val="20"/>
        </w:rPr>
        <w:t>)</w:t>
      </w:r>
    </w:p>
    <w:p w:rsidR="00596259" w:rsidRPr="0099217B" w:rsidRDefault="00596259" w:rsidP="00596259">
      <w:pPr>
        <w:pStyle w:val="Odstavek"/>
        <w:rPr>
          <w:sz w:val="20"/>
          <w:szCs w:val="20"/>
        </w:rPr>
      </w:pPr>
      <w:r w:rsidRPr="0099217B">
        <w:rPr>
          <w:sz w:val="20"/>
          <w:szCs w:val="20"/>
        </w:rPr>
        <w:t xml:space="preserve">Šolnina za študij iz prvega odstavka </w:t>
      </w:r>
      <w:r w:rsidR="002E6362" w:rsidRPr="0099217B">
        <w:rPr>
          <w:sz w:val="20"/>
          <w:szCs w:val="20"/>
        </w:rPr>
        <w:t>3</w:t>
      </w:r>
      <w:r w:rsidR="00C404CC" w:rsidRPr="0099217B">
        <w:rPr>
          <w:sz w:val="20"/>
          <w:szCs w:val="20"/>
        </w:rPr>
        <w:t xml:space="preserve">. </w:t>
      </w:r>
      <w:r w:rsidRPr="0099217B">
        <w:rPr>
          <w:sz w:val="20"/>
          <w:szCs w:val="20"/>
        </w:rPr>
        <w:t>člena tega pravilnika se plačuje za vsako študijsko leto posebej, za študijske programe za izpopolnjevanje pa za čas, kolikor trajajo.</w:t>
      </w:r>
    </w:p>
    <w:p w:rsidR="00C404CC" w:rsidRPr="0099217B" w:rsidRDefault="00C404CC"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C404CC" w:rsidRPr="0099217B" w:rsidRDefault="002E6362" w:rsidP="0099217B">
      <w:pPr>
        <w:pStyle w:val="len"/>
        <w:spacing w:before="0"/>
        <w:rPr>
          <w:sz w:val="20"/>
          <w:szCs w:val="20"/>
        </w:rPr>
      </w:pPr>
      <w:r w:rsidRPr="0099217B">
        <w:rPr>
          <w:sz w:val="20"/>
          <w:szCs w:val="20"/>
        </w:rPr>
        <w:t>(</w:t>
      </w:r>
      <w:r w:rsidR="00D76F90" w:rsidRPr="0099217B">
        <w:rPr>
          <w:sz w:val="20"/>
          <w:szCs w:val="20"/>
        </w:rPr>
        <w:t xml:space="preserve">elementi za </w:t>
      </w:r>
      <w:r w:rsidRPr="0099217B">
        <w:rPr>
          <w:sz w:val="20"/>
          <w:szCs w:val="20"/>
        </w:rPr>
        <w:t>izračun stroškov</w:t>
      </w:r>
      <w:r w:rsidR="000E13B7" w:rsidRPr="0099217B">
        <w:rPr>
          <w:sz w:val="20"/>
          <w:szCs w:val="20"/>
        </w:rPr>
        <w:t xml:space="preserve"> šolnine</w:t>
      </w:r>
      <w:r w:rsidR="00C404CC" w:rsidRPr="0099217B">
        <w:rPr>
          <w:sz w:val="20"/>
          <w:szCs w:val="20"/>
        </w:rPr>
        <w:t>)</w:t>
      </w:r>
    </w:p>
    <w:p w:rsidR="002E6362" w:rsidRPr="0099217B" w:rsidRDefault="002E6362" w:rsidP="00C404CC">
      <w:pPr>
        <w:pStyle w:val="len"/>
        <w:spacing w:before="0"/>
        <w:ind w:left="720"/>
        <w:rPr>
          <w:sz w:val="20"/>
          <w:szCs w:val="20"/>
        </w:rPr>
      </w:pPr>
    </w:p>
    <w:p w:rsidR="00596259" w:rsidRPr="0099217B" w:rsidRDefault="001D6C86" w:rsidP="001D6C86">
      <w:pPr>
        <w:pStyle w:val="Odstavek"/>
        <w:spacing w:before="0"/>
        <w:ind w:firstLine="1134"/>
        <w:rPr>
          <w:sz w:val="20"/>
          <w:szCs w:val="20"/>
        </w:rPr>
      </w:pPr>
      <w:r w:rsidRPr="0099217B">
        <w:rPr>
          <w:sz w:val="20"/>
          <w:szCs w:val="20"/>
        </w:rPr>
        <w:t xml:space="preserve">(1) </w:t>
      </w:r>
      <w:r w:rsidR="00596259" w:rsidRPr="0099217B">
        <w:rPr>
          <w:sz w:val="20"/>
          <w:szCs w:val="20"/>
        </w:rPr>
        <w:t>Elementi za izračun stroškov za letnik študijskega programa prve, druge</w:t>
      </w:r>
      <w:r w:rsidR="00D76F90" w:rsidRPr="0099217B">
        <w:rPr>
          <w:sz w:val="20"/>
          <w:szCs w:val="20"/>
        </w:rPr>
        <w:t xml:space="preserve"> </w:t>
      </w:r>
      <w:r w:rsidR="00596259" w:rsidRPr="0099217B">
        <w:rPr>
          <w:sz w:val="20"/>
          <w:szCs w:val="20"/>
        </w:rPr>
        <w:t xml:space="preserve">ter tretje stopnje in za študijske programe za izpopolnjevanje so: </w:t>
      </w:r>
    </w:p>
    <w:p w:rsidR="00596259" w:rsidRPr="0099217B" w:rsidRDefault="00596259" w:rsidP="001D6C86">
      <w:pPr>
        <w:pStyle w:val="Alineazaodstavkom"/>
        <w:numPr>
          <w:ilvl w:val="0"/>
          <w:numId w:val="18"/>
        </w:numPr>
        <w:rPr>
          <w:sz w:val="20"/>
          <w:szCs w:val="20"/>
        </w:rPr>
      </w:pPr>
      <w:r w:rsidRPr="0099217B">
        <w:rPr>
          <w:sz w:val="20"/>
          <w:szCs w:val="20"/>
        </w:rPr>
        <w:t>stroški dela za plače vključno s prispevki in drugimi dajatvami delodajalca iz plač, ter drug</w:t>
      </w:r>
      <w:r w:rsidR="00C404CC" w:rsidRPr="0099217B">
        <w:rPr>
          <w:sz w:val="20"/>
          <w:szCs w:val="20"/>
        </w:rPr>
        <w:t>i</w:t>
      </w:r>
      <w:r w:rsidRPr="0099217B">
        <w:rPr>
          <w:sz w:val="20"/>
          <w:szCs w:val="20"/>
        </w:rPr>
        <w:t xml:space="preserve"> osebn</w:t>
      </w:r>
      <w:r w:rsidR="00C404CC" w:rsidRPr="0099217B">
        <w:rPr>
          <w:sz w:val="20"/>
          <w:szCs w:val="20"/>
        </w:rPr>
        <w:t>i</w:t>
      </w:r>
      <w:r w:rsidRPr="0099217B">
        <w:rPr>
          <w:sz w:val="20"/>
          <w:szCs w:val="20"/>
        </w:rPr>
        <w:t xml:space="preserve"> prejemk</w:t>
      </w:r>
      <w:r w:rsidR="00C404CC" w:rsidRPr="0099217B">
        <w:rPr>
          <w:sz w:val="20"/>
          <w:szCs w:val="20"/>
        </w:rPr>
        <w:t>i</w:t>
      </w:r>
      <w:r w:rsidRPr="0099217B">
        <w:rPr>
          <w:sz w:val="20"/>
          <w:szCs w:val="20"/>
        </w:rPr>
        <w:t xml:space="preserve"> v skladu s predpisi iz delovnega razmerja,</w:t>
      </w:r>
    </w:p>
    <w:p w:rsidR="00596259" w:rsidRPr="0099217B" w:rsidRDefault="00596259" w:rsidP="001D6C86">
      <w:pPr>
        <w:pStyle w:val="Alineazaodstavkom"/>
        <w:numPr>
          <w:ilvl w:val="0"/>
          <w:numId w:val="18"/>
        </w:numPr>
        <w:rPr>
          <w:sz w:val="20"/>
          <w:szCs w:val="20"/>
        </w:rPr>
      </w:pPr>
      <w:r w:rsidRPr="0099217B">
        <w:rPr>
          <w:sz w:val="20"/>
          <w:szCs w:val="20"/>
        </w:rPr>
        <w:t>materialni stroški, ki obsegajo sredstva za izdatke za blago in storitve, ki nimajo narave stroškov dela</w:t>
      </w:r>
      <w:r w:rsidR="00D76F90" w:rsidRPr="0099217B">
        <w:rPr>
          <w:sz w:val="20"/>
          <w:szCs w:val="20"/>
        </w:rPr>
        <w:t>,</w:t>
      </w:r>
    </w:p>
    <w:p w:rsidR="00596259" w:rsidRPr="0099217B" w:rsidRDefault="00596259" w:rsidP="001D6C86">
      <w:pPr>
        <w:pStyle w:val="Alineazaodstavkom"/>
        <w:numPr>
          <w:ilvl w:val="0"/>
          <w:numId w:val="18"/>
        </w:numPr>
        <w:rPr>
          <w:sz w:val="20"/>
          <w:szCs w:val="20"/>
        </w:rPr>
      </w:pPr>
      <w:r w:rsidRPr="0099217B">
        <w:rPr>
          <w:sz w:val="20"/>
          <w:szCs w:val="20"/>
        </w:rPr>
        <w:t xml:space="preserve">amortizacija opreme in objektov, potrebnih za izvedbo študijskega programa, </w:t>
      </w:r>
    </w:p>
    <w:p w:rsidR="00596259" w:rsidRPr="0099217B" w:rsidRDefault="00C404CC" w:rsidP="00596259">
      <w:pPr>
        <w:pStyle w:val="Odstavek"/>
        <w:rPr>
          <w:sz w:val="20"/>
          <w:szCs w:val="20"/>
        </w:rPr>
      </w:pPr>
      <w:r w:rsidRPr="0099217B">
        <w:rPr>
          <w:sz w:val="20"/>
          <w:szCs w:val="20"/>
        </w:rPr>
        <w:t xml:space="preserve">(2) </w:t>
      </w:r>
      <w:r w:rsidR="00596259" w:rsidRPr="0099217B">
        <w:rPr>
          <w:sz w:val="20"/>
          <w:szCs w:val="20"/>
        </w:rPr>
        <w:t>Pri izračunu stroškov se ne upoštevajo elementi oziroma stroški, za katere se sredstva zagotavljajo iz javnih oziroma drugih namenskih virov.</w:t>
      </w:r>
    </w:p>
    <w:p w:rsidR="00DF2335" w:rsidRPr="0099217B" w:rsidRDefault="00DF2335"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r w:rsidR="00C404CC" w:rsidRPr="0099217B">
        <w:rPr>
          <w:sz w:val="20"/>
          <w:szCs w:val="20"/>
        </w:rPr>
        <w:br/>
        <w:t>(</w:t>
      </w:r>
      <w:r w:rsidR="000E13B7" w:rsidRPr="0099217B">
        <w:rPr>
          <w:sz w:val="20"/>
          <w:szCs w:val="20"/>
        </w:rPr>
        <w:t>določitev višine šolnine</w:t>
      </w:r>
      <w:r w:rsidR="00C404CC" w:rsidRPr="0099217B">
        <w:rPr>
          <w:sz w:val="20"/>
          <w:szCs w:val="20"/>
        </w:rPr>
        <w:t>)</w:t>
      </w:r>
    </w:p>
    <w:p w:rsidR="00596259" w:rsidRPr="0099217B" w:rsidRDefault="00C404CC" w:rsidP="00596259">
      <w:pPr>
        <w:pStyle w:val="Odstavek"/>
        <w:rPr>
          <w:sz w:val="20"/>
          <w:szCs w:val="20"/>
        </w:rPr>
      </w:pPr>
      <w:r w:rsidRPr="0099217B">
        <w:rPr>
          <w:sz w:val="20"/>
          <w:szCs w:val="20"/>
        </w:rPr>
        <w:t xml:space="preserve">(1) </w:t>
      </w:r>
      <w:r w:rsidR="00596259" w:rsidRPr="0099217B">
        <w:rPr>
          <w:sz w:val="20"/>
          <w:szCs w:val="20"/>
        </w:rPr>
        <w:t xml:space="preserve">Stroški za izvedbo letnika študijskega programa prve in druge stopnje so vsota dejanskih stroškov po posameznih elementih iz 5. člena tega pravilnika. </w:t>
      </w:r>
    </w:p>
    <w:p w:rsidR="00596259" w:rsidRPr="0099217B" w:rsidRDefault="008F2A1C" w:rsidP="00596259">
      <w:pPr>
        <w:pStyle w:val="Odstavek"/>
        <w:rPr>
          <w:sz w:val="20"/>
          <w:szCs w:val="20"/>
        </w:rPr>
      </w:pPr>
      <w:r w:rsidRPr="0099217B">
        <w:rPr>
          <w:sz w:val="20"/>
          <w:szCs w:val="20"/>
        </w:rPr>
        <w:t xml:space="preserve">(2) </w:t>
      </w:r>
      <w:r w:rsidR="00596259" w:rsidRPr="0099217B">
        <w:rPr>
          <w:sz w:val="20"/>
          <w:szCs w:val="20"/>
        </w:rPr>
        <w:t xml:space="preserve">Šolnina za posameznega študenta se določi tako, da se stroški iz prejšnjega odstavka delijo s številom študentov, vpisanih v posamezni študijski program </w:t>
      </w:r>
      <w:r w:rsidR="00596259" w:rsidRPr="0099217B">
        <w:rPr>
          <w:sz w:val="20"/>
          <w:szCs w:val="20"/>
        </w:rPr>
        <w:t xml:space="preserve">in ustrezno zmanjšajo glede na prilagoditev dejanske izvedbe glede na 37. člen </w:t>
      </w:r>
      <w:r w:rsidR="000E13B7" w:rsidRPr="0099217B">
        <w:rPr>
          <w:sz w:val="20"/>
          <w:szCs w:val="20"/>
        </w:rPr>
        <w:t>Z</w:t>
      </w:r>
      <w:r w:rsidR="00596259" w:rsidRPr="0099217B">
        <w:rPr>
          <w:sz w:val="20"/>
          <w:szCs w:val="20"/>
        </w:rPr>
        <w:t>akona</w:t>
      </w:r>
      <w:r w:rsidR="000E13B7" w:rsidRPr="0099217B">
        <w:rPr>
          <w:sz w:val="20"/>
          <w:szCs w:val="20"/>
        </w:rPr>
        <w:t xml:space="preserve"> o visokem šolstvu</w:t>
      </w:r>
      <w:r w:rsidR="00596259" w:rsidRPr="0099217B">
        <w:rPr>
          <w:sz w:val="20"/>
          <w:szCs w:val="20"/>
        </w:rPr>
        <w:t>.</w:t>
      </w:r>
    </w:p>
    <w:p w:rsidR="00D928C3" w:rsidRPr="0099217B" w:rsidRDefault="00D928C3" w:rsidP="001D6C86">
      <w:pPr>
        <w:pStyle w:val="Odstavek"/>
        <w:rPr>
          <w:sz w:val="20"/>
          <w:szCs w:val="20"/>
        </w:rPr>
      </w:pPr>
    </w:p>
    <w:p w:rsidR="00DF2335"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DF2335" w:rsidRPr="0099217B" w:rsidRDefault="00DF2335" w:rsidP="00B56BC7">
      <w:pPr>
        <w:pStyle w:val="len"/>
        <w:spacing w:before="0"/>
        <w:rPr>
          <w:sz w:val="20"/>
          <w:szCs w:val="20"/>
        </w:rPr>
      </w:pPr>
      <w:r w:rsidRPr="0099217B">
        <w:rPr>
          <w:sz w:val="20"/>
          <w:szCs w:val="20"/>
        </w:rPr>
        <w:t>(obračun stroškov)</w:t>
      </w:r>
    </w:p>
    <w:p w:rsidR="00596259" w:rsidRPr="0099217B" w:rsidRDefault="00D928C3" w:rsidP="00B56BC7">
      <w:pPr>
        <w:pStyle w:val="Odstavek"/>
        <w:rPr>
          <w:sz w:val="20"/>
          <w:szCs w:val="20"/>
        </w:rPr>
      </w:pPr>
      <w:r w:rsidRPr="0099217B">
        <w:rPr>
          <w:sz w:val="20"/>
          <w:szCs w:val="20"/>
        </w:rPr>
        <w:t xml:space="preserve">(1) </w:t>
      </w:r>
      <w:r w:rsidR="00596259" w:rsidRPr="0099217B">
        <w:rPr>
          <w:sz w:val="20"/>
          <w:szCs w:val="20"/>
        </w:rPr>
        <w:t xml:space="preserve">Stroški iz prve, druge in pete alinee </w:t>
      </w:r>
      <w:r w:rsidR="000E13B7" w:rsidRPr="0099217B">
        <w:rPr>
          <w:sz w:val="20"/>
          <w:szCs w:val="20"/>
        </w:rPr>
        <w:t xml:space="preserve">prvega odstavka </w:t>
      </w:r>
      <w:r w:rsidR="00596259" w:rsidRPr="0099217B">
        <w:rPr>
          <w:sz w:val="20"/>
          <w:szCs w:val="20"/>
        </w:rPr>
        <w:t xml:space="preserve">3. člena tega pravilnika se študentu zaračunajo po dejanskih stroških. </w:t>
      </w:r>
    </w:p>
    <w:p w:rsidR="00596259" w:rsidRPr="0099217B" w:rsidRDefault="00D928C3" w:rsidP="00B56BC7">
      <w:pPr>
        <w:pStyle w:val="Odstavek"/>
        <w:rPr>
          <w:sz w:val="20"/>
          <w:szCs w:val="20"/>
        </w:rPr>
      </w:pPr>
      <w:r w:rsidRPr="0099217B">
        <w:rPr>
          <w:sz w:val="20"/>
          <w:szCs w:val="20"/>
        </w:rPr>
        <w:t xml:space="preserve">(2) </w:t>
      </w:r>
      <w:r w:rsidR="00596259" w:rsidRPr="0099217B">
        <w:rPr>
          <w:sz w:val="20"/>
          <w:szCs w:val="20"/>
        </w:rPr>
        <w:t xml:space="preserve">Za obračun plačila nadaljnjih izpitov pri istem predmetu ter komisijskih izpitov se upošteva 10 % vrednosti ure predavanja visokošolskih učiteljev, ki sodelujejo v izpitni komisiji. </w:t>
      </w:r>
    </w:p>
    <w:p w:rsidR="00596259" w:rsidRPr="0099217B" w:rsidRDefault="00D928C3" w:rsidP="00596259">
      <w:pPr>
        <w:pStyle w:val="Odstavek"/>
        <w:rPr>
          <w:sz w:val="20"/>
          <w:szCs w:val="20"/>
        </w:rPr>
      </w:pPr>
      <w:r w:rsidRPr="0099217B">
        <w:rPr>
          <w:sz w:val="20"/>
          <w:szCs w:val="20"/>
        </w:rPr>
        <w:lastRenderedPageBreak/>
        <w:t xml:space="preserve">(3) </w:t>
      </w:r>
      <w:r w:rsidR="00596259" w:rsidRPr="0099217B">
        <w:rPr>
          <w:sz w:val="20"/>
          <w:szCs w:val="20"/>
        </w:rPr>
        <w:t>Varščina za poplačilo morebitne škode, lahko znaša do 5 % šolnine tega letnika. Če študent ni povzročil škode, mu visokošolski zavod varščino vrne skupaj s pripadajočimi obrestmi, ki jih priznavajo banke za hranilne vloge na vpogled. V nasprotnem primeru mu nastalo škodo zaračuna in preostanek, skupaj s pripadajočimi obrestmi, vrne.</w:t>
      </w:r>
    </w:p>
    <w:p w:rsidR="00D928C3" w:rsidRPr="0099217B" w:rsidRDefault="00D928C3"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D928C3" w:rsidRPr="0099217B" w:rsidRDefault="00D928C3" w:rsidP="00B56BC7">
      <w:pPr>
        <w:pStyle w:val="len"/>
        <w:spacing w:before="0"/>
        <w:rPr>
          <w:sz w:val="20"/>
          <w:szCs w:val="20"/>
        </w:rPr>
      </w:pPr>
      <w:r w:rsidRPr="0099217B">
        <w:rPr>
          <w:sz w:val="20"/>
          <w:szCs w:val="20"/>
        </w:rPr>
        <w:t>(</w:t>
      </w:r>
      <w:r w:rsidR="00B56BC7" w:rsidRPr="0099217B">
        <w:rPr>
          <w:sz w:val="20"/>
          <w:szCs w:val="20"/>
        </w:rPr>
        <w:t>šolnina ob ponavljanju letnika</w:t>
      </w:r>
      <w:r w:rsidRPr="0099217B">
        <w:rPr>
          <w:sz w:val="20"/>
          <w:szCs w:val="20"/>
        </w:rPr>
        <w:t>)</w:t>
      </w:r>
    </w:p>
    <w:p w:rsidR="00596259" w:rsidRPr="0099217B" w:rsidRDefault="00596259" w:rsidP="00596259">
      <w:pPr>
        <w:pStyle w:val="Odstavek"/>
        <w:rPr>
          <w:sz w:val="20"/>
          <w:szCs w:val="20"/>
        </w:rPr>
      </w:pPr>
      <w:r w:rsidRPr="0099217B">
        <w:rPr>
          <w:sz w:val="20"/>
          <w:szCs w:val="20"/>
        </w:rPr>
        <w:t>Študentom, ki ponavljajo letnik, se šolnina zaračuna po dejanskih stroških za tiste obveznosti po študijskem programu, ki jih še niso opravili.</w:t>
      </w:r>
    </w:p>
    <w:p w:rsidR="00D928C3" w:rsidRPr="0099217B" w:rsidRDefault="00D928C3" w:rsidP="001D6C86">
      <w:pPr>
        <w:pStyle w:val="Odstavek"/>
        <w:rPr>
          <w:sz w:val="20"/>
          <w:szCs w:val="20"/>
        </w:rPr>
      </w:pPr>
    </w:p>
    <w:p w:rsidR="00596259" w:rsidRPr="0099217B" w:rsidRDefault="00596259" w:rsidP="0099217B">
      <w:pPr>
        <w:pStyle w:val="len"/>
        <w:numPr>
          <w:ilvl w:val="0"/>
          <w:numId w:val="14"/>
        </w:numPr>
        <w:tabs>
          <w:tab w:val="left" w:pos="284"/>
        </w:tabs>
        <w:spacing w:before="0"/>
        <w:ind w:left="0" w:firstLine="0"/>
        <w:rPr>
          <w:sz w:val="20"/>
          <w:szCs w:val="20"/>
        </w:rPr>
      </w:pPr>
      <w:r w:rsidRPr="0099217B">
        <w:rPr>
          <w:sz w:val="20"/>
          <w:szCs w:val="20"/>
        </w:rPr>
        <w:t>člen</w:t>
      </w:r>
    </w:p>
    <w:p w:rsidR="00D928C3" w:rsidRPr="0099217B" w:rsidRDefault="00B56BC7" w:rsidP="00B56BC7">
      <w:pPr>
        <w:pStyle w:val="len"/>
        <w:spacing w:before="0"/>
        <w:rPr>
          <w:sz w:val="20"/>
          <w:szCs w:val="20"/>
        </w:rPr>
      </w:pPr>
      <w:r w:rsidRPr="0099217B">
        <w:rPr>
          <w:sz w:val="20"/>
          <w:szCs w:val="20"/>
        </w:rPr>
        <w:t>(stroški študijskih programov za izpopolnjevanje</w:t>
      </w:r>
      <w:r w:rsidR="00D928C3" w:rsidRPr="0099217B">
        <w:rPr>
          <w:sz w:val="20"/>
          <w:szCs w:val="20"/>
        </w:rPr>
        <w:t>)</w:t>
      </w:r>
    </w:p>
    <w:p w:rsidR="00596259" w:rsidRPr="0099217B" w:rsidRDefault="00596259" w:rsidP="00596259">
      <w:pPr>
        <w:pStyle w:val="Odstavek"/>
        <w:rPr>
          <w:sz w:val="20"/>
          <w:szCs w:val="20"/>
        </w:rPr>
      </w:pPr>
      <w:r w:rsidRPr="0099217B">
        <w:rPr>
          <w:sz w:val="20"/>
          <w:szCs w:val="20"/>
        </w:rPr>
        <w:t>Določbe 5., 6. in 7. člena tega pravilnika se uporabljajo tudi za izračunavanje šolnin in drugih prispevkov za študij po študijskih programih za izpopolnjevanje.</w:t>
      </w:r>
      <w:r w:rsidR="00D928C3" w:rsidRPr="0099217B">
        <w:rPr>
          <w:sz w:val="20"/>
          <w:szCs w:val="20"/>
        </w:rPr>
        <w:t xml:space="preserve"> </w:t>
      </w:r>
    </w:p>
    <w:p w:rsidR="00D928C3" w:rsidRPr="0099217B" w:rsidRDefault="00D928C3" w:rsidP="001D6C86">
      <w:pPr>
        <w:pStyle w:val="Odstavek"/>
        <w:rPr>
          <w:sz w:val="20"/>
          <w:szCs w:val="20"/>
        </w:rPr>
      </w:pPr>
    </w:p>
    <w:p w:rsidR="00596259" w:rsidRPr="0099217B" w:rsidRDefault="00596259" w:rsidP="00B56BC7">
      <w:pPr>
        <w:pStyle w:val="len"/>
        <w:spacing w:before="0"/>
        <w:rPr>
          <w:sz w:val="20"/>
          <w:szCs w:val="20"/>
        </w:rPr>
      </w:pPr>
      <w:r w:rsidRPr="0099217B">
        <w:rPr>
          <w:sz w:val="20"/>
          <w:szCs w:val="20"/>
        </w:rPr>
        <w:t>11. člen</w:t>
      </w:r>
    </w:p>
    <w:p w:rsidR="00D928C3" w:rsidRPr="0099217B" w:rsidRDefault="00B56BC7" w:rsidP="00B56BC7">
      <w:pPr>
        <w:pStyle w:val="len"/>
        <w:spacing w:before="0"/>
        <w:rPr>
          <w:sz w:val="20"/>
          <w:szCs w:val="20"/>
        </w:rPr>
      </w:pPr>
      <w:r w:rsidRPr="0099217B">
        <w:rPr>
          <w:sz w:val="20"/>
          <w:szCs w:val="20"/>
        </w:rPr>
        <w:t>(stroški izvolitev v naziv</w:t>
      </w:r>
      <w:r w:rsidR="00D928C3" w:rsidRPr="0099217B">
        <w:rPr>
          <w:sz w:val="20"/>
          <w:szCs w:val="20"/>
        </w:rPr>
        <w:t>)</w:t>
      </w:r>
    </w:p>
    <w:p w:rsidR="00596259" w:rsidRPr="0099217B" w:rsidRDefault="00D928C3" w:rsidP="00596259">
      <w:pPr>
        <w:pStyle w:val="Odstavek"/>
        <w:rPr>
          <w:sz w:val="20"/>
          <w:szCs w:val="20"/>
        </w:rPr>
      </w:pPr>
      <w:r w:rsidRPr="0099217B">
        <w:rPr>
          <w:sz w:val="20"/>
          <w:szCs w:val="20"/>
        </w:rPr>
        <w:t>(1)</w:t>
      </w:r>
      <w:r w:rsidR="00B56BC7" w:rsidRPr="0099217B">
        <w:rPr>
          <w:sz w:val="20"/>
          <w:szCs w:val="20"/>
        </w:rPr>
        <w:t xml:space="preserve"> </w:t>
      </w:r>
      <w:r w:rsidR="00596259" w:rsidRPr="0099217B">
        <w:rPr>
          <w:sz w:val="20"/>
          <w:szCs w:val="20"/>
        </w:rPr>
        <w:t xml:space="preserve">Stroški postopka za izvolitev v naziv visokošolskega učitelja, znanstvenega delavca in visokošolskega sodelavca se lahko zaračunajo v skladu s 5. </w:t>
      </w:r>
      <w:r w:rsidR="006B1AA2" w:rsidRPr="0099217B">
        <w:rPr>
          <w:sz w:val="20"/>
          <w:szCs w:val="20"/>
        </w:rPr>
        <w:t xml:space="preserve">členom </w:t>
      </w:r>
      <w:r w:rsidR="00596259" w:rsidRPr="0099217B">
        <w:rPr>
          <w:sz w:val="20"/>
          <w:szCs w:val="20"/>
        </w:rPr>
        <w:t xml:space="preserve">tega pravilnika. </w:t>
      </w:r>
    </w:p>
    <w:p w:rsidR="00596259" w:rsidRPr="0099217B" w:rsidRDefault="00D928C3" w:rsidP="00596259">
      <w:pPr>
        <w:pStyle w:val="Odstavek"/>
        <w:rPr>
          <w:sz w:val="20"/>
          <w:szCs w:val="20"/>
        </w:rPr>
      </w:pPr>
      <w:r w:rsidRPr="0099217B">
        <w:rPr>
          <w:sz w:val="20"/>
          <w:szCs w:val="20"/>
        </w:rPr>
        <w:t>(2)</w:t>
      </w:r>
      <w:r w:rsidR="00B56BC7" w:rsidRPr="0099217B">
        <w:rPr>
          <w:sz w:val="20"/>
          <w:szCs w:val="20"/>
        </w:rPr>
        <w:t xml:space="preserve"> </w:t>
      </w:r>
      <w:r w:rsidR="00596259" w:rsidRPr="0099217B">
        <w:rPr>
          <w:sz w:val="20"/>
          <w:szCs w:val="20"/>
        </w:rPr>
        <w:t xml:space="preserve">Za izvolitev v naziv visokošolskega učitelja, znanstvenega delavca in </w:t>
      </w:r>
      <w:r w:rsidR="00596259" w:rsidRPr="0099217B">
        <w:rPr>
          <w:sz w:val="20"/>
          <w:szCs w:val="20"/>
        </w:rPr>
        <w:t>visokošolskega sodelavca se stroški iz predhodnega odstavka ne zaračunajo, če prosilci zasedajo delovna mesta, sistemizirana za opravljanje visokošolske dejavnosti na javnem visokošolskem zavodu v Republiki Sloveniji oziroma jih bodo zasedli po izvolitvi v naziv.</w:t>
      </w:r>
    </w:p>
    <w:p w:rsidR="00D928C3" w:rsidRPr="0099217B" w:rsidRDefault="00D928C3" w:rsidP="001D6C86">
      <w:pPr>
        <w:pStyle w:val="Odstavek"/>
        <w:rPr>
          <w:sz w:val="20"/>
          <w:szCs w:val="20"/>
        </w:rPr>
      </w:pPr>
    </w:p>
    <w:p w:rsidR="00596259" w:rsidRPr="0099217B" w:rsidRDefault="00596259" w:rsidP="00B56BC7">
      <w:pPr>
        <w:pStyle w:val="len"/>
        <w:spacing w:before="0"/>
        <w:rPr>
          <w:sz w:val="20"/>
          <w:szCs w:val="20"/>
        </w:rPr>
      </w:pPr>
      <w:r w:rsidRPr="0099217B">
        <w:rPr>
          <w:sz w:val="20"/>
          <w:szCs w:val="20"/>
        </w:rPr>
        <w:t>12. člen</w:t>
      </w:r>
    </w:p>
    <w:p w:rsidR="00D928C3" w:rsidRPr="0099217B" w:rsidRDefault="00501E59" w:rsidP="00B56BC7">
      <w:pPr>
        <w:pStyle w:val="len"/>
        <w:spacing w:before="0"/>
        <w:rPr>
          <w:sz w:val="20"/>
          <w:szCs w:val="20"/>
        </w:rPr>
      </w:pPr>
      <w:r w:rsidRPr="0099217B">
        <w:rPr>
          <w:sz w:val="20"/>
          <w:szCs w:val="20"/>
        </w:rPr>
        <w:t>(pristojni organ</w:t>
      </w:r>
      <w:r w:rsidR="00D928C3" w:rsidRPr="0099217B">
        <w:rPr>
          <w:sz w:val="20"/>
          <w:szCs w:val="20"/>
        </w:rPr>
        <w:t>)</w:t>
      </w:r>
    </w:p>
    <w:p w:rsidR="00596259" w:rsidRPr="0099217B" w:rsidRDefault="00D928C3" w:rsidP="00D928C3">
      <w:pPr>
        <w:pStyle w:val="Odstavek"/>
        <w:rPr>
          <w:sz w:val="20"/>
          <w:szCs w:val="20"/>
        </w:rPr>
      </w:pPr>
      <w:r w:rsidRPr="0099217B">
        <w:rPr>
          <w:sz w:val="20"/>
          <w:szCs w:val="20"/>
        </w:rPr>
        <w:t xml:space="preserve">(1) </w:t>
      </w:r>
      <w:r w:rsidR="00596259" w:rsidRPr="0099217B">
        <w:rPr>
          <w:sz w:val="20"/>
          <w:szCs w:val="20"/>
        </w:rPr>
        <w:t xml:space="preserve">Šolnino in druge prispevke po tem pravilniku določi pristojni organ visokošolskega zavoda. </w:t>
      </w:r>
    </w:p>
    <w:p w:rsidR="00596259" w:rsidRPr="0099217B" w:rsidRDefault="00D928C3" w:rsidP="00596259">
      <w:pPr>
        <w:pStyle w:val="Odstavek"/>
        <w:rPr>
          <w:sz w:val="20"/>
          <w:szCs w:val="20"/>
        </w:rPr>
      </w:pPr>
      <w:r w:rsidRPr="0099217B">
        <w:rPr>
          <w:sz w:val="20"/>
          <w:szCs w:val="20"/>
        </w:rPr>
        <w:t xml:space="preserve">(2) </w:t>
      </w:r>
      <w:r w:rsidR="00596259" w:rsidRPr="0099217B">
        <w:rPr>
          <w:sz w:val="20"/>
          <w:szCs w:val="20"/>
        </w:rPr>
        <w:t>Če s tem pravilnikom oziroma z drugimi predpisi ni drugače določeno, pristojni organ visokošolskega zavoda določi ceno tudi za druge posamične storitve.</w:t>
      </w:r>
    </w:p>
    <w:p w:rsidR="00D928C3" w:rsidRPr="0099217B" w:rsidRDefault="00D928C3" w:rsidP="001D6C86">
      <w:pPr>
        <w:pStyle w:val="Odstavek"/>
        <w:rPr>
          <w:sz w:val="20"/>
          <w:szCs w:val="20"/>
        </w:rPr>
      </w:pPr>
    </w:p>
    <w:p w:rsidR="00596259" w:rsidRPr="0099217B" w:rsidRDefault="00596259" w:rsidP="00501E59">
      <w:pPr>
        <w:pStyle w:val="len"/>
        <w:spacing w:before="0"/>
        <w:rPr>
          <w:sz w:val="20"/>
          <w:szCs w:val="20"/>
        </w:rPr>
      </w:pPr>
      <w:r w:rsidRPr="0099217B">
        <w:rPr>
          <w:sz w:val="20"/>
          <w:szCs w:val="20"/>
        </w:rPr>
        <w:t>13. člen</w:t>
      </w:r>
    </w:p>
    <w:p w:rsidR="00D928C3" w:rsidRPr="0099217B" w:rsidRDefault="00501E59" w:rsidP="00501E59">
      <w:pPr>
        <w:pStyle w:val="len"/>
        <w:spacing w:before="0"/>
        <w:rPr>
          <w:sz w:val="20"/>
          <w:szCs w:val="20"/>
        </w:rPr>
      </w:pPr>
      <w:r w:rsidRPr="0099217B">
        <w:rPr>
          <w:sz w:val="20"/>
          <w:szCs w:val="20"/>
        </w:rPr>
        <w:t>(objava</w:t>
      </w:r>
      <w:r w:rsidR="00D928C3" w:rsidRPr="0099217B">
        <w:rPr>
          <w:sz w:val="20"/>
          <w:szCs w:val="20"/>
        </w:rPr>
        <w:t>)</w:t>
      </w:r>
    </w:p>
    <w:p w:rsidR="00596259" w:rsidRPr="0099217B" w:rsidRDefault="00596259" w:rsidP="00D928C3">
      <w:pPr>
        <w:pStyle w:val="Odstavek"/>
        <w:rPr>
          <w:sz w:val="20"/>
          <w:szCs w:val="20"/>
        </w:rPr>
      </w:pPr>
      <w:r w:rsidRPr="0099217B">
        <w:rPr>
          <w:sz w:val="20"/>
          <w:szCs w:val="20"/>
        </w:rPr>
        <w:t>Visokošolski zavod mora podatke o šolnini in drugih prispevkih za študij javno objaviti najkasneje do objave razpisa za vpis za tisto študijsko leto.</w:t>
      </w:r>
    </w:p>
    <w:p w:rsidR="00501E59" w:rsidRPr="0099217B" w:rsidRDefault="00501E59" w:rsidP="001D6C86">
      <w:pPr>
        <w:pStyle w:val="Odstavek"/>
        <w:rPr>
          <w:sz w:val="20"/>
          <w:szCs w:val="20"/>
        </w:rPr>
      </w:pPr>
    </w:p>
    <w:p w:rsidR="002C38E3" w:rsidRDefault="00596259" w:rsidP="00501E59">
      <w:pPr>
        <w:pStyle w:val="Odstavek"/>
        <w:ind w:firstLine="0"/>
        <w:jc w:val="center"/>
        <w:rPr>
          <w:b/>
          <w:sz w:val="20"/>
          <w:szCs w:val="20"/>
        </w:rPr>
      </w:pPr>
      <w:r w:rsidRPr="0099217B">
        <w:rPr>
          <w:b/>
          <w:sz w:val="20"/>
          <w:szCs w:val="20"/>
        </w:rPr>
        <w:t>KONČN</w:t>
      </w:r>
      <w:r w:rsidR="002C38E3" w:rsidRPr="0099217B">
        <w:rPr>
          <w:b/>
          <w:sz w:val="20"/>
          <w:szCs w:val="20"/>
        </w:rPr>
        <w:t>I</w:t>
      </w:r>
      <w:r w:rsidRPr="0099217B">
        <w:rPr>
          <w:b/>
          <w:sz w:val="20"/>
          <w:szCs w:val="20"/>
        </w:rPr>
        <w:t xml:space="preserve"> DOLOČB</w:t>
      </w:r>
      <w:r w:rsidR="002C38E3" w:rsidRPr="0099217B">
        <w:rPr>
          <w:b/>
          <w:sz w:val="20"/>
          <w:szCs w:val="20"/>
        </w:rPr>
        <w:t>I</w:t>
      </w:r>
    </w:p>
    <w:p w:rsidR="001D6C86" w:rsidRPr="0099217B" w:rsidRDefault="001D6C86" w:rsidP="001D6C86">
      <w:pPr>
        <w:pStyle w:val="Odstavek"/>
        <w:rPr>
          <w:sz w:val="20"/>
          <w:szCs w:val="20"/>
        </w:rPr>
      </w:pPr>
    </w:p>
    <w:p w:rsidR="00596259" w:rsidRPr="0099217B" w:rsidRDefault="00596259" w:rsidP="001D6C86">
      <w:pPr>
        <w:pStyle w:val="len"/>
        <w:spacing w:before="0"/>
        <w:rPr>
          <w:sz w:val="20"/>
          <w:szCs w:val="20"/>
        </w:rPr>
      </w:pPr>
      <w:r w:rsidRPr="0099217B" w:rsidDel="007723E1">
        <w:rPr>
          <w:sz w:val="20"/>
          <w:szCs w:val="20"/>
        </w:rPr>
        <w:t xml:space="preserve"> </w:t>
      </w:r>
      <w:r w:rsidRPr="0099217B">
        <w:rPr>
          <w:sz w:val="20"/>
          <w:szCs w:val="20"/>
        </w:rPr>
        <w:t>14. člen</w:t>
      </w:r>
    </w:p>
    <w:p w:rsidR="002C38E3" w:rsidRDefault="002C38E3" w:rsidP="00596259">
      <w:pPr>
        <w:pStyle w:val="Odstavek"/>
        <w:rPr>
          <w:sz w:val="20"/>
          <w:szCs w:val="20"/>
        </w:rPr>
      </w:pPr>
      <w:r w:rsidRPr="0099217B">
        <w:rPr>
          <w:sz w:val="20"/>
          <w:szCs w:val="20"/>
        </w:rPr>
        <w:t>Z dnem uveljavitve tega pravilnika preneha veljati Pravilnik o šolninah in drugih prispevkih v visokem šolstvu (Uradni list RS, št. 40/94 in 45/98).</w:t>
      </w:r>
    </w:p>
    <w:p w:rsidR="001D6C86" w:rsidRPr="0099217B" w:rsidRDefault="001D6C86" w:rsidP="001D6C86">
      <w:pPr>
        <w:pStyle w:val="Odstavek"/>
        <w:rPr>
          <w:sz w:val="20"/>
          <w:szCs w:val="20"/>
        </w:rPr>
      </w:pPr>
    </w:p>
    <w:p w:rsidR="002C38E3" w:rsidRPr="0099217B" w:rsidRDefault="002C38E3" w:rsidP="001D6C86">
      <w:pPr>
        <w:pStyle w:val="len"/>
        <w:spacing w:before="0"/>
        <w:rPr>
          <w:sz w:val="20"/>
          <w:szCs w:val="20"/>
        </w:rPr>
      </w:pPr>
      <w:r w:rsidRPr="0099217B">
        <w:rPr>
          <w:sz w:val="20"/>
          <w:szCs w:val="20"/>
        </w:rPr>
        <w:t>15. člen</w:t>
      </w:r>
    </w:p>
    <w:p w:rsidR="00596259" w:rsidRPr="0099217B" w:rsidRDefault="00596259" w:rsidP="001D6C86">
      <w:pPr>
        <w:pStyle w:val="Odstavek"/>
        <w:rPr>
          <w:sz w:val="20"/>
          <w:szCs w:val="20"/>
        </w:rPr>
      </w:pPr>
      <w:r w:rsidRPr="0099217B">
        <w:rPr>
          <w:sz w:val="20"/>
          <w:szCs w:val="20"/>
        </w:rPr>
        <w:lastRenderedPageBreak/>
        <w:t xml:space="preserve">Ta pravilnik začne veljati </w:t>
      </w:r>
      <w:r w:rsidR="006B1AA2" w:rsidRPr="0099217B">
        <w:rPr>
          <w:sz w:val="20"/>
          <w:szCs w:val="20"/>
        </w:rPr>
        <w:t xml:space="preserve">petnajsti </w:t>
      </w:r>
      <w:r w:rsidRPr="0099217B">
        <w:rPr>
          <w:sz w:val="20"/>
          <w:szCs w:val="20"/>
        </w:rPr>
        <w:t>dan po objavi v Uradnem listu Republike Slovenije.</w:t>
      </w:r>
    </w:p>
    <w:sectPr w:rsidR="00596259" w:rsidRPr="0099217B" w:rsidSect="001D6C86">
      <w:headerReference w:type="default" r:id="rId8"/>
      <w:headerReference w:type="first" r:id="rId9"/>
      <w:pgSz w:w="11900" w:h="16840" w:code="9"/>
      <w:pgMar w:top="1463" w:right="1701" w:bottom="851"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69DB" w:rsidRDefault="00A969DB">
      <w:r>
        <w:separator/>
      </w:r>
    </w:p>
  </w:endnote>
  <w:endnote w:type="continuationSeparator" w:id="0">
    <w:p w:rsidR="00A969DB" w:rsidRDefault="00A96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69DB" w:rsidRDefault="00A969DB">
      <w:r>
        <w:separator/>
      </w:r>
    </w:p>
  </w:footnote>
  <w:footnote w:type="continuationSeparator" w:id="0">
    <w:p w:rsidR="00A969DB" w:rsidRDefault="00A969D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42E" w:rsidRPr="008F3500" w:rsidRDefault="00D61DDF"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simplePos x="0" y="0"/>
          <wp:positionH relativeFrom="column">
            <wp:posOffset>-483870</wp:posOffset>
          </wp:positionH>
          <wp:positionV relativeFrom="paragraph">
            <wp:posOffset>4445</wp:posOffset>
          </wp:positionV>
          <wp:extent cx="2426970" cy="391795"/>
          <wp:effectExtent l="0" t="0" r="0" b="8255"/>
          <wp:wrapNone/>
          <wp:docPr id="10" name="Slika 10"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eastAsia="sl-SI"/>
      </w:rPr>
      <mc:AlternateContent>
        <mc:Choice Requires="wps">
          <w:drawing>
            <wp:anchor distT="0" distB="0" distL="114300" distR="114300" simplePos="0" relativeHeight="251657216" behindDoc="1" locked="0" layoutInCell="0" allowOverlap="1">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33DC7F"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rPr>
    </w:pPr>
  </w:p>
  <w:p w:rsidR="00960248" w:rsidRDefault="00960248" w:rsidP="00924E3C">
    <w:pPr>
      <w:pStyle w:val="Glava"/>
      <w:tabs>
        <w:tab w:val="clear" w:pos="4320"/>
        <w:tab w:val="clear" w:pos="8640"/>
        <w:tab w:val="left" w:pos="5112"/>
      </w:tabs>
      <w:spacing w:before="240" w:line="240" w:lineRule="exact"/>
      <w:rPr>
        <w:rFonts w:cs="Arial"/>
        <w:sz w:val="16"/>
      </w:rPr>
    </w:pPr>
  </w:p>
  <w:p w:rsidR="00D9242E" w:rsidRPr="008F3500" w:rsidRDefault="0028101B" w:rsidP="00924E3C">
    <w:pPr>
      <w:pStyle w:val="Glava"/>
      <w:tabs>
        <w:tab w:val="clear" w:pos="4320"/>
        <w:tab w:val="clear" w:pos="8640"/>
        <w:tab w:val="left" w:pos="5112"/>
      </w:tabs>
      <w:spacing w:before="240" w:line="240" w:lineRule="exact"/>
      <w:rPr>
        <w:rFonts w:cs="Arial"/>
        <w:sz w:val="16"/>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D9242E" w:rsidRPr="008F3500">
      <w:rPr>
        <w:rFonts w:cs="Arial"/>
        <w:sz w:val="16"/>
      </w:rPr>
      <w:tab/>
      <w:t xml:space="preserve">T: </w:t>
    </w:r>
    <w:r>
      <w:rPr>
        <w:rFonts w:cs="Arial"/>
        <w:sz w:val="16"/>
      </w:rPr>
      <w:t>01 400 52 00</w:t>
    </w:r>
  </w:p>
  <w:p w:rsidR="00D9242E" w:rsidRPr="008F3500"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28101B">
      <w:rPr>
        <w:rFonts w:cs="Arial"/>
        <w:sz w:val="16"/>
      </w:rPr>
      <w:t>01 400 53 21</w:t>
    </w:r>
    <w:r w:rsidRPr="008F3500">
      <w:rPr>
        <w:rFonts w:cs="Arial"/>
        <w:sz w:val="16"/>
      </w:rPr>
      <w:t xml:space="preserve"> </w:t>
    </w:r>
  </w:p>
  <w:p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7721C"/>
    <w:multiLevelType w:val="hybridMultilevel"/>
    <w:tmpl w:val="FD3CA7EC"/>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1D6150"/>
    <w:multiLevelType w:val="hybridMultilevel"/>
    <w:tmpl w:val="BFDC0520"/>
    <w:lvl w:ilvl="0" w:tplc="785282A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78C1064"/>
    <w:multiLevelType w:val="hybridMultilevel"/>
    <w:tmpl w:val="BC3AA8E6"/>
    <w:lvl w:ilvl="0" w:tplc="EB5AA1E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EF961E1"/>
    <w:multiLevelType w:val="hybridMultilevel"/>
    <w:tmpl w:val="ADF07C40"/>
    <w:lvl w:ilvl="0" w:tplc="D0A2864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3B08636D"/>
    <w:multiLevelType w:val="hybridMultilevel"/>
    <w:tmpl w:val="F62E0E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CA36CDE"/>
    <w:multiLevelType w:val="hybridMultilevel"/>
    <w:tmpl w:val="4BC2B9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D6626EA"/>
    <w:multiLevelType w:val="hybridMultilevel"/>
    <w:tmpl w:val="B9AC92B8"/>
    <w:lvl w:ilvl="0" w:tplc="19CE6192">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0"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528C1D49"/>
    <w:multiLevelType w:val="hybridMultilevel"/>
    <w:tmpl w:val="83164956"/>
    <w:lvl w:ilvl="0" w:tplc="D0F60D1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55EF6713"/>
    <w:multiLevelType w:val="hybridMultilevel"/>
    <w:tmpl w:val="13B0C4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D6C4172"/>
    <w:multiLevelType w:val="hybridMultilevel"/>
    <w:tmpl w:val="26D400FE"/>
    <w:lvl w:ilvl="0" w:tplc="590C82B0">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4" w15:restartNumberingAfterBreak="0">
    <w:nsid w:val="5E54072B"/>
    <w:multiLevelType w:val="hybridMultilevel"/>
    <w:tmpl w:val="82E29758"/>
    <w:lvl w:ilvl="0" w:tplc="D8DC0656">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4082D0E"/>
    <w:multiLevelType w:val="hybridMultilevel"/>
    <w:tmpl w:val="47BEBDC6"/>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6"/>
  </w:num>
  <w:num w:numId="3">
    <w:abstractNumId w:val="10"/>
  </w:num>
  <w:num w:numId="4">
    <w:abstractNumId w:val="2"/>
  </w:num>
  <w:num w:numId="5">
    <w:abstractNumId w:val="3"/>
  </w:num>
  <w:num w:numId="6">
    <w:abstractNumId w:val="16"/>
  </w:num>
  <w:num w:numId="7">
    <w:abstractNumId w:val="7"/>
  </w:num>
  <w:num w:numId="8">
    <w:abstractNumId w:val="9"/>
  </w:num>
  <w:num w:numId="9">
    <w:abstractNumId w:val="8"/>
  </w:num>
  <w:num w:numId="10">
    <w:abstractNumId w:val="1"/>
  </w:num>
  <w:num w:numId="11">
    <w:abstractNumId w:val="13"/>
  </w:num>
  <w:num w:numId="12">
    <w:abstractNumId w:val="14"/>
  </w:num>
  <w:num w:numId="13">
    <w:abstractNumId w:val="11"/>
  </w:num>
  <w:num w:numId="14">
    <w:abstractNumId w:val="4"/>
  </w:num>
  <w:num w:numId="15">
    <w:abstractNumId w:val="5"/>
  </w:num>
  <w:num w:numId="16">
    <w:abstractNumId w:val="17"/>
  </w:num>
  <w:num w:numId="17">
    <w:abstractNumId w:val="12"/>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097">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259"/>
    <w:rsid w:val="00023A88"/>
    <w:rsid w:val="00062F06"/>
    <w:rsid w:val="00071427"/>
    <w:rsid w:val="0008173B"/>
    <w:rsid w:val="000A7238"/>
    <w:rsid w:val="000E13B7"/>
    <w:rsid w:val="0011666A"/>
    <w:rsid w:val="001357B2"/>
    <w:rsid w:val="001772FC"/>
    <w:rsid w:val="001A7691"/>
    <w:rsid w:val="001D6C86"/>
    <w:rsid w:val="001F2D26"/>
    <w:rsid w:val="001F3015"/>
    <w:rsid w:val="00202A77"/>
    <w:rsid w:val="00266E99"/>
    <w:rsid w:val="00271CE5"/>
    <w:rsid w:val="002739D1"/>
    <w:rsid w:val="0028101B"/>
    <w:rsid w:val="00282020"/>
    <w:rsid w:val="00293D20"/>
    <w:rsid w:val="002C38E3"/>
    <w:rsid w:val="002E6362"/>
    <w:rsid w:val="003015B7"/>
    <w:rsid w:val="003636BF"/>
    <w:rsid w:val="00373F7D"/>
    <w:rsid w:val="0037479F"/>
    <w:rsid w:val="003845B4"/>
    <w:rsid w:val="00387B1A"/>
    <w:rsid w:val="003E1C74"/>
    <w:rsid w:val="003E3CE7"/>
    <w:rsid w:val="00416F49"/>
    <w:rsid w:val="00436A4F"/>
    <w:rsid w:val="00463315"/>
    <w:rsid w:val="00491E9C"/>
    <w:rsid w:val="004D78C0"/>
    <w:rsid w:val="00501E59"/>
    <w:rsid w:val="00503791"/>
    <w:rsid w:val="0051651F"/>
    <w:rsid w:val="00526246"/>
    <w:rsid w:val="00567106"/>
    <w:rsid w:val="00596259"/>
    <w:rsid w:val="005C4E20"/>
    <w:rsid w:val="005D255D"/>
    <w:rsid w:val="005E1D3C"/>
    <w:rsid w:val="006150FE"/>
    <w:rsid w:val="0062480D"/>
    <w:rsid w:val="00632253"/>
    <w:rsid w:val="00642714"/>
    <w:rsid w:val="006455CE"/>
    <w:rsid w:val="00663331"/>
    <w:rsid w:val="006657EA"/>
    <w:rsid w:val="00691985"/>
    <w:rsid w:val="006B1AA2"/>
    <w:rsid w:val="006D42D9"/>
    <w:rsid w:val="006D77B2"/>
    <w:rsid w:val="006F5F9C"/>
    <w:rsid w:val="00733017"/>
    <w:rsid w:val="00783310"/>
    <w:rsid w:val="007A4A6D"/>
    <w:rsid w:val="007C2AC1"/>
    <w:rsid w:val="007D1BCF"/>
    <w:rsid w:val="007D75CF"/>
    <w:rsid w:val="007E6DC5"/>
    <w:rsid w:val="0088043C"/>
    <w:rsid w:val="008906C9"/>
    <w:rsid w:val="008B6BB1"/>
    <w:rsid w:val="008C5738"/>
    <w:rsid w:val="008D04F0"/>
    <w:rsid w:val="008D45D5"/>
    <w:rsid w:val="008E2599"/>
    <w:rsid w:val="008F2A1C"/>
    <w:rsid w:val="008F3500"/>
    <w:rsid w:val="009146E0"/>
    <w:rsid w:val="00924E3C"/>
    <w:rsid w:val="00960248"/>
    <w:rsid w:val="009612BB"/>
    <w:rsid w:val="0099217B"/>
    <w:rsid w:val="009A13F9"/>
    <w:rsid w:val="009F2832"/>
    <w:rsid w:val="00A125C5"/>
    <w:rsid w:val="00A40CF9"/>
    <w:rsid w:val="00A5039D"/>
    <w:rsid w:val="00A6415D"/>
    <w:rsid w:val="00A65EE7"/>
    <w:rsid w:val="00A70133"/>
    <w:rsid w:val="00A85530"/>
    <w:rsid w:val="00A969DB"/>
    <w:rsid w:val="00AC354A"/>
    <w:rsid w:val="00AE6725"/>
    <w:rsid w:val="00AE76B9"/>
    <w:rsid w:val="00AF5020"/>
    <w:rsid w:val="00B0192F"/>
    <w:rsid w:val="00B10E0A"/>
    <w:rsid w:val="00B17141"/>
    <w:rsid w:val="00B31575"/>
    <w:rsid w:val="00B36462"/>
    <w:rsid w:val="00B56BC7"/>
    <w:rsid w:val="00B8547D"/>
    <w:rsid w:val="00BB3CDC"/>
    <w:rsid w:val="00C250D5"/>
    <w:rsid w:val="00C329B1"/>
    <w:rsid w:val="00C404CC"/>
    <w:rsid w:val="00C765C3"/>
    <w:rsid w:val="00C92898"/>
    <w:rsid w:val="00CE7514"/>
    <w:rsid w:val="00D10141"/>
    <w:rsid w:val="00D248DE"/>
    <w:rsid w:val="00D56FF7"/>
    <w:rsid w:val="00D61DDF"/>
    <w:rsid w:val="00D62EBB"/>
    <w:rsid w:val="00D65ACD"/>
    <w:rsid w:val="00D76F90"/>
    <w:rsid w:val="00D8542D"/>
    <w:rsid w:val="00D9242E"/>
    <w:rsid w:val="00D928C3"/>
    <w:rsid w:val="00DC1274"/>
    <w:rsid w:val="00DC6A71"/>
    <w:rsid w:val="00DE5B46"/>
    <w:rsid w:val="00DE71A2"/>
    <w:rsid w:val="00DF2335"/>
    <w:rsid w:val="00E01E94"/>
    <w:rsid w:val="00E0357D"/>
    <w:rsid w:val="00E24EC2"/>
    <w:rsid w:val="00E5468F"/>
    <w:rsid w:val="00E71FBA"/>
    <w:rsid w:val="00EB0910"/>
    <w:rsid w:val="00EB7A2F"/>
    <w:rsid w:val="00EE041C"/>
    <w:rsid w:val="00F11622"/>
    <w:rsid w:val="00F240BB"/>
    <w:rsid w:val="00F46724"/>
    <w:rsid w:val="00F52539"/>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
    </o:shapedefaults>
    <o:shapelayout v:ext="edit">
      <o:idmap v:ext="edit" data="1"/>
    </o:shapelayout>
  </w:shapeDefaults>
  <w:doNotEmbedSmartTags/>
  <w:decimalSymbol w:val=","/>
  <w:listSeparator w:val=";"/>
  <w14:docId w14:val="12A411F9"/>
  <w15:chartTrackingRefBased/>
  <w15:docId w15:val="{81225BB2-29A8-4541-B422-E4C8D20B2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596259"/>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596259"/>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596259"/>
    <w:rPr>
      <w:rFonts w:ascii="Arial" w:hAnsi="Arial" w:cs="Arial"/>
      <w:b/>
      <w:bCs/>
      <w:color w:val="000000"/>
      <w:spacing w:val="40"/>
      <w:sz w:val="22"/>
      <w:szCs w:val="22"/>
    </w:rPr>
  </w:style>
  <w:style w:type="character" w:customStyle="1" w:styleId="NaslovpredpisaZnak">
    <w:name w:val="Naslov_predpisa Znak"/>
    <w:link w:val="Naslovpredpisa"/>
    <w:rsid w:val="00596259"/>
    <w:rPr>
      <w:rFonts w:ascii="Arial" w:hAnsi="Arial" w:cs="Arial"/>
      <w:b/>
      <w:sz w:val="22"/>
      <w:szCs w:val="22"/>
    </w:rPr>
  </w:style>
  <w:style w:type="paragraph" w:customStyle="1" w:styleId="len">
    <w:name w:val="Člen"/>
    <w:basedOn w:val="Navaden"/>
    <w:link w:val="lenZnak"/>
    <w:qFormat/>
    <w:rsid w:val="00596259"/>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596259"/>
    <w:rPr>
      <w:rFonts w:ascii="Arial" w:hAnsi="Arial" w:cs="Arial"/>
      <w:b/>
      <w:sz w:val="22"/>
      <w:szCs w:val="22"/>
    </w:rPr>
  </w:style>
  <w:style w:type="paragraph" w:customStyle="1" w:styleId="Odstavek">
    <w:name w:val="Odstavek"/>
    <w:basedOn w:val="Navaden"/>
    <w:link w:val="OdstavekZnak"/>
    <w:qFormat/>
    <w:rsid w:val="00596259"/>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596259"/>
    <w:rPr>
      <w:rFonts w:ascii="Arial" w:hAnsi="Arial" w:cs="Arial"/>
      <w:sz w:val="22"/>
      <w:szCs w:val="22"/>
    </w:rPr>
  </w:style>
  <w:style w:type="paragraph" w:customStyle="1" w:styleId="Alineazaodstavkom">
    <w:name w:val="Alinea za odstavkom"/>
    <w:basedOn w:val="Navaden"/>
    <w:link w:val="AlineazaodstavkomZnak"/>
    <w:qFormat/>
    <w:rsid w:val="00596259"/>
    <w:pPr>
      <w:numPr>
        <w:numId w:val="6"/>
      </w:numPr>
      <w:spacing w:line="240" w:lineRule="auto"/>
      <w:jc w:val="both"/>
    </w:pPr>
    <w:rPr>
      <w:rFonts w:cs="Arial"/>
      <w:sz w:val="22"/>
      <w:szCs w:val="22"/>
      <w:lang w:eastAsia="sl-SI"/>
    </w:rPr>
  </w:style>
  <w:style w:type="character" w:customStyle="1" w:styleId="AlineazaodstavkomZnak">
    <w:name w:val="Alinea za odstavkom Znak"/>
    <w:link w:val="Alineazaodstavkom"/>
    <w:rsid w:val="00596259"/>
    <w:rPr>
      <w:rFonts w:ascii="Arial" w:hAnsi="Arial" w:cs="Arial"/>
      <w:sz w:val="22"/>
      <w:szCs w:val="22"/>
    </w:rPr>
  </w:style>
  <w:style w:type="paragraph" w:styleId="Besedilooblaka">
    <w:name w:val="Balloon Text"/>
    <w:basedOn w:val="Navaden"/>
    <w:link w:val="BesedilooblakaZnak"/>
    <w:rsid w:val="002C38E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C38E3"/>
    <w:rPr>
      <w:rFonts w:ascii="Segoe UI" w:hAnsi="Segoe UI" w:cs="Segoe UI"/>
      <w:sz w:val="18"/>
      <w:szCs w:val="18"/>
      <w:lang w:val="en-US" w:eastAsia="en-US"/>
    </w:rPr>
  </w:style>
  <w:style w:type="character" w:styleId="Pripombasklic">
    <w:name w:val="annotation reference"/>
    <w:basedOn w:val="Privzetapisavaodstavka"/>
    <w:rsid w:val="00BB3CDC"/>
    <w:rPr>
      <w:sz w:val="16"/>
      <w:szCs w:val="16"/>
    </w:rPr>
  </w:style>
  <w:style w:type="paragraph" w:styleId="Pripombabesedilo">
    <w:name w:val="annotation text"/>
    <w:basedOn w:val="Navaden"/>
    <w:link w:val="PripombabesediloZnak"/>
    <w:rsid w:val="00BB3CDC"/>
    <w:pPr>
      <w:spacing w:line="240" w:lineRule="auto"/>
    </w:pPr>
    <w:rPr>
      <w:szCs w:val="20"/>
    </w:rPr>
  </w:style>
  <w:style w:type="character" w:customStyle="1" w:styleId="PripombabesediloZnak">
    <w:name w:val="Pripomba – besedilo Znak"/>
    <w:basedOn w:val="Privzetapisavaodstavka"/>
    <w:link w:val="Pripombabesedilo"/>
    <w:rsid w:val="00BB3CDC"/>
    <w:rPr>
      <w:rFonts w:ascii="Arial" w:hAnsi="Arial"/>
      <w:lang w:val="en-US" w:eastAsia="en-US"/>
    </w:rPr>
  </w:style>
  <w:style w:type="paragraph" w:styleId="Zadevapripombe">
    <w:name w:val="annotation subject"/>
    <w:basedOn w:val="Pripombabesedilo"/>
    <w:next w:val="Pripombabesedilo"/>
    <w:link w:val="ZadevapripombeZnak"/>
    <w:rsid w:val="00BB3CDC"/>
    <w:rPr>
      <w:b/>
      <w:bCs/>
    </w:rPr>
  </w:style>
  <w:style w:type="character" w:customStyle="1" w:styleId="ZadevapripombeZnak">
    <w:name w:val="Zadeva pripombe Znak"/>
    <w:basedOn w:val="PripombabesediloZnak"/>
    <w:link w:val="Zadevapripombe"/>
    <w:rsid w:val="00BB3CDC"/>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A3EAB08-CCC5-45CC-8BEE-D907ABB47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1257</TotalTime>
  <Pages>4</Pages>
  <Words>1219</Words>
  <Characters>7240</Characters>
  <Application>Microsoft Office Word</Application>
  <DocSecurity>0</DocSecurity>
  <Lines>60</Lines>
  <Paragraphs>16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Duša Marjetič</dc:creator>
  <cp:keywords/>
  <cp:lastModifiedBy>Duša Marjetič</cp:lastModifiedBy>
  <cp:revision>3</cp:revision>
  <cp:lastPrinted>2010-07-05T09:38:00Z</cp:lastPrinted>
  <dcterms:created xsi:type="dcterms:W3CDTF">2022-05-11T12:28:00Z</dcterms:created>
  <dcterms:modified xsi:type="dcterms:W3CDTF">2022-05-12T16:04:00Z</dcterms:modified>
</cp:coreProperties>
</file>