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D3FD20" w14:textId="0215BEF9" w:rsidR="003E2217" w:rsidRDefault="00711E5F" w:rsidP="00767BD4">
      <w:pPr>
        <w:pStyle w:val="Naslov"/>
      </w:pPr>
      <w:r w:rsidRPr="00993176">
        <w:t>PRILOGA 1:</w:t>
      </w:r>
      <w:r w:rsidR="006954D0">
        <w:t xml:space="preserve"> Vzorčenje za potrebe spremljanja stanja tal </w:t>
      </w:r>
      <w:r w:rsidR="00E71682">
        <w:t>kmetijskih zemljišč</w:t>
      </w:r>
    </w:p>
    <w:p w14:paraId="3BDDEF78" w14:textId="5BFC53E5" w:rsidR="006954D0" w:rsidRDefault="006954D0" w:rsidP="00767BD4">
      <w:pPr>
        <w:pStyle w:val="Naslov1"/>
      </w:pPr>
      <w:r>
        <w:t>Oprema za vzorčenje</w:t>
      </w:r>
      <w:r w:rsidR="00767BD4">
        <w:t xml:space="preserve"> tal</w:t>
      </w:r>
    </w:p>
    <w:p w14:paraId="7A2B650F" w14:textId="6D96880A" w:rsidR="00E71682" w:rsidRPr="00E71682" w:rsidRDefault="00E71682" w:rsidP="00E71682">
      <w:pPr>
        <w:pStyle w:val="Naslov2"/>
      </w:pPr>
      <w:r>
        <w:t>Obvezna oprema</w:t>
      </w:r>
    </w:p>
    <w:p w14:paraId="32D8FD76" w14:textId="77777777" w:rsidR="00AC0CF7" w:rsidRDefault="00767BD4" w:rsidP="00767BD4">
      <w:pPr>
        <w:pStyle w:val="Odstavekseznama"/>
        <w:numPr>
          <w:ilvl w:val="0"/>
          <w:numId w:val="7"/>
        </w:numPr>
      </w:pPr>
      <w:r w:rsidRPr="00993176">
        <w:t>ustrezno orodje za vzorčenje tal</w:t>
      </w:r>
      <w:r>
        <w:t xml:space="preserve">: </w:t>
      </w:r>
      <w:r w:rsidR="00AC0CF7">
        <w:t xml:space="preserve">lopata in/ali sonda, nož; </w:t>
      </w:r>
    </w:p>
    <w:p w14:paraId="13F21BB4" w14:textId="0ED8FD0D" w:rsidR="00767BD4" w:rsidRPr="00993176" w:rsidRDefault="00767BD4" w:rsidP="00767BD4">
      <w:pPr>
        <w:pStyle w:val="Odstavekseznama"/>
        <w:numPr>
          <w:ilvl w:val="0"/>
          <w:numId w:val="7"/>
        </w:numPr>
      </w:pPr>
      <w:r w:rsidRPr="00993176">
        <w:t>vedr</w:t>
      </w:r>
      <w:r w:rsidR="00881CC8">
        <w:t>o</w:t>
      </w:r>
      <w:r w:rsidRPr="00993176">
        <w:t>;</w:t>
      </w:r>
    </w:p>
    <w:p w14:paraId="4A1D84B6" w14:textId="564758B0" w:rsidR="00767BD4" w:rsidRPr="00993176" w:rsidRDefault="00767BD4" w:rsidP="00767BD4">
      <w:pPr>
        <w:pStyle w:val="Odstavekseznama"/>
        <w:numPr>
          <w:ilvl w:val="0"/>
          <w:numId w:val="7"/>
        </w:numPr>
      </w:pPr>
      <w:r w:rsidRPr="00993176">
        <w:t>vrečke za vzorce brez primesi, ki bi lahko vplivale na kakovost vzorca</w:t>
      </w:r>
      <w:r w:rsidR="00881CC8">
        <w:t xml:space="preserve"> (papirna ali vinilna vrečka)</w:t>
      </w:r>
      <w:r w:rsidRPr="00993176">
        <w:t>;</w:t>
      </w:r>
    </w:p>
    <w:p w14:paraId="3890F4C5" w14:textId="529E310C" w:rsidR="00E71682" w:rsidRDefault="00E71682" w:rsidP="00E71682">
      <w:pPr>
        <w:pStyle w:val="Naslov2"/>
      </w:pPr>
      <w:r>
        <w:t xml:space="preserve">Koristna </w:t>
      </w:r>
      <w:r w:rsidR="00AC0CF7">
        <w:t xml:space="preserve">in dodatna </w:t>
      </w:r>
      <w:r>
        <w:t>oprema</w:t>
      </w:r>
    </w:p>
    <w:p w14:paraId="49714E57" w14:textId="77777777" w:rsidR="00AC0CF7" w:rsidRPr="00993176" w:rsidRDefault="00AC0CF7" w:rsidP="00AC0CF7">
      <w:pPr>
        <w:pStyle w:val="Odstavekseznama"/>
        <w:numPr>
          <w:ilvl w:val="0"/>
          <w:numId w:val="7"/>
        </w:numPr>
      </w:pPr>
      <w:r w:rsidRPr="00993176">
        <w:t>obrazec za zapis o vzorčenju iz priloge ? tega pravilnika;</w:t>
      </w:r>
    </w:p>
    <w:p w14:paraId="485DD01D" w14:textId="59830D32" w:rsidR="00AC0CF7" w:rsidRDefault="00AC0CF7" w:rsidP="00AC0CF7">
      <w:pPr>
        <w:pStyle w:val="Odstavekseznama"/>
        <w:numPr>
          <w:ilvl w:val="0"/>
          <w:numId w:val="7"/>
        </w:numPr>
      </w:pPr>
      <w:r w:rsidRPr="00993176">
        <w:t>meter</w:t>
      </w:r>
      <w:r w:rsidR="00881CC8">
        <w:t>; tračni meter</w:t>
      </w:r>
    </w:p>
    <w:p w14:paraId="121D5914" w14:textId="5E8C2F1F" w:rsidR="00881CC8" w:rsidRDefault="00881CC8" w:rsidP="00881CC8">
      <w:pPr>
        <w:pStyle w:val="Odstavekseznama"/>
        <w:numPr>
          <w:ilvl w:val="0"/>
          <w:numId w:val="7"/>
        </w:numPr>
      </w:pPr>
      <w:proofErr w:type="spellStart"/>
      <w:r w:rsidRPr="00993176">
        <w:t>deionizirano</w:t>
      </w:r>
      <w:proofErr w:type="spellEnd"/>
      <w:r w:rsidRPr="00993176">
        <w:t xml:space="preserve"> vodo in papirnate brisače za čiščenje orodja</w:t>
      </w:r>
      <w:r>
        <w:t xml:space="preserve"> za vzorčenje</w:t>
      </w:r>
      <w:r w:rsidRPr="00993176">
        <w:t>;</w:t>
      </w:r>
    </w:p>
    <w:p w14:paraId="77E5A9F9" w14:textId="77777777" w:rsidR="00AC0CF7" w:rsidRPr="00993176" w:rsidRDefault="00AC0CF7" w:rsidP="00AC0CF7">
      <w:pPr>
        <w:pStyle w:val="Odstavekseznama"/>
        <w:numPr>
          <w:ilvl w:val="0"/>
          <w:numId w:val="7"/>
        </w:numPr>
      </w:pPr>
      <w:r w:rsidRPr="00993176">
        <w:t>oprem</w:t>
      </w:r>
      <w:r>
        <w:t>a</w:t>
      </w:r>
      <w:r w:rsidRPr="00993176">
        <w:t xml:space="preserve"> za določitev lokacij vzorčnih mest z natančnostjo najmanj 5 m (GPS, topografska karta, DOF, kompas, višinomer);</w:t>
      </w:r>
    </w:p>
    <w:p w14:paraId="46B6DFE1" w14:textId="77777777" w:rsidR="00AC0CF7" w:rsidRPr="00993176" w:rsidRDefault="00AC0CF7" w:rsidP="00AC0CF7">
      <w:pPr>
        <w:pStyle w:val="Odstavekseznama"/>
        <w:numPr>
          <w:ilvl w:val="0"/>
          <w:numId w:val="7"/>
        </w:numPr>
        <w:jc w:val="both"/>
      </w:pPr>
      <w:r w:rsidRPr="00993176">
        <w:t>hladiln</w:t>
      </w:r>
      <w:r>
        <w:t>a</w:t>
      </w:r>
      <w:r w:rsidRPr="00993176">
        <w:t xml:space="preserve"> torb</w:t>
      </w:r>
      <w:r>
        <w:t xml:space="preserve">a </w:t>
      </w:r>
      <w:r w:rsidRPr="00993176">
        <w:t>za prevoz vzorcev.</w:t>
      </w:r>
    </w:p>
    <w:p w14:paraId="1E89F637" w14:textId="25460722" w:rsidR="00AC0CF7" w:rsidRPr="00767BD4" w:rsidRDefault="00AC0CF7" w:rsidP="00AC0CF7">
      <w:pPr>
        <w:pStyle w:val="Odstavekseznama"/>
        <w:numPr>
          <w:ilvl w:val="0"/>
          <w:numId w:val="7"/>
        </w:numPr>
      </w:pPr>
      <w:r>
        <w:t xml:space="preserve">digitalni </w:t>
      </w:r>
      <w:r w:rsidRPr="00993176">
        <w:t>fotografski aparat</w:t>
      </w:r>
      <w:r>
        <w:t xml:space="preserve"> </w:t>
      </w:r>
      <w:r w:rsidRPr="00B37CE7">
        <w:t>ali druga naprava za zajem kakovostnih fo</w:t>
      </w:r>
      <w:r>
        <w:t>tografij.</w:t>
      </w:r>
    </w:p>
    <w:p w14:paraId="1649F843" w14:textId="0C7121CE" w:rsidR="00767BD4" w:rsidRDefault="00767BD4" w:rsidP="00767BD4">
      <w:pPr>
        <w:pStyle w:val="Naslov1"/>
      </w:pPr>
      <w:r>
        <w:t>Čas vzorčenja</w:t>
      </w:r>
    </w:p>
    <w:p w14:paraId="1FF73CA2" w14:textId="041C46C9" w:rsidR="00767BD4" w:rsidRDefault="00767BD4" w:rsidP="00767BD4">
      <w:pPr>
        <w:jc w:val="both"/>
      </w:pPr>
      <w:r w:rsidRPr="00993176">
        <w:t>Vzorec tal je treba odvzeti obdobju od spravila pridelka pa do naslednjega gnojenja in</w:t>
      </w:r>
      <w:r>
        <w:t>/ali</w:t>
      </w:r>
      <w:r w:rsidRPr="00993176">
        <w:t xml:space="preserve"> setve oziroma saditve rastlin. Od zadnjega gnojenja mora preteči vsaj mesec dni.</w:t>
      </w:r>
    </w:p>
    <w:p w14:paraId="0055BE4F" w14:textId="37684155" w:rsidR="00767BD4" w:rsidRPr="00993176" w:rsidRDefault="00767BD4" w:rsidP="00767BD4">
      <w:pPr>
        <w:jc w:val="both"/>
      </w:pPr>
      <w:r w:rsidRPr="00993176">
        <w:t xml:space="preserve">Vzorec tal </w:t>
      </w:r>
      <w:r w:rsidR="001E6729">
        <w:t xml:space="preserve">ne sme biti moker, oz. </w:t>
      </w:r>
      <w:r w:rsidRPr="00993176">
        <w:t xml:space="preserve">se ne sme vzeti med dolgim obdobjem suše (več kot 30 dni) ali takoj po njem ali ko so tla zmrznjena, poplavljena, prekrita s snegom ali nasičena z vodo. </w:t>
      </w:r>
    </w:p>
    <w:p w14:paraId="7291E4D3" w14:textId="58E0F2B5" w:rsidR="00E707F7" w:rsidRDefault="00E707F7" w:rsidP="00767BD4">
      <w:pPr>
        <w:pStyle w:val="Naslov1"/>
      </w:pPr>
      <w:r>
        <w:t>Lokacij</w:t>
      </w:r>
      <w:r w:rsidR="00B25A93">
        <w:t>e odvzemnih mest</w:t>
      </w:r>
      <w:r w:rsidR="00224B19">
        <w:t xml:space="preserve"> na zemljišču </w:t>
      </w:r>
      <w:r w:rsidR="00B25A93">
        <w:t xml:space="preserve"> in globine vzorčenja</w:t>
      </w:r>
    </w:p>
    <w:p w14:paraId="54C10388" w14:textId="77777777" w:rsidR="00224B19" w:rsidRDefault="00B25A93" w:rsidP="00B25A93">
      <w:r>
        <w:t xml:space="preserve">Vzorčimo tla kmetijskega zemljišča. </w:t>
      </w:r>
    </w:p>
    <w:p w14:paraId="2D83907B" w14:textId="19C2848D" w:rsidR="00EB21C8" w:rsidRDefault="00224B19" w:rsidP="00224B19">
      <w:r>
        <w:t>Namen vzorčenja je pridobiti reprezentativen vzorec kmetijskega zemljišča za analizo kemijskih in fizikalnih lastnosti tal. Vzorčimo na celotni površini zemljišča v minimalni oddaljenost</w:t>
      </w:r>
      <w:r w:rsidRPr="00F22D25">
        <w:t xml:space="preserve">i </w:t>
      </w:r>
      <w:r w:rsidR="00F22D25" w:rsidRPr="00F22D25">
        <w:t xml:space="preserve">3 do 5 </w:t>
      </w:r>
      <w:r w:rsidRPr="00F22D25">
        <w:t>m od</w:t>
      </w:r>
      <w:r>
        <w:t xml:space="preserve"> roba zemljišča. </w:t>
      </w:r>
    </w:p>
    <w:p w14:paraId="1B8F5F9F" w14:textId="706EB07A" w:rsidR="00224B19" w:rsidRPr="00993176" w:rsidRDefault="00EB21C8" w:rsidP="00224B19">
      <w:r>
        <w:t>Delne vzorce o</w:t>
      </w:r>
      <w:r w:rsidR="00224B19" w:rsidRPr="00993176">
        <w:t xml:space="preserve">dvzamemo na </w:t>
      </w:r>
      <w:r>
        <w:t>10</w:t>
      </w:r>
      <w:r w:rsidR="00224B19">
        <w:t xml:space="preserve"> do </w:t>
      </w:r>
      <w:r>
        <w:t>20</w:t>
      </w:r>
      <w:r w:rsidR="00224B19">
        <w:t xml:space="preserve"> odvzemnih </w:t>
      </w:r>
      <w:r w:rsidR="00224B19" w:rsidRPr="00993176">
        <w:t>mestih</w:t>
      </w:r>
      <w:r w:rsidR="00224B19">
        <w:t>, ki so enakomerno</w:t>
      </w:r>
      <w:r w:rsidR="00224B19" w:rsidRPr="00993176">
        <w:t xml:space="preserve"> razpore</w:t>
      </w:r>
      <w:r w:rsidR="00224B19">
        <w:t>jena po celotni površini zemljišča</w:t>
      </w:r>
      <w:r w:rsidR="00224B19" w:rsidRPr="00993176">
        <w:t xml:space="preserve"> »po metodi cik - </w:t>
      </w:r>
      <w:proofErr w:type="spellStart"/>
      <w:r w:rsidR="00224B19" w:rsidRPr="00993176">
        <w:t>cak</w:t>
      </w:r>
      <w:proofErr w:type="spellEnd"/>
      <w:r w:rsidR="00224B19" w:rsidRPr="00993176">
        <w:t xml:space="preserve">« </w:t>
      </w:r>
      <w:r w:rsidR="00224B19">
        <w:t>ali v pravilni prostorski mreži</w:t>
      </w:r>
      <w:r w:rsidR="00224B19" w:rsidRPr="00993176">
        <w:t>.</w:t>
      </w:r>
    </w:p>
    <w:p w14:paraId="1ED54900" w14:textId="220C828B" w:rsidR="00696806" w:rsidRPr="00993176" w:rsidRDefault="00EB21C8" w:rsidP="00696806">
      <w:pPr>
        <w:jc w:val="both"/>
      </w:pPr>
      <w:r w:rsidRPr="00993176">
        <w:t xml:space="preserve">Pri jemanju </w:t>
      </w:r>
      <w:r>
        <w:t xml:space="preserve">delnih </w:t>
      </w:r>
      <w:r w:rsidRPr="00993176">
        <w:t>vzorc</w:t>
      </w:r>
      <w:r>
        <w:t xml:space="preserve">ev </w:t>
      </w:r>
      <w:r w:rsidRPr="00993176">
        <w:t>tal se izogibamo robovom zemljišč in delov zemljišč, ki se pedološko, vizualno ali na kakršen koli drug način razlikujejo od ostalih površin.</w:t>
      </w:r>
      <w:r w:rsidR="00696806">
        <w:t xml:space="preserve"> </w:t>
      </w:r>
      <w:r w:rsidR="00696806" w:rsidRPr="00993176">
        <w:t xml:space="preserve">Če so tla na vzorčnih mestih </w:t>
      </w:r>
      <w:r w:rsidR="00696806">
        <w:t xml:space="preserve">izrazito </w:t>
      </w:r>
      <w:r w:rsidR="00696806" w:rsidRPr="00993176">
        <w:t>heterogena</w:t>
      </w:r>
      <w:r w:rsidR="00510C73">
        <w:t>,</w:t>
      </w:r>
      <w:r w:rsidR="00696806">
        <w:t xml:space="preserve"> je potrebno po enakem postopku vzorčiti v okviru enot homogenih tal. </w:t>
      </w:r>
    </w:p>
    <w:p w14:paraId="60967AB4" w14:textId="7C30FBD8" w:rsidR="00EB21C8" w:rsidRDefault="00B25A93" w:rsidP="00E71682">
      <w:r w:rsidRPr="00993176">
        <w:t>Na vsakem o</w:t>
      </w:r>
      <w:r>
        <w:t xml:space="preserve">dvzemnem </w:t>
      </w:r>
      <w:r w:rsidRPr="00993176">
        <w:t>mestu vzamemo enako količino tal</w:t>
      </w:r>
      <w:r w:rsidR="00C24514">
        <w:t xml:space="preserve">, približno </w:t>
      </w:r>
      <w:r w:rsidR="00F22D25">
        <w:t>200 g</w:t>
      </w:r>
      <w:r w:rsidRPr="00993176">
        <w:t xml:space="preserve"> </w:t>
      </w:r>
    </w:p>
    <w:p w14:paraId="10B45603" w14:textId="77777777" w:rsidR="00EB21C8" w:rsidRDefault="00EB21C8" w:rsidP="00E71682">
      <w:r>
        <w:lastRenderedPageBreak/>
        <w:t>Vzorčimo v globinah:</w:t>
      </w:r>
    </w:p>
    <w:p w14:paraId="096C463E" w14:textId="77777777" w:rsidR="00EB21C8" w:rsidRDefault="00EB21C8" w:rsidP="00E71682">
      <w:pPr>
        <w:pStyle w:val="Odstavekseznama"/>
        <w:numPr>
          <w:ilvl w:val="0"/>
          <w:numId w:val="9"/>
        </w:numPr>
      </w:pPr>
      <w:r>
        <w:t>na</w:t>
      </w:r>
      <w:r w:rsidR="00B25A93" w:rsidRPr="00993176">
        <w:t xml:space="preserve"> ornih površinah</w:t>
      </w:r>
      <w:r>
        <w:t xml:space="preserve"> do </w:t>
      </w:r>
      <w:r w:rsidR="00B25A93" w:rsidRPr="00993176">
        <w:t>globin</w:t>
      </w:r>
      <w:r>
        <w:t>e</w:t>
      </w:r>
      <w:r w:rsidR="00B25A93" w:rsidRPr="00993176">
        <w:t xml:space="preserve"> </w:t>
      </w:r>
      <w:r>
        <w:t xml:space="preserve">ornice; med 20 in 30 cm, praviloma okoli 25 cm; </w:t>
      </w:r>
    </w:p>
    <w:p w14:paraId="2E4F65D3" w14:textId="77777777" w:rsidR="00EB21C8" w:rsidRDefault="00B25A93" w:rsidP="00E71682">
      <w:pPr>
        <w:pStyle w:val="Odstavekseznama"/>
        <w:numPr>
          <w:ilvl w:val="0"/>
          <w:numId w:val="9"/>
        </w:numPr>
      </w:pPr>
      <w:r w:rsidRPr="00993176">
        <w:t xml:space="preserve">na zatravljenih površinah na globini cca. 0-6 cm </w:t>
      </w:r>
      <w:r w:rsidR="00EB21C8">
        <w:t>;</w:t>
      </w:r>
    </w:p>
    <w:p w14:paraId="70FF573B" w14:textId="37021A82" w:rsidR="00B25A93" w:rsidRDefault="00B25A93" w:rsidP="00E71682">
      <w:pPr>
        <w:pStyle w:val="Odstavekseznama"/>
        <w:numPr>
          <w:ilvl w:val="0"/>
          <w:numId w:val="9"/>
        </w:numPr>
      </w:pPr>
      <w:r w:rsidRPr="00993176">
        <w:t>v trajnih nasadih na globini cca. 0-40 cm.</w:t>
      </w:r>
    </w:p>
    <w:p w14:paraId="4D7E1A41" w14:textId="1313732F" w:rsidR="00B25A93" w:rsidRDefault="00B25A93" w:rsidP="00B25A93">
      <w:pPr>
        <w:pStyle w:val="Naslov1"/>
      </w:pPr>
      <w:r>
        <w:t>Vzorčenje tal</w:t>
      </w:r>
    </w:p>
    <w:p w14:paraId="2D542A59" w14:textId="598240D4" w:rsidR="00696806" w:rsidRPr="00767BD4" w:rsidRDefault="00696806" w:rsidP="00696806">
      <w:r w:rsidRPr="00993176">
        <w:t xml:space="preserve">Na vsakem </w:t>
      </w:r>
      <w:r>
        <w:t>odvzemnem</w:t>
      </w:r>
      <w:r w:rsidRPr="00993176">
        <w:t xml:space="preserve"> mestu vzamemo enako količino tal</w:t>
      </w:r>
      <w:r>
        <w:t xml:space="preserve"> in dodamo v vedro.</w:t>
      </w:r>
    </w:p>
    <w:p w14:paraId="73B1DBD1" w14:textId="038247D2" w:rsidR="006954D0" w:rsidRDefault="006954D0" w:rsidP="00767BD4">
      <w:pPr>
        <w:pStyle w:val="Naslov2"/>
      </w:pPr>
      <w:r>
        <w:t>Vzorčenje z lopato</w:t>
      </w:r>
    </w:p>
    <w:p w14:paraId="75689812" w14:textId="504A995B" w:rsidR="00696806" w:rsidRPr="00767BD4" w:rsidRDefault="00767BD4" w:rsidP="00696806">
      <w:r w:rsidRPr="00993176">
        <w:t>Vzorčimo s pomočjo lopate za prekopavanje (</w:t>
      </w:r>
      <w:proofErr w:type="spellStart"/>
      <w:r w:rsidR="00E71682">
        <w:t>t.i</w:t>
      </w:r>
      <w:proofErr w:type="spellEnd"/>
      <w:r w:rsidR="00E71682">
        <w:t xml:space="preserve">. </w:t>
      </w:r>
      <w:r w:rsidRPr="00993176">
        <w:t>'štih</w:t>
      </w:r>
      <w:r w:rsidR="00E71682">
        <w:t>arica</w:t>
      </w:r>
      <w:r w:rsidRPr="00993176">
        <w:t xml:space="preserve">'). Ta lopata </w:t>
      </w:r>
      <w:r w:rsidR="00EB21C8">
        <w:t>je</w:t>
      </w:r>
      <w:r w:rsidRPr="00993176">
        <w:t xml:space="preserve"> štirikotna</w:t>
      </w:r>
      <w:r w:rsidR="00EB21C8">
        <w:t xml:space="preserve"> (</w:t>
      </w:r>
      <w:r w:rsidRPr="00993176">
        <w:t>ne trikotna</w:t>
      </w:r>
      <w:r w:rsidR="00EB21C8">
        <w:t>)</w:t>
      </w:r>
      <w:r w:rsidRPr="00993176">
        <w:t xml:space="preserve">. Pri vzorčenju z lopato, vzamemo 2-3 cm debel in ravno toliko širok odrezek tal </w:t>
      </w:r>
      <w:r w:rsidR="00CD0DA7">
        <w:t>preko celotne globine vzorčenja.</w:t>
      </w:r>
    </w:p>
    <w:p w14:paraId="3F234A45" w14:textId="76BEC4EC" w:rsidR="006954D0" w:rsidRDefault="006954D0" w:rsidP="00767BD4">
      <w:pPr>
        <w:pStyle w:val="Naslov2"/>
      </w:pPr>
      <w:r>
        <w:t>Vzorčenje s sondo</w:t>
      </w:r>
    </w:p>
    <w:p w14:paraId="76D3241A" w14:textId="1116EAAE" w:rsidR="00AC0CF7" w:rsidRPr="00993176" w:rsidRDefault="00AC0CF7" w:rsidP="00AC0CF7">
      <w:pPr>
        <w:jc w:val="both"/>
      </w:pPr>
      <w:r w:rsidRPr="00993176">
        <w:t>Vzorčimo s pomočjo sonde</w:t>
      </w:r>
      <w:bookmarkStart w:id="0" w:name="_GoBack"/>
      <w:bookmarkEnd w:id="0"/>
      <w:r w:rsidRPr="00993176">
        <w:t xml:space="preserve">. Na posameznem odvzemnem mestu se sondo </w:t>
      </w:r>
      <w:r w:rsidR="00B25A93">
        <w:t xml:space="preserve">zabodemo </w:t>
      </w:r>
      <w:r w:rsidRPr="00993176">
        <w:t>v tla, zavrti</w:t>
      </w:r>
      <w:r w:rsidR="00B25A93">
        <w:t>mo</w:t>
      </w:r>
      <w:r w:rsidRPr="00993176">
        <w:t xml:space="preserve"> in </w:t>
      </w:r>
      <w:r w:rsidR="00B25A93">
        <w:t xml:space="preserve">med vrtenjem </w:t>
      </w:r>
      <w:r w:rsidRPr="00993176">
        <w:t>potegne</w:t>
      </w:r>
      <w:r w:rsidR="00B25A93">
        <w:t>mo</w:t>
      </w:r>
      <w:r w:rsidRPr="00993176">
        <w:t xml:space="preserve"> </w:t>
      </w:r>
      <w:r w:rsidR="00B25A93">
        <w:t>iz tal</w:t>
      </w:r>
      <w:r w:rsidRPr="00993176">
        <w:t xml:space="preserve">. Nato s strgalom </w:t>
      </w:r>
      <w:r w:rsidR="00B25A93">
        <w:t xml:space="preserve">ali nožem </w:t>
      </w:r>
      <w:r w:rsidRPr="00993176">
        <w:t>postrga</w:t>
      </w:r>
      <w:r w:rsidR="00B25A93">
        <w:t>mo</w:t>
      </w:r>
      <w:r w:rsidRPr="00993176">
        <w:t xml:space="preserve"> vs</w:t>
      </w:r>
      <w:r w:rsidR="005747D9">
        <w:t>o</w:t>
      </w:r>
      <w:r w:rsidRPr="00993176">
        <w:t xml:space="preserve"> zemlj</w:t>
      </w:r>
      <w:r w:rsidR="00810D99">
        <w:t>o</w:t>
      </w:r>
      <w:r w:rsidRPr="00993176">
        <w:t xml:space="preserve"> iz sonde v vedro. </w:t>
      </w:r>
    </w:p>
    <w:p w14:paraId="1AA20EE8" w14:textId="4187F8C5" w:rsidR="00E71682" w:rsidRDefault="00E71682" w:rsidP="00E71682">
      <w:pPr>
        <w:pStyle w:val="Naslov1"/>
      </w:pPr>
      <w:r>
        <w:t>Homogenizacija – priprava reprezentativnega vzorca</w:t>
      </w:r>
    </w:p>
    <w:p w14:paraId="6ACD6011" w14:textId="0FD804D7" w:rsidR="00696806" w:rsidRDefault="00696806" w:rsidP="00EC3D87">
      <w:pPr>
        <w:jc w:val="both"/>
      </w:pPr>
      <w:r>
        <w:t xml:space="preserve">Iz tal </w:t>
      </w:r>
      <w:r w:rsidR="00EB21C8">
        <w:t>delnih vzorcev v vedru</w:t>
      </w:r>
      <w:r>
        <w:t xml:space="preserve"> odstranimo večje in tudi manjše korenine, skelet in morebitne druge primesi. Grude razdrobimo, t</w:t>
      </w:r>
      <w:r w:rsidRPr="00993176">
        <w:t>emeljito premešamo</w:t>
      </w:r>
      <w:r>
        <w:t>/homogeniziramo.</w:t>
      </w:r>
    </w:p>
    <w:p w14:paraId="1F53EE18" w14:textId="309FC90D" w:rsidR="00A07831" w:rsidRDefault="003E4048" w:rsidP="00EC3D87">
      <w:pPr>
        <w:jc w:val="both"/>
      </w:pPr>
      <w:r w:rsidRPr="00993176">
        <w:t xml:space="preserve">Iz </w:t>
      </w:r>
      <w:r w:rsidR="00696806">
        <w:t xml:space="preserve">tako </w:t>
      </w:r>
      <w:r w:rsidR="00A07831">
        <w:t>homogeniziranih</w:t>
      </w:r>
      <w:r w:rsidR="00A07831" w:rsidRPr="00993176">
        <w:t xml:space="preserve"> </w:t>
      </w:r>
      <w:r w:rsidRPr="00993176">
        <w:t>tal vzamemo 0,5</w:t>
      </w:r>
      <w:r w:rsidR="00696806">
        <w:t xml:space="preserve">  do </w:t>
      </w:r>
      <w:r w:rsidRPr="00993176">
        <w:t>1 kg tal (</w:t>
      </w:r>
      <w:r w:rsidR="00696806">
        <w:t>=</w:t>
      </w:r>
      <w:r w:rsidR="00A07831">
        <w:t>reprezentativni</w:t>
      </w:r>
      <w:r w:rsidR="00A07831" w:rsidRPr="00993176">
        <w:t xml:space="preserve"> </w:t>
      </w:r>
      <w:r w:rsidRPr="00993176">
        <w:t>vzorec) in</w:t>
      </w:r>
      <w:r w:rsidR="00696806">
        <w:t xml:space="preserve"> ga</w:t>
      </w:r>
      <w:r w:rsidRPr="00993176">
        <w:t xml:space="preserve"> shranimo </w:t>
      </w:r>
      <w:r w:rsidR="00E84DE6">
        <w:t xml:space="preserve">v </w:t>
      </w:r>
      <w:r w:rsidRPr="00993176">
        <w:t xml:space="preserve">vrečko. </w:t>
      </w:r>
    </w:p>
    <w:p w14:paraId="5C1763F0" w14:textId="71D40F38" w:rsidR="001D56FC" w:rsidRDefault="001D56FC" w:rsidP="00767BD4">
      <w:pPr>
        <w:pStyle w:val="Naslov1"/>
      </w:pPr>
      <w:r w:rsidRPr="00993176">
        <w:t>Označevanje in prevoz vzorcev</w:t>
      </w:r>
    </w:p>
    <w:p w14:paraId="5837CC51" w14:textId="77777777" w:rsidR="00E707F7" w:rsidRDefault="00E707F7" w:rsidP="00767BD4">
      <w:r>
        <w:t>Vrečko z reprezentativnim</w:t>
      </w:r>
      <w:r w:rsidRPr="00993176">
        <w:t xml:space="preserve"> vzor</w:t>
      </w:r>
      <w:r>
        <w:t>cem tal zemljišča</w:t>
      </w:r>
      <w:r w:rsidRPr="00993176">
        <w:t xml:space="preserve"> opremimo </w:t>
      </w:r>
      <w:r>
        <w:t>najmanj z naslednjimi podatki:</w:t>
      </w:r>
      <w:r w:rsidRPr="00993176">
        <w:t xml:space="preserve"> </w:t>
      </w:r>
    </w:p>
    <w:p w14:paraId="685A7D3A" w14:textId="77777777" w:rsidR="00C24514" w:rsidRDefault="00C24514" w:rsidP="00C24514">
      <w:pPr>
        <w:pStyle w:val="Odstavekseznama"/>
        <w:numPr>
          <w:ilvl w:val="0"/>
          <w:numId w:val="8"/>
        </w:numPr>
      </w:pPr>
      <w:r>
        <w:t xml:space="preserve">oznaka vzorca, </w:t>
      </w:r>
    </w:p>
    <w:p w14:paraId="422ABEA6" w14:textId="77777777" w:rsidR="00C24514" w:rsidRDefault="00C24514" w:rsidP="00C24514">
      <w:pPr>
        <w:pStyle w:val="Odstavekseznama"/>
        <w:numPr>
          <w:ilvl w:val="0"/>
          <w:numId w:val="8"/>
        </w:numPr>
      </w:pPr>
      <w:r>
        <w:t xml:space="preserve">globina vzorčenja (cm) </w:t>
      </w:r>
    </w:p>
    <w:p w14:paraId="487DBA94" w14:textId="77777777" w:rsidR="00C24514" w:rsidRDefault="00C24514" w:rsidP="00C24514">
      <w:pPr>
        <w:pStyle w:val="Odstavekseznama"/>
        <w:numPr>
          <w:ilvl w:val="0"/>
          <w:numId w:val="8"/>
        </w:numPr>
      </w:pPr>
      <w:r>
        <w:t xml:space="preserve">datum vzorčenja, </w:t>
      </w:r>
    </w:p>
    <w:p w14:paraId="056B31BC" w14:textId="77777777" w:rsidR="00C24514" w:rsidRDefault="00881CC8" w:rsidP="00881CC8">
      <w:r>
        <w:t>Pripravimo svoj seznam odvzetih vzorcev</w:t>
      </w:r>
      <w:r w:rsidR="00C24514">
        <w:t xml:space="preserve"> z naslednjimi podatki: </w:t>
      </w:r>
    </w:p>
    <w:p w14:paraId="57FBAA5C" w14:textId="77777777" w:rsidR="00C24514" w:rsidRDefault="00C24514" w:rsidP="00C24514">
      <w:pPr>
        <w:pStyle w:val="Odstavekseznama"/>
        <w:numPr>
          <w:ilvl w:val="0"/>
          <w:numId w:val="8"/>
        </w:numPr>
      </w:pPr>
      <w:r>
        <w:t xml:space="preserve">oznaka vzorca, </w:t>
      </w:r>
    </w:p>
    <w:p w14:paraId="6CC37957" w14:textId="77777777" w:rsidR="00C24514" w:rsidRDefault="00C24514" w:rsidP="00C24514">
      <w:pPr>
        <w:pStyle w:val="Odstavekseznama"/>
        <w:numPr>
          <w:ilvl w:val="0"/>
          <w:numId w:val="8"/>
        </w:numPr>
      </w:pPr>
      <w:r>
        <w:t xml:space="preserve">globina vzorčenja (cm) </w:t>
      </w:r>
    </w:p>
    <w:p w14:paraId="091AED8F" w14:textId="77777777" w:rsidR="00C24514" w:rsidRDefault="00C24514" w:rsidP="00C24514">
      <w:pPr>
        <w:pStyle w:val="Odstavekseznama"/>
        <w:numPr>
          <w:ilvl w:val="0"/>
          <w:numId w:val="8"/>
        </w:numPr>
      </w:pPr>
      <w:r>
        <w:t xml:space="preserve">datum vzorčenja, </w:t>
      </w:r>
    </w:p>
    <w:p w14:paraId="3992A4BD" w14:textId="77777777" w:rsidR="00C24514" w:rsidRDefault="00C24514" w:rsidP="00C24514">
      <w:pPr>
        <w:pStyle w:val="Odstavekseznama"/>
        <w:numPr>
          <w:ilvl w:val="0"/>
          <w:numId w:val="8"/>
        </w:numPr>
      </w:pPr>
      <w:r>
        <w:t xml:space="preserve">prostorska identifikacija (primarno GERK in domače ime ali številka katastrske občine in parcelna številka ali koordinate </w:t>
      </w:r>
      <w:proofErr w:type="spellStart"/>
      <w:r>
        <w:t>centroida</w:t>
      </w:r>
      <w:proofErr w:type="spellEnd"/>
      <w:r>
        <w:t xml:space="preserve"> </w:t>
      </w:r>
      <w:proofErr w:type="spellStart"/>
      <w:r>
        <w:t>t.j</w:t>
      </w:r>
      <w:proofErr w:type="spellEnd"/>
      <w:r>
        <w:t>. središča parcele)</w:t>
      </w:r>
    </w:p>
    <w:p w14:paraId="73CECC38" w14:textId="77777777" w:rsidR="00C24514" w:rsidRDefault="00C24514" w:rsidP="00C24514">
      <w:pPr>
        <w:pStyle w:val="Odstavekseznama"/>
        <w:numPr>
          <w:ilvl w:val="0"/>
          <w:numId w:val="8"/>
        </w:numPr>
      </w:pPr>
      <w:r>
        <w:t xml:space="preserve">vrsta kmetijske rabe zemljišča, </w:t>
      </w:r>
    </w:p>
    <w:p w14:paraId="694F73EB" w14:textId="1D04BC10" w:rsidR="00C24514" w:rsidRDefault="00C24514" w:rsidP="00C24514">
      <w:pPr>
        <w:pStyle w:val="Odstavekseznama"/>
        <w:numPr>
          <w:ilvl w:val="0"/>
          <w:numId w:val="8"/>
        </w:numPr>
      </w:pPr>
      <w:r>
        <w:t xml:space="preserve">ime in priimek lastnika, naslov, KMG-MID številka in/ali ime vzorčevalca. </w:t>
      </w:r>
    </w:p>
    <w:p w14:paraId="79AC9D25" w14:textId="77777777" w:rsidR="00C24514" w:rsidRDefault="00C24514" w:rsidP="00881CC8">
      <w:r>
        <w:t xml:space="preserve">Seznam </w:t>
      </w:r>
      <w:r w:rsidR="00AF0121">
        <w:t xml:space="preserve">oddamo ob oddaji vzorcev v laboratoriju. </w:t>
      </w:r>
    </w:p>
    <w:p w14:paraId="530BFB67" w14:textId="23D33BDF" w:rsidR="00881CC8" w:rsidRDefault="00AF0121" w:rsidP="00881CC8">
      <w:r>
        <w:t>En</w:t>
      </w:r>
      <w:r w:rsidR="00C24514">
        <w:t>o</w:t>
      </w:r>
      <w:r>
        <w:t xml:space="preserve"> kopijo seznama </w:t>
      </w:r>
      <w:r w:rsidR="006552B7">
        <w:t>odvzetih vzorcev hranimo za lastno evidenco.</w:t>
      </w:r>
    </w:p>
    <w:p w14:paraId="3091A470" w14:textId="4183402F" w:rsidR="00F0648D" w:rsidRDefault="00F0648D" w:rsidP="00881CC8">
      <w:r w:rsidRPr="00F0648D">
        <w:t>Od odvzema vzorca do prevoza v laboratorij je vzorec tal potrebno hraniti v ustreznem hladnem prostoru (klet, garaža ipd.</w:t>
      </w:r>
      <w:r>
        <w:t xml:space="preserve">) in ne </w:t>
      </w:r>
      <w:r w:rsidRPr="00F0648D">
        <w:t>ne npr. v avtu</w:t>
      </w:r>
      <w:r>
        <w:t>.</w:t>
      </w:r>
    </w:p>
    <w:p w14:paraId="6EFA45D4" w14:textId="36267B57" w:rsidR="00E707F7" w:rsidRDefault="00C24514" w:rsidP="00E707F7">
      <w:pPr>
        <w:jc w:val="both"/>
      </w:pPr>
      <w:r>
        <w:lastRenderedPageBreak/>
        <w:t>Če je možno, v</w:t>
      </w:r>
      <w:r w:rsidR="00E707F7">
        <w:t xml:space="preserve">zorec dostavimo v </w:t>
      </w:r>
      <w:r w:rsidR="00E707F7" w:rsidRPr="00993176">
        <w:t>laboratorij</w:t>
      </w:r>
      <w:r w:rsidR="00E707F7">
        <w:t xml:space="preserve"> najkasneje naslednji dan</w:t>
      </w:r>
      <w:r>
        <w:t>, vsekakor pa v največ treh dneh.</w:t>
      </w:r>
      <w:r w:rsidR="00E707F7">
        <w:t xml:space="preserve"> </w:t>
      </w:r>
    </w:p>
    <w:p w14:paraId="1388BA27" w14:textId="77777777" w:rsidR="00140DA1" w:rsidRDefault="00140DA1" w:rsidP="00140DA1">
      <w:pPr>
        <w:jc w:val="center"/>
      </w:pPr>
    </w:p>
    <w:sectPr w:rsidR="00140DA1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0A45A8" w16cex:dateUtc="2022-04-20T06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36DB3B5" w16cid:durableId="260A45A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D33AC0" w14:textId="77777777" w:rsidR="005F6D9C" w:rsidRDefault="005F6D9C" w:rsidP="005344EE">
      <w:pPr>
        <w:spacing w:after="0" w:line="240" w:lineRule="auto"/>
      </w:pPr>
      <w:r>
        <w:separator/>
      </w:r>
    </w:p>
  </w:endnote>
  <w:endnote w:type="continuationSeparator" w:id="0">
    <w:p w14:paraId="694270AB" w14:textId="77777777" w:rsidR="005F6D9C" w:rsidRDefault="005F6D9C" w:rsidP="005344EE">
      <w:pPr>
        <w:spacing w:after="0" w:line="240" w:lineRule="auto"/>
      </w:pPr>
      <w:r>
        <w:continuationSeparator/>
      </w:r>
    </w:p>
  </w:endnote>
  <w:endnote w:type="continuationNotice" w:id="1">
    <w:p w14:paraId="74A19E7F" w14:textId="77777777" w:rsidR="005F6D9C" w:rsidRDefault="005F6D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1369044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62D45B2" w14:textId="29334C16" w:rsidR="005344EE" w:rsidRDefault="005344EE" w:rsidP="00767BD4">
        <w:pPr>
          <w:pStyle w:val="Nog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2748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D90F86" w14:textId="77777777" w:rsidR="005F6D9C" w:rsidRDefault="005F6D9C" w:rsidP="005344EE">
      <w:pPr>
        <w:spacing w:after="0" w:line="240" w:lineRule="auto"/>
      </w:pPr>
      <w:r>
        <w:separator/>
      </w:r>
    </w:p>
  </w:footnote>
  <w:footnote w:type="continuationSeparator" w:id="0">
    <w:p w14:paraId="443E84BF" w14:textId="77777777" w:rsidR="005F6D9C" w:rsidRDefault="005F6D9C" w:rsidP="005344EE">
      <w:pPr>
        <w:spacing w:after="0" w:line="240" w:lineRule="auto"/>
      </w:pPr>
      <w:r>
        <w:continuationSeparator/>
      </w:r>
    </w:p>
  </w:footnote>
  <w:footnote w:type="continuationNotice" w:id="1">
    <w:p w14:paraId="5C243F08" w14:textId="77777777" w:rsidR="005F6D9C" w:rsidRDefault="005F6D9C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D6AEC"/>
    <w:multiLevelType w:val="hybridMultilevel"/>
    <w:tmpl w:val="95F20422"/>
    <w:lvl w:ilvl="0" w:tplc="A5789486">
      <w:numFmt w:val="bullet"/>
      <w:lvlText w:val="–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CB706D"/>
    <w:multiLevelType w:val="hybridMultilevel"/>
    <w:tmpl w:val="9E1E8502"/>
    <w:lvl w:ilvl="0" w:tplc="A5789486">
      <w:numFmt w:val="bullet"/>
      <w:lvlText w:val="–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C6B2D"/>
    <w:multiLevelType w:val="multilevel"/>
    <w:tmpl w:val="0424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DB31BA4"/>
    <w:multiLevelType w:val="hybridMultilevel"/>
    <w:tmpl w:val="12C6A2F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125984"/>
    <w:multiLevelType w:val="hybridMultilevel"/>
    <w:tmpl w:val="DAD0FC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722440"/>
    <w:multiLevelType w:val="hybridMultilevel"/>
    <w:tmpl w:val="E49026E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44645C"/>
    <w:multiLevelType w:val="hybridMultilevel"/>
    <w:tmpl w:val="F1FCF60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483893"/>
    <w:multiLevelType w:val="hybridMultilevel"/>
    <w:tmpl w:val="42CACA0E"/>
    <w:lvl w:ilvl="0" w:tplc="5152401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D006F5"/>
    <w:multiLevelType w:val="hybridMultilevel"/>
    <w:tmpl w:val="1FE4B2C0"/>
    <w:lvl w:ilvl="0" w:tplc="A5789486">
      <w:numFmt w:val="bullet"/>
      <w:lvlText w:val="–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0"/>
  </w:num>
  <w:num w:numId="4">
    <w:abstractNumId w:val="8"/>
  </w:num>
  <w:num w:numId="5">
    <w:abstractNumId w:val="1"/>
  </w:num>
  <w:num w:numId="6">
    <w:abstractNumId w:val="2"/>
  </w:num>
  <w:num w:numId="7">
    <w:abstractNumId w:val="3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5FF"/>
    <w:rsid w:val="00003707"/>
    <w:rsid w:val="00010F87"/>
    <w:rsid w:val="00020D08"/>
    <w:rsid w:val="0003473F"/>
    <w:rsid w:val="00112AB2"/>
    <w:rsid w:val="001152C4"/>
    <w:rsid w:val="0014022E"/>
    <w:rsid w:val="00140DA1"/>
    <w:rsid w:val="0017036B"/>
    <w:rsid w:val="00171C17"/>
    <w:rsid w:val="001D4076"/>
    <w:rsid w:val="001D56FC"/>
    <w:rsid w:val="001E6729"/>
    <w:rsid w:val="00200E78"/>
    <w:rsid w:val="00224B19"/>
    <w:rsid w:val="00247ECF"/>
    <w:rsid w:val="00253A90"/>
    <w:rsid w:val="00270BA0"/>
    <w:rsid w:val="002738D5"/>
    <w:rsid w:val="002812ED"/>
    <w:rsid w:val="00293681"/>
    <w:rsid w:val="002A1637"/>
    <w:rsid w:val="002C10CF"/>
    <w:rsid w:val="00324AFD"/>
    <w:rsid w:val="00326D66"/>
    <w:rsid w:val="003710BF"/>
    <w:rsid w:val="00372467"/>
    <w:rsid w:val="003A46D2"/>
    <w:rsid w:val="003D1DB4"/>
    <w:rsid w:val="003E2217"/>
    <w:rsid w:val="003E4048"/>
    <w:rsid w:val="003F268C"/>
    <w:rsid w:val="0041315D"/>
    <w:rsid w:val="00414FEF"/>
    <w:rsid w:val="00437E01"/>
    <w:rsid w:val="00455FD8"/>
    <w:rsid w:val="004706E9"/>
    <w:rsid w:val="00477EE7"/>
    <w:rsid w:val="0048656B"/>
    <w:rsid w:val="00487191"/>
    <w:rsid w:val="004939DB"/>
    <w:rsid w:val="004B4893"/>
    <w:rsid w:val="004B624F"/>
    <w:rsid w:val="004D6386"/>
    <w:rsid w:val="004E122D"/>
    <w:rsid w:val="00510C73"/>
    <w:rsid w:val="005344EE"/>
    <w:rsid w:val="005347C3"/>
    <w:rsid w:val="005439EF"/>
    <w:rsid w:val="005747D9"/>
    <w:rsid w:val="00580029"/>
    <w:rsid w:val="005A7CAF"/>
    <w:rsid w:val="005D6B26"/>
    <w:rsid w:val="005F6D9C"/>
    <w:rsid w:val="0063534D"/>
    <w:rsid w:val="00654DD9"/>
    <w:rsid w:val="006552B7"/>
    <w:rsid w:val="00664FBA"/>
    <w:rsid w:val="0068062D"/>
    <w:rsid w:val="006944D6"/>
    <w:rsid w:val="006954D0"/>
    <w:rsid w:val="00696806"/>
    <w:rsid w:val="006F5DB5"/>
    <w:rsid w:val="006F6BB2"/>
    <w:rsid w:val="00711ABD"/>
    <w:rsid w:val="00711E5F"/>
    <w:rsid w:val="00712F08"/>
    <w:rsid w:val="00767BD4"/>
    <w:rsid w:val="007842EC"/>
    <w:rsid w:val="007A4BA6"/>
    <w:rsid w:val="007E483B"/>
    <w:rsid w:val="00810D99"/>
    <w:rsid w:val="00825D84"/>
    <w:rsid w:val="008404EE"/>
    <w:rsid w:val="008468A9"/>
    <w:rsid w:val="00881CC8"/>
    <w:rsid w:val="008E57F6"/>
    <w:rsid w:val="0090394D"/>
    <w:rsid w:val="0092661B"/>
    <w:rsid w:val="009507B5"/>
    <w:rsid w:val="00963BD5"/>
    <w:rsid w:val="00976C5C"/>
    <w:rsid w:val="00993176"/>
    <w:rsid w:val="009B5ADA"/>
    <w:rsid w:val="009C0B89"/>
    <w:rsid w:val="009F53DD"/>
    <w:rsid w:val="00A07831"/>
    <w:rsid w:val="00A430EB"/>
    <w:rsid w:val="00A5391D"/>
    <w:rsid w:val="00A55DAE"/>
    <w:rsid w:val="00A76B99"/>
    <w:rsid w:val="00A828EB"/>
    <w:rsid w:val="00A972F1"/>
    <w:rsid w:val="00AC0CF7"/>
    <w:rsid w:val="00AE6C5E"/>
    <w:rsid w:val="00AF0121"/>
    <w:rsid w:val="00B101AE"/>
    <w:rsid w:val="00B11FC4"/>
    <w:rsid w:val="00B167B0"/>
    <w:rsid w:val="00B23661"/>
    <w:rsid w:val="00B25A93"/>
    <w:rsid w:val="00B27481"/>
    <w:rsid w:val="00B277B1"/>
    <w:rsid w:val="00B356EA"/>
    <w:rsid w:val="00B37CE7"/>
    <w:rsid w:val="00B81DFE"/>
    <w:rsid w:val="00B963D2"/>
    <w:rsid w:val="00C24514"/>
    <w:rsid w:val="00C50794"/>
    <w:rsid w:val="00C50F2E"/>
    <w:rsid w:val="00C55AE5"/>
    <w:rsid w:val="00CA608B"/>
    <w:rsid w:val="00CC23B4"/>
    <w:rsid w:val="00CC421A"/>
    <w:rsid w:val="00CD0DA7"/>
    <w:rsid w:val="00CD3457"/>
    <w:rsid w:val="00D06756"/>
    <w:rsid w:val="00D1303E"/>
    <w:rsid w:val="00D5047D"/>
    <w:rsid w:val="00D56054"/>
    <w:rsid w:val="00D87EB9"/>
    <w:rsid w:val="00DE6488"/>
    <w:rsid w:val="00DF780F"/>
    <w:rsid w:val="00E37B2B"/>
    <w:rsid w:val="00E411D3"/>
    <w:rsid w:val="00E545FF"/>
    <w:rsid w:val="00E657B5"/>
    <w:rsid w:val="00E65F5E"/>
    <w:rsid w:val="00E707F7"/>
    <w:rsid w:val="00E71682"/>
    <w:rsid w:val="00E778C2"/>
    <w:rsid w:val="00E80E2B"/>
    <w:rsid w:val="00E84DE6"/>
    <w:rsid w:val="00E941B4"/>
    <w:rsid w:val="00EB21C8"/>
    <w:rsid w:val="00EB38E3"/>
    <w:rsid w:val="00EC3D87"/>
    <w:rsid w:val="00ED2924"/>
    <w:rsid w:val="00F00F7C"/>
    <w:rsid w:val="00F0648D"/>
    <w:rsid w:val="00F22D25"/>
    <w:rsid w:val="00F22E91"/>
    <w:rsid w:val="00F23E1C"/>
    <w:rsid w:val="00F41029"/>
    <w:rsid w:val="00F56628"/>
    <w:rsid w:val="00F861FB"/>
    <w:rsid w:val="00F86F69"/>
    <w:rsid w:val="00FA452A"/>
    <w:rsid w:val="00FA4856"/>
    <w:rsid w:val="00FE1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84EE8"/>
  <w15:docId w15:val="{ACF04210-AA37-4BAB-B67A-AA57F326F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AC0CF7"/>
  </w:style>
  <w:style w:type="paragraph" w:styleId="Naslov1">
    <w:name w:val="heading 1"/>
    <w:basedOn w:val="Navaden"/>
    <w:next w:val="Navaden"/>
    <w:link w:val="Naslov1Znak"/>
    <w:uiPriority w:val="9"/>
    <w:qFormat/>
    <w:rsid w:val="006954D0"/>
    <w:pPr>
      <w:keepNext/>
      <w:keepLines/>
      <w:numPr>
        <w:numId w:val="6"/>
      </w:numPr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6954D0"/>
    <w:pPr>
      <w:keepNext/>
      <w:keepLines/>
      <w:numPr>
        <w:ilvl w:val="1"/>
        <w:numId w:val="6"/>
      </w:numPr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954D0"/>
    <w:pPr>
      <w:keepNext/>
      <w:keepLines/>
      <w:numPr>
        <w:ilvl w:val="2"/>
        <w:numId w:val="6"/>
      </w:numPr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6954D0"/>
    <w:pPr>
      <w:keepNext/>
      <w:keepLines/>
      <w:numPr>
        <w:ilvl w:val="3"/>
        <w:numId w:val="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6954D0"/>
    <w:pPr>
      <w:keepNext/>
      <w:keepLines/>
      <w:numPr>
        <w:ilvl w:val="4"/>
        <w:numId w:val="6"/>
      </w:numPr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6954D0"/>
    <w:pPr>
      <w:keepNext/>
      <w:keepLines/>
      <w:numPr>
        <w:ilvl w:val="5"/>
        <w:numId w:val="6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6954D0"/>
    <w:pPr>
      <w:keepNext/>
      <w:keepLines/>
      <w:numPr>
        <w:ilvl w:val="6"/>
        <w:numId w:val="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6954D0"/>
    <w:pPr>
      <w:keepNext/>
      <w:keepLines/>
      <w:numPr>
        <w:ilvl w:val="7"/>
        <w:numId w:val="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6954D0"/>
    <w:pPr>
      <w:keepNext/>
      <w:keepLines/>
      <w:numPr>
        <w:ilvl w:val="8"/>
        <w:numId w:val="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E48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E483B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1D56FC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5344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344EE"/>
  </w:style>
  <w:style w:type="paragraph" w:styleId="Noga">
    <w:name w:val="footer"/>
    <w:basedOn w:val="Navaden"/>
    <w:link w:val="NogaZnak"/>
    <w:uiPriority w:val="99"/>
    <w:unhideWhenUsed/>
    <w:rsid w:val="005344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344EE"/>
  </w:style>
  <w:style w:type="character" w:styleId="Pripombasklic">
    <w:name w:val="annotation reference"/>
    <w:basedOn w:val="Privzetapisavaodstavka"/>
    <w:uiPriority w:val="99"/>
    <w:semiHidden/>
    <w:unhideWhenUsed/>
    <w:rsid w:val="00ED292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D292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ED292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D292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D2924"/>
    <w:rPr>
      <w:b/>
      <w:bCs/>
      <w:sz w:val="20"/>
      <w:szCs w:val="20"/>
    </w:rPr>
  </w:style>
  <w:style w:type="character" w:customStyle="1" w:styleId="Naslov1Znak">
    <w:name w:val="Naslov 1 Znak"/>
    <w:basedOn w:val="Privzetapisavaodstavka"/>
    <w:link w:val="Naslov1"/>
    <w:uiPriority w:val="9"/>
    <w:rsid w:val="006954D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6954D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954D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6954D0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6954D0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6954D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6954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6954D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6954D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aslov">
    <w:name w:val="Title"/>
    <w:basedOn w:val="Navaden"/>
    <w:next w:val="Navaden"/>
    <w:link w:val="NaslovZnak"/>
    <w:uiPriority w:val="10"/>
    <w:qFormat/>
    <w:rsid w:val="00767BD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767BD4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818E60DA330484F8FD62C38C61FF1FC" ma:contentTypeVersion="11" ma:contentTypeDescription="Ustvari nov dokument." ma:contentTypeScope="" ma:versionID="c96494e20d3fb29017e176dc1a407176">
  <xsd:schema xmlns:xsd="http://www.w3.org/2001/XMLSchema" xmlns:xs="http://www.w3.org/2001/XMLSchema" xmlns:p="http://schemas.microsoft.com/office/2006/metadata/properties" xmlns:ns2="0282c237-c73e-4458-9f94-9f71dd48f9ff" xmlns:ns3="ebdeb042-71e3-4636-8a67-2b2dd3dc7aad" targetNamespace="http://schemas.microsoft.com/office/2006/metadata/properties" ma:root="true" ma:fieldsID="998fcc5b02ed77252eb63eaba9dea83f" ns2:_="" ns3:_="">
    <xsd:import namespace="0282c237-c73e-4458-9f94-9f71dd48f9ff"/>
    <xsd:import namespace="ebdeb042-71e3-4636-8a67-2b2dd3dc7a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c237-c73e-4458-9f94-9f71dd48f9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deb042-71e3-4636-8a67-2b2dd3dc7a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CAA187F-B995-4244-B2AA-9A47E74946B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A9852D3-A237-499D-BE49-0477FC0E41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B5FA99-51B2-4990-9CF5-10ED736ED7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82c237-c73e-4458-9f94-9f71dd48f9ff"/>
    <ds:schemaRef ds:uri="ebdeb042-71e3-4636-8a67-2b2dd3dc7a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D1CB883-1AA6-41F5-AA06-EA958B72A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577</Words>
  <Characters>3292</Characters>
  <Application>Microsoft Office Word</Application>
  <DocSecurity>0</DocSecurity>
  <Lines>27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Dovžak</dc:creator>
  <cp:lastModifiedBy>Boštjan Petelinc</cp:lastModifiedBy>
  <cp:revision>3</cp:revision>
  <dcterms:created xsi:type="dcterms:W3CDTF">2022-04-20T12:19:00Z</dcterms:created>
  <dcterms:modified xsi:type="dcterms:W3CDTF">2022-04-26T06:09:00Z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0x010100F818E60DA330484F8FD62C38C61FF1FC</vt:lpwstr>
  </property>
</Properties>
</file>