
<file path=[Content_Types].xml><?xml version="1.0" encoding="utf-8"?>
<Types xmlns="http://schemas.openxmlformats.org/package/2006/content-types">
  <Default Extension="bin" ContentType="application/vnd.openxmlformats-officedocument.oleObject"/>
  <Default Extension="doc" ContentType="application/msword"/>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0A871F" w14:textId="35B99AE9" w:rsidR="00A913CB" w:rsidRDefault="00CB6AB8" w:rsidP="00A6674E">
      <w:pPr>
        <w:spacing w:after="300" w:line="250" w:lineRule="auto"/>
        <w:ind w:left="-15" w:firstLine="15"/>
        <w:jc w:val="both"/>
      </w:pPr>
      <w:r>
        <w:rPr>
          <w:rFonts w:ascii="Arial" w:eastAsia="Arial" w:hAnsi="Arial" w:cs="Arial"/>
          <w:color w:val="181717"/>
          <w:sz w:val="17"/>
        </w:rPr>
        <w:t xml:space="preserve">Na podlagi tretjega odstavka 9. člena Zakona o matični evidenci zavarovancev in uživalcev pravic iz obveznega pokojninskega in invalidskega zavarovanja (Uradni list RS, št. 111/13 in 97/14) </w:t>
      </w:r>
      <w:r w:rsidR="00A6674E">
        <w:rPr>
          <w:rFonts w:ascii="Arial" w:eastAsia="Arial" w:hAnsi="Arial" w:cs="Arial"/>
          <w:color w:val="181717"/>
          <w:sz w:val="17"/>
        </w:rPr>
        <w:t xml:space="preserve">minister </w:t>
      </w:r>
      <w:r>
        <w:rPr>
          <w:rFonts w:ascii="Arial" w:eastAsia="Arial" w:hAnsi="Arial" w:cs="Arial"/>
          <w:color w:val="181717"/>
          <w:sz w:val="17"/>
        </w:rPr>
        <w:t>za delo, družino, socialne zadeve in enake možnosti izdaja</w:t>
      </w:r>
    </w:p>
    <w:p w14:paraId="726A286C" w14:textId="77777777" w:rsidR="001949CE" w:rsidRDefault="00CB6AB8" w:rsidP="0057113A">
      <w:pPr>
        <w:spacing w:after="0" w:line="289" w:lineRule="auto"/>
        <w:ind w:right="269"/>
        <w:jc w:val="center"/>
        <w:rPr>
          <w:rFonts w:ascii="Arial" w:eastAsia="Arial" w:hAnsi="Arial" w:cs="Arial"/>
          <w:b/>
          <w:color w:val="181717"/>
          <w:sz w:val="20"/>
        </w:rPr>
      </w:pPr>
      <w:r>
        <w:rPr>
          <w:rFonts w:ascii="Arial" w:eastAsia="Arial" w:hAnsi="Arial" w:cs="Arial"/>
          <w:b/>
          <w:color w:val="181717"/>
          <w:sz w:val="20"/>
        </w:rPr>
        <w:t xml:space="preserve">P R A V I L N I K </w:t>
      </w:r>
    </w:p>
    <w:p w14:paraId="3DD06C2F" w14:textId="6D9D9E55" w:rsidR="00A913CB" w:rsidRDefault="00CB6AB8" w:rsidP="001949CE">
      <w:pPr>
        <w:spacing w:after="320" w:line="288" w:lineRule="auto"/>
        <w:ind w:right="266"/>
        <w:jc w:val="center"/>
      </w:pPr>
      <w:r>
        <w:rPr>
          <w:rFonts w:ascii="Arial" w:eastAsia="Arial" w:hAnsi="Arial" w:cs="Arial"/>
          <w:b/>
          <w:color w:val="181717"/>
          <w:sz w:val="20"/>
        </w:rPr>
        <w:t>o obrazcih prijav podatkov o pokojninskem</w:t>
      </w:r>
      <w:r w:rsidR="0057113A">
        <w:rPr>
          <w:rFonts w:ascii="Arial" w:eastAsia="Arial" w:hAnsi="Arial" w:cs="Arial"/>
          <w:b/>
          <w:color w:val="181717"/>
          <w:sz w:val="20"/>
        </w:rPr>
        <w:t xml:space="preserve"> </w:t>
      </w:r>
      <w:r>
        <w:rPr>
          <w:rFonts w:ascii="Arial" w:eastAsia="Arial" w:hAnsi="Arial" w:cs="Arial"/>
          <w:b/>
          <w:color w:val="181717"/>
          <w:sz w:val="20"/>
        </w:rPr>
        <w:t xml:space="preserve">in invalidskem ter zdravstvenem zavarovanju, </w:t>
      </w:r>
      <w:r w:rsidR="00A6674E">
        <w:rPr>
          <w:rFonts w:ascii="Arial" w:eastAsia="Arial" w:hAnsi="Arial" w:cs="Arial"/>
          <w:b/>
          <w:color w:val="181717"/>
          <w:sz w:val="20"/>
        </w:rPr>
        <w:t xml:space="preserve">zavarovanju za dolgotrajno oskrbo, </w:t>
      </w:r>
      <w:r>
        <w:rPr>
          <w:rFonts w:ascii="Arial" w:eastAsia="Arial" w:hAnsi="Arial" w:cs="Arial"/>
          <w:b/>
          <w:color w:val="181717"/>
          <w:sz w:val="20"/>
        </w:rPr>
        <w:t>zavarovanju za starševsko varstvo</w:t>
      </w:r>
      <w:r w:rsidR="00A6674E" w:rsidRPr="00A6674E">
        <w:rPr>
          <w:rFonts w:ascii="Arial" w:eastAsia="Arial" w:hAnsi="Arial" w:cs="Arial"/>
          <w:b/>
          <w:color w:val="181717"/>
          <w:sz w:val="20"/>
        </w:rPr>
        <w:t xml:space="preserve"> </w:t>
      </w:r>
      <w:r w:rsidR="00A6674E">
        <w:rPr>
          <w:rFonts w:ascii="Arial" w:eastAsia="Arial" w:hAnsi="Arial" w:cs="Arial"/>
          <w:b/>
          <w:color w:val="181717"/>
          <w:sz w:val="20"/>
        </w:rPr>
        <w:t>in</w:t>
      </w:r>
      <w:r w:rsidR="001949CE">
        <w:rPr>
          <w:rFonts w:ascii="Arial" w:eastAsia="Arial" w:hAnsi="Arial" w:cs="Arial"/>
          <w:b/>
          <w:color w:val="181717"/>
          <w:sz w:val="20"/>
        </w:rPr>
        <w:t xml:space="preserve"> </w:t>
      </w:r>
      <w:r>
        <w:rPr>
          <w:rFonts w:ascii="Arial" w:eastAsia="Arial" w:hAnsi="Arial" w:cs="Arial"/>
          <w:b/>
          <w:color w:val="181717"/>
          <w:sz w:val="20"/>
        </w:rPr>
        <w:t>zavarovanju za primer brezposelnosti</w:t>
      </w:r>
    </w:p>
    <w:p w14:paraId="7FD32C4C" w14:textId="77777777" w:rsidR="00A913CB" w:rsidRDefault="00CB6AB8">
      <w:pPr>
        <w:spacing w:after="22" w:line="252" w:lineRule="auto"/>
        <w:ind w:left="10" w:right="1" w:hanging="10"/>
        <w:jc w:val="center"/>
      </w:pPr>
      <w:r>
        <w:rPr>
          <w:rFonts w:ascii="Arial" w:eastAsia="Arial" w:hAnsi="Arial" w:cs="Arial"/>
          <w:color w:val="181717"/>
          <w:sz w:val="17"/>
        </w:rPr>
        <w:t>1.</w:t>
      </w:r>
      <w:r>
        <w:rPr>
          <w:rFonts w:ascii="Arial" w:eastAsia="Arial" w:hAnsi="Arial" w:cs="Arial"/>
          <w:b/>
          <w:color w:val="181717"/>
          <w:sz w:val="17"/>
        </w:rPr>
        <w:t xml:space="preserve"> </w:t>
      </w:r>
      <w:r>
        <w:rPr>
          <w:rFonts w:ascii="Arial" w:eastAsia="Arial" w:hAnsi="Arial" w:cs="Arial"/>
          <w:color w:val="181717"/>
          <w:sz w:val="17"/>
        </w:rPr>
        <w:t>člen</w:t>
      </w:r>
    </w:p>
    <w:p w14:paraId="63576F05" w14:textId="542823FE" w:rsidR="00A913CB" w:rsidRDefault="00CB6AB8">
      <w:pPr>
        <w:spacing w:after="167" w:line="250" w:lineRule="auto"/>
        <w:ind w:left="-15" w:firstLine="387"/>
        <w:jc w:val="both"/>
      </w:pPr>
      <w:r>
        <w:rPr>
          <w:rFonts w:ascii="Arial" w:eastAsia="Arial" w:hAnsi="Arial" w:cs="Arial"/>
          <w:color w:val="181717"/>
          <w:sz w:val="17"/>
        </w:rPr>
        <w:t xml:space="preserve">S tem pravilnikom se predpisujejo obrazci prijav podatkov o pokojninskem in invalidskem zavarovanju za uvedbo in vodenje matične evidence zavarovancev in uživalcev pravic iz pokojninskega in invalidskega zavarovanja ter podatkov o zdravstvenem zavarovanju, </w:t>
      </w:r>
      <w:r w:rsidR="00A6674E">
        <w:rPr>
          <w:rFonts w:ascii="Arial" w:eastAsia="Arial" w:hAnsi="Arial" w:cs="Arial"/>
          <w:color w:val="181717"/>
          <w:sz w:val="17"/>
        </w:rPr>
        <w:t xml:space="preserve">zavarovanju za dolgotrajno oskrbo, </w:t>
      </w:r>
      <w:r>
        <w:rPr>
          <w:rFonts w:ascii="Arial" w:eastAsia="Arial" w:hAnsi="Arial" w:cs="Arial"/>
          <w:color w:val="181717"/>
          <w:sz w:val="17"/>
        </w:rPr>
        <w:t>zavarovanju za starševsko varstvo in zavarovanju za primer brezposelnosti (v nadaljnjem besedilu: obvezna socialna zavarovanja) za vodenje evidenc o navedenih zavarovanjih.</w:t>
      </w:r>
    </w:p>
    <w:p w14:paraId="2C4B0622" w14:textId="77777777" w:rsidR="00A913CB" w:rsidRDefault="00CB6AB8">
      <w:pPr>
        <w:spacing w:after="22" w:line="252" w:lineRule="auto"/>
        <w:ind w:left="10" w:right="1" w:hanging="10"/>
        <w:jc w:val="center"/>
      </w:pPr>
      <w:r>
        <w:rPr>
          <w:rFonts w:ascii="Arial" w:eastAsia="Arial" w:hAnsi="Arial" w:cs="Arial"/>
          <w:color w:val="181717"/>
          <w:sz w:val="17"/>
        </w:rPr>
        <w:t>2. člen</w:t>
      </w:r>
    </w:p>
    <w:p w14:paraId="55370EBB" w14:textId="77777777" w:rsidR="00A913CB" w:rsidRDefault="00CB6AB8">
      <w:pPr>
        <w:spacing w:after="3" w:line="250" w:lineRule="auto"/>
        <w:ind w:left="-15" w:firstLine="387"/>
        <w:jc w:val="both"/>
      </w:pPr>
      <w:r>
        <w:rPr>
          <w:rFonts w:ascii="Arial" w:eastAsia="Arial" w:hAnsi="Arial" w:cs="Arial"/>
          <w:color w:val="181717"/>
          <w:sz w:val="17"/>
        </w:rPr>
        <w:t>Prijave podatkov za obvezna socialna zavarovanja se vlagajo na naslednjih obrazcih:</w:t>
      </w:r>
    </w:p>
    <w:p w14:paraId="3C3D079B" w14:textId="62955795" w:rsidR="00A913CB" w:rsidRDefault="00CB6AB8">
      <w:pPr>
        <w:numPr>
          <w:ilvl w:val="0"/>
          <w:numId w:val="1"/>
        </w:numPr>
        <w:spacing w:after="3" w:line="250" w:lineRule="auto"/>
        <w:ind w:firstLine="387"/>
        <w:jc w:val="both"/>
      </w:pPr>
      <w:r>
        <w:rPr>
          <w:rFonts w:ascii="Arial" w:eastAsia="Arial" w:hAnsi="Arial" w:cs="Arial"/>
          <w:color w:val="181717"/>
          <w:sz w:val="17"/>
        </w:rPr>
        <w:t xml:space="preserve">prijava podatkov o pokojninskem in invalidskem ter zdravstvenem zavarovanju, </w:t>
      </w:r>
      <w:r w:rsidR="00A6674E">
        <w:rPr>
          <w:rFonts w:ascii="Arial" w:eastAsia="Arial" w:hAnsi="Arial" w:cs="Arial"/>
          <w:color w:val="181717"/>
          <w:sz w:val="17"/>
        </w:rPr>
        <w:t xml:space="preserve">zavarovanju za dolgotrajno oskrbo, </w:t>
      </w:r>
      <w:r>
        <w:rPr>
          <w:rFonts w:ascii="Arial" w:eastAsia="Arial" w:hAnsi="Arial" w:cs="Arial"/>
          <w:color w:val="181717"/>
          <w:sz w:val="17"/>
        </w:rPr>
        <w:t>zavarovanju za starševsko varstvo in zavarovanju za primer brezposelnosti – na obrazcu M-1 s pripadajočim potrdilom o prijavi;</w:t>
      </w:r>
    </w:p>
    <w:p w14:paraId="0C599FD3" w14:textId="147A6840" w:rsidR="00A913CB" w:rsidRDefault="00CB6AB8">
      <w:pPr>
        <w:numPr>
          <w:ilvl w:val="0"/>
          <w:numId w:val="1"/>
        </w:numPr>
        <w:spacing w:after="0" w:line="245" w:lineRule="auto"/>
        <w:ind w:firstLine="387"/>
        <w:jc w:val="both"/>
      </w:pPr>
      <w:r>
        <w:rPr>
          <w:rFonts w:ascii="Arial" w:eastAsia="Arial" w:hAnsi="Arial" w:cs="Arial"/>
          <w:color w:val="181717"/>
          <w:sz w:val="17"/>
        </w:rPr>
        <w:t xml:space="preserve">odjava iz pokojninskega in invalidskega ter zdravstvenega zavarovanja, </w:t>
      </w:r>
      <w:r w:rsidR="00A6674E">
        <w:rPr>
          <w:rFonts w:ascii="Arial" w:eastAsia="Arial" w:hAnsi="Arial" w:cs="Arial"/>
          <w:color w:val="181717"/>
          <w:sz w:val="17"/>
        </w:rPr>
        <w:t xml:space="preserve">zavarovanja za dolgotrajno oskrbo, </w:t>
      </w:r>
      <w:r>
        <w:rPr>
          <w:rFonts w:ascii="Arial" w:eastAsia="Arial" w:hAnsi="Arial" w:cs="Arial"/>
          <w:color w:val="181717"/>
          <w:sz w:val="17"/>
        </w:rPr>
        <w:t>zavarovanja za starševsko varstvo in zavarovanja za primer brezposelnosti – na obrazcu M-2 s pripadajočim potrdilom o odjavi;</w:t>
      </w:r>
    </w:p>
    <w:p w14:paraId="65552550" w14:textId="6EF29876" w:rsidR="00A913CB" w:rsidRDefault="00CB6AB8">
      <w:pPr>
        <w:numPr>
          <w:ilvl w:val="0"/>
          <w:numId w:val="1"/>
        </w:numPr>
        <w:spacing w:after="3" w:line="250" w:lineRule="auto"/>
        <w:ind w:firstLine="387"/>
        <w:jc w:val="both"/>
      </w:pPr>
      <w:r>
        <w:rPr>
          <w:rFonts w:ascii="Arial" w:eastAsia="Arial" w:hAnsi="Arial" w:cs="Arial"/>
          <w:color w:val="181717"/>
          <w:sz w:val="17"/>
        </w:rPr>
        <w:t xml:space="preserve">sprememba podatkov o pokojninskem in invalidskem ter zdravstvenem zavarovanju, </w:t>
      </w:r>
      <w:r w:rsidR="00A6674E">
        <w:rPr>
          <w:rFonts w:ascii="Arial" w:eastAsia="Arial" w:hAnsi="Arial" w:cs="Arial"/>
          <w:color w:val="181717"/>
          <w:sz w:val="17"/>
        </w:rPr>
        <w:t xml:space="preserve">zavarovanju za dolgotrajno oskrbo, </w:t>
      </w:r>
      <w:r>
        <w:rPr>
          <w:rFonts w:ascii="Arial" w:eastAsia="Arial" w:hAnsi="Arial" w:cs="Arial"/>
          <w:color w:val="181717"/>
          <w:sz w:val="17"/>
        </w:rPr>
        <w:t>zavarovanju za starševsko varstvo in zavarovanju za primer brezposelnosti – na obrazcu M-3 s pripadajočim potrdilom o spremembi;</w:t>
      </w:r>
    </w:p>
    <w:p w14:paraId="0E8548BB" w14:textId="77777777" w:rsidR="00A913CB" w:rsidRDefault="00CB6AB8">
      <w:pPr>
        <w:numPr>
          <w:ilvl w:val="0"/>
          <w:numId w:val="1"/>
        </w:numPr>
        <w:spacing w:after="3" w:line="250" w:lineRule="auto"/>
        <w:ind w:firstLine="387"/>
        <w:jc w:val="both"/>
      </w:pPr>
      <w:r>
        <w:rPr>
          <w:rFonts w:ascii="Arial" w:eastAsia="Arial" w:hAnsi="Arial" w:cs="Arial"/>
          <w:color w:val="181717"/>
          <w:sz w:val="17"/>
        </w:rPr>
        <w:t>prijava podatkov in sprememb podatkov o osnovah, nadomestilih, plačanem prispevku in obdobjih zavarovanja – na obrazcu M-4;</w:t>
      </w:r>
    </w:p>
    <w:p w14:paraId="2A43D92B" w14:textId="77777777" w:rsidR="00A913CB" w:rsidRDefault="00CB6AB8">
      <w:pPr>
        <w:numPr>
          <w:ilvl w:val="0"/>
          <w:numId w:val="1"/>
        </w:numPr>
        <w:spacing w:after="3" w:line="250" w:lineRule="auto"/>
        <w:ind w:firstLine="387"/>
        <w:jc w:val="both"/>
      </w:pPr>
      <w:r>
        <w:rPr>
          <w:rFonts w:ascii="Arial" w:eastAsia="Arial" w:hAnsi="Arial" w:cs="Arial"/>
          <w:color w:val="181717"/>
          <w:sz w:val="17"/>
        </w:rPr>
        <w:t>prijava podatkov in sprememb podatkov o nadomestilih iz invalidskega zavarovanja – na obrazcu M-6;</w:t>
      </w:r>
    </w:p>
    <w:p w14:paraId="07EF190C" w14:textId="77777777" w:rsidR="00A913CB" w:rsidRDefault="00CB6AB8">
      <w:pPr>
        <w:numPr>
          <w:ilvl w:val="0"/>
          <w:numId w:val="1"/>
        </w:numPr>
        <w:spacing w:after="167" w:line="250" w:lineRule="auto"/>
        <w:ind w:firstLine="387"/>
        <w:jc w:val="both"/>
      </w:pPr>
      <w:r>
        <w:rPr>
          <w:rFonts w:ascii="Arial" w:eastAsia="Arial" w:hAnsi="Arial" w:cs="Arial"/>
          <w:color w:val="181717"/>
          <w:sz w:val="17"/>
        </w:rPr>
        <w:t>prijava podatkov o pozneje ugotovljeni pokojninski dobi oziroma povečanju zavarovalne dobe – na obrazcu M-7.</w:t>
      </w:r>
    </w:p>
    <w:p w14:paraId="7AA08D57" w14:textId="77777777" w:rsidR="00A913CB" w:rsidRDefault="00CB6AB8">
      <w:pPr>
        <w:spacing w:after="22" w:line="252" w:lineRule="auto"/>
        <w:ind w:left="10" w:right="1" w:hanging="10"/>
        <w:jc w:val="center"/>
      </w:pPr>
      <w:r>
        <w:rPr>
          <w:rFonts w:ascii="Arial" w:eastAsia="Arial" w:hAnsi="Arial" w:cs="Arial"/>
          <w:color w:val="181717"/>
          <w:sz w:val="17"/>
        </w:rPr>
        <w:t>3. člen</w:t>
      </w:r>
    </w:p>
    <w:p w14:paraId="7C5B3458" w14:textId="77777777" w:rsidR="00A913CB" w:rsidRDefault="00CB6AB8">
      <w:pPr>
        <w:numPr>
          <w:ilvl w:val="0"/>
          <w:numId w:val="2"/>
        </w:numPr>
        <w:spacing w:after="3" w:line="250" w:lineRule="auto"/>
        <w:ind w:firstLine="387"/>
        <w:jc w:val="both"/>
      </w:pPr>
      <w:r>
        <w:rPr>
          <w:rFonts w:ascii="Arial" w:eastAsia="Arial" w:hAnsi="Arial" w:cs="Arial"/>
          <w:color w:val="181717"/>
          <w:sz w:val="17"/>
        </w:rPr>
        <w:t>Obrazci iz prejšnjega člena z navodili za izpolnjevanje so v Prilogah 1 do 6, ki so sestavni del tega pravilnika. Seznam obveznih podatkov na obrazcih iz 1. točke prejšnjega člena je v Prilogi 7, ki je sestavni del tega pravilnika. Seznam obveznih podatkov na obrazcih iz 2. in 3. točke prejšnjega člena je v Prilogi 8, ki je sestavni del tega pravilnika.</w:t>
      </w:r>
    </w:p>
    <w:p w14:paraId="51F409FB" w14:textId="77777777" w:rsidR="00A913CB" w:rsidRDefault="00CB6AB8">
      <w:pPr>
        <w:numPr>
          <w:ilvl w:val="0"/>
          <w:numId w:val="2"/>
        </w:numPr>
        <w:spacing w:after="3" w:line="250" w:lineRule="auto"/>
        <w:ind w:firstLine="387"/>
        <w:jc w:val="both"/>
      </w:pPr>
      <w:r>
        <w:rPr>
          <w:rFonts w:ascii="Arial" w:eastAsia="Arial" w:hAnsi="Arial" w:cs="Arial"/>
          <w:color w:val="181717"/>
          <w:sz w:val="17"/>
        </w:rPr>
        <w:t xml:space="preserve">Obrazci iz 1. do 3. točke prejšnjega člena se vložijo v elektronski obliki prek sistema za podporo poslovnim subjektom, kadar jih vloži zavezanec, ki je poslovni subjekt. Objavo elektronske oblike teh obrazcev zagotovi upravljavec informacijskega sistema za podporo poslovnim subjektom na spletni strani tega sistema. Zavezanec mora pri izpolnjevanju teh obrazcev upoštevati tudi dodatna navodila in posebnosti, ki veljajo v tem sistemu in so objavljena na spletni strani tega sistema. Zavezanci, ki niso poslovni subjekti, lahko vložijo obrazce iz 1. do 3. točke prejšnjega člena v papirni obliki pri </w:t>
      </w:r>
      <w:r>
        <w:rPr>
          <w:rFonts w:ascii="Arial" w:eastAsia="Arial" w:hAnsi="Arial" w:cs="Arial"/>
          <w:color w:val="181717"/>
          <w:sz w:val="17"/>
        </w:rPr>
        <w:t>prijavno-odjavni službi Zavoda za zdravstveno zavarovanje Slovenije.</w:t>
      </w:r>
    </w:p>
    <w:p w14:paraId="1A2FBF52" w14:textId="77777777" w:rsidR="00A913CB" w:rsidRDefault="00CB6AB8">
      <w:pPr>
        <w:numPr>
          <w:ilvl w:val="0"/>
          <w:numId w:val="2"/>
        </w:numPr>
        <w:spacing w:after="3" w:line="250" w:lineRule="auto"/>
        <w:ind w:firstLine="387"/>
        <w:jc w:val="both"/>
      </w:pPr>
      <w:r>
        <w:rPr>
          <w:rFonts w:ascii="Arial" w:eastAsia="Arial" w:hAnsi="Arial" w:cs="Arial"/>
          <w:color w:val="181717"/>
          <w:sz w:val="17"/>
        </w:rPr>
        <w:t xml:space="preserve">Ne glede na določbo prvega odstavka tega člena Zavod za pokojninsko in invalidsko zavarovanje Slovenije (v nadaljnjem besedilu: ZPIZ) določi elektronsko obliko obrazca iz 4. točke prejšnjega člena in jo objavi na spletni strani </w:t>
      </w:r>
      <w:hyperlink r:id="rId8">
        <w:r>
          <w:rPr>
            <w:rFonts w:ascii="Arial" w:eastAsia="Arial" w:hAnsi="Arial" w:cs="Arial"/>
            <w:color w:val="0000FF"/>
            <w:sz w:val="17"/>
            <w:u w:val="single" w:color="0000FF"/>
          </w:rPr>
          <w:t>http://www.zpiz.si</w:t>
        </w:r>
      </w:hyperlink>
      <w:hyperlink r:id="rId9">
        <w:r>
          <w:rPr>
            <w:rFonts w:ascii="Arial" w:eastAsia="Arial" w:hAnsi="Arial" w:cs="Arial"/>
            <w:color w:val="181717"/>
            <w:sz w:val="17"/>
          </w:rPr>
          <w:t>.</w:t>
        </w:r>
      </w:hyperlink>
    </w:p>
    <w:p w14:paraId="34CB7E2A" w14:textId="77777777" w:rsidR="00A913CB" w:rsidRDefault="00CB6AB8">
      <w:pPr>
        <w:numPr>
          <w:ilvl w:val="0"/>
          <w:numId w:val="2"/>
        </w:numPr>
        <w:spacing w:after="3" w:line="250" w:lineRule="auto"/>
        <w:ind w:firstLine="387"/>
        <w:jc w:val="both"/>
      </w:pPr>
      <w:r>
        <w:rPr>
          <w:rFonts w:ascii="Arial" w:eastAsia="Arial" w:hAnsi="Arial" w:cs="Arial"/>
          <w:color w:val="181717"/>
          <w:sz w:val="17"/>
        </w:rPr>
        <w:t xml:space="preserve">Pooblastilo za posredovanje obrazcev iz 4. točke prejšnjega člena v skladu z drugim odstavkom 31. člena Zakona o matični evidenci zavarovancev in uživalcev pravic iz pokojninskega in invalidskega zavarovanja (Uradni list RS, št. 111/13 in 97/14; v nadaljnjem besedilu: zakon), zavezanec za vlaganje prijav o osnovah predloži ZPIZ. Pooblastilo lahko predloži na obrazcu, ki ga objavi ZPIZ na spletni strani </w:t>
      </w:r>
      <w:hyperlink r:id="rId10">
        <w:r>
          <w:rPr>
            <w:rFonts w:ascii="Arial" w:eastAsia="Arial" w:hAnsi="Arial" w:cs="Arial"/>
            <w:color w:val="0000FF"/>
            <w:sz w:val="17"/>
            <w:u w:val="single" w:color="0000FF"/>
          </w:rPr>
          <w:t>http://www.zpiz.si</w:t>
        </w:r>
      </w:hyperlink>
      <w:r>
        <w:rPr>
          <w:rFonts w:ascii="Arial" w:eastAsia="Arial" w:hAnsi="Arial" w:cs="Arial"/>
          <w:color w:val="181717"/>
          <w:sz w:val="17"/>
        </w:rPr>
        <w:t>.</w:t>
      </w:r>
    </w:p>
    <w:p w14:paraId="7DB3CEC5" w14:textId="77777777" w:rsidR="00A913CB" w:rsidRDefault="00CB6AB8">
      <w:pPr>
        <w:numPr>
          <w:ilvl w:val="0"/>
          <w:numId w:val="2"/>
        </w:numPr>
        <w:spacing w:after="3" w:line="250" w:lineRule="auto"/>
        <w:ind w:firstLine="387"/>
        <w:jc w:val="both"/>
      </w:pPr>
      <w:r>
        <w:rPr>
          <w:rFonts w:ascii="Arial" w:eastAsia="Arial" w:hAnsi="Arial" w:cs="Arial"/>
          <w:color w:val="181717"/>
          <w:sz w:val="17"/>
        </w:rPr>
        <w:t>Zavezanec lahko podeli pooblastilo iz prejšnjega odstavka drugemu posredovalcu, če je pred tam podal preklic pooblastila prejšnjemu posredovalcu.</w:t>
      </w:r>
    </w:p>
    <w:p w14:paraId="761060A3" w14:textId="77777777" w:rsidR="00A913CB" w:rsidRDefault="00CB6AB8">
      <w:pPr>
        <w:numPr>
          <w:ilvl w:val="0"/>
          <w:numId w:val="2"/>
        </w:numPr>
        <w:spacing w:after="3" w:line="250" w:lineRule="auto"/>
        <w:ind w:firstLine="387"/>
        <w:jc w:val="both"/>
      </w:pPr>
      <w:r>
        <w:rPr>
          <w:rFonts w:ascii="Arial" w:eastAsia="Arial" w:hAnsi="Arial" w:cs="Arial"/>
          <w:color w:val="181717"/>
          <w:sz w:val="17"/>
        </w:rPr>
        <w:t>Zavezanec za vlaganje prijav, ki vlaga obrazce iz 1. do 3. točke prejšnjega člena prek informacijskega sistema za podporo poslovnim subjektom, poda pooblastilo za posredovanje teh obrazcev v skladu z drugim odstavkom 31. člena zakona pri točki za podporo poslovnim subjektom oziroma v informacijskem sistemu za podporo poslovnim subjektom.</w:t>
      </w:r>
    </w:p>
    <w:p w14:paraId="6D583DD4" w14:textId="77777777" w:rsidR="00A913CB" w:rsidRDefault="00CB6AB8">
      <w:pPr>
        <w:numPr>
          <w:ilvl w:val="0"/>
          <w:numId w:val="2"/>
        </w:numPr>
        <w:spacing w:after="3" w:line="250" w:lineRule="auto"/>
        <w:ind w:firstLine="387"/>
        <w:jc w:val="both"/>
      </w:pPr>
      <w:r>
        <w:rPr>
          <w:rFonts w:ascii="Arial" w:eastAsia="Arial" w:hAnsi="Arial" w:cs="Arial"/>
          <w:color w:val="181717"/>
          <w:sz w:val="17"/>
        </w:rPr>
        <w:t>Prijave podatkov iz 4. točke prejšnjega člena vložijo v skladu z navodili iz Priloge 4 tega pravilnika Finančna uprava Republike Slovenije, Ministrstvo za obrambo, Zavod za zdravstveno zavarovanje Slovenije, Zavod Republike Slovenije za zaposlovanje, Javni štipendijski, razvojni, invalidski in preživninski sklad Republike Slovenije ter Centri za socialno delo.</w:t>
      </w:r>
    </w:p>
    <w:p w14:paraId="21F32B93" w14:textId="68D9D6F3" w:rsidR="00A913CB" w:rsidRDefault="00CB6AB8" w:rsidP="00AB3A95">
      <w:pPr>
        <w:numPr>
          <w:ilvl w:val="0"/>
          <w:numId w:val="2"/>
        </w:numPr>
        <w:spacing w:after="395" w:line="250" w:lineRule="auto"/>
        <w:ind w:left="-15" w:firstLine="387"/>
        <w:jc w:val="both"/>
      </w:pPr>
      <w:r w:rsidRPr="00F44AC0">
        <w:rPr>
          <w:rFonts w:ascii="Arial" w:eastAsia="Arial" w:hAnsi="Arial" w:cs="Arial"/>
          <w:color w:val="181717"/>
          <w:sz w:val="17"/>
        </w:rPr>
        <w:t xml:space="preserve">Prijave podatkov iz 4. točke prejšnjega člena za zavarovance iz prvega do četrtega in šestega odstavka 14. člena ter 18. člena Zakona o pokojninskem in invalidskem zavarovanju (Uradni list RS, št. 96/12, 39/13, 99/13 – </w:t>
      </w:r>
      <w:proofErr w:type="spellStart"/>
      <w:r w:rsidRPr="00F44AC0">
        <w:rPr>
          <w:rFonts w:ascii="Arial" w:eastAsia="Arial" w:hAnsi="Arial" w:cs="Arial"/>
          <w:color w:val="181717"/>
          <w:sz w:val="17"/>
        </w:rPr>
        <w:t>ZSVarPre</w:t>
      </w:r>
      <w:proofErr w:type="spellEnd"/>
      <w:r w:rsidRPr="00F44AC0">
        <w:rPr>
          <w:rFonts w:ascii="Arial" w:eastAsia="Arial" w:hAnsi="Arial" w:cs="Arial"/>
          <w:color w:val="181717"/>
          <w:sz w:val="17"/>
        </w:rPr>
        <w:t>-C, 101/13 – ZIPRS1415, 44/14 – ORZPIZ206, 85/14 – ZUJF-B, 95/14 – ZUJF-C, 90/15 – ZIUPTD, 102/15, 23/17, 40/17</w:t>
      </w:r>
      <w:r w:rsidR="007650AA" w:rsidRPr="00F44AC0">
        <w:rPr>
          <w:rFonts w:ascii="Arial" w:eastAsia="Arial" w:hAnsi="Arial" w:cs="Arial"/>
          <w:color w:val="181717"/>
          <w:sz w:val="17"/>
        </w:rPr>
        <w:t xml:space="preserve">, </w:t>
      </w:r>
      <w:r w:rsidRPr="00F44AC0">
        <w:rPr>
          <w:rFonts w:ascii="Arial" w:eastAsia="Arial" w:hAnsi="Arial" w:cs="Arial"/>
          <w:color w:val="181717"/>
          <w:sz w:val="17"/>
        </w:rPr>
        <w:t>65/17</w:t>
      </w:r>
      <w:r w:rsidR="007650AA" w:rsidRPr="00F44AC0">
        <w:rPr>
          <w:rFonts w:ascii="Arial" w:eastAsia="Arial" w:hAnsi="Arial" w:cs="Arial"/>
          <w:color w:val="181717"/>
          <w:sz w:val="17"/>
        </w:rPr>
        <w:t xml:space="preserve">, 28/19, 75/19, 139/20, 189/20 – ZFRO, 51/21, 121/21, 162/21 in 196/21 – </w:t>
      </w:r>
      <w:proofErr w:type="spellStart"/>
      <w:r w:rsidR="007650AA" w:rsidRPr="00F44AC0">
        <w:rPr>
          <w:rFonts w:ascii="Arial" w:eastAsia="Arial" w:hAnsi="Arial" w:cs="Arial"/>
          <w:color w:val="181717"/>
          <w:sz w:val="17"/>
        </w:rPr>
        <w:t>ZDOsk</w:t>
      </w:r>
      <w:proofErr w:type="spellEnd"/>
      <w:r w:rsidR="00F44AC0" w:rsidRPr="00F44AC0">
        <w:rPr>
          <w:rFonts w:ascii="Arial" w:eastAsia="Arial" w:hAnsi="Arial" w:cs="Arial"/>
          <w:color w:val="181717"/>
          <w:sz w:val="17"/>
        </w:rPr>
        <w:t xml:space="preserve"> </w:t>
      </w:r>
      <w:r w:rsidR="00F44AC0">
        <w:rPr>
          <w:rFonts w:ascii="Arial" w:eastAsia="Arial" w:hAnsi="Arial" w:cs="Arial"/>
          <w:color w:val="181717"/>
          <w:sz w:val="17"/>
        </w:rPr>
        <w:t>in 10/22</w:t>
      </w:r>
      <w:r w:rsidRPr="00F44AC0">
        <w:rPr>
          <w:rFonts w:ascii="Arial" w:eastAsia="Arial" w:hAnsi="Arial" w:cs="Arial"/>
          <w:color w:val="181717"/>
          <w:sz w:val="17"/>
        </w:rPr>
        <w:t>) oblikuje ZPIZ.</w:t>
      </w:r>
    </w:p>
    <w:p w14:paraId="08DB765B" w14:textId="77777777" w:rsidR="00A913CB" w:rsidRDefault="00CB6AB8">
      <w:pPr>
        <w:spacing w:after="164" w:line="252" w:lineRule="auto"/>
        <w:ind w:left="10" w:right="38" w:hanging="10"/>
        <w:jc w:val="center"/>
      </w:pPr>
      <w:r>
        <w:rPr>
          <w:rFonts w:ascii="Arial" w:eastAsia="Arial" w:hAnsi="Arial" w:cs="Arial"/>
          <w:color w:val="181717"/>
          <w:sz w:val="17"/>
        </w:rPr>
        <w:t>PREHODNA IN KONČNA DOLOČBA</w:t>
      </w:r>
    </w:p>
    <w:p w14:paraId="66582D44" w14:textId="77777777" w:rsidR="00A913CB" w:rsidRDefault="00CB6AB8">
      <w:pPr>
        <w:spacing w:after="22" w:line="252" w:lineRule="auto"/>
        <w:ind w:left="10" w:right="47" w:hanging="10"/>
        <w:jc w:val="center"/>
      </w:pPr>
      <w:r>
        <w:rPr>
          <w:rFonts w:ascii="Arial" w:eastAsia="Arial" w:hAnsi="Arial" w:cs="Arial"/>
          <w:color w:val="181717"/>
          <w:sz w:val="17"/>
        </w:rPr>
        <w:t>4. člen</w:t>
      </w:r>
    </w:p>
    <w:p w14:paraId="5FCD69FC" w14:textId="77777777" w:rsidR="00A913CB" w:rsidRDefault="00CB6AB8">
      <w:pPr>
        <w:numPr>
          <w:ilvl w:val="0"/>
          <w:numId w:val="3"/>
        </w:numPr>
        <w:spacing w:after="3" w:line="250" w:lineRule="auto"/>
        <w:ind w:firstLine="387"/>
        <w:jc w:val="both"/>
      </w:pPr>
      <w:r>
        <w:rPr>
          <w:rFonts w:ascii="Arial" w:eastAsia="Arial" w:hAnsi="Arial" w:cs="Arial"/>
          <w:color w:val="181717"/>
          <w:sz w:val="17"/>
        </w:rPr>
        <w:t>Delodajalci ter stečajni in likvidacijski upravitelji vložijo prijave podatkov iz 4. točke 2. člena tega pravilnika le za obdobja do 31. decembra 2016 v skladu z navodili za izpolnjevanje teh podatkov v pravilniku, veljavnem do uveljavitve tega pravilnika.</w:t>
      </w:r>
    </w:p>
    <w:p w14:paraId="6667D20B" w14:textId="6F71DA49" w:rsidR="00A913CB" w:rsidRPr="00225BE0" w:rsidRDefault="00CB6AB8">
      <w:pPr>
        <w:numPr>
          <w:ilvl w:val="0"/>
          <w:numId w:val="3"/>
        </w:numPr>
        <w:spacing w:after="167" w:line="250" w:lineRule="auto"/>
        <w:ind w:firstLine="387"/>
        <w:jc w:val="both"/>
      </w:pPr>
      <w:r w:rsidRPr="00225BE0">
        <w:rPr>
          <w:rFonts w:ascii="Arial" w:eastAsia="Arial" w:hAnsi="Arial" w:cs="Arial"/>
          <w:color w:val="181717"/>
          <w:sz w:val="17"/>
        </w:rPr>
        <w:t>Z dnem uveljavitve tega pravilnika preneha veljati Pravilnik o obrazcih prijav podatkov o pokojninskem in invalidskem ter zdravstvenem zavarovanju, zavarovanju za starševsko varstvo in zavarovanju za primer brezposelnosti (Uradni list RS, št.</w:t>
      </w:r>
      <w:r w:rsidR="00225BE0" w:rsidRPr="00225BE0">
        <w:rPr>
          <w:rFonts w:ascii="Arial" w:eastAsia="Arial" w:hAnsi="Arial" w:cs="Arial"/>
          <w:color w:val="181717"/>
          <w:sz w:val="17"/>
        </w:rPr>
        <w:t xml:space="preserve"> 55/19, 57/19 – </w:t>
      </w:r>
      <w:proofErr w:type="spellStart"/>
      <w:r w:rsidR="00225BE0" w:rsidRPr="00225BE0">
        <w:rPr>
          <w:rFonts w:ascii="Arial" w:eastAsia="Arial" w:hAnsi="Arial" w:cs="Arial"/>
          <w:color w:val="181717"/>
          <w:sz w:val="17"/>
        </w:rPr>
        <w:t>popr</w:t>
      </w:r>
      <w:proofErr w:type="spellEnd"/>
      <w:r w:rsidR="00225BE0" w:rsidRPr="00225BE0">
        <w:rPr>
          <w:rFonts w:ascii="Arial" w:eastAsia="Arial" w:hAnsi="Arial" w:cs="Arial"/>
          <w:color w:val="181717"/>
          <w:sz w:val="17"/>
        </w:rPr>
        <w:t>. in 68/19</w:t>
      </w:r>
      <w:r w:rsidRPr="00225BE0">
        <w:rPr>
          <w:rFonts w:ascii="Arial" w:eastAsia="Arial" w:hAnsi="Arial" w:cs="Arial"/>
          <w:color w:val="181717"/>
          <w:sz w:val="17"/>
        </w:rPr>
        <w:t>), uporablja pa se do začetka uporabe tega pravilnika.</w:t>
      </w:r>
    </w:p>
    <w:p w14:paraId="37F1E69C" w14:textId="77777777" w:rsidR="00A913CB" w:rsidRPr="00225BE0" w:rsidRDefault="00CB6AB8">
      <w:pPr>
        <w:spacing w:after="22" w:line="252" w:lineRule="auto"/>
        <w:ind w:left="10" w:right="47" w:hanging="10"/>
        <w:jc w:val="center"/>
      </w:pPr>
      <w:r w:rsidRPr="00225BE0">
        <w:rPr>
          <w:rFonts w:ascii="Arial" w:eastAsia="Arial" w:hAnsi="Arial" w:cs="Arial"/>
          <w:color w:val="181717"/>
          <w:sz w:val="17"/>
        </w:rPr>
        <w:t>5. člen</w:t>
      </w:r>
    </w:p>
    <w:p w14:paraId="5628B6C0" w14:textId="5D30ADA8" w:rsidR="00A913CB" w:rsidRDefault="00CB6AB8">
      <w:pPr>
        <w:spacing w:after="197" w:line="250" w:lineRule="auto"/>
        <w:ind w:left="-15" w:firstLine="387"/>
        <w:jc w:val="both"/>
      </w:pPr>
      <w:r w:rsidRPr="00225BE0">
        <w:rPr>
          <w:rFonts w:ascii="Arial" w:eastAsia="Arial" w:hAnsi="Arial" w:cs="Arial"/>
          <w:color w:val="181717"/>
          <w:sz w:val="17"/>
        </w:rPr>
        <w:t>Ta pravilnik začne veljati naslednji dan po objavi v Uradnem listu Republike Slovenije,</w:t>
      </w:r>
      <w:r w:rsidR="00AB3A95">
        <w:rPr>
          <w:rFonts w:ascii="Arial" w:eastAsia="Arial" w:hAnsi="Arial" w:cs="Arial"/>
          <w:color w:val="181717"/>
          <w:sz w:val="17"/>
        </w:rPr>
        <w:t xml:space="preserve"> </w:t>
      </w:r>
      <w:r w:rsidRPr="00225BE0">
        <w:rPr>
          <w:rFonts w:ascii="Arial" w:eastAsia="Arial" w:hAnsi="Arial" w:cs="Arial"/>
          <w:color w:val="181717"/>
          <w:sz w:val="17"/>
        </w:rPr>
        <w:t xml:space="preserve">uporablja pa se od 1. </w:t>
      </w:r>
      <w:r w:rsidR="003508F6">
        <w:rPr>
          <w:rFonts w:ascii="Arial" w:eastAsia="Arial" w:hAnsi="Arial" w:cs="Arial"/>
          <w:color w:val="181717"/>
          <w:sz w:val="17"/>
        </w:rPr>
        <w:t>oktobra</w:t>
      </w:r>
      <w:r w:rsidR="00AB3A95" w:rsidRPr="00225BE0">
        <w:rPr>
          <w:rFonts w:ascii="Arial" w:eastAsia="Arial" w:hAnsi="Arial" w:cs="Arial"/>
          <w:color w:val="181717"/>
          <w:sz w:val="17"/>
        </w:rPr>
        <w:t xml:space="preserve"> </w:t>
      </w:r>
      <w:r w:rsidRPr="00225BE0">
        <w:rPr>
          <w:rFonts w:ascii="Arial" w:eastAsia="Arial" w:hAnsi="Arial" w:cs="Arial"/>
          <w:color w:val="181717"/>
          <w:sz w:val="17"/>
        </w:rPr>
        <w:t>20</w:t>
      </w:r>
      <w:r w:rsidR="00AB3A95">
        <w:rPr>
          <w:rFonts w:ascii="Arial" w:eastAsia="Arial" w:hAnsi="Arial" w:cs="Arial"/>
          <w:color w:val="181717"/>
          <w:sz w:val="17"/>
        </w:rPr>
        <w:t>22</w:t>
      </w:r>
      <w:r w:rsidRPr="00225BE0">
        <w:rPr>
          <w:rFonts w:ascii="Arial" w:eastAsia="Arial" w:hAnsi="Arial" w:cs="Arial"/>
          <w:color w:val="181717"/>
          <w:sz w:val="17"/>
        </w:rPr>
        <w:t>.</w:t>
      </w:r>
    </w:p>
    <w:p w14:paraId="423C88AD" w14:textId="77777777" w:rsidR="00FC43BC" w:rsidRPr="00225BE0" w:rsidRDefault="00FC43BC" w:rsidP="00F9488C">
      <w:pPr>
        <w:spacing w:after="3" w:line="250" w:lineRule="auto"/>
        <w:jc w:val="both"/>
      </w:pPr>
      <w:r w:rsidRPr="00225BE0">
        <w:rPr>
          <w:rFonts w:ascii="Arial" w:eastAsia="Arial" w:hAnsi="Arial" w:cs="Arial"/>
          <w:color w:val="181717"/>
          <w:sz w:val="17"/>
        </w:rPr>
        <w:t xml:space="preserve">Št. </w:t>
      </w:r>
      <w:r>
        <w:rPr>
          <w:rFonts w:ascii="Arial" w:eastAsia="Arial" w:hAnsi="Arial" w:cs="Arial"/>
          <w:color w:val="181717"/>
          <w:sz w:val="17"/>
        </w:rPr>
        <w:t>007-117/2022</w:t>
      </w:r>
    </w:p>
    <w:p w14:paraId="27543FD9" w14:textId="77777777" w:rsidR="00FC43BC" w:rsidRPr="00225BE0" w:rsidRDefault="00FC43BC" w:rsidP="00F9488C">
      <w:pPr>
        <w:spacing w:after="3" w:line="250" w:lineRule="auto"/>
        <w:jc w:val="both"/>
      </w:pPr>
      <w:r w:rsidRPr="00225BE0">
        <w:rPr>
          <w:rFonts w:ascii="Arial" w:eastAsia="Arial" w:hAnsi="Arial" w:cs="Arial"/>
          <w:color w:val="181717"/>
          <w:sz w:val="17"/>
        </w:rPr>
        <w:t xml:space="preserve">Ljubljana, dne </w:t>
      </w:r>
      <w:r>
        <w:rPr>
          <w:rFonts w:ascii="Arial" w:eastAsia="Arial" w:hAnsi="Arial" w:cs="Arial"/>
          <w:color w:val="181717"/>
          <w:sz w:val="17"/>
        </w:rPr>
        <w:t>24. marca 2022</w:t>
      </w:r>
    </w:p>
    <w:p w14:paraId="662229FE" w14:textId="77777777" w:rsidR="00FC43BC" w:rsidRDefault="00FC43BC" w:rsidP="00F9488C">
      <w:pPr>
        <w:spacing w:after="195" w:line="250" w:lineRule="auto"/>
        <w:jc w:val="both"/>
      </w:pPr>
      <w:r w:rsidRPr="00225BE0">
        <w:rPr>
          <w:rFonts w:ascii="Arial" w:eastAsia="Arial" w:hAnsi="Arial" w:cs="Arial"/>
          <w:color w:val="181717"/>
          <w:sz w:val="17"/>
        </w:rPr>
        <w:t xml:space="preserve">EVA </w:t>
      </w:r>
      <w:r>
        <w:rPr>
          <w:rFonts w:ascii="Arial" w:eastAsia="Arial" w:hAnsi="Arial" w:cs="Arial"/>
          <w:color w:val="181717"/>
          <w:sz w:val="17"/>
        </w:rPr>
        <w:t>2022-2611-0025</w:t>
      </w:r>
    </w:p>
    <w:p w14:paraId="57455432" w14:textId="6CDC26B1" w:rsidR="00A913CB" w:rsidRPr="00225BE0" w:rsidRDefault="00225BE0">
      <w:pPr>
        <w:spacing w:after="0"/>
        <w:ind w:left="2121"/>
      </w:pPr>
      <w:r>
        <w:rPr>
          <w:rFonts w:ascii="Arial" w:eastAsia="Arial" w:hAnsi="Arial" w:cs="Arial"/>
          <w:b/>
          <w:color w:val="181717"/>
          <w:sz w:val="17"/>
        </w:rPr>
        <w:t>Janez Cigler Kralj</w:t>
      </w:r>
    </w:p>
    <w:p w14:paraId="19BBD975" w14:textId="54C539E7" w:rsidR="00A913CB" w:rsidRDefault="00CB6AB8">
      <w:pPr>
        <w:spacing w:after="22" w:line="252" w:lineRule="auto"/>
        <w:ind w:left="1725" w:right="345" w:hanging="10"/>
        <w:jc w:val="center"/>
      </w:pPr>
      <w:r w:rsidRPr="00225BE0">
        <w:rPr>
          <w:rFonts w:ascii="Arial" w:eastAsia="Arial" w:hAnsi="Arial" w:cs="Arial"/>
          <w:color w:val="181717"/>
          <w:sz w:val="17"/>
        </w:rPr>
        <w:t>minist</w:t>
      </w:r>
      <w:r w:rsidR="00225BE0">
        <w:rPr>
          <w:rFonts w:ascii="Arial" w:eastAsia="Arial" w:hAnsi="Arial" w:cs="Arial"/>
          <w:color w:val="181717"/>
          <w:sz w:val="17"/>
        </w:rPr>
        <w:t>e</w:t>
      </w:r>
      <w:r w:rsidRPr="00225BE0">
        <w:rPr>
          <w:rFonts w:ascii="Arial" w:eastAsia="Arial" w:hAnsi="Arial" w:cs="Arial"/>
          <w:color w:val="181717"/>
          <w:sz w:val="17"/>
        </w:rPr>
        <w:t>r za delo, družino, socialne zadeve in enake možnosti</w:t>
      </w:r>
    </w:p>
    <w:p w14:paraId="5692286E" w14:textId="77777777" w:rsidR="00A913CB" w:rsidRDefault="00A913CB">
      <w:pPr>
        <w:sectPr w:rsidR="00A913CB" w:rsidSect="00F60CC1">
          <w:headerReference w:type="default" r:id="rId11"/>
          <w:headerReference w:type="first" r:id="rId12"/>
          <w:pgSz w:w="11906" w:h="16838"/>
          <w:pgMar w:top="1134" w:right="1134" w:bottom="1106" w:left="1134" w:header="1077" w:footer="709" w:gutter="0"/>
          <w:pgNumType w:start="6771"/>
          <w:cols w:num="2" w:space="292"/>
        </w:sectPr>
      </w:pPr>
    </w:p>
    <w:p w14:paraId="4025F660" w14:textId="5E8384F5" w:rsidR="00A913CB" w:rsidRDefault="007415FC">
      <w:pPr>
        <w:spacing w:after="74" w:line="240" w:lineRule="auto"/>
        <w:ind w:left="212" w:right="150" w:hanging="10"/>
        <w:jc w:val="both"/>
      </w:pPr>
      <w:r>
        <w:rPr>
          <w:rFonts w:ascii="Arial" w:eastAsia="Arial" w:hAnsi="Arial" w:cs="Arial"/>
        </w:rPr>
        <w:br w:type="column"/>
      </w:r>
      <w:r w:rsidR="00CB6AB8">
        <w:rPr>
          <w:rFonts w:ascii="Arial" w:eastAsia="Arial" w:hAnsi="Arial" w:cs="Arial"/>
        </w:rPr>
        <w:lastRenderedPageBreak/>
        <w:t xml:space="preserve">Priloga 1: </w:t>
      </w:r>
      <w:r w:rsidR="00CB6AB8">
        <w:rPr>
          <w:rFonts w:ascii="Arial" w:eastAsia="Arial" w:hAnsi="Arial" w:cs="Arial"/>
          <w:b/>
        </w:rPr>
        <w:t>OBRAZEC M-1</w:t>
      </w:r>
      <w:r w:rsidR="00CB6AB8">
        <w:rPr>
          <w:rFonts w:ascii="Arial" w:eastAsia="Arial" w:hAnsi="Arial" w:cs="Arial"/>
        </w:rPr>
        <w:t xml:space="preserve">  Prijava podatkov o pokojninskem in invalidskem ter zdravstvenem zavarovanju, </w:t>
      </w:r>
      <w:r w:rsidR="007650AA">
        <w:rPr>
          <w:rFonts w:ascii="Arial" w:eastAsia="Arial" w:hAnsi="Arial" w:cs="Arial"/>
        </w:rPr>
        <w:t xml:space="preserve">zavarovanju za dolgotrajno oskrbo, </w:t>
      </w:r>
      <w:r w:rsidR="00CB6AB8">
        <w:rPr>
          <w:rFonts w:ascii="Arial" w:eastAsia="Arial" w:hAnsi="Arial" w:cs="Arial"/>
        </w:rPr>
        <w:t xml:space="preserve">zavarovanju za starševsko varstvo in zavarovanju za primer brezposelnosti s pripadajočim potrdilom o prijavi in NAVODILOM ZA IZPOLNJEVANJE </w:t>
      </w:r>
    </w:p>
    <w:p w14:paraId="0B69A8BB" w14:textId="3F108967" w:rsidR="00A913CB" w:rsidRDefault="00426567">
      <w:pPr>
        <w:spacing w:after="0"/>
        <w:ind w:right="113"/>
        <w:jc w:val="right"/>
      </w:pPr>
      <w:r>
        <w:rPr>
          <w:rFonts w:ascii="Arial" w:eastAsia="Arial" w:hAnsi="Arial" w:cs="Arial"/>
        </w:rPr>
        <w:object w:dxaOrig="5950" w:dyaOrig="8420" w14:anchorId="527EE4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pt;height:646pt" o:ole="" o:bordertopcolor="this" o:borderleftcolor="this" o:borderbottomcolor="this" o:borderrightcolor="this">
            <v:imagedata r:id="rId13" o:title=""/>
            <w10:bordertop type="single" width="4"/>
            <w10:borderleft type="single" width="4"/>
            <w10:borderbottom type="single" width="4"/>
            <w10:borderright type="single" width="4"/>
          </v:shape>
          <o:OLEObject Type="Embed" ProgID="AcroExch.Document.11" ShapeID="_x0000_i1025" DrawAspect="Content" ObjectID="_1709699419" r:id="rId14"/>
        </w:object>
      </w:r>
      <w:r w:rsidR="00CB6AB8">
        <w:rPr>
          <w:rFonts w:ascii="Arial" w:eastAsia="Arial" w:hAnsi="Arial" w:cs="Arial"/>
        </w:rPr>
        <w:t xml:space="preserve"> </w:t>
      </w:r>
    </w:p>
    <w:bookmarkStart w:id="0" w:name="_MON_1706390100"/>
    <w:bookmarkEnd w:id="0"/>
    <w:p w14:paraId="6F7AB7F7" w14:textId="5912C5FF" w:rsidR="00A913CB" w:rsidRDefault="00331D5D">
      <w:pPr>
        <w:spacing w:after="0"/>
        <w:ind w:left="-18"/>
        <w:jc w:val="both"/>
        <w:rPr>
          <w:rFonts w:ascii="Arial" w:eastAsia="Arial" w:hAnsi="Arial" w:cs="Arial"/>
        </w:rPr>
      </w:pPr>
      <w:r>
        <w:rPr>
          <w:rFonts w:ascii="Arial" w:eastAsia="Arial" w:hAnsi="Arial" w:cs="Arial"/>
        </w:rPr>
        <w:object w:dxaOrig="9072" w:dyaOrig="243" w14:anchorId="57310C66">
          <v:shape id="_x0000_i1026" type="#_x0000_t75" style="width:454pt;height:12pt" o:ole="">
            <v:imagedata r:id="rId15" o:title=""/>
          </v:shape>
          <o:OLEObject Type="Embed" ProgID="Word.Document.8" ShapeID="_x0000_i1026" DrawAspect="Content" ObjectID="_1709699420" r:id="rId16">
            <o:FieldCodes>\s</o:FieldCodes>
          </o:OLEObject>
        </w:object>
      </w:r>
      <w:r w:rsidR="00830E1C">
        <w:rPr>
          <w:rFonts w:ascii="Arial" w:eastAsia="Arial" w:hAnsi="Arial" w:cs="Arial"/>
        </w:rPr>
        <w:object w:dxaOrig="5950" w:dyaOrig="8420" w14:anchorId="1F902902">
          <v:shape id="_x0000_i1027" type="#_x0000_t75" style="width:474.5pt;height:672.5pt" o:ole="" o:bordertopcolor="this" o:borderleftcolor="this" o:borderbottomcolor="this" o:borderrightcolor="this">
            <v:imagedata r:id="rId17" o:title=""/>
            <w10:bordertop type="single" width="4"/>
            <w10:borderleft type="single" width="4"/>
            <w10:borderbottom type="single" width="4"/>
            <w10:borderright type="single" width="4"/>
          </v:shape>
          <o:OLEObject Type="Embed" ProgID="AcroExch.Document.11" ShapeID="_x0000_i1027" DrawAspect="Content" ObjectID="_1709699421" r:id="rId18"/>
        </w:object>
      </w:r>
      <w:r w:rsidR="00CB6AB8">
        <w:rPr>
          <w:rFonts w:ascii="Arial" w:eastAsia="Arial" w:hAnsi="Arial" w:cs="Arial"/>
        </w:rPr>
        <w:t xml:space="preserve"> </w:t>
      </w:r>
    </w:p>
    <w:p w14:paraId="45A34907" w14:textId="77777777" w:rsidR="00331D5D" w:rsidRDefault="00331D5D">
      <w:pPr>
        <w:spacing w:after="0"/>
        <w:ind w:left="-18"/>
        <w:jc w:val="both"/>
      </w:pPr>
    </w:p>
    <w:p w14:paraId="51F07B1C" w14:textId="464BBC89" w:rsidR="00A913CB" w:rsidRPr="00D9195E" w:rsidRDefault="00CB6AB8">
      <w:pPr>
        <w:spacing w:after="121" w:line="240" w:lineRule="auto"/>
        <w:ind w:left="212" w:right="150" w:hanging="10"/>
        <w:jc w:val="both"/>
        <w:rPr>
          <w:sz w:val="21"/>
          <w:szCs w:val="21"/>
        </w:rPr>
      </w:pPr>
      <w:r w:rsidRPr="00D9195E">
        <w:rPr>
          <w:rFonts w:ascii="Arial" w:eastAsia="Arial" w:hAnsi="Arial" w:cs="Arial"/>
          <w:sz w:val="21"/>
          <w:szCs w:val="21"/>
        </w:rPr>
        <w:lastRenderedPageBreak/>
        <w:t xml:space="preserve">Z obrazcem M-1 zavezanec za prijavo (v nadaljevanju: zavezanec) prijavi zavarovanca v pokojninsko in invalidsko zavarovanje, zdravstveno zavarovanje, </w:t>
      </w:r>
      <w:r w:rsidR="00732540" w:rsidRPr="00D9195E">
        <w:rPr>
          <w:rFonts w:ascii="Arial" w:eastAsia="Arial" w:hAnsi="Arial" w:cs="Arial"/>
          <w:sz w:val="21"/>
          <w:szCs w:val="21"/>
        </w:rPr>
        <w:t xml:space="preserve">zavarovanje za dolgotrajno oskrbo, </w:t>
      </w:r>
      <w:r w:rsidRPr="00D9195E">
        <w:rPr>
          <w:rFonts w:ascii="Arial" w:eastAsia="Arial" w:hAnsi="Arial" w:cs="Arial"/>
          <w:sz w:val="21"/>
          <w:szCs w:val="21"/>
        </w:rPr>
        <w:t xml:space="preserve">zavarovanje za starševsko varstvo in/ali zavarovanje za primer brezposelnosti.  </w:t>
      </w:r>
    </w:p>
    <w:p w14:paraId="11AFCF18" w14:textId="77777777" w:rsidR="00A913CB" w:rsidRPr="00D9195E" w:rsidRDefault="00CB6AB8">
      <w:pPr>
        <w:spacing w:after="61" w:line="239" w:lineRule="auto"/>
        <w:ind w:left="212" w:right="152" w:hanging="10"/>
        <w:jc w:val="both"/>
        <w:rPr>
          <w:sz w:val="21"/>
          <w:szCs w:val="21"/>
        </w:rPr>
      </w:pPr>
      <w:r w:rsidRPr="00D9195E">
        <w:rPr>
          <w:rFonts w:ascii="Arial" w:eastAsia="Arial" w:hAnsi="Arial" w:cs="Arial"/>
          <w:sz w:val="21"/>
          <w:szCs w:val="21"/>
        </w:rPr>
        <w:t xml:space="preserve">Z obrazcem M-1 zavezanec tudi spremeni tiste podatke na že vloženem obrazcu M-1 (odprtem zavarovanju), ki jih z obrazcem M-3 ni dovoljeno spreminjati, pri čemer mora skupaj z novim obrazcem M-1 vložiti še obrazec M-2 (odjavo iz zavarovanja), s katerim razveljavi prejšnjo prijavo z nepravilnimi podatki oz. zaključi zavarovanje zaradi spremenjenih podatkov. Podatki, za katere se sporočajo popravki oziroma spremembe z obrazcem M-1 so: </w:t>
      </w:r>
    </w:p>
    <w:p w14:paraId="20A8911B" w14:textId="77777777" w:rsidR="00A913CB" w:rsidRPr="00D9195E" w:rsidRDefault="00CB6AB8">
      <w:pPr>
        <w:numPr>
          <w:ilvl w:val="0"/>
          <w:numId w:val="4"/>
        </w:numPr>
        <w:spacing w:after="5" w:line="249" w:lineRule="auto"/>
        <w:ind w:hanging="283"/>
        <w:rPr>
          <w:sz w:val="21"/>
          <w:szCs w:val="21"/>
        </w:rPr>
      </w:pPr>
      <w:r w:rsidRPr="00D9195E">
        <w:rPr>
          <w:rFonts w:ascii="Arial" w:eastAsia="Arial" w:hAnsi="Arial" w:cs="Arial"/>
          <w:sz w:val="21"/>
          <w:szCs w:val="21"/>
        </w:rPr>
        <w:t xml:space="preserve">Rubrika 2 – Registrska številka;  </w:t>
      </w:r>
    </w:p>
    <w:p w14:paraId="7DD373EC" w14:textId="77777777" w:rsidR="00A913CB" w:rsidRPr="00D9195E" w:rsidRDefault="00CB6AB8">
      <w:pPr>
        <w:numPr>
          <w:ilvl w:val="0"/>
          <w:numId w:val="4"/>
        </w:numPr>
        <w:spacing w:after="5" w:line="249" w:lineRule="auto"/>
        <w:ind w:hanging="283"/>
        <w:rPr>
          <w:sz w:val="21"/>
          <w:szCs w:val="21"/>
        </w:rPr>
      </w:pPr>
      <w:r w:rsidRPr="00D9195E">
        <w:rPr>
          <w:rFonts w:ascii="Arial" w:eastAsia="Arial" w:hAnsi="Arial" w:cs="Arial"/>
          <w:sz w:val="21"/>
          <w:szCs w:val="21"/>
        </w:rPr>
        <w:t xml:space="preserve">Rubrika 4 – EMŠO zavezanca; </w:t>
      </w:r>
    </w:p>
    <w:p w14:paraId="34133100" w14:textId="77777777" w:rsidR="00A913CB" w:rsidRPr="00D9195E" w:rsidRDefault="00CB6AB8">
      <w:pPr>
        <w:numPr>
          <w:ilvl w:val="0"/>
          <w:numId w:val="4"/>
        </w:numPr>
        <w:spacing w:after="5" w:line="249" w:lineRule="auto"/>
        <w:ind w:hanging="283"/>
        <w:rPr>
          <w:sz w:val="21"/>
          <w:szCs w:val="21"/>
        </w:rPr>
      </w:pPr>
      <w:r w:rsidRPr="00D9195E">
        <w:rPr>
          <w:rFonts w:ascii="Arial" w:eastAsia="Arial" w:hAnsi="Arial" w:cs="Arial"/>
          <w:sz w:val="21"/>
          <w:szCs w:val="21"/>
        </w:rPr>
        <w:t xml:space="preserve">Rubrika 6 – EMŠO zavarovanca; </w:t>
      </w:r>
    </w:p>
    <w:p w14:paraId="5F4BA809" w14:textId="77777777" w:rsidR="00A913CB" w:rsidRPr="00D9195E" w:rsidRDefault="00CB6AB8">
      <w:pPr>
        <w:numPr>
          <w:ilvl w:val="0"/>
          <w:numId w:val="4"/>
        </w:numPr>
        <w:spacing w:after="5" w:line="249" w:lineRule="auto"/>
        <w:ind w:hanging="283"/>
        <w:rPr>
          <w:sz w:val="21"/>
          <w:szCs w:val="21"/>
        </w:rPr>
      </w:pPr>
      <w:r w:rsidRPr="00D9195E">
        <w:rPr>
          <w:rFonts w:ascii="Arial" w:eastAsia="Arial" w:hAnsi="Arial" w:cs="Arial"/>
          <w:sz w:val="21"/>
          <w:szCs w:val="21"/>
        </w:rPr>
        <w:t xml:space="preserve">Rubrika 15 – Datum pričetka zavarovanja; </w:t>
      </w:r>
    </w:p>
    <w:p w14:paraId="747A55B5" w14:textId="77777777" w:rsidR="00A913CB" w:rsidRPr="00D9195E" w:rsidRDefault="00CB6AB8">
      <w:pPr>
        <w:numPr>
          <w:ilvl w:val="0"/>
          <w:numId w:val="4"/>
        </w:numPr>
        <w:spacing w:after="5" w:line="249" w:lineRule="auto"/>
        <w:ind w:hanging="283"/>
        <w:rPr>
          <w:sz w:val="21"/>
          <w:szCs w:val="21"/>
        </w:rPr>
      </w:pPr>
      <w:r w:rsidRPr="00D9195E">
        <w:rPr>
          <w:rFonts w:ascii="Arial" w:eastAsia="Arial" w:hAnsi="Arial" w:cs="Arial"/>
          <w:sz w:val="21"/>
          <w:szCs w:val="21"/>
        </w:rPr>
        <w:t xml:space="preserve">Rubrika 16 – Podlaga za zavarovanje; </w:t>
      </w:r>
    </w:p>
    <w:p w14:paraId="1436E4F0" w14:textId="77777777" w:rsidR="00A913CB" w:rsidRPr="00D9195E" w:rsidRDefault="00CB6AB8">
      <w:pPr>
        <w:numPr>
          <w:ilvl w:val="0"/>
          <w:numId w:val="4"/>
        </w:numPr>
        <w:spacing w:after="5" w:line="249" w:lineRule="auto"/>
        <w:ind w:hanging="283"/>
        <w:rPr>
          <w:sz w:val="21"/>
          <w:szCs w:val="21"/>
        </w:rPr>
      </w:pPr>
      <w:r w:rsidRPr="00D9195E">
        <w:rPr>
          <w:rFonts w:ascii="Arial" w:eastAsia="Arial" w:hAnsi="Arial" w:cs="Arial"/>
          <w:sz w:val="21"/>
          <w:szCs w:val="21"/>
        </w:rPr>
        <w:t xml:space="preserve">Rubrika 17 – Delovni/zavarovalni čas zavarovanca; - Rubrika 18 – Polni delovni/zavarovalni čas zavezanca. </w:t>
      </w:r>
    </w:p>
    <w:p w14:paraId="18F9791F" w14:textId="77777777" w:rsidR="00A913CB" w:rsidRPr="00D9195E" w:rsidRDefault="00CB6AB8">
      <w:pPr>
        <w:numPr>
          <w:ilvl w:val="0"/>
          <w:numId w:val="4"/>
        </w:numPr>
        <w:spacing w:after="110" w:line="249" w:lineRule="auto"/>
        <w:ind w:hanging="283"/>
        <w:rPr>
          <w:sz w:val="21"/>
          <w:szCs w:val="21"/>
        </w:rPr>
      </w:pPr>
      <w:r w:rsidRPr="00D9195E">
        <w:rPr>
          <w:rFonts w:ascii="Arial" w:eastAsia="Arial" w:hAnsi="Arial" w:cs="Arial"/>
          <w:sz w:val="21"/>
          <w:szCs w:val="21"/>
        </w:rPr>
        <w:t xml:space="preserve">Rubrika 28 – Poslan v državo, če je ta rubrika izpolnjena pri zavarovalni podlagi 002, 113, 114, 115, 119, 120; </w:t>
      </w:r>
    </w:p>
    <w:p w14:paraId="35A85B00" w14:textId="77777777" w:rsidR="00A913CB" w:rsidRPr="00D9195E" w:rsidRDefault="00CB6AB8">
      <w:pPr>
        <w:spacing w:after="120" w:line="239" w:lineRule="auto"/>
        <w:ind w:left="212" w:right="152" w:hanging="10"/>
        <w:jc w:val="both"/>
        <w:rPr>
          <w:sz w:val="21"/>
          <w:szCs w:val="21"/>
        </w:rPr>
      </w:pPr>
      <w:r w:rsidRPr="00D9195E">
        <w:rPr>
          <w:rFonts w:ascii="Arial" w:eastAsia="Arial" w:hAnsi="Arial" w:cs="Arial"/>
          <w:sz w:val="21"/>
          <w:szCs w:val="21"/>
        </w:rPr>
        <w:t xml:space="preserve">Navodila za popravljanje teh podatkov oz. sporočanje njihovih sprememb na odprtem zavarovanju so v Navodilu za izpolnjevanje obrazca M-2. </w:t>
      </w:r>
    </w:p>
    <w:p w14:paraId="16B7E672" w14:textId="77777777" w:rsidR="00A913CB" w:rsidRPr="00D9195E" w:rsidRDefault="00CB6AB8">
      <w:pPr>
        <w:spacing w:after="120" w:line="239" w:lineRule="auto"/>
        <w:ind w:left="212" w:right="152" w:hanging="10"/>
        <w:jc w:val="both"/>
        <w:rPr>
          <w:sz w:val="21"/>
          <w:szCs w:val="21"/>
        </w:rPr>
      </w:pPr>
      <w:r w:rsidRPr="00D9195E">
        <w:rPr>
          <w:rFonts w:ascii="Arial" w:eastAsia="Arial" w:hAnsi="Arial" w:cs="Arial"/>
          <w:sz w:val="21"/>
          <w:szCs w:val="21"/>
        </w:rPr>
        <w:t xml:space="preserve">Če se z obrazcem M-1 sporoča spremembo zgoraj navedenih podatkov, je treba prijavo vložiti v roku osem dni od nastanka spremembe ali od dneva, ko je za napačno izpolnjen podatek ali njegovo spremembo zavezanec izvedel.  </w:t>
      </w:r>
    </w:p>
    <w:p w14:paraId="281055EB" w14:textId="77777777" w:rsidR="00A913CB" w:rsidRPr="00D9195E" w:rsidRDefault="00CB6AB8">
      <w:pPr>
        <w:spacing w:after="120" w:line="239" w:lineRule="auto"/>
        <w:ind w:left="212" w:right="152" w:hanging="10"/>
        <w:jc w:val="both"/>
        <w:rPr>
          <w:sz w:val="21"/>
          <w:szCs w:val="21"/>
        </w:rPr>
      </w:pPr>
      <w:r w:rsidRPr="00D9195E">
        <w:rPr>
          <w:rFonts w:ascii="Arial" w:eastAsia="Arial" w:hAnsi="Arial" w:cs="Arial"/>
          <w:sz w:val="21"/>
          <w:szCs w:val="21"/>
        </w:rPr>
        <w:t xml:space="preserve">Zavezanec je prijavo v zavarovanje dolžan vložiti v roku osem dni od nastopa pogojev za zavarovanje. Izjeme so določene za osebe v delovnem razmerju in osebe, ki se prostovoljno vključijo v obvezno pokojninsko in invalidsko zavarovanje: </w:t>
      </w:r>
    </w:p>
    <w:p w14:paraId="15BCDC2F" w14:textId="77777777" w:rsidR="00A913CB" w:rsidRPr="00D9195E" w:rsidRDefault="00CB6AB8">
      <w:pPr>
        <w:numPr>
          <w:ilvl w:val="0"/>
          <w:numId w:val="4"/>
        </w:numPr>
        <w:spacing w:after="120" w:line="239" w:lineRule="auto"/>
        <w:ind w:hanging="283"/>
        <w:rPr>
          <w:sz w:val="21"/>
          <w:szCs w:val="21"/>
        </w:rPr>
      </w:pPr>
      <w:r w:rsidRPr="00D9195E">
        <w:rPr>
          <w:rFonts w:ascii="Arial" w:eastAsia="Arial" w:hAnsi="Arial" w:cs="Arial"/>
          <w:sz w:val="21"/>
          <w:szCs w:val="21"/>
        </w:rPr>
        <w:t xml:space="preserve">prijava mora biti za osebe v delovnem razmerju (šifra podlage za zavarovanje 001, 002, 008, 013, 016, 029, 034, 036) vložena z dnem nastopa dela po pogodbi o zaposlitvi, vendar najkasneje pred začetkom opravljanja dela; v primeru, ko delavec tega dne iz opravičljivih razlogov ne začne z delom, mora biti prijava vložena najkasneje tistega dne, ki je kot dan nastopa dela dogovorjen v pogodbi o zaposlitvi; </w:t>
      </w:r>
    </w:p>
    <w:p w14:paraId="0957B951" w14:textId="77777777" w:rsidR="00A913CB" w:rsidRPr="00D9195E" w:rsidRDefault="00CB6AB8">
      <w:pPr>
        <w:numPr>
          <w:ilvl w:val="0"/>
          <w:numId w:val="4"/>
        </w:numPr>
        <w:spacing w:after="120" w:line="239" w:lineRule="auto"/>
        <w:ind w:hanging="283"/>
        <w:rPr>
          <w:sz w:val="21"/>
          <w:szCs w:val="21"/>
        </w:rPr>
      </w:pPr>
      <w:r w:rsidRPr="00D9195E">
        <w:rPr>
          <w:rFonts w:ascii="Arial" w:eastAsia="Arial" w:hAnsi="Arial" w:cs="Arial"/>
          <w:sz w:val="21"/>
          <w:szCs w:val="21"/>
        </w:rPr>
        <w:t xml:space="preserve">prijava je za osebe, ki se prostovoljno vključijo v obvezno pokojninsko in invalidsko zavarovanje (šifra podlage za zavarovanje 003, 007), lahko vložena največ za 30 dni pred dnevom vložitve te prijave, če v tem obdobju ni bila obvezno zavarovana na drugi podlagi; </w:t>
      </w:r>
    </w:p>
    <w:p w14:paraId="056CFB6C" w14:textId="77777777" w:rsidR="00A913CB" w:rsidRPr="00D9195E" w:rsidRDefault="00CB6AB8">
      <w:pPr>
        <w:numPr>
          <w:ilvl w:val="0"/>
          <w:numId w:val="4"/>
        </w:numPr>
        <w:spacing w:after="120" w:line="239" w:lineRule="auto"/>
        <w:ind w:hanging="283"/>
        <w:rPr>
          <w:sz w:val="21"/>
          <w:szCs w:val="21"/>
        </w:rPr>
      </w:pPr>
      <w:r w:rsidRPr="00D9195E">
        <w:rPr>
          <w:rFonts w:ascii="Arial" w:eastAsia="Arial" w:hAnsi="Arial" w:cs="Arial"/>
          <w:sz w:val="21"/>
          <w:szCs w:val="21"/>
        </w:rPr>
        <w:t xml:space="preserve">prijava je za osebe, ki se prostovoljno vključijo v obvezno pokojninsko in invalidsko zavarovanje (šifra podlage za zavarovanje 003, 007), lahko vložena tudi za čas, ki je daljši od 30 dni pred vložitvijo prijave, vendar največ z datumom pričetka zavarovanja 01.01.2014, če oseba dokaže, da prijave v zavarovanje ni mogla pravočasno vložiti zaradi postopkov pri nosilcih javnih pooblastil oziroma sodiščih, od poteka katerih je odvisen datum vložitve prijave v zavarovanje, in če v tem času ni bila obvezno zavarovana na drugi podlagi; </w:t>
      </w:r>
    </w:p>
    <w:p w14:paraId="40F60B0B" w14:textId="77777777" w:rsidR="00A913CB" w:rsidRPr="00D9195E" w:rsidRDefault="00CB6AB8">
      <w:pPr>
        <w:numPr>
          <w:ilvl w:val="0"/>
          <w:numId w:val="4"/>
        </w:numPr>
        <w:spacing w:after="120" w:line="239" w:lineRule="auto"/>
        <w:ind w:hanging="283"/>
        <w:rPr>
          <w:sz w:val="21"/>
          <w:szCs w:val="21"/>
        </w:rPr>
      </w:pPr>
      <w:r w:rsidRPr="00D9195E">
        <w:rPr>
          <w:rFonts w:ascii="Arial" w:eastAsia="Arial" w:hAnsi="Arial" w:cs="Arial"/>
          <w:sz w:val="21"/>
          <w:szCs w:val="21"/>
        </w:rPr>
        <w:t xml:space="preserve">prijava je za osebe, ki se prostovoljno vključijo v obvezno pokojninsko in invalidsko zavarovanje (šifra podlage za zavarovanje 003, 007) za razliko do polnega delovnega oziroma zavarovalnega časa, lahko vložena za nazaj od dneva začetka dela z delovnim razmerjem s krajšim delovnim časom, vendar največ za dve leti nazaj od dneva vložitve prijave. </w:t>
      </w:r>
    </w:p>
    <w:p w14:paraId="3A12704D" w14:textId="77777777" w:rsidR="00A913CB" w:rsidRPr="00D9195E" w:rsidRDefault="00CB6AB8">
      <w:pPr>
        <w:spacing w:after="120" w:line="239" w:lineRule="auto"/>
        <w:ind w:left="212" w:right="152" w:hanging="10"/>
        <w:jc w:val="both"/>
        <w:rPr>
          <w:sz w:val="21"/>
          <w:szCs w:val="21"/>
        </w:rPr>
      </w:pPr>
      <w:r w:rsidRPr="00D9195E">
        <w:rPr>
          <w:rFonts w:ascii="Arial" w:eastAsia="Arial" w:hAnsi="Arial" w:cs="Arial"/>
          <w:sz w:val="21"/>
          <w:szCs w:val="21"/>
        </w:rPr>
        <w:t xml:space="preserve">Zavezanec lahko vloži prijavo v zavarovanje tudi pred nastopom pogojev za zavarovanje, vendar z dnem začetka zavarovanja na dan izpolnitve pogojev za zavarovanje. </w:t>
      </w:r>
    </w:p>
    <w:p w14:paraId="706B0280" w14:textId="77777777" w:rsidR="00A913CB" w:rsidRPr="00D9195E" w:rsidRDefault="00CB6AB8">
      <w:pPr>
        <w:spacing w:after="120" w:line="239" w:lineRule="auto"/>
        <w:ind w:left="212" w:right="152" w:hanging="10"/>
        <w:jc w:val="both"/>
        <w:rPr>
          <w:sz w:val="21"/>
          <w:szCs w:val="21"/>
        </w:rPr>
      </w:pPr>
      <w:r w:rsidRPr="00D9195E">
        <w:rPr>
          <w:rFonts w:ascii="Arial" w:eastAsia="Arial" w:hAnsi="Arial" w:cs="Arial"/>
          <w:sz w:val="21"/>
          <w:szCs w:val="21"/>
        </w:rPr>
        <w:t xml:space="preserve">Prijavo zavezanec vloži pri Zavodu za zdravstveno zavarovanje Slovenije (v nadaljevanju: ZZZS), razen prijave s šifro podlage za zavarovanje 116, ki se vnese le v matično evidenco zavarovancev pri Zavodu za pokojninsko in invalidsko zavarovanje Slovenije po dokončnosti odločbe o prenosu pokojninskih pravic. </w:t>
      </w:r>
    </w:p>
    <w:p w14:paraId="544BE21C" w14:textId="77777777" w:rsidR="00A913CB" w:rsidRPr="00D9195E" w:rsidRDefault="00CB6AB8">
      <w:pPr>
        <w:spacing w:after="107" w:line="248" w:lineRule="auto"/>
        <w:ind w:left="261" w:right="385" w:hanging="10"/>
        <w:jc w:val="both"/>
        <w:rPr>
          <w:sz w:val="21"/>
          <w:szCs w:val="21"/>
        </w:rPr>
      </w:pPr>
      <w:r w:rsidRPr="00D9195E">
        <w:rPr>
          <w:rFonts w:ascii="Arial" w:eastAsia="Arial" w:hAnsi="Arial" w:cs="Arial"/>
          <w:sz w:val="21"/>
          <w:szCs w:val="21"/>
        </w:rPr>
        <w:t xml:space="preserve">Obrazec, ki se vloži v papirni obliki, se izpolni v dveh izvodih. Prvi izvod (prijavo) zadrži ZZZS, drugi izvod (potrdilo o prijavi) pa ZZZS vrne zavezancu. </w:t>
      </w:r>
    </w:p>
    <w:p w14:paraId="7E2E1E84" w14:textId="77777777" w:rsidR="00A913CB" w:rsidRPr="00D9195E" w:rsidRDefault="00CB6AB8" w:rsidP="00D9195E">
      <w:pPr>
        <w:spacing w:after="120" w:line="239" w:lineRule="auto"/>
        <w:ind w:left="212" w:right="152" w:hanging="10"/>
        <w:jc w:val="both"/>
        <w:rPr>
          <w:rFonts w:ascii="Arial" w:eastAsia="Arial" w:hAnsi="Arial" w:cs="Arial"/>
          <w:sz w:val="21"/>
          <w:szCs w:val="21"/>
        </w:rPr>
      </w:pPr>
      <w:r w:rsidRPr="00D9195E">
        <w:rPr>
          <w:rFonts w:ascii="Arial" w:eastAsia="Arial" w:hAnsi="Arial" w:cs="Arial"/>
          <w:sz w:val="21"/>
          <w:szCs w:val="21"/>
        </w:rPr>
        <w:t xml:space="preserve">Obrazec, ki se vloži v elektronski obliki, se izpolni v skladu s tem pravilnikom in v skladu z dodatnimi navodili, ki veljajo v informacijskem sistemu za podporo poslovnim subjektom in so objavljena na </w:t>
      </w:r>
      <w:r w:rsidRPr="00D9195E">
        <w:rPr>
          <w:rFonts w:ascii="Arial" w:eastAsia="Arial" w:hAnsi="Arial" w:cs="Arial"/>
          <w:sz w:val="21"/>
          <w:szCs w:val="21"/>
        </w:rPr>
        <w:lastRenderedPageBreak/>
        <w:t xml:space="preserve">spletni strani tega sistema. ZZZS zavezancu preko sistema za sprejem elektronskih prijav pošlje potrjen elektronski obrazec.  </w:t>
      </w:r>
    </w:p>
    <w:p w14:paraId="4A559FB2" w14:textId="77777777" w:rsidR="00A913CB" w:rsidRPr="00D9195E" w:rsidRDefault="00CB6AB8" w:rsidP="00D9195E">
      <w:pPr>
        <w:spacing w:after="120" w:line="239" w:lineRule="auto"/>
        <w:ind w:left="212" w:right="152" w:hanging="10"/>
        <w:jc w:val="both"/>
        <w:rPr>
          <w:rFonts w:ascii="Arial" w:eastAsia="Arial" w:hAnsi="Arial" w:cs="Arial"/>
          <w:sz w:val="21"/>
          <w:szCs w:val="21"/>
        </w:rPr>
      </w:pPr>
      <w:r w:rsidRPr="00D9195E">
        <w:rPr>
          <w:rFonts w:ascii="Arial" w:eastAsia="Arial" w:hAnsi="Arial" w:cs="Arial"/>
          <w:sz w:val="21"/>
          <w:szCs w:val="21"/>
        </w:rPr>
        <w:t xml:space="preserve">Delodajalec, ki prijavlja delavca v obvezna socialna zavarovanja (šifra podlage za zavarovanje 001, 002, 008, 013, 016, 029, 034, 036, 084, 085), je dolžan zavarovancu izročiti kopijo potrdila o vloženi prijavi oziroma potrjenega elektronskega obrazca v roku 15 dni od nastopa dela.  </w:t>
      </w:r>
    </w:p>
    <w:p w14:paraId="51DC3F50" w14:textId="77777777" w:rsidR="00A913CB" w:rsidRPr="00D9195E" w:rsidRDefault="00CB6AB8" w:rsidP="00AE1093">
      <w:pPr>
        <w:spacing w:after="320" w:line="240" w:lineRule="auto"/>
        <w:ind w:left="215" w:right="153" w:hanging="11"/>
        <w:jc w:val="both"/>
        <w:rPr>
          <w:rFonts w:ascii="Arial" w:eastAsia="Arial" w:hAnsi="Arial" w:cs="Arial"/>
          <w:sz w:val="21"/>
          <w:szCs w:val="21"/>
        </w:rPr>
      </w:pPr>
      <w:r w:rsidRPr="00D9195E">
        <w:rPr>
          <w:rFonts w:ascii="Arial" w:eastAsia="Arial" w:hAnsi="Arial" w:cs="Arial"/>
          <w:sz w:val="21"/>
          <w:szCs w:val="21"/>
        </w:rPr>
        <w:t xml:space="preserve">Podatke se v papirni obrazec vpiše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0975BD21" w14:textId="05C94A71" w:rsidR="00A913CB" w:rsidRPr="00D9195E" w:rsidRDefault="00D9195E" w:rsidP="00AE1093">
      <w:pPr>
        <w:spacing w:after="320" w:line="264" w:lineRule="auto"/>
        <w:ind w:left="204"/>
        <w:rPr>
          <w:rFonts w:ascii="Arial" w:hAnsi="Arial" w:cs="Arial"/>
          <w:sz w:val="21"/>
          <w:szCs w:val="21"/>
        </w:rPr>
      </w:pPr>
      <w:r w:rsidRPr="00D9195E">
        <w:rPr>
          <w:rFonts w:ascii="Arial" w:eastAsia="Arial" w:hAnsi="Arial" w:cs="Arial"/>
          <w:b/>
          <w:sz w:val="21"/>
          <w:szCs w:val="21"/>
        </w:rPr>
        <w:t>Podatki o ZAVEZANCU</w:t>
      </w:r>
    </w:p>
    <w:p w14:paraId="04E53F08" w14:textId="77777777" w:rsidR="00A913CB" w:rsidRPr="00D9195E" w:rsidRDefault="00CB6AB8" w:rsidP="00D9195E">
      <w:pPr>
        <w:spacing w:after="97"/>
        <w:ind w:left="224"/>
        <w:rPr>
          <w:rFonts w:ascii="Arial" w:hAnsi="Arial" w:cs="Arial"/>
          <w:sz w:val="21"/>
          <w:szCs w:val="21"/>
        </w:rPr>
      </w:pPr>
      <w:r w:rsidRPr="00D9195E">
        <w:rPr>
          <w:rFonts w:ascii="Arial" w:eastAsia="Arial" w:hAnsi="Arial" w:cs="Arial"/>
          <w:b/>
          <w:sz w:val="21"/>
          <w:szCs w:val="21"/>
        </w:rPr>
        <w:t xml:space="preserve">Rubrika 1 – Firma in sedež / osebno ime in prebivališče </w:t>
      </w:r>
    </w:p>
    <w:p w14:paraId="69AFD78B" w14:textId="77777777" w:rsidR="00A913CB" w:rsidRPr="00D9195E" w:rsidRDefault="00CB6AB8" w:rsidP="00D9195E">
      <w:pPr>
        <w:spacing w:after="120" w:line="239" w:lineRule="auto"/>
        <w:ind w:left="212" w:right="152" w:hanging="10"/>
        <w:jc w:val="both"/>
        <w:rPr>
          <w:rFonts w:ascii="Arial" w:eastAsia="Arial" w:hAnsi="Arial" w:cs="Arial"/>
          <w:sz w:val="21"/>
          <w:szCs w:val="21"/>
        </w:rPr>
      </w:pPr>
      <w:r w:rsidRPr="00D9195E">
        <w:rPr>
          <w:rFonts w:ascii="Arial" w:eastAsia="Arial" w:hAnsi="Arial" w:cs="Arial"/>
          <w:sz w:val="21"/>
          <w:szCs w:val="21"/>
        </w:rPr>
        <w:t xml:space="preserve">Vpisati je treba firmo in sedež oz. osebno ime in prebivališče zavezanca.  </w:t>
      </w:r>
    </w:p>
    <w:p w14:paraId="19ECCDD5" w14:textId="77777777" w:rsidR="00A913CB" w:rsidRPr="00D9195E" w:rsidRDefault="00CB6AB8" w:rsidP="00D9195E">
      <w:pPr>
        <w:spacing w:after="120" w:line="239" w:lineRule="auto"/>
        <w:ind w:left="212" w:right="152" w:hanging="10"/>
        <w:jc w:val="both"/>
        <w:rPr>
          <w:rFonts w:ascii="Arial" w:eastAsia="Arial" w:hAnsi="Arial" w:cs="Arial"/>
          <w:sz w:val="21"/>
          <w:szCs w:val="21"/>
        </w:rPr>
      </w:pPr>
      <w:r w:rsidRPr="00D9195E">
        <w:rPr>
          <w:rFonts w:ascii="Arial" w:eastAsia="Arial" w:hAnsi="Arial" w:cs="Arial"/>
          <w:sz w:val="21"/>
          <w:szCs w:val="21"/>
        </w:rPr>
        <w:t xml:space="preserve">Če je zavezanec vpisan v Poslovni register Slovenije (v nadaljevanju: PRS), je treba vpisati firmo in sedež poslovnega subjekta, katerega matična številka se vpiše v rubriko 3 – Matična številka poslovnega subjekta. </w:t>
      </w:r>
    </w:p>
    <w:p w14:paraId="2CA13228" w14:textId="77777777" w:rsidR="00A913CB" w:rsidRPr="00D9195E" w:rsidRDefault="00CB6AB8" w:rsidP="00D9195E">
      <w:pPr>
        <w:spacing w:after="120" w:line="239" w:lineRule="auto"/>
        <w:ind w:left="212" w:right="152" w:hanging="10"/>
        <w:jc w:val="both"/>
        <w:rPr>
          <w:rFonts w:ascii="Arial" w:eastAsia="Arial" w:hAnsi="Arial" w:cs="Arial"/>
          <w:sz w:val="21"/>
          <w:szCs w:val="21"/>
        </w:rPr>
      </w:pPr>
      <w:r w:rsidRPr="00D9195E">
        <w:rPr>
          <w:rFonts w:ascii="Arial" w:eastAsia="Arial" w:hAnsi="Arial" w:cs="Arial"/>
          <w:sz w:val="21"/>
          <w:szCs w:val="21"/>
        </w:rPr>
        <w:t xml:space="preserve">Če je zavezanec fizična oseba, ki ni poslovni subjekt po predpisih o poslovnem registru, je treba kot naslov prebivališča vpisati naslov stalnega prebivališča v Republiki Sloveniji (v nadaljevanju: RS). Če zavezanec v RS nima stalnega prebivališča, je treba vpisati naslov stalnega prebivališča v tujini. </w:t>
      </w:r>
    </w:p>
    <w:p w14:paraId="3F0DF0D6" w14:textId="77777777" w:rsidR="00A913CB" w:rsidRPr="00D9195E" w:rsidRDefault="00CB6AB8" w:rsidP="00D9195E">
      <w:pPr>
        <w:spacing w:after="120" w:line="239" w:lineRule="auto"/>
        <w:ind w:left="212" w:right="152" w:hanging="10"/>
        <w:jc w:val="both"/>
        <w:rPr>
          <w:rFonts w:ascii="Arial" w:eastAsia="Arial" w:hAnsi="Arial" w:cs="Arial"/>
          <w:sz w:val="21"/>
          <w:szCs w:val="21"/>
        </w:rPr>
      </w:pPr>
      <w:r w:rsidRPr="00D9195E">
        <w:rPr>
          <w:rFonts w:ascii="Arial" w:eastAsia="Arial" w:hAnsi="Arial" w:cs="Arial"/>
          <w:sz w:val="21"/>
          <w:szCs w:val="21"/>
        </w:rPr>
        <w:t xml:space="preserve">Diplomatska in konzularna predstavništva v RS, ki so zavezanci za prijavo pri njih zaposlenih zavarovancev, vpišejo naziv in naslov predstavništva v RS. </w:t>
      </w:r>
    </w:p>
    <w:p w14:paraId="680D6767" w14:textId="49FF1C6A" w:rsidR="00D9195E" w:rsidRPr="00D9195E" w:rsidRDefault="00CB6AB8" w:rsidP="00D9195E">
      <w:pPr>
        <w:spacing w:after="120" w:line="239" w:lineRule="auto"/>
        <w:ind w:left="212" w:right="152" w:hanging="10"/>
        <w:jc w:val="both"/>
        <w:rPr>
          <w:rFonts w:ascii="Arial" w:eastAsia="Arial" w:hAnsi="Arial" w:cs="Arial"/>
          <w:sz w:val="21"/>
          <w:szCs w:val="21"/>
        </w:rPr>
      </w:pPr>
      <w:r w:rsidRPr="00D9195E">
        <w:rPr>
          <w:rFonts w:ascii="Arial" w:eastAsia="Arial" w:hAnsi="Arial" w:cs="Arial"/>
          <w:sz w:val="21"/>
          <w:szCs w:val="21"/>
        </w:rPr>
        <w:t xml:space="preserve">Če je zavarovanec fizična oseba, ki je zaposlena ali samozaposlena v drugi državi članici EU in se zavaruje v RS v skladu z zakonodajo EU (šifra podlage za zavarovanje 113, 114, 115, 119, 120), je treba vpisati naziv tujega delodajalca oziroma poslovnega subjekta, ki postane evidenčni zavezanec v skladu Usmeritvami za enotno uporabo določb zakonodaje RS pri izvajanju Uredbe (ES) 883/2004 in Uredbe (ES) 987/2009, objavljenimi na spletni strani </w:t>
      </w:r>
      <w:r w:rsidR="00D9195E">
        <w:rPr>
          <w:rFonts w:ascii="Arial" w:eastAsia="Arial" w:hAnsi="Arial" w:cs="Arial"/>
          <w:color w:val="0000FF"/>
          <w:sz w:val="21"/>
          <w:u w:val="single" w:color="0000FF"/>
        </w:rPr>
        <w:t>http://www.zpiz.si</w:t>
      </w:r>
      <w:r w:rsidR="00D9195E">
        <w:rPr>
          <w:rFonts w:ascii="Arial" w:eastAsia="Arial" w:hAnsi="Arial" w:cs="Arial"/>
          <w:sz w:val="21"/>
        </w:rPr>
        <w:t xml:space="preserve"> </w:t>
      </w:r>
      <w:r w:rsidR="00D9195E" w:rsidRPr="00D9195E">
        <w:rPr>
          <w:rFonts w:ascii="Arial" w:eastAsia="Arial" w:hAnsi="Arial" w:cs="Arial"/>
          <w:sz w:val="21"/>
          <w:szCs w:val="21"/>
        </w:rPr>
        <w:t>.</w:t>
      </w:r>
    </w:p>
    <w:p w14:paraId="0318C20D" w14:textId="77777777" w:rsidR="00A913CB" w:rsidRPr="00D9195E" w:rsidRDefault="00CB6AB8" w:rsidP="00AE1093">
      <w:pPr>
        <w:spacing w:after="320" w:line="240" w:lineRule="auto"/>
        <w:ind w:left="215" w:right="153" w:hanging="11"/>
        <w:jc w:val="both"/>
        <w:rPr>
          <w:rFonts w:ascii="Arial" w:eastAsia="Arial" w:hAnsi="Arial" w:cs="Arial"/>
          <w:sz w:val="21"/>
          <w:szCs w:val="21"/>
        </w:rPr>
      </w:pPr>
      <w:r w:rsidRPr="00D9195E">
        <w:rPr>
          <w:rFonts w:ascii="Arial" w:eastAsia="Arial" w:hAnsi="Arial" w:cs="Arial"/>
          <w:sz w:val="21"/>
          <w:szCs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67D93002" w14:textId="542C0CFC" w:rsidR="00A913CB" w:rsidRPr="00D9195E" w:rsidRDefault="00CB6AB8" w:rsidP="00D9195E">
      <w:pPr>
        <w:spacing w:after="97"/>
        <w:ind w:left="224"/>
        <w:rPr>
          <w:rFonts w:ascii="Arial" w:eastAsia="Arial" w:hAnsi="Arial" w:cs="Arial"/>
          <w:b/>
          <w:sz w:val="21"/>
          <w:szCs w:val="21"/>
        </w:rPr>
      </w:pPr>
      <w:r w:rsidRPr="00D9195E">
        <w:rPr>
          <w:rFonts w:ascii="Arial" w:eastAsia="Arial" w:hAnsi="Arial" w:cs="Arial"/>
          <w:b/>
          <w:sz w:val="21"/>
          <w:szCs w:val="21"/>
        </w:rPr>
        <w:t>R</w:t>
      </w:r>
      <w:r w:rsidR="00D9195E">
        <w:rPr>
          <w:rFonts w:ascii="Arial" w:eastAsia="Arial" w:hAnsi="Arial" w:cs="Arial"/>
          <w:b/>
          <w:sz w:val="21"/>
          <w:szCs w:val="21"/>
        </w:rPr>
        <w:t>ubrika 2 – Registrska številka</w:t>
      </w:r>
    </w:p>
    <w:p w14:paraId="12139AEB" w14:textId="7F994401" w:rsidR="00A913CB" w:rsidRPr="00AE1093" w:rsidRDefault="00CB6AB8" w:rsidP="00AE1093">
      <w:pPr>
        <w:spacing w:after="120" w:line="239" w:lineRule="auto"/>
        <w:ind w:left="212" w:right="152" w:hanging="10"/>
        <w:jc w:val="both"/>
        <w:rPr>
          <w:rFonts w:ascii="Arial" w:eastAsia="Arial" w:hAnsi="Arial" w:cs="Arial"/>
          <w:sz w:val="21"/>
          <w:szCs w:val="21"/>
        </w:rPr>
      </w:pPr>
      <w:r w:rsidRPr="00AE1093">
        <w:rPr>
          <w:rFonts w:ascii="Arial" w:eastAsia="Arial" w:hAnsi="Arial" w:cs="Arial"/>
          <w:sz w:val="21"/>
          <w:szCs w:val="21"/>
        </w:rPr>
        <w:t>Vpisati je treba registrsko številko zavezanca (v nadaljevanju: R</w:t>
      </w:r>
      <w:r w:rsidR="00AE1093" w:rsidRPr="00AE1093">
        <w:rPr>
          <w:rFonts w:ascii="Arial" w:eastAsia="Arial" w:hAnsi="Arial" w:cs="Arial"/>
          <w:sz w:val="21"/>
          <w:szCs w:val="21"/>
        </w:rPr>
        <w:t>ŠZ), ki mu jo je dodelil ZZZS.</w:t>
      </w:r>
    </w:p>
    <w:p w14:paraId="152AD9DA" w14:textId="77777777" w:rsidR="00A913CB" w:rsidRPr="00AE1093" w:rsidRDefault="00CB6AB8" w:rsidP="00AE1093">
      <w:pPr>
        <w:spacing w:after="120" w:line="239" w:lineRule="auto"/>
        <w:ind w:left="212" w:right="152" w:hanging="10"/>
        <w:jc w:val="both"/>
        <w:rPr>
          <w:rFonts w:ascii="Arial" w:eastAsia="Arial" w:hAnsi="Arial" w:cs="Arial"/>
          <w:sz w:val="21"/>
          <w:szCs w:val="21"/>
        </w:rPr>
      </w:pPr>
      <w:r w:rsidRPr="00AE1093">
        <w:rPr>
          <w:rFonts w:ascii="Arial" w:eastAsia="Arial" w:hAnsi="Arial" w:cs="Arial"/>
          <w:sz w:val="21"/>
          <w:szCs w:val="21"/>
        </w:rPr>
        <w:t xml:space="preserve">Če je v rubriki 1 vpisan evidenčni zavezanec, je treba vpisati evidenčno registrsko številko zavezanca (v nadaljevanju: EVRŠZ), ki se dodeli vsakemu tujemu delodajalcu, če je delodajalec tuja pravna oseba ali tuj poslovni subjekt, ki ni sam zase zavezanec za prijavo zavarovanja in za prispevek (za zavarovanje s šifro zavarovalne podlage 113, 114 in 115), ter vsakemu tujemu poslovnemu subjektu, ki je registriran za opravljanje samostojne dejavnosti, oziroma tuji družbi, v kateri je zavarovanec družbenik in poslovodna oseba (za zavarovanje s šifro zavarovalne podlage 119 in 120). </w:t>
      </w:r>
    </w:p>
    <w:p w14:paraId="27F447AE" w14:textId="77777777" w:rsidR="00A913CB" w:rsidRPr="00AE1093" w:rsidRDefault="00CB6AB8" w:rsidP="00AE1093">
      <w:pPr>
        <w:spacing w:after="120" w:line="239" w:lineRule="auto"/>
        <w:ind w:left="212" w:right="152" w:hanging="10"/>
        <w:jc w:val="both"/>
        <w:rPr>
          <w:rFonts w:ascii="Arial" w:eastAsia="Arial" w:hAnsi="Arial" w:cs="Arial"/>
          <w:sz w:val="21"/>
          <w:szCs w:val="21"/>
        </w:rPr>
      </w:pPr>
      <w:r w:rsidRPr="00AE1093">
        <w:rPr>
          <w:rFonts w:ascii="Arial" w:eastAsia="Arial" w:hAnsi="Arial" w:cs="Arial"/>
          <w:sz w:val="21"/>
          <w:szCs w:val="21"/>
        </w:rPr>
        <w:t xml:space="preserve">Če tuj delodajalec zaposluje več delavcev, ki so v RS zavarovani s šiframi zavarovalne podlage 113, 114 ali 115, je treba vpisati za vse te zavarovance isto EVRŠZ. </w:t>
      </w:r>
    </w:p>
    <w:p w14:paraId="616E9CA0" w14:textId="77777777" w:rsidR="00A913CB" w:rsidRPr="00AE1093" w:rsidRDefault="00CB6AB8" w:rsidP="00AE1093">
      <w:pPr>
        <w:spacing w:after="120" w:line="239" w:lineRule="auto"/>
        <w:ind w:left="212" w:right="152" w:hanging="10"/>
        <w:jc w:val="both"/>
        <w:rPr>
          <w:rFonts w:ascii="Arial" w:eastAsia="Arial" w:hAnsi="Arial" w:cs="Arial"/>
          <w:sz w:val="21"/>
          <w:szCs w:val="21"/>
        </w:rPr>
      </w:pPr>
      <w:r w:rsidRPr="00AE1093">
        <w:rPr>
          <w:rFonts w:ascii="Arial" w:eastAsia="Arial" w:hAnsi="Arial" w:cs="Arial"/>
          <w:sz w:val="21"/>
          <w:szCs w:val="21"/>
        </w:rPr>
        <w:t xml:space="preserve">Če je zavarovanec oseba, ki v tujini opravlja samostojno dejavnost (zavarovanec, zavarovan s podlagama 119 ali 120, je zavezanec sam), je hkrati tudi dejanski zavezanec, zato je treba poleg posebne EVRŠZ vpisati tudi njegovo davčno številko v RS v rubriko 5.  </w:t>
      </w:r>
    </w:p>
    <w:p w14:paraId="6B7B8BBA" w14:textId="77777777" w:rsidR="00A913CB" w:rsidRPr="00AE1093" w:rsidRDefault="00CB6AB8" w:rsidP="00AE1093">
      <w:pPr>
        <w:spacing w:after="120" w:line="239" w:lineRule="auto"/>
        <w:ind w:left="212" w:right="152" w:hanging="10"/>
        <w:jc w:val="both"/>
        <w:rPr>
          <w:rFonts w:ascii="Arial" w:eastAsia="Arial" w:hAnsi="Arial" w:cs="Arial"/>
          <w:sz w:val="21"/>
          <w:szCs w:val="21"/>
        </w:rPr>
      </w:pPr>
      <w:r w:rsidRPr="00AE1093">
        <w:rPr>
          <w:rFonts w:ascii="Arial" w:eastAsia="Arial" w:hAnsi="Arial" w:cs="Arial"/>
          <w:sz w:val="21"/>
          <w:szCs w:val="21"/>
        </w:rPr>
        <w:t xml:space="preserve">Če oseba, ki je sama zavarovana s šifro zavarovalne podlage 119 ali 120, zaposluje delavca, ki je zavarovan s šifro zavarovalne podlage 113, 114 ali 115, se za evidentiranje delodajalca pri ureditvi zavarovanja za delavca dodeli druga EVRŠZ. </w:t>
      </w:r>
    </w:p>
    <w:p w14:paraId="7DAC4418" w14:textId="77777777" w:rsidR="00A913CB" w:rsidRPr="00AE1093" w:rsidRDefault="00CB6AB8" w:rsidP="00AE1093">
      <w:pPr>
        <w:spacing w:after="320" w:line="240" w:lineRule="auto"/>
        <w:ind w:left="215" w:right="153" w:hanging="11"/>
        <w:jc w:val="both"/>
        <w:rPr>
          <w:rFonts w:ascii="Arial" w:eastAsia="Arial" w:hAnsi="Arial" w:cs="Arial"/>
          <w:sz w:val="21"/>
          <w:szCs w:val="21"/>
        </w:rPr>
      </w:pPr>
      <w:r w:rsidRPr="00AE1093">
        <w:rPr>
          <w:rFonts w:ascii="Arial" w:eastAsia="Arial" w:hAnsi="Arial" w:cs="Arial"/>
          <w:sz w:val="21"/>
          <w:szCs w:val="21"/>
        </w:rPr>
        <w:t xml:space="preserve">Če zavezancu še ni bila dodeljena RŠZ oziroma EVRŠZ, se rubrika ne izpolni. </w:t>
      </w:r>
    </w:p>
    <w:p w14:paraId="54BD51B7" w14:textId="77777777" w:rsidR="00A913CB" w:rsidRDefault="00CB6AB8">
      <w:pPr>
        <w:spacing w:after="98"/>
        <w:ind w:left="282" w:hanging="10"/>
      </w:pPr>
      <w:r>
        <w:rPr>
          <w:rFonts w:ascii="Arial" w:eastAsia="Arial" w:hAnsi="Arial" w:cs="Arial"/>
          <w:b/>
          <w:sz w:val="21"/>
        </w:rPr>
        <w:lastRenderedPageBreak/>
        <w:t xml:space="preserve">Rubrika 3 – Matična številka poslovnega subjekta </w:t>
      </w:r>
    </w:p>
    <w:p w14:paraId="7DF4C333" w14:textId="77777777" w:rsidR="00A913CB" w:rsidRDefault="00CB6AB8">
      <w:pPr>
        <w:spacing w:after="107" w:line="249" w:lineRule="auto"/>
        <w:ind w:left="282" w:right="353" w:hanging="10"/>
        <w:jc w:val="both"/>
      </w:pPr>
      <w:r>
        <w:rPr>
          <w:rFonts w:ascii="Arial" w:eastAsia="Arial" w:hAnsi="Arial" w:cs="Arial"/>
          <w:sz w:val="21"/>
        </w:rPr>
        <w:t xml:space="preserve">Rubrika se izpolnjuje, če prijavo vlaga zavezanec, ki je poslovni subjekt. </w:t>
      </w:r>
    </w:p>
    <w:p w14:paraId="31F1870C" w14:textId="77777777" w:rsidR="00A913CB" w:rsidRDefault="00CB6AB8" w:rsidP="00AE1093">
      <w:pPr>
        <w:spacing w:after="320" w:line="250" w:lineRule="auto"/>
        <w:ind w:left="283" w:right="352" w:hanging="11"/>
        <w:jc w:val="both"/>
      </w:pPr>
      <w:r>
        <w:rPr>
          <w:rFonts w:ascii="Arial" w:eastAsia="Arial" w:hAnsi="Arial" w:cs="Arial"/>
          <w:sz w:val="21"/>
        </w:rPr>
        <w:t xml:space="preserve">Vpisati je treba prvih sedem mest njegove matične številke iz PRS.  </w:t>
      </w:r>
    </w:p>
    <w:p w14:paraId="19D6933B" w14:textId="77777777" w:rsidR="00A913CB" w:rsidRDefault="00CB6AB8">
      <w:pPr>
        <w:spacing w:after="94" w:line="265" w:lineRule="auto"/>
        <w:ind w:left="297" w:hanging="10"/>
      </w:pPr>
      <w:r>
        <w:rPr>
          <w:rFonts w:ascii="Arial" w:eastAsia="Arial" w:hAnsi="Arial" w:cs="Arial"/>
          <w:b/>
          <w:sz w:val="21"/>
        </w:rPr>
        <w:t xml:space="preserve">Rubrika 4 – EMŠO </w:t>
      </w:r>
    </w:p>
    <w:p w14:paraId="57DAF6EE" w14:textId="77777777" w:rsidR="00A913CB" w:rsidRDefault="00CB6AB8">
      <w:pPr>
        <w:spacing w:after="107" w:line="249" w:lineRule="auto"/>
        <w:ind w:left="282" w:right="353" w:hanging="10"/>
        <w:jc w:val="both"/>
      </w:pPr>
      <w:r>
        <w:rPr>
          <w:rFonts w:ascii="Arial" w:eastAsia="Arial" w:hAnsi="Arial" w:cs="Arial"/>
          <w:sz w:val="21"/>
        </w:rPr>
        <w:t xml:space="preserve">Rubrika se izpolnjuje, če prijavo vlaga fizična oseba, ki ni vpisana v PRS kot poslovni subjekt. </w:t>
      </w:r>
    </w:p>
    <w:p w14:paraId="063FE0A8" w14:textId="77777777" w:rsidR="00A913CB" w:rsidRDefault="00CB6AB8">
      <w:pPr>
        <w:spacing w:after="340" w:line="249" w:lineRule="auto"/>
        <w:ind w:left="282" w:right="353" w:hanging="10"/>
        <w:jc w:val="both"/>
      </w:pPr>
      <w:r>
        <w:rPr>
          <w:rFonts w:ascii="Arial" w:eastAsia="Arial" w:hAnsi="Arial" w:cs="Arial"/>
          <w:sz w:val="21"/>
        </w:rPr>
        <w:t xml:space="preserve">Vpisati je treba EMŠO (Enotno matično številko občana), kot je veljavna v Centralnem registru prebivalstva fizične osebe, ki je zavezanec. </w:t>
      </w:r>
    </w:p>
    <w:p w14:paraId="5B9A387D" w14:textId="77777777" w:rsidR="00A913CB" w:rsidRDefault="00CB6AB8">
      <w:pPr>
        <w:spacing w:after="98"/>
        <w:ind w:left="282" w:hanging="10"/>
      </w:pPr>
      <w:r>
        <w:rPr>
          <w:rFonts w:ascii="Arial" w:eastAsia="Arial" w:hAnsi="Arial" w:cs="Arial"/>
          <w:b/>
          <w:sz w:val="21"/>
        </w:rPr>
        <w:t xml:space="preserve">Rubrika 5 – Davčna številka </w:t>
      </w:r>
    </w:p>
    <w:p w14:paraId="4675FABC" w14:textId="77777777" w:rsidR="00A913CB" w:rsidRDefault="00CB6AB8">
      <w:pPr>
        <w:spacing w:after="107" w:line="249" w:lineRule="auto"/>
        <w:ind w:left="282" w:right="353" w:hanging="10"/>
        <w:jc w:val="both"/>
      </w:pPr>
      <w:r>
        <w:rPr>
          <w:rFonts w:ascii="Arial" w:eastAsia="Arial" w:hAnsi="Arial" w:cs="Arial"/>
          <w:sz w:val="21"/>
        </w:rPr>
        <w:t xml:space="preserve">Rubrika se izpolnjuje, če prijavo vlaga: </w:t>
      </w:r>
    </w:p>
    <w:p w14:paraId="3720EAA5" w14:textId="77777777" w:rsidR="00A913CB" w:rsidRDefault="00CB6AB8">
      <w:pPr>
        <w:numPr>
          <w:ilvl w:val="0"/>
          <w:numId w:val="5"/>
        </w:numPr>
        <w:spacing w:after="107" w:line="249" w:lineRule="auto"/>
        <w:ind w:right="353" w:hanging="275"/>
        <w:jc w:val="both"/>
      </w:pPr>
      <w:r>
        <w:rPr>
          <w:rFonts w:ascii="Arial" w:eastAsia="Arial" w:hAnsi="Arial" w:cs="Arial"/>
          <w:sz w:val="21"/>
        </w:rPr>
        <w:t xml:space="preserve">subjekt, ki ni vpisan v PRS kot poslovni subjekt (diplomatska in konzularna predstavništva v RS in mednarodne organizacije ali njihova predstavništva v RS), </w:t>
      </w:r>
    </w:p>
    <w:p w14:paraId="04D68872" w14:textId="77777777" w:rsidR="00A913CB" w:rsidRDefault="00CB6AB8">
      <w:pPr>
        <w:numPr>
          <w:ilvl w:val="0"/>
          <w:numId w:val="5"/>
        </w:numPr>
        <w:spacing w:after="107" w:line="249" w:lineRule="auto"/>
        <w:ind w:right="353" w:hanging="275"/>
        <w:jc w:val="both"/>
      </w:pPr>
      <w:r>
        <w:rPr>
          <w:rFonts w:ascii="Arial" w:eastAsia="Arial" w:hAnsi="Arial" w:cs="Arial"/>
          <w:sz w:val="21"/>
        </w:rPr>
        <w:t xml:space="preserve">zavezanec za prijavo oseb, ki opravljajo kmetijsko dejavnost kot nosilci ali člani kmečkega gospodarstva (šifre podlag za zavarovanje 051, 052, 053, 054, 064, 065) ali kot zaposleni na kmetiji (šifra podlage za zavarovanje 016), </w:t>
      </w:r>
    </w:p>
    <w:p w14:paraId="353D4259" w14:textId="77777777" w:rsidR="00A913CB" w:rsidRDefault="00CB6AB8">
      <w:pPr>
        <w:numPr>
          <w:ilvl w:val="0"/>
          <w:numId w:val="5"/>
        </w:numPr>
        <w:spacing w:after="107" w:line="249" w:lineRule="auto"/>
        <w:ind w:right="353" w:hanging="275"/>
        <w:jc w:val="both"/>
      </w:pPr>
      <w:r>
        <w:rPr>
          <w:rFonts w:ascii="Arial" w:eastAsia="Arial" w:hAnsi="Arial" w:cs="Arial"/>
          <w:sz w:val="21"/>
        </w:rPr>
        <w:t xml:space="preserve">oseba, ki je verski uslužbenec (šifra podlage za zavarovanje 019), </w:t>
      </w:r>
    </w:p>
    <w:p w14:paraId="0A272E5F" w14:textId="77777777" w:rsidR="00A913CB" w:rsidRDefault="00CB6AB8">
      <w:pPr>
        <w:numPr>
          <w:ilvl w:val="0"/>
          <w:numId w:val="5"/>
        </w:numPr>
        <w:spacing w:after="107" w:line="249" w:lineRule="auto"/>
        <w:ind w:right="353" w:hanging="275"/>
        <w:jc w:val="both"/>
      </w:pPr>
      <w:r>
        <w:rPr>
          <w:rFonts w:ascii="Arial" w:eastAsia="Arial" w:hAnsi="Arial" w:cs="Arial"/>
          <w:sz w:val="21"/>
        </w:rPr>
        <w:t xml:space="preserve">oseba, ki je vrhunski športnik ali vrhunski šahist (šifra podlage za zavarovanje 027).    </w:t>
      </w:r>
    </w:p>
    <w:p w14:paraId="1C2AA46B" w14:textId="77777777" w:rsidR="00A913CB" w:rsidRDefault="00CB6AB8">
      <w:pPr>
        <w:spacing w:after="107" w:line="249" w:lineRule="auto"/>
        <w:ind w:left="282" w:right="353" w:hanging="10"/>
        <w:jc w:val="both"/>
      </w:pPr>
      <w:r>
        <w:rPr>
          <w:rFonts w:ascii="Arial" w:eastAsia="Arial" w:hAnsi="Arial" w:cs="Arial"/>
          <w:sz w:val="21"/>
        </w:rPr>
        <w:t xml:space="preserve">Davčno številko je treba vpisati tudi za zavezanca, ki je vpisan za zavarovanca s šifro zavarovalne podlage 119 in 120. </w:t>
      </w:r>
    </w:p>
    <w:p w14:paraId="2AF24F4D" w14:textId="77777777" w:rsidR="00A913CB" w:rsidRDefault="00CB6AB8" w:rsidP="00AE1093">
      <w:pPr>
        <w:spacing w:after="320" w:line="250" w:lineRule="auto"/>
        <w:ind w:left="283" w:right="352" w:hanging="11"/>
        <w:jc w:val="both"/>
      </w:pPr>
      <w:r>
        <w:rPr>
          <w:rFonts w:ascii="Arial" w:eastAsia="Arial" w:hAnsi="Arial" w:cs="Arial"/>
          <w:sz w:val="21"/>
        </w:rPr>
        <w:t xml:space="preserve">Če je za zavezanca vpisana matična številka PRS v rubriki 3 ali EMŠO v rubriki 4, se davčna številka ne sme vpisati. </w:t>
      </w:r>
    </w:p>
    <w:p w14:paraId="2CD8F9D1" w14:textId="2D4705EE" w:rsidR="00A913CB" w:rsidRPr="00AE1093" w:rsidRDefault="00AE1093" w:rsidP="00AE1093">
      <w:pPr>
        <w:spacing w:after="320" w:line="264" w:lineRule="auto"/>
        <w:ind w:left="204"/>
        <w:rPr>
          <w:rFonts w:ascii="Arial" w:eastAsia="Arial" w:hAnsi="Arial" w:cs="Arial"/>
          <w:b/>
          <w:sz w:val="21"/>
          <w:szCs w:val="21"/>
        </w:rPr>
      </w:pPr>
      <w:r>
        <w:rPr>
          <w:rFonts w:ascii="Arial" w:eastAsia="Arial" w:hAnsi="Arial" w:cs="Arial"/>
          <w:b/>
          <w:sz w:val="21"/>
          <w:szCs w:val="21"/>
        </w:rPr>
        <w:t>Podatki o ZAVAROVANCU</w:t>
      </w:r>
    </w:p>
    <w:p w14:paraId="1AF48D49" w14:textId="30A3F0BA" w:rsidR="00A913CB" w:rsidRPr="00AE1093" w:rsidRDefault="00AE1093" w:rsidP="00AE1093">
      <w:pPr>
        <w:spacing w:after="98"/>
        <w:ind w:left="282" w:hanging="10"/>
        <w:rPr>
          <w:rFonts w:ascii="Arial" w:eastAsia="Arial" w:hAnsi="Arial" w:cs="Arial"/>
          <w:b/>
          <w:sz w:val="21"/>
        </w:rPr>
      </w:pPr>
      <w:r>
        <w:rPr>
          <w:rFonts w:ascii="Arial" w:eastAsia="Arial" w:hAnsi="Arial" w:cs="Arial"/>
          <w:b/>
          <w:sz w:val="21"/>
        </w:rPr>
        <w:t>Rubrika 6 – EMŠO</w:t>
      </w:r>
    </w:p>
    <w:p w14:paraId="32DCF280" w14:textId="77777777" w:rsidR="00A913CB" w:rsidRPr="00AE1093" w:rsidRDefault="00CB6AB8" w:rsidP="00AE1093">
      <w:pPr>
        <w:spacing w:after="107" w:line="249" w:lineRule="auto"/>
        <w:ind w:left="282" w:right="353" w:hanging="10"/>
        <w:jc w:val="both"/>
        <w:rPr>
          <w:rFonts w:ascii="Arial" w:eastAsia="Arial" w:hAnsi="Arial" w:cs="Arial"/>
          <w:sz w:val="21"/>
        </w:rPr>
      </w:pPr>
      <w:r>
        <w:rPr>
          <w:rFonts w:ascii="Arial" w:eastAsia="Arial" w:hAnsi="Arial" w:cs="Arial"/>
          <w:sz w:val="21"/>
        </w:rPr>
        <w:t xml:space="preserve">Vpisati je treba EMŠO zavarovanca iz veljavnega osebnega dokumenta, kot je veljavna v Centralnem registru prebivalstva.  </w:t>
      </w:r>
    </w:p>
    <w:p w14:paraId="614FEF31" w14:textId="77777777" w:rsidR="00A913CB" w:rsidRPr="00AE1093" w:rsidRDefault="00CB6AB8" w:rsidP="00AE1093">
      <w:pPr>
        <w:spacing w:after="107" w:line="249" w:lineRule="auto"/>
        <w:ind w:left="282" w:right="353" w:hanging="10"/>
        <w:jc w:val="both"/>
        <w:rPr>
          <w:rFonts w:ascii="Arial" w:eastAsia="Arial" w:hAnsi="Arial" w:cs="Arial"/>
          <w:sz w:val="21"/>
        </w:rPr>
      </w:pPr>
      <w:r>
        <w:rPr>
          <w:rFonts w:ascii="Arial" w:eastAsia="Arial" w:hAnsi="Arial" w:cs="Arial"/>
          <w:sz w:val="21"/>
        </w:rPr>
        <w:t xml:space="preserve">Za tujca je treba vpisati EMŠO iz enotnega oziroma drugega ustreznega dovoljenja, obvestila o določitvi EMŠO-ja ali iz potrdila o prijavi prebivališča, ki je veljavna v Centralnem registru prebivalstva. </w:t>
      </w:r>
    </w:p>
    <w:p w14:paraId="52980AB5" w14:textId="6A06092E" w:rsidR="00A913CB" w:rsidRPr="00AE1093" w:rsidRDefault="00CB6AB8" w:rsidP="00AE1093">
      <w:pPr>
        <w:spacing w:after="320" w:line="250" w:lineRule="auto"/>
        <w:ind w:left="283" w:right="352" w:hanging="11"/>
        <w:jc w:val="both"/>
        <w:rPr>
          <w:rFonts w:ascii="Arial" w:eastAsia="Arial" w:hAnsi="Arial" w:cs="Arial"/>
          <w:sz w:val="21"/>
        </w:rPr>
      </w:pPr>
      <w:r>
        <w:rPr>
          <w:rFonts w:ascii="Arial" w:eastAsia="Arial" w:hAnsi="Arial" w:cs="Arial"/>
          <w:sz w:val="21"/>
        </w:rPr>
        <w:t xml:space="preserve">Če zavarovanec še nima dodeljenega EMŠO-ja, se rubrika ne izpolni. ZZZS bo v skladu s predpisi o centralnem registru prebivalstva podal upravljavcu registra </w:t>
      </w:r>
      <w:r w:rsidR="00AE1093">
        <w:rPr>
          <w:rFonts w:ascii="Arial" w:eastAsia="Arial" w:hAnsi="Arial" w:cs="Arial"/>
          <w:sz w:val="21"/>
        </w:rPr>
        <w:t>zahtevek za določitev EMŠO-ja.</w:t>
      </w:r>
    </w:p>
    <w:p w14:paraId="2DDFAEC7" w14:textId="77777777" w:rsidR="00A913CB" w:rsidRPr="00AE1093" w:rsidRDefault="00CB6AB8">
      <w:pPr>
        <w:spacing w:after="98"/>
        <w:ind w:left="282" w:hanging="10"/>
        <w:rPr>
          <w:rFonts w:ascii="Arial" w:eastAsia="Arial" w:hAnsi="Arial" w:cs="Arial"/>
          <w:b/>
          <w:sz w:val="21"/>
        </w:rPr>
      </w:pPr>
      <w:r>
        <w:rPr>
          <w:rFonts w:ascii="Arial" w:eastAsia="Arial" w:hAnsi="Arial" w:cs="Arial"/>
          <w:b/>
          <w:sz w:val="21"/>
        </w:rPr>
        <w:t xml:space="preserve">Rubrika 7 – Državljanstvo </w:t>
      </w:r>
    </w:p>
    <w:p w14:paraId="7940C6C8" w14:textId="03BCA3D9" w:rsidR="00A913CB" w:rsidRDefault="00CB6AB8">
      <w:pPr>
        <w:spacing w:after="341" w:line="249" w:lineRule="auto"/>
        <w:ind w:left="297" w:right="221" w:hanging="10"/>
        <w:jc w:val="both"/>
      </w:pPr>
      <w:r>
        <w:rPr>
          <w:rFonts w:ascii="Arial" w:eastAsia="Arial" w:hAnsi="Arial" w:cs="Arial"/>
          <w:sz w:val="21"/>
        </w:rPr>
        <w:t>Rubriko je treba izpolniti le za zavarovance, ki niso državljani RS in v RS nimajo prijavljenega niti stalnega niti začasnega prebivališča. Zanje</w:t>
      </w:r>
      <w:r>
        <w:rPr>
          <w:rFonts w:ascii="Arial" w:eastAsia="Arial" w:hAnsi="Arial" w:cs="Arial"/>
          <w:color w:val="00B050"/>
          <w:sz w:val="21"/>
        </w:rPr>
        <w:t xml:space="preserve"> </w:t>
      </w:r>
      <w:r>
        <w:rPr>
          <w:rFonts w:ascii="Arial" w:eastAsia="Arial" w:hAnsi="Arial" w:cs="Arial"/>
          <w:sz w:val="21"/>
        </w:rPr>
        <w:t xml:space="preserve">je treba vpisati ustrezno 3-mestno šifro države iz seznama držav, objavljenega na spletni strani Statističnega urada RS (v nadaljevanju: SURS): </w:t>
      </w:r>
      <w:hyperlink r:id="rId19" w:history="1">
        <w:r w:rsidR="00E92FA8" w:rsidRPr="0082149A">
          <w:rPr>
            <w:rStyle w:val="Hiperpovezava"/>
            <w:rFonts w:ascii="Arial" w:eastAsia="Arial" w:hAnsi="Arial" w:cs="Arial"/>
            <w:sz w:val="21"/>
            <w:u w:color="0000FF"/>
          </w:rPr>
          <w:t>https://www.stat.si/Klasje/Search</w:t>
        </w:r>
      </w:hyperlink>
      <w:r>
        <w:rPr>
          <w:rFonts w:ascii="Arial" w:eastAsia="Arial" w:hAnsi="Arial" w:cs="Arial"/>
          <w:sz w:val="21"/>
        </w:rPr>
        <w:t xml:space="preserve"> (Države in druga ozemlja – slovenski standard ISO 3166). Če je zavarovanec brez državljanstva, je treba vpisati šifro 999. </w:t>
      </w:r>
    </w:p>
    <w:p w14:paraId="4516D33A" w14:textId="77777777" w:rsidR="00A913CB" w:rsidRPr="00AE1093" w:rsidRDefault="00CB6AB8" w:rsidP="00AE1093">
      <w:pPr>
        <w:spacing w:after="98"/>
        <w:ind w:left="282" w:hanging="10"/>
        <w:rPr>
          <w:rFonts w:ascii="Arial" w:eastAsia="Arial" w:hAnsi="Arial" w:cs="Arial"/>
          <w:b/>
          <w:sz w:val="21"/>
        </w:rPr>
      </w:pPr>
      <w:r>
        <w:rPr>
          <w:rFonts w:ascii="Arial" w:eastAsia="Arial" w:hAnsi="Arial" w:cs="Arial"/>
          <w:b/>
          <w:sz w:val="21"/>
        </w:rPr>
        <w:t xml:space="preserve">Rubriki 8 in 9 – Priimek in ime </w:t>
      </w:r>
    </w:p>
    <w:p w14:paraId="17B2398E" w14:textId="77777777" w:rsidR="00A913CB" w:rsidRPr="00AE1093" w:rsidRDefault="00CB6AB8" w:rsidP="00AE1093">
      <w:pPr>
        <w:spacing w:after="320" w:line="250" w:lineRule="auto"/>
        <w:ind w:left="283" w:right="352" w:hanging="11"/>
        <w:jc w:val="both"/>
        <w:rPr>
          <w:rFonts w:ascii="Arial" w:eastAsia="Arial" w:hAnsi="Arial" w:cs="Arial"/>
          <w:sz w:val="21"/>
        </w:rPr>
      </w:pPr>
      <w:r>
        <w:rPr>
          <w:rFonts w:ascii="Arial" w:eastAsia="Arial" w:hAnsi="Arial" w:cs="Arial"/>
          <w:sz w:val="21"/>
        </w:rPr>
        <w:t xml:space="preserve">Vpisati je treba priimek in ime, kot sta navedena v veljavnem osebnem dokumentu.  </w:t>
      </w:r>
    </w:p>
    <w:p w14:paraId="2B56BC20" w14:textId="77777777" w:rsidR="00A913CB" w:rsidRPr="00AE1093" w:rsidRDefault="00CB6AB8" w:rsidP="00AE1093">
      <w:pPr>
        <w:spacing w:after="98"/>
        <w:ind w:left="282" w:hanging="10"/>
        <w:rPr>
          <w:rFonts w:ascii="Arial" w:eastAsia="Arial" w:hAnsi="Arial" w:cs="Arial"/>
          <w:b/>
          <w:sz w:val="21"/>
        </w:rPr>
      </w:pPr>
      <w:r>
        <w:rPr>
          <w:rFonts w:ascii="Arial" w:eastAsia="Arial" w:hAnsi="Arial" w:cs="Arial"/>
          <w:b/>
          <w:sz w:val="21"/>
        </w:rPr>
        <w:t xml:space="preserve">Rubrike 10, 11 in 12 – Stalno prebivališče v tujini </w:t>
      </w:r>
    </w:p>
    <w:p w14:paraId="397BF2AA" w14:textId="77777777" w:rsidR="00A913CB" w:rsidRPr="00AE1093" w:rsidRDefault="00CB6AB8" w:rsidP="00AE1093">
      <w:pPr>
        <w:spacing w:after="107" w:line="249" w:lineRule="auto"/>
        <w:ind w:left="282" w:right="353" w:hanging="10"/>
        <w:jc w:val="both"/>
        <w:rPr>
          <w:rFonts w:ascii="Arial" w:eastAsia="Arial" w:hAnsi="Arial" w:cs="Arial"/>
          <w:sz w:val="21"/>
        </w:rPr>
      </w:pPr>
      <w:r>
        <w:rPr>
          <w:rFonts w:ascii="Arial" w:eastAsia="Arial" w:hAnsi="Arial" w:cs="Arial"/>
          <w:sz w:val="21"/>
        </w:rPr>
        <w:t xml:space="preserve">Podatke o stalnem prebivališču v tujini je treba vpisati za zavarovance, ki v RS nimajo niti stalnega niti začasnega prebivališča.  </w:t>
      </w:r>
    </w:p>
    <w:p w14:paraId="631931D5" w14:textId="77777777" w:rsidR="00A913CB" w:rsidRPr="00AE1093" w:rsidRDefault="00CB6AB8" w:rsidP="00AE1093">
      <w:pPr>
        <w:spacing w:after="107" w:line="249" w:lineRule="auto"/>
        <w:ind w:left="282" w:right="353" w:hanging="10"/>
        <w:jc w:val="both"/>
        <w:rPr>
          <w:rFonts w:ascii="Arial" w:eastAsia="Arial" w:hAnsi="Arial" w:cs="Arial"/>
          <w:sz w:val="21"/>
        </w:rPr>
      </w:pPr>
      <w:r>
        <w:rPr>
          <w:rFonts w:ascii="Arial" w:eastAsia="Arial" w:hAnsi="Arial" w:cs="Arial"/>
          <w:sz w:val="21"/>
        </w:rPr>
        <w:lastRenderedPageBreak/>
        <w:t xml:space="preserve">Rubrike je treba izpolniti na podlagi veljavnega osebnega dokumenta, ki te podatke vsebuje. </w:t>
      </w:r>
    </w:p>
    <w:p w14:paraId="58999C8F" w14:textId="77777777" w:rsidR="00A913CB" w:rsidRPr="00AE1093" w:rsidRDefault="00CB6AB8" w:rsidP="00AE1093">
      <w:pPr>
        <w:spacing w:after="107" w:line="249" w:lineRule="auto"/>
        <w:ind w:left="282" w:right="353" w:hanging="10"/>
        <w:jc w:val="both"/>
        <w:rPr>
          <w:rFonts w:ascii="Arial" w:eastAsia="Arial" w:hAnsi="Arial" w:cs="Arial"/>
          <w:sz w:val="21"/>
        </w:rPr>
      </w:pPr>
      <w:r>
        <w:rPr>
          <w:rFonts w:ascii="Arial" w:eastAsia="Arial" w:hAnsi="Arial" w:cs="Arial"/>
          <w:sz w:val="21"/>
        </w:rPr>
        <w:t xml:space="preserve">Vpisati je treba: </w:t>
      </w:r>
    </w:p>
    <w:p w14:paraId="1817EE2C" w14:textId="77777777" w:rsidR="00A913CB" w:rsidRPr="00AE1093" w:rsidRDefault="00CB6AB8" w:rsidP="00875E6F">
      <w:pPr>
        <w:numPr>
          <w:ilvl w:val="0"/>
          <w:numId w:val="5"/>
        </w:numPr>
        <w:spacing w:after="0" w:line="250" w:lineRule="auto"/>
        <w:ind w:left="641" w:right="352" w:hanging="272"/>
        <w:jc w:val="both"/>
        <w:rPr>
          <w:rFonts w:ascii="Arial" w:eastAsia="Arial" w:hAnsi="Arial" w:cs="Arial"/>
          <w:sz w:val="21"/>
        </w:rPr>
      </w:pPr>
      <w:r>
        <w:rPr>
          <w:rFonts w:ascii="Arial" w:eastAsia="Arial" w:hAnsi="Arial" w:cs="Arial"/>
          <w:sz w:val="21"/>
        </w:rPr>
        <w:t xml:space="preserve">v rubriko 10 - naselje, ulico in hišno številko; </w:t>
      </w:r>
    </w:p>
    <w:p w14:paraId="6918C7C0" w14:textId="77777777" w:rsidR="00A913CB" w:rsidRPr="00AE1093" w:rsidRDefault="00CB6AB8" w:rsidP="00875E6F">
      <w:pPr>
        <w:numPr>
          <w:ilvl w:val="0"/>
          <w:numId w:val="5"/>
        </w:numPr>
        <w:spacing w:after="0" w:line="250" w:lineRule="auto"/>
        <w:ind w:left="641" w:right="352" w:hanging="272"/>
        <w:jc w:val="both"/>
        <w:rPr>
          <w:rFonts w:ascii="Arial" w:eastAsia="Arial" w:hAnsi="Arial" w:cs="Arial"/>
          <w:sz w:val="21"/>
        </w:rPr>
      </w:pPr>
      <w:r>
        <w:rPr>
          <w:rFonts w:ascii="Arial" w:eastAsia="Arial" w:hAnsi="Arial" w:cs="Arial"/>
          <w:sz w:val="21"/>
        </w:rPr>
        <w:t xml:space="preserve">v rubriko 11 - številko in kraj pošte; </w:t>
      </w:r>
    </w:p>
    <w:p w14:paraId="76B412AC" w14:textId="76E6779F" w:rsidR="00A913CB" w:rsidRPr="00AE1093" w:rsidRDefault="00CB6AB8" w:rsidP="00485BC8">
      <w:pPr>
        <w:numPr>
          <w:ilvl w:val="0"/>
          <w:numId w:val="5"/>
        </w:numPr>
        <w:spacing w:after="320" w:line="250" w:lineRule="auto"/>
        <w:ind w:left="644" w:right="352" w:hanging="272"/>
        <w:jc w:val="both"/>
        <w:rPr>
          <w:rFonts w:ascii="Arial" w:eastAsia="Arial" w:hAnsi="Arial" w:cs="Arial"/>
          <w:sz w:val="21"/>
        </w:rPr>
      </w:pPr>
      <w:r>
        <w:rPr>
          <w:rFonts w:ascii="Arial" w:eastAsia="Arial" w:hAnsi="Arial" w:cs="Arial"/>
          <w:sz w:val="21"/>
        </w:rPr>
        <w:t>v rubriko 12 - ustrezno 3-mestno šifro države, v kateri je stalni naslov</w:t>
      </w:r>
      <w:r w:rsidRPr="00AE1093">
        <w:rPr>
          <w:rFonts w:ascii="Arial" w:eastAsia="Arial" w:hAnsi="Arial" w:cs="Arial"/>
          <w:sz w:val="21"/>
        </w:rPr>
        <w:t xml:space="preserve">. </w:t>
      </w:r>
      <w:r>
        <w:rPr>
          <w:rFonts w:ascii="Arial" w:eastAsia="Arial" w:hAnsi="Arial" w:cs="Arial"/>
          <w:sz w:val="21"/>
        </w:rPr>
        <w:t>Seznam držav je objavljen na spletni strani</w:t>
      </w:r>
      <w:r w:rsidRPr="00AE1093">
        <w:rPr>
          <w:rFonts w:ascii="Arial" w:eastAsia="Arial" w:hAnsi="Arial" w:cs="Arial"/>
          <w:sz w:val="21"/>
        </w:rPr>
        <w:t xml:space="preserve"> </w:t>
      </w:r>
      <w:r>
        <w:rPr>
          <w:rFonts w:ascii="Arial" w:eastAsia="Arial" w:hAnsi="Arial" w:cs="Arial"/>
          <w:sz w:val="21"/>
        </w:rPr>
        <w:t xml:space="preserve">SURS: </w:t>
      </w:r>
      <w:hyperlink r:id="rId20" w:history="1">
        <w:r w:rsidR="00E92FA8" w:rsidRPr="00D562AC">
          <w:rPr>
            <w:rStyle w:val="Hiperpovezava"/>
            <w:rFonts w:ascii="Arial" w:eastAsia="Arial" w:hAnsi="Arial" w:cs="Arial"/>
            <w:sz w:val="21"/>
            <w:u w:color="0000FF"/>
          </w:rPr>
          <w:t>https://www.stat.si/Klasje/Search</w:t>
        </w:r>
      </w:hyperlink>
      <w:r w:rsidR="00AE1093">
        <w:rPr>
          <w:rFonts w:ascii="Arial" w:eastAsia="Arial" w:hAnsi="Arial" w:cs="Arial"/>
          <w:sz w:val="21"/>
        </w:rPr>
        <w:t xml:space="preserve"> </w:t>
      </w:r>
      <w:r>
        <w:rPr>
          <w:rFonts w:ascii="Arial" w:eastAsia="Arial" w:hAnsi="Arial" w:cs="Arial"/>
          <w:sz w:val="21"/>
        </w:rPr>
        <w:t xml:space="preserve">(Države in druga ozemlja – slovenski standard ISO 3166). </w:t>
      </w:r>
    </w:p>
    <w:p w14:paraId="753D4F56" w14:textId="77777777" w:rsidR="00A913CB" w:rsidRPr="00AE1093" w:rsidRDefault="00CB6AB8" w:rsidP="00AE1093">
      <w:pPr>
        <w:spacing w:after="320" w:line="264" w:lineRule="auto"/>
        <w:ind w:left="204"/>
        <w:rPr>
          <w:rFonts w:ascii="Arial" w:eastAsia="Arial" w:hAnsi="Arial" w:cs="Arial"/>
          <w:b/>
          <w:sz w:val="21"/>
          <w:szCs w:val="21"/>
        </w:rPr>
      </w:pPr>
      <w:r w:rsidRPr="00AE1093">
        <w:rPr>
          <w:rFonts w:ascii="Arial" w:eastAsia="Arial" w:hAnsi="Arial" w:cs="Arial"/>
          <w:b/>
          <w:sz w:val="21"/>
          <w:szCs w:val="21"/>
        </w:rPr>
        <w:t xml:space="preserve">Podatki o ZAVAROVANJU </w:t>
      </w:r>
    </w:p>
    <w:p w14:paraId="4C198403" w14:textId="790E9281" w:rsidR="00A913CB" w:rsidRPr="00AE1093" w:rsidRDefault="00CB6AB8" w:rsidP="00AE1093">
      <w:pPr>
        <w:spacing w:after="98"/>
        <w:ind w:left="282" w:hanging="10"/>
        <w:rPr>
          <w:rFonts w:ascii="Arial" w:eastAsia="Arial" w:hAnsi="Arial" w:cs="Arial"/>
          <w:b/>
          <w:sz w:val="21"/>
        </w:rPr>
      </w:pPr>
      <w:r>
        <w:rPr>
          <w:rFonts w:ascii="Arial" w:eastAsia="Arial" w:hAnsi="Arial" w:cs="Arial"/>
          <w:b/>
          <w:sz w:val="21"/>
        </w:rPr>
        <w:t xml:space="preserve">Rubrika </w:t>
      </w:r>
      <w:r w:rsidR="00AE1093">
        <w:rPr>
          <w:rFonts w:ascii="Arial" w:eastAsia="Arial" w:hAnsi="Arial" w:cs="Arial"/>
          <w:b/>
          <w:sz w:val="21"/>
        </w:rPr>
        <w:t>15 – Datum pričetka zavarovanja</w:t>
      </w:r>
    </w:p>
    <w:p w14:paraId="09EA44FB" w14:textId="42F1FE93" w:rsidR="00A913CB" w:rsidRPr="00AE1093" w:rsidRDefault="00CB6AB8" w:rsidP="00AE1093">
      <w:pPr>
        <w:spacing w:after="107" w:line="249" w:lineRule="auto"/>
        <w:ind w:left="282" w:right="353" w:hanging="10"/>
        <w:jc w:val="both"/>
        <w:rPr>
          <w:rFonts w:ascii="Arial" w:eastAsia="Arial" w:hAnsi="Arial" w:cs="Arial"/>
          <w:sz w:val="21"/>
        </w:rPr>
      </w:pPr>
      <w:r>
        <w:rPr>
          <w:rFonts w:ascii="Arial" w:eastAsia="Arial" w:hAnsi="Arial" w:cs="Arial"/>
          <w:sz w:val="21"/>
        </w:rPr>
        <w:t>Vpisati je treba datum pr</w:t>
      </w:r>
      <w:r w:rsidR="00875E6F">
        <w:rPr>
          <w:rFonts w:ascii="Arial" w:eastAsia="Arial" w:hAnsi="Arial" w:cs="Arial"/>
          <w:sz w:val="21"/>
        </w:rPr>
        <w:t>ičetka zavarovanja (DDMMLLLL).</w:t>
      </w:r>
    </w:p>
    <w:p w14:paraId="7B64F525" w14:textId="77777777" w:rsidR="00A913CB" w:rsidRPr="00AE1093" w:rsidRDefault="00CB6AB8" w:rsidP="00AE1093">
      <w:pPr>
        <w:spacing w:after="320" w:line="250" w:lineRule="auto"/>
        <w:ind w:left="283" w:right="352" w:hanging="11"/>
        <w:jc w:val="both"/>
        <w:rPr>
          <w:rFonts w:ascii="Arial" w:eastAsia="Arial" w:hAnsi="Arial" w:cs="Arial"/>
          <w:sz w:val="21"/>
        </w:rPr>
      </w:pPr>
      <w:r>
        <w:rPr>
          <w:rFonts w:ascii="Arial" w:eastAsia="Arial" w:hAnsi="Arial" w:cs="Arial"/>
          <w:sz w:val="21"/>
        </w:rPr>
        <w:t xml:space="preserve">Če se z obrazcem M-1 sporoča sprememba delovnega časa iz rubrike 17 – Delovni/zavarovalni čas zavarovanca in/ali rubrike 18 – Polni delovni/zavarovalni čas zavezanca, je treba vpisati datum, od katerega sprememba delovnega časa zavarovanca oz. polnega delovnega časa zavezanca velja. </w:t>
      </w:r>
    </w:p>
    <w:p w14:paraId="6B1D93D6" w14:textId="39E7C5AF" w:rsidR="00A913CB" w:rsidRPr="00AE1093" w:rsidRDefault="00CB6AB8" w:rsidP="00AE1093">
      <w:pPr>
        <w:spacing w:after="98"/>
        <w:ind w:left="282" w:hanging="10"/>
        <w:rPr>
          <w:rFonts w:ascii="Arial" w:eastAsia="Arial" w:hAnsi="Arial" w:cs="Arial"/>
          <w:b/>
          <w:sz w:val="21"/>
        </w:rPr>
      </w:pPr>
      <w:r>
        <w:rPr>
          <w:rFonts w:ascii="Arial" w:eastAsia="Arial" w:hAnsi="Arial" w:cs="Arial"/>
          <w:b/>
          <w:sz w:val="21"/>
        </w:rPr>
        <w:t>Rubri</w:t>
      </w:r>
      <w:r w:rsidR="00AE1093">
        <w:rPr>
          <w:rFonts w:ascii="Arial" w:eastAsia="Arial" w:hAnsi="Arial" w:cs="Arial"/>
          <w:b/>
          <w:sz w:val="21"/>
        </w:rPr>
        <w:t>ka 16 – Podlaga za zavarovanje</w:t>
      </w:r>
    </w:p>
    <w:p w14:paraId="68BD5B45" w14:textId="5D18F96E" w:rsidR="00A913CB" w:rsidRPr="00AE1093" w:rsidRDefault="00CB6AB8" w:rsidP="00AE1093">
      <w:pPr>
        <w:spacing w:after="320" w:line="250" w:lineRule="auto"/>
        <w:ind w:left="283" w:right="352" w:hanging="11"/>
        <w:jc w:val="both"/>
        <w:rPr>
          <w:rFonts w:ascii="Arial" w:eastAsia="Arial" w:hAnsi="Arial" w:cs="Arial"/>
          <w:sz w:val="21"/>
        </w:rPr>
      </w:pPr>
      <w:r>
        <w:rPr>
          <w:rFonts w:ascii="Arial" w:eastAsia="Arial" w:hAnsi="Arial" w:cs="Arial"/>
          <w:sz w:val="21"/>
        </w:rPr>
        <w:t>Vpisati je treba ustrezno šifro podlage za zavarovanje iz spodnje tabele, ki pomeni pravno razmerje, katero je z zakonom določeno kot podlaga</w:t>
      </w:r>
      <w:r w:rsidRPr="00AE1093">
        <w:rPr>
          <w:rFonts w:ascii="Arial" w:eastAsia="Arial" w:hAnsi="Arial" w:cs="Arial"/>
          <w:sz w:val="21"/>
        </w:rPr>
        <w:t xml:space="preserve"> </w:t>
      </w:r>
      <w:r>
        <w:rPr>
          <w:rFonts w:ascii="Arial" w:eastAsia="Arial" w:hAnsi="Arial" w:cs="Arial"/>
          <w:sz w:val="21"/>
        </w:rPr>
        <w:t>za pokojninsko in invalidsko</w:t>
      </w:r>
      <w:r w:rsidRPr="00AE1093">
        <w:rPr>
          <w:rFonts w:ascii="Arial" w:eastAsia="Arial" w:hAnsi="Arial" w:cs="Arial"/>
          <w:sz w:val="21"/>
        </w:rPr>
        <w:t xml:space="preserve"> </w:t>
      </w:r>
      <w:r>
        <w:rPr>
          <w:rFonts w:ascii="Arial" w:eastAsia="Arial" w:hAnsi="Arial" w:cs="Arial"/>
          <w:sz w:val="21"/>
        </w:rPr>
        <w:t xml:space="preserve">zavarovanje, zdravstveno zavarovanje, </w:t>
      </w:r>
      <w:r w:rsidR="00135955">
        <w:rPr>
          <w:rFonts w:ascii="Arial" w:eastAsia="Arial" w:hAnsi="Arial" w:cs="Arial"/>
          <w:sz w:val="21"/>
        </w:rPr>
        <w:t xml:space="preserve">zavarovanje za dolgotrajno oskrbo, </w:t>
      </w:r>
      <w:r>
        <w:rPr>
          <w:rFonts w:ascii="Arial" w:eastAsia="Arial" w:hAnsi="Arial" w:cs="Arial"/>
          <w:sz w:val="21"/>
        </w:rPr>
        <w:t>zavarovanje za starševsko varstvo in/ali zavarovanje z</w:t>
      </w:r>
      <w:r w:rsidR="00875E6F">
        <w:rPr>
          <w:rFonts w:ascii="Arial" w:eastAsia="Arial" w:hAnsi="Arial" w:cs="Arial"/>
          <w:sz w:val="21"/>
        </w:rPr>
        <w:t>a primer brezposelnosti.</w:t>
      </w:r>
    </w:p>
    <w:tbl>
      <w:tblPr>
        <w:tblStyle w:val="TableGrid"/>
        <w:tblW w:w="10345" w:type="dxa"/>
        <w:tblInd w:w="-8" w:type="dxa"/>
        <w:tblLayout w:type="fixed"/>
        <w:tblCellMar>
          <w:top w:w="61" w:type="dxa"/>
          <w:left w:w="63" w:type="dxa"/>
          <w:right w:w="98" w:type="dxa"/>
        </w:tblCellMar>
        <w:tblLook w:val="04A0" w:firstRow="1" w:lastRow="0" w:firstColumn="1" w:lastColumn="0" w:noHBand="0" w:noVBand="1"/>
      </w:tblPr>
      <w:tblGrid>
        <w:gridCol w:w="686"/>
        <w:gridCol w:w="6377"/>
        <w:gridCol w:w="652"/>
        <w:gridCol w:w="608"/>
        <w:gridCol w:w="716"/>
        <w:gridCol w:w="660"/>
        <w:gridCol w:w="646"/>
      </w:tblGrid>
      <w:tr w:rsidR="00135955" w:rsidRPr="001425B8" w14:paraId="2883FD77" w14:textId="77777777" w:rsidTr="001425B8">
        <w:trPr>
          <w:trHeight w:val="370"/>
        </w:trPr>
        <w:tc>
          <w:tcPr>
            <w:tcW w:w="686" w:type="dxa"/>
            <w:tcBorders>
              <w:top w:val="single" w:sz="6" w:space="0" w:color="000000"/>
              <w:left w:val="single" w:sz="6" w:space="0" w:color="000000"/>
              <w:bottom w:val="single" w:sz="6" w:space="0" w:color="000000"/>
              <w:right w:val="nil"/>
            </w:tcBorders>
            <w:vAlign w:val="center"/>
          </w:tcPr>
          <w:p w14:paraId="5688400C" w14:textId="77777777" w:rsidR="00135955" w:rsidRPr="001425B8" w:rsidRDefault="00135955" w:rsidP="00875E6F">
            <w:pPr>
              <w:jc w:val="center"/>
              <w:rPr>
                <w:rFonts w:ascii="Arial" w:hAnsi="Arial" w:cs="Arial"/>
                <w:sz w:val="17"/>
                <w:szCs w:val="17"/>
              </w:rPr>
            </w:pPr>
          </w:p>
        </w:tc>
        <w:tc>
          <w:tcPr>
            <w:tcW w:w="6377" w:type="dxa"/>
            <w:tcBorders>
              <w:top w:val="single" w:sz="6" w:space="0" w:color="000000"/>
              <w:left w:val="nil"/>
              <w:bottom w:val="single" w:sz="6" w:space="0" w:color="000000"/>
              <w:right w:val="single" w:sz="6" w:space="0" w:color="000000"/>
            </w:tcBorders>
            <w:vAlign w:val="center"/>
          </w:tcPr>
          <w:p w14:paraId="440E01EC" w14:textId="1527AB4A" w:rsidR="00135955" w:rsidRPr="001425B8" w:rsidRDefault="00135955" w:rsidP="00875E6F">
            <w:pPr>
              <w:jc w:val="center"/>
              <w:rPr>
                <w:rFonts w:ascii="Arial" w:hAnsi="Arial" w:cs="Arial"/>
                <w:sz w:val="17"/>
                <w:szCs w:val="17"/>
              </w:rPr>
            </w:pPr>
            <w:r w:rsidRPr="001425B8">
              <w:rPr>
                <w:rFonts w:ascii="Arial" w:eastAsia="Arial" w:hAnsi="Arial" w:cs="Arial"/>
                <w:b/>
                <w:i/>
                <w:sz w:val="17"/>
                <w:szCs w:val="17"/>
              </w:rPr>
              <w:t>Podlaga za zavarovanje</w:t>
            </w:r>
          </w:p>
        </w:tc>
        <w:tc>
          <w:tcPr>
            <w:tcW w:w="652" w:type="dxa"/>
            <w:tcBorders>
              <w:top w:val="single" w:sz="6" w:space="0" w:color="000000"/>
              <w:left w:val="single" w:sz="6" w:space="0" w:color="000000"/>
              <w:bottom w:val="single" w:sz="6" w:space="0" w:color="000000"/>
              <w:right w:val="single" w:sz="6" w:space="0" w:color="000000"/>
            </w:tcBorders>
            <w:vAlign w:val="center"/>
          </w:tcPr>
          <w:p w14:paraId="73E0B571" w14:textId="77777777" w:rsidR="00135955" w:rsidRPr="001425B8" w:rsidRDefault="00135955" w:rsidP="00875E6F">
            <w:pPr>
              <w:ind w:left="31"/>
              <w:jc w:val="center"/>
              <w:rPr>
                <w:rFonts w:ascii="Arial" w:eastAsia="Arial" w:hAnsi="Arial" w:cs="Arial"/>
                <w:b/>
                <w:i/>
                <w:sz w:val="17"/>
                <w:szCs w:val="17"/>
              </w:rPr>
            </w:pPr>
          </w:p>
        </w:tc>
        <w:tc>
          <w:tcPr>
            <w:tcW w:w="2630" w:type="dxa"/>
            <w:gridSpan w:val="4"/>
            <w:tcBorders>
              <w:top w:val="single" w:sz="6" w:space="0" w:color="000000"/>
              <w:left w:val="single" w:sz="6" w:space="0" w:color="000000"/>
              <w:bottom w:val="single" w:sz="6" w:space="0" w:color="000000"/>
              <w:right w:val="single" w:sz="6" w:space="0" w:color="000000"/>
            </w:tcBorders>
            <w:vAlign w:val="center"/>
          </w:tcPr>
          <w:p w14:paraId="686C9459" w14:textId="2DE2F799" w:rsidR="00135955" w:rsidRPr="001425B8" w:rsidRDefault="00135955" w:rsidP="00875E6F">
            <w:pPr>
              <w:ind w:left="31"/>
              <w:jc w:val="center"/>
              <w:rPr>
                <w:rFonts w:ascii="Arial" w:hAnsi="Arial" w:cs="Arial"/>
                <w:sz w:val="17"/>
                <w:szCs w:val="17"/>
              </w:rPr>
            </w:pPr>
            <w:r w:rsidRPr="001425B8">
              <w:rPr>
                <w:rFonts w:ascii="Arial" w:eastAsia="Arial" w:hAnsi="Arial" w:cs="Arial"/>
                <w:b/>
                <w:i/>
                <w:sz w:val="17"/>
                <w:szCs w:val="17"/>
              </w:rPr>
              <w:t>Vrste zavarovanj</w:t>
            </w:r>
          </w:p>
        </w:tc>
      </w:tr>
      <w:tr w:rsidR="001425B8" w:rsidRPr="001425B8" w14:paraId="62B48B8E" w14:textId="77777777" w:rsidTr="001425B8">
        <w:trPr>
          <w:trHeight w:val="371"/>
        </w:trPr>
        <w:tc>
          <w:tcPr>
            <w:tcW w:w="686" w:type="dxa"/>
            <w:tcBorders>
              <w:top w:val="single" w:sz="6" w:space="0" w:color="000000"/>
              <w:left w:val="single" w:sz="6" w:space="0" w:color="000000"/>
              <w:bottom w:val="single" w:sz="6" w:space="0" w:color="000000"/>
              <w:right w:val="single" w:sz="6" w:space="0" w:color="000000"/>
            </w:tcBorders>
            <w:vAlign w:val="center"/>
          </w:tcPr>
          <w:p w14:paraId="6A9F7D9E" w14:textId="77416785" w:rsidR="00135955" w:rsidRPr="001425B8" w:rsidRDefault="008C7313" w:rsidP="00875E6F">
            <w:pPr>
              <w:ind w:left="32"/>
              <w:jc w:val="center"/>
              <w:rPr>
                <w:rFonts w:ascii="Arial" w:hAnsi="Arial" w:cs="Arial"/>
                <w:sz w:val="17"/>
                <w:szCs w:val="17"/>
              </w:rPr>
            </w:pPr>
            <w:r w:rsidRPr="001425B8">
              <w:rPr>
                <w:rFonts w:ascii="Arial" w:eastAsia="Arial" w:hAnsi="Arial" w:cs="Arial"/>
                <w:b/>
                <w:i/>
                <w:sz w:val="17"/>
                <w:szCs w:val="17"/>
              </w:rPr>
              <w:t>šifra</w:t>
            </w:r>
          </w:p>
        </w:tc>
        <w:tc>
          <w:tcPr>
            <w:tcW w:w="6377" w:type="dxa"/>
            <w:tcBorders>
              <w:top w:val="single" w:sz="6" w:space="0" w:color="000000"/>
              <w:left w:val="single" w:sz="6" w:space="0" w:color="000000"/>
              <w:bottom w:val="single" w:sz="6" w:space="0" w:color="000000"/>
              <w:right w:val="single" w:sz="6" w:space="0" w:color="000000"/>
            </w:tcBorders>
            <w:vAlign w:val="center"/>
          </w:tcPr>
          <w:p w14:paraId="03A309DE" w14:textId="232D4956" w:rsidR="00135955" w:rsidRPr="001425B8" w:rsidRDefault="008C7313" w:rsidP="00875E6F">
            <w:pPr>
              <w:ind w:left="31"/>
              <w:jc w:val="center"/>
              <w:rPr>
                <w:rFonts w:ascii="Arial" w:hAnsi="Arial" w:cs="Arial"/>
                <w:sz w:val="17"/>
                <w:szCs w:val="17"/>
              </w:rPr>
            </w:pPr>
            <w:r w:rsidRPr="001425B8">
              <w:rPr>
                <w:rFonts w:ascii="Arial" w:eastAsia="Arial" w:hAnsi="Arial" w:cs="Arial"/>
                <w:b/>
                <w:i/>
                <w:sz w:val="17"/>
                <w:szCs w:val="17"/>
              </w:rPr>
              <w:t>opis</w:t>
            </w:r>
          </w:p>
        </w:tc>
        <w:tc>
          <w:tcPr>
            <w:tcW w:w="652" w:type="dxa"/>
            <w:tcBorders>
              <w:top w:val="single" w:sz="6" w:space="0" w:color="000000"/>
              <w:left w:val="single" w:sz="6" w:space="0" w:color="000000"/>
              <w:bottom w:val="single" w:sz="6" w:space="0" w:color="000000"/>
              <w:right w:val="single" w:sz="6" w:space="0" w:color="000000"/>
            </w:tcBorders>
            <w:vAlign w:val="center"/>
          </w:tcPr>
          <w:p w14:paraId="20BE399B" w14:textId="1B633100" w:rsidR="00135955" w:rsidRPr="001425B8" w:rsidRDefault="008C7313" w:rsidP="00875E6F">
            <w:pPr>
              <w:ind w:left="29"/>
              <w:jc w:val="center"/>
              <w:rPr>
                <w:rFonts w:ascii="Arial" w:hAnsi="Arial" w:cs="Arial"/>
                <w:sz w:val="17"/>
                <w:szCs w:val="17"/>
              </w:rPr>
            </w:pPr>
            <w:proofErr w:type="spellStart"/>
            <w:r w:rsidRPr="001425B8">
              <w:rPr>
                <w:rFonts w:ascii="Arial" w:eastAsia="Arial" w:hAnsi="Arial" w:cs="Arial"/>
                <w:b/>
                <w:i/>
                <w:sz w:val="17"/>
                <w:szCs w:val="17"/>
              </w:rPr>
              <w:t>piz</w:t>
            </w:r>
            <w:proofErr w:type="spellEnd"/>
          </w:p>
        </w:tc>
        <w:tc>
          <w:tcPr>
            <w:tcW w:w="608" w:type="dxa"/>
            <w:tcBorders>
              <w:top w:val="single" w:sz="6" w:space="0" w:color="000000"/>
              <w:left w:val="single" w:sz="6" w:space="0" w:color="000000"/>
              <w:bottom w:val="single" w:sz="6" w:space="0" w:color="000000"/>
              <w:right w:val="single" w:sz="6" w:space="0" w:color="000000"/>
            </w:tcBorders>
            <w:vAlign w:val="center"/>
          </w:tcPr>
          <w:p w14:paraId="3CB4AC60" w14:textId="475B8EC9" w:rsidR="00135955" w:rsidRPr="001425B8" w:rsidRDefault="008C7313" w:rsidP="00875E6F">
            <w:pPr>
              <w:ind w:left="30"/>
              <w:jc w:val="center"/>
              <w:rPr>
                <w:rFonts w:ascii="Arial" w:hAnsi="Arial" w:cs="Arial"/>
                <w:sz w:val="17"/>
                <w:szCs w:val="17"/>
              </w:rPr>
            </w:pPr>
            <w:proofErr w:type="spellStart"/>
            <w:r w:rsidRPr="001425B8">
              <w:rPr>
                <w:rFonts w:ascii="Arial" w:eastAsia="Arial" w:hAnsi="Arial" w:cs="Arial"/>
                <w:b/>
                <w:i/>
                <w:sz w:val="17"/>
                <w:szCs w:val="17"/>
              </w:rPr>
              <w:t>zz</w:t>
            </w:r>
            <w:proofErr w:type="spellEnd"/>
          </w:p>
        </w:tc>
        <w:tc>
          <w:tcPr>
            <w:tcW w:w="716" w:type="dxa"/>
            <w:tcBorders>
              <w:top w:val="single" w:sz="6" w:space="0" w:color="000000"/>
              <w:left w:val="single" w:sz="6" w:space="0" w:color="000000"/>
              <w:bottom w:val="single" w:sz="6" w:space="0" w:color="000000"/>
              <w:right w:val="single" w:sz="6" w:space="0" w:color="000000"/>
            </w:tcBorders>
            <w:vAlign w:val="center"/>
          </w:tcPr>
          <w:p w14:paraId="535FB546" w14:textId="1BDCF334" w:rsidR="00135955" w:rsidRPr="001425B8" w:rsidRDefault="008C7313" w:rsidP="00875E6F">
            <w:pPr>
              <w:ind w:left="32"/>
              <w:jc w:val="center"/>
              <w:rPr>
                <w:rFonts w:ascii="Arial" w:eastAsia="Arial" w:hAnsi="Arial" w:cs="Arial"/>
                <w:b/>
                <w:i/>
                <w:sz w:val="17"/>
                <w:szCs w:val="17"/>
              </w:rPr>
            </w:pPr>
            <w:proofErr w:type="spellStart"/>
            <w:r w:rsidRPr="001425B8">
              <w:rPr>
                <w:rFonts w:ascii="Arial" w:eastAsia="Arial" w:hAnsi="Arial" w:cs="Arial"/>
                <w:b/>
                <w:i/>
                <w:sz w:val="17"/>
                <w:szCs w:val="17"/>
              </w:rPr>
              <w:t>zdo</w:t>
            </w:r>
            <w:proofErr w:type="spellEnd"/>
          </w:p>
        </w:tc>
        <w:tc>
          <w:tcPr>
            <w:tcW w:w="660" w:type="dxa"/>
            <w:tcBorders>
              <w:top w:val="single" w:sz="6" w:space="0" w:color="000000"/>
              <w:left w:val="single" w:sz="6" w:space="0" w:color="000000"/>
              <w:bottom w:val="single" w:sz="6" w:space="0" w:color="000000"/>
              <w:right w:val="single" w:sz="6" w:space="0" w:color="000000"/>
            </w:tcBorders>
            <w:vAlign w:val="center"/>
          </w:tcPr>
          <w:p w14:paraId="7A45BA22" w14:textId="1E81A14B" w:rsidR="00135955" w:rsidRPr="001425B8" w:rsidRDefault="008C7313" w:rsidP="00875E6F">
            <w:pPr>
              <w:ind w:left="32"/>
              <w:jc w:val="center"/>
              <w:rPr>
                <w:rFonts w:ascii="Arial" w:hAnsi="Arial" w:cs="Arial"/>
                <w:sz w:val="17"/>
                <w:szCs w:val="17"/>
              </w:rPr>
            </w:pPr>
            <w:proofErr w:type="spellStart"/>
            <w:r w:rsidRPr="001425B8">
              <w:rPr>
                <w:rFonts w:ascii="Arial" w:eastAsia="Arial" w:hAnsi="Arial" w:cs="Arial"/>
                <w:b/>
                <w:i/>
                <w:sz w:val="17"/>
                <w:szCs w:val="17"/>
              </w:rPr>
              <w:t>zpb</w:t>
            </w:r>
            <w:proofErr w:type="spellEnd"/>
          </w:p>
        </w:tc>
        <w:tc>
          <w:tcPr>
            <w:tcW w:w="646" w:type="dxa"/>
            <w:tcBorders>
              <w:top w:val="single" w:sz="6" w:space="0" w:color="000000"/>
              <w:left w:val="single" w:sz="6" w:space="0" w:color="000000"/>
              <w:bottom w:val="single" w:sz="6" w:space="0" w:color="000000"/>
              <w:right w:val="single" w:sz="6" w:space="0" w:color="000000"/>
            </w:tcBorders>
            <w:vAlign w:val="center"/>
          </w:tcPr>
          <w:p w14:paraId="6002B3B2" w14:textId="6E157FC7" w:rsidR="00135955" w:rsidRPr="001425B8" w:rsidRDefault="008C7313" w:rsidP="00875E6F">
            <w:pPr>
              <w:ind w:left="37"/>
              <w:jc w:val="center"/>
              <w:rPr>
                <w:rFonts w:ascii="Arial" w:hAnsi="Arial" w:cs="Arial"/>
                <w:sz w:val="17"/>
                <w:szCs w:val="17"/>
              </w:rPr>
            </w:pPr>
            <w:proofErr w:type="spellStart"/>
            <w:r w:rsidRPr="001425B8">
              <w:rPr>
                <w:rFonts w:ascii="Arial" w:eastAsia="Arial" w:hAnsi="Arial" w:cs="Arial"/>
                <w:b/>
                <w:i/>
                <w:sz w:val="17"/>
                <w:szCs w:val="17"/>
              </w:rPr>
              <w:t>zstv</w:t>
            </w:r>
            <w:proofErr w:type="spellEnd"/>
          </w:p>
        </w:tc>
      </w:tr>
      <w:tr w:rsidR="001425B8" w:rsidRPr="001425B8" w14:paraId="306643D0" w14:textId="77777777" w:rsidTr="001425B8">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435AA2E6" w14:textId="4625024C" w:rsidR="00135955" w:rsidRPr="001425B8" w:rsidRDefault="008C7313" w:rsidP="001425B8">
            <w:pPr>
              <w:ind w:left="34"/>
              <w:jc w:val="center"/>
              <w:rPr>
                <w:rFonts w:ascii="Arial" w:hAnsi="Arial" w:cs="Arial"/>
                <w:sz w:val="17"/>
                <w:szCs w:val="17"/>
              </w:rPr>
            </w:pPr>
            <w:r w:rsidRPr="001425B8">
              <w:rPr>
                <w:rFonts w:ascii="Arial" w:eastAsia="Arial" w:hAnsi="Arial" w:cs="Arial"/>
                <w:sz w:val="17"/>
                <w:szCs w:val="17"/>
              </w:rPr>
              <w:t>001</w:t>
            </w:r>
          </w:p>
        </w:tc>
        <w:tc>
          <w:tcPr>
            <w:tcW w:w="6377" w:type="dxa"/>
            <w:tcBorders>
              <w:top w:val="single" w:sz="6" w:space="0" w:color="000000"/>
              <w:left w:val="single" w:sz="6" w:space="0" w:color="000000"/>
              <w:bottom w:val="single" w:sz="6" w:space="0" w:color="000000"/>
              <w:right w:val="single" w:sz="6" w:space="0" w:color="000000"/>
            </w:tcBorders>
            <w:vAlign w:val="center"/>
          </w:tcPr>
          <w:p w14:paraId="07282301" w14:textId="4FDFFF8F" w:rsidR="00135955" w:rsidRPr="001425B8" w:rsidRDefault="008C7313" w:rsidP="001425B8">
            <w:pPr>
              <w:rPr>
                <w:rFonts w:ascii="Arial" w:hAnsi="Arial" w:cs="Arial"/>
                <w:sz w:val="17"/>
                <w:szCs w:val="17"/>
              </w:rPr>
            </w:pPr>
            <w:r w:rsidRPr="001425B8">
              <w:rPr>
                <w:rFonts w:ascii="Arial" w:eastAsia="Arial" w:hAnsi="Arial" w:cs="Arial"/>
                <w:sz w:val="17"/>
                <w:szCs w:val="17"/>
              </w:rPr>
              <w:t>osebe</w:t>
            </w:r>
            <w:r w:rsidR="0057113A">
              <w:rPr>
                <w:rFonts w:ascii="Arial" w:eastAsia="Arial" w:hAnsi="Arial" w:cs="Arial"/>
                <w:sz w:val="17"/>
                <w:szCs w:val="17"/>
              </w:rPr>
              <w:t xml:space="preserve">, ki so v delovnem razmerju v </w:t>
            </w:r>
            <w:r w:rsidR="001425B8">
              <w:rPr>
                <w:rFonts w:ascii="Arial" w:eastAsia="Arial" w:hAnsi="Arial" w:cs="Arial"/>
                <w:sz w:val="17"/>
                <w:szCs w:val="17"/>
              </w:rPr>
              <w:t>RS</w:t>
            </w:r>
            <w:r w:rsidRPr="001425B8">
              <w:rPr>
                <w:rFonts w:ascii="Arial" w:eastAsia="Arial" w:hAnsi="Arial" w:cs="Arial"/>
                <w:sz w:val="17"/>
                <w:szCs w:val="17"/>
              </w:rPr>
              <w:t xml:space="preserve"> pri podjetju, zavodu, drugi organizaciji </w:t>
            </w:r>
          </w:p>
          <w:p w14:paraId="29D3A1D9" w14:textId="7B79303E" w:rsidR="00135955" w:rsidRPr="001425B8" w:rsidRDefault="008C7313" w:rsidP="001425B8">
            <w:pPr>
              <w:ind w:right="47"/>
              <w:rPr>
                <w:rFonts w:ascii="Arial" w:hAnsi="Arial" w:cs="Arial"/>
                <w:sz w:val="17"/>
                <w:szCs w:val="17"/>
              </w:rPr>
            </w:pPr>
            <w:r w:rsidRPr="001425B8">
              <w:rPr>
                <w:rFonts w:ascii="Arial" w:eastAsia="Arial" w:hAnsi="Arial" w:cs="Arial"/>
                <w:sz w:val="17"/>
                <w:szCs w:val="17"/>
              </w:rPr>
              <w:t xml:space="preserve">ali delodajalcu; pri podružnicah tujih poslovnih subjektov; izvoljeni ali imenovani nosilci javne ali druge funkcije </w:t>
            </w:r>
          </w:p>
        </w:tc>
        <w:tc>
          <w:tcPr>
            <w:tcW w:w="652" w:type="dxa"/>
            <w:tcBorders>
              <w:top w:val="single" w:sz="6" w:space="0" w:color="000000"/>
              <w:left w:val="single" w:sz="6" w:space="0" w:color="000000"/>
              <w:bottom w:val="single" w:sz="6" w:space="0" w:color="000000"/>
              <w:right w:val="single" w:sz="6" w:space="0" w:color="000000"/>
            </w:tcBorders>
            <w:vAlign w:val="center"/>
          </w:tcPr>
          <w:p w14:paraId="36F4DC6C" w14:textId="399BE5DC" w:rsidR="00135955" w:rsidRPr="001425B8" w:rsidRDefault="008C7313" w:rsidP="001425B8">
            <w:pPr>
              <w:ind w:left="27"/>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6AB8E5DC" w14:textId="2CCE0456" w:rsidR="00135955" w:rsidRPr="001425B8" w:rsidRDefault="008C7313" w:rsidP="001425B8">
            <w:pPr>
              <w:ind w:left="29"/>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120E4E94" w14:textId="3A7908FD" w:rsidR="00135955" w:rsidRPr="001425B8" w:rsidRDefault="008C7313" w:rsidP="001425B8">
            <w:pPr>
              <w:ind w:left="32"/>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525725D4" w14:textId="768921CB" w:rsidR="00135955" w:rsidRPr="001425B8" w:rsidRDefault="008C7313" w:rsidP="001425B8">
            <w:pPr>
              <w:ind w:left="32"/>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745307FC" w14:textId="05E25EB0" w:rsidR="00135955" w:rsidRPr="001425B8" w:rsidRDefault="008C7313" w:rsidP="001425B8">
            <w:pPr>
              <w:ind w:left="35"/>
              <w:jc w:val="center"/>
              <w:rPr>
                <w:rFonts w:ascii="Arial" w:hAnsi="Arial" w:cs="Arial"/>
                <w:sz w:val="17"/>
                <w:szCs w:val="17"/>
              </w:rPr>
            </w:pPr>
            <w:r w:rsidRPr="001425B8">
              <w:rPr>
                <w:rFonts w:ascii="Arial" w:eastAsia="Arial" w:hAnsi="Arial" w:cs="Arial"/>
                <w:sz w:val="17"/>
                <w:szCs w:val="17"/>
              </w:rPr>
              <w:t>x</w:t>
            </w:r>
          </w:p>
        </w:tc>
      </w:tr>
      <w:tr w:rsidR="001425B8" w:rsidRPr="001425B8" w14:paraId="341254BE" w14:textId="77777777" w:rsidTr="001425B8">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5E444060" w14:textId="14D606BD" w:rsidR="00135955" w:rsidRPr="001425B8" w:rsidRDefault="008C7313" w:rsidP="001425B8">
            <w:pPr>
              <w:ind w:left="34"/>
              <w:jc w:val="center"/>
              <w:rPr>
                <w:rFonts w:ascii="Arial" w:hAnsi="Arial" w:cs="Arial"/>
                <w:sz w:val="17"/>
                <w:szCs w:val="17"/>
              </w:rPr>
            </w:pPr>
            <w:r w:rsidRPr="001425B8">
              <w:rPr>
                <w:rFonts w:ascii="Arial" w:eastAsia="Arial" w:hAnsi="Arial" w:cs="Arial"/>
                <w:sz w:val="17"/>
                <w:szCs w:val="17"/>
              </w:rPr>
              <w:t>002</w:t>
            </w:r>
          </w:p>
        </w:tc>
        <w:tc>
          <w:tcPr>
            <w:tcW w:w="6377" w:type="dxa"/>
            <w:tcBorders>
              <w:top w:val="single" w:sz="6" w:space="0" w:color="000000"/>
              <w:left w:val="single" w:sz="6" w:space="0" w:color="000000"/>
              <w:bottom w:val="single" w:sz="6" w:space="0" w:color="000000"/>
              <w:right w:val="single" w:sz="6" w:space="0" w:color="000000"/>
            </w:tcBorders>
            <w:vAlign w:val="center"/>
          </w:tcPr>
          <w:p w14:paraId="7B669D74" w14:textId="0E9FDC6E" w:rsidR="00135955" w:rsidRPr="001425B8" w:rsidRDefault="008C7313" w:rsidP="0057113A">
            <w:pPr>
              <w:ind w:right="9"/>
              <w:rPr>
                <w:rFonts w:ascii="Arial" w:hAnsi="Arial" w:cs="Arial"/>
                <w:sz w:val="17"/>
                <w:szCs w:val="17"/>
              </w:rPr>
            </w:pPr>
            <w:r w:rsidRPr="001425B8">
              <w:rPr>
                <w:rFonts w:ascii="Arial" w:eastAsia="Arial" w:hAnsi="Arial" w:cs="Arial"/>
                <w:sz w:val="17"/>
                <w:szCs w:val="17"/>
              </w:rPr>
              <w:t xml:space="preserve">detaširani delavci v delovnem razmerju pri delodajalcu s sedežem v </w:t>
            </w:r>
            <w:r w:rsidR="0057113A">
              <w:rPr>
                <w:rFonts w:ascii="Arial" w:eastAsia="Arial" w:hAnsi="Arial" w:cs="Arial"/>
                <w:sz w:val="17"/>
                <w:szCs w:val="17"/>
              </w:rPr>
              <w:t>RS</w:t>
            </w:r>
            <w:r w:rsidRPr="001425B8">
              <w:rPr>
                <w:rFonts w:ascii="Arial" w:eastAsia="Arial" w:hAnsi="Arial" w:cs="Arial"/>
                <w:sz w:val="17"/>
                <w:szCs w:val="17"/>
              </w:rPr>
              <w:t xml:space="preserve">, poslani na delo ali na strokovno izpopolnjevanje v tujino, če niso obvezno zavarovani v državi, v katero so bili poslani  </w:t>
            </w:r>
          </w:p>
        </w:tc>
        <w:tc>
          <w:tcPr>
            <w:tcW w:w="652" w:type="dxa"/>
            <w:tcBorders>
              <w:top w:val="single" w:sz="6" w:space="0" w:color="000000"/>
              <w:left w:val="single" w:sz="6" w:space="0" w:color="000000"/>
              <w:bottom w:val="single" w:sz="6" w:space="0" w:color="000000"/>
              <w:right w:val="single" w:sz="6" w:space="0" w:color="000000"/>
            </w:tcBorders>
            <w:vAlign w:val="center"/>
          </w:tcPr>
          <w:p w14:paraId="2AB371A3" w14:textId="585735D1" w:rsidR="00135955" w:rsidRPr="001425B8" w:rsidRDefault="008C7313" w:rsidP="001425B8">
            <w:pPr>
              <w:ind w:left="27"/>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411B55DA" w14:textId="24B86F64" w:rsidR="00135955" w:rsidRPr="001425B8" w:rsidRDefault="008C7313" w:rsidP="001425B8">
            <w:pPr>
              <w:ind w:left="29"/>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15BF1741" w14:textId="0B9C42C6" w:rsidR="00135955" w:rsidRPr="001425B8" w:rsidRDefault="008C7313" w:rsidP="001425B8">
            <w:pPr>
              <w:ind w:left="32"/>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50B96BA7" w14:textId="52960859" w:rsidR="00135955" w:rsidRPr="001425B8" w:rsidRDefault="008C7313" w:rsidP="001425B8">
            <w:pPr>
              <w:ind w:left="32"/>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7463CF3D" w14:textId="60CB20F0" w:rsidR="00135955" w:rsidRPr="001425B8" w:rsidRDefault="008C7313" w:rsidP="001425B8">
            <w:pPr>
              <w:ind w:left="35"/>
              <w:jc w:val="center"/>
              <w:rPr>
                <w:rFonts w:ascii="Arial" w:hAnsi="Arial" w:cs="Arial"/>
                <w:sz w:val="17"/>
                <w:szCs w:val="17"/>
              </w:rPr>
            </w:pPr>
            <w:r w:rsidRPr="001425B8">
              <w:rPr>
                <w:rFonts w:ascii="Arial" w:eastAsia="Arial" w:hAnsi="Arial" w:cs="Arial"/>
                <w:sz w:val="17"/>
                <w:szCs w:val="17"/>
              </w:rPr>
              <w:t>x</w:t>
            </w:r>
          </w:p>
        </w:tc>
      </w:tr>
      <w:tr w:rsidR="001425B8" w:rsidRPr="001425B8" w14:paraId="18C54699" w14:textId="77777777" w:rsidTr="001425B8">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E49C0FC" w14:textId="71CD2E10" w:rsidR="00135955" w:rsidRPr="001425B8" w:rsidRDefault="008C7313" w:rsidP="001425B8">
            <w:pPr>
              <w:ind w:left="34"/>
              <w:jc w:val="center"/>
              <w:rPr>
                <w:rFonts w:ascii="Arial" w:hAnsi="Arial" w:cs="Arial"/>
                <w:sz w:val="17"/>
                <w:szCs w:val="17"/>
              </w:rPr>
            </w:pPr>
            <w:r w:rsidRPr="001425B8">
              <w:rPr>
                <w:rFonts w:ascii="Arial" w:eastAsia="Arial" w:hAnsi="Arial" w:cs="Arial"/>
                <w:sz w:val="17"/>
                <w:szCs w:val="17"/>
              </w:rPr>
              <w:t>003</w:t>
            </w:r>
          </w:p>
        </w:tc>
        <w:tc>
          <w:tcPr>
            <w:tcW w:w="6377" w:type="dxa"/>
            <w:tcBorders>
              <w:top w:val="single" w:sz="6" w:space="0" w:color="000000"/>
              <w:left w:val="single" w:sz="6" w:space="0" w:color="000000"/>
              <w:bottom w:val="single" w:sz="6" w:space="0" w:color="000000"/>
              <w:right w:val="single" w:sz="6" w:space="0" w:color="000000"/>
            </w:tcBorders>
            <w:vAlign w:val="center"/>
          </w:tcPr>
          <w:p w14:paraId="2E7D53B9" w14:textId="3F624E2F" w:rsidR="00135955" w:rsidRPr="001425B8" w:rsidRDefault="001425B8" w:rsidP="001425B8">
            <w:pPr>
              <w:ind w:right="28"/>
              <w:rPr>
                <w:rFonts w:ascii="Arial" w:hAnsi="Arial" w:cs="Arial"/>
                <w:sz w:val="17"/>
                <w:szCs w:val="17"/>
              </w:rPr>
            </w:pPr>
            <w:r>
              <w:rPr>
                <w:rFonts w:ascii="Arial" w:eastAsia="Arial" w:hAnsi="Arial" w:cs="Arial"/>
                <w:sz w:val="17"/>
                <w:szCs w:val="17"/>
              </w:rPr>
              <w:t>državljani RS</w:t>
            </w:r>
            <w:r w:rsidR="008C7313" w:rsidRPr="001425B8">
              <w:rPr>
                <w:rFonts w:ascii="Arial" w:eastAsia="Arial" w:hAnsi="Arial" w:cs="Arial"/>
                <w:sz w:val="17"/>
                <w:szCs w:val="17"/>
              </w:rPr>
              <w:t xml:space="preserve">, zaposleni pri tujem delodajalcu, ki so oziroma niso zavarovani pri tujem nosilcu zavarovanja </w:t>
            </w:r>
          </w:p>
        </w:tc>
        <w:tc>
          <w:tcPr>
            <w:tcW w:w="652" w:type="dxa"/>
            <w:tcBorders>
              <w:top w:val="single" w:sz="6" w:space="0" w:color="000000"/>
              <w:left w:val="single" w:sz="6" w:space="0" w:color="000000"/>
              <w:bottom w:val="single" w:sz="6" w:space="0" w:color="000000"/>
              <w:right w:val="single" w:sz="6" w:space="0" w:color="000000"/>
            </w:tcBorders>
            <w:vAlign w:val="center"/>
          </w:tcPr>
          <w:p w14:paraId="1901A153" w14:textId="6BBB7286" w:rsidR="00135955" w:rsidRPr="001425B8" w:rsidRDefault="008C7313" w:rsidP="001425B8">
            <w:pPr>
              <w:ind w:left="27"/>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6E969AB5" w14:textId="112568A2" w:rsidR="00135955" w:rsidRPr="001425B8" w:rsidRDefault="00135955" w:rsidP="001425B8">
            <w:pPr>
              <w:ind w:left="79"/>
              <w:jc w:val="center"/>
              <w:rPr>
                <w:rFonts w:ascii="Arial" w:hAnsi="Arial" w:cs="Arial"/>
                <w:sz w:val="17"/>
                <w:szCs w:val="17"/>
              </w:rPr>
            </w:pPr>
          </w:p>
        </w:tc>
        <w:tc>
          <w:tcPr>
            <w:tcW w:w="716" w:type="dxa"/>
            <w:tcBorders>
              <w:top w:val="single" w:sz="6" w:space="0" w:color="000000"/>
              <w:left w:val="single" w:sz="6" w:space="0" w:color="000000"/>
              <w:bottom w:val="single" w:sz="6" w:space="0" w:color="000000"/>
              <w:right w:val="single" w:sz="6" w:space="0" w:color="000000"/>
            </w:tcBorders>
            <w:vAlign w:val="center"/>
          </w:tcPr>
          <w:p w14:paraId="199F21E6" w14:textId="66AACE7F" w:rsidR="00135955" w:rsidRPr="001425B8" w:rsidRDefault="00135955" w:rsidP="001425B8">
            <w:pPr>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22B9FC61" w14:textId="632BBC55" w:rsidR="00135955" w:rsidRPr="001425B8" w:rsidRDefault="00135955" w:rsidP="001425B8">
            <w:pPr>
              <w:ind w:left="82"/>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5413DAFF" w14:textId="1FE4EC89" w:rsidR="00135955" w:rsidRPr="001425B8" w:rsidRDefault="00135955" w:rsidP="001425B8">
            <w:pPr>
              <w:ind w:left="85"/>
              <w:jc w:val="center"/>
              <w:rPr>
                <w:rFonts w:ascii="Arial" w:hAnsi="Arial" w:cs="Arial"/>
                <w:sz w:val="17"/>
                <w:szCs w:val="17"/>
              </w:rPr>
            </w:pPr>
          </w:p>
        </w:tc>
      </w:tr>
      <w:tr w:rsidR="001425B8" w:rsidRPr="001425B8" w14:paraId="29006E30" w14:textId="77777777" w:rsidTr="001425B8">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63322CE1" w14:textId="676D1EDC" w:rsidR="00135955" w:rsidRPr="001425B8" w:rsidRDefault="008C7313" w:rsidP="001425B8">
            <w:pPr>
              <w:ind w:left="34"/>
              <w:jc w:val="center"/>
              <w:rPr>
                <w:rFonts w:ascii="Arial" w:hAnsi="Arial" w:cs="Arial"/>
                <w:sz w:val="17"/>
                <w:szCs w:val="17"/>
              </w:rPr>
            </w:pPr>
            <w:r w:rsidRPr="001425B8">
              <w:rPr>
                <w:rFonts w:ascii="Arial" w:eastAsia="Arial" w:hAnsi="Arial" w:cs="Arial"/>
                <w:sz w:val="17"/>
                <w:szCs w:val="17"/>
              </w:rPr>
              <w:t>005</w:t>
            </w:r>
          </w:p>
        </w:tc>
        <w:tc>
          <w:tcPr>
            <w:tcW w:w="6377" w:type="dxa"/>
            <w:tcBorders>
              <w:top w:val="single" w:sz="6" w:space="0" w:color="000000"/>
              <w:left w:val="single" w:sz="6" w:space="0" w:color="000000"/>
              <w:bottom w:val="single" w:sz="6" w:space="0" w:color="000000"/>
              <w:right w:val="single" w:sz="6" w:space="0" w:color="000000"/>
            </w:tcBorders>
            <w:vAlign w:val="center"/>
          </w:tcPr>
          <w:p w14:paraId="16F090A7" w14:textId="711F8CA5" w:rsidR="00135955" w:rsidRPr="001425B8" w:rsidRDefault="008C7313" w:rsidP="001425B8">
            <w:pPr>
              <w:rPr>
                <w:rFonts w:ascii="Arial" w:hAnsi="Arial" w:cs="Arial"/>
                <w:sz w:val="17"/>
                <w:szCs w:val="17"/>
              </w:rPr>
            </w:pPr>
            <w:r w:rsidRPr="001425B8">
              <w:rPr>
                <w:rFonts w:ascii="Arial" w:eastAsia="Arial" w:hAnsi="Arial" w:cs="Arial"/>
                <w:sz w:val="17"/>
                <w:szCs w:val="17"/>
              </w:rPr>
              <w:t>samostojni podjetni</w:t>
            </w:r>
            <w:r w:rsidR="0057113A">
              <w:rPr>
                <w:rFonts w:ascii="Arial" w:eastAsia="Arial" w:hAnsi="Arial" w:cs="Arial"/>
                <w:sz w:val="17"/>
                <w:szCs w:val="17"/>
              </w:rPr>
              <w:t xml:space="preserve">ki posamezniki, ki na območju </w:t>
            </w:r>
            <w:r w:rsidR="001425B8">
              <w:rPr>
                <w:rFonts w:ascii="Arial" w:eastAsia="Arial" w:hAnsi="Arial" w:cs="Arial"/>
                <w:sz w:val="17"/>
                <w:szCs w:val="17"/>
              </w:rPr>
              <w:t>RS</w:t>
            </w:r>
            <w:r w:rsidRPr="001425B8">
              <w:rPr>
                <w:rFonts w:ascii="Arial" w:eastAsia="Arial" w:hAnsi="Arial" w:cs="Arial"/>
                <w:sz w:val="17"/>
                <w:szCs w:val="17"/>
              </w:rPr>
              <w:t xml:space="preserve"> samostojno opravljajo pridobitno ali gospodarsko dejavnost </w:t>
            </w:r>
          </w:p>
        </w:tc>
        <w:tc>
          <w:tcPr>
            <w:tcW w:w="652" w:type="dxa"/>
            <w:tcBorders>
              <w:top w:val="single" w:sz="6" w:space="0" w:color="000000"/>
              <w:left w:val="single" w:sz="6" w:space="0" w:color="000000"/>
              <w:bottom w:val="single" w:sz="6" w:space="0" w:color="000000"/>
              <w:right w:val="single" w:sz="6" w:space="0" w:color="000000"/>
            </w:tcBorders>
            <w:vAlign w:val="center"/>
          </w:tcPr>
          <w:p w14:paraId="25EA1323" w14:textId="2C530D93" w:rsidR="00135955" w:rsidRPr="001425B8" w:rsidRDefault="008C7313" w:rsidP="001425B8">
            <w:pPr>
              <w:ind w:left="27"/>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1FECEF99" w14:textId="093C9706" w:rsidR="00135955" w:rsidRPr="001425B8" w:rsidRDefault="008C7313" w:rsidP="001425B8">
            <w:pPr>
              <w:ind w:left="29"/>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33A42F4C" w14:textId="2730EC52" w:rsidR="00C81775" w:rsidRPr="001425B8" w:rsidRDefault="008C7313" w:rsidP="001425B8">
            <w:pPr>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5FB077CD" w14:textId="747A73C1" w:rsidR="00135955" w:rsidRPr="001425B8" w:rsidRDefault="008C7313" w:rsidP="001425B8">
            <w:pPr>
              <w:ind w:left="29"/>
              <w:jc w:val="center"/>
              <w:rPr>
                <w:rFonts w:ascii="Arial" w:eastAsia="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0FF0EEA8" w14:textId="18B7A442" w:rsidR="00135955" w:rsidRPr="001425B8" w:rsidRDefault="008C7313" w:rsidP="001425B8">
            <w:pPr>
              <w:ind w:left="35"/>
              <w:jc w:val="center"/>
              <w:rPr>
                <w:rFonts w:ascii="Arial" w:hAnsi="Arial" w:cs="Arial"/>
                <w:sz w:val="17"/>
                <w:szCs w:val="17"/>
              </w:rPr>
            </w:pPr>
            <w:r w:rsidRPr="001425B8">
              <w:rPr>
                <w:rFonts w:ascii="Arial" w:eastAsia="Arial" w:hAnsi="Arial" w:cs="Arial"/>
                <w:sz w:val="17"/>
                <w:szCs w:val="17"/>
              </w:rPr>
              <w:t>x</w:t>
            </w:r>
          </w:p>
        </w:tc>
      </w:tr>
      <w:tr w:rsidR="001425B8" w:rsidRPr="001425B8" w14:paraId="0C02D7C6" w14:textId="77777777" w:rsidTr="001425B8">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08FE209" w14:textId="6045D249" w:rsidR="00135955" w:rsidRPr="001425B8" w:rsidRDefault="008C7313" w:rsidP="001425B8">
            <w:pPr>
              <w:ind w:left="34"/>
              <w:jc w:val="center"/>
              <w:rPr>
                <w:rFonts w:ascii="Arial" w:hAnsi="Arial" w:cs="Arial"/>
                <w:sz w:val="17"/>
                <w:szCs w:val="17"/>
              </w:rPr>
            </w:pPr>
            <w:r w:rsidRPr="001425B8">
              <w:rPr>
                <w:rFonts w:ascii="Arial" w:eastAsia="Arial" w:hAnsi="Arial" w:cs="Arial"/>
                <w:sz w:val="17"/>
                <w:szCs w:val="17"/>
              </w:rPr>
              <w:t>007</w:t>
            </w:r>
          </w:p>
        </w:tc>
        <w:tc>
          <w:tcPr>
            <w:tcW w:w="6377" w:type="dxa"/>
            <w:tcBorders>
              <w:top w:val="single" w:sz="6" w:space="0" w:color="000000"/>
              <w:left w:val="single" w:sz="6" w:space="0" w:color="000000"/>
              <w:bottom w:val="single" w:sz="6" w:space="0" w:color="000000"/>
              <w:right w:val="single" w:sz="6" w:space="0" w:color="000000"/>
            </w:tcBorders>
            <w:vAlign w:val="center"/>
          </w:tcPr>
          <w:p w14:paraId="7ADF2864" w14:textId="1FAB9A25" w:rsidR="00135955" w:rsidRPr="001425B8" w:rsidRDefault="008C7313" w:rsidP="001425B8">
            <w:pPr>
              <w:rPr>
                <w:rFonts w:ascii="Arial" w:hAnsi="Arial" w:cs="Arial"/>
                <w:sz w:val="17"/>
                <w:szCs w:val="17"/>
              </w:rPr>
            </w:pPr>
            <w:r w:rsidRPr="001425B8">
              <w:rPr>
                <w:rFonts w:ascii="Arial" w:eastAsia="Arial" w:hAnsi="Arial" w:cs="Arial"/>
                <w:sz w:val="17"/>
                <w:szCs w:val="17"/>
              </w:rPr>
              <w:t xml:space="preserve">prostovoljna vključitev v obvezno pokojninsko in invalidsko zavarovanje </w:t>
            </w:r>
          </w:p>
        </w:tc>
        <w:tc>
          <w:tcPr>
            <w:tcW w:w="652" w:type="dxa"/>
            <w:tcBorders>
              <w:top w:val="single" w:sz="6" w:space="0" w:color="000000"/>
              <w:left w:val="single" w:sz="6" w:space="0" w:color="000000"/>
              <w:bottom w:val="single" w:sz="6" w:space="0" w:color="000000"/>
              <w:right w:val="single" w:sz="6" w:space="0" w:color="000000"/>
            </w:tcBorders>
            <w:vAlign w:val="center"/>
          </w:tcPr>
          <w:p w14:paraId="5E1D7C36" w14:textId="5825363E" w:rsidR="00135955" w:rsidRPr="001425B8" w:rsidRDefault="008C7313" w:rsidP="001425B8">
            <w:pPr>
              <w:ind w:left="27"/>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2C33156F" w14:textId="269EC031" w:rsidR="00135955" w:rsidRPr="001425B8" w:rsidRDefault="00135955" w:rsidP="001425B8">
            <w:pPr>
              <w:ind w:left="79"/>
              <w:jc w:val="center"/>
              <w:rPr>
                <w:rFonts w:ascii="Arial" w:hAnsi="Arial" w:cs="Arial"/>
                <w:sz w:val="17"/>
                <w:szCs w:val="17"/>
              </w:rPr>
            </w:pPr>
          </w:p>
        </w:tc>
        <w:tc>
          <w:tcPr>
            <w:tcW w:w="716" w:type="dxa"/>
            <w:tcBorders>
              <w:top w:val="single" w:sz="6" w:space="0" w:color="000000"/>
              <w:left w:val="single" w:sz="6" w:space="0" w:color="000000"/>
              <w:bottom w:val="single" w:sz="6" w:space="0" w:color="000000"/>
              <w:right w:val="single" w:sz="6" w:space="0" w:color="000000"/>
            </w:tcBorders>
            <w:vAlign w:val="center"/>
          </w:tcPr>
          <w:p w14:paraId="5B3DAF7F" w14:textId="77777777" w:rsidR="00135955" w:rsidRPr="001425B8" w:rsidRDefault="00135955" w:rsidP="001425B8">
            <w:pPr>
              <w:ind w:left="82"/>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3ECA19CB" w14:textId="333FDF35" w:rsidR="00135955" w:rsidRPr="001425B8" w:rsidRDefault="00135955" w:rsidP="001425B8">
            <w:pPr>
              <w:ind w:left="82"/>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6A4C4BBF" w14:textId="3462D211" w:rsidR="00135955" w:rsidRPr="001425B8" w:rsidRDefault="00135955" w:rsidP="001425B8">
            <w:pPr>
              <w:ind w:left="85"/>
              <w:jc w:val="center"/>
              <w:rPr>
                <w:rFonts w:ascii="Arial" w:hAnsi="Arial" w:cs="Arial"/>
                <w:sz w:val="17"/>
                <w:szCs w:val="17"/>
              </w:rPr>
            </w:pPr>
          </w:p>
        </w:tc>
      </w:tr>
      <w:tr w:rsidR="001425B8" w:rsidRPr="001425B8" w14:paraId="04CA9C55" w14:textId="77777777" w:rsidTr="001425B8">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641C844B" w14:textId="71A117BA" w:rsidR="00135955" w:rsidRPr="001425B8" w:rsidRDefault="008C7313" w:rsidP="001425B8">
            <w:pPr>
              <w:ind w:left="34"/>
              <w:jc w:val="center"/>
              <w:rPr>
                <w:rFonts w:ascii="Arial" w:hAnsi="Arial" w:cs="Arial"/>
                <w:sz w:val="17"/>
                <w:szCs w:val="17"/>
              </w:rPr>
            </w:pPr>
            <w:r w:rsidRPr="001425B8">
              <w:rPr>
                <w:rFonts w:ascii="Arial" w:eastAsia="Arial" w:hAnsi="Arial" w:cs="Arial"/>
                <w:sz w:val="17"/>
                <w:szCs w:val="17"/>
              </w:rPr>
              <w:t>008</w:t>
            </w:r>
          </w:p>
        </w:tc>
        <w:tc>
          <w:tcPr>
            <w:tcW w:w="6377" w:type="dxa"/>
            <w:tcBorders>
              <w:top w:val="single" w:sz="6" w:space="0" w:color="000000"/>
              <w:left w:val="single" w:sz="6" w:space="0" w:color="000000"/>
              <w:bottom w:val="single" w:sz="6" w:space="0" w:color="000000"/>
              <w:right w:val="single" w:sz="6" w:space="0" w:color="000000"/>
            </w:tcBorders>
            <w:vAlign w:val="center"/>
          </w:tcPr>
          <w:p w14:paraId="350C2862" w14:textId="350B83A5" w:rsidR="00135955" w:rsidRPr="001425B8" w:rsidRDefault="008C7313" w:rsidP="001425B8">
            <w:pPr>
              <w:rPr>
                <w:rFonts w:ascii="Arial" w:hAnsi="Arial" w:cs="Arial"/>
                <w:sz w:val="17"/>
                <w:szCs w:val="17"/>
              </w:rPr>
            </w:pPr>
            <w:r w:rsidRPr="001425B8">
              <w:rPr>
                <w:rFonts w:ascii="Arial" w:eastAsia="Arial" w:hAnsi="Arial" w:cs="Arial"/>
                <w:sz w:val="17"/>
                <w:szCs w:val="17"/>
              </w:rPr>
              <w:t>osebe, zaposlene pri tujih in mednarodnih organizacijah in ustanovah, tujih konzularnih in diplomatskih predstavništvih s sedež</w:t>
            </w:r>
            <w:r w:rsidR="001425B8">
              <w:rPr>
                <w:rFonts w:ascii="Arial" w:eastAsia="Arial" w:hAnsi="Arial" w:cs="Arial"/>
                <w:sz w:val="17"/>
                <w:szCs w:val="17"/>
              </w:rPr>
              <w:t>em v RS</w:t>
            </w:r>
            <w:r w:rsidRPr="001425B8">
              <w:rPr>
                <w:rFonts w:ascii="Arial" w:eastAsia="Arial" w:hAnsi="Arial" w:cs="Arial"/>
                <w:sz w:val="17"/>
                <w:szCs w:val="17"/>
              </w:rPr>
              <w:t xml:space="preserve">, če ni z mednarodno pogodbo drugače določeno </w:t>
            </w:r>
          </w:p>
        </w:tc>
        <w:tc>
          <w:tcPr>
            <w:tcW w:w="652" w:type="dxa"/>
            <w:tcBorders>
              <w:top w:val="single" w:sz="6" w:space="0" w:color="000000"/>
              <w:left w:val="single" w:sz="6" w:space="0" w:color="000000"/>
              <w:bottom w:val="single" w:sz="6" w:space="0" w:color="000000"/>
              <w:right w:val="single" w:sz="6" w:space="0" w:color="000000"/>
            </w:tcBorders>
            <w:vAlign w:val="center"/>
          </w:tcPr>
          <w:p w14:paraId="2E760A19" w14:textId="4E219989" w:rsidR="00135955" w:rsidRPr="001425B8" w:rsidRDefault="008C7313" w:rsidP="001425B8">
            <w:pPr>
              <w:ind w:left="27"/>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016E3A67" w14:textId="7A0C01EB" w:rsidR="00135955" w:rsidRPr="001425B8" w:rsidRDefault="008C7313" w:rsidP="001425B8">
            <w:pPr>
              <w:ind w:left="30"/>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7307675F" w14:textId="309C190E" w:rsidR="00C81775" w:rsidRPr="001425B8" w:rsidRDefault="008C7313" w:rsidP="001425B8">
            <w:pPr>
              <w:ind w:left="32"/>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7CC3224F" w14:textId="39B29CD1" w:rsidR="00135955" w:rsidRPr="001425B8" w:rsidRDefault="008C7313" w:rsidP="001425B8">
            <w:pPr>
              <w:ind w:left="32"/>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650826EF" w14:textId="1436CEED" w:rsidR="00135955" w:rsidRPr="001425B8" w:rsidRDefault="008C7313" w:rsidP="001425B8">
            <w:pPr>
              <w:ind w:left="35"/>
              <w:jc w:val="center"/>
              <w:rPr>
                <w:rFonts w:ascii="Arial" w:hAnsi="Arial" w:cs="Arial"/>
                <w:sz w:val="17"/>
                <w:szCs w:val="17"/>
              </w:rPr>
            </w:pPr>
            <w:r w:rsidRPr="001425B8">
              <w:rPr>
                <w:rFonts w:ascii="Arial" w:eastAsia="Arial" w:hAnsi="Arial" w:cs="Arial"/>
                <w:sz w:val="17"/>
                <w:szCs w:val="17"/>
              </w:rPr>
              <w:t>x</w:t>
            </w:r>
          </w:p>
        </w:tc>
      </w:tr>
      <w:tr w:rsidR="001425B8" w:rsidRPr="001425B8" w14:paraId="63DB3851" w14:textId="77777777" w:rsidTr="001425B8">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BDC25DE" w14:textId="4B04581D" w:rsidR="00135955" w:rsidRPr="001425B8" w:rsidRDefault="008C7313" w:rsidP="001425B8">
            <w:pPr>
              <w:ind w:left="34"/>
              <w:jc w:val="center"/>
              <w:rPr>
                <w:rFonts w:ascii="Arial" w:hAnsi="Arial" w:cs="Arial"/>
                <w:sz w:val="17"/>
                <w:szCs w:val="17"/>
              </w:rPr>
            </w:pPr>
            <w:r w:rsidRPr="001425B8">
              <w:rPr>
                <w:rFonts w:ascii="Arial" w:eastAsia="Arial" w:hAnsi="Arial" w:cs="Arial"/>
                <w:sz w:val="17"/>
                <w:szCs w:val="17"/>
              </w:rPr>
              <w:t>012</w:t>
            </w:r>
          </w:p>
        </w:tc>
        <w:tc>
          <w:tcPr>
            <w:tcW w:w="6377" w:type="dxa"/>
            <w:tcBorders>
              <w:top w:val="single" w:sz="6" w:space="0" w:color="000000"/>
              <w:left w:val="single" w:sz="6" w:space="0" w:color="000000"/>
              <w:bottom w:val="single" w:sz="6" w:space="0" w:color="000000"/>
              <w:right w:val="single" w:sz="6" w:space="0" w:color="000000"/>
            </w:tcBorders>
            <w:vAlign w:val="center"/>
          </w:tcPr>
          <w:p w14:paraId="77A5B04E" w14:textId="5A9F3CB5" w:rsidR="00135955" w:rsidRPr="001425B8" w:rsidRDefault="008C7313" w:rsidP="001425B8">
            <w:pPr>
              <w:rPr>
                <w:rFonts w:ascii="Arial" w:hAnsi="Arial" w:cs="Arial"/>
                <w:sz w:val="17"/>
                <w:szCs w:val="17"/>
              </w:rPr>
            </w:pPr>
            <w:r w:rsidRPr="001425B8">
              <w:rPr>
                <w:rFonts w:ascii="Arial" w:eastAsia="Arial" w:hAnsi="Arial" w:cs="Arial"/>
                <w:sz w:val="17"/>
                <w:szCs w:val="17"/>
              </w:rPr>
              <w:t xml:space="preserve">prejemniki bolniških nadomestil po prenehanju delovnega razmerja </w:t>
            </w:r>
          </w:p>
        </w:tc>
        <w:tc>
          <w:tcPr>
            <w:tcW w:w="652" w:type="dxa"/>
            <w:tcBorders>
              <w:top w:val="single" w:sz="6" w:space="0" w:color="000000"/>
              <w:left w:val="single" w:sz="6" w:space="0" w:color="000000"/>
              <w:bottom w:val="single" w:sz="6" w:space="0" w:color="000000"/>
              <w:right w:val="single" w:sz="6" w:space="0" w:color="000000"/>
            </w:tcBorders>
            <w:vAlign w:val="center"/>
          </w:tcPr>
          <w:p w14:paraId="2A698784" w14:textId="15AD1B23" w:rsidR="00135955" w:rsidRPr="001425B8" w:rsidRDefault="008C7313" w:rsidP="001425B8">
            <w:pPr>
              <w:ind w:left="27"/>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2D808B13" w14:textId="2CF6DAAB" w:rsidR="00135955" w:rsidRPr="001425B8" w:rsidRDefault="008C7313" w:rsidP="001425B8">
            <w:pPr>
              <w:ind w:left="30"/>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20B8BEAE" w14:textId="39C14BF9" w:rsidR="00135955" w:rsidRPr="001425B8" w:rsidRDefault="00AC448B" w:rsidP="001425B8">
            <w:pPr>
              <w:ind w:left="32"/>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3764339E" w14:textId="152F9A81" w:rsidR="00135955" w:rsidRPr="001425B8" w:rsidRDefault="008C7313" w:rsidP="001425B8">
            <w:pPr>
              <w:ind w:left="32"/>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1A1CF477" w14:textId="5E470C2C" w:rsidR="00135955" w:rsidRPr="001425B8" w:rsidRDefault="008C7313" w:rsidP="001425B8">
            <w:pPr>
              <w:ind w:left="35"/>
              <w:jc w:val="center"/>
              <w:rPr>
                <w:rFonts w:ascii="Arial" w:hAnsi="Arial" w:cs="Arial"/>
                <w:sz w:val="17"/>
                <w:szCs w:val="17"/>
              </w:rPr>
            </w:pPr>
            <w:r w:rsidRPr="001425B8">
              <w:rPr>
                <w:rFonts w:ascii="Arial" w:eastAsia="Arial" w:hAnsi="Arial" w:cs="Arial"/>
                <w:sz w:val="17"/>
                <w:szCs w:val="17"/>
              </w:rPr>
              <w:t>x</w:t>
            </w:r>
          </w:p>
        </w:tc>
      </w:tr>
      <w:tr w:rsidR="001425B8" w:rsidRPr="001425B8" w14:paraId="5EC6BCFE" w14:textId="77777777" w:rsidTr="001425B8">
        <w:tblPrEx>
          <w:tblCellMar>
            <w:right w:w="123" w:type="dxa"/>
          </w:tblCellMar>
        </w:tblPrEx>
        <w:trPr>
          <w:trHeight w:val="457"/>
        </w:trPr>
        <w:tc>
          <w:tcPr>
            <w:tcW w:w="686" w:type="dxa"/>
            <w:tcBorders>
              <w:top w:val="single" w:sz="6" w:space="0" w:color="000000"/>
              <w:left w:val="single" w:sz="6" w:space="0" w:color="000000"/>
              <w:bottom w:val="single" w:sz="6" w:space="0" w:color="000000"/>
              <w:right w:val="single" w:sz="6" w:space="0" w:color="000000"/>
            </w:tcBorders>
            <w:vAlign w:val="center"/>
          </w:tcPr>
          <w:p w14:paraId="3599650A" w14:textId="00B528E1"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013</w:t>
            </w:r>
          </w:p>
        </w:tc>
        <w:tc>
          <w:tcPr>
            <w:tcW w:w="6377" w:type="dxa"/>
            <w:tcBorders>
              <w:top w:val="single" w:sz="6" w:space="0" w:color="000000"/>
              <w:left w:val="single" w:sz="6" w:space="0" w:color="000000"/>
              <w:bottom w:val="single" w:sz="6" w:space="0" w:color="000000"/>
              <w:right w:val="single" w:sz="6" w:space="0" w:color="000000"/>
            </w:tcBorders>
            <w:vAlign w:val="center"/>
          </w:tcPr>
          <w:p w14:paraId="58C61290" w14:textId="4A3D712B" w:rsidR="00016E26" w:rsidRPr="001425B8" w:rsidRDefault="008C7313" w:rsidP="001425B8">
            <w:pPr>
              <w:rPr>
                <w:rFonts w:ascii="Arial" w:hAnsi="Arial" w:cs="Arial"/>
                <w:sz w:val="17"/>
                <w:szCs w:val="17"/>
              </w:rPr>
            </w:pPr>
            <w:r w:rsidRPr="001425B8">
              <w:rPr>
                <w:rFonts w:ascii="Arial" w:eastAsia="Arial" w:hAnsi="Arial" w:cs="Arial"/>
                <w:sz w:val="17"/>
                <w:szCs w:val="17"/>
              </w:rPr>
              <w:t>osebe</w:t>
            </w:r>
            <w:r w:rsidR="001425B8">
              <w:rPr>
                <w:rFonts w:ascii="Arial" w:eastAsia="Arial" w:hAnsi="Arial" w:cs="Arial"/>
                <w:sz w:val="17"/>
                <w:szCs w:val="17"/>
              </w:rPr>
              <w:t>, ki so v delovnem razmerju v RS</w:t>
            </w:r>
            <w:r w:rsidRPr="001425B8">
              <w:rPr>
                <w:rFonts w:ascii="Arial" w:eastAsia="Arial" w:hAnsi="Arial" w:cs="Arial"/>
                <w:sz w:val="17"/>
                <w:szCs w:val="17"/>
              </w:rPr>
              <w:t xml:space="preserve"> pri osebah, ki samostojno opravljajo pridobitno ali gospodarsko dejavnost </w:t>
            </w:r>
          </w:p>
        </w:tc>
        <w:tc>
          <w:tcPr>
            <w:tcW w:w="652" w:type="dxa"/>
            <w:tcBorders>
              <w:top w:val="single" w:sz="6" w:space="0" w:color="000000"/>
              <w:left w:val="single" w:sz="6" w:space="0" w:color="000000"/>
              <w:bottom w:val="single" w:sz="6" w:space="0" w:color="000000"/>
              <w:right w:val="single" w:sz="6" w:space="0" w:color="000000"/>
            </w:tcBorders>
            <w:vAlign w:val="center"/>
          </w:tcPr>
          <w:p w14:paraId="41C307A9" w14:textId="1EF0F932" w:rsidR="00016E26"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7209C711" w14:textId="1D94BD92"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2A268D07" w14:textId="220E518A" w:rsidR="00C81775" w:rsidRPr="001425B8" w:rsidRDefault="008C7313" w:rsidP="001425B8">
            <w:pPr>
              <w:ind w:left="5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7C26CDDC" w14:textId="6E394BAC" w:rsidR="00016E26" w:rsidRPr="001425B8" w:rsidRDefault="008C7313" w:rsidP="001425B8">
            <w:pPr>
              <w:ind w:left="57"/>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77B46655" w14:textId="27190A2F"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x</w:t>
            </w:r>
          </w:p>
        </w:tc>
      </w:tr>
      <w:tr w:rsidR="001425B8" w:rsidRPr="001425B8" w14:paraId="3F4863F1" w14:textId="77777777" w:rsidTr="001425B8">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094D4EB1" w14:textId="40EDF922"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016</w:t>
            </w:r>
          </w:p>
        </w:tc>
        <w:tc>
          <w:tcPr>
            <w:tcW w:w="6377" w:type="dxa"/>
            <w:tcBorders>
              <w:top w:val="single" w:sz="6" w:space="0" w:color="000000"/>
              <w:left w:val="single" w:sz="6" w:space="0" w:color="000000"/>
              <w:bottom w:val="single" w:sz="6" w:space="0" w:color="000000"/>
              <w:right w:val="single" w:sz="6" w:space="0" w:color="000000"/>
            </w:tcBorders>
            <w:vAlign w:val="center"/>
          </w:tcPr>
          <w:p w14:paraId="75D09DC9" w14:textId="5E4A68EC" w:rsidR="00016E26" w:rsidRPr="001425B8" w:rsidRDefault="008C7313" w:rsidP="0057113A">
            <w:pPr>
              <w:rPr>
                <w:rFonts w:ascii="Arial" w:hAnsi="Arial" w:cs="Arial"/>
                <w:sz w:val="17"/>
                <w:szCs w:val="17"/>
              </w:rPr>
            </w:pPr>
            <w:r w:rsidRPr="001425B8">
              <w:rPr>
                <w:rFonts w:ascii="Arial" w:eastAsia="Arial" w:hAnsi="Arial" w:cs="Arial"/>
                <w:sz w:val="17"/>
                <w:szCs w:val="17"/>
              </w:rPr>
              <w:t xml:space="preserve">zaposleni pri fizičnih osebah - osebe, ki so v delovnem razmerju v </w:t>
            </w:r>
            <w:r w:rsidR="0057113A">
              <w:rPr>
                <w:rFonts w:ascii="Arial" w:eastAsia="Arial" w:hAnsi="Arial" w:cs="Arial"/>
                <w:sz w:val="17"/>
                <w:szCs w:val="17"/>
              </w:rPr>
              <w:t>RS</w:t>
            </w:r>
            <w:r w:rsidRPr="001425B8">
              <w:rPr>
                <w:rFonts w:ascii="Arial" w:eastAsia="Arial" w:hAnsi="Arial" w:cs="Arial"/>
                <w:sz w:val="17"/>
                <w:szCs w:val="17"/>
              </w:rPr>
              <w:t xml:space="preserve"> pri fizičnih osebah, ki ne opravljajo dejavnosti </w:t>
            </w:r>
          </w:p>
        </w:tc>
        <w:tc>
          <w:tcPr>
            <w:tcW w:w="652" w:type="dxa"/>
            <w:tcBorders>
              <w:top w:val="single" w:sz="6" w:space="0" w:color="000000"/>
              <w:left w:val="single" w:sz="6" w:space="0" w:color="000000"/>
              <w:bottom w:val="single" w:sz="6" w:space="0" w:color="000000"/>
              <w:right w:val="single" w:sz="6" w:space="0" w:color="000000"/>
            </w:tcBorders>
            <w:vAlign w:val="center"/>
          </w:tcPr>
          <w:p w14:paraId="5F421EC7" w14:textId="06A87AEE" w:rsidR="00016E26"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06A3B4C1" w14:textId="0880A560"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3F6D9280" w14:textId="20A147EB" w:rsidR="00016E26" w:rsidRPr="001425B8" w:rsidRDefault="008C7313" w:rsidP="001425B8">
            <w:pPr>
              <w:ind w:left="5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5159F846" w14:textId="4A550E18" w:rsidR="00016E26" w:rsidRPr="001425B8" w:rsidRDefault="008C7313" w:rsidP="001425B8">
            <w:pPr>
              <w:ind w:left="57"/>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03967D0F" w14:textId="3C0A8DBA"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x</w:t>
            </w:r>
          </w:p>
        </w:tc>
      </w:tr>
      <w:tr w:rsidR="001425B8" w:rsidRPr="001425B8" w14:paraId="2A4B21A0" w14:textId="77777777" w:rsidTr="001425B8">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72EF6EE" w14:textId="047B6C71"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019</w:t>
            </w:r>
          </w:p>
        </w:tc>
        <w:tc>
          <w:tcPr>
            <w:tcW w:w="6377" w:type="dxa"/>
            <w:tcBorders>
              <w:top w:val="single" w:sz="6" w:space="0" w:color="000000"/>
              <w:left w:val="single" w:sz="6" w:space="0" w:color="000000"/>
              <w:bottom w:val="single" w:sz="6" w:space="0" w:color="000000"/>
              <w:right w:val="single" w:sz="6" w:space="0" w:color="000000"/>
            </w:tcBorders>
            <w:vAlign w:val="center"/>
          </w:tcPr>
          <w:p w14:paraId="3FC3F542" w14:textId="1072CCA8" w:rsidR="00016E26" w:rsidRPr="001425B8" w:rsidRDefault="001425B8" w:rsidP="001425B8">
            <w:pPr>
              <w:rPr>
                <w:rFonts w:ascii="Arial" w:hAnsi="Arial" w:cs="Arial"/>
                <w:sz w:val="17"/>
                <w:szCs w:val="17"/>
              </w:rPr>
            </w:pPr>
            <w:r>
              <w:rPr>
                <w:rFonts w:ascii="Arial" w:eastAsia="Arial" w:hAnsi="Arial" w:cs="Arial"/>
                <w:sz w:val="17"/>
                <w:szCs w:val="17"/>
              </w:rPr>
              <w:t>osebe, ki na območju RS</w:t>
            </w:r>
            <w:r w:rsidR="008C7313" w:rsidRPr="001425B8">
              <w:rPr>
                <w:rFonts w:ascii="Arial" w:eastAsia="Arial" w:hAnsi="Arial" w:cs="Arial"/>
                <w:sz w:val="17"/>
                <w:szCs w:val="17"/>
              </w:rPr>
              <w:t xml:space="preserve"> samostojno opravljajo poklicno dejavnost </w:t>
            </w:r>
          </w:p>
        </w:tc>
        <w:tc>
          <w:tcPr>
            <w:tcW w:w="652" w:type="dxa"/>
            <w:tcBorders>
              <w:top w:val="single" w:sz="6" w:space="0" w:color="000000"/>
              <w:left w:val="single" w:sz="6" w:space="0" w:color="000000"/>
              <w:bottom w:val="single" w:sz="6" w:space="0" w:color="000000"/>
              <w:right w:val="single" w:sz="6" w:space="0" w:color="000000"/>
            </w:tcBorders>
            <w:vAlign w:val="center"/>
          </w:tcPr>
          <w:p w14:paraId="5BA4B4EC" w14:textId="7BEBFEB2" w:rsidR="00016E26"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58BDBAAB" w14:textId="2796E29C"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559EF235" w14:textId="04AD1707" w:rsidR="00016E26" w:rsidRPr="001425B8" w:rsidRDefault="008C7313" w:rsidP="001425B8">
            <w:pPr>
              <w:ind w:left="5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01AF1268" w14:textId="62803C88" w:rsidR="00016E26" w:rsidRPr="001425B8" w:rsidRDefault="008C7313" w:rsidP="001425B8">
            <w:pPr>
              <w:ind w:left="57"/>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3461E2EB" w14:textId="6C9F20A5"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x</w:t>
            </w:r>
          </w:p>
        </w:tc>
      </w:tr>
      <w:tr w:rsidR="001425B8" w:rsidRPr="001425B8" w14:paraId="577C5C18" w14:textId="77777777" w:rsidTr="001425B8">
        <w:tblPrEx>
          <w:tblCellMar>
            <w:right w:w="123"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1F55AFD9" w14:textId="0DFBD6E3"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020</w:t>
            </w:r>
          </w:p>
        </w:tc>
        <w:tc>
          <w:tcPr>
            <w:tcW w:w="6377" w:type="dxa"/>
            <w:tcBorders>
              <w:top w:val="single" w:sz="6" w:space="0" w:color="000000"/>
              <w:left w:val="single" w:sz="6" w:space="0" w:color="000000"/>
              <w:bottom w:val="single" w:sz="6" w:space="0" w:color="000000"/>
              <w:right w:val="single" w:sz="6" w:space="0" w:color="000000"/>
            </w:tcBorders>
            <w:vAlign w:val="center"/>
          </w:tcPr>
          <w:p w14:paraId="3547DE91" w14:textId="6B5AC9E4" w:rsidR="00016E26" w:rsidRPr="001425B8" w:rsidRDefault="008C7313" w:rsidP="0057113A">
            <w:pPr>
              <w:rPr>
                <w:rFonts w:ascii="Arial" w:hAnsi="Arial" w:cs="Arial"/>
                <w:sz w:val="17"/>
                <w:szCs w:val="17"/>
              </w:rPr>
            </w:pPr>
            <w:r w:rsidRPr="001425B8">
              <w:rPr>
                <w:rFonts w:ascii="Arial" w:eastAsia="Arial" w:hAnsi="Arial" w:cs="Arial"/>
                <w:sz w:val="17"/>
                <w:szCs w:val="17"/>
              </w:rPr>
              <w:t xml:space="preserve">osebe, zaposlene pri tujih in mednarodnih organizacijah, ustanovah in tujih diplomatskih predstavništvih s sedežem v </w:t>
            </w:r>
            <w:r w:rsidR="0057113A">
              <w:rPr>
                <w:rFonts w:ascii="Arial" w:eastAsia="Arial" w:hAnsi="Arial" w:cs="Arial"/>
                <w:sz w:val="17"/>
                <w:szCs w:val="17"/>
              </w:rPr>
              <w:t>RS</w:t>
            </w:r>
            <w:r w:rsidRPr="001425B8">
              <w:rPr>
                <w:rFonts w:ascii="Arial" w:eastAsia="Arial" w:hAnsi="Arial" w:cs="Arial"/>
                <w:sz w:val="17"/>
                <w:szCs w:val="17"/>
              </w:rPr>
              <w:t xml:space="preserve">, če ni z mednarodno pogodbo drugače določeno </w:t>
            </w:r>
          </w:p>
        </w:tc>
        <w:tc>
          <w:tcPr>
            <w:tcW w:w="652" w:type="dxa"/>
            <w:tcBorders>
              <w:top w:val="single" w:sz="6" w:space="0" w:color="000000"/>
              <w:left w:val="single" w:sz="6" w:space="0" w:color="000000"/>
              <w:bottom w:val="single" w:sz="6" w:space="0" w:color="000000"/>
              <w:right w:val="single" w:sz="6" w:space="0" w:color="000000"/>
            </w:tcBorders>
            <w:vAlign w:val="center"/>
          </w:tcPr>
          <w:p w14:paraId="21322623" w14:textId="2FB441B8"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1BEDCECE" w14:textId="3149F95A"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2C693B06" w14:textId="24191EA6" w:rsidR="00016E26" w:rsidRPr="001425B8" w:rsidRDefault="008C7313" w:rsidP="001425B8">
            <w:pPr>
              <w:ind w:left="10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0D237042" w14:textId="7DEFAC70"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23964907" w14:textId="6EB72E1C" w:rsidR="00016E26" w:rsidRPr="001425B8" w:rsidRDefault="00016E26" w:rsidP="001425B8">
            <w:pPr>
              <w:ind w:left="110"/>
              <w:jc w:val="center"/>
              <w:rPr>
                <w:rFonts w:ascii="Arial" w:hAnsi="Arial" w:cs="Arial"/>
                <w:sz w:val="17"/>
                <w:szCs w:val="17"/>
              </w:rPr>
            </w:pPr>
          </w:p>
        </w:tc>
      </w:tr>
      <w:tr w:rsidR="001425B8" w:rsidRPr="001425B8" w14:paraId="7ECA6E21" w14:textId="77777777" w:rsidTr="001425B8">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8E5FAA8" w14:textId="116F7FE9"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021</w:t>
            </w:r>
          </w:p>
        </w:tc>
        <w:tc>
          <w:tcPr>
            <w:tcW w:w="6377" w:type="dxa"/>
            <w:tcBorders>
              <w:top w:val="single" w:sz="6" w:space="0" w:color="000000"/>
              <w:left w:val="single" w:sz="6" w:space="0" w:color="000000"/>
              <w:bottom w:val="single" w:sz="6" w:space="0" w:color="000000"/>
              <w:right w:val="single" w:sz="6" w:space="0" w:color="000000"/>
            </w:tcBorders>
            <w:vAlign w:val="center"/>
          </w:tcPr>
          <w:p w14:paraId="09CDD521"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osebe s stalnim prebivališčem v RS, zaposlene pri tujem delodajalcu, ki niso zavarovane pri tujem nosilcu zavarovanja </w:t>
            </w:r>
          </w:p>
        </w:tc>
        <w:tc>
          <w:tcPr>
            <w:tcW w:w="652" w:type="dxa"/>
            <w:tcBorders>
              <w:top w:val="single" w:sz="6" w:space="0" w:color="000000"/>
              <w:left w:val="single" w:sz="6" w:space="0" w:color="000000"/>
              <w:bottom w:val="single" w:sz="6" w:space="0" w:color="000000"/>
              <w:right w:val="single" w:sz="6" w:space="0" w:color="000000"/>
            </w:tcBorders>
            <w:vAlign w:val="center"/>
          </w:tcPr>
          <w:p w14:paraId="3875FB27" w14:textId="0470D7E5"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2130C86F" w14:textId="78171912"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0CA6B0E8" w14:textId="4EA5174C" w:rsidR="00016E26" w:rsidRPr="001425B8" w:rsidRDefault="008C7313" w:rsidP="001425B8">
            <w:pPr>
              <w:ind w:left="10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678605D1" w14:textId="2929C02D"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1B9A054F" w14:textId="41BE42E8" w:rsidR="00016E26" w:rsidRPr="001425B8" w:rsidRDefault="00016E26" w:rsidP="001425B8">
            <w:pPr>
              <w:ind w:left="109"/>
              <w:jc w:val="center"/>
              <w:rPr>
                <w:rFonts w:ascii="Arial" w:hAnsi="Arial" w:cs="Arial"/>
                <w:sz w:val="17"/>
                <w:szCs w:val="17"/>
              </w:rPr>
            </w:pPr>
          </w:p>
        </w:tc>
      </w:tr>
      <w:tr w:rsidR="001425B8" w:rsidRPr="001425B8" w14:paraId="63571D70" w14:textId="77777777" w:rsidTr="001425B8">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6EFDE4D" w14:textId="7D8ABF05"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lastRenderedPageBreak/>
              <w:t>027</w:t>
            </w:r>
          </w:p>
        </w:tc>
        <w:tc>
          <w:tcPr>
            <w:tcW w:w="6377" w:type="dxa"/>
            <w:tcBorders>
              <w:top w:val="single" w:sz="6" w:space="0" w:color="000000"/>
              <w:left w:val="single" w:sz="6" w:space="0" w:color="000000"/>
              <w:bottom w:val="single" w:sz="6" w:space="0" w:color="000000"/>
              <w:right w:val="single" w:sz="6" w:space="0" w:color="000000"/>
            </w:tcBorders>
            <w:vAlign w:val="center"/>
          </w:tcPr>
          <w:p w14:paraId="2B30029F"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vrhunski športniki in vrhunski šahisti - člani telesnokulturnih organizacij v RS, ki niso zavarovani iz drugega naslova </w:t>
            </w:r>
          </w:p>
        </w:tc>
        <w:tc>
          <w:tcPr>
            <w:tcW w:w="652" w:type="dxa"/>
            <w:tcBorders>
              <w:top w:val="single" w:sz="6" w:space="0" w:color="000000"/>
              <w:left w:val="single" w:sz="6" w:space="0" w:color="000000"/>
              <w:bottom w:val="single" w:sz="6" w:space="0" w:color="000000"/>
              <w:right w:val="single" w:sz="6" w:space="0" w:color="000000"/>
            </w:tcBorders>
            <w:vAlign w:val="center"/>
          </w:tcPr>
          <w:p w14:paraId="6BE14EA6" w14:textId="3B199FD7"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3D931BAF" w14:textId="6115C19C"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579CFB3B" w14:textId="478C7223" w:rsidR="00016E26" w:rsidRPr="001425B8" w:rsidRDefault="00AC448B" w:rsidP="001425B8">
            <w:pPr>
              <w:ind w:left="10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4F99D945" w14:textId="1AB17AF4"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5C311DF5" w14:textId="25C6B118" w:rsidR="00016E26" w:rsidRPr="001425B8" w:rsidRDefault="00016E26" w:rsidP="001425B8">
            <w:pPr>
              <w:ind w:left="110"/>
              <w:jc w:val="center"/>
              <w:rPr>
                <w:rFonts w:ascii="Arial" w:hAnsi="Arial" w:cs="Arial"/>
                <w:sz w:val="17"/>
                <w:szCs w:val="17"/>
              </w:rPr>
            </w:pPr>
          </w:p>
        </w:tc>
      </w:tr>
      <w:tr w:rsidR="001425B8" w:rsidRPr="001425B8" w14:paraId="7805202C" w14:textId="77777777" w:rsidTr="001425B8">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0113EEF" w14:textId="4ECF178E"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028</w:t>
            </w:r>
          </w:p>
        </w:tc>
        <w:tc>
          <w:tcPr>
            <w:tcW w:w="6377" w:type="dxa"/>
            <w:tcBorders>
              <w:top w:val="single" w:sz="6" w:space="0" w:color="000000"/>
              <w:left w:val="single" w:sz="6" w:space="0" w:color="000000"/>
              <w:bottom w:val="single" w:sz="6" w:space="0" w:color="000000"/>
              <w:right w:val="single" w:sz="6" w:space="0" w:color="000000"/>
            </w:tcBorders>
            <w:vAlign w:val="center"/>
          </w:tcPr>
          <w:p w14:paraId="50A82A38"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brezposelne osebe - prejemniki denarnega nadomestila pri Zavodu RS za zaposlovanje </w:t>
            </w:r>
          </w:p>
        </w:tc>
        <w:tc>
          <w:tcPr>
            <w:tcW w:w="652" w:type="dxa"/>
            <w:tcBorders>
              <w:top w:val="single" w:sz="6" w:space="0" w:color="000000"/>
              <w:left w:val="single" w:sz="6" w:space="0" w:color="000000"/>
              <w:bottom w:val="single" w:sz="6" w:space="0" w:color="000000"/>
              <w:right w:val="single" w:sz="6" w:space="0" w:color="000000"/>
            </w:tcBorders>
            <w:vAlign w:val="center"/>
          </w:tcPr>
          <w:p w14:paraId="5E68868D" w14:textId="5284A003" w:rsidR="00016E26"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6AFEB1C0" w14:textId="44FB7911"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215E119E" w14:textId="72038B05" w:rsidR="00016E26" w:rsidRPr="001425B8" w:rsidRDefault="00AC448B" w:rsidP="001425B8">
            <w:pPr>
              <w:ind w:left="5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47F60D7B" w14:textId="7E60632E" w:rsidR="00016E26" w:rsidRPr="001425B8" w:rsidRDefault="008C7313" w:rsidP="001425B8">
            <w:pPr>
              <w:ind w:left="57"/>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457015E7" w14:textId="52C9CC07"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x</w:t>
            </w:r>
          </w:p>
        </w:tc>
      </w:tr>
      <w:tr w:rsidR="001425B8" w:rsidRPr="001425B8" w14:paraId="0E160CFC" w14:textId="77777777" w:rsidTr="001425B8">
        <w:tblPrEx>
          <w:tblCellMar>
            <w:right w:w="123" w:type="dxa"/>
          </w:tblCellMar>
        </w:tblPrEx>
        <w:trPr>
          <w:trHeight w:val="455"/>
        </w:trPr>
        <w:tc>
          <w:tcPr>
            <w:tcW w:w="686" w:type="dxa"/>
            <w:tcBorders>
              <w:top w:val="single" w:sz="6" w:space="0" w:color="000000"/>
              <w:left w:val="single" w:sz="6" w:space="0" w:color="000000"/>
              <w:bottom w:val="single" w:sz="6" w:space="0" w:color="000000"/>
              <w:right w:val="single" w:sz="6" w:space="0" w:color="000000"/>
            </w:tcBorders>
            <w:vAlign w:val="center"/>
          </w:tcPr>
          <w:p w14:paraId="77B02F58" w14:textId="79C77C6C"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029</w:t>
            </w:r>
          </w:p>
        </w:tc>
        <w:tc>
          <w:tcPr>
            <w:tcW w:w="6377" w:type="dxa"/>
            <w:tcBorders>
              <w:top w:val="single" w:sz="6" w:space="0" w:color="000000"/>
              <w:left w:val="single" w:sz="6" w:space="0" w:color="000000"/>
              <w:bottom w:val="single" w:sz="6" w:space="0" w:color="000000"/>
              <w:right w:val="single" w:sz="6" w:space="0" w:color="000000"/>
            </w:tcBorders>
            <w:vAlign w:val="center"/>
          </w:tcPr>
          <w:p w14:paraId="3D152A72"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osebe, ki so v delovnem razmerju na območju RS pri osebah, ki opravljajo poklicno dejavnost </w:t>
            </w:r>
          </w:p>
        </w:tc>
        <w:tc>
          <w:tcPr>
            <w:tcW w:w="652" w:type="dxa"/>
            <w:tcBorders>
              <w:top w:val="single" w:sz="6" w:space="0" w:color="000000"/>
              <w:left w:val="single" w:sz="6" w:space="0" w:color="000000"/>
              <w:bottom w:val="single" w:sz="6" w:space="0" w:color="000000"/>
              <w:right w:val="single" w:sz="6" w:space="0" w:color="000000"/>
            </w:tcBorders>
            <w:vAlign w:val="center"/>
          </w:tcPr>
          <w:p w14:paraId="700A2B68" w14:textId="22A50D2C" w:rsidR="00016E26"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5130265F" w14:textId="30F728A7"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34E7BB33" w14:textId="71504E04" w:rsidR="00016E26" w:rsidRPr="001425B8" w:rsidRDefault="008C7313" w:rsidP="001425B8">
            <w:pPr>
              <w:ind w:left="5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3F3CF270" w14:textId="14DF5614" w:rsidR="00016E26" w:rsidRPr="001425B8" w:rsidRDefault="008C7313" w:rsidP="001425B8">
            <w:pPr>
              <w:ind w:left="57"/>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202D8A0E" w14:textId="56F5F4B6"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x</w:t>
            </w:r>
          </w:p>
        </w:tc>
      </w:tr>
      <w:tr w:rsidR="001425B8" w:rsidRPr="001425B8" w14:paraId="2FD8455E" w14:textId="77777777" w:rsidTr="001425B8">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7EFCE779" w14:textId="74FD3344"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031</w:t>
            </w:r>
          </w:p>
        </w:tc>
        <w:tc>
          <w:tcPr>
            <w:tcW w:w="6377" w:type="dxa"/>
            <w:tcBorders>
              <w:top w:val="single" w:sz="6" w:space="0" w:color="000000"/>
              <w:left w:val="single" w:sz="6" w:space="0" w:color="000000"/>
              <w:bottom w:val="single" w:sz="6" w:space="0" w:color="000000"/>
              <w:right w:val="single" w:sz="6" w:space="0" w:color="000000"/>
            </w:tcBorders>
            <w:vAlign w:val="center"/>
          </w:tcPr>
          <w:p w14:paraId="47491B8C"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uživalci invalidskih nadomestil </w:t>
            </w:r>
          </w:p>
        </w:tc>
        <w:tc>
          <w:tcPr>
            <w:tcW w:w="652" w:type="dxa"/>
            <w:tcBorders>
              <w:top w:val="single" w:sz="6" w:space="0" w:color="000000"/>
              <w:left w:val="single" w:sz="6" w:space="0" w:color="000000"/>
              <w:bottom w:val="single" w:sz="6" w:space="0" w:color="000000"/>
              <w:right w:val="single" w:sz="6" w:space="0" w:color="000000"/>
            </w:tcBorders>
            <w:vAlign w:val="center"/>
          </w:tcPr>
          <w:p w14:paraId="5AB296CF" w14:textId="34B9D3D8"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105071F2" w14:textId="5800C442"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1E8C947B" w14:textId="4CFFA216" w:rsidR="00016E26" w:rsidRPr="001425B8" w:rsidRDefault="00AC448B" w:rsidP="001425B8">
            <w:pPr>
              <w:ind w:left="10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79301638" w14:textId="3075FA0F"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44D16338" w14:textId="3906E25F" w:rsidR="00016E26" w:rsidRPr="001425B8" w:rsidRDefault="00016E26" w:rsidP="001425B8">
            <w:pPr>
              <w:ind w:left="109"/>
              <w:jc w:val="center"/>
              <w:rPr>
                <w:rFonts w:ascii="Arial" w:hAnsi="Arial" w:cs="Arial"/>
                <w:sz w:val="17"/>
                <w:szCs w:val="17"/>
              </w:rPr>
            </w:pPr>
          </w:p>
        </w:tc>
      </w:tr>
      <w:tr w:rsidR="001425B8" w:rsidRPr="001425B8" w14:paraId="7487BEDD" w14:textId="77777777" w:rsidTr="001425B8">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16EA01D1" w14:textId="30A4B79B"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032</w:t>
            </w:r>
          </w:p>
        </w:tc>
        <w:tc>
          <w:tcPr>
            <w:tcW w:w="6377" w:type="dxa"/>
            <w:tcBorders>
              <w:top w:val="single" w:sz="6" w:space="0" w:color="000000"/>
              <w:left w:val="single" w:sz="6" w:space="0" w:color="000000"/>
              <w:bottom w:val="single" w:sz="6" w:space="0" w:color="000000"/>
              <w:right w:val="single" w:sz="6" w:space="0" w:color="000000"/>
            </w:tcBorders>
            <w:vAlign w:val="center"/>
          </w:tcPr>
          <w:p w14:paraId="2A545A29"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osebe, ki jim je RS priznala status begunca ali subsidiarno zaščito v skladu s predpisi o mednarodni zaščiti </w:t>
            </w:r>
          </w:p>
        </w:tc>
        <w:tc>
          <w:tcPr>
            <w:tcW w:w="652" w:type="dxa"/>
            <w:tcBorders>
              <w:top w:val="single" w:sz="6" w:space="0" w:color="000000"/>
              <w:left w:val="single" w:sz="6" w:space="0" w:color="000000"/>
              <w:bottom w:val="single" w:sz="6" w:space="0" w:color="000000"/>
              <w:right w:val="single" w:sz="6" w:space="0" w:color="000000"/>
            </w:tcBorders>
            <w:vAlign w:val="center"/>
          </w:tcPr>
          <w:p w14:paraId="0113A952" w14:textId="582736F1"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6A535AC5" w14:textId="7373B2FC"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47E42F9E" w14:textId="62BE8136" w:rsidR="00016E26" w:rsidRPr="001425B8" w:rsidRDefault="00AC448B" w:rsidP="001425B8">
            <w:pPr>
              <w:ind w:left="10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1ACE2950" w14:textId="38A65BEB"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721396A9" w14:textId="61210F46" w:rsidR="00016E26" w:rsidRPr="001425B8" w:rsidRDefault="00016E26" w:rsidP="001425B8">
            <w:pPr>
              <w:ind w:left="110"/>
              <w:jc w:val="center"/>
              <w:rPr>
                <w:rFonts w:ascii="Arial" w:hAnsi="Arial" w:cs="Arial"/>
                <w:sz w:val="17"/>
                <w:szCs w:val="17"/>
              </w:rPr>
            </w:pPr>
          </w:p>
        </w:tc>
      </w:tr>
      <w:tr w:rsidR="001425B8" w:rsidRPr="001425B8" w14:paraId="166EBA3F" w14:textId="77777777" w:rsidTr="001425B8">
        <w:tblPrEx>
          <w:tblCellMar>
            <w:right w:w="123"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16B20CAA" w14:textId="3A24918C"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033</w:t>
            </w:r>
          </w:p>
        </w:tc>
        <w:tc>
          <w:tcPr>
            <w:tcW w:w="6377" w:type="dxa"/>
            <w:tcBorders>
              <w:top w:val="single" w:sz="6" w:space="0" w:color="000000"/>
              <w:left w:val="single" w:sz="6" w:space="0" w:color="000000"/>
              <w:bottom w:val="single" w:sz="6" w:space="0" w:color="000000"/>
              <w:right w:val="single" w:sz="6" w:space="0" w:color="000000"/>
            </w:tcBorders>
            <w:vAlign w:val="center"/>
          </w:tcPr>
          <w:p w14:paraId="479C8A48"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otroci do 18. leta starosti, ki se šolajo in niso zavarovani kot družinski člani, ker njihovi starši ne skrbijo zanje oz. ker starši ne izpolnjujejo pogojev za vključitev v obvezno zdravstveno zavarovanje </w:t>
            </w:r>
          </w:p>
        </w:tc>
        <w:tc>
          <w:tcPr>
            <w:tcW w:w="652" w:type="dxa"/>
            <w:tcBorders>
              <w:top w:val="single" w:sz="6" w:space="0" w:color="000000"/>
              <w:left w:val="single" w:sz="6" w:space="0" w:color="000000"/>
              <w:bottom w:val="single" w:sz="6" w:space="0" w:color="000000"/>
              <w:right w:val="single" w:sz="6" w:space="0" w:color="000000"/>
            </w:tcBorders>
            <w:vAlign w:val="center"/>
          </w:tcPr>
          <w:p w14:paraId="5B71D2A8" w14:textId="4C53E684"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38AB6374" w14:textId="49BF39FB"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5ADF833F" w14:textId="77777777" w:rsidR="00016E26" w:rsidRPr="001425B8" w:rsidRDefault="00016E26" w:rsidP="001425B8">
            <w:pPr>
              <w:ind w:left="107"/>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22132C9D" w14:textId="48203ED4"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54A343D9" w14:textId="18173365" w:rsidR="00016E26" w:rsidRPr="001425B8" w:rsidRDefault="00016E26" w:rsidP="001425B8">
            <w:pPr>
              <w:ind w:left="110"/>
              <w:jc w:val="center"/>
              <w:rPr>
                <w:rFonts w:ascii="Arial" w:hAnsi="Arial" w:cs="Arial"/>
                <w:sz w:val="17"/>
                <w:szCs w:val="17"/>
              </w:rPr>
            </w:pPr>
          </w:p>
        </w:tc>
      </w:tr>
      <w:tr w:rsidR="001425B8" w:rsidRPr="001425B8" w14:paraId="1FD15CD4" w14:textId="77777777" w:rsidTr="001425B8">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0EBB145" w14:textId="27F07257"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034</w:t>
            </w:r>
          </w:p>
        </w:tc>
        <w:tc>
          <w:tcPr>
            <w:tcW w:w="6377" w:type="dxa"/>
            <w:tcBorders>
              <w:top w:val="single" w:sz="6" w:space="0" w:color="000000"/>
              <w:left w:val="single" w:sz="6" w:space="0" w:color="000000"/>
              <w:bottom w:val="single" w:sz="6" w:space="0" w:color="000000"/>
              <w:right w:val="single" w:sz="6" w:space="0" w:color="000000"/>
            </w:tcBorders>
            <w:vAlign w:val="center"/>
          </w:tcPr>
          <w:p w14:paraId="5CFC6840"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udeleženci javnih del </w:t>
            </w:r>
          </w:p>
        </w:tc>
        <w:tc>
          <w:tcPr>
            <w:tcW w:w="652" w:type="dxa"/>
            <w:tcBorders>
              <w:top w:val="single" w:sz="6" w:space="0" w:color="000000"/>
              <w:left w:val="single" w:sz="6" w:space="0" w:color="000000"/>
              <w:bottom w:val="single" w:sz="6" w:space="0" w:color="000000"/>
              <w:right w:val="single" w:sz="6" w:space="0" w:color="000000"/>
            </w:tcBorders>
            <w:vAlign w:val="center"/>
          </w:tcPr>
          <w:p w14:paraId="5A384454" w14:textId="4D1B5E24" w:rsidR="00016E26"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3BA225A1" w14:textId="2DF76A9D"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5FD37BCE" w14:textId="4DC27FAA" w:rsidR="00016E26" w:rsidRPr="001425B8" w:rsidRDefault="008C7313" w:rsidP="001425B8">
            <w:pPr>
              <w:ind w:left="5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568A6688" w14:textId="07C1D338" w:rsidR="00016E26" w:rsidRPr="001425B8" w:rsidRDefault="008C7313" w:rsidP="001425B8">
            <w:pPr>
              <w:ind w:left="57"/>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168C4F78" w14:textId="31D0B814"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x</w:t>
            </w:r>
          </w:p>
        </w:tc>
      </w:tr>
      <w:tr w:rsidR="001425B8" w:rsidRPr="001425B8" w14:paraId="78177E43" w14:textId="77777777" w:rsidTr="001425B8">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DE2E744" w14:textId="4E5F3C36"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035</w:t>
            </w:r>
          </w:p>
        </w:tc>
        <w:tc>
          <w:tcPr>
            <w:tcW w:w="6377" w:type="dxa"/>
            <w:tcBorders>
              <w:top w:val="single" w:sz="6" w:space="0" w:color="000000"/>
              <w:left w:val="single" w:sz="6" w:space="0" w:color="000000"/>
              <w:bottom w:val="single" w:sz="6" w:space="0" w:color="000000"/>
              <w:right w:val="single" w:sz="6" w:space="0" w:color="000000"/>
            </w:tcBorders>
            <w:vAlign w:val="center"/>
          </w:tcPr>
          <w:p w14:paraId="44CEE2A9" w14:textId="77777777" w:rsidR="00016E26" w:rsidRPr="001425B8" w:rsidRDefault="00016E26" w:rsidP="001425B8">
            <w:pPr>
              <w:ind w:right="43"/>
              <w:rPr>
                <w:rFonts w:ascii="Arial" w:hAnsi="Arial" w:cs="Arial"/>
                <w:sz w:val="17"/>
                <w:szCs w:val="17"/>
              </w:rPr>
            </w:pPr>
            <w:r w:rsidRPr="001425B8">
              <w:rPr>
                <w:rFonts w:ascii="Arial" w:eastAsia="Arial" w:hAnsi="Arial" w:cs="Arial"/>
                <w:sz w:val="17"/>
                <w:szCs w:val="17"/>
              </w:rPr>
              <w:t xml:space="preserve">osebe, ki jim je izrečen varnostni ukrep obveznega psihiatričnega zdravljenja in varstva v zdravstvenem zavodu </w:t>
            </w:r>
          </w:p>
        </w:tc>
        <w:tc>
          <w:tcPr>
            <w:tcW w:w="652" w:type="dxa"/>
            <w:tcBorders>
              <w:top w:val="single" w:sz="6" w:space="0" w:color="000000"/>
              <w:left w:val="single" w:sz="6" w:space="0" w:color="000000"/>
              <w:bottom w:val="single" w:sz="6" w:space="0" w:color="000000"/>
              <w:right w:val="single" w:sz="6" w:space="0" w:color="000000"/>
            </w:tcBorders>
            <w:vAlign w:val="center"/>
          </w:tcPr>
          <w:p w14:paraId="4FDA47C2" w14:textId="2F329B9A"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03FFB991" w14:textId="43882F99"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1BBD2350" w14:textId="7ECDD0EF" w:rsidR="00016E26" w:rsidRPr="001425B8" w:rsidRDefault="00AC448B" w:rsidP="001425B8">
            <w:pPr>
              <w:ind w:left="10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047EAC39" w14:textId="5A96D374"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0AA1B132" w14:textId="673ADEEE" w:rsidR="00016E26" w:rsidRPr="001425B8" w:rsidRDefault="00016E26" w:rsidP="001425B8">
            <w:pPr>
              <w:ind w:left="110"/>
              <w:jc w:val="center"/>
              <w:rPr>
                <w:rFonts w:ascii="Arial" w:hAnsi="Arial" w:cs="Arial"/>
                <w:sz w:val="17"/>
                <w:szCs w:val="17"/>
              </w:rPr>
            </w:pPr>
          </w:p>
        </w:tc>
      </w:tr>
      <w:tr w:rsidR="001425B8" w:rsidRPr="001425B8" w14:paraId="0BB40A45" w14:textId="77777777" w:rsidTr="001425B8">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853CBE6" w14:textId="3695BDD5"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036</w:t>
            </w:r>
          </w:p>
        </w:tc>
        <w:tc>
          <w:tcPr>
            <w:tcW w:w="6377" w:type="dxa"/>
            <w:tcBorders>
              <w:top w:val="single" w:sz="6" w:space="0" w:color="000000"/>
              <w:left w:val="single" w:sz="6" w:space="0" w:color="000000"/>
              <w:bottom w:val="single" w:sz="6" w:space="0" w:color="000000"/>
              <w:right w:val="single" w:sz="6" w:space="0" w:color="000000"/>
            </w:tcBorders>
            <w:vAlign w:val="center"/>
          </w:tcPr>
          <w:p w14:paraId="01C1FE44"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osebe, ki opravljajo dopolnilno delo po 147. členu Zakona o delovnih razmerjih </w:t>
            </w:r>
          </w:p>
        </w:tc>
        <w:tc>
          <w:tcPr>
            <w:tcW w:w="652" w:type="dxa"/>
            <w:tcBorders>
              <w:top w:val="single" w:sz="6" w:space="0" w:color="000000"/>
              <w:left w:val="single" w:sz="6" w:space="0" w:color="000000"/>
              <w:bottom w:val="single" w:sz="6" w:space="0" w:color="000000"/>
              <w:right w:val="single" w:sz="6" w:space="0" w:color="000000"/>
            </w:tcBorders>
            <w:vAlign w:val="center"/>
          </w:tcPr>
          <w:p w14:paraId="0A4423AA" w14:textId="58874FD6" w:rsidR="00016E26"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7318E3A2" w14:textId="5A0EBCDA"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295973B7" w14:textId="1E3B3469" w:rsidR="00016E26" w:rsidRPr="001425B8" w:rsidRDefault="008C7313" w:rsidP="001425B8">
            <w:pPr>
              <w:ind w:left="5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1CE1BB80" w14:textId="026FD78F" w:rsidR="00016E26" w:rsidRPr="001425B8" w:rsidRDefault="008C7313" w:rsidP="001425B8">
            <w:pPr>
              <w:ind w:left="57"/>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1AE2D938" w14:textId="17AD2CB1"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x</w:t>
            </w:r>
          </w:p>
        </w:tc>
      </w:tr>
      <w:tr w:rsidR="001425B8" w:rsidRPr="001425B8" w14:paraId="1F242F9E" w14:textId="77777777" w:rsidTr="001425B8">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4FAB324" w14:textId="29A06288"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040</w:t>
            </w:r>
          </w:p>
        </w:tc>
        <w:tc>
          <w:tcPr>
            <w:tcW w:w="6377" w:type="dxa"/>
            <w:tcBorders>
              <w:top w:val="single" w:sz="6" w:space="0" w:color="000000"/>
              <w:left w:val="single" w:sz="6" w:space="0" w:color="000000"/>
              <w:bottom w:val="single" w:sz="6" w:space="0" w:color="000000"/>
              <w:right w:val="single" w:sz="6" w:space="0" w:color="000000"/>
            </w:tcBorders>
            <w:vAlign w:val="center"/>
          </w:tcPr>
          <w:p w14:paraId="70B716C9" w14:textId="286E77CE" w:rsidR="00016E26" w:rsidRPr="001425B8" w:rsidRDefault="00016E26" w:rsidP="001425B8">
            <w:pPr>
              <w:rPr>
                <w:rFonts w:ascii="Arial" w:hAnsi="Arial" w:cs="Arial"/>
                <w:sz w:val="17"/>
                <w:szCs w:val="17"/>
              </w:rPr>
            </w:pPr>
            <w:r w:rsidRPr="001425B8">
              <w:rPr>
                <w:rFonts w:ascii="Arial" w:eastAsia="Arial" w:hAnsi="Arial" w:cs="Arial"/>
                <w:sz w:val="17"/>
                <w:szCs w:val="17"/>
              </w:rPr>
              <w:t>družbeniki družb in ustanovitelji z</w:t>
            </w:r>
            <w:r w:rsidR="0057113A">
              <w:rPr>
                <w:rFonts w:ascii="Arial" w:eastAsia="Arial" w:hAnsi="Arial" w:cs="Arial"/>
                <w:sz w:val="17"/>
                <w:szCs w:val="17"/>
              </w:rPr>
              <w:t>avodov, ki so poslovodne osebe</w:t>
            </w:r>
          </w:p>
        </w:tc>
        <w:tc>
          <w:tcPr>
            <w:tcW w:w="652" w:type="dxa"/>
            <w:tcBorders>
              <w:top w:val="single" w:sz="6" w:space="0" w:color="000000"/>
              <w:left w:val="single" w:sz="6" w:space="0" w:color="000000"/>
              <w:bottom w:val="single" w:sz="6" w:space="0" w:color="000000"/>
              <w:right w:val="single" w:sz="6" w:space="0" w:color="000000"/>
            </w:tcBorders>
            <w:vAlign w:val="center"/>
          </w:tcPr>
          <w:p w14:paraId="3AF20B64" w14:textId="69984E6E" w:rsidR="00016E26"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72ABC43B" w14:textId="1305B16C"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3CCE87AD" w14:textId="33A12F31" w:rsidR="00016E26" w:rsidRPr="001425B8" w:rsidRDefault="008C7313" w:rsidP="001425B8">
            <w:pPr>
              <w:ind w:left="10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42940185" w14:textId="5C743F72"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430B2F59" w14:textId="72B2CFA1"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x</w:t>
            </w:r>
          </w:p>
        </w:tc>
      </w:tr>
      <w:tr w:rsidR="001425B8" w:rsidRPr="001425B8" w14:paraId="33ABD6F5" w14:textId="77777777" w:rsidTr="001425B8">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4A438269" w14:textId="08F0C032"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041</w:t>
            </w:r>
          </w:p>
        </w:tc>
        <w:tc>
          <w:tcPr>
            <w:tcW w:w="6377" w:type="dxa"/>
            <w:tcBorders>
              <w:top w:val="single" w:sz="6" w:space="0" w:color="000000"/>
              <w:left w:val="single" w:sz="6" w:space="0" w:color="000000"/>
              <w:bottom w:val="single" w:sz="6" w:space="0" w:color="000000"/>
              <w:right w:val="single" w:sz="6" w:space="0" w:color="000000"/>
            </w:tcBorders>
            <w:vAlign w:val="center"/>
          </w:tcPr>
          <w:p w14:paraId="1AEED0F6"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delničarji delniških družb v RS in ustanovitelji zadrug, ki so poslovodne osebe </w:t>
            </w:r>
          </w:p>
        </w:tc>
        <w:tc>
          <w:tcPr>
            <w:tcW w:w="652" w:type="dxa"/>
            <w:tcBorders>
              <w:top w:val="single" w:sz="6" w:space="0" w:color="000000"/>
              <w:left w:val="single" w:sz="6" w:space="0" w:color="000000"/>
              <w:bottom w:val="single" w:sz="6" w:space="0" w:color="000000"/>
              <w:right w:val="single" w:sz="6" w:space="0" w:color="000000"/>
            </w:tcBorders>
            <w:vAlign w:val="center"/>
          </w:tcPr>
          <w:p w14:paraId="56D32689" w14:textId="50D43DD0" w:rsidR="00016E26"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7D7A464F" w14:textId="795424CF" w:rsidR="00016E26" w:rsidRPr="001425B8" w:rsidRDefault="00016E26" w:rsidP="001425B8">
            <w:pPr>
              <w:ind w:left="105"/>
              <w:jc w:val="center"/>
              <w:rPr>
                <w:rFonts w:ascii="Arial" w:hAnsi="Arial" w:cs="Arial"/>
                <w:sz w:val="17"/>
                <w:szCs w:val="17"/>
              </w:rPr>
            </w:pPr>
          </w:p>
        </w:tc>
        <w:tc>
          <w:tcPr>
            <w:tcW w:w="716" w:type="dxa"/>
            <w:tcBorders>
              <w:top w:val="single" w:sz="6" w:space="0" w:color="000000"/>
              <w:left w:val="single" w:sz="6" w:space="0" w:color="000000"/>
              <w:bottom w:val="single" w:sz="6" w:space="0" w:color="000000"/>
              <w:right w:val="single" w:sz="6" w:space="0" w:color="000000"/>
            </w:tcBorders>
            <w:vAlign w:val="center"/>
          </w:tcPr>
          <w:p w14:paraId="27BC7DE8" w14:textId="77777777" w:rsidR="00016E26" w:rsidRPr="001425B8" w:rsidRDefault="00016E26" w:rsidP="001425B8">
            <w:pPr>
              <w:ind w:left="107"/>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56E83E28" w14:textId="2C1507A5"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26A56F4E" w14:textId="3DD314E4" w:rsidR="00016E26" w:rsidRPr="001425B8" w:rsidRDefault="00016E26" w:rsidP="001425B8">
            <w:pPr>
              <w:ind w:left="110"/>
              <w:jc w:val="center"/>
              <w:rPr>
                <w:rFonts w:ascii="Arial" w:hAnsi="Arial" w:cs="Arial"/>
                <w:sz w:val="17"/>
                <w:szCs w:val="17"/>
              </w:rPr>
            </w:pPr>
          </w:p>
        </w:tc>
      </w:tr>
      <w:tr w:rsidR="001425B8" w:rsidRPr="001425B8" w14:paraId="0747DE94" w14:textId="77777777" w:rsidTr="001425B8">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626243C0" w14:textId="1709E7E7"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042</w:t>
            </w:r>
          </w:p>
        </w:tc>
        <w:tc>
          <w:tcPr>
            <w:tcW w:w="6377" w:type="dxa"/>
            <w:tcBorders>
              <w:top w:val="single" w:sz="6" w:space="0" w:color="000000"/>
              <w:left w:val="single" w:sz="6" w:space="0" w:color="000000"/>
              <w:bottom w:val="single" w:sz="6" w:space="0" w:color="000000"/>
              <w:right w:val="single" w:sz="6" w:space="0" w:color="000000"/>
            </w:tcBorders>
            <w:vAlign w:val="center"/>
          </w:tcPr>
          <w:p w14:paraId="6ECE1947" w14:textId="77777777" w:rsidR="00016E26" w:rsidRPr="001425B8" w:rsidRDefault="00016E26" w:rsidP="001425B8">
            <w:pPr>
              <w:ind w:right="14"/>
              <w:rPr>
                <w:rFonts w:ascii="Arial" w:hAnsi="Arial" w:cs="Arial"/>
                <w:sz w:val="17"/>
                <w:szCs w:val="17"/>
              </w:rPr>
            </w:pPr>
            <w:r w:rsidRPr="001425B8">
              <w:rPr>
                <w:rFonts w:ascii="Arial" w:eastAsia="Arial" w:hAnsi="Arial" w:cs="Arial"/>
                <w:sz w:val="17"/>
                <w:szCs w:val="17"/>
              </w:rPr>
              <w:t xml:space="preserve">osebe s stalnim prebivališčem v RS, zavarovane pri tujem nosilcu zdrav. zavarovanja, ki med bivanjem v RS ne morejo uporabljati pravic iz tega naslova </w:t>
            </w:r>
          </w:p>
        </w:tc>
        <w:tc>
          <w:tcPr>
            <w:tcW w:w="652" w:type="dxa"/>
            <w:tcBorders>
              <w:top w:val="single" w:sz="6" w:space="0" w:color="000000"/>
              <w:left w:val="single" w:sz="6" w:space="0" w:color="000000"/>
              <w:bottom w:val="single" w:sz="6" w:space="0" w:color="000000"/>
              <w:right w:val="single" w:sz="6" w:space="0" w:color="000000"/>
            </w:tcBorders>
            <w:vAlign w:val="center"/>
          </w:tcPr>
          <w:p w14:paraId="73ACB4A6" w14:textId="65D54166"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439B27E2" w14:textId="413AC656"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2B0202F8" w14:textId="77777777" w:rsidR="00016E26" w:rsidRPr="001425B8" w:rsidRDefault="00016E26" w:rsidP="001425B8">
            <w:pPr>
              <w:ind w:left="107"/>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3255F261" w14:textId="06D7BABF"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26402E95" w14:textId="1D23DB46" w:rsidR="00016E26" w:rsidRPr="001425B8" w:rsidRDefault="00016E26" w:rsidP="001425B8">
            <w:pPr>
              <w:ind w:left="109"/>
              <w:jc w:val="center"/>
              <w:rPr>
                <w:rFonts w:ascii="Arial" w:hAnsi="Arial" w:cs="Arial"/>
                <w:sz w:val="17"/>
                <w:szCs w:val="17"/>
              </w:rPr>
            </w:pPr>
          </w:p>
        </w:tc>
      </w:tr>
      <w:tr w:rsidR="001425B8" w:rsidRPr="001425B8" w14:paraId="40679DA8" w14:textId="77777777" w:rsidTr="001425B8">
        <w:tblPrEx>
          <w:tblCellMar>
            <w:right w:w="123" w:type="dxa"/>
          </w:tblCellMar>
        </w:tblPrEx>
        <w:trPr>
          <w:trHeight w:val="407"/>
        </w:trPr>
        <w:tc>
          <w:tcPr>
            <w:tcW w:w="686" w:type="dxa"/>
            <w:tcBorders>
              <w:top w:val="single" w:sz="6" w:space="0" w:color="000000"/>
              <w:left w:val="single" w:sz="6" w:space="0" w:color="000000"/>
              <w:bottom w:val="single" w:sz="6" w:space="0" w:color="000000"/>
              <w:right w:val="single" w:sz="6" w:space="0" w:color="000000"/>
            </w:tcBorders>
            <w:vAlign w:val="center"/>
          </w:tcPr>
          <w:p w14:paraId="6B327C13" w14:textId="7212430F"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043</w:t>
            </w:r>
          </w:p>
        </w:tc>
        <w:tc>
          <w:tcPr>
            <w:tcW w:w="6377" w:type="dxa"/>
            <w:tcBorders>
              <w:top w:val="single" w:sz="6" w:space="0" w:color="000000"/>
              <w:left w:val="single" w:sz="6" w:space="0" w:color="000000"/>
              <w:bottom w:val="single" w:sz="6" w:space="0" w:color="000000"/>
              <w:right w:val="single" w:sz="6" w:space="0" w:color="000000"/>
            </w:tcBorders>
            <w:vAlign w:val="center"/>
          </w:tcPr>
          <w:p w14:paraId="0ACEDA78"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tujci, ki se izobražujejo ali izpopolnjujejo v RS </w:t>
            </w:r>
          </w:p>
        </w:tc>
        <w:tc>
          <w:tcPr>
            <w:tcW w:w="652" w:type="dxa"/>
            <w:tcBorders>
              <w:top w:val="single" w:sz="6" w:space="0" w:color="000000"/>
              <w:left w:val="single" w:sz="6" w:space="0" w:color="000000"/>
              <w:bottom w:val="single" w:sz="6" w:space="0" w:color="000000"/>
              <w:right w:val="single" w:sz="6" w:space="0" w:color="000000"/>
            </w:tcBorders>
            <w:vAlign w:val="center"/>
          </w:tcPr>
          <w:p w14:paraId="3C9FE0EC" w14:textId="039FD484"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5C848178" w14:textId="25A87564"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25FB1596" w14:textId="77777777" w:rsidR="00016E26" w:rsidRPr="001425B8" w:rsidRDefault="00016E26" w:rsidP="001425B8">
            <w:pPr>
              <w:ind w:left="107"/>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6267BA39" w14:textId="4AAC41F6"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4060108C" w14:textId="4D6B62E4" w:rsidR="00016E26" w:rsidRPr="001425B8" w:rsidRDefault="00016E26" w:rsidP="001425B8">
            <w:pPr>
              <w:ind w:left="110"/>
              <w:jc w:val="center"/>
              <w:rPr>
                <w:rFonts w:ascii="Arial" w:hAnsi="Arial" w:cs="Arial"/>
                <w:sz w:val="17"/>
                <w:szCs w:val="17"/>
              </w:rPr>
            </w:pPr>
          </w:p>
        </w:tc>
      </w:tr>
      <w:tr w:rsidR="001425B8" w:rsidRPr="001425B8" w14:paraId="0148D836" w14:textId="77777777" w:rsidTr="001425B8">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621804DB" w14:textId="41A394DA"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044</w:t>
            </w:r>
          </w:p>
        </w:tc>
        <w:tc>
          <w:tcPr>
            <w:tcW w:w="6377" w:type="dxa"/>
            <w:tcBorders>
              <w:top w:val="single" w:sz="6" w:space="0" w:color="000000"/>
              <w:left w:val="single" w:sz="6" w:space="0" w:color="000000"/>
              <w:bottom w:val="single" w:sz="6" w:space="0" w:color="000000"/>
              <w:right w:val="single" w:sz="6" w:space="0" w:color="000000"/>
            </w:tcBorders>
            <w:vAlign w:val="center"/>
          </w:tcPr>
          <w:p w14:paraId="4E7F22B2"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osebe s stalnim prebivališčem v RS, ki prejemajo nadomestilo po Zakonu o družbenem varstvu duševno in telesno prizadetih oseb oz. po Zakonu o socialnem vključevanju invalidov </w:t>
            </w:r>
          </w:p>
        </w:tc>
        <w:tc>
          <w:tcPr>
            <w:tcW w:w="652" w:type="dxa"/>
            <w:tcBorders>
              <w:top w:val="single" w:sz="6" w:space="0" w:color="000000"/>
              <w:left w:val="single" w:sz="6" w:space="0" w:color="000000"/>
              <w:bottom w:val="single" w:sz="6" w:space="0" w:color="000000"/>
              <w:right w:val="single" w:sz="6" w:space="0" w:color="000000"/>
            </w:tcBorders>
            <w:vAlign w:val="center"/>
          </w:tcPr>
          <w:p w14:paraId="7E62D808" w14:textId="2BBDAD94"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3106B526" w14:textId="26B8DE0F"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0D683975" w14:textId="69DBDF30" w:rsidR="00016E26" w:rsidRPr="001425B8" w:rsidRDefault="00AC448B" w:rsidP="001425B8">
            <w:pPr>
              <w:ind w:left="10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69605196" w14:textId="1D2BB061"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2F26DF14" w14:textId="301A454B" w:rsidR="00016E26" w:rsidRPr="001425B8" w:rsidRDefault="00016E26" w:rsidP="001425B8">
            <w:pPr>
              <w:ind w:left="109"/>
              <w:jc w:val="center"/>
              <w:rPr>
                <w:rFonts w:ascii="Arial" w:hAnsi="Arial" w:cs="Arial"/>
                <w:sz w:val="17"/>
                <w:szCs w:val="17"/>
              </w:rPr>
            </w:pPr>
          </w:p>
        </w:tc>
      </w:tr>
      <w:tr w:rsidR="001425B8" w:rsidRPr="001425B8" w14:paraId="0B947848" w14:textId="77777777" w:rsidTr="001425B8">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29B5034" w14:textId="3B925985"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045</w:t>
            </w:r>
          </w:p>
        </w:tc>
        <w:tc>
          <w:tcPr>
            <w:tcW w:w="6377" w:type="dxa"/>
            <w:tcBorders>
              <w:top w:val="single" w:sz="6" w:space="0" w:color="000000"/>
              <w:left w:val="single" w:sz="6" w:space="0" w:color="000000"/>
              <w:bottom w:val="single" w:sz="6" w:space="0" w:color="000000"/>
              <w:right w:val="single" w:sz="6" w:space="0" w:color="000000"/>
            </w:tcBorders>
            <w:vAlign w:val="center"/>
          </w:tcPr>
          <w:p w14:paraId="7B60CAC2" w14:textId="5921DC49" w:rsidR="00016E26" w:rsidRPr="001425B8" w:rsidRDefault="00016E26" w:rsidP="001425B8">
            <w:pPr>
              <w:rPr>
                <w:rFonts w:ascii="Arial" w:hAnsi="Arial" w:cs="Arial"/>
                <w:sz w:val="17"/>
                <w:szCs w:val="17"/>
              </w:rPr>
            </w:pPr>
            <w:r w:rsidRPr="001425B8">
              <w:rPr>
                <w:rFonts w:ascii="Arial" w:eastAsia="Arial" w:hAnsi="Arial" w:cs="Arial"/>
                <w:sz w:val="17"/>
                <w:szCs w:val="17"/>
              </w:rPr>
              <w:t>osebe s stalnim prebivališčem v RS, ki prejemajo</w:t>
            </w:r>
            <w:r w:rsidR="0057113A">
              <w:rPr>
                <w:rFonts w:ascii="Arial" w:eastAsia="Arial" w:hAnsi="Arial" w:cs="Arial"/>
                <w:sz w:val="17"/>
                <w:szCs w:val="17"/>
              </w:rPr>
              <w:t xml:space="preserve"> trajno denarno socialno pomoč</w:t>
            </w:r>
          </w:p>
        </w:tc>
        <w:tc>
          <w:tcPr>
            <w:tcW w:w="652" w:type="dxa"/>
            <w:tcBorders>
              <w:top w:val="single" w:sz="6" w:space="0" w:color="000000"/>
              <w:left w:val="single" w:sz="6" w:space="0" w:color="000000"/>
              <w:bottom w:val="single" w:sz="6" w:space="0" w:color="000000"/>
              <w:right w:val="single" w:sz="6" w:space="0" w:color="000000"/>
            </w:tcBorders>
            <w:vAlign w:val="center"/>
          </w:tcPr>
          <w:p w14:paraId="4B4F610C" w14:textId="7AE10FBB"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3F4AEAD7" w14:textId="27256FB2"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70A8EC90" w14:textId="3DE4A45A" w:rsidR="00016E26" w:rsidRPr="001425B8" w:rsidRDefault="00AC448B" w:rsidP="001425B8">
            <w:pPr>
              <w:ind w:left="10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38202002" w14:textId="623AD5C1"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4378C7C4" w14:textId="06274201" w:rsidR="00016E26" w:rsidRPr="001425B8" w:rsidRDefault="00016E26" w:rsidP="001425B8">
            <w:pPr>
              <w:ind w:left="110"/>
              <w:jc w:val="center"/>
              <w:rPr>
                <w:rFonts w:ascii="Arial" w:hAnsi="Arial" w:cs="Arial"/>
                <w:sz w:val="17"/>
                <w:szCs w:val="17"/>
              </w:rPr>
            </w:pPr>
          </w:p>
        </w:tc>
      </w:tr>
      <w:tr w:rsidR="001425B8" w:rsidRPr="001425B8" w14:paraId="61C15A61" w14:textId="77777777" w:rsidTr="001425B8">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9D71FF9" w14:textId="7881137D"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046</w:t>
            </w:r>
          </w:p>
        </w:tc>
        <w:tc>
          <w:tcPr>
            <w:tcW w:w="6377" w:type="dxa"/>
            <w:tcBorders>
              <w:top w:val="single" w:sz="6" w:space="0" w:color="000000"/>
              <w:left w:val="single" w:sz="6" w:space="0" w:color="000000"/>
              <w:bottom w:val="single" w:sz="6" w:space="0" w:color="000000"/>
              <w:right w:val="single" w:sz="6" w:space="0" w:color="000000"/>
            </w:tcBorders>
            <w:vAlign w:val="center"/>
          </w:tcPr>
          <w:p w14:paraId="2CF267AE"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osebe s stalnim prebivališčem v RS, ki so uživalci priznavalnin po predpisih o varstvu udeležencev vojn </w:t>
            </w:r>
          </w:p>
        </w:tc>
        <w:tc>
          <w:tcPr>
            <w:tcW w:w="652" w:type="dxa"/>
            <w:tcBorders>
              <w:top w:val="single" w:sz="6" w:space="0" w:color="000000"/>
              <w:left w:val="single" w:sz="6" w:space="0" w:color="000000"/>
              <w:bottom w:val="single" w:sz="6" w:space="0" w:color="000000"/>
              <w:right w:val="single" w:sz="6" w:space="0" w:color="000000"/>
            </w:tcBorders>
            <w:vAlign w:val="center"/>
          </w:tcPr>
          <w:p w14:paraId="6A8037FA" w14:textId="2B1BE1A1"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53F073BF" w14:textId="67AB98FB"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53EDD315" w14:textId="0781ED9C" w:rsidR="00016E26" w:rsidRPr="001425B8" w:rsidRDefault="00AC448B" w:rsidP="001425B8">
            <w:pPr>
              <w:ind w:left="107"/>
              <w:jc w:val="center"/>
              <w:rPr>
                <w:rFonts w:ascii="Arial" w:eastAsia="Arial" w:hAnsi="Arial" w:cs="Arial"/>
                <w:sz w:val="17"/>
                <w:szCs w:val="17"/>
              </w:rPr>
            </w:pPr>
            <w:r w:rsidRPr="001425B8">
              <w:rPr>
                <w:rFonts w:ascii="Arial" w:eastAsia="Arial" w:hAnsi="Arial" w:cs="Arial"/>
                <w:sz w:val="17"/>
                <w:szCs w:val="17"/>
              </w:rPr>
              <w:t>y</w:t>
            </w:r>
            <w:r w:rsidR="008C7313" w:rsidRPr="001425B8">
              <w:rPr>
                <w:rFonts w:ascii="Arial" w:eastAsia="Arial" w:hAnsi="Arial" w:cs="Arial"/>
                <w:sz w:val="17"/>
                <w:szCs w:val="17"/>
              </w:rPr>
              <w:t>*</w:t>
            </w:r>
          </w:p>
        </w:tc>
        <w:tc>
          <w:tcPr>
            <w:tcW w:w="660" w:type="dxa"/>
            <w:tcBorders>
              <w:top w:val="single" w:sz="6" w:space="0" w:color="000000"/>
              <w:left w:val="single" w:sz="6" w:space="0" w:color="000000"/>
              <w:bottom w:val="single" w:sz="6" w:space="0" w:color="000000"/>
              <w:right w:val="single" w:sz="6" w:space="0" w:color="000000"/>
            </w:tcBorders>
            <w:vAlign w:val="center"/>
          </w:tcPr>
          <w:p w14:paraId="4A953EE0" w14:textId="3D18B791"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5A9A0512" w14:textId="7846FC1B" w:rsidR="00016E26" w:rsidRPr="001425B8" w:rsidRDefault="00016E26" w:rsidP="001425B8">
            <w:pPr>
              <w:ind w:left="110"/>
              <w:jc w:val="center"/>
              <w:rPr>
                <w:rFonts w:ascii="Arial" w:hAnsi="Arial" w:cs="Arial"/>
                <w:sz w:val="17"/>
                <w:szCs w:val="17"/>
              </w:rPr>
            </w:pPr>
          </w:p>
        </w:tc>
      </w:tr>
      <w:tr w:rsidR="001425B8" w:rsidRPr="001425B8" w14:paraId="09AAC071" w14:textId="77777777" w:rsidTr="001425B8">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1B52915" w14:textId="0AD589E4"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047</w:t>
            </w:r>
          </w:p>
        </w:tc>
        <w:tc>
          <w:tcPr>
            <w:tcW w:w="6377" w:type="dxa"/>
            <w:tcBorders>
              <w:top w:val="single" w:sz="6" w:space="0" w:color="000000"/>
              <w:left w:val="single" w:sz="6" w:space="0" w:color="000000"/>
              <w:bottom w:val="single" w:sz="6" w:space="0" w:color="000000"/>
              <w:right w:val="single" w:sz="6" w:space="0" w:color="000000"/>
            </w:tcBorders>
            <w:vAlign w:val="center"/>
          </w:tcPr>
          <w:p w14:paraId="2DF5EF69" w14:textId="1AAB4E5D" w:rsidR="00016E26" w:rsidRPr="001425B8" w:rsidRDefault="00016E26" w:rsidP="001425B8">
            <w:pPr>
              <w:rPr>
                <w:rFonts w:ascii="Arial" w:hAnsi="Arial" w:cs="Arial"/>
                <w:sz w:val="17"/>
                <w:szCs w:val="17"/>
              </w:rPr>
            </w:pPr>
            <w:r w:rsidRPr="001425B8">
              <w:rPr>
                <w:rFonts w:ascii="Arial" w:eastAsia="Arial" w:hAnsi="Arial" w:cs="Arial"/>
                <w:sz w:val="17"/>
                <w:szCs w:val="17"/>
              </w:rPr>
              <w:t>vojaki na prostov</w:t>
            </w:r>
            <w:r w:rsidR="0057113A">
              <w:rPr>
                <w:rFonts w:ascii="Arial" w:eastAsia="Arial" w:hAnsi="Arial" w:cs="Arial"/>
                <w:sz w:val="17"/>
                <w:szCs w:val="17"/>
              </w:rPr>
              <w:t xml:space="preserve">oljnem služenju vojaškega roka </w:t>
            </w:r>
          </w:p>
        </w:tc>
        <w:tc>
          <w:tcPr>
            <w:tcW w:w="652" w:type="dxa"/>
            <w:tcBorders>
              <w:top w:val="single" w:sz="6" w:space="0" w:color="000000"/>
              <w:left w:val="single" w:sz="6" w:space="0" w:color="000000"/>
              <w:bottom w:val="single" w:sz="6" w:space="0" w:color="000000"/>
              <w:right w:val="single" w:sz="6" w:space="0" w:color="000000"/>
            </w:tcBorders>
            <w:vAlign w:val="center"/>
          </w:tcPr>
          <w:p w14:paraId="4EEE4E62" w14:textId="56428E1F" w:rsidR="00016E26" w:rsidRPr="001425B8" w:rsidRDefault="008C7313" w:rsidP="001425B8">
            <w:pPr>
              <w:ind w:left="53"/>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2741EB22" w14:textId="52530DE8"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3A6C172F" w14:textId="777ACCF4" w:rsidR="00016E26" w:rsidRPr="001425B8" w:rsidRDefault="00AC448B" w:rsidP="001425B8">
            <w:pPr>
              <w:ind w:left="10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26E62F8D" w14:textId="57496488"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67BAF08A" w14:textId="35A29AC9" w:rsidR="00016E26" w:rsidRPr="001425B8" w:rsidRDefault="00016E26" w:rsidP="001425B8">
            <w:pPr>
              <w:ind w:left="110"/>
              <w:jc w:val="center"/>
              <w:rPr>
                <w:rFonts w:ascii="Arial" w:hAnsi="Arial" w:cs="Arial"/>
                <w:sz w:val="17"/>
                <w:szCs w:val="17"/>
              </w:rPr>
            </w:pPr>
          </w:p>
        </w:tc>
      </w:tr>
      <w:tr w:rsidR="001425B8" w:rsidRPr="001425B8" w14:paraId="6066FEC0" w14:textId="77777777" w:rsidTr="001425B8">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76A56E83" w14:textId="3D179D76"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048</w:t>
            </w:r>
          </w:p>
        </w:tc>
        <w:tc>
          <w:tcPr>
            <w:tcW w:w="6377" w:type="dxa"/>
            <w:tcBorders>
              <w:top w:val="single" w:sz="6" w:space="0" w:color="000000"/>
              <w:left w:val="single" w:sz="6" w:space="0" w:color="000000"/>
              <w:bottom w:val="single" w:sz="6" w:space="0" w:color="000000"/>
              <w:right w:val="single" w:sz="6" w:space="0" w:color="000000"/>
            </w:tcBorders>
            <w:vAlign w:val="center"/>
          </w:tcPr>
          <w:p w14:paraId="438D9206"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osebe s stalnim prebivališčem v RS, ki ne izpolnjujejo pogojev za zavarovanje po drugih podlagah in si same plačujejo prispevek za zdravstveno zavarovanje </w:t>
            </w:r>
          </w:p>
        </w:tc>
        <w:tc>
          <w:tcPr>
            <w:tcW w:w="652" w:type="dxa"/>
            <w:tcBorders>
              <w:top w:val="single" w:sz="6" w:space="0" w:color="000000"/>
              <w:left w:val="single" w:sz="6" w:space="0" w:color="000000"/>
              <w:bottom w:val="single" w:sz="6" w:space="0" w:color="000000"/>
              <w:right w:val="single" w:sz="6" w:space="0" w:color="000000"/>
            </w:tcBorders>
            <w:vAlign w:val="center"/>
          </w:tcPr>
          <w:p w14:paraId="2927C287" w14:textId="3A18E1A5"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755E806B" w14:textId="67953B80"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3A34A484" w14:textId="042465C1" w:rsidR="00016E26" w:rsidRPr="001425B8" w:rsidRDefault="00AC448B" w:rsidP="001425B8">
            <w:pPr>
              <w:ind w:left="10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45717EBC" w14:textId="63187F0E"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2E17C17F" w14:textId="3DCF28F5" w:rsidR="00016E26" w:rsidRPr="001425B8" w:rsidRDefault="00016E26" w:rsidP="001425B8">
            <w:pPr>
              <w:ind w:left="109"/>
              <w:jc w:val="center"/>
              <w:rPr>
                <w:rFonts w:ascii="Arial" w:hAnsi="Arial" w:cs="Arial"/>
                <w:sz w:val="17"/>
                <w:szCs w:val="17"/>
              </w:rPr>
            </w:pPr>
          </w:p>
        </w:tc>
      </w:tr>
      <w:tr w:rsidR="001425B8" w:rsidRPr="001425B8" w14:paraId="30E61704" w14:textId="77777777" w:rsidTr="001425B8">
        <w:tblPrEx>
          <w:tblCellMar>
            <w:right w:w="123"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6A47EEE1" w14:textId="4E008318"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051</w:t>
            </w:r>
          </w:p>
        </w:tc>
        <w:tc>
          <w:tcPr>
            <w:tcW w:w="6377" w:type="dxa"/>
            <w:tcBorders>
              <w:top w:val="single" w:sz="6" w:space="0" w:color="000000"/>
              <w:left w:val="single" w:sz="6" w:space="0" w:color="000000"/>
              <w:bottom w:val="single" w:sz="6" w:space="0" w:color="000000"/>
              <w:right w:val="single" w:sz="6" w:space="0" w:color="000000"/>
            </w:tcBorders>
            <w:vAlign w:val="center"/>
          </w:tcPr>
          <w:p w14:paraId="64A4137D"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kmetje (nosilci kmečkega gospodarstva), ki so zavarovani pokojninsko – invalidsko, zdravstveno in za starševsko varstvo in v RS opravljajo kmetijsko dejavnost kot edini ali glavni poklic </w:t>
            </w:r>
          </w:p>
        </w:tc>
        <w:tc>
          <w:tcPr>
            <w:tcW w:w="652" w:type="dxa"/>
            <w:tcBorders>
              <w:top w:val="single" w:sz="6" w:space="0" w:color="000000"/>
              <w:left w:val="single" w:sz="6" w:space="0" w:color="000000"/>
              <w:bottom w:val="single" w:sz="6" w:space="0" w:color="000000"/>
              <w:right w:val="single" w:sz="6" w:space="0" w:color="000000"/>
            </w:tcBorders>
            <w:vAlign w:val="center"/>
          </w:tcPr>
          <w:p w14:paraId="058C95E1" w14:textId="4F6315EC" w:rsidR="00016E26" w:rsidRPr="001425B8" w:rsidRDefault="008C7313" w:rsidP="001425B8">
            <w:pPr>
              <w:ind w:left="53"/>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7D5E88B0" w14:textId="274CCD30"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3A741CFF" w14:textId="3B2B538D" w:rsidR="00016E26" w:rsidRPr="001425B8" w:rsidRDefault="008C7313" w:rsidP="001425B8">
            <w:pPr>
              <w:ind w:left="10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2EAED1BB" w14:textId="486864BB"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03B0CE46" w14:textId="67ED3FE9"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x</w:t>
            </w:r>
          </w:p>
        </w:tc>
      </w:tr>
      <w:tr w:rsidR="001425B8" w:rsidRPr="001425B8" w14:paraId="7F1A90E7" w14:textId="77777777" w:rsidTr="001425B8">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060DC827" w14:textId="04B217A6"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052</w:t>
            </w:r>
          </w:p>
        </w:tc>
        <w:tc>
          <w:tcPr>
            <w:tcW w:w="6377" w:type="dxa"/>
            <w:tcBorders>
              <w:top w:val="single" w:sz="6" w:space="0" w:color="000000"/>
              <w:left w:val="single" w:sz="6" w:space="0" w:color="000000"/>
              <w:bottom w:val="single" w:sz="6" w:space="0" w:color="000000"/>
              <w:right w:val="single" w:sz="6" w:space="0" w:color="000000"/>
            </w:tcBorders>
            <w:vAlign w:val="center"/>
          </w:tcPr>
          <w:p w14:paraId="59C42F85" w14:textId="77777777" w:rsidR="00016E26" w:rsidRPr="001425B8" w:rsidRDefault="00016E26" w:rsidP="001425B8">
            <w:pPr>
              <w:ind w:right="174"/>
              <w:rPr>
                <w:rFonts w:ascii="Arial" w:hAnsi="Arial" w:cs="Arial"/>
                <w:sz w:val="17"/>
                <w:szCs w:val="17"/>
              </w:rPr>
            </w:pPr>
            <w:r w:rsidRPr="001425B8">
              <w:rPr>
                <w:rFonts w:ascii="Arial" w:eastAsia="Arial" w:hAnsi="Arial" w:cs="Arial"/>
                <w:sz w:val="17"/>
                <w:szCs w:val="17"/>
              </w:rPr>
              <w:t xml:space="preserve">člani kmečkega gospodarstva, ki so zavarovani pokojninsko-invalidsko, zdravstveno in za starševsko varstvo in v RS opravljajo kmetijsko dejavnost kot edini ali glavni poklic  </w:t>
            </w:r>
          </w:p>
        </w:tc>
        <w:tc>
          <w:tcPr>
            <w:tcW w:w="652" w:type="dxa"/>
            <w:tcBorders>
              <w:top w:val="single" w:sz="6" w:space="0" w:color="000000"/>
              <w:left w:val="single" w:sz="6" w:space="0" w:color="000000"/>
              <w:bottom w:val="single" w:sz="6" w:space="0" w:color="000000"/>
              <w:right w:val="single" w:sz="6" w:space="0" w:color="000000"/>
            </w:tcBorders>
            <w:vAlign w:val="center"/>
          </w:tcPr>
          <w:p w14:paraId="565FF9BA" w14:textId="13B9AFA7" w:rsidR="00016E26"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3AFC2A70" w14:textId="5594639F"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11C552CC" w14:textId="5EFE0C1D" w:rsidR="00016E26" w:rsidRPr="001425B8" w:rsidRDefault="008C7313" w:rsidP="001425B8">
            <w:pPr>
              <w:ind w:left="10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76F4EAAB" w14:textId="38BEAF51"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2CDB961D" w14:textId="06588721" w:rsidR="00016E26" w:rsidRPr="001425B8" w:rsidRDefault="008C7313" w:rsidP="001425B8">
            <w:pPr>
              <w:ind w:left="60"/>
              <w:jc w:val="center"/>
              <w:rPr>
                <w:rFonts w:ascii="Arial" w:hAnsi="Arial" w:cs="Arial"/>
                <w:sz w:val="17"/>
                <w:szCs w:val="17"/>
              </w:rPr>
            </w:pPr>
            <w:r w:rsidRPr="001425B8">
              <w:rPr>
                <w:rFonts w:ascii="Arial" w:eastAsia="Arial" w:hAnsi="Arial" w:cs="Arial"/>
                <w:sz w:val="17"/>
                <w:szCs w:val="17"/>
              </w:rPr>
              <w:t>x</w:t>
            </w:r>
          </w:p>
        </w:tc>
      </w:tr>
      <w:tr w:rsidR="001425B8" w:rsidRPr="001425B8" w14:paraId="7EA31763" w14:textId="77777777" w:rsidTr="001425B8">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935DADD" w14:textId="3F41EC4F"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053</w:t>
            </w:r>
          </w:p>
        </w:tc>
        <w:tc>
          <w:tcPr>
            <w:tcW w:w="6377" w:type="dxa"/>
            <w:tcBorders>
              <w:top w:val="single" w:sz="6" w:space="0" w:color="000000"/>
              <w:left w:val="single" w:sz="6" w:space="0" w:color="000000"/>
              <w:bottom w:val="single" w:sz="6" w:space="0" w:color="000000"/>
              <w:right w:val="single" w:sz="6" w:space="0" w:color="000000"/>
            </w:tcBorders>
            <w:vAlign w:val="center"/>
          </w:tcPr>
          <w:p w14:paraId="621A2E52"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kmetje, ki so samo zdravstveno zavarovani in v RS opravljajo kmetijsko dejavnost kot edini ali glavni poklic </w:t>
            </w:r>
          </w:p>
        </w:tc>
        <w:tc>
          <w:tcPr>
            <w:tcW w:w="652" w:type="dxa"/>
            <w:tcBorders>
              <w:top w:val="single" w:sz="6" w:space="0" w:color="000000"/>
              <w:left w:val="single" w:sz="6" w:space="0" w:color="000000"/>
              <w:bottom w:val="single" w:sz="6" w:space="0" w:color="000000"/>
              <w:right w:val="single" w:sz="6" w:space="0" w:color="000000"/>
            </w:tcBorders>
            <w:vAlign w:val="center"/>
          </w:tcPr>
          <w:p w14:paraId="216FD80F" w14:textId="0D44A228"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5AC069E0" w14:textId="1D0D8F9B"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3925B5E9" w14:textId="250CCCE8" w:rsidR="00016E26" w:rsidRPr="001425B8" w:rsidRDefault="008C7313" w:rsidP="001425B8">
            <w:pPr>
              <w:ind w:left="10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22AA9995" w14:textId="2C4AF431"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05D2AF7E" w14:textId="5286CF32" w:rsidR="00016E26" w:rsidRPr="001425B8" w:rsidRDefault="00016E26" w:rsidP="001425B8">
            <w:pPr>
              <w:ind w:left="110"/>
              <w:jc w:val="center"/>
              <w:rPr>
                <w:rFonts w:ascii="Arial" w:hAnsi="Arial" w:cs="Arial"/>
                <w:sz w:val="17"/>
                <w:szCs w:val="17"/>
              </w:rPr>
            </w:pPr>
          </w:p>
        </w:tc>
      </w:tr>
      <w:tr w:rsidR="001425B8" w:rsidRPr="001425B8" w14:paraId="4663419B" w14:textId="77777777" w:rsidTr="001425B8">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51C52E05" w14:textId="5F136498"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054</w:t>
            </w:r>
          </w:p>
        </w:tc>
        <w:tc>
          <w:tcPr>
            <w:tcW w:w="6377" w:type="dxa"/>
            <w:tcBorders>
              <w:top w:val="single" w:sz="6" w:space="0" w:color="000000"/>
              <w:left w:val="single" w:sz="6" w:space="0" w:color="000000"/>
              <w:bottom w:val="single" w:sz="6" w:space="0" w:color="000000"/>
              <w:right w:val="single" w:sz="6" w:space="0" w:color="000000"/>
            </w:tcBorders>
            <w:vAlign w:val="center"/>
          </w:tcPr>
          <w:p w14:paraId="148355CD"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člani kmečkega gospodarstva, ki so samo zdravstveno zavarovani in v RS opravljajo kmetijsko dejavnost kot edini ali glavni poklic </w:t>
            </w:r>
          </w:p>
        </w:tc>
        <w:tc>
          <w:tcPr>
            <w:tcW w:w="652" w:type="dxa"/>
            <w:tcBorders>
              <w:top w:val="single" w:sz="6" w:space="0" w:color="000000"/>
              <w:left w:val="single" w:sz="6" w:space="0" w:color="000000"/>
              <w:bottom w:val="single" w:sz="6" w:space="0" w:color="000000"/>
              <w:right w:val="single" w:sz="6" w:space="0" w:color="000000"/>
            </w:tcBorders>
            <w:vAlign w:val="center"/>
          </w:tcPr>
          <w:p w14:paraId="0D7F671A" w14:textId="18C79160"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6BA30AD0" w14:textId="3B20CC0B"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5132AA36" w14:textId="7FB24BDD" w:rsidR="00016E26" w:rsidRPr="001425B8" w:rsidRDefault="008C7313" w:rsidP="001425B8">
            <w:pPr>
              <w:ind w:left="10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68E2BA82" w14:textId="7440965D"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5D19EB43" w14:textId="6CD55BDA" w:rsidR="00016E26" w:rsidRPr="001425B8" w:rsidRDefault="00016E26" w:rsidP="001425B8">
            <w:pPr>
              <w:ind w:left="110"/>
              <w:jc w:val="center"/>
              <w:rPr>
                <w:rFonts w:ascii="Arial" w:hAnsi="Arial" w:cs="Arial"/>
                <w:sz w:val="17"/>
                <w:szCs w:val="17"/>
              </w:rPr>
            </w:pPr>
          </w:p>
        </w:tc>
      </w:tr>
      <w:tr w:rsidR="001425B8" w:rsidRPr="001425B8" w14:paraId="0E86B2CC" w14:textId="77777777" w:rsidTr="001425B8">
        <w:tblPrEx>
          <w:tblCellMar>
            <w:right w:w="123" w:type="dxa"/>
          </w:tblCellMar>
        </w:tblPrEx>
        <w:trPr>
          <w:trHeight w:val="655"/>
        </w:trPr>
        <w:tc>
          <w:tcPr>
            <w:tcW w:w="686" w:type="dxa"/>
            <w:tcBorders>
              <w:top w:val="single" w:sz="6" w:space="0" w:color="000000"/>
              <w:left w:val="single" w:sz="6" w:space="0" w:color="000000"/>
              <w:bottom w:val="single" w:sz="6" w:space="0" w:color="000000"/>
              <w:right w:val="single" w:sz="6" w:space="0" w:color="000000"/>
            </w:tcBorders>
            <w:vAlign w:val="center"/>
          </w:tcPr>
          <w:p w14:paraId="68D8B019" w14:textId="06070984"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056</w:t>
            </w:r>
          </w:p>
        </w:tc>
        <w:tc>
          <w:tcPr>
            <w:tcW w:w="6377" w:type="dxa"/>
            <w:tcBorders>
              <w:top w:val="single" w:sz="6" w:space="0" w:color="000000"/>
              <w:left w:val="single" w:sz="6" w:space="0" w:color="000000"/>
              <w:bottom w:val="single" w:sz="6" w:space="0" w:color="000000"/>
              <w:right w:val="single" w:sz="6" w:space="0" w:color="000000"/>
            </w:tcBorders>
            <w:vAlign w:val="center"/>
          </w:tcPr>
          <w:p w14:paraId="5BE89249"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obsojenci na prestajanju kazni zapora oziroma mladoletniškega zapora in osebe, ki jim je ob izrečeni kazni, ki jo prestajajo, izrečen tudi varnostni ukrep obveznega zdravljenja odvisnosti od alkohola in drog </w:t>
            </w:r>
          </w:p>
        </w:tc>
        <w:tc>
          <w:tcPr>
            <w:tcW w:w="652" w:type="dxa"/>
            <w:tcBorders>
              <w:top w:val="single" w:sz="6" w:space="0" w:color="000000"/>
              <w:left w:val="single" w:sz="6" w:space="0" w:color="000000"/>
              <w:bottom w:val="single" w:sz="6" w:space="0" w:color="000000"/>
              <w:right w:val="single" w:sz="6" w:space="0" w:color="000000"/>
            </w:tcBorders>
            <w:vAlign w:val="center"/>
          </w:tcPr>
          <w:p w14:paraId="0440E73F" w14:textId="5031B3F4"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48F3FE81" w14:textId="1DD177ED"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0DCEC9E7" w14:textId="1FD86FDA" w:rsidR="00016E26" w:rsidRPr="001425B8" w:rsidRDefault="00AC448B" w:rsidP="001425B8">
            <w:pPr>
              <w:ind w:left="10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5377718E" w14:textId="07F2823D"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284C347F" w14:textId="7D7B080B" w:rsidR="00016E26" w:rsidRPr="001425B8" w:rsidRDefault="00016E26" w:rsidP="001425B8">
            <w:pPr>
              <w:ind w:left="110"/>
              <w:jc w:val="center"/>
              <w:rPr>
                <w:rFonts w:ascii="Arial" w:hAnsi="Arial" w:cs="Arial"/>
                <w:sz w:val="17"/>
                <w:szCs w:val="17"/>
              </w:rPr>
            </w:pPr>
          </w:p>
        </w:tc>
      </w:tr>
      <w:tr w:rsidR="001425B8" w:rsidRPr="001425B8" w14:paraId="1CDC1CE6" w14:textId="77777777" w:rsidTr="001425B8">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6085FA99" w14:textId="5704CED0" w:rsidR="00016E26" w:rsidRPr="001425B8" w:rsidRDefault="00016E26" w:rsidP="001425B8">
            <w:pPr>
              <w:ind w:left="60"/>
              <w:jc w:val="center"/>
              <w:rPr>
                <w:rFonts w:ascii="Arial" w:hAnsi="Arial" w:cs="Arial"/>
                <w:sz w:val="17"/>
                <w:szCs w:val="17"/>
              </w:rPr>
            </w:pPr>
            <w:r w:rsidRPr="001425B8">
              <w:rPr>
                <w:rFonts w:ascii="Arial" w:eastAsia="Arial" w:hAnsi="Arial" w:cs="Arial"/>
                <w:sz w:val="17"/>
                <w:szCs w:val="17"/>
              </w:rPr>
              <w:t>057</w:t>
            </w:r>
          </w:p>
        </w:tc>
        <w:tc>
          <w:tcPr>
            <w:tcW w:w="6377" w:type="dxa"/>
            <w:tcBorders>
              <w:top w:val="single" w:sz="6" w:space="0" w:color="000000"/>
              <w:left w:val="single" w:sz="6" w:space="0" w:color="000000"/>
              <w:bottom w:val="single" w:sz="6" w:space="0" w:color="000000"/>
              <w:right w:val="single" w:sz="6" w:space="0" w:color="000000"/>
            </w:tcBorders>
            <w:vAlign w:val="center"/>
          </w:tcPr>
          <w:p w14:paraId="0EEBAC28" w14:textId="77777777" w:rsidR="00016E26" w:rsidRPr="001425B8" w:rsidRDefault="00016E26" w:rsidP="001425B8">
            <w:pPr>
              <w:rPr>
                <w:rFonts w:ascii="Arial" w:hAnsi="Arial" w:cs="Arial"/>
                <w:sz w:val="17"/>
                <w:szCs w:val="17"/>
              </w:rPr>
            </w:pPr>
            <w:r w:rsidRPr="001425B8">
              <w:rPr>
                <w:rFonts w:ascii="Arial" w:eastAsia="Arial" w:hAnsi="Arial" w:cs="Arial"/>
                <w:sz w:val="17"/>
                <w:szCs w:val="17"/>
              </w:rPr>
              <w:t xml:space="preserve">priporniki, ki niso zavarovanci iz drugega naslova do trenutka pripora oziroma jim zavarovanje preneha v času pripora </w:t>
            </w:r>
          </w:p>
        </w:tc>
        <w:tc>
          <w:tcPr>
            <w:tcW w:w="652" w:type="dxa"/>
            <w:tcBorders>
              <w:top w:val="single" w:sz="6" w:space="0" w:color="000000"/>
              <w:left w:val="single" w:sz="6" w:space="0" w:color="000000"/>
              <w:bottom w:val="single" w:sz="6" w:space="0" w:color="000000"/>
              <w:right w:val="single" w:sz="6" w:space="0" w:color="000000"/>
            </w:tcBorders>
            <w:vAlign w:val="center"/>
          </w:tcPr>
          <w:p w14:paraId="02383594" w14:textId="73F07C70" w:rsidR="00016E26" w:rsidRPr="001425B8" w:rsidRDefault="00016E26" w:rsidP="001425B8">
            <w:pPr>
              <w:ind w:left="102"/>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416C2756" w14:textId="6BE2CAFF" w:rsidR="00016E26" w:rsidRPr="001425B8" w:rsidRDefault="008C7313" w:rsidP="001425B8">
            <w:pPr>
              <w:ind w:left="5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78138961" w14:textId="52C581AA" w:rsidR="00016E26" w:rsidRPr="001425B8" w:rsidRDefault="00AC448B" w:rsidP="001425B8">
            <w:pPr>
              <w:ind w:left="10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6D2DED67" w14:textId="769291A5" w:rsidR="00016E26" w:rsidRPr="001425B8" w:rsidRDefault="00016E26" w:rsidP="001425B8">
            <w:pPr>
              <w:ind w:left="10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15F96D20" w14:textId="6FEA4E44" w:rsidR="00016E26" w:rsidRPr="001425B8" w:rsidRDefault="00016E26" w:rsidP="001425B8">
            <w:pPr>
              <w:ind w:left="110"/>
              <w:jc w:val="center"/>
              <w:rPr>
                <w:rFonts w:ascii="Arial" w:hAnsi="Arial" w:cs="Arial"/>
                <w:sz w:val="17"/>
                <w:szCs w:val="17"/>
              </w:rPr>
            </w:pPr>
          </w:p>
        </w:tc>
      </w:tr>
      <w:tr w:rsidR="00F364E5" w:rsidRPr="001425B8" w14:paraId="670F4FD6" w14:textId="77777777" w:rsidTr="001425B8">
        <w:tblPrEx>
          <w:tblCellMar>
            <w:right w:w="115" w:type="dxa"/>
          </w:tblCellMar>
        </w:tblPrEx>
        <w:trPr>
          <w:trHeight w:val="419"/>
        </w:trPr>
        <w:tc>
          <w:tcPr>
            <w:tcW w:w="686" w:type="dxa"/>
            <w:tcBorders>
              <w:top w:val="single" w:sz="6" w:space="0" w:color="000000"/>
              <w:left w:val="single" w:sz="6" w:space="0" w:color="000000"/>
              <w:bottom w:val="single" w:sz="6" w:space="0" w:color="000000"/>
              <w:right w:val="single" w:sz="6" w:space="0" w:color="000000"/>
            </w:tcBorders>
            <w:vAlign w:val="center"/>
          </w:tcPr>
          <w:p w14:paraId="0B6F244B" w14:textId="6E7EF4CD"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058</w:t>
            </w:r>
          </w:p>
        </w:tc>
        <w:tc>
          <w:tcPr>
            <w:tcW w:w="6377" w:type="dxa"/>
            <w:tcBorders>
              <w:top w:val="single" w:sz="6" w:space="0" w:color="000000"/>
              <w:left w:val="single" w:sz="6" w:space="0" w:color="000000"/>
              <w:bottom w:val="single" w:sz="6" w:space="0" w:color="000000"/>
              <w:right w:val="single" w:sz="6" w:space="0" w:color="000000"/>
            </w:tcBorders>
            <w:vAlign w:val="center"/>
          </w:tcPr>
          <w:p w14:paraId="41D01116"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mladoletniki na prestajanju vzgojnega ukrepa oddaje v prevzgojni dom </w:t>
            </w:r>
          </w:p>
        </w:tc>
        <w:tc>
          <w:tcPr>
            <w:tcW w:w="652" w:type="dxa"/>
            <w:tcBorders>
              <w:top w:val="single" w:sz="6" w:space="0" w:color="000000"/>
              <w:left w:val="single" w:sz="6" w:space="0" w:color="000000"/>
              <w:bottom w:val="single" w:sz="6" w:space="0" w:color="000000"/>
              <w:right w:val="single" w:sz="6" w:space="0" w:color="000000"/>
            </w:tcBorders>
            <w:vAlign w:val="center"/>
          </w:tcPr>
          <w:p w14:paraId="662C498A" w14:textId="0AC97321"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4C0E1716" w14:textId="6D52662B"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4DA2D808" w14:textId="3532896F" w:rsidR="00F364E5" w:rsidRPr="001425B8" w:rsidRDefault="00AC448B" w:rsidP="001425B8">
            <w:pPr>
              <w:ind w:left="9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53988CAB" w14:textId="0D266DC5"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1E59689F" w14:textId="164DD2A5" w:rsidR="00F364E5" w:rsidRPr="001425B8" w:rsidRDefault="00F364E5" w:rsidP="001425B8">
            <w:pPr>
              <w:ind w:left="102"/>
              <w:jc w:val="center"/>
              <w:rPr>
                <w:rFonts w:ascii="Arial" w:hAnsi="Arial" w:cs="Arial"/>
                <w:sz w:val="17"/>
                <w:szCs w:val="17"/>
              </w:rPr>
            </w:pPr>
          </w:p>
        </w:tc>
      </w:tr>
      <w:tr w:rsidR="00F364E5" w:rsidRPr="001425B8" w14:paraId="43A2E7CB" w14:textId="77777777" w:rsidTr="001425B8">
        <w:tblPrEx>
          <w:tblCellMar>
            <w:right w:w="115"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5176A7CC" w14:textId="17824440"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lastRenderedPageBreak/>
              <w:t>060</w:t>
            </w:r>
          </w:p>
        </w:tc>
        <w:tc>
          <w:tcPr>
            <w:tcW w:w="6377" w:type="dxa"/>
            <w:tcBorders>
              <w:top w:val="single" w:sz="6" w:space="0" w:color="000000"/>
              <w:left w:val="single" w:sz="6" w:space="0" w:color="000000"/>
              <w:bottom w:val="single" w:sz="6" w:space="0" w:color="000000"/>
              <w:right w:val="single" w:sz="6" w:space="0" w:color="000000"/>
            </w:tcBorders>
            <w:vAlign w:val="center"/>
          </w:tcPr>
          <w:p w14:paraId="50101BE5"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osebe s stalnim prebivališčem v RS, ki prejemajo pokojnino po predpisih RS oziroma preživnino po predpisih o preživninskem varstvu kmetov (starostna, predčasna, invalidska, vojaška, kmečka pokojnina)  </w:t>
            </w:r>
          </w:p>
        </w:tc>
        <w:tc>
          <w:tcPr>
            <w:tcW w:w="652" w:type="dxa"/>
            <w:tcBorders>
              <w:top w:val="single" w:sz="6" w:space="0" w:color="000000"/>
              <w:left w:val="single" w:sz="6" w:space="0" w:color="000000"/>
              <w:bottom w:val="single" w:sz="6" w:space="0" w:color="000000"/>
              <w:right w:val="single" w:sz="6" w:space="0" w:color="000000"/>
            </w:tcBorders>
            <w:vAlign w:val="center"/>
          </w:tcPr>
          <w:p w14:paraId="150AF16B" w14:textId="4296C0A2"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5FDC4573" w14:textId="2C68E5A3"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5B4B45F6" w14:textId="20E9AF96" w:rsidR="00F364E5" w:rsidRPr="001425B8" w:rsidRDefault="00AC448B" w:rsidP="001425B8">
            <w:pPr>
              <w:ind w:left="9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206133BB" w14:textId="4F3E6F70"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4C0A5670" w14:textId="2945F1A2" w:rsidR="00F364E5" w:rsidRPr="001425B8" w:rsidRDefault="00F364E5" w:rsidP="001425B8">
            <w:pPr>
              <w:ind w:left="102"/>
              <w:jc w:val="center"/>
              <w:rPr>
                <w:rFonts w:ascii="Arial" w:hAnsi="Arial" w:cs="Arial"/>
                <w:sz w:val="17"/>
                <w:szCs w:val="17"/>
              </w:rPr>
            </w:pPr>
          </w:p>
        </w:tc>
      </w:tr>
      <w:tr w:rsidR="00F364E5" w:rsidRPr="001425B8" w14:paraId="7D06C705" w14:textId="77777777" w:rsidTr="001425B8">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5BA3402B" w14:textId="7B8114C0"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062</w:t>
            </w:r>
          </w:p>
        </w:tc>
        <w:tc>
          <w:tcPr>
            <w:tcW w:w="6377" w:type="dxa"/>
            <w:tcBorders>
              <w:top w:val="single" w:sz="6" w:space="0" w:color="000000"/>
              <w:left w:val="single" w:sz="6" w:space="0" w:color="000000"/>
              <w:bottom w:val="single" w:sz="6" w:space="0" w:color="000000"/>
              <w:right w:val="single" w:sz="6" w:space="0" w:color="000000"/>
            </w:tcBorders>
            <w:vAlign w:val="center"/>
          </w:tcPr>
          <w:p w14:paraId="20E1A144"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osebe s stalnim prebivališčem v RS, ki prejemajo pokojnino od tujega nosilca pokojninskega zavarovanja, če z mednarodno pogodbo ni drugače določeno </w:t>
            </w:r>
          </w:p>
        </w:tc>
        <w:tc>
          <w:tcPr>
            <w:tcW w:w="652" w:type="dxa"/>
            <w:tcBorders>
              <w:top w:val="single" w:sz="6" w:space="0" w:color="000000"/>
              <w:left w:val="single" w:sz="6" w:space="0" w:color="000000"/>
              <w:bottom w:val="single" w:sz="6" w:space="0" w:color="000000"/>
              <w:right w:val="single" w:sz="6" w:space="0" w:color="000000"/>
            </w:tcBorders>
            <w:vAlign w:val="center"/>
          </w:tcPr>
          <w:p w14:paraId="0AF479E9" w14:textId="7B539470"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5FF588B4" w14:textId="50727C8E"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1C9CB9C9" w14:textId="209F2163" w:rsidR="00F364E5" w:rsidRPr="001425B8" w:rsidRDefault="00AC448B" w:rsidP="001425B8">
            <w:pPr>
              <w:ind w:left="9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698A4FE8" w14:textId="532134C4"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7A287469" w14:textId="3BF23399" w:rsidR="00F364E5" w:rsidRPr="001425B8" w:rsidRDefault="00F364E5" w:rsidP="001425B8">
            <w:pPr>
              <w:ind w:left="102"/>
              <w:jc w:val="center"/>
              <w:rPr>
                <w:rFonts w:ascii="Arial" w:hAnsi="Arial" w:cs="Arial"/>
                <w:sz w:val="17"/>
                <w:szCs w:val="17"/>
              </w:rPr>
            </w:pPr>
          </w:p>
        </w:tc>
      </w:tr>
      <w:tr w:rsidR="00F364E5" w:rsidRPr="001425B8" w14:paraId="5104BEC2" w14:textId="77777777" w:rsidTr="001425B8">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080DF3CB" w14:textId="22061139"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063</w:t>
            </w:r>
          </w:p>
        </w:tc>
        <w:tc>
          <w:tcPr>
            <w:tcW w:w="6377" w:type="dxa"/>
            <w:tcBorders>
              <w:top w:val="single" w:sz="6" w:space="0" w:color="000000"/>
              <w:left w:val="single" w:sz="6" w:space="0" w:color="000000"/>
              <w:bottom w:val="single" w:sz="6" w:space="0" w:color="000000"/>
              <w:right w:val="single" w:sz="6" w:space="0" w:color="000000"/>
            </w:tcBorders>
            <w:vAlign w:val="center"/>
          </w:tcPr>
          <w:p w14:paraId="1A4E78A8"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osebe s stalnim prebivališčem v RS, ki prejemajo družinsko ali vdovsko pokojnino po predpisih RS </w:t>
            </w:r>
          </w:p>
        </w:tc>
        <w:tc>
          <w:tcPr>
            <w:tcW w:w="652" w:type="dxa"/>
            <w:tcBorders>
              <w:top w:val="single" w:sz="6" w:space="0" w:color="000000"/>
              <w:left w:val="single" w:sz="6" w:space="0" w:color="000000"/>
              <w:bottom w:val="single" w:sz="6" w:space="0" w:color="000000"/>
              <w:right w:val="single" w:sz="6" w:space="0" w:color="000000"/>
            </w:tcBorders>
            <w:vAlign w:val="center"/>
          </w:tcPr>
          <w:p w14:paraId="4F778A90" w14:textId="55B239BD"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380BA5BB" w14:textId="315DFA9A"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0879596E" w14:textId="422FA9CF" w:rsidR="00F364E5" w:rsidRPr="001425B8" w:rsidRDefault="00AC448B" w:rsidP="001425B8">
            <w:pPr>
              <w:ind w:left="9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31E1D498" w14:textId="7D63B1D8"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3FA5A702" w14:textId="74AAABBE" w:rsidR="00F364E5" w:rsidRPr="001425B8" w:rsidRDefault="00F364E5" w:rsidP="001425B8">
            <w:pPr>
              <w:ind w:left="101"/>
              <w:jc w:val="center"/>
              <w:rPr>
                <w:rFonts w:ascii="Arial" w:hAnsi="Arial" w:cs="Arial"/>
                <w:sz w:val="17"/>
                <w:szCs w:val="17"/>
              </w:rPr>
            </w:pPr>
          </w:p>
        </w:tc>
      </w:tr>
      <w:tr w:rsidR="00F364E5" w:rsidRPr="001425B8" w14:paraId="65229199" w14:textId="77777777" w:rsidTr="001425B8">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E16F9CF" w14:textId="5DCF7AC4"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064</w:t>
            </w:r>
          </w:p>
        </w:tc>
        <w:tc>
          <w:tcPr>
            <w:tcW w:w="6377" w:type="dxa"/>
            <w:tcBorders>
              <w:top w:val="single" w:sz="6" w:space="0" w:color="000000"/>
              <w:left w:val="single" w:sz="6" w:space="0" w:color="000000"/>
              <w:bottom w:val="single" w:sz="6" w:space="0" w:color="000000"/>
              <w:right w:val="single" w:sz="6" w:space="0" w:color="000000"/>
            </w:tcBorders>
            <w:vAlign w:val="center"/>
          </w:tcPr>
          <w:p w14:paraId="127A522B"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kmetje ter člani njihovega gospodarstva in druge osebe, ki v RS opravljajo kmetijsko dejavnost kot edini ali glavni poklic - za vse pravice </w:t>
            </w:r>
          </w:p>
        </w:tc>
        <w:tc>
          <w:tcPr>
            <w:tcW w:w="652" w:type="dxa"/>
            <w:tcBorders>
              <w:top w:val="single" w:sz="6" w:space="0" w:color="000000"/>
              <w:left w:val="single" w:sz="6" w:space="0" w:color="000000"/>
              <w:bottom w:val="single" w:sz="6" w:space="0" w:color="000000"/>
              <w:right w:val="single" w:sz="6" w:space="0" w:color="000000"/>
            </w:tcBorders>
            <w:vAlign w:val="center"/>
          </w:tcPr>
          <w:p w14:paraId="79AEF889" w14:textId="528B9707"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48819375" w14:textId="502DBCE3"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71C12AEC" w14:textId="19CD1866" w:rsidR="00F364E5" w:rsidRPr="001425B8" w:rsidRDefault="008C7313" w:rsidP="001425B8">
            <w:pPr>
              <w:ind w:left="99"/>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2E02DABA" w14:textId="05B42609"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3E8DE8A3" w14:textId="6B23EB61" w:rsidR="00F364E5"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r>
      <w:tr w:rsidR="00F364E5" w:rsidRPr="001425B8" w14:paraId="13A10A50" w14:textId="77777777" w:rsidTr="001425B8">
        <w:tblPrEx>
          <w:tblCellMar>
            <w:right w:w="115"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7A38995C" w14:textId="7BA5A0D8"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065</w:t>
            </w:r>
          </w:p>
        </w:tc>
        <w:tc>
          <w:tcPr>
            <w:tcW w:w="6377" w:type="dxa"/>
            <w:tcBorders>
              <w:top w:val="single" w:sz="6" w:space="0" w:color="000000"/>
              <w:left w:val="single" w:sz="6" w:space="0" w:color="000000"/>
              <w:bottom w:val="single" w:sz="6" w:space="0" w:color="000000"/>
              <w:right w:val="single" w:sz="6" w:space="0" w:color="000000"/>
            </w:tcBorders>
            <w:vAlign w:val="center"/>
          </w:tcPr>
          <w:p w14:paraId="68604525"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kmetje ter člani njihovega gospodarstva in druge osebe, ki v RS opravljajo kmetijsko dejavnost kot edini ali glavni poklic - za pravico do zdravstvenih storitev ter povračilo potnih stroškov </w:t>
            </w:r>
          </w:p>
        </w:tc>
        <w:tc>
          <w:tcPr>
            <w:tcW w:w="652" w:type="dxa"/>
            <w:tcBorders>
              <w:top w:val="single" w:sz="6" w:space="0" w:color="000000"/>
              <w:left w:val="single" w:sz="6" w:space="0" w:color="000000"/>
              <w:bottom w:val="single" w:sz="6" w:space="0" w:color="000000"/>
              <w:right w:val="single" w:sz="6" w:space="0" w:color="000000"/>
            </w:tcBorders>
            <w:vAlign w:val="center"/>
          </w:tcPr>
          <w:p w14:paraId="50499DD8" w14:textId="5C09C659"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3339358C" w14:textId="7E0B2390"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69AD296B" w14:textId="327B9CB2" w:rsidR="00F364E5" w:rsidRPr="001425B8" w:rsidRDefault="008C7313" w:rsidP="001425B8">
            <w:pPr>
              <w:ind w:left="99"/>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34C7F9AD" w14:textId="0C604659"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76C23610" w14:textId="647781B2" w:rsidR="00F364E5"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r>
      <w:tr w:rsidR="00F364E5" w:rsidRPr="001425B8" w14:paraId="689C526E" w14:textId="77777777" w:rsidTr="001425B8">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4155457" w14:textId="1C187109"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069</w:t>
            </w:r>
          </w:p>
        </w:tc>
        <w:tc>
          <w:tcPr>
            <w:tcW w:w="6377" w:type="dxa"/>
            <w:tcBorders>
              <w:top w:val="single" w:sz="6" w:space="0" w:color="000000"/>
              <w:left w:val="single" w:sz="6" w:space="0" w:color="000000"/>
              <w:bottom w:val="single" w:sz="6" w:space="0" w:color="000000"/>
              <w:right w:val="single" w:sz="6" w:space="0" w:color="000000"/>
            </w:tcBorders>
            <w:vAlign w:val="center"/>
          </w:tcPr>
          <w:p w14:paraId="615146B3"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prejemniki pokojnine po predpisih RS, ki prebivajo v tujini – meddržavna pogodba </w:t>
            </w:r>
          </w:p>
        </w:tc>
        <w:tc>
          <w:tcPr>
            <w:tcW w:w="652" w:type="dxa"/>
            <w:tcBorders>
              <w:top w:val="single" w:sz="6" w:space="0" w:color="000000"/>
              <w:left w:val="single" w:sz="6" w:space="0" w:color="000000"/>
              <w:bottom w:val="single" w:sz="6" w:space="0" w:color="000000"/>
              <w:right w:val="single" w:sz="6" w:space="0" w:color="000000"/>
            </w:tcBorders>
            <w:vAlign w:val="center"/>
          </w:tcPr>
          <w:p w14:paraId="06122A9B" w14:textId="57B780CD"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01F92D2A" w14:textId="35D50AF8"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293AD6F3" w14:textId="3ABF0B83" w:rsidR="00F364E5" w:rsidRPr="001425B8" w:rsidRDefault="00AC448B" w:rsidP="001425B8">
            <w:pPr>
              <w:ind w:left="9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4F466838" w14:textId="4912A568"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5B18FC85" w14:textId="6B607466" w:rsidR="00F364E5" w:rsidRPr="001425B8" w:rsidRDefault="00F364E5" w:rsidP="001425B8">
            <w:pPr>
              <w:ind w:left="101"/>
              <w:jc w:val="center"/>
              <w:rPr>
                <w:rFonts w:ascii="Arial" w:hAnsi="Arial" w:cs="Arial"/>
                <w:sz w:val="17"/>
                <w:szCs w:val="17"/>
              </w:rPr>
            </w:pPr>
          </w:p>
        </w:tc>
      </w:tr>
      <w:tr w:rsidR="00F364E5" w:rsidRPr="001425B8" w14:paraId="6A52E374" w14:textId="77777777" w:rsidTr="001425B8">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013372D" w14:textId="70B535C4"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070</w:t>
            </w:r>
          </w:p>
        </w:tc>
        <w:tc>
          <w:tcPr>
            <w:tcW w:w="6377" w:type="dxa"/>
            <w:tcBorders>
              <w:top w:val="single" w:sz="6" w:space="0" w:color="000000"/>
              <w:left w:val="single" w:sz="6" w:space="0" w:color="000000"/>
              <w:bottom w:val="single" w:sz="6" w:space="0" w:color="000000"/>
              <w:right w:val="single" w:sz="6" w:space="0" w:color="000000"/>
            </w:tcBorders>
            <w:vAlign w:val="center"/>
          </w:tcPr>
          <w:p w14:paraId="0C38A4CC"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upokojenci - uživalci delne pokojnine in upravičenci do izplačila dela pokojnine </w:t>
            </w:r>
          </w:p>
        </w:tc>
        <w:tc>
          <w:tcPr>
            <w:tcW w:w="652" w:type="dxa"/>
            <w:tcBorders>
              <w:top w:val="single" w:sz="6" w:space="0" w:color="000000"/>
              <w:left w:val="single" w:sz="6" w:space="0" w:color="000000"/>
              <w:bottom w:val="single" w:sz="6" w:space="0" w:color="000000"/>
              <w:right w:val="single" w:sz="6" w:space="0" w:color="000000"/>
            </w:tcBorders>
            <w:vAlign w:val="center"/>
          </w:tcPr>
          <w:p w14:paraId="7416EBB7" w14:textId="6E5E634A"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2E5DC1DE" w14:textId="36140000"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42C986E5" w14:textId="291F5610" w:rsidR="00F364E5" w:rsidRPr="001425B8" w:rsidRDefault="00AC448B" w:rsidP="001425B8">
            <w:pPr>
              <w:ind w:left="9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5DE33B30" w14:textId="3850CC0E"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71627C99" w14:textId="0EB0F694" w:rsidR="00F364E5" w:rsidRPr="001425B8" w:rsidRDefault="00F364E5" w:rsidP="001425B8">
            <w:pPr>
              <w:ind w:left="101"/>
              <w:jc w:val="center"/>
              <w:rPr>
                <w:rFonts w:ascii="Arial" w:hAnsi="Arial" w:cs="Arial"/>
                <w:sz w:val="17"/>
                <w:szCs w:val="17"/>
              </w:rPr>
            </w:pPr>
          </w:p>
        </w:tc>
      </w:tr>
      <w:tr w:rsidR="00F364E5" w:rsidRPr="001425B8" w14:paraId="6175772A" w14:textId="77777777" w:rsidTr="001425B8">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08ECCC4F" w14:textId="72DC95B0"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071</w:t>
            </w:r>
          </w:p>
        </w:tc>
        <w:tc>
          <w:tcPr>
            <w:tcW w:w="6377" w:type="dxa"/>
            <w:tcBorders>
              <w:top w:val="single" w:sz="6" w:space="0" w:color="000000"/>
              <w:left w:val="single" w:sz="6" w:space="0" w:color="000000"/>
              <w:bottom w:val="single" w:sz="6" w:space="0" w:color="000000"/>
              <w:right w:val="single" w:sz="6" w:space="0" w:color="000000"/>
            </w:tcBorders>
            <w:vAlign w:val="center"/>
          </w:tcPr>
          <w:p w14:paraId="7F66AD24"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prejemniki starševskih nadomestil, ki nimajo pravice do starševskega dopusta  </w:t>
            </w:r>
          </w:p>
        </w:tc>
        <w:tc>
          <w:tcPr>
            <w:tcW w:w="652" w:type="dxa"/>
            <w:tcBorders>
              <w:top w:val="single" w:sz="6" w:space="0" w:color="000000"/>
              <w:left w:val="single" w:sz="6" w:space="0" w:color="000000"/>
              <w:bottom w:val="single" w:sz="6" w:space="0" w:color="000000"/>
              <w:right w:val="single" w:sz="6" w:space="0" w:color="000000"/>
            </w:tcBorders>
            <w:vAlign w:val="center"/>
          </w:tcPr>
          <w:p w14:paraId="210D31FF" w14:textId="35F035CD" w:rsidR="00F364E5" w:rsidRPr="001425B8" w:rsidRDefault="008C7313" w:rsidP="001425B8">
            <w:pPr>
              <w:ind w:left="45"/>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1243B71E" w14:textId="5B4CCF7D"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2AEF19C8" w14:textId="495BBEC1" w:rsidR="00F364E5" w:rsidRPr="001425B8" w:rsidRDefault="00AC448B" w:rsidP="001425B8">
            <w:pPr>
              <w:ind w:left="50"/>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4AD4A535" w14:textId="2CC0DC55" w:rsidR="00F364E5" w:rsidRPr="001425B8" w:rsidRDefault="008C7313" w:rsidP="001425B8">
            <w:pPr>
              <w:ind w:left="50"/>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5AD2BBA4" w14:textId="7DD16E42" w:rsidR="00F364E5" w:rsidRPr="001425B8" w:rsidRDefault="008C7313" w:rsidP="001425B8">
            <w:pPr>
              <w:ind w:left="53"/>
              <w:jc w:val="center"/>
              <w:rPr>
                <w:rFonts w:ascii="Arial" w:hAnsi="Arial" w:cs="Arial"/>
                <w:sz w:val="17"/>
                <w:szCs w:val="17"/>
              </w:rPr>
            </w:pPr>
            <w:r w:rsidRPr="001425B8">
              <w:rPr>
                <w:rFonts w:ascii="Arial" w:eastAsia="Arial" w:hAnsi="Arial" w:cs="Arial"/>
                <w:sz w:val="17"/>
                <w:szCs w:val="17"/>
              </w:rPr>
              <w:t>x</w:t>
            </w:r>
          </w:p>
        </w:tc>
      </w:tr>
      <w:tr w:rsidR="00F364E5" w:rsidRPr="001425B8" w14:paraId="22B67B58" w14:textId="77777777" w:rsidTr="001425B8">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7269785F" w14:textId="136779F3"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072</w:t>
            </w:r>
          </w:p>
        </w:tc>
        <w:tc>
          <w:tcPr>
            <w:tcW w:w="6377" w:type="dxa"/>
            <w:tcBorders>
              <w:top w:val="single" w:sz="6" w:space="0" w:color="000000"/>
              <w:left w:val="single" w:sz="6" w:space="0" w:color="000000"/>
              <w:bottom w:val="single" w:sz="6" w:space="0" w:color="000000"/>
              <w:right w:val="single" w:sz="6" w:space="0" w:color="000000"/>
            </w:tcBorders>
            <w:vAlign w:val="center"/>
          </w:tcPr>
          <w:p w14:paraId="533BC6DA"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upravičenci do sorazmernega dela plačila prispevkov za socialno varnost zaradi dela s krajšim delovnim časom zaradi starševstva </w:t>
            </w:r>
          </w:p>
        </w:tc>
        <w:tc>
          <w:tcPr>
            <w:tcW w:w="652" w:type="dxa"/>
            <w:tcBorders>
              <w:top w:val="single" w:sz="6" w:space="0" w:color="000000"/>
              <w:left w:val="single" w:sz="6" w:space="0" w:color="000000"/>
              <w:bottom w:val="single" w:sz="6" w:space="0" w:color="000000"/>
              <w:right w:val="single" w:sz="6" w:space="0" w:color="000000"/>
            </w:tcBorders>
            <w:vAlign w:val="center"/>
          </w:tcPr>
          <w:p w14:paraId="37487A3A" w14:textId="667FE1D2" w:rsidR="00F364E5" w:rsidRPr="001425B8" w:rsidRDefault="008C7313" w:rsidP="001425B8">
            <w:pPr>
              <w:ind w:left="45"/>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7285E586" w14:textId="53071B44"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3585B645" w14:textId="41FE6BEB" w:rsidR="00F364E5" w:rsidRPr="001425B8" w:rsidRDefault="00AC448B" w:rsidP="001425B8">
            <w:pPr>
              <w:ind w:left="50"/>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15C33972" w14:textId="52ADE1B5" w:rsidR="00F364E5" w:rsidRPr="001425B8" w:rsidRDefault="008C7313" w:rsidP="001425B8">
            <w:pPr>
              <w:ind w:left="50"/>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7D7F9650" w14:textId="73B8CD12" w:rsidR="00F364E5" w:rsidRPr="001425B8" w:rsidRDefault="008C7313" w:rsidP="001425B8">
            <w:pPr>
              <w:ind w:left="53"/>
              <w:jc w:val="center"/>
              <w:rPr>
                <w:rFonts w:ascii="Arial" w:hAnsi="Arial" w:cs="Arial"/>
                <w:sz w:val="17"/>
                <w:szCs w:val="17"/>
              </w:rPr>
            </w:pPr>
            <w:r w:rsidRPr="001425B8">
              <w:rPr>
                <w:rFonts w:ascii="Arial" w:eastAsia="Arial" w:hAnsi="Arial" w:cs="Arial"/>
                <w:sz w:val="17"/>
                <w:szCs w:val="17"/>
              </w:rPr>
              <w:t>x</w:t>
            </w:r>
          </w:p>
        </w:tc>
      </w:tr>
      <w:tr w:rsidR="00F364E5" w:rsidRPr="001425B8" w14:paraId="5401F2E8" w14:textId="77777777" w:rsidTr="001425B8">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4DA6913F" w14:textId="03BE203F"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074</w:t>
            </w:r>
          </w:p>
        </w:tc>
        <w:tc>
          <w:tcPr>
            <w:tcW w:w="6377" w:type="dxa"/>
            <w:tcBorders>
              <w:top w:val="single" w:sz="6" w:space="0" w:color="000000"/>
              <w:left w:val="single" w:sz="6" w:space="0" w:color="000000"/>
              <w:bottom w:val="single" w:sz="6" w:space="0" w:color="000000"/>
              <w:right w:val="single" w:sz="6" w:space="0" w:color="000000"/>
            </w:tcBorders>
            <w:vAlign w:val="center"/>
          </w:tcPr>
          <w:p w14:paraId="0A1EF329"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prejemniki delnega plačila za izgubljeni dohodek in upravičenci do plačila prispevkov za socialno varnost v primeru štirih ali več otrok </w:t>
            </w:r>
          </w:p>
        </w:tc>
        <w:tc>
          <w:tcPr>
            <w:tcW w:w="652" w:type="dxa"/>
            <w:tcBorders>
              <w:top w:val="single" w:sz="6" w:space="0" w:color="000000"/>
              <w:left w:val="single" w:sz="6" w:space="0" w:color="000000"/>
              <w:bottom w:val="single" w:sz="6" w:space="0" w:color="000000"/>
              <w:right w:val="single" w:sz="6" w:space="0" w:color="000000"/>
            </w:tcBorders>
            <w:vAlign w:val="center"/>
          </w:tcPr>
          <w:p w14:paraId="60631421" w14:textId="13A01019" w:rsidR="00F364E5" w:rsidRPr="001425B8" w:rsidRDefault="008C7313" w:rsidP="001425B8">
            <w:pPr>
              <w:ind w:left="45"/>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54082495" w14:textId="7E963990"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6827ADB4" w14:textId="17A726BE" w:rsidR="00F364E5" w:rsidRPr="001425B8" w:rsidRDefault="00AC448B" w:rsidP="001425B8">
            <w:pPr>
              <w:ind w:left="50"/>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577045DD" w14:textId="642B4923" w:rsidR="00F364E5" w:rsidRPr="001425B8" w:rsidRDefault="008C7313" w:rsidP="001425B8">
            <w:pPr>
              <w:ind w:left="50"/>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0935120B" w14:textId="6BA1BF6B" w:rsidR="00F364E5" w:rsidRPr="001425B8" w:rsidRDefault="008C7313" w:rsidP="001425B8">
            <w:pPr>
              <w:ind w:left="53"/>
              <w:jc w:val="center"/>
              <w:rPr>
                <w:rFonts w:ascii="Arial" w:hAnsi="Arial" w:cs="Arial"/>
                <w:sz w:val="17"/>
                <w:szCs w:val="17"/>
              </w:rPr>
            </w:pPr>
            <w:r w:rsidRPr="001425B8">
              <w:rPr>
                <w:rFonts w:ascii="Arial" w:eastAsia="Arial" w:hAnsi="Arial" w:cs="Arial"/>
                <w:sz w:val="17"/>
                <w:szCs w:val="17"/>
              </w:rPr>
              <w:t>x</w:t>
            </w:r>
          </w:p>
        </w:tc>
      </w:tr>
      <w:tr w:rsidR="00F364E5" w:rsidRPr="001425B8" w14:paraId="3F7C9CC3" w14:textId="77777777" w:rsidTr="001425B8">
        <w:tblPrEx>
          <w:tblCellMar>
            <w:right w:w="115"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69D08FFC" w14:textId="2FE7B082"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078</w:t>
            </w:r>
          </w:p>
        </w:tc>
        <w:tc>
          <w:tcPr>
            <w:tcW w:w="6377" w:type="dxa"/>
            <w:tcBorders>
              <w:top w:val="single" w:sz="6" w:space="0" w:color="000000"/>
              <w:left w:val="single" w:sz="6" w:space="0" w:color="000000"/>
              <w:bottom w:val="single" w:sz="6" w:space="0" w:color="000000"/>
              <w:right w:val="single" w:sz="6" w:space="0" w:color="000000"/>
            </w:tcBorders>
            <w:vAlign w:val="center"/>
          </w:tcPr>
          <w:p w14:paraId="0130B15C"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družinski člani - osebe, zavarovane pri tujem nosilcu zdravstvenega zavarovanja, ki imajo stalno prebivališče v RS in niso zavarovani kot družinski člani te osebe pri tujem nosilcu zdravstvenega zavarovanja </w:t>
            </w:r>
          </w:p>
        </w:tc>
        <w:tc>
          <w:tcPr>
            <w:tcW w:w="652" w:type="dxa"/>
            <w:tcBorders>
              <w:top w:val="single" w:sz="6" w:space="0" w:color="000000"/>
              <w:left w:val="single" w:sz="6" w:space="0" w:color="000000"/>
              <w:bottom w:val="single" w:sz="6" w:space="0" w:color="000000"/>
              <w:right w:val="single" w:sz="6" w:space="0" w:color="000000"/>
            </w:tcBorders>
            <w:vAlign w:val="center"/>
          </w:tcPr>
          <w:p w14:paraId="4410BEBC" w14:textId="373967CE" w:rsidR="00F364E5" w:rsidRPr="001425B8" w:rsidRDefault="00F364E5" w:rsidP="001425B8">
            <w:pPr>
              <w:ind w:left="95"/>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5172017F" w14:textId="30500E19"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0CA44136" w14:textId="69D38791" w:rsidR="00F364E5" w:rsidRPr="001425B8" w:rsidRDefault="00AC448B" w:rsidP="001425B8">
            <w:pPr>
              <w:ind w:left="9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1DB04A38" w14:textId="0A399AC5"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0F1BFB19" w14:textId="5EF32831" w:rsidR="00F364E5" w:rsidRPr="001425B8" w:rsidRDefault="00F364E5" w:rsidP="001425B8">
            <w:pPr>
              <w:ind w:left="102"/>
              <w:jc w:val="center"/>
              <w:rPr>
                <w:rFonts w:ascii="Arial" w:hAnsi="Arial" w:cs="Arial"/>
                <w:sz w:val="17"/>
                <w:szCs w:val="17"/>
              </w:rPr>
            </w:pPr>
          </w:p>
        </w:tc>
      </w:tr>
      <w:tr w:rsidR="00F364E5" w:rsidRPr="001425B8" w14:paraId="5DDFBDF2" w14:textId="77777777" w:rsidTr="001425B8">
        <w:tblPrEx>
          <w:tblCellMar>
            <w:right w:w="115"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2A96C4E6" w14:textId="666B37BA"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079</w:t>
            </w:r>
          </w:p>
        </w:tc>
        <w:tc>
          <w:tcPr>
            <w:tcW w:w="6377" w:type="dxa"/>
            <w:tcBorders>
              <w:top w:val="single" w:sz="6" w:space="0" w:color="000000"/>
              <w:left w:val="single" w:sz="6" w:space="0" w:color="000000"/>
              <w:bottom w:val="single" w:sz="6" w:space="0" w:color="000000"/>
              <w:right w:val="single" w:sz="6" w:space="0" w:color="000000"/>
            </w:tcBorders>
            <w:vAlign w:val="center"/>
          </w:tcPr>
          <w:p w14:paraId="750C8025"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družinski člani s stalnim prebivališčem v RS, katerih nosilec zavarovanja je slovenski upokojenec s stalnim prebivališčem v državi, s katero je sklenjen sporazum </w:t>
            </w:r>
          </w:p>
        </w:tc>
        <w:tc>
          <w:tcPr>
            <w:tcW w:w="652" w:type="dxa"/>
            <w:tcBorders>
              <w:top w:val="single" w:sz="6" w:space="0" w:color="000000"/>
              <w:left w:val="single" w:sz="6" w:space="0" w:color="000000"/>
              <w:bottom w:val="single" w:sz="6" w:space="0" w:color="000000"/>
              <w:right w:val="single" w:sz="6" w:space="0" w:color="000000"/>
            </w:tcBorders>
            <w:vAlign w:val="center"/>
          </w:tcPr>
          <w:p w14:paraId="7B9D0E6A" w14:textId="3159DB95"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533EE5D4" w14:textId="5F49BFAA"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3B1B2B35" w14:textId="77777777" w:rsidR="00F364E5" w:rsidRPr="001425B8" w:rsidRDefault="00F364E5" w:rsidP="001425B8">
            <w:pPr>
              <w:ind w:left="99"/>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2F03D075" w14:textId="2B4AC31D"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4060D532" w14:textId="6E2BE7A7" w:rsidR="00F364E5" w:rsidRPr="001425B8" w:rsidRDefault="00F364E5" w:rsidP="001425B8">
            <w:pPr>
              <w:ind w:left="102"/>
              <w:jc w:val="center"/>
              <w:rPr>
                <w:rFonts w:ascii="Arial" w:hAnsi="Arial" w:cs="Arial"/>
                <w:sz w:val="17"/>
                <w:szCs w:val="17"/>
              </w:rPr>
            </w:pPr>
          </w:p>
        </w:tc>
      </w:tr>
      <w:tr w:rsidR="00F364E5" w:rsidRPr="001425B8" w14:paraId="218D15C9" w14:textId="77777777" w:rsidTr="001425B8">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B86E47F" w14:textId="3A45C5DE"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084</w:t>
            </w:r>
          </w:p>
        </w:tc>
        <w:tc>
          <w:tcPr>
            <w:tcW w:w="6377" w:type="dxa"/>
            <w:tcBorders>
              <w:top w:val="single" w:sz="6" w:space="0" w:color="000000"/>
              <w:left w:val="single" w:sz="6" w:space="0" w:color="000000"/>
              <w:bottom w:val="single" w:sz="6" w:space="0" w:color="000000"/>
              <w:right w:val="single" w:sz="6" w:space="0" w:color="000000"/>
            </w:tcBorders>
            <w:vAlign w:val="center"/>
          </w:tcPr>
          <w:p w14:paraId="30F8D872"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osebe na poklicni rehabilitaciji med delovnim razmerjem </w:t>
            </w:r>
          </w:p>
        </w:tc>
        <w:tc>
          <w:tcPr>
            <w:tcW w:w="652" w:type="dxa"/>
            <w:tcBorders>
              <w:top w:val="single" w:sz="6" w:space="0" w:color="000000"/>
              <w:left w:val="single" w:sz="6" w:space="0" w:color="000000"/>
              <w:bottom w:val="single" w:sz="6" w:space="0" w:color="000000"/>
              <w:right w:val="single" w:sz="6" w:space="0" w:color="000000"/>
            </w:tcBorders>
            <w:vAlign w:val="center"/>
          </w:tcPr>
          <w:p w14:paraId="55944E14" w14:textId="2562F3BF" w:rsidR="00F364E5" w:rsidRPr="001425B8" w:rsidRDefault="008C7313" w:rsidP="001425B8">
            <w:pPr>
              <w:ind w:left="44"/>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358425BD" w14:textId="602DA673"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109AF183" w14:textId="33B6A4BC" w:rsidR="00F364E5" w:rsidRPr="001425B8" w:rsidRDefault="008C7313" w:rsidP="001425B8">
            <w:pPr>
              <w:ind w:left="49"/>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29A8A0A6" w14:textId="52576F3B" w:rsidR="00F364E5" w:rsidRPr="001425B8" w:rsidRDefault="008C7313" w:rsidP="001425B8">
            <w:pPr>
              <w:ind w:left="49"/>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4527C3BD" w14:textId="7F530205" w:rsidR="00F364E5" w:rsidRPr="001425B8" w:rsidRDefault="00F364E5" w:rsidP="001425B8">
            <w:pPr>
              <w:ind w:left="102"/>
              <w:jc w:val="center"/>
              <w:rPr>
                <w:rFonts w:ascii="Arial" w:hAnsi="Arial" w:cs="Arial"/>
                <w:sz w:val="17"/>
                <w:szCs w:val="17"/>
              </w:rPr>
            </w:pPr>
          </w:p>
        </w:tc>
      </w:tr>
      <w:tr w:rsidR="00F364E5" w:rsidRPr="001425B8" w14:paraId="08BDD66E" w14:textId="77777777" w:rsidTr="001425B8">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C89779E" w14:textId="21C4B3B0"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085</w:t>
            </w:r>
          </w:p>
        </w:tc>
        <w:tc>
          <w:tcPr>
            <w:tcW w:w="6377" w:type="dxa"/>
            <w:tcBorders>
              <w:top w:val="single" w:sz="6" w:space="0" w:color="000000"/>
              <w:left w:val="single" w:sz="6" w:space="0" w:color="000000"/>
              <w:bottom w:val="single" w:sz="6" w:space="0" w:color="000000"/>
              <w:right w:val="single" w:sz="6" w:space="0" w:color="000000"/>
            </w:tcBorders>
            <w:vAlign w:val="center"/>
          </w:tcPr>
          <w:p w14:paraId="00BEB9B3"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mati z otrokom, ki dela s krajšim delovnim časom po posebnih predpisih </w:t>
            </w:r>
          </w:p>
        </w:tc>
        <w:tc>
          <w:tcPr>
            <w:tcW w:w="652" w:type="dxa"/>
            <w:tcBorders>
              <w:top w:val="single" w:sz="6" w:space="0" w:color="000000"/>
              <w:left w:val="single" w:sz="6" w:space="0" w:color="000000"/>
              <w:bottom w:val="single" w:sz="6" w:space="0" w:color="000000"/>
              <w:right w:val="single" w:sz="6" w:space="0" w:color="000000"/>
            </w:tcBorders>
            <w:vAlign w:val="center"/>
          </w:tcPr>
          <w:p w14:paraId="2FE6BE94" w14:textId="2E8186FC" w:rsidR="00F364E5" w:rsidRPr="001425B8" w:rsidRDefault="008C7313" w:rsidP="001425B8">
            <w:pPr>
              <w:ind w:left="45"/>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4229F03C" w14:textId="3A242D1E"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7DF523DF" w14:textId="42B1F0C0" w:rsidR="00F364E5" w:rsidRPr="001425B8" w:rsidRDefault="008C7313" w:rsidP="001425B8">
            <w:pPr>
              <w:ind w:left="50"/>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5DF2032D" w14:textId="18E39AE3" w:rsidR="00F364E5" w:rsidRPr="001425B8" w:rsidRDefault="008C7313" w:rsidP="001425B8">
            <w:pPr>
              <w:ind w:left="50"/>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2870C18C" w14:textId="6EB9B8C6" w:rsidR="00F364E5" w:rsidRPr="001425B8" w:rsidRDefault="008C7313" w:rsidP="001425B8">
            <w:pPr>
              <w:ind w:left="53"/>
              <w:jc w:val="center"/>
              <w:rPr>
                <w:rFonts w:ascii="Arial" w:hAnsi="Arial" w:cs="Arial"/>
                <w:sz w:val="17"/>
                <w:szCs w:val="17"/>
              </w:rPr>
            </w:pPr>
            <w:r w:rsidRPr="001425B8">
              <w:rPr>
                <w:rFonts w:ascii="Arial" w:eastAsia="Arial" w:hAnsi="Arial" w:cs="Arial"/>
                <w:sz w:val="17"/>
                <w:szCs w:val="17"/>
              </w:rPr>
              <w:t>x</w:t>
            </w:r>
          </w:p>
        </w:tc>
      </w:tr>
      <w:tr w:rsidR="00F364E5" w:rsidRPr="001425B8" w14:paraId="033E85A8" w14:textId="77777777" w:rsidTr="001425B8">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75D7E0C5" w14:textId="122E18D8"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086</w:t>
            </w:r>
          </w:p>
        </w:tc>
        <w:tc>
          <w:tcPr>
            <w:tcW w:w="6377" w:type="dxa"/>
            <w:tcBorders>
              <w:top w:val="single" w:sz="6" w:space="0" w:color="000000"/>
              <w:left w:val="single" w:sz="6" w:space="0" w:color="000000"/>
              <w:bottom w:val="single" w:sz="6" w:space="0" w:color="000000"/>
              <w:right w:val="single" w:sz="6" w:space="0" w:color="000000"/>
            </w:tcBorders>
            <w:vAlign w:val="center"/>
          </w:tcPr>
          <w:p w14:paraId="75D6E936" w14:textId="77777777" w:rsidR="00F364E5" w:rsidRPr="001425B8" w:rsidRDefault="00F364E5" w:rsidP="001425B8">
            <w:pPr>
              <w:ind w:right="16"/>
              <w:rPr>
                <w:rFonts w:ascii="Arial" w:hAnsi="Arial" w:cs="Arial"/>
                <w:sz w:val="17"/>
                <w:szCs w:val="17"/>
              </w:rPr>
            </w:pPr>
            <w:r w:rsidRPr="001425B8">
              <w:rPr>
                <w:rFonts w:ascii="Arial" w:eastAsia="Arial" w:hAnsi="Arial" w:cs="Arial"/>
                <w:sz w:val="17"/>
                <w:szCs w:val="17"/>
              </w:rPr>
              <w:t xml:space="preserve">delovni invalidi zunaj delovnega razmerja na poklicni rehabilitaciji ali čakanju na ustrezno delo po 140. členu ZPIZ-92 </w:t>
            </w:r>
          </w:p>
        </w:tc>
        <w:tc>
          <w:tcPr>
            <w:tcW w:w="652" w:type="dxa"/>
            <w:tcBorders>
              <w:top w:val="single" w:sz="6" w:space="0" w:color="000000"/>
              <w:left w:val="single" w:sz="6" w:space="0" w:color="000000"/>
              <w:bottom w:val="single" w:sz="6" w:space="0" w:color="000000"/>
              <w:right w:val="single" w:sz="6" w:space="0" w:color="000000"/>
            </w:tcBorders>
            <w:vAlign w:val="center"/>
          </w:tcPr>
          <w:p w14:paraId="50BDC25D" w14:textId="65F27A9D" w:rsidR="00F364E5" w:rsidRPr="001425B8" w:rsidRDefault="008C7313" w:rsidP="001425B8">
            <w:pPr>
              <w:ind w:left="45"/>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1AD64C78" w14:textId="2256CE73"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5C03CB13" w14:textId="1470E7BC" w:rsidR="00F364E5" w:rsidRPr="001425B8" w:rsidRDefault="00AC448B" w:rsidP="001425B8">
            <w:pPr>
              <w:ind w:left="9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2A40538A" w14:textId="773ADD74"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00D1949A" w14:textId="284E9684" w:rsidR="00F364E5"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r>
      <w:tr w:rsidR="00F364E5" w:rsidRPr="00E92FA8" w14:paraId="06F2FAFE" w14:textId="77777777" w:rsidTr="001425B8">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109A29DE" w14:textId="0D7BC8E6" w:rsidR="00F364E5" w:rsidRPr="00E92FA8" w:rsidRDefault="00F364E5" w:rsidP="001425B8">
            <w:pPr>
              <w:ind w:left="52"/>
              <w:jc w:val="center"/>
              <w:rPr>
                <w:rFonts w:ascii="Arial" w:hAnsi="Arial" w:cs="Arial"/>
                <w:sz w:val="17"/>
                <w:szCs w:val="17"/>
              </w:rPr>
            </w:pPr>
            <w:r w:rsidRPr="00E92FA8">
              <w:rPr>
                <w:rFonts w:ascii="Arial" w:eastAsia="Arial" w:hAnsi="Arial" w:cs="Arial"/>
                <w:sz w:val="17"/>
                <w:szCs w:val="17"/>
              </w:rPr>
              <w:t>093</w:t>
            </w:r>
          </w:p>
        </w:tc>
        <w:tc>
          <w:tcPr>
            <w:tcW w:w="6377" w:type="dxa"/>
            <w:tcBorders>
              <w:top w:val="single" w:sz="6" w:space="0" w:color="000000"/>
              <w:left w:val="single" w:sz="6" w:space="0" w:color="000000"/>
              <w:bottom w:val="single" w:sz="6" w:space="0" w:color="000000"/>
              <w:right w:val="single" w:sz="6" w:space="0" w:color="000000"/>
            </w:tcBorders>
            <w:vAlign w:val="center"/>
          </w:tcPr>
          <w:p w14:paraId="0544F298" w14:textId="2F82E21F" w:rsidR="00F364E5" w:rsidRPr="009A10B0" w:rsidRDefault="00B550B3" w:rsidP="00EB2EAC">
            <w:pPr>
              <w:rPr>
                <w:rFonts w:ascii="Arial" w:hAnsi="Arial" w:cs="Arial"/>
                <w:sz w:val="17"/>
                <w:szCs w:val="17"/>
              </w:rPr>
            </w:pPr>
            <w:r w:rsidRPr="009A10B0">
              <w:rPr>
                <w:rFonts w:ascii="Arial" w:eastAsia="Arial" w:hAnsi="Arial" w:cs="Arial"/>
                <w:sz w:val="17"/>
                <w:szCs w:val="17"/>
              </w:rPr>
              <w:t>oskrbovalci družinskega člana</w:t>
            </w:r>
            <w:r w:rsidR="00EB2EAC" w:rsidRPr="009A10B0">
              <w:rPr>
                <w:rFonts w:ascii="Arial" w:eastAsia="Arial" w:hAnsi="Arial" w:cs="Arial"/>
                <w:sz w:val="17"/>
                <w:szCs w:val="17"/>
              </w:rPr>
              <w:t xml:space="preserve">, </w:t>
            </w:r>
            <w:r w:rsidR="00EB2EAC" w:rsidRPr="000677D1">
              <w:rPr>
                <w:rFonts w:ascii="Arial" w:hAnsi="Arial" w:cs="Arial"/>
                <w:sz w:val="17"/>
                <w:szCs w:val="17"/>
              </w:rPr>
              <w:t>upravičenci do delnega plačila za izgubljeni dohodek</w:t>
            </w:r>
            <w:r w:rsidRPr="00E92FA8">
              <w:rPr>
                <w:rFonts w:ascii="Arial" w:eastAsia="Arial" w:hAnsi="Arial" w:cs="Arial"/>
                <w:sz w:val="17"/>
                <w:szCs w:val="17"/>
              </w:rPr>
              <w:t xml:space="preserve"> po predpisih o dolgotrajni oskrbi *</w:t>
            </w:r>
          </w:p>
        </w:tc>
        <w:tc>
          <w:tcPr>
            <w:tcW w:w="652" w:type="dxa"/>
            <w:tcBorders>
              <w:top w:val="single" w:sz="6" w:space="0" w:color="000000"/>
              <w:left w:val="single" w:sz="6" w:space="0" w:color="000000"/>
              <w:bottom w:val="single" w:sz="6" w:space="0" w:color="000000"/>
              <w:right w:val="single" w:sz="6" w:space="0" w:color="000000"/>
            </w:tcBorders>
            <w:vAlign w:val="center"/>
          </w:tcPr>
          <w:p w14:paraId="411B5A3E" w14:textId="69F104AA" w:rsidR="00F364E5" w:rsidRPr="000677D1" w:rsidRDefault="008C7313" w:rsidP="001425B8">
            <w:pPr>
              <w:ind w:left="45"/>
              <w:jc w:val="center"/>
              <w:rPr>
                <w:rFonts w:ascii="Arial" w:hAnsi="Arial" w:cs="Arial"/>
                <w:sz w:val="17"/>
                <w:szCs w:val="17"/>
              </w:rPr>
            </w:pPr>
            <w:r w:rsidRPr="009A10B0">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5161D460" w14:textId="5E4CEF3B" w:rsidR="00F364E5" w:rsidRPr="001949CE" w:rsidRDefault="008C7313" w:rsidP="001425B8">
            <w:pPr>
              <w:ind w:left="47"/>
              <w:jc w:val="center"/>
              <w:rPr>
                <w:rFonts w:ascii="Arial" w:hAnsi="Arial" w:cs="Arial"/>
                <w:sz w:val="17"/>
                <w:szCs w:val="17"/>
              </w:rPr>
            </w:pPr>
            <w:r w:rsidRPr="00B838BD">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461C6C72" w14:textId="49902823" w:rsidR="00F364E5" w:rsidRPr="00E92FA8" w:rsidRDefault="00AC448B" w:rsidP="001425B8">
            <w:pPr>
              <w:ind w:left="50"/>
              <w:jc w:val="center"/>
              <w:rPr>
                <w:rFonts w:ascii="Arial" w:eastAsia="Arial" w:hAnsi="Arial" w:cs="Arial"/>
                <w:sz w:val="17"/>
                <w:szCs w:val="17"/>
              </w:rPr>
            </w:pPr>
            <w:r w:rsidRPr="00E92FA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311D52EC" w14:textId="4882A5D7" w:rsidR="00F364E5" w:rsidRPr="00E92FA8" w:rsidRDefault="008C7313" w:rsidP="001425B8">
            <w:pPr>
              <w:ind w:left="50"/>
              <w:jc w:val="center"/>
              <w:rPr>
                <w:rFonts w:ascii="Arial" w:hAnsi="Arial" w:cs="Arial"/>
                <w:sz w:val="17"/>
                <w:szCs w:val="17"/>
              </w:rPr>
            </w:pPr>
            <w:r w:rsidRPr="00E92FA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4D02FEBA" w14:textId="5721092A" w:rsidR="00F364E5" w:rsidRPr="00E92FA8" w:rsidRDefault="008C7313" w:rsidP="001425B8">
            <w:pPr>
              <w:ind w:left="53"/>
              <w:jc w:val="center"/>
              <w:rPr>
                <w:rFonts w:ascii="Arial" w:hAnsi="Arial" w:cs="Arial"/>
                <w:sz w:val="17"/>
                <w:szCs w:val="17"/>
              </w:rPr>
            </w:pPr>
            <w:r w:rsidRPr="00E92FA8">
              <w:rPr>
                <w:rFonts w:ascii="Arial" w:eastAsia="Arial" w:hAnsi="Arial" w:cs="Arial"/>
                <w:sz w:val="17"/>
                <w:szCs w:val="17"/>
              </w:rPr>
              <w:t>x</w:t>
            </w:r>
          </w:p>
        </w:tc>
      </w:tr>
      <w:tr w:rsidR="00F364E5" w:rsidRPr="001425B8" w14:paraId="2193AD8F" w14:textId="77777777" w:rsidTr="001425B8">
        <w:tblPrEx>
          <w:tblCellMar>
            <w:right w:w="115"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32939873" w14:textId="60D6DC65"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095</w:t>
            </w:r>
          </w:p>
        </w:tc>
        <w:tc>
          <w:tcPr>
            <w:tcW w:w="6377" w:type="dxa"/>
            <w:tcBorders>
              <w:top w:val="single" w:sz="6" w:space="0" w:color="000000"/>
              <w:left w:val="single" w:sz="6" w:space="0" w:color="000000"/>
              <w:bottom w:val="single" w:sz="6" w:space="0" w:color="000000"/>
              <w:right w:val="single" w:sz="6" w:space="0" w:color="000000"/>
            </w:tcBorders>
            <w:vAlign w:val="center"/>
          </w:tcPr>
          <w:p w14:paraId="634C33C4" w14:textId="77777777" w:rsidR="00F364E5" w:rsidRPr="001425B8" w:rsidRDefault="00F364E5" w:rsidP="001425B8">
            <w:pPr>
              <w:ind w:right="39"/>
              <w:rPr>
                <w:rFonts w:ascii="Arial" w:hAnsi="Arial" w:cs="Arial"/>
                <w:sz w:val="17"/>
                <w:szCs w:val="17"/>
              </w:rPr>
            </w:pPr>
            <w:r w:rsidRPr="001425B8">
              <w:rPr>
                <w:rFonts w:ascii="Arial" w:eastAsia="Arial" w:hAnsi="Arial" w:cs="Arial"/>
                <w:sz w:val="17"/>
                <w:szCs w:val="17"/>
              </w:rPr>
              <w:t xml:space="preserve">brezposelni, ki jim Zavod RS za zaposlovanje plačuje prispevek za pokojninsko in invalidsko zavarovanje do izpolnitve pogojev za priznanje pravice do pokojnine </w:t>
            </w:r>
          </w:p>
        </w:tc>
        <w:tc>
          <w:tcPr>
            <w:tcW w:w="652" w:type="dxa"/>
            <w:tcBorders>
              <w:top w:val="single" w:sz="6" w:space="0" w:color="000000"/>
              <w:left w:val="single" w:sz="6" w:space="0" w:color="000000"/>
              <w:bottom w:val="single" w:sz="6" w:space="0" w:color="000000"/>
              <w:right w:val="single" w:sz="6" w:space="0" w:color="000000"/>
            </w:tcBorders>
            <w:vAlign w:val="center"/>
          </w:tcPr>
          <w:p w14:paraId="7D6AC4AF" w14:textId="296964DB" w:rsidR="00F364E5" w:rsidRPr="001425B8" w:rsidRDefault="008C7313" w:rsidP="001425B8">
            <w:pPr>
              <w:ind w:left="44"/>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04086FA7" w14:textId="4B4EDBCE" w:rsidR="00F364E5" w:rsidRPr="001425B8" w:rsidRDefault="00F364E5" w:rsidP="001425B8">
            <w:pPr>
              <w:ind w:left="96"/>
              <w:jc w:val="center"/>
              <w:rPr>
                <w:rFonts w:ascii="Arial" w:hAnsi="Arial" w:cs="Arial"/>
                <w:sz w:val="17"/>
                <w:szCs w:val="17"/>
              </w:rPr>
            </w:pPr>
          </w:p>
        </w:tc>
        <w:tc>
          <w:tcPr>
            <w:tcW w:w="716" w:type="dxa"/>
            <w:tcBorders>
              <w:top w:val="single" w:sz="6" w:space="0" w:color="000000"/>
              <w:left w:val="single" w:sz="6" w:space="0" w:color="000000"/>
              <w:bottom w:val="single" w:sz="6" w:space="0" w:color="000000"/>
              <w:right w:val="single" w:sz="6" w:space="0" w:color="000000"/>
            </w:tcBorders>
            <w:vAlign w:val="center"/>
          </w:tcPr>
          <w:p w14:paraId="006F25F5" w14:textId="3E58BD25" w:rsidR="00F364E5" w:rsidRPr="001425B8" w:rsidRDefault="00F364E5" w:rsidP="001425B8">
            <w:pPr>
              <w:ind w:left="99"/>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52B019BB" w14:textId="2B535B28"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48D80063" w14:textId="37DCE7E5" w:rsidR="00F364E5" w:rsidRPr="001425B8" w:rsidRDefault="00F364E5" w:rsidP="001425B8">
            <w:pPr>
              <w:ind w:left="102"/>
              <w:jc w:val="center"/>
              <w:rPr>
                <w:rFonts w:ascii="Arial" w:hAnsi="Arial" w:cs="Arial"/>
                <w:sz w:val="17"/>
                <w:szCs w:val="17"/>
              </w:rPr>
            </w:pPr>
          </w:p>
        </w:tc>
      </w:tr>
      <w:tr w:rsidR="00F364E5" w:rsidRPr="001425B8" w14:paraId="49181237" w14:textId="77777777" w:rsidTr="001425B8">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9760763" w14:textId="2DD1FB6A"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096</w:t>
            </w:r>
          </w:p>
        </w:tc>
        <w:tc>
          <w:tcPr>
            <w:tcW w:w="6377" w:type="dxa"/>
            <w:tcBorders>
              <w:top w:val="single" w:sz="6" w:space="0" w:color="000000"/>
              <w:left w:val="single" w:sz="6" w:space="0" w:color="000000"/>
              <w:bottom w:val="single" w:sz="6" w:space="0" w:color="000000"/>
              <w:right w:val="single" w:sz="6" w:space="0" w:color="000000"/>
            </w:tcBorders>
            <w:vAlign w:val="center"/>
          </w:tcPr>
          <w:p w14:paraId="000642E6"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prejemniki starševskega dodatka </w:t>
            </w:r>
          </w:p>
        </w:tc>
        <w:tc>
          <w:tcPr>
            <w:tcW w:w="652" w:type="dxa"/>
            <w:tcBorders>
              <w:top w:val="single" w:sz="6" w:space="0" w:color="000000"/>
              <w:left w:val="single" w:sz="6" w:space="0" w:color="000000"/>
              <w:bottom w:val="single" w:sz="6" w:space="0" w:color="000000"/>
              <w:right w:val="single" w:sz="6" w:space="0" w:color="000000"/>
            </w:tcBorders>
            <w:vAlign w:val="center"/>
          </w:tcPr>
          <w:p w14:paraId="0B41348B" w14:textId="30B91848" w:rsidR="00F364E5" w:rsidRPr="001425B8" w:rsidRDefault="008C7313" w:rsidP="001425B8">
            <w:pPr>
              <w:ind w:left="44"/>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5F897ACF" w14:textId="47E53EB3" w:rsidR="00F364E5" w:rsidRPr="001425B8" w:rsidRDefault="00F364E5" w:rsidP="001425B8">
            <w:pPr>
              <w:ind w:left="96"/>
              <w:jc w:val="center"/>
              <w:rPr>
                <w:rFonts w:ascii="Arial" w:hAnsi="Arial" w:cs="Arial"/>
                <w:sz w:val="17"/>
                <w:szCs w:val="17"/>
              </w:rPr>
            </w:pPr>
          </w:p>
        </w:tc>
        <w:tc>
          <w:tcPr>
            <w:tcW w:w="716" w:type="dxa"/>
            <w:tcBorders>
              <w:top w:val="single" w:sz="6" w:space="0" w:color="000000"/>
              <w:left w:val="single" w:sz="6" w:space="0" w:color="000000"/>
              <w:bottom w:val="single" w:sz="6" w:space="0" w:color="000000"/>
              <w:right w:val="single" w:sz="6" w:space="0" w:color="000000"/>
            </w:tcBorders>
            <w:vAlign w:val="center"/>
          </w:tcPr>
          <w:p w14:paraId="505B86C4" w14:textId="77777777" w:rsidR="00F364E5" w:rsidRPr="001425B8" w:rsidRDefault="00F364E5" w:rsidP="001425B8">
            <w:pPr>
              <w:ind w:left="99"/>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3839352E" w14:textId="40A329E0"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05B9EF25" w14:textId="4E8A4FD7" w:rsidR="00F364E5" w:rsidRPr="001425B8" w:rsidRDefault="00F364E5" w:rsidP="001425B8">
            <w:pPr>
              <w:ind w:left="102"/>
              <w:jc w:val="center"/>
              <w:rPr>
                <w:rFonts w:ascii="Arial" w:hAnsi="Arial" w:cs="Arial"/>
                <w:sz w:val="17"/>
                <w:szCs w:val="17"/>
              </w:rPr>
            </w:pPr>
          </w:p>
        </w:tc>
      </w:tr>
      <w:tr w:rsidR="00F364E5" w:rsidRPr="001425B8" w14:paraId="0B2FDE61" w14:textId="77777777" w:rsidTr="001425B8">
        <w:tblPrEx>
          <w:tblCellMar>
            <w:right w:w="115" w:type="dxa"/>
          </w:tblCellMar>
        </w:tblPrEx>
        <w:trPr>
          <w:trHeight w:val="857"/>
        </w:trPr>
        <w:tc>
          <w:tcPr>
            <w:tcW w:w="686" w:type="dxa"/>
            <w:tcBorders>
              <w:top w:val="single" w:sz="6" w:space="0" w:color="000000"/>
              <w:left w:val="single" w:sz="6" w:space="0" w:color="000000"/>
              <w:bottom w:val="single" w:sz="6" w:space="0" w:color="000000"/>
              <w:right w:val="single" w:sz="6" w:space="0" w:color="000000"/>
            </w:tcBorders>
            <w:vAlign w:val="center"/>
          </w:tcPr>
          <w:p w14:paraId="3B7FB587" w14:textId="6BA6DA7C"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097</w:t>
            </w:r>
          </w:p>
        </w:tc>
        <w:tc>
          <w:tcPr>
            <w:tcW w:w="6377" w:type="dxa"/>
            <w:tcBorders>
              <w:top w:val="single" w:sz="6" w:space="0" w:color="000000"/>
              <w:left w:val="single" w:sz="6" w:space="0" w:color="000000"/>
              <w:bottom w:val="single" w:sz="6" w:space="0" w:color="000000"/>
              <w:right w:val="single" w:sz="6" w:space="0" w:color="000000"/>
            </w:tcBorders>
            <w:vAlign w:val="center"/>
          </w:tcPr>
          <w:p w14:paraId="2D63C4F3"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osebe s stalnim prebivališčem v RS, ki so uživalci invalidnin po predpisih o vojaških invalidih in civilnih invalidih vojne, pravic po predpisih o varstvu udeležencev NOV in drugih vojn ter uživalci republiških priznavalnin, če niso zavarovani iz drugega naslova </w:t>
            </w:r>
          </w:p>
        </w:tc>
        <w:tc>
          <w:tcPr>
            <w:tcW w:w="652" w:type="dxa"/>
            <w:tcBorders>
              <w:top w:val="single" w:sz="6" w:space="0" w:color="000000"/>
              <w:left w:val="single" w:sz="6" w:space="0" w:color="000000"/>
              <w:bottom w:val="single" w:sz="6" w:space="0" w:color="000000"/>
              <w:right w:val="single" w:sz="6" w:space="0" w:color="000000"/>
            </w:tcBorders>
            <w:vAlign w:val="center"/>
          </w:tcPr>
          <w:p w14:paraId="67876E00" w14:textId="2B25C04D"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5193DA07" w14:textId="624F119A"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6018B483" w14:textId="286F3416" w:rsidR="00F364E5" w:rsidRPr="001425B8" w:rsidRDefault="00AC448B" w:rsidP="001425B8">
            <w:pPr>
              <w:ind w:left="9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30202B31" w14:textId="0E6333AA"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5D25B8D0" w14:textId="0EC1B7C2" w:rsidR="00F364E5" w:rsidRPr="001425B8" w:rsidRDefault="00F364E5" w:rsidP="001425B8">
            <w:pPr>
              <w:ind w:left="102"/>
              <w:jc w:val="center"/>
              <w:rPr>
                <w:rFonts w:ascii="Arial" w:hAnsi="Arial" w:cs="Arial"/>
                <w:sz w:val="17"/>
                <w:szCs w:val="17"/>
              </w:rPr>
            </w:pPr>
          </w:p>
        </w:tc>
      </w:tr>
      <w:tr w:rsidR="00F364E5" w:rsidRPr="001425B8" w14:paraId="0C7BE7DC" w14:textId="77777777" w:rsidTr="001425B8">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4672E869" w14:textId="7B18C419"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099</w:t>
            </w:r>
          </w:p>
        </w:tc>
        <w:tc>
          <w:tcPr>
            <w:tcW w:w="6377" w:type="dxa"/>
            <w:tcBorders>
              <w:top w:val="single" w:sz="6" w:space="0" w:color="000000"/>
              <w:left w:val="single" w:sz="6" w:space="0" w:color="000000"/>
              <w:bottom w:val="single" w:sz="6" w:space="0" w:color="000000"/>
              <w:right w:val="single" w:sz="6" w:space="0" w:color="000000"/>
            </w:tcBorders>
            <w:vAlign w:val="center"/>
          </w:tcPr>
          <w:p w14:paraId="414ACE53"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osebe, ki jim je po zakonu, ki ureja uveljavljanje pravic iz javnih sredstev, priznana pravica do plačila prispevka za obvezno zdravstveno zavarovanje  </w:t>
            </w:r>
          </w:p>
        </w:tc>
        <w:tc>
          <w:tcPr>
            <w:tcW w:w="652" w:type="dxa"/>
            <w:tcBorders>
              <w:top w:val="single" w:sz="6" w:space="0" w:color="000000"/>
              <w:left w:val="single" w:sz="6" w:space="0" w:color="000000"/>
              <w:bottom w:val="single" w:sz="6" w:space="0" w:color="000000"/>
              <w:right w:val="single" w:sz="6" w:space="0" w:color="000000"/>
            </w:tcBorders>
            <w:vAlign w:val="center"/>
          </w:tcPr>
          <w:p w14:paraId="6DDA193F" w14:textId="38B34D64" w:rsidR="00F364E5" w:rsidRPr="001425B8" w:rsidRDefault="00F364E5" w:rsidP="001425B8">
            <w:pPr>
              <w:ind w:left="95"/>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63077095" w14:textId="51ACCCD8"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49211AD5" w14:textId="7875D67B" w:rsidR="00F364E5" w:rsidRPr="001425B8" w:rsidRDefault="00AC448B" w:rsidP="001425B8">
            <w:pPr>
              <w:ind w:left="9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2F76F725" w14:textId="6D3B5A4D"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01F41951" w14:textId="19042207" w:rsidR="00F364E5" w:rsidRPr="001425B8" w:rsidRDefault="00F364E5" w:rsidP="001425B8">
            <w:pPr>
              <w:ind w:left="102"/>
              <w:jc w:val="center"/>
              <w:rPr>
                <w:rFonts w:ascii="Arial" w:hAnsi="Arial" w:cs="Arial"/>
                <w:sz w:val="17"/>
                <w:szCs w:val="17"/>
              </w:rPr>
            </w:pPr>
          </w:p>
        </w:tc>
      </w:tr>
      <w:tr w:rsidR="00F364E5" w:rsidRPr="001425B8" w14:paraId="235DBE57" w14:textId="77777777" w:rsidTr="001425B8">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087A9594" w14:textId="0027F96F"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100</w:t>
            </w:r>
          </w:p>
        </w:tc>
        <w:tc>
          <w:tcPr>
            <w:tcW w:w="6377" w:type="dxa"/>
            <w:tcBorders>
              <w:top w:val="single" w:sz="6" w:space="0" w:color="000000"/>
              <w:left w:val="single" w:sz="6" w:space="0" w:color="000000"/>
              <w:bottom w:val="single" w:sz="6" w:space="0" w:color="000000"/>
              <w:right w:val="single" w:sz="6" w:space="0" w:color="000000"/>
            </w:tcBorders>
            <w:vAlign w:val="center"/>
          </w:tcPr>
          <w:p w14:paraId="61C91124" w14:textId="77777777" w:rsidR="00F364E5" w:rsidRPr="001425B8" w:rsidRDefault="00F364E5" w:rsidP="001425B8">
            <w:pPr>
              <w:ind w:right="23"/>
              <w:rPr>
                <w:rFonts w:ascii="Arial" w:hAnsi="Arial" w:cs="Arial"/>
                <w:sz w:val="17"/>
                <w:szCs w:val="17"/>
              </w:rPr>
            </w:pPr>
            <w:r w:rsidRPr="001425B8">
              <w:rPr>
                <w:rFonts w:ascii="Arial" w:eastAsia="Arial" w:hAnsi="Arial" w:cs="Arial"/>
                <w:sz w:val="17"/>
                <w:szCs w:val="17"/>
              </w:rPr>
              <w:t xml:space="preserve">zakonci oziroma zunajzakonski partnerji uslužbencev MZZ in MORS, napotenih na delo v tujino </w:t>
            </w:r>
          </w:p>
        </w:tc>
        <w:tc>
          <w:tcPr>
            <w:tcW w:w="652" w:type="dxa"/>
            <w:tcBorders>
              <w:top w:val="single" w:sz="6" w:space="0" w:color="000000"/>
              <w:left w:val="single" w:sz="6" w:space="0" w:color="000000"/>
              <w:bottom w:val="single" w:sz="6" w:space="0" w:color="000000"/>
              <w:right w:val="single" w:sz="6" w:space="0" w:color="000000"/>
            </w:tcBorders>
            <w:vAlign w:val="center"/>
          </w:tcPr>
          <w:p w14:paraId="79A38079" w14:textId="4E9A294E"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10849892" w14:textId="0B2F691C" w:rsidR="00F364E5" w:rsidRPr="001425B8" w:rsidRDefault="00F364E5" w:rsidP="001425B8">
            <w:pPr>
              <w:ind w:left="96"/>
              <w:jc w:val="center"/>
              <w:rPr>
                <w:rFonts w:ascii="Arial" w:hAnsi="Arial" w:cs="Arial"/>
                <w:sz w:val="17"/>
                <w:szCs w:val="17"/>
              </w:rPr>
            </w:pPr>
          </w:p>
        </w:tc>
        <w:tc>
          <w:tcPr>
            <w:tcW w:w="716" w:type="dxa"/>
            <w:tcBorders>
              <w:top w:val="single" w:sz="6" w:space="0" w:color="000000"/>
              <w:left w:val="single" w:sz="6" w:space="0" w:color="000000"/>
              <w:bottom w:val="single" w:sz="6" w:space="0" w:color="000000"/>
              <w:right w:val="single" w:sz="6" w:space="0" w:color="000000"/>
            </w:tcBorders>
            <w:vAlign w:val="center"/>
          </w:tcPr>
          <w:p w14:paraId="6280DD19" w14:textId="77777777" w:rsidR="00F364E5" w:rsidRPr="001425B8" w:rsidRDefault="00F364E5" w:rsidP="001425B8">
            <w:pPr>
              <w:ind w:left="99"/>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49DDE132" w14:textId="34E00D7F"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601511EE" w14:textId="12728F11" w:rsidR="00F364E5"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r>
      <w:tr w:rsidR="00F364E5" w:rsidRPr="001425B8" w14:paraId="2A7E0458" w14:textId="77777777" w:rsidTr="001425B8">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E5BD224" w14:textId="1898BEAA"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101</w:t>
            </w:r>
          </w:p>
        </w:tc>
        <w:tc>
          <w:tcPr>
            <w:tcW w:w="6377" w:type="dxa"/>
            <w:tcBorders>
              <w:top w:val="single" w:sz="6" w:space="0" w:color="000000"/>
              <w:left w:val="single" w:sz="6" w:space="0" w:color="000000"/>
              <w:bottom w:val="single" w:sz="6" w:space="0" w:color="000000"/>
              <w:right w:val="single" w:sz="6" w:space="0" w:color="000000"/>
            </w:tcBorders>
            <w:vAlign w:val="center"/>
          </w:tcPr>
          <w:p w14:paraId="0399944F"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osebe, ki na območju RS opravljajo pridobitno ali poklicno dejavnost po nastanku invalidnosti I. kategorije </w:t>
            </w:r>
          </w:p>
        </w:tc>
        <w:tc>
          <w:tcPr>
            <w:tcW w:w="652" w:type="dxa"/>
            <w:tcBorders>
              <w:top w:val="single" w:sz="6" w:space="0" w:color="000000"/>
              <w:left w:val="single" w:sz="6" w:space="0" w:color="000000"/>
              <w:bottom w:val="single" w:sz="6" w:space="0" w:color="000000"/>
              <w:right w:val="single" w:sz="6" w:space="0" w:color="000000"/>
            </w:tcBorders>
            <w:vAlign w:val="center"/>
          </w:tcPr>
          <w:p w14:paraId="35DB5D63" w14:textId="4FE72F0E" w:rsidR="00F364E5" w:rsidRPr="001425B8" w:rsidRDefault="008C7313" w:rsidP="001425B8">
            <w:pPr>
              <w:ind w:left="45"/>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3B9A6BC4" w14:textId="7305088B" w:rsidR="00F364E5" w:rsidRPr="001425B8" w:rsidRDefault="00F364E5" w:rsidP="001425B8">
            <w:pPr>
              <w:ind w:left="97"/>
              <w:jc w:val="center"/>
              <w:rPr>
                <w:rFonts w:ascii="Arial" w:hAnsi="Arial" w:cs="Arial"/>
                <w:sz w:val="17"/>
                <w:szCs w:val="17"/>
              </w:rPr>
            </w:pPr>
          </w:p>
        </w:tc>
        <w:tc>
          <w:tcPr>
            <w:tcW w:w="716" w:type="dxa"/>
            <w:tcBorders>
              <w:top w:val="single" w:sz="6" w:space="0" w:color="000000"/>
              <w:left w:val="single" w:sz="6" w:space="0" w:color="000000"/>
              <w:bottom w:val="single" w:sz="6" w:space="0" w:color="000000"/>
              <w:right w:val="single" w:sz="6" w:space="0" w:color="000000"/>
            </w:tcBorders>
            <w:vAlign w:val="center"/>
          </w:tcPr>
          <w:p w14:paraId="46AD4EEB" w14:textId="77777777" w:rsidR="00F364E5" w:rsidRPr="001425B8" w:rsidRDefault="00F364E5" w:rsidP="001425B8">
            <w:pPr>
              <w:ind w:left="99"/>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2E251F03" w14:textId="2325C23F"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612383A4" w14:textId="7A99A733" w:rsidR="00F364E5" w:rsidRPr="001425B8" w:rsidRDefault="00F364E5" w:rsidP="001425B8">
            <w:pPr>
              <w:ind w:left="102"/>
              <w:jc w:val="center"/>
              <w:rPr>
                <w:rFonts w:ascii="Arial" w:hAnsi="Arial" w:cs="Arial"/>
                <w:sz w:val="17"/>
                <w:szCs w:val="17"/>
              </w:rPr>
            </w:pPr>
          </w:p>
        </w:tc>
      </w:tr>
      <w:tr w:rsidR="00F364E5" w:rsidRPr="001425B8" w14:paraId="4713E243" w14:textId="77777777" w:rsidTr="001425B8">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F796EAC" w14:textId="36D74119"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102</w:t>
            </w:r>
          </w:p>
        </w:tc>
        <w:tc>
          <w:tcPr>
            <w:tcW w:w="6377" w:type="dxa"/>
            <w:tcBorders>
              <w:top w:val="single" w:sz="6" w:space="0" w:color="000000"/>
              <w:left w:val="single" w:sz="6" w:space="0" w:color="000000"/>
              <w:bottom w:val="single" w:sz="6" w:space="0" w:color="000000"/>
              <w:right w:val="single" w:sz="6" w:space="0" w:color="000000"/>
            </w:tcBorders>
            <w:vAlign w:val="center"/>
          </w:tcPr>
          <w:p w14:paraId="309799FF"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družbeniki zasebnih družb in zavodov, ki so poslovodne osebe po nastanku invalidnosti I. kategorije </w:t>
            </w:r>
          </w:p>
        </w:tc>
        <w:tc>
          <w:tcPr>
            <w:tcW w:w="652" w:type="dxa"/>
            <w:tcBorders>
              <w:top w:val="single" w:sz="6" w:space="0" w:color="000000"/>
              <w:left w:val="single" w:sz="6" w:space="0" w:color="000000"/>
              <w:bottom w:val="single" w:sz="6" w:space="0" w:color="000000"/>
              <w:right w:val="single" w:sz="6" w:space="0" w:color="000000"/>
            </w:tcBorders>
            <w:vAlign w:val="center"/>
          </w:tcPr>
          <w:p w14:paraId="42FB997D" w14:textId="73B05832" w:rsidR="00F364E5" w:rsidRPr="001425B8" w:rsidRDefault="008C7313" w:rsidP="001425B8">
            <w:pPr>
              <w:ind w:left="44"/>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493C1FAF" w14:textId="4F345BFE" w:rsidR="00F364E5" w:rsidRPr="001425B8" w:rsidRDefault="00F364E5" w:rsidP="001425B8">
            <w:pPr>
              <w:ind w:left="96"/>
              <w:jc w:val="center"/>
              <w:rPr>
                <w:rFonts w:ascii="Arial" w:hAnsi="Arial" w:cs="Arial"/>
                <w:sz w:val="17"/>
                <w:szCs w:val="17"/>
              </w:rPr>
            </w:pPr>
          </w:p>
        </w:tc>
        <w:tc>
          <w:tcPr>
            <w:tcW w:w="716" w:type="dxa"/>
            <w:tcBorders>
              <w:top w:val="single" w:sz="6" w:space="0" w:color="000000"/>
              <w:left w:val="single" w:sz="6" w:space="0" w:color="000000"/>
              <w:bottom w:val="single" w:sz="6" w:space="0" w:color="000000"/>
              <w:right w:val="single" w:sz="6" w:space="0" w:color="000000"/>
            </w:tcBorders>
            <w:vAlign w:val="center"/>
          </w:tcPr>
          <w:p w14:paraId="43937371" w14:textId="77777777" w:rsidR="00F364E5" w:rsidRPr="001425B8" w:rsidRDefault="00F364E5" w:rsidP="001425B8">
            <w:pPr>
              <w:ind w:left="99"/>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22985D29" w14:textId="26B9F36B"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4A3AA68A" w14:textId="46BC2909" w:rsidR="00F364E5" w:rsidRPr="001425B8" w:rsidRDefault="00F364E5" w:rsidP="001425B8">
            <w:pPr>
              <w:ind w:left="102"/>
              <w:jc w:val="center"/>
              <w:rPr>
                <w:rFonts w:ascii="Arial" w:hAnsi="Arial" w:cs="Arial"/>
                <w:sz w:val="17"/>
                <w:szCs w:val="17"/>
              </w:rPr>
            </w:pPr>
          </w:p>
        </w:tc>
      </w:tr>
      <w:tr w:rsidR="00F364E5" w:rsidRPr="001425B8" w14:paraId="3E0F87E2" w14:textId="77777777" w:rsidTr="001425B8">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60AF78A5" w14:textId="7AE92CE8"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108</w:t>
            </w:r>
          </w:p>
        </w:tc>
        <w:tc>
          <w:tcPr>
            <w:tcW w:w="6377" w:type="dxa"/>
            <w:tcBorders>
              <w:top w:val="single" w:sz="6" w:space="0" w:color="000000"/>
              <w:left w:val="single" w:sz="6" w:space="0" w:color="000000"/>
              <w:bottom w:val="single" w:sz="6" w:space="0" w:color="000000"/>
              <w:right w:val="single" w:sz="6" w:space="0" w:color="000000"/>
            </w:tcBorders>
            <w:vAlign w:val="center"/>
          </w:tcPr>
          <w:p w14:paraId="46B445A1"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prejemnik pokojnine po predpisih RS, ki prebiva v državi članici EU – zakonodaja EU </w:t>
            </w:r>
          </w:p>
        </w:tc>
        <w:tc>
          <w:tcPr>
            <w:tcW w:w="652" w:type="dxa"/>
            <w:tcBorders>
              <w:top w:val="single" w:sz="6" w:space="0" w:color="000000"/>
              <w:left w:val="single" w:sz="6" w:space="0" w:color="000000"/>
              <w:bottom w:val="single" w:sz="6" w:space="0" w:color="000000"/>
              <w:right w:val="single" w:sz="6" w:space="0" w:color="000000"/>
            </w:tcBorders>
            <w:vAlign w:val="center"/>
          </w:tcPr>
          <w:p w14:paraId="0CE01CB7" w14:textId="3B7F1DF4"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0CBA4930" w14:textId="16ACF1C2"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0E6788AB" w14:textId="5D3754CC" w:rsidR="00F364E5" w:rsidRPr="001425B8" w:rsidRDefault="00AC448B" w:rsidP="001425B8">
            <w:pPr>
              <w:ind w:left="9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61966C76" w14:textId="03C36A55" w:rsidR="00F364E5" w:rsidRPr="001425B8" w:rsidRDefault="00F364E5" w:rsidP="001425B8">
            <w:pPr>
              <w:ind w:left="99"/>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62CBC348" w14:textId="7AD303F6" w:rsidR="00F364E5" w:rsidRPr="001425B8" w:rsidRDefault="00F364E5" w:rsidP="001425B8">
            <w:pPr>
              <w:ind w:left="102"/>
              <w:jc w:val="center"/>
              <w:rPr>
                <w:rFonts w:ascii="Arial" w:hAnsi="Arial" w:cs="Arial"/>
                <w:sz w:val="17"/>
                <w:szCs w:val="17"/>
              </w:rPr>
            </w:pPr>
          </w:p>
        </w:tc>
      </w:tr>
      <w:tr w:rsidR="00F364E5" w:rsidRPr="001425B8" w14:paraId="03D2FB78" w14:textId="77777777" w:rsidTr="001425B8">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74DCC410" w14:textId="5E6CC7FA"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110</w:t>
            </w:r>
          </w:p>
        </w:tc>
        <w:tc>
          <w:tcPr>
            <w:tcW w:w="6377" w:type="dxa"/>
            <w:tcBorders>
              <w:top w:val="single" w:sz="6" w:space="0" w:color="000000"/>
              <w:left w:val="single" w:sz="6" w:space="0" w:color="000000"/>
              <w:bottom w:val="single" w:sz="6" w:space="0" w:color="000000"/>
              <w:right w:val="single" w:sz="6" w:space="0" w:color="000000"/>
            </w:tcBorders>
            <w:vAlign w:val="center"/>
          </w:tcPr>
          <w:p w14:paraId="545A8748"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prejemniki starševskih nadomestil po prenehanju delovnega razmerja </w:t>
            </w:r>
          </w:p>
        </w:tc>
        <w:tc>
          <w:tcPr>
            <w:tcW w:w="652" w:type="dxa"/>
            <w:tcBorders>
              <w:top w:val="single" w:sz="6" w:space="0" w:color="000000"/>
              <w:left w:val="single" w:sz="6" w:space="0" w:color="000000"/>
              <w:bottom w:val="single" w:sz="6" w:space="0" w:color="000000"/>
              <w:right w:val="single" w:sz="6" w:space="0" w:color="000000"/>
            </w:tcBorders>
            <w:vAlign w:val="center"/>
          </w:tcPr>
          <w:p w14:paraId="3004BD88" w14:textId="0C4BE058" w:rsidR="00F364E5" w:rsidRPr="001425B8" w:rsidRDefault="008C7313" w:rsidP="001425B8">
            <w:pPr>
              <w:ind w:left="44"/>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40E7E538" w14:textId="55EA39B4" w:rsidR="00F364E5" w:rsidRPr="001425B8" w:rsidRDefault="008C7313" w:rsidP="001425B8">
            <w:pPr>
              <w:ind w:left="47"/>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626F2795" w14:textId="232299DF" w:rsidR="00F364E5" w:rsidRPr="001425B8" w:rsidRDefault="00AC448B" w:rsidP="001425B8">
            <w:pPr>
              <w:ind w:left="49"/>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1B5174E1" w14:textId="15B48EE7" w:rsidR="00F364E5" w:rsidRPr="001425B8" w:rsidRDefault="008C7313" w:rsidP="001425B8">
            <w:pPr>
              <w:ind w:left="49"/>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1EFDA5EB" w14:textId="4ADAE598" w:rsidR="00F364E5" w:rsidRPr="001425B8" w:rsidRDefault="008C7313" w:rsidP="001425B8">
            <w:pPr>
              <w:ind w:left="52"/>
              <w:jc w:val="center"/>
              <w:rPr>
                <w:rFonts w:ascii="Arial" w:hAnsi="Arial" w:cs="Arial"/>
                <w:sz w:val="17"/>
                <w:szCs w:val="17"/>
              </w:rPr>
            </w:pPr>
            <w:r w:rsidRPr="001425B8">
              <w:rPr>
                <w:rFonts w:ascii="Arial" w:eastAsia="Arial" w:hAnsi="Arial" w:cs="Arial"/>
                <w:sz w:val="17"/>
                <w:szCs w:val="17"/>
              </w:rPr>
              <w:t>x</w:t>
            </w:r>
          </w:p>
        </w:tc>
      </w:tr>
      <w:tr w:rsidR="00F364E5" w:rsidRPr="001425B8" w14:paraId="13B1A4A6" w14:textId="77777777" w:rsidTr="001425B8">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005EEED" w14:textId="0E4099DD"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lastRenderedPageBreak/>
              <w:t>111</w:t>
            </w:r>
          </w:p>
        </w:tc>
        <w:tc>
          <w:tcPr>
            <w:tcW w:w="6377" w:type="dxa"/>
            <w:tcBorders>
              <w:top w:val="single" w:sz="6" w:space="0" w:color="000000"/>
              <w:left w:val="single" w:sz="6" w:space="0" w:color="000000"/>
              <w:bottom w:val="single" w:sz="6" w:space="0" w:color="000000"/>
              <w:right w:val="single" w:sz="6" w:space="0" w:color="000000"/>
            </w:tcBorders>
            <w:vAlign w:val="center"/>
          </w:tcPr>
          <w:p w14:paraId="0EABED1E"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prostovoljna vključitev v obvezno zavarovanje za primer brezposelnosti </w:t>
            </w:r>
          </w:p>
        </w:tc>
        <w:tc>
          <w:tcPr>
            <w:tcW w:w="652" w:type="dxa"/>
            <w:tcBorders>
              <w:top w:val="single" w:sz="6" w:space="0" w:color="000000"/>
              <w:left w:val="single" w:sz="6" w:space="0" w:color="000000"/>
              <w:bottom w:val="single" w:sz="6" w:space="0" w:color="000000"/>
              <w:right w:val="single" w:sz="6" w:space="0" w:color="000000"/>
            </w:tcBorders>
            <w:vAlign w:val="center"/>
          </w:tcPr>
          <w:p w14:paraId="74B44467" w14:textId="4AA6E277"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42B11F93" w14:textId="7F4ADECC" w:rsidR="00F364E5" w:rsidRPr="001425B8" w:rsidRDefault="00F364E5" w:rsidP="001425B8">
            <w:pPr>
              <w:ind w:left="97"/>
              <w:jc w:val="center"/>
              <w:rPr>
                <w:rFonts w:ascii="Arial" w:hAnsi="Arial" w:cs="Arial"/>
                <w:sz w:val="17"/>
                <w:szCs w:val="17"/>
              </w:rPr>
            </w:pPr>
          </w:p>
        </w:tc>
        <w:tc>
          <w:tcPr>
            <w:tcW w:w="716" w:type="dxa"/>
            <w:tcBorders>
              <w:top w:val="single" w:sz="6" w:space="0" w:color="000000"/>
              <w:left w:val="single" w:sz="6" w:space="0" w:color="000000"/>
              <w:bottom w:val="single" w:sz="6" w:space="0" w:color="000000"/>
              <w:right w:val="single" w:sz="6" w:space="0" w:color="000000"/>
            </w:tcBorders>
            <w:vAlign w:val="center"/>
          </w:tcPr>
          <w:p w14:paraId="26B71A38" w14:textId="77777777" w:rsidR="00F364E5" w:rsidRPr="001425B8" w:rsidRDefault="00F364E5" w:rsidP="001425B8">
            <w:pPr>
              <w:ind w:left="49"/>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2015237F" w14:textId="765223B4" w:rsidR="00F364E5" w:rsidRPr="001425B8" w:rsidRDefault="008C7313" w:rsidP="001425B8">
            <w:pPr>
              <w:ind w:left="49"/>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65FF717D" w14:textId="4830AA4C" w:rsidR="00F364E5" w:rsidRPr="001425B8" w:rsidRDefault="00F364E5" w:rsidP="001425B8">
            <w:pPr>
              <w:ind w:left="102"/>
              <w:jc w:val="center"/>
              <w:rPr>
                <w:rFonts w:ascii="Arial" w:hAnsi="Arial" w:cs="Arial"/>
                <w:sz w:val="17"/>
                <w:szCs w:val="17"/>
              </w:rPr>
            </w:pPr>
          </w:p>
        </w:tc>
      </w:tr>
      <w:tr w:rsidR="00F364E5" w:rsidRPr="001425B8" w14:paraId="0A89DA33" w14:textId="77777777" w:rsidTr="001425B8">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21063EC9" w14:textId="5F5B772B" w:rsidR="00F364E5" w:rsidRPr="001425B8" w:rsidRDefault="00F364E5" w:rsidP="001425B8">
            <w:pPr>
              <w:ind w:left="52"/>
              <w:jc w:val="center"/>
              <w:rPr>
                <w:rFonts w:ascii="Arial" w:hAnsi="Arial" w:cs="Arial"/>
                <w:sz w:val="17"/>
                <w:szCs w:val="17"/>
              </w:rPr>
            </w:pPr>
            <w:r w:rsidRPr="001425B8">
              <w:rPr>
                <w:rFonts w:ascii="Arial" w:eastAsia="Arial" w:hAnsi="Arial" w:cs="Arial"/>
                <w:sz w:val="17"/>
                <w:szCs w:val="17"/>
              </w:rPr>
              <w:t>112</w:t>
            </w:r>
          </w:p>
        </w:tc>
        <w:tc>
          <w:tcPr>
            <w:tcW w:w="6377" w:type="dxa"/>
            <w:tcBorders>
              <w:top w:val="single" w:sz="6" w:space="0" w:color="000000"/>
              <w:left w:val="single" w:sz="6" w:space="0" w:color="000000"/>
              <w:bottom w:val="single" w:sz="6" w:space="0" w:color="000000"/>
              <w:right w:val="single" w:sz="6" w:space="0" w:color="000000"/>
            </w:tcBorders>
            <w:vAlign w:val="center"/>
          </w:tcPr>
          <w:p w14:paraId="07A36DA1"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obvezno zavarovanje za primer brezposelnosti za poslovodne osebe v osebni družbi in enoosebni družbi z omejeno odgovornostjo ter zavodu </w:t>
            </w:r>
          </w:p>
        </w:tc>
        <w:tc>
          <w:tcPr>
            <w:tcW w:w="652" w:type="dxa"/>
            <w:tcBorders>
              <w:top w:val="single" w:sz="6" w:space="0" w:color="000000"/>
              <w:left w:val="single" w:sz="6" w:space="0" w:color="000000"/>
              <w:bottom w:val="single" w:sz="6" w:space="0" w:color="000000"/>
              <w:right w:val="single" w:sz="6" w:space="0" w:color="000000"/>
            </w:tcBorders>
            <w:vAlign w:val="center"/>
          </w:tcPr>
          <w:p w14:paraId="23B16D57" w14:textId="0E0213D5" w:rsidR="00F364E5" w:rsidRPr="001425B8" w:rsidRDefault="00F364E5" w:rsidP="001425B8">
            <w:pPr>
              <w:ind w:left="94"/>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68BC70C1" w14:textId="00BF8D47" w:rsidR="00F364E5" w:rsidRPr="001425B8" w:rsidRDefault="00F364E5" w:rsidP="001425B8">
            <w:pPr>
              <w:ind w:left="97"/>
              <w:jc w:val="center"/>
              <w:rPr>
                <w:rFonts w:ascii="Arial" w:hAnsi="Arial" w:cs="Arial"/>
                <w:sz w:val="17"/>
                <w:szCs w:val="17"/>
              </w:rPr>
            </w:pPr>
          </w:p>
        </w:tc>
        <w:tc>
          <w:tcPr>
            <w:tcW w:w="716" w:type="dxa"/>
            <w:tcBorders>
              <w:top w:val="single" w:sz="6" w:space="0" w:color="000000"/>
              <w:left w:val="single" w:sz="6" w:space="0" w:color="000000"/>
              <w:bottom w:val="single" w:sz="6" w:space="0" w:color="000000"/>
              <w:right w:val="single" w:sz="6" w:space="0" w:color="000000"/>
            </w:tcBorders>
            <w:vAlign w:val="center"/>
          </w:tcPr>
          <w:p w14:paraId="0E4622AE" w14:textId="77777777" w:rsidR="00F364E5" w:rsidRPr="001425B8" w:rsidRDefault="00F364E5" w:rsidP="001425B8">
            <w:pPr>
              <w:ind w:left="49"/>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203E8743" w14:textId="4F9B876D" w:rsidR="00F364E5" w:rsidRPr="001425B8" w:rsidRDefault="008C7313" w:rsidP="001425B8">
            <w:pPr>
              <w:ind w:left="49"/>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19D7E571" w14:textId="1CA74801" w:rsidR="00F364E5" w:rsidRPr="001425B8" w:rsidRDefault="00F364E5" w:rsidP="001425B8">
            <w:pPr>
              <w:ind w:left="102"/>
              <w:jc w:val="center"/>
              <w:rPr>
                <w:rFonts w:ascii="Arial" w:hAnsi="Arial" w:cs="Arial"/>
                <w:sz w:val="17"/>
                <w:szCs w:val="17"/>
              </w:rPr>
            </w:pPr>
          </w:p>
        </w:tc>
      </w:tr>
      <w:tr w:rsidR="00F364E5" w:rsidRPr="001425B8" w14:paraId="3A784EA3" w14:textId="77777777" w:rsidTr="001425B8">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5848834" w14:textId="52F79C30" w:rsidR="00F364E5" w:rsidRPr="001425B8" w:rsidRDefault="00F364E5" w:rsidP="001425B8">
            <w:pPr>
              <w:ind w:left="90"/>
              <w:jc w:val="center"/>
              <w:rPr>
                <w:rFonts w:ascii="Arial" w:hAnsi="Arial" w:cs="Arial"/>
                <w:sz w:val="17"/>
                <w:szCs w:val="17"/>
              </w:rPr>
            </w:pPr>
            <w:r w:rsidRPr="001425B8">
              <w:rPr>
                <w:rFonts w:ascii="Arial" w:eastAsia="Arial" w:hAnsi="Arial" w:cs="Arial"/>
                <w:sz w:val="17"/>
                <w:szCs w:val="17"/>
              </w:rPr>
              <w:t>113</w:t>
            </w:r>
          </w:p>
        </w:tc>
        <w:tc>
          <w:tcPr>
            <w:tcW w:w="6377" w:type="dxa"/>
            <w:tcBorders>
              <w:top w:val="single" w:sz="6" w:space="0" w:color="000000"/>
              <w:left w:val="single" w:sz="6" w:space="0" w:color="000000"/>
              <w:bottom w:val="single" w:sz="6" w:space="0" w:color="000000"/>
              <w:right w:val="single" w:sz="6" w:space="0" w:color="000000"/>
            </w:tcBorders>
            <w:vAlign w:val="center"/>
          </w:tcPr>
          <w:p w14:paraId="286A1D24"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sočasna zaposlitev v drugi državi članici EU nad polnim delovnim časom </w:t>
            </w:r>
          </w:p>
        </w:tc>
        <w:tc>
          <w:tcPr>
            <w:tcW w:w="652" w:type="dxa"/>
            <w:tcBorders>
              <w:top w:val="single" w:sz="6" w:space="0" w:color="000000"/>
              <w:left w:val="single" w:sz="6" w:space="0" w:color="000000"/>
              <w:bottom w:val="single" w:sz="6" w:space="0" w:color="000000"/>
              <w:right w:val="single" w:sz="6" w:space="0" w:color="000000"/>
            </w:tcBorders>
            <w:vAlign w:val="center"/>
          </w:tcPr>
          <w:p w14:paraId="09ECB749" w14:textId="5882006A" w:rsidR="00F364E5" w:rsidRPr="001425B8" w:rsidRDefault="008C7313" w:rsidP="001425B8">
            <w:pPr>
              <w:ind w:left="83"/>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594030C1" w14:textId="0E56C93D" w:rsidR="00F364E5" w:rsidRPr="001425B8" w:rsidRDefault="008C7313" w:rsidP="001425B8">
            <w:pPr>
              <w:ind w:left="86"/>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128CBFF8" w14:textId="24A320BF" w:rsidR="00F364E5" w:rsidRPr="001425B8" w:rsidRDefault="008C7313" w:rsidP="001425B8">
            <w:pPr>
              <w:ind w:left="88"/>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0E9B2FA9" w14:textId="3272DDC3" w:rsidR="00F364E5" w:rsidRPr="001425B8" w:rsidRDefault="008C7313" w:rsidP="001425B8">
            <w:pPr>
              <w:ind w:left="88"/>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72802E2C" w14:textId="7BB248F2" w:rsidR="00F364E5" w:rsidRPr="001425B8" w:rsidRDefault="008C7313" w:rsidP="001425B8">
            <w:pPr>
              <w:ind w:left="91"/>
              <w:jc w:val="center"/>
              <w:rPr>
                <w:rFonts w:ascii="Arial" w:hAnsi="Arial" w:cs="Arial"/>
                <w:sz w:val="17"/>
                <w:szCs w:val="17"/>
              </w:rPr>
            </w:pPr>
            <w:r w:rsidRPr="001425B8">
              <w:rPr>
                <w:rFonts w:ascii="Arial" w:eastAsia="Arial" w:hAnsi="Arial" w:cs="Arial"/>
                <w:sz w:val="17"/>
                <w:szCs w:val="17"/>
              </w:rPr>
              <w:t>x</w:t>
            </w:r>
          </w:p>
        </w:tc>
      </w:tr>
      <w:tr w:rsidR="00F364E5" w:rsidRPr="001425B8" w14:paraId="4EAE853D" w14:textId="77777777" w:rsidTr="001425B8">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46D9869" w14:textId="002FC90A" w:rsidR="00F364E5" w:rsidRPr="001425B8" w:rsidRDefault="00F364E5" w:rsidP="001425B8">
            <w:pPr>
              <w:ind w:left="90"/>
              <w:jc w:val="center"/>
              <w:rPr>
                <w:rFonts w:ascii="Arial" w:hAnsi="Arial" w:cs="Arial"/>
                <w:sz w:val="17"/>
                <w:szCs w:val="17"/>
              </w:rPr>
            </w:pPr>
            <w:r w:rsidRPr="001425B8">
              <w:rPr>
                <w:rFonts w:ascii="Arial" w:eastAsia="Arial" w:hAnsi="Arial" w:cs="Arial"/>
                <w:sz w:val="17"/>
                <w:szCs w:val="17"/>
              </w:rPr>
              <w:t>114</w:t>
            </w:r>
          </w:p>
        </w:tc>
        <w:tc>
          <w:tcPr>
            <w:tcW w:w="6377" w:type="dxa"/>
            <w:tcBorders>
              <w:top w:val="single" w:sz="6" w:space="0" w:color="000000"/>
              <w:left w:val="single" w:sz="6" w:space="0" w:color="000000"/>
              <w:bottom w:val="single" w:sz="6" w:space="0" w:color="000000"/>
              <w:right w:val="single" w:sz="6" w:space="0" w:color="000000"/>
            </w:tcBorders>
            <w:vAlign w:val="center"/>
          </w:tcPr>
          <w:p w14:paraId="6B7CBBC6"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zaposlitev po pogodbi s tujim delodajalcem iz države članice EU, ko zavarovanec opravlja delo in prebiva v RS </w:t>
            </w:r>
          </w:p>
        </w:tc>
        <w:tc>
          <w:tcPr>
            <w:tcW w:w="652" w:type="dxa"/>
            <w:tcBorders>
              <w:top w:val="single" w:sz="6" w:space="0" w:color="000000"/>
              <w:left w:val="single" w:sz="6" w:space="0" w:color="000000"/>
              <w:bottom w:val="single" w:sz="6" w:space="0" w:color="000000"/>
              <w:right w:val="single" w:sz="6" w:space="0" w:color="000000"/>
            </w:tcBorders>
            <w:vAlign w:val="center"/>
          </w:tcPr>
          <w:p w14:paraId="2B3C8DA6" w14:textId="01A55438" w:rsidR="00F364E5" w:rsidRPr="001425B8" w:rsidRDefault="008C7313" w:rsidP="001425B8">
            <w:pPr>
              <w:ind w:left="83"/>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4D12D060" w14:textId="3E9C95D3" w:rsidR="00F364E5" w:rsidRPr="001425B8" w:rsidRDefault="008C7313" w:rsidP="001425B8">
            <w:pPr>
              <w:ind w:left="8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5D119887" w14:textId="21EC91AF" w:rsidR="00F364E5" w:rsidRPr="001425B8" w:rsidRDefault="008C7313" w:rsidP="001425B8">
            <w:pPr>
              <w:ind w:left="88"/>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65D0E01E" w14:textId="182CA350" w:rsidR="00F364E5" w:rsidRPr="001425B8" w:rsidRDefault="008C7313" w:rsidP="001425B8">
            <w:pPr>
              <w:ind w:left="88"/>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1932D8A9" w14:textId="0381E2F9" w:rsidR="00F364E5" w:rsidRPr="001425B8" w:rsidRDefault="008C7313" w:rsidP="001425B8">
            <w:pPr>
              <w:ind w:left="91"/>
              <w:jc w:val="center"/>
              <w:rPr>
                <w:rFonts w:ascii="Arial" w:hAnsi="Arial" w:cs="Arial"/>
                <w:sz w:val="17"/>
                <w:szCs w:val="17"/>
              </w:rPr>
            </w:pPr>
            <w:r w:rsidRPr="001425B8">
              <w:rPr>
                <w:rFonts w:ascii="Arial" w:eastAsia="Arial" w:hAnsi="Arial" w:cs="Arial"/>
                <w:sz w:val="17"/>
                <w:szCs w:val="17"/>
              </w:rPr>
              <w:t>x</w:t>
            </w:r>
          </w:p>
        </w:tc>
      </w:tr>
      <w:tr w:rsidR="00F364E5" w:rsidRPr="001425B8" w14:paraId="3A1EB109" w14:textId="77777777" w:rsidTr="001425B8">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83A57B2" w14:textId="444031D1" w:rsidR="00F364E5" w:rsidRPr="001425B8" w:rsidRDefault="00F364E5" w:rsidP="001425B8">
            <w:pPr>
              <w:ind w:left="90"/>
              <w:jc w:val="center"/>
              <w:rPr>
                <w:rFonts w:ascii="Arial" w:hAnsi="Arial" w:cs="Arial"/>
                <w:sz w:val="17"/>
                <w:szCs w:val="17"/>
              </w:rPr>
            </w:pPr>
            <w:r w:rsidRPr="001425B8">
              <w:rPr>
                <w:rFonts w:ascii="Arial" w:eastAsia="Arial" w:hAnsi="Arial" w:cs="Arial"/>
                <w:sz w:val="17"/>
                <w:szCs w:val="17"/>
              </w:rPr>
              <w:t>115</w:t>
            </w:r>
          </w:p>
        </w:tc>
        <w:tc>
          <w:tcPr>
            <w:tcW w:w="6377" w:type="dxa"/>
            <w:tcBorders>
              <w:top w:val="single" w:sz="6" w:space="0" w:color="000000"/>
              <w:left w:val="single" w:sz="6" w:space="0" w:color="000000"/>
              <w:bottom w:val="single" w:sz="6" w:space="0" w:color="000000"/>
              <w:right w:val="single" w:sz="6" w:space="0" w:color="000000"/>
            </w:tcBorders>
            <w:vAlign w:val="center"/>
          </w:tcPr>
          <w:p w14:paraId="1142F5AC"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sočasna zaposlitev v drugi državi članici EU do polnega delovnega časa </w:t>
            </w:r>
          </w:p>
        </w:tc>
        <w:tc>
          <w:tcPr>
            <w:tcW w:w="652" w:type="dxa"/>
            <w:tcBorders>
              <w:top w:val="single" w:sz="6" w:space="0" w:color="000000"/>
              <w:left w:val="single" w:sz="6" w:space="0" w:color="000000"/>
              <w:bottom w:val="single" w:sz="6" w:space="0" w:color="000000"/>
              <w:right w:val="single" w:sz="6" w:space="0" w:color="000000"/>
            </w:tcBorders>
            <w:vAlign w:val="center"/>
          </w:tcPr>
          <w:p w14:paraId="50D78F31" w14:textId="28ED12B2" w:rsidR="00F364E5" w:rsidRPr="001425B8" w:rsidRDefault="008C7313" w:rsidP="001425B8">
            <w:pPr>
              <w:ind w:left="83"/>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789D1E1E" w14:textId="29F2FEE6" w:rsidR="00F364E5" w:rsidRPr="001425B8" w:rsidRDefault="008C7313" w:rsidP="001425B8">
            <w:pPr>
              <w:ind w:left="86"/>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5BED7553" w14:textId="5325B1B7" w:rsidR="00F364E5" w:rsidRPr="001425B8" w:rsidRDefault="008C7313" w:rsidP="001425B8">
            <w:pPr>
              <w:ind w:left="88"/>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3E996480" w14:textId="6A2974ED" w:rsidR="00F364E5" w:rsidRPr="001425B8" w:rsidRDefault="008C7313" w:rsidP="001425B8">
            <w:pPr>
              <w:ind w:left="88"/>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1DB1693B" w14:textId="53778ADA" w:rsidR="00F364E5" w:rsidRPr="001425B8" w:rsidRDefault="008C7313" w:rsidP="001425B8">
            <w:pPr>
              <w:ind w:left="91"/>
              <w:jc w:val="center"/>
              <w:rPr>
                <w:rFonts w:ascii="Arial" w:hAnsi="Arial" w:cs="Arial"/>
                <w:sz w:val="17"/>
                <w:szCs w:val="17"/>
              </w:rPr>
            </w:pPr>
            <w:r w:rsidRPr="001425B8">
              <w:rPr>
                <w:rFonts w:ascii="Arial" w:eastAsia="Arial" w:hAnsi="Arial" w:cs="Arial"/>
                <w:sz w:val="17"/>
                <w:szCs w:val="17"/>
              </w:rPr>
              <w:t>x</w:t>
            </w:r>
          </w:p>
        </w:tc>
      </w:tr>
      <w:tr w:rsidR="00F364E5" w:rsidRPr="001425B8" w14:paraId="4228A45E" w14:textId="77777777" w:rsidTr="001425B8">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467A6D60" w14:textId="6DC3E6B5" w:rsidR="00F364E5" w:rsidRPr="001425B8" w:rsidRDefault="00F364E5" w:rsidP="001425B8">
            <w:pPr>
              <w:ind w:left="90"/>
              <w:jc w:val="center"/>
              <w:rPr>
                <w:rFonts w:ascii="Arial" w:hAnsi="Arial" w:cs="Arial"/>
                <w:sz w:val="17"/>
                <w:szCs w:val="17"/>
              </w:rPr>
            </w:pPr>
            <w:r w:rsidRPr="001425B8">
              <w:rPr>
                <w:rFonts w:ascii="Arial" w:eastAsia="Arial" w:hAnsi="Arial" w:cs="Arial"/>
                <w:sz w:val="17"/>
                <w:szCs w:val="17"/>
              </w:rPr>
              <w:t>116</w:t>
            </w:r>
          </w:p>
        </w:tc>
        <w:tc>
          <w:tcPr>
            <w:tcW w:w="6377" w:type="dxa"/>
            <w:tcBorders>
              <w:top w:val="single" w:sz="6" w:space="0" w:color="000000"/>
              <w:left w:val="single" w:sz="6" w:space="0" w:color="000000"/>
              <w:bottom w:val="single" w:sz="6" w:space="0" w:color="000000"/>
              <w:right w:val="single" w:sz="6" w:space="0" w:color="000000"/>
            </w:tcBorders>
            <w:vAlign w:val="center"/>
          </w:tcPr>
          <w:p w14:paraId="61C2E42C"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zaposlitev v organih EU – zavarovanje v RS na podlagi prenosa pokojninskih pravic </w:t>
            </w:r>
          </w:p>
        </w:tc>
        <w:tc>
          <w:tcPr>
            <w:tcW w:w="652" w:type="dxa"/>
            <w:tcBorders>
              <w:top w:val="single" w:sz="6" w:space="0" w:color="000000"/>
              <w:left w:val="single" w:sz="6" w:space="0" w:color="000000"/>
              <w:bottom w:val="single" w:sz="6" w:space="0" w:color="000000"/>
              <w:right w:val="single" w:sz="6" w:space="0" w:color="000000"/>
            </w:tcBorders>
            <w:vAlign w:val="center"/>
          </w:tcPr>
          <w:p w14:paraId="0CB86632" w14:textId="2C16B679" w:rsidR="00F364E5" w:rsidRPr="001425B8" w:rsidRDefault="008C7313" w:rsidP="001425B8">
            <w:pPr>
              <w:ind w:left="83"/>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19354975" w14:textId="7E62FB4C" w:rsidR="00F364E5" w:rsidRPr="001425B8" w:rsidRDefault="00F364E5" w:rsidP="001425B8">
            <w:pPr>
              <w:ind w:left="135"/>
              <w:jc w:val="center"/>
              <w:rPr>
                <w:rFonts w:ascii="Arial" w:hAnsi="Arial" w:cs="Arial"/>
                <w:sz w:val="17"/>
                <w:szCs w:val="17"/>
              </w:rPr>
            </w:pPr>
          </w:p>
        </w:tc>
        <w:tc>
          <w:tcPr>
            <w:tcW w:w="716" w:type="dxa"/>
            <w:tcBorders>
              <w:top w:val="single" w:sz="6" w:space="0" w:color="000000"/>
              <w:left w:val="single" w:sz="6" w:space="0" w:color="000000"/>
              <w:bottom w:val="single" w:sz="6" w:space="0" w:color="000000"/>
              <w:right w:val="single" w:sz="6" w:space="0" w:color="000000"/>
            </w:tcBorders>
            <w:vAlign w:val="center"/>
          </w:tcPr>
          <w:p w14:paraId="006E3162" w14:textId="77777777" w:rsidR="00F364E5" w:rsidRPr="001425B8" w:rsidRDefault="00F364E5" w:rsidP="001425B8">
            <w:pPr>
              <w:ind w:left="138"/>
              <w:jc w:val="center"/>
              <w:rPr>
                <w:rFonts w:ascii="Arial" w:eastAsia="Arial" w:hAnsi="Arial" w:cs="Arial"/>
                <w:sz w:val="17"/>
                <w:szCs w:val="17"/>
              </w:rPr>
            </w:pPr>
          </w:p>
        </w:tc>
        <w:tc>
          <w:tcPr>
            <w:tcW w:w="660" w:type="dxa"/>
            <w:tcBorders>
              <w:top w:val="single" w:sz="6" w:space="0" w:color="000000"/>
              <w:left w:val="single" w:sz="6" w:space="0" w:color="000000"/>
              <w:bottom w:val="single" w:sz="6" w:space="0" w:color="000000"/>
              <w:right w:val="single" w:sz="6" w:space="0" w:color="000000"/>
            </w:tcBorders>
            <w:vAlign w:val="center"/>
          </w:tcPr>
          <w:p w14:paraId="2C4FD74F" w14:textId="364F8D6B" w:rsidR="00F364E5" w:rsidRPr="001425B8" w:rsidRDefault="00F364E5" w:rsidP="001425B8">
            <w:pPr>
              <w:ind w:left="138"/>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0E03C852" w14:textId="24F1109F" w:rsidR="00F364E5" w:rsidRPr="001425B8" w:rsidRDefault="00F364E5" w:rsidP="001425B8">
            <w:pPr>
              <w:ind w:left="141"/>
              <w:jc w:val="center"/>
              <w:rPr>
                <w:rFonts w:ascii="Arial" w:hAnsi="Arial" w:cs="Arial"/>
                <w:sz w:val="17"/>
                <w:szCs w:val="17"/>
              </w:rPr>
            </w:pPr>
          </w:p>
        </w:tc>
      </w:tr>
      <w:tr w:rsidR="00F364E5" w:rsidRPr="001425B8" w14:paraId="53899CE8" w14:textId="77777777" w:rsidTr="001425B8">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C3674EE" w14:textId="0F76966F" w:rsidR="00F364E5" w:rsidRPr="001425B8" w:rsidRDefault="00F364E5" w:rsidP="001425B8">
            <w:pPr>
              <w:ind w:left="90"/>
              <w:jc w:val="center"/>
              <w:rPr>
                <w:rFonts w:ascii="Arial" w:hAnsi="Arial" w:cs="Arial"/>
                <w:sz w:val="17"/>
                <w:szCs w:val="17"/>
              </w:rPr>
            </w:pPr>
            <w:r w:rsidRPr="001425B8">
              <w:rPr>
                <w:rFonts w:ascii="Arial" w:eastAsia="Arial" w:hAnsi="Arial" w:cs="Arial"/>
                <w:sz w:val="17"/>
                <w:szCs w:val="17"/>
              </w:rPr>
              <w:t>117</w:t>
            </w:r>
          </w:p>
        </w:tc>
        <w:tc>
          <w:tcPr>
            <w:tcW w:w="6377" w:type="dxa"/>
            <w:tcBorders>
              <w:top w:val="single" w:sz="6" w:space="0" w:color="000000"/>
              <w:left w:val="single" w:sz="6" w:space="0" w:color="000000"/>
              <w:bottom w:val="single" w:sz="6" w:space="0" w:color="000000"/>
              <w:right w:val="single" w:sz="6" w:space="0" w:color="000000"/>
            </w:tcBorders>
            <w:vAlign w:val="center"/>
          </w:tcPr>
          <w:p w14:paraId="40308C94"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prejemniki poklicne pokojnine, če niso obvezno zdravstveno zavarovani na drugi podlagi </w:t>
            </w:r>
          </w:p>
        </w:tc>
        <w:tc>
          <w:tcPr>
            <w:tcW w:w="652" w:type="dxa"/>
            <w:tcBorders>
              <w:top w:val="single" w:sz="6" w:space="0" w:color="000000"/>
              <w:left w:val="single" w:sz="6" w:space="0" w:color="000000"/>
              <w:bottom w:val="single" w:sz="6" w:space="0" w:color="000000"/>
              <w:right w:val="single" w:sz="6" w:space="0" w:color="000000"/>
            </w:tcBorders>
            <w:vAlign w:val="center"/>
          </w:tcPr>
          <w:p w14:paraId="218DD37F" w14:textId="1CF16E11" w:rsidR="00F364E5" w:rsidRPr="001425B8" w:rsidRDefault="00F364E5" w:rsidP="001425B8">
            <w:pPr>
              <w:ind w:left="133"/>
              <w:jc w:val="center"/>
              <w:rPr>
                <w:rFonts w:ascii="Arial" w:hAnsi="Arial" w:cs="Arial"/>
                <w:sz w:val="17"/>
                <w:szCs w:val="17"/>
              </w:rPr>
            </w:pPr>
          </w:p>
        </w:tc>
        <w:tc>
          <w:tcPr>
            <w:tcW w:w="608" w:type="dxa"/>
            <w:tcBorders>
              <w:top w:val="single" w:sz="6" w:space="0" w:color="000000"/>
              <w:left w:val="single" w:sz="6" w:space="0" w:color="000000"/>
              <w:bottom w:val="single" w:sz="6" w:space="0" w:color="000000"/>
              <w:right w:val="single" w:sz="6" w:space="0" w:color="000000"/>
            </w:tcBorders>
            <w:vAlign w:val="center"/>
          </w:tcPr>
          <w:p w14:paraId="58F77EC9" w14:textId="4F1779EE" w:rsidR="00F364E5" w:rsidRPr="001425B8" w:rsidRDefault="008C7313" w:rsidP="001425B8">
            <w:pPr>
              <w:ind w:left="8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445221D8" w14:textId="1E33D466" w:rsidR="00F364E5" w:rsidRPr="001425B8" w:rsidRDefault="00AC448B" w:rsidP="001425B8">
            <w:pPr>
              <w:ind w:left="137"/>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29C7C215" w14:textId="52AD74F4" w:rsidR="00F364E5" w:rsidRPr="001425B8" w:rsidRDefault="00F364E5" w:rsidP="001425B8">
            <w:pPr>
              <w:ind w:left="13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6F6D6A08" w14:textId="636C9825" w:rsidR="00F364E5" w:rsidRPr="001425B8" w:rsidRDefault="00F364E5" w:rsidP="001425B8">
            <w:pPr>
              <w:ind w:left="140"/>
              <w:jc w:val="center"/>
              <w:rPr>
                <w:rFonts w:ascii="Arial" w:hAnsi="Arial" w:cs="Arial"/>
                <w:sz w:val="17"/>
                <w:szCs w:val="17"/>
              </w:rPr>
            </w:pPr>
          </w:p>
        </w:tc>
      </w:tr>
      <w:tr w:rsidR="00F364E5" w:rsidRPr="001425B8" w14:paraId="08587E8B" w14:textId="77777777" w:rsidTr="001425B8">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1554E9D" w14:textId="5375CA5C" w:rsidR="00F364E5" w:rsidRPr="001425B8" w:rsidRDefault="00F364E5" w:rsidP="001425B8">
            <w:pPr>
              <w:ind w:left="90"/>
              <w:jc w:val="center"/>
              <w:rPr>
                <w:rFonts w:ascii="Arial" w:hAnsi="Arial" w:cs="Arial"/>
                <w:sz w:val="17"/>
                <w:szCs w:val="17"/>
              </w:rPr>
            </w:pPr>
            <w:r w:rsidRPr="001425B8">
              <w:rPr>
                <w:rFonts w:ascii="Arial" w:eastAsia="Arial" w:hAnsi="Arial" w:cs="Arial"/>
                <w:sz w:val="17"/>
                <w:szCs w:val="17"/>
              </w:rPr>
              <w:t>118</w:t>
            </w:r>
          </w:p>
        </w:tc>
        <w:tc>
          <w:tcPr>
            <w:tcW w:w="6377" w:type="dxa"/>
            <w:tcBorders>
              <w:top w:val="single" w:sz="6" w:space="0" w:color="000000"/>
              <w:left w:val="single" w:sz="6" w:space="0" w:color="000000"/>
              <w:bottom w:val="single" w:sz="6" w:space="0" w:color="000000"/>
              <w:right w:val="single" w:sz="6" w:space="0" w:color="000000"/>
            </w:tcBorders>
            <w:vAlign w:val="center"/>
          </w:tcPr>
          <w:p w14:paraId="20B5D12D"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rejniki, ki opravljajo rejniško dejavnost kot poklic </w:t>
            </w:r>
          </w:p>
        </w:tc>
        <w:tc>
          <w:tcPr>
            <w:tcW w:w="652" w:type="dxa"/>
            <w:tcBorders>
              <w:top w:val="single" w:sz="6" w:space="0" w:color="000000"/>
              <w:left w:val="single" w:sz="6" w:space="0" w:color="000000"/>
              <w:bottom w:val="single" w:sz="6" w:space="0" w:color="000000"/>
              <w:right w:val="single" w:sz="6" w:space="0" w:color="000000"/>
            </w:tcBorders>
            <w:vAlign w:val="center"/>
          </w:tcPr>
          <w:p w14:paraId="7A2673A6" w14:textId="5D2C3A5A" w:rsidR="00F364E5" w:rsidRPr="001425B8" w:rsidRDefault="00830E1C" w:rsidP="001425B8">
            <w:pPr>
              <w:ind w:left="83"/>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302FB25F" w14:textId="5815A5AC" w:rsidR="00F364E5" w:rsidRPr="001425B8" w:rsidRDefault="008C7313" w:rsidP="001425B8">
            <w:pPr>
              <w:ind w:left="8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16E9D6AF" w14:textId="45C33239" w:rsidR="00F364E5" w:rsidRPr="001425B8" w:rsidRDefault="00AC448B" w:rsidP="001425B8">
            <w:pPr>
              <w:ind w:left="88"/>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30DAC526" w14:textId="51819658" w:rsidR="00F364E5" w:rsidRPr="001425B8" w:rsidRDefault="008C7313" w:rsidP="001425B8">
            <w:pPr>
              <w:ind w:left="88"/>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53CA0617" w14:textId="73718628" w:rsidR="00F364E5" w:rsidRPr="001425B8" w:rsidRDefault="008C7313" w:rsidP="001425B8">
            <w:pPr>
              <w:ind w:left="91"/>
              <w:jc w:val="center"/>
              <w:rPr>
                <w:rFonts w:ascii="Arial" w:hAnsi="Arial" w:cs="Arial"/>
                <w:sz w:val="17"/>
                <w:szCs w:val="17"/>
              </w:rPr>
            </w:pPr>
            <w:r w:rsidRPr="001425B8">
              <w:rPr>
                <w:rFonts w:ascii="Arial" w:eastAsia="Arial" w:hAnsi="Arial" w:cs="Arial"/>
                <w:sz w:val="17"/>
                <w:szCs w:val="17"/>
              </w:rPr>
              <w:t>x</w:t>
            </w:r>
          </w:p>
        </w:tc>
      </w:tr>
      <w:tr w:rsidR="00F364E5" w:rsidRPr="001425B8" w14:paraId="61BB38F0" w14:textId="77777777" w:rsidTr="001425B8">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45FB5A56" w14:textId="68E10170" w:rsidR="00F364E5" w:rsidRPr="001425B8" w:rsidRDefault="00F364E5" w:rsidP="001425B8">
            <w:pPr>
              <w:ind w:left="90"/>
              <w:jc w:val="center"/>
              <w:rPr>
                <w:rFonts w:ascii="Arial" w:hAnsi="Arial" w:cs="Arial"/>
                <w:sz w:val="17"/>
                <w:szCs w:val="17"/>
              </w:rPr>
            </w:pPr>
            <w:r w:rsidRPr="001425B8">
              <w:rPr>
                <w:rFonts w:ascii="Arial" w:eastAsia="Arial" w:hAnsi="Arial" w:cs="Arial"/>
                <w:sz w:val="17"/>
                <w:szCs w:val="17"/>
              </w:rPr>
              <w:t>119</w:t>
            </w:r>
          </w:p>
        </w:tc>
        <w:tc>
          <w:tcPr>
            <w:tcW w:w="6377" w:type="dxa"/>
            <w:tcBorders>
              <w:top w:val="single" w:sz="6" w:space="0" w:color="000000"/>
              <w:left w:val="single" w:sz="6" w:space="0" w:color="000000"/>
              <w:bottom w:val="single" w:sz="6" w:space="0" w:color="000000"/>
              <w:right w:val="single" w:sz="6" w:space="0" w:color="000000"/>
            </w:tcBorders>
            <w:vAlign w:val="center"/>
          </w:tcPr>
          <w:p w14:paraId="56C565CA"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samozaposlitev v drugi državi članici EU - zavarovanje do polnega delovnega časa poleg sočasne zaposlitve v RS s krajšim delovnim časom </w:t>
            </w:r>
          </w:p>
        </w:tc>
        <w:tc>
          <w:tcPr>
            <w:tcW w:w="652" w:type="dxa"/>
            <w:tcBorders>
              <w:top w:val="single" w:sz="6" w:space="0" w:color="000000"/>
              <w:left w:val="single" w:sz="6" w:space="0" w:color="000000"/>
              <w:bottom w:val="single" w:sz="6" w:space="0" w:color="000000"/>
              <w:right w:val="single" w:sz="6" w:space="0" w:color="000000"/>
            </w:tcBorders>
            <w:vAlign w:val="center"/>
          </w:tcPr>
          <w:p w14:paraId="6DDEDA56" w14:textId="6534A4B7" w:rsidR="00F364E5" w:rsidRPr="001425B8" w:rsidRDefault="008C7313" w:rsidP="001425B8">
            <w:pPr>
              <w:ind w:left="83"/>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196AFAEC" w14:textId="2F9FE7CF" w:rsidR="00F364E5" w:rsidRPr="001425B8" w:rsidRDefault="008C7313" w:rsidP="001425B8">
            <w:pPr>
              <w:ind w:left="86"/>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0DF7355C" w14:textId="64AEAA5C" w:rsidR="00F364E5" w:rsidRPr="001425B8" w:rsidRDefault="008C7313" w:rsidP="001425B8">
            <w:pPr>
              <w:ind w:left="88"/>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3828F5F1" w14:textId="248CB62F" w:rsidR="00F364E5" w:rsidRPr="001425B8" w:rsidRDefault="008C7313" w:rsidP="001425B8">
            <w:pPr>
              <w:ind w:left="88"/>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166FFFF6" w14:textId="4535F593" w:rsidR="00F364E5" w:rsidRPr="001425B8" w:rsidRDefault="008C7313" w:rsidP="001425B8">
            <w:pPr>
              <w:ind w:left="91"/>
              <w:jc w:val="center"/>
              <w:rPr>
                <w:rFonts w:ascii="Arial" w:hAnsi="Arial" w:cs="Arial"/>
                <w:sz w:val="17"/>
                <w:szCs w:val="17"/>
              </w:rPr>
            </w:pPr>
            <w:r w:rsidRPr="001425B8">
              <w:rPr>
                <w:rFonts w:ascii="Arial" w:eastAsia="Arial" w:hAnsi="Arial" w:cs="Arial"/>
                <w:sz w:val="17"/>
                <w:szCs w:val="17"/>
              </w:rPr>
              <w:t>x</w:t>
            </w:r>
          </w:p>
        </w:tc>
      </w:tr>
      <w:tr w:rsidR="00F364E5" w:rsidRPr="001425B8" w14:paraId="177504E6" w14:textId="77777777" w:rsidTr="001425B8">
        <w:tblPrEx>
          <w:tblCellMar>
            <w:right w:w="115" w:type="dxa"/>
          </w:tblCellMar>
        </w:tblPrEx>
        <w:trPr>
          <w:trHeight w:val="655"/>
        </w:trPr>
        <w:tc>
          <w:tcPr>
            <w:tcW w:w="686" w:type="dxa"/>
            <w:tcBorders>
              <w:top w:val="single" w:sz="6" w:space="0" w:color="000000"/>
              <w:left w:val="single" w:sz="6" w:space="0" w:color="000000"/>
              <w:bottom w:val="single" w:sz="6" w:space="0" w:color="000000"/>
              <w:right w:val="single" w:sz="6" w:space="0" w:color="000000"/>
            </w:tcBorders>
            <w:vAlign w:val="center"/>
          </w:tcPr>
          <w:p w14:paraId="66842E58" w14:textId="1B01139C" w:rsidR="00F364E5" w:rsidRPr="001425B8" w:rsidRDefault="00F364E5" w:rsidP="001425B8">
            <w:pPr>
              <w:ind w:left="90"/>
              <w:jc w:val="center"/>
              <w:rPr>
                <w:rFonts w:ascii="Arial" w:hAnsi="Arial" w:cs="Arial"/>
                <w:sz w:val="17"/>
                <w:szCs w:val="17"/>
              </w:rPr>
            </w:pPr>
            <w:r w:rsidRPr="001425B8">
              <w:rPr>
                <w:rFonts w:ascii="Arial" w:eastAsia="Arial" w:hAnsi="Arial" w:cs="Arial"/>
                <w:sz w:val="17"/>
                <w:szCs w:val="17"/>
              </w:rPr>
              <w:t>120</w:t>
            </w:r>
          </w:p>
        </w:tc>
        <w:tc>
          <w:tcPr>
            <w:tcW w:w="6377" w:type="dxa"/>
            <w:tcBorders>
              <w:top w:val="single" w:sz="6" w:space="0" w:color="000000"/>
              <w:left w:val="single" w:sz="6" w:space="0" w:color="000000"/>
              <w:bottom w:val="single" w:sz="6" w:space="0" w:color="000000"/>
              <w:right w:val="single" w:sz="6" w:space="0" w:color="000000"/>
            </w:tcBorders>
            <w:vAlign w:val="center"/>
          </w:tcPr>
          <w:p w14:paraId="77F2DA08"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družbeniki družb v drugi državi članici EU, ki so poslovodne osebe – zavarovanje do polnega delovnega časa poleg sočasne zaposlitve v RS s krajšim delovnim časom </w:t>
            </w:r>
          </w:p>
        </w:tc>
        <w:tc>
          <w:tcPr>
            <w:tcW w:w="652" w:type="dxa"/>
            <w:tcBorders>
              <w:top w:val="single" w:sz="6" w:space="0" w:color="000000"/>
              <w:left w:val="single" w:sz="6" w:space="0" w:color="000000"/>
              <w:bottom w:val="single" w:sz="6" w:space="0" w:color="000000"/>
              <w:right w:val="single" w:sz="6" w:space="0" w:color="000000"/>
            </w:tcBorders>
            <w:vAlign w:val="center"/>
          </w:tcPr>
          <w:p w14:paraId="3AA34C9C" w14:textId="421AF3B3" w:rsidR="00F364E5" w:rsidRPr="001425B8" w:rsidRDefault="008C7313" w:rsidP="001425B8">
            <w:pPr>
              <w:ind w:left="83"/>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25BEBF23" w14:textId="1F03F811" w:rsidR="00F364E5" w:rsidRPr="001425B8" w:rsidRDefault="008C7313" w:rsidP="001425B8">
            <w:pPr>
              <w:ind w:left="8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64FA4309" w14:textId="72390832" w:rsidR="00F364E5" w:rsidRPr="001425B8" w:rsidRDefault="008C7313" w:rsidP="001425B8">
            <w:pPr>
              <w:ind w:left="137"/>
              <w:jc w:val="center"/>
              <w:rPr>
                <w:rFonts w:ascii="Arial" w:eastAsia="Arial" w:hAnsi="Arial" w:cs="Arial"/>
                <w:sz w:val="17"/>
                <w:szCs w:val="17"/>
              </w:rPr>
            </w:pPr>
            <w:r w:rsidRPr="001425B8">
              <w:rPr>
                <w:rFonts w:ascii="Arial" w:eastAsia="Arial" w:hAnsi="Arial" w:cs="Arial"/>
                <w:sz w:val="17"/>
                <w:szCs w:val="17"/>
              </w:rPr>
              <w:t>x</w:t>
            </w:r>
          </w:p>
        </w:tc>
        <w:tc>
          <w:tcPr>
            <w:tcW w:w="660" w:type="dxa"/>
            <w:tcBorders>
              <w:top w:val="single" w:sz="6" w:space="0" w:color="000000"/>
              <w:left w:val="single" w:sz="6" w:space="0" w:color="000000"/>
              <w:bottom w:val="single" w:sz="6" w:space="0" w:color="000000"/>
              <w:right w:val="single" w:sz="6" w:space="0" w:color="000000"/>
            </w:tcBorders>
            <w:vAlign w:val="center"/>
          </w:tcPr>
          <w:p w14:paraId="21B7599D" w14:textId="76505613" w:rsidR="00F364E5" w:rsidRPr="001425B8" w:rsidRDefault="00F364E5" w:rsidP="001425B8">
            <w:pPr>
              <w:ind w:left="137"/>
              <w:jc w:val="center"/>
              <w:rPr>
                <w:rFonts w:ascii="Arial" w:hAnsi="Arial" w:cs="Arial"/>
                <w:sz w:val="17"/>
                <w:szCs w:val="17"/>
              </w:rPr>
            </w:pPr>
          </w:p>
        </w:tc>
        <w:tc>
          <w:tcPr>
            <w:tcW w:w="646" w:type="dxa"/>
            <w:tcBorders>
              <w:top w:val="single" w:sz="6" w:space="0" w:color="000000"/>
              <w:left w:val="single" w:sz="6" w:space="0" w:color="000000"/>
              <w:bottom w:val="single" w:sz="6" w:space="0" w:color="000000"/>
              <w:right w:val="single" w:sz="6" w:space="0" w:color="000000"/>
            </w:tcBorders>
            <w:vAlign w:val="center"/>
          </w:tcPr>
          <w:p w14:paraId="11F5A2D8" w14:textId="0303160F" w:rsidR="00F364E5" w:rsidRPr="001425B8" w:rsidRDefault="008C7313" w:rsidP="001425B8">
            <w:pPr>
              <w:ind w:left="90"/>
              <w:jc w:val="center"/>
              <w:rPr>
                <w:rFonts w:ascii="Arial" w:hAnsi="Arial" w:cs="Arial"/>
                <w:sz w:val="17"/>
                <w:szCs w:val="17"/>
              </w:rPr>
            </w:pPr>
            <w:r w:rsidRPr="001425B8">
              <w:rPr>
                <w:rFonts w:ascii="Arial" w:eastAsia="Arial" w:hAnsi="Arial" w:cs="Arial"/>
                <w:sz w:val="17"/>
                <w:szCs w:val="17"/>
              </w:rPr>
              <w:t>x</w:t>
            </w:r>
          </w:p>
        </w:tc>
      </w:tr>
      <w:tr w:rsidR="00F364E5" w:rsidRPr="001425B8" w14:paraId="46FCD464" w14:textId="77777777" w:rsidTr="001425B8">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7F49A984" w14:textId="135A0D0F" w:rsidR="00F364E5" w:rsidRPr="001425B8" w:rsidRDefault="00F364E5" w:rsidP="001425B8">
            <w:pPr>
              <w:ind w:left="90"/>
              <w:jc w:val="center"/>
              <w:rPr>
                <w:rFonts w:ascii="Arial" w:hAnsi="Arial" w:cs="Arial"/>
                <w:sz w:val="17"/>
                <w:szCs w:val="17"/>
              </w:rPr>
            </w:pPr>
            <w:r w:rsidRPr="001425B8">
              <w:rPr>
                <w:rFonts w:ascii="Arial" w:eastAsia="Arial" w:hAnsi="Arial" w:cs="Arial"/>
                <w:sz w:val="17"/>
                <w:szCs w:val="17"/>
              </w:rPr>
              <w:t>121</w:t>
            </w:r>
          </w:p>
        </w:tc>
        <w:tc>
          <w:tcPr>
            <w:tcW w:w="6377" w:type="dxa"/>
            <w:tcBorders>
              <w:top w:val="single" w:sz="6" w:space="0" w:color="000000"/>
              <w:left w:val="single" w:sz="6" w:space="0" w:color="000000"/>
              <w:bottom w:val="single" w:sz="6" w:space="0" w:color="000000"/>
              <w:right w:val="single" w:sz="6" w:space="0" w:color="000000"/>
            </w:tcBorders>
            <w:vAlign w:val="center"/>
          </w:tcPr>
          <w:p w14:paraId="47F93579" w14:textId="77777777" w:rsidR="00F364E5" w:rsidRPr="001425B8" w:rsidRDefault="00F364E5" w:rsidP="001425B8">
            <w:pPr>
              <w:rPr>
                <w:rFonts w:ascii="Arial" w:hAnsi="Arial" w:cs="Arial"/>
                <w:sz w:val="17"/>
                <w:szCs w:val="17"/>
              </w:rPr>
            </w:pPr>
            <w:r w:rsidRPr="001425B8">
              <w:rPr>
                <w:rFonts w:ascii="Arial" w:eastAsia="Arial" w:hAnsi="Arial" w:cs="Arial"/>
                <w:sz w:val="17"/>
                <w:szCs w:val="17"/>
              </w:rPr>
              <w:t xml:space="preserve">osebe, ki imajo pravico do razlike med denarnim nadomestilom in plačo na javnih delih </w:t>
            </w:r>
          </w:p>
        </w:tc>
        <w:tc>
          <w:tcPr>
            <w:tcW w:w="652" w:type="dxa"/>
            <w:tcBorders>
              <w:top w:val="single" w:sz="6" w:space="0" w:color="000000"/>
              <w:left w:val="single" w:sz="6" w:space="0" w:color="000000"/>
              <w:bottom w:val="single" w:sz="6" w:space="0" w:color="000000"/>
              <w:right w:val="single" w:sz="6" w:space="0" w:color="000000"/>
            </w:tcBorders>
            <w:vAlign w:val="center"/>
          </w:tcPr>
          <w:p w14:paraId="3E853B00" w14:textId="2871FA5E" w:rsidR="00F364E5" w:rsidRPr="001425B8" w:rsidRDefault="008C7313" w:rsidP="001425B8">
            <w:pPr>
              <w:ind w:left="83"/>
              <w:jc w:val="center"/>
              <w:rPr>
                <w:rFonts w:ascii="Arial" w:hAnsi="Arial" w:cs="Arial"/>
                <w:sz w:val="17"/>
                <w:szCs w:val="17"/>
              </w:rPr>
            </w:pPr>
            <w:r w:rsidRPr="001425B8">
              <w:rPr>
                <w:rFonts w:ascii="Arial" w:eastAsia="Arial" w:hAnsi="Arial" w:cs="Arial"/>
                <w:sz w:val="17"/>
                <w:szCs w:val="17"/>
              </w:rPr>
              <w:t>x</w:t>
            </w:r>
          </w:p>
        </w:tc>
        <w:tc>
          <w:tcPr>
            <w:tcW w:w="608" w:type="dxa"/>
            <w:tcBorders>
              <w:top w:val="single" w:sz="6" w:space="0" w:color="000000"/>
              <w:left w:val="single" w:sz="6" w:space="0" w:color="000000"/>
              <w:bottom w:val="single" w:sz="6" w:space="0" w:color="000000"/>
              <w:right w:val="single" w:sz="6" w:space="0" w:color="000000"/>
            </w:tcBorders>
            <w:vAlign w:val="center"/>
          </w:tcPr>
          <w:p w14:paraId="183532E3" w14:textId="379EB57A" w:rsidR="00F364E5" w:rsidRPr="001425B8" w:rsidRDefault="008C7313" w:rsidP="001425B8">
            <w:pPr>
              <w:ind w:left="85"/>
              <w:jc w:val="center"/>
              <w:rPr>
                <w:rFonts w:ascii="Arial" w:hAnsi="Arial" w:cs="Arial"/>
                <w:sz w:val="17"/>
                <w:szCs w:val="17"/>
              </w:rPr>
            </w:pPr>
            <w:r w:rsidRPr="001425B8">
              <w:rPr>
                <w:rFonts w:ascii="Arial" w:eastAsia="Arial" w:hAnsi="Arial" w:cs="Arial"/>
                <w:sz w:val="17"/>
                <w:szCs w:val="17"/>
              </w:rPr>
              <w:t>x</w:t>
            </w:r>
          </w:p>
        </w:tc>
        <w:tc>
          <w:tcPr>
            <w:tcW w:w="716" w:type="dxa"/>
            <w:tcBorders>
              <w:top w:val="single" w:sz="6" w:space="0" w:color="000000"/>
              <w:left w:val="single" w:sz="6" w:space="0" w:color="000000"/>
              <w:bottom w:val="single" w:sz="6" w:space="0" w:color="000000"/>
              <w:right w:val="single" w:sz="6" w:space="0" w:color="000000"/>
            </w:tcBorders>
            <w:vAlign w:val="center"/>
          </w:tcPr>
          <w:p w14:paraId="193BE6BC" w14:textId="4C30E1F5" w:rsidR="00F364E5" w:rsidRPr="001425B8" w:rsidRDefault="00AC448B" w:rsidP="001425B8">
            <w:pPr>
              <w:ind w:left="88"/>
              <w:jc w:val="center"/>
              <w:rPr>
                <w:rFonts w:ascii="Arial" w:eastAsia="Arial" w:hAnsi="Arial" w:cs="Arial"/>
                <w:sz w:val="17"/>
                <w:szCs w:val="17"/>
              </w:rPr>
            </w:pPr>
            <w:r w:rsidRPr="001425B8">
              <w:rPr>
                <w:rFonts w:ascii="Arial" w:eastAsia="Arial" w:hAnsi="Arial" w:cs="Arial"/>
                <w:sz w:val="17"/>
                <w:szCs w:val="17"/>
              </w:rPr>
              <w:t>y</w:t>
            </w:r>
          </w:p>
        </w:tc>
        <w:tc>
          <w:tcPr>
            <w:tcW w:w="660" w:type="dxa"/>
            <w:tcBorders>
              <w:top w:val="single" w:sz="6" w:space="0" w:color="000000"/>
              <w:left w:val="single" w:sz="6" w:space="0" w:color="000000"/>
              <w:bottom w:val="single" w:sz="6" w:space="0" w:color="000000"/>
              <w:right w:val="single" w:sz="6" w:space="0" w:color="000000"/>
            </w:tcBorders>
            <w:vAlign w:val="center"/>
          </w:tcPr>
          <w:p w14:paraId="4BEDF7AB" w14:textId="5EA4E52E" w:rsidR="00F364E5" w:rsidRPr="001425B8" w:rsidRDefault="008C7313" w:rsidP="001425B8">
            <w:pPr>
              <w:ind w:left="88"/>
              <w:jc w:val="center"/>
              <w:rPr>
                <w:rFonts w:ascii="Arial" w:hAnsi="Arial" w:cs="Arial"/>
                <w:sz w:val="17"/>
                <w:szCs w:val="17"/>
              </w:rPr>
            </w:pPr>
            <w:r w:rsidRPr="001425B8">
              <w:rPr>
                <w:rFonts w:ascii="Arial" w:eastAsia="Arial" w:hAnsi="Arial" w:cs="Arial"/>
                <w:sz w:val="17"/>
                <w:szCs w:val="17"/>
              </w:rPr>
              <w:t>x</w:t>
            </w:r>
          </w:p>
        </w:tc>
        <w:tc>
          <w:tcPr>
            <w:tcW w:w="646" w:type="dxa"/>
            <w:tcBorders>
              <w:top w:val="single" w:sz="6" w:space="0" w:color="000000"/>
              <w:left w:val="single" w:sz="6" w:space="0" w:color="000000"/>
              <w:bottom w:val="single" w:sz="6" w:space="0" w:color="000000"/>
              <w:right w:val="single" w:sz="6" w:space="0" w:color="000000"/>
            </w:tcBorders>
            <w:vAlign w:val="center"/>
          </w:tcPr>
          <w:p w14:paraId="034346B9" w14:textId="76F90A12" w:rsidR="00F364E5" w:rsidRPr="001425B8" w:rsidRDefault="008C7313" w:rsidP="001425B8">
            <w:pPr>
              <w:ind w:left="91"/>
              <w:jc w:val="center"/>
              <w:rPr>
                <w:rFonts w:ascii="Arial" w:hAnsi="Arial" w:cs="Arial"/>
                <w:sz w:val="17"/>
                <w:szCs w:val="17"/>
              </w:rPr>
            </w:pPr>
            <w:r w:rsidRPr="001425B8">
              <w:rPr>
                <w:rFonts w:ascii="Arial" w:eastAsia="Arial" w:hAnsi="Arial" w:cs="Arial"/>
                <w:sz w:val="17"/>
                <w:szCs w:val="17"/>
              </w:rPr>
              <w:t>x</w:t>
            </w:r>
          </w:p>
        </w:tc>
      </w:tr>
    </w:tbl>
    <w:p w14:paraId="6C6CC81C" w14:textId="36E0555D" w:rsidR="00A913CB" w:rsidRPr="00AE1093" w:rsidRDefault="00A913CB" w:rsidP="005908AD">
      <w:pPr>
        <w:spacing w:after="0" w:line="250" w:lineRule="auto"/>
        <w:ind w:left="283" w:right="352" w:hanging="11"/>
        <w:jc w:val="both"/>
        <w:rPr>
          <w:rFonts w:ascii="Arial" w:eastAsia="Arial" w:hAnsi="Arial" w:cs="Arial"/>
          <w:sz w:val="21"/>
        </w:rPr>
      </w:pPr>
    </w:p>
    <w:p w14:paraId="30C18A1C" w14:textId="77777777" w:rsidR="008C7313" w:rsidRPr="005908AD" w:rsidRDefault="00CB6AB8" w:rsidP="005908AD">
      <w:pPr>
        <w:spacing w:after="0" w:line="250" w:lineRule="auto"/>
        <w:ind w:left="283" w:right="352" w:hanging="11"/>
        <w:jc w:val="both"/>
        <w:rPr>
          <w:rFonts w:ascii="Arial" w:eastAsia="Arial" w:hAnsi="Arial" w:cs="Arial"/>
          <w:b/>
          <w:sz w:val="21"/>
        </w:rPr>
      </w:pPr>
      <w:r w:rsidRPr="005908AD">
        <w:rPr>
          <w:rFonts w:ascii="Arial" w:eastAsia="Arial" w:hAnsi="Arial" w:cs="Arial"/>
          <w:b/>
          <w:sz w:val="21"/>
        </w:rPr>
        <w:t xml:space="preserve">Pojasnilo kratic: </w:t>
      </w:r>
    </w:p>
    <w:p w14:paraId="3AE84B3F" w14:textId="3C3CF8D1" w:rsidR="008C7313" w:rsidRPr="00AE1093" w:rsidRDefault="00CB6AB8" w:rsidP="005908AD">
      <w:pPr>
        <w:spacing w:after="0" w:line="250" w:lineRule="auto"/>
        <w:ind w:left="283" w:right="352" w:hanging="11"/>
        <w:jc w:val="both"/>
        <w:rPr>
          <w:rFonts w:ascii="Arial" w:eastAsia="Arial" w:hAnsi="Arial" w:cs="Arial"/>
          <w:sz w:val="21"/>
        </w:rPr>
      </w:pPr>
      <w:proofErr w:type="spellStart"/>
      <w:r w:rsidRPr="00AE1093">
        <w:rPr>
          <w:rFonts w:ascii="Arial" w:eastAsia="Arial" w:hAnsi="Arial" w:cs="Arial"/>
          <w:sz w:val="21"/>
        </w:rPr>
        <w:t>piz</w:t>
      </w:r>
      <w:proofErr w:type="spellEnd"/>
      <w:r w:rsidRPr="00AE1093">
        <w:rPr>
          <w:rFonts w:ascii="Arial" w:eastAsia="Arial" w:hAnsi="Arial" w:cs="Arial"/>
          <w:sz w:val="21"/>
        </w:rPr>
        <w:t xml:space="preserve"> </w:t>
      </w:r>
      <w:r w:rsidR="008C7313" w:rsidRPr="00AE1093">
        <w:rPr>
          <w:rFonts w:ascii="Arial" w:eastAsia="Arial" w:hAnsi="Arial" w:cs="Arial"/>
          <w:sz w:val="21"/>
        </w:rPr>
        <w:t xml:space="preserve">- </w:t>
      </w:r>
      <w:r w:rsidRPr="00AE1093">
        <w:rPr>
          <w:rFonts w:ascii="Arial" w:eastAsia="Arial" w:hAnsi="Arial" w:cs="Arial"/>
          <w:sz w:val="21"/>
        </w:rPr>
        <w:t>pokojninsko in invalidsko zavarovanje</w:t>
      </w:r>
      <w:r w:rsidR="008C7313" w:rsidRPr="00AE1093">
        <w:rPr>
          <w:rFonts w:ascii="Arial" w:eastAsia="Arial" w:hAnsi="Arial" w:cs="Arial"/>
          <w:sz w:val="21"/>
        </w:rPr>
        <w:t xml:space="preserve"> </w:t>
      </w:r>
    </w:p>
    <w:p w14:paraId="1E02F54A" w14:textId="5D891F27" w:rsidR="008C7313" w:rsidRPr="00AE1093" w:rsidRDefault="00CB6AB8" w:rsidP="005908AD">
      <w:pPr>
        <w:spacing w:after="0" w:line="250" w:lineRule="auto"/>
        <w:ind w:left="283" w:right="352" w:hanging="11"/>
        <w:jc w:val="both"/>
        <w:rPr>
          <w:rFonts w:ascii="Arial" w:eastAsia="Arial" w:hAnsi="Arial" w:cs="Arial"/>
          <w:sz w:val="21"/>
        </w:rPr>
      </w:pPr>
      <w:proofErr w:type="spellStart"/>
      <w:r w:rsidRPr="00AE1093">
        <w:rPr>
          <w:rFonts w:ascii="Arial" w:eastAsia="Arial" w:hAnsi="Arial" w:cs="Arial"/>
          <w:sz w:val="21"/>
        </w:rPr>
        <w:t>zz</w:t>
      </w:r>
      <w:proofErr w:type="spellEnd"/>
      <w:r w:rsidRPr="00AE1093">
        <w:rPr>
          <w:rFonts w:ascii="Arial" w:eastAsia="Arial" w:hAnsi="Arial" w:cs="Arial"/>
          <w:sz w:val="21"/>
        </w:rPr>
        <w:t xml:space="preserve"> </w:t>
      </w:r>
      <w:r w:rsidR="008C7313" w:rsidRPr="00AE1093">
        <w:rPr>
          <w:rFonts w:ascii="Arial" w:eastAsia="Arial" w:hAnsi="Arial" w:cs="Arial"/>
          <w:sz w:val="21"/>
        </w:rPr>
        <w:t xml:space="preserve">- </w:t>
      </w:r>
      <w:r w:rsidRPr="00AE1093">
        <w:rPr>
          <w:rFonts w:ascii="Arial" w:eastAsia="Arial" w:hAnsi="Arial" w:cs="Arial"/>
          <w:sz w:val="21"/>
        </w:rPr>
        <w:t xml:space="preserve">zdravstveno </w:t>
      </w:r>
      <w:r w:rsidR="008C7313" w:rsidRPr="00AE1093">
        <w:rPr>
          <w:rFonts w:ascii="Arial" w:eastAsia="Arial" w:hAnsi="Arial" w:cs="Arial"/>
          <w:sz w:val="21"/>
        </w:rPr>
        <w:t>zavarovanje</w:t>
      </w:r>
    </w:p>
    <w:p w14:paraId="2CDD3768" w14:textId="0A0FC789" w:rsidR="008C7313" w:rsidRPr="00AE1093" w:rsidRDefault="00C81775" w:rsidP="005908AD">
      <w:pPr>
        <w:spacing w:after="0" w:line="250" w:lineRule="auto"/>
        <w:ind w:left="283" w:right="352" w:hanging="11"/>
        <w:jc w:val="both"/>
        <w:rPr>
          <w:rFonts w:ascii="Arial" w:eastAsia="Arial" w:hAnsi="Arial" w:cs="Arial"/>
          <w:sz w:val="21"/>
        </w:rPr>
      </w:pPr>
      <w:proofErr w:type="spellStart"/>
      <w:r w:rsidRPr="00AE1093">
        <w:rPr>
          <w:rFonts w:ascii="Arial" w:eastAsia="Arial" w:hAnsi="Arial" w:cs="Arial"/>
          <w:sz w:val="21"/>
        </w:rPr>
        <w:t>zdo</w:t>
      </w:r>
      <w:proofErr w:type="spellEnd"/>
      <w:r w:rsidR="008C7313" w:rsidRPr="00AE1093">
        <w:rPr>
          <w:rFonts w:ascii="Arial" w:eastAsia="Arial" w:hAnsi="Arial" w:cs="Arial"/>
          <w:sz w:val="21"/>
        </w:rPr>
        <w:t xml:space="preserve"> -</w:t>
      </w:r>
      <w:r w:rsidRPr="00AE1093">
        <w:rPr>
          <w:rFonts w:ascii="Arial" w:eastAsia="Arial" w:hAnsi="Arial" w:cs="Arial"/>
          <w:sz w:val="21"/>
        </w:rPr>
        <w:t xml:space="preserve"> zavarovanje za dolgotrajno oskrbo</w:t>
      </w:r>
    </w:p>
    <w:p w14:paraId="3F3A4266" w14:textId="5A0D802B" w:rsidR="008C7313" w:rsidRPr="00AE1093" w:rsidRDefault="00CB6AB8" w:rsidP="005908AD">
      <w:pPr>
        <w:spacing w:after="0" w:line="250" w:lineRule="auto"/>
        <w:ind w:left="283" w:right="352" w:hanging="11"/>
        <w:jc w:val="both"/>
        <w:rPr>
          <w:rFonts w:ascii="Arial" w:eastAsia="Arial" w:hAnsi="Arial" w:cs="Arial"/>
          <w:sz w:val="21"/>
        </w:rPr>
      </w:pPr>
      <w:proofErr w:type="spellStart"/>
      <w:r w:rsidRPr="00AE1093">
        <w:rPr>
          <w:rFonts w:ascii="Arial" w:eastAsia="Arial" w:hAnsi="Arial" w:cs="Arial"/>
          <w:sz w:val="21"/>
        </w:rPr>
        <w:t>zpb</w:t>
      </w:r>
      <w:proofErr w:type="spellEnd"/>
      <w:r w:rsidRPr="00AE1093">
        <w:rPr>
          <w:rFonts w:ascii="Arial" w:eastAsia="Arial" w:hAnsi="Arial" w:cs="Arial"/>
          <w:sz w:val="21"/>
        </w:rPr>
        <w:t xml:space="preserve"> </w:t>
      </w:r>
      <w:r w:rsidR="008C7313" w:rsidRPr="00AE1093">
        <w:rPr>
          <w:rFonts w:ascii="Arial" w:eastAsia="Arial" w:hAnsi="Arial" w:cs="Arial"/>
          <w:sz w:val="21"/>
        </w:rPr>
        <w:t>-</w:t>
      </w:r>
      <w:r w:rsidRPr="00AE1093">
        <w:rPr>
          <w:rFonts w:ascii="Arial" w:eastAsia="Arial" w:hAnsi="Arial" w:cs="Arial"/>
          <w:sz w:val="21"/>
        </w:rPr>
        <w:t xml:space="preserve"> zavarovanje za prime</w:t>
      </w:r>
      <w:r w:rsidR="008C7313" w:rsidRPr="00AE1093">
        <w:rPr>
          <w:rFonts w:ascii="Arial" w:eastAsia="Arial" w:hAnsi="Arial" w:cs="Arial"/>
          <w:sz w:val="21"/>
        </w:rPr>
        <w:t xml:space="preserve">r </w:t>
      </w:r>
      <w:r w:rsidR="005908AD">
        <w:rPr>
          <w:rFonts w:ascii="Arial" w:eastAsia="Arial" w:hAnsi="Arial" w:cs="Arial"/>
          <w:sz w:val="21"/>
        </w:rPr>
        <w:t>brezposelnosti</w:t>
      </w:r>
    </w:p>
    <w:p w14:paraId="23814D89" w14:textId="737011ED" w:rsidR="008C7313" w:rsidRPr="00AE1093" w:rsidRDefault="008C7313" w:rsidP="005908AD">
      <w:pPr>
        <w:spacing w:after="0" w:line="250" w:lineRule="auto"/>
        <w:ind w:left="283" w:right="352" w:hanging="11"/>
        <w:jc w:val="both"/>
        <w:rPr>
          <w:rFonts w:ascii="Arial" w:eastAsia="Arial" w:hAnsi="Arial" w:cs="Arial"/>
          <w:sz w:val="21"/>
        </w:rPr>
      </w:pPr>
      <w:proofErr w:type="spellStart"/>
      <w:r w:rsidRPr="00AE1093">
        <w:rPr>
          <w:rFonts w:ascii="Arial" w:eastAsia="Arial" w:hAnsi="Arial" w:cs="Arial"/>
          <w:sz w:val="21"/>
        </w:rPr>
        <w:t>z</w:t>
      </w:r>
      <w:r w:rsidR="00CB6AB8" w:rsidRPr="00AE1093">
        <w:rPr>
          <w:rFonts w:ascii="Arial" w:eastAsia="Arial" w:hAnsi="Arial" w:cs="Arial"/>
          <w:sz w:val="21"/>
        </w:rPr>
        <w:t>stv</w:t>
      </w:r>
      <w:proofErr w:type="spellEnd"/>
      <w:r w:rsidR="00CB6AB8" w:rsidRPr="00AE1093">
        <w:rPr>
          <w:rFonts w:ascii="Arial" w:eastAsia="Arial" w:hAnsi="Arial" w:cs="Arial"/>
          <w:sz w:val="21"/>
        </w:rPr>
        <w:t xml:space="preserve"> </w:t>
      </w:r>
      <w:r w:rsidRPr="00AE1093">
        <w:rPr>
          <w:rFonts w:ascii="Arial" w:eastAsia="Arial" w:hAnsi="Arial" w:cs="Arial"/>
          <w:sz w:val="21"/>
        </w:rPr>
        <w:t>-</w:t>
      </w:r>
      <w:r w:rsidR="00CB6AB8" w:rsidRPr="00AE1093">
        <w:rPr>
          <w:rFonts w:ascii="Arial" w:eastAsia="Arial" w:hAnsi="Arial" w:cs="Arial"/>
          <w:sz w:val="21"/>
        </w:rPr>
        <w:t xml:space="preserve"> zavarovanje za starševsko varstvo</w:t>
      </w:r>
    </w:p>
    <w:p w14:paraId="2445CB77" w14:textId="0A0DF11F" w:rsidR="00A913CB" w:rsidRPr="00AE1093" w:rsidRDefault="00A913CB" w:rsidP="005908AD">
      <w:pPr>
        <w:spacing w:after="0" w:line="250" w:lineRule="auto"/>
        <w:ind w:left="283" w:right="352" w:hanging="11"/>
        <w:jc w:val="both"/>
        <w:rPr>
          <w:rFonts w:ascii="Arial" w:eastAsia="Arial" w:hAnsi="Arial" w:cs="Arial"/>
          <w:sz w:val="21"/>
        </w:rPr>
      </w:pPr>
    </w:p>
    <w:p w14:paraId="53E7D5ED" w14:textId="64E33AE7" w:rsidR="00807F35" w:rsidRPr="00AE1093" w:rsidRDefault="00807F35" w:rsidP="005908AD">
      <w:pPr>
        <w:spacing w:after="0" w:line="250" w:lineRule="auto"/>
        <w:ind w:left="283" w:right="352" w:hanging="11"/>
        <w:jc w:val="both"/>
        <w:rPr>
          <w:rFonts w:ascii="Arial" w:eastAsia="Arial" w:hAnsi="Arial" w:cs="Arial"/>
          <w:sz w:val="21"/>
        </w:rPr>
      </w:pPr>
      <w:r w:rsidRPr="00AE1093">
        <w:rPr>
          <w:rFonts w:ascii="Arial" w:eastAsia="Arial" w:hAnsi="Arial" w:cs="Arial"/>
          <w:sz w:val="21"/>
        </w:rPr>
        <w:t>Pojasnilo oznak:</w:t>
      </w:r>
    </w:p>
    <w:p w14:paraId="7C578CAD" w14:textId="514C4D4E" w:rsidR="00807F35" w:rsidRPr="00AE1093" w:rsidRDefault="00807F35" w:rsidP="005908AD">
      <w:pPr>
        <w:spacing w:after="0" w:line="250" w:lineRule="auto"/>
        <w:ind w:left="283" w:right="352" w:hanging="11"/>
        <w:jc w:val="both"/>
        <w:rPr>
          <w:rFonts w:ascii="Arial" w:eastAsia="Arial" w:hAnsi="Arial" w:cs="Arial"/>
          <w:sz w:val="21"/>
        </w:rPr>
      </w:pPr>
      <w:r w:rsidRPr="00AE1093">
        <w:rPr>
          <w:rFonts w:ascii="Arial" w:eastAsia="Arial" w:hAnsi="Arial" w:cs="Arial"/>
          <w:sz w:val="21"/>
        </w:rPr>
        <w:t>X- osebo se vključi v zavarovanje</w:t>
      </w:r>
    </w:p>
    <w:p w14:paraId="6E3F92CB" w14:textId="0A595171" w:rsidR="008C7313" w:rsidRPr="00AE1093" w:rsidRDefault="00225BE0" w:rsidP="005908AD">
      <w:pPr>
        <w:spacing w:after="0" w:line="250" w:lineRule="auto"/>
        <w:ind w:left="283" w:right="352" w:hanging="11"/>
        <w:jc w:val="both"/>
        <w:rPr>
          <w:rFonts w:ascii="Arial" w:eastAsia="Arial" w:hAnsi="Arial" w:cs="Arial"/>
          <w:sz w:val="21"/>
        </w:rPr>
      </w:pPr>
      <w:r w:rsidRPr="00AE1093">
        <w:rPr>
          <w:rFonts w:ascii="Arial" w:eastAsia="Arial" w:hAnsi="Arial" w:cs="Arial"/>
          <w:sz w:val="21"/>
        </w:rPr>
        <w:t>Y</w:t>
      </w:r>
      <w:r w:rsidR="008C7313" w:rsidRPr="00AE1093">
        <w:rPr>
          <w:rFonts w:ascii="Arial" w:eastAsia="Arial" w:hAnsi="Arial" w:cs="Arial"/>
          <w:sz w:val="21"/>
        </w:rPr>
        <w:t xml:space="preserve">- osebo se vključi v </w:t>
      </w:r>
      <w:proofErr w:type="spellStart"/>
      <w:r w:rsidR="008C7313" w:rsidRPr="00AE1093">
        <w:rPr>
          <w:rFonts w:ascii="Arial" w:eastAsia="Arial" w:hAnsi="Arial" w:cs="Arial"/>
          <w:sz w:val="21"/>
        </w:rPr>
        <w:t>zdo</w:t>
      </w:r>
      <w:proofErr w:type="spellEnd"/>
      <w:r w:rsidR="00807F35" w:rsidRPr="00AE1093">
        <w:rPr>
          <w:rFonts w:ascii="Arial" w:eastAsia="Arial" w:hAnsi="Arial" w:cs="Arial"/>
          <w:sz w:val="21"/>
        </w:rPr>
        <w:t xml:space="preserve"> pod pogojem</w:t>
      </w:r>
      <w:r w:rsidR="008C7313" w:rsidRPr="00AE1093">
        <w:rPr>
          <w:rFonts w:ascii="Arial" w:eastAsia="Arial" w:hAnsi="Arial" w:cs="Arial"/>
          <w:sz w:val="21"/>
        </w:rPr>
        <w:t xml:space="preserve">, </w:t>
      </w:r>
      <w:r w:rsidR="00807F35" w:rsidRPr="00AE1093">
        <w:rPr>
          <w:rFonts w:ascii="Arial" w:eastAsia="Arial" w:hAnsi="Arial" w:cs="Arial"/>
          <w:sz w:val="21"/>
        </w:rPr>
        <w:t>da</w:t>
      </w:r>
      <w:r w:rsidR="008C7313" w:rsidRPr="00AE1093">
        <w:rPr>
          <w:rFonts w:ascii="Arial" w:eastAsia="Arial" w:hAnsi="Arial" w:cs="Arial"/>
          <w:sz w:val="21"/>
        </w:rPr>
        <w:t xml:space="preserve"> je dopolnila starost 18 let</w:t>
      </w:r>
    </w:p>
    <w:p w14:paraId="0C2DA521" w14:textId="793DAEAA" w:rsidR="008C7313" w:rsidRPr="00AE1093" w:rsidRDefault="008C7313" w:rsidP="005908AD">
      <w:pPr>
        <w:spacing w:after="0" w:line="250" w:lineRule="auto"/>
        <w:ind w:left="283" w:right="352" w:hanging="11"/>
        <w:jc w:val="both"/>
        <w:rPr>
          <w:rFonts w:ascii="Arial" w:eastAsia="Arial" w:hAnsi="Arial" w:cs="Arial"/>
          <w:sz w:val="21"/>
        </w:rPr>
      </w:pPr>
    </w:p>
    <w:p w14:paraId="4E62A95E" w14:textId="5193AEA3" w:rsidR="00225BE0" w:rsidRDefault="00B550B3" w:rsidP="00FC43BC">
      <w:pPr>
        <w:spacing w:after="107" w:line="249" w:lineRule="auto"/>
        <w:ind w:left="282" w:right="353" w:hanging="10"/>
        <w:jc w:val="both"/>
        <w:rPr>
          <w:rFonts w:ascii="Arial" w:eastAsia="Arial" w:hAnsi="Arial" w:cs="Arial"/>
          <w:sz w:val="21"/>
        </w:rPr>
      </w:pPr>
      <w:r>
        <w:rPr>
          <w:rFonts w:ascii="Arial" w:eastAsia="Arial" w:hAnsi="Arial" w:cs="Arial"/>
          <w:sz w:val="21"/>
        </w:rPr>
        <w:t>*</w:t>
      </w:r>
      <w:r w:rsidR="00225BE0" w:rsidRPr="00AE1093">
        <w:rPr>
          <w:rFonts w:ascii="Arial" w:eastAsia="Arial" w:hAnsi="Arial" w:cs="Arial"/>
          <w:sz w:val="21"/>
        </w:rPr>
        <w:t xml:space="preserve">Do 31. 12. 2022 so s šifro podlage 093 zavarovani družinski pomočniki, upravičenci do delnega plačila za izgubljeni dohodek po predpisih o socialnem varstvu. Od 1. 1. 2023 dalje so </w:t>
      </w:r>
      <w:r w:rsidR="00D11979" w:rsidRPr="00AE1093">
        <w:rPr>
          <w:rFonts w:ascii="Arial" w:eastAsia="Arial" w:hAnsi="Arial" w:cs="Arial"/>
          <w:sz w:val="21"/>
        </w:rPr>
        <w:t>s šifro podlage 093 zavarovani oskrbovalci družinskega člana po predpisih o dolgotrajni oskrbi.</w:t>
      </w:r>
    </w:p>
    <w:p w14:paraId="299F75A3" w14:textId="1232A586" w:rsidR="001317AC" w:rsidRPr="00AE1093" w:rsidRDefault="001317AC" w:rsidP="00485BC8">
      <w:pPr>
        <w:spacing w:after="320" w:line="250" w:lineRule="auto"/>
        <w:ind w:left="283" w:right="352" w:hanging="11"/>
        <w:jc w:val="both"/>
        <w:rPr>
          <w:rFonts w:ascii="Arial" w:eastAsia="Arial" w:hAnsi="Arial" w:cs="Arial"/>
          <w:sz w:val="21"/>
        </w:rPr>
      </w:pPr>
      <w:r>
        <w:rPr>
          <w:rFonts w:ascii="Arial" w:eastAsia="Arial" w:hAnsi="Arial" w:cs="Arial"/>
          <w:sz w:val="21"/>
        </w:rPr>
        <w:t>Šifre zavarovalnih podlag 113, 114, 115, 119 in 120 se ne glede na naziv podlage uporabljajo tudi za primere, ko je na podlagi dvostranskega sporazuma o socialni varnosti določena pristojnost zakonodaje RS za zavarovanje na podlagi pravnega razmerja, ki je nastalo v drugi državi pogodbenici.</w:t>
      </w:r>
    </w:p>
    <w:p w14:paraId="249B6049" w14:textId="77777777" w:rsidR="00A913CB" w:rsidRPr="005908AD" w:rsidRDefault="00CB6AB8" w:rsidP="005908AD">
      <w:pPr>
        <w:spacing w:after="98"/>
        <w:ind w:left="282" w:hanging="10"/>
        <w:rPr>
          <w:rFonts w:ascii="Arial" w:eastAsia="Arial" w:hAnsi="Arial" w:cs="Arial"/>
          <w:b/>
          <w:sz w:val="21"/>
        </w:rPr>
      </w:pPr>
      <w:r>
        <w:rPr>
          <w:rFonts w:ascii="Arial" w:eastAsia="Arial" w:hAnsi="Arial" w:cs="Arial"/>
          <w:b/>
          <w:sz w:val="21"/>
        </w:rPr>
        <w:t xml:space="preserve">Rubrika 17 – Delovni/zavarovalni čas zavarovanca </w:t>
      </w:r>
    </w:p>
    <w:p w14:paraId="77C99201" w14:textId="77777777" w:rsidR="00A913CB" w:rsidRPr="00485BC8" w:rsidRDefault="00CB6AB8" w:rsidP="00485BC8">
      <w:pPr>
        <w:spacing w:after="107" w:line="249" w:lineRule="auto"/>
        <w:ind w:left="282" w:right="353" w:hanging="10"/>
        <w:jc w:val="both"/>
        <w:rPr>
          <w:rFonts w:ascii="Arial" w:eastAsia="Arial" w:hAnsi="Arial" w:cs="Arial"/>
          <w:sz w:val="21"/>
        </w:rPr>
      </w:pPr>
      <w:r>
        <w:rPr>
          <w:rFonts w:ascii="Arial" w:eastAsia="Arial" w:hAnsi="Arial" w:cs="Arial"/>
          <w:sz w:val="21"/>
        </w:rPr>
        <w:t xml:space="preserve">Vpisati je treba delovni/zavarovalni čas zavarovanca v številu polnih ur na teden (cela števila). Delovni/zavarovalni čas zavarovanca je čas, s katerim zavarovanec dela oz. za katerega je zavarovan, in je lahko enak polnemu delovnemu času ali je krajši od polnega delovnega časa. </w:t>
      </w:r>
    </w:p>
    <w:p w14:paraId="0AF32721" w14:textId="77777777" w:rsidR="00A913CB" w:rsidRPr="00485BC8" w:rsidRDefault="00CB6AB8" w:rsidP="00485BC8">
      <w:pPr>
        <w:spacing w:after="107" w:line="249" w:lineRule="auto"/>
        <w:ind w:left="282" w:right="353" w:hanging="10"/>
        <w:jc w:val="both"/>
        <w:rPr>
          <w:rFonts w:ascii="Arial" w:eastAsia="Arial" w:hAnsi="Arial" w:cs="Arial"/>
          <w:sz w:val="21"/>
        </w:rPr>
      </w:pPr>
      <w:r>
        <w:rPr>
          <w:rFonts w:ascii="Arial" w:eastAsia="Arial" w:hAnsi="Arial" w:cs="Arial"/>
          <w:sz w:val="21"/>
        </w:rPr>
        <w:t xml:space="preserve">Za zavarovance, ki delajo ali so upravičeni do zavarovanja za krajši delovni čas od polnega, po zakonu pa se jim ta čas ne šteje kot polni delovni čas, je treba vpisati dejansko število ur dela oz. zavarovanja na teden. </w:t>
      </w:r>
    </w:p>
    <w:p w14:paraId="2D30CCB8" w14:textId="77777777" w:rsidR="00A913CB" w:rsidRPr="00485BC8" w:rsidRDefault="00CB6AB8" w:rsidP="00485BC8">
      <w:pPr>
        <w:spacing w:after="107" w:line="249" w:lineRule="auto"/>
        <w:ind w:left="282" w:right="353" w:hanging="10"/>
        <w:jc w:val="both"/>
        <w:rPr>
          <w:rFonts w:ascii="Arial" w:eastAsia="Arial" w:hAnsi="Arial" w:cs="Arial"/>
          <w:sz w:val="21"/>
        </w:rPr>
      </w:pPr>
      <w:r>
        <w:rPr>
          <w:rFonts w:ascii="Arial" w:eastAsia="Arial" w:hAnsi="Arial" w:cs="Arial"/>
          <w:sz w:val="21"/>
        </w:rPr>
        <w:t xml:space="preserve">Za zavarovance, ki delajo s krajšim delovnim časom in se jim po posebnih predpisih krajši delovni čas šteje kot polni, je treba vpisati število ur polnega delovnega/zavarovalnega časa. To velja tudi za delovne invalide, ki imajo na podlagi odločbe pravico do dela s krajšim delovnim časom in se jim pokojninska doba šteje za polni delovni čas ter imajo pravice iz delovnega razmerja in obveznih socialnih zavarovanj kot da bi delali s polnim delovnim časom. </w:t>
      </w:r>
    </w:p>
    <w:p w14:paraId="442A7D5E" w14:textId="77777777" w:rsidR="00A913CB" w:rsidRPr="00485BC8" w:rsidRDefault="00CB6AB8" w:rsidP="00485BC8">
      <w:pPr>
        <w:spacing w:after="107" w:line="249" w:lineRule="auto"/>
        <w:ind w:left="282" w:right="353" w:hanging="10"/>
        <w:jc w:val="both"/>
        <w:rPr>
          <w:rFonts w:ascii="Arial" w:eastAsia="Arial" w:hAnsi="Arial" w:cs="Arial"/>
          <w:sz w:val="21"/>
        </w:rPr>
      </w:pPr>
      <w:r>
        <w:rPr>
          <w:rFonts w:ascii="Arial" w:eastAsia="Arial" w:hAnsi="Arial" w:cs="Arial"/>
          <w:sz w:val="21"/>
        </w:rPr>
        <w:lastRenderedPageBreak/>
        <w:t xml:space="preserve">Število ur možnega delovnega/zavarovalnega časa po šifrah podlag za zavarovanje je v tabeli pri rubriki 18 – Polni delovni/zavarovalni čas zavezanca. </w:t>
      </w:r>
    </w:p>
    <w:p w14:paraId="2D1866C7" w14:textId="77777777" w:rsidR="00A913CB" w:rsidRPr="00485BC8" w:rsidRDefault="00CB6AB8" w:rsidP="00485BC8">
      <w:pPr>
        <w:spacing w:after="320" w:line="250" w:lineRule="auto"/>
        <w:ind w:left="283" w:right="352" w:hanging="11"/>
        <w:jc w:val="both"/>
        <w:rPr>
          <w:rFonts w:ascii="Arial" w:eastAsia="Arial" w:hAnsi="Arial" w:cs="Arial"/>
          <w:sz w:val="21"/>
        </w:rPr>
      </w:pPr>
      <w:r>
        <w:rPr>
          <w:rFonts w:ascii="Arial" w:eastAsia="Arial" w:hAnsi="Arial" w:cs="Arial"/>
          <w:sz w:val="21"/>
        </w:rPr>
        <w:t xml:space="preserve">Popravek ali sprememba tega podatka se sporoča z vložitvijo odjave (obrazec M-2) in sočasne nove prijave v zavarovanje (obrazec M-1). </w:t>
      </w:r>
    </w:p>
    <w:p w14:paraId="1C2B9BCA" w14:textId="77777777" w:rsidR="00A913CB" w:rsidRPr="005908AD" w:rsidRDefault="00CB6AB8" w:rsidP="005908AD">
      <w:pPr>
        <w:spacing w:after="98"/>
        <w:ind w:left="282" w:hanging="10"/>
        <w:rPr>
          <w:rFonts w:ascii="Arial" w:eastAsia="Arial" w:hAnsi="Arial" w:cs="Arial"/>
          <w:b/>
          <w:sz w:val="21"/>
        </w:rPr>
      </w:pPr>
      <w:r>
        <w:rPr>
          <w:rFonts w:ascii="Arial" w:eastAsia="Arial" w:hAnsi="Arial" w:cs="Arial"/>
          <w:b/>
          <w:sz w:val="21"/>
        </w:rPr>
        <w:t xml:space="preserve">Rubrika 18 – Polni delovni/zavarovalni čas zavezanca </w:t>
      </w:r>
    </w:p>
    <w:p w14:paraId="50045066" w14:textId="77777777" w:rsidR="00A913CB" w:rsidRPr="00485BC8" w:rsidRDefault="00CB6AB8" w:rsidP="00485BC8">
      <w:pPr>
        <w:spacing w:after="107" w:line="249" w:lineRule="auto"/>
        <w:ind w:left="282" w:right="353" w:hanging="10"/>
        <w:jc w:val="both"/>
        <w:rPr>
          <w:rFonts w:ascii="Arial" w:eastAsia="Arial" w:hAnsi="Arial" w:cs="Arial"/>
          <w:sz w:val="21"/>
        </w:rPr>
      </w:pPr>
      <w:r>
        <w:rPr>
          <w:rFonts w:ascii="Arial" w:eastAsia="Arial" w:hAnsi="Arial" w:cs="Arial"/>
          <w:sz w:val="21"/>
        </w:rPr>
        <w:t xml:space="preserve">Vpisati je treba polni delovni/zavarovalni čas zavezanca v številu polnih ur na teden (cela števila). </w:t>
      </w:r>
    </w:p>
    <w:p w14:paraId="508D45DA" w14:textId="77777777" w:rsidR="00A913CB" w:rsidRPr="00485BC8" w:rsidRDefault="00CB6AB8" w:rsidP="00485BC8">
      <w:pPr>
        <w:spacing w:after="107" w:line="249" w:lineRule="auto"/>
        <w:ind w:left="282" w:right="353" w:hanging="10"/>
        <w:jc w:val="both"/>
        <w:rPr>
          <w:rFonts w:ascii="Arial" w:eastAsia="Arial" w:hAnsi="Arial" w:cs="Arial"/>
          <w:sz w:val="21"/>
        </w:rPr>
      </w:pPr>
      <w:r>
        <w:rPr>
          <w:rFonts w:ascii="Arial" w:eastAsia="Arial" w:hAnsi="Arial" w:cs="Arial"/>
          <w:sz w:val="21"/>
        </w:rPr>
        <w:t xml:space="preserve">Polni delovni čas zavezanca je enak polnemu delovnemu času pri zavarovancih iz delovnega razmerja, kot je opredeljen v Zakonu o delovnih razmerjih (v nadaljevanju: ZDR-1). Le-ta znaša od 36 do 40 ur na teden. Pri istem delodajalcu imajo lahko skupine delovnih mest ali posamezni zavarovanci različen polni delovni čas. </w:t>
      </w:r>
    </w:p>
    <w:p w14:paraId="56BD8C25" w14:textId="77777777" w:rsidR="00A913CB" w:rsidRPr="00485BC8" w:rsidRDefault="00CB6AB8" w:rsidP="00485BC8">
      <w:pPr>
        <w:spacing w:after="107" w:line="249" w:lineRule="auto"/>
        <w:ind w:left="282" w:right="353" w:hanging="10"/>
        <w:jc w:val="both"/>
        <w:rPr>
          <w:rFonts w:ascii="Arial" w:eastAsia="Arial" w:hAnsi="Arial" w:cs="Arial"/>
          <w:sz w:val="21"/>
        </w:rPr>
      </w:pPr>
      <w:r>
        <w:rPr>
          <w:rFonts w:ascii="Arial" w:eastAsia="Arial" w:hAnsi="Arial" w:cs="Arial"/>
          <w:sz w:val="21"/>
        </w:rPr>
        <w:t xml:space="preserve">Polni zavarovalni čas se uporablja za zavarovance, ki niso v delovnem razmerju, in opravljajo samostojno dejavnost ali so zavarovani na drugi podlagi. Polni zavarovalni čas je določen: </w:t>
      </w:r>
    </w:p>
    <w:p w14:paraId="40B63A03" w14:textId="77777777" w:rsidR="00A913CB" w:rsidRDefault="00CB6AB8" w:rsidP="00485BC8">
      <w:pPr>
        <w:numPr>
          <w:ilvl w:val="0"/>
          <w:numId w:val="7"/>
        </w:numPr>
        <w:spacing w:after="0" w:line="240" w:lineRule="auto"/>
        <w:ind w:left="709" w:right="471" w:hanging="352"/>
        <w:jc w:val="both"/>
      </w:pPr>
      <w:r>
        <w:rPr>
          <w:rFonts w:ascii="Arial" w:eastAsia="Arial" w:hAnsi="Arial" w:cs="Arial"/>
          <w:sz w:val="21"/>
        </w:rPr>
        <w:t xml:space="preserve">s številom največjega dovoljenega polnega delovnega časa po ZDR-1, to je 40 ur na teden oz. </w:t>
      </w:r>
    </w:p>
    <w:p w14:paraId="29DC6560" w14:textId="77777777" w:rsidR="00A913CB" w:rsidRDefault="00CB6AB8" w:rsidP="00485BC8">
      <w:pPr>
        <w:numPr>
          <w:ilvl w:val="0"/>
          <w:numId w:val="7"/>
        </w:numPr>
        <w:spacing w:after="113" w:line="243" w:lineRule="auto"/>
        <w:ind w:left="709" w:right="469" w:hanging="349"/>
        <w:jc w:val="both"/>
      </w:pPr>
      <w:r>
        <w:rPr>
          <w:rFonts w:ascii="Arial" w:eastAsia="Arial" w:hAnsi="Arial" w:cs="Arial"/>
          <w:sz w:val="21"/>
        </w:rPr>
        <w:t xml:space="preserve">za določene kategorije zavarovancev na podlagi posebnih predpisov, ki opredeljujejo obseg zavarovalnega časa od 36 do 40 ur na teden. </w:t>
      </w:r>
    </w:p>
    <w:p w14:paraId="0729D704" w14:textId="77777777" w:rsidR="00A913CB" w:rsidRPr="00485BC8" w:rsidRDefault="00CB6AB8" w:rsidP="00485BC8">
      <w:pPr>
        <w:spacing w:after="107" w:line="249" w:lineRule="auto"/>
        <w:ind w:left="282" w:right="353" w:hanging="10"/>
        <w:jc w:val="both"/>
        <w:rPr>
          <w:rFonts w:ascii="Arial" w:eastAsia="Arial" w:hAnsi="Arial" w:cs="Arial"/>
          <w:sz w:val="21"/>
        </w:rPr>
      </w:pPr>
      <w:r>
        <w:rPr>
          <w:rFonts w:ascii="Arial" w:eastAsia="Arial" w:hAnsi="Arial" w:cs="Arial"/>
          <w:sz w:val="21"/>
        </w:rPr>
        <w:t xml:space="preserve">Število ur polnega delovnega/zavarovalnega časa zavezanca in delovnega/zavarovalnega časa zavarovanca za posamezne šifre podlag za zavarovanje ima naslednje možne vrednosti: </w:t>
      </w:r>
    </w:p>
    <w:tbl>
      <w:tblPr>
        <w:tblStyle w:val="TableGrid"/>
        <w:tblW w:w="9076" w:type="dxa"/>
        <w:tblInd w:w="341" w:type="dxa"/>
        <w:tblCellMar>
          <w:top w:w="73" w:type="dxa"/>
          <w:left w:w="58" w:type="dxa"/>
          <w:bottom w:w="42" w:type="dxa"/>
          <w:right w:w="69" w:type="dxa"/>
        </w:tblCellMar>
        <w:tblLook w:val="04A0" w:firstRow="1" w:lastRow="0" w:firstColumn="1" w:lastColumn="0" w:noHBand="0" w:noVBand="1"/>
      </w:tblPr>
      <w:tblGrid>
        <w:gridCol w:w="3439"/>
        <w:gridCol w:w="2887"/>
        <w:gridCol w:w="2750"/>
      </w:tblGrid>
      <w:tr w:rsidR="00A913CB" w14:paraId="7EA50E8D" w14:textId="77777777">
        <w:trPr>
          <w:trHeight w:val="491"/>
        </w:trPr>
        <w:tc>
          <w:tcPr>
            <w:tcW w:w="3439" w:type="dxa"/>
            <w:vMerge w:val="restart"/>
            <w:tcBorders>
              <w:top w:val="single" w:sz="2" w:space="0" w:color="000000"/>
              <w:left w:val="single" w:sz="2" w:space="0" w:color="000000"/>
              <w:bottom w:val="single" w:sz="7" w:space="0" w:color="000000"/>
              <w:right w:val="single" w:sz="2" w:space="0" w:color="000000"/>
            </w:tcBorders>
            <w:vAlign w:val="center"/>
          </w:tcPr>
          <w:p w14:paraId="5371F7B0" w14:textId="77777777" w:rsidR="00A913CB" w:rsidRDefault="00CB6AB8">
            <w:pPr>
              <w:ind w:left="5"/>
              <w:jc w:val="center"/>
            </w:pPr>
            <w:r>
              <w:rPr>
                <w:rFonts w:ascii="Arial" w:eastAsia="Arial" w:hAnsi="Arial" w:cs="Arial"/>
                <w:b/>
                <w:i/>
                <w:sz w:val="17"/>
              </w:rPr>
              <w:t xml:space="preserve">Šifra podlage za zavarovanje </w:t>
            </w:r>
          </w:p>
        </w:tc>
        <w:tc>
          <w:tcPr>
            <w:tcW w:w="2887" w:type="dxa"/>
            <w:tcBorders>
              <w:top w:val="single" w:sz="2" w:space="0" w:color="000000"/>
              <w:left w:val="single" w:sz="2" w:space="0" w:color="000000"/>
              <w:bottom w:val="single" w:sz="7" w:space="0" w:color="000000"/>
              <w:right w:val="single" w:sz="2" w:space="0" w:color="000000"/>
            </w:tcBorders>
          </w:tcPr>
          <w:p w14:paraId="5637EAE3" w14:textId="77777777" w:rsidR="00A913CB" w:rsidRDefault="00CB6AB8">
            <w:pPr>
              <w:jc w:val="center"/>
            </w:pPr>
            <w:r>
              <w:rPr>
                <w:rFonts w:ascii="Arial" w:eastAsia="Arial" w:hAnsi="Arial" w:cs="Arial"/>
                <w:b/>
                <w:i/>
                <w:sz w:val="17"/>
              </w:rPr>
              <w:t xml:space="preserve">Možni delovni / zavarovalni čas zavarovanca </w:t>
            </w:r>
          </w:p>
        </w:tc>
        <w:tc>
          <w:tcPr>
            <w:tcW w:w="2750" w:type="dxa"/>
            <w:tcBorders>
              <w:top w:val="single" w:sz="2" w:space="0" w:color="000000"/>
              <w:left w:val="single" w:sz="2" w:space="0" w:color="000000"/>
              <w:bottom w:val="single" w:sz="7" w:space="0" w:color="000000"/>
              <w:right w:val="single" w:sz="2" w:space="0" w:color="000000"/>
            </w:tcBorders>
          </w:tcPr>
          <w:p w14:paraId="3A3AD909" w14:textId="77777777" w:rsidR="00A913CB" w:rsidRDefault="00CB6AB8">
            <w:pPr>
              <w:jc w:val="center"/>
            </w:pPr>
            <w:r>
              <w:rPr>
                <w:rFonts w:ascii="Arial" w:eastAsia="Arial" w:hAnsi="Arial" w:cs="Arial"/>
                <w:b/>
                <w:i/>
                <w:sz w:val="17"/>
              </w:rPr>
              <w:t xml:space="preserve">Polni delovni / zavarovalni čas zavezanca </w:t>
            </w:r>
          </w:p>
        </w:tc>
      </w:tr>
      <w:tr w:rsidR="00A913CB" w14:paraId="56DB8B4A" w14:textId="77777777">
        <w:trPr>
          <w:trHeight w:val="375"/>
        </w:trPr>
        <w:tc>
          <w:tcPr>
            <w:tcW w:w="0" w:type="auto"/>
            <w:vMerge/>
            <w:tcBorders>
              <w:top w:val="nil"/>
              <w:left w:val="single" w:sz="2" w:space="0" w:color="000000"/>
              <w:bottom w:val="single" w:sz="7" w:space="0" w:color="000000"/>
              <w:right w:val="single" w:sz="2" w:space="0" w:color="000000"/>
            </w:tcBorders>
          </w:tcPr>
          <w:p w14:paraId="1D2C20B9" w14:textId="77777777" w:rsidR="00A913CB" w:rsidRDefault="00A913CB"/>
        </w:tc>
        <w:tc>
          <w:tcPr>
            <w:tcW w:w="2887" w:type="dxa"/>
            <w:tcBorders>
              <w:top w:val="single" w:sz="7" w:space="0" w:color="000000"/>
              <w:left w:val="single" w:sz="2" w:space="0" w:color="000000"/>
              <w:bottom w:val="single" w:sz="7" w:space="0" w:color="000000"/>
              <w:right w:val="single" w:sz="2" w:space="0" w:color="000000"/>
            </w:tcBorders>
            <w:vAlign w:val="bottom"/>
          </w:tcPr>
          <w:p w14:paraId="40F02975" w14:textId="77777777" w:rsidR="00A913CB" w:rsidRDefault="00CB6AB8">
            <w:pPr>
              <w:ind w:left="8"/>
              <w:jc w:val="center"/>
            </w:pPr>
            <w:r>
              <w:rPr>
                <w:rFonts w:ascii="Arial" w:eastAsia="Arial" w:hAnsi="Arial" w:cs="Arial"/>
                <w:b/>
                <w:i/>
                <w:sz w:val="17"/>
              </w:rPr>
              <w:t xml:space="preserve">Rubrika 17 </w:t>
            </w:r>
          </w:p>
        </w:tc>
        <w:tc>
          <w:tcPr>
            <w:tcW w:w="2750" w:type="dxa"/>
            <w:tcBorders>
              <w:top w:val="single" w:sz="7" w:space="0" w:color="000000"/>
              <w:left w:val="single" w:sz="2" w:space="0" w:color="000000"/>
              <w:bottom w:val="single" w:sz="7" w:space="0" w:color="000000"/>
              <w:right w:val="single" w:sz="2" w:space="0" w:color="000000"/>
            </w:tcBorders>
            <w:vAlign w:val="bottom"/>
          </w:tcPr>
          <w:p w14:paraId="58733595" w14:textId="77777777" w:rsidR="00A913CB" w:rsidRDefault="00CB6AB8">
            <w:pPr>
              <w:ind w:left="10"/>
              <w:jc w:val="center"/>
            </w:pPr>
            <w:r>
              <w:rPr>
                <w:rFonts w:ascii="Arial" w:eastAsia="Arial" w:hAnsi="Arial" w:cs="Arial"/>
                <w:b/>
                <w:i/>
                <w:sz w:val="17"/>
              </w:rPr>
              <w:t xml:space="preserve">Rubrika 18 </w:t>
            </w:r>
          </w:p>
        </w:tc>
      </w:tr>
      <w:tr w:rsidR="00A913CB" w14:paraId="378EA8F2" w14:textId="77777777">
        <w:trPr>
          <w:trHeight w:val="570"/>
        </w:trPr>
        <w:tc>
          <w:tcPr>
            <w:tcW w:w="3439" w:type="dxa"/>
            <w:tcBorders>
              <w:top w:val="single" w:sz="7" w:space="0" w:color="000000"/>
              <w:left w:val="single" w:sz="2" w:space="0" w:color="000000"/>
              <w:bottom w:val="single" w:sz="2" w:space="0" w:color="000000"/>
              <w:right w:val="single" w:sz="2" w:space="0" w:color="000000"/>
            </w:tcBorders>
            <w:vAlign w:val="bottom"/>
          </w:tcPr>
          <w:p w14:paraId="3F7B80E1" w14:textId="77777777" w:rsidR="00A913CB" w:rsidRDefault="00CB6AB8">
            <w:r>
              <w:rPr>
                <w:rFonts w:ascii="Arial" w:eastAsia="Arial" w:hAnsi="Arial" w:cs="Arial"/>
                <w:sz w:val="17"/>
              </w:rPr>
              <w:t xml:space="preserve">001, 002, 008, 012, 013, 016, 020, 021, </w:t>
            </w:r>
          </w:p>
          <w:p w14:paraId="000C2044" w14:textId="77777777" w:rsidR="00A913CB" w:rsidRDefault="00CB6AB8">
            <w:r>
              <w:rPr>
                <w:rFonts w:ascii="Arial" w:eastAsia="Arial" w:hAnsi="Arial" w:cs="Arial"/>
                <w:sz w:val="17"/>
              </w:rPr>
              <w:t xml:space="preserve">029,  </w:t>
            </w:r>
          </w:p>
        </w:tc>
        <w:tc>
          <w:tcPr>
            <w:tcW w:w="2887" w:type="dxa"/>
            <w:tcBorders>
              <w:top w:val="single" w:sz="7" w:space="0" w:color="000000"/>
              <w:left w:val="single" w:sz="2" w:space="0" w:color="000000"/>
              <w:bottom w:val="single" w:sz="2" w:space="0" w:color="000000"/>
              <w:right w:val="single" w:sz="2" w:space="0" w:color="000000"/>
            </w:tcBorders>
            <w:vAlign w:val="bottom"/>
          </w:tcPr>
          <w:p w14:paraId="6C3E9316" w14:textId="77777777" w:rsidR="00A913CB" w:rsidRDefault="00CB6AB8">
            <w:pPr>
              <w:ind w:left="8"/>
              <w:jc w:val="center"/>
            </w:pPr>
            <w:r>
              <w:rPr>
                <w:rFonts w:ascii="Arial" w:eastAsia="Arial" w:hAnsi="Arial" w:cs="Arial"/>
                <w:i/>
                <w:sz w:val="17"/>
              </w:rPr>
              <w:t xml:space="preserve">01 - 40 </w:t>
            </w:r>
          </w:p>
        </w:tc>
        <w:tc>
          <w:tcPr>
            <w:tcW w:w="2750" w:type="dxa"/>
            <w:tcBorders>
              <w:top w:val="single" w:sz="7" w:space="0" w:color="000000"/>
              <w:left w:val="single" w:sz="2" w:space="0" w:color="000000"/>
              <w:bottom w:val="single" w:sz="2" w:space="0" w:color="000000"/>
              <w:right w:val="single" w:sz="2" w:space="0" w:color="000000"/>
            </w:tcBorders>
            <w:vAlign w:val="bottom"/>
          </w:tcPr>
          <w:p w14:paraId="379DB0A6" w14:textId="77777777" w:rsidR="00A913CB" w:rsidRDefault="00CB6AB8">
            <w:pPr>
              <w:ind w:left="10"/>
              <w:jc w:val="center"/>
            </w:pPr>
            <w:r>
              <w:rPr>
                <w:rFonts w:ascii="Arial" w:eastAsia="Arial" w:hAnsi="Arial" w:cs="Arial"/>
                <w:i/>
                <w:sz w:val="17"/>
              </w:rPr>
              <w:t xml:space="preserve">36 – 40 </w:t>
            </w:r>
          </w:p>
        </w:tc>
      </w:tr>
      <w:tr w:rsidR="00A913CB" w14:paraId="475783DF" w14:textId="77777777">
        <w:trPr>
          <w:trHeight w:val="685"/>
        </w:trPr>
        <w:tc>
          <w:tcPr>
            <w:tcW w:w="3439" w:type="dxa"/>
            <w:tcBorders>
              <w:top w:val="single" w:sz="2" w:space="0" w:color="000000"/>
              <w:left w:val="single" w:sz="2" w:space="0" w:color="000000"/>
              <w:bottom w:val="single" w:sz="2" w:space="0" w:color="000000"/>
              <w:right w:val="single" w:sz="2" w:space="0" w:color="000000"/>
            </w:tcBorders>
          </w:tcPr>
          <w:p w14:paraId="76F4212E" w14:textId="4B297BCE" w:rsidR="00A913CB" w:rsidRDefault="00CB6AB8" w:rsidP="00B550B3">
            <w:r>
              <w:rPr>
                <w:rFonts w:ascii="Arial" w:eastAsia="Arial" w:hAnsi="Arial" w:cs="Arial"/>
                <w:sz w:val="17"/>
              </w:rPr>
              <w:t xml:space="preserve">005, 007, 019, 028, 040, 041, 051, 052, 053, 054, 074, 086, 110, 112, 114, 118, 095, 115, 119, 120 </w:t>
            </w:r>
          </w:p>
        </w:tc>
        <w:tc>
          <w:tcPr>
            <w:tcW w:w="2887" w:type="dxa"/>
            <w:tcBorders>
              <w:top w:val="single" w:sz="2" w:space="0" w:color="000000"/>
              <w:left w:val="single" w:sz="2" w:space="0" w:color="000000"/>
              <w:bottom w:val="single" w:sz="2" w:space="0" w:color="000000"/>
              <w:right w:val="single" w:sz="2" w:space="0" w:color="000000"/>
            </w:tcBorders>
            <w:vAlign w:val="center"/>
          </w:tcPr>
          <w:p w14:paraId="0EA9D6AD" w14:textId="77777777" w:rsidR="00A913CB" w:rsidRDefault="00CB6AB8">
            <w:pPr>
              <w:ind w:left="9"/>
              <w:jc w:val="center"/>
            </w:pPr>
            <w:r>
              <w:rPr>
                <w:rFonts w:ascii="Arial" w:eastAsia="Arial" w:hAnsi="Arial" w:cs="Arial"/>
                <w:i/>
                <w:sz w:val="17"/>
              </w:rPr>
              <w:t xml:space="preserve">01 – 40 </w:t>
            </w:r>
          </w:p>
        </w:tc>
        <w:tc>
          <w:tcPr>
            <w:tcW w:w="2750" w:type="dxa"/>
            <w:tcBorders>
              <w:top w:val="single" w:sz="2" w:space="0" w:color="000000"/>
              <w:left w:val="single" w:sz="2" w:space="0" w:color="000000"/>
              <w:bottom w:val="single" w:sz="2" w:space="0" w:color="000000"/>
              <w:right w:val="single" w:sz="2" w:space="0" w:color="000000"/>
            </w:tcBorders>
            <w:vAlign w:val="center"/>
          </w:tcPr>
          <w:p w14:paraId="249D7328" w14:textId="77777777" w:rsidR="00A913CB" w:rsidRDefault="00CB6AB8">
            <w:pPr>
              <w:ind w:left="13"/>
              <w:jc w:val="center"/>
            </w:pPr>
            <w:r>
              <w:rPr>
                <w:rFonts w:ascii="Arial" w:eastAsia="Arial" w:hAnsi="Arial" w:cs="Arial"/>
                <w:i/>
                <w:sz w:val="17"/>
              </w:rPr>
              <w:t xml:space="preserve">40 </w:t>
            </w:r>
          </w:p>
        </w:tc>
      </w:tr>
      <w:tr w:rsidR="00A913CB" w14:paraId="22C7E3D6" w14:textId="77777777">
        <w:trPr>
          <w:trHeight w:val="282"/>
        </w:trPr>
        <w:tc>
          <w:tcPr>
            <w:tcW w:w="3439" w:type="dxa"/>
            <w:tcBorders>
              <w:top w:val="single" w:sz="2" w:space="0" w:color="000000"/>
              <w:left w:val="single" w:sz="2" w:space="0" w:color="000000"/>
              <w:bottom w:val="single" w:sz="2" w:space="0" w:color="000000"/>
              <w:right w:val="single" w:sz="2" w:space="0" w:color="000000"/>
            </w:tcBorders>
          </w:tcPr>
          <w:p w14:paraId="036AE0A6" w14:textId="77777777" w:rsidR="00A913CB" w:rsidRDefault="00CB6AB8">
            <w:r>
              <w:rPr>
                <w:rFonts w:ascii="Arial" w:eastAsia="Arial" w:hAnsi="Arial" w:cs="Arial"/>
                <w:sz w:val="17"/>
              </w:rPr>
              <w:t xml:space="preserve">034, 064, 065, 070 </w:t>
            </w:r>
          </w:p>
        </w:tc>
        <w:tc>
          <w:tcPr>
            <w:tcW w:w="2887" w:type="dxa"/>
            <w:tcBorders>
              <w:top w:val="single" w:sz="2" w:space="0" w:color="000000"/>
              <w:left w:val="single" w:sz="2" w:space="0" w:color="000000"/>
              <w:bottom w:val="single" w:sz="2" w:space="0" w:color="000000"/>
              <w:right w:val="single" w:sz="2" w:space="0" w:color="000000"/>
            </w:tcBorders>
          </w:tcPr>
          <w:p w14:paraId="36390397" w14:textId="77777777" w:rsidR="00A913CB" w:rsidRDefault="00CB6AB8">
            <w:pPr>
              <w:ind w:left="8"/>
              <w:jc w:val="center"/>
            </w:pPr>
            <w:r>
              <w:rPr>
                <w:rFonts w:ascii="Arial" w:eastAsia="Arial" w:hAnsi="Arial" w:cs="Arial"/>
                <w:i/>
                <w:sz w:val="17"/>
              </w:rPr>
              <w:t xml:space="preserve">20 – 40 </w:t>
            </w:r>
          </w:p>
        </w:tc>
        <w:tc>
          <w:tcPr>
            <w:tcW w:w="2750" w:type="dxa"/>
            <w:tcBorders>
              <w:top w:val="single" w:sz="2" w:space="0" w:color="000000"/>
              <w:left w:val="single" w:sz="2" w:space="0" w:color="000000"/>
              <w:bottom w:val="single" w:sz="2" w:space="0" w:color="000000"/>
              <w:right w:val="single" w:sz="2" w:space="0" w:color="000000"/>
            </w:tcBorders>
          </w:tcPr>
          <w:p w14:paraId="444B960A" w14:textId="77777777" w:rsidR="00A913CB" w:rsidRDefault="00CB6AB8">
            <w:pPr>
              <w:ind w:left="13"/>
              <w:jc w:val="center"/>
            </w:pPr>
            <w:r>
              <w:rPr>
                <w:rFonts w:ascii="Arial" w:eastAsia="Arial" w:hAnsi="Arial" w:cs="Arial"/>
                <w:i/>
                <w:sz w:val="17"/>
              </w:rPr>
              <w:t xml:space="preserve">40 </w:t>
            </w:r>
          </w:p>
        </w:tc>
      </w:tr>
      <w:tr w:rsidR="00A913CB" w14:paraId="29C26B97" w14:textId="77777777">
        <w:trPr>
          <w:trHeight w:val="484"/>
        </w:trPr>
        <w:tc>
          <w:tcPr>
            <w:tcW w:w="3439" w:type="dxa"/>
            <w:tcBorders>
              <w:top w:val="single" w:sz="2" w:space="0" w:color="000000"/>
              <w:left w:val="single" w:sz="2" w:space="0" w:color="000000"/>
              <w:bottom w:val="single" w:sz="2" w:space="0" w:color="000000"/>
              <w:right w:val="single" w:sz="2" w:space="0" w:color="000000"/>
            </w:tcBorders>
          </w:tcPr>
          <w:p w14:paraId="697C594A" w14:textId="77777777" w:rsidR="00A913CB" w:rsidRDefault="00CB6AB8">
            <w:r>
              <w:rPr>
                <w:rFonts w:ascii="Arial" w:eastAsia="Arial" w:hAnsi="Arial" w:cs="Arial"/>
                <w:sz w:val="17"/>
              </w:rPr>
              <w:t xml:space="preserve">003, 027, 047, 071, 084, 096, 101, 102, </w:t>
            </w:r>
          </w:p>
          <w:p w14:paraId="627A4FD6" w14:textId="77777777" w:rsidR="00A913CB" w:rsidRDefault="00CB6AB8">
            <w:r>
              <w:rPr>
                <w:rFonts w:ascii="Arial" w:eastAsia="Arial" w:hAnsi="Arial" w:cs="Arial"/>
                <w:sz w:val="17"/>
              </w:rPr>
              <w:t xml:space="preserve">116 </w:t>
            </w:r>
          </w:p>
        </w:tc>
        <w:tc>
          <w:tcPr>
            <w:tcW w:w="2887" w:type="dxa"/>
            <w:tcBorders>
              <w:top w:val="single" w:sz="2" w:space="0" w:color="000000"/>
              <w:left w:val="single" w:sz="2" w:space="0" w:color="000000"/>
              <w:bottom w:val="single" w:sz="2" w:space="0" w:color="000000"/>
              <w:right w:val="single" w:sz="2" w:space="0" w:color="000000"/>
            </w:tcBorders>
            <w:vAlign w:val="center"/>
          </w:tcPr>
          <w:p w14:paraId="0955AA6C" w14:textId="77777777" w:rsidR="00A913CB" w:rsidRDefault="00CB6AB8">
            <w:pPr>
              <w:ind w:left="6"/>
              <w:jc w:val="center"/>
            </w:pPr>
            <w:r>
              <w:rPr>
                <w:rFonts w:ascii="Arial" w:eastAsia="Arial" w:hAnsi="Arial" w:cs="Arial"/>
                <w:i/>
                <w:sz w:val="17"/>
              </w:rPr>
              <w:t xml:space="preserve">40 </w:t>
            </w:r>
          </w:p>
        </w:tc>
        <w:tc>
          <w:tcPr>
            <w:tcW w:w="2750" w:type="dxa"/>
            <w:tcBorders>
              <w:top w:val="single" w:sz="2" w:space="0" w:color="000000"/>
              <w:left w:val="single" w:sz="2" w:space="0" w:color="000000"/>
              <w:bottom w:val="single" w:sz="2" w:space="0" w:color="000000"/>
              <w:right w:val="single" w:sz="2" w:space="0" w:color="000000"/>
            </w:tcBorders>
            <w:vAlign w:val="center"/>
          </w:tcPr>
          <w:p w14:paraId="3677B75E" w14:textId="77777777" w:rsidR="00A913CB" w:rsidRDefault="00CB6AB8">
            <w:pPr>
              <w:ind w:left="13"/>
              <w:jc w:val="center"/>
            </w:pPr>
            <w:r>
              <w:rPr>
                <w:rFonts w:ascii="Arial" w:eastAsia="Arial" w:hAnsi="Arial" w:cs="Arial"/>
                <w:i/>
                <w:sz w:val="17"/>
              </w:rPr>
              <w:t xml:space="preserve">40 </w:t>
            </w:r>
          </w:p>
        </w:tc>
      </w:tr>
      <w:tr w:rsidR="00A913CB" w14:paraId="3C402D33" w14:textId="77777777">
        <w:trPr>
          <w:trHeight w:val="284"/>
        </w:trPr>
        <w:tc>
          <w:tcPr>
            <w:tcW w:w="3439" w:type="dxa"/>
            <w:tcBorders>
              <w:top w:val="single" w:sz="2" w:space="0" w:color="000000"/>
              <w:left w:val="single" w:sz="2" w:space="0" w:color="000000"/>
              <w:bottom w:val="single" w:sz="2" w:space="0" w:color="000000"/>
              <w:right w:val="single" w:sz="2" w:space="0" w:color="000000"/>
            </w:tcBorders>
          </w:tcPr>
          <w:p w14:paraId="22A63C8D" w14:textId="77777777" w:rsidR="00A913CB" w:rsidRDefault="00CB6AB8">
            <w:r>
              <w:rPr>
                <w:rFonts w:ascii="Arial" w:eastAsia="Arial" w:hAnsi="Arial" w:cs="Arial"/>
                <w:sz w:val="17"/>
              </w:rPr>
              <w:t xml:space="preserve">085 </w:t>
            </w:r>
          </w:p>
        </w:tc>
        <w:tc>
          <w:tcPr>
            <w:tcW w:w="2887" w:type="dxa"/>
            <w:tcBorders>
              <w:top w:val="single" w:sz="2" w:space="0" w:color="000000"/>
              <w:left w:val="single" w:sz="2" w:space="0" w:color="000000"/>
              <w:bottom w:val="single" w:sz="2" w:space="0" w:color="000000"/>
              <w:right w:val="single" w:sz="2" w:space="0" w:color="000000"/>
            </w:tcBorders>
          </w:tcPr>
          <w:p w14:paraId="5E6DA5A4" w14:textId="77777777" w:rsidR="00A913CB" w:rsidRDefault="00CB6AB8">
            <w:pPr>
              <w:ind w:left="8"/>
              <w:jc w:val="center"/>
            </w:pPr>
            <w:r>
              <w:rPr>
                <w:rFonts w:ascii="Arial" w:eastAsia="Arial" w:hAnsi="Arial" w:cs="Arial"/>
                <w:i/>
                <w:sz w:val="17"/>
              </w:rPr>
              <w:t xml:space="preserve">36 – 40 </w:t>
            </w:r>
          </w:p>
        </w:tc>
        <w:tc>
          <w:tcPr>
            <w:tcW w:w="2750" w:type="dxa"/>
            <w:tcBorders>
              <w:top w:val="single" w:sz="2" w:space="0" w:color="000000"/>
              <w:left w:val="single" w:sz="2" w:space="0" w:color="000000"/>
              <w:bottom w:val="single" w:sz="2" w:space="0" w:color="000000"/>
              <w:right w:val="single" w:sz="2" w:space="0" w:color="000000"/>
            </w:tcBorders>
          </w:tcPr>
          <w:p w14:paraId="2F787C2A" w14:textId="77777777" w:rsidR="00A913CB" w:rsidRDefault="00CB6AB8">
            <w:pPr>
              <w:ind w:left="10"/>
              <w:jc w:val="center"/>
            </w:pPr>
            <w:r>
              <w:rPr>
                <w:rFonts w:ascii="Arial" w:eastAsia="Arial" w:hAnsi="Arial" w:cs="Arial"/>
                <w:i/>
                <w:sz w:val="17"/>
              </w:rPr>
              <w:t xml:space="preserve">36 – 40 </w:t>
            </w:r>
          </w:p>
        </w:tc>
      </w:tr>
      <w:tr w:rsidR="00A913CB" w14:paraId="5371B3EB" w14:textId="77777777">
        <w:trPr>
          <w:trHeight w:val="284"/>
        </w:trPr>
        <w:tc>
          <w:tcPr>
            <w:tcW w:w="3439" w:type="dxa"/>
            <w:tcBorders>
              <w:top w:val="single" w:sz="2" w:space="0" w:color="000000"/>
              <w:left w:val="single" w:sz="2" w:space="0" w:color="000000"/>
              <w:bottom w:val="single" w:sz="2" w:space="0" w:color="000000"/>
              <w:right w:val="single" w:sz="2" w:space="0" w:color="000000"/>
            </w:tcBorders>
          </w:tcPr>
          <w:p w14:paraId="0512E47C" w14:textId="77777777" w:rsidR="00A913CB" w:rsidRDefault="00CB6AB8">
            <w:r>
              <w:rPr>
                <w:rFonts w:ascii="Arial" w:eastAsia="Arial" w:hAnsi="Arial" w:cs="Arial"/>
                <w:sz w:val="17"/>
              </w:rPr>
              <w:t xml:space="preserve">072 </w:t>
            </w:r>
          </w:p>
        </w:tc>
        <w:tc>
          <w:tcPr>
            <w:tcW w:w="2887" w:type="dxa"/>
            <w:tcBorders>
              <w:top w:val="single" w:sz="2" w:space="0" w:color="000000"/>
              <w:left w:val="single" w:sz="2" w:space="0" w:color="000000"/>
              <w:bottom w:val="single" w:sz="2" w:space="0" w:color="000000"/>
              <w:right w:val="single" w:sz="2" w:space="0" w:color="000000"/>
            </w:tcBorders>
          </w:tcPr>
          <w:p w14:paraId="40D40C30" w14:textId="77777777" w:rsidR="00A913CB" w:rsidRDefault="00CB6AB8">
            <w:pPr>
              <w:ind w:left="8"/>
              <w:jc w:val="center"/>
            </w:pPr>
            <w:r>
              <w:rPr>
                <w:rFonts w:ascii="Arial" w:eastAsia="Arial" w:hAnsi="Arial" w:cs="Arial"/>
                <w:i/>
                <w:sz w:val="17"/>
              </w:rPr>
              <w:t xml:space="preserve">01 - 20 </w:t>
            </w:r>
          </w:p>
        </w:tc>
        <w:tc>
          <w:tcPr>
            <w:tcW w:w="2750" w:type="dxa"/>
            <w:tcBorders>
              <w:top w:val="single" w:sz="2" w:space="0" w:color="000000"/>
              <w:left w:val="single" w:sz="2" w:space="0" w:color="000000"/>
              <w:bottom w:val="single" w:sz="2" w:space="0" w:color="000000"/>
              <w:right w:val="single" w:sz="2" w:space="0" w:color="000000"/>
            </w:tcBorders>
          </w:tcPr>
          <w:p w14:paraId="21E46E8C" w14:textId="77777777" w:rsidR="00A913CB" w:rsidRDefault="00CB6AB8">
            <w:pPr>
              <w:ind w:left="13"/>
              <w:jc w:val="center"/>
            </w:pPr>
            <w:r>
              <w:rPr>
                <w:rFonts w:ascii="Arial" w:eastAsia="Arial" w:hAnsi="Arial" w:cs="Arial"/>
                <w:i/>
                <w:sz w:val="17"/>
              </w:rPr>
              <w:t xml:space="preserve">40 </w:t>
            </w:r>
          </w:p>
        </w:tc>
      </w:tr>
      <w:tr w:rsidR="008E77D4" w14:paraId="5939A46F" w14:textId="77777777">
        <w:trPr>
          <w:trHeight w:val="284"/>
        </w:trPr>
        <w:tc>
          <w:tcPr>
            <w:tcW w:w="3439" w:type="dxa"/>
            <w:tcBorders>
              <w:top w:val="single" w:sz="2" w:space="0" w:color="000000"/>
              <w:left w:val="single" w:sz="2" w:space="0" w:color="000000"/>
              <w:bottom w:val="single" w:sz="2" w:space="0" w:color="000000"/>
              <w:right w:val="single" w:sz="2" w:space="0" w:color="000000"/>
            </w:tcBorders>
          </w:tcPr>
          <w:p w14:paraId="26B725C1" w14:textId="59397083" w:rsidR="008E77D4" w:rsidRDefault="008E77D4">
            <w:pPr>
              <w:rPr>
                <w:rFonts w:ascii="Arial" w:eastAsia="Arial" w:hAnsi="Arial" w:cs="Arial"/>
                <w:sz w:val="17"/>
              </w:rPr>
            </w:pPr>
            <w:r>
              <w:rPr>
                <w:rFonts w:ascii="Arial" w:eastAsia="Arial" w:hAnsi="Arial" w:cs="Arial"/>
                <w:sz w:val="17"/>
              </w:rPr>
              <w:t>093</w:t>
            </w:r>
            <w:r w:rsidR="00B550B3">
              <w:rPr>
                <w:rFonts w:ascii="Arial" w:eastAsia="Arial" w:hAnsi="Arial" w:cs="Arial"/>
                <w:sz w:val="17"/>
              </w:rPr>
              <w:t>*</w:t>
            </w:r>
          </w:p>
        </w:tc>
        <w:tc>
          <w:tcPr>
            <w:tcW w:w="2887" w:type="dxa"/>
            <w:tcBorders>
              <w:top w:val="single" w:sz="2" w:space="0" w:color="000000"/>
              <w:left w:val="single" w:sz="2" w:space="0" w:color="000000"/>
              <w:bottom w:val="single" w:sz="2" w:space="0" w:color="000000"/>
              <w:right w:val="single" w:sz="2" w:space="0" w:color="000000"/>
            </w:tcBorders>
          </w:tcPr>
          <w:p w14:paraId="5B30317B" w14:textId="50241951" w:rsidR="008E77D4" w:rsidRDefault="008E77D4">
            <w:pPr>
              <w:ind w:left="8"/>
              <w:jc w:val="center"/>
              <w:rPr>
                <w:rFonts w:ascii="Arial" w:eastAsia="Arial" w:hAnsi="Arial" w:cs="Arial"/>
                <w:i/>
                <w:sz w:val="17"/>
              </w:rPr>
            </w:pPr>
            <w:r>
              <w:rPr>
                <w:rFonts w:ascii="Arial" w:eastAsia="Arial" w:hAnsi="Arial" w:cs="Arial"/>
                <w:i/>
                <w:sz w:val="17"/>
              </w:rPr>
              <w:t>20 ali 40</w:t>
            </w:r>
          </w:p>
        </w:tc>
        <w:tc>
          <w:tcPr>
            <w:tcW w:w="2750" w:type="dxa"/>
            <w:tcBorders>
              <w:top w:val="single" w:sz="2" w:space="0" w:color="000000"/>
              <w:left w:val="single" w:sz="2" w:space="0" w:color="000000"/>
              <w:bottom w:val="single" w:sz="2" w:space="0" w:color="000000"/>
              <w:right w:val="single" w:sz="2" w:space="0" w:color="000000"/>
            </w:tcBorders>
          </w:tcPr>
          <w:p w14:paraId="62E729C0" w14:textId="628E2BFC" w:rsidR="008E77D4" w:rsidRDefault="008E77D4">
            <w:pPr>
              <w:ind w:left="13"/>
              <w:jc w:val="center"/>
              <w:rPr>
                <w:rFonts w:ascii="Arial" w:eastAsia="Arial" w:hAnsi="Arial" w:cs="Arial"/>
                <w:i/>
                <w:sz w:val="17"/>
              </w:rPr>
            </w:pPr>
            <w:r>
              <w:rPr>
                <w:rFonts w:ascii="Arial" w:eastAsia="Arial" w:hAnsi="Arial" w:cs="Arial"/>
                <w:i/>
                <w:sz w:val="17"/>
              </w:rPr>
              <w:t>40</w:t>
            </w:r>
          </w:p>
        </w:tc>
      </w:tr>
      <w:tr w:rsidR="00A913CB" w14:paraId="228F4455" w14:textId="77777777">
        <w:trPr>
          <w:trHeight w:val="284"/>
        </w:trPr>
        <w:tc>
          <w:tcPr>
            <w:tcW w:w="3439" w:type="dxa"/>
            <w:tcBorders>
              <w:top w:val="single" w:sz="2" w:space="0" w:color="000000"/>
              <w:left w:val="single" w:sz="2" w:space="0" w:color="000000"/>
              <w:bottom w:val="single" w:sz="2" w:space="0" w:color="000000"/>
              <w:right w:val="single" w:sz="2" w:space="0" w:color="000000"/>
            </w:tcBorders>
          </w:tcPr>
          <w:p w14:paraId="6DCA9D29" w14:textId="77777777" w:rsidR="00A913CB" w:rsidRDefault="00CB6AB8">
            <w:r>
              <w:rPr>
                <w:rFonts w:ascii="Arial" w:eastAsia="Arial" w:hAnsi="Arial" w:cs="Arial"/>
                <w:sz w:val="17"/>
              </w:rPr>
              <w:t xml:space="preserve">036, 113, 121 </w:t>
            </w:r>
          </w:p>
        </w:tc>
        <w:tc>
          <w:tcPr>
            <w:tcW w:w="2887" w:type="dxa"/>
            <w:tcBorders>
              <w:top w:val="single" w:sz="2" w:space="0" w:color="000000"/>
              <w:left w:val="single" w:sz="2" w:space="0" w:color="000000"/>
              <w:bottom w:val="single" w:sz="2" w:space="0" w:color="000000"/>
              <w:right w:val="single" w:sz="2" w:space="0" w:color="000000"/>
            </w:tcBorders>
          </w:tcPr>
          <w:p w14:paraId="10FC14C6" w14:textId="77777777" w:rsidR="00A913CB" w:rsidRDefault="00CB6AB8">
            <w:pPr>
              <w:ind w:left="8"/>
              <w:jc w:val="center"/>
            </w:pPr>
            <w:r>
              <w:rPr>
                <w:rFonts w:ascii="Arial" w:eastAsia="Arial" w:hAnsi="Arial" w:cs="Arial"/>
                <w:i/>
                <w:sz w:val="17"/>
              </w:rPr>
              <w:t xml:space="preserve">01 - 08  </w:t>
            </w:r>
          </w:p>
        </w:tc>
        <w:tc>
          <w:tcPr>
            <w:tcW w:w="2750" w:type="dxa"/>
            <w:tcBorders>
              <w:top w:val="single" w:sz="2" w:space="0" w:color="000000"/>
              <w:left w:val="single" w:sz="2" w:space="0" w:color="000000"/>
              <w:bottom w:val="single" w:sz="2" w:space="0" w:color="000000"/>
              <w:right w:val="single" w:sz="2" w:space="0" w:color="000000"/>
            </w:tcBorders>
          </w:tcPr>
          <w:p w14:paraId="31B5B28B" w14:textId="77777777" w:rsidR="00A913CB" w:rsidRDefault="00CB6AB8">
            <w:pPr>
              <w:ind w:left="11"/>
              <w:jc w:val="center"/>
            </w:pPr>
            <w:r>
              <w:rPr>
                <w:rFonts w:ascii="Arial" w:eastAsia="Arial" w:hAnsi="Arial" w:cs="Arial"/>
                <w:i/>
                <w:sz w:val="17"/>
              </w:rPr>
              <w:t xml:space="preserve">08 (12 - 14) </w:t>
            </w:r>
          </w:p>
        </w:tc>
      </w:tr>
    </w:tbl>
    <w:p w14:paraId="6D3D2F71" w14:textId="033A55F1" w:rsidR="00A913CB" w:rsidRDefault="00CB6AB8">
      <w:pPr>
        <w:spacing w:after="282" w:line="249" w:lineRule="auto"/>
        <w:ind w:left="409" w:right="221" w:hanging="10"/>
        <w:jc w:val="both"/>
        <w:rPr>
          <w:rFonts w:ascii="Arial" w:eastAsia="Arial" w:hAnsi="Arial" w:cs="Arial"/>
          <w:sz w:val="21"/>
        </w:rPr>
      </w:pPr>
      <w:r>
        <w:rPr>
          <w:rFonts w:ascii="Arial" w:eastAsia="Arial" w:hAnsi="Arial" w:cs="Arial"/>
          <w:sz w:val="21"/>
        </w:rPr>
        <w:t xml:space="preserve">Popravek ali sprememba tega podatka se sporoča z vložitvijo odjave (obrazec M-2) in sočasno nove prijave v zavarovanje (obrazec M-1).  </w:t>
      </w:r>
    </w:p>
    <w:p w14:paraId="3B5E04D2" w14:textId="453C08DD" w:rsidR="00B550B3" w:rsidRPr="00AE1093" w:rsidRDefault="00B550B3" w:rsidP="00B550B3">
      <w:pPr>
        <w:spacing w:after="320" w:line="250" w:lineRule="auto"/>
        <w:ind w:left="283" w:right="352" w:hanging="11"/>
        <w:jc w:val="both"/>
        <w:rPr>
          <w:rFonts w:ascii="Arial" w:eastAsia="Arial" w:hAnsi="Arial" w:cs="Arial"/>
          <w:sz w:val="21"/>
        </w:rPr>
      </w:pPr>
      <w:r>
        <w:rPr>
          <w:rFonts w:ascii="Arial" w:eastAsia="Arial" w:hAnsi="Arial" w:cs="Arial"/>
          <w:sz w:val="21"/>
        </w:rPr>
        <w:t>*</w:t>
      </w:r>
      <w:r w:rsidRPr="00AE1093">
        <w:rPr>
          <w:rFonts w:ascii="Arial" w:eastAsia="Arial" w:hAnsi="Arial" w:cs="Arial"/>
          <w:sz w:val="21"/>
        </w:rPr>
        <w:t xml:space="preserve">Do 31. 12. 2022 </w:t>
      </w:r>
      <w:r>
        <w:rPr>
          <w:rFonts w:ascii="Arial" w:eastAsia="Arial" w:hAnsi="Arial" w:cs="Arial"/>
          <w:sz w:val="21"/>
        </w:rPr>
        <w:t>velja za družinske pomočnike</w:t>
      </w:r>
      <w:r w:rsidR="0057113A">
        <w:rPr>
          <w:rFonts w:ascii="Arial" w:eastAsia="Arial" w:hAnsi="Arial" w:cs="Arial"/>
          <w:sz w:val="21"/>
        </w:rPr>
        <w:t xml:space="preserve"> s</w:t>
      </w:r>
      <w:r w:rsidRPr="00AE1093">
        <w:rPr>
          <w:rFonts w:ascii="Arial" w:eastAsia="Arial" w:hAnsi="Arial" w:cs="Arial"/>
          <w:sz w:val="21"/>
        </w:rPr>
        <w:t xml:space="preserve"> šifro podlage 093 </w:t>
      </w:r>
      <w:r>
        <w:rPr>
          <w:rFonts w:ascii="Arial" w:eastAsia="Arial" w:hAnsi="Arial" w:cs="Arial"/>
          <w:sz w:val="21"/>
        </w:rPr>
        <w:t>možni delovni/zavarovalni čas od 01 do 40 ur tedensko</w:t>
      </w:r>
      <w:r w:rsidRPr="00AE1093">
        <w:rPr>
          <w:rFonts w:ascii="Arial" w:eastAsia="Arial" w:hAnsi="Arial" w:cs="Arial"/>
          <w:sz w:val="21"/>
        </w:rPr>
        <w:t xml:space="preserve">. Od 1. 1. 2023 dalje </w:t>
      </w:r>
      <w:r>
        <w:rPr>
          <w:rFonts w:ascii="Arial" w:eastAsia="Arial" w:hAnsi="Arial" w:cs="Arial"/>
          <w:sz w:val="21"/>
        </w:rPr>
        <w:t xml:space="preserve">velja za oskrbovalce družinskega člana </w:t>
      </w:r>
      <w:r w:rsidRPr="00AE1093">
        <w:rPr>
          <w:rFonts w:ascii="Arial" w:eastAsia="Arial" w:hAnsi="Arial" w:cs="Arial"/>
          <w:sz w:val="21"/>
        </w:rPr>
        <w:t xml:space="preserve">s šifro podlage 093 </w:t>
      </w:r>
      <w:r>
        <w:rPr>
          <w:rFonts w:ascii="Arial" w:eastAsia="Arial" w:hAnsi="Arial" w:cs="Arial"/>
          <w:sz w:val="21"/>
        </w:rPr>
        <w:t>možni delovni/zavarovalni čas 20 ali 40 ur tedensko</w:t>
      </w:r>
      <w:r w:rsidRPr="00AE1093">
        <w:rPr>
          <w:rFonts w:ascii="Arial" w:eastAsia="Arial" w:hAnsi="Arial" w:cs="Arial"/>
          <w:sz w:val="21"/>
        </w:rPr>
        <w:t>.</w:t>
      </w:r>
    </w:p>
    <w:p w14:paraId="5F51F597" w14:textId="77777777" w:rsidR="00A913CB" w:rsidRPr="005908AD" w:rsidRDefault="00CB6AB8" w:rsidP="005908AD">
      <w:pPr>
        <w:spacing w:after="98"/>
        <w:ind w:left="282" w:hanging="10"/>
        <w:rPr>
          <w:rFonts w:ascii="Arial" w:eastAsia="Arial" w:hAnsi="Arial" w:cs="Arial"/>
          <w:b/>
          <w:sz w:val="21"/>
        </w:rPr>
      </w:pPr>
      <w:r>
        <w:rPr>
          <w:rFonts w:ascii="Arial" w:eastAsia="Arial" w:hAnsi="Arial" w:cs="Arial"/>
          <w:b/>
          <w:sz w:val="21"/>
        </w:rPr>
        <w:t xml:space="preserve">Rubrika 19 – Matična številka enote poslovnega subjekta </w:t>
      </w:r>
    </w:p>
    <w:p w14:paraId="66477F4A" w14:textId="77777777" w:rsidR="00A913CB" w:rsidRPr="001425B8" w:rsidRDefault="00CB6AB8" w:rsidP="001425B8">
      <w:pPr>
        <w:spacing w:after="107" w:line="249" w:lineRule="auto"/>
        <w:ind w:left="282" w:right="353" w:hanging="10"/>
        <w:jc w:val="both"/>
        <w:rPr>
          <w:rFonts w:ascii="Arial" w:eastAsia="Arial" w:hAnsi="Arial" w:cs="Arial"/>
          <w:sz w:val="21"/>
        </w:rPr>
      </w:pPr>
      <w:r>
        <w:rPr>
          <w:rFonts w:ascii="Arial" w:eastAsia="Arial" w:hAnsi="Arial" w:cs="Arial"/>
          <w:sz w:val="21"/>
        </w:rPr>
        <w:t>Vpisati je treba matično številko enote poslovnega subjekta iz</w:t>
      </w:r>
      <w:r w:rsidRPr="001425B8">
        <w:rPr>
          <w:rFonts w:ascii="Arial" w:eastAsia="Arial" w:hAnsi="Arial" w:cs="Arial"/>
          <w:sz w:val="21"/>
        </w:rPr>
        <w:t xml:space="preserve"> </w:t>
      </w:r>
      <w:r>
        <w:rPr>
          <w:rFonts w:ascii="Arial" w:eastAsia="Arial" w:hAnsi="Arial" w:cs="Arial"/>
          <w:sz w:val="21"/>
        </w:rPr>
        <w:t>PRS-ja, kjer zavarovanec dejansko dela.</w:t>
      </w:r>
      <w:r w:rsidRPr="001425B8">
        <w:rPr>
          <w:rFonts w:ascii="Arial" w:eastAsia="Arial" w:hAnsi="Arial" w:cs="Arial"/>
          <w:sz w:val="21"/>
        </w:rPr>
        <w:t xml:space="preserve"> </w:t>
      </w:r>
      <w:r>
        <w:rPr>
          <w:rFonts w:ascii="Arial" w:eastAsia="Arial" w:hAnsi="Arial" w:cs="Arial"/>
          <w:sz w:val="21"/>
        </w:rPr>
        <w:t xml:space="preserve">Z enoto poslovnega subjekta je mišljen vsak njegov del, ki ima v PRS dodeljeno matično številko. </w:t>
      </w:r>
    </w:p>
    <w:p w14:paraId="5FEB2720" w14:textId="77777777" w:rsidR="00A913CB" w:rsidRPr="001425B8" w:rsidRDefault="00CB6AB8" w:rsidP="001425B8">
      <w:pPr>
        <w:spacing w:after="107" w:line="249" w:lineRule="auto"/>
        <w:ind w:left="282" w:right="353" w:hanging="10"/>
        <w:jc w:val="both"/>
        <w:rPr>
          <w:rFonts w:ascii="Arial" w:eastAsia="Arial" w:hAnsi="Arial" w:cs="Arial"/>
          <w:sz w:val="21"/>
        </w:rPr>
      </w:pPr>
      <w:r>
        <w:rPr>
          <w:rFonts w:ascii="Arial" w:eastAsia="Arial" w:hAnsi="Arial" w:cs="Arial"/>
          <w:sz w:val="21"/>
        </w:rPr>
        <w:lastRenderedPageBreak/>
        <w:t xml:space="preserve">Če zavarovanec dela na sedežu poslovnega subjekta, se prepiše matična številka iz rubrike 3 – Matična številka poslovnega subjekta.  </w:t>
      </w:r>
    </w:p>
    <w:p w14:paraId="5B48F062" w14:textId="77777777" w:rsidR="00A913CB" w:rsidRPr="001425B8" w:rsidRDefault="00CB6AB8" w:rsidP="001425B8">
      <w:pPr>
        <w:spacing w:after="107" w:line="249" w:lineRule="auto"/>
        <w:ind w:left="282" w:right="353" w:hanging="10"/>
        <w:jc w:val="both"/>
        <w:rPr>
          <w:rFonts w:ascii="Arial" w:eastAsia="Arial" w:hAnsi="Arial" w:cs="Arial"/>
          <w:sz w:val="21"/>
        </w:rPr>
      </w:pPr>
      <w:r>
        <w:rPr>
          <w:rFonts w:ascii="Arial" w:eastAsia="Arial" w:hAnsi="Arial" w:cs="Arial"/>
          <w:sz w:val="21"/>
        </w:rPr>
        <w:t xml:space="preserve">Če zavarovanec pri istem delodajalcu dela v dveh ali več poslovnih enotah z različnimi matičnimi številkami in delovni čas ni deljen med poslovne enote na enake deleže, se določi matično številko poslovne enote po pretežnosti delovnega časa. Če pa delavec dela v vsaki poslovni enoti enak delež časa, delodajalec določi matično številko glede na pretežni kraj prihoda na delo ali druge okoliščine. </w:t>
      </w:r>
    </w:p>
    <w:p w14:paraId="6516A445" w14:textId="77777777" w:rsidR="00DE741E" w:rsidRDefault="00CB6AB8" w:rsidP="001425B8">
      <w:pPr>
        <w:spacing w:after="107" w:line="249" w:lineRule="auto"/>
        <w:ind w:left="282" w:right="353" w:hanging="10"/>
        <w:jc w:val="both"/>
        <w:rPr>
          <w:rFonts w:ascii="Arial" w:eastAsia="Arial" w:hAnsi="Arial" w:cs="Arial"/>
          <w:sz w:val="21"/>
        </w:rPr>
      </w:pPr>
      <w:r>
        <w:rPr>
          <w:rFonts w:ascii="Arial" w:eastAsia="Arial" w:hAnsi="Arial" w:cs="Arial"/>
          <w:sz w:val="21"/>
        </w:rPr>
        <w:t xml:space="preserve">Pri zavarovancih, ki so zavarovani iz naslova pridobljenih pravic po predpisih o socialnem zavarovanju ali socialnem varstvu, je treba vpisati matično številko poslovne enote zavezanca, ki je pravico priznala. </w:t>
      </w:r>
    </w:p>
    <w:p w14:paraId="183ABFD0" w14:textId="2F8D9194" w:rsidR="00A913CB" w:rsidRPr="001425B8" w:rsidRDefault="00276ECE" w:rsidP="001425B8">
      <w:pPr>
        <w:spacing w:after="107" w:line="249" w:lineRule="auto"/>
        <w:ind w:left="282" w:right="353" w:hanging="10"/>
        <w:jc w:val="both"/>
        <w:rPr>
          <w:rFonts w:ascii="Arial" w:eastAsia="Arial" w:hAnsi="Arial" w:cs="Arial"/>
          <w:sz w:val="21"/>
        </w:rPr>
      </w:pPr>
      <w:r>
        <w:rPr>
          <w:rFonts w:ascii="Arial" w:eastAsia="Arial" w:hAnsi="Arial" w:cs="Arial"/>
          <w:sz w:val="21"/>
        </w:rPr>
        <w:t xml:space="preserve">Pri zavarovancih, ki so zavarovani po šifri podlage za zavarovanje 093 kot družinski pomočniki do 31. 12. 2022, je treba vpisati matično številko poslovne enote </w:t>
      </w:r>
      <w:r w:rsidR="00DE741E">
        <w:rPr>
          <w:rFonts w:ascii="Arial" w:eastAsia="Arial" w:hAnsi="Arial" w:cs="Arial"/>
          <w:sz w:val="21"/>
        </w:rPr>
        <w:t>centra za socialno delo, ki je izdal odločbo. Pri zavarovancih, ki so zavarovani po šifri podlage za zavarovanje 093 kot oskrbovalci družinskega člana od 1. 1. 2023,</w:t>
      </w:r>
      <w:r w:rsidR="00DE741E" w:rsidRPr="00DE741E">
        <w:rPr>
          <w:rFonts w:ascii="Arial" w:eastAsia="Arial" w:hAnsi="Arial" w:cs="Arial"/>
          <w:sz w:val="21"/>
        </w:rPr>
        <w:t xml:space="preserve"> </w:t>
      </w:r>
      <w:r w:rsidR="00DE741E">
        <w:rPr>
          <w:rFonts w:ascii="Arial" w:eastAsia="Arial" w:hAnsi="Arial" w:cs="Arial"/>
          <w:sz w:val="21"/>
        </w:rPr>
        <w:t>je treba vpisati matično številko poslovne enote območne enote oziroma i</w:t>
      </w:r>
      <w:r w:rsidR="00DE741E" w:rsidRPr="00285E4C">
        <w:rPr>
          <w:rFonts w:ascii="Arial" w:eastAsia="Arial" w:hAnsi="Arial" w:cs="Arial"/>
          <w:sz w:val="21"/>
        </w:rPr>
        <w:t>zpostave ZZZS</w:t>
      </w:r>
      <w:r w:rsidR="00DE741E">
        <w:rPr>
          <w:rFonts w:ascii="Arial" w:eastAsia="Arial" w:hAnsi="Arial" w:cs="Arial"/>
          <w:sz w:val="21"/>
        </w:rPr>
        <w:t>, ki je izdala odločbo o pravici.</w:t>
      </w:r>
      <w:r w:rsidR="00CB6AB8">
        <w:rPr>
          <w:rFonts w:ascii="Arial" w:eastAsia="Arial" w:hAnsi="Arial" w:cs="Arial"/>
          <w:sz w:val="21"/>
        </w:rPr>
        <w:t xml:space="preserve"> </w:t>
      </w:r>
    </w:p>
    <w:p w14:paraId="20DD4ABB" w14:textId="77777777" w:rsidR="00A913CB" w:rsidRPr="001425B8" w:rsidRDefault="00CB6AB8" w:rsidP="001425B8">
      <w:pPr>
        <w:spacing w:after="107" w:line="249" w:lineRule="auto"/>
        <w:ind w:left="282" w:right="353" w:hanging="10"/>
        <w:jc w:val="both"/>
        <w:rPr>
          <w:rFonts w:ascii="Arial" w:eastAsia="Arial" w:hAnsi="Arial" w:cs="Arial"/>
          <w:sz w:val="21"/>
        </w:rPr>
      </w:pPr>
      <w:r>
        <w:rPr>
          <w:rFonts w:ascii="Arial" w:eastAsia="Arial" w:hAnsi="Arial" w:cs="Arial"/>
          <w:sz w:val="21"/>
        </w:rPr>
        <w:t xml:space="preserve">Pri zavarovancih, ki so zdravstveno zavarovani po šifri podlage za zavarovanje 056, 057 ali 058, je treba vpisati matično številko zavoda za prestajanje kazni zapora oz. matično številko prevzgojnega doma. </w:t>
      </w:r>
    </w:p>
    <w:p w14:paraId="6488BC4D" w14:textId="60529379" w:rsidR="00A913CB" w:rsidRDefault="00CB6AB8" w:rsidP="001425B8">
      <w:pPr>
        <w:spacing w:after="107" w:line="249" w:lineRule="auto"/>
        <w:ind w:left="282" w:right="353" w:hanging="10"/>
        <w:jc w:val="both"/>
        <w:rPr>
          <w:rFonts w:ascii="Arial" w:eastAsia="Arial" w:hAnsi="Arial" w:cs="Arial"/>
          <w:sz w:val="21"/>
        </w:rPr>
      </w:pPr>
      <w:r>
        <w:rPr>
          <w:rFonts w:ascii="Arial" w:eastAsia="Arial" w:hAnsi="Arial" w:cs="Arial"/>
          <w:sz w:val="21"/>
        </w:rPr>
        <w:t xml:space="preserve">Pri zavarovancih, ki so vključeni v zavarovanje kot družbeniki ali ustanovitelji zavoda in poslovodne osebe, je treba vpisati matično številko poslovnega subjekta, v katerem je zavarovanec družbenik oziroma ustanovitelj zavoda in poslovodna oseba. </w:t>
      </w:r>
    </w:p>
    <w:p w14:paraId="5AF06CC3" w14:textId="11ECC438" w:rsidR="00285E4C" w:rsidRPr="001425B8" w:rsidRDefault="00285E4C" w:rsidP="001425B8">
      <w:pPr>
        <w:spacing w:after="320" w:line="250" w:lineRule="auto"/>
        <w:ind w:left="283" w:right="352" w:hanging="11"/>
        <w:jc w:val="both"/>
        <w:rPr>
          <w:rFonts w:ascii="Arial" w:eastAsia="Arial" w:hAnsi="Arial" w:cs="Arial"/>
          <w:sz w:val="21"/>
        </w:rPr>
      </w:pPr>
      <w:r>
        <w:rPr>
          <w:rFonts w:ascii="Arial" w:eastAsia="Arial" w:hAnsi="Arial" w:cs="Arial"/>
          <w:sz w:val="21"/>
        </w:rPr>
        <w:t xml:space="preserve">Pri zavarovancih, ki so zdravstveno zavarovani po šifri podlage za zavarovanje 033, je treba vpisati matično številko </w:t>
      </w:r>
      <w:r w:rsidR="00807F35">
        <w:rPr>
          <w:rFonts w:ascii="Arial" w:eastAsia="Arial" w:hAnsi="Arial" w:cs="Arial"/>
          <w:sz w:val="21"/>
        </w:rPr>
        <w:t xml:space="preserve">poslovne </w:t>
      </w:r>
      <w:r w:rsidRPr="00285E4C">
        <w:rPr>
          <w:rFonts w:ascii="Arial" w:eastAsia="Arial" w:hAnsi="Arial" w:cs="Arial"/>
          <w:sz w:val="21"/>
        </w:rPr>
        <w:t xml:space="preserve">enote </w:t>
      </w:r>
      <w:r>
        <w:rPr>
          <w:rFonts w:ascii="Arial" w:eastAsia="Arial" w:hAnsi="Arial" w:cs="Arial"/>
          <w:sz w:val="21"/>
        </w:rPr>
        <w:t>območne enote oziroma i</w:t>
      </w:r>
      <w:r w:rsidRPr="00285E4C">
        <w:rPr>
          <w:rFonts w:ascii="Arial" w:eastAsia="Arial" w:hAnsi="Arial" w:cs="Arial"/>
          <w:sz w:val="21"/>
        </w:rPr>
        <w:t>zpostave ZZZS, kateri pripada referent ZZZS, ki ureja prijavo</w:t>
      </w:r>
      <w:r>
        <w:rPr>
          <w:rFonts w:ascii="Arial" w:eastAsia="Arial" w:hAnsi="Arial" w:cs="Arial"/>
          <w:sz w:val="21"/>
        </w:rPr>
        <w:t xml:space="preserve"> v zavarovanje.</w:t>
      </w:r>
    </w:p>
    <w:p w14:paraId="6CACC40A" w14:textId="77777777" w:rsidR="00A913CB" w:rsidRPr="005908AD" w:rsidRDefault="00CB6AB8" w:rsidP="005908AD">
      <w:pPr>
        <w:spacing w:after="98"/>
        <w:ind w:left="282" w:hanging="10"/>
        <w:rPr>
          <w:rFonts w:ascii="Arial" w:eastAsia="Arial" w:hAnsi="Arial" w:cs="Arial"/>
          <w:b/>
          <w:sz w:val="21"/>
        </w:rPr>
      </w:pPr>
      <w:r>
        <w:rPr>
          <w:rFonts w:ascii="Arial" w:eastAsia="Arial" w:hAnsi="Arial" w:cs="Arial"/>
          <w:b/>
          <w:sz w:val="21"/>
        </w:rPr>
        <w:t xml:space="preserve">Rubrika 20 – Registrska številka prijave prostega delovnega mesta oz. vrste dela </w:t>
      </w:r>
    </w:p>
    <w:p w14:paraId="3AE9AD51" w14:textId="23604554" w:rsidR="00A913CB" w:rsidRPr="001425B8" w:rsidRDefault="00CB6AB8" w:rsidP="001425B8">
      <w:pPr>
        <w:spacing w:after="107" w:line="249" w:lineRule="auto"/>
        <w:ind w:left="282" w:right="353" w:hanging="10"/>
        <w:jc w:val="both"/>
        <w:rPr>
          <w:rFonts w:ascii="Arial" w:eastAsia="Arial" w:hAnsi="Arial" w:cs="Arial"/>
          <w:sz w:val="21"/>
        </w:rPr>
      </w:pPr>
      <w:r>
        <w:rPr>
          <w:rFonts w:ascii="Arial" w:eastAsia="Arial" w:hAnsi="Arial" w:cs="Arial"/>
          <w:sz w:val="21"/>
        </w:rPr>
        <w:t>Zavezanci (delodajalci) morajo za zavarovanca, ki so ga zaposlili, vpisati registrsko številko Sporočila o prostem delovnem mestu iz obrazca PDM-1, s katerim so sporočili Zavodu RS za zaposlovanje (v nadaljevanj</w:t>
      </w:r>
      <w:r w:rsidR="001425B8">
        <w:rPr>
          <w:rFonts w:ascii="Arial" w:eastAsia="Arial" w:hAnsi="Arial" w:cs="Arial"/>
          <w:sz w:val="21"/>
        </w:rPr>
        <w:t>u: ZRSZ) prosto delovno mesto.</w:t>
      </w:r>
    </w:p>
    <w:p w14:paraId="31AAD5AB" w14:textId="49EF1696" w:rsidR="00A913CB" w:rsidRPr="001425B8" w:rsidRDefault="00CB6AB8" w:rsidP="007C17B8">
      <w:pPr>
        <w:spacing w:after="107" w:line="249" w:lineRule="auto"/>
        <w:ind w:left="282" w:right="235" w:hanging="10"/>
        <w:jc w:val="both"/>
        <w:rPr>
          <w:rFonts w:ascii="Arial" w:eastAsia="Arial" w:hAnsi="Arial" w:cs="Arial"/>
          <w:sz w:val="21"/>
        </w:rPr>
      </w:pPr>
      <w:r>
        <w:rPr>
          <w:rFonts w:ascii="Arial" w:eastAsia="Arial" w:hAnsi="Arial" w:cs="Arial"/>
          <w:sz w:val="21"/>
        </w:rPr>
        <w:t>Če je delodajalec na obrazcu PDM-1 navedel, da bo pod enakimi pogoji za zasedbo prostega delovnega mesta zaposlil več delavcev, lahko pod isto registrsko številko Sporočila o prostem delovnem mestu v zavarovanje prijavi največ toliko delavcev, kot j</w:t>
      </w:r>
      <w:r w:rsidR="001425B8">
        <w:rPr>
          <w:rFonts w:ascii="Arial" w:eastAsia="Arial" w:hAnsi="Arial" w:cs="Arial"/>
          <w:sz w:val="21"/>
        </w:rPr>
        <w:t>ih je vpisal na obrazec PDM-1.</w:t>
      </w:r>
    </w:p>
    <w:p w14:paraId="01D3C16A" w14:textId="77777777" w:rsidR="00A913CB" w:rsidRPr="001425B8" w:rsidRDefault="00CB6AB8" w:rsidP="001425B8">
      <w:pPr>
        <w:spacing w:after="107" w:line="249" w:lineRule="auto"/>
        <w:ind w:left="282" w:right="353" w:hanging="10"/>
        <w:jc w:val="both"/>
        <w:rPr>
          <w:rFonts w:ascii="Arial" w:eastAsia="Arial" w:hAnsi="Arial" w:cs="Arial"/>
          <w:sz w:val="21"/>
        </w:rPr>
      </w:pPr>
      <w:r>
        <w:rPr>
          <w:rFonts w:ascii="Arial" w:eastAsia="Arial" w:hAnsi="Arial" w:cs="Arial"/>
          <w:sz w:val="21"/>
        </w:rPr>
        <w:t xml:space="preserve">Če Sporočilo o prostem delovnem mestu skladno s predpisi o zaposlovanju ni bilo posredovano ZRSZ-ju, se rubrika ne izpolni. </w:t>
      </w:r>
    </w:p>
    <w:p w14:paraId="33AFAD24" w14:textId="77777777" w:rsidR="00A913CB" w:rsidRPr="001425B8" w:rsidRDefault="00CB6AB8" w:rsidP="001425B8">
      <w:pPr>
        <w:spacing w:after="320" w:line="250" w:lineRule="auto"/>
        <w:ind w:left="283" w:right="352" w:hanging="11"/>
        <w:jc w:val="both"/>
        <w:rPr>
          <w:rFonts w:ascii="Arial" w:eastAsia="Arial" w:hAnsi="Arial" w:cs="Arial"/>
          <w:sz w:val="21"/>
        </w:rPr>
      </w:pPr>
      <w:r>
        <w:rPr>
          <w:rFonts w:ascii="Arial" w:eastAsia="Arial" w:hAnsi="Arial" w:cs="Arial"/>
          <w:sz w:val="21"/>
        </w:rPr>
        <w:t xml:space="preserve">Če je delodajalec za zavarovanca-tujca zahteval kontrolo trga dela v skladu s predpisi o zaposlovanju, samozaposlovanju in delu tujcev, mora vpisati registrsko številko Sporočila o prostem delovnem mestu iz obrazca PDM-KTD. </w:t>
      </w:r>
    </w:p>
    <w:p w14:paraId="7592094E" w14:textId="77777777" w:rsidR="00A913CB" w:rsidRPr="005908AD" w:rsidRDefault="00CB6AB8" w:rsidP="005908AD">
      <w:pPr>
        <w:spacing w:after="98"/>
        <w:ind w:left="282" w:hanging="10"/>
        <w:rPr>
          <w:rFonts w:ascii="Arial" w:eastAsia="Arial" w:hAnsi="Arial" w:cs="Arial"/>
          <w:b/>
          <w:sz w:val="21"/>
        </w:rPr>
      </w:pPr>
      <w:r>
        <w:rPr>
          <w:rFonts w:ascii="Arial" w:eastAsia="Arial" w:hAnsi="Arial" w:cs="Arial"/>
          <w:b/>
          <w:sz w:val="21"/>
        </w:rPr>
        <w:t xml:space="preserve">Rubrika 21 – Številka enotnega dovoljenja </w:t>
      </w:r>
    </w:p>
    <w:p w14:paraId="7E7BF443" w14:textId="40D90F5C" w:rsidR="00A913CB" w:rsidRPr="001425B8" w:rsidRDefault="00CB6AB8" w:rsidP="001425B8">
      <w:pPr>
        <w:spacing w:after="107" w:line="249" w:lineRule="auto"/>
        <w:ind w:left="282" w:right="353" w:hanging="10"/>
        <w:jc w:val="both"/>
        <w:rPr>
          <w:rFonts w:ascii="Arial" w:eastAsia="Arial" w:hAnsi="Arial" w:cs="Arial"/>
          <w:sz w:val="21"/>
        </w:rPr>
      </w:pPr>
      <w:r>
        <w:rPr>
          <w:rFonts w:ascii="Arial" w:eastAsia="Arial" w:hAnsi="Arial" w:cs="Arial"/>
          <w:sz w:val="21"/>
        </w:rPr>
        <w:t xml:space="preserve">Rubriko je treba izpolniti le ob prijavi tujca, ki za zaposlitev ali </w:t>
      </w:r>
      <w:r w:rsidR="001425B8">
        <w:rPr>
          <w:rFonts w:ascii="Arial" w:eastAsia="Arial" w:hAnsi="Arial" w:cs="Arial"/>
          <w:sz w:val="21"/>
        </w:rPr>
        <w:t>samozaposlitev v RS potrebuje:</w:t>
      </w:r>
    </w:p>
    <w:p w14:paraId="7456A326" w14:textId="77777777" w:rsidR="00A913CB" w:rsidRPr="001425B8" w:rsidRDefault="00CB6AB8" w:rsidP="001425B8">
      <w:pPr>
        <w:numPr>
          <w:ilvl w:val="0"/>
          <w:numId w:val="7"/>
        </w:numPr>
        <w:spacing w:after="0" w:line="240" w:lineRule="auto"/>
        <w:ind w:left="709" w:right="471" w:hanging="352"/>
        <w:jc w:val="both"/>
        <w:rPr>
          <w:rFonts w:ascii="Arial" w:eastAsia="Arial" w:hAnsi="Arial" w:cs="Arial"/>
          <w:sz w:val="21"/>
        </w:rPr>
      </w:pPr>
      <w:r>
        <w:rPr>
          <w:rFonts w:ascii="Arial" w:eastAsia="Arial" w:hAnsi="Arial" w:cs="Arial"/>
          <w:sz w:val="21"/>
        </w:rPr>
        <w:t xml:space="preserve">enotno dovoljenje, </w:t>
      </w:r>
    </w:p>
    <w:p w14:paraId="3ABDEFE7" w14:textId="77777777" w:rsidR="00A913CB" w:rsidRPr="001425B8" w:rsidRDefault="00CB6AB8" w:rsidP="001425B8">
      <w:pPr>
        <w:numPr>
          <w:ilvl w:val="0"/>
          <w:numId w:val="7"/>
        </w:numPr>
        <w:spacing w:after="0" w:line="240" w:lineRule="auto"/>
        <w:ind w:left="709" w:right="471" w:hanging="352"/>
        <w:jc w:val="both"/>
        <w:rPr>
          <w:rFonts w:ascii="Arial" w:eastAsia="Arial" w:hAnsi="Arial" w:cs="Arial"/>
          <w:sz w:val="21"/>
        </w:rPr>
      </w:pPr>
      <w:r>
        <w:rPr>
          <w:rFonts w:ascii="Arial" w:eastAsia="Arial" w:hAnsi="Arial" w:cs="Arial"/>
          <w:sz w:val="21"/>
        </w:rPr>
        <w:t xml:space="preserve">modro karto EU,  </w:t>
      </w:r>
    </w:p>
    <w:p w14:paraId="23A93794" w14:textId="77777777" w:rsidR="00A913CB" w:rsidRPr="001425B8" w:rsidRDefault="00CB6AB8" w:rsidP="001425B8">
      <w:pPr>
        <w:numPr>
          <w:ilvl w:val="0"/>
          <w:numId w:val="7"/>
        </w:numPr>
        <w:spacing w:after="0" w:line="240" w:lineRule="auto"/>
        <w:ind w:left="709" w:right="471" w:hanging="352"/>
        <w:jc w:val="both"/>
        <w:rPr>
          <w:rFonts w:ascii="Arial" w:eastAsia="Arial" w:hAnsi="Arial" w:cs="Arial"/>
          <w:sz w:val="21"/>
        </w:rPr>
      </w:pPr>
      <w:r>
        <w:rPr>
          <w:rFonts w:ascii="Arial" w:eastAsia="Arial" w:hAnsi="Arial" w:cs="Arial"/>
          <w:sz w:val="21"/>
        </w:rPr>
        <w:t xml:space="preserve">dovoljenje za sezonsko delo do 90 dni, </w:t>
      </w:r>
    </w:p>
    <w:p w14:paraId="2DC5E742" w14:textId="77777777" w:rsidR="00A913CB" w:rsidRPr="001425B8" w:rsidRDefault="00CB6AB8" w:rsidP="0045309C">
      <w:pPr>
        <w:numPr>
          <w:ilvl w:val="0"/>
          <w:numId w:val="7"/>
        </w:numPr>
        <w:spacing w:after="107" w:line="240" w:lineRule="auto"/>
        <w:ind w:left="709" w:right="471" w:hanging="352"/>
        <w:jc w:val="both"/>
        <w:rPr>
          <w:rFonts w:ascii="Arial" w:eastAsia="Arial" w:hAnsi="Arial" w:cs="Arial"/>
          <w:sz w:val="21"/>
        </w:rPr>
      </w:pPr>
      <w:r>
        <w:rPr>
          <w:rFonts w:ascii="Arial" w:eastAsia="Arial" w:hAnsi="Arial" w:cs="Arial"/>
          <w:sz w:val="21"/>
        </w:rPr>
        <w:t xml:space="preserve">dovoljenje za začasno prebivanje, ki ni izdano zaradi zaposlitve, samozaposlitve ali dela in ima pravico do dostopa na trg dela. </w:t>
      </w:r>
    </w:p>
    <w:p w14:paraId="1C459530" w14:textId="77777777" w:rsidR="00A913CB" w:rsidRPr="001425B8" w:rsidRDefault="00CB6AB8" w:rsidP="001425B8">
      <w:pPr>
        <w:spacing w:after="107" w:line="249" w:lineRule="auto"/>
        <w:ind w:left="282" w:right="353" w:hanging="10"/>
        <w:jc w:val="both"/>
        <w:rPr>
          <w:rFonts w:ascii="Arial" w:eastAsia="Arial" w:hAnsi="Arial" w:cs="Arial"/>
          <w:sz w:val="21"/>
        </w:rPr>
      </w:pPr>
      <w:r>
        <w:rPr>
          <w:rFonts w:ascii="Arial" w:eastAsia="Arial" w:hAnsi="Arial" w:cs="Arial"/>
          <w:sz w:val="21"/>
        </w:rPr>
        <w:t xml:space="preserve">Če je tujec pridobil za zaposlitev ali samozaposlitev enotno dovoljenje, modro karto EU ali ima dovoljenje za začasno prebivanje, ki ni izdano zaradi zaposlitve, samozaposlitve ali dela, ima pa pravico do dostopa na trg dela po Zakonu o zaposlovanju, samozaposlovanju in delu tujcev (v nadaljevanju: ZZSDT) in Zakonu o tujcih (v nadaljevanju: ZTuj-2), se vpiše 9mestna številka iz tega dovoljenja. </w:t>
      </w:r>
    </w:p>
    <w:p w14:paraId="34790D7B" w14:textId="0DA73A4C" w:rsidR="00A913CB" w:rsidRPr="0045309C" w:rsidRDefault="00CB6AB8" w:rsidP="0045309C">
      <w:pPr>
        <w:spacing w:after="320" w:line="250" w:lineRule="auto"/>
        <w:ind w:left="283" w:right="352" w:hanging="11"/>
        <w:jc w:val="both"/>
        <w:rPr>
          <w:rFonts w:ascii="Arial" w:eastAsia="Arial" w:hAnsi="Arial" w:cs="Arial"/>
          <w:sz w:val="21"/>
        </w:rPr>
      </w:pPr>
      <w:r>
        <w:rPr>
          <w:rFonts w:ascii="Arial" w:eastAsia="Arial" w:hAnsi="Arial" w:cs="Arial"/>
          <w:sz w:val="21"/>
        </w:rPr>
        <w:lastRenderedPageBreak/>
        <w:t>Če je tujec za zaposlitev v RS pridobil dovoljenje za sezonsko delo do 90 dni, se vpiše 11mestna številka tega dovolje</w:t>
      </w:r>
      <w:r w:rsidR="0045309C">
        <w:rPr>
          <w:rFonts w:ascii="Arial" w:eastAsia="Arial" w:hAnsi="Arial" w:cs="Arial"/>
          <w:sz w:val="21"/>
        </w:rPr>
        <w:t>nja.</w:t>
      </w:r>
    </w:p>
    <w:p w14:paraId="2307069F" w14:textId="77777777" w:rsidR="00A913CB" w:rsidRPr="005908AD" w:rsidRDefault="00CB6AB8" w:rsidP="005908AD">
      <w:pPr>
        <w:spacing w:after="98"/>
        <w:ind w:left="282" w:hanging="10"/>
        <w:rPr>
          <w:rFonts w:ascii="Arial" w:eastAsia="Arial" w:hAnsi="Arial" w:cs="Arial"/>
          <w:b/>
          <w:sz w:val="21"/>
        </w:rPr>
      </w:pPr>
      <w:r>
        <w:rPr>
          <w:rFonts w:ascii="Arial" w:eastAsia="Arial" w:hAnsi="Arial" w:cs="Arial"/>
          <w:b/>
          <w:sz w:val="21"/>
        </w:rPr>
        <w:t xml:space="preserve">Rubrika 22 – Iztek zavarovalnih pogojev </w:t>
      </w:r>
    </w:p>
    <w:p w14:paraId="5F95BA8E" w14:textId="5E603909"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 xml:space="preserve">Za zavarovanca, za katerega je bila izpolnjena rubrika 21 – Številka enotnega dovoljenja, je treba vpisati datum izteka enotnega dovoljenja, modre karte EU, dovoljenja za sezonsko delo oziroma dovoljenja za začasno prebivanje, ki ni izdano zaradi zaposlitve, samozaposlitve ali dela, ima pa pravico do dostopa na trg dela </w:t>
      </w:r>
      <w:r w:rsidR="0045309C">
        <w:rPr>
          <w:rFonts w:ascii="Arial" w:eastAsia="Arial" w:hAnsi="Arial" w:cs="Arial"/>
          <w:sz w:val="21"/>
        </w:rPr>
        <w:t>po ZZSDT in ZTuj-2 (DDMMLLLL).</w:t>
      </w:r>
    </w:p>
    <w:p w14:paraId="0E22CDA7" w14:textId="1272500A" w:rsidR="00A913CB" w:rsidRPr="0045309C" w:rsidRDefault="00CB6AB8" w:rsidP="0045309C">
      <w:pPr>
        <w:spacing w:after="320" w:line="250" w:lineRule="auto"/>
        <w:ind w:left="283" w:right="352" w:hanging="11"/>
        <w:jc w:val="both"/>
        <w:rPr>
          <w:rFonts w:ascii="Arial" w:eastAsia="Arial" w:hAnsi="Arial" w:cs="Arial"/>
          <w:sz w:val="21"/>
        </w:rPr>
      </w:pPr>
      <w:r>
        <w:rPr>
          <w:rFonts w:ascii="Arial" w:eastAsia="Arial" w:hAnsi="Arial" w:cs="Arial"/>
          <w:sz w:val="21"/>
        </w:rPr>
        <w:t>Za zavarovance - otroke, ki so zavarovani s šifro podlage za zavarovanje 078 in 079 in so že dopolnili starost 18 let ter se šolajo v tujini, je treba vpisati datum izteka šolskega oz. študijs</w:t>
      </w:r>
      <w:r w:rsidR="0045309C">
        <w:rPr>
          <w:rFonts w:ascii="Arial" w:eastAsia="Arial" w:hAnsi="Arial" w:cs="Arial"/>
          <w:sz w:val="21"/>
        </w:rPr>
        <w:t>kega leta iz potrdila o vpisu.</w:t>
      </w:r>
    </w:p>
    <w:p w14:paraId="68384101" w14:textId="77777777" w:rsidR="00A913CB" w:rsidRPr="005908AD" w:rsidRDefault="00CB6AB8" w:rsidP="005908AD">
      <w:pPr>
        <w:spacing w:after="98"/>
        <w:ind w:left="282" w:hanging="10"/>
        <w:rPr>
          <w:rFonts w:ascii="Arial" w:eastAsia="Arial" w:hAnsi="Arial" w:cs="Arial"/>
          <w:b/>
          <w:sz w:val="21"/>
        </w:rPr>
      </w:pPr>
      <w:r>
        <w:rPr>
          <w:rFonts w:ascii="Arial" w:eastAsia="Arial" w:hAnsi="Arial" w:cs="Arial"/>
          <w:b/>
          <w:sz w:val="21"/>
        </w:rPr>
        <w:t xml:space="preserve">Rubriki 23 in 24 – Vrsta izobrazbe (KLASIUS-SRV) in Področje izobrazbe  (KLASIUS-P-16) </w:t>
      </w:r>
    </w:p>
    <w:p w14:paraId="5122AC30" w14:textId="77777777"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 xml:space="preserve">V </w:t>
      </w:r>
      <w:r w:rsidRPr="0045309C">
        <w:rPr>
          <w:rFonts w:ascii="Arial" w:eastAsia="Arial" w:hAnsi="Arial" w:cs="Arial"/>
          <w:sz w:val="21"/>
        </w:rPr>
        <w:t>rubriki 23</w:t>
      </w:r>
      <w:r>
        <w:rPr>
          <w:rFonts w:ascii="Arial" w:eastAsia="Arial" w:hAnsi="Arial" w:cs="Arial"/>
          <w:sz w:val="21"/>
        </w:rPr>
        <w:t xml:space="preserve"> – Vrsta izobrazbe (KLASIUS-SRV) in 24 – Področje izobrazbe (KLASIUS-P-16) je treba vpisati podatek o najvišji doseženi javno veljavni izobrazbi (v nadaljevanju: izobrazbi), ki jo je oseba pridobila z uspešnim končanjem javno veljavnega izobraževalnega oz. študijskega programa, lahko pa tudi po drugih poteh javno veljavnega izobraževanja (z mojstrskim, delovodskim, poslovodskim izpitom). Oseba pridobitev izobrazbe praviloma dokazuje z javno listino (spričevalo, diploma, ipd.). </w:t>
      </w:r>
    </w:p>
    <w:p w14:paraId="3A348BB3" w14:textId="77777777" w:rsidR="00A913CB" w:rsidRPr="0045309C" w:rsidRDefault="00CB6AB8" w:rsidP="0045309C">
      <w:pPr>
        <w:spacing w:after="107" w:line="249" w:lineRule="auto"/>
        <w:ind w:left="282" w:right="353" w:hanging="10"/>
        <w:jc w:val="both"/>
        <w:rPr>
          <w:rFonts w:ascii="Arial" w:eastAsia="Arial" w:hAnsi="Arial" w:cs="Arial"/>
          <w:sz w:val="21"/>
        </w:rPr>
      </w:pPr>
      <w:r w:rsidRPr="0045309C">
        <w:rPr>
          <w:rFonts w:ascii="Arial" w:eastAsia="Arial" w:hAnsi="Arial" w:cs="Arial"/>
          <w:b/>
          <w:sz w:val="21"/>
        </w:rPr>
        <w:t>V rubriko 23</w:t>
      </w:r>
      <w:r>
        <w:rPr>
          <w:rFonts w:ascii="Arial" w:eastAsia="Arial" w:hAnsi="Arial" w:cs="Arial"/>
          <w:sz w:val="21"/>
        </w:rPr>
        <w:t xml:space="preserve"> je treba vpisati podatek o vrsti izobrazbe. Vrsto izobrazbe se določi po Klasifikaciji vrst izobraževalnih aktivnosti/izidov (z oznako KLASIUS-SRV). Vpisati je treba ustrezno 5-mestno kodo KLASIUS-SRV.  </w:t>
      </w:r>
    </w:p>
    <w:p w14:paraId="0CE018D7" w14:textId="77777777" w:rsidR="00A913CB" w:rsidRPr="0045309C" w:rsidRDefault="00CB6AB8" w:rsidP="0045309C">
      <w:pPr>
        <w:spacing w:after="107" w:line="249" w:lineRule="auto"/>
        <w:ind w:left="282" w:right="353" w:hanging="10"/>
        <w:jc w:val="both"/>
        <w:rPr>
          <w:rFonts w:ascii="Arial" w:eastAsia="Arial" w:hAnsi="Arial" w:cs="Arial"/>
          <w:sz w:val="21"/>
        </w:rPr>
      </w:pPr>
      <w:r w:rsidRPr="0045309C">
        <w:rPr>
          <w:rFonts w:ascii="Arial" w:eastAsia="Arial" w:hAnsi="Arial" w:cs="Arial"/>
          <w:b/>
          <w:sz w:val="21"/>
        </w:rPr>
        <w:t>V rubriko 24</w:t>
      </w:r>
      <w:r>
        <w:rPr>
          <w:rFonts w:ascii="Arial" w:eastAsia="Arial" w:hAnsi="Arial" w:cs="Arial"/>
          <w:sz w:val="21"/>
        </w:rPr>
        <w:t xml:space="preserve"> je treba vpisati podatek o področju izobrazbe. Področje izobrazbe se določi po Klasifikaciji področij izobraževalnih aktivnosti/izidov 2016 (z oznako KLASIUS-P-16). Vpisati je treba ustrezno 4-mestno kodo KLASIUS-P-16. Klasifikacija KLASIUS-P-16 je bila sprejeta z Uredbo o spremembah Uredbe o uvedbi in uporabi klasifikacijskega sistema izobraževanja in usposabljanja (Uradni list RS, št. 8/17), nadomešča pa prejšnjo klasifikacijo KLASIUS-P. </w:t>
      </w:r>
    </w:p>
    <w:p w14:paraId="0C25962C" w14:textId="77777777"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 xml:space="preserve">KLASIUS-SRV in KLASIUS-P-16 sta klasifikaciji, ki tvorita nacionalni standardni Klasifikacijski sistem izobraževanja in usposabljanja (KLASIUS), ki je bil sprejet z Uredbo o uvedbi in uporabi klasifikacijskega sistema izobraževanja usposabljanja (Uradni list RS, št. 46/06 in 8/17). </w:t>
      </w:r>
    </w:p>
    <w:p w14:paraId="18FED3F4" w14:textId="55DB4272"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 xml:space="preserve">Do klasifikacij KLASIUS-SRV in KLASIUS-P-16 ter do različnih pripomočkov za lažjo in bolj enotno uporabo KLASIUS-a, ki jih je SURS že (in jih še bo) pripravil in obdobno posodabljal, lahko dostopate na spletni strani: </w:t>
      </w:r>
      <w:hyperlink r:id="rId21" w:history="1">
        <w:r w:rsidR="00E92FA8" w:rsidRPr="00431D95">
          <w:rPr>
            <w:rStyle w:val="Hiperpovezava"/>
            <w:rFonts w:ascii="Arial" w:eastAsia="Arial" w:hAnsi="Arial" w:cs="Arial"/>
            <w:sz w:val="21"/>
          </w:rPr>
          <w:t>https://www.stat.si/statweb/Methods/Classifications</w:t>
        </w:r>
      </w:hyperlink>
      <w:r>
        <w:rPr>
          <w:rFonts w:ascii="Arial" w:eastAsia="Arial" w:hAnsi="Arial" w:cs="Arial"/>
          <w:sz w:val="21"/>
        </w:rPr>
        <w:t xml:space="preserve">. </w:t>
      </w:r>
    </w:p>
    <w:p w14:paraId="0315F370" w14:textId="54A44FD7"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 xml:space="preserve">Ključni pripomoček je </w:t>
      </w:r>
      <w:r w:rsidRPr="0045309C">
        <w:rPr>
          <w:rFonts w:ascii="Arial" w:eastAsia="Arial" w:hAnsi="Arial" w:cs="Arial"/>
          <w:b/>
          <w:sz w:val="21"/>
        </w:rPr>
        <w:t>e-iskalnik KLASIUS</w:t>
      </w:r>
      <w:r>
        <w:rPr>
          <w:rFonts w:ascii="Arial" w:eastAsia="Arial" w:hAnsi="Arial" w:cs="Arial"/>
          <w:sz w:val="21"/>
        </w:rPr>
        <w:t xml:space="preserve">. Z uporabo e-iskalnika KLASIUS je mogoče hitro, enostavno, predvsem pa sočasno določiti kode po KLASIUS-SRV in KLASIUS-P-16, in sicer na podlagi vpisa posameznih ključnih podatkov iz spričeval, diplom, kot so: ime izobraževalnega oz. študijskega programa, pridobljeni naziv izobrazbe oz. strokovni ali znanstveni naslov. Do e-iskalnika KLASIUS lahko dostopate na spletni strani: </w:t>
      </w:r>
      <w:r w:rsidR="00E92FA8" w:rsidRPr="0082149A">
        <w:rPr>
          <w:rFonts w:ascii="Arial" w:eastAsia="Arial" w:hAnsi="Arial" w:cs="Arial"/>
          <w:sz w:val="21"/>
        </w:rPr>
        <w:t>https://www.stat.si/klasius/</w:t>
      </w:r>
      <w:r w:rsidR="0045309C">
        <w:rPr>
          <w:rFonts w:ascii="Arial" w:eastAsia="Arial" w:hAnsi="Arial" w:cs="Arial"/>
          <w:sz w:val="21"/>
        </w:rPr>
        <w:t>.</w:t>
      </w:r>
    </w:p>
    <w:p w14:paraId="7C28C136" w14:textId="3971995E"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 xml:space="preserve">Če pri določanju vrste izobrazbe (5-mestne kode po KLASIUS-SRV) in področja izobrazbe (4-mestne kode po KLASIUS-P-16) zavezanec potrebuje pomoč, vprašanje s kratkim opisom težave naslovi na SURS, na e-naslov: </w:t>
      </w:r>
      <w:hyperlink r:id="rId22" w:history="1">
        <w:r w:rsidR="0045309C" w:rsidRPr="00A97793">
          <w:rPr>
            <w:rStyle w:val="Hiperpovezava"/>
            <w:rFonts w:ascii="Arial" w:eastAsia="Arial" w:hAnsi="Arial" w:cs="Arial"/>
            <w:sz w:val="21"/>
          </w:rPr>
          <w:t>klasius-skp.surs@gov.si</w:t>
        </w:r>
      </w:hyperlink>
      <w:r>
        <w:rPr>
          <w:rFonts w:ascii="Arial" w:eastAsia="Arial" w:hAnsi="Arial" w:cs="Arial"/>
          <w:sz w:val="21"/>
        </w:rPr>
        <w:t>.</w:t>
      </w:r>
    </w:p>
    <w:p w14:paraId="4289374B" w14:textId="6B7FBEEF" w:rsidR="00A913CB" w:rsidRPr="0045309C" w:rsidRDefault="00CB6AB8" w:rsidP="007C17B8">
      <w:pPr>
        <w:spacing w:after="0" w:line="250" w:lineRule="auto"/>
        <w:ind w:left="283" w:right="352" w:hanging="11"/>
        <w:jc w:val="both"/>
        <w:rPr>
          <w:rFonts w:ascii="Arial" w:eastAsia="Arial" w:hAnsi="Arial" w:cs="Arial"/>
          <w:sz w:val="21"/>
        </w:rPr>
      </w:pPr>
      <w:r>
        <w:rPr>
          <w:rFonts w:ascii="Arial" w:eastAsia="Arial" w:hAnsi="Arial" w:cs="Arial"/>
          <w:sz w:val="21"/>
        </w:rPr>
        <w:t>V vprašanju oz. v kratkem opi</w:t>
      </w:r>
      <w:r w:rsidR="0045309C">
        <w:rPr>
          <w:rFonts w:ascii="Arial" w:eastAsia="Arial" w:hAnsi="Arial" w:cs="Arial"/>
          <w:sz w:val="21"/>
        </w:rPr>
        <w:t>su težave naj zavezanec navede:</w:t>
      </w:r>
    </w:p>
    <w:p w14:paraId="251B20C6" w14:textId="77777777" w:rsidR="00A913CB" w:rsidRDefault="00CB6AB8">
      <w:pPr>
        <w:numPr>
          <w:ilvl w:val="0"/>
          <w:numId w:val="9"/>
        </w:numPr>
        <w:spacing w:after="5" w:line="249" w:lineRule="auto"/>
        <w:ind w:right="221" w:hanging="275"/>
        <w:jc w:val="both"/>
      </w:pPr>
      <w:r>
        <w:rPr>
          <w:rFonts w:ascii="Arial" w:eastAsia="Arial" w:hAnsi="Arial" w:cs="Arial"/>
          <w:sz w:val="21"/>
        </w:rPr>
        <w:t xml:space="preserve">na </w:t>
      </w:r>
      <w:r>
        <w:rPr>
          <w:rFonts w:ascii="Arial" w:eastAsia="Arial" w:hAnsi="Arial" w:cs="Arial"/>
          <w:b/>
          <w:sz w:val="21"/>
        </w:rPr>
        <w:t>katero klasifikacijo</w:t>
      </w:r>
      <w:r>
        <w:rPr>
          <w:rFonts w:ascii="Arial" w:eastAsia="Arial" w:hAnsi="Arial" w:cs="Arial"/>
          <w:sz w:val="21"/>
        </w:rPr>
        <w:t xml:space="preserve"> (npr.: KLASIUS-SRV; KLASIUS-P-16) se vprašanje nanaša, </w:t>
      </w:r>
    </w:p>
    <w:p w14:paraId="1CC50E52" w14:textId="77777777" w:rsidR="00A913CB" w:rsidRDefault="00CB6AB8">
      <w:pPr>
        <w:numPr>
          <w:ilvl w:val="0"/>
          <w:numId w:val="9"/>
        </w:numPr>
        <w:spacing w:after="0" w:line="248" w:lineRule="auto"/>
        <w:ind w:right="221" w:hanging="275"/>
        <w:jc w:val="both"/>
      </w:pPr>
      <w:r>
        <w:rPr>
          <w:rFonts w:ascii="Arial" w:eastAsia="Arial" w:hAnsi="Arial" w:cs="Arial"/>
          <w:b/>
          <w:sz w:val="21"/>
        </w:rPr>
        <w:t>ključne podatke</w:t>
      </w:r>
      <w:r>
        <w:rPr>
          <w:rFonts w:ascii="Arial" w:eastAsia="Arial" w:hAnsi="Arial" w:cs="Arial"/>
          <w:sz w:val="21"/>
        </w:rPr>
        <w:t xml:space="preserve"> o javno veljavni izobrazbi osebe, ki ji ni uspel določiti kod po </w:t>
      </w:r>
      <w:proofErr w:type="spellStart"/>
      <w:r>
        <w:rPr>
          <w:rFonts w:ascii="Arial" w:eastAsia="Arial" w:hAnsi="Arial" w:cs="Arial"/>
          <w:sz w:val="21"/>
        </w:rPr>
        <w:t>KLASIUSu</w:t>
      </w:r>
      <w:proofErr w:type="spellEnd"/>
      <w:r>
        <w:rPr>
          <w:rFonts w:ascii="Arial" w:eastAsia="Arial" w:hAnsi="Arial" w:cs="Arial"/>
          <w:sz w:val="21"/>
        </w:rPr>
        <w:t xml:space="preserve">, in sicer podatke, kot so: </w:t>
      </w:r>
    </w:p>
    <w:p w14:paraId="3100F9C3" w14:textId="03E23882" w:rsidR="007C17B8" w:rsidRPr="007C17B8" w:rsidRDefault="00CB6AB8" w:rsidP="007C17B8">
      <w:pPr>
        <w:numPr>
          <w:ilvl w:val="1"/>
          <w:numId w:val="9"/>
        </w:numPr>
        <w:spacing w:after="5" w:line="249" w:lineRule="auto"/>
        <w:ind w:left="1134" w:right="93" w:hanging="400"/>
      </w:pPr>
      <w:r>
        <w:rPr>
          <w:rFonts w:ascii="Arial" w:eastAsia="Arial" w:hAnsi="Arial" w:cs="Arial"/>
          <w:sz w:val="21"/>
        </w:rPr>
        <w:t>ime izobraž</w:t>
      </w:r>
      <w:r w:rsidR="007C17B8">
        <w:rPr>
          <w:rFonts w:ascii="Arial" w:eastAsia="Arial" w:hAnsi="Arial" w:cs="Arial"/>
          <w:sz w:val="21"/>
        </w:rPr>
        <w:t>evalnega/študijskega programa,</w:t>
      </w:r>
    </w:p>
    <w:p w14:paraId="4EC310B7" w14:textId="14187F46" w:rsidR="00A913CB" w:rsidRDefault="00CB6AB8" w:rsidP="007C17B8">
      <w:pPr>
        <w:numPr>
          <w:ilvl w:val="1"/>
          <w:numId w:val="9"/>
        </w:numPr>
        <w:spacing w:after="5" w:line="249" w:lineRule="auto"/>
        <w:ind w:left="1134" w:right="93" w:hanging="400"/>
      </w:pPr>
      <w:r>
        <w:rPr>
          <w:rFonts w:ascii="Arial" w:eastAsia="Arial" w:hAnsi="Arial" w:cs="Arial"/>
          <w:sz w:val="21"/>
        </w:rPr>
        <w:t>naziv izobrazbe oz. s</w:t>
      </w:r>
      <w:r w:rsidR="007C17B8">
        <w:rPr>
          <w:rFonts w:ascii="Arial" w:eastAsia="Arial" w:hAnsi="Arial" w:cs="Arial"/>
          <w:sz w:val="21"/>
        </w:rPr>
        <w:t>trokovni ali znanstveni naslov,</w:t>
      </w:r>
    </w:p>
    <w:p w14:paraId="28BE80E5" w14:textId="42364E23" w:rsidR="007C17B8" w:rsidRPr="007C17B8" w:rsidRDefault="00CB6AB8" w:rsidP="007C17B8">
      <w:pPr>
        <w:numPr>
          <w:ilvl w:val="1"/>
          <w:numId w:val="9"/>
        </w:numPr>
        <w:spacing w:after="0" w:line="258" w:lineRule="auto"/>
        <w:ind w:left="1134" w:right="93" w:hanging="400"/>
      </w:pPr>
      <w:r>
        <w:rPr>
          <w:rFonts w:ascii="Arial" w:eastAsia="Arial" w:hAnsi="Arial" w:cs="Arial"/>
          <w:sz w:val="21"/>
        </w:rPr>
        <w:t>če je le mogoče tudi letnico pridobit</w:t>
      </w:r>
      <w:r w:rsidR="007C17B8">
        <w:rPr>
          <w:rFonts w:ascii="Arial" w:eastAsia="Arial" w:hAnsi="Arial" w:cs="Arial"/>
          <w:sz w:val="21"/>
        </w:rPr>
        <w:t>ve te javno veljavne izobrazbe,</w:t>
      </w:r>
    </w:p>
    <w:p w14:paraId="08C7D119" w14:textId="77777777" w:rsidR="007C17B8" w:rsidRPr="007C17B8" w:rsidRDefault="00CB6AB8" w:rsidP="007C17B8">
      <w:pPr>
        <w:numPr>
          <w:ilvl w:val="1"/>
          <w:numId w:val="9"/>
        </w:numPr>
        <w:spacing w:after="0" w:line="258" w:lineRule="auto"/>
        <w:ind w:left="1134" w:right="93" w:hanging="400"/>
      </w:pPr>
      <w:r>
        <w:rPr>
          <w:rFonts w:ascii="Arial" w:eastAsia="Arial" w:hAnsi="Arial" w:cs="Arial"/>
          <w:sz w:val="21"/>
        </w:rPr>
        <w:t xml:space="preserve">šolo oz. izobraževalni zavod, </w:t>
      </w:r>
    </w:p>
    <w:p w14:paraId="2C652DC6" w14:textId="3D06624A" w:rsidR="00A913CB" w:rsidRDefault="00CB6AB8" w:rsidP="007C17B8">
      <w:pPr>
        <w:numPr>
          <w:ilvl w:val="1"/>
          <w:numId w:val="9"/>
        </w:numPr>
        <w:spacing w:after="0" w:line="258" w:lineRule="auto"/>
        <w:ind w:left="1134" w:right="93" w:hanging="400"/>
      </w:pPr>
      <w:r>
        <w:rPr>
          <w:rFonts w:ascii="Arial" w:eastAsia="Arial" w:hAnsi="Arial" w:cs="Arial"/>
          <w:sz w:val="21"/>
        </w:rPr>
        <w:t xml:space="preserve">vrsto in ali stopnjo izobrazbe, če je </w:t>
      </w:r>
      <w:r w:rsidR="007C17B8">
        <w:rPr>
          <w:rFonts w:ascii="Arial" w:eastAsia="Arial" w:hAnsi="Arial" w:cs="Arial"/>
          <w:sz w:val="21"/>
        </w:rPr>
        <w:t>le-ta navedena na listini, ipd.</w:t>
      </w:r>
    </w:p>
    <w:p w14:paraId="4099D0FB" w14:textId="630DAA85" w:rsidR="00A913CB" w:rsidRDefault="00CB6AB8">
      <w:pPr>
        <w:numPr>
          <w:ilvl w:val="0"/>
          <w:numId w:val="9"/>
        </w:numPr>
        <w:spacing w:after="337" w:line="249" w:lineRule="auto"/>
        <w:ind w:right="221" w:hanging="275"/>
        <w:jc w:val="both"/>
      </w:pPr>
      <w:r>
        <w:rPr>
          <w:rFonts w:ascii="Arial" w:eastAsia="Arial" w:hAnsi="Arial" w:cs="Arial"/>
          <w:b/>
          <w:sz w:val="21"/>
        </w:rPr>
        <w:t>kontaktno osebo in njeno telefonsko številko</w:t>
      </w:r>
      <w:r>
        <w:rPr>
          <w:rFonts w:ascii="Arial" w:eastAsia="Arial" w:hAnsi="Arial" w:cs="Arial"/>
          <w:sz w:val="21"/>
        </w:rPr>
        <w:t>, ki jo bo SURS lahko poklical in pridobil dodatna p</w:t>
      </w:r>
      <w:r w:rsidR="007C17B8">
        <w:rPr>
          <w:rFonts w:ascii="Arial" w:eastAsia="Arial" w:hAnsi="Arial" w:cs="Arial"/>
          <w:sz w:val="21"/>
        </w:rPr>
        <w:t>ojasnila, če jih bo potreboval.</w:t>
      </w:r>
    </w:p>
    <w:p w14:paraId="67F31508" w14:textId="57087D9D" w:rsidR="00A913CB" w:rsidRPr="0045309C" w:rsidRDefault="00CB6AB8" w:rsidP="0045309C">
      <w:pPr>
        <w:spacing w:after="98"/>
        <w:ind w:left="282" w:hanging="10"/>
        <w:rPr>
          <w:rFonts w:ascii="Arial" w:eastAsia="Arial" w:hAnsi="Arial" w:cs="Arial"/>
          <w:b/>
          <w:sz w:val="21"/>
        </w:rPr>
      </w:pPr>
      <w:r>
        <w:rPr>
          <w:rFonts w:ascii="Arial" w:eastAsia="Arial" w:hAnsi="Arial" w:cs="Arial"/>
          <w:b/>
          <w:sz w:val="21"/>
        </w:rPr>
        <w:lastRenderedPageBreak/>
        <w:t xml:space="preserve">Rubrika 25 – Poklic, </w:t>
      </w:r>
      <w:r w:rsidR="0045309C">
        <w:rPr>
          <w:rFonts w:ascii="Arial" w:eastAsia="Arial" w:hAnsi="Arial" w:cs="Arial"/>
          <w:b/>
          <w:sz w:val="21"/>
        </w:rPr>
        <w:t>ki ga opravlja (SKP-08)</w:t>
      </w:r>
    </w:p>
    <w:p w14:paraId="737ACAAA" w14:textId="2F09BEBA"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Vpisati je treba 4-mestno kodo ustrezne skupine poklicev po Standardni klasifikaciji poklicev 2008 (SKP-08), sprejeti z Uredbo o Standardni klasifikaciji poklicev 200</w:t>
      </w:r>
      <w:r w:rsidR="0045309C">
        <w:rPr>
          <w:rFonts w:ascii="Arial" w:eastAsia="Arial" w:hAnsi="Arial" w:cs="Arial"/>
          <w:sz w:val="21"/>
        </w:rPr>
        <w:t>8 (Uradni list RS, št. 50/10).</w:t>
      </w:r>
    </w:p>
    <w:p w14:paraId="48BDD823" w14:textId="072DC19A"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Po SKP-08 se dela, delovna mesta in poklice, ki jih opravljajo posamezne osebe, razvršča v skupine poklicev. Skupino poklicev tvori poklic ali več poklicev, ki so si praviloma podobni po ravni znanja oz. po vrsti znanja, ki je potrebno za ustrezno opravljanje nalog in dolžnosti v poklicu. Poklic tvori niz del, katerih poglavitne naloge in dolžnosti so si zelo podobne. Delo je skupek nalog in dolžnosti, ki jih opravlja ena oseba. Delovno mesto je najmanjša enota v organizaciji delodajalca. Delovno mesto je opredeljeno z nalogami, ki jih opravlja oseba, ter pogoji, ki jih mora oseba izpolnje</w:t>
      </w:r>
      <w:r w:rsidR="0045309C">
        <w:rPr>
          <w:rFonts w:ascii="Arial" w:eastAsia="Arial" w:hAnsi="Arial" w:cs="Arial"/>
          <w:sz w:val="21"/>
        </w:rPr>
        <w:t>vati za opravljanje teh nalog.</w:t>
      </w:r>
    </w:p>
    <w:p w14:paraId="3619A4A3" w14:textId="3F7AC8CF"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 xml:space="preserve">Do SKP-08 ter do različnih pripomočkov za lažjo in bolj enotno uporabo SKP-08, ki jih je SURS že (in jih še bo) pripravil in obdobno posodabljal, lahko dostopate na spletni strani: </w:t>
      </w:r>
      <w:r w:rsidR="00E92FA8" w:rsidRPr="0082149A">
        <w:rPr>
          <w:rStyle w:val="Hiperpovezava"/>
          <w:rFonts w:ascii="Arial" w:eastAsia="Arial" w:hAnsi="Arial" w:cs="Arial"/>
          <w:sz w:val="21"/>
        </w:rPr>
        <w:t>https://www.stat.si/skp/</w:t>
      </w:r>
      <w:r>
        <w:rPr>
          <w:rFonts w:ascii="Arial" w:eastAsia="Arial" w:hAnsi="Arial" w:cs="Arial"/>
          <w:sz w:val="21"/>
        </w:rPr>
        <w:t xml:space="preserve">. </w:t>
      </w:r>
    </w:p>
    <w:p w14:paraId="10CDC69A" w14:textId="63D87A53"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 xml:space="preserve">Ključni pripomoček je </w:t>
      </w:r>
      <w:r w:rsidRPr="0045309C">
        <w:rPr>
          <w:rFonts w:ascii="Arial" w:eastAsia="Arial" w:hAnsi="Arial" w:cs="Arial"/>
          <w:b/>
          <w:sz w:val="21"/>
        </w:rPr>
        <w:t>e-iskalnik SKP</w:t>
      </w:r>
      <w:r>
        <w:rPr>
          <w:rFonts w:ascii="Arial" w:eastAsia="Arial" w:hAnsi="Arial" w:cs="Arial"/>
          <w:sz w:val="21"/>
        </w:rPr>
        <w:t xml:space="preserve">. Z uporabo e-iskalnika SKP je mogoče hitro in enostavno določiti kode skupin poklicev po SKP-08. E-iskalnik SKP omogoča iskanje po strukturi SKP-08 ali iskanje po ključnih besedah: nazivih oz. imenih del, delovnih mest, poklicih in sopomenkah. Ustreznost kode po SKP-08, ki jo je zavezanec določil za delo, delovno mesto oz. poklic, ki ga razvršča, lahko preveri s pomočjo opisa za to skupino poklicev. V opisih skupin poklicev SKP-08 so namreč za vsako skupino poklicev navedena dela in naloge, ki so tipična </w:t>
      </w:r>
      <w:r w:rsidR="0045309C">
        <w:rPr>
          <w:rFonts w:ascii="Arial" w:eastAsia="Arial" w:hAnsi="Arial" w:cs="Arial"/>
          <w:sz w:val="21"/>
        </w:rPr>
        <w:t>za posamezno skupino poklicev.</w:t>
      </w:r>
    </w:p>
    <w:p w14:paraId="4148BD10" w14:textId="2B4FE48B"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 xml:space="preserve">Če pri določanju skupine poklicev po SKP-08 (4-mestne kode po SKP-08) zavezanec potrebuje pomoč, vprašanje s kratkim opisom težave naslovi na SURS, na e-naslov: </w:t>
      </w:r>
      <w:hyperlink r:id="rId23" w:history="1">
        <w:r w:rsidR="00E92FA8" w:rsidRPr="00E92FA8">
          <w:rPr>
            <w:rStyle w:val="Hiperpovezava"/>
            <w:rFonts w:ascii="Arial" w:eastAsia="Arial" w:hAnsi="Arial" w:cs="Arial"/>
            <w:sz w:val="21"/>
          </w:rPr>
          <w:t>klasius-</w:t>
        </w:r>
        <w:r w:rsidR="00E92FA8" w:rsidRPr="009A10B0">
          <w:rPr>
            <w:rStyle w:val="Hiperpovezava"/>
            <w:rFonts w:ascii="Arial" w:eastAsia="Arial" w:hAnsi="Arial" w:cs="Arial"/>
            <w:sz w:val="21"/>
          </w:rPr>
          <w:t>skp.surs@gov.si</w:t>
        </w:r>
      </w:hyperlink>
      <w:r w:rsidR="0045309C">
        <w:rPr>
          <w:rFonts w:ascii="Arial" w:eastAsia="Arial" w:hAnsi="Arial" w:cs="Arial"/>
          <w:sz w:val="21"/>
        </w:rPr>
        <w:t>.</w:t>
      </w:r>
    </w:p>
    <w:p w14:paraId="1E89F4B8" w14:textId="77777777" w:rsidR="00A913CB" w:rsidRPr="0045309C" w:rsidRDefault="00CB6AB8" w:rsidP="007C17B8">
      <w:pPr>
        <w:spacing w:after="0" w:line="250" w:lineRule="auto"/>
        <w:ind w:left="283" w:right="352" w:hanging="11"/>
        <w:jc w:val="both"/>
        <w:rPr>
          <w:rFonts w:ascii="Arial" w:eastAsia="Arial" w:hAnsi="Arial" w:cs="Arial"/>
          <w:sz w:val="21"/>
        </w:rPr>
      </w:pPr>
      <w:r>
        <w:rPr>
          <w:rFonts w:ascii="Arial" w:eastAsia="Arial" w:hAnsi="Arial" w:cs="Arial"/>
          <w:sz w:val="21"/>
        </w:rPr>
        <w:t xml:space="preserve">V vprašanju oz. v kratkem opisu težave naj zavezanec navede: </w:t>
      </w:r>
    </w:p>
    <w:p w14:paraId="2D7DEB85" w14:textId="77777777" w:rsidR="00A913CB" w:rsidRDefault="00CB6AB8">
      <w:pPr>
        <w:numPr>
          <w:ilvl w:val="0"/>
          <w:numId w:val="10"/>
        </w:numPr>
        <w:spacing w:after="9" w:line="249" w:lineRule="auto"/>
        <w:ind w:left="598" w:right="221" w:hanging="275"/>
        <w:jc w:val="both"/>
      </w:pPr>
      <w:r>
        <w:rPr>
          <w:rFonts w:ascii="Arial" w:eastAsia="Arial" w:hAnsi="Arial" w:cs="Arial"/>
          <w:sz w:val="21"/>
        </w:rPr>
        <w:t xml:space="preserve">na </w:t>
      </w:r>
      <w:r>
        <w:rPr>
          <w:rFonts w:ascii="Arial" w:eastAsia="Arial" w:hAnsi="Arial" w:cs="Arial"/>
          <w:b/>
          <w:sz w:val="21"/>
        </w:rPr>
        <w:t xml:space="preserve">katero klasifikacijo </w:t>
      </w:r>
      <w:r>
        <w:rPr>
          <w:rFonts w:ascii="Arial" w:eastAsia="Arial" w:hAnsi="Arial" w:cs="Arial"/>
          <w:sz w:val="21"/>
        </w:rPr>
        <w:t xml:space="preserve">(npr. SKP-08) se vprašanje nanaša, </w:t>
      </w:r>
    </w:p>
    <w:p w14:paraId="52C11B64" w14:textId="77777777" w:rsidR="00A913CB" w:rsidRDefault="00CB6AB8">
      <w:pPr>
        <w:numPr>
          <w:ilvl w:val="0"/>
          <w:numId w:val="10"/>
        </w:numPr>
        <w:spacing w:after="0" w:line="265" w:lineRule="auto"/>
        <w:ind w:left="598" w:right="221" w:hanging="275"/>
        <w:jc w:val="both"/>
      </w:pPr>
      <w:r>
        <w:rPr>
          <w:rFonts w:ascii="Arial" w:eastAsia="Arial" w:hAnsi="Arial" w:cs="Arial"/>
          <w:b/>
          <w:sz w:val="21"/>
        </w:rPr>
        <w:t>naziv oz. ime dela, delovnega mesta oz. poklica</w:t>
      </w:r>
      <w:r>
        <w:rPr>
          <w:rFonts w:ascii="Arial" w:eastAsia="Arial" w:hAnsi="Arial" w:cs="Arial"/>
          <w:sz w:val="21"/>
        </w:rPr>
        <w:t xml:space="preserve">, ki mu ne morete določiti 4-mestne kode po SKP-08, </w:t>
      </w:r>
    </w:p>
    <w:p w14:paraId="5544AF82" w14:textId="77777777" w:rsidR="00A913CB" w:rsidRDefault="00CB6AB8">
      <w:pPr>
        <w:numPr>
          <w:ilvl w:val="0"/>
          <w:numId w:val="10"/>
        </w:numPr>
        <w:spacing w:after="5" w:line="249" w:lineRule="auto"/>
        <w:ind w:left="598" w:right="221" w:hanging="275"/>
        <w:jc w:val="both"/>
      </w:pPr>
      <w:r>
        <w:rPr>
          <w:rFonts w:ascii="Arial" w:eastAsia="Arial" w:hAnsi="Arial" w:cs="Arial"/>
          <w:b/>
          <w:sz w:val="21"/>
        </w:rPr>
        <w:t>kratek opis dela</w:t>
      </w:r>
      <w:r>
        <w:rPr>
          <w:rFonts w:ascii="Arial" w:eastAsia="Arial" w:hAnsi="Arial" w:cs="Arial"/>
          <w:sz w:val="21"/>
        </w:rPr>
        <w:t xml:space="preserve"> (delovnega mesta) ter izobrazbene/kvalifikacijske pogoje za opravljanje tega dela (delovnega mesta), </w:t>
      </w:r>
    </w:p>
    <w:p w14:paraId="470DE272" w14:textId="77777777" w:rsidR="00A913CB" w:rsidRDefault="00CB6AB8">
      <w:pPr>
        <w:numPr>
          <w:ilvl w:val="0"/>
          <w:numId w:val="10"/>
        </w:numPr>
        <w:spacing w:after="337" w:line="249" w:lineRule="auto"/>
        <w:ind w:left="598" w:right="221" w:hanging="275"/>
        <w:jc w:val="both"/>
      </w:pPr>
      <w:r>
        <w:rPr>
          <w:rFonts w:ascii="Arial" w:eastAsia="Arial" w:hAnsi="Arial" w:cs="Arial"/>
          <w:b/>
          <w:sz w:val="21"/>
        </w:rPr>
        <w:t>kontaktno osebo in njeno telefonsko številko</w:t>
      </w:r>
      <w:r>
        <w:rPr>
          <w:rFonts w:ascii="Arial" w:eastAsia="Arial" w:hAnsi="Arial" w:cs="Arial"/>
          <w:sz w:val="21"/>
        </w:rPr>
        <w:t xml:space="preserve">, ki jo bo SURS lahko poklical in pridobil dodatna pojasnila, če jih bo potreboval. </w:t>
      </w:r>
    </w:p>
    <w:p w14:paraId="7AB50F8B" w14:textId="77777777" w:rsidR="00A913CB" w:rsidRPr="0045309C" w:rsidRDefault="00CB6AB8" w:rsidP="0045309C">
      <w:pPr>
        <w:spacing w:after="98"/>
        <w:ind w:left="282" w:hanging="10"/>
        <w:rPr>
          <w:rFonts w:ascii="Arial" w:eastAsia="Arial" w:hAnsi="Arial" w:cs="Arial"/>
          <w:b/>
          <w:sz w:val="21"/>
        </w:rPr>
      </w:pPr>
      <w:r>
        <w:rPr>
          <w:rFonts w:ascii="Arial" w:eastAsia="Arial" w:hAnsi="Arial" w:cs="Arial"/>
          <w:b/>
          <w:sz w:val="21"/>
        </w:rPr>
        <w:t xml:space="preserve">Rubrika 26 – Delovno razmerje </w:t>
      </w:r>
    </w:p>
    <w:p w14:paraId="0F22496D" w14:textId="77777777" w:rsidR="00A913CB" w:rsidRPr="0045309C" w:rsidRDefault="00CB6AB8" w:rsidP="007C17B8">
      <w:pPr>
        <w:spacing w:after="0" w:line="250" w:lineRule="auto"/>
        <w:ind w:left="283" w:right="352" w:hanging="11"/>
        <w:jc w:val="both"/>
        <w:rPr>
          <w:rFonts w:ascii="Arial" w:eastAsia="Arial" w:hAnsi="Arial" w:cs="Arial"/>
          <w:sz w:val="21"/>
        </w:rPr>
      </w:pPr>
      <w:r>
        <w:rPr>
          <w:rFonts w:ascii="Arial" w:eastAsia="Arial" w:hAnsi="Arial" w:cs="Arial"/>
          <w:sz w:val="21"/>
        </w:rPr>
        <w:t xml:space="preserve">Vpisati je treba ustrezno šifro glede na vrsto sklenjenega delovnega razmerja zavarovanca. </w:t>
      </w:r>
    </w:p>
    <w:p w14:paraId="31678CE0" w14:textId="77777777" w:rsidR="00A913CB" w:rsidRDefault="00CB6AB8">
      <w:pPr>
        <w:spacing w:after="83"/>
        <w:ind w:left="295"/>
      </w:pPr>
      <w:r>
        <w:rPr>
          <w:noProof/>
        </w:rPr>
        <mc:AlternateContent>
          <mc:Choice Requires="wpg">
            <w:drawing>
              <wp:inline distT="0" distB="0" distL="0" distR="0" wp14:anchorId="75937D04" wp14:editId="36300B33">
                <wp:extent cx="5622760" cy="11824"/>
                <wp:effectExtent l="0" t="0" r="0" b="0"/>
                <wp:docPr id="164467" name="Group 164467"/>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3" name="Shape 216013"/>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84B1EC0" id="Group 16446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">
                <v:shape id="Shape 216013"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" path="m,l5622760,r,11824l,11824,,e" fillcolor="black" stroked="f" strokeweight="0">
                  <v:stroke miterlimit="83231f" joinstyle="miter"/>
                  <v:path arrowok="t" textboxrect="0,0,5622760,11824"/>
                </v:shape>
                <w10:anchorlock/>
              </v:group>
            </w:pict>
          </mc:Fallback>
        </mc:AlternateContent>
      </w:r>
    </w:p>
    <w:p w14:paraId="6C9442A4" w14:textId="77777777" w:rsidR="00A913CB" w:rsidRDefault="00CB6AB8">
      <w:pPr>
        <w:spacing w:after="5" w:line="249" w:lineRule="auto"/>
        <w:ind w:left="332" w:right="221" w:hanging="10"/>
        <w:jc w:val="both"/>
      </w:pPr>
      <w:r>
        <w:rPr>
          <w:rFonts w:ascii="Arial" w:eastAsia="Arial" w:hAnsi="Arial" w:cs="Arial"/>
          <w:sz w:val="21"/>
        </w:rPr>
        <w:t xml:space="preserve">Šifra  Naziv  </w:t>
      </w:r>
    </w:p>
    <w:p w14:paraId="0ECD828B" w14:textId="77777777" w:rsidR="00A913CB" w:rsidRDefault="00CB6AB8">
      <w:pPr>
        <w:spacing w:after="158"/>
        <w:ind w:left="295"/>
      </w:pPr>
      <w:r>
        <w:rPr>
          <w:noProof/>
        </w:rPr>
        <mc:AlternateContent>
          <mc:Choice Requires="wpg">
            <w:drawing>
              <wp:inline distT="0" distB="0" distL="0" distR="0" wp14:anchorId="6C2A6A08" wp14:editId="3232B230">
                <wp:extent cx="5622760" cy="11836"/>
                <wp:effectExtent l="0" t="0" r="0" b="0"/>
                <wp:docPr id="164468" name="Group 16446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15" name="Shape 216015"/>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D71B004" id="Group 16446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">
                <v:shape id="Shape 216015"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7D15D6CC" w14:textId="77777777" w:rsidR="00A913CB" w:rsidRDefault="00CB6AB8">
      <w:pPr>
        <w:numPr>
          <w:ilvl w:val="0"/>
          <w:numId w:val="11"/>
        </w:numPr>
        <w:spacing w:after="74" w:line="249" w:lineRule="auto"/>
        <w:ind w:right="1398"/>
      </w:pPr>
      <w:r>
        <w:rPr>
          <w:rFonts w:ascii="Arial" w:eastAsia="Arial" w:hAnsi="Arial" w:cs="Arial"/>
          <w:sz w:val="21"/>
        </w:rPr>
        <w:t xml:space="preserve">za osebo, ki je sklenila delovno razmerje za nedoločen čas; </w:t>
      </w:r>
    </w:p>
    <w:p w14:paraId="0AEC3753" w14:textId="77777777" w:rsidR="00D72AAB" w:rsidRPr="00D72AAB" w:rsidRDefault="00CB6AB8" w:rsidP="00807F35">
      <w:pPr>
        <w:numPr>
          <w:ilvl w:val="0"/>
          <w:numId w:val="11"/>
        </w:numPr>
        <w:spacing w:after="74" w:line="249" w:lineRule="auto"/>
        <w:ind w:right="1398"/>
        <w:rPr>
          <w:rFonts w:ascii="Arial" w:eastAsia="Arial" w:hAnsi="Arial" w:cs="Arial"/>
          <w:sz w:val="21"/>
        </w:rPr>
      </w:pPr>
      <w:r>
        <w:rPr>
          <w:rFonts w:ascii="Arial" w:eastAsia="Arial" w:hAnsi="Arial" w:cs="Arial"/>
          <w:sz w:val="21"/>
        </w:rPr>
        <w:t xml:space="preserve">za osebo, ki je sklenila delovno razmerje za določen čas; </w:t>
      </w:r>
    </w:p>
    <w:p w14:paraId="328D3580" w14:textId="4D06D724" w:rsidR="00D72AAB" w:rsidRPr="00D72AAB" w:rsidRDefault="00CB6AB8" w:rsidP="00807F35">
      <w:pPr>
        <w:numPr>
          <w:ilvl w:val="0"/>
          <w:numId w:val="11"/>
        </w:numPr>
        <w:spacing w:after="74" w:line="249" w:lineRule="auto"/>
        <w:ind w:right="1398"/>
        <w:rPr>
          <w:rFonts w:ascii="Arial" w:eastAsia="Arial" w:hAnsi="Arial" w:cs="Arial"/>
          <w:sz w:val="21"/>
        </w:rPr>
      </w:pPr>
      <w:r>
        <w:rPr>
          <w:rFonts w:ascii="Arial" w:eastAsia="Arial" w:hAnsi="Arial" w:cs="Arial"/>
          <w:sz w:val="21"/>
        </w:rPr>
        <w:t xml:space="preserve">za pripravnika, ki je sklenil delovno razmerje za nedoločen čas; </w:t>
      </w:r>
    </w:p>
    <w:p w14:paraId="49DE5B2D" w14:textId="1A7862E9" w:rsidR="00A913CB" w:rsidRDefault="00CB6AB8" w:rsidP="007C17B8">
      <w:pPr>
        <w:numPr>
          <w:ilvl w:val="0"/>
          <w:numId w:val="11"/>
        </w:numPr>
        <w:spacing w:after="320" w:line="250" w:lineRule="auto"/>
        <w:ind w:left="323" w:right="1400"/>
        <w:rPr>
          <w:rFonts w:ascii="Arial" w:eastAsia="Arial" w:hAnsi="Arial" w:cs="Arial"/>
          <w:sz w:val="21"/>
        </w:rPr>
      </w:pPr>
      <w:r>
        <w:rPr>
          <w:rFonts w:ascii="Arial" w:eastAsia="Arial" w:hAnsi="Arial" w:cs="Arial"/>
          <w:sz w:val="21"/>
        </w:rPr>
        <w:t xml:space="preserve">za pripravnika, ki je sklenil delovno razmerje za določen čas. </w:t>
      </w:r>
    </w:p>
    <w:p w14:paraId="725CABFB" w14:textId="77777777" w:rsidR="00A913CB" w:rsidRPr="0045309C" w:rsidRDefault="00CB6AB8" w:rsidP="0045309C">
      <w:pPr>
        <w:spacing w:after="98"/>
        <w:ind w:left="282" w:hanging="10"/>
        <w:rPr>
          <w:rFonts w:ascii="Arial" w:eastAsia="Arial" w:hAnsi="Arial" w:cs="Arial"/>
          <w:b/>
          <w:sz w:val="21"/>
        </w:rPr>
      </w:pPr>
      <w:r>
        <w:rPr>
          <w:rFonts w:ascii="Arial" w:eastAsia="Arial" w:hAnsi="Arial" w:cs="Arial"/>
          <w:b/>
          <w:sz w:val="21"/>
        </w:rPr>
        <w:t xml:space="preserve">Rubrika 27 – Izmensko delo </w:t>
      </w:r>
    </w:p>
    <w:p w14:paraId="683EA5D5" w14:textId="5CD6683F" w:rsidR="00A913CB" w:rsidRPr="0045309C" w:rsidRDefault="00CB6AB8" w:rsidP="007C17B8">
      <w:pPr>
        <w:spacing w:after="0" w:line="250" w:lineRule="auto"/>
        <w:ind w:left="283" w:right="352" w:hanging="11"/>
        <w:jc w:val="both"/>
        <w:rPr>
          <w:rFonts w:ascii="Arial" w:eastAsia="Arial" w:hAnsi="Arial" w:cs="Arial"/>
          <w:sz w:val="21"/>
        </w:rPr>
      </w:pPr>
      <w:r>
        <w:rPr>
          <w:rFonts w:ascii="Arial" w:eastAsia="Arial" w:hAnsi="Arial" w:cs="Arial"/>
          <w:sz w:val="21"/>
        </w:rPr>
        <w:t>Vpisati je treba ustrezno šifro glede na razporeditev d</w:t>
      </w:r>
      <w:r w:rsidR="007C17B8">
        <w:rPr>
          <w:rFonts w:ascii="Arial" w:eastAsia="Arial" w:hAnsi="Arial" w:cs="Arial"/>
          <w:sz w:val="21"/>
        </w:rPr>
        <w:t>elovnega časa - izmensko delo:</w:t>
      </w:r>
    </w:p>
    <w:p w14:paraId="466CBAB7" w14:textId="77777777" w:rsidR="00A913CB" w:rsidRDefault="00CB6AB8">
      <w:pPr>
        <w:spacing w:after="84"/>
        <w:ind w:left="295"/>
      </w:pPr>
      <w:r>
        <w:rPr>
          <w:noProof/>
        </w:rPr>
        <mc:AlternateContent>
          <mc:Choice Requires="wpg">
            <w:drawing>
              <wp:inline distT="0" distB="0" distL="0" distR="0" wp14:anchorId="5DEAA9E3" wp14:editId="0E844A20">
                <wp:extent cx="5622760" cy="11824"/>
                <wp:effectExtent l="0" t="0" r="0" b="0"/>
                <wp:docPr id="164469" name="Group 164469"/>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7" name="Shape 21601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1385275" id="Group 16446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">
                <v:shape id="Shape 21601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5443CC41" w14:textId="77777777" w:rsidR="00A913CB" w:rsidRDefault="00CB6AB8">
      <w:pPr>
        <w:spacing w:after="5" w:line="249" w:lineRule="auto"/>
        <w:ind w:left="332" w:right="221" w:hanging="10"/>
        <w:jc w:val="both"/>
      </w:pPr>
      <w:r>
        <w:rPr>
          <w:rFonts w:ascii="Arial" w:eastAsia="Arial" w:hAnsi="Arial" w:cs="Arial"/>
          <w:sz w:val="21"/>
        </w:rPr>
        <w:t xml:space="preserve">Šifra  Naziv  </w:t>
      </w:r>
    </w:p>
    <w:p w14:paraId="47FFC848" w14:textId="77777777" w:rsidR="00A913CB" w:rsidRDefault="00CB6AB8">
      <w:pPr>
        <w:spacing w:after="158"/>
        <w:ind w:left="295"/>
      </w:pPr>
      <w:r>
        <w:rPr>
          <w:noProof/>
        </w:rPr>
        <mc:AlternateContent>
          <mc:Choice Requires="wpg">
            <w:drawing>
              <wp:inline distT="0" distB="0" distL="0" distR="0" wp14:anchorId="041C6D3E" wp14:editId="51979F2A">
                <wp:extent cx="5622760" cy="11824"/>
                <wp:effectExtent l="0" t="0" r="0" b="0"/>
                <wp:docPr id="164470" name="Group 164470"/>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9" name="Shape 216019"/>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9A1F37B" id="Group 16447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">
                <v:shape id="Shape 216019"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3AB356DC" w14:textId="77777777" w:rsidR="00A913CB" w:rsidRDefault="00CB6AB8">
      <w:pPr>
        <w:numPr>
          <w:ilvl w:val="0"/>
          <w:numId w:val="12"/>
        </w:numPr>
        <w:spacing w:after="49" w:line="249" w:lineRule="auto"/>
        <w:ind w:right="221" w:hanging="675"/>
        <w:jc w:val="both"/>
      </w:pPr>
      <w:r>
        <w:rPr>
          <w:rFonts w:ascii="Arial" w:eastAsia="Arial" w:hAnsi="Arial" w:cs="Arial"/>
          <w:sz w:val="21"/>
        </w:rPr>
        <w:lastRenderedPageBreak/>
        <w:t xml:space="preserve">za zavarovanca, ki dela v eni izmeni (dela in naloge opravlja v 24 urah ena sama oseba, najpogosteje 7 ali 8 ur, ne glede na del dneva in ne glede na to, ali dela v nedeljenem ali deljenem delovnem času); </w:t>
      </w:r>
    </w:p>
    <w:p w14:paraId="0D18148F" w14:textId="77777777" w:rsidR="00A913CB" w:rsidRDefault="00CB6AB8">
      <w:pPr>
        <w:numPr>
          <w:ilvl w:val="0"/>
          <w:numId w:val="12"/>
        </w:numPr>
        <w:spacing w:after="70" w:line="249" w:lineRule="auto"/>
        <w:ind w:right="221" w:hanging="675"/>
        <w:jc w:val="both"/>
      </w:pPr>
      <w:r>
        <w:rPr>
          <w:rFonts w:ascii="Arial" w:eastAsia="Arial" w:hAnsi="Arial" w:cs="Arial"/>
          <w:sz w:val="21"/>
        </w:rPr>
        <w:t xml:space="preserve">za zavarovanca, ki dela v dveh izmenah (dela in naloge opravljata v 24 urah dve osebi, vsaka dela najpogosteje 7 ali 8 ur); </w:t>
      </w:r>
    </w:p>
    <w:p w14:paraId="6FD9753B" w14:textId="0AF53D5F" w:rsidR="00A913CB" w:rsidRDefault="00CB6AB8">
      <w:pPr>
        <w:numPr>
          <w:ilvl w:val="0"/>
          <w:numId w:val="12"/>
        </w:numPr>
        <w:spacing w:after="72" w:line="249" w:lineRule="auto"/>
        <w:ind w:right="221" w:hanging="675"/>
        <w:jc w:val="both"/>
      </w:pPr>
      <w:r>
        <w:rPr>
          <w:rFonts w:ascii="Arial" w:eastAsia="Arial" w:hAnsi="Arial" w:cs="Arial"/>
          <w:sz w:val="21"/>
        </w:rPr>
        <w:t>za zavarovanca, ki dela v treh izmenah (dela in naloge o</w:t>
      </w:r>
      <w:r w:rsidR="007C17B8">
        <w:rPr>
          <w:rFonts w:ascii="Arial" w:eastAsia="Arial" w:hAnsi="Arial" w:cs="Arial"/>
          <w:sz w:val="21"/>
        </w:rPr>
        <w:t>pravljajo v 24 urah tri osebe);</w:t>
      </w:r>
    </w:p>
    <w:p w14:paraId="04735CFC" w14:textId="77777777" w:rsidR="00A913CB" w:rsidRDefault="00CB6AB8">
      <w:pPr>
        <w:numPr>
          <w:ilvl w:val="0"/>
          <w:numId w:val="12"/>
        </w:numPr>
        <w:spacing w:after="9" w:line="249" w:lineRule="auto"/>
        <w:ind w:right="221" w:hanging="675"/>
        <w:jc w:val="both"/>
      </w:pPr>
      <w:r>
        <w:rPr>
          <w:rFonts w:ascii="Arial" w:eastAsia="Arial" w:hAnsi="Arial" w:cs="Arial"/>
          <w:sz w:val="21"/>
        </w:rPr>
        <w:t xml:space="preserve">za zavarovanca ki dela v več izmenah (dela in naloge opravljajo v 24 urah štiri osebe </w:t>
      </w:r>
    </w:p>
    <w:p w14:paraId="58C2EF76" w14:textId="77777777" w:rsidR="00A913CB" w:rsidRDefault="00CB6AB8">
      <w:pPr>
        <w:spacing w:after="46" w:line="249" w:lineRule="auto"/>
        <w:ind w:left="1012" w:right="312" w:hanging="10"/>
        <w:jc w:val="both"/>
      </w:pPr>
      <w:r>
        <w:rPr>
          <w:rFonts w:ascii="Arial" w:eastAsia="Arial" w:hAnsi="Arial" w:cs="Arial"/>
          <w:sz w:val="21"/>
        </w:rPr>
        <w:t xml:space="preserve">ali več); </w:t>
      </w:r>
    </w:p>
    <w:p w14:paraId="49695962" w14:textId="6BD8C4DC" w:rsidR="00A913CB" w:rsidRDefault="00CB6AB8" w:rsidP="007C17B8">
      <w:pPr>
        <w:numPr>
          <w:ilvl w:val="0"/>
          <w:numId w:val="12"/>
        </w:numPr>
        <w:spacing w:after="320" w:line="250" w:lineRule="auto"/>
        <w:ind w:left="1010" w:right="221" w:hanging="675"/>
        <w:jc w:val="both"/>
      </w:pPr>
      <w:r>
        <w:rPr>
          <w:rFonts w:ascii="Arial" w:eastAsia="Arial" w:hAnsi="Arial" w:cs="Arial"/>
          <w:sz w:val="21"/>
        </w:rPr>
        <w:t>za zavarovanca, ki opravlja dela in naloge v turnusu, po 12 do 24 ur, ali po kateri drugi časovni razvrstitvi, in ima na</w:t>
      </w:r>
      <w:r w:rsidR="007C17B8">
        <w:rPr>
          <w:rFonts w:ascii="Arial" w:eastAsia="Arial" w:hAnsi="Arial" w:cs="Arial"/>
          <w:sz w:val="21"/>
        </w:rPr>
        <w:t>to 24 ur ali dalj časa prosto.</w:t>
      </w:r>
    </w:p>
    <w:p w14:paraId="6996E46F" w14:textId="77777777" w:rsidR="00A913CB" w:rsidRPr="0045309C" w:rsidRDefault="00CB6AB8" w:rsidP="0045309C">
      <w:pPr>
        <w:spacing w:after="98"/>
        <w:ind w:left="282" w:hanging="10"/>
        <w:rPr>
          <w:rFonts w:ascii="Arial" w:eastAsia="Arial" w:hAnsi="Arial" w:cs="Arial"/>
          <w:b/>
          <w:sz w:val="21"/>
        </w:rPr>
      </w:pPr>
      <w:r w:rsidRPr="0045309C">
        <w:rPr>
          <w:rFonts w:ascii="Arial" w:eastAsia="Arial" w:hAnsi="Arial" w:cs="Arial"/>
          <w:b/>
          <w:sz w:val="21"/>
        </w:rPr>
        <w:t xml:space="preserve">Rubrika 28 – Poslan v državo </w:t>
      </w:r>
    </w:p>
    <w:p w14:paraId="5CC65C60" w14:textId="03A8FA76"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 xml:space="preserve">Za zavarovanca, ki je v delovnem razmerju v RS in je poslan v tujino na delo ali strokovno izpopolnjevanje, je treba vpisati ustrezno šifro države iz seznama držav, ki je objavljen na spletni strani Statističnega urada RS: </w:t>
      </w:r>
      <w:r w:rsidR="00E92FA8" w:rsidRPr="0082149A">
        <w:rPr>
          <w:rFonts w:ascii="Arial" w:eastAsia="Arial" w:hAnsi="Arial" w:cs="Arial"/>
          <w:sz w:val="21"/>
        </w:rPr>
        <w:t>https://www.stat.si/Klasje/Search</w:t>
      </w:r>
      <w:r>
        <w:rPr>
          <w:rFonts w:ascii="Arial" w:eastAsia="Arial" w:hAnsi="Arial" w:cs="Arial"/>
          <w:sz w:val="21"/>
        </w:rPr>
        <w:t xml:space="preserve"> (Države in druga ozemlja –</w:t>
      </w:r>
      <w:r w:rsidR="0045309C">
        <w:rPr>
          <w:rFonts w:ascii="Arial" w:eastAsia="Arial" w:hAnsi="Arial" w:cs="Arial"/>
          <w:sz w:val="21"/>
        </w:rPr>
        <w:t xml:space="preserve"> slovenski standard ISO 3166).</w:t>
      </w:r>
    </w:p>
    <w:p w14:paraId="40D2B7DA" w14:textId="31566F53" w:rsidR="00A913CB" w:rsidRPr="0045309C" w:rsidRDefault="00CB6AB8" w:rsidP="0045309C">
      <w:pPr>
        <w:spacing w:after="320" w:line="250" w:lineRule="auto"/>
        <w:ind w:left="283" w:right="352" w:hanging="11"/>
        <w:jc w:val="both"/>
        <w:rPr>
          <w:rFonts w:ascii="Arial" w:eastAsia="Arial" w:hAnsi="Arial" w:cs="Arial"/>
          <w:sz w:val="21"/>
        </w:rPr>
      </w:pPr>
      <w:r>
        <w:rPr>
          <w:rFonts w:ascii="Arial" w:eastAsia="Arial" w:hAnsi="Arial" w:cs="Arial"/>
          <w:sz w:val="21"/>
        </w:rPr>
        <w:t>Za zavarovance, ki so zavarovani s šifro podlage za zavarovanje 113, 114, 115, 119, 120, je treba vpisati šifro države članice EU</w:t>
      </w:r>
      <w:r w:rsidR="00B075CA">
        <w:rPr>
          <w:rFonts w:ascii="Arial" w:eastAsia="Arial" w:hAnsi="Arial" w:cs="Arial"/>
          <w:sz w:val="21"/>
        </w:rPr>
        <w:t xml:space="preserve"> oziroma države pogodbenice</w:t>
      </w:r>
      <w:r>
        <w:rPr>
          <w:rFonts w:ascii="Arial" w:eastAsia="Arial" w:hAnsi="Arial" w:cs="Arial"/>
          <w:sz w:val="21"/>
        </w:rPr>
        <w:t xml:space="preserve">, v kateri je nastalo pravno razmerje (zaposlitev, samozaposlitev, </w:t>
      </w:r>
      <w:proofErr w:type="spellStart"/>
      <w:r>
        <w:rPr>
          <w:rFonts w:ascii="Arial" w:eastAsia="Arial" w:hAnsi="Arial" w:cs="Arial"/>
          <w:sz w:val="21"/>
        </w:rPr>
        <w:t>družbeništvo</w:t>
      </w:r>
      <w:proofErr w:type="spellEnd"/>
      <w:r>
        <w:rPr>
          <w:rFonts w:ascii="Arial" w:eastAsia="Arial" w:hAnsi="Arial" w:cs="Arial"/>
          <w:sz w:val="21"/>
        </w:rPr>
        <w:t xml:space="preserve"> in </w:t>
      </w:r>
      <w:proofErr w:type="spellStart"/>
      <w:r>
        <w:rPr>
          <w:rFonts w:ascii="Arial" w:eastAsia="Arial" w:hAnsi="Arial" w:cs="Arial"/>
          <w:sz w:val="21"/>
        </w:rPr>
        <w:t>poslovodenje</w:t>
      </w:r>
      <w:proofErr w:type="spellEnd"/>
      <w:r>
        <w:rPr>
          <w:rFonts w:ascii="Arial" w:eastAsia="Arial" w:hAnsi="Arial" w:cs="Arial"/>
          <w:sz w:val="21"/>
        </w:rPr>
        <w:t xml:space="preserve">), ki je podlaga za zavarovanje v RS, oziroma v kateri zavarovanec opravlja delo oz. dejavnost. </w:t>
      </w:r>
    </w:p>
    <w:p w14:paraId="6EE3EC07" w14:textId="77777777" w:rsidR="00A913CB" w:rsidRPr="0045309C" w:rsidRDefault="00CB6AB8" w:rsidP="0045309C">
      <w:pPr>
        <w:spacing w:after="98"/>
        <w:ind w:left="282" w:hanging="10"/>
        <w:rPr>
          <w:rFonts w:ascii="Arial" w:eastAsia="Arial" w:hAnsi="Arial" w:cs="Arial"/>
          <w:b/>
          <w:sz w:val="21"/>
        </w:rPr>
      </w:pPr>
      <w:r>
        <w:rPr>
          <w:rFonts w:ascii="Arial" w:eastAsia="Arial" w:hAnsi="Arial" w:cs="Arial"/>
          <w:b/>
          <w:sz w:val="21"/>
        </w:rPr>
        <w:t xml:space="preserve">Rubrika 29 – Vrsta invalidnosti </w:t>
      </w:r>
    </w:p>
    <w:p w14:paraId="38E2AD79" w14:textId="77777777"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Za invalidne zavarovance, ki so zavarovani po šifri podlage za zavarovanje 001, 002, 005,</w:t>
      </w:r>
      <w:r w:rsidRPr="0045309C">
        <w:rPr>
          <w:rFonts w:ascii="Arial" w:eastAsia="Arial" w:hAnsi="Arial" w:cs="Arial"/>
          <w:sz w:val="21"/>
        </w:rPr>
        <w:t xml:space="preserve"> </w:t>
      </w:r>
      <w:r>
        <w:rPr>
          <w:rFonts w:ascii="Arial" w:eastAsia="Arial" w:hAnsi="Arial" w:cs="Arial"/>
          <w:sz w:val="21"/>
        </w:rPr>
        <w:t xml:space="preserve">013, 016, 019, 029, 034, 040, 051, 052, 064, 065, 084, 085, 118 je treba vpisati šifro za vrsto invalidnosti. </w:t>
      </w:r>
    </w:p>
    <w:p w14:paraId="6B25C835" w14:textId="77777777" w:rsidR="00A913CB" w:rsidRDefault="00CB6AB8">
      <w:pPr>
        <w:spacing w:after="84"/>
        <w:ind w:left="386"/>
      </w:pPr>
      <w:r>
        <w:rPr>
          <w:noProof/>
        </w:rPr>
        <mc:AlternateContent>
          <mc:Choice Requires="wpg">
            <w:drawing>
              <wp:inline distT="0" distB="0" distL="0" distR="0" wp14:anchorId="40C1FE93" wp14:editId="6D5031F4">
                <wp:extent cx="5622760" cy="11824"/>
                <wp:effectExtent l="0" t="0" r="0" b="0"/>
                <wp:docPr id="164445" name="Group 164445"/>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27" name="Shape 21602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CF7E0CA" id="Group 164445"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">
                <v:shape id="Shape 21602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237E7D83" w14:textId="77777777" w:rsidR="00A913CB" w:rsidRDefault="00CB6AB8">
      <w:pPr>
        <w:spacing w:after="5" w:line="249" w:lineRule="auto"/>
        <w:ind w:left="409" w:right="221" w:hanging="10"/>
        <w:jc w:val="both"/>
      </w:pPr>
      <w:r>
        <w:rPr>
          <w:rFonts w:ascii="Arial" w:eastAsia="Arial" w:hAnsi="Arial" w:cs="Arial"/>
          <w:sz w:val="21"/>
        </w:rPr>
        <w:t xml:space="preserve">Šifra  Naziv </w:t>
      </w:r>
    </w:p>
    <w:p w14:paraId="46A1BF90" w14:textId="77777777" w:rsidR="00A913CB" w:rsidRDefault="00CB6AB8">
      <w:pPr>
        <w:spacing w:after="101"/>
        <w:ind w:left="386"/>
      </w:pPr>
      <w:r>
        <w:rPr>
          <w:noProof/>
        </w:rPr>
        <mc:AlternateContent>
          <mc:Choice Requires="wpg">
            <w:drawing>
              <wp:inline distT="0" distB="0" distL="0" distR="0" wp14:anchorId="389954B4" wp14:editId="6D5348FE">
                <wp:extent cx="5622760" cy="11824"/>
                <wp:effectExtent l="0" t="0" r="0" b="0"/>
                <wp:docPr id="164446" name="Group 164446"/>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29" name="Shape 216029"/>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3DA110F" id="Group 164446"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">
                <v:shape id="Shape 216029"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463EE143" w14:textId="77777777" w:rsidR="00A913CB" w:rsidRDefault="00CB6AB8">
      <w:pPr>
        <w:numPr>
          <w:ilvl w:val="0"/>
          <w:numId w:val="13"/>
        </w:numPr>
        <w:spacing w:after="5" w:line="249" w:lineRule="auto"/>
        <w:ind w:right="221" w:hanging="673"/>
        <w:jc w:val="both"/>
      </w:pPr>
      <w:r>
        <w:rPr>
          <w:rFonts w:ascii="Arial" w:eastAsia="Arial" w:hAnsi="Arial" w:cs="Arial"/>
          <w:sz w:val="21"/>
        </w:rPr>
        <w:t xml:space="preserve">zavarovanec, ki je pridobil status invalida po 10. členu Zakona o zaposlitveni </w:t>
      </w:r>
    </w:p>
    <w:p w14:paraId="75549B08" w14:textId="77777777" w:rsidR="00A913CB" w:rsidRDefault="00CB6AB8">
      <w:pPr>
        <w:spacing w:after="5" w:line="249" w:lineRule="auto"/>
        <w:ind w:left="1106" w:right="221" w:hanging="10"/>
        <w:jc w:val="both"/>
      </w:pPr>
      <w:r>
        <w:rPr>
          <w:rFonts w:ascii="Arial" w:eastAsia="Arial" w:hAnsi="Arial" w:cs="Arial"/>
          <w:sz w:val="21"/>
        </w:rPr>
        <w:t xml:space="preserve">rehabilitaciji in zaposlovanju invalidov; </w:t>
      </w:r>
    </w:p>
    <w:p w14:paraId="49CC7DFD" w14:textId="77777777" w:rsidR="00A913CB" w:rsidRDefault="00CB6AB8">
      <w:pPr>
        <w:numPr>
          <w:ilvl w:val="0"/>
          <w:numId w:val="13"/>
        </w:numPr>
        <w:spacing w:after="5" w:line="249" w:lineRule="auto"/>
        <w:ind w:right="221" w:hanging="673"/>
        <w:jc w:val="both"/>
      </w:pPr>
      <w:r>
        <w:rPr>
          <w:rFonts w:ascii="Arial" w:eastAsia="Arial" w:hAnsi="Arial" w:cs="Arial"/>
          <w:sz w:val="21"/>
        </w:rPr>
        <w:t xml:space="preserve">zavarovanec, ki mu je bila priznana lastnost invalidne osebe po 6. členu Zakona o usposabljanju in zaposlovanju invalidov; </w:t>
      </w:r>
    </w:p>
    <w:p w14:paraId="450A24F5" w14:textId="77777777" w:rsidR="00A913CB" w:rsidRDefault="00CB6AB8">
      <w:pPr>
        <w:numPr>
          <w:ilvl w:val="0"/>
          <w:numId w:val="13"/>
        </w:numPr>
        <w:spacing w:after="5" w:line="249" w:lineRule="auto"/>
        <w:ind w:right="221" w:hanging="673"/>
        <w:jc w:val="both"/>
      </w:pPr>
      <w:r>
        <w:rPr>
          <w:rFonts w:ascii="Arial" w:eastAsia="Arial" w:hAnsi="Arial" w:cs="Arial"/>
          <w:sz w:val="21"/>
        </w:rPr>
        <w:t xml:space="preserve">zavarovanec, ki je pridobil status delovnega invalida II. oz. III. kategorije po 34. členu ZPIZ-92 oz. po predpisih, ki so veljali pred uveljavitvijo tega zakona; </w:t>
      </w:r>
    </w:p>
    <w:p w14:paraId="3138A0DF" w14:textId="77777777" w:rsidR="00A913CB" w:rsidRDefault="00CB6AB8">
      <w:pPr>
        <w:numPr>
          <w:ilvl w:val="0"/>
          <w:numId w:val="13"/>
        </w:numPr>
        <w:spacing w:after="5" w:line="249" w:lineRule="auto"/>
        <w:ind w:right="221" w:hanging="673"/>
        <w:jc w:val="both"/>
      </w:pPr>
      <w:r>
        <w:rPr>
          <w:rFonts w:ascii="Arial" w:eastAsia="Arial" w:hAnsi="Arial" w:cs="Arial"/>
          <w:sz w:val="21"/>
        </w:rPr>
        <w:t xml:space="preserve">zavarovanec, ki je pridobil status delovnega invalida II. oz. III. kategorije po 60. členu ZPIZ-1 oziroma po 63. členu ZPIZ-2; </w:t>
      </w:r>
    </w:p>
    <w:p w14:paraId="64806AFE" w14:textId="77777777" w:rsidR="00A913CB" w:rsidRDefault="00CB6AB8">
      <w:pPr>
        <w:numPr>
          <w:ilvl w:val="0"/>
          <w:numId w:val="13"/>
        </w:numPr>
        <w:spacing w:after="5" w:line="249" w:lineRule="auto"/>
        <w:ind w:right="221" w:hanging="673"/>
        <w:jc w:val="both"/>
      </w:pPr>
      <w:r>
        <w:rPr>
          <w:rFonts w:ascii="Arial" w:eastAsia="Arial" w:hAnsi="Arial" w:cs="Arial"/>
          <w:sz w:val="21"/>
        </w:rPr>
        <w:t xml:space="preserve">zavarovanec iz 4. člena Navodila za izpolnjevanje obrazca prijave podatkov o zavarovanju invalida (Ur. list RS, št. 10/05, 43/05 in 53/12, v nadaljnjem besedilu: Navodilo), ki mu je ugotovljena telesna okvara po prvem in tretjem odstavku 143. člena ZPIZ-1 oziroma po predpisih, ki so veljali pred uveljavitvijo zadnje spremembe tega zakona, oziroma po 403. členu ZPIZ-2; </w:t>
      </w:r>
    </w:p>
    <w:p w14:paraId="2D958644" w14:textId="77777777" w:rsidR="00A913CB" w:rsidRDefault="00CB6AB8">
      <w:pPr>
        <w:numPr>
          <w:ilvl w:val="0"/>
          <w:numId w:val="13"/>
        </w:numPr>
        <w:spacing w:after="5" w:line="249" w:lineRule="auto"/>
        <w:ind w:right="221" w:hanging="673"/>
        <w:jc w:val="both"/>
      </w:pPr>
      <w:r>
        <w:rPr>
          <w:rFonts w:ascii="Arial" w:eastAsia="Arial" w:hAnsi="Arial" w:cs="Arial"/>
          <w:sz w:val="21"/>
        </w:rPr>
        <w:t xml:space="preserve">zavarovanec, ki je pridobil status vojnega invalida po Zakonu o vojnih invalidih; </w:t>
      </w:r>
    </w:p>
    <w:p w14:paraId="5C4C9912" w14:textId="77777777" w:rsidR="00A913CB" w:rsidRDefault="00CB6AB8">
      <w:pPr>
        <w:numPr>
          <w:ilvl w:val="0"/>
          <w:numId w:val="13"/>
        </w:numPr>
        <w:spacing w:after="5" w:line="249" w:lineRule="auto"/>
        <w:ind w:right="221" w:hanging="673"/>
        <w:jc w:val="both"/>
      </w:pPr>
      <w:r>
        <w:rPr>
          <w:rFonts w:ascii="Arial" w:eastAsia="Arial" w:hAnsi="Arial" w:cs="Arial"/>
          <w:sz w:val="21"/>
        </w:rPr>
        <w:t xml:space="preserve">zavarovanec, ki je pridobil pravice po Zakonu o družbenem varstvu duševno in telesno prizadetih oseb oziroma po Zakonu o socialnem vključevanju invalidov; </w:t>
      </w:r>
    </w:p>
    <w:p w14:paraId="0199347D" w14:textId="77777777" w:rsidR="00A913CB" w:rsidRDefault="00CB6AB8">
      <w:pPr>
        <w:numPr>
          <w:ilvl w:val="0"/>
          <w:numId w:val="13"/>
        </w:numPr>
        <w:spacing w:after="5" w:line="249" w:lineRule="auto"/>
        <w:ind w:right="221" w:hanging="673"/>
        <w:jc w:val="both"/>
      </w:pPr>
      <w:r>
        <w:rPr>
          <w:rFonts w:ascii="Arial" w:eastAsia="Arial" w:hAnsi="Arial" w:cs="Arial"/>
          <w:sz w:val="21"/>
        </w:rPr>
        <w:t xml:space="preserve">zavarovanec iz 5. člena Navodila, ki je bil razvrščen na podlagi izvida in mnenja strokovne komisije za razvrščanje otrok in mladostnikov z motnjami v telesnem in duševnem razvoju po 11. členu Zakona o izobraževanju in usposabljanju otrok in mladostnikov z motnjami v telesnem in duševnem razvoju; </w:t>
      </w:r>
    </w:p>
    <w:p w14:paraId="6D7F56EE" w14:textId="77777777" w:rsidR="00A913CB" w:rsidRDefault="00CB6AB8">
      <w:pPr>
        <w:numPr>
          <w:ilvl w:val="0"/>
          <w:numId w:val="13"/>
        </w:numPr>
        <w:spacing w:after="5" w:line="249" w:lineRule="auto"/>
        <w:ind w:right="221" w:hanging="673"/>
        <w:jc w:val="both"/>
      </w:pPr>
      <w:r>
        <w:rPr>
          <w:rFonts w:ascii="Arial" w:eastAsia="Arial" w:hAnsi="Arial" w:cs="Arial"/>
          <w:sz w:val="21"/>
        </w:rPr>
        <w:t xml:space="preserve">zavarovanec iz 6. člena Navodila, ki je bil usmerjen v program vzgoje in izobraževanja po 21. členu Zakona o usmerjanju otrok s posebnimi potrebami; </w:t>
      </w:r>
    </w:p>
    <w:p w14:paraId="4936D927" w14:textId="77777777" w:rsidR="00A913CB" w:rsidRDefault="00CB6AB8">
      <w:pPr>
        <w:numPr>
          <w:ilvl w:val="0"/>
          <w:numId w:val="13"/>
        </w:numPr>
        <w:spacing w:after="5" w:line="249" w:lineRule="auto"/>
        <w:ind w:right="221" w:hanging="673"/>
        <w:jc w:val="both"/>
      </w:pPr>
      <w:r>
        <w:rPr>
          <w:rFonts w:ascii="Arial" w:eastAsia="Arial" w:hAnsi="Arial" w:cs="Arial"/>
          <w:sz w:val="21"/>
        </w:rPr>
        <w:t xml:space="preserve">zavarovanec, ki je pridobil status invalida po predpisih drugih držav članic Evropske </w:t>
      </w:r>
    </w:p>
    <w:p w14:paraId="583599BD" w14:textId="77777777" w:rsidR="00A913CB" w:rsidRDefault="00CB6AB8">
      <w:pPr>
        <w:spacing w:after="5" w:line="249" w:lineRule="auto"/>
        <w:ind w:left="1105" w:right="221" w:hanging="10"/>
        <w:jc w:val="both"/>
      </w:pPr>
      <w:r>
        <w:rPr>
          <w:rFonts w:ascii="Arial" w:eastAsia="Arial" w:hAnsi="Arial" w:cs="Arial"/>
          <w:sz w:val="21"/>
        </w:rPr>
        <w:t xml:space="preserve">unije; </w:t>
      </w:r>
    </w:p>
    <w:p w14:paraId="1B57C912" w14:textId="77777777" w:rsidR="00A913CB" w:rsidRDefault="00CB6AB8">
      <w:pPr>
        <w:numPr>
          <w:ilvl w:val="0"/>
          <w:numId w:val="13"/>
        </w:numPr>
        <w:spacing w:after="278" w:line="249" w:lineRule="auto"/>
        <w:ind w:right="221" w:hanging="673"/>
        <w:jc w:val="both"/>
      </w:pPr>
      <w:r>
        <w:rPr>
          <w:rFonts w:ascii="Arial" w:eastAsia="Arial" w:hAnsi="Arial" w:cs="Arial"/>
          <w:sz w:val="21"/>
        </w:rPr>
        <w:t xml:space="preserve">zavarovanec s prišteto dobo za pridobitev in odmero pravic na podlagi osebnih okoliščin. </w:t>
      </w:r>
    </w:p>
    <w:p w14:paraId="11C9701D" w14:textId="77777777" w:rsidR="00A913CB" w:rsidRPr="0045309C" w:rsidRDefault="00CB6AB8" w:rsidP="0045309C">
      <w:pPr>
        <w:spacing w:after="98"/>
        <w:ind w:left="282" w:hanging="10"/>
        <w:rPr>
          <w:rFonts w:ascii="Arial" w:eastAsia="Arial" w:hAnsi="Arial" w:cs="Arial"/>
          <w:b/>
          <w:sz w:val="21"/>
        </w:rPr>
      </w:pPr>
      <w:r>
        <w:rPr>
          <w:rFonts w:ascii="Arial" w:eastAsia="Arial" w:hAnsi="Arial" w:cs="Arial"/>
          <w:b/>
          <w:sz w:val="21"/>
        </w:rPr>
        <w:lastRenderedPageBreak/>
        <w:t xml:space="preserve">Rubrika 30 – Prostovoljno pokojninsko zavarovanje </w:t>
      </w:r>
    </w:p>
    <w:p w14:paraId="77DEC154" w14:textId="77777777" w:rsidR="00A913CB" w:rsidRPr="0045309C" w:rsidRDefault="00CB6AB8" w:rsidP="0045309C">
      <w:pPr>
        <w:spacing w:after="107" w:line="249" w:lineRule="auto"/>
        <w:ind w:left="282" w:right="353" w:hanging="10"/>
        <w:jc w:val="both"/>
        <w:rPr>
          <w:rFonts w:ascii="Arial" w:eastAsia="Arial" w:hAnsi="Arial" w:cs="Arial"/>
          <w:sz w:val="21"/>
        </w:rPr>
      </w:pPr>
      <w:r>
        <w:rPr>
          <w:rFonts w:ascii="Arial" w:eastAsia="Arial" w:hAnsi="Arial" w:cs="Arial"/>
          <w:sz w:val="21"/>
        </w:rPr>
        <w:t xml:space="preserve">Za zavarovanca, ki je po 01.01.2013 zavarovan s šifro zavarovalne podlage 007, je treba vpisati šifro iz spodnje tabele za vrsto prostovoljnega pokojninskega in invalidskega zavarovanja. Pri tem prvo mesto označuje šifro obsega pravic (1 – širši obseg pravic), zadnji dve mesti pa šifro statusa in pravne podlage za prostovoljno zavarovanje. </w:t>
      </w:r>
    </w:p>
    <w:p w14:paraId="37ABA795" w14:textId="77777777" w:rsidR="00A913CB" w:rsidRDefault="00CB6AB8">
      <w:pPr>
        <w:spacing w:after="83"/>
        <w:ind w:left="386"/>
      </w:pPr>
      <w:r>
        <w:rPr>
          <w:noProof/>
        </w:rPr>
        <mc:AlternateContent>
          <mc:Choice Requires="wpg">
            <w:drawing>
              <wp:inline distT="0" distB="0" distL="0" distR="0" wp14:anchorId="2F241CAE" wp14:editId="176D01FA">
                <wp:extent cx="5622760" cy="11824"/>
                <wp:effectExtent l="0" t="0" r="0" b="0"/>
                <wp:docPr id="164447" name="Group 164447"/>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31" name="Shape 216031"/>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CF9F391" id="Group 16444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">
                <v:shape id="Shape 216031"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" path="m,l5622760,r,11824l,11824,,e" fillcolor="black" stroked="f" strokeweight="0">
                  <v:stroke miterlimit="83231f" joinstyle="miter"/>
                  <v:path arrowok="t" textboxrect="0,0,5622760,11824"/>
                </v:shape>
                <w10:anchorlock/>
              </v:group>
            </w:pict>
          </mc:Fallback>
        </mc:AlternateContent>
      </w:r>
    </w:p>
    <w:p w14:paraId="4F48C08A" w14:textId="03D73C5C" w:rsidR="00A913CB" w:rsidRDefault="00CB6AB8">
      <w:pPr>
        <w:spacing w:after="5" w:line="249" w:lineRule="auto"/>
        <w:ind w:left="409" w:right="221" w:hanging="10"/>
        <w:jc w:val="both"/>
      </w:pPr>
      <w:r>
        <w:rPr>
          <w:rFonts w:ascii="Arial" w:eastAsia="Arial" w:hAnsi="Arial" w:cs="Arial"/>
          <w:sz w:val="21"/>
        </w:rPr>
        <w:t>Šifra</w:t>
      </w:r>
      <w:r w:rsidR="0045309C">
        <w:rPr>
          <w:rFonts w:ascii="Arial" w:eastAsia="Arial" w:hAnsi="Arial" w:cs="Arial"/>
          <w:sz w:val="21"/>
        </w:rPr>
        <w:t xml:space="preserve">  </w:t>
      </w:r>
      <w:r>
        <w:rPr>
          <w:rFonts w:ascii="Arial" w:eastAsia="Arial" w:hAnsi="Arial" w:cs="Arial"/>
          <w:sz w:val="21"/>
        </w:rPr>
        <w:t xml:space="preserve"> Naziv </w:t>
      </w:r>
    </w:p>
    <w:p w14:paraId="350F5DED" w14:textId="77777777" w:rsidR="00A913CB" w:rsidRDefault="00CB6AB8">
      <w:pPr>
        <w:spacing w:after="100"/>
        <w:ind w:left="386"/>
      </w:pPr>
      <w:r>
        <w:rPr>
          <w:noProof/>
        </w:rPr>
        <mc:AlternateContent>
          <mc:Choice Requires="wpg">
            <w:drawing>
              <wp:inline distT="0" distB="0" distL="0" distR="0" wp14:anchorId="4BF1813A" wp14:editId="0AF76AC3">
                <wp:extent cx="5622760" cy="11836"/>
                <wp:effectExtent l="0" t="0" r="0" b="0"/>
                <wp:docPr id="164448" name="Group 16444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33" name="Shape 216033"/>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E5473CB" id="Group 16444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">
                <v:shape id="Shape 216033"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" path="m,l5622760,r,11836l,11836,,e" fillcolor="black" stroked="f" strokeweight="0">
                  <v:stroke miterlimit="83231f" joinstyle="miter"/>
                  <v:path arrowok="t" textboxrect="0,0,5622760,11836"/>
                </v:shape>
                <w10:anchorlock/>
              </v:group>
            </w:pict>
          </mc:Fallback>
        </mc:AlternateContent>
      </w:r>
    </w:p>
    <w:p w14:paraId="2993273D" w14:textId="2C7909D4" w:rsidR="00A913CB" w:rsidRDefault="00D9195E">
      <w:pPr>
        <w:spacing w:after="5" w:line="249" w:lineRule="auto"/>
        <w:ind w:left="948" w:right="221" w:hanging="549"/>
        <w:jc w:val="both"/>
      </w:pPr>
      <w:r>
        <w:rPr>
          <w:rFonts w:ascii="Arial" w:eastAsia="Arial" w:hAnsi="Arial" w:cs="Arial"/>
          <w:sz w:val="21"/>
        </w:rPr>
        <w:t>108</w:t>
      </w:r>
      <w:r>
        <w:rPr>
          <w:rFonts w:ascii="Arial" w:eastAsia="Arial" w:hAnsi="Arial" w:cs="Arial"/>
          <w:sz w:val="21"/>
        </w:rPr>
        <w:tab/>
      </w:r>
      <w:r w:rsidR="00CB6AB8">
        <w:rPr>
          <w:rFonts w:ascii="Arial" w:eastAsia="Arial" w:hAnsi="Arial" w:cs="Arial"/>
          <w:sz w:val="21"/>
        </w:rPr>
        <w:t>zavarovanec, ki biva v tujini kot zakonec</w:t>
      </w:r>
      <w:r w:rsidR="006F2268">
        <w:rPr>
          <w:rFonts w:ascii="Arial" w:eastAsia="Arial" w:hAnsi="Arial" w:cs="Arial"/>
          <w:sz w:val="21"/>
        </w:rPr>
        <w:t>,</w:t>
      </w:r>
      <w:r w:rsidR="00CB6AB8">
        <w:rPr>
          <w:rFonts w:ascii="Arial" w:eastAsia="Arial" w:hAnsi="Arial" w:cs="Arial"/>
          <w:sz w:val="21"/>
        </w:rPr>
        <w:t xml:space="preserve">  zunajzakonski partner </w:t>
      </w:r>
      <w:r w:rsidR="00E92FA8">
        <w:rPr>
          <w:rFonts w:ascii="Arial" w:eastAsia="Arial" w:hAnsi="Arial" w:cs="Arial"/>
          <w:sz w:val="21"/>
        </w:rPr>
        <w:t>oz</w:t>
      </w:r>
      <w:r w:rsidR="00067C9C">
        <w:rPr>
          <w:rFonts w:ascii="Arial" w:eastAsia="Arial" w:hAnsi="Arial" w:cs="Arial"/>
          <w:sz w:val="21"/>
        </w:rPr>
        <w:t xml:space="preserve">. </w:t>
      </w:r>
      <w:r w:rsidR="006F2268">
        <w:rPr>
          <w:rFonts w:ascii="Arial" w:eastAsia="Arial" w:hAnsi="Arial" w:cs="Arial"/>
          <w:sz w:val="21"/>
        </w:rPr>
        <w:t xml:space="preserve">partner v sklenjeni ali nesklenjeni partnerski zvezi </w:t>
      </w:r>
      <w:r w:rsidR="00CB6AB8">
        <w:rPr>
          <w:rFonts w:ascii="Arial" w:eastAsia="Arial" w:hAnsi="Arial" w:cs="Arial"/>
          <w:sz w:val="21"/>
        </w:rPr>
        <w:t xml:space="preserve">delavca, poslanega na delo ali usposabljanje v tujino; </w:t>
      </w:r>
    </w:p>
    <w:p w14:paraId="0D551658" w14:textId="142B84FF" w:rsidR="00A913CB" w:rsidRDefault="00D9195E">
      <w:pPr>
        <w:spacing w:after="5" w:line="249" w:lineRule="auto"/>
        <w:ind w:left="962" w:right="221" w:hanging="549"/>
        <w:jc w:val="both"/>
      </w:pPr>
      <w:r>
        <w:rPr>
          <w:rFonts w:ascii="Arial" w:eastAsia="Arial" w:hAnsi="Arial" w:cs="Arial"/>
          <w:sz w:val="21"/>
        </w:rPr>
        <w:t>111</w:t>
      </w:r>
      <w:r>
        <w:rPr>
          <w:rFonts w:ascii="Arial" w:eastAsia="Arial" w:hAnsi="Arial" w:cs="Arial"/>
          <w:sz w:val="21"/>
        </w:rPr>
        <w:tab/>
      </w:r>
      <w:r w:rsidR="00CB6AB8">
        <w:rPr>
          <w:rFonts w:ascii="Arial" w:eastAsia="Arial" w:hAnsi="Arial" w:cs="Arial"/>
          <w:sz w:val="21"/>
        </w:rPr>
        <w:t xml:space="preserve">zavarovanec, ki je zaposlen s krajšim delovnim časom od polnega in je prostovoljno zavarovan za razliko do polnega delovnega časa; </w:t>
      </w:r>
    </w:p>
    <w:p w14:paraId="1446F6E1" w14:textId="77777777" w:rsidR="00A913CB" w:rsidRDefault="00CB6AB8">
      <w:pPr>
        <w:numPr>
          <w:ilvl w:val="0"/>
          <w:numId w:val="14"/>
        </w:numPr>
        <w:spacing w:after="5" w:line="249" w:lineRule="auto"/>
        <w:ind w:right="221" w:hanging="550"/>
        <w:jc w:val="both"/>
      </w:pPr>
      <w:r>
        <w:rPr>
          <w:rFonts w:ascii="Arial" w:eastAsia="Arial" w:hAnsi="Arial" w:cs="Arial"/>
          <w:sz w:val="21"/>
        </w:rPr>
        <w:t xml:space="preserve">zavarovanec, ki opravlja samostojno kmetijsko dejavnost in ne izpolnjuje pogojev za obvezno vključitev v zavarovanje; </w:t>
      </w:r>
    </w:p>
    <w:p w14:paraId="0179BF1A" w14:textId="77777777" w:rsidR="00A913CB" w:rsidRDefault="00CB6AB8">
      <w:pPr>
        <w:numPr>
          <w:ilvl w:val="0"/>
          <w:numId w:val="14"/>
        </w:numPr>
        <w:spacing w:after="5" w:line="249" w:lineRule="auto"/>
        <w:ind w:right="221" w:hanging="550"/>
        <w:jc w:val="both"/>
      </w:pPr>
      <w:r>
        <w:rPr>
          <w:rFonts w:ascii="Arial" w:eastAsia="Arial" w:hAnsi="Arial" w:cs="Arial"/>
          <w:sz w:val="21"/>
        </w:rPr>
        <w:t xml:space="preserve">uživalci rente v ukrepu zgodnjega upokojevanja kmetov, zavarovani po 6. odstavku 25. </w:t>
      </w:r>
    </w:p>
    <w:p w14:paraId="36A5061D" w14:textId="77777777" w:rsidR="00A913CB" w:rsidRDefault="00CB6AB8">
      <w:pPr>
        <w:spacing w:after="5" w:line="249" w:lineRule="auto"/>
        <w:ind w:left="964" w:right="221"/>
        <w:jc w:val="both"/>
      </w:pPr>
      <w:r>
        <w:rPr>
          <w:rFonts w:ascii="Arial" w:eastAsia="Arial" w:hAnsi="Arial" w:cs="Arial"/>
          <w:sz w:val="21"/>
        </w:rPr>
        <w:t xml:space="preserve">člena ZPIZ-2; </w:t>
      </w:r>
    </w:p>
    <w:p w14:paraId="73E84CD1" w14:textId="77777777" w:rsidR="00A913CB" w:rsidRDefault="00CB6AB8">
      <w:pPr>
        <w:numPr>
          <w:ilvl w:val="0"/>
          <w:numId w:val="14"/>
        </w:numPr>
        <w:spacing w:after="5" w:line="249" w:lineRule="auto"/>
        <w:ind w:right="221" w:hanging="550"/>
        <w:jc w:val="both"/>
      </w:pPr>
      <w:r>
        <w:rPr>
          <w:rFonts w:ascii="Arial" w:eastAsia="Arial" w:hAnsi="Arial" w:cs="Arial"/>
          <w:sz w:val="21"/>
        </w:rPr>
        <w:t xml:space="preserve">uživalci poklicne pokojnine, zavarovani po 4. odstavku 25. člena ZPIZ-2; </w:t>
      </w:r>
    </w:p>
    <w:p w14:paraId="31D7E1C4" w14:textId="77777777" w:rsidR="00A913CB" w:rsidRDefault="00CB6AB8">
      <w:pPr>
        <w:numPr>
          <w:ilvl w:val="0"/>
          <w:numId w:val="14"/>
        </w:numPr>
        <w:spacing w:after="5" w:line="249" w:lineRule="auto"/>
        <w:ind w:right="221" w:hanging="550"/>
        <w:jc w:val="both"/>
      </w:pPr>
      <w:r>
        <w:rPr>
          <w:rFonts w:ascii="Arial" w:eastAsia="Arial" w:hAnsi="Arial" w:cs="Arial"/>
          <w:sz w:val="21"/>
        </w:rPr>
        <w:t xml:space="preserve">uživalci poklicne pokojnine po Zakonu o postopnem zapiranju Rudnika Trbovlje - Hrastnik in razvojnem prestrukturiranju regije (ZPZRTH), zavarovani po 4. odstavku 25. člena ZPIZ-2; </w:t>
      </w:r>
    </w:p>
    <w:p w14:paraId="45B1B51D" w14:textId="3A7AD1A6" w:rsidR="00426567" w:rsidRDefault="00426567">
      <w:pPr>
        <w:spacing w:after="107" w:line="249" w:lineRule="auto"/>
        <w:ind w:left="962" w:right="221" w:hanging="549"/>
        <w:jc w:val="both"/>
        <w:rPr>
          <w:rFonts w:ascii="Arial" w:eastAsia="Arial" w:hAnsi="Arial" w:cs="Arial"/>
          <w:sz w:val="21"/>
        </w:rPr>
      </w:pPr>
      <w:r w:rsidRPr="00B550B3">
        <w:rPr>
          <w:rFonts w:ascii="Arial" w:eastAsia="Arial" w:hAnsi="Arial" w:cs="Arial"/>
          <w:sz w:val="21"/>
        </w:rPr>
        <w:t>119</w:t>
      </w:r>
      <w:r w:rsidRPr="00B550B3">
        <w:rPr>
          <w:rFonts w:ascii="Arial" w:eastAsia="Arial" w:hAnsi="Arial" w:cs="Arial"/>
          <w:sz w:val="21"/>
        </w:rPr>
        <w:tab/>
        <w:t>zavarovanec, ki biva v tujini kot zakonec</w:t>
      </w:r>
      <w:r w:rsidR="006F2268">
        <w:rPr>
          <w:rFonts w:ascii="Arial" w:eastAsia="Arial" w:hAnsi="Arial" w:cs="Arial"/>
          <w:sz w:val="21"/>
        </w:rPr>
        <w:t>,</w:t>
      </w:r>
      <w:r w:rsidRPr="00B550B3">
        <w:rPr>
          <w:rFonts w:ascii="Arial" w:eastAsia="Arial" w:hAnsi="Arial" w:cs="Arial"/>
          <w:sz w:val="21"/>
        </w:rPr>
        <w:t xml:space="preserve"> zunajzakonski partner</w:t>
      </w:r>
      <w:r w:rsidR="00E92FA8">
        <w:rPr>
          <w:rFonts w:ascii="Arial" w:eastAsia="Arial" w:hAnsi="Arial" w:cs="Arial"/>
          <w:sz w:val="21"/>
        </w:rPr>
        <w:t xml:space="preserve"> oz</w:t>
      </w:r>
      <w:r w:rsidR="00067C9C">
        <w:rPr>
          <w:rFonts w:ascii="Arial" w:eastAsia="Arial" w:hAnsi="Arial" w:cs="Arial"/>
          <w:sz w:val="21"/>
        </w:rPr>
        <w:t xml:space="preserve">. </w:t>
      </w:r>
      <w:r w:rsidR="006F2268">
        <w:rPr>
          <w:rFonts w:ascii="Arial" w:eastAsia="Arial" w:hAnsi="Arial" w:cs="Arial"/>
          <w:sz w:val="21"/>
        </w:rPr>
        <w:t>partner v sklenjeni ali nesklenjeni partnerski zvezi</w:t>
      </w:r>
      <w:r w:rsidRPr="00B550B3">
        <w:rPr>
          <w:rFonts w:ascii="Arial" w:eastAsia="Arial" w:hAnsi="Arial" w:cs="Arial"/>
          <w:sz w:val="21"/>
        </w:rPr>
        <w:t xml:space="preserve"> delavca MORS, poslanega na delo v tujino;</w:t>
      </w:r>
    </w:p>
    <w:p w14:paraId="41FCEF26" w14:textId="72189A63" w:rsidR="00A913CB" w:rsidRDefault="00426567">
      <w:pPr>
        <w:spacing w:after="107" w:line="249" w:lineRule="auto"/>
        <w:ind w:left="962" w:right="221" w:hanging="549"/>
        <w:jc w:val="both"/>
      </w:pPr>
      <w:r>
        <w:rPr>
          <w:rFonts w:ascii="Arial" w:eastAsia="Arial" w:hAnsi="Arial" w:cs="Arial"/>
          <w:sz w:val="21"/>
        </w:rPr>
        <w:t>120</w:t>
      </w:r>
      <w:r>
        <w:rPr>
          <w:rFonts w:ascii="Arial" w:eastAsia="Arial" w:hAnsi="Arial" w:cs="Arial"/>
          <w:sz w:val="21"/>
        </w:rPr>
        <w:tab/>
      </w:r>
      <w:r w:rsidR="00CB6AB8">
        <w:rPr>
          <w:rFonts w:ascii="Arial" w:eastAsia="Arial" w:hAnsi="Arial" w:cs="Arial"/>
          <w:sz w:val="21"/>
        </w:rPr>
        <w:t xml:space="preserve">osebe, zavarovane po 1. odstavku 25. člena ZPIZ-2 in uživalci vdovske in družinske pokojnine, zavarovani po 4. odstavku 25. člena ZPIZ-2. </w:t>
      </w:r>
    </w:p>
    <w:p w14:paraId="1F6F6191" w14:textId="4EACDF09" w:rsidR="00A913CB" w:rsidRPr="0045309C" w:rsidRDefault="00CB6AB8" w:rsidP="007C17B8">
      <w:pPr>
        <w:spacing w:after="320" w:line="250" w:lineRule="auto"/>
        <w:ind w:left="283" w:right="352" w:hanging="11"/>
        <w:jc w:val="both"/>
        <w:rPr>
          <w:rFonts w:ascii="Arial" w:eastAsia="Arial" w:hAnsi="Arial" w:cs="Arial"/>
          <w:sz w:val="21"/>
        </w:rPr>
      </w:pPr>
      <w:r>
        <w:rPr>
          <w:rFonts w:ascii="Arial" w:eastAsia="Arial" w:hAnsi="Arial" w:cs="Arial"/>
          <w:sz w:val="21"/>
        </w:rPr>
        <w:t>Izjemoma se lahko vpiše šifro 106 ali 206 in sicer če se z odjavo in prijavo zavarovanja spreminja število ur za zavarovanca, ki je bil pred uveljavitvijo ZPIZ-2 prostovoljno zavarovan na podlagi opravljanja kmetijske dejavnosti in je po 407. členu ZPIZ-2 obdržal zavarovalno osnovo iz decembra 2012. Pri tem na prvem mestu šifra obsega prav</w:t>
      </w:r>
      <w:r w:rsidR="0045309C">
        <w:rPr>
          <w:rFonts w:ascii="Arial" w:eastAsia="Arial" w:hAnsi="Arial" w:cs="Arial"/>
          <w:sz w:val="21"/>
        </w:rPr>
        <w:t>ic 2 pomeni ožji obseg pravic.</w:t>
      </w:r>
    </w:p>
    <w:p w14:paraId="0EFECC93" w14:textId="4EDE6701" w:rsidR="00A913CB" w:rsidRPr="007C17B8" w:rsidRDefault="00CB6AB8" w:rsidP="007C17B8">
      <w:pPr>
        <w:spacing w:after="98"/>
        <w:ind w:left="282" w:hanging="10"/>
        <w:rPr>
          <w:rFonts w:ascii="Arial" w:eastAsia="Arial" w:hAnsi="Arial" w:cs="Arial"/>
          <w:b/>
          <w:sz w:val="21"/>
        </w:rPr>
      </w:pPr>
      <w:r>
        <w:rPr>
          <w:rFonts w:ascii="Arial" w:eastAsia="Arial" w:hAnsi="Arial" w:cs="Arial"/>
          <w:b/>
          <w:sz w:val="21"/>
        </w:rPr>
        <w:t xml:space="preserve">OPOMBA </w:t>
      </w:r>
    </w:p>
    <w:p w14:paraId="5FFACF29" w14:textId="77777777" w:rsidR="00A913CB" w:rsidRPr="007C17B8" w:rsidRDefault="00CB6AB8" w:rsidP="007C17B8">
      <w:pPr>
        <w:spacing w:after="320" w:line="250" w:lineRule="auto"/>
        <w:ind w:left="283" w:right="352" w:hanging="11"/>
        <w:jc w:val="both"/>
        <w:rPr>
          <w:rFonts w:ascii="Arial" w:eastAsia="Arial" w:hAnsi="Arial" w:cs="Arial"/>
          <w:sz w:val="21"/>
        </w:rPr>
      </w:pPr>
      <w:r>
        <w:rPr>
          <w:rFonts w:ascii="Arial" w:eastAsia="Arial" w:hAnsi="Arial" w:cs="Arial"/>
          <w:sz w:val="21"/>
        </w:rPr>
        <w:t xml:space="preserve">Vrstica je namenjena predvsem zapisom ZZZS-ja o okoliščinah, ki so osnova za izvedbo prijave zavarovanca (npr. vpis organa, ki je izdal odločbo o ugotovitvi statusa zavarovanca po uradni dolžnosti; dokument, ki je osnova za vpis podatka v evidenco ipd.) in o razlogih za uradni oz. overjeni popravek podatka na obrazcu. </w:t>
      </w:r>
    </w:p>
    <w:p w14:paraId="33EA34BB" w14:textId="77777777" w:rsidR="00A913CB" w:rsidRPr="007C17B8" w:rsidRDefault="00CB6AB8" w:rsidP="007C17B8">
      <w:pPr>
        <w:spacing w:after="98"/>
        <w:ind w:left="282" w:hanging="10"/>
        <w:rPr>
          <w:rFonts w:ascii="Arial" w:eastAsia="Arial" w:hAnsi="Arial" w:cs="Arial"/>
          <w:b/>
          <w:sz w:val="21"/>
        </w:rPr>
      </w:pPr>
      <w:r>
        <w:rPr>
          <w:rFonts w:ascii="Arial" w:eastAsia="Arial" w:hAnsi="Arial" w:cs="Arial"/>
          <w:b/>
          <w:sz w:val="21"/>
        </w:rPr>
        <w:t xml:space="preserve">DATUM IZPOLNITVE PRIJAVE IN PODPIS ODGOVORNE OSEBE ZAVEZANCA </w:t>
      </w:r>
    </w:p>
    <w:p w14:paraId="3AF5C5CC" w14:textId="77777777" w:rsidR="00A913CB" w:rsidRPr="007C17B8" w:rsidRDefault="00CB6AB8" w:rsidP="007C17B8">
      <w:pPr>
        <w:spacing w:after="320" w:line="250" w:lineRule="auto"/>
        <w:ind w:left="283" w:right="352" w:hanging="11"/>
        <w:jc w:val="both"/>
        <w:rPr>
          <w:rFonts w:ascii="Arial" w:eastAsia="Arial" w:hAnsi="Arial" w:cs="Arial"/>
          <w:sz w:val="21"/>
        </w:rPr>
      </w:pPr>
      <w:r>
        <w:rPr>
          <w:rFonts w:ascii="Arial" w:eastAsia="Arial" w:hAnsi="Arial" w:cs="Arial"/>
          <w:sz w:val="21"/>
        </w:rPr>
        <w:t xml:space="preserve">Zavezanec za prijavo vpiše datum izpolnitve prijave. Obrazec podpiše oseba, odgovorna za vložitev prijave. </w:t>
      </w:r>
    </w:p>
    <w:p w14:paraId="01B1F11D" w14:textId="0332E56E" w:rsidR="00A913CB" w:rsidRPr="007C17B8" w:rsidRDefault="007C17B8" w:rsidP="007C17B8">
      <w:pPr>
        <w:spacing w:after="98"/>
        <w:ind w:left="282" w:hanging="10"/>
        <w:rPr>
          <w:rFonts w:ascii="Arial" w:eastAsia="Arial" w:hAnsi="Arial" w:cs="Arial"/>
          <w:b/>
          <w:sz w:val="21"/>
        </w:rPr>
      </w:pPr>
      <w:r>
        <w:rPr>
          <w:rFonts w:ascii="Arial" w:eastAsia="Arial" w:hAnsi="Arial" w:cs="Arial"/>
          <w:b/>
          <w:sz w:val="21"/>
        </w:rPr>
        <w:t>ŽIG</w:t>
      </w:r>
    </w:p>
    <w:p w14:paraId="227B9C63" w14:textId="77777777" w:rsidR="00A913CB" w:rsidRPr="007C17B8" w:rsidRDefault="00CB6AB8" w:rsidP="007C17B8">
      <w:pPr>
        <w:spacing w:after="320" w:line="250" w:lineRule="auto"/>
        <w:ind w:left="283" w:right="352" w:hanging="11"/>
        <w:jc w:val="both"/>
        <w:rPr>
          <w:rFonts w:ascii="Arial" w:eastAsia="Arial" w:hAnsi="Arial" w:cs="Arial"/>
          <w:sz w:val="21"/>
        </w:rPr>
      </w:pPr>
      <w:r>
        <w:rPr>
          <w:rFonts w:ascii="Arial" w:eastAsia="Arial" w:hAnsi="Arial" w:cs="Arial"/>
          <w:sz w:val="21"/>
        </w:rPr>
        <w:t xml:space="preserve">Zavezanec odtisne žig, če ga uporablja pri svojem poslovanju. </w:t>
      </w:r>
    </w:p>
    <w:p w14:paraId="7B2B33F1" w14:textId="77777777" w:rsidR="00A913CB" w:rsidRPr="007C17B8" w:rsidRDefault="00CB6AB8" w:rsidP="007C17B8">
      <w:pPr>
        <w:spacing w:after="98"/>
        <w:ind w:left="282" w:hanging="10"/>
        <w:rPr>
          <w:rFonts w:ascii="Arial" w:eastAsia="Arial" w:hAnsi="Arial" w:cs="Arial"/>
          <w:b/>
          <w:sz w:val="21"/>
        </w:rPr>
      </w:pPr>
      <w:r>
        <w:rPr>
          <w:rFonts w:ascii="Arial" w:eastAsia="Arial" w:hAnsi="Arial" w:cs="Arial"/>
          <w:b/>
          <w:sz w:val="21"/>
        </w:rPr>
        <w:t xml:space="preserve">POTRDITEV VPISA V EVIDENCO </w:t>
      </w:r>
    </w:p>
    <w:p w14:paraId="43749B50" w14:textId="77777777" w:rsidR="00A913CB" w:rsidRPr="007C17B8" w:rsidRDefault="00CB6AB8" w:rsidP="007C17B8">
      <w:pPr>
        <w:spacing w:after="0" w:line="250" w:lineRule="auto"/>
        <w:ind w:left="283" w:right="352" w:hanging="11"/>
        <w:jc w:val="both"/>
        <w:rPr>
          <w:rFonts w:ascii="Arial" w:eastAsia="Arial" w:hAnsi="Arial" w:cs="Arial"/>
          <w:sz w:val="21"/>
        </w:rPr>
      </w:pPr>
      <w:r>
        <w:rPr>
          <w:rFonts w:ascii="Arial" w:eastAsia="Arial" w:hAnsi="Arial" w:cs="Arial"/>
          <w:sz w:val="21"/>
        </w:rPr>
        <w:t xml:space="preserve">Potrditev vpisa podatkov v evidenco vpiše ZZZS in obsega: </w:t>
      </w:r>
    </w:p>
    <w:p w14:paraId="6B772227" w14:textId="77777777" w:rsidR="00A913CB" w:rsidRPr="00D9195E" w:rsidRDefault="00CB6AB8" w:rsidP="00D9195E">
      <w:pPr>
        <w:numPr>
          <w:ilvl w:val="0"/>
          <w:numId w:val="9"/>
        </w:numPr>
        <w:spacing w:after="5" w:line="249" w:lineRule="auto"/>
        <w:ind w:right="221" w:hanging="275"/>
        <w:jc w:val="both"/>
        <w:rPr>
          <w:rFonts w:ascii="Arial" w:eastAsia="Arial" w:hAnsi="Arial" w:cs="Arial"/>
          <w:sz w:val="21"/>
        </w:rPr>
      </w:pPr>
      <w:r>
        <w:rPr>
          <w:rFonts w:ascii="Arial" w:eastAsia="Arial" w:hAnsi="Arial" w:cs="Arial"/>
          <w:sz w:val="21"/>
        </w:rPr>
        <w:t xml:space="preserve">datum vpisa v evidenco, </w:t>
      </w:r>
    </w:p>
    <w:p w14:paraId="5466270E" w14:textId="77777777" w:rsidR="00A913CB" w:rsidRPr="00D9195E" w:rsidRDefault="00CB6AB8" w:rsidP="00D9195E">
      <w:pPr>
        <w:numPr>
          <w:ilvl w:val="0"/>
          <w:numId w:val="9"/>
        </w:numPr>
        <w:spacing w:after="5" w:line="249" w:lineRule="auto"/>
        <w:ind w:right="221" w:hanging="275"/>
        <w:jc w:val="both"/>
        <w:rPr>
          <w:rFonts w:ascii="Arial" w:eastAsia="Arial" w:hAnsi="Arial" w:cs="Arial"/>
          <w:sz w:val="21"/>
        </w:rPr>
      </w:pPr>
      <w:r>
        <w:rPr>
          <w:rFonts w:ascii="Arial" w:eastAsia="Arial" w:hAnsi="Arial" w:cs="Arial"/>
          <w:sz w:val="21"/>
        </w:rPr>
        <w:t xml:space="preserve">številka dokumenta ZZZS </w:t>
      </w:r>
    </w:p>
    <w:p w14:paraId="6DF52BB6" w14:textId="77777777" w:rsidR="00A913CB" w:rsidRPr="00D9195E" w:rsidRDefault="00CB6AB8" w:rsidP="00D9195E">
      <w:pPr>
        <w:numPr>
          <w:ilvl w:val="0"/>
          <w:numId w:val="9"/>
        </w:numPr>
        <w:spacing w:after="5" w:line="249" w:lineRule="auto"/>
        <w:ind w:right="221" w:hanging="275"/>
        <w:jc w:val="both"/>
        <w:rPr>
          <w:rFonts w:ascii="Arial" w:eastAsia="Arial" w:hAnsi="Arial" w:cs="Arial"/>
          <w:sz w:val="21"/>
        </w:rPr>
      </w:pPr>
      <w:r>
        <w:rPr>
          <w:rFonts w:ascii="Arial" w:eastAsia="Arial" w:hAnsi="Arial" w:cs="Arial"/>
          <w:sz w:val="21"/>
        </w:rPr>
        <w:t xml:space="preserve">ime in priimek uradne osebe, ki je vpis izvedla, ter v primeru obrazca v papirni obliki njen podpis, v primeru elektronske vloge, vložene prek sistema za podporo poslovnim subjektom, podpis s kvalificiranim digitalnim potrdilom sistema ZZZS.  </w:t>
      </w:r>
      <w:r w:rsidRPr="00D9195E">
        <w:rPr>
          <w:rFonts w:ascii="Arial" w:eastAsia="Arial" w:hAnsi="Arial" w:cs="Arial"/>
          <w:sz w:val="21"/>
        </w:rPr>
        <w:br w:type="page"/>
      </w:r>
    </w:p>
    <w:p w14:paraId="71491291" w14:textId="00E99348" w:rsidR="001317AC" w:rsidRPr="003F143E" w:rsidRDefault="00CB6AB8">
      <w:pPr>
        <w:spacing w:after="74" w:line="241" w:lineRule="auto"/>
        <w:ind w:left="340" w:right="31" w:hanging="10"/>
        <w:jc w:val="both"/>
      </w:pPr>
      <w:r w:rsidRPr="003F143E">
        <w:rPr>
          <w:rFonts w:ascii="Arial" w:eastAsia="Arial" w:hAnsi="Arial" w:cs="Arial"/>
        </w:rPr>
        <w:lastRenderedPageBreak/>
        <w:t xml:space="preserve">Priloga 2: </w:t>
      </w:r>
      <w:r w:rsidRPr="003F143E">
        <w:rPr>
          <w:rFonts w:ascii="Arial" w:eastAsia="Arial" w:hAnsi="Arial" w:cs="Arial"/>
          <w:b/>
        </w:rPr>
        <w:t>OBRAZEC M-2</w:t>
      </w:r>
      <w:r w:rsidRPr="003F143E">
        <w:rPr>
          <w:rFonts w:ascii="Arial" w:eastAsia="Arial" w:hAnsi="Arial" w:cs="Arial"/>
        </w:rPr>
        <w:t xml:space="preserve"> – Odjava iz pokojninskega in invalidskega ter zdravstvenega zavarovanja, </w:t>
      </w:r>
      <w:r w:rsidR="00D72AAB" w:rsidRPr="003F143E">
        <w:rPr>
          <w:rFonts w:ascii="Arial" w:eastAsia="Arial" w:hAnsi="Arial" w:cs="Arial"/>
        </w:rPr>
        <w:t xml:space="preserve">zavarovanja za dolgotrajno oskrbo, </w:t>
      </w:r>
      <w:r w:rsidRPr="003F143E">
        <w:rPr>
          <w:rFonts w:ascii="Arial" w:eastAsia="Arial" w:hAnsi="Arial" w:cs="Arial"/>
        </w:rPr>
        <w:t xml:space="preserve">zavarovanja za starševsko varstvo in zavarovanja za primer brezposelnosti s pripadajočim potrdilom o odjavi in NAVODILOM ZA IZPOLNJEVANJE  </w:t>
      </w:r>
    </w:p>
    <w:p w14:paraId="59D020FD" w14:textId="2E5875E4" w:rsidR="00A913CB" w:rsidRDefault="001317AC">
      <w:pPr>
        <w:spacing w:after="0"/>
        <w:jc w:val="right"/>
      </w:pPr>
      <w:r>
        <w:rPr>
          <w:rFonts w:ascii="Arial" w:eastAsia="Arial" w:hAnsi="Arial" w:cs="Arial"/>
        </w:rPr>
        <w:object w:dxaOrig="5950" w:dyaOrig="8420" w14:anchorId="5FD0330F">
          <v:shape id="_x0000_i1028" type="#_x0000_t75" style="width:453.5pt;height:641.5pt" o:ole="" o:bordertopcolor="this" o:borderleftcolor="this" o:borderbottomcolor="this" o:borderrightcolor="this">
            <v:imagedata r:id="rId24" o:title=""/>
            <w10:bordertop type="single" width="4"/>
            <w10:borderleft type="single" width="4"/>
            <w10:borderbottom type="single" width="4"/>
            <w10:borderright type="single" width="4"/>
          </v:shape>
          <o:OLEObject Type="Embed" ProgID="AcroExch.Document.11" ShapeID="_x0000_i1028" DrawAspect="Content" ObjectID="_1709699422" r:id="rId25"/>
        </w:object>
      </w:r>
      <w:r w:rsidR="00CB6AB8">
        <w:rPr>
          <w:rFonts w:ascii="Arial" w:eastAsia="Arial" w:hAnsi="Arial" w:cs="Arial"/>
        </w:rPr>
        <w:t xml:space="preserve"> </w:t>
      </w:r>
    </w:p>
    <w:p w14:paraId="208E5E5B" w14:textId="47F2EA01" w:rsidR="00A913CB" w:rsidRPr="009E7D97" w:rsidRDefault="00830E1C">
      <w:pPr>
        <w:spacing w:after="0"/>
        <w:ind w:left="322"/>
        <w:jc w:val="both"/>
        <w:rPr>
          <w:rFonts w:ascii="Arial" w:hAnsi="Arial" w:cs="Arial"/>
          <w:sz w:val="21"/>
          <w:szCs w:val="21"/>
        </w:rPr>
      </w:pPr>
      <w:r>
        <w:rPr>
          <w:rFonts w:ascii="Arial" w:eastAsia="Arial" w:hAnsi="Arial" w:cs="Arial"/>
        </w:rPr>
        <w:object w:dxaOrig="5950" w:dyaOrig="8420" w14:anchorId="502056BF">
          <v:shape id="_x0000_i1029" type="#_x0000_t75" style="width:462pt;height:654pt" o:ole="" o:bordertopcolor="this" o:borderleftcolor="this" o:borderbottomcolor="this" o:borderrightcolor="this">
            <v:imagedata r:id="rId26" o:title=""/>
            <w10:bordertop type="single" width="4"/>
            <w10:borderleft type="single" width="4"/>
            <w10:borderbottom type="single" width="4"/>
            <w10:borderright type="single" width="4"/>
          </v:shape>
          <o:OLEObject Type="Embed" ProgID="AcroExch.Document.11" ShapeID="_x0000_i1029" DrawAspect="Content" ObjectID="_1709699423" r:id="rId27"/>
        </w:object>
      </w:r>
      <w:r w:rsidR="00CB6AB8">
        <w:rPr>
          <w:rFonts w:ascii="Arial" w:eastAsia="Arial" w:hAnsi="Arial" w:cs="Arial"/>
        </w:rPr>
        <w:t xml:space="preserve"> </w:t>
      </w:r>
    </w:p>
    <w:p w14:paraId="05649E0C" w14:textId="77777777" w:rsidR="009E7D97" w:rsidRDefault="009E7D97">
      <w:pPr>
        <w:spacing w:after="107" w:line="249" w:lineRule="auto"/>
        <w:ind w:left="350" w:right="284" w:hanging="10"/>
        <w:jc w:val="both"/>
        <w:rPr>
          <w:rFonts w:ascii="Arial" w:eastAsia="Arial" w:hAnsi="Arial" w:cs="Arial"/>
          <w:sz w:val="21"/>
        </w:rPr>
      </w:pPr>
    </w:p>
    <w:p w14:paraId="10C697BD" w14:textId="3C4E8506" w:rsidR="00A913CB" w:rsidRDefault="009E7D97">
      <w:pPr>
        <w:spacing w:after="107" w:line="249" w:lineRule="auto"/>
        <w:ind w:left="350" w:right="284" w:hanging="10"/>
        <w:jc w:val="both"/>
      </w:pPr>
      <w:r>
        <w:rPr>
          <w:rFonts w:ascii="Arial" w:eastAsia="Arial" w:hAnsi="Arial" w:cs="Arial"/>
          <w:sz w:val="21"/>
        </w:rPr>
        <w:br w:type="column"/>
      </w:r>
      <w:r w:rsidR="00CB6AB8">
        <w:rPr>
          <w:rFonts w:ascii="Arial" w:eastAsia="Arial" w:hAnsi="Arial" w:cs="Arial"/>
          <w:sz w:val="21"/>
        </w:rPr>
        <w:lastRenderedPageBreak/>
        <w:t xml:space="preserve">Z obrazcem M-2 zavezanec za prijavo (v nadaljevanju: zavezanec) odjavi zavarovanca, ki ne izpolnjuje več pogojev za zavarovanje, iz pokojninskega in invalidskega zavarovanja, zdravstvenega zavarovanja, </w:t>
      </w:r>
      <w:r w:rsidR="00E92FA8">
        <w:rPr>
          <w:rFonts w:ascii="Arial" w:eastAsia="Arial" w:hAnsi="Arial" w:cs="Arial"/>
          <w:sz w:val="21"/>
        </w:rPr>
        <w:t xml:space="preserve">zavarovanja za dolgotrajno oskrbo, </w:t>
      </w:r>
      <w:r w:rsidR="00CB6AB8">
        <w:rPr>
          <w:rFonts w:ascii="Arial" w:eastAsia="Arial" w:hAnsi="Arial" w:cs="Arial"/>
          <w:sz w:val="21"/>
        </w:rPr>
        <w:t xml:space="preserve">zavarovanja za starševsko varstvo in/ali zavarovanja za primer brezposelnosti.  </w:t>
      </w:r>
    </w:p>
    <w:p w14:paraId="2DB7D67F" w14:textId="77777777" w:rsidR="00A913CB" w:rsidRDefault="00CB6AB8">
      <w:pPr>
        <w:spacing w:after="12" w:line="249" w:lineRule="auto"/>
        <w:ind w:left="350" w:right="284" w:hanging="10"/>
        <w:jc w:val="both"/>
      </w:pPr>
      <w:r>
        <w:rPr>
          <w:rFonts w:ascii="Arial" w:eastAsia="Arial" w:hAnsi="Arial" w:cs="Arial"/>
          <w:sz w:val="21"/>
        </w:rPr>
        <w:t xml:space="preserve">Z obrazcem M-2 zavezanec tudi razveljavi (stornira) obstoječe nezaključeno (odprto) zavarovanje. Obstoječe zavarovanje se razveljavi, če je bilo naknadno ugotovljeno, da ni pogojev za zavarovanje oziroma da je zavezanec z obrazcem M-1 prijavil napačen podatek v: </w:t>
      </w:r>
    </w:p>
    <w:p w14:paraId="00AC9FC1" w14:textId="014B9E36" w:rsidR="00A913CB" w:rsidRDefault="00CB6AB8">
      <w:pPr>
        <w:numPr>
          <w:ilvl w:val="0"/>
          <w:numId w:val="16"/>
        </w:numPr>
        <w:spacing w:after="12" w:line="249" w:lineRule="auto"/>
        <w:ind w:right="187" w:hanging="275"/>
        <w:jc w:val="both"/>
      </w:pPr>
      <w:r>
        <w:rPr>
          <w:rFonts w:ascii="Arial" w:eastAsia="Arial" w:hAnsi="Arial" w:cs="Arial"/>
          <w:sz w:val="21"/>
        </w:rPr>
        <w:t>Ru</w:t>
      </w:r>
      <w:r w:rsidR="009E7D97">
        <w:rPr>
          <w:rFonts w:ascii="Arial" w:eastAsia="Arial" w:hAnsi="Arial" w:cs="Arial"/>
          <w:sz w:val="21"/>
        </w:rPr>
        <w:t>briki 2 – Registrska številka,</w:t>
      </w:r>
    </w:p>
    <w:p w14:paraId="79796BE0" w14:textId="6EAD68A0" w:rsidR="00A913CB" w:rsidRDefault="00CB6AB8">
      <w:pPr>
        <w:numPr>
          <w:ilvl w:val="0"/>
          <w:numId w:val="16"/>
        </w:numPr>
        <w:spacing w:after="12" w:line="249" w:lineRule="auto"/>
        <w:ind w:right="187" w:hanging="275"/>
        <w:jc w:val="both"/>
      </w:pPr>
      <w:r>
        <w:rPr>
          <w:rFonts w:ascii="Arial" w:eastAsia="Arial" w:hAnsi="Arial" w:cs="Arial"/>
          <w:sz w:val="21"/>
        </w:rPr>
        <w:t>Rubriki 3 – Matičn</w:t>
      </w:r>
      <w:r w:rsidR="009E7D97">
        <w:rPr>
          <w:rFonts w:ascii="Arial" w:eastAsia="Arial" w:hAnsi="Arial" w:cs="Arial"/>
          <w:sz w:val="21"/>
        </w:rPr>
        <w:t>a številka poslovnega subjekta,</w:t>
      </w:r>
    </w:p>
    <w:p w14:paraId="422C7C7E" w14:textId="039FC4B6" w:rsidR="00A913CB" w:rsidRDefault="009E7D97">
      <w:pPr>
        <w:numPr>
          <w:ilvl w:val="0"/>
          <w:numId w:val="16"/>
        </w:numPr>
        <w:spacing w:after="12" w:line="249" w:lineRule="auto"/>
        <w:ind w:right="187" w:hanging="275"/>
        <w:jc w:val="both"/>
      </w:pPr>
      <w:r>
        <w:rPr>
          <w:rFonts w:ascii="Arial" w:eastAsia="Arial" w:hAnsi="Arial" w:cs="Arial"/>
          <w:sz w:val="21"/>
        </w:rPr>
        <w:t>Rubriki 4 – EMŠO zavezanca,</w:t>
      </w:r>
    </w:p>
    <w:p w14:paraId="3FB0C66A" w14:textId="55EC681A" w:rsidR="00A913CB" w:rsidRDefault="00CB6AB8">
      <w:pPr>
        <w:numPr>
          <w:ilvl w:val="0"/>
          <w:numId w:val="16"/>
        </w:numPr>
        <w:spacing w:after="5" w:line="249" w:lineRule="auto"/>
        <w:ind w:right="187" w:hanging="275"/>
        <w:jc w:val="both"/>
      </w:pPr>
      <w:r>
        <w:rPr>
          <w:rFonts w:ascii="Arial" w:eastAsia="Arial" w:hAnsi="Arial" w:cs="Arial"/>
          <w:sz w:val="21"/>
        </w:rPr>
        <w:t xml:space="preserve">Rubriki </w:t>
      </w:r>
      <w:r w:rsidR="009E7D97">
        <w:rPr>
          <w:rFonts w:ascii="Arial" w:eastAsia="Arial" w:hAnsi="Arial" w:cs="Arial"/>
          <w:sz w:val="21"/>
        </w:rPr>
        <w:t>5 – Davčna številka zavezanca,</w:t>
      </w:r>
    </w:p>
    <w:p w14:paraId="7BB8A5C6" w14:textId="59A18034" w:rsidR="00A913CB" w:rsidRDefault="00CB6AB8">
      <w:pPr>
        <w:numPr>
          <w:ilvl w:val="0"/>
          <w:numId w:val="16"/>
        </w:numPr>
        <w:spacing w:after="12" w:line="249" w:lineRule="auto"/>
        <w:ind w:right="187" w:hanging="275"/>
        <w:jc w:val="both"/>
      </w:pPr>
      <w:r>
        <w:rPr>
          <w:rFonts w:ascii="Arial" w:eastAsia="Arial" w:hAnsi="Arial" w:cs="Arial"/>
          <w:sz w:val="21"/>
        </w:rPr>
        <w:t>Rubriki 6 – EMŠO zavarovanca,</w:t>
      </w:r>
    </w:p>
    <w:p w14:paraId="75BC91E4" w14:textId="7D1DD1EF" w:rsidR="00A913CB" w:rsidRDefault="00CB6AB8">
      <w:pPr>
        <w:numPr>
          <w:ilvl w:val="0"/>
          <w:numId w:val="16"/>
        </w:numPr>
        <w:spacing w:after="5" w:line="249" w:lineRule="auto"/>
        <w:ind w:right="187" w:hanging="275"/>
        <w:jc w:val="both"/>
      </w:pPr>
      <w:r>
        <w:rPr>
          <w:rFonts w:ascii="Arial" w:eastAsia="Arial" w:hAnsi="Arial" w:cs="Arial"/>
          <w:sz w:val="21"/>
        </w:rPr>
        <w:t>Rubriki 15</w:t>
      </w:r>
      <w:r w:rsidR="009E7D97">
        <w:rPr>
          <w:rFonts w:ascii="Arial" w:eastAsia="Arial" w:hAnsi="Arial" w:cs="Arial"/>
          <w:sz w:val="21"/>
        </w:rPr>
        <w:t xml:space="preserve"> – Datum pričetka zavarovanja,</w:t>
      </w:r>
    </w:p>
    <w:p w14:paraId="5E35C67F" w14:textId="24E06463" w:rsidR="00A913CB" w:rsidRDefault="00CB6AB8">
      <w:pPr>
        <w:numPr>
          <w:ilvl w:val="0"/>
          <w:numId w:val="16"/>
        </w:numPr>
        <w:spacing w:after="5" w:line="249" w:lineRule="auto"/>
        <w:ind w:right="187" w:hanging="275"/>
        <w:jc w:val="both"/>
      </w:pPr>
      <w:r>
        <w:rPr>
          <w:rFonts w:ascii="Arial" w:eastAsia="Arial" w:hAnsi="Arial" w:cs="Arial"/>
          <w:sz w:val="21"/>
        </w:rPr>
        <w:t>Rubrik</w:t>
      </w:r>
      <w:r w:rsidR="009E7D97">
        <w:rPr>
          <w:rFonts w:ascii="Arial" w:eastAsia="Arial" w:hAnsi="Arial" w:cs="Arial"/>
          <w:sz w:val="21"/>
        </w:rPr>
        <w:t>i 16 – Podlaga za zavarovanje,</w:t>
      </w:r>
    </w:p>
    <w:p w14:paraId="500CDAEA" w14:textId="11F7457A" w:rsidR="00A913CB" w:rsidRDefault="00CB6AB8">
      <w:pPr>
        <w:numPr>
          <w:ilvl w:val="0"/>
          <w:numId w:val="16"/>
        </w:numPr>
        <w:spacing w:after="12" w:line="249" w:lineRule="auto"/>
        <w:ind w:right="187" w:hanging="275"/>
        <w:jc w:val="both"/>
      </w:pPr>
      <w:r>
        <w:rPr>
          <w:rFonts w:ascii="Arial" w:eastAsia="Arial" w:hAnsi="Arial" w:cs="Arial"/>
          <w:sz w:val="21"/>
        </w:rPr>
        <w:t>Rubriki 17 – Delov</w:t>
      </w:r>
      <w:r w:rsidR="009E7D97">
        <w:rPr>
          <w:rFonts w:ascii="Arial" w:eastAsia="Arial" w:hAnsi="Arial" w:cs="Arial"/>
          <w:sz w:val="21"/>
        </w:rPr>
        <w:t>ni/zavarovalni čas zavarovanca,</w:t>
      </w:r>
    </w:p>
    <w:p w14:paraId="1837289D" w14:textId="2A5FC5D6" w:rsidR="00A913CB" w:rsidRDefault="00CB6AB8">
      <w:pPr>
        <w:numPr>
          <w:ilvl w:val="0"/>
          <w:numId w:val="16"/>
        </w:numPr>
        <w:spacing w:after="12" w:line="249" w:lineRule="auto"/>
        <w:ind w:right="187" w:hanging="275"/>
        <w:jc w:val="both"/>
      </w:pPr>
      <w:r>
        <w:rPr>
          <w:rFonts w:ascii="Arial" w:eastAsia="Arial" w:hAnsi="Arial" w:cs="Arial"/>
          <w:sz w:val="21"/>
        </w:rPr>
        <w:t>Rubriki 18 – Polni del</w:t>
      </w:r>
      <w:r w:rsidR="009E7D97">
        <w:rPr>
          <w:rFonts w:ascii="Arial" w:eastAsia="Arial" w:hAnsi="Arial" w:cs="Arial"/>
          <w:sz w:val="21"/>
        </w:rPr>
        <w:t>ovni/zavarovalni čas zavezanca,</w:t>
      </w:r>
    </w:p>
    <w:p w14:paraId="171DCE34" w14:textId="7AC981CE" w:rsidR="00A913CB" w:rsidRDefault="00CB6AB8">
      <w:pPr>
        <w:numPr>
          <w:ilvl w:val="0"/>
          <w:numId w:val="16"/>
        </w:numPr>
        <w:spacing w:after="5" w:line="249" w:lineRule="auto"/>
        <w:ind w:right="187" w:hanging="275"/>
        <w:jc w:val="both"/>
      </w:pPr>
      <w:r>
        <w:rPr>
          <w:rFonts w:ascii="Arial" w:eastAsia="Arial" w:hAnsi="Arial" w:cs="Arial"/>
          <w:sz w:val="21"/>
        </w:rPr>
        <w:t>R</w:t>
      </w:r>
      <w:r w:rsidR="009E7D97">
        <w:rPr>
          <w:rFonts w:ascii="Arial" w:eastAsia="Arial" w:hAnsi="Arial" w:cs="Arial"/>
          <w:sz w:val="21"/>
        </w:rPr>
        <w:t>ubriki 28 – Poslan v državo ali</w:t>
      </w:r>
    </w:p>
    <w:p w14:paraId="6D7C5916" w14:textId="2389C38C" w:rsidR="00A913CB" w:rsidRDefault="00CB6AB8">
      <w:pPr>
        <w:numPr>
          <w:ilvl w:val="0"/>
          <w:numId w:val="16"/>
        </w:numPr>
        <w:spacing w:after="89" w:line="249" w:lineRule="auto"/>
        <w:ind w:right="187" w:hanging="275"/>
        <w:jc w:val="both"/>
      </w:pPr>
      <w:r>
        <w:rPr>
          <w:rFonts w:ascii="Arial" w:eastAsia="Arial" w:hAnsi="Arial" w:cs="Arial"/>
          <w:sz w:val="21"/>
        </w:rPr>
        <w:t>Rubriki 30 – Prostovoljno pokoj</w:t>
      </w:r>
      <w:r w:rsidR="009E7D97">
        <w:rPr>
          <w:rFonts w:ascii="Arial" w:eastAsia="Arial" w:hAnsi="Arial" w:cs="Arial"/>
          <w:sz w:val="21"/>
        </w:rPr>
        <w:t>ninsko zavarovanje.</w:t>
      </w:r>
    </w:p>
    <w:p w14:paraId="567283AC" w14:textId="77777777" w:rsidR="00A913CB" w:rsidRDefault="00CB6AB8">
      <w:pPr>
        <w:spacing w:after="107" w:line="249" w:lineRule="auto"/>
        <w:ind w:left="351" w:right="187" w:hanging="10"/>
        <w:jc w:val="both"/>
      </w:pPr>
      <w:r>
        <w:rPr>
          <w:rFonts w:ascii="Arial" w:eastAsia="Arial" w:hAnsi="Arial" w:cs="Arial"/>
          <w:sz w:val="21"/>
        </w:rPr>
        <w:t xml:space="preserve">Zavezanec, ki je sporočil napačen podatek, mora istočasno z vložitvijo obrazca M-2 vložiti tudi novo prijavo v zavarovanje (obrazec M-1) s pravilnimi podatki. </w:t>
      </w:r>
    </w:p>
    <w:p w14:paraId="02323FDF" w14:textId="77777777" w:rsidR="00A913CB" w:rsidRDefault="00CB6AB8">
      <w:pPr>
        <w:spacing w:after="110" w:line="249" w:lineRule="auto"/>
        <w:ind w:left="350" w:right="284" w:hanging="10"/>
        <w:jc w:val="both"/>
      </w:pPr>
      <w:r>
        <w:rPr>
          <w:rFonts w:ascii="Arial" w:eastAsia="Arial" w:hAnsi="Arial" w:cs="Arial"/>
          <w:sz w:val="21"/>
        </w:rPr>
        <w:t xml:space="preserve">Zavezanec je odjavo dolžan vložiti v roku osem dni od prenehanja pogojev za zavarovanje oz. od dneva, ko je ugotovljeno, da je napačno izpolnil podatke v zgoraj navedenih rubrikah. Izjeme so določene za osebe v delovnem razmerju in osebe, ki se prostovoljno vključijo v obvezno pokojninsko in invalidsko zavarovanje. </w:t>
      </w:r>
    </w:p>
    <w:p w14:paraId="5CC8EE14" w14:textId="77777777" w:rsidR="00A913CB" w:rsidRDefault="00CB6AB8">
      <w:pPr>
        <w:spacing w:after="107" w:line="249" w:lineRule="auto"/>
        <w:ind w:left="351" w:right="297" w:hanging="10"/>
        <w:jc w:val="both"/>
      </w:pPr>
      <w:r>
        <w:rPr>
          <w:rFonts w:ascii="Arial" w:eastAsia="Arial" w:hAnsi="Arial" w:cs="Arial"/>
          <w:sz w:val="21"/>
        </w:rPr>
        <w:t xml:space="preserve">Delodajalec lahko vloži odjavo iz zavarovanja največ 30 dni pred prenehanjem delovnega razmerja, vendar z datumom prenehanja delovnega razmerja za zavarovance s podlago zavarovanja 001, 002, 008, 013, 016, 029 in 034, če so hkrati izpolnjeni naslednji pogoji: </w:t>
      </w:r>
    </w:p>
    <w:p w14:paraId="23626B95" w14:textId="77777777" w:rsidR="00A913CB" w:rsidRDefault="00CB6AB8">
      <w:pPr>
        <w:numPr>
          <w:ilvl w:val="0"/>
          <w:numId w:val="16"/>
        </w:numPr>
        <w:spacing w:after="119" w:line="238" w:lineRule="auto"/>
        <w:ind w:right="187" w:hanging="275"/>
        <w:jc w:val="both"/>
      </w:pPr>
      <w:r>
        <w:rPr>
          <w:rFonts w:ascii="Arial" w:eastAsia="Arial" w:hAnsi="Arial" w:cs="Arial"/>
          <w:sz w:val="21"/>
        </w:rPr>
        <w:t xml:space="preserve">da pogodba o zaposlitvi preneha na podlagi sporazuma oziroma odpovedi pogodbe o zaposlitvi s strani delavca, </w:t>
      </w:r>
    </w:p>
    <w:p w14:paraId="11C5F658" w14:textId="77777777" w:rsidR="00A913CB" w:rsidRDefault="00CB6AB8">
      <w:pPr>
        <w:numPr>
          <w:ilvl w:val="0"/>
          <w:numId w:val="16"/>
        </w:numPr>
        <w:spacing w:after="118" w:line="238" w:lineRule="auto"/>
        <w:ind w:right="187" w:hanging="275"/>
        <w:jc w:val="both"/>
      </w:pPr>
      <w:r>
        <w:rPr>
          <w:rFonts w:ascii="Arial" w:eastAsia="Arial" w:hAnsi="Arial" w:cs="Arial"/>
          <w:sz w:val="21"/>
        </w:rPr>
        <w:t xml:space="preserve">da delavec izpolnjuje pogoje za priznanje pravice do starostne ali predčasne pokojnine (potrdilo Zavoda), </w:t>
      </w:r>
    </w:p>
    <w:p w14:paraId="72883ED2" w14:textId="77777777" w:rsidR="00A913CB" w:rsidRDefault="00CB6AB8">
      <w:pPr>
        <w:numPr>
          <w:ilvl w:val="0"/>
          <w:numId w:val="16"/>
        </w:numPr>
        <w:spacing w:after="118" w:line="238" w:lineRule="auto"/>
        <w:ind w:right="187" w:hanging="275"/>
        <w:jc w:val="both"/>
      </w:pPr>
      <w:r>
        <w:rPr>
          <w:rFonts w:ascii="Arial" w:eastAsia="Arial" w:hAnsi="Arial" w:cs="Arial"/>
          <w:sz w:val="21"/>
        </w:rPr>
        <w:t xml:space="preserve">da je delavec vložil zahtevo za priznanje pravice do starostne ali predčasne pokojnine (potrdilo Zavoda). </w:t>
      </w:r>
    </w:p>
    <w:p w14:paraId="6FDEE89C" w14:textId="77777777" w:rsidR="00A913CB" w:rsidRDefault="00CB6AB8">
      <w:pPr>
        <w:spacing w:after="107" w:line="249" w:lineRule="auto"/>
        <w:ind w:left="351" w:right="293" w:hanging="10"/>
        <w:jc w:val="both"/>
      </w:pPr>
      <w:r>
        <w:rPr>
          <w:rFonts w:ascii="Arial" w:eastAsia="Arial" w:hAnsi="Arial" w:cs="Arial"/>
          <w:sz w:val="21"/>
        </w:rPr>
        <w:t xml:space="preserve">Zavarovanec, ki je prostovoljno vključen v obvezno pokojninsko in invalidsko zavarovanje, lahko vloži odjavo iz zavarovanja v roku 60 dni, pod pogojem, da s prvim naslednjim dnem po prenehanju tega zavarovanja izpolnjuje pogoje za obvezno pokojninsko in invalidsko zavarovanje. </w:t>
      </w:r>
    </w:p>
    <w:p w14:paraId="558E9F48" w14:textId="77777777" w:rsidR="00A913CB" w:rsidRDefault="00CB6AB8">
      <w:pPr>
        <w:spacing w:after="109" w:line="249" w:lineRule="auto"/>
        <w:ind w:left="350" w:right="284" w:hanging="10"/>
        <w:jc w:val="both"/>
      </w:pPr>
      <w:r>
        <w:rPr>
          <w:rFonts w:ascii="Arial" w:eastAsia="Arial" w:hAnsi="Arial" w:cs="Arial"/>
          <w:sz w:val="21"/>
        </w:rPr>
        <w:t xml:space="preserve">Zavezanec lahko vloži odjavo iz zavarovanja tudi pred prenehanjem pogojev za zavarovanje, vendar z dnem prenehanja zavarovanja na dan prenehanja pogojev za zavarovanje. </w:t>
      </w:r>
    </w:p>
    <w:p w14:paraId="5B817BAD" w14:textId="77777777" w:rsidR="00A913CB" w:rsidRDefault="00CB6AB8">
      <w:pPr>
        <w:spacing w:after="107" w:line="249" w:lineRule="auto"/>
        <w:ind w:left="350" w:right="284" w:hanging="10"/>
        <w:jc w:val="both"/>
      </w:pPr>
      <w:r>
        <w:rPr>
          <w:rFonts w:ascii="Arial" w:eastAsia="Arial" w:hAnsi="Arial" w:cs="Arial"/>
          <w:sz w:val="21"/>
        </w:rPr>
        <w:t xml:space="preserve">Delodajalec, ki vloži za delavca odjavo iz obveznih socialnih zavarovanj (šifra podlage za zavarovanje </w:t>
      </w:r>
      <w:r>
        <w:rPr>
          <w:rFonts w:ascii="Arial" w:eastAsia="Arial" w:hAnsi="Arial" w:cs="Arial"/>
          <w:sz w:val="19"/>
        </w:rPr>
        <w:t>001, 002, 008, 013, 016, 029, 034, 036, 084)</w:t>
      </w:r>
      <w:r>
        <w:rPr>
          <w:rFonts w:ascii="Arial" w:eastAsia="Arial" w:hAnsi="Arial" w:cs="Arial"/>
          <w:sz w:val="21"/>
        </w:rPr>
        <w:t xml:space="preserve">, je dolžan zavarovancu izročiti kopijo potrdila o vloženi odjavi oziroma potrjenega elektronskega obrazca odjave v roku 15 dni od prenehanja delovnega razmerja.  </w:t>
      </w:r>
    </w:p>
    <w:p w14:paraId="1172729E" w14:textId="77777777" w:rsidR="00A913CB" w:rsidRDefault="00CB6AB8">
      <w:pPr>
        <w:spacing w:after="107" w:line="249" w:lineRule="auto"/>
        <w:ind w:left="350" w:right="284" w:hanging="10"/>
        <w:jc w:val="both"/>
      </w:pPr>
      <w:r>
        <w:rPr>
          <w:rFonts w:ascii="Arial" w:eastAsia="Arial" w:hAnsi="Arial" w:cs="Arial"/>
          <w:sz w:val="21"/>
        </w:rPr>
        <w:t xml:space="preserve">Odjavo zavezanec vloži pri Zavodu za zdravstveno zavarovanje Slovenije (v nadaljevanju: ZZZS).  </w:t>
      </w:r>
    </w:p>
    <w:p w14:paraId="6EA3D7E9" w14:textId="3BDF6D78" w:rsidR="00A913CB" w:rsidRDefault="00CB6AB8">
      <w:pPr>
        <w:spacing w:after="107" w:line="249" w:lineRule="auto"/>
        <w:ind w:left="350" w:right="284" w:hanging="10"/>
        <w:jc w:val="both"/>
      </w:pPr>
      <w:r>
        <w:rPr>
          <w:rFonts w:ascii="Arial" w:eastAsia="Arial" w:hAnsi="Arial" w:cs="Arial"/>
          <w:sz w:val="21"/>
        </w:rPr>
        <w:t>Obrazec, ki se vloži v papirni obliki, se izpolnjuje v dveh izvodih. Prvi izvod (odjavo) zadrži ZZZS, drugi izvod (potrdilo o o</w:t>
      </w:r>
      <w:r w:rsidR="007C17B8">
        <w:rPr>
          <w:rFonts w:ascii="Arial" w:eastAsia="Arial" w:hAnsi="Arial" w:cs="Arial"/>
          <w:sz w:val="21"/>
        </w:rPr>
        <w:t>djavi) pa ZZZS vrne zavezancu.</w:t>
      </w:r>
    </w:p>
    <w:p w14:paraId="52322FB9" w14:textId="175B5EA7" w:rsidR="00A913CB" w:rsidRDefault="00CB6AB8" w:rsidP="007C17B8">
      <w:pPr>
        <w:spacing w:after="5" w:line="249" w:lineRule="auto"/>
        <w:ind w:left="351" w:right="187" w:hanging="10"/>
        <w:jc w:val="both"/>
      </w:pPr>
      <w:r>
        <w:rPr>
          <w:rFonts w:ascii="Arial" w:eastAsia="Arial" w:hAnsi="Arial" w:cs="Arial"/>
          <w:sz w:val="21"/>
        </w:rPr>
        <w:t xml:space="preserve">Obrazec, ki se vloži v elektronski obliki, se izpolni v skladu s tem pravilnikom in v skladu z dodatnimi navodili, ki veljajo v informacijskem sistemu za podporo poslovnim subjektom in so objavljena na spletni strani tega sistema. ZZZS zavezancu preko sistema za sprejem elektronskih odjav pošlje potrjen elektronski obrazec.  </w:t>
      </w:r>
    </w:p>
    <w:p w14:paraId="6A5DB541" w14:textId="77777777" w:rsidR="00A913CB" w:rsidRDefault="00CB6AB8">
      <w:pPr>
        <w:spacing w:after="107" w:line="249" w:lineRule="auto"/>
        <w:ind w:left="458" w:right="187" w:hanging="10"/>
        <w:jc w:val="both"/>
      </w:pPr>
      <w:r>
        <w:rPr>
          <w:rFonts w:ascii="Arial" w:eastAsia="Arial" w:hAnsi="Arial" w:cs="Arial"/>
          <w:sz w:val="21"/>
        </w:rPr>
        <w:lastRenderedPageBreak/>
        <w:t xml:space="preserve">V obrazec M-2 se vpišejo podatki iz obrazca M-1, na podlagi katerega je vzpostavljeno zavarovanje, ki se zaključi ali razveljavi.  </w:t>
      </w:r>
    </w:p>
    <w:p w14:paraId="27FF71C8" w14:textId="77777777" w:rsidR="00A913CB" w:rsidRDefault="00CB6AB8">
      <w:pPr>
        <w:spacing w:after="109" w:line="249" w:lineRule="auto"/>
        <w:ind w:left="458" w:right="187" w:hanging="10"/>
        <w:jc w:val="both"/>
      </w:pPr>
      <w:r>
        <w:rPr>
          <w:rFonts w:ascii="Arial" w:eastAsia="Arial" w:hAnsi="Arial" w:cs="Arial"/>
          <w:sz w:val="21"/>
        </w:rPr>
        <w:t xml:space="preserve">Za zaključevanje oz. razveljavljanje nezaključenih (odprtih) zavarovanj, ki so bila vzpostavljena s 01.07.2011 na podlagi spremembe registrske številke po uradni dolžnosti zaradi odprave krajevne pristojnosti za vlaganje prijav v obvezna socialna zavarovanja (prijava pod enotno registrsko številko poslovnega subjekta), je treba vložiti odjavo na obrazcu M-2, ki velja od 01.07.2011. V rubriko 15 (Datum pričetka zavarovanja) je treba vpisati datum 01.07.2011. </w:t>
      </w:r>
    </w:p>
    <w:p w14:paraId="0DBCC01B" w14:textId="77777777" w:rsidR="00A913CB" w:rsidRDefault="00CB6AB8">
      <w:pPr>
        <w:spacing w:after="110" w:line="249" w:lineRule="auto"/>
        <w:ind w:left="458" w:right="187" w:hanging="10"/>
        <w:jc w:val="both"/>
      </w:pPr>
      <w:r>
        <w:rPr>
          <w:rFonts w:ascii="Arial" w:eastAsia="Arial" w:hAnsi="Arial" w:cs="Arial"/>
          <w:sz w:val="21"/>
        </w:rPr>
        <w:t xml:space="preserve">Za zavarovanja, za katera je bila vložena prijava na obrazcu M-1, ki je veljal do 30.06.2011, in se zanje ni izvedla avtomatska sprememba registrske številke na dan 01.07.2011, se lahko odjave vložijo na starih pripadajočih obrazcih M-2. </w:t>
      </w:r>
    </w:p>
    <w:p w14:paraId="1D227300" w14:textId="77777777" w:rsidR="00A913CB" w:rsidRDefault="00CB6AB8">
      <w:pPr>
        <w:spacing w:after="340" w:line="249" w:lineRule="auto"/>
        <w:ind w:left="443" w:right="179" w:hanging="10"/>
        <w:jc w:val="both"/>
      </w:pPr>
      <w:r>
        <w:rPr>
          <w:rFonts w:ascii="Arial" w:eastAsia="Arial" w:hAnsi="Arial" w:cs="Arial"/>
          <w:sz w:val="21"/>
        </w:rPr>
        <w:t xml:space="preserve">Podatki se v papirni obrazec vpisujejo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4DA27A66" w14:textId="77777777" w:rsidR="00A913CB" w:rsidRDefault="00CB6AB8">
      <w:pPr>
        <w:spacing w:after="323" w:line="265" w:lineRule="auto"/>
        <w:ind w:left="381" w:hanging="10"/>
      </w:pPr>
      <w:r>
        <w:rPr>
          <w:rFonts w:ascii="Arial" w:eastAsia="Arial" w:hAnsi="Arial" w:cs="Arial"/>
          <w:b/>
          <w:sz w:val="21"/>
        </w:rPr>
        <w:t xml:space="preserve">Podatki o ZAVEZANCU </w:t>
      </w:r>
    </w:p>
    <w:p w14:paraId="6D3E8C1E" w14:textId="77777777" w:rsidR="00A913CB" w:rsidRDefault="00CB6AB8">
      <w:pPr>
        <w:spacing w:after="99"/>
        <w:ind w:left="443" w:hanging="10"/>
      </w:pPr>
      <w:r>
        <w:rPr>
          <w:rFonts w:ascii="Arial" w:eastAsia="Arial" w:hAnsi="Arial" w:cs="Arial"/>
          <w:b/>
          <w:sz w:val="21"/>
        </w:rPr>
        <w:t xml:space="preserve">Rubrika 1 – Firma in sedež/osebno ime in prebivališče </w:t>
      </w:r>
    </w:p>
    <w:p w14:paraId="13925EC6" w14:textId="77777777" w:rsidR="00A913CB" w:rsidRDefault="00CB6AB8">
      <w:pPr>
        <w:spacing w:after="107" w:line="249" w:lineRule="auto"/>
        <w:ind w:left="443" w:right="179" w:hanging="10"/>
        <w:jc w:val="both"/>
      </w:pPr>
      <w:r>
        <w:rPr>
          <w:rFonts w:ascii="Arial" w:eastAsia="Arial" w:hAnsi="Arial" w:cs="Arial"/>
          <w:sz w:val="21"/>
        </w:rPr>
        <w:t xml:space="preserve">Vpisati je treba firmo in sedež oz. osebno ime in prebivališče zavezanca.  </w:t>
      </w:r>
    </w:p>
    <w:p w14:paraId="714A9FC7" w14:textId="77777777" w:rsidR="00A913CB" w:rsidRDefault="00CB6AB8">
      <w:pPr>
        <w:spacing w:after="107" w:line="249" w:lineRule="auto"/>
        <w:ind w:left="443" w:right="179" w:hanging="10"/>
        <w:jc w:val="both"/>
      </w:pPr>
      <w:r>
        <w:rPr>
          <w:rFonts w:ascii="Arial" w:eastAsia="Arial" w:hAnsi="Arial" w:cs="Arial"/>
          <w:sz w:val="21"/>
        </w:rPr>
        <w:t>Če je zavezanec vpisan</w:t>
      </w:r>
      <w:r>
        <w:rPr>
          <w:rFonts w:ascii="Arial" w:eastAsia="Arial" w:hAnsi="Arial" w:cs="Arial"/>
          <w:color w:val="800000"/>
          <w:sz w:val="21"/>
        </w:rPr>
        <w:t xml:space="preserve"> </w:t>
      </w:r>
      <w:r>
        <w:rPr>
          <w:rFonts w:ascii="Arial" w:eastAsia="Arial" w:hAnsi="Arial" w:cs="Arial"/>
          <w:sz w:val="21"/>
        </w:rPr>
        <w:t xml:space="preserve">v Poslovni register Slovenije (v nadaljevanju: PRS), je treba vpisati firmo in sedež poslovnega subjekta, katerega matična številka se vpiše v rubriko 3 – Matična številka poslovnega subjekta. </w:t>
      </w:r>
    </w:p>
    <w:p w14:paraId="56E08AEE" w14:textId="77777777" w:rsidR="00A913CB" w:rsidRDefault="00CB6AB8">
      <w:pPr>
        <w:spacing w:after="107" w:line="249" w:lineRule="auto"/>
        <w:ind w:left="443" w:right="179" w:hanging="10"/>
        <w:jc w:val="both"/>
      </w:pPr>
      <w:r>
        <w:rPr>
          <w:rFonts w:ascii="Arial" w:eastAsia="Arial" w:hAnsi="Arial" w:cs="Arial"/>
          <w:sz w:val="21"/>
        </w:rPr>
        <w:t xml:space="preserve">Če je zavezanec fizična oseba, ki ni poslovni subjekt po predpisih o poslovnem registru, je treba kot naslov prebivališča vpisati naslov stalnega prebivališča v Republiki Sloveniji (v nadaljevanju: RS). Če zavezanec v RS nima stalnega prebivališča, je treba vpisati naslov stalnega prebivališča v tujini. </w:t>
      </w:r>
    </w:p>
    <w:p w14:paraId="7F3EAD31" w14:textId="77777777" w:rsidR="00A913CB" w:rsidRDefault="00CB6AB8">
      <w:pPr>
        <w:spacing w:after="107" w:line="249" w:lineRule="auto"/>
        <w:ind w:left="443" w:right="179" w:hanging="10"/>
        <w:jc w:val="both"/>
      </w:pPr>
      <w:r>
        <w:rPr>
          <w:rFonts w:ascii="Arial" w:eastAsia="Arial" w:hAnsi="Arial" w:cs="Arial"/>
          <w:sz w:val="21"/>
        </w:rPr>
        <w:t xml:space="preserve">Diplomatska in konzularna predstavništva v RS, ki so zavezanci za prijavo pri njih zaposlenih zavarovancev, vpišejo naziv in naslov predstavništva v RS. </w:t>
      </w:r>
    </w:p>
    <w:p w14:paraId="22871DC0" w14:textId="77777777" w:rsidR="00A913CB" w:rsidRDefault="00CB6AB8">
      <w:pPr>
        <w:spacing w:after="107" w:line="249" w:lineRule="auto"/>
        <w:ind w:left="458" w:right="187" w:hanging="10"/>
        <w:jc w:val="both"/>
      </w:pPr>
      <w:r>
        <w:rPr>
          <w:rFonts w:ascii="Arial" w:eastAsia="Arial" w:hAnsi="Arial" w:cs="Arial"/>
          <w:sz w:val="21"/>
        </w:rPr>
        <w:t xml:space="preserve">Če je zavarovanec fizična oseba, ki je zaposlena ali samozaposlena v drugi državi članici EU in se zavaruje v RS v skladu z zakonodajo EU (šifra podlage za zavarovanje </w:t>
      </w:r>
      <w:r>
        <w:rPr>
          <w:rFonts w:ascii="Arial" w:eastAsia="Arial" w:hAnsi="Arial" w:cs="Arial"/>
          <w:sz w:val="19"/>
        </w:rPr>
        <w:t>113, 114, 115, 119, 120)</w:t>
      </w:r>
      <w:r>
        <w:rPr>
          <w:rFonts w:ascii="Arial" w:eastAsia="Arial" w:hAnsi="Arial" w:cs="Arial"/>
          <w:sz w:val="21"/>
        </w:rPr>
        <w:t xml:space="preserve">, je treba vpisati naziv tujega delodajalca oziroma poslovnega subjekta, ki postane evidenčni zavezanec v skladu Usmeritvami za enotno uporabo določb zakonodaje RS pri izvajanju Uredbe (ES) 883/2004 in Uredbe (ES) 987/2009, objavljenimi na spletni strani </w:t>
      </w:r>
      <w:r>
        <w:rPr>
          <w:rFonts w:ascii="Arial" w:eastAsia="Arial" w:hAnsi="Arial" w:cs="Arial"/>
          <w:color w:val="0000FF"/>
          <w:sz w:val="21"/>
          <w:u w:val="single" w:color="0000FF"/>
        </w:rPr>
        <w:t>http://www.zpiz.si</w:t>
      </w:r>
      <w:r>
        <w:rPr>
          <w:rFonts w:ascii="Arial" w:eastAsia="Arial" w:hAnsi="Arial" w:cs="Arial"/>
          <w:sz w:val="21"/>
        </w:rPr>
        <w:t xml:space="preserve"> . </w:t>
      </w:r>
    </w:p>
    <w:p w14:paraId="348D066C" w14:textId="77777777" w:rsidR="00A913CB" w:rsidRDefault="00CB6AB8">
      <w:pPr>
        <w:spacing w:after="340" w:line="249" w:lineRule="auto"/>
        <w:ind w:left="458" w:right="187" w:hanging="10"/>
        <w:jc w:val="both"/>
      </w:pPr>
      <w:r>
        <w:rPr>
          <w:rFonts w:ascii="Arial" w:eastAsia="Arial" w:hAnsi="Arial" w:cs="Arial"/>
          <w:sz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213C3581" w14:textId="77777777" w:rsidR="00A913CB" w:rsidRDefault="00CB6AB8">
      <w:pPr>
        <w:spacing w:after="99"/>
        <w:ind w:left="443" w:hanging="10"/>
      </w:pPr>
      <w:r>
        <w:rPr>
          <w:rFonts w:ascii="Arial" w:eastAsia="Arial" w:hAnsi="Arial" w:cs="Arial"/>
          <w:b/>
          <w:sz w:val="21"/>
        </w:rPr>
        <w:t xml:space="preserve">Rubrika 2 – Registrska številka </w:t>
      </w:r>
    </w:p>
    <w:p w14:paraId="1DDD484B" w14:textId="77777777" w:rsidR="00A913CB" w:rsidRDefault="00CB6AB8">
      <w:pPr>
        <w:spacing w:after="338" w:line="249" w:lineRule="auto"/>
        <w:ind w:left="443" w:right="179" w:hanging="10"/>
        <w:jc w:val="both"/>
      </w:pPr>
      <w:r>
        <w:rPr>
          <w:rFonts w:ascii="Arial" w:eastAsia="Arial" w:hAnsi="Arial" w:cs="Arial"/>
          <w:sz w:val="21"/>
        </w:rPr>
        <w:t xml:space="preserve">Vpisati je treba registrsko številko zavezanca (RŠZ) oziroma evidenčno registrsko številko (EVRŠZ). </w:t>
      </w:r>
    </w:p>
    <w:p w14:paraId="4D2B2216" w14:textId="77777777" w:rsidR="00A913CB" w:rsidRDefault="00CB6AB8">
      <w:pPr>
        <w:spacing w:after="99"/>
        <w:ind w:left="443" w:hanging="10"/>
      </w:pPr>
      <w:r>
        <w:rPr>
          <w:rFonts w:ascii="Arial" w:eastAsia="Arial" w:hAnsi="Arial" w:cs="Arial"/>
          <w:b/>
          <w:sz w:val="21"/>
        </w:rPr>
        <w:t xml:space="preserve">Rubrika 3 – Matična številka poslovnega subjekta </w:t>
      </w:r>
    </w:p>
    <w:p w14:paraId="0AC792B7" w14:textId="2E9EAE8D" w:rsidR="00A913CB" w:rsidRDefault="00CB6AB8">
      <w:pPr>
        <w:spacing w:after="107" w:line="249" w:lineRule="auto"/>
        <w:ind w:left="443" w:right="179" w:hanging="10"/>
        <w:jc w:val="both"/>
      </w:pPr>
      <w:r>
        <w:rPr>
          <w:rFonts w:ascii="Arial" w:eastAsia="Arial" w:hAnsi="Arial" w:cs="Arial"/>
          <w:sz w:val="21"/>
        </w:rPr>
        <w:t>Rubrika se izpolnjuje, če odjavo vlaga zavezanec, ki je poslovni subjekt.</w:t>
      </w:r>
    </w:p>
    <w:p w14:paraId="25543F76" w14:textId="77777777" w:rsidR="00A913CB" w:rsidRPr="00E92FA8" w:rsidRDefault="00CB6AB8" w:rsidP="00E92FA8">
      <w:pPr>
        <w:spacing w:after="338" w:line="249" w:lineRule="auto"/>
        <w:ind w:left="443" w:right="179" w:hanging="10"/>
        <w:jc w:val="both"/>
        <w:rPr>
          <w:rFonts w:ascii="Arial" w:eastAsia="Arial" w:hAnsi="Arial" w:cs="Arial"/>
          <w:sz w:val="21"/>
        </w:rPr>
      </w:pPr>
      <w:r>
        <w:rPr>
          <w:rFonts w:ascii="Arial" w:eastAsia="Arial" w:hAnsi="Arial" w:cs="Arial"/>
          <w:sz w:val="21"/>
        </w:rPr>
        <w:t xml:space="preserve">Vpisati je treba prvih sedem mest matične številke iz PRS. </w:t>
      </w:r>
    </w:p>
    <w:p w14:paraId="2C136890" w14:textId="77777777" w:rsidR="00A913CB" w:rsidRDefault="00CB6AB8">
      <w:pPr>
        <w:spacing w:after="93" w:line="265" w:lineRule="auto"/>
        <w:ind w:left="381" w:hanging="10"/>
      </w:pPr>
      <w:r>
        <w:rPr>
          <w:rFonts w:ascii="Arial" w:eastAsia="Arial" w:hAnsi="Arial" w:cs="Arial"/>
          <w:b/>
          <w:sz w:val="21"/>
        </w:rPr>
        <w:t xml:space="preserve">Rubrika 4 – EMŠO </w:t>
      </w:r>
    </w:p>
    <w:p w14:paraId="7F9F15DB" w14:textId="77777777" w:rsidR="00A913CB" w:rsidRDefault="00CB6AB8">
      <w:pPr>
        <w:spacing w:after="109" w:line="249" w:lineRule="auto"/>
        <w:ind w:left="373" w:right="255" w:hanging="10"/>
        <w:jc w:val="both"/>
      </w:pPr>
      <w:r>
        <w:rPr>
          <w:rFonts w:ascii="Arial" w:eastAsia="Arial" w:hAnsi="Arial" w:cs="Arial"/>
          <w:sz w:val="21"/>
        </w:rPr>
        <w:t xml:space="preserve">Rubrika se izpolnjuje, če odjavo vlaga fizična oseba, ki ni vpisana v PRS kot poslovni subjekt. </w:t>
      </w:r>
    </w:p>
    <w:p w14:paraId="15165F95" w14:textId="77777777" w:rsidR="00A913CB" w:rsidRDefault="00CB6AB8">
      <w:pPr>
        <w:spacing w:after="337" w:line="249" w:lineRule="auto"/>
        <w:ind w:left="373" w:right="255" w:hanging="10"/>
        <w:jc w:val="both"/>
      </w:pPr>
      <w:r>
        <w:rPr>
          <w:rFonts w:ascii="Arial" w:eastAsia="Arial" w:hAnsi="Arial" w:cs="Arial"/>
          <w:sz w:val="21"/>
        </w:rPr>
        <w:lastRenderedPageBreak/>
        <w:t xml:space="preserve">Vpisati je treba EMŠO (Enotno matično številko občana), kot je veljavna v Centralnem registru prebivalstva fizične osebe, ki je zavezanec. </w:t>
      </w:r>
    </w:p>
    <w:p w14:paraId="165D95B2" w14:textId="77777777" w:rsidR="00A913CB" w:rsidRDefault="00CB6AB8">
      <w:pPr>
        <w:spacing w:after="98"/>
        <w:ind w:left="373" w:hanging="10"/>
      </w:pPr>
      <w:r>
        <w:rPr>
          <w:rFonts w:ascii="Arial" w:eastAsia="Arial" w:hAnsi="Arial" w:cs="Arial"/>
          <w:b/>
          <w:sz w:val="21"/>
        </w:rPr>
        <w:t xml:space="preserve">Rubrika 5 – Davčna številka zavezanca </w:t>
      </w:r>
    </w:p>
    <w:p w14:paraId="1F449AD8" w14:textId="77777777" w:rsidR="00A913CB" w:rsidRDefault="00CB6AB8">
      <w:pPr>
        <w:spacing w:after="337" w:line="249" w:lineRule="auto"/>
        <w:ind w:left="373" w:right="255" w:hanging="10"/>
        <w:jc w:val="both"/>
      </w:pPr>
      <w:r>
        <w:rPr>
          <w:rFonts w:ascii="Arial" w:eastAsia="Arial" w:hAnsi="Arial" w:cs="Arial"/>
          <w:sz w:val="21"/>
        </w:rPr>
        <w:t xml:space="preserve">Vpisati je treba davčno številko zavezanca, za katerega se ne izpolni rubrika 3 ali 4.  </w:t>
      </w:r>
    </w:p>
    <w:p w14:paraId="25F50765" w14:textId="77777777" w:rsidR="00A913CB" w:rsidRDefault="00CB6AB8">
      <w:pPr>
        <w:spacing w:after="325" w:line="265" w:lineRule="auto"/>
        <w:ind w:left="381" w:hanging="10"/>
      </w:pPr>
      <w:r>
        <w:rPr>
          <w:rFonts w:ascii="Arial" w:eastAsia="Arial" w:hAnsi="Arial" w:cs="Arial"/>
          <w:b/>
          <w:sz w:val="21"/>
        </w:rPr>
        <w:t xml:space="preserve">Podatki o ZAVAROVANCU </w:t>
      </w:r>
    </w:p>
    <w:p w14:paraId="442966A3" w14:textId="77777777" w:rsidR="00A913CB" w:rsidRDefault="00CB6AB8">
      <w:pPr>
        <w:spacing w:after="93" w:line="265" w:lineRule="auto"/>
        <w:ind w:left="381" w:hanging="10"/>
      </w:pPr>
      <w:r>
        <w:rPr>
          <w:rFonts w:ascii="Arial" w:eastAsia="Arial" w:hAnsi="Arial" w:cs="Arial"/>
          <w:b/>
          <w:sz w:val="21"/>
        </w:rPr>
        <w:t xml:space="preserve">Rubrika 6 – EMŠO </w:t>
      </w:r>
    </w:p>
    <w:p w14:paraId="035356DB" w14:textId="77777777" w:rsidR="00A913CB" w:rsidRDefault="00CB6AB8">
      <w:pPr>
        <w:spacing w:after="337" w:line="249" w:lineRule="auto"/>
        <w:ind w:left="351" w:right="187" w:hanging="10"/>
        <w:jc w:val="both"/>
      </w:pPr>
      <w:r>
        <w:rPr>
          <w:rFonts w:ascii="Arial" w:eastAsia="Arial" w:hAnsi="Arial" w:cs="Arial"/>
          <w:sz w:val="21"/>
        </w:rPr>
        <w:t xml:space="preserve">Vpisati je treba EMŠO zavarovanca iz veljavnega osebnega dokumenta, kot je veljavna v Centralnem registru prebivalstva.  </w:t>
      </w:r>
    </w:p>
    <w:p w14:paraId="2F37C8A8" w14:textId="77777777" w:rsidR="00A913CB" w:rsidRDefault="00CB6AB8">
      <w:pPr>
        <w:spacing w:after="93" w:line="265" w:lineRule="auto"/>
        <w:ind w:left="381" w:hanging="10"/>
      </w:pPr>
      <w:r>
        <w:rPr>
          <w:rFonts w:ascii="Arial" w:eastAsia="Arial" w:hAnsi="Arial" w:cs="Arial"/>
          <w:b/>
          <w:sz w:val="21"/>
        </w:rPr>
        <w:t xml:space="preserve">Rubriki 8 in 9 – Priimek in ime </w:t>
      </w:r>
    </w:p>
    <w:p w14:paraId="0A19983F" w14:textId="77777777" w:rsidR="00A913CB" w:rsidRDefault="00CB6AB8">
      <w:pPr>
        <w:spacing w:after="337" w:line="249" w:lineRule="auto"/>
        <w:ind w:left="351" w:right="187" w:hanging="10"/>
        <w:jc w:val="both"/>
      </w:pPr>
      <w:r>
        <w:rPr>
          <w:rFonts w:ascii="Arial" w:eastAsia="Arial" w:hAnsi="Arial" w:cs="Arial"/>
          <w:sz w:val="21"/>
        </w:rPr>
        <w:t xml:space="preserve">Vpisati je treba priimek in ime, kot sta navedena v veljavnem osebnem dokumentu.  </w:t>
      </w:r>
    </w:p>
    <w:p w14:paraId="12F270BF" w14:textId="77777777" w:rsidR="00A913CB" w:rsidRDefault="00CB6AB8">
      <w:pPr>
        <w:spacing w:after="322" w:line="265" w:lineRule="auto"/>
        <w:ind w:left="381" w:hanging="10"/>
      </w:pPr>
      <w:r>
        <w:rPr>
          <w:rFonts w:ascii="Arial" w:eastAsia="Arial" w:hAnsi="Arial" w:cs="Arial"/>
          <w:b/>
          <w:sz w:val="21"/>
        </w:rPr>
        <w:t xml:space="preserve">Podatki o ZAVAROVANJU </w:t>
      </w:r>
    </w:p>
    <w:p w14:paraId="79DC0A47" w14:textId="77777777" w:rsidR="00A913CB" w:rsidRDefault="00CB6AB8">
      <w:pPr>
        <w:spacing w:after="98"/>
        <w:ind w:left="373" w:hanging="10"/>
      </w:pPr>
      <w:r>
        <w:rPr>
          <w:rFonts w:ascii="Arial" w:eastAsia="Arial" w:hAnsi="Arial" w:cs="Arial"/>
          <w:b/>
          <w:sz w:val="21"/>
        </w:rPr>
        <w:t xml:space="preserve">Rubrika 15 – Datum pričetka zavarovanja </w:t>
      </w:r>
    </w:p>
    <w:p w14:paraId="09833D28" w14:textId="77777777" w:rsidR="00A913CB" w:rsidRDefault="00CB6AB8">
      <w:pPr>
        <w:spacing w:after="105" w:line="249" w:lineRule="auto"/>
        <w:ind w:left="373" w:right="255" w:hanging="10"/>
        <w:jc w:val="both"/>
      </w:pPr>
      <w:r>
        <w:rPr>
          <w:rFonts w:ascii="Arial" w:eastAsia="Arial" w:hAnsi="Arial" w:cs="Arial"/>
          <w:sz w:val="21"/>
        </w:rPr>
        <w:t xml:space="preserve">Vpisati je treba datum pričetka zavarovanja (DDMMLLLL).  </w:t>
      </w:r>
    </w:p>
    <w:p w14:paraId="0ACDE8A6" w14:textId="77777777" w:rsidR="00A913CB" w:rsidRDefault="00CB6AB8">
      <w:pPr>
        <w:spacing w:after="337" w:line="249" w:lineRule="auto"/>
        <w:ind w:left="373" w:right="255" w:hanging="10"/>
        <w:jc w:val="both"/>
      </w:pPr>
      <w:r>
        <w:rPr>
          <w:rFonts w:ascii="Arial" w:eastAsia="Arial" w:hAnsi="Arial" w:cs="Arial"/>
          <w:sz w:val="21"/>
        </w:rPr>
        <w:t xml:space="preserve">Če se zaključuje zavarovanje, ki je bilo vzpostavljeno s 01.07.2011 na podlagi spremembe registrske številke po uradni dolžnosti zaradi odprave krajevne pristojnosti za vlaganje prijav v obvezna socialna zavarovanja (prijava pod enotno registrsko številko poslovnega subjekta), je treba kot datum pričetka zavarovanja vpisati datum 01.07.2011. </w:t>
      </w:r>
    </w:p>
    <w:p w14:paraId="1862D5DD" w14:textId="77777777" w:rsidR="00A913CB" w:rsidRDefault="00CB6AB8">
      <w:pPr>
        <w:spacing w:after="93" w:line="265" w:lineRule="auto"/>
        <w:ind w:left="381" w:hanging="10"/>
      </w:pPr>
      <w:r>
        <w:rPr>
          <w:rFonts w:ascii="Arial" w:eastAsia="Arial" w:hAnsi="Arial" w:cs="Arial"/>
          <w:b/>
          <w:sz w:val="21"/>
        </w:rPr>
        <w:t xml:space="preserve">Rubrika 16 – Podlaga za zavarovanje </w:t>
      </w:r>
    </w:p>
    <w:p w14:paraId="22B3438C" w14:textId="77777777" w:rsidR="00A913CB" w:rsidRDefault="00CB6AB8">
      <w:pPr>
        <w:spacing w:after="276" w:line="249" w:lineRule="auto"/>
        <w:ind w:left="373" w:right="255" w:hanging="10"/>
        <w:jc w:val="both"/>
      </w:pPr>
      <w:r>
        <w:rPr>
          <w:rFonts w:ascii="Arial" w:eastAsia="Arial" w:hAnsi="Arial" w:cs="Arial"/>
          <w:sz w:val="21"/>
        </w:rPr>
        <w:t xml:space="preserve">Vpisati je treba šifro podlage za zavarovanje.  </w:t>
      </w:r>
    </w:p>
    <w:p w14:paraId="5233178B" w14:textId="77777777" w:rsidR="00A913CB" w:rsidRDefault="00CB6AB8">
      <w:pPr>
        <w:spacing w:after="98"/>
        <w:ind w:left="373" w:hanging="10"/>
      </w:pPr>
      <w:r>
        <w:rPr>
          <w:rFonts w:ascii="Arial" w:eastAsia="Arial" w:hAnsi="Arial" w:cs="Arial"/>
          <w:b/>
          <w:sz w:val="21"/>
        </w:rPr>
        <w:t xml:space="preserve">Rubrika 17 – Delovni/zavarovalni čas zavarovanca </w:t>
      </w:r>
    </w:p>
    <w:p w14:paraId="0D1B067E" w14:textId="77777777" w:rsidR="00A913CB" w:rsidRDefault="00CB6AB8">
      <w:pPr>
        <w:spacing w:after="282" w:line="249" w:lineRule="auto"/>
        <w:ind w:left="373" w:right="255" w:hanging="10"/>
        <w:jc w:val="both"/>
      </w:pPr>
      <w:r>
        <w:rPr>
          <w:rFonts w:ascii="Arial" w:eastAsia="Arial" w:hAnsi="Arial" w:cs="Arial"/>
          <w:sz w:val="21"/>
        </w:rPr>
        <w:t xml:space="preserve">Vpisati je treba delovni/zavarovalni čas zavarovanca v številu polnih ur na teden (cela števila). </w:t>
      </w:r>
    </w:p>
    <w:p w14:paraId="60D4BED4" w14:textId="77777777" w:rsidR="00A913CB" w:rsidRDefault="00CB6AB8">
      <w:pPr>
        <w:spacing w:after="98"/>
        <w:ind w:left="373" w:hanging="10"/>
      </w:pPr>
      <w:r>
        <w:rPr>
          <w:rFonts w:ascii="Arial" w:eastAsia="Arial" w:hAnsi="Arial" w:cs="Arial"/>
          <w:b/>
          <w:sz w:val="21"/>
        </w:rPr>
        <w:t xml:space="preserve">Rubrika 18 – Polni delovni/zavarovalni čas zavezanca </w:t>
      </w:r>
    </w:p>
    <w:p w14:paraId="5CA9A78D" w14:textId="77777777" w:rsidR="00A913CB" w:rsidRDefault="00CB6AB8">
      <w:pPr>
        <w:spacing w:after="337" w:line="249" w:lineRule="auto"/>
        <w:ind w:left="373" w:right="255" w:hanging="10"/>
        <w:jc w:val="both"/>
      </w:pPr>
      <w:r>
        <w:rPr>
          <w:rFonts w:ascii="Arial" w:eastAsia="Arial" w:hAnsi="Arial" w:cs="Arial"/>
          <w:sz w:val="21"/>
        </w:rPr>
        <w:t>Vpisati je treba polni delovni/zavarovalni čas zavezanca.</w:t>
      </w:r>
      <w:r>
        <w:rPr>
          <w:rFonts w:ascii="Arial" w:eastAsia="Arial" w:hAnsi="Arial" w:cs="Arial"/>
          <w:b/>
          <w:sz w:val="21"/>
        </w:rPr>
        <w:t xml:space="preserve"> </w:t>
      </w:r>
      <w:r>
        <w:rPr>
          <w:rFonts w:ascii="Arial" w:eastAsia="Arial" w:hAnsi="Arial" w:cs="Arial"/>
          <w:sz w:val="21"/>
        </w:rPr>
        <w:t xml:space="preserve">  </w:t>
      </w:r>
    </w:p>
    <w:p w14:paraId="738DB292" w14:textId="77777777" w:rsidR="00A913CB" w:rsidRDefault="00CB6AB8">
      <w:pPr>
        <w:spacing w:after="93" w:line="265" w:lineRule="auto"/>
        <w:ind w:left="381" w:hanging="10"/>
      </w:pPr>
      <w:r>
        <w:rPr>
          <w:rFonts w:ascii="Arial" w:eastAsia="Arial" w:hAnsi="Arial" w:cs="Arial"/>
          <w:b/>
          <w:sz w:val="21"/>
        </w:rPr>
        <w:t xml:space="preserve">Rubrika 31 – Vzrok prenehanja zavarovanja </w:t>
      </w:r>
    </w:p>
    <w:p w14:paraId="1E088FE4" w14:textId="77777777" w:rsidR="00A913CB" w:rsidRDefault="00CB6AB8">
      <w:pPr>
        <w:spacing w:after="9" w:line="249" w:lineRule="auto"/>
        <w:ind w:left="373" w:right="255" w:hanging="10"/>
        <w:jc w:val="both"/>
      </w:pPr>
      <w:r>
        <w:rPr>
          <w:rFonts w:ascii="Arial" w:eastAsia="Arial" w:hAnsi="Arial" w:cs="Arial"/>
          <w:sz w:val="21"/>
        </w:rPr>
        <w:t xml:space="preserve">Za vzrok prenehanja zavarovanja je treba vpisati ustrezno šifro, in sicer: </w:t>
      </w:r>
    </w:p>
    <w:p w14:paraId="4984D340" w14:textId="77777777" w:rsidR="00A913CB" w:rsidRDefault="00CB6AB8">
      <w:pPr>
        <w:spacing w:after="84"/>
        <w:ind w:left="349"/>
      </w:pPr>
      <w:r>
        <w:rPr>
          <w:noProof/>
        </w:rPr>
        <mc:AlternateContent>
          <mc:Choice Requires="wpg">
            <w:drawing>
              <wp:inline distT="0" distB="0" distL="0" distR="0" wp14:anchorId="3D423228" wp14:editId="2F8B03DF">
                <wp:extent cx="5622760" cy="11836"/>
                <wp:effectExtent l="0" t="0" r="0" b="0"/>
                <wp:docPr id="166248" name="Group 16624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35" name="Shape 216035"/>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577E9CA" id="Group 16624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">
                <v:shape id="Shape 216035"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07A92BA6" w14:textId="77777777" w:rsidR="00A913CB" w:rsidRDefault="00CB6AB8">
      <w:pPr>
        <w:spacing w:after="5" w:line="249" w:lineRule="auto"/>
        <w:ind w:left="351" w:right="187" w:hanging="10"/>
        <w:jc w:val="both"/>
      </w:pPr>
      <w:r>
        <w:rPr>
          <w:rFonts w:ascii="Arial" w:eastAsia="Arial" w:hAnsi="Arial" w:cs="Arial"/>
          <w:sz w:val="21"/>
        </w:rPr>
        <w:t xml:space="preserve">Šifra  Naziv </w:t>
      </w:r>
    </w:p>
    <w:p w14:paraId="7FFC3A45" w14:textId="77777777" w:rsidR="00A913CB" w:rsidRDefault="00CB6AB8">
      <w:pPr>
        <w:spacing w:after="158"/>
        <w:ind w:left="349"/>
      </w:pPr>
      <w:r>
        <w:rPr>
          <w:noProof/>
        </w:rPr>
        <mc:AlternateContent>
          <mc:Choice Requires="wpg">
            <w:drawing>
              <wp:inline distT="0" distB="0" distL="0" distR="0" wp14:anchorId="0320459A" wp14:editId="081AD248">
                <wp:extent cx="5622760" cy="11824"/>
                <wp:effectExtent l="0" t="0" r="0" b="0"/>
                <wp:docPr id="166249" name="Group 166249"/>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37" name="Shape 21603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2D1C834" id="Group 16624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">
                <v:shape id="Shape 21603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0A546766" w14:textId="076E80B8" w:rsidR="00A913CB" w:rsidRPr="00B37204" w:rsidRDefault="00B37204" w:rsidP="00B37204">
      <w:pPr>
        <w:tabs>
          <w:tab w:val="center" w:pos="284"/>
          <w:tab w:val="center" w:pos="2246"/>
        </w:tabs>
        <w:spacing w:after="72" w:line="249" w:lineRule="auto"/>
        <w:ind w:left="993" w:hanging="567"/>
        <w:rPr>
          <w:rFonts w:ascii="Arial" w:eastAsia="Arial" w:hAnsi="Arial" w:cs="Arial"/>
          <w:sz w:val="21"/>
        </w:rPr>
      </w:pPr>
      <w:r>
        <w:rPr>
          <w:rFonts w:ascii="Arial" w:eastAsia="Arial" w:hAnsi="Arial" w:cs="Arial"/>
          <w:sz w:val="21"/>
        </w:rPr>
        <w:t>01</w:t>
      </w:r>
      <w:r>
        <w:rPr>
          <w:rFonts w:ascii="Arial" w:eastAsia="Arial" w:hAnsi="Arial" w:cs="Arial"/>
          <w:sz w:val="21"/>
        </w:rPr>
        <w:tab/>
      </w:r>
      <w:r w:rsidR="00CB6AB8">
        <w:rPr>
          <w:rFonts w:ascii="Arial" w:eastAsia="Arial" w:hAnsi="Arial" w:cs="Arial"/>
          <w:sz w:val="21"/>
        </w:rPr>
        <w:t xml:space="preserve">vse vrste prenehanja zavarovanja, razen posebej navedenih </w:t>
      </w:r>
    </w:p>
    <w:p w14:paraId="630F711F" w14:textId="5400AF0B" w:rsidR="00A913CB" w:rsidRPr="00B37204" w:rsidRDefault="00B37204" w:rsidP="00B37204">
      <w:pPr>
        <w:tabs>
          <w:tab w:val="center" w:pos="284"/>
          <w:tab w:val="center" w:pos="2246"/>
        </w:tabs>
        <w:spacing w:after="72" w:line="249" w:lineRule="auto"/>
        <w:ind w:left="993" w:hanging="567"/>
        <w:rPr>
          <w:rFonts w:ascii="Arial" w:eastAsia="Arial" w:hAnsi="Arial" w:cs="Arial"/>
          <w:sz w:val="21"/>
        </w:rPr>
      </w:pPr>
      <w:r>
        <w:rPr>
          <w:rFonts w:ascii="Arial" w:eastAsia="Arial" w:hAnsi="Arial" w:cs="Arial"/>
          <w:sz w:val="21"/>
        </w:rPr>
        <w:t>02</w:t>
      </w:r>
      <w:r>
        <w:rPr>
          <w:rFonts w:ascii="Arial" w:eastAsia="Arial" w:hAnsi="Arial" w:cs="Arial"/>
          <w:sz w:val="21"/>
        </w:rPr>
        <w:tab/>
      </w:r>
      <w:r w:rsidR="00CB6AB8">
        <w:rPr>
          <w:rFonts w:ascii="Arial" w:eastAsia="Arial" w:hAnsi="Arial" w:cs="Arial"/>
          <w:sz w:val="21"/>
        </w:rPr>
        <w:t xml:space="preserve">odjava po uradni dolžnosti </w:t>
      </w:r>
    </w:p>
    <w:p w14:paraId="62738D86" w14:textId="7D693FA9" w:rsidR="00A913CB" w:rsidRDefault="00CB6AB8" w:rsidP="00807F35">
      <w:pPr>
        <w:tabs>
          <w:tab w:val="center" w:pos="284"/>
          <w:tab w:val="center" w:pos="2246"/>
        </w:tabs>
        <w:spacing w:after="72" w:line="249" w:lineRule="auto"/>
        <w:ind w:left="993" w:hanging="567"/>
      </w:pPr>
      <w:r>
        <w:rPr>
          <w:rFonts w:ascii="Arial" w:eastAsia="Arial" w:hAnsi="Arial" w:cs="Arial"/>
          <w:sz w:val="21"/>
        </w:rPr>
        <w:t>06</w:t>
      </w:r>
      <w:r w:rsidR="00A75F9E">
        <w:rPr>
          <w:rFonts w:ascii="Arial" w:eastAsia="Arial" w:hAnsi="Arial" w:cs="Arial"/>
          <w:sz w:val="21"/>
        </w:rPr>
        <w:tab/>
        <w:t>i</w:t>
      </w:r>
      <w:r>
        <w:rPr>
          <w:rFonts w:ascii="Arial" w:eastAsia="Arial" w:hAnsi="Arial" w:cs="Arial"/>
          <w:sz w:val="21"/>
        </w:rPr>
        <w:t xml:space="preserve">ztek delovnega dovoljenja </w:t>
      </w:r>
    </w:p>
    <w:p w14:paraId="060930AA" w14:textId="39481023" w:rsidR="00A913CB" w:rsidRDefault="00CB6AB8" w:rsidP="00807F35">
      <w:pPr>
        <w:tabs>
          <w:tab w:val="center" w:pos="496"/>
          <w:tab w:val="center" w:pos="1202"/>
        </w:tabs>
        <w:spacing w:after="72" w:line="249" w:lineRule="auto"/>
        <w:ind w:left="993" w:hanging="567"/>
      </w:pPr>
      <w:r>
        <w:rPr>
          <w:rFonts w:ascii="Arial" w:eastAsia="Arial" w:hAnsi="Arial" w:cs="Arial"/>
          <w:sz w:val="21"/>
        </w:rPr>
        <w:t>10</w:t>
      </w:r>
      <w:r>
        <w:rPr>
          <w:rFonts w:ascii="Arial" w:eastAsia="Arial" w:hAnsi="Arial" w:cs="Arial"/>
          <w:sz w:val="21"/>
        </w:rPr>
        <w:tab/>
      </w:r>
      <w:r w:rsidR="00A75F9E">
        <w:rPr>
          <w:rFonts w:ascii="Arial" w:eastAsia="Arial" w:hAnsi="Arial" w:cs="Arial"/>
          <w:sz w:val="21"/>
        </w:rPr>
        <w:t>s</w:t>
      </w:r>
      <w:r>
        <w:rPr>
          <w:rFonts w:ascii="Arial" w:eastAsia="Arial" w:hAnsi="Arial" w:cs="Arial"/>
          <w:sz w:val="21"/>
        </w:rPr>
        <w:t xml:space="preserve">mrt </w:t>
      </w:r>
    </w:p>
    <w:p w14:paraId="299C9B36" w14:textId="47FD247D" w:rsidR="00A913CB" w:rsidRPr="00B37204" w:rsidRDefault="00B37204" w:rsidP="00B37204">
      <w:pPr>
        <w:tabs>
          <w:tab w:val="center" w:pos="496"/>
          <w:tab w:val="center" w:pos="1202"/>
        </w:tabs>
        <w:spacing w:after="72" w:line="249" w:lineRule="auto"/>
        <w:ind w:left="993" w:hanging="567"/>
        <w:rPr>
          <w:rFonts w:ascii="Arial" w:eastAsia="Arial" w:hAnsi="Arial" w:cs="Arial"/>
          <w:sz w:val="21"/>
        </w:rPr>
      </w:pPr>
      <w:r>
        <w:rPr>
          <w:rFonts w:ascii="Arial" w:eastAsia="Arial" w:hAnsi="Arial" w:cs="Arial"/>
          <w:sz w:val="21"/>
        </w:rPr>
        <w:t>16</w:t>
      </w:r>
      <w:r>
        <w:rPr>
          <w:rFonts w:ascii="Arial" w:eastAsia="Arial" w:hAnsi="Arial" w:cs="Arial"/>
          <w:sz w:val="21"/>
        </w:rPr>
        <w:tab/>
      </w:r>
      <w:r w:rsidR="00CB6AB8">
        <w:rPr>
          <w:rFonts w:ascii="Arial" w:eastAsia="Arial" w:hAnsi="Arial" w:cs="Arial"/>
          <w:sz w:val="21"/>
        </w:rPr>
        <w:t xml:space="preserve">razveljavitev (storno) napačne prijave </w:t>
      </w:r>
    </w:p>
    <w:p w14:paraId="77FB3BF5" w14:textId="4D98DC4A" w:rsidR="00A913CB" w:rsidRPr="00B37204" w:rsidRDefault="00B37204" w:rsidP="00B37204">
      <w:pPr>
        <w:tabs>
          <w:tab w:val="center" w:pos="496"/>
          <w:tab w:val="center" w:pos="1202"/>
        </w:tabs>
        <w:spacing w:after="72" w:line="249" w:lineRule="auto"/>
        <w:ind w:left="993" w:hanging="567"/>
        <w:rPr>
          <w:rFonts w:ascii="Arial" w:eastAsia="Arial" w:hAnsi="Arial" w:cs="Arial"/>
          <w:sz w:val="21"/>
        </w:rPr>
      </w:pPr>
      <w:r>
        <w:rPr>
          <w:rFonts w:ascii="Arial" w:eastAsia="Arial" w:hAnsi="Arial" w:cs="Arial"/>
          <w:sz w:val="21"/>
        </w:rPr>
        <w:t>17</w:t>
      </w:r>
      <w:r>
        <w:rPr>
          <w:rFonts w:ascii="Arial" w:eastAsia="Arial" w:hAnsi="Arial" w:cs="Arial"/>
          <w:sz w:val="21"/>
        </w:rPr>
        <w:tab/>
      </w:r>
      <w:r w:rsidR="00CB6AB8">
        <w:rPr>
          <w:rFonts w:ascii="Arial" w:eastAsia="Arial" w:hAnsi="Arial" w:cs="Arial"/>
          <w:sz w:val="21"/>
        </w:rPr>
        <w:t xml:space="preserve">odjava zaradi spremembe podatkov v rubriki 17 ali 18 </w:t>
      </w:r>
    </w:p>
    <w:p w14:paraId="107AB873" w14:textId="75B92551" w:rsidR="00A913CB" w:rsidRPr="00B37204" w:rsidRDefault="00B37204" w:rsidP="00B37204">
      <w:pPr>
        <w:tabs>
          <w:tab w:val="center" w:pos="496"/>
          <w:tab w:val="center" w:pos="1202"/>
        </w:tabs>
        <w:spacing w:after="72" w:line="249" w:lineRule="auto"/>
        <w:ind w:left="993" w:hanging="567"/>
        <w:rPr>
          <w:rFonts w:ascii="Arial" w:eastAsia="Arial" w:hAnsi="Arial" w:cs="Arial"/>
          <w:sz w:val="21"/>
        </w:rPr>
      </w:pPr>
      <w:r>
        <w:rPr>
          <w:rFonts w:ascii="Arial" w:eastAsia="Arial" w:hAnsi="Arial" w:cs="Arial"/>
          <w:sz w:val="21"/>
        </w:rPr>
        <w:t>18</w:t>
      </w:r>
      <w:r>
        <w:rPr>
          <w:rFonts w:ascii="Arial" w:eastAsia="Arial" w:hAnsi="Arial" w:cs="Arial"/>
          <w:sz w:val="21"/>
        </w:rPr>
        <w:tab/>
      </w:r>
      <w:r w:rsidR="00CB6AB8">
        <w:rPr>
          <w:rFonts w:ascii="Arial" w:eastAsia="Arial" w:hAnsi="Arial" w:cs="Arial"/>
          <w:sz w:val="21"/>
        </w:rPr>
        <w:t xml:space="preserve">odjava zaradi spremembe zavezanca za prijavo (75. člen Zakona o delovnih razmerjih, 152. oz. 153. člen Zakona o javnih uslužbencih)  </w:t>
      </w:r>
    </w:p>
    <w:p w14:paraId="4F02D989" w14:textId="78083123" w:rsidR="00A913CB" w:rsidRPr="00B37204" w:rsidRDefault="00B37204" w:rsidP="00B37204">
      <w:pPr>
        <w:tabs>
          <w:tab w:val="center" w:pos="496"/>
          <w:tab w:val="center" w:pos="1202"/>
        </w:tabs>
        <w:spacing w:after="72" w:line="249" w:lineRule="auto"/>
        <w:ind w:left="993" w:hanging="567"/>
        <w:rPr>
          <w:rFonts w:ascii="Arial" w:eastAsia="Arial" w:hAnsi="Arial" w:cs="Arial"/>
          <w:sz w:val="21"/>
        </w:rPr>
      </w:pPr>
      <w:r>
        <w:rPr>
          <w:rFonts w:ascii="Arial" w:eastAsia="Arial" w:hAnsi="Arial" w:cs="Arial"/>
          <w:sz w:val="21"/>
        </w:rPr>
        <w:t>19</w:t>
      </w:r>
      <w:r>
        <w:rPr>
          <w:rFonts w:ascii="Arial" w:eastAsia="Arial" w:hAnsi="Arial" w:cs="Arial"/>
          <w:sz w:val="21"/>
        </w:rPr>
        <w:tab/>
      </w:r>
      <w:r w:rsidR="00CB6AB8">
        <w:rPr>
          <w:rFonts w:ascii="Arial" w:eastAsia="Arial" w:hAnsi="Arial" w:cs="Arial"/>
          <w:sz w:val="21"/>
        </w:rPr>
        <w:t xml:space="preserve">odjava zaradi odjave stalnega prebivališča v RS oziroma. prenosa centra življenjskih interesov iz RS v državo, v kateri prejema pokojnino </w:t>
      </w:r>
    </w:p>
    <w:p w14:paraId="3B603ABB" w14:textId="3F572DBD" w:rsidR="00A913CB" w:rsidRPr="00B37204" w:rsidRDefault="00B37204" w:rsidP="00B37204">
      <w:pPr>
        <w:tabs>
          <w:tab w:val="center" w:pos="496"/>
          <w:tab w:val="center" w:pos="1202"/>
        </w:tabs>
        <w:spacing w:after="72" w:line="249" w:lineRule="auto"/>
        <w:ind w:left="993" w:hanging="567"/>
        <w:rPr>
          <w:rFonts w:ascii="Arial" w:eastAsia="Arial" w:hAnsi="Arial" w:cs="Arial"/>
          <w:sz w:val="21"/>
        </w:rPr>
      </w:pPr>
      <w:r>
        <w:rPr>
          <w:rFonts w:ascii="Arial" w:eastAsia="Arial" w:hAnsi="Arial" w:cs="Arial"/>
          <w:sz w:val="21"/>
        </w:rPr>
        <w:lastRenderedPageBreak/>
        <w:t>20</w:t>
      </w:r>
      <w:r>
        <w:rPr>
          <w:rFonts w:ascii="Arial" w:eastAsia="Arial" w:hAnsi="Arial" w:cs="Arial"/>
          <w:sz w:val="21"/>
        </w:rPr>
        <w:tab/>
      </w:r>
      <w:r w:rsidR="00CB6AB8">
        <w:rPr>
          <w:rFonts w:ascii="Arial" w:eastAsia="Arial" w:hAnsi="Arial" w:cs="Arial"/>
          <w:sz w:val="21"/>
        </w:rPr>
        <w:t xml:space="preserve">odjava zaradi priznanja tuje pokojnine v državi bivanja ali v drugi državi, pri čemer je pretežni del pokojninske dobe izpolnjen v tej državi </w:t>
      </w:r>
    </w:p>
    <w:p w14:paraId="75B9E93A" w14:textId="57356315" w:rsidR="00A913CB" w:rsidRPr="00B37204" w:rsidRDefault="00B37204" w:rsidP="00B37204">
      <w:pPr>
        <w:tabs>
          <w:tab w:val="center" w:pos="496"/>
          <w:tab w:val="center" w:pos="1202"/>
        </w:tabs>
        <w:spacing w:after="72" w:line="249" w:lineRule="auto"/>
        <w:ind w:left="993" w:hanging="567"/>
        <w:rPr>
          <w:rFonts w:ascii="Arial" w:eastAsia="Arial" w:hAnsi="Arial" w:cs="Arial"/>
          <w:sz w:val="21"/>
        </w:rPr>
      </w:pPr>
      <w:r>
        <w:rPr>
          <w:rFonts w:ascii="Arial" w:eastAsia="Arial" w:hAnsi="Arial" w:cs="Arial"/>
          <w:sz w:val="21"/>
        </w:rPr>
        <w:t>21</w:t>
      </w:r>
      <w:r>
        <w:rPr>
          <w:rFonts w:ascii="Arial" w:eastAsia="Arial" w:hAnsi="Arial" w:cs="Arial"/>
          <w:sz w:val="21"/>
        </w:rPr>
        <w:tab/>
      </w:r>
      <w:r w:rsidR="00CB6AB8">
        <w:rPr>
          <w:rFonts w:ascii="Arial" w:eastAsia="Arial" w:hAnsi="Arial" w:cs="Arial"/>
          <w:sz w:val="21"/>
        </w:rPr>
        <w:t xml:space="preserve">odjava zaradi odjave stalnega prebivališča v RS oziroma prenosa centra življenjskih interesov iz RS v državo, v kateri ne prejema pokojnine, prejema pa pokojnino druge države, v kateri je izpolnjen pretežni del pokojninske dobe </w:t>
      </w:r>
    </w:p>
    <w:p w14:paraId="78355957" w14:textId="78F47BA5" w:rsidR="00A913CB" w:rsidRPr="00B37204" w:rsidRDefault="00B37204" w:rsidP="00B37204">
      <w:pPr>
        <w:tabs>
          <w:tab w:val="center" w:pos="496"/>
          <w:tab w:val="center" w:pos="1202"/>
        </w:tabs>
        <w:spacing w:after="72" w:line="249" w:lineRule="auto"/>
        <w:ind w:left="993" w:hanging="567"/>
        <w:rPr>
          <w:rFonts w:ascii="Arial" w:eastAsia="Arial" w:hAnsi="Arial" w:cs="Arial"/>
          <w:sz w:val="21"/>
        </w:rPr>
      </w:pPr>
      <w:r>
        <w:rPr>
          <w:rFonts w:ascii="Arial" w:eastAsia="Arial" w:hAnsi="Arial" w:cs="Arial"/>
          <w:sz w:val="21"/>
        </w:rPr>
        <w:t>22</w:t>
      </w:r>
      <w:r>
        <w:rPr>
          <w:rFonts w:ascii="Arial" w:eastAsia="Arial" w:hAnsi="Arial" w:cs="Arial"/>
          <w:sz w:val="21"/>
        </w:rPr>
        <w:tab/>
      </w:r>
      <w:r w:rsidR="00CB6AB8">
        <w:rPr>
          <w:rFonts w:ascii="Arial" w:eastAsia="Arial" w:hAnsi="Arial" w:cs="Arial"/>
          <w:sz w:val="21"/>
        </w:rPr>
        <w:t xml:space="preserve">odjava zaradi odjave stalnega prebivališča v RS oziroma prenosa centra življenjskih interesov iz RS v državo, s katero RS nima sklenjene pogodbe oziroma pogodba ne ureja zdravstvenega zavarovanja. </w:t>
      </w:r>
    </w:p>
    <w:p w14:paraId="31B167CD" w14:textId="77777777" w:rsidR="00A913CB" w:rsidRDefault="00CB6AB8">
      <w:pPr>
        <w:spacing w:after="107" w:line="249" w:lineRule="auto"/>
        <w:ind w:left="441" w:right="189" w:hanging="10"/>
        <w:jc w:val="both"/>
      </w:pPr>
      <w:r>
        <w:rPr>
          <w:rFonts w:ascii="Arial" w:eastAsia="Arial" w:hAnsi="Arial" w:cs="Arial"/>
          <w:sz w:val="21"/>
        </w:rPr>
        <w:t xml:space="preserve">S šifro 17 se sporoča odjavo iz zavarovanja zaradi spremembe podatka v rubriki 17 – Delovni/zavarovalni čas zavarovanca in/ali rubriki 18 – Polni delovni/zavarovalni čas zavezanca, do katerega pride med trajanjem pravnega razmerja (npr. sprememba delovnega časa zavarovanca pri istem delodajalcu iz 40 na 36 ur). </w:t>
      </w:r>
    </w:p>
    <w:p w14:paraId="7DE7ED6C" w14:textId="183F4EE7" w:rsidR="00A913CB" w:rsidRDefault="00CB6AB8">
      <w:pPr>
        <w:spacing w:after="12" w:line="249" w:lineRule="auto"/>
        <w:ind w:left="441" w:right="189" w:hanging="10"/>
        <w:jc w:val="both"/>
      </w:pPr>
      <w:r>
        <w:rPr>
          <w:rFonts w:ascii="Arial" w:eastAsia="Arial" w:hAnsi="Arial" w:cs="Arial"/>
          <w:sz w:val="21"/>
        </w:rPr>
        <w:t>S šifro 18 se sporoča vzrok odjave iz zavarovanja, če pride do sprememb</w:t>
      </w:r>
      <w:r w:rsidR="00B37204">
        <w:rPr>
          <w:rFonts w:ascii="Arial" w:eastAsia="Arial" w:hAnsi="Arial" w:cs="Arial"/>
          <w:sz w:val="21"/>
        </w:rPr>
        <w:t xml:space="preserve">e zavezanca za prijavo zaradi: </w:t>
      </w:r>
    </w:p>
    <w:p w14:paraId="458C5327" w14:textId="4E00F85C" w:rsidR="00A913CB" w:rsidRDefault="00CB6AB8">
      <w:pPr>
        <w:numPr>
          <w:ilvl w:val="0"/>
          <w:numId w:val="19"/>
        </w:numPr>
        <w:spacing w:after="5" w:line="249" w:lineRule="auto"/>
        <w:ind w:right="189" w:hanging="275"/>
        <w:jc w:val="both"/>
      </w:pPr>
      <w:r>
        <w:rPr>
          <w:rFonts w:ascii="Arial" w:eastAsia="Arial" w:hAnsi="Arial" w:cs="Arial"/>
          <w:sz w:val="21"/>
        </w:rPr>
        <w:t>spremembe delodajalca po 75. člen</w:t>
      </w:r>
      <w:r w:rsidR="00B37204">
        <w:rPr>
          <w:rFonts w:ascii="Arial" w:eastAsia="Arial" w:hAnsi="Arial" w:cs="Arial"/>
          <w:sz w:val="21"/>
        </w:rPr>
        <w:t xml:space="preserve">u Zakona o delovnih razmerjih, </w:t>
      </w:r>
    </w:p>
    <w:p w14:paraId="335ED004" w14:textId="65D96A9F" w:rsidR="00A913CB" w:rsidRDefault="00CB6AB8">
      <w:pPr>
        <w:numPr>
          <w:ilvl w:val="0"/>
          <w:numId w:val="19"/>
        </w:numPr>
        <w:spacing w:after="12" w:line="249" w:lineRule="auto"/>
        <w:ind w:right="189" w:hanging="275"/>
        <w:jc w:val="both"/>
      </w:pPr>
      <w:r>
        <w:rPr>
          <w:rFonts w:ascii="Arial" w:eastAsia="Arial" w:hAnsi="Arial" w:cs="Arial"/>
          <w:sz w:val="21"/>
        </w:rPr>
        <w:t>premestitve po 152. členu Z</w:t>
      </w:r>
      <w:r w:rsidR="00B37204">
        <w:rPr>
          <w:rFonts w:ascii="Arial" w:eastAsia="Arial" w:hAnsi="Arial" w:cs="Arial"/>
          <w:sz w:val="21"/>
        </w:rPr>
        <w:t xml:space="preserve">akona o javnih uslužbencih ali </w:t>
      </w:r>
    </w:p>
    <w:p w14:paraId="575F02EB" w14:textId="7DEF2C83" w:rsidR="00A913CB" w:rsidRDefault="00CB6AB8">
      <w:pPr>
        <w:numPr>
          <w:ilvl w:val="0"/>
          <w:numId w:val="19"/>
        </w:numPr>
        <w:spacing w:after="261" w:line="249" w:lineRule="auto"/>
        <w:ind w:right="189" w:hanging="275"/>
        <w:jc w:val="both"/>
      </w:pPr>
      <w:r>
        <w:rPr>
          <w:rFonts w:ascii="Arial" w:eastAsia="Arial" w:hAnsi="Arial" w:cs="Arial"/>
          <w:sz w:val="21"/>
        </w:rPr>
        <w:t>ukinitve organa in prenosa nalog po 153. člen</w:t>
      </w:r>
      <w:r w:rsidR="00B37204">
        <w:rPr>
          <w:rFonts w:ascii="Arial" w:eastAsia="Arial" w:hAnsi="Arial" w:cs="Arial"/>
          <w:sz w:val="21"/>
        </w:rPr>
        <w:t xml:space="preserve">u Zakona o javnih uslužbencih. </w:t>
      </w:r>
    </w:p>
    <w:p w14:paraId="72FFC690" w14:textId="77777777" w:rsidR="00A913CB" w:rsidRDefault="00CB6AB8">
      <w:pPr>
        <w:spacing w:after="93" w:line="265" w:lineRule="auto"/>
        <w:ind w:left="381" w:hanging="10"/>
      </w:pPr>
      <w:r>
        <w:rPr>
          <w:rFonts w:ascii="Arial" w:eastAsia="Arial" w:hAnsi="Arial" w:cs="Arial"/>
          <w:b/>
          <w:sz w:val="21"/>
        </w:rPr>
        <w:t xml:space="preserve">Rubrika 32 – Datum prenehanja zavarovanja </w:t>
      </w:r>
    </w:p>
    <w:p w14:paraId="5971704E" w14:textId="77777777" w:rsidR="00A913CB" w:rsidRDefault="00CB6AB8">
      <w:pPr>
        <w:spacing w:after="105" w:line="249" w:lineRule="auto"/>
        <w:ind w:left="455" w:right="187" w:hanging="10"/>
        <w:jc w:val="both"/>
      </w:pPr>
      <w:r>
        <w:rPr>
          <w:rFonts w:ascii="Arial" w:eastAsia="Arial" w:hAnsi="Arial" w:cs="Arial"/>
          <w:sz w:val="21"/>
        </w:rPr>
        <w:t xml:space="preserve">Vpisati je treba datum prenehanja zavarovanja (DDMMLLLL).  </w:t>
      </w:r>
    </w:p>
    <w:p w14:paraId="6FEE530C" w14:textId="77777777" w:rsidR="00A913CB" w:rsidRDefault="00CB6AB8">
      <w:pPr>
        <w:spacing w:after="107" w:line="249" w:lineRule="auto"/>
        <w:ind w:left="441" w:right="189" w:hanging="10"/>
        <w:jc w:val="both"/>
      </w:pPr>
      <w:r>
        <w:rPr>
          <w:rFonts w:ascii="Arial" w:eastAsia="Arial" w:hAnsi="Arial" w:cs="Arial"/>
          <w:sz w:val="21"/>
        </w:rPr>
        <w:t xml:space="preserve">Če zavezanec vlaga odjavo zaradi spremembe podatka v rubriki 17 – Delovni/zavarovalni čas zavarovanca ali v rubriki 18 – Polni delovni/zavarovalni čas zavezanca, je treba vpisati zadnji dan pred spremembo delovnega časa zavarovanca in/ali polnega delovnega časa zavezanca. Istočasno z odjavo (obrazec M-2) zavezanec vloži novo prijavo v zavarovanje (obrazec M-1).  </w:t>
      </w:r>
    </w:p>
    <w:p w14:paraId="24F4F716" w14:textId="77777777" w:rsidR="00A913CB" w:rsidRDefault="00CB6AB8">
      <w:pPr>
        <w:spacing w:after="97"/>
        <w:ind w:left="445"/>
      </w:pPr>
      <w:r>
        <w:rPr>
          <w:rFonts w:ascii="Arial" w:eastAsia="Arial" w:hAnsi="Arial" w:cs="Arial"/>
          <w:sz w:val="21"/>
          <w:u w:val="single" w:color="000000"/>
        </w:rPr>
        <w:t>Razveljavitev (storno) napačne prijave</w:t>
      </w:r>
      <w:r>
        <w:rPr>
          <w:rFonts w:ascii="Arial" w:eastAsia="Arial" w:hAnsi="Arial" w:cs="Arial"/>
          <w:sz w:val="21"/>
        </w:rPr>
        <w:t xml:space="preserve"> </w:t>
      </w:r>
    </w:p>
    <w:p w14:paraId="64B7C70E" w14:textId="77777777" w:rsidR="00A913CB" w:rsidRDefault="00CB6AB8">
      <w:pPr>
        <w:spacing w:after="12" w:line="249" w:lineRule="auto"/>
        <w:ind w:left="441" w:right="189" w:hanging="10"/>
        <w:jc w:val="both"/>
      </w:pPr>
      <w:r>
        <w:rPr>
          <w:rFonts w:ascii="Arial" w:eastAsia="Arial" w:hAnsi="Arial" w:cs="Arial"/>
          <w:sz w:val="21"/>
        </w:rPr>
        <w:t xml:space="preserve">Če so bili v: </w:t>
      </w:r>
    </w:p>
    <w:p w14:paraId="795C4989" w14:textId="77777777" w:rsidR="00A913CB" w:rsidRDefault="00CB6AB8">
      <w:pPr>
        <w:numPr>
          <w:ilvl w:val="0"/>
          <w:numId w:val="19"/>
        </w:numPr>
        <w:spacing w:after="12" w:line="249" w:lineRule="auto"/>
        <w:ind w:right="189" w:hanging="275"/>
        <w:jc w:val="both"/>
      </w:pPr>
      <w:r>
        <w:rPr>
          <w:rFonts w:ascii="Arial" w:eastAsia="Arial" w:hAnsi="Arial" w:cs="Arial"/>
          <w:sz w:val="21"/>
        </w:rPr>
        <w:t xml:space="preserve">Rubriki 2 – Registrska številka,  </w:t>
      </w:r>
    </w:p>
    <w:p w14:paraId="647E0AB9" w14:textId="77777777" w:rsidR="00A913CB" w:rsidRDefault="00CB6AB8">
      <w:pPr>
        <w:numPr>
          <w:ilvl w:val="0"/>
          <w:numId w:val="19"/>
        </w:numPr>
        <w:spacing w:after="5" w:line="249" w:lineRule="auto"/>
        <w:ind w:right="189" w:hanging="275"/>
        <w:jc w:val="both"/>
      </w:pPr>
      <w:r>
        <w:rPr>
          <w:rFonts w:ascii="Arial" w:eastAsia="Arial" w:hAnsi="Arial" w:cs="Arial"/>
          <w:sz w:val="21"/>
        </w:rPr>
        <w:t xml:space="preserve">Rubriki 3 – Matična številka poslovnega subjekta, </w:t>
      </w:r>
    </w:p>
    <w:p w14:paraId="526E4215" w14:textId="77777777" w:rsidR="00A913CB" w:rsidRDefault="00CB6AB8">
      <w:pPr>
        <w:numPr>
          <w:ilvl w:val="0"/>
          <w:numId w:val="19"/>
        </w:numPr>
        <w:spacing w:after="12" w:line="249" w:lineRule="auto"/>
        <w:ind w:right="189" w:hanging="275"/>
        <w:jc w:val="both"/>
      </w:pPr>
      <w:r>
        <w:rPr>
          <w:rFonts w:ascii="Arial" w:eastAsia="Arial" w:hAnsi="Arial" w:cs="Arial"/>
          <w:sz w:val="21"/>
        </w:rPr>
        <w:t xml:space="preserve">Rubriki 4 – EMŠO zavezanca,  </w:t>
      </w:r>
    </w:p>
    <w:p w14:paraId="6AEA0887" w14:textId="77777777" w:rsidR="00A913CB" w:rsidRDefault="00CB6AB8">
      <w:pPr>
        <w:numPr>
          <w:ilvl w:val="0"/>
          <w:numId w:val="19"/>
        </w:numPr>
        <w:spacing w:after="12" w:line="249" w:lineRule="auto"/>
        <w:ind w:right="189" w:hanging="275"/>
        <w:jc w:val="both"/>
      </w:pPr>
      <w:r>
        <w:rPr>
          <w:rFonts w:ascii="Arial" w:eastAsia="Arial" w:hAnsi="Arial" w:cs="Arial"/>
          <w:sz w:val="21"/>
        </w:rPr>
        <w:t xml:space="preserve">Rubriki 5 – Davčna številka zavezanca,  </w:t>
      </w:r>
    </w:p>
    <w:p w14:paraId="2F560846" w14:textId="77777777" w:rsidR="00A913CB" w:rsidRDefault="00CB6AB8">
      <w:pPr>
        <w:numPr>
          <w:ilvl w:val="0"/>
          <w:numId w:val="19"/>
        </w:numPr>
        <w:spacing w:after="12" w:line="249" w:lineRule="auto"/>
        <w:ind w:right="189" w:hanging="275"/>
        <w:jc w:val="both"/>
      </w:pPr>
      <w:r>
        <w:rPr>
          <w:rFonts w:ascii="Arial" w:eastAsia="Arial" w:hAnsi="Arial" w:cs="Arial"/>
          <w:sz w:val="21"/>
        </w:rPr>
        <w:t xml:space="preserve">Rubriki 6 – EMŠO zavarovanca,  </w:t>
      </w:r>
    </w:p>
    <w:p w14:paraId="12882832" w14:textId="77777777" w:rsidR="00A913CB" w:rsidRDefault="00CB6AB8">
      <w:pPr>
        <w:numPr>
          <w:ilvl w:val="0"/>
          <w:numId w:val="19"/>
        </w:numPr>
        <w:spacing w:after="5" w:line="249" w:lineRule="auto"/>
        <w:ind w:right="189" w:hanging="275"/>
        <w:jc w:val="both"/>
      </w:pPr>
      <w:r>
        <w:rPr>
          <w:rFonts w:ascii="Arial" w:eastAsia="Arial" w:hAnsi="Arial" w:cs="Arial"/>
          <w:sz w:val="21"/>
        </w:rPr>
        <w:t xml:space="preserve">Rubriki 15 – Datum pričetka zavarovanja,  </w:t>
      </w:r>
    </w:p>
    <w:p w14:paraId="0C7AB393" w14:textId="77777777" w:rsidR="00A913CB" w:rsidRDefault="00CB6AB8">
      <w:pPr>
        <w:numPr>
          <w:ilvl w:val="0"/>
          <w:numId w:val="19"/>
        </w:numPr>
        <w:spacing w:after="5" w:line="249" w:lineRule="auto"/>
        <w:ind w:right="189" w:hanging="275"/>
        <w:jc w:val="both"/>
      </w:pPr>
      <w:r>
        <w:rPr>
          <w:rFonts w:ascii="Arial" w:eastAsia="Arial" w:hAnsi="Arial" w:cs="Arial"/>
          <w:sz w:val="21"/>
        </w:rPr>
        <w:t xml:space="preserve">Rubriki 16 – Podlaga za zavarovanje,  </w:t>
      </w:r>
    </w:p>
    <w:p w14:paraId="5A47C4B9" w14:textId="77777777" w:rsidR="00A913CB" w:rsidRDefault="00CB6AB8">
      <w:pPr>
        <w:numPr>
          <w:ilvl w:val="0"/>
          <w:numId w:val="19"/>
        </w:numPr>
        <w:spacing w:after="12" w:line="249" w:lineRule="auto"/>
        <w:ind w:right="189" w:hanging="275"/>
        <w:jc w:val="both"/>
      </w:pPr>
      <w:r>
        <w:rPr>
          <w:rFonts w:ascii="Arial" w:eastAsia="Arial" w:hAnsi="Arial" w:cs="Arial"/>
          <w:sz w:val="21"/>
        </w:rPr>
        <w:t xml:space="preserve">Rubriki 17 – Delovni/zavarovalni čas zavarovanca, </w:t>
      </w:r>
    </w:p>
    <w:p w14:paraId="0E52E180" w14:textId="77777777" w:rsidR="00A913CB" w:rsidRDefault="00CB6AB8">
      <w:pPr>
        <w:numPr>
          <w:ilvl w:val="0"/>
          <w:numId w:val="19"/>
        </w:numPr>
        <w:spacing w:after="12" w:line="249" w:lineRule="auto"/>
        <w:ind w:right="189" w:hanging="275"/>
        <w:jc w:val="both"/>
      </w:pPr>
      <w:r>
        <w:rPr>
          <w:rFonts w:ascii="Arial" w:eastAsia="Arial" w:hAnsi="Arial" w:cs="Arial"/>
          <w:sz w:val="21"/>
        </w:rPr>
        <w:t xml:space="preserve">Rubriki 18 – Polni delovni/zavarovalni čas zavezanca, </w:t>
      </w:r>
    </w:p>
    <w:p w14:paraId="1CA19B62" w14:textId="77777777" w:rsidR="00A913CB" w:rsidRDefault="00CB6AB8">
      <w:pPr>
        <w:numPr>
          <w:ilvl w:val="0"/>
          <w:numId w:val="19"/>
        </w:numPr>
        <w:spacing w:after="5" w:line="249" w:lineRule="auto"/>
        <w:ind w:right="189" w:hanging="275"/>
        <w:jc w:val="both"/>
      </w:pPr>
      <w:r>
        <w:rPr>
          <w:rFonts w:ascii="Arial" w:eastAsia="Arial" w:hAnsi="Arial" w:cs="Arial"/>
          <w:sz w:val="21"/>
        </w:rPr>
        <w:t xml:space="preserve">Rubriki 28 – Poslan v državo ali </w:t>
      </w:r>
    </w:p>
    <w:p w14:paraId="7ED2B4B2" w14:textId="77777777" w:rsidR="00A913CB" w:rsidRDefault="00CB6AB8">
      <w:pPr>
        <w:numPr>
          <w:ilvl w:val="0"/>
          <w:numId w:val="19"/>
        </w:numPr>
        <w:spacing w:after="5" w:line="249" w:lineRule="auto"/>
        <w:ind w:right="189" w:hanging="275"/>
        <w:jc w:val="both"/>
      </w:pPr>
      <w:r>
        <w:rPr>
          <w:rFonts w:ascii="Arial" w:eastAsia="Arial" w:hAnsi="Arial" w:cs="Arial"/>
          <w:sz w:val="21"/>
        </w:rPr>
        <w:t xml:space="preserve">Rubriki 30 – Prostovoljno pokojninsko zavarovanje </w:t>
      </w:r>
    </w:p>
    <w:p w14:paraId="746B1668" w14:textId="77777777" w:rsidR="00A913CB" w:rsidRDefault="00CB6AB8">
      <w:pPr>
        <w:spacing w:after="282" w:line="249" w:lineRule="auto"/>
        <w:ind w:left="456" w:right="187" w:hanging="10"/>
        <w:jc w:val="both"/>
      </w:pPr>
      <w:r>
        <w:rPr>
          <w:rFonts w:ascii="Arial" w:eastAsia="Arial" w:hAnsi="Arial" w:cs="Arial"/>
          <w:sz w:val="21"/>
        </w:rPr>
        <w:t xml:space="preserve">sporočeni napačni podatki oziroma če je bilo naknadno ugotovljeno, da ni pogojev za zavarovanje, zavezanec kot datum prenehanja zavarovanja vpiše datum pričetka zavarovanja iz napačne prijave (rubrika 15), v rubriki 31 – Vzrok prenehanja zavarovanja pa vpiše šifro 16 - razveljavitev (storno) napačne prijave. Zavezanec, ki je sporočil napačen podatek, mora istočasno z vložitvijo obrazca M-2 vložiti tudi novo prijavo v zavarovanje (obrazec M-1) s pravilnimi podatki. </w:t>
      </w:r>
    </w:p>
    <w:p w14:paraId="4B479CD3" w14:textId="77777777" w:rsidR="00A913CB" w:rsidRDefault="00CB6AB8">
      <w:pPr>
        <w:spacing w:after="93" w:line="265" w:lineRule="auto"/>
        <w:ind w:left="381" w:hanging="10"/>
      </w:pPr>
      <w:r>
        <w:rPr>
          <w:rFonts w:ascii="Arial" w:eastAsia="Arial" w:hAnsi="Arial" w:cs="Arial"/>
          <w:b/>
          <w:sz w:val="21"/>
        </w:rPr>
        <w:t xml:space="preserve">OPOMBA </w:t>
      </w:r>
    </w:p>
    <w:p w14:paraId="15582D09" w14:textId="77777777" w:rsidR="00A913CB" w:rsidRDefault="00CB6AB8">
      <w:pPr>
        <w:spacing w:after="279" w:line="249" w:lineRule="auto"/>
        <w:ind w:left="456" w:right="187" w:hanging="10"/>
        <w:jc w:val="both"/>
      </w:pPr>
      <w:r>
        <w:rPr>
          <w:rFonts w:ascii="Arial" w:eastAsia="Arial" w:hAnsi="Arial" w:cs="Arial"/>
          <w:sz w:val="21"/>
        </w:rPr>
        <w:t xml:space="preserve">Vrstica je namenjena predvsem zapisom ZZZS-ja o okoliščinah, ki so osnova za izvedbo odjave zavarovanca (npr. vpis organa, ki je izdal odločbo o ugotovitvi statusa zavarovanca po uradni dolžnosti; dokument, ki je osnova za vpis podatka v evidenco ipd.) in o razlogih za uradni oz. overjeni popravek podatka na obrazcu. </w:t>
      </w:r>
    </w:p>
    <w:p w14:paraId="72C478B3" w14:textId="77777777" w:rsidR="00A913CB" w:rsidRDefault="00CB6AB8">
      <w:pPr>
        <w:spacing w:after="93" w:line="265" w:lineRule="auto"/>
        <w:ind w:left="381" w:hanging="10"/>
      </w:pPr>
      <w:r>
        <w:rPr>
          <w:rFonts w:ascii="Arial" w:eastAsia="Arial" w:hAnsi="Arial" w:cs="Arial"/>
          <w:b/>
          <w:sz w:val="21"/>
        </w:rPr>
        <w:t xml:space="preserve">DATUM IZPOLNITVE ODJAVE IN PODPIS ODGOVORNE OSEBE ZAVEZANCA </w:t>
      </w:r>
    </w:p>
    <w:p w14:paraId="76576156" w14:textId="77777777" w:rsidR="00A913CB" w:rsidRDefault="00CB6AB8">
      <w:pPr>
        <w:spacing w:after="279" w:line="249" w:lineRule="auto"/>
        <w:ind w:left="415" w:hanging="10"/>
      </w:pPr>
      <w:r>
        <w:rPr>
          <w:rFonts w:ascii="Arial" w:eastAsia="Arial" w:hAnsi="Arial" w:cs="Arial"/>
          <w:sz w:val="21"/>
        </w:rPr>
        <w:lastRenderedPageBreak/>
        <w:t xml:space="preserve">Zavezanec vpiše datum izpolnitve odjave. Obrazec podpiše oseba, odgovorna za vložitev odjave. </w:t>
      </w:r>
    </w:p>
    <w:p w14:paraId="113E1941" w14:textId="77777777" w:rsidR="00A913CB" w:rsidRDefault="00CB6AB8">
      <w:pPr>
        <w:spacing w:after="97"/>
        <w:ind w:left="420"/>
      </w:pPr>
      <w:r>
        <w:rPr>
          <w:rFonts w:ascii="Arial" w:eastAsia="Arial" w:hAnsi="Arial" w:cs="Arial"/>
          <w:b/>
          <w:sz w:val="21"/>
        </w:rPr>
        <w:t xml:space="preserve">ŽIG </w:t>
      </w:r>
    </w:p>
    <w:p w14:paraId="165B9394" w14:textId="77777777" w:rsidR="00A913CB" w:rsidRDefault="00CB6AB8">
      <w:pPr>
        <w:spacing w:after="279" w:line="249" w:lineRule="auto"/>
        <w:ind w:left="415" w:hanging="10"/>
      </w:pPr>
      <w:r>
        <w:rPr>
          <w:rFonts w:ascii="Arial" w:eastAsia="Arial" w:hAnsi="Arial" w:cs="Arial"/>
          <w:sz w:val="21"/>
        </w:rPr>
        <w:t xml:space="preserve">Zavezanec odtisne žig, če ga uporablja pri svojem poslovanju.  </w:t>
      </w:r>
    </w:p>
    <w:p w14:paraId="52395ABF" w14:textId="77777777" w:rsidR="00A913CB" w:rsidRDefault="00CB6AB8">
      <w:pPr>
        <w:spacing w:after="93" w:line="265" w:lineRule="auto"/>
        <w:ind w:left="381" w:hanging="10"/>
      </w:pPr>
      <w:r>
        <w:rPr>
          <w:rFonts w:ascii="Arial" w:eastAsia="Arial" w:hAnsi="Arial" w:cs="Arial"/>
          <w:b/>
          <w:sz w:val="21"/>
        </w:rPr>
        <w:t xml:space="preserve">POTRDITEV VPISA V EVIDENCO </w:t>
      </w:r>
    </w:p>
    <w:p w14:paraId="7D5B4440" w14:textId="77777777" w:rsidR="00A913CB" w:rsidRDefault="00CB6AB8">
      <w:pPr>
        <w:spacing w:after="126" w:line="249" w:lineRule="auto"/>
        <w:ind w:left="415" w:hanging="10"/>
      </w:pPr>
      <w:r>
        <w:rPr>
          <w:rFonts w:ascii="Arial" w:eastAsia="Arial" w:hAnsi="Arial" w:cs="Arial"/>
          <w:sz w:val="21"/>
        </w:rPr>
        <w:t>Potrditev vpisa podatkov v evidenco vpiše ZZZS in obsega:</w:t>
      </w:r>
      <w:r>
        <w:rPr>
          <w:rFonts w:ascii="Arial" w:eastAsia="Arial" w:hAnsi="Arial" w:cs="Arial"/>
          <w:b/>
          <w:sz w:val="21"/>
        </w:rPr>
        <w:t xml:space="preserve"> </w:t>
      </w:r>
    </w:p>
    <w:p w14:paraId="3156368C" w14:textId="77777777" w:rsidR="00A913CB" w:rsidRDefault="00CB6AB8">
      <w:pPr>
        <w:numPr>
          <w:ilvl w:val="0"/>
          <w:numId w:val="20"/>
        </w:numPr>
        <w:spacing w:after="5" w:line="249" w:lineRule="auto"/>
        <w:ind w:right="187" w:hanging="275"/>
        <w:jc w:val="both"/>
      </w:pPr>
      <w:r>
        <w:rPr>
          <w:rFonts w:ascii="Arial" w:eastAsia="Arial" w:hAnsi="Arial" w:cs="Arial"/>
          <w:sz w:val="21"/>
        </w:rPr>
        <w:t xml:space="preserve">datum vpisa v evidenco, </w:t>
      </w:r>
    </w:p>
    <w:p w14:paraId="537776E5" w14:textId="77777777" w:rsidR="00A913CB" w:rsidRDefault="00CB6AB8">
      <w:pPr>
        <w:numPr>
          <w:ilvl w:val="0"/>
          <w:numId w:val="20"/>
        </w:numPr>
        <w:spacing w:after="9" w:line="249" w:lineRule="auto"/>
        <w:ind w:right="187" w:hanging="275"/>
        <w:jc w:val="both"/>
      </w:pPr>
      <w:r>
        <w:rPr>
          <w:rFonts w:ascii="Arial" w:eastAsia="Arial" w:hAnsi="Arial" w:cs="Arial"/>
          <w:sz w:val="21"/>
        </w:rPr>
        <w:t xml:space="preserve">številka dokumenta ZZZS </w:t>
      </w:r>
    </w:p>
    <w:p w14:paraId="29190775" w14:textId="7D991173" w:rsidR="00A913CB" w:rsidRDefault="00CB6AB8">
      <w:pPr>
        <w:numPr>
          <w:ilvl w:val="0"/>
          <w:numId w:val="20"/>
        </w:numPr>
        <w:spacing w:after="5" w:line="249" w:lineRule="auto"/>
        <w:ind w:right="187" w:hanging="275"/>
        <w:jc w:val="both"/>
      </w:pPr>
      <w:r>
        <w:rPr>
          <w:rFonts w:ascii="Arial" w:eastAsia="Arial" w:hAnsi="Arial" w:cs="Arial"/>
          <w:sz w:val="21"/>
        </w:rPr>
        <w:t>ime in priimek uradne osebe, ki je vpis izvedla, ter v primeru obrazca v papirni obliki, njen podpis, v primeru elektronske vloge, vložene prek sistema za podporo poslovnim subjektom, podpis s kvalificiranim dig</w:t>
      </w:r>
      <w:r w:rsidR="00B37204">
        <w:rPr>
          <w:rFonts w:ascii="Arial" w:eastAsia="Arial" w:hAnsi="Arial" w:cs="Arial"/>
          <w:sz w:val="21"/>
        </w:rPr>
        <w:t>italnim potrdilom sistema ZZZS.</w:t>
      </w:r>
      <w:r>
        <w:rPr>
          <w:rFonts w:ascii="Arial" w:eastAsia="Arial" w:hAnsi="Arial" w:cs="Arial"/>
          <w:sz w:val="21"/>
        </w:rPr>
        <w:t xml:space="preserve"> </w:t>
      </w:r>
      <w:r>
        <w:br w:type="page"/>
      </w:r>
    </w:p>
    <w:p w14:paraId="403FEC4B" w14:textId="36F70CED" w:rsidR="00A913CB" w:rsidRDefault="00CB6AB8">
      <w:pPr>
        <w:spacing w:after="74" w:line="241" w:lineRule="auto"/>
        <w:ind w:left="226" w:right="147" w:hanging="10"/>
        <w:jc w:val="both"/>
      </w:pPr>
      <w:r>
        <w:rPr>
          <w:rFonts w:ascii="Arial" w:eastAsia="Arial" w:hAnsi="Arial" w:cs="Arial"/>
        </w:rPr>
        <w:lastRenderedPageBreak/>
        <w:t xml:space="preserve">Priloga 3: </w:t>
      </w:r>
      <w:r>
        <w:rPr>
          <w:rFonts w:ascii="Arial" w:eastAsia="Arial" w:hAnsi="Arial" w:cs="Arial"/>
          <w:b/>
        </w:rPr>
        <w:t>OBRAZEC M-3</w:t>
      </w:r>
      <w:r>
        <w:rPr>
          <w:rFonts w:ascii="Arial" w:eastAsia="Arial" w:hAnsi="Arial" w:cs="Arial"/>
        </w:rPr>
        <w:t xml:space="preserve"> – Sprememba podatkov o pokojninskem in invalidskem ter zdravstvenem zavarovanju, </w:t>
      </w:r>
      <w:r w:rsidR="007C2B46">
        <w:rPr>
          <w:rFonts w:ascii="Arial" w:eastAsia="Arial" w:hAnsi="Arial" w:cs="Arial"/>
        </w:rPr>
        <w:t xml:space="preserve">zavarovanju za dolgotrajno oskrbo, </w:t>
      </w:r>
      <w:r>
        <w:rPr>
          <w:rFonts w:ascii="Arial" w:eastAsia="Arial" w:hAnsi="Arial" w:cs="Arial"/>
        </w:rPr>
        <w:t xml:space="preserve">zavarovanju za starševsko varstvo in zavarovanju za primer brezposelnosti s pripadajočim potrdilom o spremembi in NAVODILOM ZA IZPOLNJEVANJE </w:t>
      </w:r>
    </w:p>
    <w:p w14:paraId="6F58DC73" w14:textId="1D273EE4" w:rsidR="00A913CB" w:rsidRDefault="00FB319B">
      <w:pPr>
        <w:spacing w:after="0"/>
        <w:ind w:right="99"/>
        <w:jc w:val="right"/>
      </w:pPr>
      <w:r>
        <w:rPr>
          <w:rFonts w:ascii="Arial" w:eastAsia="Arial" w:hAnsi="Arial" w:cs="Arial"/>
        </w:rPr>
        <w:object w:dxaOrig="5950" w:dyaOrig="8420" w14:anchorId="486EEE5C">
          <v:shape id="_x0000_i1030" type="#_x0000_t75" style="width:455pt;height:644pt" o:ole="" o:bordertopcolor="this" o:borderleftcolor="this" o:borderbottomcolor="this" o:borderrightcolor="this">
            <v:imagedata r:id="rId28" o:title=""/>
            <w10:bordertop type="single" width="4"/>
            <w10:borderleft type="single" width="4"/>
            <w10:borderbottom type="single" width="4"/>
            <w10:borderright type="single" width="4"/>
          </v:shape>
          <o:OLEObject Type="Embed" ProgID="AcroExch.Document.11" ShapeID="_x0000_i1030" DrawAspect="Content" ObjectID="_1709699424" r:id="rId29"/>
        </w:object>
      </w:r>
      <w:r w:rsidR="00CB6AB8">
        <w:rPr>
          <w:rFonts w:ascii="Arial" w:eastAsia="Arial" w:hAnsi="Arial" w:cs="Arial"/>
        </w:rPr>
        <w:t xml:space="preserve"> </w:t>
      </w:r>
    </w:p>
    <w:p w14:paraId="1E912C57" w14:textId="77777777" w:rsidR="00FB319B" w:rsidRDefault="00FB319B">
      <w:pPr>
        <w:spacing w:after="0"/>
        <w:ind w:left="294"/>
        <w:jc w:val="both"/>
        <w:rPr>
          <w:noProof/>
        </w:rPr>
      </w:pPr>
    </w:p>
    <w:p w14:paraId="3F0E1480" w14:textId="4A4C4FCB" w:rsidR="00A913CB" w:rsidRDefault="00FB319B">
      <w:pPr>
        <w:spacing w:after="0"/>
        <w:ind w:left="294"/>
        <w:jc w:val="both"/>
        <w:rPr>
          <w:rFonts w:ascii="Arial" w:eastAsia="Arial" w:hAnsi="Arial" w:cs="Arial"/>
        </w:rPr>
      </w:pPr>
      <w:r>
        <w:rPr>
          <w:rFonts w:ascii="Arial" w:eastAsia="Arial" w:hAnsi="Arial" w:cs="Arial"/>
        </w:rPr>
        <w:object w:dxaOrig="5950" w:dyaOrig="8420" w14:anchorId="333312A2">
          <v:shape id="_x0000_i1031" type="#_x0000_t75" style="width:447pt;height:633pt" o:ole="" o:bordertopcolor="this" o:borderleftcolor="this" o:borderbottomcolor="this" o:borderrightcolor="this">
            <v:imagedata r:id="rId30" o:title=""/>
            <w10:bordertop type="single" width="4"/>
            <w10:borderleft type="single" width="4"/>
            <w10:borderbottom type="single" width="4"/>
            <w10:borderright type="single" width="4"/>
          </v:shape>
          <o:OLEObject Type="Embed" ProgID="AcroExch.Document.11" ShapeID="_x0000_i1031" DrawAspect="Content" ObjectID="_1709699425" r:id="rId31"/>
        </w:object>
      </w:r>
      <w:r w:rsidR="00CB6AB8">
        <w:rPr>
          <w:rFonts w:ascii="Arial" w:eastAsia="Arial" w:hAnsi="Arial" w:cs="Arial"/>
        </w:rPr>
        <w:t xml:space="preserve"> </w:t>
      </w:r>
    </w:p>
    <w:p w14:paraId="6C9DEB8C" w14:textId="77777777" w:rsidR="00FB319B" w:rsidRDefault="00FB319B">
      <w:pPr>
        <w:spacing w:after="0"/>
        <w:ind w:left="294"/>
        <w:jc w:val="both"/>
      </w:pPr>
    </w:p>
    <w:p w14:paraId="1A353B8F" w14:textId="0C6FDE9A" w:rsidR="00A913CB" w:rsidRDefault="00426567">
      <w:pPr>
        <w:spacing w:after="107" w:line="249" w:lineRule="auto"/>
        <w:ind w:left="339" w:right="294" w:hanging="10"/>
        <w:jc w:val="both"/>
      </w:pPr>
      <w:r>
        <w:rPr>
          <w:rFonts w:ascii="Arial" w:eastAsia="Arial" w:hAnsi="Arial" w:cs="Arial"/>
          <w:sz w:val="21"/>
        </w:rPr>
        <w:br w:type="column"/>
      </w:r>
      <w:r w:rsidR="00CB6AB8">
        <w:rPr>
          <w:rFonts w:ascii="Arial" w:eastAsia="Arial" w:hAnsi="Arial" w:cs="Arial"/>
          <w:sz w:val="21"/>
        </w:rPr>
        <w:lastRenderedPageBreak/>
        <w:t xml:space="preserve">Z obrazcem M-3 zavezanec za prijavo (v nadaljevanju: zavezanec) sporoča </w:t>
      </w:r>
      <w:r w:rsidR="00CB6AB8">
        <w:rPr>
          <w:rFonts w:ascii="Arial" w:eastAsia="Arial" w:hAnsi="Arial" w:cs="Arial"/>
          <w:b/>
          <w:sz w:val="21"/>
        </w:rPr>
        <w:t>spremembe</w:t>
      </w:r>
      <w:r w:rsidR="00CB6AB8">
        <w:rPr>
          <w:rFonts w:ascii="Arial" w:eastAsia="Arial" w:hAnsi="Arial" w:cs="Arial"/>
          <w:sz w:val="21"/>
        </w:rPr>
        <w:t xml:space="preserve"> določenih podatkov v nezaključenem (odprtem) zavarovanju in spremembe določenih podatkov v že zaključenem (zaprtem) zavarovanju. </w:t>
      </w:r>
    </w:p>
    <w:p w14:paraId="073A9440" w14:textId="77777777" w:rsidR="00A913CB" w:rsidRDefault="00CB6AB8">
      <w:pPr>
        <w:spacing w:after="107" w:line="249" w:lineRule="auto"/>
        <w:ind w:left="339" w:right="294" w:hanging="10"/>
        <w:jc w:val="both"/>
      </w:pPr>
      <w:r>
        <w:rPr>
          <w:rFonts w:ascii="Arial" w:eastAsia="Arial" w:hAnsi="Arial" w:cs="Arial"/>
          <w:sz w:val="21"/>
        </w:rPr>
        <w:t xml:space="preserve">Z obrazcem M-3 zavezanec sporoča tudi </w:t>
      </w:r>
      <w:r>
        <w:rPr>
          <w:rFonts w:ascii="Arial" w:eastAsia="Arial" w:hAnsi="Arial" w:cs="Arial"/>
          <w:b/>
          <w:sz w:val="21"/>
        </w:rPr>
        <w:t>popravke</w:t>
      </w:r>
      <w:r>
        <w:rPr>
          <w:rFonts w:ascii="Arial" w:eastAsia="Arial" w:hAnsi="Arial" w:cs="Arial"/>
          <w:sz w:val="21"/>
        </w:rPr>
        <w:t xml:space="preserve"> podatkov, ki so bili napačno izpolnjeni v določenih rubrikah že vloženega obrazca M-1(prijava v zavarovanje) ali M-3. </w:t>
      </w:r>
    </w:p>
    <w:p w14:paraId="6D5610AC" w14:textId="77777777" w:rsidR="00A913CB" w:rsidRDefault="00CB6AB8">
      <w:pPr>
        <w:spacing w:after="108" w:line="249" w:lineRule="auto"/>
        <w:ind w:left="350" w:right="290" w:hanging="10"/>
        <w:jc w:val="both"/>
      </w:pPr>
      <w:r>
        <w:rPr>
          <w:rFonts w:ascii="Arial" w:eastAsia="Arial" w:hAnsi="Arial" w:cs="Arial"/>
          <w:b/>
          <w:sz w:val="21"/>
        </w:rPr>
        <w:t xml:space="preserve">V rubrike »Podatki o zavezancu«, »Podatki o zavarovancu« in »Podatki o zavarovanju, ki se ne spreminjajo« se vpišejo podatki iz obrazca M-1, na podlagi katerega je vzpostavljeno zavarovanje. </w:t>
      </w:r>
    </w:p>
    <w:p w14:paraId="19CA83E2" w14:textId="77777777" w:rsidR="00A913CB" w:rsidRDefault="00CB6AB8">
      <w:pPr>
        <w:spacing w:after="107" w:line="249" w:lineRule="auto"/>
        <w:ind w:left="339" w:right="294" w:hanging="10"/>
        <w:jc w:val="both"/>
      </w:pPr>
      <w:r>
        <w:rPr>
          <w:rFonts w:ascii="Arial" w:eastAsia="Arial" w:hAnsi="Arial" w:cs="Arial"/>
          <w:sz w:val="21"/>
        </w:rPr>
        <w:t xml:space="preserve">Če se sporočajo spremembe oz. popravki pri nezaključenem (odprtem) zavarovanju, ki je bilo vzpostavljeno s 01.07.2011 na podlagi spremembe registrske številke po uradni dolžnosti zaradi odprave krajevne pristojnosti za vlaganje prijav v obvezna socialna zavarovanja (prijava pod enotno registrsko številko poslovnega subjekta), je treba v rubriko 15 – Datum pričetka zavarovanja vpisati datum 01.07.2011. </w:t>
      </w:r>
    </w:p>
    <w:p w14:paraId="09323013" w14:textId="77777777" w:rsidR="00A913CB" w:rsidRDefault="00CB6AB8">
      <w:pPr>
        <w:spacing w:after="107" w:line="249" w:lineRule="auto"/>
        <w:ind w:left="339" w:right="294" w:hanging="10"/>
        <w:jc w:val="both"/>
      </w:pPr>
      <w:r>
        <w:rPr>
          <w:rFonts w:ascii="Arial" w:eastAsia="Arial" w:hAnsi="Arial" w:cs="Arial"/>
          <w:sz w:val="21"/>
        </w:rPr>
        <w:t xml:space="preserve">Zavezanec je spremembo oz. popravek podatka dolžan vložiti v roku osem dni od dneva nastanka spremembe oz. ugotovitve napake. </w:t>
      </w:r>
    </w:p>
    <w:p w14:paraId="656AFA81" w14:textId="77777777" w:rsidR="00A913CB" w:rsidRDefault="00CB6AB8">
      <w:pPr>
        <w:spacing w:after="107" w:line="249" w:lineRule="auto"/>
        <w:ind w:left="339" w:right="294" w:hanging="10"/>
        <w:jc w:val="both"/>
      </w:pPr>
      <w:r>
        <w:rPr>
          <w:rFonts w:ascii="Arial" w:eastAsia="Arial" w:hAnsi="Arial" w:cs="Arial"/>
          <w:sz w:val="21"/>
        </w:rPr>
        <w:t xml:space="preserve">Prijavo spremembe podatka zavezanec vloži pri Zavodu za zdravstveno zavarovanje Slovenije (v nadaljevanju: ZZZS).  </w:t>
      </w:r>
    </w:p>
    <w:p w14:paraId="54190A24" w14:textId="77777777" w:rsidR="00A913CB" w:rsidRDefault="00CB6AB8">
      <w:pPr>
        <w:spacing w:after="107" w:line="249" w:lineRule="auto"/>
        <w:ind w:left="339" w:right="294" w:hanging="10"/>
        <w:jc w:val="both"/>
      </w:pPr>
      <w:r>
        <w:rPr>
          <w:rFonts w:ascii="Arial" w:eastAsia="Arial" w:hAnsi="Arial" w:cs="Arial"/>
          <w:sz w:val="21"/>
        </w:rPr>
        <w:t xml:space="preserve">Obrazec, ki se vloži v papirni obliki, se izpolnjuje v dveh izvodih. Prvi izvod (prijavo spremembe) zadrži ZZZS, drugi izvod (potrdilo o prijavi spremembe) pa ZZZS vrne zavezancu.  </w:t>
      </w:r>
    </w:p>
    <w:p w14:paraId="5FA6FAC4" w14:textId="77777777" w:rsidR="00A913CB" w:rsidRDefault="00CB6AB8">
      <w:pPr>
        <w:spacing w:after="109" w:line="249" w:lineRule="auto"/>
        <w:ind w:left="351" w:right="310" w:hanging="10"/>
        <w:jc w:val="both"/>
      </w:pPr>
      <w:r>
        <w:rPr>
          <w:rFonts w:ascii="Arial" w:eastAsia="Arial" w:hAnsi="Arial" w:cs="Arial"/>
          <w:sz w:val="21"/>
        </w:rPr>
        <w:t xml:space="preserve">Obrazec, ki se vloži v elektronski obliki, se izpolni v skladu s tem pravilnikom in v skladu z dodatnimi navodili, ki veljajo v informacijskem sistemu za podporo poslovnim subjektom in so objavljena na spletni strani tega sistema. ZZZS zavezancu preko sistema za sprejem elektronskih prijav sprememb podatkov pošlje potrjen elektronski obrazec.  </w:t>
      </w:r>
    </w:p>
    <w:p w14:paraId="23EF1C6D" w14:textId="77777777" w:rsidR="00A913CB" w:rsidRDefault="00CB6AB8">
      <w:pPr>
        <w:spacing w:after="184" w:line="249" w:lineRule="auto"/>
        <w:ind w:left="339" w:right="294" w:hanging="10"/>
        <w:jc w:val="both"/>
      </w:pPr>
      <w:r>
        <w:rPr>
          <w:rFonts w:ascii="Arial" w:eastAsia="Arial" w:hAnsi="Arial" w:cs="Arial"/>
          <w:sz w:val="21"/>
        </w:rPr>
        <w:t xml:space="preserve">Podatki se v papirni obrazec vpisujejo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272258AB" w14:textId="77777777" w:rsidR="00A913CB" w:rsidRDefault="00CB6AB8">
      <w:pPr>
        <w:spacing w:after="0"/>
        <w:ind w:right="389"/>
        <w:jc w:val="right"/>
      </w:pPr>
      <w:r>
        <w:rPr>
          <w:rFonts w:ascii="Arial" w:eastAsia="Arial" w:hAnsi="Arial" w:cs="Arial"/>
          <w:b/>
          <w:sz w:val="21"/>
        </w:rPr>
        <w:t xml:space="preserve">I. SPOROČANJE SPREMEMB IN POPRAVKOV PODATKOV PRI NEZAKLJUČENIH </w:t>
      </w:r>
    </w:p>
    <w:p w14:paraId="6BB04E24" w14:textId="77777777" w:rsidR="00A913CB" w:rsidRDefault="00CB6AB8">
      <w:pPr>
        <w:spacing w:after="108" w:line="249" w:lineRule="auto"/>
        <w:ind w:left="1401" w:right="290" w:hanging="10"/>
        <w:jc w:val="both"/>
      </w:pPr>
      <w:r>
        <w:rPr>
          <w:rFonts w:ascii="Arial" w:eastAsia="Arial" w:hAnsi="Arial" w:cs="Arial"/>
          <w:b/>
          <w:sz w:val="21"/>
        </w:rPr>
        <w:t xml:space="preserve">(ODPRTIH) ZAVAROVANJIH </w:t>
      </w:r>
    </w:p>
    <w:p w14:paraId="65B2B9DB" w14:textId="77777777" w:rsidR="00A913CB" w:rsidRDefault="00CB6AB8">
      <w:pPr>
        <w:spacing w:after="5" w:line="249" w:lineRule="auto"/>
        <w:ind w:left="351" w:right="187" w:hanging="10"/>
        <w:jc w:val="both"/>
      </w:pPr>
      <w:r>
        <w:rPr>
          <w:rFonts w:ascii="Arial" w:eastAsia="Arial" w:hAnsi="Arial" w:cs="Arial"/>
          <w:sz w:val="21"/>
        </w:rPr>
        <w:t xml:space="preserve">Zavezanec je dolžan sporočiti spremembe oz. popravke podatkov, sporočenih z obrazcem M-1 ali M-3, v: </w:t>
      </w:r>
    </w:p>
    <w:p w14:paraId="1490ED4A" w14:textId="77777777" w:rsidR="00A913CB" w:rsidRDefault="00CB6AB8">
      <w:pPr>
        <w:numPr>
          <w:ilvl w:val="0"/>
          <w:numId w:val="21"/>
        </w:numPr>
        <w:spacing w:after="9" w:line="249" w:lineRule="auto"/>
        <w:ind w:right="187" w:hanging="275"/>
        <w:jc w:val="both"/>
      </w:pPr>
      <w:r>
        <w:rPr>
          <w:rFonts w:ascii="Arial" w:eastAsia="Arial" w:hAnsi="Arial" w:cs="Arial"/>
          <w:sz w:val="21"/>
        </w:rPr>
        <w:t xml:space="preserve">Rubriki 19 – Matična številka enote poslovnega subjekta; </w:t>
      </w:r>
    </w:p>
    <w:p w14:paraId="16EBE47C" w14:textId="77777777" w:rsidR="00A913CB" w:rsidRDefault="00CB6AB8">
      <w:pPr>
        <w:numPr>
          <w:ilvl w:val="0"/>
          <w:numId w:val="21"/>
        </w:numPr>
        <w:spacing w:after="5" w:line="249" w:lineRule="auto"/>
        <w:ind w:right="187" w:hanging="275"/>
        <w:jc w:val="both"/>
      </w:pPr>
      <w:r>
        <w:rPr>
          <w:rFonts w:ascii="Arial" w:eastAsia="Arial" w:hAnsi="Arial" w:cs="Arial"/>
          <w:sz w:val="21"/>
        </w:rPr>
        <w:t xml:space="preserve">Rubriki 21 – Številka enotnega dovoljenja; </w:t>
      </w:r>
    </w:p>
    <w:p w14:paraId="72A93027" w14:textId="77777777" w:rsidR="00A913CB" w:rsidRDefault="00CB6AB8">
      <w:pPr>
        <w:numPr>
          <w:ilvl w:val="0"/>
          <w:numId w:val="21"/>
        </w:numPr>
        <w:spacing w:after="5" w:line="249" w:lineRule="auto"/>
        <w:ind w:right="187" w:hanging="275"/>
        <w:jc w:val="both"/>
      </w:pPr>
      <w:r>
        <w:rPr>
          <w:rFonts w:ascii="Arial" w:eastAsia="Arial" w:hAnsi="Arial" w:cs="Arial"/>
          <w:sz w:val="21"/>
        </w:rPr>
        <w:t xml:space="preserve">Rubriki 22 – Iztek zavarovalnih pogojev; </w:t>
      </w:r>
    </w:p>
    <w:p w14:paraId="5FA93077" w14:textId="77777777" w:rsidR="00A913CB" w:rsidRDefault="00CB6AB8">
      <w:pPr>
        <w:numPr>
          <w:ilvl w:val="0"/>
          <w:numId w:val="21"/>
        </w:numPr>
        <w:spacing w:after="5" w:line="249" w:lineRule="auto"/>
        <w:ind w:right="187" w:hanging="275"/>
        <w:jc w:val="both"/>
      </w:pPr>
      <w:r>
        <w:rPr>
          <w:rFonts w:ascii="Arial" w:eastAsia="Arial" w:hAnsi="Arial" w:cs="Arial"/>
          <w:sz w:val="21"/>
        </w:rPr>
        <w:t xml:space="preserve">Rubriki 23 – Vrsta izobrazbe (KLASIUS-SRV); </w:t>
      </w:r>
    </w:p>
    <w:p w14:paraId="78B53F6F" w14:textId="77777777" w:rsidR="00A913CB" w:rsidRDefault="00CB6AB8">
      <w:pPr>
        <w:numPr>
          <w:ilvl w:val="0"/>
          <w:numId w:val="21"/>
        </w:numPr>
        <w:spacing w:after="9" w:line="249" w:lineRule="auto"/>
        <w:ind w:right="187" w:hanging="275"/>
        <w:jc w:val="both"/>
      </w:pPr>
      <w:r>
        <w:rPr>
          <w:rFonts w:ascii="Arial" w:eastAsia="Arial" w:hAnsi="Arial" w:cs="Arial"/>
          <w:sz w:val="21"/>
        </w:rPr>
        <w:t xml:space="preserve">Rubriki 24 – Področje izobrazbe (KLASIUS-P-16); </w:t>
      </w:r>
    </w:p>
    <w:p w14:paraId="5C4F8F57" w14:textId="77777777" w:rsidR="00A913CB" w:rsidRDefault="00CB6AB8" w:rsidP="00807F35">
      <w:pPr>
        <w:numPr>
          <w:ilvl w:val="0"/>
          <w:numId w:val="21"/>
        </w:numPr>
        <w:spacing w:after="9" w:line="249" w:lineRule="auto"/>
        <w:ind w:right="187" w:hanging="275"/>
        <w:jc w:val="both"/>
      </w:pPr>
      <w:r>
        <w:rPr>
          <w:rFonts w:ascii="Arial" w:eastAsia="Arial" w:hAnsi="Arial" w:cs="Arial"/>
          <w:sz w:val="21"/>
        </w:rPr>
        <w:t xml:space="preserve">Rubriki 25 – Poklic, ki ga opravlja (SKP-08); </w:t>
      </w:r>
    </w:p>
    <w:p w14:paraId="354EB90B" w14:textId="77777777" w:rsidR="007C2B46" w:rsidRPr="007C2B46" w:rsidRDefault="00CB6AB8" w:rsidP="00807F35">
      <w:pPr>
        <w:numPr>
          <w:ilvl w:val="0"/>
          <w:numId w:val="21"/>
        </w:numPr>
        <w:spacing w:after="9" w:line="249" w:lineRule="auto"/>
        <w:ind w:right="187" w:hanging="275"/>
        <w:jc w:val="both"/>
        <w:rPr>
          <w:rFonts w:ascii="Arial" w:eastAsia="Arial" w:hAnsi="Arial" w:cs="Arial"/>
          <w:sz w:val="21"/>
        </w:rPr>
      </w:pPr>
      <w:r>
        <w:rPr>
          <w:rFonts w:ascii="Arial" w:eastAsia="Arial" w:hAnsi="Arial" w:cs="Arial"/>
          <w:sz w:val="21"/>
        </w:rPr>
        <w:t xml:space="preserve">Rubriki 26 – Delovno razmerje; </w:t>
      </w:r>
    </w:p>
    <w:p w14:paraId="6D86EE73" w14:textId="582C863F" w:rsidR="007C2B46" w:rsidRPr="007C2B46" w:rsidRDefault="00CB6AB8" w:rsidP="00807F35">
      <w:pPr>
        <w:numPr>
          <w:ilvl w:val="0"/>
          <w:numId w:val="21"/>
        </w:numPr>
        <w:spacing w:after="9" w:line="249" w:lineRule="auto"/>
        <w:ind w:right="187" w:hanging="275"/>
        <w:jc w:val="both"/>
        <w:rPr>
          <w:rFonts w:ascii="Arial" w:eastAsia="Arial" w:hAnsi="Arial" w:cs="Arial"/>
          <w:sz w:val="21"/>
        </w:rPr>
      </w:pPr>
      <w:r>
        <w:rPr>
          <w:rFonts w:ascii="Arial" w:eastAsia="Arial" w:hAnsi="Arial" w:cs="Arial"/>
          <w:sz w:val="21"/>
        </w:rPr>
        <w:t xml:space="preserve">Rubriki 27 – Izmensko delo; </w:t>
      </w:r>
    </w:p>
    <w:p w14:paraId="733AECEC" w14:textId="3F2708FC" w:rsidR="00A913CB" w:rsidRDefault="00CB6AB8" w:rsidP="007C2B46">
      <w:pPr>
        <w:numPr>
          <w:ilvl w:val="0"/>
          <w:numId w:val="21"/>
        </w:numPr>
        <w:spacing w:after="9" w:line="249" w:lineRule="auto"/>
        <w:ind w:right="187" w:hanging="275"/>
        <w:jc w:val="both"/>
        <w:rPr>
          <w:rFonts w:ascii="Arial" w:eastAsia="Arial" w:hAnsi="Arial" w:cs="Arial"/>
          <w:sz w:val="21"/>
        </w:rPr>
      </w:pPr>
      <w:r>
        <w:rPr>
          <w:rFonts w:ascii="Arial" w:eastAsia="Arial" w:hAnsi="Arial" w:cs="Arial"/>
          <w:sz w:val="21"/>
        </w:rPr>
        <w:t xml:space="preserve">Rubriki 29 – Vrsta invalidnosti. </w:t>
      </w:r>
    </w:p>
    <w:p w14:paraId="0BAABCFB" w14:textId="77777777" w:rsidR="007C2B46" w:rsidRPr="00807F35" w:rsidRDefault="007C2B46" w:rsidP="00807F35">
      <w:pPr>
        <w:spacing w:after="9" w:line="249" w:lineRule="auto"/>
        <w:ind w:left="616" w:right="187"/>
        <w:jc w:val="both"/>
        <w:rPr>
          <w:rFonts w:ascii="Arial" w:eastAsia="Arial" w:hAnsi="Arial" w:cs="Arial"/>
          <w:sz w:val="21"/>
        </w:rPr>
      </w:pPr>
    </w:p>
    <w:p w14:paraId="369FFE4A" w14:textId="77777777" w:rsidR="00A913CB" w:rsidRDefault="00CB6AB8">
      <w:pPr>
        <w:spacing w:after="5" w:line="249" w:lineRule="auto"/>
        <w:ind w:left="351" w:right="306" w:hanging="10"/>
        <w:jc w:val="both"/>
      </w:pPr>
      <w:r>
        <w:rPr>
          <w:rFonts w:ascii="Arial" w:eastAsia="Arial" w:hAnsi="Arial" w:cs="Arial"/>
          <w:sz w:val="21"/>
        </w:rPr>
        <w:t xml:space="preserve">Zavezanec je za tujce, ki v Republiki Sloveniji (v nadaljevanju: RS) nimajo prijavljenega niti stalnega niti začasnega prebivališča, dolžan sporočiti tudi spremembe oz. popravke podatkov v: </w:t>
      </w:r>
    </w:p>
    <w:p w14:paraId="32EB2DBB" w14:textId="77777777" w:rsidR="00A913CB" w:rsidRDefault="00CB6AB8">
      <w:pPr>
        <w:numPr>
          <w:ilvl w:val="0"/>
          <w:numId w:val="21"/>
        </w:numPr>
        <w:spacing w:after="9" w:line="249" w:lineRule="auto"/>
        <w:ind w:right="187" w:hanging="275"/>
        <w:jc w:val="both"/>
      </w:pPr>
      <w:r>
        <w:rPr>
          <w:rFonts w:ascii="Arial" w:eastAsia="Arial" w:hAnsi="Arial" w:cs="Arial"/>
          <w:sz w:val="21"/>
        </w:rPr>
        <w:t xml:space="preserve">Rubriki 7 – Državljanstvo; </w:t>
      </w:r>
    </w:p>
    <w:p w14:paraId="03463867" w14:textId="77777777" w:rsidR="00A913CB" w:rsidRDefault="00CB6AB8">
      <w:pPr>
        <w:numPr>
          <w:ilvl w:val="0"/>
          <w:numId w:val="21"/>
        </w:numPr>
        <w:spacing w:after="5" w:line="249" w:lineRule="auto"/>
        <w:ind w:right="187" w:hanging="275"/>
        <w:jc w:val="both"/>
      </w:pPr>
      <w:r>
        <w:rPr>
          <w:rFonts w:ascii="Arial" w:eastAsia="Arial" w:hAnsi="Arial" w:cs="Arial"/>
          <w:sz w:val="21"/>
        </w:rPr>
        <w:t xml:space="preserve">Rubriki 8 – Priimek; </w:t>
      </w:r>
    </w:p>
    <w:p w14:paraId="37EE7640" w14:textId="77777777" w:rsidR="00A913CB" w:rsidRDefault="00CB6AB8">
      <w:pPr>
        <w:numPr>
          <w:ilvl w:val="0"/>
          <w:numId w:val="21"/>
        </w:numPr>
        <w:spacing w:after="5" w:line="249" w:lineRule="auto"/>
        <w:ind w:right="187" w:hanging="275"/>
        <w:jc w:val="both"/>
      </w:pPr>
      <w:r>
        <w:rPr>
          <w:rFonts w:ascii="Arial" w:eastAsia="Arial" w:hAnsi="Arial" w:cs="Arial"/>
          <w:sz w:val="21"/>
        </w:rPr>
        <w:t xml:space="preserve">Rubriki 9 – Ime; </w:t>
      </w:r>
    </w:p>
    <w:p w14:paraId="523B3CE2" w14:textId="77777777" w:rsidR="00A913CB" w:rsidRDefault="00CB6AB8">
      <w:pPr>
        <w:numPr>
          <w:ilvl w:val="0"/>
          <w:numId w:val="21"/>
        </w:numPr>
        <w:spacing w:after="9" w:line="249" w:lineRule="auto"/>
        <w:ind w:right="187" w:hanging="275"/>
        <w:jc w:val="both"/>
      </w:pPr>
      <w:r>
        <w:rPr>
          <w:rFonts w:ascii="Arial" w:eastAsia="Arial" w:hAnsi="Arial" w:cs="Arial"/>
          <w:sz w:val="21"/>
        </w:rPr>
        <w:t xml:space="preserve">Rubriki 10 – Naselje, ulica in hišna številka; </w:t>
      </w:r>
    </w:p>
    <w:p w14:paraId="459B8D75" w14:textId="77777777" w:rsidR="00A913CB" w:rsidRDefault="00CB6AB8">
      <w:pPr>
        <w:numPr>
          <w:ilvl w:val="0"/>
          <w:numId w:val="21"/>
        </w:numPr>
        <w:spacing w:after="9" w:line="249" w:lineRule="auto"/>
        <w:ind w:right="187" w:hanging="275"/>
        <w:jc w:val="both"/>
      </w:pPr>
      <w:r>
        <w:rPr>
          <w:rFonts w:ascii="Arial" w:eastAsia="Arial" w:hAnsi="Arial" w:cs="Arial"/>
          <w:sz w:val="21"/>
        </w:rPr>
        <w:t xml:space="preserve">Rubriki 11 – Številka in kraj pošte; </w:t>
      </w:r>
    </w:p>
    <w:p w14:paraId="7B8E95CC" w14:textId="68707075" w:rsidR="00A913CB" w:rsidRPr="00807F35" w:rsidRDefault="00CB6AB8">
      <w:pPr>
        <w:numPr>
          <w:ilvl w:val="0"/>
          <w:numId w:val="21"/>
        </w:numPr>
        <w:spacing w:after="5" w:line="249" w:lineRule="auto"/>
        <w:ind w:right="187" w:hanging="275"/>
        <w:jc w:val="both"/>
      </w:pPr>
      <w:r>
        <w:rPr>
          <w:rFonts w:ascii="Arial" w:eastAsia="Arial" w:hAnsi="Arial" w:cs="Arial"/>
          <w:sz w:val="21"/>
        </w:rPr>
        <w:t xml:space="preserve">Rubriki 12 – Država; </w:t>
      </w:r>
    </w:p>
    <w:p w14:paraId="3C971ABC" w14:textId="77777777" w:rsidR="007C2B46" w:rsidRDefault="007C2B46" w:rsidP="00807F35">
      <w:pPr>
        <w:spacing w:after="5" w:line="249" w:lineRule="auto"/>
        <w:ind w:left="616" w:right="187"/>
        <w:jc w:val="both"/>
      </w:pPr>
    </w:p>
    <w:p w14:paraId="28159A36" w14:textId="77777777" w:rsidR="00A913CB" w:rsidRDefault="00CB6AB8">
      <w:pPr>
        <w:spacing w:after="107" w:line="249" w:lineRule="auto"/>
        <w:ind w:left="382" w:right="248" w:hanging="10"/>
        <w:jc w:val="both"/>
      </w:pPr>
      <w:r>
        <w:rPr>
          <w:rFonts w:ascii="Arial" w:eastAsia="Arial" w:hAnsi="Arial" w:cs="Arial"/>
          <w:sz w:val="21"/>
        </w:rPr>
        <w:lastRenderedPageBreak/>
        <w:t xml:space="preserve">Zavarovanci, ki so vključeni v zavarovanje kot družbeniki družb oziroma ustanovitelji zavodov, ki so poslovodne osebe in so sami zavezanci za prijavo, v rubriki 19 z obrazcem M3 sporočijo matično številko drugega poslovnega subjekta, v katerem ima zavarovanec enako pravno razmerje kot pri poslovnem subjektu, katerega matična številka je vpisana v obrazec M-1. Spremembo je treba sporočiti, če je pri poslovnem subjektu, katerega matična številka PRS je vpisana v obrazec M-1, prenehalo pravno razmerje. Kadar za zavarovanca obstajata sočasno dve enaki pravni razmerji pri dveh poslovnih subjektih, zavarovanec sam izbere poslovni subjekt, katerega matično številko Poslovni register Slovenije (v nadaljevanju: PRS) bo vpisal. </w:t>
      </w:r>
    </w:p>
    <w:p w14:paraId="5FC9E10F" w14:textId="77777777" w:rsidR="00A913CB" w:rsidRDefault="00CB6AB8">
      <w:pPr>
        <w:spacing w:after="5" w:line="249" w:lineRule="auto"/>
        <w:ind w:left="382" w:right="248" w:hanging="10"/>
        <w:jc w:val="both"/>
      </w:pPr>
      <w:r>
        <w:rPr>
          <w:rFonts w:ascii="Arial" w:eastAsia="Arial" w:hAnsi="Arial" w:cs="Arial"/>
          <w:sz w:val="21"/>
        </w:rPr>
        <w:t xml:space="preserve">Z obrazcem M-3 ni mogoče sporočiti sprememb niti popravkov že napačno sporočenih podatkov v: </w:t>
      </w:r>
    </w:p>
    <w:p w14:paraId="5ECBD550" w14:textId="77777777" w:rsidR="00A913CB" w:rsidRDefault="00CB6AB8">
      <w:pPr>
        <w:numPr>
          <w:ilvl w:val="0"/>
          <w:numId w:val="22"/>
        </w:numPr>
        <w:spacing w:after="5" w:line="249" w:lineRule="auto"/>
        <w:ind w:right="248" w:hanging="275"/>
        <w:jc w:val="both"/>
      </w:pPr>
      <w:r>
        <w:rPr>
          <w:rFonts w:ascii="Arial" w:eastAsia="Arial" w:hAnsi="Arial" w:cs="Arial"/>
          <w:sz w:val="21"/>
        </w:rPr>
        <w:t xml:space="preserve">Rubriki 2 – Registrska številka;  </w:t>
      </w:r>
    </w:p>
    <w:p w14:paraId="4CC3483C" w14:textId="77777777" w:rsidR="00A913CB" w:rsidRDefault="00CB6AB8">
      <w:pPr>
        <w:numPr>
          <w:ilvl w:val="0"/>
          <w:numId w:val="22"/>
        </w:numPr>
        <w:spacing w:after="5" w:line="249" w:lineRule="auto"/>
        <w:ind w:right="248" w:hanging="275"/>
        <w:jc w:val="both"/>
      </w:pPr>
      <w:r>
        <w:rPr>
          <w:rFonts w:ascii="Arial" w:eastAsia="Arial" w:hAnsi="Arial" w:cs="Arial"/>
          <w:sz w:val="21"/>
        </w:rPr>
        <w:t xml:space="preserve">Rubriki 3 – Matična številka poslovnega subjekta; </w:t>
      </w:r>
    </w:p>
    <w:p w14:paraId="7AB70E65" w14:textId="77777777" w:rsidR="00A913CB" w:rsidRDefault="00CB6AB8">
      <w:pPr>
        <w:numPr>
          <w:ilvl w:val="0"/>
          <w:numId w:val="22"/>
        </w:numPr>
        <w:spacing w:after="5" w:line="249" w:lineRule="auto"/>
        <w:ind w:right="248" w:hanging="275"/>
        <w:jc w:val="both"/>
      </w:pPr>
      <w:r>
        <w:rPr>
          <w:rFonts w:ascii="Arial" w:eastAsia="Arial" w:hAnsi="Arial" w:cs="Arial"/>
          <w:sz w:val="21"/>
        </w:rPr>
        <w:t xml:space="preserve">Rubriki 4 – EMŠO zavezanca; </w:t>
      </w:r>
    </w:p>
    <w:p w14:paraId="5BB02868" w14:textId="77777777" w:rsidR="00A913CB" w:rsidRDefault="00CB6AB8">
      <w:pPr>
        <w:numPr>
          <w:ilvl w:val="0"/>
          <w:numId w:val="22"/>
        </w:numPr>
        <w:spacing w:after="5" w:line="249" w:lineRule="auto"/>
        <w:ind w:right="248" w:hanging="275"/>
        <w:jc w:val="both"/>
      </w:pPr>
      <w:r>
        <w:rPr>
          <w:rFonts w:ascii="Arial" w:eastAsia="Arial" w:hAnsi="Arial" w:cs="Arial"/>
          <w:sz w:val="21"/>
        </w:rPr>
        <w:t xml:space="preserve">Rubriki 5 – Davčna številka zavezanca; </w:t>
      </w:r>
    </w:p>
    <w:p w14:paraId="100B1765" w14:textId="77777777" w:rsidR="00A913CB" w:rsidRDefault="00CB6AB8">
      <w:pPr>
        <w:numPr>
          <w:ilvl w:val="0"/>
          <w:numId w:val="22"/>
        </w:numPr>
        <w:spacing w:after="5" w:line="249" w:lineRule="auto"/>
        <w:ind w:right="248" w:hanging="275"/>
        <w:jc w:val="both"/>
      </w:pPr>
      <w:r>
        <w:rPr>
          <w:rFonts w:ascii="Arial" w:eastAsia="Arial" w:hAnsi="Arial" w:cs="Arial"/>
          <w:sz w:val="21"/>
        </w:rPr>
        <w:t xml:space="preserve">Rubriki 6 – EMŠO zavarovanca; </w:t>
      </w:r>
    </w:p>
    <w:p w14:paraId="148D299A" w14:textId="77777777" w:rsidR="00A913CB" w:rsidRDefault="00CB6AB8">
      <w:pPr>
        <w:numPr>
          <w:ilvl w:val="0"/>
          <w:numId w:val="22"/>
        </w:numPr>
        <w:spacing w:after="5" w:line="249" w:lineRule="auto"/>
        <w:ind w:right="248" w:hanging="275"/>
        <w:jc w:val="both"/>
      </w:pPr>
      <w:r>
        <w:rPr>
          <w:rFonts w:ascii="Arial" w:eastAsia="Arial" w:hAnsi="Arial" w:cs="Arial"/>
          <w:sz w:val="21"/>
        </w:rPr>
        <w:t xml:space="preserve">Rubriki 15 – Datum pričetka zavarovanja; </w:t>
      </w:r>
    </w:p>
    <w:p w14:paraId="0681BD5C" w14:textId="77777777" w:rsidR="00A913CB" w:rsidRDefault="00CB6AB8">
      <w:pPr>
        <w:numPr>
          <w:ilvl w:val="0"/>
          <w:numId w:val="22"/>
        </w:numPr>
        <w:spacing w:after="5" w:line="249" w:lineRule="auto"/>
        <w:ind w:right="248" w:hanging="275"/>
        <w:jc w:val="both"/>
      </w:pPr>
      <w:r>
        <w:rPr>
          <w:rFonts w:ascii="Arial" w:eastAsia="Arial" w:hAnsi="Arial" w:cs="Arial"/>
          <w:sz w:val="21"/>
        </w:rPr>
        <w:t xml:space="preserve">Rubriki 16 – Podlaga za zavarovanje; </w:t>
      </w:r>
    </w:p>
    <w:p w14:paraId="3A4A1FAE" w14:textId="77777777" w:rsidR="00A913CB" w:rsidRDefault="00CB6AB8">
      <w:pPr>
        <w:numPr>
          <w:ilvl w:val="0"/>
          <w:numId w:val="22"/>
        </w:numPr>
        <w:spacing w:after="5" w:line="249" w:lineRule="auto"/>
        <w:ind w:right="248" w:hanging="275"/>
        <w:jc w:val="both"/>
      </w:pPr>
      <w:r>
        <w:rPr>
          <w:rFonts w:ascii="Arial" w:eastAsia="Arial" w:hAnsi="Arial" w:cs="Arial"/>
          <w:sz w:val="21"/>
        </w:rPr>
        <w:t xml:space="preserve">Rubriki 17 – Delovni/zavarovalni čas zavarovanca; </w:t>
      </w:r>
    </w:p>
    <w:p w14:paraId="48AE24F6" w14:textId="77777777" w:rsidR="00A913CB" w:rsidRDefault="00CB6AB8">
      <w:pPr>
        <w:numPr>
          <w:ilvl w:val="0"/>
          <w:numId w:val="22"/>
        </w:numPr>
        <w:spacing w:after="5" w:line="249" w:lineRule="auto"/>
        <w:ind w:right="248" w:hanging="275"/>
        <w:jc w:val="both"/>
      </w:pPr>
      <w:r>
        <w:rPr>
          <w:rFonts w:ascii="Arial" w:eastAsia="Arial" w:hAnsi="Arial" w:cs="Arial"/>
          <w:sz w:val="21"/>
        </w:rPr>
        <w:t xml:space="preserve">Rubriki 18 – Polni delovni/zavarovalni čas zavezanca; </w:t>
      </w:r>
    </w:p>
    <w:p w14:paraId="5BCCC789" w14:textId="77777777" w:rsidR="00A913CB" w:rsidRDefault="00CB6AB8">
      <w:pPr>
        <w:numPr>
          <w:ilvl w:val="0"/>
          <w:numId w:val="22"/>
        </w:numPr>
        <w:spacing w:after="5" w:line="249" w:lineRule="auto"/>
        <w:ind w:right="248" w:hanging="275"/>
        <w:jc w:val="both"/>
      </w:pPr>
      <w:r>
        <w:rPr>
          <w:rFonts w:ascii="Arial" w:eastAsia="Arial" w:hAnsi="Arial" w:cs="Arial"/>
          <w:sz w:val="21"/>
        </w:rPr>
        <w:t xml:space="preserve">Rubriki 28 – Poslan v državo; </w:t>
      </w:r>
    </w:p>
    <w:p w14:paraId="5A0FA843" w14:textId="77777777" w:rsidR="00A913CB" w:rsidRDefault="00CB6AB8">
      <w:pPr>
        <w:numPr>
          <w:ilvl w:val="0"/>
          <w:numId w:val="22"/>
        </w:numPr>
        <w:spacing w:after="104" w:line="249" w:lineRule="auto"/>
        <w:ind w:right="248" w:hanging="275"/>
        <w:jc w:val="both"/>
      </w:pPr>
      <w:r>
        <w:rPr>
          <w:rFonts w:ascii="Arial" w:eastAsia="Arial" w:hAnsi="Arial" w:cs="Arial"/>
          <w:sz w:val="21"/>
        </w:rPr>
        <w:t xml:space="preserve">Rubriki 30 – Prostovoljno pokojninsko zavarovanje. </w:t>
      </w:r>
    </w:p>
    <w:p w14:paraId="25B6F5D9" w14:textId="77777777" w:rsidR="00A913CB" w:rsidRDefault="00CB6AB8">
      <w:pPr>
        <w:spacing w:after="200" w:line="249" w:lineRule="auto"/>
        <w:ind w:left="382" w:right="248" w:hanging="10"/>
        <w:jc w:val="both"/>
      </w:pPr>
      <w:r>
        <w:rPr>
          <w:rFonts w:ascii="Arial" w:eastAsia="Arial" w:hAnsi="Arial" w:cs="Arial"/>
          <w:sz w:val="21"/>
        </w:rPr>
        <w:t xml:space="preserve">Če nastane sprememba podatkov v rubrikah 2, 3, 4, 5, 6, 15, 16, 17, 18, 28 in 30, ali če so bili v teh rubrikah sporočeni napačni podatki in gre za nezaključeno (odprto) zavarovanje, se sprememba oz. popravek v teh rubrikah sporoči tako, da se vloži odjavo iz zavarovanja (obrazec M-2) in istočasno novo prijavo v zavarovanje (obrazec M-1), v katerega se vpišejo pravilni podatki. Navodila za popravljanje teh podatkov oz. sporočanje njihovih sprememb so v Navodilu za izpolnjevanje obrazca M-2. </w:t>
      </w:r>
    </w:p>
    <w:p w14:paraId="770241B2" w14:textId="77777777" w:rsidR="00A913CB" w:rsidRDefault="00CB6AB8">
      <w:pPr>
        <w:spacing w:after="110" w:line="247" w:lineRule="auto"/>
        <w:ind w:left="1433" w:hanging="698"/>
      </w:pPr>
      <w:r>
        <w:rPr>
          <w:rFonts w:ascii="Arial" w:eastAsia="Arial" w:hAnsi="Arial" w:cs="Arial"/>
          <w:b/>
          <w:sz w:val="21"/>
        </w:rPr>
        <w:t xml:space="preserve">II. SPOROČANJE </w:t>
      </w:r>
      <w:r>
        <w:rPr>
          <w:rFonts w:ascii="Arial" w:eastAsia="Arial" w:hAnsi="Arial" w:cs="Arial"/>
          <w:b/>
          <w:sz w:val="21"/>
        </w:rPr>
        <w:tab/>
        <w:t xml:space="preserve">SPREMEMB </w:t>
      </w:r>
      <w:r>
        <w:rPr>
          <w:rFonts w:ascii="Arial" w:eastAsia="Arial" w:hAnsi="Arial" w:cs="Arial"/>
          <w:b/>
          <w:sz w:val="21"/>
        </w:rPr>
        <w:tab/>
        <w:t xml:space="preserve">PODATKOV </w:t>
      </w:r>
      <w:r>
        <w:rPr>
          <w:rFonts w:ascii="Arial" w:eastAsia="Arial" w:hAnsi="Arial" w:cs="Arial"/>
          <w:b/>
          <w:sz w:val="21"/>
        </w:rPr>
        <w:tab/>
        <w:t xml:space="preserve">PRI </w:t>
      </w:r>
      <w:r>
        <w:rPr>
          <w:rFonts w:ascii="Arial" w:eastAsia="Arial" w:hAnsi="Arial" w:cs="Arial"/>
          <w:b/>
          <w:sz w:val="21"/>
        </w:rPr>
        <w:tab/>
        <w:t xml:space="preserve">ZAKLJUČENIH </w:t>
      </w:r>
      <w:r>
        <w:rPr>
          <w:rFonts w:ascii="Arial" w:eastAsia="Arial" w:hAnsi="Arial" w:cs="Arial"/>
          <w:b/>
          <w:sz w:val="21"/>
        </w:rPr>
        <w:tab/>
        <w:t xml:space="preserve">(ZAPRTIH) ZAVAROVANJIH </w:t>
      </w:r>
    </w:p>
    <w:p w14:paraId="2C9F4EE3" w14:textId="77777777" w:rsidR="00A913CB" w:rsidRDefault="00CB6AB8">
      <w:pPr>
        <w:spacing w:after="109" w:line="249" w:lineRule="auto"/>
        <w:ind w:left="382" w:right="248" w:hanging="10"/>
        <w:jc w:val="both"/>
      </w:pPr>
      <w:r>
        <w:rPr>
          <w:rFonts w:ascii="Arial" w:eastAsia="Arial" w:hAnsi="Arial" w:cs="Arial"/>
          <w:sz w:val="21"/>
        </w:rPr>
        <w:t xml:space="preserve">Pri zaprtih (zaključenih) zavarovanjih lahko zavezanci z obrazcem M-3 sporočijo samo razveljavitev (storno) že zaključenega zavarovanja v celoti.  </w:t>
      </w:r>
    </w:p>
    <w:p w14:paraId="76A232CD" w14:textId="77777777" w:rsidR="00A913CB" w:rsidRDefault="00CB6AB8">
      <w:pPr>
        <w:spacing w:after="104" w:line="249" w:lineRule="auto"/>
        <w:ind w:left="382" w:right="248" w:hanging="10"/>
        <w:jc w:val="both"/>
      </w:pPr>
      <w:r>
        <w:rPr>
          <w:rFonts w:ascii="Arial" w:eastAsia="Arial" w:hAnsi="Arial" w:cs="Arial"/>
          <w:sz w:val="21"/>
        </w:rPr>
        <w:t xml:space="preserve">Razveljavitev zaključenega zavarovanja se izvede v naslednjih primerih: </w:t>
      </w:r>
    </w:p>
    <w:p w14:paraId="4783E898" w14:textId="77777777" w:rsidR="00A913CB" w:rsidRDefault="00CB6AB8">
      <w:pPr>
        <w:spacing w:after="5" w:line="249" w:lineRule="auto"/>
        <w:ind w:left="382" w:right="248" w:hanging="10"/>
        <w:jc w:val="both"/>
      </w:pPr>
      <w:r>
        <w:rPr>
          <w:rFonts w:ascii="Arial" w:eastAsia="Arial" w:hAnsi="Arial" w:cs="Arial"/>
          <w:sz w:val="21"/>
        </w:rPr>
        <w:t xml:space="preserve">1. če so bili z obrazcem M-1 sporočeni napačni podatki v: </w:t>
      </w:r>
    </w:p>
    <w:p w14:paraId="2A7EEE74" w14:textId="77777777" w:rsidR="00A913CB" w:rsidRDefault="00CB6AB8">
      <w:pPr>
        <w:numPr>
          <w:ilvl w:val="0"/>
          <w:numId w:val="23"/>
        </w:numPr>
        <w:spacing w:after="5" w:line="249" w:lineRule="auto"/>
        <w:ind w:right="248" w:hanging="275"/>
        <w:jc w:val="both"/>
      </w:pPr>
      <w:r>
        <w:rPr>
          <w:rFonts w:ascii="Arial" w:eastAsia="Arial" w:hAnsi="Arial" w:cs="Arial"/>
          <w:sz w:val="21"/>
        </w:rPr>
        <w:t xml:space="preserve">Rubriki 2 – Registrska številka;  </w:t>
      </w:r>
    </w:p>
    <w:p w14:paraId="628EACCF" w14:textId="77777777" w:rsidR="00A913CB" w:rsidRDefault="00CB6AB8">
      <w:pPr>
        <w:numPr>
          <w:ilvl w:val="0"/>
          <w:numId w:val="23"/>
        </w:numPr>
        <w:spacing w:after="5" w:line="249" w:lineRule="auto"/>
        <w:ind w:right="248" w:hanging="275"/>
        <w:jc w:val="both"/>
      </w:pPr>
      <w:r>
        <w:rPr>
          <w:rFonts w:ascii="Arial" w:eastAsia="Arial" w:hAnsi="Arial" w:cs="Arial"/>
          <w:sz w:val="21"/>
        </w:rPr>
        <w:t xml:space="preserve">Rubriki 4 – EMŠO zavezanca; </w:t>
      </w:r>
    </w:p>
    <w:p w14:paraId="168864C8" w14:textId="77777777" w:rsidR="00A913CB" w:rsidRDefault="00CB6AB8">
      <w:pPr>
        <w:numPr>
          <w:ilvl w:val="0"/>
          <w:numId w:val="23"/>
        </w:numPr>
        <w:spacing w:after="5" w:line="249" w:lineRule="auto"/>
        <w:ind w:right="248" w:hanging="275"/>
        <w:jc w:val="both"/>
      </w:pPr>
      <w:r>
        <w:rPr>
          <w:rFonts w:ascii="Arial" w:eastAsia="Arial" w:hAnsi="Arial" w:cs="Arial"/>
          <w:sz w:val="21"/>
        </w:rPr>
        <w:t xml:space="preserve">Rubriki 5 – Davčna številka zavezanca; </w:t>
      </w:r>
    </w:p>
    <w:p w14:paraId="098F0F7F" w14:textId="77777777" w:rsidR="00A913CB" w:rsidRDefault="00CB6AB8">
      <w:pPr>
        <w:numPr>
          <w:ilvl w:val="0"/>
          <w:numId w:val="23"/>
        </w:numPr>
        <w:spacing w:after="5" w:line="249" w:lineRule="auto"/>
        <w:ind w:right="248" w:hanging="275"/>
        <w:jc w:val="both"/>
      </w:pPr>
      <w:r>
        <w:rPr>
          <w:rFonts w:ascii="Arial" w:eastAsia="Arial" w:hAnsi="Arial" w:cs="Arial"/>
          <w:sz w:val="21"/>
        </w:rPr>
        <w:t xml:space="preserve">Rubriki 6 – EMŠO zavarovanca; </w:t>
      </w:r>
    </w:p>
    <w:p w14:paraId="50522F83" w14:textId="77777777" w:rsidR="00A913CB" w:rsidRDefault="00CB6AB8">
      <w:pPr>
        <w:numPr>
          <w:ilvl w:val="0"/>
          <w:numId w:val="23"/>
        </w:numPr>
        <w:spacing w:after="5" w:line="249" w:lineRule="auto"/>
        <w:ind w:right="248" w:hanging="275"/>
        <w:jc w:val="both"/>
      </w:pPr>
      <w:r>
        <w:rPr>
          <w:rFonts w:ascii="Arial" w:eastAsia="Arial" w:hAnsi="Arial" w:cs="Arial"/>
          <w:sz w:val="21"/>
        </w:rPr>
        <w:t xml:space="preserve">Rubriki 15 – Datum pričetka zavarovanja; </w:t>
      </w:r>
    </w:p>
    <w:p w14:paraId="7BF58D27" w14:textId="77777777" w:rsidR="00A913CB" w:rsidRDefault="00CB6AB8">
      <w:pPr>
        <w:numPr>
          <w:ilvl w:val="0"/>
          <w:numId w:val="23"/>
        </w:numPr>
        <w:spacing w:after="5" w:line="249" w:lineRule="auto"/>
        <w:ind w:right="248" w:hanging="275"/>
        <w:jc w:val="both"/>
      </w:pPr>
      <w:r>
        <w:rPr>
          <w:rFonts w:ascii="Arial" w:eastAsia="Arial" w:hAnsi="Arial" w:cs="Arial"/>
          <w:sz w:val="21"/>
        </w:rPr>
        <w:t xml:space="preserve">Rubriki 16 – Podlaga za zavarovanje; </w:t>
      </w:r>
    </w:p>
    <w:p w14:paraId="163505D6" w14:textId="77777777" w:rsidR="00A913CB" w:rsidRDefault="00CB6AB8">
      <w:pPr>
        <w:numPr>
          <w:ilvl w:val="0"/>
          <w:numId w:val="23"/>
        </w:numPr>
        <w:spacing w:after="5" w:line="249" w:lineRule="auto"/>
        <w:ind w:right="248" w:hanging="275"/>
        <w:jc w:val="both"/>
      </w:pPr>
      <w:r>
        <w:rPr>
          <w:rFonts w:ascii="Arial" w:eastAsia="Arial" w:hAnsi="Arial" w:cs="Arial"/>
          <w:sz w:val="21"/>
        </w:rPr>
        <w:t xml:space="preserve">Rubriki 17 – Delovni/zavarovalni čas zavarovanca; </w:t>
      </w:r>
    </w:p>
    <w:p w14:paraId="0B2D8F2E" w14:textId="77777777" w:rsidR="00A913CB" w:rsidRDefault="00CB6AB8">
      <w:pPr>
        <w:numPr>
          <w:ilvl w:val="0"/>
          <w:numId w:val="23"/>
        </w:numPr>
        <w:spacing w:after="5" w:line="249" w:lineRule="auto"/>
        <w:ind w:right="248" w:hanging="275"/>
        <w:jc w:val="both"/>
      </w:pPr>
      <w:r>
        <w:rPr>
          <w:rFonts w:ascii="Arial" w:eastAsia="Arial" w:hAnsi="Arial" w:cs="Arial"/>
          <w:sz w:val="21"/>
        </w:rPr>
        <w:t xml:space="preserve">Rubriki 18 – Polni delovni/zavarovalni čas zavezanca </w:t>
      </w:r>
    </w:p>
    <w:p w14:paraId="6DDA802B" w14:textId="77777777" w:rsidR="00A913CB" w:rsidRDefault="00CB6AB8">
      <w:pPr>
        <w:numPr>
          <w:ilvl w:val="0"/>
          <w:numId w:val="23"/>
        </w:numPr>
        <w:spacing w:after="5" w:line="249" w:lineRule="auto"/>
        <w:ind w:right="248" w:hanging="275"/>
        <w:jc w:val="both"/>
      </w:pPr>
      <w:r>
        <w:rPr>
          <w:rFonts w:ascii="Arial" w:eastAsia="Arial" w:hAnsi="Arial" w:cs="Arial"/>
          <w:sz w:val="21"/>
        </w:rPr>
        <w:t xml:space="preserve">Rubriki 28 – Poslan v državo; </w:t>
      </w:r>
    </w:p>
    <w:p w14:paraId="7273F51E" w14:textId="77777777" w:rsidR="00A913CB" w:rsidRDefault="00CB6AB8">
      <w:pPr>
        <w:numPr>
          <w:ilvl w:val="0"/>
          <w:numId w:val="23"/>
        </w:numPr>
        <w:spacing w:after="107" w:line="249" w:lineRule="auto"/>
        <w:ind w:right="248" w:hanging="275"/>
        <w:jc w:val="both"/>
      </w:pPr>
      <w:r>
        <w:rPr>
          <w:rFonts w:ascii="Arial" w:eastAsia="Arial" w:hAnsi="Arial" w:cs="Arial"/>
          <w:sz w:val="21"/>
        </w:rPr>
        <w:t xml:space="preserve">Rubriki 30 – Prostovoljno pokojninsko zavarovanje. </w:t>
      </w:r>
    </w:p>
    <w:p w14:paraId="3ED3A08E" w14:textId="77777777" w:rsidR="00B37204" w:rsidRDefault="00CB6AB8" w:rsidP="009A10B0">
      <w:pPr>
        <w:spacing w:after="5" w:line="249" w:lineRule="auto"/>
        <w:ind w:left="382" w:right="248" w:hanging="10"/>
        <w:jc w:val="both"/>
        <w:rPr>
          <w:rFonts w:ascii="Arial" w:eastAsia="Arial" w:hAnsi="Arial" w:cs="Arial"/>
          <w:sz w:val="21"/>
        </w:rPr>
      </w:pPr>
      <w:r>
        <w:rPr>
          <w:rFonts w:ascii="Arial" w:eastAsia="Arial" w:hAnsi="Arial" w:cs="Arial"/>
          <w:sz w:val="21"/>
        </w:rPr>
        <w:t xml:space="preserve">2. če so bili z obrazcem M-2 sporočeni napačni podatki v: </w:t>
      </w:r>
    </w:p>
    <w:p w14:paraId="78F6C12A" w14:textId="316414AB" w:rsidR="00B37204" w:rsidRDefault="00CB6AB8" w:rsidP="009A10B0">
      <w:pPr>
        <w:numPr>
          <w:ilvl w:val="0"/>
          <w:numId w:val="23"/>
        </w:numPr>
        <w:spacing w:after="5" w:line="249" w:lineRule="auto"/>
        <w:ind w:right="248" w:hanging="275"/>
        <w:jc w:val="both"/>
        <w:rPr>
          <w:rFonts w:ascii="Arial" w:eastAsia="Arial" w:hAnsi="Arial" w:cs="Arial"/>
          <w:sz w:val="21"/>
        </w:rPr>
      </w:pPr>
      <w:r>
        <w:rPr>
          <w:rFonts w:ascii="Arial" w:eastAsia="Arial" w:hAnsi="Arial" w:cs="Arial"/>
          <w:sz w:val="21"/>
        </w:rPr>
        <w:t xml:space="preserve">Rubriki 31 – Vzrok prenehanja zavarovanja; </w:t>
      </w:r>
    </w:p>
    <w:p w14:paraId="658F77B5" w14:textId="42A1ED40" w:rsidR="00A913CB" w:rsidRPr="00B37204" w:rsidRDefault="00CB6AB8" w:rsidP="00B37204">
      <w:pPr>
        <w:numPr>
          <w:ilvl w:val="0"/>
          <w:numId w:val="23"/>
        </w:numPr>
        <w:spacing w:after="107" w:line="249" w:lineRule="auto"/>
        <w:ind w:right="248" w:hanging="275"/>
        <w:jc w:val="both"/>
        <w:rPr>
          <w:rFonts w:ascii="Arial" w:eastAsia="Arial" w:hAnsi="Arial" w:cs="Arial"/>
          <w:sz w:val="21"/>
        </w:rPr>
      </w:pPr>
      <w:r>
        <w:rPr>
          <w:rFonts w:ascii="Arial" w:eastAsia="Arial" w:hAnsi="Arial" w:cs="Arial"/>
          <w:sz w:val="21"/>
        </w:rPr>
        <w:t>Rubriki 32 –</w:t>
      </w:r>
      <w:r w:rsidR="00B37204">
        <w:rPr>
          <w:rFonts w:ascii="Arial" w:eastAsia="Arial" w:hAnsi="Arial" w:cs="Arial"/>
          <w:sz w:val="21"/>
        </w:rPr>
        <w:t xml:space="preserve"> Datum prenehanja zavarovanja. </w:t>
      </w:r>
    </w:p>
    <w:p w14:paraId="4BF045AD" w14:textId="77777777" w:rsidR="00A913CB" w:rsidRDefault="00CB6AB8">
      <w:pPr>
        <w:spacing w:after="109" w:line="249" w:lineRule="auto"/>
        <w:ind w:left="382" w:right="248" w:hanging="10"/>
        <w:jc w:val="both"/>
      </w:pPr>
      <w:r>
        <w:rPr>
          <w:rFonts w:ascii="Arial" w:eastAsia="Arial" w:hAnsi="Arial" w:cs="Arial"/>
          <w:sz w:val="21"/>
        </w:rPr>
        <w:t xml:space="preserve">Razveljavitev (storno) zaključenega zavarovanja se sporoči tako, da se na obrazcu M-3 v rubriki 13 – Vzrok spremembe zavarovanja vpiše šifro 16 – storno zaključenega zavarovanja. Istočasno s prijavo spremembe (obrazec M-3) se vloži nova prijava (obrazec M-1) in odjava (obrazec M-2) s pravilnimi podatki. </w:t>
      </w:r>
    </w:p>
    <w:p w14:paraId="5BADDF67" w14:textId="77777777" w:rsidR="00A913CB" w:rsidRDefault="00CB6AB8">
      <w:pPr>
        <w:spacing w:after="181" w:line="249" w:lineRule="auto"/>
        <w:ind w:left="351" w:right="187" w:hanging="10"/>
        <w:jc w:val="both"/>
      </w:pPr>
      <w:r>
        <w:rPr>
          <w:rFonts w:ascii="Arial" w:eastAsia="Arial" w:hAnsi="Arial" w:cs="Arial"/>
          <w:sz w:val="21"/>
        </w:rPr>
        <w:t xml:space="preserve">Pri sporočanju popravkov, sprememb, nastalih med trajanjem zavarovanja ali pri sporočanju razveljavitve (storna) zaključenega zavarovanja v celoti, je treba na obrazcu M-3 v rubrikah 2, 3, </w:t>
      </w:r>
      <w:r>
        <w:rPr>
          <w:rFonts w:ascii="Arial" w:eastAsia="Arial" w:hAnsi="Arial" w:cs="Arial"/>
          <w:sz w:val="21"/>
        </w:rPr>
        <w:lastRenderedPageBreak/>
        <w:t xml:space="preserve">4, 5, 6, 15, 16, 17 in 18 vpisati enake podatke, kot so vpisani v obrazcu M-1, na katerega se popravek, sprememba oz. razveljavitev nanaša. </w:t>
      </w:r>
    </w:p>
    <w:p w14:paraId="38605F4A" w14:textId="77777777" w:rsidR="00A913CB" w:rsidRDefault="00CB6AB8">
      <w:pPr>
        <w:spacing w:after="181" w:line="249" w:lineRule="auto"/>
        <w:ind w:left="695" w:right="290" w:hanging="10"/>
        <w:jc w:val="both"/>
      </w:pPr>
      <w:r>
        <w:rPr>
          <w:rFonts w:ascii="Arial" w:eastAsia="Arial" w:hAnsi="Arial" w:cs="Arial"/>
          <w:b/>
          <w:sz w:val="21"/>
        </w:rPr>
        <w:t xml:space="preserve">III. VPISOVANJE PODATKOV </w:t>
      </w:r>
    </w:p>
    <w:p w14:paraId="643470CC" w14:textId="77777777" w:rsidR="00A913CB" w:rsidRDefault="00CB6AB8">
      <w:pPr>
        <w:spacing w:after="183" w:line="249" w:lineRule="auto"/>
        <w:ind w:left="350" w:right="290" w:hanging="10"/>
        <w:jc w:val="both"/>
      </w:pPr>
      <w:r>
        <w:rPr>
          <w:rFonts w:ascii="Arial" w:eastAsia="Arial" w:hAnsi="Arial" w:cs="Arial"/>
          <w:b/>
          <w:sz w:val="21"/>
        </w:rPr>
        <w:t xml:space="preserve">Podatki o ZAVEZANCU </w:t>
      </w:r>
    </w:p>
    <w:p w14:paraId="4AD836EC" w14:textId="77777777" w:rsidR="00A913CB" w:rsidRDefault="00CB6AB8">
      <w:pPr>
        <w:spacing w:after="98"/>
        <w:ind w:left="331" w:hanging="10"/>
      </w:pPr>
      <w:r>
        <w:rPr>
          <w:rFonts w:ascii="Arial" w:eastAsia="Arial" w:hAnsi="Arial" w:cs="Arial"/>
          <w:b/>
          <w:sz w:val="21"/>
        </w:rPr>
        <w:t xml:space="preserve">Rubrika 1 – Firma in sedež/osebno ime in prebivališče </w:t>
      </w:r>
    </w:p>
    <w:p w14:paraId="63BFDC64" w14:textId="77777777" w:rsidR="00A913CB" w:rsidRDefault="00CB6AB8">
      <w:pPr>
        <w:spacing w:after="107" w:line="249" w:lineRule="auto"/>
        <w:ind w:left="332" w:right="303" w:hanging="10"/>
        <w:jc w:val="both"/>
      </w:pPr>
      <w:r>
        <w:rPr>
          <w:rFonts w:ascii="Arial" w:eastAsia="Arial" w:hAnsi="Arial" w:cs="Arial"/>
          <w:sz w:val="21"/>
        </w:rPr>
        <w:t xml:space="preserve">Vpisati je treba firmo in sedež oz. osebno ime in prebivališče zavezanca.  </w:t>
      </w:r>
    </w:p>
    <w:p w14:paraId="5276CE4E" w14:textId="77777777" w:rsidR="00A913CB" w:rsidRDefault="00CB6AB8">
      <w:pPr>
        <w:spacing w:after="107" w:line="249" w:lineRule="auto"/>
        <w:ind w:left="332" w:right="303" w:hanging="10"/>
        <w:jc w:val="both"/>
      </w:pPr>
      <w:r>
        <w:rPr>
          <w:rFonts w:ascii="Arial" w:eastAsia="Arial" w:hAnsi="Arial" w:cs="Arial"/>
          <w:sz w:val="21"/>
        </w:rPr>
        <w:t>Če je zavezanec vpisan</w:t>
      </w:r>
      <w:r>
        <w:rPr>
          <w:rFonts w:ascii="Arial" w:eastAsia="Arial" w:hAnsi="Arial" w:cs="Arial"/>
          <w:color w:val="800000"/>
          <w:sz w:val="21"/>
        </w:rPr>
        <w:t xml:space="preserve"> </w:t>
      </w:r>
      <w:r>
        <w:rPr>
          <w:rFonts w:ascii="Arial" w:eastAsia="Arial" w:hAnsi="Arial" w:cs="Arial"/>
          <w:sz w:val="21"/>
        </w:rPr>
        <w:t xml:space="preserve">v PRS, je treba vpisati firmo in sedež poslovnega subjekta, katerega matična številka se vpiše v rubriko 3 – Matična številka poslovnega subjekta. </w:t>
      </w:r>
    </w:p>
    <w:p w14:paraId="32D56858" w14:textId="77777777" w:rsidR="00A913CB" w:rsidRDefault="00CB6AB8">
      <w:pPr>
        <w:spacing w:after="107" w:line="249" w:lineRule="auto"/>
        <w:ind w:left="332" w:right="303" w:hanging="10"/>
        <w:jc w:val="both"/>
      </w:pPr>
      <w:r>
        <w:rPr>
          <w:rFonts w:ascii="Arial" w:eastAsia="Arial" w:hAnsi="Arial" w:cs="Arial"/>
          <w:sz w:val="21"/>
        </w:rPr>
        <w:t xml:space="preserve">Če je zavezanec fizična oseba, ki ni poslovni subjekt po predpisih o poslovnem registru, je treba kot naslov prebivališča vpisati naslov stalnega prebivališča v Republiki Sloveniji (v nadaljevanju: RS). Če zavezanec v RS nima stalnega prebivališča, je treba vpisati naslov stalnega prebivališča v tujini. </w:t>
      </w:r>
    </w:p>
    <w:p w14:paraId="4010C1EC" w14:textId="77777777" w:rsidR="00A913CB" w:rsidRDefault="00CB6AB8">
      <w:pPr>
        <w:spacing w:after="107" w:line="249" w:lineRule="auto"/>
        <w:ind w:left="332" w:right="303" w:hanging="10"/>
        <w:jc w:val="both"/>
      </w:pPr>
      <w:r>
        <w:rPr>
          <w:rFonts w:ascii="Arial" w:eastAsia="Arial" w:hAnsi="Arial" w:cs="Arial"/>
          <w:sz w:val="21"/>
        </w:rPr>
        <w:t xml:space="preserve">Diplomatska in konzularna predstavništva v RS, ki so zavezanci za prijavo pri njih zaposlenih zavarovancev, vpišejo naziv in naslov predstavništva v RS. </w:t>
      </w:r>
    </w:p>
    <w:p w14:paraId="5DEC5F49" w14:textId="77777777" w:rsidR="00A913CB" w:rsidRDefault="00CB6AB8">
      <w:pPr>
        <w:spacing w:after="109" w:line="249" w:lineRule="auto"/>
        <w:ind w:left="351" w:right="316" w:hanging="10"/>
        <w:jc w:val="both"/>
      </w:pPr>
      <w:r>
        <w:rPr>
          <w:rFonts w:ascii="Arial" w:eastAsia="Arial" w:hAnsi="Arial" w:cs="Arial"/>
          <w:sz w:val="21"/>
        </w:rPr>
        <w:t xml:space="preserve">Če je zavarovanec fizična oseba, ki je zaposlena ali samozaposlena v drugi državi članici EU in se zavaruje v RS v skladu z zakonodajo EU (šifra podlage za zavarovanje </w:t>
      </w:r>
      <w:r>
        <w:rPr>
          <w:rFonts w:ascii="Arial" w:eastAsia="Arial" w:hAnsi="Arial" w:cs="Arial"/>
          <w:sz w:val="19"/>
        </w:rPr>
        <w:t>113, 114, 115, 119, 120)</w:t>
      </w:r>
      <w:r>
        <w:rPr>
          <w:rFonts w:ascii="Arial" w:eastAsia="Arial" w:hAnsi="Arial" w:cs="Arial"/>
          <w:sz w:val="21"/>
        </w:rPr>
        <w:t xml:space="preserve">, je treba vpisati naziv tujega delodajalca oziroma poslovnega subjekta, ki postane evidenčni zavezanec v skladu Usmeritvami za enotno uporabo določb zakonodaje RS pri izvajanju Uredbe (ES) 883/2004 in Uredbe (ES) 987/2009, objavljenimi na spletni strani </w:t>
      </w:r>
      <w:r>
        <w:rPr>
          <w:rFonts w:ascii="Arial" w:eastAsia="Arial" w:hAnsi="Arial" w:cs="Arial"/>
          <w:color w:val="0000FF"/>
          <w:sz w:val="21"/>
          <w:u w:val="single" w:color="0000FF"/>
        </w:rPr>
        <w:t>http://www.zpiz.si</w:t>
      </w:r>
      <w:r>
        <w:rPr>
          <w:rFonts w:ascii="Arial" w:eastAsia="Arial" w:hAnsi="Arial" w:cs="Arial"/>
          <w:sz w:val="21"/>
        </w:rPr>
        <w:t xml:space="preserve"> . </w:t>
      </w:r>
    </w:p>
    <w:p w14:paraId="50106A94" w14:textId="77777777" w:rsidR="00A913CB" w:rsidRDefault="00CB6AB8">
      <w:pPr>
        <w:spacing w:after="337" w:line="249" w:lineRule="auto"/>
        <w:ind w:left="332" w:right="303" w:hanging="10"/>
        <w:jc w:val="both"/>
      </w:pPr>
      <w:r>
        <w:rPr>
          <w:rFonts w:ascii="Arial" w:eastAsia="Arial" w:hAnsi="Arial" w:cs="Arial"/>
          <w:sz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20D5A1A9" w14:textId="77777777" w:rsidR="00A913CB" w:rsidRDefault="00CB6AB8">
      <w:pPr>
        <w:spacing w:after="108" w:line="249" w:lineRule="auto"/>
        <w:ind w:left="350" w:right="290" w:hanging="10"/>
        <w:jc w:val="both"/>
      </w:pPr>
      <w:r>
        <w:rPr>
          <w:rFonts w:ascii="Arial" w:eastAsia="Arial" w:hAnsi="Arial" w:cs="Arial"/>
          <w:b/>
          <w:sz w:val="21"/>
        </w:rPr>
        <w:t xml:space="preserve">Rubrika 2 – Registrska številka </w:t>
      </w:r>
    </w:p>
    <w:p w14:paraId="3EA78778" w14:textId="74D4C026" w:rsidR="00A913CB" w:rsidRDefault="00CB6AB8">
      <w:pPr>
        <w:spacing w:after="340" w:line="249" w:lineRule="auto"/>
        <w:ind w:left="332" w:right="303" w:hanging="10"/>
        <w:jc w:val="both"/>
      </w:pPr>
      <w:r>
        <w:rPr>
          <w:rFonts w:ascii="Arial" w:eastAsia="Arial" w:hAnsi="Arial" w:cs="Arial"/>
          <w:sz w:val="21"/>
        </w:rPr>
        <w:t>Vpisati je treba registrsko številko zavezanca (RŠZ) oziroma evidenčn</w:t>
      </w:r>
      <w:r w:rsidR="00B37204">
        <w:rPr>
          <w:rFonts w:ascii="Arial" w:eastAsia="Arial" w:hAnsi="Arial" w:cs="Arial"/>
          <w:sz w:val="21"/>
        </w:rPr>
        <w:t xml:space="preserve">o registrsko številko (EVRŠZ). </w:t>
      </w:r>
    </w:p>
    <w:p w14:paraId="3C04CD7A" w14:textId="77777777" w:rsidR="00A913CB" w:rsidRDefault="00CB6AB8">
      <w:pPr>
        <w:spacing w:after="98"/>
        <w:ind w:left="331" w:hanging="10"/>
      </w:pPr>
      <w:r>
        <w:rPr>
          <w:rFonts w:ascii="Arial" w:eastAsia="Arial" w:hAnsi="Arial" w:cs="Arial"/>
          <w:b/>
          <w:sz w:val="21"/>
        </w:rPr>
        <w:t xml:space="preserve">Rubrika 3 – Matična številka poslovnega subjekta </w:t>
      </w:r>
    </w:p>
    <w:p w14:paraId="1F4B94B8" w14:textId="77777777" w:rsidR="00A913CB" w:rsidRDefault="00CB6AB8">
      <w:pPr>
        <w:spacing w:after="107" w:line="249" w:lineRule="auto"/>
        <w:ind w:left="332" w:right="303" w:hanging="10"/>
        <w:jc w:val="both"/>
      </w:pPr>
      <w:r>
        <w:rPr>
          <w:rFonts w:ascii="Arial" w:eastAsia="Arial" w:hAnsi="Arial" w:cs="Arial"/>
          <w:sz w:val="21"/>
        </w:rPr>
        <w:t xml:space="preserve">Rubrika se izpolnjuje, če spremembo vlaga zavezanec, ki je poslovni subjekt. </w:t>
      </w:r>
    </w:p>
    <w:p w14:paraId="319510B1" w14:textId="77777777" w:rsidR="00A913CB" w:rsidRDefault="00CB6AB8">
      <w:pPr>
        <w:spacing w:after="338" w:line="249" w:lineRule="auto"/>
        <w:ind w:left="332" w:right="303" w:hanging="10"/>
        <w:jc w:val="both"/>
      </w:pPr>
      <w:r>
        <w:rPr>
          <w:rFonts w:ascii="Arial" w:eastAsia="Arial" w:hAnsi="Arial" w:cs="Arial"/>
          <w:sz w:val="21"/>
        </w:rPr>
        <w:t xml:space="preserve">Vpisati je treba prvih sedem mest matične številke iz PRS. </w:t>
      </w:r>
    </w:p>
    <w:p w14:paraId="3EAE1278" w14:textId="77777777" w:rsidR="00A913CB" w:rsidRDefault="00CB6AB8">
      <w:pPr>
        <w:spacing w:after="48" w:line="249" w:lineRule="auto"/>
        <w:ind w:left="350" w:right="290" w:hanging="10"/>
        <w:jc w:val="both"/>
      </w:pPr>
      <w:r>
        <w:rPr>
          <w:rFonts w:ascii="Arial" w:eastAsia="Arial" w:hAnsi="Arial" w:cs="Arial"/>
          <w:b/>
          <w:sz w:val="21"/>
        </w:rPr>
        <w:t xml:space="preserve">Rubrika 4 – EMŠO </w:t>
      </w:r>
    </w:p>
    <w:p w14:paraId="370759F7" w14:textId="77777777" w:rsidR="00A913CB" w:rsidRPr="009A10B0" w:rsidRDefault="00CB6AB8" w:rsidP="009A10B0">
      <w:pPr>
        <w:spacing w:after="338" w:line="249" w:lineRule="auto"/>
        <w:ind w:left="332" w:right="303" w:hanging="10"/>
        <w:jc w:val="both"/>
        <w:rPr>
          <w:rFonts w:ascii="Arial" w:eastAsia="Arial" w:hAnsi="Arial" w:cs="Arial"/>
          <w:sz w:val="21"/>
        </w:rPr>
      </w:pPr>
      <w:r>
        <w:rPr>
          <w:rFonts w:ascii="Arial" w:eastAsia="Arial" w:hAnsi="Arial" w:cs="Arial"/>
          <w:sz w:val="21"/>
        </w:rPr>
        <w:t xml:space="preserve">Vpisati je treba EMŠO (Enotno matično številko občana), kot je veljavna v Centralnem registru prebivalstva fizične osebe, ki je zavezanec. </w:t>
      </w:r>
    </w:p>
    <w:p w14:paraId="68D03C01" w14:textId="77777777" w:rsidR="00A913CB" w:rsidRDefault="00CB6AB8">
      <w:pPr>
        <w:spacing w:after="98"/>
        <w:ind w:left="331" w:hanging="10"/>
      </w:pPr>
      <w:r>
        <w:rPr>
          <w:rFonts w:ascii="Arial" w:eastAsia="Arial" w:hAnsi="Arial" w:cs="Arial"/>
          <w:b/>
          <w:sz w:val="21"/>
        </w:rPr>
        <w:t xml:space="preserve">Rubrika 5 – Davčna številka </w:t>
      </w:r>
    </w:p>
    <w:p w14:paraId="179AF1F8" w14:textId="77777777" w:rsidR="00A913CB" w:rsidRDefault="00CB6AB8">
      <w:pPr>
        <w:spacing w:after="337" w:line="249" w:lineRule="auto"/>
        <w:ind w:left="351" w:right="187" w:hanging="10"/>
        <w:jc w:val="both"/>
      </w:pPr>
      <w:r>
        <w:rPr>
          <w:rFonts w:ascii="Arial" w:eastAsia="Arial" w:hAnsi="Arial" w:cs="Arial"/>
          <w:sz w:val="21"/>
        </w:rPr>
        <w:t xml:space="preserve">Vpisati je treba davčno številko zavezanca za katerega se ne izpolni rubrika 3 ali 4. </w:t>
      </w:r>
    </w:p>
    <w:p w14:paraId="2E417762" w14:textId="77777777" w:rsidR="00A913CB" w:rsidRDefault="00CB6AB8">
      <w:pPr>
        <w:spacing w:after="337" w:line="249" w:lineRule="auto"/>
        <w:ind w:left="350" w:right="290" w:hanging="10"/>
        <w:jc w:val="both"/>
      </w:pPr>
      <w:r>
        <w:rPr>
          <w:rFonts w:ascii="Arial" w:eastAsia="Arial" w:hAnsi="Arial" w:cs="Arial"/>
          <w:b/>
          <w:sz w:val="21"/>
        </w:rPr>
        <w:t xml:space="preserve">Podatki o ZAVAROVANCU </w:t>
      </w:r>
    </w:p>
    <w:p w14:paraId="208DBE99" w14:textId="42429D2A" w:rsidR="00A913CB" w:rsidRDefault="00B37204">
      <w:pPr>
        <w:spacing w:after="108" w:line="249" w:lineRule="auto"/>
        <w:ind w:left="350" w:right="290" w:hanging="10"/>
        <w:jc w:val="both"/>
      </w:pPr>
      <w:r>
        <w:rPr>
          <w:rFonts w:ascii="Arial" w:eastAsia="Arial" w:hAnsi="Arial" w:cs="Arial"/>
          <w:b/>
          <w:sz w:val="21"/>
        </w:rPr>
        <w:t xml:space="preserve">Rubrika 6 – EMŠO </w:t>
      </w:r>
    </w:p>
    <w:p w14:paraId="78D5BECF" w14:textId="77777777" w:rsidR="00A913CB" w:rsidRDefault="00CB6AB8">
      <w:pPr>
        <w:spacing w:after="107" w:line="249" w:lineRule="auto"/>
        <w:ind w:left="332" w:right="303" w:hanging="10"/>
        <w:jc w:val="both"/>
      </w:pPr>
      <w:r>
        <w:rPr>
          <w:rFonts w:ascii="Arial" w:eastAsia="Arial" w:hAnsi="Arial" w:cs="Arial"/>
          <w:sz w:val="21"/>
        </w:rPr>
        <w:t xml:space="preserve">Vpisati je treba EMŠO zavarovanca iz veljavnega osebnega dokumenta, kot je veljavna v Centralnem registru prebivalstva.  </w:t>
      </w:r>
    </w:p>
    <w:p w14:paraId="3B05F320" w14:textId="77777777" w:rsidR="00A913CB" w:rsidRDefault="00CB6AB8">
      <w:pPr>
        <w:spacing w:after="109" w:line="249" w:lineRule="auto"/>
        <w:ind w:left="351" w:right="309" w:hanging="10"/>
        <w:jc w:val="both"/>
      </w:pPr>
      <w:r>
        <w:rPr>
          <w:rFonts w:ascii="Arial" w:eastAsia="Arial" w:hAnsi="Arial" w:cs="Arial"/>
          <w:sz w:val="21"/>
        </w:rPr>
        <w:t xml:space="preserve">Za tujca je treba vpisati EMŠO iz enotnega oziroma drugega ustreznega dovoljenja, obvestila o določitvi EMŠO-ja ali iz potrdila o prijavi prebivališča, ki je veljavna v Centralnem registru prebivalstva. </w:t>
      </w:r>
    </w:p>
    <w:p w14:paraId="6E4CEA10" w14:textId="77777777" w:rsidR="00A913CB" w:rsidRDefault="00CB6AB8">
      <w:pPr>
        <w:spacing w:after="337" w:line="249" w:lineRule="auto"/>
        <w:ind w:left="335" w:right="298" w:hanging="10"/>
        <w:jc w:val="both"/>
      </w:pPr>
      <w:r>
        <w:rPr>
          <w:rFonts w:ascii="Arial" w:eastAsia="Arial" w:hAnsi="Arial" w:cs="Arial"/>
          <w:sz w:val="21"/>
        </w:rPr>
        <w:lastRenderedPageBreak/>
        <w:t xml:space="preserve">Če zavarovanec še nima dodeljenega EMŠO-ja, se rubrika ne izpolni. ZZZS bo v skladu s predpisi o centralnem registru prebivalstva podal upravljavcu registra zahtevek za določitev EMŠO-ja.  </w:t>
      </w:r>
    </w:p>
    <w:p w14:paraId="17BC670B" w14:textId="77777777" w:rsidR="00A913CB" w:rsidRDefault="00CB6AB8">
      <w:pPr>
        <w:spacing w:after="97"/>
        <w:ind w:left="335" w:hanging="10"/>
      </w:pPr>
      <w:r>
        <w:rPr>
          <w:rFonts w:ascii="Arial" w:eastAsia="Arial" w:hAnsi="Arial" w:cs="Arial"/>
          <w:b/>
          <w:sz w:val="21"/>
        </w:rPr>
        <w:t xml:space="preserve">Rubrika 7 – Državljanstvo </w:t>
      </w:r>
    </w:p>
    <w:p w14:paraId="31C9D4F5" w14:textId="77777777" w:rsidR="00A913CB" w:rsidRDefault="00CB6AB8">
      <w:pPr>
        <w:spacing w:after="109" w:line="249" w:lineRule="auto"/>
        <w:ind w:left="351" w:right="311" w:hanging="10"/>
        <w:jc w:val="both"/>
      </w:pPr>
      <w:r>
        <w:rPr>
          <w:rFonts w:ascii="Arial" w:eastAsia="Arial" w:hAnsi="Arial" w:cs="Arial"/>
          <w:sz w:val="21"/>
        </w:rPr>
        <w:t xml:space="preserve">Rubrika se izpolnjuje le za zavarovanca, ki v RS nima prijavljenega niti stalnega niti začasnega prebivališča in za zavarovanca, ki ni državljan RS, podatek o državljanstvu pa je spremenjen. </w:t>
      </w:r>
    </w:p>
    <w:p w14:paraId="26FB8B2E" w14:textId="2BCFAA46" w:rsidR="00A913CB" w:rsidRDefault="00CB6AB8">
      <w:pPr>
        <w:spacing w:after="337" w:line="249" w:lineRule="auto"/>
        <w:ind w:left="335" w:right="298" w:hanging="10"/>
        <w:jc w:val="both"/>
      </w:pPr>
      <w:r>
        <w:rPr>
          <w:rFonts w:ascii="Arial" w:eastAsia="Arial" w:hAnsi="Arial" w:cs="Arial"/>
          <w:sz w:val="21"/>
        </w:rPr>
        <w:t xml:space="preserve">Vpisati je treba ustrezno 3-mestno šifro države iz seznama držav, ki je objavljen na spletni strani Statističnega urada RS (v nadaljevanju: SURS): </w:t>
      </w:r>
      <w:r w:rsidR="009A10B0" w:rsidRPr="00FD6E56">
        <w:rPr>
          <w:rFonts w:ascii="Arial" w:eastAsia="Arial" w:hAnsi="Arial" w:cs="Arial"/>
          <w:sz w:val="21"/>
        </w:rPr>
        <w:t>https://www.stat.si/Klasje/Search</w:t>
      </w:r>
      <w:r>
        <w:rPr>
          <w:rFonts w:ascii="Arial" w:eastAsia="Arial" w:hAnsi="Arial" w:cs="Arial"/>
          <w:sz w:val="21"/>
        </w:rPr>
        <w:t xml:space="preserve"> (Države in druga ozemlja – slovenski standard ISO 3166). </w:t>
      </w:r>
    </w:p>
    <w:p w14:paraId="1B1724D4" w14:textId="77777777" w:rsidR="00A913CB" w:rsidRDefault="00CB6AB8">
      <w:pPr>
        <w:spacing w:after="108" w:line="249" w:lineRule="auto"/>
        <w:ind w:left="350" w:right="290" w:hanging="10"/>
        <w:jc w:val="both"/>
      </w:pPr>
      <w:r>
        <w:rPr>
          <w:rFonts w:ascii="Arial" w:eastAsia="Arial" w:hAnsi="Arial" w:cs="Arial"/>
          <w:b/>
          <w:sz w:val="21"/>
        </w:rPr>
        <w:t xml:space="preserve">Rubriki 8 in 9 – Priimek in ime </w:t>
      </w:r>
    </w:p>
    <w:p w14:paraId="61EC8692" w14:textId="77777777" w:rsidR="00A913CB" w:rsidRDefault="00CB6AB8">
      <w:pPr>
        <w:spacing w:after="107" w:line="249" w:lineRule="auto"/>
        <w:ind w:left="351" w:right="187" w:hanging="10"/>
        <w:jc w:val="both"/>
      </w:pPr>
      <w:r>
        <w:rPr>
          <w:rFonts w:ascii="Arial" w:eastAsia="Arial" w:hAnsi="Arial" w:cs="Arial"/>
          <w:sz w:val="21"/>
        </w:rPr>
        <w:t xml:space="preserve">Vpisati je treba priimek in ime zavarovanca, kot sta navedena v veljavnem osebnem dokumentu.  </w:t>
      </w:r>
    </w:p>
    <w:p w14:paraId="49F379A9" w14:textId="77777777" w:rsidR="00A913CB" w:rsidRDefault="00CB6AB8">
      <w:pPr>
        <w:spacing w:after="337" w:line="249" w:lineRule="auto"/>
        <w:ind w:left="335" w:right="298" w:hanging="10"/>
        <w:jc w:val="both"/>
      </w:pPr>
      <w:r>
        <w:rPr>
          <w:rFonts w:ascii="Arial" w:eastAsia="Arial" w:hAnsi="Arial" w:cs="Arial"/>
          <w:sz w:val="21"/>
        </w:rPr>
        <w:t xml:space="preserve">Če je prišlo do spremembe priimka in/ali imena pri tujcu, ki v RS nima prijavljenega niti stalnega niti začasnega prebivališča se sprememba teh podatkov sporoči tako, da zavezanec v rubriki vpiše nov priimek in/ali ime, v OPOMBE pa se vpiše prejšnji priimek in/ali ime.  </w:t>
      </w:r>
    </w:p>
    <w:p w14:paraId="1C8F3472" w14:textId="77777777" w:rsidR="00A913CB" w:rsidRDefault="00CB6AB8">
      <w:pPr>
        <w:spacing w:after="97"/>
        <w:ind w:left="335" w:hanging="10"/>
      </w:pPr>
      <w:r>
        <w:rPr>
          <w:rFonts w:ascii="Arial" w:eastAsia="Arial" w:hAnsi="Arial" w:cs="Arial"/>
          <w:b/>
          <w:sz w:val="21"/>
        </w:rPr>
        <w:t xml:space="preserve">Rubrike 10, 11 in 12 – Stalno prebivališče v tujini </w:t>
      </w:r>
    </w:p>
    <w:p w14:paraId="3CDBAA0B" w14:textId="77777777" w:rsidR="00A913CB" w:rsidRDefault="00CB6AB8">
      <w:pPr>
        <w:spacing w:after="109" w:line="249" w:lineRule="auto"/>
        <w:ind w:left="335" w:right="298" w:hanging="10"/>
        <w:jc w:val="both"/>
      </w:pPr>
      <w:r>
        <w:rPr>
          <w:rFonts w:ascii="Arial" w:eastAsia="Arial" w:hAnsi="Arial" w:cs="Arial"/>
          <w:sz w:val="21"/>
        </w:rPr>
        <w:t xml:space="preserve">Rubrika se izpolni, če se sporoča sprememba ali popravek podatka o stalnem prebivališču v tujini za zavarovanca, ki v RS nima prijavljenega niti stalnega niti začasnega prebivališča. </w:t>
      </w:r>
    </w:p>
    <w:p w14:paraId="52173D6A" w14:textId="77777777" w:rsidR="00A913CB" w:rsidRDefault="00CB6AB8">
      <w:pPr>
        <w:spacing w:after="5" w:line="249" w:lineRule="auto"/>
        <w:ind w:left="351" w:right="187" w:hanging="10"/>
        <w:jc w:val="both"/>
      </w:pPr>
      <w:r>
        <w:rPr>
          <w:rFonts w:ascii="Arial" w:eastAsia="Arial" w:hAnsi="Arial" w:cs="Arial"/>
          <w:sz w:val="21"/>
        </w:rPr>
        <w:t xml:space="preserve">Vpisati je treba: </w:t>
      </w:r>
    </w:p>
    <w:p w14:paraId="609BE80B" w14:textId="77777777" w:rsidR="00A913CB" w:rsidRDefault="00CB6AB8">
      <w:pPr>
        <w:numPr>
          <w:ilvl w:val="0"/>
          <w:numId w:val="24"/>
        </w:numPr>
        <w:spacing w:after="9" w:line="249" w:lineRule="auto"/>
        <w:ind w:right="298" w:hanging="275"/>
        <w:jc w:val="both"/>
      </w:pPr>
      <w:r>
        <w:rPr>
          <w:rFonts w:ascii="Arial" w:eastAsia="Arial" w:hAnsi="Arial" w:cs="Arial"/>
          <w:sz w:val="21"/>
        </w:rPr>
        <w:t xml:space="preserve">v Rubriko 10 – naselje, ulico in hišno številko; </w:t>
      </w:r>
    </w:p>
    <w:p w14:paraId="5821D459" w14:textId="77777777" w:rsidR="00A913CB" w:rsidRDefault="00CB6AB8">
      <w:pPr>
        <w:numPr>
          <w:ilvl w:val="0"/>
          <w:numId w:val="24"/>
        </w:numPr>
        <w:spacing w:after="9" w:line="249" w:lineRule="auto"/>
        <w:ind w:right="298" w:hanging="275"/>
        <w:jc w:val="both"/>
      </w:pPr>
      <w:r>
        <w:rPr>
          <w:rFonts w:ascii="Arial" w:eastAsia="Arial" w:hAnsi="Arial" w:cs="Arial"/>
          <w:sz w:val="21"/>
        </w:rPr>
        <w:t xml:space="preserve">v Rubriko 11 – številko in kraj pošte; </w:t>
      </w:r>
    </w:p>
    <w:p w14:paraId="24DC38D2" w14:textId="218A3C7C" w:rsidR="00A913CB" w:rsidRDefault="00CB6AB8">
      <w:pPr>
        <w:numPr>
          <w:ilvl w:val="0"/>
          <w:numId w:val="24"/>
        </w:numPr>
        <w:spacing w:after="337" w:line="249" w:lineRule="auto"/>
        <w:ind w:right="298" w:hanging="275"/>
        <w:jc w:val="both"/>
      </w:pPr>
      <w:r>
        <w:rPr>
          <w:rFonts w:ascii="Arial" w:eastAsia="Arial" w:hAnsi="Arial" w:cs="Arial"/>
          <w:sz w:val="21"/>
        </w:rPr>
        <w:t xml:space="preserve">v Rubriko 12 – ustrezno 3-mestno šifro države, v kateri je stalni naslov. Seznam držav je objavljen na spletni strani SURS: </w:t>
      </w:r>
      <w:r w:rsidR="009A10B0" w:rsidRPr="00FD6E56">
        <w:rPr>
          <w:rFonts w:ascii="Arial" w:eastAsia="Arial" w:hAnsi="Arial" w:cs="Arial"/>
          <w:sz w:val="21"/>
        </w:rPr>
        <w:t>https://www.stat.si/Klasje/Search</w:t>
      </w:r>
      <w:r>
        <w:rPr>
          <w:rFonts w:ascii="Arial" w:eastAsia="Arial" w:hAnsi="Arial" w:cs="Arial"/>
          <w:sz w:val="21"/>
        </w:rPr>
        <w:t xml:space="preserve"> (Države in druga ozemlja – slovenski standard ISO 3166). </w:t>
      </w:r>
    </w:p>
    <w:p w14:paraId="2F7C85A4" w14:textId="77777777" w:rsidR="00A913CB" w:rsidRDefault="00CB6AB8">
      <w:pPr>
        <w:spacing w:after="339" w:line="249" w:lineRule="auto"/>
        <w:ind w:left="350" w:right="290" w:hanging="10"/>
        <w:jc w:val="both"/>
      </w:pPr>
      <w:r>
        <w:rPr>
          <w:rFonts w:ascii="Arial" w:eastAsia="Arial" w:hAnsi="Arial" w:cs="Arial"/>
          <w:b/>
          <w:sz w:val="21"/>
        </w:rPr>
        <w:t xml:space="preserve">Podatki o SPREMEMBI ZAVAROVANJA </w:t>
      </w:r>
    </w:p>
    <w:p w14:paraId="571FA4A4" w14:textId="77777777" w:rsidR="00A913CB" w:rsidRDefault="00CB6AB8">
      <w:pPr>
        <w:spacing w:after="108" w:line="249" w:lineRule="auto"/>
        <w:ind w:left="350" w:right="290" w:hanging="10"/>
        <w:jc w:val="both"/>
      </w:pPr>
      <w:r>
        <w:rPr>
          <w:rFonts w:ascii="Arial" w:eastAsia="Arial" w:hAnsi="Arial" w:cs="Arial"/>
          <w:b/>
          <w:sz w:val="21"/>
        </w:rPr>
        <w:t xml:space="preserve">Rubrika 13 – Vzrok spremembe zavarovanja </w:t>
      </w:r>
    </w:p>
    <w:p w14:paraId="73FC0D07" w14:textId="77777777" w:rsidR="00A913CB" w:rsidRDefault="00CB6AB8">
      <w:pPr>
        <w:spacing w:after="9" w:line="249" w:lineRule="auto"/>
        <w:ind w:left="335" w:right="298" w:hanging="10"/>
        <w:jc w:val="both"/>
      </w:pPr>
      <w:r>
        <w:rPr>
          <w:rFonts w:ascii="Arial" w:eastAsia="Arial" w:hAnsi="Arial" w:cs="Arial"/>
          <w:sz w:val="21"/>
        </w:rPr>
        <w:t xml:space="preserve">Kot vzrok spremembe zavarovanja je treba vpisati eno od naslednjih šifer: </w:t>
      </w:r>
    </w:p>
    <w:p w14:paraId="278CC380" w14:textId="77777777" w:rsidR="00A913CB" w:rsidRDefault="00CB6AB8">
      <w:pPr>
        <w:spacing w:after="84"/>
        <w:ind w:left="311"/>
      </w:pPr>
      <w:r>
        <w:rPr>
          <w:noProof/>
        </w:rPr>
        <mc:AlternateContent>
          <mc:Choice Requires="wpg">
            <w:drawing>
              <wp:inline distT="0" distB="0" distL="0" distR="0" wp14:anchorId="0DE732DF" wp14:editId="799756DF">
                <wp:extent cx="5622761" cy="11836"/>
                <wp:effectExtent l="0" t="0" r="0" b="0"/>
                <wp:docPr id="168760" name="Group 168760"/>
                <wp:cNvGraphicFramePr/>
                <a:graphic xmlns:a="http://schemas.openxmlformats.org/drawingml/2006/main">
                  <a:graphicData uri="http://schemas.microsoft.com/office/word/2010/wordprocessingGroup">
                    <wpg:wgp>
                      <wpg:cNvGrpSpPr/>
                      <wpg:grpSpPr>
                        <a:xfrm>
                          <a:off x="0" y="0"/>
                          <a:ext cx="5622761" cy="11836"/>
                          <a:chOff x="0" y="0"/>
                          <a:chExt cx="5622761" cy="11836"/>
                        </a:xfrm>
                      </wpg:grpSpPr>
                      <wps:wsp>
                        <wps:cNvPr id="216039" name="Shape 216039"/>
                        <wps:cNvSpPr/>
                        <wps:spPr>
                          <a:xfrm>
                            <a:off x="0" y="0"/>
                            <a:ext cx="5622761" cy="11836"/>
                          </a:xfrm>
                          <a:custGeom>
                            <a:avLst/>
                            <a:gdLst/>
                            <a:ahLst/>
                            <a:cxnLst/>
                            <a:rect l="0" t="0" r="0" b="0"/>
                            <a:pathLst>
                              <a:path w="5622761" h="11836">
                                <a:moveTo>
                                  <a:pt x="0" y="0"/>
                                </a:moveTo>
                                <a:lnTo>
                                  <a:pt x="5622761" y="0"/>
                                </a:lnTo>
                                <a:lnTo>
                                  <a:pt x="5622761"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236C02D" id="Group 16876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">
                <v:shape id="Shape 216039" o:spid="_x0000_s1027" style="position:absolute;width:56227;height:118;visibility:visible;mso-wrap-style:square;v-text-anchor:top" coordsize="5622761,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" path="m,l5622761,r,11836l,11836,,e" fillcolor="black" stroked="f" strokeweight="0">
                  <v:stroke miterlimit="83231f" joinstyle="miter"/>
                  <v:path arrowok="t" textboxrect="0,0,5622761,11836"/>
                </v:shape>
                <w10:anchorlock/>
              </v:group>
            </w:pict>
          </mc:Fallback>
        </mc:AlternateContent>
      </w:r>
    </w:p>
    <w:p w14:paraId="5E34C603" w14:textId="77777777" w:rsidR="00A913CB" w:rsidRDefault="00CB6AB8">
      <w:pPr>
        <w:spacing w:after="5" w:line="249" w:lineRule="auto"/>
        <w:ind w:left="351" w:right="187" w:hanging="10"/>
        <w:jc w:val="both"/>
      </w:pPr>
      <w:r>
        <w:rPr>
          <w:rFonts w:ascii="Arial" w:eastAsia="Arial" w:hAnsi="Arial" w:cs="Arial"/>
          <w:sz w:val="21"/>
        </w:rPr>
        <w:t xml:space="preserve">Šifra  Naziv  </w:t>
      </w:r>
    </w:p>
    <w:p w14:paraId="299D49FE" w14:textId="77777777" w:rsidR="00A913CB" w:rsidRDefault="00CB6AB8">
      <w:pPr>
        <w:spacing w:after="158"/>
        <w:ind w:left="311"/>
      </w:pPr>
      <w:r>
        <w:rPr>
          <w:noProof/>
        </w:rPr>
        <mc:AlternateContent>
          <mc:Choice Requires="wpg">
            <w:drawing>
              <wp:inline distT="0" distB="0" distL="0" distR="0" wp14:anchorId="3DEC9C40" wp14:editId="39332B2D">
                <wp:extent cx="5622761" cy="11836"/>
                <wp:effectExtent l="0" t="0" r="0" b="0"/>
                <wp:docPr id="168761" name="Group 168761"/>
                <wp:cNvGraphicFramePr/>
                <a:graphic xmlns:a="http://schemas.openxmlformats.org/drawingml/2006/main">
                  <a:graphicData uri="http://schemas.microsoft.com/office/word/2010/wordprocessingGroup">
                    <wpg:wgp>
                      <wpg:cNvGrpSpPr/>
                      <wpg:grpSpPr>
                        <a:xfrm>
                          <a:off x="0" y="0"/>
                          <a:ext cx="5622761" cy="11836"/>
                          <a:chOff x="0" y="0"/>
                          <a:chExt cx="5622761" cy="11836"/>
                        </a:xfrm>
                      </wpg:grpSpPr>
                      <wps:wsp>
                        <wps:cNvPr id="216041" name="Shape 216041"/>
                        <wps:cNvSpPr/>
                        <wps:spPr>
                          <a:xfrm>
                            <a:off x="0" y="0"/>
                            <a:ext cx="5622761" cy="11836"/>
                          </a:xfrm>
                          <a:custGeom>
                            <a:avLst/>
                            <a:gdLst/>
                            <a:ahLst/>
                            <a:cxnLst/>
                            <a:rect l="0" t="0" r="0" b="0"/>
                            <a:pathLst>
                              <a:path w="5622761" h="11836">
                                <a:moveTo>
                                  <a:pt x="0" y="0"/>
                                </a:moveTo>
                                <a:lnTo>
                                  <a:pt x="5622761" y="0"/>
                                </a:lnTo>
                                <a:lnTo>
                                  <a:pt x="5622761"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9ACBAD1" id="Group 168761"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">
                <v:shape id="Shape 216041" o:spid="_x0000_s1027" style="position:absolute;width:56227;height:118;visibility:visible;mso-wrap-style:square;v-text-anchor:top" coordsize="5622761,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" path="m,l5622761,r,11836l,11836,,e" fillcolor="black" stroked="f" strokeweight="0">
                  <v:stroke miterlimit="83231f" joinstyle="miter"/>
                  <v:path arrowok="t" textboxrect="0,0,5622761,11836"/>
                </v:shape>
                <w10:anchorlock/>
              </v:group>
            </w:pict>
          </mc:Fallback>
        </mc:AlternateContent>
      </w:r>
    </w:p>
    <w:p w14:paraId="122C5424" w14:textId="2E60A7D0" w:rsidR="00A913CB" w:rsidRPr="00807F35" w:rsidRDefault="00B37204" w:rsidP="00B37204">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 xml:space="preserve">01 </w:t>
      </w:r>
      <w:r>
        <w:rPr>
          <w:rFonts w:ascii="Arial" w:eastAsia="Arial" w:hAnsi="Arial" w:cs="Arial"/>
          <w:sz w:val="21"/>
        </w:rPr>
        <w:tab/>
      </w:r>
      <w:r w:rsidR="00CB6AB8" w:rsidRPr="00807F35">
        <w:rPr>
          <w:rFonts w:ascii="Arial" w:eastAsia="Arial" w:hAnsi="Arial" w:cs="Arial"/>
          <w:sz w:val="21"/>
        </w:rPr>
        <w:t xml:space="preserve">sprememba in popravek podatkov </w:t>
      </w:r>
    </w:p>
    <w:p w14:paraId="7F3849B7" w14:textId="580D71F2" w:rsidR="00AC448B" w:rsidRDefault="00AC448B" w:rsidP="00807F35">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 xml:space="preserve">06 </w:t>
      </w:r>
      <w:r>
        <w:rPr>
          <w:rFonts w:ascii="Arial" w:eastAsia="Arial" w:hAnsi="Arial" w:cs="Arial"/>
          <w:sz w:val="21"/>
        </w:rPr>
        <w:tab/>
      </w:r>
      <w:r w:rsidRPr="00A62FFC">
        <w:rPr>
          <w:rFonts w:ascii="Arial" w:eastAsia="Arial" w:hAnsi="Arial" w:cs="Arial"/>
          <w:sz w:val="21"/>
        </w:rPr>
        <w:t xml:space="preserve">sprememba in popravek podatkov v rubriki 22 na podlagi </w:t>
      </w:r>
      <w:r>
        <w:rPr>
          <w:rFonts w:ascii="Arial" w:eastAsia="Arial" w:hAnsi="Arial" w:cs="Arial"/>
          <w:sz w:val="21"/>
        </w:rPr>
        <w:t xml:space="preserve">predloženega </w:t>
      </w:r>
      <w:r w:rsidRPr="00BE7634">
        <w:rPr>
          <w:rFonts w:ascii="Arial" w:eastAsia="Arial" w:hAnsi="Arial" w:cs="Arial"/>
          <w:sz w:val="21"/>
        </w:rPr>
        <w:t>potrdila o pravočasno vloženi prošnji</w:t>
      </w:r>
      <w:r>
        <w:rPr>
          <w:rFonts w:ascii="Arial" w:eastAsia="Arial" w:hAnsi="Arial" w:cs="Arial"/>
          <w:sz w:val="21"/>
        </w:rPr>
        <w:t xml:space="preserve"> za podaljšanje dovoljenja</w:t>
      </w:r>
    </w:p>
    <w:p w14:paraId="49A4ABC4" w14:textId="7F085F2D" w:rsidR="00A913CB" w:rsidRPr="00807F35" w:rsidRDefault="00CB6AB8" w:rsidP="00807F35">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 xml:space="preserve">16 </w:t>
      </w:r>
      <w:r>
        <w:rPr>
          <w:rFonts w:ascii="Arial" w:eastAsia="Arial" w:hAnsi="Arial" w:cs="Arial"/>
          <w:sz w:val="21"/>
        </w:rPr>
        <w:tab/>
        <w:t xml:space="preserve">razveljavitev (storno) zaključenega zavarovanja </w:t>
      </w:r>
    </w:p>
    <w:p w14:paraId="4D5E4B01" w14:textId="21C74F17" w:rsidR="00A913CB" w:rsidRDefault="00A913CB">
      <w:pPr>
        <w:spacing w:after="37"/>
        <w:ind w:left="340"/>
      </w:pPr>
    </w:p>
    <w:p w14:paraId="3570462C" w14:textId="472719C5" w:rsidR="00A913CB" w:rsidRDefault="00CB6AB8">
      <w:pPr>
        <w:spacing w:after="48" w:line="249" w:lineRule="auto"/>
        <w:ind w:left="335" w:right="298" w:hanging="10"/>
        <w:jc w:val="both"/>
      </w:pPr>
      <w:r>
        <w:rPr>
          <w:rFonts w:ascii="Arial" w:eastAsia="Arial" w:hAnsi="Arial" w:cs="Arial"/>
          <w:sz w:val="21"/>
        </w:rPr>
        <w:t>Šifr</w:t>
      </w:r>
      <w:r w:rsidR="00BE7634">
        <w:rPr>
          <w:rFonts w:ascii="Arial" w:eastAsia="Arial" w:hAnsi="Arial" w:cs="Arial"/>
          <w:sz w:val="21"/>
        </w:rPr>
        <w:t>i</w:t>
      </w:r>
      <w:r>
        <w:rPr>
          <w:rFonts w:ascii="Arial" w:eastAsia="Arial" w:hAnsi="Arial" w:cs="Arial"/>
          <w:sz w:val="21"/>
        </w:rPr>
        <w:t xml:space="preserve"> 01 </w:t>
      </w:r>
      <w:r w:rsidR="00BE7634">
        <w:rPr>
          <w:rFonts w:ascii="Arial" w:eastAsia="Arial" w:hAnsi="Arial" w:cs="Arial"/>
          <w:sz w:val="21"/>
        </w:rPr>
        <w:t>in 0</w:t>
      </w:r>
      <w:r w:rsidR="00AC448B">
        <w:rPr>
          <w:rFonts w:ascii="Arial" w:eastAsia="Arial" w:hAnsi="Arial" w:cs="Arial"/>
          <w:sz w:val="21"/>
        </w:rPr>
        <w:t>6</w:t>
      </w:r>
      <w:r w:rsidR="00BE7634">
        <w:rPr>
          <w:rFonts w:ascii="Arial" w:eastAsia="Arial" w:hAnsi="Arial" w:cs="Arial"/>
          <w:sz w:val="21"/>
        </w:rPr>
        <w:t xml:space="preserve"> </w:t>
      </w:r>
      <w:r>
        <w:rPr>
          <w:rFonts w:ascii="Arial" w:eastAsia="Arial" w:hAnsi="Arial" w:cs="Arial"/>
          <w:sz w:val="21"/>
        </w:rPr>
        <w:t>se vpiše</w:t>
      </w:r>
      <w:r w:rsidR="00BE7634">
        <w:rPr>
          <w:rFonts w:ascii="Arial" w:eastAsia="Arial" w:hAnsi="Arial" w:cs="Arial"/>
          <w:sz w:val="21"/>
        </w:rPr>
        <w:t>ta</w:t>
      </w:r>
      <w:r>
        <w:rPr>
          <w:rFonts w:ascii="Arial" w:eastAsia="Arial" w:hAnsi="Arial" w:cs="Arial"/>
          <w:sz w:val="21"/>
        </w:rPr>
        <w:t xml:space="preserve">, kadar se sporoča sprememba ali popravek v odprtem zavarovanju. </w:t>
      </w:r>
    </w:p>
    <w:p w14:paraId="2F40D389" w14:textId="77777777" w:rsidR="00A913CB" w:rsidRDefault="00CB6AB8">
      <w:pPr>
        <w:spacing w:after="337" w:line="249" w:lineRule="auto"/>
        <w:ind w:left="335" w:right="298" w:hanging="10"/>
        <w:jc w:val="both"/>
      </w:pPr>
      <w:r>
        <w:rPr>
          <w:rFonts w:ascii="Arial" w:eastAsia="Arial" w:hAnsi="Arial" w:cs="Arial"/>
          <w:sz w:val="21"/>
        </w:rPr>
        <w:t xml:space="preserve">Šifra 16 se vpiše, kadar se sporoča razveljavitev (storno) zaključenega zavarovanja. </w:t>
      </w:r>
    </w:p>
    <w:p w14:paraId="65000888" w14:textId="77777777" w:rsidR="00A913CB" w:rsidRDefault="00CB6AB8">
      <w:pPr>
        <w:spacing w:after="108" w:line="249" w:lineRule="auto"/>
        <w:ind w:left="350" w:right="290" w:hanging="10"/>
        <w:jc w:val="both"/>
      </w:pPr>
      <w:r>
        <w:rPr>
          <w:rFonts w:ascii="Arial" w:eastAsia="Arial" w:hAnsi="Arial" w:cs="Arial"/>
          <w:b/>
          <w:sz w:val="21"/>
        </w:rPr>
        <w:t xml:space="preserve">Rubrika 14 – Datum spremembe zavarovanja </w:t>
      </w:r>
    </w:p>
    <w:p w14:paraId="4D543A79" w14:textId="77777777" w:rsidR="00A913CB" w:rsidRDefault="00CB6AB8">
      <w:pPr>
        <w:spacing w:after="107" w:line="249" w:lineRule="auto"/>
        <w:ind w:left="351" w:right="187" w:hanging="10"/>
        <w:jc w:val="both"/>
      </w:pPr>
      <w:r>
        <w:rPr>
          <w:rFonts w:ascii="Arial" w:eastAsia="Arial" w:hAnsi="Arial" w:cs="Arial"/>
          <w:sz w:val="21"/>
        </w:rPr>
        <w:t xml:space="preserve">Če se sporoča spremembo podatka, je treba kot datum spremembe zavarovanja vpisati datum nastale spremembe (DDMMLLLL).  </w:t>
      </w:r>
    </w:p>
    <w:p w14:paraId="33541178" w14:textId="77777777" w:rsidR="00A913CB" w:rsidRDefault="00CB6AB8">
      <w:pPr>
        <w:spacing w:after="5" w:line="249" w:lineRule="auto"/>
        <w:ind w:left="351" w:right="187" w:hanging="10"/>
        <w:jc w:val="both"/>
      </w:pPr>
      <w:r>
        <w:rPr>
          <w:rFonts w:ascii="Arial" w:eastAsia="Arial" w:hAnsi="Arial" w:cs="Arial"/>
          <w:sz w:val="21"/>
        </w:rPr>
        <w:t xml:space="preserve">Če se sporoča popravek podatka, je treba vpisati datum, ko je zavezanec za napako izvedel. </w:t>
      </w:r>
    </w:p>
    <w:p w14:paraId="3B2EF672" w14:textId="77777777" w:rsidR="00A913CB" w:rsidRDefault="00CB6AB8">
      <w:pPr>
        <w:spacing w:after="339" w:line="249" w:lineRule="auto"/>
        <w:ind w:left="328" w:right="306" w:hanging="10"/>
        <w:jc w:val="both"/>
      </w:pPr>
      <w:r>
        <w:rPr>
          <w:rFonts w:ascii="Arial" w:eastAsia="Arial" w:hAnsi="Arial" w:cs="Arial"/>
          <w:sz w:val="21"/>
        </w:rPr>
        <w:t xml:space="preserve">Če se sporoča razveljavitev (storno) je treba vpisati datum, ko je nastal razlog za razveljavitev (npr. datum izvršljivosti odločbe, datum opozorila organa ipd.)  </w:t>
      </w:r>
    </w:p>
    <w:p w14:paraId="13B142B1" w14:textId="77777777" w:rsidR="00A913CB" w:rsidRDefault="00CB6AB8">
      <w:pPr>
        <w:spacing w:after="50" w:line="249" w:lineRule="auto"/>
        <w:ind w:left="350" w:right="290" w:hanging="10"/>
        <w:jc w:val="both"/>
      </w:pPr>
      <w:r>
        <w:rPr>
          <w:rFonts w:ascii="Arial" w:eastAsia="Arial" w:hAnsi="Arial" w:cs="Arial"/>
          <w:b/>
          <w:sz w:val="21"/>
        </w:rPr>
        <w:lastRenderedPageBreak/>
        <w:t xml:space="preserve">Podatki o ZAVAROVANJU, ki se ne spreminjajo </w:t>
      </w:r>
    </w:p>
    <w:p w14:paraId="12583A86" w14:textId="1B006DEF" w:rsidR="00A913CB" w:rsidRDefault="00A913CB">
      <w:pPr>
        <w:spacing w:after="0"/>
        <w:ind w:left="333"/>
      </w:pPr>
    </w:p>
    <w:p w14:paraId="5DC9DF53" w14:textId="77777777" w:rsidR="00A913CB" w:rsidRDefault="00CB6AB8">
      <w:pPr>
        <w:spacing w:after="339" w:line="249" w:lineRule="auto"/>
        <w:ind w:left="351" w:right="187" w:hanging="10"/>
        <w:jc w:val="both"/>
      </w:pPr>
      <w:r>
        <w:rPr>
          <w:rFonts w:ascii="Arial" w:eastAsia="Arial" w:hAnsi="Arial" w:cs="Arial"/>
          <w:sz w:val="21"/>
        </w:rPr>
        <w:t xml:space="preserve">V rubrike od 15 do 18 je treba vpisati </w:t>
      </w:r>
      <w:r>
        <w:rPr>
          <w:rFonts w:ascii="Arial" w:eastAsia="Arial" w:hAnsi="Arial" w:cs="Arial"/>
          <w:b/>
          <w:sz w:val="21"/>
        </w:rPr>
        <w:t>enake podatke</w:t>
      </w:r>
      <w:r>
        <w:rPr>
          <w:rFonts w:ascii="Arial" w:eastAsia="Arial" w:hAnsi="Arial" w:cs="Arial"/>
          <w:sz w:val="21"/>
        </w:rPr>
        <w:t xml:space="preserve"> kot so bili sporočeni z obrazcem M-1.  </w:t>
      </w:r>
    </w:p>
    <w:p w14:paraId="24895948" w14:textId="77777777" w:rsidR="00A913CB" w:rsidRDefault="00CB6AB8">
      <w:pPr>
        <w:spacing w:after="98"/>
        <w:ind w:left="328" w:hanging="10"/>
      </w:pPr>
      <w:r>
        <w:rPr>
          <w:rFonts w:ascii="Arial" w:eastAsia="Arial" w:hAnsi="Arial" w:cs="Arial"/>
          <w:b/>
          <w:sz w:val="21"/>
        </w:rPr>
        <w:t xml:space="preserve">Rubrika 15 – Datum pričetka zavarovanja </w:t>
      </w:r>
    </w:p>
    <w:p w14:paraId="4432E8BC" w14:textId="77777777" w:rsidR="00A913CB" w:rsidRDefault="00CB6AB8">
      <w:pPr>
        <w:spacing w:after="104" w:line="249" w:lineRule="auto"/>
        <w:ind w:left="328" w:right="306" w:hanging="10"/>
        <w:jc w:val="both"/>
      </w:pPr>
      <w:r>
        <w:rPr>
          <w:rFonts w:ascii="Arial" w:eastAsia="Arial" w:hAnsi="Arial" w:cs="Arial"/>
          <w:sz w:val="21"/>
        </w:rPr>
        <w:t xml:space="preserve">Vpisati je treba datum pričetka zavarovanja (DDMMLLLL).  </w:t>
      </w:r>
    </w:p>
    <w:p w14:paraId="70175C5F" w14:textId="77777777" w:rsidR="00A913CB" w:rsidRDefault="00CB6AB8">
      <w:pPr>
        <w:spacing w:after="339" w:line="249" w:lineRule="auto"/>
        <w:ind w:left="328" w:right="306" w:hanging="10"/>
        <w:jc w:val="both"/>
      </w:pPr>
      <w:r>
        <w:rPr>
          <w:rFonts w:ascii="Arial" w:eastAsia="Arial" w:hAnsi="Arial" w:cs="Arial"/>
          <w:sz w:val="21"/>
        </w:rPr>
        <w:t xml:space="preserve">Če se sporočajo spremembe oz. popravki pri nezaključenem (odprtem) zavarovanju, ki je bilo vzpostavljeno s 01.07.2011 na podlagi spremembe registrske številke po uradni dolžnosti zaradi odprave krajevne pristojnosti za vlaganje prijav v obvezna socialna zavarovanja (prijava pod enotno registrsko številko poslovnega subjekta), je treba kot datum pričetka zavarovanja vpisati datum 01.07.2011. </w:t>
      </w:r>
    </w:p>
    <w:p w14:paraId="4B3F8DD0" w14:textId="77777777" w:rsidR="00A913CB" w:rsidRDefault="00CB6AB8">
      <w:pPr>
        <w:spacing w:after="108" w:line="249" w:lineRule="auto"/>
        <w:ind w:left="350" w:right="290" w:hanging="10"/>
        <w:jc w:val="both"/>
      </w:pPr>
      <w:r>
        <w:rPr>
          <w:rFonts w:ascii="Arial" w:eastAsia="Arial" w:hAnsi="Arial" w:cs="Arial"/>
          <w:b/>
          <w:sz w:val="21"/>
        </w:rPr>
        <w:t xml:space="preserve">Rubrika 16 – Podlaga za zavarovanje </w:t>
      </w:r>
    </w:p>
    <w:p w14:paraId="60305494" w14:textId="77777777" w:rsidR="00A913CB" w:rsidRDefault="00CB6AB8">
      <w:pPr>
        <w:spacing w:after="276" w:line="249" w:lineRule="auto"/>
        <w:ind w:left="328" w:right="306" w:hanging="10"/>
        <w:jc w:val="both"/>
      </w:pPr>
      <w:r>
        <w:rPr>
          <w:rFonts w:ascii="Arial" w:eastAsia="Arial" w:hAnsi="Arial" w:cs="Arial"/>
          <w:sz w:val="21"/>
        </w:rPr>
        <w:t xml:space="preserve">Vpisati je treba šifro podlage za zavarovanje. </w:t>
      </w:r>
    </w:p>
    <w:p w14:paraId="3929A0CF" w14:textId="77777777" w:rsidR="00A913CB" w:rsidRDefault="00CB6AB8">
      <w:pPr>
        <w:spacing w:after="167" w:line="356" w:lineRule="auto"/>
        <w:ind w:left="328" w:right="3338" w:hanging="10"/>
        <w:jc w:val="both"/>
      </w:pPr>
      <w:r>
        <w:rPr>
          <w:rFonts w:ascii="Arial" w:eastAsia="Arial" w:hAnsi="Arial" w:cs="Arial"/>
          <w:b/>
          <w:sz w:val="21"/>
        </w:rPr>
        <w:t xml:space="preserve">Rubrika 17 – Delovni/zavarovalni čas zavarovanca </w:t>
      </w:r>
      <w:r>
        <w:rPr>
          <w:rFonts w:ascii="Arial" w:eastAsia="Arial" w:hAnsi="Arial" w:cs="Arial"/>
          <w:sz w:val="21"/>
        </w:rPr>
        <w:t xml:space="preserve">Vpisati je treba delovni/zavarovalni čas zavarovanca.  </w:t>
      </w:r>
    </w:p>
    <w:p w14:paraId="0D0B0662" w14:textId="77777777" w:rsidR="00A913CB" w:rsidRDefault="00CB6AB8">
      <w:pPr>
        <w:spacing w:after="231" w:line="354" w:lineRule="auto"/>
        <w:ind w:left="328" w:right="3005" w:hanging="10"/>
        <w:jc w:val="both"/>
      </w:pPr>
      <w:r>
        <w:rPr>
          <w:rFonts w:ascii="Arial" w:eastAsia="Arial" w:hAnsi="Arial" w:cs="Arial"/>
          <w:b/>
          <w:sz w:val="21"/>
        </w:rPr>
        <w:t xml:space="preserve">Rubrika 18 – Polni delovni/zavarovalni čas zavezanca </w:t>
      </w:r>
      <w:r>
        <w:rPr>
          <w:rFonts w:ascii="Arial" w:eastAsia="Arial" w:hAnsi="Arial" w:cs="Arial"/>
          <w:sz w:val="21"/>
        </w:rPr>
        <w:t xml:space="preserve">Vpisati je treba polni delovni/zavarovalni čas zavezanca. </w:t>
      </w:r>
    </w:p>
    <w:p w14:paraId="7B00A7A1" w14:textId="77777777" w:rsidR="00A913CB" w:rsidRDefault="00CB6AB8">
      <w:pPr>
        <w:spacing w:after="108" w:line="249" w:lineRule="auto"/>
        <w:ind w:left="350" w:right="290" w:hanging="10"/>
        <w:jc w:val="both"/>
      </w:pPr>
      <w:r>
        <w:rPr>
          <w:rFonts w:ascii="Arial" w:eastAsia="Arial" w:hAnsi="Arial" w:cs="Arial"/>
          <w:b/>
          <w:sz w:val="21"/>
        </w:rPr>
        <w:t xml:space="preserve">Podatki o ZAVAROVANJU, ki se spreminjajo </w:t>
      </w:r>
    </w:p>
    <w:p w14:paraId="632BB702" w14:textId="77777777" w:rsidR="00A913CB" w:rsidRDefault="00CB6AB8">
      <w:pPr>
        <w:spacing w:after="339" w:line="249" w:lineRule="auto"/>
        <w:ind w:left="328" w:right="306" w:hanging="10"/>
        <w:jc w:val="both"/>
      </w:pPr>
      <w:r>
        <w:rPr>
          <w:rFonts w:ascii="Arial" w:eastAsia="Arial" w:hAnsi="Arial" w:cs="Arial"/>
          <w:sz w:val="21"/>
        </w:rPr>
        <w:t xml:space="preserve">Rubrike od 19 do 29 izpolni zavezanec, če sporoča spremembe ali popravke podatkov na odprtem (nezaključenem) zavarovanju. </w:t>
      </w:r>
      <w:r>
        <w:rPr>
          <w:rFonts w:ascii="Arial" w:eastAsia="Arial" w:hAnsi="Arial" w:cs="Arial"/>
          <w:b/>
          <w:sz w:val="21"/>
        </w:rPr>
        <w:t>Izpolniti je treba le tiste rubrike, katerih podatki se spreminjajo ali popravljajo.</w:t>
      </w:r>
      <w:r>
        <w:rPr>
          <w:rFonts w:ascii="Arial" w:eastAsia="Arial" w:hAnsi="Arial" w:cs="Arial"/>
          <w:sz w:val="21"/>
        </w:rPr>
        <w:t xml:space="preserve">  </w:t>
      </w:r>
    </w:p>
    <w:p w14:paraId="1F18BABE" w14:textId="77777777" w:rsidR="00A913CB" w:rsidRDefault="00CB6AB8">
      <w:pPr>
        <w:spacing w:after="98"/>
        <w:ind w:left="328" w:hanging="10"/>
      </w:pPr>
      <w:r>
        <w:rPr>
          <w:rFonts w:ascii="Arial" w:eastAsia="Arial" w:hAnsi="Arial" w:cs="Arial"/>
          <w:b/>
          <w:sz w:val="21"/>
        </w:rPr>
        <w:t xml:space="preserve">Rubrika 19 – Matična številka enote poslovnega subjekta </w:t>
      </w:r>
    </w:p>
    <w:p w14:paraId="12C0DDE6" w14:textId="77777777" w:rsidR="00A913CB" w:rsidRDefault="00CB6AB8">
      <w:pPr>
        <w:spacing w:after="107" w:line="249" w:lineRule="auto"/>
        <w:ind w:left="328" w:right="306" w:hanging="10"/>
        <w:jc w:val="both"/>
      </w:pPr>
      <w:r>
        <w:rPr>
          <w:rFonts w:ascii="Arial" w:eastAsia="Arial" w:hAnsi="Arial" w:cs="Arial"/>
          <w:sz w:val="21"/>
        </w:rPr>
        <w:t xml:space="preserve">Sprememba matične številke se sporoči, če zavarovanec spremeni kraj dela (iz ene enote poslovnega subjekta odide delat v drugo enoto poslovnega subjekta) za več kot tri mesece ali, če je bila na že vloženem obrazcu M-1 ali M-3 vpisana napačna matična številka enote poslovnega subjekta.  </w:t>
      </w:r>
    </w:p>
    <w:p w14:paraId="0C0D6FFD" w14:textId="7A8625EA" w:rsidR="00A913CB" w:rsidRDefault="00CB6AB8">
      <w:pPr>
        <w:spacing w:after="107" w:line="249" w:lineRule="auto"/>
        <w:ind w:left="328" w:right="306" w:hanging="10"/>
        <w:jc w:val="both"/>
      </w:pPr>
      <w:r>
        <w:rPr>
          <w:rFonts w:ascii="Arial" w:eastAsia="Arial" w:hAnsi="Arial" w:cs="Arial"/>
          <w:sz w:val="21"/>
        </w:rPr>
        <w:t xml:space="preserve">Vpisati je treba matično številko enote poslovnega subjekta, </w:t>
      </w:r>
      <w:r>
        <w:rPr>
          <w:rFonts w:ascii="Arial" w:eastAsia="Arial" w:hAnsi="Arial" w:cs="Arial"/>
          <w:b/>
          <w:sz w:val="21"/>
        </w:rPr>
        <w:t>kjer zavarovanec dejansko dela</w:t>
      </w:r>
      <w:r>
        <w:rPr>
          <w:rFonts w:ascii="Arial" w:eastAsia="Arial" w:hAnsi="Arial" w:cs="Arial"/>
          <w:sz w:val="21"/>
        </w:rPr>
        <w:t xml:space="preserve">. Z enoto poslovnega subjekta je mišljen vsak njegov del, ki ima v PRS dodeljeno matično številko. Če zavarovanec dela na sedežu poslovnega subjekta, se vpiše matično številko iz rubrike 3 – Matična številka poslovnega subjekta. </w:t>
      </w:r>
    </w:p>
    <w:p w14:paraId="7A8DEF8F" w14:textId="076975C7" w:rsidR="00A913CB" w:rsidRDefault="00CB6AB8">
      <w:pPr>
        <w:spacing w:after="339" w:line="249" w:lineRule="auto"/>
        <w:ind w:left="328" w:right="306" w:hanging="10"/>
        <w:jc w:val="both"/>
      </w:pPr>
      <w:r>
        <w:rPr>
          <w:rFonts w:ascii="Arial" w:eastAsia="Arial" w:hAnsi="Arial" w:cs="Arial"/>
          <w:sz w:val="21"/>
        </w:rPr>
        <w:t xml:space="preserve">Spremembo matične številke sporoči tudi zavarovanec, ki je zavarovan kot družbenik družbe oziroma ustanovitelj zavoda in je poslovodna oseba, in sicer v primeru, da ni več družbenik/ustanovitelj in/ali poslovodna oseba v družbi/zavodu, katere matična številka je bila vpisana ob prijavi v tej rubriki, je pa družbenik/ustanovitelj in poslovodna oseba v drugi družbi/zavodu. Vpiše se matična številka te druge družbe/zavoda. </w:t>
      </w:r>
    </w:p>
    <w:p w14:paraId="322C390F" w14:textId="77777777" w:rsidR="00A913CB" w:rsidRDefault="00CB6AB8">
      <w:pPr>
        <w:spacing w:after="108" w:line="249" w:lineRule="auto"/>
        <w:ind w:left="350" w:right="290" w:hanging="10"/>
        <w:jc w:val="both"/>
      </w:pPr>
      <w:r>
        <w:rPr>
          <w:rFonts w:ascii="Arial" w:eastAsia="Arial" w:hAnsi="Arial" w:cs="Arial"/>
          <w:b/>
          <w:sz w:val="21"/>
        </w:rPr>
        <w:t xml:space="preserve">Rubrika 21 – Številka enotnega dovoljenja </w:t>
      </w:r>
    </w:p>
    <w:p w14:paraId="6595D4E1" w14:textId="77777777" w:rsidR="00A913CB" w:rsidRDefault="00CB6AB8">
      <w:pPr>
        <w:spacing w:after="108" w:line="249" w:lineRule="auto"/>
        <w:ind w:left="350" w:right="290" w:hanging="10"/>
        <w:jc w:val="both"/>
      </w:pPr>
      <w:r>
        <w:rPr>
          <w:rFonts w:ascii="Arial" w:eastAsia="Arial" w:hAnsi="Arial" w:cs="Arial"/>
          <w:b/>
          <w:sz w:val="21"/>
        </w:rPr>
        <w:t xml:space="preserve">Podaljšanje enotnega dovoljenja, modre karte EU ali dovoljenja za začasno prebivanje, ki ni izdano zaradi zaposlitve, samozaposlitve ali dela, na podlagi katerega ima tujec pravico do dostopa na trg dela na podlagi Zakona o zaposlovanju, samozaposlovanju in delu tujcev (v nadaljevanju ZZSDT) in Zakonu o tujcih (ZTuj-2): </w:t>
      </w:r>
    </w:p>
    <w:p w14:paraId="4014B32D" w14:textId="421484F7" w:rsidR="00A913CB" w:rsidRDefault="00CB6AB8">
      <w:pPr>
        <w:spacing w:after="109" w:line="249" w:lineRule="auto"/>
        <w:ind w:left="428" w:right="187" w:hanging="10"/>
        <w:jc w:val="both"/>
      </w:pPr>
      <w:r>
        <w:rPr>
          <w:rFonts w:ascii="Arial" w:eastAsia="Arial" w:hAnsi="Arial" w:cs="Arial"/>
          <w:sz w:val="21"/>
        </w:rPr>
        <w:t xml:space="preserve">Če je podaljšano eno od navedenih dovoljenj, je treba vpisati novo številko dovoljenja, po pravilih, kot je to zapisano pri izpolnjevanju rubrike 21 na obrazcu M-1, v rubriko 22 – Iztek zavarovalnih pogojev pa datum, do katerega novo dovoljenje velja. </w:t>
      </w:r>
      <w:r w:rsidR="00BE7634">
        <w:rPr>
          <w:rFonts w:ascii="Arial" w:eastAsia="Arial" w:hAnsi="Arial" w:cs="Arial"/>
          <w:sz w:val="21"/>
        </w:rPr>
        <w:t>V rubriki 13 »</w:t>
      </w:r>
      <w:r w:rsidR="00BE7634" w:rsidRPr="00BE7634">
        <w:rPr>
          <w:rFonts w:ascii="Arial" w:eastAsia="Arial" w:hAnsi="Arial" w:cs="Arial"/>
          <w:sz w:val="21"/>
        </w:rPr>
        <w:t>Vzrok spremembe zavarovanja</w:t>
      </w:r>
      <w:r w:rsidR="00BE7634">
        <w:rPr>
          <w:rFonts w:ascii="Arial" w:eastAsia="Arial" w:hAnsi="Arial" w:cs="Arial"/>
          <w:sz w:val="21"/>
        </w:rPr>
        <w:t xml:space="preserve">« </w:t>
      </w:r>
      <w:r w:rsidR="008562EF">
        <w:rPr>
          <w:rFonts w:ascii="Arial" w:eastAsia="Arial" w:hAnsi="Arial" w:cs="Arial"/>
          <w:sz w:val="21"/>
        </w:rPr>
        <w:t>mora biti v tem primeru</w:t>
      </w:r>
      <w:r w:rsidR="00BE7634">
        <w:rPr>
          <w:rFonts w:ascii="Arial" w:eastAsia="Arial" w:hAnsi="Arial" w:cs="Arial"/>
          <w:sz w:val="21"/>
        </w:rPr>
        <w:t xml:space="preserve"> vpisana šifra 01.</w:t>
      </w:r>
      <w:r>
        <w:rPr>
          <w:rFonts w:ascii="Arial" w:eastAsia="Arial" w:hAnsi="Arial" w:cs="Arial"/>
          <w:sz w:val="21"/>
        </w:rPr>
        <w:t xml:space="preserve"> </w:t>
      </w:r>
    </w:p>
    <w:p w14:paraId="752A8D5A" w14:textId="3F71DD4B" w:rsidR="00A913CB" w:rsidRDefault="00CB6AB8">
      <w:pPr>
        <w:spacing w:after="106" w:line="249" w:lineRule="auto"/>
        <w:ind w:left="413" w:right="220" w:hanging="10"/>
        <w:jc w:val="both"/>
      </w:pPr>
      <w:r>
        <w:rPr>
          <w:rFonts w:ascii="Arial" w:eastAsia="Arial" w:hAnsi="Arial" w:cs="Arial"/>
          <w:sz w:val="21"/>
        </w:rPr>
        <w:lastRenderedPageBreak/>
        <w:t>Če zavarovancu še ni bilo podaljšano dovoljenje, upravna enota pa je izdala potrdilo o pravočasno vloženi prošnji za njegovo podaljšanje, zavezanec uredi podaljšanje zavarovanja na podlagi tega potrdila, saj le to velja kot dovoljenje za zaposlitev do pravnomočnosti odločbe o prošnji za podaljšanje enotnega dovoljenja ali modre karte EU oziroma do dokončnosti odločbe o prošnji za podaljšanje dovoljenja za začasno prebivanje, ki ni izdano zaradi zaposlitve, samozaposlitve ali dela in ima pravico do dostopa na trg dela.</w:t>
      </w:r>
      <w:r w:rsidR="00BE7634" w:rsidRPr="00BE7634">
        <w:rPr>
          <w:rFonts w:ascii="Arial" w:eastAsia="Arial" w:hAnsi="Arial" w:cs="Arial"/>
          <w:sz w:val="21"/>
        </w:rPr>
        <w:t xml:space="preserve"> </w:t>
      </w:r>
    </w:p>
    <w:p w14:paraId="7C7DA4E3" w14:textId="0E435EE4" w:rsidR="00A913CB" w:rsidRDefault="00CB6AB8">
      <w:pPr>
        <w:spacing w:after="106" w:line="249" w:lineRule="auto"/>
        <w:ind w:left="413" w:right="220" w:hanging="10"/>
        <w:jc w:val="both"/>
      </w:pPr>
      <w:r>
        <w:rPr>
          <w:rFonts w:ascii="Arial" w:eastAsia="Arial" w:hAnsi="Arial" w:cs="Arial"/>
          <w:sz w:val="21"/>
        </w:rPr>
        <w:t xml:space="preserve">V tem primeru se v rubriko 21 vpiše številka dovoljenja, kateremu je potekla veljavnost, v rubriko 22 – Iztek zavarovalnih pogojev pa datum, povečan za štiri mesece od prvega naslednjega dne po prenehanju predhodno veljavnega dovoljenja. </w:t>
      </w:r>
      <w:r w:rsidR="008562EF" w:rsidRPr="008562EF">
        <w:rPr>
          <w:rFonts w:ascii="Arial" w:eastAsia="Arial" w:hAnsi="Arial" w:cs="Arial"/>
          <w:sz w:val="21"/>
        </w:rPr>
        <w:t xml:space="preserve">V rubriki 13 »Vzrok spremembe zavarovanja« mora biti </w:t>
      </w:r>
      <w:r w:rsidR="008562EF">
        <w:rPr>
          <w:rFonts w:ascii="Arial" w:eastAsia="Arial" w:hAnsi="Arial" w:cs="Arial"/>
          <w:sz w:val="21"/>
        </w:rPr>
        <w:t xml:space="preserve">v tem primeru </w:t>
      </w:r>
      <w:r w:rsidR="008562EF" w:rsidRPr="008562EF">
        <w:rPr>
          <w:rFonts w:ascii="Arial" w:eastAsia="Arial" w:hAnsi="Arial" w:cs="Arial"/>
          <w:sz w:val="21"/>
        </w:rPr>
        <w:t>vpisana šifra 0</w:t>
      </w:r>
      <w:r w:rsidR="00AC448B">
        <w:rPr>
          <w:rFonts w:ascii="Arial" w:eastAsia="Arial" w:hAnsi="Arial" w:cs="Arial"/>
          <w:sz w:val="21"/>
        </w:rPr>
        <w:t>6</w:t>
      </w:r>
      <w:r w:rsidR="008562EF" w:rsidRPr="008562EF">
        <w:rPr>
          <w:rFonts w:ascii="Arial" w:eastAsia="Arial" w:hAnsi="Arial" w:cs="Arial"/>
          <w:sz w:val="21"/>
        </w:rPr>
        <w:t>.</w:t>
      </w:r>
      <w:r>
        <w:rPr>
          <w:rFonts w:ascii="Arial" w:eastAsia="Arial" w:hAnsi="Arial" w:cs="Arial"/>
          <w:sz w:val="21"/>
        </w:rPr>
        <w:t xml:space="preserve"> </w:t>
      </w:r>
    </w:p>
    <w:p w14:paraId="7B2B8795" w14:textId="06C6A8D2" w:rsidR="00A913CB" w:rsidRPr="001D1B34" w:rsidRDefault="00CB6AB8" w:rsidP="001D1B34">
      <w:pPr>
        <w:spacing w:after="109" w:line="249" w:lineRule="auto"/>
        <w:ind w:left="427" w:right="187" w:hanging="10"/>
        <w:jc w:val="both"/>
        <w:rPr>
          <w:rFonts w:ascii="Arial" w:eastAsia="Arial" w:hAnsi="Arial" w:cs="Arial"/>
          <w:sz w:val="21"/>
        </w:rPr>
      </w:pPr>
      <w:r w:rsidRPr="001D1B34">
        <w:rPr>
          <w:rFonts w:ascii="Arial" w:eastAsia="Arial" w:hAnsi="Arial" w:cs="Arial"/>
          <w:sz w:val="21"/>
        </w:rPr>
        <w:tab/>
      </w:r>
      <w:r>
        <w:rPr>
          <w:rFonts w:ascii="Arial" w:eastAsia="Arial" w:hAnsi="Arial" w:cs="Arial"/>
          <w:sz w:val="21"/>
        </w:rPr>
        <w:t>Po preteku štirih mesecev j</w:t>
      </w:r>
      <w:r w:rsidR="001D1B34">
        <w:rPr>
          <w:rFonts w:ascii="Arial" w:eastAsia="Arial" w:hAnsi="Arial" w:cs="Arial"/>
          <w:sz w:val="21"/>
        </w:rPr>
        <w:t>e zavezanec dolžan predložiti:</w:t>
      </w:r>
    </w:p>
    <w:p w14:paraId="18F4D97C" w14:textId="14DC51C4" w:rsidR="001D1B34" w:rsidRDefault="00CB6AB8">
      <w:pPr>
        <w:spacing w:after="106" w:line="249" w:lineRule="auto"/>
        <w:ind w:left="413" w:right="3655" w:hanging="10"/>
        <w:jc w:val="both"/>
        <w:rPr>
          <w:rFonts w:ascii="Arial" w:eastAsia="Arial" w:hAnsi="Arial" w:cs="Arial"/>
          <w:sz w:val="21"/>
        </w:rPr>
      </w:pPr>
      <w:r>
        <w:rPr>
          <w:rFonts w:ascii="Arial" w:eastAsia="Arial" w:hAnsi="Arial" w:cs="Arial"/>
          <w:sz w:val="21"/>
        </w:rPr>
        <w:t>– veljavno dovoljenje, če</w:t>
      </w:r>
      <w:r w:rsidR="001D1B34">
        <w:rPr>
          <w:rFonts w:ascii="Arial" w:eastAsia="Arial" w:hAnsi="Arial" w:cs="Arial"/>
          <w:sz w:val="21"/>
        </w:rPr>
        <w:t xml:space="preserve"> je postopek že zaključen, ali</w:t>
      </w:r>
    </w:p>
    <w:p w14:paraId="4FFD475B" w14:textId="04A77047" w:rsidR="00A913CB" w:rsidRDefault="00CB6AB8">
      <w:pPr>
        <w:spacing w:after="106" w:line="249" w:lineRule="auto"/>
        <w:ind w:left="413" w:right="3655" w:hanging="10"/>
        <w:jc w:val="both"/>
      </w:pPr>
      <w:r>
        <w:rPr>
          <w:rFonts w:ascii="Arial" w:eastAsia="Arial" w:hAnsi="Arial" w:cs="Arial"/>
          <w:sz w:val="21"/>
        </w:rPr>
        <w:t>– potrdilo upravne enote, da po</w:t>
      </w:r>
      <w:r w:rsidR="001D1B34">
        <w:rPr>
          <w:rFonts w:ascii="Arial" w:eastAsia="Arial" w:hAnsi="Arial" w:cs="Arial"/>
          <w:sz w:val="21"/>
        </w:rPr>
        <w:t>stopek še traja.</w:t>
      </w:r>
    </w:p>
    <w:p w14:paraId="42A73B03" w14:textId="07B71C28" w:rsidR="00A913CB" w:rsidRDefault="00CB6AB8" w:rsidP="001D1B34">
      <w:pPr>
        <w:spacing w:after="320" w:line="250" w:lineRule="auto"/>
        <w:ind w:left="414" w:right="221" w:hanging="11"/>
        <w:jc w:val="both"/>
      </w:pPr>
      <w:r>
        <w:rPr>
          <w:rFonts w:ascii="Arial" w:eastAsia="Arial" w:hAnsi="Arial" w:cs="Arial"/>
          <w:sz w:val="21"/>
        </w:rPr>
        <w:t>V slednjem primeru, se v rubriko 22 ponovno vpiše datum povečan za štiri mesece</w:t>
      </w:r>
      <w:r w:rsidR="008562EF">
        <w:rPr>
          <w:rFonts w:ascii="Arial" w:eastAsia="Arial" w:hAnsi="Arial" w:cs="Arial"/>
          <w:sz w:val="21"/>
        </w:rPr>
        <w:t>, pri čemer mora biti v rubriki 13 vpisana šifra vzroka spremembe 0</w:t>
      </w:r>
      <w:r w:rsidR="00AC448B">
        <w:rPr>
          <w:rFonts w:ascii="Arial" w:eastAsia="Arial" w:hAnsi="Arial" w:cs="Arial"/>
          <w:sz w:val="21"/>
        </w:rPr>
        <w:t>6</w:t>
      </w:r>
      <w:r>
        <w:rPr>
          <w:rFonts w:ascii="Arial" w:eastAsia="Arial" w:hAnsi="Arial" w:cs="Arial"/>
          <w:sz w:val="21"/>
        </w:rPr>
        <w:t xml:space="preserve">.  </w:t>
      </w:r>
    </w:p>
    <w:p w14:paraId="248FAA79" w14:textId="77777777" w:rsidR="00A913CB" w:rsidRDefault="00CB6AB8">
      <w:pPr>
        <w:spacing w:after="108" w:line="249" w:lineRule="auto"/>
        <w:ind w:left="428" w:right="290" w:hanging="10"/>
        <w:jc w:val="both"/>
      </w:pPr>
      <w:r>
        <w:rPr>
          <w:rFonts w:ascii="Arial" w:eastAsia="Arial" w:hAnsi="Arial" w:cs="Arial"/>
          <w:b/>
          <w:sz w:val="21"/>
        </w:rPr>
        <w:t xml:space="preserve">Podaljšanje dovoljenja za sezonsko delo do 90 dni:  </w:t>
      </w:r>
    </w:p>
    <w:p w14:paraId="368BA944" w14:textId="7ABEC0BF" w:rsidR="00A913CB" w:rsidRDefault="00CB6AB8">
      <w:pPr>
        <w:spacing w:after="109" w:line="249" w:lineRule="auto"/>
        <w:ind w:left="427" w:right="187" w:hanging="10"/>
        <w:jc w:val="both"/>
      </w:pPr>
      <w:r>
        <w:rPr>
          <w:rFonts w:ascii="Arial" w:eastAsia="Arial" w:hAnsi="Arial" w:cs="Arial"/>
          <w:sz w:val="21"/>
        </w:rPr>
        <w:t xml:space="preserve">Če je že podaljšano dovoljenje za sezonsko delo do 90 dni, je treba vpisati novo številko dovoljenja, po pravilih, kot je to zapisano pri izpolnjevanju rubrike 21 na obrazcu M-1, v rubriko 22 – Iztek zavarovalnih pogojev pa datum, do katerega novo dovoljenje velja.  </w:t>
      </w:r>
    </w:p>
    <w:p w14:paraId="26E97038" w14:textId="1B9767A3" w:rsidR="00A913CB" w:rsidRDefault="00CB6AB8">
      <w:pPr>
        <w:spacing w:after="106" w:line="249" w:lineRule="auto"/>
        <w:ind w:left="413" w:right="220" w:hanging="10"/>
        <w:jc w:val="both"/>
      </w:pPr>
      <w:r>
        <w:rPr>
          <w:rFonts w:ascii="Arial" w:eastAsia="Arial" w:hAnsi="Arial" w:cs="Arial"/>
          <w:sz w:val="21"/>
        </w:rPr>
        <w:t xml:space="preserve">Če zavarovancu še ni bilo podaljšano dovoljenje, ZRSZ pa je izdal potrdilo o pravočasno vloženi prošnji za njegovo podaljšanje, zavezanec uredi podaljšanje zavarovanja na podlagi tega potrdila, saj le to velja kot dovoljenje za sezonsko delo do dokončnosti odločbe o prošnji za podaljšanje tega dovoljenja.  </w:t>
      </w:r>
    </w:p>
    <w:p w14:paraId="6482D801" w14:textId="16BFDB9D" w:rsidR="00A913CB" w:rsidRDefault="00CB6AB8">
      <w:pPr>
        <w:spacing w:after="106" w:line="249" w:lineRule="auto"/>
        <w:ind w:left="413" w:right="220" w:hanging="10"/>
        <w:jc w:val="both"/>
      </w:pPr>
      <w:r>
        <w:rPr>
          <w:rFonts w:ascii="Arial" w:eastAsia="Arial" w:hAnsi="Arial" w:cs="Arial"/>
          <w:sz w:val="21"/>
        </w:rPr>
        <w:t xml:space="preserve">V tem primeru zavezanec v rubriko 21 vpiše 11-mestno številko dovoljenja za sezonsko delo, kateremu je potekla veljavnost, v rubriko 22 pa datum, ki je za en mesec večji od datuma izteka veljavnosti predhodnega dovoljenja, vendar ne sme biti kasnejši kot 90 dni od datuma začetka zavarovanja na podlagi prvega dovoljenja za sezonsko delo do 90 dni. </w:t>
      </w:r>
      <w:r w:rsidR="008562EF" w:rsidRPr="008562EF">
        <w:rPr>
          <w:rFonts w:ascii="Arial" w:eastAsia="Arial" w:hAnsi="Arial" w:cs="Arial"/>
          <w:sz w:val="21"/>
        </w:rPr>
        <w:t>V rubriki 13 »Vzrok spremembe zavarovanja« mora biti v tem primeru vpisana šifra 0</w:t>
      </w:r>
      <w:r w:rsidR="00AC448B">
        <w:rPr>
          <w:rFonts w:ascii="Arial" w:eastAsia="Arial" w:hAnsi="Arial" w:cs="Arial"/>
          <w:sz w:val="21"/>
        </w:rPr>
        <w:t>6</w:t>
      </w:r>
      <w:r w:rsidR="008562EF" w:rsidRPr="008562EF">
        <w:rPr>
          <w:rFonts w:ascii="Arial" w:eastAsia="Arial" w:hAnsi="Arial" w:cs="Arial"/>
          <w:sz w:val="21"/>
        </w:rPr>
        <w:t xml:space="preserve">. </w:t>
      </w:r>
      <w:r>
        <w:rPr>
          <w:rFonts w:ascii="Arial" w:eastAsia="Arial" w:hAnsi="Arial" w:cs="Arial"/>
          <w:sz w:val="21"/>
        </w:rPr>
        <w:t xml:space="preserve"> </w:t>
      </w:r>
    </w:p>
    <w:p w14:paraId="0AA57908" w14:textId="58D82737" w:rsidR="00A913CB" w:rsidRDefault="00CB6AB8" w:rsidP="001D1B34">
      <w:pPr>
        <w:spacing w:after="320" w:line="250" w:lineRule="auto"/>
        <w:ind w:left="431" w:right="187" w:hanging="11"/>
        <w:jc w:val="both"/>
      </w:pPr>
      <w:r>
        <w:rPr>
          <w:rFonts w:ascii="Arial" w:eastAsia="Arial" w:hAnsi="Arial" w:cs="Arial"/>
          <w:sz w:val="21"/>
        </w:rPr>
        <w:t xml:space="preserve">Izjema: na podlagi mnenja Ministrstva za kmetijstvo, gozdarstvo in prehrano je lahko zaradi podaljšane vegetacijske dobe podaljšano dovoljenje za sezonsko delo največ za en mesec nad 90 dni.  </w:t>
      </w:r>
    </w:p>
    <w:p w14:paraId="0920D325" w14:textId="46066E8A" w:rsidR="00A913CB" w:rsidRDefault="00CB6AB8">
      <w:pPr>
        <w:spacing w:after="108" w:line="249" w:lineRule="auto"/>
        <w:ind w:left="427" w:right="290" w:hanging="10"/>
        <w:jc w:val="both"/>
      </w:pPr>
      <w:r>
        <w:rPr>
          <w:rFonts w:ascii="Arial" w:eastAsia="Arial" w:hAnsi="Arial" w:cs="Arial"/>
          <w:b/>
          <w:sz w:val="21"/>
        </w:rPr>
        <w:t>Rubrika 2</w:t>
      </w:r>
      <w:r w:rsidR="001D1B34">
        <w:rPr>
          <w:rFonts w:ascii="Arial" w:eastAsia="Arial" w:hAnsi="Arial" w:cs="Arial"/>
          <w:b/>
          <w:sz w:val="21"/>
        </w:rPr>
        <w:t>2 – Iztek zavarovalnih pogojev</w:t>
      </w:r>
    </w:p>
    <w:p w14:paraId="7874A6D8" w14:textId="07C30E1D" w:rsidR="00A913CB" w:rsidRDefault="00CB6AB8" w:rsidP="009A10B0">
      <w:pPr>
        <w:spacing w:after="109" w:line="249" w:lineRule="auto"/>
        <w:ind w:left="427" w:right="187" w:hanging="10"/>
        <w:jc w:val="both"/>
      </w:pPr>
      <w:r>
        <w:rPr>
          <w:rFonts w:ascii="Arial" w:eastAsia="Arial" w:hAnsi="Arial" w:cs="Arial"/>
          <w:sz w:val="21"/>
        </w:rPr>
        <w:t>Vpisati je treba datum, do katerega velja enotno dovoljenje, modra karta EU, dovoljenje za sezonsko delo do 90 dni oziroma dovoljenje za začasno prebivanje, ki ni izdano zaradi zaposlitve, samozaposlitve ali dela in ima p</w:t>
      </w:r>
      <w:r w:rsidR="001D1B34">
        <w:rPr>
          <w:rFonts w:ascii="Arial" w:eastAsia="Arial" w:hAnsi="Arial" w:cs="Arial"/>
          <w:sz w:val="21"/>
        </w:rPr>
        <w:t>ravico do dostopa na trg dela</w:t>
      </w:r>
      <w:r w:rsidR="009A10B0">
        <w:rPr>
          <w:rFonts w:ascii="Arial" w:eastAsia="Arial" w:hAnsi="Arial" w:cs="Arial"/>
          <w:sz w:val="21"/>
        </w:rPr>
        <w:t xml:space="preserve"> </w:t>
      </w:r>
      <w:r>
        <w:rPr>
          <w:rFonts w:ascii="Arial" w:eastAsia="Arial" w:hAnsi="Arial" w:cs="Arial"/>
          <w:sz w:val="21"/>
        </w:rPr>
        <w:t xml:space="preserve">(glej navodilo pri rubriki 21 – Številka </w:t>
      </w:r>
      <w:r w:rsidR="00C56507" w:rsidRPr="001D1B34">
        <w:rPr>
          <w:rFonts w:ascii="Arial" w:eastAsia="Arial" w:hAnsi="Arial" w:cs="Arial"/>
          <w:sz w:val="21"/>
        </w:rPr>
        <w:t>enotnega</w:t>
      </w:r>
      <w:r>
        <w:rPr>
          <w:rFonts w:ascii="Arial" w:eastAsia="Arial" w:hAnsi="Arial" w:cs="Arial"/>
          <w:sz w:val="21"/>
        </w:rPr>
        <w:t xml:space="preserve"> dovoljenja) oz. datum, do katerega velja potrdilo o šolanju. </w:t>
      </w:r>
    </w:p>
    <w:p w14:paraId="2E319E36" w14:textId="567D18CD" w:rsidR="00A913CB" w:rsidRPr="009A10B0" w:rsidRDefault="00CB6AB8" w:rsidP="009A10B0">
      <w:pPr>
        <w:spacing w:after="320" w:line="250" w:lineRule="auto"/>
        <w:ind w:left="431" w:right="187" w:hanging="11"/>
        <w:jc w:val="both"/>
        <w:rPr>
          <w:rFonts w:ascii="Arial" w:eastAsia="Arial" w:hAnsi="Arial" w:cs="Arial"/>
          <w:sz w:val="21"/>
        </w:rPr>
      </w:pPr>
      <w:r>
        <w:rPr>
          <w:rFonts w:ascii="Arial" w:eastAsia="Arial" w:hAnsi="Arial" w:cs="Arial"/>
          <w:sz w:val="21"/>
        </w:rPr>
        <w:t xml:space="preserve">Datum izteka veljavnosti potrdila o šolanju oz. njegova sprememba se vpisuje za zavarovance s šifro podlage za zavarovanje 078 in 079, če se šolajo v tujini. Za te zavarovance je potrebno ZZZS-ju predložiti potrdilo o šolanju, ko dopolni 18 let starosti oz. za šolsko ali študijsko leto v katerem bo dopolnil 18 let starosti, in za vsako naslednje šolsko oz. študijsko leto, dokler ne dopolni starosti 26 let. Potrdilo je potrebno predložiti ZZZS-ju najpozneje v roku osem dni od dopolnitve starosti 18 let oz. od izteka veljavnosti že predloženega potrdila o šolanju. V kolikor zavezanec ne predloži potrdila o šolanju, zavarovanec nima urejenega </w:t>
      </w:r>
      <w:r w:rsidR="00636E9D">
        <w:rPr>
          <w:rFonts w:ascii="Arial" w:eastAsia="Arial" w:hAnsi="Arial" w:cs="Arial"/>
          <w:sz w:val="21"/>
        </w:rPr>
        <w:t xml:space="preserve">zdravstvenega </w:t>
      </w:r>
      <w:r>
        <w:rPr>
          <w:rFonts w:ascii="Arial" w:eastAsia="Arial" w:hAnsi="Arial" w:cs="Arial"/>
          <w:sz w:val="21"/>
        </w:rPr>
        <w:t>zavarovanja in ne more uveljavljati zdravstvenih storitev v breme obveznega zdravstvenega zavarovanja</w:t>
      </w:r>
      <w:r w:rsidR="008562EF">
        <w:rPr>
          <w:rFonts w:ascii="Arial" w:eastAsia="Arial" w:hAnsi="Arial" w:cs="Arial"/>
          <w:sz w:val="21"/>
        </w:rPr>
        <w:t xml:space="preserve"> niti biti upravičen do pravic iz zavarovanja za dolgotrajno oskrbo</w:t>
      </w:r>
      <w:r w:rsidR="001D1B34">
        <w:rPr>
          <w:rFonts w:ascii="Arial" w:eastAsia="Arial" w:hAnsi="Arial" w:cs="Arial"/>
          <w:sz w:val="21"/>
        </w:rPr>
        <w:t>.</w:t>
      </w:r>
    </w:p>
    <w:p w14:paraId="408F4D44" w14:textId="77777777" w:rsidR="00A913CB" w:rsidRDefault="00CB6AB8">
      <w:pPr>
        <w:spacing w:after="108" w:line="249" w:lineRule="auto"/>
        <w:ind w:left="2952" w:right="290" w:hanging="2612"/>
        <w:jc w:val="both"/>
      </w:pPr>
      <w:r>
        <w:rPr>
          <w:rFonts w:ascii="Arial" w:eastAsia="Arial" w:hAnsi="Arial" w:cs="Arial"/>
          <w:b/>
          <w:sz w:val="21"/>
        </w:rPr>
        <w:t xml:space="preserve">Rubriki 23 in 24 – Vrsta izobrazbe (KLASIUS-SRV) in Področje izobrazbe  (KLASIUS-P-16) </w:t>
      </w:r>
    </w:p>
    <w:p w14:paraId="549406C3" w14:textId="77777777" w:rsidR="00A913CB" w:rsidRDefault="00CB6AB8" w:rsidP="001D1B34">
      <w:pPr>
        <w:spacing w:after="107" w:line="249" w:lineRule="auto"/>
        <w:ind w:left="341" w:right="281"/>
        <w:jc w:val="both"/>
      </w:pPr>
      <w:r>
        <w:rPr>
          <w:rFonts w:ascii="Arial" w:eastAsia="Arial" w:hAnsi="Arial" w:cs="Arial"/>
          <w:sz w:val="21"/>
        </w:rPr>
        <w:t xml:space="preserve">V rubriki 23 – Vrsta izobrazbe (KLASIUS-SRV) in 24 – Področje izobrazbe (KLASIUS-P16) je treba vpisati podatek o najvišji doseženi javno veljavni izobrazbi (v nadaljevanju: izobrazbi), ki jo je oseba pridobila z uspešnim končanjem javno veljavnega izobraževalnega oz. študijskega </w:t>
      </w:r>
      <w:r>
        <w:rPr>
          <w:rFonts w:ascii="Arial" w:eastAsia="Arial" w:hAnsi="Arial" w:cs="Arial"/>
          <w:sz w:val="21"/>
        </w:rPr>
        <w:lastRenderedPageBreak/>
        <w:t xml:space="preserve">programa, lahko pa tudi po drugih poteh javno veljavnega izobraževanja (z mojstrskim, delovodskim, poslovodskim izpitom). Oseba pridobitev izobrazbe praviloma dokazuje z javno listino (spričevalo, diploma, ipd.). Na obrazcu M-3 je treba podatke o izobrazbi obvezno vpisati, če jih še ni v evidenci ZZZS, ker je bila prijava v zavarovanje vložena pred uvedbo klasifikacije KLASIUS. </w:t>
      </w:r>
    </w:p>
    <w:p w14:paraId="4DD4579B" w14:textId="77777777" w:rsidR="00A913CB" w:rsidRDefault="00CB6AB8" w:rsidP="001D1B34">
      <w:pPr>
        <w:spacing w:after="107" w:line="249" w:lineRule="auto"/>
        <w:ind w:left="341" w:right="281"/>
        <w:jc w:val="both"/>
      </w:pPr>
      <w:r>
        <w:rPr>
          <w:rFonts w:ascii="Arial" w:eastAsia="Arial" w:hAnsi="Arial" w:cs="Arial"/>
          <w:sz w:val="21"/>
        </w:rPr>
        <w:t xml:space="preserve">V </w:t>
      </w:r>
      <w:r>
        <w:rPr>
          <w:rFonts w:ascii="Arial" w:eastAsia="Arial" w:hAnsi="Arial" w:cs="Arial"/>
          <w:b/>
          <w:sz w:val="21"/>
        </w:rPr>
        <w:t>rubriko 23</w:t>
      </w:r>
      <w:r>
        <w:rPr>
          <w:rFonts w:ascii="Arial" w:eastAsia="Arial" w:hAnsi="Arial" w:cs="Arial"/>
          <w:sz w:val="21"/>
        </w:rPr>
        <w:t xml:space="preserve"> je treba vpisati podatek o vrsti izobrazbe. Vrsto izobrazbe se določi po Klasifikaciji vrst izobraževalnih aktivnosti/izidov (z oznako KLASIUS-SRV). Vpisati je treba ustrezno 5-mestno kodo KLASIUS-SRV.  </w:t>
      </w:r>
    </w:p>
    <w:p w14:paraId="6631BD4F" w14:textId="77777777" w:rsidR="00A913CB" w:rsidRDefault="00CB6AB8" w:rsidP="001D1B34">
      <w:pPr>
        <w:spacing w:after="107" w:line="249" w:lineRule="auto"/>
        <w:ind w:left="341" w:right="281"/>
        <w:jc w:val="both"/>
      </w:pPr>
      <w:r>
        <w:rPr>
          <w:rFonts w:ascii="Arial" w:eastAsia="Arial" w:hAnsi="Arial" w:cs="Arial"/>
          <w:sz w:val="21"/>
        </w:rPr>
        <w:t xml:space="preserve">V </w:t>
      </w:r>
      <w:r>
        <w:rPr>
          <w:rFonts w:ascii="Arial" w:eastAsia="Arial" w:hAnsi="Arial" w:cs="Arial"/>
          <w:b/>
          <w:sz w:val="21"/>
        </w:rPr>
        <w:t>rubriko 24</w:t>
      </w:r>
      <w:r>
        <w:rPr>
          <w:rFonts w:ascii="Arial" w:eastAsia="Arial" w:hAnsi="Arial" w:cs="Arial"/>
          <w:sz w:val="21"/>
        </w:rPr>
        <w:t xml:space="preserve"> je treba vpisati podatek o področju izobrazbe. Področje izobrazbe se določi po Klasifikaciji področij izobraževalnih aktivnosti/izidov 2016 (KLASIUS-P-16). Vpisati je treba ustrezno 4-mestno kodo KLASIUS-P-16. Klasifikacija KLASIUS-P-16 je bila sprejeta z Uredbo o spremembah Uredbe o uvedbi in uporabi klasifikacijskega sistema izobraževanja in usposabljanja (Urani list RS, št. 8/17), nadomešča pa prejšnjo klasifikacijo KLASIUS-P. </w:t>
      </w:r>
    </w:p>
    <w:p w14:paraId="1D385E09" w14:textId="24A07147" w:rsidR="00A913CB" w:rsidRDefault="00CB6AB8">
      <w:pPr>
        <w:spacing w:after="107" w:line="249" w:lineRule="auto"/>
        <w:ind w:left="351" w:right="281" w:hanging="10"/>
        <w:jc w:val="both"/>
      </w:pPr>
      <w:r>
        <w:rPr>
          <w:rFonts w:ascii="Arial" w:eastAsia="Arial" w:hAnsi="Arial" w:cs="Arial"/>
          <w:sz w:val="21"/>
        </w:rPr>
        <w:t xml:space="preserve">KLASIUS-SRV in KLASIUS-P-16 sta klasifikaciji, ki tvorita nacionalni standardni Klasifikacijski sistem izobraževanja in usposabljanja (KLASIUS), ki je bil sprejet z Uredbo o uvedbi in uporabi klasifikacijskega sistema izobraževanja usposabljanja (Uradni list RS, št. 46/06 in 8/17). </w:t>
      </w:r>
    </w:p>
    <w:p w14:paraId="167C4D0C" w14:textId="67E2332C" w:rsidR="00A913CB" w:rsidRDefault="00CB6AB8">
      <w:pPr>
        <w:spacing w:after="107" w:line="249" w:lineRule="auto"/>
        <w:ind w:left="351" w:right="281" w:hanging="10"/>
        <w:jc w:val="both"/>
      </w:pPr>
      <w:r>
        <w:rPr>
          <w:rFonts w:ascii="Arial" w:eastAsia="Arial" w:hAnsi="Arial" w:cs="Arial"/>
          <w:sz w:val="21"/>
        </w:rPr>
        <w:t xml:space="preserve">Do klasifikacij KLASIUS-SRV in KLASIUS-P ter do različnih pripomočkov za lažjo in bolj enotno uporabo KLASIUS-a, ki jih je SURS že (in jih še bo) pripravil in obdobno posodabljal, lahko dostopate na spletni strani: </w:t>
      </w:r>
      <w:hyperlink r:id="rId32" w:history="1">
        <w:r w:rsidR="009A10B0" w:rsidRPr="00B17845">
          <w:rPr>
            <w:rStyle w:val="Hiperpovezava"/>
            <w:rFonts w:ascii="Arial" w:eastAsia="Arial" w:hAnsi="Arial" w:cs="Arial"/>
            <w:sz w:val="21"/>
          </w:rPr>
          <w:t>https://www.stat.si/statweb/Methods/Classifications</w:t>
        </w:r>
      </w:hyperlink>
      <w:r>
        <w:rPr>
          <w:rFonts w:ascii="Arial" w:eastAsia="Arial" w:hAnsi="Arial" w:cs="Arial"/>
          <w:sz w:val="21"/>
        </w:rPr>
        <w:t xml:space="preserve">. </w:t>
      </w:r>
    </w:p>
    <w:p w14:paraId="39A48DAA" w14:textId="3BB7ED0C" w:rsidR="00A913CB" w:rsidRDefault="00CB6AB8">
      <w:pPr>
        <w:spacing w:after="107" w:line="249" w:lineRule="auto"/>
        <w:ind w:left="351" w:right="281" w:hanging="10"/>
        <w:jc w:val="both"/>
      </w:pPr>
      <w:r>
        <w:rPr>
          <w:rFonts w:ascii="Arial" w:eastAsia="Arial" w:hAnsi="Arial" w:cs="Arial"/>
          <w:sz w:val="21"/>
        </w:rPr>
        <w:t xml:space="preserve">Ključni pripomoček je </w:t>
      </w:r>
      <w:r>
        <w:rPr>
          <w:rFonts w:ascii="Arial" w:eastAsia="Arial" w:hAnsi="Arial" w:cs="Arial"/>
          <w:b/>
          <w:sz w:val="21"/>
        </w:rPr>
        <w:t>e-iskalnik KLASIUS</w:t>
      </w:r>
      <w:r>
        <w:rPr>
          <w:rFonts w:ascii="Arial" w:eastAsia="Arial" w:hAnsi="Arial" w:cs="Arial"/>
          <w:sz w:val="21"/>
        </w:rPr>
        <w:t xml:space="preserve">. Z uporabo e-iskalnika KLASIUS je mogoče hitro, enostavno, predvsem pa sočasno določiti kode po KLASIUS-SRV in KLASIUS-P-16, in sicer na podlagi vpisa posameznih ključnih podatkov iz spričeval, diplom, kot so: ime izobraževalnega oz. študijskega programa, pridobljeni naziv izobrazbe oz. strokovni ali znanstveni naslov. Do e-iskalnika KLASIUS lahko dostopate na spletni strani: </w:t>
      </w:r>
      <w:r w:rsidR="000677D1" w:rsidRPr="00FD6E56">
        <w:rPr>
          <w:rFonts w:ascii="Arial" w:eastAsia="Arial" w:hAnsi="Arial" w:cs="Arial"/>
          <w:color w:val="0000FF"/>
          <w:sz w:val="21"/>
          <w:u w:val="single" w:color="0000FF"/>
        </w:rPr>
        <w:t>https://www.stat.si/Klasje/Search</w:t>
      </w:r>
      <w:r w:rsidR="000677D1" w:rsidDel="000677D1">
        <w:rPr>
          <w:rFonts w:ascii="Arial" w:eastAsia="Arial" w:hAnsi="Arial" w:cs="Arial"/>
          <w:color w:val="0000FF"/>
          <w:sz w:val="21"/>
          <w:u w:val="single" w:color="0000FF"/>
        </w:rPr>
        <w:t xml:space="preserve"> </w:t>
      </w:r>
      <w:r>
        <w:rPr>
          <w:rFonts w:ascii="Arial" w:eastAsia="Arial" w:hAnsi="Arial" w:cs="Arial"/>
          <w:sz w:val="21"/>
        </w:rPr>
        <w:t xml:space="preserve">. </w:t>
      </w:r>
    </w:p>
    <w:p w14:paraId="78DB9775" w14:textId="6001AD5F" w:rsidR="00A913CB" w:rsidRDefault="00CB6AB8">
      <w:pPr>
        <w:spacing w:after="130" w:line="249" w:lineRule="auto"/>
        <w:ind w:left="350" w:hanging="10"/>
      </w:pPr>
      <w:r>
        <w:rPr>
          <w:rFonts w:ascii="Arial" w:eastAsia="Arial" w:hAnsi="Arial" w:cs="Arial"/>
          <w:sz w:val="21"/>
        </w:rPr>
        <w:t xml:space="preserve">Če pri določanju vrste izobrazbe (5-mestne kode po KLASIUS-SRV) in področja izobrazbe (4-mestne kode po KLASIUS-P-16) zavezanec potrebuje pomoč, vprašanje s kratkim opisom težave naslovi na SURS, na e-naslov: </w:t>
      </w:r>
      <w:r w:rsidRPr="000677D1">
        <w:rPr>
          <w:rFonts w:ascii="Arial" w:eastAsia="Arial" w:hAnsi="Arial" w:cs="Arial"/>
          <w:color w:val="0000FF"/>
          <w:sz w:val="21"/>
          <w:u w:val="single" w:color="0000FF"/>
        </w:rPr>
        <w:t>klasius-skp.surs@gov.si</w:t>
      </w:r>
      <w:r>
        <w:rPr>
          <w:rFonts w:ascii="Arial" w:eastAsia="Arial" w:hAnsi="Arial" w:cs="Arial"/>
          <w:sz w:val="21"/>
        </w:rPr>
        <w:t>.</w:t>
      </w:r>
      <w:r>
        <w:rPr>
          <w:rFonts w:ascii="Arial" w:eastAsia="Arial" w:hAnsi="Arial" w:cs="Arial"/>
          <w:b/>
          <w:sz w:val="21"/>
        </w:rPr>
        <w:t xml:space="preserve"> </w:t>
      </w:r>
      <w:r>
        <w:rPr>
          <w:rFonts w:ascii="Arial" w:eastAsia="Arial" w:hAnsi="Arial" w:cs="Arial"/>
          <w:sz w:val="21"/>
        </w:rPr>
        <w:t xml:space="preserve"> </w:t>
      </w:r>
    </w:p>
    <w:p w14:paraId="1B4E6881" w14:textId="23018853" w:rsidR="00A913CB" w:rsidRPr="001D1B34" w:rsidRDefault="00CB6AB8" w:rsidP="001D1B34">
      <w:pPr>
        <w:spacing w:after="0" w:line="250" w:lineRule="auto"/>
        <w:ind w:left="351" w:right="284" w:hanging="11"/>
        <w:jc w:val="both"/>
        <w:rPr>
          <w:rFonts w:ascii="Arial" w:eastAsia="Arial" w:hAnsi="Arial" w:cs="Arial"/>
          <w:sz w:val="21"/>
        </w:rPr>
      </w:pPr>
      <w:r>
        <w:rPr>
          <w:rFonts w:ascii="Arial" w:eastAsia="Arial" w:hAnsi="Arial" w:cs="Arial"/>
          <w:sz w:val="21"/>
        </w:rPr>
        <w:t xml:space="preserve">V vprašanju oz. v kratkem opisu težave naj zavezanec navede: </w:t>
      </w:r>
    </w:p>
    <w:p w14:paraId="2A0BE03A" w14:textId="77777777" w:rsidR="00A913CB" w:rsidRDefault="00CB6AB8">
      <w:pPr>
        <w:numPr>
          <w:ilvl w:val="0"/>
          <w:numId w:val="25"/>
        </w:numPr>
        <w:spacing w:after="5" w:line="249" w:lineRule="auto"/>
        <w:ind w:left="616" w:right="187" w:hanging="275"/>
        <w:jc w:val="both"/>
      </w:pPr>
      <w:r>
        <w:rPr>
          <w:rFonts w:ascii="Arial" w:eastAsia="Arial" w:hAnsi="Arial" w:cs="Arial"/>
          <w:sz w:val="21"/>
        </w:rPr>
        <w:t xml:space="preserve">na </w:t>
      </w:r>
      <w:r>
        <w:rPr>
          <w:rFonts w:ascii="Arial" w:eastAsia="Arial" w:hAnsi="Arial" w:cs="Arial"/>
          <w:b/>
          <w:sz w:val="21"/>
        </w:rPr>
        <w:t>katero klasifikacijo</w:t>
      </w:r>
      <w:r>
        <w:rPr>
          <w:rFonts w:ascii="Arial" w:eastAsia="Arial" w:hAnsi="Arial" w:cs="Arial"/>
          <w:sz w:val="21"/>
        </w:rPr>
        <w:t xml:space="preserve"> (npr.: KLASIUS-SRV; KLASIUS-P-16) se vprašanje nanaša, </w:t>
      </w:r>
    </w:p>
    <w:p w14:paraId="24A5CFDD" w14:textId="77777777" w:rsidR="00A913CB" w:rsidRDefault="00CB6AB8">
      <w:pPr>
        <w:numPr>
          <w:ilvl w:val="0"/>
          <w:numId w:val="25"/>
        </w:numPr>
        <w:spacing w:after="0" w:line="249" w:lineRule="auto"/>
        <w:ind w:left="616" w:right="187" w:hanging="275"/>
        <w:jc w:val="both"/>
      </w:pPr>
      <w:r>
        <w:rPr>
          <w:rFonts w:ascii="Arial" w:eastAsia="Arial" w:hAnsi="Arial" w:cs="Arial"/>
          <w:b/>
          <w:sz w:val="21"/>
        </w:rPr>
        <w:t>ključne podatke</w:t>
      </w:r>
      <w:r>
        <w:rPr>
          <w:rFonts w:ascii="Arial" w:eastAsia="Arial" w:hAnsi="Arial" w:cs="Arial"/>
          <w:sz w:val="21"/>
        </w:rPr>
        <w:t xml:space="preserve"> o javno veljavni izobrazbi osebe, ki ji ni uspel določiti kod po </w:t>
      </w:r>
      <w:proofErr w:type="spellStart"/>
      <w:r>
        <w:rPr>
          <w:rFonts w:ascii="Arial" w:eastAsia="Arial" w:hAnsi="Arial" w:cs="Arial"/>
          <w:sz w:val="21"/>
        </w:rPr>
        <w:t>KLASIUSu</w:t>
      </w:r>
      <w:proofErr w:type="spellEnd"/>
      <w:r>
        <w:rPr>
          <w:rFonts w:ascii="Arial" w:eastAsia="Arial" w:hAnsi="Arial" w:cs="Arial"/>
          <w:sz w:val="21"/>
        </w:rPr>
        <w:t xml:space="preserve">, in sicer podatke, kot so: </w:t>
      </w:r>
    </w:p>
    <w:p w14:paraId="08240D02" w14:textId="77777777" w:rsidR="00A913CB" w:rsidRDefault="00CB6AB8" w:rsidP="001D1B34">
      <w:pPr>
        <w:numPr>
          <w:ilvl w:val="1"/>
          <w:numId w:val="25"/>
        </w:numPr>
        <w:spacing w:after="5" w:line="249" w:lineRule="auto"/>
        <w:ind w:left="1134" w:right="93" w:hanging="435"/>
      </w:pPr>
      <w:r>
        <w:rPr>
          <w:rFonts w:ascii="Arial" w:eastAsia="Arial" w:hAnsi="Arial" w:cs="Arial"/>
          <w:sz w:val="21"/>
        </w:rPr>
        <w:t xml:space="preserve">ime izobraževalnega/študijskega programa,  </w:t>
      </w:r>
      <w:r>
        <w:rPr>
          <w:rFonts w:ascii="Courier New" w:eastAsia="Courier New" w:hAnsi="Courier New" w:cs="Courier New"/>
          <w:sz w:val="21"/>
        </w:rPr>
        <w:t>o</w:t>
      </w:r>
      <w:r>
        <w:rPr>
          <w:rFonts w:ascii="Arial" w:eastAsia="Arial" w:hAnsi="Arial" w:cs="Arial"/>
          <w:sz w:val="21"/>
        </w:rPr>
        <w:t xml:space="preserve"> naziv izobrazbe oz. strokovni ali znanstveni naslov, </w:t>
      </w:r>
    </w:p>
    <w:p w14:paraId="3AB55FA4" w14:textId="77777777" w:rsidR="001D1B34" w:rsidRPr="001D1B34" w:rsidRDefault="00CB6AB8" w:rsidP="001D1B34">
      <w:pPr>
        <w:numPr>
          <w:ilvl w:val="1"/>
          <w:numId w:val="25"/>
        </w:numPr>
        <w:spacing w:after="8" w:line="249" w:lineRule="auto"/>
        <w:ind w:left="1134" w:right="93" w:hanging="435"/>
      </w:pPr>
      <w:r>
        <w:rPr>
          <w:rFonts w:ascii="Arial" w:eastAsia="Arial" w:hAnsi="Arial" w:cs="Arial"/>
          <w:sz w:val="21"/>
        </w:rPr>
        <w:t xml:space="preserve">če je le mogoče tudi letnico pridobitve te javno veljavne izobrazbe,  </w:t>
      </w:r>
    </w:p>
    <w:p w14:paraId="30695257" w14:textId="3BA905B1" w:rsidR="001D1B34" w:rsidRPr="001D1B34" w:rsidRDefault="00CB6AB8" w:rsidP="001D1B34">
      <w:pPr>
        <w:numPr>
          <w:ilvl w:val="1"/>
          <w:numId w:val="25"/>
        </w:numPr>
        <w:spacing w:after="8" w:line="249" w:lineRule="auto"/>
        <w:ind w:left="1134" w:right="93" w:hanging="435"/>
      </w:pPr>
      <w:r>
        <w:rPr>
          <w:rFonts w:ascii="Arial" w:eastAsia="Arial" w:hAnsi="Arial" w:cs="Arial"/>
          <w:sz w:val="21"/>
        </w:rPr>
        <w:t xml:space="preserve">šolo oz. izobraževalni zavod, </w:t>
      </w:r>
    </w:p>
    <w:p w14:paraId="6A13B049" w14:textId="2B0ECEE0" w:rsidR="00A913CB" w:rsidRDefault="00CB6AB8" w:rsidP="001D1B34">
      <w:pPr>
        <w:numPr>
          <w:ilvl w:val="1"/>
          <w:numId w:val="25"/>
        </w:numPr>
        <w:spacing w:after="8" w:line="249" w:lineRule="auto"/>
        <w:ind w:left="1134" w:right="93" w:hanging="435"/>
      </w:pPr>
      <w:r>
        <w:rPr>
          <w:rFonts w:ascii="Arial" w:eastAsia="Arial" w:hAnsi="Arial" w:cs="Arial"/>
          <w:sz w:val="21"/>
        </w:rPr>
        <w:t xml:space="preserve">vrsto in ali stopnjo izobrazbe, če je le-ta navedena na listini, ipd. </w:t>
      </w:r>
    </w:p>
    <w:p w14:paraId="105EC0F5" w14:textId="77777777" w:rsidR="00A913CB" w:rsidRDefault="00CB6AB8">
      <w:pPr>
        <w:numPr>
          <w:ilvl w:val="0"/>
          <w:numId w:val="25"/>
        </w:numPr>
        <w:spacing w:after="337" w:line="249" w:lineRule="auto"/>
        <w:ind w:left="616" w:right="187" w:hanging="275"/>
        <w:jc w:val="both"/>
      </w:pPr>
      <w:r>
        <w:rPr>
          <w:rFonts w:ascii="Arial" w:eastAsia="Arial" w:hAnsi="Arial" w:cs="Arial"/>
          <w:b/>
          <w:sz w:val="21"/>
        </w:rPr>
        <w:t>kontaktno osebo in njeno telefonsko številko</w:t>
      </w:r>
      <w:r>
        <w:rPr>
          <w:rFonts w:ascii="Arial" w:eastAsia="Arial" w:hAnsi="Arial" w:cs="Arial"/>
          <w:sz w:val="21"/>
        </w:rPr>
        <w:t xml:space="preserve">, ki jo bo SURS lahko poklical in pridobil dodatna pojasnila, če jih bo potreboval. </w:t>
      </w:r>
    </w:p>
    <w:p w14:paraId="1E1D21B7" w14:textId="77777777" w:rsidR="00A913CB" w:rsidRDefault="00CB6AB8">
      <w:pPr>
        <w:spacing w:after="108" w:line="249" w:lineRule="auto"/>
        <w:ind w:left="350" w:right="290" w:hanging="10"/>
        <w:jc w:val="both"/>
      </w:pPr>
      <w:r>
        <w:rPr>
          <w:rFonts w:ascii="Arial" w:eastAsia="Arial" w:hAnsi="Arial" w:cs="Arial"/>
          <w:b/>
          <w:sz w:val="21"/>
        </w:rPr>
        <w:t xml:space="preserve">Rubrika 25 – Poklic, ki ga opravlja (SKP-08) </w:t>
      </w:r>
    </w:p>
    <w:p w14:paraId="5EA3317C" w14:textId="77777777" w:rsidR="00A913CB" w:rsidRPr="001D1B34" w:rsidRDefault="00CB6AB8" w:rsidP="001D1B34">
      <w:pPr>
        <w:spacing w:after="107" w:line="249" w:lineRule="auto"/>
        <w:ind w:left="351" w:right="281" w:hanging="10"/>
        <w:jc w:val="both"/>
        <w:rPr>
          <w:rFonts w:ascii="Arial" w:eastAsia="Arial" w:hAnsi="Arial" w:cs="Arial"/>
          <w:sz w:val="21"/>
        </w:rPr>
      </w:pPr>
      <w:r>
        <w:rPr>
          <w:rFonts w:ascii="Arial" w:eastAsia="Arial" w:hAnsi="Arial" w:cs="Arial"/>
          <w:sz w:val="21"/>
        </w:rPr>
        <w:t xml:space="preserve">Vpisati je treba 4-mestno kodo ustrezne skupine poklicev po Standardni klasifikaciji poklicev 2008 (SKP-08), sprejeti z Uredbo o Standardni klasifikaciji poklicev 2008 (Uradni list RS, št. 50/10). Na obrazcu M-3 je treba podatek o poklicu obvezno vpisati, če ga še ni v evidenci ZZZS, ker je bila prijava v zavarovanje vložena pred uvedbo klasifikacije SKP-08. </w:t>
      </w:r>
    </w:p>
    <w:p w14:paraId="35AE513E" w14:textId="6FCD1F34" w:rsidR="00A913CB" w:rsidRPr="001D1B34" w:rsidRDefault="00CB6AB8" w:rsidP="001D1B34">
      <w:pPr>
        <w:spacing w:after="107" w:line="249" w:lineRule="auto"/>
        <w:ind w:left="351" w:right="281" w:hanging="10"/>
        <w:jc w:val="both"/>
        <w:rPr>
          <w:rFonts w:ascii="Arial" w:eastAsia="Arial" w:hAnsi="Arial" w:cs="Arial"/>
          <w:sz w:val="21"/>
        </w:rPr>
      </w:pPr>
      <w:r>
        <w:rPr>
          <w:rFonts w:ascii="Arial" w:eastAsia="Arial" w:hAnsi="Arial" w:cs="Arial"/>
          <w:sz w:val="21"/>
        </w:rPr>
        <w:t>Po SKP-08 se dela, delovna mesta in poklice, ki jih opravljajo posamezne osebe, razvršča v skupine poklicev. Skupino poklicev tvori poklic ali več poklicev, ki so si praviloma podobni po ravni znanja oz. po vrsti znanja, ki je potrebno za ustrezno opravljanje nalog in dolžnosti v poklicu. Poklic tvori niz del, katerih poglavitne naloge in dolžnosti so si zelo podobne. Delo je skupek nalog in dolžnosti, ki jih opravlja ena oseba. Delovno mesto je najmanjša enota v organizaciji delodajalca. Delovno mesto je opredeljeno z nalogami, ki jih opravlja oseba ter pogoji, ki jih mora oseba izpolnje</w:t>
      </w:r>
      <w:r w:rsidR="001D1B34">
        <w:rPr>
          <w:rFonts w:ascii="Arial" w:eastAsia="Arial" w:hAnsi="Arial" w:cs="Arial"/>
          <w:sz w:val="21"/>
        </w:rPr>
        <w:t>vati za opravljanje teh nalog.</w:t>
      </w:r>
    </w:p>
    <w:p w14:paraId="7B6F8047" w14:textId="5550B3FE" w:rsidR="00A913CB" w:rsidRDefault="00CB6AB8">
      <w:pPr>
        <w:spacing w:after="109" w:line="249" w:lineRule="auto"/>
        <w:ind w:left="305" w:right="323" w:hanging="10"/>
        <w:jc w:val="both"/>
      </w:pPr>
      <w:r>
        <w:rPr>
          <w:rFonts w:ascii="Arial" w:eastAsia="Arial" w:hAnsi="Arial" w:cs="Arial"/>
          <w:sz w:val="21"/>
        </w:rPr>
        <w:lastRenderedPageBreak/>
        <w:t xml:space="preserve">Do SKP-08 ter do različnih pripomočkov za lažjo in bolj enotno uporabo SKP-08, ki jih je SURS že (in jih še bo) pripravil in obdobno posodabljal, lahko dostopate na spletni strani: </w:t>
      </w:r>
      <w:r w:rsidR="000677D1" w:rsidRPr="00FD6E56">
        <w:rPr>
          <w:rFonts w:ascii="Arial" w:eastAsia="Arial" w:hAnsi="Arial" w:cs="Arial"/>
          <w:color w:val="0000FF"/>
          <w:sz w:val="21"/>
          <w:u w:val="single" w:color="0000FF"/>
        </w:rPr>
        <w:t>https://www.stat.si/skp/</w:t>
      </w:r>
      <w:r>
        <w:rPr>
          <w:rFonts w:ascii="Arial" w:eastAsia="Arial" w:hAnsi="Arial" w:cs="Arial"/>
          <w:sz w:val="21"/>
        </w:rPr>
        <w:t xml:space="preserve">. </w:t>
      </w:r>
    </w:p>
    <w:p w14:paraId="7F990BF1" w14:textId="6F90CC5A" w:rsidR="00A913CB" w:rsidRDefault="00CB6AB8">
      <w:pPr>
        <w:spacing w:after="109" w:line="249" w:lineRule="auto"/>
        <w:ind w:left="305" w:right="323" w:hanging="10"/>
        <w:jc w:val="both"/>
      </w:pPr>
      <w:r>
        <w:rPr>
          <w:rFonts w:ascii="Arial" w:eastAsia="Arial" w:hAnsi="Arial" w:cs="Arial"/>
          <w:sz w:val="21"/>
        </w:rPr>
        <w:t xml:space="preserve">Ključni pripomoček je </w:t>
      </w:r>
      <w:r>
        <w:rPr>
          <w:rFonts w:ascii="Arial" w:eastAsia="Arial" w:hAnsi="Arial" w:cs="Arial"/>
          <w:b/>
          <w:sz w:val="21"/>
        </w:rPr>
        <w:t>e-iskalnik SKP</w:t>
      </w:r>
      <w:r>
        <w:rPr>
          <w:rFonts w:ascii="Arial" w:eastAsia="Arial" w:hAnsi="Arial" w:cs="Arial"/>
          <w:sz w:val="21"/>
        </w:rPr>
        <w:t xml:space="preserve">. Z uporabo e-iskalnika SKP je mogoče hitro in enostavno določiti kode skupin poklicev po SKP-08. E-iskalnik SKP omogoča iskanje po strukturi SKP-08 ali iskanje po ključnih besedah: nazivih oz. imenih del, delovnih mest, poklicih in sopomenkah. Ustreznost kode po SKP-08, ki jo je zavezanec določil za delo, delovno mesto oz. poklic, ki ga razvršča, lahko preveri s pomočjo opisa za to skupino poklicev. V opisih skupin poklicev SKP-08 so namreč za vsako skupino poklicev navedena dela in naloge, ki so tipična za posamezno skupino poklicev.  </w:t>
      </w:r>
    </w:p>
    <w:p w14:paraId="2D6C08F9" w14:textId="14160220" w:rsidR="00A913CB" w:rsidRDefault="00CB6AB8" w:rsidP="001D1B34">
      <w:pPr>
        <w:spacing w:after="109" w:line="249" w:lineRule="auto"/>
        <w:ind w:left="295" w:right="323"/>
        <w:jc w:val="both"/>
      </w:pPr>
      <w:r>
        <w:rPr>
          <w:rFonts w:ascii="Arial" w:eastAsia="Arial" w:hAnsi="Arial" w:cs="Arial"/>
          <w:sz w:val="21"/>
        </w:rPr>
        <w:t xml:space="preserve">Če pri določanju skupine poklicev po SKP-08 (4-mestne kode po SKP-08) zavezanec potrebuje pomoč, vprašanje s kratkim opisom težave naslovi na SURS, na e-naslov: </w:t>
      </w:r>
      <w:r>
        <w:rPr>
          <w:rFonts w:ascii="Arial" w:eastAsia="Arial" w:hAnsi="Arial" w:cs="Arial"/>
          <w:b/>
          <w:color w:val="0000FF"/>
          <w:sz w:val="21"/>
          <w:u w:val="single" w:color="0000FF"/>
        </w:rPr>
        <w:t>klasius</w:t>
      </w:r>
      <w:r w:rsidR="000677D1">
        <w:rPr>
          <w:rFonts w:ascii="Arial" w:eastAsia="Arial" w:hAnsi="Arial" w:cs="Arial"/>
          <w:b/>
          <w:color w:val="0000FF"/>
          <w:sz w:val="21"/>
          <w:u w:val="single" w:color="0000FF"/>
        </w:rPr>
        <w:t>-</w:t>
      </w:r>
      <w:r>
        <w:rPr>
          <w:rFonts w:ascii="Arial" w:eastAsia="Arial" w:hAnsi="Arial" w:cs="Arial"/>
          <w:b/>
          <w:color w:val="0000FF"/>
          <w:sz w:val="21"/>
          <w:u w:val="single" w:color="0000FF"/>
        </w:rPr>
        <w:t>skp.surs@gov.si</w:t>
      </w:r>
      <w:r>
        <w:rPr>
          <w:rFonts w:ascii="Arial" w:eastAsia="Arial" w:hAnsi="Arial" w:cs="Arial"/>
          <w:sz w:val="21"/>
        </w:rPr>
        <w:t xml:space="preserve">. </w:t>
      </w:r>
    </w:p>
    <w:p w14:paraId="24A10C01" w14:textId="77777777" w:rsidR="00A913CB" w:rsidRDefault="00CB6AB8">
      <w:pPr>
        <w:spacing w:after="9" w:line="249" w:lineRule="auto"/>
        <w:ind w:left="305" w:right="323" w:hanging="10"/>
        <w:jc w:val="both"/>
      </w:pPr>
      <w:r>
        <w:rPr>
          <w:rFonts w:ascii="Arial" w:eastAsia="Arial" w:hAnsi="Arial" w:cs="Arial"/>
          <w:sz w:val="21"/>
        </w:rPr>
        <w:t xml:space="preserve">V vprašanju oz. v kratkem opisu težave naj zavezanec navede: </w:t>
      </w:r>
    </w:p>
    <w:p w14:paraId="51564A25" w14:textId="77777777" w:rsidR="00A913CB" w:rsidRDefault="00CB6AB8">
      <w:pPr>
        <w:numPr>
          <w:ilvl w:val="0"/>
          <w:numId w:val="26"/>
        </w:numPr>
        <w:spacing w:after="5" w:line="249" w:lineRule="auto"/>
        <w:ind w:left="616" w:right="239" w:hanging="275"/>
        <w:jc w:val="both"/>
      </w:pPr>
      <w:r>
        <w:rPr>
          <w:rFonts w:ascii="Arial" w:eastAsia="Arial" w:hAnsi="Arial" w:cs="Arial"/>
          <w:sz w:val="21"/>
        </w:rPr>
        <w:t xml:space="preserve">na </w:t>
      </w:r>
      <w:r>
        <w:rPr>
          <w:rFonts w:ascii="Arial" w:eastAsia="Arial" w:hAnsi="Arial" w:cs="Arial"/>
          <w:b/>
          <w:sz w:val="21"/>
        </w:rPr>
        <w:t xml:space="preserve">katero klasifikacijo </w:t>
      </w:r>
      <w:r>
        <w:rPr>
          <w:rFonts w:ascii="Arial" w:eastAsia="Arial" w:hAnsi="Arial" w:cs="Arial"/>
          <w:sz w:val="21"/>
        </w:rPr>
        <w:t xml:space="preserve">(npr. SKP-08) se vprašanje nanaša, </w:t>
      </w:r>
    </w:p>
    <w:p w14:paraId="766747BA" w14:textId="77777777" w:rsidR="00A913CB" w:rsidRDefault="00CB6AB8">
      <w:pPr>
        <w:numPr>
          <w:ilvl w:val="0"/>
          <w:numId w:val="26"/>
        </w:numPr>
        <w:spacing w:after="0" w:line="249" w:lineRule="auto"/>
        <w:ind w:left="616" w:right="239" w:hanging="275"/>
        <w:jc w:val="both"/>
      </w:pPr>
      <w:r>
        <w:rPr>
          <w:rFonts w:ascii="Arial" w:eastAsia="Arial" w:hAnsi="Arial" w:cs="Arial"/>
          <w:b/>
          <w:sz w:val="21"/>
        </w:rPr>
        <w:t>naziv oz. ime dela, delovnega mesta oz. poklica</w:t>
      </w:r>
      <w:r>
        <w:rPr>
          <w:rFonts w:ascii="Arial" w:eastAsia="Arial" w:hAnsi="Arial" w:cs="Arial"/>
          <w:sz w:val="21"/>
        </w:rPr>
        <w:t xml:space="preserve">, ki mu ne morete določiti 4-mestne kode po SKP-08, </w:t>
      </w:r>
    </w:p>
    <w:p w14:paraId="7337A60D" w14:textId="77777777" w:rsidR="00A913CB" w:rsidRDefault="00CB6AB8">
      <w:pPr>
        <w:numPr>
          <w:ilvl w:val="0"/>
          <w:numId w:val="26"/>
        </w:numPr>
        <w:spacing w:after="5" w:line="249" w:lineRule="auto"/>
        <w:ind w:left="616" w:right="239" w:hanging="275"/>
        <w:jc w:val="both"/>
      </w:pPr>
      <w:r>
        <w:rPr>
          <w:rFonts w:ascii="Arial" w:eastAsia="Arial" w:hAnsi="Arial" w:cs="Arial"/>
          <w:b/>
          <w:sz w:val="21"/>
        </w:rPr>
        <w:t>kratek opis dela</w:t>
      </w:r>
      <w:r>
        <w:rPr>
          <w:rFonts w:ascii="Arial" w:eastAsia="Arial" w:hAnsi="Arial" w:cs="Arial"/>
          <w:sz w:val="21"/>
        </w:rPr>
        <w:t xml:space="preserve"> (delovnega mesta) ter izobrazbene/kvalifikacijske pogoje za opravljanje tega dela (delovnega mesta), </w:t>
      </w:r>
    </w:p>
    <w:p w14:paraId="38EA27C0" w14:textId="77777777" w:rsidR="00A913CB" w:rsidRDefault="00CB6AB8">
      <w:pPr>
        <w:numPr>
          <w:ilvl w:val="0"/>
          <w:numId w:val="26"/>
        </w:numPr>
        <w:spacing w:after="337" w:line="249" w:lineRule="auto"/>
        <w:ind w:left="616" w:right="239" w:hanging="275"/>
        <w:jc w:val="both"/>
      </w:pPr>
      <w:r>
        <w:rPr>
          <w:rFonts w:ascii="Arial" w:eastAsia="Arial" w:hAnsi="Arial" w:cs="Arial"/>
          <w:b/>
          <w:sz w:val="21"/>
        </w:rPr>
        <w:t>kontaktno osebo in njeno telefonsko številko</w:t>
      </w:r>
      <w:r>
        <w:rPr>
          <w:rFonts w:ascii="Arial" w:eastAsia="Arial" w:hAnsi="Arial" w:cs="Arial"/>
          <w:sz w:val="21"/>
        </w:rPr>
        <w:t xml:space="preserve">, ki jo bo SURS lahko poklical in pridobil dodatna pojasnila, če jih bo potreboval. </w:t>
      </w:r>
    </w:p>
    <w:p w14:paraId="0A03C14D" w14:textId="77777777" w:rsidR="00A913CB" w:rsidRDefault="00CB6AB8">
      <w:pPr>
        <w:spacing w:after="108" w:line="249" w:lineRule="auto"/>
        <w:ind w:left="350" w:right="290" w:hanging="10"/>
        <w:jc w:val="both"/>
      </w:pPr>
      <w:r>
        <w:rPr>
          <w:rFonts w:ascii="Arial" w:eastAsia="Arial" w:hAnsi="Arial" w:cs="Arial"/>
          <w:b/>
          <w:sz w:val="21"/>
        </w:rPr>
        <w:t xml:space="preserve">Rubrika 26 – Delovno razmerje </w:t>
      </w:r>
    </w:p>
    <w:p w14:paraId="4D1B6490" w14:textId="77777777" w:rsidR="00A913CB" w:rsidRDefault="00CB6AB8" w:rsidP="001D1B34">
      <w:pPr>
        <w:spacing w:after="109" w:line="249" w:lineRule="auto"/>
        <w:ind w:left="295" w:right="323"/>
        <w:jc w:val="both"/>
      </w:pPr>
      <w:r>
        <w:rPr>
          <w:rFonts w:ascii="Arial" w:eastAsia="Arial" w:hAnsi="Arial" w:cs="Arial"/>
          <w:sz w:val="21"/>
        </w:rPr>
        <w:t>Sprememba podatka o delovnem razmerju</w:t>
      </w:r>
      <w:r>
        <w:rPr>
          <w:rFonts w:ascii="Arial" w:eastAsia="Arial" w:hAnsi="Arial" w:cs="Arial"/>
          <w:b/>
          <w:sz w:val="21"/>
        </w:rPr>
        <w:t xml:space="preserve"> </w:t>
      </w:r>
      <w:r>
        <w:rPr>
          <w:rFonts w:ascii="Arial" w:eastAsia="Arial" w:hAnsi="Arial" w:cs="Arial"/>
          <w:sz w:val="21"/>
        </w:rPr>
        <w:t xml:space="preserve">v tej rubriki se sporoči, če se spremeni vrsta delovnega razmerja: delovno razmerje iz določenega časa v nedoločen čas ali obratno; pripravništvo v delovno razmerje za določen ali nedoločen čas ali obratno.  </w:t>
      </w:r>
    </w:p>
    <w:p w14:paraId="2EEDCDFE" w14:textId="613A7A42" w:rsidR="00A913CB" w:rsidRDefault="00CB6AB8">
      <w:pPr>
        <w:spacing w:after="5" w:line="249" w:lineRule="auto"/>
        <w:ind w:left="351" w:right="187" w:hanging="10"/>
        <w:jc w:val="both"/>
      </w:pPr>
      <w:r>
        <w:rPr>
          <w:rFonts w:ascii="Arial" w:eastAsia="Arial" w:hAnsi="Arial" w:cs="Arial"/>
          <w:sz w:val="21"/>
        </w:rPr>
        <w:t xml:space="preserve">Vpisati je treba ustrezno šifro glede na vrsto sklenjenega delovnega razmerja zavarovanca. </w:t>
      </w:r>
    </w:p>
    <w:p w14:paraId="74044F67" w14:textId="77777777" w:rsidR="00A913CB" w:rsidRDefault="00CB6AB8">
      <w:pPr>
        <w:spacing w:after="83"/>
        <w:ind w:left="282"/>
      </w:pPr>
      <w:r>
        <w:rPr>
          <w:noProof/>
        </w:rPr>
        <mc:AlternateContent>
          <mc:Choice Requires="wpg">
            <w:drawing>
              <wp:inline distT="0" distB="0" distL="0" distR="0" wp14:anchorId="7B0C34B6" wp14:editId="1E4F2261">
                <wp:extent cx="5622773" cy="11824"/>
                <wp:effectExtent l="0" t="0" r="0" b="0"/>
                <wp:docPr id="169297" name="Group 169297"/>
                <wp:cNvGraphicFramePr/>
                <a:graphic xmlns:a="http://schemas.openxmlformats.org/drawingml/2006/main">
                  <a:graphicData uri="http://schemas.microsoft.com/office/word/2010/wordprocessingGroup">
                    <wpg:wgp>
                      <wpg:cNvGrpSpPr/>
                      <wpg:grpSpPr>
                        <a:xfrm>
                          <a:off x="0" y="0"/>
                          <a:ext cx="5622773" cy="11824"/>
                          <a:chOff x="0" y="0"/>
                          <a:chExt cx="5622773" cy="11824"/>
                        </a:xfrm>
                      </wpg:grpSpPr>
                      <wps:wsp>
                        <wps:cNvPr id="216043" name="Shape 216043"/>
                        <wps:cNvSpPr/>
                        <wps:spPr>
                          <a:xfrm>
                            <a:off x="0" y="0"/>
                            <a:ext cx="5622773" cy="11824"/>
                          </a:xfrm>
                          <a:custGeom>
                            <a:avLst/>
                            <a:gdLst/>
                            <a:ahLst/>
                            <a:cxnLst/>
                            <a:rect l="0" t="0" r="0" b="0"/>
                            <a:pathLst>
                              <a:path w="5622773" h="11824">
                                <a:moveTo>
                                  <a:pt x="0" y="0"/>
                                </a:moveTo>
                                <a:lnTo>
                                  <a:pt x="5622773" y="0"/>
                                </a:lnTo>
                                <a:lnTo>
                                  <a:pt x="5622773"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E76A2E8" id="Group 16929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">
                <v:shape id="Shape 216043" o:spid="_x0000_s1027" style="position:absolute;width:56227;height:118;visibility:visible;mso-wrap-style:square;v-text-anchor:top" coordsize="5622773,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" path="m,l5622773,r,11824l,11824,,e" fillcolor="black" stroked="f" strokeweight="0">
                  <v:stroke miterlimit="83231f" joinstyle="miter"/>
                  <v:path arrowok="t" textboxrect="0,0,5622773,11824"/>
                </v:shape>
                <w10:anchorlock/>
              </v:group>
            </w:pict>
          </mc:Fallback>
        </mc:AlternateContent>
      </w:r>
    </w:p>
    <w:p w14:paraId="64672338" w14:textId="77777777" w:rsidR="00A913CB" w:rsidRDefault="00CB6AB8">
      <w:pPr>
        <w:spacing w:after="5" w:line="249" w:lineRule="auto"/>
        <w:ind w:left="351" w:right="187" w:hanging="10"/>
        <w:jc w:val="both"/>
      </w:pPr>
      <w:r>
        <w:rPr>
          <w:rFonts w:ascii="Arial" w:eastAsia="Arial" w:hAnsi="Arial" w:cs="Arial"/>
          <w:sz w:val="21"/>
        </w:rPr>
        <w:t xml:space="preserve">Šifra  Naziv  </w:t>
      </w:r>
    </w:p>
    <w:p w14:paraId="63BEFE79" w14:textId="77777777" w:rsidR="00A913CB" w:rsidRDefault="00CB6AB8">
      <w:pPr>
        <w:spacing w:after="159"/>
        <w:ind w:left="282"/>
      </w:pPr>
      <w:r>
        <w:rPr>
          <w:noProof/>
        </w:rPr>
        <mc:AlternateContent>
          <mc:Choice Requires="wpg">
            <w:drawing>
              <wp:inline distT="0" distB="0" distL="0" distR="0" wp14:anchorId="5CE6AB3E" wp14:editId="184458B8">
                <wp:extent cx="5622773" cy="11823"/>
                <wp:effectExtent l="0" t="0" r="0" b="0"/>
                <wp:docPr id="169299" name="Group 169299"/>
                <wp:cNvGraphicFramePr/>
                <a:graphic xmlns:a="http://schemas.openxmlformats.org/drawingml/2006/main">
                  <a:graphicData uri="http://schemas.microsoft.com/office/word/2010/wordprocessingGroup">
                    <wpg:wgp>
                      <wpg:cNvGrpSpPr/>
                      <wpg:grpSpPr>
                        <a:xfrm>
                          <a:off x="0" y="0"/>
                          <a:ext cx="5622773" cy="11823"/>
                          <a:chOff x="0" y="0"/>
                          <a:chExt cx="5622773" cy="11823"/>
                        </a:xfrm>
                      </wpg:grpSpPr>
                      <wps:wsp>
                        <wps:cNvPr id="216045" name="Shape 216045"/>
                        <wps:cNvSpPr/>
                        <wps:spPr>
                          <a:xfrm>
                            <a:off x="0" y="0"/>
                            <a:ext cx="5622773" cy="11823"/>
                          </a:xfrm>
                          <a:custGeom>
                            <a:avLst/>
                            <a:gdLst/>
                            <a:ahLst/>
                            <a:cxnLst/>
                            <a:rect l="0" t="0" r="0" b="0"/>
                            <a:pathLst>
                              <a:path w="5622773" h="11823">
                                <a:moveTo>
                                  <a:pt x="0" y="0"/>
                                </a:moveTo>
                                <a:lnTo>
                                  <a:pt x="5622773" y="0"/>
                                </a:lnTo>
                                <a:lnTo>
                                  <a:pt x="5622773" y="11823"/>
                                </a:lnTo>
                                <a:lnTo>
                                  <a:pt x="0" y="1182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CCF39BA" id="Group 16929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">
                <v:shape id="Shape 216045" o:spid="_x0000_s1027" style="position:absolute;width:56227;height:118;visibility:visible;mso-wrap-style:square;v-text-anchor:top" coordsize="5622773,11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" path="m,l5622773,r,11823l,11823,,e" fillcolor="black" stroked="f" strokeweight="0">
                  <v:stroke miterlimit="83231f" joinstyle="miter"/>
                  <v:path arrowok="t" textboxrect="0,0,5622773,11823"/>
                </v:shape>
                <w10:anchorlock/>
              </v:group>
            </w:pict>
          </mc:Fallback>
        </mc:AlternateContent>
      </w:r>
    </w:p>
    <w:p w14:paraId="31354DB6" w14:textId="77777777" w:rsidR="00A913CB" w:rsidRDefault="00CB6AB8">
      <w:pPr>
        <w:numPr>
          <w:ilvl w:val="0"/>
          <w:numId w:val="27"/>
        </w:numPr>
        <w:spacing w:after="71" w:line="249" w:lineRule="auto"/>
        <w:ind w:right="1411"/>
      </w:pPr>
      <w:r>
        <w:rPr>
          <w:rFonts w:ascii="Arial" w:eastAsia="Arial" w:hAnsi="Arial" w:cs="Arial"/>
          <w:sz w:val="21"/>
        </w:rPr>
        <w:t xml:space="preserve">- za osebo, ki je sklenila delovno razmerje za nedoločen čas; </w:t>
      </w:r>
    </w:p>
    <w:p w14:paraId="39DCECD2" w14:textId="77777777" w:rsidR="001D1B34" w:rsidRPr="001D1B34" w:rsidRDefault="00CB6AB8" w:rsidP="001D1B34">
      <w:pPr>
        <w:numPr>
          <w:ilvl w:val="0"/>
          <w:numId w:val="27"/>
        </w:numPr>
        <w:spacing w:after="71" w:line="249" w:lineRule="auto"/>
        <w:ind w:right="1411"/>
        <w:rPr>
          <w:rFonts w:ascii="Arial" w:eastAsia="Arial" w:hAnsi="Arial" w:cs="Arial"/>
          <w:sz w:val="21"/>
        </w:rPr>
      </w:pPr>
      <w:r w:rsidRPr="001D1B34">
        <w:rPr>
          <w:rFonts w:ascii="Arial" w:eastAsia="Arial" w:hAnsi="Arial" w:cs="Arial"/>
          <w:sz w:val="21"/>
        </w:rPr>
        <w:t xml:space="preserve">- za osebo, ki je sklenila delovno razmerje za določen čas; </w:t>
      </w:r>
    </w:p>
    <w:p w14:paraId="2705B17B" w14:textId="51EE8435" w:rsidR="001D1B34" w:rsidRPr="001D1B34" w:rsidRDefault="001D1B34" w:rsidP="001D1B34">
      <w:pPr>
        <w:numPr>
          <w:ilvl w:val="0"/>
          <w:numId w:val="27"/>
        </w:numPr>
        <w:spacing w:after="71" w:line="249" w:lineRule="auto"/>
        <w:ind w:right="1411"/>
        <w:rPr>
          <w:rFonts w:ascii="Arial" w:eastAsia="Arial" w:hAnsi="Arial" w:cs="Arial"/>
          <w:sz w:val="21"/>
        </w:rPr>
      </w:pPr>
      <w:r w:rsidRPr="001D1B34">
        <w:rPr>
          <w:rFonts w:ascii="Arial" w:eastAsia="Arial" w:hAnsi="Arial" w:cs="Arial"/>
          <w:sz w:val="21"/>
        </w:rPr>
        <w:t xml:space="preserve">- </w:t>
      </w:r>
      <w:r w:rsidR="00CB6AB8" w:rsidRPr="001D1B34">
        <w:rPr>
          <w:rFonts w:ascii="Arial" w:eastAsia="Arial" w:hAnsi="Arial" w:cs="Arial"/>
          <w:sz w:val="21"/>
        </w:rPr>
        <w:t xml:space="preserve">za pripravnika, ki je sklenil delovno razmerje za nedoločen čas; </w:t>
      </w:r>
    </w:p>
    <w:p w14:paraId="64F30C37" w14:textId="514D5575" w:rsidR="00A913CB" w:rsidRPr="001D1B34" w:rsidRDefault="00CB6AB8" w:rsidP="001D1B34">
      <w:pPr>
        <w:numPr>
          <w:ilvl w:val="0"/>
          <w:numId w:val="27"/>
        </w:numPr>
        <w:spacing w:after="320" w:line="250" w:lineRule="auto"/>
        <w:ind w:left="301" w:right="1412"/>
        <w:rPr>
          <w:rFonts w:ascii="Arial" w:eastAsia="Arial" w:hAnsi="Arial" w:cs="Arial"/>
          <w:sz w:val="21"/>
        </w:rPr>
      </w:pPr>
      <w:r w:rsidRPr="001D1B34">
        <w:rPr>
          <w:rFonts w:ascii="Arial" w:eastAsia="Arial" w:hAnsi="Arial" w:cs="Arial"/>
          <w:sz w:val="21"/>
        </w:rPr>
        <w:t xml:space="preserve">- za pripravnika, ki je sklenil delovno razmerje za določen čas. </w:t>
      </w:r>
    </w:p>
    <w:p w14:paraId="5B2896A9" w14:textId="77777777" w:rsidR="00A913CB" w:rsidRDefault="00CB6AB8">
      <w:pPr>
        <w:spacing w:after="108" w:line="249" w:lineRule="auto"/>
        <w:ind w:left="350" w:right="290" w:hanging="10"/>
        <w:jc w:val="both"/>
      </w:pPr>
      <w:r>
        <w:rPr>
          <w:rFonts w:ascii="Arial" w:eastAsia="Arial" w:hAnsi="Arial" w:cs="Arial"/>
          <w:b/>
          <w:sz w:val="21"/>
        </w:rPr>
        <w:t xml:space="preserve">Rubrika 27 – Izmensko delo </w:t>
      </w:r>
    </w:p>
    <w:p w14:paraId="3F28B4D3" w14:textId="77777777" w:rsidR="00A913CB" w:rsidRDefault="00CB6AB8">
      <w:pPr>
        <w:spacing w:after="9" w:line="249" w:lineRule="auto"/>
        <w:ind w:left="305" w:right="323" w:hanging="10"/>
        <w:jc w:val="both"/>
      </w:pPr>
      <w:r>
        <w:rPr>
          <w:rFonts w:ascii="Arial" w:eastAsia="Arial" w:hAnsi="Arial" w:cs="Arial"/>
          <w:sz w:val="21"/>
        </w:rPr>
        <w:t xml:space="preserve">Vpisati je treba ustrezno šifro glede na razporeditev delovnega časa - izmensko delo:  </w:t>
      </w:r>
    </w:p>
    <w:p w14:paraId="17ADDDEB" w14:textId="77777777" w:rsidR="00A913CB" w:rsidRDefault="00CB6AB8">
      <w:pPr>
        <w:spacing w:after="84"/>
        <w:ind w:left="282"/>
      </w:pPr>
      <w:r>
        <w:rPr>
          <w:noProof/>
        </w:rPr>
        <mc:AlternateContent>
          <mc:Choice Requires="wpg">
            <w:drawing>
              <wp:inline distT="0" distB="0" distL="0" distR="0" wp14:anchorId="110C539A" wp14:editId="20EFFCBC">
                <wp:extent cx="5622773" cy="11836"/>
                <wp:effectExtent l="0" t="0" r="0" b="0"/>
                <wp:docPr id="169300" name="Group 169300"/>
                <wp:cNvGraphicFramePr/>
                <a:graphic xmlns:a="http://schemas.openxmlformats.org/drawingml/2006/main">
                  <a:graphicData uri="http://schemas.microsoft.com/office/word/2010/wordprocessingGroup">
                    <wpg:wgp>
                      <wpg:cNvGrpSpPr/>
                      <wpg:grpSpPr>
                        <a:xfrm>
                          <a:off x="0" y="0"/>
                          <a:ext cx="5622773" cy="11836"/>
                          <a:chOff x="0" y="0"/>
                          <a:chExt cx="5622773" cy="11836"/>
                        </a:xfrm>
                      </wpg:grpSpPr>
                      <wps:wsp>
                        <wps:cNvPr id="216047" name="Shape 216047"/>
                        <wps:cNvSpPr/>
                        <wps:spPr>
                          <a:xfrm>
                            <a:off x="0" y="0"/>
                            <a:ext cx="5622773" cy="11836"/>
                          </a:xfrm>
                          <a:custGeom>
                            <a:avLst/>
                            <a:gdLst/>
                            <a:ahLst/>
                            <a:cxnLst/>
                            <a:rect l="0" t="0" r="0" b="0"/>
                            <a:pathLst>
                              <a:path w="5622773" h="11836">
                                <a:moveTo>
                                  <a:pt x="0" y="0"/>
                                </a:moveTo>
                                <a:lnTo>
                                  <a:pt x="5622773" y="0"/>
                                </a:lnTo>
                                <a:lnTo>
                                  <a:pt x="5622773"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CC8C641" id="Group 16930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">
                <v:shape id="Shape 216047" o:spid="_x0000_s1027" style="position:absolute;width:56227;height:118;visibility:visible;mso-wrap-style:square;v-text-anchor:top" coordsize="5622773,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" path="m,l5622773,r,11836l,11836,,e" fillcolor="black" stroked="f" strokeweight="0">
                  <v:stroke miterlimit="83231f" joinstyle="miter"/>
                  <v:path arrowok="t" textboxrect="0,0,5622773,11836"/>
                </v:shape>
                <w10:anchorlock/>
              </v:group>
            </w:pict>
          </mc:Fallback>
        </mc:AlternateContent>
      </w:r>
    </w:p>
    <w:p w14:paraId="04273CFE" w14:textId="77777777" w:rsidR="00A913CB" w:rsidRDefault="00CB6AB8">
      <w:pPr>
        <w:spacing w:after="5" w:line="249" w:lineRule="auto"/>
        <w:ind w:left="351" w:right="187" w:hanging="10"/>
        <w:jc w:val="both"/>
      </w:pPr>
      <w:r>
        <w:rPr>
          <w:rFonts w:ascii="Arial" w:eastAsia="Arial" w:hAnsi="Arial" w:cs="Arial"/>
          <w:sz w:val="21"/>
        </w:rPr>
        <w:t xml:space="preserve">Šifra  Naziv  </w:t>
      </w:r>
    </w:p>
    <w:p w14:paraId="705B8DB9" w14:textId="77777777" w:rsidR="00A913CB" w:rsidRDefault="00CB6AB8">
      <w:pPr>
        <w:spacing w:after="158"/>
        <w:ind w:left="282"/>
      </w:pPr>
      <w:r>
        <w:rPr>
          <w:noProof/>
        </w:rPr>
        <mc:AlternateContent>
          <mc:Choice Requires="wpg">
            <w:drawing>
              <wp:inline distT="0" distB="0" distL="0" distR="0" wp14:anchorId="31BF7E35" wp14:editId="1A597CCA">
                <wp:extent cx="5622773" cy="11836"/>
                <wp:effectExtent l="0" t="0" r="0" b="0"/>
                <wp:docPr id="169301" name="Group 169301"/>
                <wp:cNvGraphicFramePr/>
                <a:graphic xmlns:a="http://schemas.openxmlformats.org/drawingml/2006/main">
                  <a:graphicData uri="http://schemas.microsoft.com/office/word/2010/wordprocessingGroup">
                    <wpg:wgp>
                      <wpg:cNvGrpSpPr/>
                      <wpg:grpSpPr>
                        <a:xfrm>
                          <a:off x="0" y="0"/>
                          <a:ext cx="5622773" cy="11836"/>
                          <a:chOff x="0" y="0"/>
                          <a:chExt cx="5622773" cy="11836"/>
                        </a:xfrm>
                      </wpg:grpSpPr>
                      <wps:wsp>
                        <wps:cNvPr id="216049" name="Shape 216049"/>
                        <wps:cNvSpPr/>
                        <wps:spPr>
                          <a:xfrm>
                            <a:off x="0" y="0"/>
                            <a:ext cx="5622773" cy="11836"/>
                          </a:xfrm>
                          <a:custGeom>
                            <a:avLst/>
                            <a:gdLst/>
                            <a:ahLst/>
                            <a:cxnLst/>
                            <a:rect l="0" t="0" r="0" b="0"/>
                            <a:pathLst>
                              <a:path w="5622773" h="11836">
                                <a:moveTo>
                                  <a:pt x="0" y="0"/>
                                </a:moveTo>
                                <a:lnTo>
                                  <a:pt x="5622773" y="0"/>
                                </a:lnTo>
                                <a:lnTo>
                                  <a:pt x="5622773"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5C143A9" id="Group 169301"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">
                <v:shape id="Shape 216049" o:spid="_x0000_s1027" style="position:absolute;width:56227;height:118;visibility:visible;mso-wrap-style:square;v-text-anchor:top" coordsize="5622773,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" path="m,l5622773,r,11836l,11836,,e" fillcolor="black" stroked="f" strokeweight="0">
                  <v:stroke miterlimit="83231f" joinstyle="miter"/>
                  <v:path arrowok="t" textboxrect="0,0,5622773,11836"/>
                </v:shape>
                <w10:anchorlock/>
              </v:group>
            </w:pict>
          </mc:Fallback>
        </mc:AlternateContent>
      </w:r>
    </w:p>
    <w:p w14:paraId="0358EDEB" w14:textId="77777777" w:rsidR="00A913CB" w:rsidRDefault="00CB6AB8">
      <w:pPr>
        <w:numPr>
          <w:ilvl w:val="0"/>
          <w:numId w:val="28"/>
        </w:numPr>
        <w:spacing w:after="51" w:line="249" w:lineRule="auto"/>
        <w:ind w:right="187" w:hanging="512"/>
        <w:jc w:val="both"/>
      </w:pPr>
      <w:r>
        <w:rPr>
          <w:rFonts w:ascii="Arial" w:eastAsia="Arial" w:hAnsi="Arial" w:cs="Arial"/>
          <w:sz w:val="21"/>
        </w:rPr>
        <w:t xml:space="preserve">-  za zavarovanca, ki dela v eni izmeni (dela in naloge opravlja v 24 urah ena sama oseba, najpogosteje 7 ali 8 ur, ne glede na del dneva in ne glede na to, ali dela v nedeljenem ali deljenem delovnem času); </w:t>
      </w:r>
    </w:p>
    <w:p w14:paraId="05ABFFA8" w14:textId="77777777" w:rsidR="00A913CB" w:rsidRDefault="00CB6AB8">
      <w:pPr>
        <w:numPr>
          <w:ilvl w:val="0"/>
          <w:numId w:val="28"/>
        </w:numPr>
        <w:spacing w:after="5" w:line="249" w:lineRule="auto"/>
        <w:ind w:right="187" w:hanging="512"/>
        <w:jc w:val="both"/>
      </w:pPr>
      <w:r>
        <w:rPr>
          <w:rFonts w:ascii="Arial" w:eastAsia="Arial" w:hAnsi="Arial" w:cs="Arial"/>
          <w:sz w:val="21"/>
        </w:rPr>
        <w:t xml:space="preserve">-  za zavarovanca, ki dela v dveh izmenah (dela in naloge opravljata v 24 urah dve osebi, vsaka dela najpogosteje 7 ali 8 ur); </w:t>
      </w:r>
    </w:p>
    <w:p w14:paraId="327B74BF" w14:textId="77777777" w:rsidR="00A913CB" w:rsidRDefault="00CB6AB8">
      <w:pPr>
        <w:numPr>
          <w:ilvl w:val="0"/>
          <w:numId w:val="28"/>
        </w:numPr>
        <w:spacing w:after="74" w:line="249" w:lineRule="auto"/>
        <w:ind w:right="187" w:hanging="512"/>
        <w:jc w:val="both"/>
      </w:pPr>
      <w:r>
        <w:rPr>
          <w:rFonts w:ascii="Arial" w:eastAsia="Arial" w:hAnsi="Arial" w:cs="Arial"/>
          <w:sz w:val="21"/>
        </w:rPr>
        <w:t xml:space="preserve">- za zavarovanca, ki dela v treh izmenah (dela in naloge opravljajo v 24 urah tri osebe); </w:t>
      </w:r>
    </w:p>
    <w:p w14:paraId="453A9D60" w14:textId="77777777" w:rsidR="00A913CB" w:rsidRDefault="00CB6AB8">
      <w:pPr>
        <w:numPr>
          <w:ilvl w:val="0"/>
          <w:numId w:val="28"/>
        </w:numPr>
        <w:spacing w:after="5" w:line="249" w:lineRule="auto"/>
        <w:ind w:right="187" w:hanging="512"/>
        <w:jc w:val="both"/>
      </w:pPr>
      <w:r>
        <w:rPr>
          <w:rFonts w:ascii="Arial" w:eastAsia="Arial" w:hAnsi="Arial" w:cs="Arial"/>
          <w:sz w:val="21"/>
        </w:rPr>
        <w:t xml:space="preserve">-  za zavarovanca ki dela v več izmenah (dela in naloge opravljajo v 24 urah štiri osebe </w:t>
      </w:r>
    </w:p>
    <w:p w14:paraId="74B44B7B" w14:textId="77777777" w:rsidR="00A913CB" w:rsidRDefault="00CB6AB8">
      <w:pPr>
        <w:spacing w:after="48" w:line="249" w:lineRule="auto"/>
        <w:ind w:left="1020" w:right="294"/>
        <w:jc w:val="both"/>
      </w:pPr>
      <w:r>
        <w:rPr>
          <w:rFonts w:ascii="Arial" w:eastAsia="Arial" w:hAnsi="Arial" w:cs="Arial"/>
          <w:sz w:val="21"/>
        </w:rPr>
        <w:t xml:space="preserve">ali več); </w:t>
      </w:r>
    </w:p>
    <w:p w14:paraId="43C0A532" w14:textId="0EB15774" w:rsidR="00A913CB" w:rsidRDefault="00CB6AB8">
      <w:pPr>
        <w:numPr>
          <w:ilvl w:val="0"/>
          <w:numId w:val="28"/>
        </w:numPr>
        <w:spacing w:after="340" w:line="249" w:lineRule="auto"/>
        <w:ind w:right="187" w:hanging="512"/>
        <w:jc w:val="both"/>
      </w:pPr>
      <w:r>
        <w:rPr>
          <w:rFonts w:ascii="Arial" w:eastAsia="Arial" w:hAnsi="Arial" w:cs="Arial"/>
          <w:sz w:val="21"/>
        </w:rPr>
        <w:t>-  za zavarovanca, ki opravlja dela in naloge v turnusu, po 12 do 24 ur, ali po kateri drugi časovni razvrstitvi, in ima na</w:t>
      </w:r>
      <w:r w:rsidR="001D1B34">
        <w:rPr>
          <w:rFonts w:ascii="Arial" w:eastAsia="Arial" w:hAnsi="Arial" w:cs="Arial"/>
          <w:sz w:val="21"/>
        </w:rPr>
        <w:t>to 24 ur ali dalj časa prosto.</w:t>
      </w:r>
    </w:p>
    <w:p w14:paraId="508E3E36" w14:textId="77777777" w:rsidR="00A913CB" w:rsidRDefault="00CB6AB8">
      <w:pPr>
        <w:spacing w:after="108" w:line="249" w:lineRule="auto"/>
        <w:ind w:left="350" w:right="290" w:hanging="10"/>
        <w:jc w:val="both"/>
      </w:pPr>
      <w:r>
        <w:rPr>
          <w:rFonts w:ascii="Arial" w:eastAsia="Arial" w:hAnsi="Arial" w:cs="Arial"/>
          <w:b/>
          <w:sz w:val="21"/>
        </w:rPr>
        <w:lastRenderedPageBreak/>
        <w:t xml:space="preserve">Rubrika 29 – Vrsta invalidnosti </w:t>
      </w:r>
    </w:p>
    <w:p w14:paraId="7BF58FA8" w14:textId="23C97A34" w:rsidR="00A913CB" w:rsidRDefault="00CB6AB8">
      <w:pPr>
        <w:spacing w:after="5" w:line="249" w:lineRule="auto"/>
        <w:ind w:left="351" w:right="308" w:hanging="10"/>
        <w:jc w:val="both"/>
      </w:pPr>
      <w:r>
        <w:rPr>
          <w:rFonts w:ascii="Arial" w:eastAsia="Arial" w:hAnsi="Arial" w:cs="Arial"/>
          <w:sz w:val="21"/>
        </w:rPr>
        <w:t xml:space="preserve">Za invalidne zavarovance, ki so zavarovani po šifri podlage za zavarovanje 001, 002, 005, 013, 016, 019, 029, 034, 040, 051, 052, 064, 065, 084, 085, 118) je treba vpisati šifro za vrsto invalidnosti. </w:t>
      </w:r>
    </w:p>
    <w:p w14:paraId="16950B68" w14:textId="77777777" w:rsidR="00A913CB" w:rsidRDefault="00CB6AB8">
      <w:pPr>
        <w:spacing w:after="84"/>
        <w:ind w:left="312"/>
      </w:pPr>
      <w:r>
        <w:rPr>
          <w:noProof/>
        </w:rPr>
        <mc:AlternateContent>
          <mc:Choice Requires="wpg">
            <w:drawing>
              <wp:inline distT="0" distB="0" distL="0" distR="0" wp14:anchorId="76151A6F" wp14:editId="22A4185A">
                <wp:extent cx="5622760" cy="11824"/>
                <wp:effectExtent l="0" t="0" r="0" b="0"/>
                <wp:docPr id="169413" name="Group 169413"/>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51" name="Shape 216051"/>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65FBF93" id="Group 169413"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">
                <v:shape id="Shape 216051"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6EE3537E" w14:textId="77777777" w:rsidR="00A913CB" w:rsidRDefault="00CB6AB8">
      <w:pPr>
        <w:spacing w:after="5" w:line="249" w:lineRule="auto"/>
        <w:ind w:left="351" w:right="187" w:hanging="10"/>
        <w:jc w:val="both"/>
      </w:pPr>
      <w:r>
        <w:rPr>
          <w:rFonts w:ascii="Arial" w:eastAsia="Arial" w:hAnsi="Arial" w:cs="Arial"/>
          <w:sz w:val="21"/>
        </w:rPr>
        <w:t xml:space="preserve">Šifra  Naziv </w:t>
      </w:r>
    </w:p>
    <w:p w14:paraId="22070A40" w14:textId="77777777" w:rsidR="00A913CB" w:rsidRDefault="00CB6AB8">
      <w:pPr>
        <w:spacing w:after="100"/>
        <w:ind w:left="312"/>
      </w:pPr>
      <w:r>
        <w:rPr>
          <w:noProof/>
        </w:rPr>
        <mc:AlternateContent>
          <mc:Choice Requires="wpg">
            <w:drawing>
              <wp:inline distT="0" distB="0" distL="0" distR="0" wp14:anchorId="0C46EA46" wp14:editId="17962E0A">
                <wp:extent cx="5622760" cy="11836"/>
                <wp:effectExtent l="0" t="0" r="0" b="0"/>
                <wp:docPr id="169414" name="Group 169414"/>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53" name="Shape 216053"/>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7185938" id="Group 169414"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">
                <v:shape id="Shape 216053"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03210E4C" w14:textId="77777777" w:rsidR="00A913CB" w:rsidRDefault="00CB6AB8">
      <w:pPr>
        <w:numPr>
          <w:ilvl w:val="0"/>
          <w:numId w:val="29"/>
        </w:numPr>
        <w:spacing w:after="5" w:line="249" w:lineRule="auto"/>
        <w:ind w:right="294" w:hanging="510"/>
        <w:jc w:val="both"/>
      </w:pPr>
      <w:r>
        <w:rPr>
          <w:rFonts w:ascii="Arial" w:eastAsia="Arial" w:hAnsi="Arial" w:cs="Arial"/>
          <w:sz w:val="21"/>
        </w:rPr>
        <w:t xml:space="preserve">- zavarovanec, ki je pridobil status invalida po 10. členu Zakona o zaposlitveni </w:t>
      </w:r>
    </w:p>
    <w:p w14:paraId="262E334E" w14:textId="77777777" w:rsidR="00A913CB" w:rsidRDefault="00CB6AB8">
      <w:pPr>
        <w:spacing w:after="5" w:line="249" w:lineRule="auto"/>
        <w:ind w:left="1032" w:right="187" w:hanging="10"/>
        <w:jc w:val="both"/>
      </w:pPr>
      <w:r>
        <w:rPr>
          <w:rFonts w:ascii="Arial" w:eastAsia="Arial" w:hAnsi="Arial" w:cs="Arial"/>
          <w:sz w:val="21"/>
        </w:rPr>
        <w:t xml:space="preserve">rehabilitaciji in zaposlovanju invalidov; </w:t>
      </w:r>
    </w:p>
    <w:p w14:paraId="55730BEE" w14:textId="77777777" w:rsidR="00A913CB" w:rsidRDefault="00CB6AB8">
      <w:pPr>
        <w:numPr>
          <w:ilvl w:val="0"/>
          <w:numId w:val="29"/>
        </w:numPr>
        <w:spacing w:after="5" w:line="249" w:lineRule="auto"/>
        <w:ind w:right="294" w:hanging="510"/>
        <w:jc w:val="both"/>
      </w:pPr>
      <w:r>
        <w:rPr>
          <w:rFonts w:ascii="Arial" w:eastAsia="Arial" w:hAnsi="Arial" w:cs="Arial"/>
          <w:sz w:val="21"/>
        </w:rPr>
        <w:t xml:space="preserve">- zavarovanec, ki mu je bila priznana lastnost invalidne osebe po 6. členu Zakona o usposabljanju in zaposlovanju invalidov; </w:t>
      </w:r>
    </w:p>
    <w:p w14:paraId="399D9D13" w14:textId="77777777" w:rsidR="00A913CB" w:rsidRDefault="00CB6AB8">
      <w:pPr>
        <w:numPr>
          <w:ilvl w:val="0"/>
          <w:numId w:val="29"/>
        </w:numPr>
        <w:spacing w:after="5" w:line="249" w:lineRule="auto"/>
        <w:ind w:right="294" w:hanging="510"/>
        <w:jc w:val="both"/>
      </w:pPr>
      <w:r>
        <w:rPr>
          <w:rFonts w:ascii="Arial" w:eastAsia="Arial" w:hAnsi="Arial" w:cs="Arial"/>
          <w:sz w:val="21"/>
        </w:rPr>
        <w:t xml:space="preserve">- zavarovanec, ki je pridobil status delovnega invalida II. oz. III. kategorije po 34. členu ZPIZ-92 oz. po predpisih, ki so veljali pred uveljavitvijo tega zakona; </w:t>
      </w:r>
    </w:p>
    <w:p w14:paraId="6E9FC627" w14:textId="77777777" w:rsidR="00A913CB" w:rsidRDefault="00CB6AB8">
      <w:pPr>
        <w:numPr>
          <w:ilvl w:val="0"/>
          <w:numId w:val="29"/>
        </w:numPr>
        <w:spacing w:after="5" w:line="249" w:lineRule="auto"/>
        <w:ind w:right="294" w:hanging="510"/>
        <w:jc w:val="both"/>
      </w:pPr>
      <w:r>
        <w:rPr>
          <w:rFonts w:ascii="Arial" w:eastAsia="Arial" w:hAnsi="Arial" w:cs="Arial"/>
          <w:sz w:val="21"/>
        </w:rPr>
        <w:t xml:space="preserve">- zavarovanec, ki je pridobil status delovnega invalida II. oz. III. kategorije po 60. členu ZPIZ-1 oziroma po 63. členu ZPIZ-2; </w:t>
      </w:r>
    </w:p>
    <w:p w14:paraId="0281C7B9" w14:textId="77777777" w:rsidR="00A913CB" w:rsidRDefault="00CB6AB8">
      <w:pPr>
        <w:numPr>
          <w:ilvl w:val="0"/>
          <w:numId w:val="29"/>
        </w:numPr>
        <w:spacing w:after="5" w:line="249" w:lineRule="auto"/>
        <w:ind w:right="294" w:hanging="510"/>
        <w:jc w:val="both"/>
      </w:pPr>
      <w:r>
        <w:rPr>
          <w:rFonts w:ascii="Arial" w:eastAsia="Arial" w:hAnsi="Arial" w:cs="Arial"/>
          <w:sz w:val="21"/>
        </w:rPr>
        <w:t xml:space="preserve">- zavarovanec iz 4. člena Navodil za izpolnjevanje obrazca prijave podatkov o zavarovanju invalida (Ur. List RS, št. 10/2005, v nadaljnjem besedilu: Navodilo), ki mu je ugotovljena telesna okvara po prvem in tretjem odstavku 143. člena ZPIZ-1- oz. po predpisih, ki so veljali pred uveljavitvijo zadnje spremembe tega zakona, oziroma po 403. členu ZPIZ-2;  </w:t>
      </w:r>
    </w:p>
    <w:p w14:paraId="47D7B9EE" w14:textId="77777777" w:rsidR="00A913CB" w:rsidRDefault="00CB6AB8">
      <w:pPr>
        <w:numPr>
          <w:ilvl w:val="0"/>
          <w:numId w:val="29"/>
        </w:numPr>
        <w:spacing w:after="5" w:line="249" w:lineRule="auto"/>
        <w:ind w:right="294" w:hanging="510"/>
        <w:jc w:val="both"/>
      </w:pPr>
      <w:r>
        <w:rPr>
          <w:rFonts w:ascii="Arial" w:eastAsia="Arial" w:hAnsi="Arial" w:cs="Arial"/>
          <w:sz w:val="21"/>
        </w:rPr>
        <w:t xml:space="preserve">- zavarovanec, ki je pridobil status vojnega invalida po Zakonu o vojnih invalidih; </w:t>
      </w:r>
    </w:p>
    <w:p w14:paraId="3A04C25F" w14:textId="77777777" w:rsidR="00A913CB" w:rsidRDefault="00CB6AB8">
      <w:pPr>
        <w:numPr>
          <w:ilvl w:val="0"/>
          <w:numId w:val="29"/>
        </w:numPr>
        <w:spacing w:after="5" w:line="249" w:lineRule="auto"/>
        <w:ind w:right="294" w:hanging="510"/>
        <w:jc w:val="both"/>
      </w:pPr>
      <w:r>
        <w:rPr>
          <w:rFonts w:ascii="Arial" w:eastAsia="Arial" w:hAnsi="Arial" w:cs="Arial"/>
          <w:sz w:val="21"/>
        </w:rPr>
        <w:t xml:space="preserve">- zavarovanec, ki je pridobil pravice po Zakonu o družbenem varstvu duševno in telesno prizadetih oseb oziroma po Zakonu o socialnem vključevanju invalidov; </w:t>
      </w:r>
    </w:p>
    <w:p w14:paraId="63A177FF" w14:textId="77777777" w:rsidR="00A913CB" w:rsidRDefault="00CB6AB8">
      <w:pPr>
        <w:numPr>
          <w:ilvl w:val="0"/>
          <w:numId w:val="29"/>
        </w:numPr>
        <w:spacing w:after="5" w:line="249" w:lineRule="auto"/>
        <w:ind w:right="294" w:hanging="510"/>
        <w:jc w:val="both"/>
      </w:pPr>
      <w:r>
        <w:rPr>
          <w:rFonts w:ascii="Arial" w:eastAsia="Arial" w:hAnsi="Arial" w:cs="Arial"/>
          <w:sz w:val="21"/>
        </w:rPr>
        <w:t xml:space="preserve">- zavarovanec iz 5. člena Navodila, ki je bil razvrščen na podlagi izvida in mnenja strokovne komisije za razvrščanje otrok in mladostnikov z motnjami v telesnem in duševnem razvoju po 11. členu Zakona o izobraževanju in usposabljanju otrok in mladostnikov z motnjami v telesnem in duševnem razvoju; </w:t>
      </w:r>
    </w:p>
    <w:p w14:paraId="44856866" w14:textId="77777777" w:rsidR="00A913CB" w:rsidRDefault="00CB6AB8">
      <w:pPr>
        <w:numPr>
          <w:ilvl w:val="0"/>
          <w:numId w:val="29"/>
        </w:numPr>
        <w:spacing w:after="5" w:line="249" w:lineRule="auto"/>
        <w:ind w:right="294" w:hanging="510"/>
        <w:jc w:val="both"/>
      </w:pPr>
      <w:r>
        <w:rPr>
          <w:rFonts w:ascii="Arial" w:eastAsia="Arial" w:hAnsi="Arial" w:cs="Arial"/>
          <w:sz w:val="21"/>
        </w:rPr>
        <w:t xml:space="preserve">- zavarovanec iz 6. člena Navodila, ki je bil usmerjen v program vzgoje in izobraževanja po 21. členu Zakona o usmerjanju otrok s posebnimi potrebami; </w:t>
      </w:r>
    </w:p>
    <w:p w14:paraId="4D02E712" w14:textId="77777777" w:rsidR="00A913CB" w:rsidRDefault="00CB6AB8">
      <w:pPr>
        <w:numPr>
          <w:ilvl w:val="0"/>
          <w:numId w:val="29"/>
        </w:numPr>
        <w:spacing w:after="5" w:line="249" w:lineRule="auto"/>
        <w:ind w:right="294" w:hanging="510"/>
        <w:jc w:val="both"/>
      </w:pPr>
      <w:r>
        <w:rPr>
          <w:rFonts w:ascii="Arial" w:eastAsia="Arial" w:hAnsi="Arial" w:cs="Arial"/>
          <w:sz w:val="21"/>
        </w:rPr>
        <w:t xml:space="preserve">- zavarovanec, ki je pridobil status invalida po predpisih drugih držav članic Evropske unije; </w:t>
      </w:r>
    </w:p>
    <w:p w14:paraId="03678B76" w14:textId="77777777" w:rsidR="00A913CB" w:rsidRDefault="00CB6AB8">
      <w:pPr>
        <w:numPr>
          <w:ilvl w:val="0"/>
          <w:numId w:val="29"/>
        </w:numPr>
        <w:spacing w:after="281" w:line="249" w:lineRule="auto"/>
        <w:ind w:right="294" w:hanging="510"/>
        <w:jc w:val="both"/>
      </w:pPr>
      <w:r>
        <w:rPr>
          <w:rFonts w:ascii="Arial" w:eastAsia="Arial" w:hAnsi="Arial" w:cs="Arial"/>
          <w:sz w:val="21"/>
        </w:rPr>
        <w:t xml:space="preserve">- zavarovanec s prišteto dobo za pridobitev in odmero pravic na podlagi posebnih okoliščin. </w:t>
      </w:r>
    </w:p>
    <w:p w14:paraId="365DF340" w14:textId="77777777" w:rsidR="00A913CB" w:rsidRDefault="00CB6AB8">
      <w:pPr>
        <w:spacing w:after="108" w:line="249" w:lineRule="auto"/>
        <w:ind w:left="350" w:right="290" w:hanging="10"/>
        <w:jc w:val="both"/>
      </w:pPr>
      <w:r>
        <w:rPr>
          <w:rFonts w:ascii="Arial" w:eastAsia="Arial" w:hAnsi="Arial" w:cs="Arial"/>
          <w:b/>
          <w:sz w:val="21"/>
        </w:rPr>
        <w:t xml:space="preserve">DATUM IZPOLNITVE PRIJAVE IN PODPIS ODGOVORNE OSEBE ZAVEZANCA </w:t>
      </w:r>
    </w:p>
    <w:p w14:paraId="4D49BFBB" w14:textId="77777777" w:rsidR="00A913CB" w:rsidRDefault="00CB6AB8">
      <w:pPr>
        <w:spacing w:after="279" w:line="249" w:lineRule="auto"/>
        <w:ind w:left="339" w:right="294"/>
        <w:jc w:val="both"/>
      </w:pPr>
      <w:r>
        <w:rPr>
          <w:rFonts w:ascii="Arial" w:eastAsia="Arial" w:hAnsi="Arial" w:cs="Arial"/>
          <w:sz w:val="21"/>
        </w:rPr>
        <w:t xml:space="preserve">Zavezanec vpiše datum izpolnitve obrazca M-3. Obrazec podpiše oseba, odgovorna za njegovo vložitev. </w:t>
      </w:r>
    </w:p>
    <w:p w14:paraId="214D4ED7" w14:textId="77777777" w:rsidR="00A913CB" w:rsidRDefault="00CB6AB8">
      <w:pPr>
        <w:spacing w:after="116"/>
        <w:ind w:left="339"/>
      </w:pPr>
      <w:r>
        <w:rPr>
          <w:rFonts w:ascii="Arial" w:eastAsia="Arial" w:hAnsi="Arial" w:cs="Arial"/>
          <w:b/>
          <w:sz w:val="21"/>
        </w:rPr>
        <w:t xml:space="preserve">ŽIG </w:t>
      </w:r>
    </w:p>
    <w:p w14:paraId="2DD642C8" w14:textId="588668DB" w:rsidR="00A913CB" w:rsidRPr="001D1B34" w:rsidRDefault="00CB6AB8" w:rsidP="001D1B34">
      <w:pPr>
        <w:spacing w:after="279" w:line="249" w:lineRule="auto"/>
        <w:ind w:left="339" w:right="294"/>
        <w:jc w:val="both"/>
        <w:rPr>
          <w:rFonts w:ascii="Arial" w:eastAsia="Arial" w:hAnsi="Arial" w:cs="Arial"/>
          <w:sz w:val="21"/>
        </w:rPr>
      </w:pPr>
      <w:r>
        <w:rPr>
          <w:rFonts w:ascii="Arial" w:eastAsia="Arial" w:hAnsi="Arial" w:cs="Arial"/>
          <w:sz w:val="21"/>
        </w:rPr>
        <w:t xml:space="preserve">Zavezanec odtisne žig, če ga uporablja pri svojem poslovanju. </w:t>
      </w:r>
    </w:p>
    <w:p w14:paraId="0FCCC0BC" w14:textId="77777777" w:rsidR="00A913CB" w:rsidRDefault="00CB6AB8">
      <w:pPr>
        <w:spacing w:after="281" w:line="249" w:lineRule="auto"/>
        <w:ind w:left="350" w:right="290" w:hanging="10"/>
        <w:jc w:val="both"/>
      </w:pPr>
      <w:r>
        <w:rPr>
          <w:rFonts w:ascii="Arial" w:eastAsia="Arial" w:hAnsi="Arial" w:cs="Arial"/>
          <w:b/>
          <w:sz w:val="21"/>
        </w:rPr>
        <w:t xml:space="preserve">POTRDITEV VPISA V EVIDENCO </w:t>
      </w:r>
    </w:p>
    <w:p w14:paraId="3D0AAA1D" w14:textId="77777777" w:rsidR="00A913CB" w:rsidRDefault="00CB6AB8">
      <w:pPr>
        <w:spacing w:after="70" w:line="249" w:lineRule="auto"/>
        <w:ind w:left="339" w:right="294"/>
        <w:jc w:val="both"/>
      </w:pPr>
      <w:r>
        <w:rPr>
          <w:rFonts w:ascii="Arial" w:eastAsia="Arial" w:hAnsi="Arial" w:cs="Arial"/>
          <w:sz w:val="21"/>
        </w:rPr>
        <w:t xml:space="preserve">Potrditev vpisa podatkov v evidenco vpiše ZZZS in obsega: </w:t>
      </w:r>
    </w:p>
    <w:p w14:paraId="5D2CEEC1" w14:textId="77777777" w:rsidR="00A913CB" w:rsidRDefault="00CB6AB8">
      <w:pPr>
        <w:numPr>
          <w:ilvl w:val="0"/>
          <w:numId w:val="30"/>
        </w:numPr>
        <w:spacing w:after="5" w:line="249" w:lineRule="auto"/>
        <w:ind w:right="294" w:hanging="275"/>
        <w:jc w:val="both"/>
      </w:pPr>
      <w:r>
        <w:rPr>
          <w:rFonts w:ascii="Arial" w:eastAsia="Arial" w:hAnsi="Arial" w:cs="Arial"/>
          <w:sz w:val="21"/>
        </w:rPr>
        <w:t xml:space="preserve">datum vpisa v evidenco, </w:t>
      </w:r>
    </w:p>
    <w:p w14:paraId="1FD04240" w14:textId="77777777" w:rsidR="00A913CB" w:rsidRDefault="00CB6AB8">
      <w:pPr>
        <w:numPr>
          <w:ilvl w:val="0"/>
          <w:numId w:val="30"/>
        </w:numPr>
        <w:spacing w:after="5" w:line="249" w:lineRule="auto"/>
        <w:ind w:right="294" w:hanging="275"/>
        <w:jc w:val="both"/>
      </w:pPr>
      <w:r>
        <w:rPr>
          <w:rFonts w:ascii="Arial" w:eastAsia="Arial" w:hAnsi="Arial" w:cs="Arial"/>
          <w:sz w:val="21"/>
        </w:rPr>
        <w:t xml:space="preserve">številka dokumenta ZZZS </w:t>
      </w:r>
    </w:p>
    <w:p w14:paraId="138A4674" w14:textId="26E54F7D" w:rsidR="00A913CB" w:rsidRDefault="00CB6AB8">
      <w:pPr>
        <w:numPr>
          <w:ilvl w:val="0"/>
          <w:numId w:val="30"/>
        </w:numPr>
        <w:spacing w:after="5" w:line="249" w:lineRule="auto"/>
        <w:ind w:right="294" w:hanging="275"/>
        <w:jc w:val="both"/>
      </w:pPr>
      <w:r>
        <w:rPr>
          <w:rFonts w:ascii="Arial" w:eastAsia="Arial" w:hAnsi="Arial" w:cs="Arial"/>
          <w:sz w:val="21"/>
        </w:rPr>
        <w:t>ime in priimek uradne osebe, ki je vpis izvedla, ter v primeru obrazca v papirni obliki, njen podpis, v primeru elektronske vloge, vložene prek sistema za podporo poslovnim subjektom, podpis s kvalificiranim digi</w:t>
      </w:r>
      <w:r w:rsidR="001D1B34">
        <w:rPr>
          <w:rFonts w:ascii="Arial" w:eastAsia="Arial" w:hAnsi="Arial" w:cs="Arial"/>
          <w:sz w:val="21"/>
        </w:rPr>
        <w:t>talnim potrdilom sistema ZZZS.</w:t>
      </w:r>
    </w:p>
    <w:p w14:paraId="2ACBDDFE" w14:textId="77777777" w:rsidR="00636E9D" w:rsidRDefault="00636E9D">
      <w:pPr>
        <w:spacing w:after="0" w:line="241" w:lineRule="auto"/>
        <w:ind w:left="17"/>
        <w:rPr>
          <w:rFonts w:ascii="Arial" w:eastAsia="Arial" w:hAnsi="Arial" w:cs="Arial"/>
        </w:rPr>
      </w:pPr>
    </w:p>
    <w:p w14:paraId="3ABD8245" w14:textId="1DE1DD5C" w:rsidR="00A913CB" w:rsidRDefault="00636E9D">
      <w:pPr>
        <w:spacing w:after="0" w:line="241" w:lineRule="auto"/>
        <w:ind w:left="17"/>
      </w:pPr>
      <w:r>
        <w:rPr>
          <w:rFonts w:ascii="Arial" w:eastAsia="Arial" w:hAnsi="Arial" w:cs="Arial"/>
        </w:rPr>
        <w:br w:type="column"/>
      </w:r>
      <w:r w:rsidR="00CB6AB8">
        <w:rPr>
          <w:rFonts w:ascii="Arial" w:eastAsia="Arial" w:hAnsi="Arial" w:cs="Arial"/>
        </w:rPr>
        <w:lastRenderedPageBreak/>
        <w:t xml:space="preserve">Priloga 4: </w:t>
      </w:r>
      <w:r w:rsidR="00CB6AB8">
        <w:rPr>
          <w:rFonts w:ascii="Arial" w:eastAsia="Arial" w:hAnsi="Arial" w:cs="Arial"/>
          <w:b/>
        </w:rPr>
        <w:t>Obrazec M-4</w:t>
      </w:r>
      <w:r w:rsidR="00CB6AB8">
        <w:rPr>
          <w:rFonts w:ascii="Arial" w:eastAsia="Arial" w:hAnsi="Arial" w:cs="Arial"/>
        </w:rPr>
        <w:t xml:space="preserve"> – Prijava podatkov in sprememb podatkov o osnovah, nadomestilih, plačanem prispevku in obdobjih zavarovanja z NAVODILOM ZA IZPOLNJEVANJE </w:t>
      </w:r>
    </w:p>
    <w:p w14:paraId="133B5867" w14:textId="77777777" w:rsidR="00A913CB" w:rsidRDefault="00CB6AB8">
      <w:pPr>
        <w:spacing w:after="0"/>
        <w:ind w:left="17"/>
      </w:pPr>
      <w:r>
        <w:rPr>
          <w:rFonts w:ascii="Arial" w:eastAsia="Arial" w:hAnsi="Arial" w:cs="Arial"/>
        </w:rPr>
        <w:t xml:space="preserve"> </w:t>
      </w:r>
    </w:p>
    <w:tbl>
      <w:tblPr>
        <w:tblStyle w:val="TableGrid"/>
        <w:tblW w:w="9534" w:type="dxa"/>
        <w:tblInd w:w="22" w:type="dxa"/>
        <w:tblCellMar>
          <w:top w:w="51" w:type="dxa"/>
          <w:left w:w="122" w:type="dxa"/>
          <w:right w:w="120" w:type="dxa"/>
        </w:tblCellMar>
        <w:tblLook w:val="04A0" w:firstRow="1" w:lastRow="0" w:firstColumn="1" w:lastColumn="0" w:noHBand="0" w:noVBand="1"/>
      </w:tblPr>
      <w:tblGrid>
        <w:gridCol w:w="9567"/>
      </w:tblGrid>
      <w:tr w:rsidR="00A913CB" w14:paraId="0A9F4DE9" w14:textId="77777777">
        <w:trPr>
          <w:trHeight w:val="12226"/>
        </w:trPr>
        <w:tc>
          <w:tcPr>
            <w:tcW w:w="9534" w:type="dxa"/>
            <w:tcBorders>
              <w:top w:val="single" w:sz="4" w:space="0" w:color="000000"/>
              <w:left w:val="single" w:sz="4" w:space="0" w:color="000000"/>
              <w:bottom w:val="single" w:sz="4" w:space="0" w:color="000000"/>
              <w:right w:val="single" w:sz="4" w:space="0" w:color="000000"/>
            </w:tcBorders>
          </w:tcPr>
          <w:p w14:paraId="66BB17E5" w14:textId="77777777" w:rsidR="00A913CB" w:rsidRDefault="00CB6AB8">
            <w:pPr>
              <w:ind w:right="149"/>
              <w:jc w:val="right"/>
            </w:pPr>
            <w:r>
              <w:rPr>
                <w:rFonts w:ascii="Arial" w:eastAsia="Arial" w:hAnsi="Arial" w:cs="Arial"/>
                <w:b/>
                <w:sz w:val="24"/>
              </w:rPr>
              <w:t>Obrazec M-4</w:t>
            </w:r>
          </w:p>
          <w:tbl>
            <w:tblPr>
              <w:tblStyle w:val="TableGrid"/>
              <w:tblW w:w="9215" w:type="dxa"/>
              <w:tblInd w:w="39" w:type="dxa"/>
              <w:tblCellMar>
                <w:top w:w="56" w:type="dxa"/>
                <w:left w:w="115" w:type="dxa"/>
                <w:right w:w="115" w:type="dxa"/>
              </w:tblCellMar>
              <w:tblLook w:val="04A0" w:firstRow="1" w:lastRow="0" w:firstColumn="1" w:lastColumn="0" w:noHBand="0" w:noVBand="1"/>
            </w:tblPr>
            <w:tblGrid>
              <w:gridCol w:w="9215"/>
            </w:tblGrid>
            <w:tr w:rsidR="00A913CB" w14:paraId="7072300C" w14:textId="77777777">
              <w:trPr>
                <w:trHeight w:val="534"/>
              </w:trPr>
              <w:tc>
                <w:tcPr>
                  <w:tcW w:w="9215" w:type="dxa"/>
                  <w:tcBorders>
                    <w:top w:val="double" w:sz="4" w:space="0" w:color="000000"/>
                    <w:left w:val="double" w:sz="4" w:space="0" w:color="000000"/>
                    <w:bottom w:val="double" w:sz="4" w:space="0" w:color="000000"/>
                    <w:right w:val="double" w:sz="4" w:space="0" w:color="000000"/>
                  </w:tcBorders>
                </w:tcPr>
                <w:p w14:paraId="32909A0A" w14:textId="77777777" w:rsidR="00A913CB" w:rsidRDefault="00CB6AB8">
                  <w:pPr>
                    <w:jc w:val="center"/>
                  </w:pPr>
                  <w:r>
                    <w:rPr>
                      <w:rFonts w:ascii="Arial" w:eastAsia="Arial" w:hAnsi="Arial" w:cs="Arial"/>
                      <w:b/>
                    </w:rPr>
                    <w:t>PRIJAVA PODATKOV IN SPREMEMB PODATKOV O OSNOVAH, NADOMESTILIH, PLAČANEM PRISPEVKU IN OBDOBJIH ZAVAROVANJA</w:t>
                  </w:r>
                  <w:r>
                    <w:rPr>
                      <w:rFonts w:ascii="Arial" w:eastAsia="Arial" w:hAnsi="Arial" w:cs="Arial"/>
                    </w:rPr>
                    <w:t xml:space="preserve"> </w:t>
                  </w:r>
                </w:p>
              </w:tc>
            </w:tr>
          </w:tbl>
          <w:p w14:paraId="67AA21F6" w14:textId="074772C7" w:rsidR="00A913CB" w:rsidRDefault="00A913CB">
            <w:pPr>
              <w:ind w:left="108"/>
            </w:pPr>
          </w:p>
          <w:p w14:paraId="7CFF92BF" w14:textId="77777777" w:rsidR="00A913CB" w:rsidRDefault="00CB6AB8">
            <w:pPr>
              <w:ind w:left="108"/>
            </w:pPr>
            <w:r>
              <w:rPr>
                <w:rFonts w:ascii="Arial" w:eastAsia="Arial" w:hAnsi="Arial" w:cs="Arial"/>
                <w:b/>
              </w:rPr>
              <w:t xml:space="preserve">RUBRIKA A – podatki o zavezancu in zavarovancu </w:t>
            </w:r>
          </w:p>
          <w:tbl>
            <w:tblPr>
              <w:tblStyle w:val="TableGrid"/>
              <w:tblW w:w="9292" w:type="dxa"/>
              <w:tblInd w:w="0" w:type="dxa"/>
              <w:tblCellMar>
                <w:top w:w="50" w:type="dxa"/>
                <w:left w:w="72" w:type="dxa"/>
                <w:right w:w="115" w:type="dxa"/>
              </w:tblCellMar>
              <w:tblLook w:val="04A0" w:firstRow="1" w:lastRow="0" w:firstColumn="1" w:lastColumn="0" w:noHBand="0" w:noVBand="1"/>
            </w:tblPr>
            <w:tblGrid>
              <w:gridCol w:w="4069"/>
              <w:gridCol w:w="5223"/>
            </w:tblGrid>
            <w:tr w:rsidR="00A913CB" w14:paraId="2E83DE7A" w14:textId="77777777">
              <w:trPr>
                <w:trHeight w:val="302"/>
              </w:trPr>
              <w:tc>
                <w:tcPr>
                  <w:tcW w:w="4069" w:type="dxa"/>
                  <w:tcBorders>
                    <w:top w:val="double" w:sz="5" w:space="0" w:color="000000"/>
                    <w:left w:val="double" w:sz="4" w:space="0" w:color="000000"/>
                    <w:bottom w:val="double" w:sz="4" w:space="0" w:color="000000"/>
                    <w:right w:val="double" w:sz="4" w:space="0" w:color="000000"/>
                  </w:tcBorders>
                </w:tcPr>
                <w:p w14:paraId="73ADB26E" w14:textId="77777777" w:rsidR="00A913CB" w:rsidRDefault="00CB6AB8">
                  <w:r>
                    <w:rPr>
                      <w:rFonts w:ascii="Arial" w:eastAsia="Arial" w:hAnsi="Arial" w:cs="Arial"/>
                      <w:sz w:val="18"/>
                    </w:rPr>
                    <w:t xml:space="preserve">1. Datum vnosa podatkov </w:t>
                  </w:r>
                </w:p>
              </w:tc>
              <w:tc>
                <w:tcPr>
                  <w:tcW w:w="5223" w:type="dxa"/>
                  <w:tcBorders>
                    <w:top w:val="double" w:sz="5" w:space="0" w:color="000000"/>
                    <w:left w:val="double" w:sz="4" w:space="0" w:color="000000"/>
                    <w:bottom w:val="double" w:sz="4" w:space="0" w:color="000000"/>
                    <w:right w:val="double" w:sz="5" w:space="0" w:color="000000"/>
                  </w:tcBorders>
                </w:tcPr>
                <w:p w14:paraId="69A30857" w14:textId="77777777" w:rsidR="00A913CB" w:rsidRDefault="00CB6AB8">
                  <w:pPr>
                    <w:ind w:left="1"/>
                  </w:pPr>
                  <w:r>
                    <w:rPr>
                      <w:rFonts w:ascii="Arial" w:eastAsia="Arial" w:hAnsi="Arial" w:cs="Arial"/>
                      <w:sz w:val="24"/>
                    </w:rPr>
                    <w:t xml:space="preserve"> </w:t>
                  </w:r>
                </w:p>
              </w:tc>
            </w:tr>
            <w:tr w:rsidR="00A913CB" w14:paraId="025ED855" w14:textId="77777777">
              <w:trPr>
                <w:trHeight w:val="307"/>
              </w:trPr>
              <w:tc>
                <w:tcPr>
                  <w:tcW w:w="4069" w:type="dxa"/>
                  <w:tcBorders>
                    <w:top w:val="double" w:sz="4" w:space="0" w:color="000000"/>
                    <w:left w:val="double" w:sz="4" w:space="0" w:color="000000"/>
                    <w:bottom w:val="double" w:sz="4" w:space="0" w:color="000000"/>
                    <w:right w:val="double" w:sz="4" w:space="0" w:color="000000"/>
                  </w:tcBorders>
                </w:tcPr>
                <w:p w14:paraId="13FAC53D" w14:textId="77777777" w:rsidR="00A913CB" w:rsidRDefault="00CB6AB8">
                  <w:r>
                    <w:rPr>
                      <w:rFonts w:ascii="Arial" w:eastAsia="Arial" w:hAnsi="Arial" w:cs="Arial"/>
                      <w:sz w:val="18"/>
                    </w:rPr>
                    <w:t xml:space="preserve">2. Leto, za katero se sporočajo podatki (LLLL) </w:t>
                  </w:r>
                </w:p>
              </w:tc>
              <w:tc>
                <w:tcPr>
                  <w:tcW w:w="5223" w:type="dxa"/>
                  <w:tcBorders>
                    <w:top w:val="double" w:sz="4" w:space="0" w:color="000000"/>
                    <w:left w:val="double" w:sz="4" w:space="0" w:color="000000"/>
                    <w:bottom w:val="double" w:sz="4" w:space="0" w:color="000000"/>
                    <w:right w:val="double" w:sz="5" w:space="0" w:color="000000"/>
                  </w:tcBorders>
                </w:tcPr>
                <w:p w14:paraId="166D839D" w14:textId="77777777" w:rsidR="00A913CB" w:rsidRDefault="00CB6AB8">
                  <w:pPr>
                    <w:ind w:left="1"/>
                  </w:pPr>
                  <w:r>
                    <w:rPr>
                      <w:rFonts w:ascii="Arial" w:eastAsia="Arial" w:hAnsi="Arial" w:cs="Arial"/>
                      <w:sz w:val="24"/>
                    </w:rPr>
                    <w:t xml:space="preserve"> </w:t>
                  </w:r>
                </w:p>
              </w:tc>
            </w:tr>
            <w:tr w:rsidR="00A913CB" w14:paraId="74CF449A" w14:textId="77777777">
              <w:trPr>
                <w:trHeight w:val="305"/>
              </w:trPr>
              <w:tc>
                <w:tcPr>
                  <w:tcW w:w="4069" w:type="dxa"/>
                  <w:tcBorders>
                    <w:top w:val="double" w:sz="4" w:space="0" w:color="000000"/>
                    <w:left w:val="double" w:sz="4" w:space="0" w:color="000000"/>
                    <w:bottom w:val="double" w:sz="4" w:space="0" w:color="000000"/>
                    <w:right w:val="double" w:sz="4" w:space="0" w:color="000000"/>
                  </w:tcBorders>
                </w:tcPr>
                <w:p w14:paraId="0B9DF47F" w14:textId="77777777" w:rsidR="00A913CB" w:rsidRDefault="00CB6AB8">
                  <w:r>
                    <w:rPr>
                      <w:rFonts w:ascii="Arial" w:eastAsia="Arial" w:hAnsi="Arial" w:cs="Arial"/>
                      <w:sz w:val="18"/>
                    </w:rPr>
                    <w:t xml:space="preserve">3. Šifra prijave podatkov </w:t>
                  </w:r>
                </w:p>
              </w:tc>
              <w:tc>
                <w:tcPr>
                  <w:tcW w:w="5223" w:type="dxa"/>
                  <w:tcBorders>
                    <w:top w:val="double" w:sz="4" w:space="0" w:color="000000"/>
                    <w:left w:val="double" w:sz="4" w:space="0" w:color="000000"/>
                    <w:bottom w:val="double" w:sz="4" w:space="0" w:color="000000"/>
                    <w:right w:val="double" w:sz="5" w:space="0" w:color="000000"/>
                  </w:tcBorders>
                </w:tcPr>
                <w:p w14:paraId="45B967C8" w14:textId="77777777" w:rsidR="00A913CB" w:rsidRDefault="00CB6AB8">
                  <w:pPr>
                    <w:ind w:left="1"/>
                  </w:pPr>
                  <w:r>
                    <w:rPr>
                      <w:rFonts w:ascii="Arial" w:eastAsia="Arial" w:hAnsi="Arial" w:cs="Arial"/>
                      <w:sz w:val="24"/>
                    </w:rPr>
                    <w:t xml:space="preserve"> </w:t>
                  </w:r>
                </w:p>
              </w:tc>
            </w:tr>
            <w:tr w:rsidR="00A913CB" w14:paraId="6982587A" w14:textId="77777777">
              <w:trPr>
                <w:trHeight w:val="307"/>
              </w:trPr>
              <w:tc>
                <w:tcPr>
                  <w:tcW w:w="4069" w:type="dxa"/>
                  <w:tcBorders>
                    <w:top w:val="double" w:sz="4" w:space="0" w:color="000000"/>
                    <w:left w:val="double" w:sz="4" w:space="0" w:color="000000"/>
                    <w:bottom w:val="double" w:sz="4" w:space="0" w:color="000000"/>
                    <w:right w:val="double" w:sz="4" w:space="0" w:color="000000"/>
                  </w:tcBorders>
                </w:tcPr>
                <w:p w14:paraId="4E87BA83" w14:textId="77777777" w:rsidR="00A913CB" w:rsidRDefault="00CB6AB8">
                  <w:r>
                    <w:rPr>
                      <w:rFonts w:ascii="Arial" w:eastAsia="Arial" w:hAnsi="Arial" w:cs="Arial"/>
                      <w:sz w:val="18"/>
                    </w:rPr>
                    <w:t xml:space="preserve">4. Registrska št. dajalca </w:t>
                  </w:r>
                </w:p>
              </w:tc>
              <w:tc>
                <w:tcPr>
                  <w:tcW w:w="5223" w:type="dxa"/>
                  <w:tcBorders>
                    <w:top w:val="double" w:sz="4" w:space="0" w:color="000000"/>
                    <w:left w:val="double" w:sz="4" w:space="0" w:color="000000"/>
                    <w:bottom w:val="double" w:sz="4" w:space="0" w:color="000000"/>
                    <w:right w:val="double" w:sz="5" w:space="0" w:color="000000"/>
                  </w:tcBorders>
                </w:tcPr>
                <w:p w14:paraId="480B0317" w14:textId="77777777" w:rsidR="00A913CB" w:rsidRDefault="00CB6AB8">
                  <w:pPr>
                    <w:ind w:left="1"/>
                  </w:pPr>
                  <w:r>
                    <w:rPr>
                      <w:rFonts w:ascii="Arial" w:eastAsia="Arial" w:hAnsi="Arial" w:cs="Arial"/>
                      <w:sz w:val="24"/>
                    </w:rPr>
                    <w:t xml:space="preserve"> </w:t>
                  </w:r>
                </w:p>
              </w:tc>
            </w:tr>
            <w:tr w:rsidR="00A913CB" w14:paraId="05CD6E96" w14:textId="77777777">
              <w:trPr>
                <w:trHeight w:val="305"/>
              </w:trPr>
              <w:tc>
                <w:tcPr>
                  <w:tcW w:w="4069" w:type="dxa"/>
                  <w:tcBorders>
                    <w:top w:val="double" w:sz="4" w:space="0" w:color="000000"/>
                    <w:left w:val="double" w:sz="4" w:space="0" w:color="000000"/>
                    <w:bottom w:val="double" w:sz="4" w:space="0" w:color="000000"/>
                    <w:right w:val="double" w:sz="4" w:space="0" w:color="000000"/>
                  </w:tcBorders>
                </w:tcPr>
                <w:p w14:paraId="48893954" w14:textId="77777777" w:rsidR="00A913CB" w:rsidRDefault="00CB6AB8">
                  <w:r>
                    <w:rPr>
                      <w:rFonts w:ascii="Arial" w:eastAsia="Arial" w:hAnsi="Arial" w:cs="Arial"/>
                      <w:sz w:val="18"/>
                    </w:rPr>
                    <w:t xml:space="preserve">5. Registrska št. zavezanca  </w:t>
                  </w:r>
                </w:p>
              </w:tc>
              <w:tc>
                <w:tcPr>
                  <w:tcW w:w="5223" w:type="dxa"/>
                  <w:tcBorders>
                    <w:top w:val="double" w:sz="4" w:space="0" w:color="000000"/>
                    <w:left w:val="double" w:sz="4" w:space="0" w:color="000000"/>
                    <w:bottom w:val="double" w:sz="4" w:space="0" w:color="000000"/>
                    <w:right w:val="double" w:sz="5" w:space="0" w:color="000000"/>
                  </w:tcBorders>
                </w:tcPr>
                <w:p w14:paraId="536932C4" w14:textId="77777777" w:rsidR="00A913CB" w:rsidRDefault="00CB6AB8">
                  <w:pPr>
                    <w:ind w:left="1"/>
                  </w:pPr>
                  <w:r>
                    <w:rPr>
                      <w:rFonts w:ascii="Arial" w:eastAsia="Arial" w:hAnsi="Arial" w:cs="Arial"/>
                      <w:sz w:val="24"/>
                    </w:rPr>
                    <w:t xml:space="preserve"> </w:t>
                  </w:r>
                </w:p>
              </w:tc>
            </w:tr>
            <w:tr w:rsidR="00A913CB" w14:paraId="0A8A020B" w14:textId="77777777">
              <w:trPr>
                <w:trHeight w:val="307"/>
              </w:trPr>
              <w:tc>
                <w:tcPr>
                  <w:tcW w:w="4069" w:type="dxa"/>
                  <w:tcBorders>
                    <w:top w:val="double" w:sz="4" w:space="0" w:color="000000"/>
                    <w:left w:val="double" w:sz="4" w:space="0" w:color="000000"/>
                    <w:bottom w:val="double" w:sz="4" w:space="0" w:color="000000"/>
                    <w:right w:val="double" w:sz="4" w:space="0" w:color="000000"/>
                  </w:tcBorders>
                </w:tcPr>
                <w:p w14:paraId="35181AC1" w14:textId="77777777" w:rsidR="00A913CB" w:rsidRDefault="00CB6AB8">
                  <w:r>
                    <w:rPr>
                      <w:rFonts w:ascii="Arial" w:eastAsia="Arial" w:hAnsi="Arial" w:cs="Arial"/>
                      <w:sz w:val="18"/>
                    </w:rPr>
                    <w:t xml:space="preserve">6. Tedenski sklad  ur zavezanca  </w:t>
                  </w:r>
                </w:p>
              </w:tc>
              <w:tc>
                <w:tcPr>
                  <w:tcW w:w="5223" w:type="dxa"/>
                  <w:tcBorders>
                    <w:top w:val="double" w:sz="4" w:space="0" w:color="000000"/>
                    <w:left w:val="double" w:sz="4" w:space="0" w:color="000000"/>
                    <w:bottom w:val="double" w:sz="4" w:space="0" w:color="000000"/>
                    <w:right w:val="double" w:sz="5" w:space="0" w:color="000000"/>
                  </w:tcBorders>
                </w:tcPr>
                <w:p w14:paraId="78C722AB" w14:textId="77777777" w:rsidR="00A913CB" w:rsidRDefault="00CB6AB8">
                  <w:pPr>
                    <w:ind w:left="1"/>
                  </w:pPr>
                  <w:r>
                    <w:rPr>
                      <w:rFonts w:ascii="Arial" w:eastAsia="Arial" w:hAnsi="Arial" w:cs="Arial"/>
                      <w:sz w:val="24"/>
                    </w:rPr>
                    <w:t xml:space="preserve"> </w:t>
                  </w:r>
                </w:p>
              </w:tc>
            </w:tr>
            <w:tr w:rsidR="00A913CB" w14:paraId="3D1A100A" w14:textId="77777777">
              <w:trPr>
                <w:trHeight w:val="305"/>
              </w:trPr>
              <w:tc>
                <w:tcPr>
                  <w:tcW w:w="4069" w:type="dxa"/>
                  <w:tcBorders>
                    <w:top w:val="double" w:sz="4" w:space="0" w:color="000000"/>
                    <w:left w:val="double" w:sz="4" w:space="0" w:color="000000"/>
                    <w:bottom w:val="double" w:sz="4" w:space="0" w:color="000000"/>
                    <w:right w:val="double" w:sz="4" w:space="0" w:color="000000"/>
                  </w:tcBorders>
                </w:tcPr>
                <w:p w14:paraId="6B7D26A7" w14:textId="77777777" w:rsidR="00A913CB" w:rsidRDefault="00CB6AB8">
                  <w:r>
                    <w:rPr>
                      <w:rFonts w:ascii="Arial" w:eastAsia="Arial" w:hAnsi="Arial" w:cs="Arial"/>
                      <w:sz w:val="18"/>
                    </w:rPr>
                    <w:t xml:space="preserve">7. Letni sklad ur zavezanca </w:t>
                  </w:r>
                </w:p>
              </w:tc>
              <w:tc>
                <w:tcPr>
                  <w:tcW w:w="5223" w:type="dxa"/>
                  <w:tcBorders>
                    <w:top w:val="double" w:sz="4" w:space="0" w:color="000000"/>
                    <w:left w:val="double" w:sz="4" w:space="0" w:color="000000"/>
                    <w:bottom w:val="double" w:sz="4" w:space="0" w:color="000000"/>
                    <w:right w:val="double" w:sz="5" w:space="0" w:color="000000"/>
                  </w:tcBorders>
                </w:tcPr>
                <w:p w14:paraId="3B40B986" w14:textId="77777777" w:rsidR="00A913CB" w:rsidRDefault="00CB6AB8">
                  <w:pPr>
                    <w:ind w:left="1"/>
                  </w:pPr>
                  <w:r>
                    <w:rPr>
                      <w:rFonts w:ascii="Arial" w:eastAsia="Arial" w:hAnsi="Arial" w:cs="Arial"/>
                      <w:sz w:val="24"/>
                    </w:rPr>
                    <w:t xml:space="preserve"> </w:t>
                  </w:r>
                </w:p>
              </w:tc>
            </w:tr>
            <w:tr w:rsidR="00A913CB" w14:paraId="1C8D607B" w14:textId="77777777">
              <w:trPr>
                <w:trHeight w:val="308"/>
              </w:trPr>
              <w:tc>
                <w:tcPr>
                  <w:tcW w:w="4069" w:type="dxa"/>
                  <w:tcBorders>
                    <w:top w:val="double" w:sz="4" w:space="0" w:color="000000"/>
                    <w:left w:val="double" w:sz="4" w:space="0" w:color="000000"/>
                    <w:bottom w:val="double" w:sz="4" w:space="0" w:color="000000"/>
                    <w:right w:val="double" w:sz="4" w:space="0" w:color="000000"/>
                  </w:tcBorders>
                </w:tcPr>
                <w:p w14:paraId="2BE6189D" w14:textId="77777777" w:rsidR="00A913CB" w:rsidRDefault="00CB6AB8">
                  <w:r>
                    <w:rPr>
                      <w:rFonts w:ascii="Arial" w:eastAsia="Arial" w:hAnsi="Arial" w:cs="Arial"/>
                      <w:sz w:val="18"/>
                    </w:rPr>
                    <w:t xml:space="preserve">8. EMŠO zavarovanca </w:t>
                  </w:r>
                </w:p>
              </w:tc>
              <w:tc>
                <w:tcPr>
                  <w:tcW w:w="5223" w:type="dxa"/>
                  <w:tcBorders>
                    <w:top w:val="double" w:sz="4" w:space="0" w:color="000000"/>
                    <w:left w:val="double" w:sz="4" w:space="0" w:color="000000"/>
                    <w:bottom w:val="double" w:sz="4" w:space="0" w:color="000000"/>
                    <w:right w:val="double" w:sz="5" w:space="0" w:color="000000"/>
                  </w:tcBorders>
                </w:tcPr>
                <w:p w14:paraId="354B15BA" w14:textId="77777777" w:rsidR="00A913CB" w:rsidRDefault="00CB6AB8">
                  <w:pPr>
                    <w:ind w:left="1"/>
                  </w:pPr>
                  <w:r>
                    <w:rPr>
                      <w:rFonts w:ascii="Arial" w:eastAsia="Arial" w:hAnsi="Arial" w:cs="Arial"/>
                      <w:sz w:val="24"/>
                    </w:rPr>
                    <w:t xml:space="preserve"> </w:t>
                  </w:r>
                </w:p>
              </w:tc>
            </w:tr>
          </w:tbl>
          <w:p w14:paraId="76BB1557" w14:textId="5CEFCBBC" w:rsidR="00A913CB" w:rsidRDefault="00A913CB">
            <w:pPr>
              <w:ind w:left="108"/>
            </w:pPr>
          </w:p>
          <w:p w14:paraId="022E8F77" w14:textId="77777777" w:rsidR="00A913CB" w:rsidRDefault="00CB6AB8">
            <w:pPr>
              <w:ind w:left="108"/>
            </w:pPr>
            <w:r>
              <w:rPr>
                <w:rFonts w:ascii="Arial" w:eastAsia="Arial" w:hAnsi="Arial" w:cs="Arial"/>
                <w:b/>
              </w:rPr>
              <w:t>RUBRIKA B – podatki o osnovi za obdobje, za katero so prispevki za PIZ plačani</w:t>
            </w:r>
            <w:r>
              <w:rPr>
                <w:rFonts w:ascii="Arial" w:eastAsia="Arial" w:hAnsi="Arial" w:cs="Arial"/>
              </w:rPr>
              <w:t xml:space="preserve"> </w:t>
            </w:r>
          </w:p>
          <w:tbl>
            <w:tblPr>
              <w:tblStyle w:val="TableGrid"/>
              <w:tblW w:w="9292" w:type="dxa"/>
              <w:tblInd w:w="0" w:type="dxa"/>
              <w:tblCellMar>
                <w:top w:w="57" w:type="dxa"/>
                <w:left w:w="72" w:type="dxa"/>
                <w:right w:w="50" w:type="dxa"/>
              </w:tblCellMar>
              <w:tblLook w:val="04A0" w:firstRow="1" w:lastRow="0" w:firstColumn="1" w:lastColumn="0" w:noHBand="0" w:noVBand="1"/>
            </w:tblPr>
            <w:tblGrid>
              <w:gridCol w:w="684"/>
              <w:gridCol w:w="684"/>
              <w:gridCol w:w="720"/>
              <w:gridCol w:w="721"/>
              <w:gridCol w:w="1260"/>
              <w:gridCol w:w="1081"/>
              <w:gridCol w:w="2160"/>
              <w:gridCol w:w="1982"/>
            </w:tblGrid>
            <w:tr w:rsidR="00A913CB" w14:paraId="3E5A849E" w14:textId="77777777">
              <w:trPr>
                <w:trHeight w:val="262"/>
              </w:trPr>
              <w:tc>
                <w:tcPr>
                  <w:tcW w:w="1368" w:type="dxa"/>
                  <w:gridSpan w:val="2"/>
                  <w:tcBorders>
                    <w:top w:val="double" w:sz="4" w:space="0" w:color="000000"/>
                    <w:left w:val="double" w:sz="4" w:space="0" w:color="000000"/>
                    <w:bottom w:val="double" w:sz="4" w:space="0" w:color="000000"/>
                    <w:right w:val="double" w:sz="4" w:space="0" w:color="000000"/>
                  </w:tcBorders>
                </w:tcPr>
                <w:p w14:paraId="4F426839" w14:textId="77777777" w:rsidR="00A913CB" w:rsidRDefault="00CB6AB8">
                  <w:pPr>
                    <w:ind w:left="48"/>
                  </w:pPr>
                  <w:r>
                    <w:rPr>
                      <w:rFonts w:ascii="Arial" w:eastAsia="Arial" w:hAnsi="Arial" w:cs="Arial"/>
                      <w:sz w:val="18"/>
                    </w:rPr>
                    <w:t xml:space="preserve">9. Obdobje od </w:t>
                  </w:r>
                </w:p>
              </w:tc>
              <w:tc>
                <w:tcPr>
                  <w:tcW w:w="1441" w:type="dxa"/>
                  <w:gridSpan w:val="2"/>
                  <w:tcBorders>
                    <w:top w:val="double" w:sz="4" w:space="0" w:color="000000"/>
                    <w:left w:val="double" w:sz="4" w:space="0" w:color="000000"/>
                    <w:bottom w:val="double" w:sz="4" w:space="0" w:color="000000"/>
                    <w:right w:val="double" w:sz="4" w:space="0" w:color="000000"/>
                  </w:tcBorders>
                </w:tcPr>
                <w:p w14:paraId="41A5420E" w14:textId="77777777" w:rsidR="00A913CB" w:rsidRDefault="00CB6AB8">
                  <w:pPr>
                    <w:ind w:left="34"/>
                  </w:pPr>
                  <w:r>
                    <w:rPr>
                      <w:rFonts w:ascii="Arial" w:eastAsia="Arial" w:hAnsi="Arial" w:cs="Arial"/>
                      <w:sz w:val="18"/>
                    </w:rPr>
                    <w:t xml:space="preserve">10. Obdobje do </w:t>
                  </w:r>
                </w:p>
              </w:tc>
              <w:tc>
                <w:tcPr>
                  <w:tcW w:w="1260" w:type="dxa"/>
                  <w:vMerge w:val="restart"/>
                  <w:tcBorders>
                    <w:top w:val="double" w:sz="4" w:space="0" w:color="000000"/>
                    <w:left w:val="double" w:sz="4" w:space="0" w:color="000000"/>
                    <w:bottom w:val="double" w:sz="4" w:space="0" w:color="000000"/>
                    <w:right w:val="double" w:sz="4" w:space="0" w:color="000000"/>
                  </w:tcBorders>
                </w:tcPr>
                <w:p w14:paraId="7BE3DA6A" w14:textId="77777777" w:rsidR="00A913CB" w:rsidRDefault="00CB6AB8">
                  <w:pPr>
                    <w:jc w:val="center"/>
                  </w:pPr>
                  <w:r>
                    <w:rPr>
                      <w:rFonts w:ascii="Arial" w:eastAsia="Arial" w:hAnsi="Arial" w:cs="Arial"/>
                      <w:sz w:val="18"/>
                    </w:rPr>
                    <w:t>11. Število ur rednega dela</w:t>
                  </w:r>
                </w:p>
              </w:tc>
              <w:tc>
                <w:tcPr>
                  <w:tcW w:w="1081" w:type="dxa"/>
                  <w:vMerge w:val="restart"/>
                  <w:tcBorders>
                    <w:top w:val="double" w:sz="4" w:space="0" w:color="000000"/>
                    <w:left w:val="double" w:sz="4" w:space="0" w:color="000000"/>
                    <w:bottom w:val="double" w:sz="4" w:space="0" w:color="000000"/>
                    <w:right w:val="double" w:sz="4" w:space="0" w:color="000000"/>
                  </w:tcBorders>
                </w:tcPr>
                <w:p w14:paraId="6F3F11B6" w14:textId="77777777" w:rsidR="00A913CB" w:rsidRDefault="00CB6AB8">
                  <w:pPr>
                    <w:jc w:val="center"/>
                  </w:pPr>
                  <w:r>
                    <w:rPr>
                      <w:rFonts w:ascii="Arial" w:eastAsia="Arial" w:hAnsi="Arial" w:cs="Arial"/>
                      <w:sz w:val="18"/>
                    </w:rPr>
                    <w:t xml:space="preserve">12. Število nadur </w:t>
                  </w:r>
                </w:p>
              </w:tc>
              <w:tc>
                <w:tcPr>
                  <w:tcW w:w="2160" w:type="dxa"/>
                  <w:vMerge w:val="restart"/>
                  <w:tcBorders>
                    <w:top w:val="double" w:sz="4" w:space="0" w:color="000000"/>
                    <w:left w:val="double" w:sz="4" w:space="0" w:color="000000"/>
                    <w:bottom w:val="double" w:sz="4" w:space="0" w:color="000000"/>
                    <w:right w:val="double" w:sz="4" w:space="0" w:color="000000"/>
                  </w:tcBorders>
                </w:tcPr>
                <w:p w14:paraId="61976109" w14:textId="77777777" w:rsidR="00A913CB" w:rsidRDefault="00CB6AB8">
                  <w:pPr>
                    <w:ind w:right="18"/>
                    <w:jc w:val="center"/>
                  </w:pPr>
                  <w:r>
                    <w:rPr>
                      <w:rFonts w:ascii="Arial" w:eastAsia="Arial" w:hAnsi="Arial" w:cs="Arial"/>
                      <w:sz w:val="18"/>
                    </w:rPr>
                    <w:t xml:space="preserve">13. Znesek plače oz. </w:t>
                  </w:r>
                </w:p>
                <w:p w14:paraId="07728218" w14:textId="77777777" w:rsidR="00A913CB" w:rsidRDefault="00CB6AB8">
                  <w:pPr>
                    <w:ind w:right="14"/>
                    <w:jc w:val="center"/>
                  </w:pPr>
                  <w:r>
                    <w:rPr>
                      <w:rFonts w:ascii="Arial" w:eastAsia="Arial" w:hAnsi="Arial" w:cs="Arial"/>
                      <w:sz w:val="18"/>
                    </w:rPr>
                    <w:t xml:space="preserve">osnove </w:t>
                  </w:r>
                </w:p>
              </w:tc>
              <w:tc>
                <w:tcPr>
                  <w:tcW w:w="1982" w:type="dxa"/>
                  <w:vMerge w:val="restart"/>
                  <w:tcBorders>
                    <w:top w:val="double" w:sz="4" w:space="0" w:color="000000"/>
                    <w:left w:val="double" w:sz="4" w:space="0" w:color="000000"/>
                    <w:bottom w:val="double" w:sz="4" w:space="0" w:color="000000"/>
                    <w:right w:val="double" w:sz="5" w:space="0" w:color="000000"/>
                  </w:tcBorders>
                  <w:vAlign w:val="center"/>
                </w:tcPr>
                <w:p w14:paraId="4EF594CE" w14:textId="77777777" w:rsidR="00A913CB" w:rsidRDefault="00CB6AB8">
                  <w:pPr>
                    <w:ind w:left="66"/>
                  </w:pPr>
                  <w:r>
                    <w:rPr>
                      <w:rFonts w:ascii="Arial" w:eastAsia="Arial" w:hAnsi="Arial" w:cs="Arial"/>
                      <w:sz w:val="18"/>
                    </w:rPr>
                    <w:t xml:space="preserve">14. Znesek prispevka </w:t>
                  </w:r>
                </w:p>
              </w:tc>
            </w:tr>
            <w:tr w:rsidR="00A913CB" w14:paraId="1C266F10" w14:textId="77777777">
              <w:trPr>
                <w:trHeight w:val="266"/>
              </w:trPr>
              <w:tc>
                <w:tcPr>
                  <w:tcW w:w="684" w:type="dxa"/>
                  <w:tcBorders>
                    <w:top w:val="double" w:sz="4" w:space="0" w:color="000000"/>
                    <w:left w:val="double" w:sz="4" w:space="0" w:color="000000"/>
                    <w:bottom w:val="double" w:sz="4" w:space="0" w:color="000000"/>
                    <w:right w:val="double" w:sz="4" w:space="0" w:color="000000"/>
                  </w:tcBorders>
                </w:tcPr>
                <w:p w14:paraId="319E7CD0" w14:textId="77777777" w:rsidR="00A913CB" w:rsidRDefault="00CB6AB8">
                  <w:pPr>
                    <w:ind w:left="127"/>
                  </w:pPr>
                  <w:r>
                    <w:rPr>
                      <w:rFonts w:ascii="Arial" w:eastAsia="Arial" w:hAnsi="Arial" w:cs="Arial"/>
                      <w:sz w:val="20"/>
                    </w:rPr>
                    <w:t xml:space="preserve">DD </w:t>
                  </w:r>
                </w:p>
              </w:tc>
              <w:tc>
                <w:tcPr>
                  <w:tcW w:w="684" w:type="dxa"/>
                  <w:tcBorders>
                    <w:top w:val="double" w:sz="4" w:space="0" w:color="000000"/>
                    <w:left w:val="double" w:sz="4" w:space="0" w:color="000000"/>
                    <w:bottom w:val="double" w:sz="4" w:space="0" w:color="000000"/>
                    <w:right w:val="double" w:sz="4" w:space="0" w:color="000000"/>
                  </w:tcBorders>
                </w:tcPr>
                <w:p w14:paraId="2827021E" w14:textId="77777777" w:rsidR="00A913CB" w:rsidRDefault="00CB6AB8">
                  <w:pPr>
                    <w:ind w:left="105"/>
                  </w:pPr>
                  <w:r>
                    <w:rPr>
                      <w:rFonts w:ascii="Arial" w:eastAsia="Arial" w:hAnsi="Arial" w:cs="Arial"/>
                      <w:sz w:val="20"/>
                    </w:rPr>
                    <w:t xml:space="preserve">MM </w:t>
                  </w:r>
                </w:p>
              </w:tc>
              <w:tc>
                <w:tcPr>
                  <w:tcW w:w="720" w:type="dxa"/>
                  <w:tcBorders>
                    <w:top w:val="double" w:sz="4" w:space="0" w:color="000000"/>
                    <w:left w:val="double" w:sz="4" w:space="0" w:color="000000"/>
                    <w:bottom w:val="double" w:sz="4" w:space="0" w:color="000000"/>
                    <w:right w:val="double" w:sz="4" w:space="0" w:color="000000"/>
                  </w:tcBorders>
                </w:tcPr>
                <w:p w14:paraId="7B890878" w14:textId="77777777" w:rsidR="00A913CB" w:rsidRDefault="00CB6AB8">
                  <w:pPr>
                    <w:ind w:left="147"/>
                  </w:pPr>
                  <w:r>
                    <w:rPr>
                      <w:rFonts w:ascii="Arial" w:eastAsia="Arial" w:hAnsi="Arial" w:cs="Arial"/>
                      <w:sz w:val="20"/>
                    </w:rPr>
                    <w:t xml:space="preserve">DD </w:t>
                  </w:r>
                </w:p>
              </w:tc>
              <w:tc>
                <w:tcPr>
                  <w:tcW w:w="721" w:type="dxa"/>
                  <w:tcBorders>
                    <w:top w:val="double" w:sz="4" w:space="0" w:color="000000"/>
                    <w:left w:val="double" w:sz="4" w:space="0" w:color="000000"/>
                    <w:bottom w:val="double" w:sz="4" w:space="0" w:color="000000"/>
                    <w:right w:val="double" w:sz="4" w:space="0" w:color="000000"/>
                  </w:tcBorders>
                </w:tcPr>
                <w:p w14:paraId="5316E00C" w14:textId="77777777" w:rsidR="00A913CB" w:rsidRDefault="00CB6AB8">
                  <w:pPr>
                    <w:ind w:left="123"/>
                  </w:pPr>
                  <w:r>
                    <w:rPr>
                      <w:rFonts w:ascii="Arial" w:eastAsia="Arial" w:hAnsi="Arial" w:cs="Arial"/>
                      <w:sz w:val="20"/>
                    </w:rPr>
                    <w:t xml:space="preserve">MM </w:t>
                  </w:r>
                </w:p>
              </w:tc>
              <w:tc>
                <w:tcPr>
                  <w:tcW w:w="0" w:type="auto"/>
                  <w:vMerge/>
                  <w:tcBorders>
                    <w:top w:val="nil"/>
                    <w:left w:val="double" w:sz="4" w:space="0" w:color="000000"/>
                    <w:bottom w:val="double" w:sz="4" w:space="0" w:color="000000"/>
                    <w:right w:val="double" w:sz="4" w:space="0" w:color="000000"/>
                  </w:tcBorders>
                </w:tcPr>
                <w:p w14:paraId="2F9E2153" w14:textId="77777777" w:rsidR="00A913CB" w:rsidRDefault="00A913CB"/>
              </w:tc>
              <w:tc>
                <w:tcPr>
                  <w:tcW w:w="0" w:type="auto"/>
                  <w:vMerge/>
                  <w:tcBorders>
                    <w:top w:val="nil"/>
                    <w:left w:val="double" w:sz="4" w:space="0" w:color="000000"/>
                    <w:bottom w:val="double" w:sz="4" w:space="0" w:color="000000"/>
                    <w:right w:val="double" w:sz="4" w:space="0" w:color="000000"/>
                  </w:tcBorders>
                </w:tcPr>
                <w:p w14:paraId="60713562" w14:textId="77777777" w:rsidR="00A913CB" w:rsidRDefault="00A913CB"/>
              </w:tc>
              <w:tc>
                <w:tcPr>
                  <w:tcW w:w="0" w:type="auto"/>
                  <w:vMerge/>
                  <w:tcBorders>
                    <w:top w:val="nil"/>
                    <w:left w:val="double" w:sz="4" w:space="0" w:color="000000"/>
                    <w:bottom w:val="double" w:sz="4" w:space="0" w:color="000000"/>
                    <w:right w:val="double" w:sz="4" w:space="0" w:color="000000"/>
                  </w:tcBorders>
                </w:tcPr>
                <w:p w14:paraId="7219CE56" w14:textId="77777777" w:rsidR="00A913CB" w:rsidRDefault="00A913CB"/>
              </w:tc>
              <w:tc>
                <w:tcPr>
                  <w:tcW w:w="0" w:type="auto"/>
                  <w:vMerge/>
                  <w:tcBorders>
                    <w:top w:val="nil"/>
                    <w:left w:val="double" w:sz="4" w:space="0" w:color="000000"/>
                    <w:bottom w:val="double" w:sz="4" w:space="0" w:color="000000"/>
                    <w:right w:val="double" w:sz="5" w:space="0" w:color="000000"/>
                  </w:tcBorders>
                </w:tcPr>
                <w:p w14:paraId="630D9BFF" w14:textId="77777777" w:rsidR="00A913CB" w:rsidRDefault="00A913CB"/>
              </w:tc>
            </w:tr>
            <w:tr w:rsidR="00A913CB" w14:paraId="3E833D5F" w14:textId="77777777">
              <w:trPr>
                <w:trHeight w:val="305"/>
              </w:trPr>
              <w:tc>
                <w:tcPr>
                  <w:tcW w:w="684" w:type="dxa"/>
                  <w:tcBorders>
                    <w:top w:val="double" w:sz="4" w:space="0" w:color="000000"/>
                    <w:left w:val="double" w:sz="4" w:space="0" w:color="000000"/>
                    <w:bottom w:val="double" w:sz="4" w:space="0" w:color="000000"/>
                    <w:right w:val="double" w:sz="4" w:space="0" w:color="000000"/>
                  </w:tcBorders>
                </w:tcPr>
                <w:p w14:paraId="097F8219" w14:textId="77777777" w:rsidR="00A913CB" w:rsidRDefault="00CB6AB8">
                  <w:r>
                    <w:rPr>
                      <w:rFonts w:ascii="Arial" w:eastAsia="Arial" w:hAnsi="Arial" w:cs="Arial"/>
                      <w:sz w:val="24"/>
                    </w:rPr>
                    <w:t xml:space="preserve"> </w:t>
                  </w:r>
                </w:p>
              </w:tc>
              <w:tc>
                <w:tcPr>
                  <w:tcW w:w="684" w:type="dxa"/>
                  <w:tcBorders>
                    <w:top w:val="double" w:sz="4" w:space="0" w:color="000000"/>
                    <w:left w:val="double" w:sz="4" w:space="0" w:color="000000"/>
                    <w:bottom w:val="double" w:sz="4" w:space="0" w:color="000000"/>
                    <w:right w:val="double" w:sz="4" w:space="0" w:color="000000"/>
                  </w:tcBorders>
                </w:tcPr>
                <w:p w14:paraId="7BAE9EEB" w14:textId="77777777" w:rsidR="00A913CB" w:rsidRDefault="00CB6AB8">
                  <w:r>
                    <w:rPr>
                      <w:rFonts w:ascii="Arial" w:eastAsia="Arial" w:hAnsi="Arial" w:cs="Arial"/>
                      <w:sz w:val="24"/>
                    </w:rPr>
                    <w:t xml:space="preserve"> </w:t>
                  </w:r>
                </w:p>
              </w:tc>
              <w:tc>
                <w:tcPr>
                  <w:tcW w:w="720" w:type="dxa"/>
                  <w:tcBorders>
                    <w:top w:val="double" w:sz="4" w:space="0" w:color="000000"/>
                    <w:left w:val="double" w:sz="4" w:space="0" w:color="000000"/>
                    <w:bottom w:val="double" w:sz="4" w:space="0" w:color="000000"/>
                    <w:right w:val="double" w:sz="4" w:space="0" w:color="000000"/>
                  </w:tcBorders>
                </w:tcPr>
                <w:p w14:paraId="75139328" w14:textId="77777777" w:rsidR="00A913CB" w:rsidRDefault="00CB6AB8">
                  <w:pPr>
                    <w:ind w:left="1"/>
                  </w:pPr>
                  <w:r>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0B01540E" w14:textId="77777777" w:rsidR="00A913CB" w:rsidRDefault="00CB6AB8">
                  <w:pPr>
                    <w:ind w:left="1"/>
                  </w:pPr>
                  <w:r>
                    <w:rPr>
                      <w:rFonts w:ascii="Arial" w:eastAsia="Arial" w:hAnsi="Arial" w:cs="Arial"/>
                      <w:sz w:val="24"/>
                    </w:rPr>
                    <w:t xml:space="preserve"> </w:t>
                  </w:r>
                </w:p>
              </w:tc>
              <w:tc>
                <w:tcPr>
                  <w:tcW w:w="1260" w:type="dxa"/>
                  <w:tcBorders>
                    <w:top w:val="double" w:sz="4" w:space="0" w:color="000000"/>
                    <w:left w:val="double" w:sz="4" w:space="0" w:color="000000"/>
                    <w:bottom w:val="double" w:sz="4" w:space="0" w:color="000000"/>
                    <w:right w:val="double" w:sz="4" w:space="0" w:color="000000"/>
                  </w:tcBorders>
                </w:tcPr>
                <w:p w14:paraId="4D024D90" w14:textId="77777777" w:rsidR="00A913CB" w:rsidRDefault="00CB6AB8">
                  <w:r>
                    <w:rPr>
                      <w:rFonts w:ascii="Arial" w:eastAsia="Arial" w:hAnsi="Arial" w:cs="Arial"/>
                      <w:sz w:val="24"/>
                    </w:rPr>
                    <w:t xml:space="preserve"> </w:t>
                  </w:r>
                </w:p>
              </w:tc>
              <w:tc>
                <w:tcPr>
                  <w:tcW w:w="1081" w:type="dxa"/>
                  <w:tcBorders>
                    <w:top w:val="double" w:sz="4" w:space="0" w:color="000000"/>
                    <w:left w:val="double" w:sz="4" w:space="0" w:color="000000"/>
                    <w:bottom w:val="double" w:sz="4" w:space="0" w:color="000000"/>
                    <w:right w:val="double" w:sz="4" w:space="0" w:color="000000"/>
                  </w:tcBorders>
                </w:tcPr>
                <w:p w14:paraId="6C667B28" w14:textId="77777777" w:rsidR="00A913CB" w:rsidRDefault="00CB6AB8">
                  <w:pPr>
                    <w:ind w:left="1"/>
                  </w:pPr>
                  <w:r>
                    <w:rPr>
                      <w:rFonts w:ascii="Arial" w:eastAsia="Arial" w:hAnsi="Arial" w:cs="Arial"/>
                      <w:sz w:val="24"/>
                    </w:rPr>
                    <w:t xml:space="preserve"> </w:t>
                  </w:r>
                </w:p>
              </w:tc>
              <w:tc>
                <w:tcPr>
                  <w:tcW w:w="2160" w:type="dxa"/>
                  <w:tcBorders>
                    <w:top w:val="double" w:sz="4" w:space="0" w:color="000000"/>
                    <w:left w:val="double" w:sz="4" w:space="0" w:color="000000"/>
                    <w:bottom w:val="double" w:sz="4" w:space="0" w:color="000000"/>
                    <w:right w:val="double" w:sz="4" w:space="0" w:color="000000"/>
                  </w:tcBorders>
                </w:tcPr>
                <w:p w14:paraId="328F9250" w14:textId="77777777" w:rsidR="00A913CB" w:rsidRDefault="00CB6AB8">
                  <w:r>
                    <w:rPr>
                      <w:rFonts w:ascii="Arial" w:eastAsia="Arial" w:hAnsi="Arial" w:cs="Arial"/>
                      <w:sz w:val="24"/>
                    </w:rPr>
                    <w:t xml:space="preserve"> </w:t>
                  </w:r>
                </w:p>
              </w:tc>
              <w:tc>
                <w:tcPr>
                  <w:tcW w:w="1982" w:type="dxa"/>
                  <w:tcBorders>
                    <w:top w:val="double" w:sz="4" w:space="0" w:color="000000"/>
                    <w:left w:val="double" w:sz="4" w:space="0" w:color="000000"/>
                    <w:bottom w:val="double" w:sz="4" w:space="0" w:color="000000"/>
                    <w:right w:val="double" w:sz="5" w:space="0" w:color="000000"/>
                  </w:tcBorders>
                </w:tcPr>
                <w:p w14:paraId="48ECC660" w14:textId="77777777" w:rsidR="00A913CB" w:rsidRDefault="00CB6AB8">
                  <w:pPr>
                    <w:ind w:left="1"/>
                  </w:pPr>
                  <w:r>
                    <w:rPr>
                      <w:rFonts w:ascii="Arial" w:eastAsia="Arial" w:hAnsi="Arial" w:cs="Arial"/>
                      <w:sz w:val="24"/>
                    </w:rPr>
                    <w:t xml:space="preserve"> </w:t>
                  </w:r>
                </w:p>
              </w:tc>
            </w:tr>
            <w:tr w:rsidR="00A913CB" w14:paraId="4B1A6735" w14:textId="77777777">
              <w:trPr>
                <w:trHeight w:val="305"/>
              </w:trPr>
              <w:tc>
                <w:tcPr>
                  <w:tcW w:w="684" w:type="dxa"/>
                  <w:tcBorders>
                    <w:top w:val="double" w:sz="4" w:space="0" w:color="000000"/>
                    <w:left w:val="double" w:sz="4" w:space="0" w:color="000000"/>
                    <w:bottom w:val="double" w:sz="4" w:space="0" w:color="000000"/>
                    <w:right w:val="double" w:sz="4" w:space="0" w:color="000000"/>
                  </w:tcBorders>
                </w:tcPr>
                <w:p w14:paraId="4BD63FF3" w14:textId="77777777" w:rsidR="00A913CB" w:rsidRDefault="00CB6AB8">
                  <w:r>
                    <w:rPr>
                      <w:rFonts w:ascii="Arial" w:eastAsia="Arial" w:hAnsi="Arial" w:cs="Arial"/>
                      <w:sz w:val="24"/>
                    </w:rPr>
                    <w:t xml:space="preserve"> </w:t>
                  </w:r>
                </w:p>
              </w:tc>
              <w:tc>
                <w:tcPr>
                  <w:tcW w:w="684" w:type="dxa"/>
                  <w:tcBorders>
                    <w:top w:val="double" w:sz="4" w:space="0" w:color="000000"/>
                    <w:left w:val="double" w:sz="4" w:space="0" w:color="000000"/>
                    <w:bottom w:val="double" w:sz="4" w:space="0" w:color="000000"/>
                    <w:right w:val="double" w:sz="4" w:space="0" w:color="000000"/>
                  </w:tcBorders>
                </w:tcPr>
                <w:p w14:paraId="75603054" w14:textId="77777777" w:rsidR="00A913CB" w:rsidRDefault="00CB6AB8">
                  <w:r>
                    <w:rPr>
                      <w:rFonts w:ascii="Arial" w:eastAsia="Arial" w:hAnsi="Arial" w:cs="Arial"/>
                      <w:sz w:val="24"/>
                    </w:rPr>
                    <w:t xml:space="preserve"> </w:t>
                  </w:r>
                </w:p>
              </w:tc>
              <w:tc>
                <w:tcPr>
                  <w:tcW w:w="720" w:type="dxa"/>
                  <w:tcBorders>
                    <w:top w:val="double" w:sz="4" w:space="0" w:color="000000"/>
                    <w:left w:val="double" w:sz="4" w:space="0" w:color="000000"/>
                    <w:bottom w:val="double" w:sz="4" w:space="0" w:color="000000"/>
                    <w:right w:val="double" w:sz="4" w:space="0" w:color="000000"/>
                  </w:tcBorders>
                </w:tcPr>
                <w:p w14:paraId="062B0BAB" w14:textId="77777777" w:rsidR="00A913CB" w:rsidRDefault="00CB6AB8">
                  <w:pPr>
                    <w:ind w:left="1"/>
                  </w:pPr>
                  <w:r>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3C6B4A0E" w14:textId="77777777" w:rsidR="00A913CB" w:rsidRDefault="00CB6AB8">
                  <w:pPr>
                    <w:ind w:left="1"/>
                  </w:pPr>
                  <w:r>
                    <w:rPr>
                      <w:rFonts w:ascii="Arial" w:eastAsia="Arial" w:hAnsi="Arial" w:cs="Arial"/>
                      <w:sz w:val="24"/>
                    </w:rPr>
                    <w:t xml:space="preserve"> </w:t>
                  </w:r>
                </w:p>
              </w:tc>
              <w:tc>
                <w:tcPr>
                  <w:tcW w:w="1260" w:type="dxa"/>
                  <w:tcBorders>
                    <w:top w:val="double" w:sz="4" w:space="0" w:color="000000"/>
                    <w:left w:val="double" w:sz="4" w:space="0" w:color="000000"/>
                    <w:bottom w:val="double" w:sz="4" w:space="0" w:color="000000"/>
                    <w:right w:val="double" w:sz="4" w:space="0" w:color="000000"/>
                  </w:tcBorders>
                </w:tcPr>
                <w:p w14:paraId="7B04D7FE" w14:textId="77777777" w:rsidR="00A913CB" w:rsidRDefault="00CB6AB8">
                  <w:r>
                    <w:rPr>
                      <w:rFonts w:ascii="Arial" w:eastAsia="Arial" w:hAnsi="Arial" w:cs="Arial"/>
                      <w:sz w:val="24"/>
                    </w:rPr>
                    <w:t xml:space="preserve"> </w:t>
                  </w:r>
                </w:p>
              </w:tc>
              <w:tc>
                <w:tcPr>
                  <w:tcW w:w="1081" w:type="dxa"/>
                  <w:tcBorders>
                    <w:top w:val="double" w:sz="4" w:space="0" w:color="000000"/>
                    <w:left w:val="double" w:sz="4" w:space="0" w:color="000000"/>
                    <w:bottom w:val="double" w:sz="4" w:space="0" w:color="000000"/>
                    <w:right w:val="double" w:sz="4" w:space="0" w:color="000000"/>
                  </w:tcBorders>
                </w:tcPr>
                <w:p w14:paraId="03DF3479" w14:textId="77777777" w:rsidR="00A913CB" w:rsidRDefault="00CB6AB8">
                  <w:pPr>
                    <w:ind w:left="1"/>
                  </w:pPr>
                  <w:r>
                    <w:rPr>
                      <w:rFonts w:ascii="Arial" w:eastAsia="Arial" w:hAnsi="Arial" w:cs="Arial"/>
                      <w:sz w:val="24"/>
                    </w:rPr>
                    <w:t xml:space="preserve"> </w:t>
                  </w:r>
                </w:p>
              </w:tc>
              <w:tc>
                <w:tcPr>
                  <w:tcW w:w="2160" w:type="dxa"/>
                  <w:tcBorders>
                    <w:top w:val="double" w:sz="4" w:space="0" w:color="000000"/>
                    <w:left w:val="double" w:sz="4" w:space="0" w:color="000000"/>
                    <w:bottom w:val="double" w:sz="4" w:space="0" w:color="000000"/>
                    <w:right w:val="double" w:sz="4" w:space="0" w:color="000000"/>
                  </w:tcBorders>
                </w:tcPr>
                <w:p w14:paraId="24ECA98D" w14:textId="77777777" w:rsidR="00A913CB" w:rsidRDefault="00CB6AB8">
                  <w:r>
                    <w:rPr>
                      <w:rFonts w:ascii="Arial" w:eastAsia="Arial" w:hAnsi="Arial" w:cs="Arial"/>
                      <w:sz w:val="24"/>
                    </w:rPr>
                    <w:t xml:space="preserve"> </w:t>
                  </w:r>
                </w:p>
              </w:tc>
              <w:tc>
                <w:tcPr>
                  <w:tcW w:w="1982" w:type="dxa"/>
                  <w:tcBorders>
                    <w:top w:val="double" w:sz="4" w:space="0" w:color="000000"/>
                    <w:left w:val="double" w:sz="4" w:space="0" w:color="000000"/>
                    <w:bottom w:val="double" w:sz="4" w:space="0" w:color="000000"/>
                    <w:right w:val="double" w:sz="5" w:space="0" w:color="000000"/>
                  </w:tcBorders>
                </w:tcPr>
                <w:p w14:paraId="2631446A" w14:textId="77777777" w:rsidR="00A913CB" w:rsidRDefault="00CB6AB8">
                  <w:pPr>
                    <w:ind w:left="1"/>
                  </w:pPr>
                  <w:r>
                    <w:rPr>
                      <w:rFonts w:ascii="Arial" w:eastAsia="Arial" w:hAnsi="Arial" w:cs="Arial"/>
                      <w:sz w:val="24"/>
                    </w:rPr>
                    <w:t xml:space="preserve"> </w:t>
                  </w:r>
                </w:p>
              </w:tc>
            </w:tr>
          </w:tbl>
          <w:p w14:paraId="4EF627C8" w14:textId="65228EAF" w:rsidR="00A913CB" w:rsidRDefault="00A913CB">
            <w:pPr>
              <w:ind w:left="108"/>
            </w:pPr>
          </w:p>
          <w:p w14:paraId="54610117" w14:textId="77777777" w:rsidR="00A913CB" w:rsidRDefault="00CB6AB8">
            <w:pPr>
              <w:ind w:left="108"/>
            </w:pPr>
            <w:r>
              <w:rPr>
                <w:rFonts w:ascii="Arial" w:eastAsia="Arial" w:hAnsi="Arial" w:cs="Arial"/>
                <w:b/>
              </w:rPr>
              <w:t xml:space="preserve">RUBRIKA C – podatki o nadomestilu za obdobje, za katero so prispevki za PIZ plačani </w:t>
            </w:r>
            <w:r>
              <w:rPr>
                <w:rFonts w:ascii="Arial" w:eastAsia="Arial" w:hAnsi="Arial" w:cs="Arial"/>
              </w:rPr>
              <w:t xml:space="preserve"> </w:t>
            </w:r>
          </w:p>
          <w:tbl>
            <w:tblPr>
              <w:tblStyle w:val="TableGrid"/>
              <w:tblW w:w="9292" w:type="dxa"/>
              <w:tblInd w:w="0" w:type="dxa"/>
              <w:tblCellMar>
                <w:top w:w="61" w:type="dxa"/>
                <w:left w:w="70" w:type="dxa"/>
                <w:right w:w="115" w:type="dxa"/>
              </w:tblCellMar>
              <w:tblLook w:val="04A0" w:firstRow="1" w:lastRow="0" w:firstColumn="1" w:lastColumn="0" w:noHBand="0" w:noVBand="1"/>
            </w:tblPr>
            <w:tblGrid>
              <w:gridCol w:w="2809"/>
              <w:gridCol w:w="1800"/>
              <w:gridCol w:w="2701"/>
              <w:gridCol w:w="1982"/>
            </w:tblGrid>
            <w:tr w:rsidR="00A913CB" w14:paraId="53CE7316" w14:textId="77777777">
              <w:trPr>
                <w:trHeight w:val="257"/>
              </w:trPr>
              <w:tc>
                <w:tcPr>
                  <w:tcW w:w="2809" w:type="dxa"/>
                  <w:tcBorders>
                    <w:top w:val="double" w:sz="4" w:space="0" w:color="000000"/>
                    <w:left w:val="double" w:sz="4" w:space="0" w:color="000000"/>
                    <w:bottom w:val="double" w:sz="4" w:space="0" w:color="000000"/>
                    <w:right w:val="double" w:sz="4" w:space="0" w:color="000000"/>
                  </w:tcBorders>
                </w:tcPr>
                <w:p w14:paraId="2873BC9A" w14:textId="77777777" w:rsidR="00A913CB" w:rsidRDefault="00CB6AB8">
                  <w:pPr>
                    <w:ind w:left="2"/>
                  </w:pPr>
                  <w:r>
                    <w:rPr>
                      <w:rFonts w:ascii="Arial" w:eastAsia="Arial" w:hAnsi="Arial" w:cs="Arial"/>
                      <w:sz w:val="18"/>
                    </w:rPr>
                    <w:t xml:space="preserve">15. Število ur nadomestila 1 </w:t>
                  </w:r>
                </w:p>
              </w:tc>
              <w:tc>
                <w:tcPr>
                  <w:tcW w:w="1800" w:type="dxa"/>
                  <w:tcBorders>
                    <w:top w:val="double" w:sz="4" w:space="0" w:color="000000"/>
                    <w:left w:val="double" w:sz="4" w:space="0" w:color="000000"/>
                    <w:bottom w:val="double" w:sz="4" w:space="0" w:color="000000"/>
                    <w:right w:val="double" w:sz="4" w:space="0" w:color="000000"/>
                  </w:tcBorders>
                </w:tcPr>
                <w:p w14:paraId="7B173356" w14:textId="77777777" w:rsidR="00A913CB" w:rsidRDefault="00CB6AB8">
                  <w:r>
                    <w:rPr>
                      <w:rFonts w:ascii="Arial" w:eastAsia="Arial" w:hAnsi="Arial" w:cs="Arial"/>
                      <w:sz w:val="18"/>
                    </w:rPr>
                    <w:t xml:space="preserve">16. Leto osnove 1 </w:t>
                  </w:r>
                </w:p>
              </w:tc>
              <w:tc>
                <w:tcPr>
                  <w:tcW w:w="2701" w:type="dxa"/>
                  <w:tcBorders>
                    <w:top w:val="double" w:sz="4" w:space="0" w:color="000000"/>
                    <w:left w:val="double" w:sz="4" w:space="0" w:color="000000"/>
                    <w:bottom w:val="double" w:sz="4" w:space="0" w:color="000000"/>
                    <w:right w:val="double" w:sz="4" w:space="0" w:color="000000"/>
                  </w:tcBorders>
                </w:tcPr>
                <w:p w14:paraId="441970D0" w14:textId="77777777" w:rsidR="00A913CB" w:rsidRDefault="00CB6AB8">
                  <w:pPr>
                    <w:ind w:left="1"/>
                  </w:pPr>
                  <w:r>
                    <w:rPr>
                      <w:rFonts w:ascii="Arial" w:eastAsia="Arial" w:hAnsi="Arial" w:cs="Arial"/>
                      <w:sz w:val="18"/>
                    </w:rPr>
                    <w:t xml:space="preserve">17. Število ur nadomestila 2 </w:t>
                  </w:r>
                </w:p>
              </w:tc>
              <w:tc>
                <w:tcPr>
                  <w:tcW w:w="1982" w:type="dxa"/>
                  <w:tcBorders>
                    <w:top w:val="double" w:sz="4" w:space="0" w:color="000000"/>
                    <w:left w:val="double" w:sz="4" w:space="0" w:color="000000"/>
                    <w:bottom w:val="double" w:sz="4" w:space="0" w:color="000000"/>
                    <w:right w:val="double" w:sz="5" w:space="0" w:color="000000"/>
                  </w:tcBorders>
                </w:tcPr>
                <w:p w14:paraId="1F09BE18" w14:textId="77777777" w:rsidR="00A913CB" w:rsidRDefault="00CB6AB8">
                  <w:pPr>
                    <w:ind w:left="3"/>
                  </w:pPr>
                  <w:r>
                    <w:rPr>
                      <w:rFonts w:ascii="Arial" w:eastAsia="Arial" w:hAnsi="Arial" w:cs="Arial"/>
                      <w:sz w:val="18"/>
                    </w:rPr>
                    <w:t xml:space="preserve">18. Leto osnove 2 </w:t>
                  </w:r>
                </w:p>
              </w:tc>
            </w:tr>
            <w:tr w:rsidR="00A913CB" w14:paraId="2F138139" w14:textId="77777777">
              <w:trPr>
                <w:trHeight w:val="307"/>
              </w:trPr>
              <w:tc>
                <w:tcPr>
                  <w:tcW w:w="2809" w:type="dxa"/>
                  <w:tcBorders>
                    <w:top w:val="double" w:sz="4" w:space="0" w:color="000000"/>
                    <w:left w:val="double" w:sz="4" w:space="0" w:color="000000"/>
                    <w:bottom w:val="double" w:sz="4" w:space="0" w:color="000000"/>
                    <w:right w:val="double" w:sz="4" w:space="0" w:color="000000"/>
                  </w:tcBorders>
                </w:tcPr>
                <w:p w14:paraId="32220110" w14:textId="77777777" w:rsidR="00A913CB" w:rsidRDefault="00CB6AB8">
                  <w:pPr>
                    <w:ind w:left="2"/>
                  </w:pPr>
                  <w:r>
                    <w:rPr>
                      <w:rFonts w:ascii="Arial" w:eastAsia="Arial" w:hAnsi="Arial" w:cs="Arial"/>
                      <w:sz w:val="24"/>
                    </w:rPr>
                    <w:t xml:space="preserve"> </w:t>
                  </w:r>
                </w:p>
              </w:tc>
              <w:tc>
                <w:tcPr>
                  <w:tcW w:w="1800" w:type="dxa"/>
                  <w:tcBorders>
                    <w:top w:val="double" w:sz="4" w:space="0" w:color="000000"/>
                    <w:left w:val="double" w:sz="4" w:space="0" w:color="000000"/>
                    <w:bottom w:val="double" w:sz="4" w:space="0" w:color="000000"/>
                    <w:right w:val="double" w:sz="4" w:space="0" w:color="000000"/>
                  </w:tcBorders>
                </w:tcPr>
                <w:p w14:paraId="5D8F9622" w14:textId="77777777" w:rsidR="00A913CB" w:rsidRDefault="00CB6AB8">
                  <w:pPr>
                    <w:ind w:left="2"/>
                  </w:pPr>
                  <w:r>
                    <w:rPr>
                      <w:rFonts w:ascii="Arial" w:eastAsia="Arial" w:hAnsi="Arial" w:cs="Arial"/>
                      <w:sz w:val="24"/>
                    </w:rPr>
                    <w:t xml:space="preserve"> </w:t>
                  </w:r>
                </w:p>
              </w:tc>
              <w:tc>
                <w:tcPr>
                  <w:tcW w:w="2701" w:type="dxa"/>
                  <w:tcBorders>
                    <w:top w:val="double" w:sz="4" w:space="0" w:color="000000"/>
                    <w:left w:val="double" w:sz="4" w:space="0" w:color="000000"/>
                    <w:bottom w:val="double" w:sz="4" w:space="0" w:color="000000"/>
                    <w:right w:val="double" w:sz="4" w:space="0" w:color="000000"/>
                  </w:tcBorders>
                </w:tcPr>
                <w:p w14:paraId="687F6F97" w14:textId="77777777" w:rsidR="00A913CB" w:rsidRDefault="00CB6AB8">
                  <w:pPr>
                    <w:ind w:left="3"/>
                  </w:pPr>
                  <w:r>
                    <w:rPr>
                      <w:rFonts w:ascii="Arial" w:eastAsia="Arial" w:hAnsi="Arial" w:cs="Arial"/>
                      <w:sz w:val="24"/>
                    </w:rPr>
                    <w:t xml:space="preserve"> </w:t>
                  </w:r>
                </w:p>
              </w:tc>
              <w:tc>
                <w:tcPr>
                  <w:tcW w:w="1982" w:type="dxa"/>
                  <w:tcBorders>
                    <w:top w:val="double" w:sz="4" w:space="0" w:color="000000"/>
                    <w:left w:val="double" w:sz="4" w:space="0" w:color="000000"/>
                    <w:bottom w:val="double" w:sz="4" w:space="0" w:color="000000"/>
                    <w:right w:val="double" w:sz="5" w:space="0" w:color="000000"/>
                  </w:tcBorders>
                </w:tcPr>
                <w:p w14:paraId="7BE8DA81" w14:textId="77777777" w:rsidR="00A913CB" w:rsidRDefault="00CB6AB8">
                  <w:pPr>
                    <w:ind w:left="3"/>
                  </w:pPr>
                  <w:r>
                    <w:rPr>
                      <w:rFonts w:ascii="Arial" w:eastAsia="Arial" w:hAnsi="Arial" w:cs="Arial"/>
                      <w:sz w:val="24"/>
                    </w:rPr>
                    <w:t xml:space="preserve"> </w:t>
                  </w:r>
                </w:p>
              </w:tc>
            </w:tr>
          </w:tbl>
          <w:p w14:paraId="1A513303" w14:textId="361A617D" w:rsidR="00A913CB" w:rsidRDefault="00A913CB">
            <w:pPr>
              <w:ind w:left="108"/>
            </w:pPr>
          </w:p>
          <w:p w14:paraId="381EC29F" w14:textId="77777777" w:rsidR="00A913CB" w:rsidRDefault="00CB6AB8">
            <w:pPr>
              <w:ind w:left="1549" w:hanging="1441"/>
              <w:jc w:val="both"/>
            </w:pPr>
            <w:r>
              <w:rPr>
                <w:rFonts w:ascii="Arial" w:eastAsia="Arial" w:hAnsi="Arial" w:cs="Arial"/>
                <w:b/>
              </w:rPr>
              <w:t xml:space="preserve">RUBRIKA D – podatki o zavarovalni dobi s povečanjem ali sezonskem delu, ko so prispevki za PIZ plačani </w:t>
            </w:r>
            <w:r>
              <w:rPr>
                <w:rFonts w:ascii="Arial" w:eastAsia="Arial" w:hAnsi="Arial" w:cs="Arial"/>
              </w:rPr>
              <w:t xml:space="preserve"> </w:t>
            </w:r>
          </w:p>
          <w:tbl>
            <w:tblPr>
              <w:tblStyle w:val="TableGrid"/>
              <w:tblW w:w="9292" w:type="dxa"/>
              <w:tblInd w:w="0" w:type="dxa"/>
              <w:tblCellMar>
                <w:top w:w="54" w:type="dxa"/>
                <w:left w:w="70" w:type="dxa"/>
                <w:right w:w="37" w:type="dxa"/>
              </w:tblCellMar>
              <w:tblLook w:val="04A0" w:firstRow="1" w:lastRow="0" w:firstColumn="1" w:lastColumn="0" w:noHBand="0" w:noVBand="1"/>
            </w:tblPr>
            <w:tblGrid>
              <w:gridCol w:w="705"/>
              <w:gridCol w:w="706"/>
              <w:gridCol w:w="727"/>
              <w:gridCol w:w="729"/>
              <w:gridCol w:w="842"/>
              <w:gridCol w:w="900"/>
              <w:gridCol w:w="1261"/>
              <w:gridCol w:w="3422"/>
            </w:tblGrid>
            <w:tr w:rsidR="00A913CB" w14:paraId="543A20B3" w14:textId="77777777">
              <w:trPr>
                <w:trHeight w:val="444"/>
              </w:trPr>
              <w:tc>
                <w:tcPr>
                  <w:tcW w:w="1411" w:type="dxa"/>
                  <w:gridSpan w:val="2"/>
                  <w:tcBorders>
                    <w:top w:val="double" w:sz="4" w:space="0" w:color="000000"/>
                    <w:left w:val="double" w:sz="4" w:space="0" w:color="000000"/>
                    <w:bottom w:val="double" w:sz="4" w:space="0" w:color="000000"/>
                    <w:right w:val="double" w:sz="4" w:space="0" w:color="000000"/>
                  </w:tcBorders>
                  <w:vAlign w:val="center"/>
                </w:tcPr>
                <w:p w14:paraId="0F1D2103" w14:textId="77777777" w:rsidR="00A913CB" w:rsidRDefault="00CB6AB8">
                  <w:pPr>
                    <w:ind w:left="22"/>
                  </w:pPr>
                  <w:r>
                    <w:rPr>
                      <w:rFonts w:ascii="Arial" w:eastAsia="Arial" w:hAnsi="Arial" w:cs="Arial"/>
                      <w:sz w:val="18"/>
                    </w:rPr>
                    <w:t xml:space="preserve">19. Obdobje od </w:t>
                  </w:r>
                </w:p>
              </w:tc>
              <w:tc>
                <w:tcPr>
                  <w:tcW w:w="1456" w:type="dxa"/>
                  <w:gridSpan w:val="2"/>
                  <w:tcBorders>
                    <w:top w:val="double" w:sz="4" w:space="0" w:color="000000"/>
                    <w:left w:val="double" w:sz="4" w:space="0" w:color="000000"/>
                    <w:bottom w:val="double" w:sz="4" w:space="0" w:color="000000"/>
                    <w:right w:val="double" w:sz="4" w:space="0" w:color="000000"/>
                  </w:tcBorders>
                  <w:vAlign w:val="center"/>
                </w:tcPr>
                <w:p w14:paraId="6B881BFF" w14:textId="77777777" w:rsidR="00A913CB" w:rsidRDefault="00CB6AB8">
                  <w:pPr>
                    <w:ind w:left="43"/>
                  </w:pPr>
                  <w:r>
                    <w:rPr>
                      <w:rFonts w:ascii="Arial" w:eastAsia="Arial" w:hAnsi="Arial" w:cs="Arial"/>
                      <w:sz w:val="18"/>
                    </w:rPr>
                    <w:t xml:space="preserve">20. Obdobje do </w:t>
                  </w:r>
                </w:p>
              </w:tc>
              <w:tc>
                <w:tcPr>
                  <w:tcW w:w="1742" w:type="dxa"/>
                  <w:gridSpan w:val="2"/>
                  <w:tcBorders>
                    <w:top w:val="double" w:sz="4" w:space="0" w:color="000000"/>
                    <w:left w:val="double" w:sz="4" w:space="0" w:color="000000"/>
                    <w:bottom w:val="double" w:sz="4" w:space="0" w:color="000000"/>
                    <w:right w:val="double" w:sz="4" w:space="0" w:color="000000"/>
                  </w:tcBorders>
                </w:tcPr>
                <w:p w14:paraId="5FA6F068" w14:textId="77777777" w:rsidR="00A913CB" w:rsidRDefault="00CB6AB8">
                  <w:pPr>
                    <w:jc w:val="center"/>
                  </w:pPr>
                  <w:r>
                    <w:rPr>
                      <w:rFonts w:ascii="Arial" w:eastAsia="Arial" w:hAnsi="Arial" w:cs="Arial"/>
                      <w:sz w:val="18"/>
                    </w:rPr>
                    <w:t>21. Trajanje zavarovalne dobe</w:t>
                  </w:r>
                </w:p>
              </w:tc>
              <w:tc>
                <w:tcPr>
                  <w:tcW w:w="1261" w:type="dxa"/>
                  <w:vMerge w:val="restart"/>
                  <w:tcBorders>
                    <w:top w:val="double" w:sz="4" w:space="0" w:color="000000"/>
                    <w:left w:val="double" w:sz="4" w:space="0" w:color="000000"/>
                    <w:bottom w:val="double" w:sz="4" w:space="0" w:color="000000"/>
                    <w:right w:val="double" w:sz="4" w:space="0" w:color="000000"/>
                  </w:tcBorders>
                  <w:vAlign w:val="center"/>
                </w:tcPr>
                <w:p w14:paraId="2261BFD7" w14:textId="77777777" w:rsidR="00A913CB" w:rsidRDefault="00CB6AB8">
                  <w:pPr>
                    <w:ind w:left="25" w:right="4"/>
                    <w:jc w:val="center"/>
                  </w:pPr>
                  <w:r>
                    <w:rPr>
                      <w:rFonts w:ascii="Arial" w:eastAsia="Arial" w:hAnsi="Arial" w:cs="Arial"/>
                      <w:sz w:val="18"/>
                    </w:rPr>
                    <w:t xml:space="preserve">22. Šifra dobe  </w:t>
                  </w:r>
                </w:p>
              </w:tc>
              <w:tc>
                <w:tcPr>
                  <w:tcW w:w="3422" w:type="dxa"/>
                  <w:vMerge w:val="restart"/>
                  <w:tcBorders>
                    <w:top w:val="double" w:sz="4" w:space="0" w:color="000000"/>
                    <w:left w:val="double" w:sz="4" w:space="0" w:color="000000"/>
                    <w:bottom w:val="double" w:sz="4" w:space="0" w:color="000000"/>
                    <w:right w:val="double" w:sz="5" w:space="0" w:color="000000"/>
                  </w:tcBorders>
                  <w:vAlign w:val="center"/>
                </w:tcPr>
                <w:p w14:paraId="1B0970D3" w14:textId="77777777" w:rsidR="00A913CB" w:rsidRDefault="00CB6AB8">
                  <w:pPr>
                    <w:jc w:val="center"/>
                  </w:pPr>
                  <w:r>
                    <w:rPr>
                      <w:rFonts w:ascii="Arial" w:eastAsia="Arial" w:hAnsi="Arial" w:cs="Arial"/>
                      <w:sz w:val="18"/>
                    </w:rPr>
                    <w:t xml:space="preserve">23. Znesek prispevka za zavarovalno dobo s povečanjem </w:t>
                  </w:r>
                </w:p>
              </w:tc>
            </w:tr>
            <w:tr w:rsidR="00A913CB" w14:paraId="6F2DD8C1" w14:textId="77777777">
              <w:trPr>
                <w:trHeight w:val="263"/>
              </w:trPr>
              <w:tc>
                <w:tcPr>
                  <w:tcW w:w="706" w:type="dxa"/>
                  <w:tcBorders>
                    <w:top w:val="double" w:sz="4" w:space="0" w:color="000000"/>
                    <w:left w:val="double" w:sz="4" w:space="0" w:color="000000"/>
                    <w:bottom w:val="double" w:sz="4" w:space="0" w:color="000000"/>
                    <w:right w:val="double" w:sz="4" w:space="0" w:color="000000"/>
                  </w:tcBorders>
                </w:tcPr>
                <w:p w14:paraId="550548E5" w14:textId="77777777" w:rsidR="00A913CB" w:rsidRDefault="00CB6AB8">
                  <w:pPr>
                    <w:ind w:right="32"/>
                    <w:jc w:val="center"/>
                  </w:pPr>
                  <w:r>
                    <w:rPr>
                      <w:rFonts w:ascii="Arial" w:eastAsia="Arial" w:hAnsi="Arial" w:cs="Arial"/>
                      <w:sz w:val="18"/>
                    </w:rPr>
                    <w:t xml:space="preserve">DD </w:t>
                  </w:r>
                </w:p>
              </w:tc>
              <w:tc>
                <w:tcPr>
                  <w:tcW w:w="706" w:type="dxa"/>
                  <w:tcBorders>
                    <w:top w:val="double" w:sz="4" w:space="0" w:color="000000"/>
                    <w:left w:val="double" w:sz="4" w:space="0" w:color="000000"/>
                    <w:bottom w:val="double" w:sz="4" w:space="0" w:color="000000"/>
                    <w:right w:val="double" w:sz="4" w:space="0" w:color="000000"/>
                  </w:tcBorders>
                </w:tcPr>
                <w:p w14:paraId="46CA592D" w14:textId="77777777" w:rsidR="00A913CB" w:rsidRDefault="00CB6AB8">
                  <w:pPr>
                    <w:ind w:left="132"/>
                  </w:pPr>
                  <w:r>
                    <w:rPr>
                      <w:rFonts w:ascii="Arial" w:eastAsia="Arial" w:hAnsi="Arial" w:cs="Arial"/>
                      <w:sz w:val="18"/>
                    </w:rPr>
                    <w:t xml:space="preserve">MM </w:t>
                  </w:r>
                </w:p>
              </w:tc>
              <w:tc>
                <w:tcPr>
                  <w:tcW w:w="727" w:type="dxa"/>
                  <w:tcBorders>
                    <w:top w:val="double" w:sz="4" w:space="0" w:color="000000"/>
                    <w:left w:val="double" w:sz="4" w:space="0" w:color="000000"/>
                    <w:bottom w:val="double" w:sz="4" w:space="0" w:color="000000"/>
                    <w:right w:val="double" w:sz="4" w:space="0" w:color="000000"/>
                  </w:tcBorders>
                </w:tcPr>
                <w:p w14:paraId="5BCBE0F9" w14:textId="77777777" w:rsidR="00A913CB" w:rsidRDefault="00CB6AB8">
                  <w:pPr>
                    <w:ind w:right="32"/>
                    <w:jc w:val="center"/>
                  </w:pPr>
                  <w:r>
                    <w:rPr>
                      <w:rFonts w:ascii="Arial" w:eastAsia="Arial" w:hAnsi="Arial" w:cs="Arial"/>
                      <w:sz w:val="18"/>
                    </w:rPr>
                    <w:t xml:space="preserve">DD </w:t>
                  </w:r>
                </w:p>
              </w:tc>
              <w:tc>
                <w:tcPr>
                  <w:tcW w:w="728" w:type="dxa"/>
                  <w:tcBorders>
                    <w:top w:val="double" w:sz="4" w:space="0" w:color="000000"/>
                    <w:left w:val="double" w:sz="4" w:space="0" w:color="000000"/>
                    <w:bottom w:val="double" w:sz="4" w:space="0" w:color="000000"/>
                    <w:right w:val="double" w:sz="4" w:space="0" w:color="000000"/>
                  </w:tcBorders>
                </w:tcPr>
                <w:p w14:paraId="37829131" w14:textId="77777777" w:rsidR="00A913CB" w:rsidRDefault="00CB6AB8">
                  <w:pPr>
                    <w:ind w:left="145"/>
                  </w:pPr>
                  <w:r>
                    <w:rPr>
                      <w:rFonts w:ascii="Arial" w:eastAsia="Arial" w:hAnsi="Arial" w:cs="Arial"/>
                      <w:sz w:val="18"/>
                    </w:rPr>
                    <w:t xml:space="preserve">MM </w:t>
                  </w:r>
                </w:p>
              </w:tc>
              <w:tc>
                <w:tcPr>
                  <w:tcW w:w="842" w:type="dxa"/>
                  <w:tcBorders>
                    <w:top w:val="double" w:sz="4" w:space="0" w:color="000000"/>
                    <w:left w:val="double" w:sz="4" w:space="0" w:color="000000"/>
                    <w:bottom w:val="double" w:sz="4" w:space="0" w:color="000000"/>
                    <w:right w:val="double" w:sz="4" w:space="0" w:color="000000"/>
                  </w:tcBorders>
                </w:tcPr>
                <w:p w14:paraId="2708CB63" w14:textId="77777777" w:rsidR="00A913CB" w:rsidRDefault="00CB6AB8">
                  <w:pPr>
                    <w:ind w:right="29"/>
                    <w:jc w:val="center"/>
                  </w:pPr>
                  <w:r>
                    <w:rPr>
                      <w:rFonts w:ascii="Arial" w:eastAsia="Arial" w:hAnsi="Arial" w:cs="Arial"/>
                      <w:sz w:val="18"/>
                    </w:rPr>
                    <w:t xml:space="preserve">MM </w:t>
                  </w:r>
                </w:p>
              </w:tc>
              <w:tc>
                <w:tcPr>
                  <w:tcW w:w="900" w:type="dxa"/>
                  <w:tcBorders>
                    <w:top w:val="double" w:sz="4" w:space="0" w:color="000000"/>
                    <w:left w:val="double" w:sz="4" w:space="0" w:color="000000"/>
                    <w:bottom w:val="double" w:sz="4" w:space="0" w:color="000000"/>
                    <w:right w:val="double" w:sz="4" w:space="0" w:color="000000"/>
                  </w:tcBorders>
                </w:tcPr>
                <w:p w14:paraId="176F4C7D" w14:textId="77777777" w:rsidR="00A913CB" w:rsidRDefault="00CB6AB8">
                  <w:pPr>
                    <w:ind w:right="27"/>
                    <w:jc w:val="center"/>
                  </w:pPr>
                  <w:r>
                    <w:rPr>
                      <w:rFonts w:ascii="Arial" w:eastAsia="Arial" w:hAnsi="Arial" w:cs="Arial"/>
                      <w:sz w:val="18"/>
                    </w:rPr>
                    <w:t xml:space="preserve">DD </w:t>
                  </w:r>
                </w:p>
              </w:tc>
              <w:tc>
                <w:tcPr>
                  <w:tcW w:w="0" w:type="auto"/>
                  <w:vMerge/>
                  <w:tcBorders>
                    <w:top w:val="nil"/>
                    <w:left w:val="double" w:sz="4" w:space="0" w:color="000000"/>
                    <w:bottom w:val="double" w:sz="4" w:space="0" w:color="000000"/>
                    <w:right w:val="double" w:sz="4" w:space="0" w:color="000000"/>
                  </w:tcBorders>
                </w:tcPr>
                <w:p w14:paraId="23D621BE" w14:textId="77777777" w:rsidR="00A913CB" w:rsidRDefault="00A913CB"/>
              </w:tc>
              <w:tc>
                <w:tcPr>
                  <w:tcW w:w="0" w:type="auto"/>
                  <w:vMerge/>
                  <w:tcBorders>
                    <w:top w:val="nil"/>
                    <w:left w:val="double" w:sz="4" w:space="0" w:color="000000"/>
                    <w:bottom w:val="double" w:sz="4" w:space="0" w:color="000000"/>
                    <w:right w:val="double" w:sz="5" w:space="0" w:color="000000"/>
                  </w:tcBorders>
                </w:tcPr>
                <w:p w14:paraId="68D930B1" w14:textId="77777777" w:rsidR="00A913CB" w:rsidRDefault="00A913CB"/>
              </w:tc>
            </w:tr>
            <w:tr w:rsidR="00A913CB" w14:paraId="226ADDED" w14:textId="77777777">
              <w:trPr>
                <w:trHeight w:val="307"/>
              </w:trPr>
              <w:tc>
                <w:tcPr>
                  <w:tcW w:w="706" w:type="dxa"/>
                  <w:tcBorders>
                    <w:top w:val="double" w:sz="4" w:space="0" w:color="000000"/>
                    <w:left w:val="double" w:sz="4" w:space="0" w:color="000000"/>
                    <w:bottom w:val="double" w:sz="4" w:space="0" w:color="000000"/>
                    <w:right w:val="double" w:sz="4" w:space="0" w:color="000000"/>
                  </w:tcBorders>
                </w:tcPr>
                <w:p w14:paraId="4CE157E1" w14:textId="77777777" w:rsidR="00A913CB" w:rsidRDefault="00CB6AB8">
                  <w:pPr>
                    <w:ind w:left="3"/>
                  </w:pPr>
                  <w:r>
                    <w:rPr>
                      <w:rFonts w:ascii="Arial" w:eastAsia="Arial" w:hAnsi="Arial" w:cs="Arial"/>
                      <w:sz w:val="24"/>
                    </w:rPr>
                    <w:t xml:space="preserve"> </w:t>
                  </w:r>
                </w:p>
              </w:tc>
              <w:tc>
                <w:tcPr>
                  <w:tcW w:w="706" w:type="dxa"/>
                  <w:tcBorders>
                    <w:top w:val="double" w:sz="4" w:space="0" w:color="000000"/>
                    <w:left w:val="double" w:sz="4" w:space="0" w:color="000000"/>
                    <w:bottom w:val="double" w:sz="4" w:space="0" w:color="000000"/>
                    <w:right w:val="double" w:sz="4" w:space="0" w:color="000000"/>
                  </w:tcBorders>
                </w:tcPr>
                <w:p w14:paraId="7BF51EA3" w14:textId="77777777" w:rsidR="00A913CB" w:rsidRDefault="00CB6AB8">
                  <w:r>
                    <w:rPr>
                      <w:rFonts w:ascii="Arial" w:eastAsia="Arial" w:hAnsi="Arial" w:cs="Arial"/>
                      <w:sz w:val="24"/>
                    </w:rPr>
                    <w:t xml:space="preserve"> </w:t>
                  </w:r>
                </w:p>
              </w:tc>
              <w:tc>
                <w:tcPr>
                  <w:tcW w:w="727" w:type="dxa"/>
                  <w:tcBorders>
                    <w:top w:val="double" w:sz="4" w:space="0" w:color="000000"/>
                    <w:left w:val="double" w:sz="4" w:space="0" w:color="000000"/>
                    <w:bottom w:val="double" w:sz="4" w:space="0" w:color="000000"/>
                    <w:right w:val="double" w:sz="4" w:space="0" w:color="000000"/>
                  </w:tcBorders>
                </w:tcPr>
                <w:p w14:paraId="05A5537F" w14:textId="77777777" w:rsidR="00A913CB" w:rsidRDefault="00CB6AB8">
                  <w:pPr>
                    <w:ind w:left="1"/>
                  </w:pPr>
                  <w:r>
                    <w:rPr>
                      <w:rFonts w:ascii="Arial" w:eastAsia="Arial" w:hAnsi="Arial" w:cs="Arial"/>
                      <w:sz w:val="24"/>
                    </w:rPr>
                    <w:t xml:space="preserve"> </w:t>
                  </w:r>
                </w:p>
              </w:tc>
              <w:tc>
                <w:tcPr>
                  <w:tcW w:w="728" w:type="dxa"/>
                  <w:tcBorders>
                    <w:top w:val="double" w:sz="4" w:space="0" w:color="000000"/>
                    <w:left w:val="double" w:sz="4" w:space="0" w:color="000000"/>
                    <w:bottom w:val="double" w:sz="4" w:space="0" w:color="000000"/>
                    <w:right w:val="double" w:sz="4" w:space="0" w:color="000000"/>
                  </w:tcBorders>
                </w:tcPr>
                <w:p w14:paraId="3280E16A" w14:textId="77777777" w:rsidR="00A913CB" w:rsidRDefault="00CB6AB8">
                  <w:pPr>
                    <w:ind w:left="1"/>
                  </w:pPr>
                  <w:r>
                    <w:rPr>
                      <w:rFonts w:ascii="Arial" w:eastAsia="Arial" w:hAnsi="Arial" w:cs="Arial"/>
                      <w:sz w:val="24"/>
                    </w:rPr>
                    <w:t xml:space="preserve"> </w:t>
                  </w:r>
                </w:p>
              </w:tc>
              <w:tc>
                <w:tcPr>
                  <w:tcW w:w="842" w:type="dxa"/>
                  <w:tcBorders>
                    <w:top w:val="double" w:sz="4" w:space="0" w:color="000000"/>
                    <w:left w:val="double" w:sz="4" w:space="0" w:color="000000"/>
                    <w:bottom w:val="double" w:sz="4" w:space="0" w:color="000000"/>
                    <w:right w:val="double" w:sz="4" w:space="0" w:color="000000"/>
                  </w:tcBorders>
                </w:tcPr>
                <w:p w14:paraId="155474C7" w14:textId="77777777" w:rsidR="00A913CB" w:rsidRDefault="00CB6AB8">
                  <w:pPr>
                    <w:ind w:left="2"/>
                  </w:pPr>
                  <w:r>
                    <w:rPr>
                      <w:rFonts w:ascii="Arial" w:eastAsia="Arial" w:hAnsi="Arial" w:cs="Arial"/>
                      <w:sz w:val="24"/>
                    </w:rPr>
                    <w:t xml:space="preserve"> </w:t>
                  </w:r>
                </w:p>
              </w:tc>
              <w:tc>
                <w:tcPr>
                  <w:tcW w:w="900" w:type="dxa"/>
                  <w:tcBorders>
                    <w:top w:val="double" w:sz="4" w:space="0" w:color="000000"/>
                    <w:left w:val="double" w:sz="4" w:space="0" w:color="000000"/>
                    <w:bottom w:val="double" w:sz="4" w:space="0" w:color="000000"/>
                    <w:right w:val="double" w:sz="4" w:space="0" w:color="000000"/>
                  </w:tcBorders>
                </w:tcPr>
                <w:p w14:paraId="6410C4E4" w14:textId="77777777" w:rsidR="00A913CB" w:rsidRDefault="00CB6AB8">
                  <w:pPr>
                    <w:ind w:left="4"/>
                  </w:pPr>
                  <w:r>
                    <w:rPr>
                      <w:rFonts w:ascii="Arial" w:eastAsia="Arial" w:hAnsi="Arial" w:cs="Arial"/>
                      <w:sz w:val="24"/>
                    </w:rPr>
                    <w:t xml:space="preserve"> </w:t>
                  </w:r>
                </w:p>
              </w:tc>
              <w:tc>
                <w:tcPr>
                  <w:tcW w:w="1261" w:type="dxa"/>
                  <w:tcBorders>
                    <w:top w:val="double" w:sz="4" w:space="0" w:color="000000"/>
                    <w:left w:val="double" w:sz="4" w:space="0" w:color="000000"/>
                    <w:bottom w:val="double" w:sz="4" w:space="0" w:color="000000"/>
                    <w:right w:val="double" w:sz="4" w:space="0" w:color="000000"/>
                  </w:tcBorders>
                </w:tcPr>
                <w:p w14:paraId="725E4D6B" w14:textId="77777777" w:rsidR="00A913CB" w:rsidRDefault="00CB6AB8">
                  <w:pPr>
                    <w:ind w:left="4"/>
                  </w:pPr>
                  <w:r>
                    <w:rPr>
                      <w:rFonts w:ascii="Arial" w:eastAsia="Arial" w:hAnsi="Arial" w:cs="Arial"/>
                      <w:sz w:val="24"/>
                    </w:rPr>
                    <w:t xml:space="preserve"> </w:t>
                  </w:r>
                </w:p>
              </w:tc>
              <w:tc>
                <w:tcPr>
                  <w:tcW w:w="3422" w:type="dxa"/>
                  <w:tcBorders>
                    <w:top w:val="double" w:sz="4" w:space="0" w:color="000000"/>
                    <w:left w:val="double" w:sz="4" w:space="0" w:color="000000"/>
                    <w:bottom w:val="double" w:sz="4" w:space="0" w:color="000000"/>
                    <w:right w:val="double" w:sz="5" w:space="0" w:color="000000"/>
                  </w:tcBorders>
                </w:tcPr>
                <w:p w14:paraId="26CD05F9" w14:textId="77777777" w:rsidR="00A913CB" w:rsidRDefault="00CB6AB8">
                  <w:pPr>
                    <w:ind w:left="2"/>
                  </w:pPr>
                  <w:r>
                    <w:rPr>
                      <w:rFonts w:ascii="Arial" w:eastAsia="Arial" w:hAnsi="Arial" w:cs="Arial"/>
                      <w:sz w:val="24"/>
                    </w:rPr>
                    <w:t xml:space="preserve"> </w:t>
                  </w:r>
                </w:p>
              </w:tc>
            </w:tr>
            <w:tr w:rsidR="00A913CB" w14:paraId="7C047B5F" w14:textId="77777777">
              <w:trPr>
                <w:trHeight w:val="305"/>
              </w:trPr>
              <w:tc>
                <w:tcPr>
                  <w:tcW w:w="706" w:type="dxa"/>
                  <w:tcBorders>
                    <w:top w:val="double" w:sz="4" w:space="0" w:color="000000"/>
                    <w:left w:val="double" w:sz="4" w:space="0" w:color="000000"/>
                    <w:bottom w:val="double" w:sz="4" w:space="0" w:color="000000"/>
                    <w:right w:val="double" w:sz="4" w:space="0" w:color="000000"/>
                  </w:tcBorders>
                </w:tcPr>
                <w:p w14:paraId="78D096F9" w14:textId="77777777" w:rsidR="00A913CB" w:rsidRDefault="00CB6AB8">
                  <w:pPr>
                    <w:ind w:left="3"/>
                  </w:pPr>
                  <w:r>
                    <w:rPr>
                      <w:rFonts w:ascii="Arial" w:eastAsia="Arial" w:hAnsi="Arial" w:cs="Arial"/>
                      <w:sz w:val="24"/>
                    </w:rPr>
                    <w:t xml:space="preserve"> </w:t>
                  </w:r>
                </w:p>
              </w:tc>
              <w:tc>
                <w:tcPr>
                  <w:tcW w:w="706" w:type="dxa"/>
                  <w:tcBorders>
                    <w:top w:val="double" w:sz="4" w:space="0" w:color="000000"/>
                    <w:left w:val="double" w:sz="4" w:space="0" w:color="000000"/>
                    <w:bottom w:val="double" w:sz="4" w:space="0" w:color="000000"/>
                    <w:right w:val="double" w:sz="4" w:space="0" w:color="000000"/>
                  </w:tcBorders>
                </w:tcPr>
                <w:p w14:paraId="753CD267" w14:textId="77777777" w:rsidR="00A913CB" w:rsidRDefault="00CB6AB8">
                  <w:r>
                    <w:rPr>
                      <w:rFonts w:ascii="Arial" w:eastAsia="Arial" w:hAnsi="Arial" w:cs="Arial"/>
                      <w:sz w:val="24"/>
                    </w:rPr>
                    <w:t xml:space="preserve"> </w:t>
                  </w:r>
                </w:p>
              </w:tc>
              <w:tc>
                <w:tcPr>
                  <w:tcW w:w="727" w:type="dxa"/>
                  <w:tcBorders>
                    <w:top w:val="double" w:sz="4" w:space="0" w:color="000000"/>
                    <w:left w:val="double" w:sz="4" w:space="0" w:color="000000"/>
                    <w:bottom w:val="double" w:sz="4" w:space="0" w:color="000000"/>
                    <w:right w:val="double" w:sz="4" w:space="0" w:color="000000"/>
                  </w:tcBorders>
                </w:tcPr>
                <w:p w14:paraId="3960B4AD" w14:textId="77777777" w:rsidR="00A913CB" w:rsidRDefault="00CB6AB8">
                  <w:pPr>
                    <w:ind w:left="1"/>
                  </w:pPr>
                  <w:r>
                    <w:rPr>
                      <w:rFonts w:ascii="Arial" w:eastAsia="Arial" w:hAnsi="Arial" w:cs="Arial"/>
                      <w:sz w:val="24"/>
                    </w:rPr>
                    <w:t xml:space="preserve"> </w:t>
                  </w:r>
                </w:p>
              </w:tc>
              <w:tc>
                <w:tcPr>
                  <w:tcW w:w="728" w:type="dxa"/>
                  <w:tcBorders>
                    <w:top w:val="double" w:sz="4" w:space="0" w:color="000000"/>
                    <w:left w:val="double" w:sz="4" w:space="0" w:color="000000"/>
                    <w:bottom w:val="double" w:sz="4" w:space="0" w:color="000000"/>
                    <w:right w:val="double" w:sz="4" w:space="0" w:color="000000"/>
                  </w:tcBorders>
                </w:tcPr>
                <w:p w14:paraId="4E00230B" w14:textId="77777777" w:rsidR="00A913CB" w:rsidRDefault="00CB6AB8">
                  <w:pPr>
                    <w:ind w:left="1"/>
                  </w:pPr>
                  <w:r>
                    <w:rPr>
                      <w:rFonts w:ascii="Arial" w:eastAsia="Arial" w:hAnsi="Arial" w:cs="Arial"/>
                      <w:sz w:val="24"/>
                    </w:rPr>
                    <w:t xml:space="preserve"> </w:t>
                  </w:r>
                </w:p>
              </w:tc>
              <w:tc>
                <w:tcPr>
                  <w:tcW w:w="842" w:type="dxa"/>
                  <w:tcBorders>
                    <w:top w:val="double" w:sz="4" w:space="0" w:color="000000"/>
                    <w:left w:val="double" w:sz="4" w:space="0" w:color="000000"/>
                    <w:bottom w:val="double" w:sz="4" w:space="0" w:color="000000"/>
                    <w:right w:val="double" w:sz="4" w:space="0" w:color="000000"/>
                  </w:tcBorders>
                </w:tcPr>
                <w:p w14:paraId="764D40CC" w14:textId="77777777" w:rsidR="00A913CB" w:rsidRDefault="00CB6AB8">
                  <w:pPr>
                    <w:ind w:left="2"/>
                  </w:pPr>
                  <w:r>
                    <w:rPr>
                      <w:rFonts w:ascii="Arial" w:eastAsia="Arial" w:hAnsi="Arial" w:cs="Arial"/>
                      <w:sz w:val="24"/>
                    </w:rPr>
                    <w:t xml:space="preserve"> </w:t>
                  </w:r>
                </w:p>
              </w:tc>
              <w:tc>
                <w:tcPr>
                  <w:tcW w:w="900" w:type="dxa"/>
                  <w:tcBorders>
                    <w:top w:val="double" w:sz="4" w:space="0" w:color="000000"/>
                    <w:left w:val="double" w:sz="4" w:space="0" w:color="000000"/>
                    <w:bottom w:val="double" w:sz="4" w:space="0" w:color="000000"/>
                    <w:right w:val="double" w:sz="4" w:space="0" w:color="000000"/>
                  </w:tcBorders>
                </w:tcPr>
                <w:p w14:paraId="0CBBD038" w14:textId="77777777" w:rsidR="00A913CB" w:rsidRDefault="00CB6AB8">
                  <w:pPr>
                    <w:ind w:left="4"/>
                  </w:pPr>
                  <w:r>
                    <w:rPr>
                      <w:rFonts w:ascii="Arial" w:eastAsia="Arial" w:hAnsi="Arial" w:cs="Arial"/>
                      <w:sz w:val="24"/>
                    </w:rPr>
                    <w:t xml:space="preserve"> </w:t>
                  </w:r>
                </w:p>
              </w:tc>
              <w:tc>
                <w:tcPr>
                  <w:tcW w:w="1261" w:type="dxa"/>
                  <w:tcBorders>
                    <w:top w:val="double" w:sz="4" w:space="0" w:color="000000"/>
                    <w:left w:val="double" w:sz="4" w:space="0" w:color="000000"/>
                    <w:bottom w:val="double" w:sz="4" w:space="0" w:color="000000"/>
                    <w:right w:val="double" w:sz="4" w:space="0" w:color="000000"/>
                  </w:tcBorders>
                </w:tcPr>
                <w:p w14:paraId="1C2F9C6F" w14:textId="77777777" w:rsidR="00A913CB" w:rsidRDefault="00CB6AB8">
                  <w:pPr>
                    <w:ind w:left="4"/>
                  </w:pPr>
                  <w:r>
                    <w:rPr>
                      <w:rFonts w:ascii="Arial" w:eastAsia="Arial" w:hAnsi="Arial" w:cs="Arial"/>
                      <w:sz w:val="24"/>
                    </w:rPr>
                    <w:t xml:space="preserve"> </w:t>
                  </w:r>
                </w:p>
              </w:tc>
              <w:tc>
                <w:tcPr>
                  <w:tcW w:w="3422" w:type="dxa"/>
                  <w:tcBorders>
                    <w:top w:val="double" w:sz="4" w:space="0" w:color="000000"/>
                    <w:left w:val="double" w:sz="4" w:space="0" w:color="000000"/>
                    <w:bottom w:val="double" w:sz="4" w:space="0" w:color="000000"/>
                    <w:right w:val="double" w:sz="5" w:space="0" w:color="000000"/>
                  </w:tcBorders>
                </w:tcPr>
                <w:p w14:paraId="6991089E" w14:textId="77777777" w:rsidR="00A913CB" w:rsidRDefault="00CB6AB8">
                  <w:pPr>
                    <w:ind w:left="2"/>
                  </w:pPr>
                  <w:r>
                    <w:rPr>
                      <w:rFonts w:ascii="Arial" w:eastAsia="Arial" w:hAnsi="Arial" w:cs="Arial"/>
                      <w:sz w:val="24"/>
                    </w:rPr>
                    <w:t xml:space="preserve"> </w:t>
                  </w:r>
                </w:p>
              </w:tc>
            </w:tr>
          </w:tbl>
          <w:p w14:paraId="52FDF3E1" w14:textId="75E476BE" w:rsidR="00A913CB" w:rsidRDefault="00A913CB">
            <w:pPr>
              <w:ind w:left="108"/>
            </w:pPr>
          </w:p>
          <w:p w14:paraId="7381EF0E" w14:textId="77777777" w:rsidR="00A913CB" w:rsidRDefault="00CB6AB8">
            <w:pPr>
              <w:ind w:left="108"/>
            </w:pPr>
            <w:r>
              <w:rPr>
                <w:rFonts w:ascii="Arial" w:eastAsia="Arial" w:hAnsi="Arial" w:cs="Arial"/>
                <w:b/>
              </w:rPr>
              <w:t>RUBRIKA E – podatki o obdobju, za katero prispevki za PIZ niso plačani</w:t>
            </w:r>
            <w:r>
              <w:rPr>
                <w:rFonts w:ascii="Arial" w:eastAsia="Arial" w:hAnsi="Arial" w:cs="Arial"/>
              </w:rPr>
              <w:t xml:space="preserve"> </w:t>
            </w:r>
          </w:p>
          <w:tbl>
            <w:tblPr>
              <w:tblStyle w:val="TableGrid"/>
              <w:tblW w:w="5870" w:type="dxa"/>
              <w:tblInd w:w="0" w:type="dxa"/>
              <w:tblCellMar>
                <w:top w:w="59" w:type="dxa"/>
                <w:left w:w="70" w:type="dxa"/>
                <w:right w:w="49" w:type="dxa"/>
              </w:tblCellMar>
              <w:tblLook w:val="04A0" w:firstRow="1" w:lastRow="0" w:firstColumn="1" w:lastColumn="0" w:noHBand="0" w:noVBand="1"/>
            </w:tblPr>
            <w:tblGrid>
              <w:gridCol w:w="719"/>
              <w:gridCol w:w="718"/>
              <w:gridCol w:w="722"/>
              <w:gridCol w:w="722"/>
              <w:gridCol w:w="1548"/>
              <w:gridCol w:w="1441"/>
            </w:tblGrid>
            <w:tr w:rsidR="00A913CB" w14:paraId="4EA52E5C" w14:textId="77777777">
              <w:trPr>
                <w:trHeight w:val="261"/>
              </w:trPr>
              <w:tc>
                <w:tcPr>
                  <w:tcW w:w="1438" w:type="dxa"/>
                  <w:gridSpan w:val="2"/>
                  <w:tcBorders>
                    <w:top w:val="double" w:sz="4" w:space="0" w:color="000000"/>
                    <w:left w:val="double" w:sz="4" w:space="0" w:color="000000"/>
                    <w:bottom w:val="double" w:sz="4" w:space="0" w:color="000000"/>
                    <w:right w:val="double" w:sz="4" w:space="0" w:color="000000"/>
                  </w:tcBorders>
                </w:tcPr>
                <w:p w14:paraId="5ABCD0A3" w14:textId="77777777" w:rsidR="00A913CB" w:rsidRDefault="00CB6AB8">
                  <w:pPr>
                    <w:ind w:left="36"/>
                  </w:pPr>
                  <w:r>
                    <w:rPr>
                      <w:rFonts w:ascii="Arial" w:eastAsia="Arial" w:hAnsi="Arial" w:cs="Arial"/>
                      <w:sz w:val="18"/>
                    </w:rPr>
                    <w:t xml:space="preserve">24. Obdobje od </w:t>
                  </w:r>
                </w:p>
              </w:tc>
              <w:tc>
                <w:tcPr>
                  <w:tcW w:w="1444" w:type="dxa"/>
                  <w:gridSpan w:val="2"/>
                  <w:tcBorders>
                    <w:top w:val="double" w:sz="4" w:space="0" w:color="000000"/>
                    <w:left w:val="double" w:sz="4" w:space="0" w:color="000000"/>
                    <w:bottom w:val="double" w:sz="4" w:space="0" w:color="000000"/>
                    <w:right w:val="double" w:sz="4" w:space="0" w:color="000000"/>
                  </w:tcBorders>
                </w:tcPr>
                <w:p w14:paraId="189CF46E" w14:textId="77777777" w:rsidR="00A913CB" w:rsidRDefault="00CB6AB8">
                  <w:pPr>
                    <w:ind w:left="40"/>
                  </w:pPr>
                  <w:r>
                    <w:rPr>
                      <w:rFonts w:ascii="Arial" w:eastAsia="Arial" w:hAnsi="Arial" w:cs="Arial"/>
                      <w:sz w:val="18"/>
                    </w:rPr>
                    <w:t xml:space="preserve">25. Obdobje do </w:t>
                  </w:r>
                </w:p>
              </w:tc>
              <w:tc>
                <w:tcPr>
                  <w:tcW w:w="1548" w:type="dxa"/>
                  <w:vMerge w:val="restart"/>
                  <w:tcBorders>
                    <w:top w:val="double" w:sz="4" w:space="0" w:color="000000"/>
                    <w:left w:val="double" w:sz="4" w:space="0" w:color="000000"/>
                    <w:bottom w:val="double" w:sz="4" w:space="0" w:color="000000"/>
                    <w:right w:val="double" w:sz="4" w:space="0" w:color="000000"/>
                  </w:tcBorders>
                </w:tcPr>
                <w:p w14:paraId="5859D310" w14:textId="77777777" w:rsidR="00A913CB" w:rsidRDefault="00CB6AB8">
                  <w:pPr>
                    <w:ind w:left="10"/>
                    <w:jc w:val="center"/>
                  </w:pPr>
                  <w:r>
                    <w:rPr>
                      <w:rFonts w:ascii="Arial" w:eastAsia="Arial" w:hAnsi="Arial" w:cs="Arial"/>
                      <w:sz w:val="18"/>
                    </w:rPr>
                    <w:t xml:space="preserve">26. Št. ur rednega dela </w:t>
                  </w:r>
                </w:p>
              </w:tc>
              <w:tc>
                <w:tcPr>
                  <w:tcW w:w="1441" w:type="dxa"/>
                  <w:vMerge w:val="restart"/>
                  <w:tcBorders>
                    <w:top w:val="double" w:sz="4" w:space="0" w:color="000000"/>
                    <w:left w:val="double" w:sz="4" w:space="0" w:color="000000"/>
                    <w:bottom w:val="double" w:sz="4" w:space="0" w:color="000000"/>
                    <w:right w:val="double" w:sz="4" w:space="0" w:color="000000"/>
                  </w:tcBorders>
                </w:tcPr>
                <w:p w14:paraId="0902E202" w14:textId="77777777" w:rsidR="00A913CB" w:rsidRDefault="00CB6AB8">
                  <w:pPr>
                    <w:jc w:val="center"/>
                  </w:pPr>
                  <w:r>
                    <w:rPr>
                      <w:rFonts w:ascii="Arial" w:eastAsia="Arial" w:hAnsi="Arial" w:cs="Arial"/>
                      <w:sz w:val="18"/>
                    </w:rPr>
                    <w:t xml:space="preserve">27. Število ur nadomestila </w:t>
                  </w:r>
                </w:p>
              </w:tc>
            </w:tr>
            <w:tr w:rsidR="00A913CB" w14:paraId="0E0CF3DD" w14:textId="77777777">
              <w:trPr>
                <w:trHeight w:val="264"/>
              </w:trPr>
              <w:tc>
                <w:tcPr>
                  <w:tcW w:w="720" w:type="dxa"/>
                  <w:tcBorders>
                    <w:top w:val="double" w:sz="4" w:space="0" w:color="000000"/>
                    <w:left w:val="double" w:sz="4" w:space="0" w:color="000000"/>
                    <w:bottom w:val="double" w:sz="4" w:space="0" w:color="000000"/>
                    <w:right w:val="double" w:sz="4" w:space="0" w:color="000000"/>
                  </w:tcBorders>
                </w:tcPr>
                <w:p w14:paraId="31F04BC6" w14:textId="77777777" w:rsidR="00A913CB" w:rsidRDefault="00CB6AB8">
                  <w:pPr>
                    <w:ind w:right="20"/>
                    <w:jc w:val="center"/>
                  </w:pPr>
                  <w:r>
                    <w:rPr>
                      <w:rFonts w:ascii="Arial" w:eastAsia="Arial" w:hAnsi="Arial" w:cs="Arial"/>
                      <w:sz w:val="18"/>
                    </w:rPr>
                    <w:t xml:space="preserve">DD </w:t>
                  </w:r>
                </w:p>
              </w:tc>
              <w:tc>
                <w:tcPr>
                  <w:tcW w:w="718" w:type="dxa"/>
                  <w:tcBorders>
                    <w:top w:val="double" w:sz="4" w:space="0" w:color="000000"/>
                    <w:left w:val="double" w:sz="4" w:space="0" w:color="000000"/>
                    <w:bottom w:val="double" w:sz="4" w:space="0" w:color="000000"/>
                    <w:right w:val="double" w:sz="4" w:space="0" w:color="000000"/>
                  </w:tcBorders>
                </w:tcPr>
                <w:p w14:paraId="6A97C84A" w14:textId="77777777" w:rsidR="00A913CB" w:rsidRDefault="00CB6AB8">
                  <w:pPr>
                    <w:ind w:left="138"/>
                  </w:pPr>
                  <w:r>
                    <w:rPr>
                      <w:rFonts w:ascii="Arial" w:eastAsia="Arial" w:hAnsi="Arial" w:cs="Arial"/>
                      <w:sz w:val="18"/>
                    </w:rPr>
                    <w:t xml:space="preserve">MM </w:t>
                  </w:r>
                </w:p>
              </w:tc>
              <w:tc>
                <w:tcPr>
                  <w:tcW w:w="722" w:type="dxa"/>
                  <w:tcBorders>
                    <w:top w:val="double" w:sz="4" w:space="0" w:color="000000"/>
                    <w:left w:val="double" w:sz="4" w:space="0" w:color="000000"/>
                    <w:bottom w:val="double" w:sz="4" w:space="0" w:color="000000"/>
                    <w:right w:val="double" w:sz="4" w:space="0" w:color="000000"/>
                  </w:tcBorders>
                </w:tcPr>
                <w:p w14:paraId="5BEBA529" w14:textId="77777777" w:rsidR="00A913CB" w:rsidRDefault="00CB6AB8">
                  <w:pPr>
                    <w:ind w:right="16"/>
                    <w:jc w:val="center"/>
                  </w:pPr>
                  <w:r>
                    <w:rPr>
                      <w:rFonts w:ascii="Arial" w:eastAsia="Arial" w:hAnsi="Arial" w:cs="Arial"/>
                      <w:sz w:val="18"/>
                    </w:rPr>
                    <w:t xml:space="preserve">DD </w:t>
                  </w:r>
                </w:p>
              </w:tc>
              <w:tc>
                <w:tcPr>
                  <w:tcW w:w="721" w:type="dxa"/>
                  <w:tcBorders>
                    <w:top w:val="double" w:sz="4" w:space="0" w:color="000000"/>
                    <w:left w:val="double" w:sz="4" w:space="0" w:color="000000"/>
                    <w:bottom w:val="double" w:sz="4" w:space="0" w:color="000000"/>
                    <w:right w:val="double" w:sz="4" w:space="0" w:color="000000"/>
                  </w:tcBorders>
                </w:tcPr>
                <w:p w14:paraId="7A2BED68" w14:textId="77777777" w:rsidR="00A913CB" w:rsidRDefault="00CB6AB8">
                  <w:pPr>
                    <w:ind w:left="139"/>
                  </w:pPr>
                  <w:r>
                    <w:rPr>
                      <w:rFonts w:ascii="Arial" w:eastAsia="Arial" w:hAnsi="Arial" w:cs="Arial"/>
                      <w:sz w:val="18"/>
                    </w:rPr>
                    <w:t xml:space="preserve">MM </w:t>
                  </w:r>
                </w:p>
              </w:tc>
              <w:tc>
                <w:tcPr>
                  <w:tcW w:w="0" w:type="auto"/>
                  <w:vMerge/>
                  <w:tcBorders>
                    <w:top w:val="nil"/>
                    <w:left w:val="double" w:sz="4" w:space="0" w:color="000000"/>
                    <w:bottom w:val="double" w:sz="4" w:space="0" w:color="000000"/>
                    <w:right w:val="double" w:sz="4" w:space="0" w:color="000000"/>
                  </w:tcBorders>
                </w:tcPr>
                <w:p w14:paraId="023FB4FB" w14:textId="77777777" w:rsidR="00A913CB" w:rsidRDefault="00A913CB"/>
              </w:tc>
              <w:tc>
                <w:tcPr>
                  <w:tcW w:w="0" w:type="auto"/>
                  <w:vMerge/>
                  <w:tcBorders>
                    <w:top w:val="nil"/>
                    <w:left w:val="double" w:sz="4" w:space="0" w:color="000000"/>
                    <w:bottom w:val="double" w:sz="4" w:space="0" w:color="000000"/>
                    <w:right w:val="double" w:sz="4" w:space="0" w:color="000000"/>
                  </w:tcBorders>
                </w:tcPr>
                <w:p w14:paraId="610EC0F2" w14:textId="77777777" w:rsidR="00A913CB" w:rsidRDefault="00A913CB"/>
              </w:tc>
            </w:tr>
            <w:tr w:rsidR="00A913CB" w14:paraId="5BDFA10C" w14:textId="77777777">
              <w:trPr>
                <w:trHeight w:val="307"/>
              </w:trPr>
              <w:tc>
                <w:tcPr>
                  <w:tcW w:w="720" w:type="dxa"/>
                  <w:tcBorders>
                    <w:top w:val="double" w:sz="4" w:space="0" w:color="000000"/>
                    <w:left w:val="double" w:sz="4" w:space="0" w:color="000000"/>
                    <w:bottom w:val="double" w:sz="4" w:space="0" w:color="000000"/>
                    <w:right w:val="double" w:sz="4" w:space="0" w:color="000000"/>
                  </w:tcBorders>
                </w:tcPr>
                <w:p w14:paraId="21F417A4" w14:textId="77777777" w:rsidR="00A913CB" w:rsidRDefault="00CB6AB8">
                  <w:pPr>
                    <w:ind w:left="3"/>
                  </w:pPr>
                  <w:r>
                    <w:rPr>
                      <w:rFonts w:ascii="Arial" w:eastAsia="Arial" w:hAnsi="Arial" w:cs="Arial"/>
                      <w:sz w:val="24"/>
                    </w:rPr>
                    <w:t xml:space="preserve"> </w:t>
                  </w:r>
                </w:p>
              </w:tc>
              <w:tc>
                <w:tcPr>
                  <w:tcW w:w="718" w:type="dxa"/>
                  <w:tcBorders>
                    <w:top w:val="double" w:sz="4" w:space="0" w:color="000000"/>
                    <w:left w:val="double" w:sz="4" w:space="0" w:color="000000"/>
                    <w:bottom w:val="double" w:sz="4" w:space="0" w:color="000000"/>
                    <w:right w:val="double" w:sz="4" w:space="0" w:color="000000"/>
                  </w:tcBorders>
                </w:tcPr>
                <w:p w14:paraId="2C3BA474" w14:textId="77777777" w:rsidR="00A913CB" w:rsidRDefault="00CB6AB8">
                  <w:r>
                    <w:rPr>
                      <w:rFonts w:ascii="Arial" w:eastAsia="Arial" w:hAnsi="Arial" w:cs="Arial"/>
                      <w:sz w:val="24"/>
                    </w:rPr>
                    <w:t xml:space="preserve"> </w:t>
                  </w:r>
                </w:p>
              </w:tc>
              <w:tc>
                <w:tcPr>
                  <w:tcW w:w="722" w:type="dxa"/>
                  <w:tcBorders>
                    <w:top w:val="double" w:sz="4" w:space="0" w:color="000000"/>
                    <w:left w:val="double" w:sz="4" w:space="0" w:color="000000"/>
                    <w:bottom w:val="double" w:sz="4" w:space="0" w:color="000000"/>
                    <w:right w:val="double" w:sz="4" w:space="0" w:color="000000"/>
                  </w:tcBorders>
                </w:tcPr>
                <w:p w14:paraId="0720C0A0" w14:textId="77777777" w:rsidR="00A913CB" w:rsidRDefault="00CB6AB8">
                  <w:pPr>
                    <w:ind w:left="4"/>
                  </w:pPr>
                  <w:r>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0E8A5C5F" w14:textId="77777777" w:rsidR="00A913CB" w:rsidRDefault="00CB6AB8">
                  <w:pPr>
                    <w:ind w:left="1"/>
                  </w:pPr>
                  <w:r>
                    <w:rPr>
                      <w:rFonts w:ascii="Arial" w:eastAsia="Arial" w:hAnsi="Arial" w:cs="Arial"/>
                      <w:sz w:val="24"/>
                    </w:rPr>
                    <w:t xml:space="preserve"> </w:t>
                  </w:r>
                </w:p>
              </w:tc>
              <w:tc>
                <w:tcPr>
                  <w:tcW w:w="1548" w:type="dxa"/>
                  <w:tcBorders>
                    <w:top w:val="double" w:sz="4" w:space="0" w:color="000000"/>
                    <w:left w:val="double" w:sz="4" w:space="0" w:color="000000"/>
                    <w:bottom w:val="double" w:sz="4" w:space="0" w:color="000000"/>
                    <w:right w:val="double" w:sz="4" w:space="0" w:color="000000"/>
                  </w:tcBorders>
                </w:tcPr>
                <w:p w14:paraId="6D065C5C" w14:textId="77777777" w:rsidR="00A913CB" w:rsidRDefault="00CB6AB8">
                  <w:pPr>
                    <w:ind w:left="2"/>
                  </w:pPr>
                  <w:r>
                    <w:rPr>
                      <w:rFonts w:ascii="Arial" w:eastAsia="Arial" w:hAnsi="Arial" w:cs="Arial"/>
                      <w:sz w:val="24"/>
                    </w:rPr>
                    <w:t xml:space="preserve"> </w:t>
                  </w:r>
                </w:p>
              </w:tc>
              <w:tc>
                <w:tcPr>
                  <w:tcW w:w="1441" w:type="dxa"/>
                  <w:tcBorders>
                    <w:top w:val="double" w:sz="4" w:space="0" w:color="000000"/>
                    <w:left w:val="double" w:sz="4" w:space="0" w:color="000000"/>
                    <w:bottom w:val="double" w:sz="4" w:space="0" w:color="000000"/>
                    <w:right w:val="double" w:sz="4" w:space="0" w:color="000000"/>
                  </w:tcBorders>
                </w:tcPr>
                <w:p w14:paraId="281229F0" w14:textId="77777777" w:rsidR="00A913CB" w:rsidRDefault="00CB6AB8">
                  <w:pPr>
                    <w:ind w:left="4"/>
                  </w:pPr>
                  <w:r>
                    <w:rPr>
                      <w:rFonts w:ascii="Arial" w:eastAsia="Arial" w:hAnsi="Arial" w:cs="Arial"/>
                      <w:sz w:val="24"/>
                    </w:rPr>
                    <w:t xml:space="preserve"> </w:t>
                  </w:r>
                </w:p>
              </w:tc>
            </w:tr>
            <w:tr w:rsidR="00A913CB" w14:paraId="75D12282" w14:textId="77777777">
              <w:trPr>
                <w:trHeight w:val="305"/>
              </w:trPr>
              <w:tc>
                <w:tcPr>
                  <w:tcW w:w="720" w:type="dxa"/>
                  <w:tcBorders>
                    <w:top w:val="double" w:sz="4" w:space="0" w:color="000000"/>
                    <w:left w:val="double" w:sz="4" w:space="0" w:color="000000"/>
                    <w:bottom w:val="double" w:sz="4" w:space="0" w:color="000000"/>
                    <w:right w:val="double" w:sz="4" w:space="0" w:color="000000"/>
                  </w:tcBorders>
                </w:tcPr>
                <w:p w14:paraId="2D32206D" w14:textId="77777777" w:rsidR="00A913CB" w:rsidRDefault="00CB6AB8">
                  <w:pPr>
                    <w:ind w:left="3"/>
                  </w:pPr>
                  <w:r>
                    <w:rPr>
                      <w:rFonts w:ascii="Arial" w:eastAsia="Arial" w:hAnsi="Arial" w:cs="Arial"/>
                      <w:sz w:val="24"/>
                    </w:rPr>
                    <w:t xml:space="preserve"> </w:t>
                  </w:r>
                </w:p>
              </w:tc>
              <w:tc>
                <w:tcPr>
                  <w:tcW w:w="718" w:type="dxa"/>
                  <w:tcBorders>
                    <w:top w:val="double" w:sz="4" w:space="0" w:color="000000"/>
                    <w:left w:val="double" w:sz="4" w:space="0" w:color="000000"/>
                    <w:bottom w:val="double" w:sz="4" w:space="0" w:color="000000"/>
                    <w:right w:val="double" w:sz="4" w:space="0" w:color="000000"/>
                  </w:tcBorders>
                </w:tcPr>
                <w:p w14:paraId="7712D1FB" w14:textId="77777777" w:rsidR="00A913CB" w:rsidRDefault="00CB6AB8">
                  <w:r>
                    <w:rPr>
                      <w:rFonts w:ascii="Arial" w:eastAsia="Arial" w:hAnsi="Arial" w:cs="Arial"/>
                      <w:sz w:val="24"/>
                    </w:rPr>
                    <w:t xml:space="preserve"> </w:t>
                  </w:r>
                </w:p>
              </w:tc>
              <w:tc>
                <w:tcPr>
                  <w:tcW w:w="722" w:type="dxa"/>
                  <w:tcBorders>
                    <w:top w:val="double" w:sz="4" w:space="0" w:color="000000"/>
                    <w:left w:val="double" w:sz="4" w:space="0" w:color="000000"/>
                    <w:bottom w:val="double" w:sz="4" w:space="0" w:color="000000"/>
                    <w:right w:val="double" w:sz="4" w:space="0" w:color="000000"/>
                  </w:tcBorders>
                </w:tcPr>
                <w:p w14:paraId="280E88F7" w14:textId="77777777" w:rsidR="00A913CB" w:rsidRDefault="00CB6AB8">
                  <w:pPr>
                    <w:ind w:left="4"/>
                  </w:pPr>
                  <w:r>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50A92C18" w14:textId="77777777" w:rsidR="00A913CB" w:rsidRDefault="00CB6AB8">
                  <w:pPr>
                    <w:ind w:left="1"/>
                  </w:pPr>
                  <w:r>
                    <w:rPr>
                      <w:rFonts w:ascii="Arial" w:eastAsia="Arial" w:hAnsi="Arial" w:cs="Arial"/>
                      <w:sz w:val="24"/>
                    </w:rPr>
                    <w:t xml:space="preserve"> </w:t>
                  </w:r>
                </w:p>
              </w:tc>
              <w:tc>
                <w:tcPr>
                  <w:tcW w:w="1548" w:type="dxa"/>
                  <w:tcBorders>
                    <w:top w:val="double" w:sz="4" w:space="0" w:color="000000"/>
                    <w:left w:val="double" w:sz="4" w:space="0" w:color="000000"/>
                    <w:bottom w:val="double" w:sz="4" w:space="0" w:color="000000"/>
                    <w:right w:val="double" w:sz="4" w:space="0" w:color="000000"/>
                  </w:tcBorders>
                </w:tcPr>
                <w:p w14:paraId="050D6FB0" w14:textId="77777777" w:rsidR="00A913CB" w:rsidRDefault="00CB6AB8">
                  <w:pPr>
                    <w:ind w:left="2"/>
                  </w:pPr>
                  <w:r>
                    <w:rPr>
                      <w:rFonts w:ascii="Arial" w:eastAsia="Arial" w:hAnsi="Arial" w:cs="Arial"/>
                      <w:sz w:val="24"/>
                    </w:rPr>
                    <w:t xml:space="preserve"> </w:t>
                  </w:r>
                </w:p>
              </w:tc>
              <w:tc>
                <w:tcPr>
                  <w:tcW w:w="1441" w:type="dxa"/>
                  <w:tcBorders>
                    <w:top w:val="double" w:sz="4" w:space="0" w:color="000000"/>
                    <w:left w:val="double" w:sz="4" w:space="0" w:color="000000"/>
                    <w:bottom w:val="double" w:sz="4" w:space="0" w:color="000000"/>
                    <w:right w:val="double" w:sz="4" w:space="0" w:color="000000"/>
                  </w:tcBorders>
                </w:tcPr>
                <w:p w14:paraId="6F8253AE" w14:textId="77777777" w:rsidR="00A913CB" w:rsidRDefault="00CB6AB8">
                  <w:pPr>
                    <w:ind w:left="4"/>
                  </w:pPr>
                  <w:r>
                    <w:rPr>
                      <w:rFonts w:ascii="Arial" w:eastAsia="Arial" w:hAnsi="Arial" w:cs="Arial"/>
                      <w:sz w:val="24"/>
                    </w:rPr>
                    <w:t xml:space="preserve"> </w:t>
                  </w:r>
                </w:p>
              </w:tc>
            </w:tr>
          </w:tbl>
          <w:p w14:paraId="7325CF6F" w14:textId="77777777" w:rsidR="00A913CB" w:rsidRDefault="00CB6AB8">
            <w:pPr>
              <w:ind w:left="108"/>
            </w:pPr>
            <w:r>
              <w:rPr>
                <w:rFonts w:ascii="Arial" w:eastAsia="Arial" w:hAnsi="Arial" w:cs="Arial"/>
                <w:sz w:val="24"/>
              </w:rPr>
              <w:t xml:space="preserve"> </w:t>
            </w:r>
          </w:p>
          <w:p w14:paraId="0C93B90F" w14:textId="6482CFDB" w:rsidR="00A913CB" w:rsidRDefault="00154EEE">
            <w:pPr>
              <w:ind w:left="108"/>
            </w:pPr>
            <w:r>
              <w:rPr>
                <w:rFonts w:ascii="Arial" w:eastAsia="Arial" w:hAnsi="Arial" w:cs="Arial"/>
              </w:rPr>
              <w:t>Doda Zavod</w:t>
            </w:r>
          </w:p>
          <w:p w14:paraId="1A2F1EF0" w14:textId="77777777" w:rsidR="00A913CB" w:rsidRDefault="00CB6AB8">
            <w:pPr>
              <w:numPr>
                <w:ilvl w:val="0"/>
                <w:numId w:val="53"/>
              </w:numPr>
              <w:spacing w:after="5"/>
              <w:ind w:hanging="360"/>
            </w:pPr>
            <w:r>
              <w:rPr>
                <w:rFonts w:ascii="Arial" w:eastAsia="Arial" w:hAnsi="Arial" w:cs="Arial"/>
              </w:rPr>
              <w:t xml:space="preserve">časovni žig </w:t>
            </w:r>
          </w:p>
          <w:p w14:paraId="1CC2904B" w14:textId="77777777" w:rsidR="00A913CB" w:rsidRDefault="00CB6AB8">
            <w:pPr>
              <w:numPr>
                <w:ilvl w:val="0"/>
                <w:numId w:val="53"/>
              </w:numPr>
              <w:spacing w:after="2"/>
              <w:ind w:hanging="360"/>
            </w:pPr>
            <w:r>
              <w:rPr>
                <w:rFonts w:ascii="Arial" w:eastAsia="Arial" w:hAnsi="Arial" w:cs="Arial"/>
              </w:rPr>
              <w:t xml:space="preserve">ID paketa </w:t>
            </w:r>
          </w:p>
          <w:p w14:paraId="28DB92E6" w14:textId="3B7BBFA1" w:rsidR="00A913CB" w:rsidRDefault="00CB6AB8" w:rsidP="00154EEE">
            <w:pPr>
              <w:numPr>
                <w:ilvl w:val="0"/>
                <w:numId w:val="53"/>
              </w:numPr>
              <w:ind w:hanging="360"/>
            </w:pPr>
            <w:r>
              <w:rPr>
                <w:rFonts w:ascii="Arial" w:eastAsia="Arial" w:hAnsi="Arial" w:cs="Arial"/>
              </w:rPr>
              <w:t>kvalificirano digitalno potrdilo osebe, ki je paket podpisala</w:t>
            </w:r>
            <w:r>
              <w:rPr>
                <w:rFonts w:ascii="Times New Roman" w:eastAsia="Times New Roman" w:hAnsi="Times New Roman" w:cs="Times New Roman"/>
              </w:rPr>
              <w:t xml:space="preserve"> </w:t>
            </w:r>
            <w:r>
              <w:rPr>
                <w:rFonts w:ascii="Arial" w:eastAsia="Arial" w:hAnsi="Arial" w:cs="Arial"/>
                <w:sz w:val="24"/>
              </w:rPr>
              <w:t xml:space="preserve"> </w:t>
            </w:r>
          </w:p>
        </w:tc>
      </w:tr>
    </w:tbl>
    <w:p w14:paraId="73456BDA" w14:textId="1573467A" w:rsidR="00A913CB" w:rsidRPr="00EC3811" w:rsidRDefault="00A913CB">
      <w:pPr>
        <w:spacing w:after="0"/>
        <w:ind w:left="328"/>
        <w:rPr>
          <w:rFonts w:ascii="Arial" w:hAnsi="Arial" w:cs="Arial"/>
          <w:sz w:val="21"/>
          <w:szCs w:val="21"/>
        </w:rPr>
      </w:pPr>
    </w:p>
    <w:p w14:paraId="49478813" w14:textId="77777777" w:rsidR="00A913CB" w:rsidRPr="00EC3811" w:rsidRDefault="00CB6AB8">
      <w:pPr>
        <w:spacing w:after="4" w:line="249" w:lineRule="auto"/>
        <w:ind w:left="338" w:right="309" w:hanging="10"/>
        <w:jc w:val="both"/>
        <w:rPr>
          <w:rFonts w:ascii="Arial" w:hAnsi="Arial" w:cs="Arial"/>
          <w:sz w:val="21"/>
          <w:szCs w:val="21"/>
        </w:rPr>
      </w:pPr>
      <w:r w:rsidRPr="00EC3811">
        <w:rPr>
          <w:rFonts w:ascii="Arial" w:eastAsia="Arial" w:hAnsi="Arial" w:cs="Arial"/>
          <w:sz w:val="21"/>
          <w:szCs w:val="21"/>
        </w:rPr>
        <w:t xml:space="preserve">Obrazec M-4 v tem pravilniku se uporablja za vpis podatkov o osnovah, nadomestilih, plačanem prispevku in obdobju zavarovanja za obdobja od 1. januarja 2017 dalje. </w:t>
      </w:r>
    </w:p>
    <w:p w14:paraId="583C20BC" w14:textId="3D17AF2D" w:rsidR="00A913CB" w:rsidRPr="00EC3811" w:rsidRDefault="00A913CB">
      <w:pPr>
        <w:spacing w:after="0"/>
        <w:ind w:left="328"/>
        <w:rPr>
          <w:rFonts w:ascii="Arial" w:hAnsi="Arial" w:cs="Arial"/>
          <w:sz w:val="21"/>
          <w:szCs w:val="21"/>
        </w:rPr>
      </w:pPr>
    </w:p>
    <w:p w14:paraId="15C0B25A" w14:textId="77777777" w:rsidR="00A913CB" w:rsidRPr="00EC3811" w:rsidRDefault="00CB6AB8">
      <w:pPr>
        <w:spacing w:after="4" w:line="249" w:lineRule="auto"/>
        <w:ind w:left="338" w:right="309" w:hanging="10"/>
        <w:jc w:val="both"/>
        <w:rPr>
          <w:rFonts w:ascii="Arial" w:hAnsi="Arial" w:cs="Arial"/>
          <w:sz w:val="21"/>
          <w:szCs w:val="21"/>
        </w:rPr>
      </w:pPr>
      <w:r w:rsidRPr="00EC3811">
        <w:rPr>
          <w:rFonts w:ascii="Arial" w:eastAsia="Arial" w:hAnsi="Arial" w:cs="Arial"/>
          <w:sz w:val="21"/>
          <w:szCs w:val="21"/>
        </w:rPr>
        <w:t xml:space="preserve">S tem obrazcem sporočajo podatke o osnovah za izračun pokojninske osnove dajalci podatkov, ki niso delodajalci, so pa zavezanci za prijavo podatkov o osnovah. </w:t>
      </w:r>
    </w:p>
    <w:p w14:paraId="1C86E94F" w14:textId="2271352C" w:rsidR="00A913CB" w:rsidRPr="00EC3811" w:rsidRDefault="00A913CB">
      <w:pPr>
        <w:spacing w:after="0"/>
        <w:ind w:left="328"/>
        <w:rPr>
          <w:rFonts w:ascii="Arial" w:hAnsi="Arial" w:cs="Arial"/>
          <w:sz w:val="21"/>
          <w:szCs w:val="21"/>
        </w:rPr>
      </w:pPr>
    </w:p>
    <w:p w14:paraId="7EB14187" w14:textId="463E426F" w:rsidR="00A913CB" w:rsidRPr="00EC3811" w:rsidRDefault="00CB6AB8">
      <w:pPr>
        <w:spacing w:after="4" w:line="249" w:lineRule="auto"/>
        <w:ind w:left="338" w:right="309" w:hanging="10"/>
        <w:jc w:val="both"/>
        <w:rPr>
          <w:rFonts w:ascii="Arial" w:hAnsi="Arial" w:cs="Arial"/>
          <w:sz w:val="21"/>
          <w:szCs w:val="21"/>
        </w:rPr>
      </w:pPr>
      <w:r w:rsidRPr="00EC3811">
        <w:rPr>
          <w:rFonts w:ascii="Arial" w:eastAsia="Arial" w:hAnsi="Arial" w:cs="Arial"/>
          <w:sz w:val="21"/>
          <w:szCs w:val="21"/>
        </w:rPr>
        <w:t>Finančna uprava RS (v nadaljnjem besedilu: FURS) sp</w:t>
      </w:r>
      <w:r w:rsidR="00154EEE" w:rsidRPr="00EC3811">
        <w:rPr>
          <w:rFonts w:ascii="Arial" w:eastAsia="Arial" w:hAnsi="Arial" w:cs="Arial"/>
          <w:sz w:val="21"/>
          <w:szCs w:val="21"/>
        </w:rPr>
        <w:t>oroča podatke o osnovah za:</w:t>
      </w:r>
    </w:p>
    <w:p w14:paraId="712BE355" w14:textId="1DB18EB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samozaposlene osebe po 15. členu ZPIZ-2, ki v RS samostojno opravljajo pridobitno ali drugo dovoljeno dejavnost</w:t>
      </w:r>
      <w:r w:rsidR="00154EEE" w:rsidRPr="00EC3811">
        <w:rPr>
          <w:rFonts w:ascii="Arial" w:eastAsia="Arial" w:hAnsi="Arial" w:cs="Arial"/>
          <w:sz w:val="21"/>
          <w:szCs w:val="21"/>
        </w:rPr>
        <w:t xml:space="preserve"> (zavarovalna podlaga 005,019),</w:t>
      </w:r>
    </w:p>
    <w:p w14:paraId="3BBD277E" w14:textId="58F0BE99" w:rsidR="00A913CB" w:rsidRPr="00EC3811" w:rsidRDefault="00154EEE">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družbenike</w:t>
      </w:r>
      <w:r w:rsidR="00CB6AB8" w:rsidRPr="00EC3811">
        <w:rPr>
          <w:rFonts w:ascii="Arial" w:eastAsia="Arial" w:hAnsi="Arial" w:cs="Arial"/>
          <w:sz w:val="21"/>
          <w:szCs w:val="21"/>
        </w:rPr>
        <w:t xml:space="preserve"> po 16. členu ZP</w:t>
      </w:r>
      <w:r w:rsidRPr="00EC3811">
        <w:rPr>
          <w:rFonts w:ascii="Arial" w:eastAsia="Arial" w:hAnsi="Arial" w:cs="Arial"/>
          <w:sz w:val="21"/>
          <w:szCs w:val="21"/>
        </w:rPr>
        <w:t>IZ-2 (zavarovalna podlaga 040),</w:t>
      </w:r>
    </w:p>
    <w:p w14:paraId="62A0F11A" w14:textId="044AAFA1" w:rsidR="00A913CB" w:rsidRPr="00EC3811" w:rsidRDefault="00154EEE">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kmet</w:t>
      </w:r>
      <w:r w:rsidR="00CB6AB8" w:rsidRPr="00EC3811">
        <w:rPr>
          <w:rFonts w:ascii="Arial" w:eastAsia="Arial" w:hAnsi="Arial" w:cs="Arial"/>
          <w:sz w:val="21"/>
          <w:szCs w:val="21"/>
        </w:rPr>
        <w:t xml:space="preserve">e (nosilci kmečkega gospodarstva in člani kmečkega gospodarstva) po 17. </w:t>
      </w:r>
    </w:p>
    <w:p w14:paraId="534E549A" w14:textId="640C4476" w:rsidR="00A913CB" w:rsidRPr="00EC3811" w:rsidRDefault="00CB6AB8">
      <w:pPr>
        <w:spacing w:after="0"/>
        <w:ind w:right="394"/>
        <w:jc w:val="right"/>
        <w:rPr>
          <w:rFonts w:ascii="Arial" w:hAnsi="Arial" w:cs="Arial"/>
          <w:sz w:val="21"/>
          <w:szCs w:val="21"/>
        </w:rPr>
      </w:pPr>
      <w:r w:rsidRPr="00EC3811">
        <w:rPr>
          <w:rFonts w:ascii="Arial" w:eastAsia="Arial" w:hAnsi="Arial" w:cs="Arial"/>
          <w:sz w:val="21"/>
          <w:szCs w:val="21"/>
        </w:rPr>
        <w:t>členu ZPIZ-2, ki v RS opravljajo kmetijsko dejavnost (</w:t>
      </w:r>
      <w:r w:rsidR="00154EEE" w:rsidRPr="00EC3811">
        <w:rPr>
          <w:rFonts w:ascii="Arial" w:eastAsia="Arial" w:hAnsi="Arial" w:cs="Arial"/>
          <w:sz w:val="21"/>
          <w:szCs w:val="21"/>
        </w:rPr>
        <w:t>zavarovalna podlaga 051, 052),</w:t>
      </w:r>
    </w:p>
    <w:p w14:paraId="7F106FD5"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verski uslužbenci po šestem odstavku 19. člena ZPIZ-2 (zavarovalna podlaga 019), </w:t>
      </w:r>
    </w:p>
    <w:p w14:paraId="349F410E"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osebe, zavarovane po četrtem odstavku 14. člena ZPIZ-2, ki so zaposlene pri tujih in mednarodnih organizacijah in ustanovah, če posebni predpis ali mednarodna pogodba ne določa drugače (zavarovalna podlaga 008),  </w:t>
      </w:r>
    </w:p>
    <w:p w14:paraId="5C8F8788"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osebe iz petega odstavka 14. člena ZPIZ-2, ki so zaposlene pri delodajalcu s sedežem v tujini, ter osebe iz drugega odstavka 15. člena in 16. člena ZPIZ-2, ki so samozaposlene v tujini, za katere se v skladu s predpisi Evropske unije uporablja zakonodaja RS (zavarovalna podlaga 113, 114, 115, 119 in 120), </w:t>
      </w:r>
    </w:p>
    <w:p w14:paraId="094F5742"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osebe, zaposlene pri delodajalcih fizičnih osebah, ki ne opravljajo dejavnosti – </w:t>
      </w:r>
      <w:proofErr w:type="spellStart"/>
      <w:r w:rsidRPr="00EC3811">
        <w:rPr>
          <w:rFonts w:ascii="Arial" w:eastAsia="Arial" w:hAnsi="Arial" w:cs="Arial"/>
          <w:sz w:val="21"/>
          <w:szCs w:val="21"/>
        </w:rPr>
        <w:t>t.i</w:t>
      </w:r>
      <w:proofErr w:type="spellEnd"/>
      <w:r w:rsidRPr="00EC3811">
        <w:rPr>
          <w:rFonts w:ascii="Arial" w:eastAsia="Arial" w:hAnsi="Arial" w:cs="Arial"/>
          <w:sz w:val="21"/>
          <w:szCs w:val="21"/>
        </w:rPr>
        <w:t xml:space="preserve">. gospodinjske pomočnice (zavarovalna podlaga 016), </w:t>
      </w:r>
    </w:p>
    <w:p w14:paraId="43D33334"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osebe, ki so prostovoljno vključene v obvezno zavarovanje po 25. členu ZPIZ-2 (zavarovalna podlaga 003, 007). </w:t>
      </w:r>
    </w:p>
    <w:p w14:paraId="18601C86" w14:textId="022EF03F" w:rsidR="00A913CB" w:rsidRPr="00EC3811" w:rsidRDefault="00A913CB">
      <w:pPr>
        <w:spacing w:after="0"/>
        <w:ind w:left="328"/>
        <w:rPr>
          <w:rFonts w:ascii="Arial" w:hAnsi="Arial" w:cs="Arial"/>
          <w:sz w:val="21"/>
          <w:szCs w:val="21"/>
        </w:rPr>
      </w:pPr>
    </w:p>
    <w:p w14:paraId="3A32F0DC" w14:textId="77777777" w:rsidR="00A913CB" w:rsidRPr="00EC3811" w:rsidRDefault="00CB6AB8">
      <w:pPr>
        <w:spacing w:after="4" w:line="249" w:lineRule="auto"/>
        <w:ind w:left="338" w:right="309" w:hanging="10"/>
        <w:jc w:val="both"/>
        <w:rPr>
          <w:rFonts w:ascii="Arial" w:hAnsi="Arial" w:cs="Arial"/>
          <w:sz w:val="21"/>
          <w:szCs w:val="21"/>
        </w:rPr>
      </w:pPr>
      <w:r w:rsidRPr="00EC3811">
        <w:rPr>
          <w:rFonts w:ascii="Arial" w:eastAsia="Arial" w:hAnsi="Arial" w:cs="Arial"/>
          <w:sz w:val="21"/>
          <w:szCs w:val="21"/>
        </w:rPr>
        <w:t xml:space="preserve">Zavod RS za zaposlovanje (v nadaljnjem besedilu: ZRSZ) sporoča podatke o osnovah za: </w:t>
      </w:r>
    </w:p>
    <w:p w14:paraId="4F4EF9E5" w14:textId="3B3A30AD"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uživalce denarnih nadomestil po predpisih o zavarovanju za primer brezposelnost</w:t>
      </w:r>
      <w:r w:rsidR="00154EEE" w:rsidRPr="00EC3811">
        <w:rPr>
          <w:rFonts w:ascii="Arial" w:eastAsia="Arial" w:hAnsi="Arial" w:cs="Arial"/>
          <w:sz w:val="21"/>
          <w:szCs w:val="21"/>
        </w:rPr>
        <w:t>i (zavarovalna podlaga 028) in</w:t>
      </w:r>
    </w:p>
    <w:p w14:paraId="23D59518"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zavarovancih, ki jim je priznana pravica do plačila prispevkov do izpolnitve pogojev za priznanje pravice do pokojnine (zavarovalna podlaga 095) </w:t>
      </w:r>
    </w:p>
    <w:p w14:paraId="53C57775"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osebe, ki imajo pravico do razlike med denarnim nadomestilom in plačo na javnih delih skladno s 50.a členom ZUTD (zavarovalna podlaga 121). </w:t>
      </w:r>
    </w:p>
    <w:p w14:paraId="5984B71E" w14:textId="27212123" w:rsidR="00A913CB" w:rsidRPr="00EC3811" w:rsidRDefault="00A913CB">
      <w:pPr>
        <w:spacing w:after="0"/>
        <w:ind w:left="328"/>
        <w:rPr>
          <w:rFonts w:ascii="Arial" w:hAnsi="Arial" w:cs="Arial"/>
          <w:sz w:val="21"/>
          <w:szCs w:val="21"/>
        </w:rPr>
      </w:pPr>
    </w:p>
    <w:p w14:paraId="5371DE27" w14:textId="6DFAE4F2" w:rsidR="00A913CB" w:rsidRPr="00EC3811" w:rsidRDefault="00CB6AB8">
      <w:pPr>
        <w:spacing w:after="4" w:line="249" w:lineRule="auto"/>
        <w:ind w:left="338" w:right="309" w:hanging="10"/>
        <w:jc w:val="both"/>
        <w:rPr>
          <w:rFonts w:ascii="Arial" w:hAnsi="Arial" w:cs="Arial"/>
          <w:sz w:val="21"/>
          <w:szCs w:val="21"/>
        </w:rPr>
      </w:pPr>
      <w:r w:rsidRPr="00EC3811">
        <w:rPr>
          <w:rFonts w:ascii="Arial" w:eastAsia="Arial" w:hAnsi="Arial" w:cs="Arial"/>
          <w:sz w:val="21"/>
          <w:szCs w:val="21"/>
        </w:rPr>
        <w:t>Zavod za zdravstveno zavarovanje Slovenije (v nadaljnjem besedilu: ZZZS)</w:t>
      </w:r>
      <w:r w:rsidR="00154EEE" w:rsidRPr="00EC3811">
        <w:rPr>
          <w:rFonts w:ascii="Arial" w:eastAsia="Arial" w:hAnsi="Arial" w:cs="Arial"/>
          <w:sz w:val="21"/>
          <w:szCs w:val="21"/>
        </w:rPr>
        <w:t xml:space="preserve"> sporoča podatke o osnovah za: </w:t>
      </w:r>
    </w:p>
    <w:p w14:paraId="5264595B"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zavarovance, ki jim izplačuje nadomestilo plače za čas bolezni po prenehanju delovnega razmerja (zavarovalna podlaga 012), in </w:t>
      </w:r>
    </w:p>
    <w:p w14:paraId="6EC4D411"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za zavarovance v delovnem razmerju, ki jim ZZZS neposredno izplačuje nadomestilo plače za čas začasne zadržanosti z dela zaradi bolezni na podlagi desetega odstavka 137. člena Zakona o delovnih razmerjih (zavarovalne podlage 001, 002, 013, 016, 029, 036, 085). </w:t>
      </w:r>
    </w:p>
    <w:p w14:paraId="1008927B" w14:textId="6B34F652" w:rsidR="00A913CB" w:rsidRPr="00EC3811" w:rsidRDefault="00A913CB" w:rsidP="00154EEE">
      <w:pPr>
        <w:spacing w:after="0"/>
        <w:ind w:left="328"/>
        <w:rPr>
          <w:rFonts w:ascii="Arial" w:hAnsi="Arial" w:cs="Arial"/>
          <w:sz w:val="21"/>
          <w:szCs w:val="21"/>
        </w:rPr>
      </w:pPr>
    </w:p>
    <w:p w14:paraId="33E8275D" w14:textId="77777777" w:rsidR="00A913CB" w:rsidRPr="00EC3811" w:rsidRDefault="00CB6AB8">
      <w:pPr>
        <w:spacing w:after="4" w:line="249" w:lineRule="auto"/>
        <w:ind w:left="338" w:right="309" w:hanging="10"/>
        <w:jc w:val="both"/>
        <w:rPr>
          <w:rFonts w:ascii="Arial" w:hAnsi="Arial" w:cs="Arial"/>
          <w:sz w:val="21"/>
          <w:szCs w:val="21"/>
        </w:rPr>
      </w:pPr>
      <w:r w:rsidRPr="00EC3811">
        <w:rPr>
          <w:rFonts w:ascii="Arial" w:eastAsia="Arial" w:hAnsi="Arial" w:cs="Arial"/>
          <w:sz w:val="21"/>
          <w:szCs w:val="21"/>
        </w:rPr>
        <w:t xml:space="preserve">Centri za socialno delo (v nadaljnjem besedilu: CSD) sporočajo podatke za: </w:t>
      </w:r>
    </w:p>
    <w:p w14:paraId="6C3AFAD7" w14:textId="7E53C008"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upravi</w:t>
      </w:r>
      <w:r w:rsidR="00154EEE" w:rsidRPr="00EC3811">
        <w:rPr>
          <w:rFonts w:ascii="Arial" w:eastAsia="Arial" w:hAnsi="Arial" w:cs="Arial"/>
          <w:sz w:val="21"/>
          <w:szCs w:val="21"/>
        </w:rPr>
        <w:t xml:space="preserve">čence do starševskega dodatka, </w:t>
      </w:r>
    </w:p>
    <w:p w14:paraId="2DB60510"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upravičence do delnega plačila za izgubljeni dohodek, </w:t>
      </w:r>
    </w:p>
    <w:p w14:paraId="3AED1380"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upravičence do starševskega nadomestila, ki nimajo pravice do starševskega dopusta ter niso obvezno zavarovani na drugi podlagi, </w:t>
      </w:r>
    </w:p>
    <w:p w14:paraId="3411E36D"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upravičence do plačila sorazmernega dela prispevkov in pravice do dela s krajšim delovnim časom zaradi varstva in nege otroka za razliko do polnega delovnega časa oziroma zaradi štirih ali več otrok in </w:t>
      </w:r>
    </w:p>
    <w:p w14:paraId="2D4EA2D7"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družinske pomočnike, </w:t>
      </w:r>
    </w:p>
    <w:p w14:paraId="3CC9EE91" w14:textId="77777777" w:rsidR="00A913CB" w:rsidRPr="00EC3811" w:rsidRDefault="00CB6AB8">
      <w:pPr>
        <w:numPr>
          <w:ilvl w:val="0"/>
          <w:numId w:val="31"/>
        </w:numPr>
        <w:spacing w:after="4" w:line="249" w:lineRule="auto"/>
        <w:ind w:left="1001" w:right="309" w:hanging="338"/>
        <w:jc w:val="both"/>
        <w:rPr>
          <w:rFonts w:ascii="Arial" w:hAnsi="Arial" w:cs="Arial"/>
          <w:sz w:val="21"/>
          <w:szCs w:val="21"/>
        </w:rPr>
      </w:pPr>
      <w:r w:rsidRPr="00EC3811">
        <w:rPr>
          <w:rFonts w:ascii="Arial" w:eastAsia="Arial" w:hAnsi="Arial" w:cs="Arial"/>
          <w:sz w:val="21"/>
          <w:szCs w:val="21"/>
        </w:rPr>
        <w:t xml:space="preserve">osebe, ki opravljajo rejniško dejavnost kot poklic (v nadaljevanju: rejniki). </w:t>
      </w:r>
    </w:p>
    <w:p w14:paraId="29D21010" w14:textId="79067AC4" w:rsidR="00A913CB" w:rsidRPr="00EC3811" w:rsidRDefault="00A913CB" w:rsidP="00154EEE">
      <w:pPr>
        <w:spacing w:after="4" w:line="249" w:lineRule="auto"/>
        <w:ind w:left="414" w:hanging="10"/>
        <w:jc w:val="both"/>
        <w:rPr>
          <w:rFonts w:ascii="Arial" w:eastAsia="Arial" w:hAnsi="Arial" w:cs="Arial"/>
          <w:sz w:val="21"/>
          <w:szCs w:val="21"/>
        </w:rPr>
      </w:pPr>
    </w:p>
    <w:p w14:paraId="7ABEF20D" w14:textId="77777777" w:rsidR="00A913CB" w:rsidRPr="00EC3811" w:rsidRDefault="00CB6AB8" w:rsidP="00154EEE">
      <w:pPr>
        <w:spacing w:after="4" w:line="249" w:lineRule="auto"/>
        <w:ind w:left="414" w:hanging="10"/>
        <w:jc w:val="both"/>
        <w:rPr>
          <w:rFonts w:ascii="Arial" w:eastAsia="Arial" w:hAnsi="Arial" w:cs="Arial"/>
          <w:sz w:val="21"/>
          <w:szCs w:val="21"/>
        </w:rPr>
      </w:pPr>
      <w:r w:rsidRPr="00EC3811">
        <w:rPr>
          <w:rFonts w:ascii="Arial" w:eastAsia="Arial" w:hAnsi="Arial" w:cs="Arial"/>
          <w:sz w:val="21"/>
          <w:szCs w:val="21"/>
        </w:rPr>
        <w:t xml:space="preserve">Javni štipendijski, razvojni, invalidski in preživninski sklad Republike Slovenije (v nadaljnjem besedilu: JPS) za delavce, ki jim je prenehalo delovno razmerje zaradi insolventnosti delodajalca ali so izgubili delo zaradi izbrisa iz sodnega registra brez likvidacije po zakonu o finančnem </w:t>
      </w:r>
      <w:r w:rsidRPr="00EC3811">
        <w:rPr>
          <w:rFonts w:ascii="Arial" w:eastAsia="Arial" w:hAnsi="Arial" w:cs="Arial"/>
          <w:sz w:val="21"/>
          <w:szCs w:val="21"/>
        </w:rPr>
        <w:lastRenderedPageBreak/>
        <w:t xml:space="preserve">poslovanju, postopkih insolventnosti in prisilnem prenehanju delodajalca in pridobijo pravice do izplačil iz Jamstvenega sklada. </w:t>
      </w:r>
    </w:p>
    <w:p w14:paraId="0A58DE6D" w14:textId="7946AC56" w:rsidR="00A913CB" w:rsidRPr="00EC3811" w:rsidRDefault="00A913CB" w:rsidP="00154EEE">
      <w:pPr>
        <w:spacing w:after="4" w:line="249" w:lineRule="auto"/>
        <w:ind w:left="414" w:hanging="10"/>
        <w:jc w:val="both"/>
        <w:rPr>
          <w:rFonts w:ascii="Arial" w:eastAsia="Arial" w:hAnsi="Arial" w:cs="Arial"/>
          <w:sz w:val="21"/>
          <w:szCs w:val="21"/>
        </w:rPr>
      </w:pPr>
    </w:p>
    <w:p w14:paraId="0E59BF43" w14:textId="77777777" w:rsidR="00A913CB" w:rsidRPr="00EC3811" w:rsidRDefault="00CB6AB8" w:rsidP="00154EEE">
      <w:pPr>
        <w:spacing w:after="4" w:line="249" w:lineRule="auto"/>
        <w:ind w:left="414" w:hanging="10"/>
        <w:jc w:val="both"/>
        <w:rPr>
          <w:rFonts w:ascii="Arial" w:eastAsia="Arial" w:hAnsi="Arial" w:cs="Arial"/>
          <w:sz w:val="21"/>
          <w:szCs w:val="21"/>
        </w:rPr>
      </w:pPr>
      <w:r w:rsidRPr="00EC3811">
        <w:rPr>
          <w:rFonts w:ascii="Arial" w:eastAsia="Arial" w:hAnsi="Arial" w:cs="Arial"/>
          <w:sz w:val="21"/>
          <w:szCs w:val="21"/>
        </w:rPr>
        <w:t xml:space="preserve">Podatke za obdobja do vključno 31.12.2016 sporočajo vsi zavezanci za vlaganje prijav podatkov o osnovah oziroma dajalci podatkov po navodilih, ki so priloga in sestavni del pravilnika, veljavnega do uveljavitve tega pravilnika. </w:t>
      </w:r>
    </w:p>
    <w:p w14:paraId="240B21A4" w14:textId="03A51644" w:rsidR="00A913CB" w:rsidRPr="00EC3811" w:rsidRDefault="00A913CB" w:rsidP="00154EEE">
      <w:pPr>
        <w:spacing w:after="4" w:line="249" w:lineRule="auto"/>
        <w:ind w:left="414" w:hanging="10"/>
        <w:jc w:val="both"/>
        <w:rPr>
          <w:rFonts w:ascii="Arial" w:eastAsia="Arial" w:hAnsi="Arial" w:cs="Arial"/>
          <w:sz w:val="21"/>
          <w:szCs w:val="21"/>
        </w:rPr>
      </w:pPr>
    </w:p>
    <w:p w14:paraId="5A16622C" w14:textId="77777777" w:rsidR="00A913CB" w:rsidRPr="00EC3811" w:rsidRDefault="00CB6AB8">
      <w:pPr>
        <w:spacing w:after="4" w:line="249" w:lineRule="auto"/>
        <w:ind w:left="414" w:hanging="10"/>
        <w:jc w:val="both"/>
        <w:rPr>
          <w:rFonts w:ascii="Arial" w:eastAsia="Arial" w:hAnsi="Arial" w:cs="Arial"/>
          <w:sz w:val="21"/>
          <w:szCs w:val="21"/>
        </w:rPr>
      </w:pPr>
      <w:r w:rsidRPr="00EC3811">
        <w:rPr>
          <w:rFonts w:ascii="Arial" w:eastAsia="Arial" w:hAnsi="Arial" w:cs="Arial"/>
          <w:sz w:val="21"/>
          <w:szCs w:val="21"/>
        </w:rPr>
        <w:t xml:space="preserve">Zneski, ki se vpisujejo v polja 13, 14 in 23, se v primeru posredovanja podatkov za obdobja do vključno 31.12.2016 vpišejo v valuti, ki je veljala v letu, na katero se podatki nanašajo. </w:t>
      </w:r>
    </w:p>
    <w:p w14:paraId="27C12AC5" w14:textId="020FD9C1" w:rsidR="00A913CB" w:rsidRPr="00EC3811" w:rsidRDefault="00A913CB">
      <w:pPr>
        <w:spacing w:after="0"/>
        <w:ind w:left="404"/>
        <w:rPr>
          <w:rFonts w:ascii="Arial" w:hAnsi="Arial" w:cs="Arial"/>
          <w:sz w:val="21"/>
          <w:szCs w:val="21"/>
        </w:rPr>
      </w:pPr>
    </w:p>
    <w:p w14:paraId="389299EA" w14:textId="35217BEF" w:rsidR="00A913CB" w:rsidRPr="00EC3811" w:rsidRDefault="00A913CB">
      <w:pPr>
        <w:spacing w:after="1"/>
        <w:ind w:left="404"/>
        <w:rPr>
          <w:rFonts w:ascii="Arial" w:hAnsi="Arial" w:cs="Arial"/>
          <w:sz w:val="21"/>
          <w:szCs w:val="21"/>
        </w:rPr>
      </w:pPr>
    </w:p>
    <w:p w14:paraId="6B277162" w14:textId="59E012B0" w:rsidR="00A913CB" w:rsidRPr="00EC3811" w:rsidRDefault="00CB6AB8" w:rsidP="00154EEE">
      <w:pPr>
        <w:tabs>
          <w:tab w:val="center" w:pos="739"/>
          <w:tab w:val="center" w:pos="4077"/>
        </w:tabs>
        <w:spacing w:after="0"/>
        <w:ind w:left="426"/>
        <w:rPr>
          <w:rFonts w:ascii="Arial" w:hAnsi="Arial" w:cs="Arial"/>
          <w:sz w:val="21"/>
          <w:szCs w:val="21"/>
        </w:rPr>
      </w:pPr>
      <w:r w:rsidRPr="00EC3811">
        <w:rPr>
          <w:rFonts w:ascii="Arial" w:eastAsia="Arial" w:hAnsi="Arial" w:cs="Arial"/>
          <w:b/>
          <w:sz w:val="21"/>
          <w:szCs w:val="21"/>
        </w:rPr>
        <w:t xml:space="preserve">I. </w:t>
      </w:r>
      <w:r w:rsidRPr="00EC3811">
        <w:rPr>
          <w:rFonts w:ascii="Arial" w:eastAsia="Arial" w:hAnsi="Arial" w:cs="Arial"/>
          <w:b/>
          <w:sz w:val="21"/>
          <w:szCs w:val="21"/>
        </w:rPr>
        <w:tab/>
        <w:t xml:space="preserve">PODATKI, KI JIH POSREDUJE DAJALEC PODATKOV </w:t>
      </w:r>
    </w:p>
    <w:p w14:paraId="6335B276" w14:textId="66CA32B8" w:rsidR="00A913CB" w:rsidRPr="00EC3811" w:rsidRDefault="00A913CB">
      <w:pPr>
        <w:spacing w:after="0"/>
        <w:ind w:left="404"/>
        <w:rPr>
          <w:rFonts w:ascii="Arial" w:hAnsi="Arial" w:cs="Arial"/>
          <w:sz w:val="21"/>
          <w:szCs w:val="21"/>
        </w:rPr>
      </w:pPr>
    </w:p>
    <w:p w14:paraId="1E0C4E6F" w14:textId="77777777" w:rsidR="00A913CB" w:rsidRPr="00EC3811" w:rsidRDefault="00CB6AB8">
      <w:pPr>
        <w:spacing w:after="0"/>
        <w:ind w:left="399" w:hanging="10"/>
        <w:rPr>
          <w:rFonts w:ascii="Arial" w:hAnsi="Arial" w:cs="Arial"/>
          <w:sz w:val="21"/>
          <w:szCs w:val="21"/>
        </w:rPr>
      </w:pPr>
      <w:r w:rsidRPr="00EC3811">
        <w:rPr>
          <w:rFonts w:ascii="Arial" w:eastAsia="Arial" w:hAnsi="Arial" w:cs="Arial"/>
          <w:b/>
          <w:sz w:val="21"/>
          <w:szCs w:val="21"/>
        </w:rPr>
        <w:t xml:space="preserve">RUBRIKA A – podatki o zavezancu in zavarovancu </w:t>
      </w:r>
    </w:p>
    <w:p w14:paraId="5929AB93" w14:textId="44F0AD92" w:rsidR="00A913CB" w:rsidRPr="00EC3811" w:rsidRDefault="00A913CB">
      <w:pPr>
        <w:spacing w:after="0"/>
        <w:ind w:left="404"/>
        <w:rPr>
          <w:rFonts w:ascii="Arial" w:hAnsi="Arial" w:cs="Arial"/>
          <w:sz w:val="21"/>
          <w:szCs w:val="21"/>
        </w:rPr>
      </w:pPr>
    </w:p>
    <w:p w14:paraId="2EA80989" w14:textId="77777777" w:rsidR="00A913CB" w:rsidRPr="00EC3811" w:rsidRDefault="00CB6AB8">
      <w:pPr>
        <w:spacing w:after="0"/>
        <w:ind w:left="399" w:hanging="10"/>
        <w:rPr>
          <w:rFonts w:ascii="Arial" w:hAnsi="Arial" w:cs="Arial"/>
          <w:sz w:val="21"/>
          <w:szCs w:val="21"/>
        </w:rPr>
      </w:pPr>
      <w:r w:rsidRPr="00EC3811">
        <w:rPr>
          <w:rFonts w:ascii="Arial" w:eastAsia="Arial" w:hAnsi="Arial" w:cs="Arial"/>
          <w:b/>
          <w:sz w:val="21"/>
          <w:szCs w:val="21"/>
        </w:rPr>
        <w:t xml:space="preserve">Polje 1 – DATUM VNOSA PODATKOV  </w:t>
      </w:r>
    </w:p>
    <w:p w14:paraId="7F828C28" w14:textId="5165E6FF" w:rsidR="00A913CB" w:rsidRPr="00EC3811" w:rsidRDefault="00CB6AB8">
      <w:pPr>
        <w:spacing w:after="4" w:line="249" w:lineRule="auto"/>
        <w:ind w:left="414" w:hanging="10"/>
        <w:jc w:val="both"/>
        <w:rPr>
          <w:rFonts w:ascii="Arial" w:hAnsi="Arial" w:cs="Arial"/>
          <w:sz w:val="21"/>
          <w:szCs w:val="21"/>
        </w:rPr>
      </w:pPr>
      <w:r w:rsidRPr="00EC3811">
        <w:rPr>
          <w:rFonts w:ascii="Arial" w:eastAsia="Arial" w:hAnsi="Arial" w:cs="Arial"/>
          <w:sz w:val="21"/>
          <w:szCs w:val="21"/>
        </w:rPr>
        <w:t xml:space="preserve">V elektronski obrazec se samodejno vpiše sistemski datum, ko je začet vnos podatkov v aplikacijo.  </w:t>
      </w:r>
    </w:p>
    <w:p w14:paraId="4E47CDFF" w14:textId="0218F06A" w:rsidR="00A913CB" w:rsidRPr="00EC3811" w:rsidRDefault="00A913CB">
      <w:pPr>
        <w:spacing w:after="0"/>
        <w:ind w:left="404"/>
        <w:rPr>
          <w:rFonts w:ascii="Arial" w:hAnsi="Arial" w:cs="Arial"/>
          <w:sz w:val="21"/>
          <w:szCs w:val="21"/>
        </w:rPr>
      </w:pPr>
    </w:p>
    <w:p w14:paraId="33B68608" w14:textId="77777777" w:rsidR="00A913CB" w:rsidRPr="00EC3811" w:rsidRDefault="00CB6AB8">
      <w:pPr>
        <w:spacing w:after="0"/>
        <w:ind w:left="399" w:hanging="10"/>
        <w:rPr>
          <w:rFonts w:ascii="Arial" w:hAnsi="Arial" w:cs="Arial"/>
          <w:sz w:val="21"/>
          <w:szCs w:val="21"/>
        </w:rPr>
      </w:pPr>
      <w:r w:rsidRPr="00EC3811">
        <w:rPr>
          <w:rFonts w:ascii="Arial" w:eastAsia="Arial" w:hAnsi="Arial" w:cs="Arial"/>
          <w:b/>
          <w:sz w:val="21"/>
          <w:szCs w:val="21"/>
        </w:rPr>
        <w:t xml:space="preserve">Polje 2 – LETO, ZA KATERO SE SPOROČAJO PODATKI (LLLL) </w:t>
      </w:r>
    </w:p>
    <w:p w14:paraId="7C40A4F0" w14:textId="5031909A" w:rsidR="00A913CB" w:rsidRPr="00EC3811" w:rsidRDefault="00CB6AB8">
      <w:pPr>
        <w:spacing w:after="4" w:line="249" w:lineRule="auto"/>
        <w:ind w:left="414" w:hanging="10"/>
        <w:jc w:val="both"/>
        <w:rPr>
          <w:rFonts w:ascii="Arial" w:hAnsi="Arial" w:cs="Arial"/>
          <w:sz w:val="21"/>
          <w:szCs w:val="21"/>
        </w:rPr>
      </w:pPr>
      <w:r w:rsidRPr="00EC3811">
        <w:rPr>
          <w:rFonts w:ascii="Arial" w:eastAsia="Arial" w:hAnsi="Arial" w:cs="Arial"/>
          <w:sz w:val="21"/>
          <w:szCs w:val="21"/>
        </w:rPr>
        <w:t xml:space="preserve">Vpisati je treba koledarsko leto, za katero se posredujejo podatki – štirimestno število (LLLL). </w:t>
      </w:r>
    </w:p>
    <w:p w14:paraId="570488B1" w14:textId="188545A8" w:rsidR="00A913CB" w:rsidRPr="00EC3811" w:rsidRDefault="00A913CB">
      <w:pPr>
        <w:spacing w:after="0"/>
        <w:ind w:left="404"/>
        <w:rPr>
          <w:rFonts w:ascii="Arial" w:hAnsi="Arial" w:cs="Arial"/>
          <w:sz w:val="21"/>
          <w:szCs w:val="21"/>
        </w:rPr>
      </w:pPr>
    </w:p>
    <w:p w14:paraId="63FCD1BB" w14:textId="77777777" w:rsidR="00A913CB" w:rsidRPr="00EC3811" w:rsidRDefault="00CB6AB8">
      <w:pPr>
        <w:spacing w:after="0"/>
        <w:ind w:left="399" w:hanging="10"/>
        <w:rPr>
          <w:rFonts w:ascii="Arial" w:hAnsi="Arial" w:cs="Arial"/>
          <w:sz w:val="21"/>
          <w:szCs w:val="21"/>
        </w:rPr>
      </w:pPr>
      <w:r w:rsidRPr="00EC3811">
        <w:rPr>
          <w:rFonts w:ascii="Arial" w:eastAsia="Arial" w:hAnsi="Arial" w:cs="Arial"/>
          <w:b/>
          <w:sz w:val="21"/>
          <w:szCs w:val="21"/>
        </w:rPr>
        <w:t xml:space="preserve">Polje 3- ŠIFRA PRIJAVE PODATKOV </w:t>
      </w:r>
    </w:p>
    <w:p w14:paraId="7506CE31" w14:textId="13F9312C" w:rsidR="00A913CB" w:rsidRPr="00EC3811" w:rsidRDefault="00CB6AB8" w:rsidP="00154EEE">
      <w:pPr>
        <w:spacing w:after="4" w:line="249" w:lineRule="auto"/>
        <w:ind w:left="414" w:hanging="10"/>
        <w:jc w:val="both"/>
        <w:rPr>
          <w:rFonts w:ascii="Arial" w:eastAsia="Arial" w:hAnsi="Arial" w:cs="Arial"/>
          <w:sz w:val="21"/>
          <w:szCs w:val="21"/>
        </w:rPr>
      </w:pPr>
      <w:r w:rsidRPr="00EC3811">
        <w:rPr>
          <w:rFonts w:ascii="Arial" w:eastAsia="Arial" w:hAnsi="Arial" w:cs="Arial"/>
          <w:sz w:val="21"/>
          <w:szCs w:val="21"/>
        </w:rPr>
        <w:t xml:space="preserve">Vpisati je treba ustrezno šifro glede na vrsto podatkov, ki se posredujejo: </w:t>
      </w:r>
    </w:p>
    <w:tbl>
      <w:tblPr>
        <w:tblStyle w:val="TableGrid"/>
        <w:tblW w:w="9009" w:type="dxa"/>
        <w:tblInd w:w="299" w:type="dxa"/>
        <w:tblCellMar>
          <w:top w:w="47" w:type="dxa"/>
          <w:left w:w="105" w:type="dxa"/>
          <w:right w:w="53" w:type="dxa"/>
        </w:tblCellMar>
        <w:tblLook w:val="04A0" w:firstRow="1" w:lastRow="0" w:firstColumn="1" w:lastColumn="0" w:noHBand="0" w:noVBand="1"/>
      </w:tblPr>
      <w:tblGrid>
        <w:gridCol w:w="24"/>
        <w:gridCol w:w="953"/>
        <w:gridCol w:w="24"/>
        <w:gridCol w:w="2937"/>
        <w:gridCol w:w="24"/>
        <w:gridCol w:w="5023"/>
        <w:gridCol w:w="24"/>
      </w:tblGrid>
      <w:tr w:rsidR="00A913CB" w:rsidRPr="00EC3811" w14:paraId="5F3B8C3F" w14:textId="77777777">
        <w:trPr>
          <w:gridAfter w:val="1"/>
          <w:wAfter w:w="24" w:type="dxa"/>
          <w:trHeight w:val="256"/>
        </w:trPr>
        <w:tc>
          <w:tcPr>
            <w:tcW w:w="978" w:type="dxa"/>
            <w:gridSpan w:val="2"/>
            <w:tcBorders>
              <w:top w:val="single" w:sz="4" w:space="0" w:color="000000"/>
              <w:left w:val="single" w:sz="4" w:space="0" w:color="000000"/>
              <w:bottom w:val="single" w:sz="4" w:space="0" w:color="000000"/>
              <w:right w:val="single" w:sz="4" w:space="0" w:color="000000"/>
            </w:tcBorders>
          </w:tcPr>
          <w:p w14:paraId="21213726" w14:textId="77777777" w:rsidR="00A913CB" w:rsidRPr="00EC3811" w:rsidRDefault="00CB6AB8">
            <w:pPr>
              <w:ind w:right="53"/>
              <w:jc w:val="center"/>
              <w:rPr>
                <w:rFonts w:ascii="Arial" w:hAnsi="Arial" w:cs="Arial"/>
                <w:sz w:val="21"/>
                <w:szCs w:val="21"/>
              </w:rPr>
            </w:pPr>
            <w:r w:rsidRPr="00EC3811">
              <w:rPr>
                <w:rFonts w:ascii="Arial" w:eastAsia="Arial" w:hAnsi="Arial" w:cs="Arial"/>
                <w:b/>
                <w:sz w:val="21"/>
                <w:szCs w:val="21"/>
              </w:rPr>
              <w:t xml:space="preserve">Šifra </w:t>
            </w:r>
          </w:p>
        </w:tc>
        <w:tc>
          <w:tcPr>
            <w:tcW w:w="2968" w:type="dxa"/>
            <w:gridSpan w:val="2"/>
            <w:tcBorders>
              <w:top w:val="single" w:sz="4" w:space="0" w:color="000000"/>
              <w:left w:val="single" w:sz="4" w:space="0" w:color="000000"/>
              <w:bottom w:val="single" w:sz="4" w:space="0" w:color="000000"/>
              <w:right w:val="single" w:sz="4" w:space="0" w:color="000000"/>
            </w:tcBorders>
          </w:tcPr>
          <w:p w14:paraId="124D5E56" w14:textId="77777777" w:rsidR="00A913CB" w:rsidRPr="00EC3811" w:rsidRDefault="00CB6AB8">
            <w:pPr>
              <w:ind w:right="53"/>
              <w:jc w:val="center"/>
              <w:rPr>
                <w:rFonts w:ascii="Arial" w:hAnsi="Arial" w:cs="Arial"/>
                <w:sz w:val="21"/>
                <w:szCs w:val="21"/>
              </w:rPr>
            </w:pPr>
            <w:r w:rsidRPr="00EC3811">
              <w:rPr>
                <w:rFonts w:ascii="Arial" w:eastAsia="Arial" w:hAnsi="Arial" w:cs="Arial"/>
                <w:b/>
                <w:sz w:val="21"/>
                <w:szCs w:val="21"/>
              </w:rPr>
              <w:t xml:space="preserve">Naziv šifre </w:t>
            </w:r>
          </w:p>
        </w:tc>
        <w:tc>
          <w:tcPr>
            <w:tcW w:w="5063" w:type="dxa"/>
            <w:gridSpan w:val="2"/>
            <w:tcBorders>
              <w:top w:val="single" w:sz="4" w:space="0" w:color="000000"/>
              <w:left w:val="single" w:sz="4" w:space="0" w:color="000000"/>
              <w:bottom w:val="single" w:sz="4" w:space="0" w:color="000000"/>
              <w:right w:val="single" w:sz="4" w:space="0" w:color="000000"/>
            </w:tcBorders>
          </w:tcPr>
          <w:p w14:paraId="3D28BF31" w14:textId="77777777" w:rsidR="00A913CB" w:rsidRPr="00EC3811" w:rsidRDefault="00CB6AB8">
            <w:pPr>
              <w:ind w:right="54"/>
              <w:jc w:val="center"/>
              <w:rPr>
                <w:rFonts w:ascii="Arial" w:hAnsi="Arial" w:cs="Arial"/>
                <w:sz w:val="21"/>
                <w:szCs w:val="21"/>
              </w:rPr>
            </w:pPr>
            <w:r w:rsidRPr="00EC3811">
              <w:rPr>
                <w:rFonts w:ascii="Arial" w:eastAsia="Arial" w:hAnsi="Arial" w:cs="Arial"/>
                <w:b/>
                <w:sz w:val="21"/>
                <w:szCs w:val="21"/>
              </w:rPr>
              <w:t xml:space="preserve">Opis šifre </w:t>
            </w:r>
          </w:p>
        </w:tc>
      </w:tr>
      <w:tr w:rsidR="00A913CB" w:rsidRPr="00EC3811" w14:paraId="38E86B43" w14:textId="77777777">
        <w:trPr>
          <w:gridAfter w:val="1"/>
          <w:wAfter w:w="24" w:type="dxa"/>
          <w:trHeight w:val="499"/>
        </w:trPr>
        <w:tc>
          <w:tcPr>
            <w:tcW w:w="978" w:type="dxa"/>
            <w:gridSpan w:val="2"/>
            <w:tcBorders>
              <w:top w:val="single" w:sz="4" w:space="0" w:color="000000"/>
              <w:left w:val="single" w:sz="4" w:space="0" w:color="000000"/>
              <w:bottom w:val="single" w:sz="4" w:space="0" w:color="000000"/>
              <w:right w:val="single" w:sz="4" w:space="0" w:color="000000"/>
            </w:tcBorders>
            <w:vAlign w:val="center"/>
          </w:tcPr>
          <w:p w14:paraId="0A8037BD" w14:textId="77777777" w:rsidR="00A913CB" w:rsidRPr="00EC3811" w:rsidRDefault="00CB6AB8">
            <w:pPr>
              <w:ind w:right="52"/>
              <w:jc w:val="center"/>
              <w:rPr>
                <w:rFonts w:ascii="Arial" w:hAnsi="Arial" w:cs="Arial"/>
                <w:sz w:val="21"/>
                <w:szCs w:val="21"/>
              </w:rPr>
            </w:pPr>
            <w:r w:rsidRPr="00EC3811">
              <w:rPr>
                <w:rFonts w:ascii="Arial" w:eastAsia="Arial" w:hAnsi="Arial" w:cs="Arial"/>
                <w:b/>
                <w:sz w:val="21"/>
                <w:szCs w:val="21"/>
              </w:rPr>
              <w:t xml:space="preserve">0 </w:t>
            </w:r>
          </w:p>
        </w:tc>
        <w:tc>
          <w:tcPr>
            <w:tcW w:w="2968" w:type="dxa"/>
            <w:gridSpan w:val="2"/>
            <w:tcBorders>
              <w:top w:val="single" w:sz="4" w:space="0" w:color="000000"/>
              <w:left w:val="single" w:sz="4" w:space="0" w:color="000000"/>
              <w:bottom w:val="single" w:sz="4" w:space="0" w:color="000000"/>
              <w:right w:val="single" w:sz="4" w:space="0" w:color="000000"/>
            </w:tcBorders>
            <w:vAlign w:val="center"/>
          </w:tcPr>
          <w:p w14:paraId="73E701E2" w14:textId="77777777" w:rsidR="00A913CB" w:rsidRPr="00EC3811" w:rsidRDefault="00CB6AB8">
            <w:pPr>
              <w:rPr>
                <w:rFonts w:ascii="Arial" w:hAnsi="Arial" w:cs="Arial"/>
                <w:sz w:val="21"/>
                <w:szCs w:val="21"/>
              </w:rPr>
            </w:pPr>
            <w:r w:rsidRPr="00EC3811">
              <w:rPr>
                <w:rFonts w:ascii="Arial" w:eastAsia="Arial" w:hAnsi="Arial" w:cs="Arial"/>
                <w:sz w:val="21"/>
                <w:szCs w:val="21"/>
              </w:rPr>
              <w:t xml:space="preserve">Prijava podatkov </w:t>
            </w:r>
          </w:p>
        </w:tc>
        <w:tc>
          <w:tcPr>
            <w:tcW w:w="5063" w:type="dxa"/>
            <w:gridSpan w:val="2"/>
            <w:tcBorders>
              <w:top w:val="single" w:sz="4" w:space="0" w:color="000000"/>
              <w:left w:val="single" w:sz="4" w:space="0" w:color="000000"/>
              <w:bottom w:val="single" w:sz="4" w:space="0" w:color="000000"/>
              <w:right w:val="single" w:sz="4" w:space="0" w:color="000000"/>
            </w:tcBorders>
          </w:tcPr>
          <w:p w14:paraId="00402C19" w14:textId="77777777" w:rsidR="00A913CB" w:rsidRPr="00EC3811" w:rsidRDefault="00CB6AB8">
            <w:pPr>
              <w:rPr>
                <w:rFonts w:ascii="Arial" w:hAnsi="Arial" w:cs="Arial"/>
                <w:sz w:val="21"/>
                <w:szCs w:val="21"/>
              </w:rPr>
            </w:pPr>
            <w:r w:rsidRPr="00EC3811">
              <w:rPr>
                <w:rFonts w:ascii="Arial" w:eastAsia="Arial" w:hAnsi="Arial" w:cs="Arial"/>
                <w:sz w:val="21"/>
                <w:szCs w:val="21"/>
              </w:rPr>
              <w:t xml:space="preserve">Šifra pomeni posredovanje podatkov za zavarovanca za določeno koledarsko leto  </w:t>
            </w:r>
          </w:p>
        </w:tc>
      </w:tr>
      <w:tr w:rsidR="00A913CB" w:rsidRPr="00EC3811" w14:paraId="2D1C8138" w14:textId="77777777">
        <w:trPr>
          <w:gridAfter w:val="1"/>
          <w:wAfter w:w="24" w:type="dxa"/>
          <w:trHeight w:val="501"/>
        </w:trPr>
        <w:tc>
          <w:tcPr>
            <w:tcW w:w="978" w:type="dxa"/>
            <w:gridSpan w:val="2"/>
            <w:tcBorders>
              <w:top w:val="single" w:sz="4" w:space="0" w:color="000000"/>
              <w:left w:val="single" w:sz="4" w:space="0" w:color="000000"/>
              <w:bottom w:val="single" w:sz="4" w:space="0" w:color="000000"/>
              <w:right w:val="single" w:sz="4" w:space="0" w:color="000000"/>
            </w:tcBorders>
            <w:vAlign w:val="center"/>
          </w:tcPr>
          <w:p w14:paraId="4767BB50" w14:textId="77777777" w:rsidR="00A913CB" w:rsidRPr="00EC3811" w:rsidRDefault="00CB6AB8">
            <w:pPr>
              <w:ind w:right="52"/>
              <w:jc w:val="center"/>
              <w:rPr>
                <w:rFonts w:ascii="Arial" w:hAnsi="Arial" w:cs="Arial"/>
                <w:sz w:val="21"/>
                <w:szCs w:val="21"/>
              </w:rPr>
            </w:pPr>
            <w:r w:rsidRPr="00EC3811">
              <w:rPr>
                <w:rFonts w:ascii="Arial" w:eastAsia="Arial" w:hAnsi="Arial" w:cs="Arial"/>
                <w:b/>
                <w:sz w:val="21"/>
                <w:szCs w:val="21"/>
              </w:rPr>
              <w:t xml:space="preserve">1 </w:t>
            </w:r>
          </w:p>
        </w:tc>
        <w:tc>
          <w:tcPr>
            <w:tcW w:w="2968" w:type="dxa"/>
            <w:gridSpan w:val="2"/>
            <w:tcBorders>
              <w:top w:val="single" w:sz="4" w:space="0" w:color="000000"/>
              <w:left w:val="single" w:sz="4" w:space="0" w:color="000000"/>
              <w:bottom w:val="single" w:sz="4" w:space="0" w:color="000000"/>
              <w:right w:val="single" w:sz="4" w:space="0" w:color="000000"/>
            </w:tcBorders>
            <w:vAlign w:val="center"/>
          </w:tcPr>
          <w:p w14:paraId="7189C958" w14:textId="77777777" w:rsidR="00A913CB" w:rsidRPr="00EC3811" w:rsidRDefault="00CB6AB8">
            <w:pPr>
              <w:rPr>
                <w:rFonts w:ascii="Arial" w:hAnsi="Arial" w:cs="Arial"/>
                <w:sz w:val="21"/>
                <w:szCs w:val="21"/>
              </w:rPr>
            </w:pPr>
            <w:r w:rsidRPr="00EC3811">
              <w:rPr>
                <w:rFonts w:ascii="Arial" w:eastAsia="Arial" w:hAnsi="Arial" w:cs="Arial"/>
                <w:sz w:val="21"/>
                <w:szCs w:val="21"/>
              </w:rPr>
              <w:t xml:space="preserve">Prijava sprememb podatkov </w:t>
            </w:r>
          </w:p>
        </w:tc>
        <w:tc>
          <w:tcPr>
            <w:tcW w:w="5063" w:type="dxa"/>
            <w:gridSpan w:val="2"/>
            <w:tcBorders>
              <w:top w:val="single" w:sz="4" w:space="0" w:color="000000"/>
              <w:left w:val="single" w:sz="4" w:space="0" w:color="000000"/>
              <w:bottom w:val="single" w:sz="4" w:space="0" w:color="000000"/>
              <w:right w:val="single" w:sz="4" w:space="0" w:color="000000"/>
            </w:tcBorders>
          </w:tcPr>
          <w:p w14:paraId="4DFE3AA4" w14:textId="77777777" w:rsidR="00A913CB" w:rsidRPr="00EC3811" w:rsidRDefault="00CB6AB8">
            <w:pPr>
              <w:rPr>
                <w:rFonts w:ascii="Arial" w:hAnsi="Arial" w:cs="Arial"/>
                <w:sz w:val="21"/>
                <w:szCs w:val="21"/>
              </w:rPr>
            </w:pPr>
            <w:r w:rsidRPr="00EC3811">
              <w:rPr>
                <w:rFonts w:ascii="Arial" w:eastAsia="Arial" w:hAnsi="Arial" w:cs="Arial"/>
                <w:sz w:val="21"/>
                <w:szCs w:val="21"/>
              </w:rPr>
              <w:t>Šifra pomeni posredovanje sprememb že posredovanih podatkov</w:t>
            </w:r>
          </w:p>
        </w:tc>
      </w:tr>
      <w:tr w:rsidR="00A913CB" w:rsidRPr="00EC3811" w14:paraId="1DA0C4D2" w14:textId="77777777">
        <w:trPr>
          <w:gridAfter w:val="1"/>
          <w:wAfter w:w="24" w:type="dxa"/>
          <w:trHeight w:val="1729"/>
        </w:trPr>
        <w:tc>
          <w:tcPr>
            <w:tcW w:w="978" w:type="dxa"/>
            <w:gridSpan w:val="2"/>
            <w:tcBorders>
              <w:top w:val="single" w:sz="4" w:space="0" w:color="000000"/>
              <w:left w:val="single" w:sz="4" w:space="0" w:color="000000"/>
              <w:bottom w:val="single" w:sz="4" w:space="0" w:color="000000"/>
              <w:right w:val="single" w:sz="4" w:space="0" w:color="000000"/>
            </w:tcBorders>
            <w:vAlign w:val="center"/>
          </w:tcPr>
          <w:p w14:paraId="3995FA71" w14:textId="77777777" w:rsidR="00A913CB" w:rsidRPr="00EC3811" w:rsidRDefault="00CB6AB8">
            <w:pPr>
              <w:ind w:right="52"/>
              <w:jc w:val="center"/>
              <w:rPr>
                <w:rFonts w:ascii="Arial" w:hAnsi="Arial" w:cs="Arial"/>
                <w:sz w:val="21"/>
                <w:szCs w:val="21"/>
              </w:rPr>
            </w:pPr>
            <w:r w:rsidRPr="00EC3811">
              <w:rPr>
                <w:rFonts w:ascii="Arial" w:eastAsia="Arial" w:hAnsi="Arial" w:cs="Arial"/>
                <w:b/>
                <w:sz w:val="21"/>
                <w:szCs w:val="21"/>
              </w:rPr>
              <w:t xml:space="preserve">2 </w:t>
            </w:r>
          </w:p>
        </w:tc>
        <w:tc>
          <w:tcPr>
            <w:tcW w:w="2968" w:type="dxa"/>
            <w:gridSpan w:val="2"/>
            <w:tcBorders>
              <w:top w:val="single" w:sz="4" w:space="0" w:color="000000"/>
              <w:left w:val="single" w:sz="4" w:space="0" w:color="000000"/>
              <w:bottom w:val="single" w:sz="4" w:space="0" w:color="000000"/>
              <w:right w:val="single" w:sz="4" w:space="0" w:color="000000"/>
            </w:tcBorders>
            <w:vAlign w:val="center"/>
          </w:tcPr>
          <w:p w14:paraId="49B58443" w14:textId="77777777" w:rsidR="00A913CB" w:rsidRPr="00EC3811" w:rsidRDefault="00CB6AB8">
            <w:pPr>
              <w:rPr>
                <w:rFonts w:ascii="Arial" w:hAnsi="Arial" w:cs="Arial"/>
                <w:sz w:val="21"/>
                <w:szCs w:val="21"/>
              </w:rPr>
            </w:pPr>
            <w:r w:rsidRPr="00EC3811">
              <w:rPr>
                <w:rFonts w:ascii="Arial" w:eastAsia="Arial" w:hAnsi="Arial" w:cs="Arial"/>
                <w:sz w:val="21"/>
                <w:szCs w:val="21"/>
              </w:rPr>
              <w:t xml:space="preserve">Prijava podatkov o dopolnilnem delu </w:t>
            </w:r>
          </w:p>
        </w:tc>
        <w:tc>
          <w:tcPr>
            <w:tcW w:w="5063" w:type="dxa"/>
            <w:gridSpan w:val="2"/>
            <w:tcBorders>
              <w:top w:val="single" w:sz="4" w:space="0" w:color="000000"/>
              <w:left w:val="single" w:sz="4" w:space="0" w:color="000000"/>
              <w:bottom w:val="single" w:sz="4" w:space="0" w:color="000000"/>
              <w:right w:val="single" w:sz="4" w:space="0" w:color="000000"/>
            </w:tcBorders>
          </w:tcPr>
          <w:p w14:paraId="539FD58E" w14:textId="77777777" w:rsidR="00A913CB" w:rsidRPr="00EC3811" w:rsidRDefault="00CB6AB8">
            <w:pPr>
              <w:ind w:right="42"/>
              <w:rPr>
                <w:rFonts w:ascii="Arial" w:hAnsi="Arial" w:cs="Arial"/>
                <w:sz w:val="21"/>
                <w:szCs w:val="21"/>
              </w:rPr>
            </w:pPr>
            <w:r w:rsidRPr="00EC3811">
              <w:rPr>
                <w:rFonts w:ascii="Arial" w:eastAsia="Arial" w:hAnsi="Arial" w:cs="Arial"/>
                <w:sz w:val="21"/>
                <w:szCs w:val="21"/>
              </w:rPr>
              <w:t xml:space="preserve">Šifra pomeni posredovanje podatkov o plači iz naslova zaposlitve pri tujem delodajalcu nad polnim delovnim časom za zavarovalno podlago 113 in podatkov o osnovi za osebe, ki imajo pravico do razlike med denarnim nadomestilom in plačo na javnih delih skladno s 50.a členom ZUTD </w:t>
            </w:r>
          </w:p>
          <w:p w14:paraId="35D092E9" w14:textId="77777777" w:rsidR="00A913CB" w:rsidRPr="00EC3811" w:rsidRDefault="00CB6AB8">
            <w:pPr>
              <w:rPr>
                <w:rFonts w:ascii="Arial" w:hAnsi="Arial" w:cs="Arial"/>
                <w:sz w:val="21"/>
                <w:szCs w:val="21"/>
              </w:rPr>
            </w:pPr>
            <w:r w:rsidRPr="00EC3811">
              <w:rPr>
                <w:rFonts w:ascii="Arial" w:eastAsia="Arial" w:hAnsi="Arial" w:cs="Arial"/>
                <w:sz w:val="21"/>
                <w:szCs w:val="21"/>
              </w:rPr>
              <w:t>(zavarovalna podlaga 121)</w:t>
            </w:r>
          </w:p>
        </w:tc>
      </w:tr>
      <w:tr w:rsidR="00A913CB" w:rsidRPr="00EC3811" w14:paraId="5A243F55" w14:textId="77777777">
        <w:trPr>
          <w:gridAfter w:val="1"/>
          <w:wAfter w:w="24" w:type="dxa"/>
          <w:trHeight w:val="2463"/>
        </w:trPr>
        <w:tc>
          <w:tcPr>
            <w:tcW w:w="978" w:type="dxa"/>
            <w:gridSpan w:val="2"/>
            <w:tcBorders>
              <w:top w:val="single" w:sz="4" w:space="0" w:color="000000"/>
              <w:left w:val="single" w:sz="4" w:space="0" w:color="000000"/>
              <w:bottom w:val="single" w:sz="4" w:space="0" w:color="000000"/>
              <w:right w:val="single" w:sz="4" w:space="0" w:color="000000"/>
            </w:tcBorders>
            <w:vAlign w:val="center"/>
          </w:tcPr>
          <w:p w14:paraId="3BAB6D67" w14:textId="77777777" w:rsidR="00A913CB" w:rsidRPr="00EC3811" w:rsidRDefault="00CB6AB8">
            <w:pPr>
              <w:ind w:right="53"/>
              <w:jc w:val="center"/>
              <w:rPr>
                <w:rFonts w:ascii="Arial" w:hAnsi="Arial" w:cs="Arial"/>
                <w:sz w:val="21"/>
                <w:szCs w:val="21"/>
              </w:rPr>
            </w:pPr>
            <w:r w:rsidRPr="00EC3811">
              <w:rPr>
                <w:rFonts w:ascii="Arial" w:eastAsia="Arial" w:hAnsi="Arial" w:cs="Arial"/>
                <w:b/>
                <w:sz w:val="21"/>
                <w:szCs w:val="21"/>
              </w:rPr>
              <w:t xml:space="preserve">4* </w:t>
            </w:r>
          </w:p>
        </w:tc>
        <w:tc>
          <w:tcPr>
            <w:tcW w:w="2968" w:type="dxa"/>
            <w:gridSpan w:val="2"/>
            <w:tcBorders>
              <w:top w:val="single" w:sz="4" w:space="0" w:color="000000"/>
              <w:left w:val="single" w:sz="4" w:space="0" w:color="000000"/>
              <w:bottom w:val="single" w:sz="4" w:space="0" w:color="000000"/>
              <w:right w:val="single" w:sz="4" w:space="0" w:color="000000"/>
            </w:tcBorders>
            <w:vAlign w:val="center"/>
          </w:tcPr>
          <w:p w14:paraId="3A90DC57" w14:textId="77777777" w:rsidR="00A913CB" w:rsidRPr="00EC3811" w:rsidRDefault="00CB6AB8">
            <w:pPr>
              <w:rPr>
                <w:rFonts w:ascii="Arial" w:hAnsi="Arial" w:cs="Arial"/>
                <w:sz w:val="21"/>
                <w:szCs w:val="21"/>
              </w:rPr>
            </w:pPr>
            <w:r w:rsidRPr="00EC3811">
              <w:rPr>
                <w:rFonts w:ascii="Arial" w:eastAsia="Arial" w:hAnsi="Arial" w:cs="Arial"/>
                <w:sz w:val="21"/>
                <w:szCs w:val="21"/>
              </w:rPr>
              <w:t xml:space="preserve">Prijava podatkov o plači oziroma nadomestilih plače s strani izplačevalca, ki ni zavezanec za prijavo podatkov o obdobju zavarovanja na katero se plača oziroma nadomestilo plače nanaša </w:t>
            </w:r>
          </w:p>
        </w:tc>
        <w:tc>
          <w:tcPr>
            <w:tcW w:w="5063" w:type="dxa"/>
            <w:gridSpan w:val="2"/>
            <w:tcBorders>
              <w:top w:val="single" w:sz="4" w:space="0" w:color="000000"/>
              <w:left w:val="single" w:sz="4" w:space="0" w:color="000000"/>
              <w:bottom w:val="single" w:sz="4" w:space="0" w:color="000000"/>
              <w:right w:val="single" w:sz="4" w:space="0" w:color="000000"/>
            </w:tcBorders>
          </w:tcPr>
          <w:p w14:paraId="6261B9DD" w14:textId="77777777" w:rsidR="00A913CB" w:rsidRPr="00EC3811" w:rsidRDefault="00CB6AB8">
            <w:pPr>
              <w:rPr>
                <w:rFonts w:ascii="Arial" w:hAnsi="Arial" w:cs="Arial"/>
                <w:sz w:val="21"/>
                <w:szCs w:val="21"/>
              </w:rPr>
            </w:pPr>
            <w:r w:rsidRPr="00EC3811">
              <w:rPr>
                <w:rFonts w:ascii="Arial" w:eastAsia="Arial" w:hAnsi="Arial" w:cs="Arial"/>
                <w:sz w:val="21"/>
                <w:szCs w:val="21"/>
              </w:rPr>
              <w:t xml:space="preserve">Šifra se uporabi za posredovanje podatkov o dohodku s strani izplačevalca, ki ni zavezanec za prijavo podatkov o obdobju zavarovanja, na katero se dohodek nanaša. S to šifro se posredujejo podatki o nadomestilih plače, ki jih izplačuje Javni štipendijski, razvojni, invalidski in preživninski sklad RS delavcem zaradi insolventnosti delodajalca, in ZZZS, ko gre za neposredno izplačilo nadomestilo plače na podlagi desetega odstavka 137. člena ZDR-1.  </w:t>
            </w:r>
          </w:p>
        </w:tc>
      </w:tr>
      <w:tr w:rsidR="00A913CB" w:rsidRPr="00EC3811" w14:paraId="44B1747D" w14:textId="77777777">
        <w:trPr>
          <w:gridAfter w:val="1"/>
          <w:wAfter w:w="24" w:type="dxa"/>
          <w:trHeight w:val="1727"/>
        </w:trPr>
        <w:tc>
          <w:tcPr>
            <w:tcW w:w="978" w:type="dxa"/>
            <w:gridSpan w:val="2"/>
            <w:tcBorders>
              <w:top w:val="single" w:sz="4" w:space="0" w:color="000000"/>
              <w:left w:val="single" w:sz="4" w:space="0" w:color="000000"/>
              <w:bottom w:val="single" w:sz="4" w:space="0" w:color="000000"/>
              <w:right w:val="single" w:sz="4" w:space="0" w:color="000000"/>
            </w:tcBorders>
            <w:vAlign w:val="center"/>
          </w:tcPr>
          <w:p w14:paraId="3B9E76DF" w14:textId="77777777" w:rsidR="00A913CB" w:rsidRPr="00EC3811" w:rsidRDefault="00CB6AB8">
            <w:pPr>
              <w:ind w:right="52"/>
              <w:jc w:val="center"/>
              <w:rPr>
                <w:rFonts w:ascii="Arial" w:hAnsi="Arial" w:cs="Arial"/>
                <w:sz w:val="21"/>
                <w:szCs w:val="21"/>
              </w:rPr>
            </w:pPr>
            <w:r w:rsidRPr="00EC3811">
              <w:rPr>
                <w:rFonts w:ascii="Arial" w:eastAsia="Arial" w:hAnsi="Arial" w:cs="Arial"/>
                <w:b/>
                <w:sz w:val="21"/>
                <w:szCs w:val="21"/>
              </w:rPr>
              <w:t xml:space="preserve">7 </w:t>
            </w:r>
          </w:p>
        </w:tc>
        <w:tc>
          <w:tcPr>
            <w:tcW w:w="2968" w:type="dxa"/>
            <w:gridSpan w:val="2"/>
            <w:tcBorders>
              <w:top w:val="single" w:sz="4" w:space="0" w:color="000000"/>
              <w:left w:val="single" w:sz="4" w:space="0" w:color="000000"/>
              <w:bottom w:val="single" w:sz="4" w:space="0" w:color="000000"/>
              <w:right w:val="single" w:sz="4" w:space="0" w:color="000000"/>
            </w:tcBorders>
            <w:vAlign w:val="center"/>
          </w:tcPr>
          <w:p w14:paraId="49431E6E" w14:textId="77777777" w:rsidR="00A913CB" w:rsidRPr="00EC3811" w:rsidRDefault="00CB6AB8">
            <w:pPr>
              <w:rPr>
                <w:rFonts w:ascii="Arial" w:hAnsi="Arial" w:cs="Arial"/>
                <w:sz w:val="21"/>
                <w:szCs w:val="21"/>
              </w:rPr>
            </w:pPr>
            <w:r w:rsidRPr="00EC3811">
              <w:rPr>
                <w:rFonts w:ascii="Arial" w:eastAsia="Arial" w:hAnsi="Arial" w:cs="Arial"/>
                <w:sz w:val="21"/>
                <w:szCs w:val="21"/>
              </w:rPr>
              <w:t xml:space="preserve">Prijava sprememb podatkov o dopolnilnem delu </w:t>
            </w:r>
          </w:p>
        </w:tc>
        <w:tc>
          <w:tcPr>
            <w:tcW w:w="5063" w:type="dxa"/>
            <w:gridSpan w:val="2"/>
            <w:tcBorders>
              <w:top w:val="single" w:sz="4" w:space="0" w:color="000000"/>
              <w:left w:val="single" w:sz="4" w:space="0" w:color="000000"/>
              <w:bottom w:val="single" w:sz="4" w:space="0" w:color="000000"/>
              <w:right w:val="single" w:sz="4" w:space="0" w:color="000000"/>
            </w:tcBorders>
          </w:tcPr>
          <w:p w14:paraId="2EF33E80" w14:textId="77777777" w:rsidR="00A913CB" w:rsidRPr="00EC3811" w:rsidRDefault="00CB6AB8">
            <w:pPr>
              <w:ind w:right="20"/>
              <w:rPr>
                <w:rFonts w:ascii="Arial" w:hAnsi="Arial" w:cs="Arial"/>
                <w:sz w:val="21"/>
                <w:szCs w:val="21"/>
              </w:rPr>
            </w:pPr>
            <w:r w:rsidRPr="00EC3811">
              <w:rPr>
                <w:rFonts w:ascii="Arial" w:eastAsia="Arial" w:hAnsi="Arial" w:cs="Arial"/>
                <w:sz w:val="21"/>
                <w:szCs w:val="21"/>
              </w:rPr>
              <w:t>Šifra pomeni posredovanje sprememb podatkov o plači iz naslova zaposlitve pri tujem delodajalcu nad polnim delovnim časom za zavarovalno podlago 113 in podatkov o osnovi za osebe, ki imajo pravico do razlike med denarnim nadomestilom in plačo na javnih delih skladno s 50.a členom ZUTD (zavarovalna podlaga 121)</w:t>
            </w:r>
          </w:p>
        </w:tc>
      </w:tr>
      <w:tr w:rsidR="00A913CB" w:rsidRPr="00EC3811" w14:paraId="552C466C" w14:textId="77777777">
        <w:trPr>
          <w:gridAfter w:val="1"/>
          <w:wAfter w:w="24" w:type="dxa"/>
          <w:trHeight w:val="746"/>
        </w:trPr>
        <w:tc>
          <w:tcPr>
            <w:tcW w:w="978" w:type="dxa"/>
            <w:gridSpan w:val="2"/>
            <w:tcBorders>
              <w:top w:val="single" w:sz="4" w:space="0" w:color="000000"/>
              <w:left w:val="single" w:sz="4" w:space="0" w:color="000000"/>
              <w:bottom w:val="single" w:sz="4" w:space="0" w:color="000000"/>
              <w:right w:val="single" w:sz="4" w:space="0" w:color="000000"/>
            </w:tcBorders>
            <w:vAlign w:val="center"/>
          </w:tcPr>
          <w:p w14:paraId="66CEBDE5" w14:textId="77777777" w:rsidR="00A913CB" w:rsidRPr="00EC3811" w:rsidRDefault="00CB6AB8">
            <w:pPr>
              <w:ind w:right="52"/>
              <w:jc w:val="center"/>
              <w:rPr>
                <w:rFonts w:ascii="Arial" w:hAnsi="Arial" w:cs="Arial"/>
                <w:sz w:val="21"/>
                <w:szCs w:val="21"/>
              </w:rPr>
            </w:pPr>
            <w:r w:rsidRPr="00EC3811">
              <w:rPr>
                <w:rFonts w:ascii="Arial" w:eastAsia="Arial" w:hAnsi="Arial" w:cs="Arial"/>
                <w:b/>
                <w:sz w:val="21"/>
                <w:szCs w:val="21"/>
              </w:rPr>
              <w:t xml:space="preserve">8 </w:t>
            </w:r>
          </w:p>
        </w:tc>
        <w:tc>
          <w:tcPr>
            <w:tcW w:w="2968" w:type="dxa"/>
            <w:gridSpan w:val="2"/>
            <w:tcBorders>
              <w:top w:val="single" w:sz="4" w:space="0" w:color="000000"/>
              <w:left w:val="single" w:sz="4" w:space="0" w:color="000000"/>
              <w:bottom w:val="single" w:sz="4" w:space="0" w:color="000000"/>
              <w:right w:val="single" w:sz="4" w:space="0" w:color="000000"/>
            </w:tcBorders>
          </w:tcPr>
          <w:p w14:paraId="2457D5E8" w14:textId="77777777" w:rsidR="00A913CB" w:rsidRPr="00EC3811" w:rsidRDefault="00CB6AB8">
            <w:pPr>
              <w:rPr>
                <w:rFonts w:ascii="Arial" w:hAnsi="Arial" w:cs="Arial"/>
                <w:sz w:val="21"/>
                <w:szCs w:val="21"/>
              </w:rPr>
            </w:pPr>
            <w:r w:rsidRPr="00EC3811">
              <w:rPr>
                <w:rFonts w:ascii="Arial" w:eastAsia="Arial" w:hAnsi="Arial" w:cs="Arial"/>
                <w:sz w:val="21"/>
                <w:szCs w:val="21"/>
              </w:rPr>
              <w:t xml:space="preserve">Prijava sprememb podatkov plači oziroma nadomestilih plače drugega izplačevalca </w:t>
            </w:r>
          </w:p>
        </w:tc>
        <w:tc>
          <w:tcPr>
            <w:tcW w:w="5063" w:type="dxa"/>
            <w:gridSpan w:val="2"/>
            <w:tcBorders>
              <w:top w:val="single" w:sz="4" w:space="0" w:color="000000"/>
              <w:left w:val="single" w:sz="4" w:space="0" w:color="000000"/>
              <w:bottom w:val="single" w:sz="4" w:space="0" w:color="000000"/>
              <w:right w:val="single" w:sz="4" w:space="0" w:color="000000"/>
            </w:tcBorders>
          </w:tcPr>
          <w:p w14:paraId="58B5E558" w14:textId="77777777" w:rsidR="00A913CB" w:rsidRPr="00EC3811" w:rsidRDefault="00CB6AB8">
            <w:pPr>
              <w:rPr>
                <w:rFonts w:ascii="Arial" w:hAnsi="Arial" w:cs="Arial"/>
                <w:sz w:val="21"/>
                <w:szCs w:val="21"/>
              </w:rPr>
            </w:pPr>
            <w:r w:rsidRPr="00EC3811">
              <w:rPr>
                <w:rFonts w:ascii="Arial" w:eastAsia="Arial" w:hAnsi="Arial" w:cs="Arial"/>
                <w:sz w:val="21"/>
                <w:szCs w:val="21"/>
              </w:rPr>
              <w:t xml:space="preserve">Šifra pomeni posredovanje sprememb podatkov o dohodku s strani izplačevalca, ki ni zavezanec za prijavo podatkov o obdobju zavarovanja na katero </w:t>
            </w:r>
          </w:p>
        </w:tc>
      </w:tr>
      <w:tr w:rsidR="00A913CB" w:rsidRPr="00EC3811" w14:paraId="21DC00E4" w14:textId="77777777">
        <w:tblPrEx>
          <w:tblCellMar>
            <w:right w:w="115" w:type="dxa"/>
          </w:tblCellMar>
        </w:tblPrEx>
        <w:trPr>
          <w:gridBefore w:val="1"/>
          <w:wBefore w:w="24" w:type="dxa"/>
          <w:trHeight w:val="992"/>
        </w:trPr>
        <w:tc>
          <w:tcPr>
            <w:tcW w:w="978" w:type="dxa"/>
            <w:gridSpan w:val="2"/>
            <w:tcBorders>
              <w:top w:val="single" w:sz="4" w:space="0" w:color="000000"/>
              <w:left w:val="single" w:sz="4" w:space="0" w:color="000000"/>
              <w:bottom w:val="single" w:sz="4" w:space="0" w:color="000000"/>
              <w:right w:val="single" w:sz="4" w:space="0" w:color="000000"/>
            </w:tcBorders>
          </w:tcPr>
          <w:p w14:paraId="1E9674D4" w14:textId="77777777" w:rsidR="00A913CB" w:rsidRPr="00EC3811" w:rsidRDefault="00A913CB">
            <w:pPr>
              <w:rPr>
                <w:rFonts w:ascii="Arial" w:hAnsi="Arial" w:cs="Arial"/>
                <w:sz w:val="21"/>
                <w:szCs w:val="21"/>
              </w:rPr>
            </w:pPr>
          </w:p>
        </w:tc>
        <w:tc>
          <w:tcPr>
            <w:tcW w:w="2968" w:type="dxa"/>
            <w:gridSpan w:val="2"/>
            <w:tcBorders>
              <w:top w:val="single" w:sz="4" w:space="0" w:color="000000"/>
              <w:left w:val="single" w:sz="4" w:space="0" w:color="000000"/>
              <w:bottom w:val="single" w:sz="4" w:space="0" w:color="000000"/>
              <w:right w:val="single" w:sz="4" w:space="0" w:color="000000"/>
            </w:tcBorders>
          </w:tcPr>
          <w:p w14:paraId="0D0CA975" w14:textId="77777777" w:rsidR="00A913CB" w:rsidRPr="00EC3811" w:rsidRDefault="00A913CB">
            <w:pPr>
              <w:rPr>
                <w:rFonts w:ascii="Arial" w:hAnsi="Arial" w:cs="Arial"/>
                <w:sz w:val="21"/>
                <w:szCs w:val="21"/>
              </w:rPr>
            </w:pPr>
          </w:p>
        </w:tc>
        <w:tc>
          <w:tcPr>
            <w:tcW w:w="5063" w:type="dxa"/>
            <w:gridSpan w:val="2"/>
            <w:tcBorders>
              <w:top w:val="single" w:sz="4" w:space="0" w:color="000000"/>
              <w:left w:val="single" w:sz="4" w:space="0" w:color="000000"/>
              <w:bottom w:val="single" w:sz="4" w:space="0" w:color="000000"/>
              <w:right w:val="single" w:sz="4" w:space="0" w:color="000000"/>
            </w:tcBorders>
          </w:tcPr>
          <w:p w14:paraId="39CDA913" w14:textId="77777777" w:rsidR="00A913CB" w:rsidRPr="00EC3811" w:rsidRDefault="00CB6AB8">
            <w:pPr>
              <w:rPr>
                <w:rFonts w:ascii="Arial" w:hAnsi="Arial" w:cs="Arial"/>
                <w:sz w:val="21"/>
                <w:szCs w:val="21"/>
              </w:rPr>
            </w:pPr>
            <w:r w:rsidRPr="00EC3811">
              <w:rPr>
                <w:rFonts w:ascii="Arial" w:eastAsia="Arial" w:hAnsi="Arial" w:cs="Arial"/>
                <w:sz w:val="21"/>
                <w:szCs w:val="21"/>
              </w:rPr>
              <w:t xml:space="preserve">se dohodek nanaša, to je o nadomestilih plače, ki jih izplačujeta JPS in ZZZS, ko gre za neposredno izplačilo nadomestilo plače na podlagi desetega odstavka 137. člena ZDR-1. </w:t>
            </w:r>
          </w:p>
        </w:tc>
      </w:tr>
    </w:tbl>
    <w:p w14:paraId="101AED25" w14:textId="77777777" w:rsidR="00A913CB" w:rsidRPr="00EC3811" w:rsidRDefault="00CB6AB8">
      <w:pPr>
        <w:spacing w:after="0"/>
        <w:ind w:left="428"/>
        <w:rPr>
          <w:rFonts w:ascii="Arial" w:hAnsi="Arial" w:cs="Arial"/>
          <w:sz w:val="21"/>
          <w:szCs w:val="21"/>
        </w:rPr>
      </w:pPr>
      <w:r w:rsidRPr="00EC3811">
        <w:rPr>
          <w:rFonts w:ascii="Arial" w:eastAsia="Arial" w:hAnsi="Arial" w:cs="Arial"/>
          <w:sz w:val="21"/>
          <w:szCs w:val="21"/>
        </w:rPr>
        <w:t xml:space="preserve"> </w:t>
      </w:r>
    </w:p>
    <w:p w14:paraId="74084E66" w14:textId="77777777" w:rsidR="00A913CB" w:rsidRPr="00EC3811" w:rsidRDefault="00CB6AB8">
      <w:pPr>
        <w:spacing w:after="1" w:line="240" w:lineRule="auto"/>
        <w:ind w:left="423" w:right="210" w:hanging="10"/>
        <w:jc w:val="both"/>
        <w:rPr>
          <w:rFonts w:ascii="Arial" w:hAnsi="Arial" w:cs="Arial"/>
          <w:sz w:val="21"/>
          <w:szCs w:val="21"/>
        </w:rPr>
      </w:pPr>
      <w:r w:rsidRPr="00EC3811">
        <w:rPr>
          <w:rFonts w:ascii="Arial" w:eastAsia="Arial" w:hAnsi="Arial" w:cs="Arial"/>
          <w:b/>
          <w:sz w:val="21"/>
          <w:szCs w:val="21"/>
        </w:rPr>
        <w:t>*Šifra vrste prijave »4«</w:t>
      </w:r>
      <w:r w:rsidRPr="00EC3811">
        <w:rPr>
          <w:rFonts w:ascii="Arial" w:eastAsia="Arial" w:hAnsi="Arial" w:cs="Arial"/>
          <w:sz w:val="21"/>
          <w:szCs w:val="21"/>
        </w:rPr>
        <w:t xml:space="preserve"> se uporabi tudi za sporočanje podatkov o dohodku, ki ga delodajalec izplača zavarovancu na podlagi sodne odločbe oziroma po predpisih o delovnih razmerjih, za obdobje, ko zavarovanec ni vključen v zavarovanje pri izplačevalcu dohodka (npr. izplačilo razlike v plači, priznane po sodbi sodišča, ali nadomestila zaradi uveljavitve konkurenčne klavzule ipd.), če se ta dohodek nanaša na obdobja do vključno 31.12.2016. </w:t>
      </w:r>
    </w:p>
    <w:p w14:paraId="7DB49477" w14:textId="27305106" w:rsidR="00A913CB" w:rsidRPr="00EC3811" w:rsidRDefault="00A913CB">
      <w:pPr>
        <w:spacing w:after="0"/>
        <w:ind w:left="428"/>
        <w:rPr>
          <w:rFonts w:ascii="Arial" w:hAnsi="Arial" w:cs="Arial"/>
          <w:sz w:val="21"/>
          <w:szCs w:val="21"/>
        </w:rPr>
      </w:pPr>
    </w:p>
    <w:p w14:paraId="13B08B59" w14:textId="0ADA55D2" w:rsidR="00A913CB" w:rsidRPr="00EC3811" w:rsidRDefault="00CB6AB8">
      <w:pPr>
        <w:pStyle w:val="Naslov2"/>
        <w:ind w:left="423"/>
        <w:rPr>
          <w:szCs w:val="21"/>
        </w:rPr>
      </w:pPr>
      <w:r w:rsidRPr="00EC3811">
        <w:rPr>
          <w:szCs w:val="21"/>
        </w:rPr>
        <w:t>Polje 4 - REGISTRSKA ŠTEVILKA DAJ</w:t>
      </w:r>
      <w:r w:rsidR="00154EEE" w:rsidRPr="00EC3811">
        <w:rPr>
          <w:szCs w:val="21"/>
        </w:rPr>
        <w:t xml:space="preserve">ALCA </w:t>
      </w:r>
    </w:p>
    <w:p w14:paraId="76DEA162" w14:textId="516B8F6D" w:rsidR="00A913CB" w:rsidRPr="00EC3811" w:rsidRDefault="00CB6AB8">
      <w:pPr>
        <w:spacing w:after="1" w:line="240" w:lineRule="auto"/>
        <w:ind w:left="423" w:right="210" w:hanging="10"/>
        <w:jc w:val="both"/>
        <w:rPr>
          <w:rFonts w:ascii="Arial" w:hAnsi="Arial" w:cs="Arial"/>
          <w:sz w:val="21"/>
          <w:szCs w:val="21"/>
        </w:rPr>
      </w:pPr>
      <w:r w:rsidRPr="00EC3811">
        <w:rPr>
          <w:rFonts w:ascii="Arial" w:eastAsia="Arial" w:hAnsi="Arial" w:cs="Arial"/>
          <w:sz w:val="21"/>
          <w:szCs w:val="21"/>
        </w:rPr>
        <w:t>Vpisati je treba registrsko številko (v nadaljevanju: RŠ) zavezanca za vlaganje prijav o osnovah (v nadaljevanju: dajalec podatkov). Dajalci podatkov so pravne in fizične osebe, ki imajo v skladu z določbami Zakona o matični evidenci zavarovancev in uživalcev pravic iz pokojninskega in invalidskega zavarovanja (Uradni list RS, št. 111/13 in 97/14 – v nadaljevanju: ZMEPIZ-1) dolžnost posredovanja podatkov o osnovah za izračun pokojninske osnove ter obrač</w:t>
      </w:r>
      <w:r w:rsidR="00154EEE" w:rsidRPr="00EC3811">
        <w:rPr>
          <w:rFonts w:ascii="Arial" w:eastAsia="Arial" w:hAnsi="Arial" w:cs="Arial"/>
          <w:sz w:val="21"/>
          <w:szCs w:val="21"/>
        </w:rPr>
        <w:t>unanih in plačanih prispevkih.</w:t>
      </w:r>
    </w:p>
    <w:p w14:paraId="2B7A7938" w14:textId="77777777" w:rsidR="00154EEE" w:rsidRPr="00EC3811" w:rsidRDefault="00154EEE">
      <w:pPr>
        <w:spacing w:after="1" w:line="240" w:lineRule="auto"/>
        <w:ind w:left="423" w:right="210" w:hanging="10"/>
        <w:jc w:val="both"/>
        <w:rPr>
          <w:rFonts w:ascii="Arial" w:eastAsia="Arial" w:hAnsi="Arial" w:cs="Arial"/>
          <w:sz w:val="21"/>
          <w:szCs w:val="21"/>
        </w:rPr>
      </w:pPr>
    </w:p>
    <w:p w14:paraId="55E21474" w14:textId="751B1827" w:rsidR="00A913CB" w:rsidRPr="00EC3811" w:rsidRDefault="00CB6AB8">
      <w:pPr>
        <w:spacing w:after="1" w:line="240" w:lineRule="auto"/>
        <w:ind w:left="423" w:right="210" w:hanging="10"/>
        <w:jc w:val="both"/>
        <w:rPr>
          <w:rFonts w:ascii="Arial" w:hAnsi="Arial" w:cs="Arial"/>
          <w:sz w:val="21"/>
          <w:szCs w:val="21"/>
        </w:rPr>
      </w:pPr>
      <w:r w:rsidRPr="00EC3811">
        <w:rPr>
          <w:rFonts w:ascii="Arial" w:eastAsia="Arial" w:hAnsi="Arial" w:cs="Arial"/>
          <w:sz w:val="21"/>
          <w:szCs w:val="21"/>
        </w:rPr>
        <w:t xml:space="preserve">Nosilcem javnih pooblastil, ki posredujejo podatke za zavarovance, zavarovane pri drugem zavezancu, ZPIZ dodeli posebno RŠ dajalca podatkov (JPS, FURS, ZZZS).   Zavod na zahtevo dodeli posebno RŠ dajalca podatkov tudi vsem, ki posredujejo podatke o dohodku, ki se izplača zavarovancu na podlagi sodne odločbe oziroma po predpisih o delovnih razmerjih, za obdobje, ko zavarovanec ni vključen v zavarovanje pri izplačevalcu dohodka (šifra prijave podatkov 4) za obdobja do vključno 31.12.2016. </w:t>
      </w:r>
    </w:p>
    <w:p w14:paraId="5D3776B0" w14:textId="6C8EF9FD" w:rsidR="00A913CB" w:rsidRPr="00EC3811" w:rsidRDefault="00A913CB">
      <w:pPr>
        <w:spacing w:after="0"/>
        <w:ind w:left="428"/>
        <w:rPr>
          <w:rFonts w:ascii="Arial" w:hAnsi="Arial" w:cs="Arial"/>
          <w:sz w:val="21"/>
          <w:szCs w:val="21"/>
        </w:rPr>
      </w:pPr>
    </w:p>
    <w:p w14:paraId="33D121E5" w14:textId="77777777" w:rsidR="00A913CB" w:rsidRPr="00EC3811" w:rsidRDefault="00CB6AB8">
      <w:pPr>
        <w:pStyle w:val="Naslov2"/>
        <w:ind w:left="423"/>
        <w:rPr>
          <w:szCs w:val="21"/>
        </w:rPr>
      </w:pPr>
      <w:r w:rsidRPr="00EC3811">
        <w:rPr>
          <w:szCs w:val="21"/>
        </w:rPr>
        <w:t xml:space="preserve">Polje 5 - REGISTRSKA ŠTEVILKA ZAVEZANCA </w:t>
      </w:r>
    </w:p>
    <w:p w14:paraId="790E0D81" w14:textId="194F10B8" w:rsidR="00A913CB" w:rsidRPr="00EC3811" w:rsidRDefault="00CB6AB8">
      <w:pPr>
        <w:spacing w:after="1" w:line="240" w:lineRule="auto"/>
        <w:ind w:left="423" w:right="210" w:hanging="10"/>
        <w:jc w:val="both"/>
        <w:rPr>
          <w:rFonts w:ascii="Arial" w:eastAsia="Arial" w:hAnsi="Arial" w:cs="Arial"/>
          <w:sz w:val="21"/>
          <w:szCs w:val="21"/>
        </w:rPr>
      </w:pPr>
      <w:r w:rsidRPr="00EC3811">
        <w:rPr>
          <w:rFonts w:ascii="Arial" w:eastAsia="Arial" w:hAnsi="Arial" w:cs="Arial"/>
          <w:sz w:val="21"/>
          <w:szCs w:val="21"/>
        </w:rPr>
        <w:t xml:space="preserve">Vpisati je treba RŠ zavezanca za vlaganje prijav v zavarovanje. Zavezanec za vlaganje prijav v zavarovanje (v nadaljevanju: zavezanec) je pravna in fizična oseba, ki ima v skladu z ZMEPIZ-1 dolžnost vlaganja prijave v zavarovanje, odjave iz zavarovanja in spremembe med zavarovanjem. RŠ zavezanca je razvidna iz obrazca M-1 (prijava zavarovanca v zavarovanje). </w:t>
      </w:r>
    </w:p>
    <w:p w14:paraId="09412D7A" w14:textId="77777777" w:rsidR="00154EEE" w:rsidRPr="00EC3811" w:rsidRDefault="00154EEE">
      <w:pPr>
        <w:spacing w:after="1" w:line="240" w:lineRule="auto"/>
        <w:ind w:left="423" w:right="210" w:hanging="10"/>
        <w:jc w:val="both"/>
        <w:rPr>
          <w:rFonts w:ascii="Arial" w:hAnsi="Arial" w:cs="Arial"/>
          <w:sz w:val="21"/>
          <w:szCs w:val="21"/>
        </w:rPr>
      </w:pPr>
    </w:p>
    <w:p w14:paraId="2B28FA5C" w14:textId="169589DC" w:rsidR="00A913CB" w:rsidRPr="00EC3811" w:rsidRDefault="00CB6AB8">
      <w:pPr>
        <w:spacing w:after="1" w:line="240" w:lineRule="auto"/>
        <w:ind w:left="423" w:right="210" w:hanging="10"/>
        <w:jc w:val="both"/>
        <w:rPr>
          <w:rFonts w:ascii="Arial" w:eastAsia="Arial" w:hAnsi="Arial" w:cs="Arial"/>
          <w:sz w:val="21"/>
          <w:szCs w:val="21"/>
        </w:rPr>
      </w:pPr>
      <w:r w:rsidRPr="00EC3811">
        <w:rPr>
          <w:rFonts w:ascii="Arial" w:eastAsia="Arial" w:hAnsi="Arial" w:cs="Arial"/>
          <w:sz w:val="21"/>
          <w:szCs w:val="21"/>
        </w:rPr>
        <w:t xml:space="preserve">Nosilci javnih pooblastil (JPS, FURS, ZZZS, CSD), ki posredujejo podatke za zavarovanca, zavarovanega pri drugem zavezancu, vpišejo RŠ zavezanca, pri katerem je zavarovanec zavarovan. </w:t>
      </w:r>
    </w:p>
    <w:p w14:paraId="03956D7A" w14:textId="77777777" w:rsidR="00154EEE" w:rsidRPr="00EC3811" w:rsidRDefault="00154EEE">
      <w:pPr>
        <w:spacing w:after="1" w:line="240" w:lineRule="auto"/>
        <w:ind w:left="423" w:right="210" w:hanging="10"/>
        <w:jc w:val="both"/>
        <w:rPr>
          <w:rFonts w:ascii="Arial" w:hAnsi="Arial" w:cs="Arial"/>
          <w:sz w:val="21"/>
          <w:szCs w:val="21"/>
        </w:rPr>
      </w:pPr>
    </w:p>
    <w:p w14:paraId="5E1975DC" w14:textId="01D67AAB" w:rsidR="00A913CB" w:rsidRPr="00EC3811" w:rsidRDefault="00CB6AB8">
      <w:pPr>
        <w:spacing w:after="1" w:line="240" w:lineRule="auto"/>
        <w:ind w:left="423" w:right="210" w:hanging="10"/>
        <w:jc w:val="both"/>
        <w:rPr>
          <w:rFonts w:ascii="Arial" w:hAnsi="Arial" w:cs="Arial"/>
          <w:sz w:val="21"/>
          <w:szCs w:val="21"/>
        </w:rPr>
      </w:pPr>
      <w:r w:rsidRPr="00EC3811">
        <w:rPr>
          <w:rFonts w:ascii="Arial" w:eastAsia="Arial" w:hAnsi="Arial" w:cs="Arial"/>
          <w:sz w:val="21"/>
          <w:szCs w:val="21"/>
        </w:rPr>
        <w:t xml:space="preserve">V primerih posredovanja podatkov o dohodku, ki se izplača zavarovancu na podlagi sodne odločbe oziroma po predpisih o delovnih razmerjih, za obdobje, ko zavarovanec ni vključen v zavarovanje pri izplačevalcu dohodka, se vpiše RŠ izplačevalca dohodka. </w:t>
      </w:r>
    </w:p>
    <w:p w14:paraId="11CB5BFB" w14:textId="1C2C9903" w:rsidR="00A913CB" w:rsidRPr="00EC3811" w:rsidRDefault="00A913CB">
      <w:pPr>
        <w:spacing w:after="0"/>
        <w:ind w:left="428"/>
        <w:rPr>
          <w:rFonts w:ascii="Arial" w:hAnsi="Arial" w:cs="Arial"/>
          <w:sz w:val="21"/>
          <w:szCs w:val="21"/>
        </w:rPr>
      </w:pPr>
    </w:p>
    <w:p w14:paraId="4194649B" w14:textId="77777777" w:rsidR="00A913CB" w:rsidRPr="00EC3811" w:rsidRDefault="00CB6AB8">
      <w:pPr>
        <w:pStyle w:val="Naslov2"/>
        <w:ind w:left="423"/>
        <w:rPr>
          <w:szCs w:val="21"/>
        </w:rPr>
      </w:pPr>
      <w:r w:rsidRPr="00EC3811">
        <w:rPr>
          <w:szCs w:val="21"/>
        </w:rPr>
        <w:t xml:space="preserve">Polje 6 - TEDENSKI SKLAD UR ZAVEZANCA </w:t>
      </w:r>
    </w:p>
    <w:p w14:paraId="74E45F87" w14:textId="75F6C5FB" w:rsidR="00A913CB" w:rsidRPr="00EC3811" w:rsidRDefault="00CB6AB8">
      <w:pPr>
        <w:spacing w:after="1" w:line="240" w:lineRule="auto"/>
        <w:ind w:left="423" w:right="210" w:hanging="10"/>
        <w:jc w:val="both"/>
        <w:rPr>
          <w:rFonts w:ascii="Arial" w:hAnsi="Arial" w:cs="Arial"/>
          <w:sz w:val="21"/>
          <w:szCs w:val="21"/>
        </w:rPr>
      </w:pPr>
      <w:r w:rsidRPr="00EC3811">
        <w:rPr>
          <w:rFonts w:ascii="Arial" w:eastAsia="Arial" w:hAnsi="Arial" w:cs="Arial"/>
          <w:sz w:val="21"/>
          <w:szCs w:val="21"/>
        </w:rPr>
        <w:t xml:space="preserve">Vpisati je treba število ur polnega zavarovalnega časa zavezanca, to je 40 ur, tudi v primeru zavarovanja z zavarovalno podlago 113 in 121. </w:t>
      </w:r>
    </w:p>
    <w:p w14:paraId="7831BA59" w14:textId="17162061" w:rsidR="00A913CB" w:rsidRPr="00EC3811" w:rsidRDefault="00A913CB">
      <w:pPr>
        <w:spacing w:after="0"/>
        <w:ind w:left="428"/>
        <w:rPr>
          <w:rFonts w:ascii="Arial" w:hAnsi="Arial" w:cs="Arial"/>
          <w:sz w:val="21"/>
          <w:szCs w:val="21"/>
        </w:rPr>
      </w:pPr>
    </w:p>
    <w:p w14:paraId="26C6CF5C" w14:textId="77777777" w:rsidR="00A913CB" w:rsidRPr="00EC3811" w:rsidRDefault="00CB6AB8">
      <w:pPr>
        <w:pStyle w:val="Naslov2"/>
        <w:ind w:left="423"/>
        <w:rPr>
          <w:szCs w:val="21"/>
        </w:rPr>
      </w:pPr>
      <w:r w:rsidRPr="00EC3811">
        <w:rPr>
          <w:szCs w:val="21"/>
        </w:rPr>
        <w:t xml:space="preserve">Polje 7 - LETNI SKLAD UR ZAVEZANCA </w:t>
      </w:r>
    </w:p>
    <w:p w14:paraId="340DCCF9" w14:textId="4F1F37E8" w:rsidR="00A913CB" w:rsidRPr="00EC3811" w:rsidRDefault="00CB6AB8">
      <w:pPr>
        <w:spacing w:after="1" w:line="240" w:lineRule="auto"/>
        <w:ind w:left="423" w:right="210" w:hanging="10"/>
        <w:jc w:val="both"/>
        <w:rPr>
          <w:rFonts w:ascii="Arial" w:hAnsi="Arial" w:cs="Arial"/>
          <w:sz w:val="21"/>
          <w:szCs w:val="21"/>
        </w:rPr>
      </w:pPr>
      <w:r w:rsidRPr="00EC3811">
        <w:rPr>
          <w:rFonts w:ascii="Arial" w:eastAsia="Arial" w:hAnsi="Arial" w:cs="Arial"/>
          <w:sz w:val="21"/>
          <w:szCs w:val="21"/>
        </w:rPr>
        <w:t xml:space="preserve">Vpisati je treba letni sklad ur zavezanca, ki ustreza tedenskemu številu ur polnega zavarovalnega časa zavezanca. Letni sklad ur se izračuna glede na dejansko število delovnih dni v letu, za </w:t>
      </w:r>
      <w:r w:rsidR="00154EEE" w:rsidRPr="00EC3811">
        <w:rPr>
          <w:rFonts w:ascii="Arial" w:eastAsia="Arial" w:hAnsi="Arial" w:cs="Arial"/>
          <w:sz w:val="21"/>
          <w:szCs w:val="21"/>
        </w:rPr>
        <w:t xml:space="preserve">katero se posredujejo podatki. </w:t>
      </w:r>
    </w:p>
    <w:p w14:paraId="547CB085" w14:textId="77777777" w:rsidR="00154EEE" w:rsidRPr="00EC3811" w:rsidRDefault="00154EEE">
      <w:pPr>
        <w:spacing w:after="1" w:line="240" w:lineRule="auto"/>
        <w:ind w:left="423" w:right="210" w:hanging="10"/>
        <w:jc w:val="both"/>
        <w:rPr>
          <w:rFonts w:ascii="Arial" w:eastAsia="Arial" w:hAnsi="Arial" w:cs="Arial"/>
          <w:sz w:val="21"/>
          <w:szCs w:val="21"/>
        </w:rPr>
      </w:pPr>
    </w:p>
    <w:p w14:paraId="107D2A0D" w14:textId="14B3E59F" w:rsidR="00A913CB" w:rsidRPr="00EC3811" w:rsidRDefault="00CB6AB8">
      <w:pPr>
        <w:spacing w:after="1" w:line="240" w:lineRule="auto"/>
        <w:ind w:left="423" w:right="210" w:hanging="10"/>
        <w:jc w:val="both"/>
        <w:rPr>
          <w:rFonts w:ascii="Arial" w:hAnsi="Arial" w:cs="Arial"/>
          <w:sz w:val="21"/>
          <w:szCs w:val="21"/>
        </w:rPr>
      </w:pPr>
      <w:r w:rsidRPr="00EC3811">
        <w:rPr>
          <w:rFonts w:ascii="Arial" w:eastAsia="Arial" w:hAnsi="Arial" w:cs="Arial"/>
          <w:sz w:val="21"/>
          <w:szCs w:val="21"/>
        </w:rPr>
        <w:t xml:space="preserve">Glede na polni zavarovalni čas 40 ur na teden letni sklad ur zavezanca ne sme biti manjši od 2080 ur. </w:t>
      </w:r>
    </w:p>
    <w:p w14:paraId="2CC2F40A" w14:textId="4E8CBB27" w:rsidR="00A913CB" w:rsidRPr="00EC3811" w:rsidRDefault="00A913CB">
      <w:pPr>
        <w:spacing w:after="0"/>
        <w:ind w:left="428"/>
        <w:rPr>
          <w:rFonts w:ascii="Arial" w:hAnsi="Arial" w:cs="Arial"/>
          <w:sz w:val="21"/>
          <w:szCs w:val="21"/>
        </w:rPr>
      </w:pPr>
    </w:p>
    <w:p w14:paraId="4E18E9C4" w14:textId="77777777" w:rsidR="00A913CB" w:rsidRPr="00EC3811" w:rsidRDefault="00CB6AB8">
      <w:pPr>
        <w:pStyle w:val="Naslov2"/>
        <w:ind w:left="423"/>
        <w:rPr>
          <w:szCs w:val="21"/>
        </w:rPr>
      </w:pPr>
      <w:r w:rsidRPr="00EC3811">
        <w:rPr>
          <w:szCs w:val="21"/>
        </w:rPr>
        <w:t xml:space="preserve">Polje 8 - ENOTNA MATIČNA ŠTEVILKA OBČANA </w:t>
      </w:r>
    </w:p>
    <w:p w14:paraId="2CCCDEA5" w14:textId="7BB09C7D" w:rsidR="00A913CB" w:rsidRPr="00EC3811" w:rsidRDefault="00CB6AB8">
      <w:pPr>
        <w:spacing w:after="1" w:line="240" w:lineRule="auto"/>
        <w:ind w:left="423" w:right="210" w:hanging="10"/>
        <w:jc w:val="both"/>
        <w:rPr>
          <w:rFonts w:ascii="Arial" w:hAnsi="Arial" w:cs="Arial"/>
          <w:sz w:val="21"/>
          <w:szCs w:val="21"/>
        </w:rPr>
      </w:pPr>
      <w:r w:rsidRPr="00EC3811">
        <w:rPr>
          <w:rFonts w:ascii="Arial" w:eastAsia="Arial" w:hAnsi="Arial" w:cs="Arial"/>
          <w:sz w:val="21"/>
          <w:szCs w:val="21"/>
        </w:rPr>
        <w:t xml:space="preserve">Vpisati je treba 13-mestno enotno matično številko (EMŠO) zavarovanca iz veljavnega osebnega dokumenta, določena po Zakonu o centralnem registru prebivalstva (Uradni list RS, št. 72/06-uradno prečiščeno besedilo - ZCRP). </w:t>
      </w:r>
    </w:p>
    <w:p w14:paraId="4A861CA2" w14:textId="4170661D" w:rsidR="00A913CB" w:rsidRPr="00EC3811" w:rsidRDefault="00A913CB">
      <w:pPr>
        <w:spacing w:after="0"/>
        <w:ind w:left="428"/>
        <w:rPr>
          <w:rFonts w:ascii="Arial" w:hAnsi="Arial" w:cs="Arial"/>
          <w:sz w:val="21"/>
          <w:szCs w:val="21"/>
        </w:rPr>
      </w:pPr>
    </w:p>
    <w:p w14:paraId="160551A4" w14:textId="77777777" w:rsidR="00A913CB" w:rsidRPr="00EC3811" w:rsidRDefault="00CB6AB8">
      <w:pPr>
        <w:pStyle w:val="Naslov2"/>
        <w:ind w:left="1984" w:hanging="1571"/>
        <w:rPr>
          <w:szCs w:val="21"/>
        </w:rPr>
      </w:pPr>
      <w:r w:rsidRPr="00EC3811">
        <w:rPr>
          <w:szCs w:val="21"/>
        </w:rPr>
        <w:lastRenderedPageBreak/>
        <w:t>RUBRIKA B – podatki o osnovi za obdobje, za katero so prispevki za pokojninsko in invalidsko zavarovanje plačani</w:t>
      </w:r>
      <w:r w:rsidRPr="00EC3811">
        <w:rPr>
          <w:b w:val="0"/>
          <w:szCs w:val="21"/>
        </w:rPr>
        <w:t xml:space="preserve"> </w:t>
      </w:r>
    </w:p>
    <w:p w14:paraId="6519AB6F" w14:textId="100A465F" w:rsidR="00A913CB" w:rsidRPr="00EC3811" w:rsidRDefault="00CB6AB8">
      <w:pPr>
        <w:spacing w:after="4" w:line="249" w:lineRule="auto"/>
        <w:ind w:left="398" w:right="234" w:hanging="10"/>
        <w:jc w:val="both"/>
        <w:rPr>
          <w:rFonts w:ascii="Arial" w:hAnsi="Arial" w:cs="Arial"/>
          <w:sz w:val="21"/>
          <w:szCs w:val="21"/>
        </w:rPr>
      </w:pPr>
      <w:r w:rsidRPr="00EC3811">
        <w:rPr>
          <w:rFonts w:ascii="Arial" w:eastAsia="Arial" w:hAnsi="Arial" w:cs="Arial"/>
          <w:sz w:val="21"/>
          <w:szCs w:val="21"/>
        </w:rPr>
        <w:t xml:space="preserve">V to rubriko se vpisujejo podatki o osnovah in nadomestilih plače, ki se vštevajo v pokojninsko osnovo, za obdobja zavarovanja, za katera so bili prispevki za pokojninsko in invalidsko zavarovanje (PIZ) plačani. </w:t>
      </w:r>
    </w:p>
    <w:p w14:paraId="24D2BDA2" w14:textId="753A6A33" w:rsidR="00A913CB" w:rsidRPr="00EC3811" w:rsidRDefault="00CB6AB8">
      <w:pPr>
        <w:spacing w:after="4" w:line="249" w:lineRule="auto"/>
        <w:ind w:left="398" w:right="234" w:hanging="10"/>
        <w:jc w:val="both"/>
        <w:rPr>
          <w:rFonts w:ascii="Arial" w:hAnsi="Arial" w:cs="Arial"/>
          <w:sz w:val="21"/>
          <w:szCs w:val="21"/>
        </w:rPr>
      </w:pPr>
      <w:r w:rsidRPr="00EC3811">
        <w:rPr>
          <w:rFonts w:ascii="Arial" w:eastAsia="Arial" w:hAnsi="Arial" w:cs="Arial"/>
          <w:sz w:val="21"/>
          <w:szCs w:val="21"/>
        </w:rPr>
        <w:t xml:space="preserve">V skladu s 30. do 34. členom v povezavi s 144. do 150. členom ZPIZ-2 se v to rubriko vpisuje znesek, ki je bil podlaga za plačilo prispevkov in se všteva v pokojninsko osnovo, če so bili od tega zneska plačani prispevki za PIZ in če ne gre za nadomestilo, ki se na obrazec M-4 vpiše v rubriko C. V rubriko B se vpisujejo: </w:t>
      </w:r>
    </w:p>
    <w:p w14:paraId="43C1B071" w14:textId="77777777" w:rsidR="00A913CB" w:rsidRPr="00EC3811" w:rsidRDefault="00CB6AB8">
      <w:pPr>
        <w:numPr>
          <w:ilvl w:val="0"/>
          <w:numId w:val="32"/>
        </w:numPr>
        <w:spacing w:after="4" w:line="249" w:lineRule="auto"/>
        <w:ind w:left="1090" w:right="234" w:hanging="338"/>
        <w:jc w:val="both"/>
        <w:rPr>
          <w:rFonts w:ascii="Arial" w:hAnsi="Arial" w:cs="Arial"/>
          <w:sz w:val="21"/>
          <w:szCs w:val="21"/>
        </w:rPr>
      </w:pPr>
      <w:r w:rsidRPr="00EC3811">
        <w:rPr>
          <w:rFonts w:ascii="Arial" w:eastAsia="Arial" w:hAnsi="Arial" w:cs="Arial"/>
          <w:sz w:val="21"/>
          <w:szCs w:val="21"/>
        </w:rPr>
        <w:t xml:space="preserve">za zavarovance z zavarovalno podlago 016 (gospodinjske pomočnice) - plača in nadomestila plače in vsi drugi prejemki, od katerih so bili plačani prispevki za PIZ in se za izračun pokojninske osnove upoštevajo v znesku; </w:t>
      </w:r>
    </w:p>
    <w:p w14:paraId="789AA88D" w14:textId="3FA48DC6" w:rsidR="00A913CB" w:rsidRPr="00EC3811" w:rsidRDefault="00CB6AB8">
      <w:pPr>
        <w:numPr>
          <w:ilvl w:val="0"/>
          <w:numId w:val="32"/>
        </w:numPr>
        <w:spacing w:after="4" w:line="249" w:lineRule="auto"/>
        <w:ind w:left="1090" w:right="234" w:hanging="338"/>
        <w:jc w:val="both"/>
        <w:rPr>
          <w:rFonts w:ascii="Arial" w:hAnsi="Arial" w:cs="Arial"/>
          <w:sz w:val="21"/>
          <w:szCs w:val="21"/>
        </w:rPr>
      </w:pPr>
      <w:r w:rsidRPr="00EC3811">
        <w:rPr>
          <w:rFonts w:ascii="Arial" w:eastAsia="Arial" w:hAnsi="Arial" w:cs="Arial"/>
          <w:sz w:val="21"/>
          <w:szCs w:val="21"/>
        </w:rPr>
        <w:t>za vse druge zavarovance – znesek osnove, od katerega so</w:t>
      </w:r>
      <w:r w:rsidR="00154EEE" w:rsidRPr="00EC3811">
        <w:rPr>
          <w:rFonts w:ascii="Arial" w:eastAsia="Arial" w:hAnsi="Arial" w:cs="Arial"/>
          <w:sz w:val="21"/>
          <w:szCs w:val="21"/>
        </w:rPr>
        <w:t xml:space="preserve"> bili plačani prispevki. </w:t>
      </w:r>
    </w:p>
    <w:p w14:paraId="604130B1" w14:textId="6D9B6048" w:rsidR="00A913CB" w:rsidRPr="00EC3811" w:rsidRDefault="00A913CB">
      <w:pPr>
        <w:spacing w:after="0"/>
        <w:ind w:left="402"/>
        <w:rPr>
          <w:rFonts w:ascii="Arial" w:hAnsi="Arial" w:cs="Arial"/>
          <w:sz w:val="21"/>
          <w:szCs w:val="21"/>
        </w:rPr>
      </w:pPr>
    </w:p>
    <w:p w14:paraId="3FF5DFBA" w14:textId="77777777" w:rsidR="00A913CB" w:rsidRPr="00EC3811" w:rsidRDefault="00CB6AB8">
      <w:pPr>
        <w:spacing w:after="4" w:line="249" w:lineRule="auto"/>
        <w:ind w:left="398" w:right="234" w:hanging="10"/>
        <w:jc w:val="both"/>
        <w:rPr>
          <w:rFonts w:ascii="Arial" w:hAnsi="Arial" w:cs="Arial"/>
          <w:sz w:val="21"/>
          <w:szCs w:val="21"/>
        </w:rPr>
      </w:pPr>
      <w:r w:rsidRPr="00EC3811">
        <w:rPr>
          <w:rFonts w:ascii="Arial" w:eastAsia="Arial" w:hAnsi="Arial" w:cs="Arial"/>
          <w:sz w:val="21"/>
          <w:szCs w:val="21"/>
        </w:rPr>
        <w:t xml:space="preserve">V rubriko B se ne vpisujejo naslednja nadomestila: </w:t>
      </w:r>
    </w:p>
    <w:p w14:paraId="5694ABD9" w14:textId="77777777" w:rsidR="00A913CB" w:rsidRPr="00EC3811" w:rsidRDefault="00CB6AB8">
      <w:pPr>
        <w:numPr>
          <w:ilvl w:val="0"/>
          <w:numId w:val="33"/>
        </w:numPr>
        <w:spacing w:after="4" w:line="249" w:lineRule="auto"/>
        <w:ind w:right="234" w:hanging="524"/>
        <w:jc w:val="both"/>
        <w:rPr>
          <w:rFonts w:ascii="Arial" w:hAnsi="Arial" w:cs="Arial"/>
          <w:sz w:val="21"/>
          <w:szCs w:val="21"/>
        </w:rPr>
      </w:pPr>
      <w:r w:rsidRPr="00EC3811">
        <w:rPr>
          <w:rFonts w:ascii="Arial" w:eastAsia="Arial" w:hAnsi="Arial" w:cs="Arial"/>
          <w:sz w:val="21"/>
          <w:szCs w:val="21"/>
        </w:rPr>
        <w:t xml:space="preserve">za čas zadržanosti z dela zaradi bolezni ali poškodbe po predpisih zdravstvenem zavarovanju (do in nad 30 dni bolniške odsotnosti), </w:t>
      </w:r>
    </w:p>
    <w:p w14:paraId="20919666" w14:textId="77777777" w:rsidR="00A913CB" w:rsidRPr="00EC3811" w:rsidRDefault="00CB6AB8">
      <w:pPr>
        <w:numPr>
          <w:ilvl w:val="0"/>
          <w:numId w:val="33"/>
        </w:numPr>
        <w:spacing w:after="4" w:line="249" w:lineRule="auto"/>
        <w:ind w:right="234" w:hanging="524"/>
        <w:jc w:val="both"/>
        <w:rPr>
          <w:rFonts w:ascii="Arial" w:hAnsi="Arial" w:cs="Arial"/>
          <w:sz w:val="21"/>
          <w:szCs w:val="21"/>
        </w:rPr>
      </w:pPr>
      <w:r w:rsidRPr="00EC3811">
        <w:rPr>
          <w:rFonts w:ascii="Arial" w:eastAsia="Arial" w:hAnsi="Arial" w:cs="Arial"/>
          <w:sz w:val="21"/>
          <w:szCs w:val="21"/>
        </w:rPr>
        <w:t xml:space="preserve">za čas odsotnosti zaradi materinskega dopusta in starševskega dopusta, ko zavarovanec prejema materinsko nadomestilo in starševsko nadomestilo (19., 29. in 42. člen ZSDP-1), </w:t>
      </w:r>
    </w:p>
    <w:p w14:paraId="0C43967B" w14:textId="77777777" w:rsidR="00A913CB" w:rsidRPr="00EC3811" w:rsidRDefault="00CB6AB8">
      <w:pPr>
        <w:numPr>
          <w:ilvl w:val="0"/>
          <w:numId w:val="33"/>
        </w:numPr>
        <w:spacing w:after="4" w:line="249" w:lineRule="auto"/>
        <w:ind w:right="234" w:hanging="524"/>
        <w:jc w:val="both"/>
        <w:rPr>
          <w:rFonts w:ascii="Arial" w:hAnsi="Arial" w:cs="Arial"/>
          <w:sz w:val="21"/>
          <w:szCs w:val="21"/>
        </w:rPr>
      </w:pPr>
      <w:r w:rsidRPr="00EC3811">
        <w:rPr>
          <w:rFonts w:ascii="Arial" w:eastAsia="Arial" w:hAnsi="Arial" w:cs="Arial"/>
          <w:sz w:val="21"/>
          <w:szCs w:val="21"/>
        </w:rPr>
        <w:t xml:space="preserve">za čas odsotnosti zaradi očetovskega dopusta, ko zavarovanec prejema očetovsko nadomestilo (25. in 42. člen ZSDP-1), </w:t>
      </w:r>
    </w:p>
    <w:p w14:paraId="17F0B4D8" w14:textId="77777777" w:rsidR="00A913CB" w:rsidRPr="00EC3811" w:rsidRDefault="00CB6AB8">
      <w:pPr>
        <w:numPr>
          <w:ilvl w:val="0"/>
          <w:numId w:val="33"/>
        </w:numPr>
        <w:spacing w:after="4" w:line="249" w:lineRule="auto"/>
        <w:ind w:right="234" w:hanging="524"/>
        <w:jc w:val="both"/>
        <w:rPr>
          <w:rFonts w:ascii="Arial" w:hAnsi="Arial" w:cs="Arial"/>
          <w:sz w:val="21"/>
          <w:szCs w:val="21"/>
        </w:rPr>
      </w:pPr>
      <w:r w:rsidRPr="00EC3811">
        <w:rPr>
          <w:rFonts w:ascii="Arial" w:eastAsia="Arial" w:hAnsi="Arial" w:cs="Arial"/>
          <w:sz w:val="21"/>
          <w:szCs w:val="21"/>
        </w:rPr>
        <w:t xml:space="preserve">za čas koriščenja pravice do odmora za dojenje, ko materi, zaposleni za polni delovni čas pripada v času odmora za dojenje, do devetega meseca starosti otroka, nadomestilo za eno uro dnevno,  </w:t>
      </w:r>
    </w:p>
    <w:p w14:paraId="085672E0" w14:textId="77777777" w:rsidR="00A913CB" w:rsidRPr="00EC3811" w:rsidRDefault="00CB6AB8">
      <w:pPr>
        <w:numPr>
          <w:ilvl w:val="0"/>
          <w:numId w:val="33"/>
        </w:numPr>
        <w:spacing w:after="4" w:line="249" w:lineRule="auto"/>
        <w:ind w:right="234" w:hanging="524"/>
        <w:jc w:val="both"/>
        <w:rPr>
          <w:rFonts w:ascii="Arial" w:hAnsi="Arial" w:cs="Arial"/>
          <w:sz w:val="21"/>
          <w:szCs w:val="21"/>
        </w:rPr>
      </w:pPr>
      <w:r w:rsidRPr="00EC3811">
        <w:rPr>
          <w:rFonts w:ascii="Arial" w:eastAsia="Arial" w:hAnsi="Arial" w:cs="Arial"/>
          <w:sz w:val="21"/>
          <w:szCs w:val="21"/>
        </w:rPr>
        <w:t xml:space="preserve">za čas poklicne rehabilitacije iz prvega in tretjega odstavka 80. člena ZPIZ-2. </w:t>
      </w:r>
    </w:p>
    <w:p w14:paraId="7781BBE3" w14:textId="602BF6A5" w:rsidR="00A913CB" w:rsidRPr="00EC3811" w:rsidRDefault="00A913CB">
      <w:pPr>
        <w:spacing w:after="0"/>
        <w:ind w:left="402"/>
        <w:rPr>
          <w:rFonts w:ascii="Arial" w:hAnsi="Arial" w:cs="Arial"/>
          <w:sz w:val="21"/>
          <w:szCs w:val="21"/>
        </w:rPr>
      </w:pPr>
    </w:p>
    <w:p w14:paraId="4711DC5D" w14:textId="77777777" w:rsidR="00A913CB" w:rsidRPr="00EC3811" w:rsidRDefault="00CB6AB8">
      <w:pPr>
        <w:pStyle w:val="Naslov2"/>
        <w:spacing w:after="0" w:line="259" w:lineRule="auto"/>
        <w:ind w:left="397"/>
        <w:rPr>
          <w:szCs w:val="21"/>
        </w:rPr>
      </w:pPr>
      <w:r w:rsidRPr="00EC3811">
        <w:rPr>
          <w:szCs w:val="21"/>
        </w:rPr>
        <w:t xml:space="preserve">Polje 9 - OBDOBJE OD (DDMM) </w:t>
      </w:r>
    </w:p>
    <w:p w14:paraId="133FC104" w14:textId="02391107" w:rsidR="00A913CB" w:rsidRPr="00EC3811" w:rsidRDefault="00CB6AB8">
      <w:pPr>
        <w:spacing w:after="4" w:line="249" w:lineRule="auto"/>
        <w:ind w:left="398" w:right="234" w:hanging="10"/>
        <w:jc w:val="both"/>
        <w:rPr>
          <w:rFonts w:ascii="Arial" w:eastAsia="Arial" w:hAnsi="Arial" w:cs="Arial"/>
          <w:sz w:val="21"/>
          <w:szCs w:val="21"/>
        </w:rPr>
      </w:pPr>
      <w:r w:rsidRPr="00EC3811">
        <w:rPr>
          <w:rFonts w:ascii="Arial" w:eastAsia="Arial" w:hAnsi="Arial" w:cs="Arial"/>
          <w:sz w:val="21"/>
          <w:szCs w:val="21"/>
        </w:rPr>
        <w:t xml:space="preserve">Vpisati je treba prvi dan (datum) obdobja zavarovanja, za katero so prispevki za PIZ plačani, v koledarskem letu, za </w:t>
      </w:r>
      <w:r w:rsidR="00154EEE" w:rsidRPr="00EC3811">
        <w:rPr>
          <w:rFonts w:ascii="Arial" w:eastAsia="Arial" w:hAnsi="Arial" w:cs="Arial"/>
          <w:sz w:val="21"/>
          <w:szCs w:val="21"/>
        </w:rPr>
        <w:t xml:space="preserve">katero se posredujejo podatki. </w:t>
      </w:r>
    </w:p>
    <w:p w14:paraId="624EF961" w14:textId="77777777" w:rsidR="00154EEE" w:rsidRPr="00EC3811" w:rsidRDefault="00154EEE">
      <w:pPr>
        <w:spacing w:after="4" w:line="249" w:lineRule="auto"/>
        <w:ind w:left="398" w:right="234" w:hanging="10"/>
        <w:jc w:val="both"/>
        <w:rPr>
          <w:rFonts w:ascii="Arial" w:hAnsi="Arial" w:cs="Arial"/>
          <w:sz w:val="21"/>
          <w:szCs w:val="21"/>
        </w:rPr>
      </w:pPr>
    </w:p>
    <w:p w14:paraId="0FDC7924" w14:textId="0AC1F528" w:rsidR="00A913CB" w:rsidRPr="00EC3811" w:rsidRDefault="00CB6AB8" w:rsidP="00154EEE">
      <w:pPr>
        <w:spacing w:after="4" w:line="249" w:lineRule="auto"/>
        <w:ind w:left="398" w:right="234" w:hanging="10"/>
        <w:jc w:val="both"/>
        <w:rPr>
          <w:rFonts w:ascii="Arial" w:eastAsia="Arial" w:hAnsi="Arial" w:cs="Arial"/>
          <w:sz w:val="21"/>
          <w:szCs w:val="21"/>
        </w:rPr>
      </w:pPr>
      <w:r w:rsidRPr="00EC3811">
        <w:rPr>
          <w:rFonts w:ascii="Arial" w:eastAsia="Arial" w:hAnsi="Arial" w:cs="Arial"/>
          <w:sz w:val="21"/>
          <w:szCs w:val="21"/>
        </w:rPr>
        <w:tab/>
        <w:t>Če podatke s</w:t>
      </w:r>
      <w:r w:rsidR="00154EEE" w:rsidRPr="00EC3811">
        <w:rPr>
          <w:rFonts w:ascii="Arial" w:eastAsia="Arial" w:hAnsi="Arial" w:cs="Arial"/>
          <w:sz w:val="21"/>
          <w:szCs w:val="21"/>
        </w:rPr>
        <w:t>poroča JPS, se polje ne izpolni.</w:t>
      </w:r>
    </w:p>
    <w:p w14:paraId="4DE6ADC3" w14:textId="77777777" w:rsidR="00154EEE" w:rsidRPr="00EC3811" w:rsidRDefault="00154EEE" w:rsidP="00154EEE">
      <w:pPr>
        <w:spacing w:after="4" w:line="249" w:lineRule="auto"/>
        <w:ind w:left="398" w:right="234" w:hanging="10"/>
        <w:jc w:val="both"/>
        <w:rPr>
          <w:rFonts w:ascii="Arial" w:eastAsia="Arial" w:hAnsi="Arial" w:cs="Arial"/>
          <w:sz w:val="21"/>
          <w:szCs w:val="21"/>
        </w:rPr>
      </w:pPr>
    </w:p>
    <w:p w14:paraId="182026E2" w14:textId="0D445871" w:rsidR="00A913CB" w:rsidRPr="00EC3811" w:rsidRDefault="00CB6AB8">
      <w:pPr>
        <w:spacing w:after="4" w:line="249" w:lineRule="auto"/>
        <w:ind w:left="398" w:right="234" w:hanging="10"/>
        <w:jc w:val="both"/>
        <w:rPr>
          <w:rFonts w:ascii="Arial" w:eastAsia="Arial" w:hAnsi="Arial" w:cs="Arial"/>
          <w:sz w:val="21"/>
          <w:szCs w:val="21"/>
        </w:rPr>
      </w:pPr>
      <w:r w:rsidRPr="00EC3811">
        <w:rPr>
          <w:rFonts w:ascii="Arial" w:eastAsia="Arial" w:hAnsi="Arial" w:cs="Arial"/>
          <w:sz w:val="21"/>
          <w:szCs w:val="21"/>
        </w:rPr>
        <w:t xml:space="preserve">Kadar gre za poročanje podatkov o dohodku, ki se izplača zavarovancu na podlagi sodne odločbe oziroma po predpisih o delovnih razmerjih za obdobje, ko zavarovanec ni vključen v zavarovanje pri izplačevalcu dohodka (ko je v polju 3 vpisana šifra vrste prijave 4 ali 8 za obdobja do vključno 31.12.2016), se polje ne izpolni. </w:t>
      </w:r>
    </w:p>
    <w:p w14:paraId="2480668C" w14:textId="492742C3" w:rsidR="00A913CB" w:rsidRPr="00EC3811" w:rsidRDefault="00A913CB" w:rsidP="00154EEE">
      <w:pPr>
        <w:spacing w:after="4" w:line="249" w:lineRule="auto"/>
        <w:ind w:left="398" w:right="234" w:hanging="10"/>
        <w:jc w:val="both"/>
        <w:rPr>
          <w:rFonts w:ascii="Arial" w:eastAsia="Arial" w:hAnsi="Arial" w:cs="Arial"/>
          <w:sz w:val="21"/>
          <w:szCs w:val="21"/>
        </w:rPr>
      </w:pPr>
    </w:p>
    <w:p w14:paraId="6CEAD668" w14:textId="77777777" w:rsidR="00A913CB" w:rsidRPr="00EC3811" w:rsidRDefault="00CB6AB8">
      <w:pPr>
        <w:pStyle w:val="Naslov2"/>
        <w:spacing w:after="0" w:line="259" w:lineRule="auto"/>
        <w:ind w:left="397"/>
        <w:rPr>
          <w:szCs w:val="21"/>
        </w:rPr>
      </w:pPr>
      <w:r w:rsidRPr="00EC3811">
        <w:rPr>
          <w:szCs w:val="21"/>
        </w:rPr>
        <w:t xml:space="preserve">Polje 10 - OBDOBJE DO (DDMM) </w:t>
      </w:r>
    </w:p>
    <w:p w14:paraId="083053EA" w14:textId="54B9FC6E" w:rsidR="00A913CB" w:rsidRPr="00EC3811" w:rsidRDefault="00CB6AB8">
      <w:pPr>
        <w:spacing w:after="4" w:line="249" w:lineRule="auto"/>
        <w:ind w:left="398" w:right="234" w:hanging="10"/>
        <w:jc w:val="both"/>
        <w:rPr>
          <w:rFonts w:ascii="Arial" w:eastAsia="Arial" w:hAnsi="Arial" w:cs="Arial"/>
          <w:sz w:val="21"/>
          <w:szCs w:val="21"/>
        </w:rPr>
      </w:pPr>
      <w:r w:rsidRPr="00EC3811">
        <w:rPr>
          <w:rFonts w:ascii="Arial" w:eastAsia="Arial" w:hAnsi="Arial" w:cs="Arial"/>
          <w:sz w:val="21"/>
          <w:szCs w:val="21"/>
        </w:rPr>
        <w:t xml:space="preserve">Vpisati je treba zadnji dan (datum) obdobja zavarovanja, za katero so prispevki za PIZ plačani, v koledarskem letu, za </w:t>
      </w:r>
      <w:r w:rsidR="00154EEE" w:rsidRPr="00EC3811">
        <w:rPr>
          <w:rFonts w:ascii="Arial" w:eastAsia="Arial" w:hAnsi="Arial" w:cs="Arial"/>
          <w:sz w:val="21"/>
          <w:szCs w:val="21"/>
        </w:rPr>
        <w:t xml:space="preserve">katero se posredujejo podatki. </w:t>
      </w:r>
    </w:p>
    <w:p w14:paraId="7E15EE3C" w14:textId="77777777" w:rsidR="00154EEE" w:rsidRPr="00EC3811" w:rsidRDefault="00154EEE">
      <w:pPr>
        <w:spacing w:after="4" w:line="249" w:lineRule="auto"/>
        <w:ind w:left="398" w:right="234" w:hanging="10"/>
        <w:jc w:val="both"/>
        <w:rPr>
          <w:rFonts w:ascii="Arial" w:hAnsi="Arial" w:cs="Arial"/>
          <w:sz w:val="21"/>
          <w:szCs w:val="21"/>
        </w:rPr>
      </w:pPr>
    </w:p>
    <w:p w14:paraId="410FDC80" w14:textId="637632D5" w:rsidR="00A913CB" w:rsidRPr="00EC3811" w:rsidRDefault="00CB6AB8">
      <w:pPr>
        <w:spacing w:after="4" w:line="249" w:lineRule="auto"/>
        <w:ind w:left="398" w:right="234" w:hanging="10"/>
        <w:jc w:val="both"/>
        <w:rPr>
          <w:rFonts w:ascii="Arial" w:eastAsia="Arial" w:hAnsi="Arial" w:cs="Arial"/>
          <w:sz w:val="21"/>
          <w:szCs w:val="21"/>
        </w:rPr>
      </w:pPr>
      <w:r w:rsidRPr="00EC3811">
        <w:rPr>
          <w:rFonts w:ascii="Arial" w:eastAsia="Arial" w:hAnsi="Arial" w:cs="Arial"/>
          <w:sz w:val="21"/>
          <w:szCs w:val="21"/>
        </w:rPr>
        <w:t xml:space="preserve">V primerih, ko se v koledarskem letu izmenjujejo obdobja zavarovanja, ko so bili prispevki za PIZ plačani in obdobja zavarovanja, ko niso bili plačani, je treba vsako obdobje zavarovanja, za katero so bili prispevki za PIZ plačani, vpisati ločeno v svojo vrstico. Pri tem se vpiše tudi vse ostale podatke v tej rubriki, ki se nanašajo na </w:t>
      </w:r>
      <w:r w:rsidR="00154EEE" w:rsidRPr="00EC3811">
        <w:rPr>
          <w:rFonts w:ascii="Arial" w:eastAsia="Arial" w:hAnsi="Arial" w:cs="Arial"/>
          <w:sz w:val="21"/>
          <w:szCs w:val="21"/>
        </w:rPr>
        <w:t xml:space="preserve">posamezno obdobje zavarovanja. </w:t>
      </w:r>
    </w:p>
    <w:p w14:paraId="435C9F19" w14:textId="77777777" w:rsidR="00154EEE" w:rsidRPr="00EC3811" w:rsidRDefault="00154EEE">
      <w:pPr>
        <w:spacing w:after="4" w:line="249" w:lineRule="auto"/>
        <w:ind w:left="398" w:right="234" w:hanging="10"/>
        <w:jc w:val="both"/>
        <w:rPr>
          <w:rFonts w:ascii="Arial" w:hAnsi="Arial" w:cs="Arial"/>
          <w:sz w:val="21"/>
          <w:szCs w:val="21"/>
        </w:rPr>
      </w:pPr>
    </w:p>
    <w:p w14:paraId="188ADF96" w14:textId="48890360" w:rsidR="00A913CB" w:rsidRPr="00EC3811" w:rsidRDefault="00CB6AB8">
      <w:pPr>
        <w:spacing w:after="4" w:line="249" w:lineRule="auto"/>
        <w:ind w:left="398" w:right="234" w:hanging="10"/>
        <w:jc w:val="both"/>
        <w:rPr>
          <w:rFonts w:ascii="Arial" w:hAnsi="Arial" w:cs="Arial"/>
          <w:sz w:val="21"/>
          <w:szCs w:val="21"/>
        </w:rPr>
      </w:pPr>
      <w:r w:rsidRPr="00EC3811">
        <w:rPr>
          <w:rFonts w:ascii="Arial" w:eastAsia="Arial" w:hAnsi="Arial" w:cs="Arial"/>
          <w:sz w:val="21"/>
          <w:szCs w:val="21"/>
        </w:rPr>
        <w:t xml:space="preserve">Kadar podatke sporoča JPS ali ko gre za poročanje podatkov o dohodku, ki se izplača zavarovancu na podlagi sodne odločbe oziroma po predpisih o delovnih razmerjih, za obdobje, ko zavarovanec ni vključen v zavarovanje pri izplačevalcu dohodka, se polje ne izpolni. </w:t>
      </w:r>
    </w:p>
    <w:p w14:paraId="22B0431A" w14:textId="4B53463A" w:rsidR="00A913CB" w:rsidRPr="00EC3811" w:rsidRDefault="00A913CB">
      <w:pPr>
        <w:spacing w:after="0"/>
        <w:ind w:left="402"/>
        <w:rPr>
          <w:rFonts w:ascii="Arial" w:hAnsi="Arial" w:cs="Arial"/>
          <w:sz w:val="21"/>
          <w:szCs w:val="21"/>
        </w:rPr>
      </w:pPr>
    </w:p>
    <w:p w14:paraId="5F0B0C78" w14:textId="77777777" w:rsidR="00A913CB" w:rsidRPr="00EC3811" w:rsidRDefault="00CB6AB8">
      <w:pPr>
        <w:pStyle w:val="Naslov2"/>
        <w:spacing w:after="0" w:line="259" w:lineRule="auto"/>
        <w:ind w:left="397"/>
        <w:rPr>
          <w:szCs w:val="21"/>
        </w:rPr>
      </w:pPr>
      <w:r w:rsidRPr="00EC3811">
        <w:rPr>
          <w:szCs w:val="21"/>
        </w:rPr>
        <w:t xml:space="preserve">Polje 11 - ŠTEVILO UR REDNEGA DELA </w:t>
      </w:r>
    </w:p>
    <w:p w14:paraId="45EA3122" w14:textId="7F3266EF" w:rsidR="00A913CB" w:rsidRPr="00EC3811" w:rsidRDefault="00CB6AB8">
      <w:pPr>
        <w:spacing w:after="4" w:line="249" w:lineRule="auto"/>
        <w:ind w:left="398" w:right="234" w:hanging="10"/>
        <w:jc w:val="both"/>
        <w:rPr>
          <w:rFonts w:ascii="Arial" w:eastAsia="Arial" w:hAnsi="Arial" w:cs="Arial"/>
          <w:sz w:val="21"/>
          <w:szCs w:val="21"/>
        </w:rPr>
      </w:pPr>
      <w:r w:rsidRPr="00EC3811">
        <w:rPr>
          <w:rFonts w:ascii="Arial" w:eastAsia="Arial" w:hAnsi="Arial" w:cs="Arial"/>
          <w:sz w:val="21"/>
          <w:szCs w:val="21"/>
        </w:rPr>
        <w:t xml:space="preserve">Za zavarovanca, ki se mu izplačuje plača (gospodinjska pomočnica), se vpiše število ur rednega delovnega časa, za katere je bila izplačana plača in nadomestilo plače iz 1. ali 2. alineje prvega odstavka 32. člena ZPIZ-2 (npr.: nadomestilo plače za izrabo letnega dopusta, plačano odsotnost zaradi osebnih okoliščin, izobraževanje, z zakonom določenih praznikov in dela prostih dni, od leta 2003 dalje tudi nadomestilo plače zaradi darovanja krvi ipd.). Za </w:t>
      </w:r>
      <w:r w:rsidRPr="00EC3811">
        <w:rPr>
          <w:rFonts w:ascii="Arial" w:eastAsia="Arial" w:hAnsi="Arial" w:cs="Arial"/>
          <w:sz w:val="21"/>
          <w:szCs w:val="21"/>
        </w:rPr>
        <w:lastRenderedPageBreak/>
        <w:t xml:space="preserve">zavarovanca, ki se mu ne izplačuje plača, se vpiše število ur, ki ustreza osnovi, od katere so bili plačani prispevki za PIZ, ter obdobju, za katero so bili ti </w:t>
      </w:r>
      <w:r w:rsidR="00154EEE" w:rsidRPr="00EC3811">
        <w:rPr>
          <w:rFonts w:ascii="Arial" w:eastAsia="Arial" w:hAnsi="Arial" w:cs="Arial"/>
          <w:sz w:val="21"/>
          <w:szCs w:val="21"/>
        </w:rPr>
        <w:t>prispevki plačani.</w:t>
      </w:r>
    </w:p>
    <w:p w14:paraId="221BAE01" w14:textId="77777777" w:rsidR="00154EEE" w:rsidRPr="00EC3811" w:rsidRDefault="00154EEE">
      <w:pPr>
        <w:spacing w:after="4" w:line="249" w:lineRule="auto"/>
        <w:ind w:left="398" w:right="234" w:hanging="10"/>
        <w:jc w:val="both"/>
        <w:rPr>
          <w:rFonts w:ascii="Arial" w:hAnsi="Arial" w:cs="Arial"/>
          <w:sz w:val="21"/>
          <w:szCs w:val="21"/>
        </w:rPr>
      </w:pPr>
    </w:p>
    <w:p w14:paraId="446BC183" w14:textId="60ACCEDD" w:rsidR="00A913CB" w:rsidRPr="00EC3811" w:rsidRDefault="00CB6AB8">
      <w:pPr>
        <w:spacing w:after="4" w:line="249" w:lineRule="auto"/>
        <w:ind w:left="398" w:right="234" w:hanging="10"/>
        <w:jc w:val="both"/>
        <w:rPr>
          <w:rFonts w:ascii="Arial" w:hAnsi="Arial" w:cs="Arial"/>
          <w:sz w:val="21"/>
          <w:szCs w:val="21"/>
        </w:rPr>
      </w:pPr>
      <w:r w:rsidRPr="00EC3811">
        <w:rPr>
          <w:rFonts w:ascii="Arial" w:eastAsia="Arial" w:hAnsi="Arial" w:cs="Arial"/>
          <w:sz w:val="21"/>
          <w:szCs w:val="21"/>
        </w:rPr>
        <w:t xml:space="preserve">Kadar podatke sporoča JPS ali ko gre za poročanje podatkov o dohodku, ki se izplača zavarovancu na podlagi sodne odločbe oziroma po predpisih o delovnih razmerjih, za obdobje, ko zavarovanec ni vključen v zavarovanje pri izplačevalcu dohodka, se polje ne izpolni. </w:t>
      </w:r>
    </w:p>
    <w:p w14:paraId="74EBA876" w14:textId="6088E7D3" w:rsidR="00A913CB" w:rsidRPr="00EC3811" w:rsidRDefault="00A913CB">
      <w:pPr>
        <w:spacing w:after="0"/>
        <w:ind w:left="381"/>
        <w:rPr>
          <w:rFonts w:ascii="Arial" w:hAnsi="Arial" w:cs="Arial"/>
          <w:sz w:val="21"/>
          <w:szCs w:val="21"/>
        </w:rPr>
      </w:pPr>
    </w:p>
    <w:p w14:paraId="0FAAA9F6" w14:textId="77777777" w:rsidR="00A913CB" w:rsidRPr="00EC3811" w:rsidRDefault="00CB6AB8">
      <w:pPr>
        <w:spacing w:after="0"/>
        <w:ind w:left="376" w:hanging="10"/>
        <w:rPr>
          <w:rFonts w:ascii="Arial" w:hAnsi="Arial" w:cs="Arial"/>
          <w:sz w:val="21"/>
          <w:szCs w:val="21"/>
        </w:rPr>
      </w:pPr>
      <w:r w:rsidRPr="00EC3811">
        <w:rPr>
          <w:rFonts w:ascii="Arial" w:eastAsia="Arial" w:hAnsi="Arial" w:cs="Arial"/>
          <w:b/>
          <w:sz w:val="21"/>
          <w:szCs w:val="21"/>
        </w:rPr>
        <w:t xml:space="preserve">Posebnosti: </w:t>
      </w:r>
    </w:p>
    <w:p w14:paraId="2146F5D8" w14:textId="3EC5A6A8" w:rsidR="00A913CB" w:rsidRPr="00EC3811" w:rsidRDefault="00CB6AB8">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Če ima zavarovanec (v delovnem razmerju, samozaposlena oseba, kmet) po 115. členu Zakona o starševskem varstvu in družinskih prejemkih (Uradni list RS, št. 26/2014 in 90/2015 – v nadaljevanju ZSDP-1) pravico do očetovskega dopusta brez pravice do očetovskega nadomestila in mu Republika Slovenija za ta čas zagotavlja plačilo prispevkov za socialno varnost od minimalne plače, se vpiše število ur očetovskega dopusta za čas, ko ima zavarovanec pravico do očetovskega dopusta brez pravi</w:t>
      </w:r>
      <w:r w:rsidR="00154EEE" w:rsidRPr="00EC3811">
        <w:rPr>
          <w:rFonts w:ascii="Arial" w:eastAsia="Arial" w:hAnsi="Arial" w:cs="Arial"/>
          <w:sz w:val="21"/>
          <w:szCs w:val="21"/>
        </w:rPr>
        <w:t xml:space="preserve">ce do očetovskega nadomestila. </w:t>
      </w:r>
    </w:p>
    <w:p w14:paraId="3F974B34" w14:textId="77777777" w:rsidR="00154EEE" w:rsidRPr="00EC3811" w:rsidRDefault="00154EEE">
      <w:pPr>
        <w:spacing w:after="5" w:line="250" w:lineRule="auto"/>
        <w:ind w:left="376" w:right="256" w:hanging="10"/>
        <w:jc w:val="both"/>
        <w:rPr>
          <w:rFonts w:ascii="Arial" w:hAnsi="Arial" w:cs="Arial"/>
          <w:sz w:val="21"/>
          <w:szCs w:val="21"/>
        </w:rPr>
      </w:pPr>
    </w:p>
    <w:p w14:paraId="3A523124" w14:textId="2A2CF15E" w:rsidR="00A913CB" w:rsidRPr="00EC3811" w:rsidRDefault="00CB6AB8">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Za invalide II. kategorije, ki imajo pravico do dela s skrajšanim delovnim časom po Zakonu o pokojninskem in invalidskem zavarovanju (Uradni list RS, št. 12/92, 5/94, 7/96 in 54/98 – v nadaljevanju: ZPIZ-92), ki je veljal od 1.4.1992 do 31.12.1999 oziroma se je uporabljal do 31.12.2002, in za invalide II. oz. III. kategorije, ki imajo pravico do dela s krajšim delovnim časom od polnega po določbah ZPIZ-1, ki so se uporabljale od 1.1.2003 do 31.12.2012 oziroma po določbah ZPIZ-2, ki velja od 1.1.2013 dalje, je treba vpisati število ur, ki so jih dejansko prebili na delu s krajšim delovnim časom od polnega. </w:t>
      </w:r>
    </w:p>
    <w:p w14:paraId="19347712" w14:textId="77777777" w:rsidR="00154EEE" w:rsidRPr="00EC3811" w:rsidRDefault="00154EEE">
      <w:pPr>
        <w:spacing w:after="5" w:line="250" w:lineRule="auto"/>
        <w:ind w:left="376" w:right="256" w:hanging="10"/>
        <w:jc w:val="both"/>
        <w:rPr>
          <w:rFonts w:ascii="Arial" w:hAnsi="Arial" w:cs="Arial"/>
          <w:sz w:val="21"/>
          <w:szCs w:val="21"/>
        </w:rPr>
      </w:pPr>
    </w:p>
    <w:p w14:paraId="7E340B77" w14:textId="31D39486" w:rsidR="00A913CB" w:rsidRPr="00EC3811" w:rsidRDefault="00CB6AB8">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Kadar so sporočeni podatki o plači iz naslova zaposlitve pri tujem delodajalcu nad polnim delovnim časom za zavarovalno podlago 113 in je v rubriki A v polju 3 – »Šifra prijave podatkov« vpisana šifra 2, se za zavarovanca vpiše število ur opravljenega dela v koledarskem letu, ob upoštevanju tedenske omejitve takšneg</w:t>
      </w:r>
      <w:r w:rsidR="00154EEE" w:rsidRPr="00EC3811">
        <w:rPr>
          <w:rFonts w:ascii="Arial" w:eastAsia="Arial" w:hAnsi="Arial" w:cs="Arial"/>
          <w:sz w:val="21"/>
          <w:szCs w:val="21"/>
        </w:rPr>
        <w:t xml:space="preserve">a dela (največ 8 ur tedensko). </w:t>
      </w:r>
    </w:p>
    <w:p w14:paraId="1CF5AE1A" w14:textId="77777777" w:rsidR="00154EEE" w:rsidRPr="00EC3811" w:rsidRDefault="00154EEE">
      <w:pPr>
        <w:spacing w:after="5" w:line="250" w:lineRule="auto"/>
        <w:ind w:left="376" w:right="256" w:hanging="10"/>
        <w:jc w:val="both"/>
        <w:rPr>
          <w:rFonts w:ascii="Arial" w:hAnsi="Arial" w:cs="Arial"/>
          <w:sz w:val="21"/>
          <w:szCs w:val="21"/>
        </w:rPr>
      </w:pPr>
    </w:p>
    <w:p w14:paraId="2DA8C8D2" w14:textId="6FF4F84E" w:rsidR="00A913CB" w:rsidRPr="00EC3811" w:rsidRDefault="00CB6AB8" w:rsidP="00FB23CC">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V to polje se ne vpisuje števila ur za čas, ko je zavarovanec prejemal nadomestila: </w:t>
      </w:r>
    </w:p>
    <w:p w14:paraId="3F2CEC0B" w14:textId="546D432E" w:rsidR="00A913CB" w:rsidRPr="00EC3811" w:rsidRDefault="00CB6AB8">
      <w:pPr>
        <w:numPr>
          <w:ilvl w:val="0"/>
          <w:numId w:val="34"/>
        </w:numPr>
        <w:spacing w:after="5" w:line="250" w:lineRule="auto"/>
        <w:ind w:right="263" w:hanging="524"/>
        <w:jc w:val="both"/>
        <w:rPr>
          <w:rFonts w:ascii="Arial" w:hAnsi="Arial" w:cs="Arial"/>
          <w:sz w:val="21"/>
          <w:szCs w:val="21"/>
        </w:rPr>
      </w:pPr>
      <w:r w:rsidRPr="00EC3811">
        <w:rPr>
          <w:rFonts w:ascii="Arial" w:eastAsia="Arial" w:hAnsi="Arial" w:cs="Arial"/>
          <w:sz w:val="21"/>
          <w:szCs w:val="21"/>
        </w:rPr>
        <w:t>iz 3. alineje prvega odstavka 32. člena ZPIZ-2, ki se za izračun pokojninske osnove upoštevajo v skladu z drugim odstavkom 32. člena ZPIZ-2</w:t>
      </w:r>
      <w:r w:rsidR="00FB23CC" w:rsidRPr="00EC3811">
        <w:rPr>
          <w:rFonts w:ascii="Arial" w:eastAsia="Arial" w:hAnsi="Arial" w:cs="Arial"/>
          <w:sz w:val="21"/>
          <w:szCs w:val="21"/>
        </w:rPr>
        <w:t xml:space="preserve"> in se vpišejo v rubriko C, in </w:t>
      </w:r>
    </w:p>
    <w:p w14:paraId="6CB88A56" w14:textId="4BE86FBA" w:rsidR="00A913CB" w:rsidRPr="00EC3811" w:rsidRDefault="00CB6AB8" w:rsidP="009E2FF6">
      <w:pPr>
        <w:numPr>
          <w:ilvl w:val="0"/>
          <w:numId w:val="34"/>
        </w:numPr>
        <w:spacing w:after="5" w:line="250" w:lineRule="auto"/>
        <w:ind w:right="263" w:hanging="524"/>
        <w:jc w:val="both"/>
        <w:rPr>
          <w:rFonts w:ascii="Arial" w:eastAsia="Arial" w:hAnsi="Arial" w:cs="Arial"/>
          <w:sz w:val="21"/>
          <w:szCs w:val="21"/>
        </w:rPr>
      </w:pPr>
      <w:r w:rsidRPr="00EC3811">
        <w:rPr>
          <w:rFonts w:ascii="Arial" w:eastAsia="Arial" w:hAnsi="Arial" w:cs="Arial"/>
          <w:sz w:val="21"/>
          <w:szCs w:val="21"/>
        </w:rPr>
        <w:t xml:space="preserve">iz invalidskega zavarovanja (invalidi II. kategorije po ZPIZ-92, invalidi II. In III. kategorije po ZPIZ-1 oziroma ZPIZ-2, ki delajo s krajšim delovnim časom od polnega), ki se vpišejo v obrazec M-6. </w:t>
      </w:r>
    </w:p>
    <w:p w14:paraId="7EA0001F" w14:textId="63F0B29C" w:rsidR="00A913CB" w:rsidRPr="00EC3811" w:rsidRDefault="00A913CB">
      <w:pPr>
        <w:spacing w:after="0"/>
        <w:ind w:left="381"/>
        <w:rPr>
          <w:rFonts w:ascii="Arial" w:hAnsi="Arial" w:cs="Arial"/>
          <w:sz w:val="21"/>
          <w:szCs w:val="21"/>
        </w:rPr>
      </w:pPr>
    </w:p>
    <w:p w14:paraId="5B31A144" w14:textId="77777777" w:rsidR="00A913CB" w:rsidRPr="00EC3811" w:rsidRDefault="00CB6AB8">
      <w:pPr>
        <w:spacing w:after="5" w:line="250" w:lineRule="auto"/>
        <w:ind w:left="376" w:right="256" w:hanging="10"/>
        <w:jc w:val="both"/>
        <w:rPr>
          <w:rFonts w:ascii="Arial" w:hAnsi="Arial" w:cs="Arial"/>
          <w:sz w:val="21"/>
          <w:szCs w:val="21"/>
        </w:rPr>
      </w:pPr>
      <w:r w:rsidRPr="00EC3811">
        <w:rPr>
          <w:rFonts w:ascii="Arial" w:eastAsia="Arial" w:hAnsi="Arial" w:cs="Arial"/>
          <w:sz w:val="21"/>
          <w:szCs w:val="21"/>
        </w:rPr>
        <w:t xml:space="preserve">Če se z obrazcem M-4 sporočajo podatki le za obdobja v koledarskem letu, v katerem ni delovnih dni in po posebnih predpisih ni osnove za obračun prispevkov, je treba to polje pustiti prazno. Primer: začetek dela 30.12., ki je sobota, ali zaključek dela 1.1. oz. 2.1. – takrat je M-4 samo za dneve, ki niso delovni in ni ur rednega dela. Zneska osnove dejansko ni in v polje 13 in 14 se vpiše 0,02. </w:t>
      </w:r>
    </w:p>
    <w:p w14:paraId="1A049F39" w14:textId="58E551C2" w:rsidR="00A913CB" w:rsidRPr="00EC3811" w:rsidRDefault="00A913CB">
      <w:pPr>
        <w:spacing w:after="0"/>
        <w:ind w:left="381"/>
        <w:rPr>
          <w:rFonts w:ascii="Arial" w:hAnsi="Arial" w:cs="Arial"/>
          <w:sz w:val="21"/>
          <w:szCs w:val="21"/>
        </w:rPr>
      </w:pPr>
    </w:p>
    <w:p w14:paraId="3E5D084D" w14:textId="33B6DE7A" w:rsidR="00A913CB" w:rsidRPr="00EC3811" w:rsidRDefault="00B27A97">
      <w:pPr>
        <w:spacing w:after="0"/>
        <w:ind w:left="376" w:hanging="10"/>
        <w:rPr>
          <w:rFonts w:ascii="Arial" w:hAnsi="Arial" w:cs="Arial"/>
          <w:sz w:val="21"/>
          <w:szCs w:val="21"/>
        </w:rPr>
      </w:pPr>
      <w:r w:rsidRPr="00EC3811">
        <w:rPr>
          <w:rFonts w:ascii="Arial" w:eastAsia="Arial" w:hAnsi="Arial" w:cs="Arial"/>
          <w:b/>
          <w:sz w:val="21"/>
          <w:szCs w:val="21"/>
        </w:rPr>
        <w:t>Polje 12 - ŠTEVILO NADUR</w:t>
      </w:r>
    </w:p>
    <w:p w14:paraId="12144D77" w14:textId="77777777" w:rsidR="00A913CB" w:rsidRPr="00EC3811" w:rsidRDefault="00CB6AB8">
      <w:pPr>
        <w:spacing w:after="5" w:line="250" w:lineRule="auto"/>
        <w:ind w:left="376" w:right="256" w:hanging="10"/>
        <w:jc w:val="both"/>
        <w:rPr>
          <w:rFonts w:ascii="Arial" w:hAnsi="Arial" w:cs="Arial"/>
          <w:sz w:val="21"/>
          <w:szCs w:val="21"/>
        </w:rPr>
      </w:pPr>
      <w:r w:rsidRPr="00EC3811">
        <w:rPr>
          <w:rFonts w:ascii="Arial" w:eastAsia="Arial" w:hAnsi="Arial" w:cs="Arial"/>
          <w:sz w:val="21"/>
          <w:szCs w:val="21"/>
        </w:rPr>
        <w:t xml:space="preserve">To polje se lahko izpolni le za zavarovance z zavarovalno podlago 008 in 016. </w:t>
      </w:r>
    </w:p>
    <w:p w14:paraId="2FEC7964" w14:textId="3DB341E1" w:rsidR="00A913CB" w:rsidRPr="00EC3811" w:rsidRDefault="00A913CB">
      <w:pPr>
        <w:spacing w:after="0"/>
        <w:ind w:left="381"/>
        <w:rPr>
          <w:rFonts w:ascii="Arial" w:hAnsi="Arial" w:cs="Arial"/>
          <w:sz w:val="21"/>
          <w:szCs w:val="21"/>
        </w:rPr>
      </w:pPr>
    </w:p>
    <w:p w14:paraId="1DF9BCC9" w14:textId="50A6D88F" w:rsidR="00A913CB" w:rsidRPr="00EC3811" w:rsidRDefault="00B27A97">
      <w:pPr>
        <w:spacing w:after="0"/>
        <w:ind w:left="376" w:hanging="10"/>
        <w:rPr>
          <w:rFonts w:ascii="Arial" w:hAnsi="Arial" w:cs="Arial"/>
          <w:sz w:val="21"/>
          <w:szCs w:val="21"/>
        </w:rPr>
      </w:pPr>
      <w:r w:rsidRPr="00EC3811">
        <w:rPr>
          <w:rFonts w:ascii="Arial" w:eastAsia="Arial" w:hAnsi="Arial" w:cs="Arial"/>
          <w:b/>
          <w:sz w:val="21"/>
          <w:szCs w:val="21"/>
        </w:rPr>
        <w:t>Polje 13 – ZNESEK OSNOVE</w:t>
      </w:r>
    </w:p>
    <w:p w14:paraId="10CC1B20" w14:textId="1344DD24" w:rsidR="00A913CB" w:rsidRPr="00EC3811" w:rsidRDefault="00CB6AB8" w:rsidP="00B27A97">
      <w:pPr>
        <w:spacing w:after="5" w:line="250" w:lineRule="auto"/>
        <w:ind w:left="366" w:right="256"/>
        <w:jc w:val="both"/>
        <w:rPr>
          <w:rFonts w:ascii="Arial" w:hAnsi="Arial" w:cs="Arial"/>
          <w:sz w:val="21"/>
          <w:szCs w:val="21"/>
        </w:rPr>
      </w:pPr>
      <w:r w:rsidRPr="00EC3811">
        <w:rPr>
          <w:rFonts w:ascii="Arial" w:eastAsia="Arial" w:hAnsi="Arial" w:cs="Arial"/>
          <w:sz w:val="21"/>
          <w:szCs w:val="21"/>
        </w:rPr>
        <w:t>Vpisati je treba zneske osnov, od katerih so bili plačani prispevki. Znesek je treba vpisati v eurih (EUR) z dvema decimalnima mestoma, brez zaokroževanja. Vpiše se bruto znesek osnove, ki se nanaša na koledarsko leto, za katero se posredujejo podatki, in sicer za izkazane ure rednega delovnega časa (polje 11) in ure preko polnega delovnega časa (polje 12, če je zavarovanec z zav</w:t>
      </w:r>
      <w:r w:rsidR="00B27A97" w:rsidRPr="00EC3811">
        <w:rPr>
          <w:rFonts w:ascii="Arial" w:eastAsia="Arial" w:hAnsi="Arial" w:cs="Arial"/>
          <w:sz w:val="21"/>
          <w:szCs w:val="21"/>
        </w:rPr>
        <w:t>arovalno podlago 008 ali 016).</w:t>
      </w:r>
    </w:p>
    <w:p w14:paraId="013965A2" w14:textId="0AE7D1E0" w:rsidR="00A913CB" w:rsidRPr="00EC3811" w:rsidRDefault="00CB6AB8">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Za samozaposlene zavarovance, družbenike, verske uslužbence, osebe, zaposlene pri tujem delodajalcu, ter osebe, ki so prostovoljno vključene v zavarovanje, je treba v to polje vpisati osnovo, od katere se plaču</w:t>
      </w:r>
      <w:r w:rsidR="00B27A97" w:rsidRPr="00EC3811">
        <w:rPr>
          <w:rFonts w:ascii="Arial" w:eastAsia="Arial" w:hAnsi="Arial" w:cs="Arial"/>
          <w:sz w:val="21"/>
          <w:szCs w:val="21"/>
        </w:rPr>
        <w:t xml:space="preserve">jejo prispevki za zavarovanca. </w:t>
      </w:r>
    </w:p>
    <w:p w14:paraId="7A6B46AD" w14:textId="77777777" w:rsidR="00B27A97" w:rsidRPr="00EC3811" w:rsidRDefault="00B27A97">
      <w:pPr>
        <w:spacing w:after="5" w:line="250" w:lineRule="auto"/>
        <w:ind w:left="376" w:right="256" w:hanging="10"/>
        <w:jc w:val="both"/>
        <w:rPr>
          <w:rFonts w:ascii="Arial" w:eastAsia="Arial" w:hAnsi="Arial" w:cs="Arial"/>
          <w:sz w:val="21"/>
          <w:szCs w:val="21"/>
        </w:rPr>
      </w:pPr>
    </w:p>
    <w:p w14:paraId="11FCA483" w14:textId="008365EB" w:rsidR="00A913CB" w:rsidRPr="00EC3811" w:rsidRDefault="00CB6AB8">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Za kmete in člane kmečkega gospodinjstva je treba vpisati znesek osnove, od katere so bili dejansko plačani prispevki, in kadar jim je bil prispevek zmanjšan ali odpisan po Zakonu o </w:t>
      </w:r>
      <w:r w:rsidRPr="00EC3811">
        <w:rPr>
          <w:rFonts w:ascii="Arial" w:eastAsia="Arial" w:hAnsi="Arial" w:cs="Arial"/>
          <w:sz w:val="21"/>
          <w:szCs w:val="21"/>
        </w:rPr>
        <w:lastRenderedPageBreak/>
        <w:t xml:space="preserve">pogojih, pod katerimi se kmetom zmanjšani ali odpisani prispevki štejejo za plačane, je treba vpisati tudi znesek osnove, od katere je bilo priznano zmanjšanje ali odpis prispevka za PIZ. </w:t>
      </w:r>
    </w:p>
    <w:p w14:paraId="4BE9A0A4" w14:textId="77777777" w:rsidR="00B27A97" w:rsidRPr="00EC3811" w:rsidRDefault="00B27A97">
      <w:pPr>
        <w:spacing w:after="5" w:line="250" w:lineRule="auto"/>
        <w:ind w:left="376" w:right="256" w:hanging="10"/>
        <w:jc w:val="both"/>
        <w:rPr>
          <w:rFonts w:ascii="Arial" w:eastAsia="Arial" w:hAnsi="Arial" w:cs="Arial"/>
          <w:sz w:val="21"/>
          <w:szCs w:val="21"/>
        </w:rPr>
      </w:pPr>
    </w:p>
    <w:p w14:paraId="243FF2F6" w14:textId="5CC49D3A" w:rsidR="00A913CB" w:rsidRPr="00EC3811" w:rsidRDefault="00CB6AB8">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Za osebe v delovnem razmerju – gospodinjske pomočnice se vpiše izplačana plača in nadomestilo plače, ki se za izračun pokojninske osnove upošteva v skladu s prvim odstavkom 32. člena ZPIZ-2 (npr. nadomestilo plače zaradi izrabe letnega dopusta, plačana odsotnost zaradi osebnih okoliščin, izobraževanja, z zakonom določenih praznikov in dela prostih dni, nadomestilo plače zaradi darovanja krvi, itd.), znesek razlike do minimalne plače in osnova za čas neplačane odsotnosti po predpisih o delovnih razmerjih, od katere so bili plačani prispevki. </w:t>
      </w:r>
    </w:p>
    <w:p w14:paraId="7DD0A3B7" w14:textId="77777777" w:rsidR="00B27A97" w:rsidRPr="00EC3811" w:rsidRDefault="00B27A97">
      <w:pPr>
        <w:spacing w:after="5" w:line="250" w:lineRule="auto"/>
        <w:ind w:left="376" w:right="256" w:hanging="10"/>
        <w:jc w:val="both"/>
        <w:rPr>
          <w:rFonts w:ascii="Arial" w:eastAsia="Arial" w:hAnsi="Arial" w:cs="Arial"/>
          <w:sz w:val="21"/>
          <w:szCs w:val="21"/>
        </w:rPr>
      </w:pPr>
    </w:p>
    <w:p w14:paraId="44587D47" w14:textId="3839A487"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Za brezposelne, ki prejemajo denarno nadomestilo za primer brezposelnosti, za brezposelne osebe, ki jim Zavod RS za zaposlovanje plačuje prispevke za PIZ do izpolnitve pogojev za priznanje pravice do pokojnine, za osebe, zavarovane na podlagi starševstva (razen za upravičence do starševskega nadomestila po prenehanju delovnega razmerja z zavarovalno podlago 110), za osebe, ki prejemajo nadomestilo zaradi začasne nezmožnosti za delo po prenehanju delovnega razmerja, družinske pomočnike, rejnike, se v to polje vpiše prejemek, ki ga zavarovanci prejemajo skladno s posebnimi predpisi, oziroma osnova, od katere se po posebnih predpisih oziroma po določbah ZPIZ-2 plačujejo prispevki za PIZ. Na način, ki velja za brezposelne osebe, ki prejemajo denarno nadomestilo za primer brezposelnosti, se v to polje vpiše prejemek, ki ga prejemajo osebe, ki imajo pravico do razlike med denarnim nadomestilom in plačo na javnih delih skladno s 50.a členom ZUTD. V to polje Javni štipendijski, razvojni, invalidski in preživninski sklad RS vpiše znesek nadomestila plače, ki ga izplača v skladu s prvo, drugo in tretjo alinejo pr</w:t>
      </w:r>
      <w:r w:rsidR="00B27A97" w:rsidRPr="00EC3811">
        <w:rPr>
          <w:rFonts w:ascii="Arial" w:eastAsia="Arial" w:hAnsi="Arial" w:cs="Arial"/>
          <w:sz w:val="21"/>
          <w:szCs w:val="21"/>
        </w:rPr>
        <w:t xml:space="preserve">vega odstavka 19. člena ZJSRS. </w:t>
      </w:r>
    </w:p>
    <w:p w14:paraId="7197BBAB"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11CAEDF1" w14:textId="7588BFF0"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Če se z obrazcem M-4 sporočajo podatki le za obdobja v koledarskem letu, v katerem ni delovnih dni in po posebnih predpisih ni osnove za obračun prispevkov, je treba v to polje vpisati znesek 0,02 EUR. </w:t>
      </w:r>
    </w:p>
    <w:p w14:paraId="1A385D3D"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3116E9F4" w14:textId="7BEB7125"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Če CSD z obrazcem M-4 sporoča podatke o znesku osnove za plačilo prispevkov za čas očetovskega dopusta brez pravice do nadomestila za obdobja v koledarskem letu, v katerem ni delovnih dni in po posebnih predpisih ni osnove za obračun prispevkov, je treba v to polje vpisati znesek 0,03 EUR. </w:t>
      </w:r>
    </w:p>
    <w:p w14:paraId="12609E91"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571A0058" w14:textId="49E1F11B"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Kadar gre za poročanje podatkov o dohodku, ki se izplača zavarovancu na podlagi sodne odločbe oziroma po predpisih o delovnih razmerjih, za obdobje do vključno 31.12.2016 za čas, ko zavarovanec ni vključen v zavarovanje pri izplačevalcu dohodka, dajalec podatkov vpiše podatke o izplačanem dohodku, od katerega so plačani prispevki za pokojninsko in invalidsko zavarovanje (npr. izplačilo razlike v plači, priznane po sodbi sodišča, nadomestilo zaradi uveljavitve konkurenčne klavzule ipd.). </w:t>
      </w:r>
    </w:p>
    <w:p w14:paraId="1B8C0D7B" w14:textId="1669B2A0" w:rsidR="00A913CB" w:rsidRPr="00EC3811" w:rsidRDefault="00A913CB" w:rsidP="00B27A97">
      <w:pPr>
        <w:spacing w:after="5" w:line="250" w:lineRule="auto"/>
        <w:ind w:left="376" w:right="256" w:hanging="10"/>
        <w:jc w:val="both"/>
        <w:rPr>
          <w:rFonts w:ascii="Arial" w:eastAsia="Arial" w:hAnsi="Arial" w:cs="Arial"/>
          <w:sz w:val="21"/>
          <w:szCs w:val="21"/>
        </w:rPr>
      </w:pPr>
    </w:p>
    <w:p w14:paraId="66EDF588" w14:textId="77777777" w:rsidR="00A913CB" w:rsidRPr="00EC3811" w:rsidRDefault="00CB6AB8">
      <w:pPr>
        <w:spacing w:after="0"/>
        <w:ind w:left="443" w:hanging="10"/>
        <w:rPr>
          <w:rFonts w:ascii="Arial" w:hAnsi="Arial" w:cs="Arial"/>
          <w:sz w:val="21"/>
          <w:szCs w:val="21"/>
        </w:rPr>
      </w:pPr>
      <w:r w:rsidRPr="00EC3811">
        <w:rPr>
          <w:rFonts w:ascii="Arial" w:eastAsia="Arial" w:hAnsi="Arial" w:cs="Arial"/>
          <w:b/>
          <w:sz w:val="21"/>
          <w:szCs w:val="21"/>
        </w:rPr>
        <w:t xml:space="preserve">Posebnosti: </w:t>
      </w:r>
    </w:p>
    <w:p w14:paraId="51F1580B" w14:textId="6FF666F5"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V to polje se ne vpisuje zneskov nadomestil iz 3. alineje prvega odstavka 32. člena ZPIZ2, ki se za izračun pokojninske osnove upoštevajo v skladu z drugim odstavkom 32. člena ZPIZ-2 (npr. nadomestila, ki jih izplačuje ZZZS) in se vpisujejo v rubriko C v polje 15 oz. 17, ter zneskov nadomestil iz invalidskega zavarovanja (invalidi II. kategorije po ZPIZ-92, invalidi II. in III. kategorije po ZPIZ-1 ter po ZPIZ-2). </w:t>
      </w:r>
    </w:p>
    <w:p w14:paraId="32CB7E94" w14:textId="5AD8C61B" w:rsidR="00A913CB" w:rsidRPr="00EC3811" w:rsidRDefault="00A913CB" w:rsidP="00B27A97">
      <w:pPr>
        <w:spacing w:after="5" w:line="250" w:lineRule="auto"/>
        <w:ind w:left="376" w:right="256" w:hanging="10"/>
        <w:jc w:val="both"/>
        <w:rPr>
          <w:rFonts w:ascii="Arial" w:eastAsia="Arial" w:hAnsi="Arial" w:cs="Arial"/>
          <w:sz w:val="21"/>
          <w:szCs w:val="21"/>
        </w:rPr>
      </w:pPr>
    </w:p>
    <w:p w14:paraId="43C3D2C6" w14:textId="77777777" w:rsidR="00A913CB" w:rsidRPr="00EC3811" w:rsidRDefault="00CB6AB8">
      <w:pPr>
        <w:spacing w:after="0"/>
        <w:ind w:left="443" w:hanging="10"/>
        <w:rPr>
          <w:rFonts w:ascii="Arial" w:hAnsi="Arial" w:cs="Arial"/>
          <w:sz w:val="21"/>
          <w:szCs w:val="21"/>
        </w:rPr>
      </w:pPr>
      <w:r w:rsidRPr="00EC3811">
        <w:rPr>
          <w:rFonts w:ascii="Arial" w:eastAsia="Arial" w:hAnsi="Arial" w:cs="Arial"/>
          <w:b/>
          <w:sz w:val="21"/>
          <w:szCs w:val="21"/>
        </w:rPr>
        <w:t xml:space="preserve">Polje 14 – ZNESEK PRISPEVKA (EUR) </w:t>
      </w:r>
    </w:p>
    <w:p w14:paraId="4A79DC0E" w14:textId="33BF930F"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Znesek je treba vpisati v evrih (EUR) z dvema decimalnima mestoma, brez zaokroževanja. </w:t>
      </w:r>
    </w:p>
    <w:p w14:paraId="3FFBF507" w14:textId="322B4745"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Vpisati je treba znesek plačanega prispevka za PIZ za koledarsko leto, za katero se posredujejo podatki. Vpiše se seštevek plačanega prispevka zavarovanca ter delodajalca od osnov za plačilo prispevkov. </w:t>
      </w:r>
    </w:p>
    <w:p w14:paraId="4159DED5"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3FF3F59E" w14:textId="2FC67722"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Za zavarovanca, ki mu delodajalec – fizična oseba, ki ne opravlja dejavnosti, izplačuje plačo, je treba vpisati znesek plačanega prispevka za PIZ, ki je razviden iz obračuna prispevkov in davkov na predpisani plačilni listi zavarovanca oziroma na predpisanem obrazcu. Vpišejo se zneski plačanih prispevkov od plač, od nadomestil plače, ki jih izplača delodajalec in nadomestil, ki </w:t>
      </w:r>
      <w:r w:rsidRPr="00EC3811">
        <w:rPr>
          <w:rFonts w:ascii="Arial" w:eastAsia="Arial" w:hAnsi="Arial" w:cs="Arial"/>
          <w:sz w:val="21"/>
          <w:szCs w:val="21"/>
        </w:rPr>
        <w:lastRenderedPageBreak/>
        <w:t xml:space="preserve">bremenijo nosilce zavarovanj oziroma druge izplačevalce in se delodajalcu povrnejo z refundacijo (npr.: nadomestila zaradi bolniške odsotnosti za samostojne zavezance do 30 dni, nadomestila bolniške odsotnosti za gospodinjske pomočnice do in nad 30 dni) ter od vseh prejemkov iz delovnega razmerja. </w:t>
      </w:r>
    </w:p>
    <w:p w14:paraId="6BD52073"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0D2293B4" w14:textId="6A4AD875"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Za zavarovanca, ki se mu ne izplačuje plača, je treba vpisati znesek prispevka za PIZ, ki je bil za zavarovanca plačan od predpisane osnove v skladu z določbami ZPIZ-2.  </w:t>
      </w:r>
    </w:p>
    <w:p w14:paraId="02892A0D" w14:textId="545EE3EF" w:rsidR="00A913CB" w:rsidRPr="00EC3811" w:rsidRDefault="00A913CB" w:rsidP="00B27A97">
      <w:pPr>
        <w:spacing w:after="5" w:line="250" w:lineRule="auto"/>
        <w:ind w:left="376" w:right="256" w:hanging="10"/>
        <w:jc w:val="both"/>
        <w:rPr>
          <w:rFonts w:ascii="Arial" w:eastAsia="Arial" w:hAnsi="Arial" w:cs="Arial"/>
          <w:sz w:val="21"/>
          <w:szCs w:val="21"/>
        </w:rPr>
      </w:pPr>
    </w:p>
    <w:p w14:paraId="631ED70A" w14:textId="77777777" w:rsidR="00A913CB" w:rsidRPr="00EC3811" w:rsidRDefault="00CB6AB8">
      <w:pPr>
        <w:spacing w:after="0"/>
        <w:ind w:left="443" w:hanging="10"/>
        <w:rPr>
          <w:rFonts w:ascii="Arial" w:hAnsi="Arial" w:cs="Arial"/>
          <w:sz w:val="21"/>
          <w:szCs w:val="21"/>
        </w:rPr>
      </w:pPr>
      <w:r w:rsidRPr="00EC3811">
        <w:rPr>
          <w:rFonts w:ascii="Arial" w:eastAsia="Arial" w:hAnsi="Arial" w:cs="Arial"/>
          <w:b/>
          <w:sz w:val="21"/>
          <w:szCs w:val="21"/>
        </w:rPr>
        <w:t xml:space="preserve">Posebnosti: </w:t>
      </w:r>
    </w:p>
    <w:p w14:paraId="312C7BD2" w14:textId="3309A7C6"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Kadar je izplačana plača ali nadomestilo za zavarovanca, zaposlenega pri delodajalcu – fizični osebi, ki ne opravlja dejavnosti, nižje od najnižje predpisane osnove iz 144. in 410. člena ZPIZ-2, je treba vpisati znesek plačanega prispevka za PIZ od seštevka izplačane plače in osnove v višini razlike do najnižje predpisane osnove. </w:t>
      </w:r>
    </w:p>
    <w:p w14:paraId="14762C80"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1296E1F6" w14:textId="10C6D3BE"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Za zavarovance z zavarovalno podlago 012 se vpiše znesek prispevkov, plačanih od izplačanega nadomestila. </w:t>
      </w:r>
    </w:p>
    <w:p w14:paraId="56EFB4C8"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41675676" w14:textId="36B5DAFE"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Za zavarovance, ki jim ZZZS izplačuje nadomestilo plače neposredno na podlagi 10. odstavka 137. člena ZDR-1, se v to polje podatki ne vpisujejo. </w:t>
      </w:r>
    </w:p>
    <w:p w14:paraId="5BC16E7F"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346CBA45" w14:textId="799F1A3C"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Za kmete in člane kmetije je treba vpisati znesek dejansko plačanega prispevka in kadar jim je bil prispevek zmanjšan ali odpisan po zakonu o pogojih, pod katerimi se kmetom zmanjšani ali odpisani prispevki štejejo za plačane, tudi znesek zmanjšanja prispevka in znese</w:t>
      </w:r>
      <w:r w:rsidR="00B27A97" w:rsidRPr="00EC3811">
        <w:rPr>
          <w:rFonts w:ascii="Arial" w:eastAsia="Arial" w:hAnsi="Arial" w:cs="Arial"/>
          <w:sz w:val="21"/>
          <w:szCs w:val="21"/>
        </w:rPr>
        <w:t xml:space="preserve">k odpisanega prispevka za PIZ. </w:t>
      </w:r>
    </w:p>
    <w:p w14:paraId="68537DD7"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4A32B4E5" w14:textId="67BE7970"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Za samozaposlene, ki so oproščeni plačila dela prispevkov zavarovanca in delodajalca v skladu s štirinajstim odstavkom 145. člena ZPIZ-2, je treba vpisati znesek prispevka za PIZ, ki je bil obračunan in vključuje plačani in oproščeni del prispevka. </w:t>
      </w:r>
    </w:p>
    <w:p w14:paraId="1DB812AF"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16528824" w14:textId="38540F65"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Za samozaposlene, ki so oproščeni plačila prispevka ali dela prispevka v skladu s 155. členom ZPIZ-2 v povezavi s 74. členom Zakona o zaposlitveni rehabilitaciji in zaposlovanju invalidov /ZZRZI/ (Uradni list RS št. 16/07-UPB2, 87/11, 96/12-ZPIZ-2), je treba vpisati znesek prispevka za PIZ, ki je bil obračunan in vključuje plačani in oproščeni del prispevka. V to polje se ne vpisuje zneska plačanega prispevka za zavarovalno dobo s povečanjem, ker je ta znesek potrebno vpisati v polje 23. </w:t>
      </w:r>
    </w:p>
    <w:p w14:paraId="023B4F0B"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773D8379" w14:textId="6BAABC9F"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V to polje se ne vpisuje zneskov prispevkov od tistih prejemkov, ki jih zavezanec ni plačal niti v svoje breme niti v breme drugega izplačevalca (npr. za čas starševskega dopusta, ko prispevke plačuje pristojni organ neposredno). </w:t>
      </w:r>
    </w:p>
    <w:p w14:paraId="10131C5F"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0DE9B438" w14:textId="6B7F12DB"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Če se z obrazcem M-4 sporočajo podatki le za obdobja v koledarskem letu, v katerem ni delovnih dni in po posebnih predpisih ni osnove za obračun prispevkov, je treba v to polje vpisati znesek 0,02 EUR. </w:t>
      </w:r>
    </w:p>
    <w:p w14:paraId="05035984" w14:textId="77777777" w:rsidR="00B27A97" w:rsidRPr="00EC3811" w:rsidRDefault="00B27A97" w:rsidP="00B27A97">
      <w:pPr>
        <w:spacing w:after="5" w:line="250" w:lineRule="auto"/>
        <w:ind w:left="376" w:right="256" w:hanging="10"/>
        <w:jc w:val="both"/>
        <w:rPr>
          <w:rFonts w:ascii="Arial" w:eastAsia="Arial" w:hAnsi="Arial" w:cs="Arial"/>
          <w:sz w:val="21"/>
          <w:szCs w:val="21"/>
        </w:rPr>
      </w:pPr>
    </w:p>
    <w:p w14:paraId="59B3742D" w14:textId="115DB22C" w:rsidR="00A913CB" w:rsidRPr="00EC3811" w:rsidRDefault="00CB6AB8" w:rsidP="00B27A97">
      <w:pPr>
        <w:spacing w:after="5" w:line="250" w:lineRule="auto"/>
        <w:ind w:left="376" w:right="256" w:hanging="10"/>
        <w:jc w:val="both"/>
        <w:rPr>
          <w:rFonts w:ascii="Arial" w:eastAsia="Arial" w:hAnsi="Arial" w:cs="Arial"/>
          <w:sz w:val="21"/>
          <w:szCs w:val="21"/>
        </w:rPr>
      </w:pPr>
      <w:r w:rsidRPr="00EC3811">
        <w:rPr>
          <w:rFonts w:ascii="Arial" w:eastAsia="Arial" w:hAnsi="Arial" w:cs="Arial"/>
          <w:sz w:val="21"/>
          <w:szCs w:val="21"/>
        </w:rPr>
        <w:t xml:space="preserve">Če CSD z obrazcem M-4 sporoča podatke o znesku osnove za plačilo prispevkov za čas očetovskega dopusta brez pravice do nadomestila za obdobja v koledarskem letu, v katerem ni delovnih dni in po posebnih predpisih ni osnove za obračun prispevkov, je treba v to polje vpisati znesek 0,03 EUR. </w:t>
      </w:r>
    </w:p>
    <w:p w14:paraId="547CC627" w14:textId="5288F84E" w:rsidR="00A913CB" w:rsidRPr="00EC3811" w:rsidRDefault="00A913CB" w:rsidP="00B27A97">
      <w:pPr>
        <w:spacing w:after="5" w:line="250" w:lineRule="auto"/>
        <w:ind w:left="376" w:right="256" w:hanging="10"/>
        <w:jc w:val="both"/>
        <w:rPr>
          <w:rFonts w:ascii="Arial" w:eastAsia="Arial" w:hAnsi="Arial" w:cs="Arial"/>
          <w:sz w:val="21"/>
          <w:szCs w:val="21"/>
        </w:rPr>
      </w:pPr>
    </w:p>
    <w:p w14:paraId="51CA9DE9" w14:textId="77777777" w:rsidR="00A913CB" w:rsidRPr="00EC3811" w:rsidRDefault="00CB6AB8">
      <w:pPr>
        <w:spacing w:after="4" w:line="250" w:lineRule="auto"/>
        <w:ind w:left="1978" w:hanging="1581"/>
        <w:rPr>
          <w:rFonts w:ascii="Arial" w:hAnsi="Arial" w:cs="Arial"/>
          <w:sz w:val="21"/>
          <w:szCs w:val="21"/>
        </w:rPr>
      </w:pPr>
      <w:r w:rsidRPr="00EC3811">
        <w:rPr>
          <w:rFonts w:ascii="Arial" w:eastAsia="Arial" w:hAnsi="Arial" w:cs="Arial"/>
          <w:b/>
          <w:sz w:val="21"/>
          <w:szCs w:val="21"/>
        </w:rPr>
        <w:t xml:space="preserve">RUBRIKA C –  podatki o nadomestilu za obdobje, za katero so prispevki za pokojninsko in invalidsko zavarovanje plačani </w:t>
      </w:r>
    </w:p>
    <w:p w14:paraId="6518C205" w14:textId="6C8DDD77" w:rsidR="00A913CB" w:rsidRPr="00EC3811" w:rsidRDefault="00A913CB">
      <w:pPr>
        <w:spacing w:after="0"/>
        <w:ind w:left="412"/>
        <w:rPr>
          <w:rFonts w:ascii="Arial" w:hAnsi="Arial" w:cs="Arial"/>
          <w:sz w:val="21"/>
          <w:szCs w:val="21"/>
        </w:rPr>
      </w:pPr>
    </w:p>
    <w:p w14:paraId="01D81382" w14:textId="650A1CB5" w:rsidR="00A913CB" w:rsidRPr="00EC3811" w:rsidRDefault="00CB6AB8">
      <w:pPr>
        <w:spacing w:after="4" w:line="249" w:lineRule="auto"/>
        <w:ind w:left="407" w:right="225" w:hanging="10"/>
        <w:jc w:val="both"/>
        <w:rPr>
          <w:rFonts w:ascii="Arial" w:eastAsia="Arial" w:hAnsi="Arial" w:cs="Arial"/>
          <w:sz w:val="21"/>
          <w:szCs w:val="21"/>
        </w:rPr>
      </w:pPr>
      <w:r w:rsidRPr="00EC3811">
        <w:rPr>
          <w:rFonts w:ascii="Arial" w:eastAsia="Arial" w:hAnsi="Arial" w:cs="Arial"/>
          <w:sz w:val="21"/>
          <w:szCs w:val="21"/>
        </w:rPr>
        <w:t>V to rubriko je treba vpisati število ur nadomestila ter leto osnove nadomestila za obdobje, za katero se posredujejo podatki in za katero so prispevki plačani. V ta polja se vpisujejo podatki o nadomestilih iz 3. alineje prvega odstavka 32. člena ZPIZ-2, ki se za izračun pokojninske osnove upoštevajo v skladu z drug</w:t>
      </w:r>
      <w:r w:rsidR="00B27A97" w:rsidRPr="00EC3811">
        <w:rPr>
          <w:rFonts w:ascii="Arial" w:eastAsia="Arial" w:hAnsi="Arial" w:cs="Arial"/>
          <w:sz w:val="21"/>
          <w:szCs w:val="21"/>
        </w:rPr>
        <w:t xml:space="preserve">im odstavkom 32. člena ZPIZ-2. </w:t>
      </w:r>
    </w:p>
    <w:p w14:paraId="4FFC2CA3" w14:textId="77777777" w:rsidR="00B27A97" w:rsidRPr="00EC3811" w:rsidRDefault="00B27A97">
      <w:pPr>
        <w:spacing w:after="4" w:line="249" w:lineRule="auto"/>
        <w:ind w:left="407" w:right="225" w:hanging="10"/>
        <w:jc w:val="both"/>
        <w:rPr>
          <w:rFonts w:ascii="Arial" w:hAnsi="Arial" w:cs="Arial"/>
          <w:sz w:val="21"/>
          <w:szCs w:val="21"/>
        </w:rPr>
      </w:pPr>
    </w:p>
    <w:p w14:paraId="597125F6" w14:textId="6CFAA9A5" w:rsidR="00A913CB" w:rsidRPr="00EC3811" w:rsidRDefault="00CB6AB8">
      <w:pPr>
        <w:spacing w:after="4" w:line="249" w:lineRule="auto"/>
        <w:ind w:left="407" w:right="225" w:hanging="10"/>
        <w:jc w:val="both"/>
        <w:rPr>
          <w:rFonts w:ascii="Arial" w:eastAsia="Arial" w:hAnsi="Arial" w:cs="Arial"/>
          <w:sz w:val="21"/>
          <w:szCs w:val="21"/>
        </w:rPr>
      </w:pPr>
      <w:r w:rsidRPr="00EC3811">
        <w:rPr>
          <w:rFonts w:ascii="Arial" w:eastAsia="Arial" w:hAnsi="Arial" w:cs="Arial"/>
          <w:sz w:val="21"/>
          <w:szCs w:val="21"/>
        </w:rPr>
        <w:lastRenderedPageBreak/>
        <w:t>Podatke o nadomestilu je treba vpisati tudi</w:t>
      </w:r>
      <w:r w:rsidRPr="00EC3811">
        <w:rPr>
          <w:rFonts w:ascii="Arial" w:eastAsia="Arial" w:hAnsi="Arial" w:cs="Arial"/>
          <w:b/>
          <w:sz w:val="21"/>
          <w:szCs w:val="21"/>
        </w:rPr>
        <w:t xml:space="preserve"> </w:t>
      </w:r>
      <w:r w:rsidRPr="00EC3811">
        <w:rPr>
          <w:rFonts w:ascii="Arial" w:eastAsia="Arial" w:hAnsi="Arial" w:cs="Arial"/>
          <w:sz w:val="21"/>
          <w:szCs w:val="21"/>
        </w:rPr>
        <w:t xml:space="preserve">v primeru, ko ima samozaposleni zavarovanec pravico do štetja zavarovalne dobe s povečanjem. </w:t>
      </w:r>
    </w:p>
    <w:p w14:paraId="4CD22AF1" w14:textId="77777777" w:rsidR="00B27A97" w:rsidRPr="00EC3811" w:rsidRDefault="00B27A97">
      <w:pPr>
        <w:spacing w:after="4" w:line="249" w:lineRule="auto"/>
        <w:ind w:left="407" w:right="225" w:hanging="10"/>
        <w:jc w:val="both"/>
        <w:rPr>
          <w:rFonts w:ascii="Arial" w:hAnsi="Arial" w:cs="Arial"/>
          <w:sz w:val="21"/>
          <w:szCs w:val="21"/>
        </w:rPr>
      </w:pPr>
    </w:p>
    <w:p w14:paraId="64CA3000" w14:textId="674B0A03" w:rsidR="00A913CB" w:rsidRPr="00EC3811" w:rsidRDefault="00CB6AB8">
      <w:pPr>
        <w:spacing w:after="4" w:line="249" w:lineRule="auto"/>
        <w:ind w:left="407" w:right="225" w:hanging="10"/>
        <w:jc w:val="both"/>
        <w:rPr>
          <w:rFonts w:ascii="Arial" w:eastAsia="Arial" w:hAnsi="Arial" w:cs="Arial"/>
          <w:sz w:val="21"/>
          <w:szCs w:val="21"/>
        </w:rPr>
      </w:pPr>
      <w:r w:rsidRPr="00EC3811">
        <w:rPr>
          <w:rFonts w:ascii="Arial" w:eastAsia="Arial" w:hAnsi="Arial" w:cs="Arial"/>
          <w:sz w:val="21"/>
          <w:szCs w:val="21"/>
        </w:rPr>
        <w:t xml:space="preserve">V to rubriko ZZZS vpiše podatke o neposrednem izplačilu zapadlega neizplačanega nadomestila delavcu, in sicer za čas odsotnosti z dela s pravico do nadomestila plače v breme zdravstvenega zavarovanja, in podatke o nadomestilu zaradi bolezni po </w:t>
      </w:r>
      <w:r w:rsidR="00B27A97" w:rsidRPr="00EC3811">
        <w:rPr>
          <w:rFonts w:ascii="Arial" w:eastAsia="Arial" w:hAnsi="Arial" w:cs="Arial"/>
          <w:sz w:val="21"/>
          <w:szCs w:val="21"/>
        </w:rPr>
        <w:t xml:space="preserve">prenehanju delovnega razmerja. </w:t>
      </w:r>
    </w:p>
    <w:p w14:paraId="0E5E3C7B" w14:textId="77777777" w:rsidR="00B27A97" w:rsidRPr="00EC3811" w:rsidRDefault="00B27A97">
      <w:pPr>
        <w:spacing w:after="4" w:line="249" w:lineRule="auto"/>
        <w:ind w:left="407" w:right="225" w:hanging="10"/>
        <w:jc w:val="both"/>
        <w:rPr>
          <w:rFonts w:ascii="Arial" w:hAnsi="Arial" w:cs="Arial"/>
          <w:sz w:val="21"/>
          <w:szCs w:val="21"/>
        </w:rPr>
      </w:pPr>
    </w:p>
    <w:p w14:paraId="3BA0547B" w14:textId="61DB8CA0" w:rsidR="00A913CB" w:rsidRPr="00EC3811" w:rsidRDefault="00CB6AB8">
      <w:pPr>
        <w:spacing w:after="4" w:line="249" w:lineRule="auto"/>
        <w:ind w:left="407" w:right="225" w:hanging="10"/>
        <w:jc w:val="both"/>
        <w:rPr>
          <w:rFonts w:ascii="Arial" w:eastAsia="Arial" w:hAnsi="Arial" w:cs="Arial"/>
          <w:sz w:val="21"/>
          <w:szCs w:val="21"/>
        </w:rPr>
      </w:pPr>
      <w:r w:rsidRPr="00EC3811">
        <w:rPr>
          <w:rFonts w:ascii="Arial" w:eastAsia="Arial" w:hAnsi="Arial" w:cs="Arial"/>
          <w:sz w:val="21"/>
          <w:szCs w:val="21"/>
        </w:rPr>
        <w:t xml:space="preserve">V to rubriko CSD vpiše podatke o številu ur prejemanja nadomestila za upravičence do starševskega nadomestila po prenehanju delovnega razmerja z zavarovalno podlago 110.  Če je zavarovanec prejemal nadomestilo samo v letu, za katero se posredujejo podatki, ali je prejemal nadomestilo v več zaporednih letih brez prekinitve, je možen samo en podatek o letu osnove in se izpolnita samo polji 15 in 16. </w:t>
      </w:r>
    </w:p>
    <w:p w14:paraId="3EAED009" w14:textId="77777777" w:rsidR="00B27A97" w:rsidRPr="00EC3811" w:rsidRDefault="00B27A97">
      <w:pPr>
        <w:spacing w:after="4" w:line="249" w:lineRule="auto"/>
        <w:ind w:left="407" w:right="225" w:hanging="10"/>
        <w:jc w:val="both"/>
        <w:rPr>
          <w:rFonts w:ascii="Arial" w:hAnsi="Arial" w:cs="Arial"/>
          <w:sz w:val="21"/>
          <w:szCs w:val="21"/>
        </w:rPr>
      </w:pPr>
    </w:p>
    <w:p w14:paraId="10D5BC6B" w14:textId="536FB10D" w:rsidR="00A913CB" w:rsidRPr="00EC3811" w:rsidRDefault="00CB6AB8">
      <w:pPr>
        <w:spacing w:after="4" w:line="249" w:lineRule="auto"/>
        <w:ind w:left="407" w:right="225" w:hanging="10"/>
        <w:jc w:val="both"/>
        <w:rPr>
          <w:rFonts w:ascii="Arial" w:hAnsi="Arial" w:cs="Arial"/>
          <w:sz w:val="21"/>
          <w:szCs w:val="21"/>
        </w:rPr>
      </w:pPr>
      <w:r w:rsidRPr="00EC3811">
        <w:rPr>
          <w:rFonts w:ascii="Arial" w:eastAsia="Arial" w:hAnsi="Arial" w:cs="Arial"/>
          <w:sz w:val="21"/>
          <w:szCs w:val="21"/>
        </w:rPr>
        <w:t xml:space="preserve">Rubrika se izpolni tudi v primerih, ko so posredovani podatki za zavarovanca, zaposlenega pri tujem delodajalcu nad polnim delovnim časom z zavarovalno podlago 113 (v polju 3 je šifra prijave podatkov 2 ali 7) in je zavarovanec prejemal nadomestilo. </w:t>
      </w:r>
    </w:p>
    <w:p w14:paraId="72A9FE27" w14:textId="293ABA36" w:rsidR="00A913CB" w:rsidRPr="00EC3811" w:rsidRDefault="00A913CB">
      <w:pPr>
        <w:spacing w:after="0"/>
        <w:ind w:left="412"/>
        <w:rPr>
          <w:rFonts w:ascii="Arial" w:hAnsi="Arial" w:cs="Arial"/>
          <w:sz w:val="21"/>
          <w:szCs w:val="21"/>
        </w:rPr>
      </w:pPr>
    </w:p>
    <w:p w14:paraId="7E882197" w14:textId="77777777" w:rsidR="00A913CB" w:rsidRPr="00EC3811" w:rsidRDefault="00CB6AB8">
      <w:pPr>
        <w:spacing w:after="4" w:line="250" w:lineRule="auto"/>
        <w:ind w:left="397"/>
        <w:rPr>
          <w:rFonts w:ascii="Arial" w:hAnsi="Arial" w:cs="Arial"/>
          <w:sz w:val="21"/>
          <w:szCs w:val="21"/>
        </w:rPr>
      </w:pPr>
      <w:r w:rsidRPr="00EC3811">
        <w:rPr>
          <w:rFonts w:ascii="Arial" w:eastAsia="Arial" w:hAnsi="Arial" w:cs="Arial"/>
          <w:b/>
          <w:sz w:val="21"/>
          <w:szCs w:val="21"/>
        </w:rPr>
        <w:t xml:space="preserve">Polje 15 – ŠTEVILO UR NADOMESTILA 1 </w:t>
      </w:r>
    </w:p>
    <w:p w14:paraId="477D8EC6" w14:textId="0F8F083D" w:rsidR="00A913CB" w:rsidRPr="00EC3811" w:rsidRDefault="00CB6AB8" w:rsidP="00B27A97">
      <w:pPr>
        <w:spacing w:after="4" w:line="249" w:lineRule="auto"/>
        <w:ind w:left="407" w:right="225" w:hanging="10"/>
        <w:jc w:val="both"/>
        <w:rPr>
          <w:rFonts w:ascii="Arial" w:eastAsia="Arial" w:hAnsi="Arial" w:cs="Arial"/>
          <w:sz w:val="21"/>
          <w:szCs w:val="21"/>
        </w:rPr>
      </w:pPr>
      <w:r w:rsidRPr="00EC3811">
        <w:rPr>
          <w:rFonts w:ascii="Arial" w:eastAsia="Arial" w:hAnsi="Arial" w:cs="Arial"/>
          <w:sz w:val="21"/>
          <w:szCs w:val="21"/>
        </w:rPr>
        <w:t xml:space="preserve">Vpisati je treba število ur izplačanega nadomestila plače: </w:t>
      </w:r>
    </w:p>
    <w:p w14:paraId="36DB1194" w14:textId="2B0BB79F" w:rsidR="00A913CB" w:rsidRPr="00EC3811" w:rsidRDefault="00CB6AB8">
      <w:pPr>
        <w:numPr>
          <w:ilvl w:val="0"/>
          <w:numId w:val="35"/>
        </w:numPr>
        <w:spacing w:after="4" w:line="249" w:lineRule="auto"/>
        <w:ind w:left="1309" w:right="201" w:hanging="524"/>
        <w:jc w:val="both"/>
        <w:rPr>
          <w:rFonts w:ascii="Arial" w:hAnsi="Arial" w:cs="Arial"/>
          <w:sz w:val="21"/>
          <w:szCs w:val="21"/>
        </w:rPr>
      </w:pPr>
      <w:r w:rsidRPr="00EC3811">
        <w:rPr>
          <w:rFonts w:ascii="Arial" w:eastAsia="Arial" w:hAnsi="Arial" w:cs="Arial"/>
          <w:sz w:val="21"/>
          <w:szCs w:val="21"/>
        </w:rPr>
        <w:t>za čas zadržanosti z dela zaradi bolezni ali poškodbe po predpisih o delovnih razmerjih in zdravstvenem zavarovanju (</w:t>
      </w:r>
      <w:r w:rsidR="00A37692">
        <w:rPr>
          <w:rFonts w:ascii="Arial" w:eastAsia="Arial" w:hAnsi="Arial" w:cs="Arial"/>
          <w:sz w:val="21"/>
          <w:szCs w:val="21"/>
        </w:rPr>
        <w:t xml:space="preserve"> za ves čas</w:t>
      </w:r>
      <w:r w:rsidRPr="00EC3811">
        <w:rPr>
          <w:rFonts w:ascii="Arial" w:eastAsia="Arial" w:hAnsi="Arial" w:cs="Arial"/>
          <w:sz w:val="21"/>
          <w:szCs w:val="21"/>
        </w:rPr>
        <w:t xml:space="preserve"> bolniške odsotnosti</w:t>
      </w:r>
      <w:r w:rsidR="00A37692">
        <w:rPr>
          <w:rFonts w:ascii="Arial" w:eastAsia="Arial" w:hAnsi="Arial" w:cs="Arial"/>
          <w:sz w:val="21"/>
          <w:szCs w:val="21"/>
        </w:rPr>
        <w:t>, v breme delodajalca in v breme ZZZS</w:t>
      </w:r>
      <w:r w:rsidRPr="00EC3811">
        <w:rPr>
          <w:rFonts w:ascii="Arial" w:eastAsia="Arial" w:hAnsi="Arial" w:cs="Arial"/>
          <w:sz w:val="21"/>
          <w:szCs w:val="21"/>
        </w:rPr>
        <w:t xml:space="preserve">), </w:t>
      </w:r>
    </w:p>
    <w:p w14:paraId="0D3E37D4" w14:textId="77777777" w:rsidR="00A913CB" w:rsidRPr="00EC3811" w:rsidRDefault="00CB6AB8">
      <w:pPr>
        <w:numPr>
          <w:ilvl w:val="0"/>
          <w:numId w:val="35"/>
        </w:numPr>
        <w:spacing w:after="1" w:line="240" w:lineRule="auto"/>
        <w:ind w:left="1309" w:right="201" w:hanging="524"/>
        <w:jc w:val="both"/>
        <w:rPr>
          <w:rFonts w:ascii="Arial" w:hAnsi="Arial" w:cs="Arial"/>
          <w:sz w:val="21"/>
          <w:szCs w:val="21"/>
        </w:rPr>
      </w:pPr>
      <w:r w:rsidRPr="00EC3811">
        <w:rPr>
          <w:rFonts w:ascii="Arial" w:eastAsia="Arial" w:hAnsi="Arial" w:cs="Arial"/>
          <w:sz w:val="21"/>
          <w:szCs w:val="21"/>
        </w:rPr>
        <w:t xml:space="preserve">za čas odsotnosti zaradi materinskega dopusta in starševskega dopusta, ko zavarovanec prejema materinsko nadomestilo in starševsko nadomestilo (19., 29. in 42. člen ZSDP-1), </w:t>
      </w:r>
    </w:p>
    <w:p w14:paraId="26F08A6C" w14:textId="77777777" w:rsidR="00A913CB" w:rsidRPr="00EC3811" w:rsidRDefault="00CB6AB8">
      <w:pPr>
        <w:numPr>
          <w:ilvl w:val="0"/>
          <w:numId w:val="35"/>
        </w:numPr>
        <w:spacing w:after="1" w:line="240" w:lineRule="auto"/>
        <w:ind w:left="1309" w:right="201" w:hanging="524"/>
        <w:jc w:val="both"/>
        <w:rPr>
          <w:rFonts w:ascii="Arial" w:hAnsi="Arial" w:cs="Arial"/>
          <w:sz w:val="21"/>
          <w:szCs w:val="21"/>
        </w:rPr>
      </w:pPr>
      <w:r w:rsidRPr="00EC3811">
        <w:rPr>
          <w:rFonts w:ascii="Arial" w:eastAsia="Arial" w:hAnsi="Arial" w:cs="Arial"/>
          <w:sz w:val="21"/>
          <w:szCs w:val="21"/>
        </w:rPr>
        <w:t xml:space="preserve">za čas odsotnosti zaradi očetovskega dopusta, ko zavarovanec prejema očetovsko nadomestilo (25. in 42. člen ZSDP-1), </w:t>
      </w:r>
    </w:p>
    <w:p w14:paraId="74FB12DE" w14:textId="555BB209" w:rsidR="00A913CB" w:rsidRPr="00EC3811" w:rsidRDefault="00CB6AB8">
      <w:pPr>
        <w:numPr>
          <w:ilvl w:val="0"/>
          <w:numId w:val="35"/>
        </w:numPr>
        <w:spacing w:after="1" w:line="240" w:lineRule="auto"/>
        <w:ind w:left="1309" w:right="201" w:hanging="524"/>
        <w:jc w:val="both"/>
        <w:rPr>
          <w:rFonts w:ascii="Arial" w:hAnsi="Arial" w:cs="Arial"/>
          <w:sz w:val="21"/>
          <w:szCs w:val="21"/>
        </w:rPr>
      </w:pPr>
      <w:r w:rsidRPr="00EC3811">
        <w:rPr>
          <w:rFonts w:ascii="Arial" w:eastAsia="Arial" w:hAnsi="Arial" w:cs="Arial"/>
          <w:sz w:val="21"/>
          <w:szCs w:val="21"/>
        </w:rPr>
        <w:t>za čas koriščenja pravice do odmora za dojenje, ko materi, zaposleni za polni delovni čas pripada v času odmora za dojenje, do devetega meseca starosti otroka, nadomestilo za eno uro dnevno (za zavarovalne podla</w:t>
      </w:r>
      <w:r w:rsidR="00367C18" w:rsidRPr="00EC3811">
        <w:rPr>
          <w:rFonts w:ascii="Arial" w:eastAsia="Arial" w:hAnsi="Arial" w:cs="Arial"/>
          <w:sz w:val="21"/>
          <w:szCs w:val="21"/>
        </w:rPr>
        <w:t xml:space="preserve">ge 008, 016, 113, 114 in 115), </w:t>
      </w:r>
    </w:p>
    <w:p w14:paraId="5F0FD358" w14:textId="77777777" w:rsidR="00A913CB" w:rsidRPr="00EC3811" w:rsidRDefault="00CB6AB8">
      <w:pPr>
        <w:numPr>
          <w:ilvl w:val="0"/>
          <w:numId w:val="35"/>
        </w:numPr>
        <w:spacing w:after="1" w:line="240" w:lineRule="auto"/>
        <w:ind w:left="1309" w:right="201" w:hanging="524"/>
        <w:jc w:val="both"/>
        <w:rPr>
          <w:rFonts w:ascii="Arial" w:hAnsi="Arial" w:cs="Arial"/>
          <w:sz w:val="21"/>
          <w:szCs w:val="21"/>
        </w:rPr>
      </w:pPr>
      <w:r w:rsidRPr="00EC3811">
        <w:rPr>
          <w:rFonts w:ascii="Arial" w:eastAsia="Arial" w:hAnsi="Arial" w:cs="Arial"/>
          <w:sz w:val="21"/>
          <w:szCs w:val="21"/>
        </w:rPr>
        <w:t xml:space="preserve">za čas poklicne rehabilitacije iz prvega in tretjega odstavka 80. člena ZPIZ-2, - </w:t>
      </w:r>
      <w:r w:rsidRPr="00EC3811">
        <w:rPr>
          <w:rFonts w:ascii="Arial" w:eastAsia="Arial" w:hAnsi="Arial" w:cs="Arial"/>
          <w:sz w:val="21"/>
          <w:szCs w:val="21"/>
        </w:rPr>
        <w:tab/>
        <w:t xml:space="preserve">za čas, ko zavarovanec ne more opravljati dela zaradi višje sile. </w:t>
      </w:r>
    </w:p>
    <w:p w14:paraId="48B30CCB" w14:textId="77777777" w:rsidR="00367C18" w:rsidRPr="00EC3811" w:rsidRDefault="00367C18" w:rsidP="00367C18">
      <w:pPr>
        <w:spacing w:after="1" w:line="240" w:lineRule="auto"/>
        <w:ind w:left="420" w:right="201"/>
        <w:jc w:val="both"/>
        <w:rPr>
          <w:rFonts w:ascii="Arial" w:eastAsia="Arial" w:hAnsi="Arial" w:cs="Arial"/>
          <w:sz w:val="21"/>
          <w:szCs w:val="21"/>
        </w:rPr>
      </w:pPr>
    </w:p>
    <w:p w14:paraId="7D2BCB2E" w14:textId="1402C101" w:rsidR="00A913CB" w:rsidRPr="00EC3811" w:rsidRDefault="00CB6AB8" w:rsidP="00367C18">
      <w:pPr>
        <w:spacing w:after="1" w:line="240" w:lineRule="auto"/>
        <w:ind w:left="420" w:right="201"/>
        <w:jc w:val="both"/>
        <w:rPr>
          <w:rFonts w:ascii="Arial" w:hAnsi="Arial" w:cs="Arial"/>
          <w:sz w:val="21"/>
          <w:szCs w:val="21"/>
        </w:rPr>
      </w:pPr>
      <w:r w:rsidRPr="00EC3811">
        <w:rPr>
          <w:rFonts w:ascii="Arial" w:eastAsia="Arial" w:hAnsi="Arial" w:cs="Arial"/>
          <w:sz w:val="21"/>
          <w:szCs w:val="21"/>
        </w:rPr>
        <w:t xml:space="preserve">V to polje se ne vpisuje števila ur za nadomestila, ki se za izračun pokojninske osnove upoštevajo v znesku v skladu s prvo prvega odstavka 32. člena ZPIZ-2 in je število teh ur že vpisano v polju 11. </w:t>
      </w:r>
    </w:p>
    <w:p w14:paraId="141E995A" w14:textId="1E9548A6" w:rsidR="00A913CB" w:rsidRPr="00EC3811" w:rsidRDefault="00A913CB">
      <w:pPr>
        <w:spacing w:after="0"/>
        <w:ind w:left="435"/>
        <w:rPr>
          <w:rFonts w:ascii="Arial" w:hAnsi="Arial" w:cs="Arial"/>
          <w:sz w:val="21"/>
          <w:szCs w:val="21"/>
        </w:rPr>
      </w:pPr>
    </w:p>
    <w:p w14:paraId="74EDCC10" w14:textId="77777777" w:rsidR="00A913CB" w:rsidRPr="00EC3811" w:rsidRDefault="00CB6AB8">
      <w:pPr>
        <w:pStyle w:val="Naslov2"/>
        <w:spacing w:after="4"/>
        <w:ind w:left="430"/>
        <w:rPr>
          <w:szCs w:val="21"/>
        </w:rPr>
      </w:pPr>
      <w:r w:rsidRPr="00EC3811">
        <w:rPr>
          <w:szCs w:val="21"/>
        </w:rPr>
        <w:t xml:space="preserve">Polje 16 – LETO OSNOVE 1 </w:t>
      </w:r>
    </w:p>
    <w:p w14:paraId="1E4684F4" w14:textId="6010D135" w:rsidR="00367C18" w:rsidRPr="00EC3811" w:rsidRDefault="00CB6AB8">
      <w:pPr>
        <w:spacing w:after="1" w:line="240" w:lineRule="auto"/>
        <w:ind w:left="430" w:right="201" w:hanging="10"/>
        <w:jc w:val="both"/>
        <w:rPr>
          <w:rFonts w:ascii="Arial" w:eastAsia="Arial" w:hAnsi="Arial" w:cs="Arial"/>
          <w:sz w:val="21"/>
          <w:szCs w:val="21"/>
        </w:rPr>
      </w:pPr>
      <w:r w:rsidRPr="00EC3811">
        <w:rPr>
          <w:rFonts w:ascii="Arial" w:eastAsia="Arial" w:hAnsi="Arial" w:cs="Arial"/>
          <w:sz w:val="21"/>
          <w:szCs w:val="21"/>
        </w:rPr>
        <w:t xml:space="preserve">Vpisati je treba koledarsko leto pred pričetkom prejemanja nadomestila, v skladu z drugim odstavkom 32. člena ZPIZ-2. </w:t>
      </w:r>
    </w:p>
    <w:p w14:paraId="61BA6EC2" w14:textId="1267568A" w:rsidR="00A913CB" w:rsidRPr="00EC3811" w:rsidRDefault="00A913CB">
      <w:pPr>
        <w:spacing w:after="1" w:line="240" w:lineRule="auto"/>
        <w:ind w:left="430" w:right="201" w:hanging="10"/>
        <w:jc w:val="both"/>
        <w:rPr>
          <w:rFonts w:ascii="Arial" w:hAnsi="Arial" w:cs="Arial"/>
          <w:sz w:val="21"/>
          <w:szCs w:val="21"/>
        </w:rPr>
      </w:pPr>
    </w:p>
    <w:p w14:paraId="4837E683" w14:textId="0036D458" w:rsidR="00A913CB" w:rsidRPr="00EC3811" w:rsidRDefault="00CB6AB8">
      <w:pPr>
        <w:spacing w:after="1" w:line="240" w:lineRule="auto"/>
        <w:ind w:left="430" w:right="201" w:hanging="10"/>
        <w:jc w:val="both"/>
        <w:rPr>
          <w:rFonts w:ascii="Arial" w:hAnsi="Arial" w:cs="Arial"/>
          <w:sz w:val="21"/>
          <w:szCs w:val="21"/>
        </w:rPr>
      </w:pPr>
      <w:r w:rsidRPr="00EC3811">
        <w:rPr>
          <w:rFonts w:ascii="Arial" w:eastAsia="Arial" w:hAnsi="Arial" w:cs="Arial"/>
          <w:sz w:val="21"/>
          <w:szCs w:val="21"/>
        </w:rPr>
        <w:t xml:space="preserve">Če zavarovanec v letu pred pričetkom prejemanja nadomestila ni imel plače oziroma osnove za plačilo prispevkov ali nadomestila, je treba vpisati tekoče leto pričetka prejemanja nadomestila. </w:t>
      </w:r>
    </w:p>
    <w:p w14:paraId="239307DC" w14:textId="527CF1A2" w:rsidR="00A913CB" w:rsidRPr="00EC3811" w:rsidRDefault="00A913CB">
      <w:pPr>
        <w:spacing w:after="0"/>
        <w:ind w:left="435"/>
        <w:rPr>
          <w:rFonts w:ascii="Arial" w:hAnsi="Arial" w:cs="Arial"/>
          <w:sz w:val="21"/>
          <w:szCs w:val="21"/>
        </w:rPr>
      </w:pPr>
    </w:p>
    <w:p w14:paraId="5AA13559" w14:textId="77777777" w:rsidR="00A913CB" w:rsidRPr="00EC3811" w:rsidRDefault="00CB6AB8">
      <w:pPr>
        <w:pStyle w:val="Naslov2"/>
        <w:spacing w:after="4"/>
        <w:ind w:left="430"/>
        <w:rPr>
          <w:szCs w:val="21"/>
        </w:rPr>
      </w:pPr>
      <w:r w:rsidRPr="00EC3811">
        <w:rPr>
          <w:szCs w:val="21"/>
        </w:rPr>
        <w:t xml:space="preserve">Polje 17 – ŠTEVILO UR NADOMESTILA 2 </w:t>
      </w:r>
    </w:p>
    <w:p w14:paraId="75887A89" w14:textId="1E4EC080" w:rsidR="00A913CB" w:rsidRPr="00EC3811" w:rsidRDefault="00CB6AB8">
      <w:pPr>
        <w:spacing w:after="1" w:line="240" w:lineRule="auto"/>
        <w:ind w:left="430" w:right="201" w:hanging="10"/>
        <w:jc w:val="both"/>
        <w:rPr>
          <w:rFonts w:ascii="Arial" w:eastAsia="Arial" w:hAnsi="Arial" w:cs="Arial"/>
          <w:sz w:val="21"/>
          <w:szCs w:val="21"/>
        </w:rPr>
      </w:pPr>
      <w:r w:rsidRPr="00EC3811">
        <w:rPr>
          <w:rFonts w:ascii="Arial" w:eastAsia="Arial" w:hAnsi="Arial" w:cs="Arial"/>
          <w:sz w:val="21"/>
          <w:szCs w:val="21"/>
        </w:rPr>
        <w:t xml:space="preserve">Kadar je zavarovanec v letu, za katero se sporočajo podatki, prejemal nadomestila iz 3. alineje prvega odstavka 32. člena ZPIZ-2, ki se za izračun pokojninske osnove upoštevajo v skladu z drugim odstavkom 32. člena ZPIZ-2, s prekinitvami in začetek njihovega prejemanja ni v istem koledarskem letu (prvo nadomestilo je zavarovanec začel prejemati pred koledarskim letom, za katero se sporočajo podatki, drugo pa v tem letu), se za zavarovanca upošteva osnovo iz dveh koledarskih let. V takem primeru je treba podatke o številu ur nadomestila, za katero se upošteva drugo leto osnove, vpisati v polje 17. Glede vsebine podatka velja navodilo za polje 15. </w:t>
      </w:r>
    </w:p>
    <w:p w14:paraId="0FD1C67E" w14:textId="4E3BBEE6" w:rsidR="00A913CB" w:rsidRPr="00EC3811" w:rsidRDefault="00A913CB" w:rsidP="00367C18">
      <w:pPr>
        <w:spacing w:after="1" w:line="240" w:lineRule="auto"/>
        <w:ind w:left="430" w:right="201" w:hanging="10"/>
        <w:jc w:val="both"/>
        <w:rPr>
          <w:rFonts w:ascii="Arial" w:eastAsia="Arial" w:hAnsi="Arial" w:cs="Arial"/>
          <w:sz w:val="21"/>
          <w:szCs w:val="21"/>
        </w:rPr>
      </w:pPr>
    </w:p>
    <w:p w14:paraId="7DB898D3" w14:textId="77777777" w:rsidR="00A913CB" w:rsidRPr="00EC3811" w:rsidRDefault="00CB6AB8">
      <w:pPr>
        <w:pStyle w:val="Naslov2"/>
        <w:spacing w:after="4"/>
        <w:ind w:left="430"/>
        <w:rPr>
          <w:szCs w:val="21"/>
        </w:rPr>
      </w:pPr>
      <w:r w:rsidRPr="00EC3811">
        <w:rPr>
          <w:szCs w:val="21"/>
        </w:rPr>
        <w:t xml:space="preserve">Polje 18 – LETO OSNOVE 2 </w:t>
      </w:r>
    </w:p>
    <w:p w14:paraId="2DCBDAAD" w14:textId="65175392" w:rsidR="00A913CB" w:rsidRPr="00EC3811" w:rsidRDefault="00CB6AB8">
      <w:pPr>
        <w:spacing w:after="1" w:line="240" w:lineRule="auto"/>
        <w:ind w:left="430" w:right="201" w:hanging="10"/>
        <w:jc w:val="both"/>
        <w:rPr>
          <w:rFonts w:ascii="Arial" w:hAnsi="Arial" w:cs="Arial"/>
          <w:sz w:val="21"/>
          <w:szCs w:val="21"/>
        </w:rPr>
      </w:pPr>
      <w:r w:rsidRPr="00EC3811">
        <w:rPr>
          <w:rFonts w:ascii="Arial" w:eastAsia="Arial" w:hAnsi="Arial" w:cs="Arial"/>
          <w:sz w:val="21"/>
          <w:szCs w:val="21"/>
        </w:rPr>
        <w:t xml:space="preserve">Če je v polju 17 vpisano število ur nadomestila, za katero se upošteva drugo leto osnove, se to leto osnove vpiše v polje 18. </w:t>
      </w:r>
    </w:p>
    <w:p w14:paraId="0090FACA" w14:textId="4AEDF5F5" w:rsidR="00A913CB" w:rsidRPr="00EC3811" w:rsidRDefault="00A913CB">
      <w:pPr>
        <w:spacing w:after="0"/>
        <w:ind w:left="435"/>
        <w:rPr>
          <w:rFonts w:ascii="Arial" w:hAnsi="Arial" w:cs="Arial"/>
          <w:sz w:val="21"/>
          <w:szCs w:val="21"/>
        </w:rPr>
      </w:pPr>
    </w:p>
    <w:p w14:paraId="54F1C5FD" w14:textId="77777777" w:rsidR="00A913CB" w:rsidRPr="00EC3811" w:rsidRDefault="00CB6AB8">
      <w:pPr>
        <w:spacing w:after="4" w:line="250" w:lineRule="auto"/>
        <w:ind w:left="1991" w:hanging="1571"/>
        <w:rPr>
          <w:rFonts w:ascii="Arial" w:hAnsi="Arial" w:cs="Arial"/>
          <w:sz w:val="21"/>
          <w:szCs w:val="21"/>
        </w:rPr>
      </w:pPr>
      <w:r w:rsidRPr="00EC3811">
        <w:rPr>
          <w:rFonts w:ascii="Arial" w:eastAsia="Arial" w:hAnsi="Arial" w:cs="Arial"/>
          <w:b/>
          <w:sz w:val="21"/>
          <w:szCs w:val="21"/>
        </w:rPr>
        <w:lastRenderedPageBreak/>
        <w:t xml:space="preserve">RUBRIKA D –  podatki o zavarovalni dobi s povečanjem ali o sezonskem delu, ko so prispevki za pokojninsko in invalidsko zavarovanje plačani </w:t>
      </w:r>
    </w:p>
    <w:p w14:paraId="5A455400" w14:textId="2819B82A" w:rsidR="00A913CB" w:rsidRPr="00EC3811" w:rsidRDefault="00A913CB" w:rsidP="00367C18">
      <w:pPr>
        <w:spacing w:after="1" w:line="240" w:lineRule="auto"/>
        <w:ind w:left="430" w:right="201" w:hanging="10"/>
        <w:jc w:val="both"/>
        <w:rPr>
          <w:rFonts w:ascii="Arial" w:eastAsia="Arial" w:hAnsi="Arial" w:cs="Arial"/>
          <w:sz w:val="21"/>
          <w:szCs w:val="21"/>
        </w:rPr>
      </w:pPr>
    </w:p>
    <w:p w14:paraId="30B4682E" w14:textId="77777777" w:rsidR="00A913CB" w:rsidRPr="00EC3811" w:rsidRDefault="00CB6AB8">
      <w:pPr>
        <w:pStyle w:val="Naslov2"/>
        <w:spacing w:after="4"/>
        <w:ind w:left="430"/>
        <w:rPr>
          <w:szCs w:val="21"/>
        </w:rPr>
      </w:pPr>
      <w:r w:rsidRPr="00EC3811">
        <w:rPr>
          <w:szCs w:val="21"/>
        </w:rPr>
        <w:t xml:space="preserve">1. ZAVAROVALNA DOBA S POVEČANJEM </w:t>
      </w:r>
    </w:p>
    <w:p w14:paraId="140D80EF" w14:textId="587135D4" w:rsidR="00A913CB" w:rsidRPr="00EC3811" w:rsidRDefault="00CB6AB8">
      <w:pPr>
        <w:spacing w:after="1" w:line="240" w:lineRule="auto"/>
        <w:ind w:left="430" w:right="201" w:hanging="10"/>
        <w:jc w:val="both"/>
        <w:rPr>
          <w:rFonts w:ascii="Arial" w:eastAsia="Arial" w:hAnsi="Arial" w:cs="Arial"/>
          <w:sz w:val="21"/>
          <w:szCs w:val="21"/>
        </w:rPr>
      </w:pPr>
      <w:r w:rsidRPr="00EC3811">
        <w:rPr>
          <w:rFonts w:ascii="Arial" w:eastAsia="Arial" w:hAnsi="Arial" w:cs="Arial"/>
          <w:sz w:val="21"/>
          <w:szCs w:val="21"/>
        </w:rPr>
        <w:t xml:space="preserve">V to rubriko je treba vpisati podatke za zavarovanca, ki izpolnjuje pogoje za štetje zavarovalne dobe s povečanjem po prvem odstavku 398. člena ZPIZ-2 in le v primeru, ko so prispevki za zavarovalno dobo s povečanjem plačani. </w:t>
      </w:r>
    </w:p>
    <w:p w14:paraId="3DAE07E2" w14:textId="77777777" w:rsidR="00367C18" w:rsidRPr="00EC3811" w:rsidRDefault="00367C18">
      <w:pPr>
        <w:spacing w:after="1" w:line="240" w:lineRule="auto"/>
        <w:ind w:left="430" w:right="201" w:hanging="10"/>
        <w:jc w:val="both"/>
        <w:rPr>
          <w:rFonts w:ascii="Arial" w:eastAsia="Arial" w:hAnsi="Arial" w:cs="Arial"/>
          <w:sz w:val="21"/>
          <w:szCs w:val="21"/>
        </w:rPr>
      </w:pPr>
    </w:p>
    <w:p w14:paraId="65180A98" w14:textId="0A2ADFDC" w:rsidR="00A913CB" w:rsidRPr="00EC3811" w:rsidRDefault="00CB6AB8">
      <w:pPr>
        <w:spacing w:after="1" w:line="240" w:lineRule="auto"/>
        <w:ind w:left="430" w:right="201" w:hanging="10"/>
        <w:jc w:val="both"/>
        <w:rPr>
          <w:rFonts w:ascii="Arial" w:eastAsia="Arial" w:hAnsi="Arial" w:cs="Arial"/>
          <w:sz w:val="21"/>
          <w:szCs w:val="21"/>
        </w:rPr>
      </w:pPr>
      <w:r w:rsidRPr="00EC3811">
        <w:rPr>
          <w:rFonts w:ascii="Arial" w:eastAsia="Arial" w:hAnsi="Arial" w:cs="Arial"/>
          <w:sz w:val="21"/>
          <w:szCs w:val="21"/>
        </w:rPr>
        <w:t xml:space="preserve">Po prvem odstavku 398. člena ZPIZ-2 imajo zavarovanci, ki so na dan 1. januarja 2001 delali na delovnih mestih, na katerih se jim je zavarovalna doba štela s povečanjem in so imeli na ta dan najmanj 25 let (moški) oziroma 23 let (ženske) pokojninske dobe, še naprej pravico do štetja zavarovalne dobe s povečanjem na način, kot je bil določen s predpisi, ki so veljali do uveljavitve ZPIZ-1.  </w:t>
      </w:r>
    </w:p>
    <w:p w14:paraId="665B44C7" w14:textId="29DAA63B" w:rsidR="00A913CB" w:rsidRPr="00EC3811" w:rsidRDefault="00A913CB" w:rsidP="00367C18">
      <w:pPr>
        <w:spacing w:after="1" w:line="240" w:lineRule="auto"/>
        <w:ind w:left="430" w:right="201" w:hanging="10"/>
        <w:jc w:val="both"/>
        <w:rPr>
          <w:rFonts w:ascii="Arial" w:eastAsia="Arial" w:hAnsi="Arial" w:cs="Arial"/>
          <w:sz w:val="21"/>
          <w:szCs w:val="21"/>
        </w:rPr>
      </w:pPr>
    </w:p>
    <w:p w14:paraId="566A8525" w14:textId="77777777" w:rsidR="00A913CB" w:rsidRPr="00EC3811" w:rsidRDefault="00CB6AB8">
      <w:pPr>
        <w:pStyle w:val="Naslov2"/>
        <w:spacing w:after="4"/>
        <w:ind w:left="430"/>
        <w:rPr>
          <w:szCs w:val="21"/>
        </w:rPr>
      </w:pPr>
      <w:r w:rsidRPr="00EC3811">
        <w:rPr>
          <w:szCs w:val="21"/>
        </w:rPr>
        <w:t xml:space="preserve">Polje 19 – OBDOBJE »OD« (DDMM) </w:t>
      </w:r>
    </w:p>
    <w:p w14:paraId="4F82CA23" w14:textId="4427FED3" w:rsidR="00A913CB" w:rsidRPr="00EC3811" w:rsidRDefault="00CB6AB8">
      <w:pPr>
        <w:spacing w:after="1" w:line="240" w:lineRule="auto"/>
        <w:ind w:left="430" w:right="201" w:hanging="10"/>
        <w:jc w:val="both"/>
        <w:rPr>
          <w:rFonts w:ascii="Arial" w:hAnsi="Arial" w:cs="Arial"/>
          <w:sz w:val="21"/>
          <w:szCs w:val="21"/>
        </w:rPr>
      </w:pPr>
      <w:r w:rsidRPr="00EC3811">
        <w:rPr>
          <w:rFonts w:ascii="Arial" w:eastAsia="Arial" w:hAnsi="Arial" w:cs="Arial"/>
          <w:sz w:val="21"/>
          <w:szCs w:val="21"/>
        </w:rPr>
        <w:t xml:space="preserve">Vpisati je treba datum, od katerega se v koledarskem letu na določenem delovnem mestu zavarovalna doba šteje s povečanjem.  </w:t>
      </w:r>
    </w:p>
    <w:p w14:paraId="6791778E" w14:textId="4D67B2E1" w:rsidR="00A913CB" w:rsidRPr="00EC3811" w:rsidRDefault="00CB6AB8">
      <w:pPr>
        <w:spacing w:after="1" w:line="240" w:lineRule="auto"/>
        <w:ind w:left="430" w:right="201" w:hanging="10"/>
        <w:jc w:val="both"/>
        <w:rPr>
          <w:rFonts w:ascii="Arial" w:hAnsi="Arial" w:cs="Arial"/>
          <w:sz w:val="21"/>
          <w:szCs w:val="21"/>
        </w:rPr>
      </w:pPr>
      <w:r w:rsidRPr="00EC3811">
        <w:rPr>
          <w:rFonts w:ascii="Arial" w:eastAsia="Arial" w:hAnsi="Arial" w:cs="Arial"/>
          <w:sz w:val="21"/>
          <w:szCs w:val="21"/>
        </w:rPr>
        <w:t xml:space="preserve">Če so za štetje zavarovalne dobe s povečanjem v skladu s predpisom za določeno delovno mesto predpisani dodatni pogoji, se vpiše obdobje, za katero so navedeni pogoji izpolnjeni. </w:t>
      </w:r>
    </w:p>
    <w:p w14:paraId="52A4706E" w14:textId="1E462D7E" w:rsidR="00A913CB" w:rsidRPr="00EC3811" w:rsidRDefault="00A913CB">
      <w:pPr>
        <w:spacing w:after="0"/>
        <w:ind w:left="435"/>
        <w:rPr>
          <w:rFonts w:ascii="Arial" w:hAnsi="Arial" w:cs="Arial"/>
          <w:sz w:val="21"/>
          <w:szCs w:val="21"/>
        </w:rPr>
      </w:pPr>
    </w:p>
    <w:p w14:paraId="097A10BE" w14:textId="77777777" w:rsidR="00A913CB" w:rsidRPr="00EC3811" w:rsidRDefault="00CB6AB8">
      <w:pPr>
        <w:pStyle w:val="Naslov2"/>
        <w:spacing w:after="4"/>
        <w:ind w:left="304"/>
        <w:rPr>
          <w:szCs w:val="21"/>
        </w:rPr>
      </w:pPr>
      <w:r w:rsidRPr="00EC3811">
        <w:rPr>
          <w:szCs w:val="21"/>
        </w:rPr>
        <w:t xml:space="preserve">Polje 20 – OBDOBJE »DO« (DDMM) </w:t>
      </w:r>
    </w:p>
    <w:p w14:paraId="2AE10844" w14:textId="161079A3" w:rsidR="00A913CB" w:rsidRPr="00EC3811" w:rsidRDefault="00CB6AB8" w:rsidP="00367C18">
      <w:pPr>
        <w:spacing w:after="1" w:line="240" w:lineRule="auto"/>
        <w:ind w:left="430" w:right="201" w:hanging="10"/>
        <w:jc w:val="both"/>
        <w:rPr>
          <w:rFonts w:ascii="Arial" w:eastAsia="Arial" w:hAnsi="Arial" w:cs="Arial"/>
          <w:sz w:val="21"/>
          <w:szCs w:val="21"/>
        </w:rPr>
      </w:pPr>
      <w:r w:rsidRPr="00EC3811">
        <w:rPr>
          <w:rFonts w:ascii="Arial" w:eastAsia="Arial" w:hAnsi="Arial" w:cs="Arial"/>
          <w:sz w:val="21"/>
          <w:szCs w:val="21"/>
        </w:rPr>
        <w:t xml:space="preserve">Vpisati je treba datum, s katerim v koledarskem letu, za katero se sporočajo podatki, preneha štetje zavarovalne dobe s povečanjem na določenem delovnem mestu. </w:t>
      </w:r>
    </w:p>
    <w:p w14:paraId="111723EE" w14:textId="77777777" w:rsidR="00367C18" w:rsidRPr="00EC3811" w:rsidRDefault="00367C18" w:rsidP="00367C18">
      <w:pPr>
        <w:spacing w:after="1" w:line="240" w:lineRule="auto"/>
        <w:ind w:left="430" w:right="201" w:hanging="10"/>
        <w:jc w:val="both"/>
        <w:rPr>
          <w:rFonts w:ascii="Arial" w:eastAsia="Arial" w:hAnsi="Arial" w:cs="Arial"/>
          <w:sz w:val="21"/>
          <w:szCs w:val="21"/>
        </w:rPr>
      </w:pPr>
    </w:p>
    <w:p w14:paraId="1606D7DF" w14:textId="52736409" w:rsidR="00A913CB" w:rsidRPr="00EC3811" w:rsidRDefault="00CB6AB8" w:rsidP="00367C18">
      <w:pPr>
        <w:spacing w:after="1" w:line="240" w:lineRule="auto"/>
        <w:ind w:left="430" w:right="201" w:hanging="10"/>
        <w:jc w:val="both"/>
        <w:rPr>
          <w:rFonts w:ascii="Arial" w:eastAsia="Arial" w:hAnsi="Arial" w:cs="Arial"/>
          <w:sz w:val="21"/>
          <w:szCs w:val="21"/>
        </w:rPr>
      </w:pPr>
      <w:r w:rsidRPr="00EC3811">
        <w:rPr>
          <w:rFonts w:ascii="Arial" w:eastAsia="Arial" w:hAnsi="Arial" w:cs="Arial"/>
          <w:sz w:val="21"/>
          <w:szCs w:val="21"/>
        </w:rPr>
        <w:t xml:space="preserve">Če se v koledarskem letu izmenjujejo obdobja zavarovanja, ko so bili prispevki za zavarovalno dobo s povečanjem plačani, in obdobja zavarovanja, ko ti prispevki niso bili plačani, se vsako obdobje zavarovanja na takšnem delovnem mestu, ko so bili prispevki za zavarovalno dobo plačani, vpiše ločeno v svojo vrstico. </w:t>
      </w:r>
    </w:p>
    <w:p w14:paraId="2FD19366" w14:textId="77777777" w:rsidR="00367C18" w:rsidRPr="00EC3811" w:rsidRDefault="00367C18" w:rsidP="00367C18">
      <w:pPr>
        <w:spacing w:after="1" w:line="240" w:lineRule="auto"/>
        <w:ind w:left="430" w:right="201" w:hanging="10"/>
        <w:jc w:val="both"/>
        <w:rPr>
          <w:rFonts w:ascii="Arial" w:eastAsia="Arial" w:hAnsi="Arial" w:cs="Arial"/>
          <w:sz w:val="21"/>
          <w:szCs w:val="21"/>
        </w:rPr>
      </w:pPr>
    </w:p>
    <w:p w14:paraId="1F943E36" w14:textId="0EE3526C" w:rsidR="00A913CB" w:rsidRPr="00EC3811" w:rsidRDefault="00CB6AB8" w:rsidP="00367C18">
      <w:pPr>
        <w:spacing w:after="1" w:line="240" w:lineRule="auto"/>
        <w:ind w:left="430" w:right="201" w:hanging="10"/>
        <w:jc w:val="both"/>
        <w:rPr>
          <w:rFonts w:ascii="Arial" w:eastAsia="Arial" w:hAnsi="Arial" w:cs="Arial"/>
          <w:sz w:val="21"/>
          <w:szCs w:val="21"/>
        </w:rPr>
      </w:pPr>
      <w:r w:rsidRPr="00EC3811">
        <w:rPr>
          <w:rFonts w:ascii="Arial" w:eastAsia="Arial" w:hAnsi="Arial" w:cs="Arial"/>
          <w:sz w:val="21"/>
          <w:szCs w:val="21"/>
        </w:rPr>
        <w:t xml:space="preserve">Če je zavarovanec v koledarskem letu, za katero se sporočajo podatki, delal na delovnih mestih, na katerih se zavarovalna doba šteje s povečanjem, v različnih obdobjih s prekinitvami ali je delal na delovnih mestih z različno stopnjo povečanja, se vsako obdobje dela na takšnem delovnem mestu z določeno stopnjo povečanja vpiše ločeno v svojo vrstico.  Zavarovalna doba se šteje s povečanjem tudi v času začasne zadržanosti z dela po predpisih o zdravstvenem zavarovanju oz. odsotnosti z dela po ZSDP-1 (odsotnost z dela zaradi materinskega dopusta, starševskega dopusta, očetovskega dopusta), če je bil zavarovanec v tem obdobju razporejen na takem delu oziroma delovnem mestu in je zavezanec plačal prispevke za zavarovalno dobo s povečanjem. </w:t>
      </w:r>
    </w:p>
    <w:p w14:paraId="40519C46" w14:textId="77777777" w:rsidR="00367C18" w:rsidRPr="00EC3811" w:rsidRDefault="00367C18" w:rsidP="00367C18">
      <w:pPr>
        <w:spacing w:after="1" w:line="240" w:lineRule="auto"/>
        <w:ind w:left="430" w:right="201" w:hanging="10"/>
        <w:jc w:val="both"/>
        <w:rPr>
          <w:rFonts w:ascii="Arial" w:eastAsia="Arial" w:hAnsi="Arial" w:cs="Arial"/>
          <w:sz w:val="21"/>
          <w:szCs w:val="21"/>
        </w:rPr>
      </w:pPr>
    </w:p>
    <w:p w14:paraId="152359F0" w14:textId="15E50AFD" w:rsidR="00A913CB" w:rsidRPr="00EC3811" w:rsidRDefault="00CB6AB8" w:rsidP="00367C18">
      <w:pPr>
        <w:spacing w:after="1" w:line="240" w:lineRule="auto"/>
        <w:ind w:left="430" w:right="201" w:hanging="10"/>
        <w:jc w:val="both"/>
        <w:rPr>
          <w:rFonts w:ascii="Arial" w:eastAsia="Arial" w:hAnsi="Arial" w:cs="Arial"/>
          <w:sz w:val="21"/>
          <w:szCs w:val="21"/>
        </w:rPr>
      </w:pPr>
      <w:r w:rsidRPr="00EC3811">
        <w:rPr>
          <w:rFonts w:ascii="Arial" w:eastAsia="Arial" w:hAnsi="Arial" w:cs="Arial"/>
          <w:sz w:val="21"/>
          <w:szCs w:val="21"/>
        </w:rPr>
        <w:t xml:space="preserve">Če je bil zavarovanec v koledarskem letu prijavljen v zavarovanje z več obdobji zavarovanja ali s prekinitvami iz različnih razlogov in je delal na delovnih mestih, na katerih se zavarovalna doba šteje s povečanjem, je treba za vsako obdobje zavarovanja, za katero je bila vložena prijava v zavarovanje (M-1) in odjava iz zavarovanja (M-2), izpolniti novo prijavo podatkov o plači oziroma osnovi, nadomestilih in plačanem prispevku (M-4). Pri tem je treba vpisati tudi vse ostale podatke, ki se nanašajo na posamezno obdobje. </w:t>
      </w:r>
    </w:p>
    <w:p w14:paraId="083E0822" w14:textId="6AD4EF6F" w:rsidR="00A913CB" w:rsidRPr="00EC3811" w:rsidRDefault="00A913CB" w:rsidP="00367C18">
      <w:pPr>
        <w:spacing w:after="1" w:line="240" w:lineRule="auto"/>
        <w:ind w:left="430" w:right="201" w:hanging="10"/>
        <w:jc w:val="both"/>
        <w:rPr>
          <w:rFonts w:ascii="Arial" w:eastAsia="Arial" w:hAnsi="Arial" w:cs="Arial"/>
          <w:sz w:val="21"/>
          <w:szCs w:val="21"/>
        </w:rPr>
      </w:pPr>
    </w:p>
    <w:p w14:paraId="4ECABFD1" w14:textId="77777777" w:rsidR="00A913CB" w:rsidRPr="00EC3811" w:rsidRDefault="00CB6AB8" w:rsidP="00367C18">
      <w:pPr>
        <w:spacing w:after="1" w:line="240" w:lineRule="auto"/>
        <w:ind w:left="430" w:right="201" w:hanging="10"/>
        <w:jc w:val="both"/>
        <w:rPr>
          <w:rFonts w:ascii="Arial" w:eastAsia="Arial" w:hAnsi="Arial" w:cs="Arial"/>
          <w:b/>
          <w:sz w:val="21"/>
          <w:szCs w:val="21"/>
        </w:rPr>
      </w:pPr>
      <w:r w:rsidRPr="00EC3811">
        <w:rPr>
          <w:rFonts w:ascii="Arial" w:eastAsia="Arial" w:hAnsi="Arial" w:cs="Arial"/>
          <w:b/>
          <w:sz w:val="21"/>
          <w:szCs w:val="21"/>
        </w:rPr>
        <w:t xml:space="preserve">Posebnost: </w:t>
      </w:r>
    </w:p>
    <w:p w14:paraId="532D88FF" w14:textId="6FE7134F" w:rsidR="00A913CB" w:rsidRPr="00EC3811" w:rsidRDefault="00CB6AB8" w:rsidP="00367C18">
      <w:pPr>
        <w:spacing w:after="1" w:line="240" w:lineRule="auto"/>
        <w:ind w:left="430" w:right="201" w:hanging="10"/>
        <w:jc w:val="both"/>
        <w:rPr>
          <w:rFonts w:ascii="Arial" w:eastAsia="Arial" w:hAnsi="Arial" w:cs="Arial"/>
          <w:sz w:val="21"/>
          <w:szCs w:val="21"/>
        </w:rPr>
      </w:pPr>
      <w:r w:rsidRPr="00EC3811">
        <w:rPr>
          <w:rFonts w:ascii="Arial" w:eastAsia="Arial" w:hAnsi="Arial" w:cs="Arial"/>
          <w:sz w:val="21"/>
          <w:szCs w:val="21"/>
        </w:rPr>
        <w:t xml:space="preserve">V primerih, ko prispevki za zavarovalno dobo, ki se šteje v povečanem trajanju, za čas začasne zadržanosti z dela po predpisih o zdravstvenem zavarovanju, niso plačani, se obdobja zavarovanja za čas neplačanih prispevkov za zavarovalno dobo, ki se šteje v povečanem trajanju, izločijo (npr. bolniško nadomestilo nad 30 dni ali starševski oziroma očetovski dopust). </w:t>
      </w:r>
    </w:p>
    <w:p w14:paraId="14ED70D6" w14:textId="4849D913" w:rsidR="00A913CB" w:rsidRPr="00EC3811" w:rsidRDefault="00A913CB" w:rsidP="00367C18">
      <w:pPr>
        <w:spacing w:after="1" w:line="240" w:lineRule="auto"/>
        <w:ind w:left="430" w:right="201" w:hanging="10"/>
        <w:jc w:val="both"/>
        <w:rPr>
          <w:rFonts w:ascii="Arial" w:eastAsia="Arial" w:hAnsi="Arial" w:cs="Arial"/>
          <w:sz w:val="21"/>
          <w:szCs w:val="21"/>
        </w:rPr>
      </w:pPr>
    </w:p>
    <w:p w14:paraId="740E7F2E" w14:textId="77777777" w:rsidR="00A913CB" w:rsidRPr="00EC3811" w:rsidRDefault="00CB6AB8">
      <w:pPr>
        <w:pStyle w:val="Naslov2"/>
        <w:spacing w:after="4"/>
        <w:ind w:left="304"/>
        <w:rPr>
          <w:szCs w:val="21"/>
        </w:rPr>
      </w:pPr>
      <w:r w:rsidRPr="00EC3811">
        <w:rPr>
          <w:szCs w:val="21"/>
        </w:rPr>
        <w:t xml:space="preserve">Polje 21 – TRAJANJE ZAVAROVALNE DOBE (MMDD) </w:t>
      </w:r>
    </w:p>
    <w:p w14:paraId="6B3205D0" w14:textId="74C1C66D" w:rsidR="00A913CB" w:rsidRPr="00EC3811" w:rsidRDefault="00CB6AB8">
      <w:pPr>
        <w:spacing w:after="4" w:line="250" w:lineRule="auto"/>
        <w:ind w:left="289" w:right="343" w:hanging="10"/>
        <w:jc w:val="both"/>
        <w:rPr>
          <w:rFonts w:ascii="Arial" w:eastAsia="Arial" w:hAnsi="Arial" w:cs="Arial"/>
          <w:sz w:val="21"/>
          <w:szCs w:val="21"/>
        </w:rPr>
      </w:pPr>
      <w:r w:rsidRPr="00EC3811">
        <w:rPr>
          <w:rFonts w:ascii="Arial" w:eastAsia="Arial" w:hAnsi="Arial" w:cs="Arial"/>
          <w:sz w:val="21"/>
          <w:szCs w:val="21"/>
        </w:rPr>
        <w:t xml:space="preserve">Vpisati je treba dejansko trajanje zavarovanja (število mesecev in dni) v skladu s podatki o obdobju v poljih 19 in 20. </w:t>
      </w:r>
    </w:p>
    <w:p w14:paraId="48E6429A" w14:textId="77777777" w:rsidR="00367C18" w:rsidRPr="00EC3811" w:rsidRDefault="00367C18">
      <w:pPr>
        <w:spacing w:after="4" w:line="250" w:lineRule="auto"/>
        <w:ind w:left="289" w:right="343" w:hanging="10"/>
        <w:jc w:val="both"/>
        <w:rPr>
          <w:rFonts w:ascii="Arial" w:hAnsi="Arial" w:cs="Arial"/>
          <w:sz w:val="21"/>
          <w:szCs w:val="21"/>
        </w:rPr>
      </w:pPr>
    </w:p>
    <w:p w14:paraId="7915F15F" w14:textId="4495E34A" w:rsidR="00A913CB" w:rsidRPr="00EC3811" w:rsidRDefault="00CB6AB8">
      <w:pPr>
        <w:spacing w:after="4" w:line="250" w:lineRule="auto"/>
        <w:ind w:left="289" w:right="343" w:hanging="10"/>
        <w:jc w:val="both"/>
        <w:rPr>
          <w:rFonts w:ascii="Arial" w:eastAsia="Arial" w:hAnsi="Arial" w:cs="Arial"/>
          <w:sz w:val="21"/>
          <w:szCs w:val="21"/>
        </w:rPr>
      </w:pPr>
      <w:r w:rsidRPr="00EC3811">
        <w:rPr>
          <w:rFonts w:ascii="Arial" w:eastAsia="Arial" w:hAnsi="Arial" w:cs="Arial"/>
          <w:sz w:val="21"/>
          <w:szCs w:val="21"/>
        </w:rPr>
        <w:t xml:space="preserve">Zavarovancem – delovnim invalidom II. ali III. kategorije, ki delajo s krajšim delovnim časom od polnega, ter zavarovancem, ki delajo s krajšim delovnim časom po prepisih o delovnih razmerjih in po predpisih o starševskem varstvu na delovnih mestih, kjer se zavarovalna doba šteje s </w:t>
      </w:r>
      <w:r w:rsidRPr="00EC3811">
        <w:rPr>
          <w:rFonts w:ascii="Arial" w:eastAsia="Arial" w:hAnsi="Arial" w:cs="Arial"/>
          <w:sz w:val="21"/>
          <w:szCs w:val="21"/>
        </w:rPr>
        <w:lastRenderedPageBreak/>
        <w:t xml:space="preserve">povečanjem, se doba poveča samo za čas, ki so ga dejansko prebili na delu. V navedenih primerih je treba vpisati trajanje zavarovalne dobe, ki ustreza času, dejansko prebitem na delu. </w:t>
      </w:r>
    </w:p>
    <w:p w14:paraId="453D6373" w14:textId="77777777" w:rsidR="00367C18" w:rsidRPr="00EC3811" w:rsidRDefault="00367C18">
      <w:pPr>
        <w:spacing w:after="4" w:line="250" w:lineRule="auto"/>
        <w:ind w:left="289" w:right="343" w:hanging="10"/>
        <w:jc w:val="both"/>
        <w:rPr>
          <w:rFonts w:ascii="Arial" w:hAnsi="Arial" w:cs="Arial"/>
          <w:sz w:val="21"/>
          <w:szCs w:val="21"/>
        </w:rPr>
      </w:pPr>
    </w:p>
    <w:p w14:paraId="59D9D09B" w14:textId="47A8EB51" w:rsidR="00A913CB" w:rsidRPr="00EC3811" w:rsidRDefault="00CB6AB8">
      <w:pPr>
        <w:spacing w:after="4" w:line="250" w:lineRule="auto"/>
        <w:ind w:left="289" w:right="343" w:hanging="10"/>
        <w:jc w:val="both"/>
        <w:rPr>
          <w:rFonts w:ascii="Arial" w:hAnsi="Arial" w:cs="Arial"/>
          <w:sz w:val="21"/>
          <w:szCs w:val="21"/>
        </w:rPr>
      </w:pPr>
      <w:r w:rsidRPr="00EC3811">
        <w:rPr>
          <w:rFonts w:ascii="Arial" w:eastAsia="Arial" w:hAnsi="Arial" w:cs="Arial"/>
          <w:sz w:val="21"/>
          <w:szCs w:val="21"/>
        </w:rPr>
        <w:t xml:space="preserve">Za zavarovance, za katere je zavezanec plačal prispevke za zavarovalno dobo s povečanjem tudi za čas začasne zadržanosti z dela po predpisih o zdravstvenem zavarovanju oz. za čas odsotnosti z dela po ZSDP-1 (odsotnost z dela zaradi starševskega dopusta), se vpiše tudi trajanje zavarovalne dobe, ki ustreza času takšne zadržanosti z dela. </w:t>
      </w:r>
    </w:p>
    <w:p w14:paraId="1424B755" w14:textId="36584E54" w:rsidR="00A913CB" w:rsidRPr="00EC3811" w:rsidRDefault="00A913CB">
      <w:pPr>
        <w:spacing w:after="0"/>
        <w:ind w:left="294"/>
        <w:rPr>
          <w:rFonts w:ascii="Arial" w:hAnsi="Arial" w:cs="Arial"/>
          <w:sz w:val="21"/>
          <w:szCs w:val="21"/>
        </w:rPr>
      </w:pPr>
    </w:p>
    <w:p w14:paraId="5F99F65E" w14:textId="77777777" w:rsidR="00A913CB" w:rsidRPr="00EC3811" w:rsidRDefault="00CB6AB8">
      <w:pPr>
        <w:pStyle w:val="Naslov2"/>
        <w:spacing w:after="4"/>
        <w:ind w:left="304"/>
        <w:rPr>
          <w:szCs w:val="21"/>
        </w:rPr>
      </w:pPr>
      <w:r w:rsidRPr="00EC3811">
        <w:rPr>
          <w:szCs w:val="21"/>
        </w:rPr>
        <w:t xml:space="preserve">Polje 22 – ŠIFRA DOBE  </w:t>
      </w:r>
    </w:p>
    <w:p w14:paraId="308D60B9" w14:textId="5F1D1D40" w:rsidR="00A913CB" w:rsidRPr="00EC3811" w:rsidRDefault="00CB6AB8">
      <w:pPr>
        <w:spacing w:after="4" w:line="250" w:lineRule="auto"/>
        <w:ind w:left="289" w:right="343" w:hanging="10"/>
        <w:jc w:val="both"/>
        <w:rPr>
          <w:rFonts w:ascii="Arial" w:hAnsi="Arial" w:cs="Arial"/>
          <w:sz w:val="21"/>
          <w:szCs w:val="21"/>
        </w:rPr>
      </w:pPr>
      <w:r w:rsidRPr="00EC3811">
        <w:rPr>
          <w:rFonts w:ascii="Arial" w:eastAsia="Arial" w:hAnsi="Arial" w:cs="Arial"/>
          <w:sz w:val="21"/>
          <w:szCs w:val="21"/>
        </w:rPr>
        <w:tab/>
        <w:t xml:space="preserve">Vpisati je treba ustrezno šifro iz šifranta zavarovalne dobe, ki se šteje s povečanjem in ga objavi Zavod za pokojninsko in invalidsko zavarovanje Slovenije na svoji spletni strani. </w:t>
      </w:r>
    </w:p>
    <w:p w14:paraId="3AC45440" w14:textId="7AF7FE5B" w:rsidR="00A913CB" w:rsidRPr="00EC3811" w:rsidRDefault="00A913CB">
      <w:pPr>
        <w:spacing w:after="0"/>
        <w:ind w:left="294"/>
        <w:rPr>
          <w:rFonts w:ascii="Arial" w:hAnsi="Arial" w:cs="Arial"/>
          <w:sz w:val="21"/>
          <w:szCs w:val="21"/>
        </w:rPr>
      </w:pPr>
    </w:p>
    <w:p w14:paraId="18E0FA30" w14:textId="77777777" w:rsidR="00A913CB" w:rsidRPr="00EC3811" w:rsidRDefault="00CB6AB8">
      <w:pPr>
        <w:pStyle w:val="Naslov2"/>
        <w:spacing w:after="4"/>
        <w:ind w:left="304"/>
        <w:rPr>
          <w:szCs w:val="21"/>
        </w:rPr>
      </w:pPr>
      <w:r w:rsidRPr="00EC3811">
        <w:rPr>
          <w:szCs w:val="21"/>
        </w:rPr>
        <w:t xml:space="preserve">Polje 23 – ZNESEK PRISPEVKA ZA ZAVAROVALNO DOBO S POVEČANJEM </w:t>
      </w:r>
    </w:p>
    <w:p w14:paraId="09EABC3D" w14:textId="28DD1A66" w:rsidR="00A913CB" w:rsidRPr="00EC3811" w:rsidRDefault="00CB6AB8">
      <w:pPr>
        <w:spacing w:after="4" w:line="250" w:lineRule="auto"/>
        <w:ind w:left="289" w:right="343" w:hanging="10"/>
        <w:jc w:val="both"/>
        <w:rPr>
          <w:rFonts w:ascii="Arial" w:eastAsia="Arial" w:hAnsi="Arial" w:cs="Arial"/>
          <w:sz w:val="21"/>
          <w:szCs w:val="21"/>
        </w:rPr>
      </w:pPr>
      <w:r w:rsidRPr="00EC3811">
        <w:rPr>
          <w:rFonts w:ascii="Arial" w:eastAsia="Arial" w:hAnsi="Arial" w:cs="Arial"/>
          <w:sz w:val="21"/>
          <w:szCs w:val="21"/>
        </w:rPr>
        <w:t xml:space="preserve">Znesek plačanega prispevka za zavarovalno dobo s povečanjem je treba vpisati v evrih (EUR) z dvema decimalnima mestoma, brez zaokroževanja. </w:t>
      </w:r>
    </w:p>
    <w:p w14:paraId="454A962B" w14:textId="77777777" w:rsidR="00367C18" w:rsidRPr="00EC3811" w:rsidRDefault="00367C18">
      <w:pPr>
        <w:spacing w:after="4" w:line="250" w:lineRule="auto"/>
        <w:ind w:left="289" w:right="343" w:hanging="10"/>
        <w:jc w:val="both"/>
        <w:rPr>
          <w:rFonts w:ascii="Arial" w:hAnsi="Arial" w:cs="Arial"/>
          <w:sz w:val="21"/>
          <w:szCs w:val="21"/>
        </w:rPr>
      </w:pPr>
    </w:p>
    <w:p w14:paraId="0D441780" w14:textId="596FC4AA" w:rsidR="00A913CB" w:rsidRPr="00EC3811" w:rsidRDefault="00CB6AB8">
      <w:pPr>
        <w:spacing w:after="4" w:line="250" w:lineRule="auto"/>
        <w:ind w:left="289" w:right="343" w:hanging="10"/>
        <w:jc w:val="both"/>
        <w:rPr>
          <w:rFonts w:ascii="Arial" w:eastAsia="Arial" w:hAnsi="Arial" w:cs="Arial"/>
          <w:sz w:val="21"/>
          <w:szCs w:val="21"/>
        </w:rPr>
      </w:pPr>
      <w:r w:rsidRPr="00EC3811">
        <w:rPr>
          <w:rFonts w:ascii="Arial" w:eastAsia="Arial" w:hAnsi="Arial" w:cs="Arial"/>
          <w:sz w:val="21"/>
          <w:szCs w:val="21"/>
        </w:rPr>
        <w:t xml:space="preserve">Če je več obdobij dela na delovnih mestih, na katerih se zavarovalna doba šteje s povečanjem, vpisanih v ločene vrstice, se za vsako obdobje vpiše pripadajoči znesek plačanih prispevkov. </w:t>
      </w:r>
    </w:p>
    <w:p w14:paraId="2FD88DD1" w14:textId="77777777" w:rsidR="00367C18" w:rsidRPr="00EC3811" w:rsidRDefault="00367C18">
      <w:pPr>
        <w:spacing w:after="4" w:line="250" w:lineRule="auto"/>
        <w:ind w:left="289" w:right="343" w:hanging="10"/>
        <w:jc w:val="both"/>
        <w:rPr>
          <w:rFonts w:ascii="Arial" w:hAnsi="Arial" w:cs="Arial"/>
          <w:sz w:val="21"/>
          <w:szCs w:val="21"/>
        </w:rPr>
      </w:pPr>
    </w:p>
    <w:p w14:paraId="08464AD7" w14:textId="21C55F86" w:rsidR="00A913CB" w:rsidRPr="00EC3811" w:rsidRDefault="00CB6AB8">
      <w:pPr>
        <w:spacing w:after="4" w:line="250" w:lineRule="auto"/>
        <w:ind w:left="289" w:right="343" w:hanging="10"/>
        <w:jc w:val="both"/>
        <w:rPr>
          <w:rFonts w:ascii="Arial" w:eastAsia="Arial" w:hAnsi="Arial" w:cs="Arial"/>
          <w:sz w:val="21"/>
          <w:szCs w:val="21"/>
        </w:rPr>
      </w:pPr>
      <w:r w:rsidRPr="00EC3811">
        <w:rPr>
          <w:rFonts w:ascii="Arial" w:eastAsia="Arial" w:hAnsi="Arial" w:cs="Arial"/>
          <w:sz w:val="21"/>
          <w:szCs w:val="21"/>
        </w:rPr>
        <w:t xml:space="preserve">Če je zavezanec plačal prispevke za zavarovalno dobo s povečanjem tudi za čas začasne zadržanosti z dela po predpisih o zdravstvenem zavarovanju oz. za čas odsotnosti z dela po ZSDP-1 (odsotnost z dela zaradi starševskega dopusta), je treba vpisati tudi znesek prispevka za zavarovalno dobo s povečanjem za čas takšne zadržanosti z dela. </w:t>
      </w:r>
    </w:p>
    <w:p w14:paraId="2BEE4DEE" w14:textId="77777777" w:rsidR="00367C18" w:rsidRPr="00EC3811" w:rsidRDefault="00367C18">
      <w:pPr>
        <w:spacing w:after="4" w:line="250" w:lineRule="auto"/>
        <w:ind w:left="289" w:right="343" w:hanging="10"/>
        <w:jc w:val="both"/>
        <w:rPr>
          <w:rFonts w:ascii="Arial" w:hAnsi="Arial" w:cs="Arial"/>
          <w:sz w:val="21"/>
          <w:szCs w:val="21"/>
        </w:rPr>
      </w:pPr>
    </w:p>
    <w:p w14:paraId="0BB1DC92" w14:textId="77777777" w:rsidR="00A913CB" w:rsidRPr="00EC3811" w:rsidRDefault="00CB6AB8">
      <w:pPr>
        <w:spacing w:after="4" w:line="250" w:lineRule="auto"/>
        <w:ind w:left="349" w:hanging="10"/>
        <w:rPr>
          <w:rFonts w:ascii="Arial" w:hAnsi="Arial" w:cs="Arial"/>
          <w:sz w:val="21"/>
          <w:szCs w:val="21"/>
        </w:rPr>
      </w:pPr>
      <w:r w:rsidRPr="00EC3811">
        <w:rPr>
          <w:rFonts w:ascii="Arial" w:eastAsia="Arial" w:hAnsi="Arial" w:cs="Arial"/>
          <w:b/>
          <w:sz w:val="21"/>
          <w:szCs w:val="21"/>
        </w:rPr>
        <w:t xml:space="preserve">2. SEZONSKO DELO </w:t>
      </w:r>
    </w:p>
    <w:p w14:paraId="416784F0" w14:textId="0C6F653D" w:rsidR="00A913CB" w:rsidRPr="00EC3811" w:rsidRDefault="00CB6AB8">
      <w:pPr>
        <w:spacing w:after="0" w:line="240" w:lineRule="auto"/>
        <w:ind w:left="349" w:right="283" w:hanging="10"/>
        <w:jc w:val="both"/>
        <w:rPr>
          <w:rFonts w:ascii="Arial" w:hAnsi="Arial" w:cs="Arial"/>
          <w:sz w:val="21"/>
          <w:szCs w:val="21"/>
        </w:rPr>
      </w:pPr>
      <w:r w:rsidRPr="00EC3811">
        <w:rPr>
          <w:rFonts w:ascii="Arial" w:eastAsia="Arial" w:hAnsi="Arial" w:cs="Arial"/>
          <w:sz w:val="21"/>
          <w:szCs w:val="21"/>
        </w:rPr>
        <w:t xml:space="preserve">V skladu s 58. členom ZDR-1 se delavcu, ki po pogodbi o zaposlitvi za določen čas opravlja sezonska dela oziroma delo v neenakomerni razporeditvi delovnega časa brez presledka najmanj tri mesece v letu in pri tem opravi več ur, kot je določeno za delo s polnim delovnim časom, na njegovo zahtevo ure preračunajo v delovne dni s polnim delovnim časom. Na tak način izračunani delovni dnevi se štejejo v delavčevo zavarovalno dobo tako, kot če bi jih prebil na delu. Pri tem skupna delovna doba v koledarskem letu ne sme presegati 12 mesecev. </w:t>
      </w:r>
    </w:p>
    <w:p w14:paraId="3B63B1FF" w14:textId="0C61A2C0" w:rsidR="00A913CB" w:rsidRPr="00EC3811" w:rsidRDefault="00A913CB">
      <w:pPr>
        <w:spacing w:after="0"/>
        <w:ind w:left="354"/>
        <w:rPr>
          <w:rFonts w:ascii="Arial" w:hAnsi="Arial" w:cs="Arial"/>
          <w:sz w:val="21"/>
          <w:szCs w:val="21"/>
        </w:rPr>
      </w:pPr>
    </w:p>
    <w:p w14:paraId="7AB0500F" w14:textId="77777777" w:rsidR="00A913CB" w:rsidRPr="00EC3811" w:rsidRDefault="00CB6AB8">
      <w:pPr>
        <w:spacing w:after="4" w:line="250" w:lineRule="auto"/>
        <w:ind w:left="349" w:hanging="10"/>
        <w:rPr>
          <w:rFonts w:ascii="Arial" w:hAnsi="Arial" w:cs="Arial"/>
          <w:sz w:val="21"/>
          <w:szCs w:val="21"/>
        </w:rPr>
      </w:pPr>
      <w:r w:rsidRPr="00EC3811">
        <w:rPr>
          <w:rFonts w:ascii="Arial" w:eastAsia="Arial" w:hAnsi="Arial" w:cs="Arial"/>
          <w:b/>
          <w:sz w:val="21"/>
          <w:szCs w:val="21"/>
        </w:rPr>
        <w:t xml:space="preserve">Polje 19 – OBDOBJE »OD« (DDMM) </w:t>
      </w:r>
    </w:p>
    <w:p w14:paraId="58FC5A24" w14:textId="18AD685C" w:rsidR="00A913CB" w:rsidRPr="00EC3811" w:rsidRDefault="00CB6AB8">
      <w:pPr>
        <w:spacing w:after="0" w:line="240" w:lineRule="auto"/>
        <w:ind w:left="349" w:right="283" w:hanging="10"/>
        <w:jc w:val="both"/>
        <w:rPr>
          <w:rFonts w:ascii="Arial" w:hAnsi="Arial" w:cs="Arial"/>
          <w:sz w:val="21"/>
          <w:szCs w:val="21"/>
        </w:rPr>
      </w:pPr>
      <w:r w:rsidRPr="00EC3811">
        <w:rPr>
          <w:rFonts w:ascii="Arial" w:eastAsia="Arial" w:hAnsi="Arial" w:cs="Arial"/>
          <w:sz w:val="21"/>
          <w:szCs w:val="21"/>
        </w:rPr>
        <w:t xml:space="preserve">Vpisati je treba datum pričetka opravljanja sezonskega dela v koledarskem letu, za katero se sporočajo podatki.  </w:t>
      </w:r>
    </w:p>
    <w:p w14:paraId="641AF94F" w14:textId="4F894546" w:rsidR="00A913CB" w:rsidRPr="00EC3811" w:rsidRDefault="00A913CB">
      <w:pPr>
        <w:spacing w:after="0"/>
        <w:ind w:left="354"/>
        <w:rPr>
          <w:rFonts w:ascii="Arial" w:hAnsi="Arial" w:cs="Arial"/>
          <w:sz w:val="21"/>
          <w:szCs w:val="21"/>
        </w:rPr>
      </w:pPr>
    </w:p>
    <w:p w14:paraId="79DB2A8E" w14:textId="77777777" w:rsidR="00A913CB" w:rsidRPr="00EC3811" w:rsidRDefault="00CB6AB8">
      <w:pPr>
        <w:spacing w:after="4" w:line="250" w:lineRule="auto"/>
        <w:ind w:left="349" w:hanging="10"/>
        <w:rPr>
          <w:rFonts w:ascii="Arial" w:hAnsi="Arial" w:cs="Arial"/>
          <w:sz w:val="21"/>
          <w:szCs w:val="21"/>
        </w:rPr>
      </w:pPr>
      <w:r w:rsidRPr="00EC3811">
        <w:rPr>
          <w:rFonts w:ascii="Arial" w:eastAsia="Arial" w:hAnsi="Arial" w:cs="Arial"/>
          <w:b/>
          <w:sz w:val="21"/>
          <w:szCs w:val="21"/>
        </w:rPr>
        <w:t xml:space="preserve">Polje 20 – OBDOBJE »DO« (DDMM) </w:t>
      </w:r>
    </w:p>
    <w:p w14:paraId="67FC8823" w14:textId="0B024D52" w:rsidR="00A913CB" w:rsidRPr="00EC3811" w:rsidRDefault="00CB6AB8">
      <w:pPr>
        <w:spacing w:after="0" w:line="240" w:lineRule="auto"/>
        <w:ind w:left="349" w:right="283" w:hanging="10"/>
        <w:jc w:val="both"/>
        <w:rPr>
          <w:rFonts w:ascii="Arial" w:eastAsia="Arial" w:hAnsi="Arial" w:cs="Arial"/>
          <w:sz w:val="21"/>
          <w:szCs w:val="21"/>
        </w:rPr>
      </w:pPr>
      <w:r w:rsidRPr="00EC3811">
        <w:rPr>
          <w:rFonts w:ascii="Arial" w:eastAsia="Arial" w:hAnsi="Arial" w:cs="Arial"/>
          <w:sz w:val="21"/>
          <w:szCs w:val="21"/>
        </w:rPr>
        <w:t xml:space="preserve">Vpisati je treba datum prenehanja opravljanja sezonskega dela v koledarskem letu, za katero se sporočajo podatki. </w:t>
      </w:r>
    </w:p>
    <w:p w14:paraId="725CF477" w14:textId="77777777" w:rsidR="00367C18" w:rsidRPr="00EC3811" w:rsidRDefault="00367C18">
      <w:pPr>
        <w:spacing w:after="0" w:line="240" w:lineRule="auto"/>
        <w:ind w:left="349" w:right="283" w:hanging="10"/>
        <w:jc w:val="both"/>
        <w:rPr>
          <w:rFonts w:ascii="Arial" w:eastAsia="Arial" w:hAnsi="Arial" w:cs="Arial"/>
          <w:sz w:val="21"/>
          <w:szCs w:val="21"/>
        </w:rPr>
      </w:pPr>
    </w:p>
    <w:p w14:paraId="5DFF9EF9" w14:textId="2D7384EA" w:rsidR="00A913CB" w:rsidRPr="00EC3811" w:rsidRDefault="00CB6AB8">
      <w:pPr>
        <w:spacing w:after="0" w:line="240" w:lineRule="auto"/>
        <w:ind w:left="349" w:right="283" w:hanging="10"/>
        <w:jc w:val="both"/>
        <w:rPr>
          <w:rFonts w:ascii="Arial" w:eastAsia="Arial" w:hAnsi="Arial" w:cs="Arial"/>
          <w:sz w:val="21"/>
          <w:szCs w:val="21"/>
        </w:rPr>
      </w:pPr>
      <w:r w:rsidRPr="00EC3811">
        <w:rPr>
          <w:rFonts w:ascii="Arial" w:eastAsia="Arial" w:hAnsi="Arial" w:cs="Arial"/>
          <w:sz w:val="21"/>
          <w:szCs w:val="21"/>
        </w:rPr>
        <w:t xml:space="preserve">Če je zavarovanec pri istem zavezancu za prijavo v zavarovanje opravljal sezonsko delo v več obdobjih s prekinitvami, je treba za vsako obdobje zavarovanja, za katero je bila vložena prijava v zavarovanje (M-1) in odjava iz zavarovanja (M-2), izpolniti novo prijavo podatkov o plači oziroma osnovi, nadomestilih in plačanem prispevku (M-4). Pri tem je treba vpisati tudi vse ostale podatke, ki se nanašajo na posamezno obdobje. </w:t>
      </w:r>
    </w:p>
    <w:p w14:paraId="3282A4C1" w14:textId="43BED51B" w:rsidR="00A913CB" w:rsidRPr="00EC3811" w:rsidRDefault="00A913CB" w:rsidP="00367C18">
      <w:pPr>
        <w:spacing w:after="0" w:line="240" w:lineRule="auto"/>
        <w:ind w:left="349" w:right="283" w:hanging="10"/>
        <w:jc w:val="both"/>
        <w:rPr>
          <w:rFonts w:ascii="Arial" w:eastAsia="Arial" w:hAnsi="Arial" w:cs="Arial"/>
          <w:sz w:val="21"/>
          <w:szCs w:val="21"/>
        </w:rPr>
      </w:pPr>
    </w:p>
    <w:p w14:paraId="58F741F9" w14:textId="77777777" w:rsidR="00A913CB" w:rsidRPr="00EC3811" w:rsidRDefault="00CB6AB8">
      <w:pPr>
        <w:spacing w:after="4" w:line="250" w:lineRule="auto"/>
        <w:ind w:left="349" w:hanging="10"/>
        <w:rPr>
          <w:rFonts w:ascii="Arial" w:hAnsi="Arial" w:cs="Arial"/>
          <w:sz w:val="21"/>
          <w:szCs w:val="21"/>
        </w:rPr>
      </w:pPr>
      <w:r w:rsidRPr="00EC3811">
        <w:rPr>
          <w:rFonts w:ascii="Arial" w:eastAsia="Arial" w:hAnsi="Arial" w:cs="Arial"/>
          <w:b/>
          <w:sz w:val="21"/>
          <w:szCs w:val="21"/>
        </w:rPr>
        <w:t>Polje 21 – TRAJANJE</w:t>
      </w:r>
      <w:r w:rsidRPr="00EC3811">
        <w:rPr>
          <w:rFonts w:ascii="Arial" w:eastAsia="Arial" w:hAnsi="Arial" w:cs="Arial"/>
          <w:b/>
          <w:strike/>
          <w:sz w:val="21"/>
          <w:szCs w:val="21"/>
        </w:rPr>
        <w:t xml:space="preserve"> </w:t>
      </w:r>
      <w:r w:rsidRPr="00EC3811">
        <w:rPr>
          <w:rFonts w:ascii="Arial" w:eastAsia="Arial" w:hAnsi="Arial" w:cs="Arial"/>
          <w:b/>
          <w:sz w:val="21"/>
          <w:szCs w:val="21"/>
        </w:rPr>
        <w:t xml:space="preserve">ZAVAROVALNE DOBE (MMDD) </w:t>
      </w:r>
    </w:p>
    <w:p w14:paraId="20AAE0B3" w14:textId="7CF6E88E" w:rsidR="00A913CB" w:rsidRPr="00EC3811" w:rsidRDefault="00CB6AB8">
      <w:pPr>
        <w:spacing w:after="0" w:line="240" w:lineRule="auto"/>
        <w:ind w:left="349" w:right="283" w:hanging="10"/>
        <w:jc w:val="both"/>
        <w:rPr>
          <w:rFonts w:ascii="Arial" w:eastAsia="Arial" w:hAnsi="Arial" w:cs="Arial"/>
          <w:sz w:val="21"/>
          <w:szCs w:val="21"/>
        </w:rPr>
      </w:pPr>
      <w:r w:rsidRPr="00EC3811">
        <w:rPr>
          <w:rFonts w:ascii="Arial" w:eastAsia="Arial" w:hAnsi="Arial" w:cs="Arial"/>
          <w:sz w:val="21"/>
          <w:szCs w:val="21"/>
        </w:rPr>
        <w:t>Vpisati je treba preračunano trajanje zavarovalne dob</w:t>
      </w:r>
      <w:r w:rsidR="00367C18" w:rsidRPr="00EC3811">
        <w:rPr>
          <w:rFonts w:ascii="Arial" w:eastAsia="Arial" w:hAnsi="Arial" w:cs="Arial"/>
          <w:sz w:val="21"/>
          <w:szCs w:val="21"/>
        </w:rPr>
        <w:t xml:space="preserve">e na podlagi sezonskega dela. </w:t>
      </w:r>
      <w:r w:rsidRPr="00EC3811">
        <w:rPr>
          <w:rFonts w:ascii="Arial" w:eastAsia="Arial" w:hAnsi="Arial" w:cs="Arial"/>
          <w:sz w:val="21"/>
          <w:szCs w:val="21"/>
        </w:rPr>
        <w:t xml:space="preserve">Preračun zavarovalne dobe se opravi </w:t>
      </w:r>
      <w:r w:rsidR="00367C18" w:rsidRPr="00EC3811">
        <w:rPr>
          <w:rFonts w:ascii="Arial" w:eastAsia="Arial" w:hAnsi="Arial" w:cs="Arial"/>
          <w:sz w:val="21"/>
          <w:szCs w:val="21"/>
        </w:rPr>
        <w:t xml:space="preserve">v skladu s 135. členom ZPIZ-2. </w:t>
      </w:r>
    </w:p>
    <w:p w14:paraId="567AF470" w14:textId="27448587" w:rsidR="00A913CB" w:rsidRPr="00EC3811" w:rsidRDefault="00A913CB" w:rsidP="00367C18">
      <w:pPr>
        <w:spacing w:after="0" w:line="240" w:lineRule="auto"/>
        <w:ind w:left="349" w:right="283" w:hanging="10"/>
        <w:jc w:val="both"/>
        <w:rPr>
          <w:rFonts w:ascii="Arial" w:eastAsia="Arial" w:hAnsi="Arial" w:cs="Arial"/>
          <w:sz w:val="21"/>
          <w:szCs w:val="21"/>
        </w:rPr>
      </w:pPr>
    </w:p>
    <w:p w14:paraId="46005C7B" w14:textId="77777777" w:rsidR="00A913CB" w:rsidRPr="00EC3811" w:rsidRDefault="00CB6AB8">
      <w:pPr>
        <w:spacing w:after="0" w:line="240" w:lineRule="auto"/>
        <w:ind w:left="349" w:right="283" w:hanging="10"/>
        <w:jc w:val="both"/>
        <w:rPr>
          <w:rFonts w:ascii="Arial" w:eastAsia="Arial" w:hAnsi="Arial" w:cs="Arial"/>
          <w:sz w:val="21"/>
          <w:szCs w:val="21"/>
        </w:rPr>
      </w:pPr>
      <w:r w:rsidRPr="00EC3811">
        <w:rPr>
          <w:rFonts w:ascii="Arial" w:eastAsia="Arial" w:hAnsi="Arial" w:cs="Arial"/>
          <w:sz w:val="21"/>
          <w:szCs w:val="21"/>
        </w:rPr>
        <w:t xml:space="preserve">Zavarovalna doba se šteje v koledarskih letih, mesecih in dnevih, pri čemer se 30 dni šteje kot 1 mesec, 12 mesecev pa kot eno leto. Zavarovalna doba se preračuna na polni delovni čas na naslednji način (če je ostanek 0,5 ali več, se rezultat zaokroži navzgor): </w:t>
      </w:r>
    </w:p>
    <w:p w14:paraId="16E8B4D3" w14:textId="22AB554B" w:rsidR="00A913CB" w:rsidRPr="00EC3811" w:rsidRDefault="00A913CB" w:rsidP="00367C18">
      <w:pPr>
        <w:spacing w:after="0" w:line="240" w:lineRule="auto"/>
        <w:ind w:left="349" w:right="283" w:hanging="10"/>
        <w:jc w:val="both"/>
        <w:rPr>
          <w:rFonts w:ascii="Arial" w:eastAsia="Arial" w:hAnsi="Arial" w:cs="Arial"/>
          <w:sz w:val="21"/>
          <w:szCs w:val="21"/>
        </w:rPr>
      </w:pPr>
    </w:p>
    <w:p w14:paraId="786DC9D5" w14:textId="5F9AE029" w:rsidR="00A913CB" w:rsidRPr="00EC3811" w:rsidRDefault="00CB6AB8" w:rsidP="00EC3811">
      <w:pPr>
        <w:spacing w:after="0"/>
        <w:ind w:left="709" w:right="496"/>
        <w:jc w:val="center"/>
        <w:rPr>
          <w:rFonts w:ascii="Arial" w:hAnsi="Arial" w:cs="Arial"/>
          <w:sz w:val="21"/>
          <w:szCs w:val="21"/>
        </w:rPr>
      </w:pPr>
      <w:r w:rsidRPr="00EC3811">
        <w:rPr>
          <w:rFonts w:ascii="Arial" w:eastAsia="Arial" w:hAnsi="Arial" w:cs="Arial"/>
          <w:sz w:val="21"/>
          <w:szCs w:val="21"/>
          <w:u w:val="single" w:color="000000"/>
        </w:rPr>
        <w:t>koledarski dnevi zavarovanja zavarovanca  x  delovni čas zavarovanca (ur na teden)</w:t>
      </w:r>
      <w:r w:rsidR="00EC3811">
        <w:rPr>
          <w:rFonts w:ascii="Arial" w:eastAsia="Arial" w:hAnsi="Arial" w:cs="Arial"/>
          <w:sz w:val="21"/>
          <w:szCs w:val="21"/>
        </w:rPr>
        <w:t xml:space="preserve">  </w:t>
      </w:r>
      <w:r w:rsidRPr="00EC3811">
        <w:rPr>
          <w:rFonts w:ascii="Arial" w:eastAsia="Arial" w:hAnsi="Arial" w:cs="Arial"/>
          <w:sz w:val="21"/>
          <w:szCs w:val="21"/>
        </w:rPr>
        <w:t xml:space="preserve"> polni delovni čas zavezanca (ur na teden)</w:t>
      </w:r>
    </w:p>
    <w:p w14:paraId="26E4DFA6" w14:textId="265EE2BA" w:rsidR="00A913CB" w:rsidRPr="00EC3811" w:rsidRDefault="00A913CB" w:rsidP="00367C18">
      <w:pPr>
        <w:spacing w:after="0" w:line="240" w:lineRule="auto"/>
        <w:ind w:left="349" w:right="283" w:hanging="10"/>
        <w:jc w:val="both"/>
        <w:rPr>
          <w:rFonts w:ascii="Arial" w:eastAsia="Arial" w:hAnsi="Arial" w:cs="Arial"/>
          <w:sz w:val="21"/>
          <w:szCs w:val="21"/>
        </w:rPr>
      </w:pPr>
    </w:p>
    <w:p w14:paraId="3564B31B" w14:textId="1A682774" w:rsidR="00A913CB" w:rsidRPr="00EC3811" w:rsidRDefault="00CB6AB8">
      <w:pPr>
        <w:spacing w:after="0" w:line="240" w:lineRule="auto"/>
        <w:ind w:left="349" w:right="283" w:hanging="10"/>
        <w:jc w:val="both"/>
        <w:rPr>
          <w:rFonts w:ascii="Arial" w:eastAsia="Arial" w:hAnsi="Arial" w:cs="Arial"/>
          <w:sz w:val="21"/>
          <w:szCs w:val="21"/>
        </w:rPr>
      </w:pPr>
      <w:r w:rsidRPr="00EC3811">
        <w:rPr>
          <w:rFonts w:ascii="Arial" w:eastAsia="Arial" w:hAnsi="Arial" w:cs="Arial"/>
          <w:sz w:val="21"/>
          <w:szCs w:val="21"/>
        </w:rPr>
        <w:lastRenderedPageBreak/>
        <w:t>Izračun po navedeni formuli predstavlja število dni (preračunano zavarovalno dobo na polni delovni čas). Tako dobljene dneve se vpiše v mesecih in dnevih npr. 183,</w:t>
      </w:r>
      <w:r w:rsidR="00367C18" w:rsidRPr="00EC3811">
        <w:rPr>
          <w:rFonts w:ascii="Arial" w:eastAsia="Arial" w:hAnsi="Arial" w:cs="Arial"/>
          <w:sz w:val="21"/>
          <w:szCs w:val="21"/>
        </w:rPr>
        <w:t>75 dni = 06 mesecev in 04 dni.</w:t>
      </w:r>
    </w:p>
    <w:p w14:paraId="1B0463D3" w14:textId="77777777" w:rsidR="00367C18" w:rsidRPr="00EC3811" w:rsidRDefault="00367C18">
      <w:pPr>
        <w:spacing w:after="0" w:line="240" w:lineRule="auto"/>
        <w:ind w:left="349" w:right="283" w:hanging="10"/>
        <w:jc w:val="both"/>
        <w:rPr>
          <w:rFonts w:ascii="Arial" w:eastAsia="Arial" w:hAnsi="Arial" w:cs="Arial"/>
          <w:sz w:val="21"/>
          <w:szCs w:val="21"/>
        </w:rPr>
      </w:pPr>
    </w:p>
    <w:p w14:paraId="7337D771" w14:textId="6053237A" w:rsidR="00A913CB" w:rsidRPr="00EC3811" w:rsidRDefault="00CB6AB8">
      <w:pPr>
        <w:spacing w:after="0" w:line="240" w:lineRule="auto"/>
        <w:ind w:left="349" w:right="283" w:hanging="10"/>
        <w:jc w:val="both"/>
        <w:rPr>
          <w:rFonts w:ascii="Arial" w:eastAsia="Arial" w:hAnsi="Arial" w:cs="Arial"/>
          <w:sz w:val="21"/>
          <w:szCs w:val="21"/>
        </w:rPr>
      </w:pPr>
      <w:r w:rsidRPr="00EC3811">
        <w:rPr>
          <w:rFonts w:ascii="Arial" w:eastAsia="Arial" w:hAnsi="Arial" w:cs="Arial"/>
          <w:sz w:val="21"/>
          <w:szCs w:val="21"/>
        </w:rPr>
        <w:t xml:space="preserve">Koledarski dnevi zavarovanja zavarovanca so koledarski dnevi, ko je zavarovanec opravljal sezonsko delo. Primer: če je zavarovanec tako delo opravljal od 1.5. do 15.8 v koledarskem letu, to pomeni 105 dni oziroma 04 mesece. </w:t>
      </w:r>
    </w:p>
    <w:p w14:paraId="7084ECD3" w14:textId="77777777" w:rsidR="00367C18" w:rsidRPr="00EC3811" w:rsidRDefault="00367C18">
      <w:pPr>
        <w:spacing w:after="0" w:line="240" w:lineRule="auto"/>
        <w:ind w:left="349" w:right="283" w:hanging="10"/>
        <w:jc w:val="both"/>
        <w:rPr>
          <w:rFonts w:ascii="Arial" w:eastAsia="Arial" w:hAnsi="Arial" w:cs="Arial"/>
          <w:sz w:val="21"/>
          <w:szCs w:val="21"/>
        </w:rPr>
      </w:pPr>
    </w:p>
    <w:p w14:paraId="4050F293" w14:textId="367E5995" w:rsidR="00A913CB" w:rsidRPr="00EC3811" w:rsidRDefault="00CB6AB8">
      <w:pPr>
        <w:spacing w:after="0" w:line="240" w:lineRule="auto"/>
        <w:ind w:left="349" w:right="283" w:hanging="10"/>
        <w:jc w:val="both"/>
        <w:rPr>
          <w:rFonts w:ascii="Arial" w:eastAsia="Arial" w:hAnsi="Arial" w:cs="Arial"/>
          <w:sz w:val="21"/>
          <w:szCs w:val="21"/>
        </w:rPr>
      </w:pPr>
      <w:r w:rsidRPr="00EC3811">
        <w:rPr>
          <w:rFonts w:ascii="Arial" w:eastAsia="Arial" w:hAnsi="Arial" w:cs="Arial"/>
          <w:sz w:val="21"/>
          <w:szCs w:val="21"/>
        </w:rPr>
        <w:t xml:space="preserve">Število ur opravljenega sezonskega dela zavarovanca na teden predstavljajo ure dela, ki jih je zavarovanec dejansko opravil na sezonskem delu v enem tednu npr. 70 ur na teden  Polni delovni čas zavezanca (ur na teden) je polni delovni čas delodajalca, ki je določen z zakonom ali kolektivno pogodbo (od 36 do 40 ur na teden) oziroma polni zavarovalni čas. </w:t>
      </w:r>
    </w:p>
    <w:p w14:paraId="7C76DA39" w14:textId="283F7795" w:rsidR="00A913CB" w:rsidRPr="00EC3811" w:rsidRDefault="00A913CB" w:rsidP="00367C18">
      <w:pPr>
        <w:spacing w:after="0" w:line="240" w:lineRule="auto"/>
        <w:ind w:left="349" w:right="283" w:hanging="10"/>
        <w:jc w:val="both"/>
        <w:rPr>
          <w:rFonts w:ascii="Arial" w:eastAsia="Arial" w:hAnsi="Arial" w:cs="Arial"/>
          <w:sz w:val="21"/>
          <w:szCs w:val="21"/>
        </w:rPr>
      </w:pPr>
    </w:p>
    <w:p w14:paraId="769EC154" w14:textId="77777777" w:rsidR="00A913CB" w:rsidRPr="00EC3811" w:rsidRDefault="00CB6AB8">
      <w:pPr>
        <w:spacing w:after="4" w:line="250" w:lineRule="auto"/>
        <w:ind w:left="349" w:hanging="10"/>
        <w:rPr>
          <w:rFonts w:ascii="Arial" w:hAnsi="Arial" w:cs="Arial"/>
          <w:sz w:val="21"/>
          <w:szCs w:val="21"/>
        </w:rPr>
      </w:pPr>
      <w:r w:rsidRPr="00EC3811">
        <w:rPr>
          <w:rFonts w:ascii="Arial" w:eastAsia="Arial" w:hAnsi="Arial" w:cs="Arial"/>
          <w:b/>
          <w:sz w:val="21"/>
          <w:szCs w:val="21"/>
        </w:rPr>
        <w:t xml:space="preserve">Polje 22 – ŠIFRA DOBE  </w:t>
      </w:r>
    </w:p>
    <w:p w14:paraId="436BA0D6" w14:textId="689C9A36" w:rsidR="00A913CB" w:rsidRPr="00EC3811" w:rsidRDefault="00CB6AB8">
      <w:pPr>
        <w:spacing w:after="0" w:line="240" w:lineRule="auto"/>
        <w:ind w:left="349" w:right="283" w:hanging="10"/>
        <w:jc w:val="both"/>
        <w:rPr>
          <w:rFonts w:ascii="Arial" w:eastAsia="Arial" w:hAnsi="Arial" w:cs="Arial"/>
          <w:sz w:val="21"/>
          <w:szCs w:val="21"/>
        </w:rPr>
      </w:pPr>
      <w:r w:rsidRPr="00EC3811">
        <w:rPr>
          <w:rFonts w:ascii="Arial" w:eastAsia="Arial" w:hAnsi="Arial" w:cs="Arial"/>
          <w:sz w:val="21"/>
          <w:szCs w:val="21"/>
        </w:rPr>
        <w:t xml:space="preserve">Vpisati je treba šifro »0065«, ki označuje sezonsko zaposlitev s preračunanim trajanjem zavarovalne dobe.  </w:t>
      </w:r>
    </w:p>
    <w:p w14:paraId="13060C2F" w14:textId="25DB496D" w:rsidR="00A913CB" w:rsidRPr="00EC3811" w:rsidRDefault="00A913CB" w:rsidP="00367C18">
      <w:pPr>
        <w:spacing w:after="0" w:line="240" w:lineRule="auto"/>
        <w:ind w:left="349" w:right="283" w:hanging="10"/>
        <w:jc w:val="both"/>
        <w:rPr>
          <w:rFonts w:ascii="Arial" w:eastAsia="Arial" w:hAnsi="Arial" w:cs="Arial"/>
          <w:sz w:val="21"/>
          <w:szCs w:val="21"/>
        </w:rPr>
      </w:pPr>
    </w:p>
    <w:p w14:paraId="6A0E23C4" w14:textId="77777777" w:rsidR="00A913CB" w:rsidRPr="00EC3811" w:rsidRDefault="00CB6AB8">
      <w:pPr>
        <w:spacing w:after="4" w:line="250" w:lineRule="auto"/>
        <w:ind w:left="1561" w:hanging="1222"/>
        <w:rPr>
          <w:rFonts w:ascii="Arial" w:hAnsi="Arial" w:cs="Arial"/>
          <w:sz w:val="21"/>
          <w:szCs w:val="21"/>
        </w:rPr>
      </w:pPr>
      <w:r w:rsidRPr="00EC3811">
        <w:rPr>
          <w:rFonts w:ascii="Arial" w:eastAsia="Arial" w:hAnsi="Arial" w:cs="Arial"/>
          <w:b/>
          <w:sz w:val="21"/>
          <w:szCs w:val="21"/>
        </w:rPr>
        <w:t xml:space="preserve">Polje 23 –  ZNESEK PLAČANEGA PRISPEVKA ZA ZAVAROVALNO DOBO S POVEČANJEM </w:t>
      </w:r>
    </w:p>
    <w:p w14:paraId="3B7EF4FD" w14:textId="530B1F82" w:rsidR="00A913CB" w:rsidRPr="00EC3811" w:rsidRDefault="00CB6AB8">
      <w:pPr>
        <w:spacing w:after="0" w:line="240" w:lineRule="auto"/>
        <w:ind w:left="349" w:right="283" w:hanging="10"/>
        <w:jc w:val="both"/>
        <w:rPr>
          <w:rFonts w:ascii="Arial" w:eastAsia="Arial" w:hAnsi="Arial" w:cs="Arial"/>
          <w:sz w:val="21"/>
          <w:szCs w:val="21"/>
        </w:rPr>
      </w:pPr>
      <w:r w:rsidRPr="00EC3811">
        <w:rPr>
          <w:rFonts w:ascii="Arial" w:eastAsia="Arial" w:hAnsi="Arial" w:cs="Arial"/>
          <w:sz w:val="21"/>
          <w:szCs w:val="21"/>
        </w:rPr>
        <w:t xml:space="preserve">Vpisati je treba znesek plačanih prispevkov za zavarovalno dobo, ki se šteje s povečanjem. </w:t>
      </w:r>
    </w:p>
    <w:p w14:paraId="10895F23" w14:textId="6CC491C5" w:rsidR="00A913CB" w:rsidRPr="00EC3811" w:rsidRDefault="00CB6AB8">
      <w:pPr>
        <w:spacing w:after="0" w:line="240" w:lineRule="auto"/>
        <w:ind w:left="349" w:right="283" w:hanging="10"/>
        <w:jc w:val="both"/>
        <w:rPr>
          <w:rFonts w:ascii="Arial" w:eastAsia="Arial" w:hAnsi="Arial" w:cs="Arial"/>
          <w:sz w:val="21"/>
          <w:szCs w:val="21"/>
        </w:rPr>
      </w:pPr>
      <w:r w:rsidRPr="00EC3811">
        <w:rPr>
          <w:rFonts w:ascii="Arial" w:eastAsia="Arial" w:hAnsi="Arial" w:cs="Arial"/>
          <w:sz w:val="21"/>
          <w:szCs w:val="21"/>
        </w:rPr>
        <w:t xml:space="preserve">Pri vpisovanju podatkov o sezonskem delu ostane to polje prazno, ker je znesek plačanih prispevkov že vpisan v polju 14. </w:t>
      </w:r>
    </w:p>
    <w:p w14:paraId="0113714C" w14:textId="6D8CF11F" w:rsidR="00A913CB" w:rsidRPr="00EC3811" w:rsidRDefault="00A913CB" w:rsidP="00367C18">
      <w:pPr>
        <w:spacing w:after="0" w:line="240" w:lineRule="auto"/>
        <w:ind w:left="349" w:right="283" w:hanging="10"/>
        <w:jc w:val="both"/>
        <w:rPr>
          <w:rFonts w:ascii="Arial" w:eastAsia="Arial" w:hAnsi="Arial" w:cs="Arial"/>
          <w:sz w:val="21"/>
          <w:szCs w:val="21"/>
        </w:rPr>
      </w:pPr>
    </w:p>
    <w:p w14:paraId="61EE3132" w14:textId="2802DD82" w:rsidR="00A913CB" w:rsidRPr="00EC3811" w:rsidRDefault="00CB6AB8">
      <w:pPr>
        <w:spacing w:after="4" w:line="250" w:lineRule="auto"/>
        <w:ind w:left="1875" w:hanging="1571"/>
        <w:rPr>
          <w:rFonts w:ascii="Arial" w:hAnsi="Arial" w:cs="Arial"/>
          <w:sz w:val="21"/>
          <w:szCs w:val="21"/>
        </w:rPr>
      </w:pPr>
      <w:r w:rsidRPr="00EC3811">
        <w:rPr>
          <w:rFonts w:ascii="Arial" w:eastAsia="Arial" w:hAnsi="Arial" w:cs="Arial"/>
          <w:b/>
          <w:sz w:val="21"/>
          <w:szCs w:val="21"/>
        </w:rPr>
        <w:t>RUBRIKA E –</w:t>
      </w:r>
      <w:r w:rsidR="00EC3811">
        <w:rPr>
          <w:rFonts w:ascii="Arial" w:eastAsia="Arial" w:hAnsi="Arial" w:cs="Arial"/>
          <w:b/>
          <w:sz w:val="21"/>
          <w:szCs w:val="21"/>
        </w:rPr>
        <w:t xml:space="preserve"> </w:t>
      </w:r>
      <w:r w:rsidRPr="00EC3811">
        <w:rPr>
          <w:rFonts w:ascii="Arial" w:eastAsia="Arial" w:hAnsi="Arial" w:cs="Arial"/>
          <w:b/>
          <w:sz w:val="21"/>
          <w:szCs w:val="21"/>
        </w:rPr>
        <w:t xml:space="preserve"> podatki o obdobju, za katero prispevki za pokojninsko in invalidsko zavarovanje niso plačani </w:t>
      </w:r>
    </w:p>
    <w:p w14:paraId="09E23B09" w14:textId="4C1920B6" w:rsidR="00A913CB" w:rsidRPr="00EC3811" w:rsidRDefault="00A913CB">
      <w:pPr>
        <w:spacing w:after="0"/>
        <w:ind w:left="319"/>
        <w:rPr>
          <w:rFonts w:ascii="Arial" w:hAnsi="Arial" w:cs="Arial"/>
          <w:sz w:val="21"/>
          <w:szCs w:val="21"/>
        </w:rPr>
      </w:pPr>
    </w:p>
    <w:p w14:paraId="46FF8E7A" w14:textId="50BFE432" w:rsidR="00A913CB" w:rsidRPr="00EC3811" w:rsidRDefault="00CB6AB8">
      <w:pPr>
        <w:spacing w:after="4" w:line="249" w:lineRule="auto"/>
        <w:ind w:left="314" w:right="318" w:hanging="10"/>
        <w:jc w:val="both"/>
        <w:rPr>
          <w:rFonts w:ascii="Arial" w:eastAsia="Arial" w:hAnsi="Arial" w:cs="Arial"/>
          <w:sz w:val="21"/>
          <w:szCs w:val="21"/>
        </w:rPr>
      </w:pPr>
      <w:r w:rsidRPr="00EC3811">
        <w:rPr>
          <w:rFonts w:ascii="Arial" w:eastAsia="Arial" w:hAnsi="Arial" w:cs="Arial"/>
          <w:sz w:val="21"/>
          <w:szCs w:val="21"/>
        </w:rPr>
        <w:t xml:space="preserve">V to rubriko se vpisujejo podatki, ki se nanašajo na tista obdobja zavarovanja v koledarskem letu, ko prispevki za PIZ niso plačani. </w:t>
      </w:r>
    </w:p>
    <w:p w14:paraId="6CA244F4" w14:textId="77777777" w:rsidR="00367C18" w:rsidRPr="00EC3811" w:rsidRDefault="00367C18">
      <w:pPr>
        <w:spacing w:after="4" w:line="249" w:lineRule="auto"/>
        <w:ind w:left="314" w:right="318" w:hanging="10"/>
        <w:jc w:val="both"/>
        <w:rPr>
          <w:rFonts w:ascii="Arial" w:hAnsi="Arial" w:cs="Arial"/>
          <w:sz w:val="21"/>
          <w:szCs w:val="21"/>
        </w:rPr>
      </w:pPr>
    </w:p>
    <w:p w14:paraId="5509BFBA" w14:textId="283C28F9" w:rsidR="00A913CB" w:rsidRPr="00EC3811" w:rsidRDefault="00CB6AB8">
      <w:pPr>
        <w:spacing w:after="4" w:line="249" w:lineRule="auto"/>
        <w:ind w:left="314" w:right="318" w:hanging="10"/>
        <w:jc w:val="both"/>
        <w:rPr>
          <w:rFonts w:ascii="Arial" w:eastAsia="Arial" w:hAnsi="Arial" w:cs="Arial"/>
          <w:sz w:val="21"/>
          <w:szCs w:val="21"/>
        </w:rPr>
      </w:pPr>
      <w:r w:rsidRPr="00EC3811">
        <w:rPr>
          <w:rFonts w:ascii="Arial" w:eastAsia="Arial" w:hAnsi="Arial" w:cs="Arial"/>
          <w:sz w:val="21"/>
          <w:szCs w:val="21"/>
        </w:rPr>
        <w:t xml:space="preserve">Če se v koledarskem letu izmenjujejo obdobja zavarovanja, ko so bili prispevki za PIZ plačani in obdobja zavarovanja, ko prispevki za PIZ niso bili plačani, je treba vsako obdobje zavarovanja, ko prispevki za PIZ niso bili plačani, vpisati ločeno v svojo vrstico. Pri tem se vpiše tudi vse ostale podatke, ki se nanašajo na posamezno obdobje zavarovanja. </w:t>
      </w:r>
    </w:p>
    <w:p w14:paraId="26FC9454" w14:textId="77777777" w:rsidR="00367C18" w:rsidRPr="00EC3811" w:rsidRDefault="00367C18">
      <w:pPr>
        <w:spacing w:after="4" w:line="249" w:lineRule="auto"/>
        <w:ind w:left="314" w:right="318" w:hanging="10"/>
        <w:jc w:val="both"/>
        <w:rPr>
          <w:rFonts w:ascii="Arial" w:hAnsi="Arial" w:cs="Arial"/>
          <w:sz w:val="21"/>
          <w:szCs w:val="21"/>
        </w:rPr>
      </w:pPr>
    </w:p>
    <w:p w14:paraId="720D2180" w14:textId="27D58726" w:rsidR="00A913CB" w:rsidRPr="00EC3811" w:rsidRDefault="00CB6AB8">
      <w:pPr>
        <w:spacing w:after="4" w:line="249" w:lineRule="auto"/>
        <w:ind w:left="314" w:right="318" w:hanging="10"/>
        <w:jc w:val="both"/>
        <w:rPr>
          <w:rFonts w:ascii="Arial" w:hAnsi="Arial" w:cs="Arial"/>
          <w:sz w:val="21"/>
          <w:szCs w:val="21"/>
        </w:rPr>
      </w:pPr>
      <w:r w:rsidRPr="00EC3811">
        <w:rPr>
          <w:rFonts w:ascii="Arial" w:eastAsia="Arial" w:hAnsi="Arial" w:cs="Arial"/>
          <w:sz w:val="21"/>
          <w:szCs w:val="21"/>
        </w:rPr>
        <w:t xml:space="preserve">Če je zavarovanec pri istem zavezancu za prijavo v zavarovanje delal v več obdobjih s prekinitvami ali je zavarovanec v koledarskem letu, za katero se posredujejo podatki, delal z različnim delovnim časom (npr. prve tri mesece 25 ur na teden, nato 35 ur na teden) in v teh obdobjih prispevki za PIZ niso plačani, je treba za vsako obdobje zavarovanja, za katero je bila vložena prijava v zavarovanje (M-1) in odjava iz zavarovanja (M-2), izpolniti novo prijavo podatkov o osnovi (M-4). Pri tem je treba vpisati tudi vse ostale podatke, ki se nanašajo na posamezno obdobje. </w:t>
      </w:r>
    </w:p>
    <w:p w14:paraId="7CCB3105" w14:textId="45AE74B4" w:rsidR="00A913CB" w:rsidRPr="00EC3811" w:rsidRDefault="00A913CB">
      <w:pPr>
        <w:spacing w:after="0"/>
        <w:ind w:left="319"/>
        <w:rPr>
          <w:rFonts w:ascii="Arial" w:hAnsi="Arial" w:cs="Arial"/>
          <w:sz w:val="21"/>
          <w:szCs w:val="21"/>
        </w:rPr>
      </w:pPr>
    </w:p>
    <w:p w14:paraId="1A248108" w14:textId="77777777" w:rsidR="00A913CB" w:rsidRPr="00EC3811" w:rsidRDefault="00CB6AB8">
      <w:pPr>
        <w:spacing w:after="4" w:line="250" w:lineRule="auto"/>
        <w:ind w:left="314" w:hanging="10"/>
        <w:rPr>
          <w:rFonts w:ascii="Arial" w:hAnsi="Arial" w:cs="Arial"/>
          <w:sz w:val="21"/>
          <w:szCs w:val="21"/>
        </w:rPr>
      </w:pPr>
      <w:r w:rsidRPr="00EC3811">
        <w:rPr>
          <w:rFonts w:ascii="Arial" w:eastAsia="Arial" w:hAnsi="Arial" w:cs="Arial"/>
          <w:b/>
          <w:sz w:val="21"/>
          <w:szCs w:val="21"/>
        </w:rPr>
        <w:t xml:space="preserve">Polje 24 – OBDOBJE »OD« (DDMM) </w:t>
      </w:r>
    </w:p>
    <w:p w14:paraId="0576DF42" w14:textId="5BFB6810" w:rsidR="00A913CB" w:rsidRPr="00EC3811" w:rsidRDefault="00CB6AB8" w:rsidP="00EC3811">
      <w:pPr>
        <w:spacing w:after="4" w:line="249" w:lineRule="auto"/>
        <w:ind w:left="314" w:right="318" w:hanging="10"/>
        <w:jc w:val="both"/>
        <w:rPr>
          <w:rFonts w:ascii="Arial" w:eastAsia="Arial" w:hAnsi="Arial" w:cs="Arial"/>
          <w:sz w:val="21"/>
          <w:szCs w:val="21"/>
        </w:rPr>
      </w:pPr>
      <w:r w:rsidRPr="00EC3811">
        <w:rPr>
          <w:rFonts w:ascii="Arial" w:eastAsia="Arial" w:hAnsi="Arial" w:cs="Arial"/>
          <w:sz w:val="21"/>
          <w:szCs w:val="21"/>
        </w:rPr>
        <w:t xml:space="preserve">Vpisati je treba prvi dan (datum) obdobja, ko prispevki za PIZ niso plačani. </w:t>
      </w:r>
    </w:p>
    <w:p w14:paraId="3C5FA82A" w14:textId="56D40A93" w:rsidR="00A913CB" w:rsidRPr="00EC3811" w:rsidRDefault="00A913CB" w:rsidP="00EC3811">
      <w:pPr>
        <w:spacing w:after="4" w:line="249" w:lineRule="auto"/>
        <w:ind w:left="314" w:right="318" w:hanging="10"/>
        <w:jc w:val="both"/>
        <w:rPr>
          <w:rFonts w:ascii="Arial" w:eastAsia="Arial" w:hAnsi="Arial" w:cs="Arial"/>
          <w:sz w:val="21"/>
          <w:szCs w:val="21"/>
        </w:rPr>
      </w:pPr>
    </w:p>
    <w:p w14:paraId="3CC32E25" w14:textId="77777777" w:rsidR="00A913CB" w:rsidRPr="00EC3811" w:rsidRDefault="00CB6AB8">
      <w:pPr>
        <w:spacing w:after="4" w:line="250" w:lineRule="auto"/>
        <w:ind w:left="314" w:hanging="10"/>
        <w:rPr>
          <w:rFonts w:ascii="Arial" w:hAnsi="Arial" w:cs="Arial"/>
          <w:sz w:val="21"/>
          <w:szCs w:val="21"/>
        </w:rPr>
      </w:pPr>
      <w:r w:rsidRPr="00EC3811">
        <w:rPr>
          <w:rFonts w:ascii="Arial" w:eastAsia="Arial" w:hAnsi="Arial" w:cs="Arial"/>
          <w:b/>
          <w:sz w:val="21"/>
          <w:szCs w:val="21"/>
        </w:rPr>
        <w:t xml:space="preserve">Polje 25 – OBDOBJE »DO« (DDMM) </w:t>
      </w:r>
    </w:p>
    <w:p w14:paraId="26CE27F2" w14:textId="519111C5" w:rsidR="00A913CB" w:rsidRPr="00EC3811" w:rsidRDefault="00CB6AB8" w:rsidP="00EC3811">
      <w:pPr>
        <w:spacing w:after="4" w:line="249" w:lineRule="auto"/>
        <w:ind w:left="314" w:right="318" w:hanging="10"/>
        <w:jc w:val="both"/>
        <w:rPr>
          <w:rFonts w:ascii="Arial" w:eastAsia="Arial" w:hAnsi="Arial" w:cs="Arial"/>
          <w:sz w:val="21"/>
          <w:szCs w:val="21"/>
        </w:rPr>
      </w:pPr>
      <w:r w:rsidRPr="00EC3811">
        <w:rPr>
          <w:rFonts w:ascii="Arial" w:eastAsia="Arial" w:hAnsi="Arial" w:cs="Arial"/>
          <w:sz w:val="21"/>
          <w:szCs w:val="21"/>
        </w:rPr>
        <w:t xml:space="preserve">Vpisati je treba zadnji dan (datum) obdobja, ko prispevki za PIZ niso plačani. </w:t>
      </w:r>
    </w:p>
    <w:p w14:paraId="4DDF34F9" w14:textId="45638E6E" w:rsidR="00A913CB" w:rsidRPr="00EC3811" w:rsidRDefault="00A913CB" w:rsidP="00EC3811">
      <w:pPr>
        <w:spacing w:after="4" w:line="249" w:lineRule="auto"/>
        <w:ind w:left="314" w:right="318" w:hanging="10"/>
        <w:jc w:val="both"/>
        <w:rPr>
          <w:rFonts w:ascii="Arial" w:eastAsia="Arial" w:hAnsi="Arial" w:cs="Arial"/>
          <w:sz w:val="21"/>
          <w:szCs w:val="21"/>
        </w:rPr>
      </w:pPr>
    </w:p>
    <w:p w14:paraId="070007EE" w14:textId="77777777" w:rsidR="00A913CB" w:rsidRPr="00EC3811" w:rsidRDefault="00CB6AB8">
      <w:pPr>
        <w:spacing w:after="4" w:line="250" w:lineRule="auto"/>
        <w:ind w:left="314" w:hanging="10"/>
        <w:rPr>
          <w:rFonts w:ascii="Arial" w:hAnsi="Arial" w:cs="Arial"/>
          <w:sz w:val="21"/>
          <w:szCs w:val="21"/>
        </w:rPr>
      </w:pPr>
      <w:r w:rsidRPr="00EC3811">
        <w:rPr>
          <w:rFonts w:ascii="Arial" w:eastAsia="Arial" w:hAnsi="Arial" w:cs="Arial"/>
          <w:b/>
          <w:sz w:val="21"/>
          <w:szCs w:val="21"/>
        </w:rPr>
        <w:t xml:space="preserve">Polje 26 - ŠTEVILO UR REDNEGA DELA </w:t>
      </w:r>
    </w:p>
    <w:p w14:paraId="273CF647" w14:textId="175BDFF7" w:rsidR="00A913CB" w:rsidRPr="00EC3811" w:rsidRDefault="00CB6AB8">
      <w:pPr>
        <w:spacing w:after="4" w:line="249" w:lineRule="auto"/>
        <w:ind w:left="314" w:right="318" w:hanging="10"/>
        <w:jc w:val="both"/>
        <w:rPr>
          <w:rFonts w:ascii="Arial" w:eastAsia="Arial" w:hAnsi="Arial" w:cs="Arial"/>
          <w:sz w:val="21"/>
          <w:szCs w:val="21"/>
        </w:rPr>
      </w:pPr>
      <w:r w:rsidRPr="00EC3811">
        <w:rPr>
          <w:rFonts w:ascii="Arial" w:eastAsia="Arial" w:hAnsi="Arial" w:cs="Arial"/>
          <w:sz w:val="21"/>
          <w:szCs w:val="21"/>
        </w:rPr>
        <w:t xml:space="preserve">Vpisati je treba število ur rednega delovnega časa, ki ustreza obdobju zavarovanja, za katero prispevki za PIZ niso bili plačani, vpisanem v posamezni vrstici. </w:t>
      </w:r>
    </w:p>
    <w:p w14:paraId="68C0B9D6" w14:textId="09B730A4" w:rsidR="00A913CB" w:rsidRPr="00EC3811" w:rsidRDefault="00A913CB" w:rsidP="00EC3811">
      <w:pPr>
        <w:spacing w:after="4" w:line="249" w:lineRule="auto"/>
        <w:ind w:left="314" w:right="318" w:hanging="10"/>
        <w:jc w:val="both"/>
        <w:rPr>
          <w:rFonts w:ascii="Arial" w:eastAsia="Arial" w:hAnsi="Arial" w:cs="Arial"/>
          <w:sz w:val="21"/>
          <w:szCs w:val="21"/>
        </w:rPr>
      </w:pPr>
    </w:p>
    <w:p w14:paraId="44A641D9" w14:textId="77777777" w:rsidR="00A913CB" w:rsidRPr="00EC3811" w:rsidRDefault="00CB6AB8">
      <w:pPr>
        <w:spacing w:after="4" w:line="250" w:lineRule="auto"/>
        <w:ind w:left="314" w:hanging="10"/>
        <w:rPr>
          <w:rFonts w:ascii="Arial" w:hAnsi="Arial" w:cs="Arial"/>
          <w:sz w:val="21"/>
          <w:szCs w:val="21"/>
        </w:rPr>
      </w:pPr>
      <w:r w:rsidRPr="00EC3811">
        <w:rPr>
          <w:rFonts w:ascii="Arial" w:eastAsia="Arial" w:hAnsi="Arial" w:cs="Arial"/>
          <w:b/>
          <w:sz w:val="21"/>
          <w:szCs w:val="21"/>
        </w:rPr>
        <w:t xml:space="preserve">Polje 27 - ŠTEVILO UR NADOMESTILA </w:t>
      </w:r>
    </w:p>
    <w:p w14:paraId="39390C61" w14:textId="3AABBD94" w:rsidR="00A913CB" w:rsidRPr="00EC3811" w:rsidRDefault="00CB6AB8">
      <w:pPr>
        <w:spacing w:after="4" w:line="249" w:lineRule="auto"/>
        <w:ind w:left="314" w:right="318" w:hanging="10"/>
        <w:jc w:val="both"/>
        <w:rPr>
          <w:rFonts w:ascii="Arial" w:eastAsia="Arial" w:hAnsi="Arial" w:cs="Arial"/>
          <w:sz w:val="21"/>
          <w:szCs w:val="21"/>
        </w:rPr>
      </w:pPr>
      <w:r w:rsidRPr="00EC3811">
        <w:rPr>
          <w:rFonts w:ascii="Arial" w:eastAsia="Arial" w:hAnsi="Arial" w:cs="Arial"/>
          <w:sz w:val="21"/>
          <w:szCs w:val="21"/>
        </w:rPr>
        <w:t xml:space="preserve">V obdobju zavarovanja v posamezni vrstici, ko prispevki za PIZ niso bili plačani, je treba vpisati število ur nadomestila iz 3. alineje 1. odstavka 32. člena ZPIZ-2. </w:t>
      </w:r>
    </w:p>
    <w:p w14:paraId="5C9CCA51" w14:textId="6994AF1B" w:rsidR="00A913CB" w:rsidRPr="00EC3811" w:rsidRDefault="00A913CB" w:rsidP="00EC3811">
      <w:pPr>
        <w:spacing w:after="4" w:line="249" w:lineRule="auto"/>
        <w:ind w:left="314" w:right="318" w:hanging="10"/>
        <w:jc w:val="both"/>
        <w:rPr>
          <w:rFonts w:ascii="Arial" w:eastAsia="Arial" w:hAnsi="Arial" w:cs="Arial"/>
          <w:sz w:val="21"/>
          <w:szCs w:val="21"/>
        </w:rPr>
      </w:pPr>
    </w:p>
    <w:p w14:paraId="060A608B" w14:textId="080E7E92" w:rsidR="00A913CB" w:rsidRPr="00EC3811" w:rsidRDefault="00A913CB" w:rsidP="00EC3811">
      <w:pPr>
        <w:spacing w:after="4" w:line="249" w:lineRule="auto"/>
        <w:ind w:left="314" w:right="318" w:hanging="10"/>
        <w:jc w:val="both"/>
        <w:rPr>
          <w:rFonts w:ascii="Arial" w:eastAsia="Arial" w:hAnsi="Arial" w:cs="Arial"/>
          <w:sz w:val="21"/>
          <w:szCs w:val="21"/>
        </w:rPr>
      </w:pPr>
    </w:p>
    <w:p w14:paraId="76B79567" w14:textId="113441E0" w:rsidR="00A913CB" w:rsidRPr="00EC3811" w:rsidRDefault="00CB6AB8" w:rsidP="00EC3811">
      <w:pPr>
        <w:tabs>
          <w:tab w:val="center" w:pos="739"/>
          <w:tab w:val="center" w:pos="4077"/>
        </w:tabs>
        <w:spacing w:after="0"/>
        <w:ind w:left="426"/>
        <w:rPr>
          <w:rFonts w:ascii="Arial" w:eastAsia="Arial" w:hAnsi="Arial" w:cs="Arial"/>
          <w:b/>
          <w:sz w:val="21"/>
          <w:szCs w:val="21"/>
        </w:rPr>
      </w:pPr>
      <w:r w:rsidRPr="00EC3811">
        <w:rPr>
          <w:rFonts w:ascii="Arial" w:eastAsia="Arial" w:hAnsi="Arial" w:cs="Arial"/>
          <w:b/>
          <w:sz w:val="21"/>
          <w:szCs w:val="21"/>
        </w:rPr>
        <w:t xml:space="preserve">II. </w:t>
      </w:r>
      <w:r w:rsidRPr="00EC3811">
        <w:rPr>
          <w:rFonts w:ascii="Arial" w:eastAsia="Arial" w:hAnsi="Arial" w:cs="Arial"/>
          <w:b/>
          <w:sz w:val="21"/>
          <w:szCs w:val="21"/>
        </w:rPr>
        <w:tab/>
        <w:t xml:space="preserve">PODATKI, KI JIH VPIŠE ZAVOD ZA POKOJNINSKO IN INVALIDSKO ZAVAROVANJE SLOVENIJE </w:t>
      </w:r>
    </w:p>
    <w:p w14:paraId="7BEB8B5F" w14:textId="6BC0CC96" w:rsidR="00A913CB" w:rsidRPr="00EC3811" w:rsidRDefault="00A913CB" w:rsidP="00EC3811">
      <w:pPr>
        <w:spacing w:after="4" w:line="249" w:lineRule="auto"/>
        <w:ind w:left="314" w:right="318" w:hanging="10"/>
        <w:jc w:val="both"/>
        <w:rPr>
          <w:rFonts w:ascii="Arial" w:eastAsia="Arial" w:hAnsi="Arial" w:cs="Arial"/>
          <w:sz w:val="21"/>
          <w:szCs w:val="21"/>
        </w:rPr>
      </w:pPr>
    </w:p>
    <w:p w14:paraId="164EBE90" w14:textId="5E758276" w:rsidR="00A913CB" w:rsidRPr="00EC3811" w:rsidRDefault="00CB6AB8">
      <w:pPr>
        <w:spacing w:after="4" w:line="249" w:lineRule="auto"/>
        <w:ind w:left="314" w:right="318" w:hanging="10"/>
        <w:jc w:val="both"/>
        <w:rPr>
          <w:rFonts w:ascii="Arial" w:eastAsia="Arial" w:hAnsi="Arial" w:cs="Arial"/>
          <w:sz w:val="21"/>
          <w:szCs w:val="21"/>
        </w:rPr>
      </w:pPr>
      <w:r w:rsidRPr="00EC3811">
        <w:rPr>
          <w:rFonts w:ascii="Arial" w:eastAsia="Arial" w:hAnsi="Arial" w:cs="Arial"/>
          <w:sz w:val="21"/>
          <w:szCs w:val="21"/>
        </w:rPr>
        <w:t xml:space="preserve">Podatkom iz obrazca, ki jih je posredoval dajalec podatkov, Zavod doda naslednje podatke o prejemu obrazca in pooblaščeni osebi, ki je podatke posredovala. </w:t>
      </w:r>
    </w:p>
    <w:p w14:paraId="65F16850" w14:textId="5D1ADF54" w:rsidR="00A913CB" w:rsidRPr="00EC3811" w:rsidRDefault="00A913CB" w:rsidP="00EC3811">
      <w:pPr>
        <w:spacing w:after="4" w:line="249" w:lineRule="auto"/>
        <w:ind w:left="314" w:right="318" w:hanging="10"/>
        <w:jc w:val="both"/>
        <w:rPr>
          <w:rFonts w:ascii="Arial" w:eastAsia="Arial" w:hAnsi="Arial" w:cs="Arial"/>
          <w:sz w:val="21"/>
          <w:szCs w:val="21"/>
        </w:rPr>
      </w:pPr>
    </w:p>
    <w:p w14:paraId="793BA245" w14:textId="77777777" w:rsidR="00A913CB" w:rsidRPr="00EC3811" w:rsidRDefault="00CB6AB8">
      <w:pPr>
        <w:spacing w:after="4" w:line="250" w:lineRule="auto"/>
        <w:ind w:left="314" w:hanging="10"/>
        <w:rPr>
          <w:rFonts w:ascii="Arial" w:hAnsi="Arial" w:cs="Arial"/>
          <w:sz w:val="21"/>
          <w:szCs w:val="21"/>
        </w:rPr>
      </w:pPr>
      <w:r w:rsidRPr="00EC3811">
        <w:rPr>
          <w:rFonts w:ascii="Arial" w:eastAsia="Arial" w:hAnsi="Arial" w:cs="Arial"/>
          <w:b/>
          <w:sz w:val="21"/>
          <w:szCs w:val="21"/>
        </w:rPr>
        <w:t xml:space="preserve">DATUM IN ČAS PREJEMA PODATKOV </w:t>
      </w:r>
    </w:p>
    <w:p w14:paraId="7FCD2FC4" w14:textId="53966267" w:rsidR="00A913CB" w:rsidRPr="00EC3811" w:rsidRDefault="00CB6AB8">
      <w:pPr>
        <w:spacing w:after="4" w:line="249" w:lineRule="auto"/>
        <w:ind w:left="314" w:right="318" w:hanging="10"/>
        <w:jc w:val="both"/>
        <w:rPr>
          <w:rFonts w:ascii="Arial" w:eastAsia="Arial" w:hAnsi="Arial" w:cs="Arial"/>
          <w:sz w:val="21"/>
          <w:szCs w:val="21"/>
        </w:rPr>
      </w:pPr>
      <w:r w:rsidRPr="00EC3811">
        <w:rPr>
          <w:rFonts w:ascii="Arial" w:eastAsia="Arial" w:hAnsi="Arial" w:cs="Arial"/>
          <w:sz w:val="21"/>
          <w:szCs w:val="21"/>
        </w:rPr>
        <w:t xml:space="preserve">Zavod doda datum in čas, ko je informacijski sistem Zavoda oziroma pooblaščenega sprejemnika prejel podatke od dajalca podatkov ali pooblaščenega posredovalca.  </w:t>
      </w:r>
    </w:p>
    <w:p w14:paraId="7DAE7865" w14:textId="4B49FDA2" w:rsidR="00A913CB" w:rsidRPr="00EC3811" w:rsidRDefault="00A913CB" w:rsidP="00EC3811">
      <w:pPr>
        <w:spacing w:after="4" w:line="249" w:lineRule="auto"/>
        <w:ind w:left="314" w:right="318" w:hanging="10"/>
        <w:jc w:val="both"/>
        <w:rPr>
          <w:rFonts w:ascii="Arial" w:eastAsia="Arial" w:hAnsi="Arial" w:cs="Arial"/>
          <w:sz w:val="21"/>
          <w:szCs w:val="21"/>
        </w:rPr>
      </w:pPr>
    </w:p>
    <w:p w14:paraId="294DC72F" w14:textId="5654E078" w:rsidR="00A913CB" w:rsidRPr="00EC3811" w:rsidRDefault="00CB6AB8">
      <w:pPr>
        <w:spacing w:after="4" w:line="250" w:lineRule="auto"/>
        <w:ind w:left="314" w:hanging="10"/>
        <w:rPr>
          <w:rFonts w:ascii="Arial" w:hAnsi="Arial" w:cs="Arial"/>
          <w:sz w:val="21"/>
          <w:szCs w:val="21"/>
        </w:rPr>
      </w:pPr>
      <w:r w:rsidRPr="00EC3811">
        <w:rPr>
          <w:rFonts w:ascii="Arial" w:eastAsia="Arial" w:hAnsi="Arial" w:cs="Arial"/>
          <w:b/>
          <w:sz w:val="21"/>
          <w:szCs w:val="21"/>
        </w:rPr>
        <w:t>ŠTEVILKA ELEKT</w:t>
      </w:r>
      <w:r w:rsidR="00EC3811" w:rsidRPr="00EC3811">
        <w:rPr>
          <w:rFonts w:ascii="Arial" w:eastAsia="Arial" w:hAnsi="Arial" w:cs="Arial"/>
          <w:b/>
          <w:sz w:val="21"/>
          <w:szCs w:val="21"/>
        </w:rPr>
        <w:t>RONSKGA OVOJA (PAKETA) OBRAZCA</w:t>
      </w:r>
    </w:p>
    <w:p w14:paraId="27DF1FBB" w14:textId="78AF4F34" w:rsidR="00A913CB" w:rsidRPr="00EC3811" w:rsidRDefault="00CB6AB8">
      <w:pPr>
        <w:spacing w:after="4" w:line="249" w:lineRule="auto"/>
        <w:ind w:left="314" w:right="318" w:hanging="10"/>
        <w:jc w:val="both"/>
        <w:rPr>
          <w:rFonts w:ascii="Arial" w:eastAsia="Arial" w:hAnsi="Arial" w:cs="Arial"/>
          <w:sz w:val="21"/>
          <w:szCs w:val="21"/>
        </w:rPr>
      </w:pPr>
      <w:r w:rsidRPr="00EC3811">
        <w:rPr>
          <w:rFonts w:ascii="Arial" w:eastAsia="Arial" w:hAnsi="Arial" w:cs="Arial"/>
          <w:sz w:val="21"/>
          <w:szCs w:val="21"/>
        </w:rPr>
        <w:t xml:space="preserve">Zavod doda enolično številko elektronskega ovoja (paketa) obrazcev, v katerem je dajalec posredoval podatke. </w:t>
      </w:r>
    </w:p>
    <w:p w14:paraId="35D1119D" w14:textId="7093FF20" w:rsidR="00A913CB" w:rsidRPr="00EC3811" w:rsidRDefault="00A913CB" w:rsidP="00EC3811">
      <w:pPr>
        <w:spacing w:after="4" w:line="249" w:lineRule="auto"/>
        <w:ind w:left="314" w:right="318" w:hanging="10"/>
        <w:jc w:val="both"/>
        <w:rPr>
          <w:rFonts w:ascii="Arial" w:eastAsia="Arial" w:hAnsi="Arial" w:cs="Arial"/>
          <w:sz w:val="21"/>
          <w:szCs w:val="21"/>
        </w:rPr>
      </w:pPr>
    </w:p>
    <w:p w14:paraId="309D9538" w14:textId="77777777" w:rsidR="00A913CB" w:rsidRPr="00EC3811" w:rsidRDefault="00CB6AB8">
      <w:pPr>
        <w:spacing w:after="4" w:line="250" w:lineRule="auto"/>
        <w:ind w:left="314" w:hanging="10"/>
        <w:rPr>
          <w:rFonts w:ascii="Arial" w:hAnsi="Arial" w:cs="Arial"/>
          <w:sz w:val="21"/>
          <w:szCs w:val="21"/>
        </w:rPr>
      </w:pPr>
      <w:r w:rsidRPr="00EC3811">
        <w:rPr>
          <w:rFonts w:ascii="Arial" w:eastAsia="Arial" w:hAnsi="Arial" w:cs="Arial"/>
          <w:b/>
          <w:sz w:val="21"/>
          <w:szCs w:val="21"/>
        </w:rPr>
        <w:t xml:space="preserve">PODATKI O POOBLAŠČENI OSEBI </w:t>
      </w:r>
    </w:p>
    <w:p w14:paraId="28724F60" w14:textId="07691A03" w:rsidR="00A913CB" w:rsidRPr="00EC3811" w:rsidRDefault="00CB6AB8">
      <w:pPr>
        <w:spacing w:after="4" w:line="249" w:lineRule="auto"/>
        <w:ind w:left="314" w:right="318" w:hanging="10"/>
        <w:jc w:val="both"/>
        <w:rPr>
          <w:rFonts w:ascii="Arial" w:eastAsia="Arial" w:hAnsi="Arial" w:cs="Arial"/>
          <w:sz w:val="21"/>
          <w:szCs w:val="21"/>
        </w:rPr>
      </w:pPr>
      <w:r w:rsidRPr="00EC3811">
        <w:rPr>
          <w:rFonts w:ascii="Arial" w:eastAsia="Arial" w:hAnsi="Arial" w:cs="Arial"/>
          <w:sz w:val="21"/>
          <w:szCs w:val="21"/>
        </w:rPr>
        <w:t xml:space="preserve">Zavod doda podatke o pooblaščeni osebi pri dajalcu podatkov ali pri pooblaščenem posredovalcu podatkov, ki je na podlagi notranjega ali zunanjega pooblastila elektronsko podpisala ovoj (paket) obrazcev. </w:t>
      </w:r>
    </w:p>
    <w:p w14:paraId="445BDB09" w14:textId="787E8356" w:rsidR="00A913CB" w:rsidRPr="00EC3811" w:rsidRDefault="00A913CB" w:rsidP="00EC3811">
      <w:pPr>
        <w:spacing w:after="4" w:line="249" w:lineRule="auto"/>
        <w:ind w:left="314" w:right="318" w:hanging="10"/>
        <w:jc w:val="both"/>
        <w:rPr>
          <w:rFonts w:ascii="Arial" w:eastAsia="Arial" w:hAnsi="Arial" w:cs="Arial"/>
          <w:sz w:val="21"/>
          <w:szCs w:val="21"/>
        </w:rPr>
      </w:pPr>
    </w:p>
    <w:p w14:paraId="12EEB4D9" w14:textId="2881676A" w:rsidR="00A913CB" w:rsidRPr="00EC3811" w:rsidRDefault="00A913CB" w:rsidP="00EC3811">
      <w:pPr>
        <w:spacing w:after="4" w:line="249" w:lineRule="auto"/>
        <w:ind w:left="314" w:right="318" w:hanging="10"/>
        <w:jc w:val="both"/>
        <w:rPr>
          <w:rFonts w:ascii="Arial" w:eastAsia="Arial" w:hAnsi="Arial" w:cs="Arial"/>
          <w:sz w:val="21"/>
          <w:szCs w:val="21"/>
        </w:rPr>
      </w:pPr>
    </w:p>
    <w:p w14:paraId="6A9CB4BB" w14:textId="7B4C94F9" w:rsidR="00A913CB" w:rsidRDefault="00EC3811">
      <w:pPr>
        <w:spacing w:after="0" w:line="251" w:lineRule="auto"/>
        <w:ind w:left="141" w:hanging="10"/>
      </w:pPr>
      <w:r>
        <w:rPr>
          <w:rFonts w:ascii="Arial" w:eastAsia="Arial" w:hAnsi="Arial" w:cs="Arial"/>
        </w:rPr>
        <w:br w:type="column"/>
      </w:r>
      <w:r w:rsidR="00CB6AB8">
        <w:rPr>
          <w:rFonts w:ascii="Arial" w:eastAsia="Arial" w:hAnsi="Arial" w:cs="Arial"/>
        </w:rPr>
        <w:lastRenderedPageBreak/>
        <w:t>Priloga 5:</w:t>
      </w:r>
      <w:r w:rsidR="00CB6AB8">
        <w:rPr>
          <w:rFonts w:ascii="Arial" w:eastAsia="Arial" w:hAnsi="Arial" w:cs="Arial"/>
          <w:b/>
        </w:rPr>
        <w:t xml:space="preserve"> Obrazec M-6 </w:t>
      </w:r>
      <w:r w:rsidR="00CB6AB8">
        <w:rPr>
          <w:rFonts w:ascii="Arial" w:eastAsia="Arial" w:hAnsi="Arial" w:cs="Arial"/>
        </w:rPr>
        <w:t xml:space="preserve">Prijava podatkov in sprememb podatkov o nadomestilih iz invalidskega zavarovanja z navodilom za izpolnjevanje </w:t>
      </w:r>
    </w:p>
    <w:p w14:paraId="18CE6A37" w14:textId="6617AA06" w:rsidR="00A913CB" w:rsidRDefault="00A913CB">
      <w:pPr>
        <w:spacing w:after="0"/>
        <w:ind w:left="146"/>
      </w:pPr>
    </w:p>
    <w:p w14:paraId="01A52340" w14:textId="77777777" w:rsidR="00A913CB" w:rsidRDefault="00CB6AB8">
      <w:pPr>
        <w:spacing w:after="43"/>
        <w:ind w:right="97"/>
        <w:jc w:val="right"/>
      </w:pPr>
      <w:r>
        <w:rPr>
          <w:rFonts w:ascii="Arial" w:eastAsia="Arial" w:hAnsi="Arial" w:cs="Arial"/>
          <w:b/>
        </w:rPr>
        <w:t xml:space="preserve">Obrazec  M-6 </w:t>
      </w:r>
    </w:p>
    <w:p w14:paraId="3745F67D" w14:textId="39EEB8CC" w:rsidR="00A913CB" w:rsidRDefault="00A913CB">
      <w:pPr>
        <w:pBdr>
          <w:top w:val="single" w:sz="17" w:space="0" w:color="000000"/>
          <w:left w:val="single" w:sz="17" w:space="0" w:color="000000"/>
          <w:bottom w:val="single" w:sz="17" w:space="0" w:color="000000"/>
          <w:right w:val="single" w:sz="16" w:space="0" w:color="000000"/>
        </w:pBdr>
        <w:spacing w:after="0"/>
        <w:ind w:left="211"/>
        <w:jc w:val="center"/>
      </w:pPr>
    </w:p>
    <w:p w14:paraId="120DE1A5" w14:textId="77777777" w:rsidR="00A913CB" w:rsidRDefault="00CB6AB8">
      <w:pPr>
        <w:pBdr>
          <w:top w:val="single" w:sz="17" w:space="0" w:color="000000"/>
          <w:left w:val="single" w:sz="17" w:space="0" w:color="000000"/>
          <w:bottom w:val="single" w:sz="17" w:space="0" w:color="000000"/>
          <w:right w:val="single" w:sz="16" w:space="0" w:color="000000"/>
        </w:pBdr>
        <w:spacing w:after="0"/>
        <w:ind w:left="221" w:hanging="10"/>
        <w:jc w:val="center"/>
      </w:pPr>
      <w:r>
        <w:rPr>
          <w:rFonts w:ascii="Arial" w:eastAsia="Arial" w:hAnsi="Arial" w:cs="Arial"/>
          <w:b/>
          <w:sz w:val="24"/>
        </w:rPr>
        <w:t xml:space="preserve">PRIJAVA PODATKOV IN SPREMEMB PODATKOV O NADOMESTILIH </w:t>
      </w:r>
    </w:p>
    <w:p w14:paraId="399639C7" w14:textId="77777777" w:rsidR="00A913CB" w:rsidRDefault="00CB6AB8">
      <w:pPr>
        <w:pBdr>
          <w:top w:val="single" w:sz="17" w:space="0" w:color="000000"/>
          <w:left w:val="single" w:sz="17" w:space="0" w:color="000000"/>
          <w:bottom w:val="single" w:sz="17" w:space="0" w:color="000000"/>
          <w:right w:val="single" w:sz="16" w:space="0" w:color="000000"/>
        </w:pBdr>
        <w:spacing w:after="0"/>
        <w:ind w:left="221" w:hanging="10"/>
        <w:jc w:val="center"/>
      </w:pPr>
      <w:r>
        <w:rPr>
          <w:rFonts w:ascii="Arial" w:eastAsia="Arial" w:hAnsi="Arial" w:cs="Arial"/>
          <w:b/>
          <w:sz w:val="24"/>
        </w:rPr>
        <w:t xml:space="preserve">IZ INVALIDSKEGA ZAVAROVANJA </w:t>
      </w:r>
    </w:p>
    <w:p w14:paraId="53336208" w14:textId="6F982201" w:rsidR="00A913CB" w:rsidRDefault="00A913CB">
      <w:pPr>
        <w:pBdr>
          <w:top w:val="single" w:sz="17" w:space="0" w:color="000000"/>
          <w:left w:val="single" w:sz="17" w:space="0" w:color="000000"/>
          <w:bottom w:val="single" w:sz="17" w:space="0" w:color="000000"/>
          <w:right w:val="single" w:sz="16" w:space="0" w:color="000000"/>
        </w:pBdr>
        <w:spacing w:after="59"/>
        <w:ind w:left="211"/>
        <w:jc w:val="center"/>
      </w:pPr>
    </w:p>
    <w:p w14:paraId="7544A578" w14:textId="7143C43E" w:rsidR="00A913CB" w:rsidRDefault="00A913CB">
      <w:pPr>
        <w:spacing w:after="0"/>
        <w:ind w:left="278"/>
      </w:pPr>
    </w:p>
    <w:tbl>
      <w:tblPr>
        <w:tblStyle w:val="TableGrid"/>
        <w:tblW w:w="9287" w:type="dxa"/>
        <w:tblInd w:w="170" w:type="dxa"/>
        <w:tblCellMar>
          <w:left w:w="108" w:type="dxa"/>
          <w:right w:w="115" w:type="dxa"/>
        </w:tblCellMar>
        <w:tblLook w:val="04A0" w:firstRow="1" w:lastRow="0" w:firstColumn="1" w:lastColumn="0" w:noHBand="0" w:noVBand="1"/>
      </w:tblPr>
      <w:tblGrid>
        <w:gridCol w:w="4702"/>
        <w:gridCol w:w="4585"/>
      </w:tblGrid>
      <w:tr w:rsidR="00A913CB" w14:paraId="68AA73C5" w14:textId="77777777">
        <w:trPr>
          <w:trHeight w:val="463"/>
        </w:trPr>
        <w:tc>
          <w:tcPr>
            <w:tcW w:w="9287" w:type="dxa"/>
            <w:gridSpan w:val="2"/>
            <w:tcBorders>
              <w:top w:val="single" w:sz="8" w:space="0" w:color="000000"/>
              <w:left w:val="single" w:sz="8" w:space="0" w:color="000000"/>
              <w:bottom w:val="single" w:sz="8" w:space="0" w:color="000000"/>
              <w:right w:val="single" w:sz="8" w:space="0" w:color="000000"/>
            </w:tcBorders>
            <w:vAlign w:val="center"/>
          </w:tcPr>
          <w:p w14:paraId="658CE141" w14:textId="77777777" w:rsidR="00A913CB" w:rsidRDefault="00CB6AB8">
            <w:pPr>
              <w:ind w:left="4"/>
              <w:jc w:val="center"/>
            </w:pPr>
            <w:r>
              <w:rPr>
                <w:rFonts w:ascii="Arial" w:eastAsia="Arial" w:hAnsi="Arial" w:cs="Arial"/>
                <w:b/>
              </w:rPr>
              <w:t xml:space="preserve">PODATKI O PRIJAVI </w:t>
            </w:r>
          </w:p>
        </w:tc>
      </w:tr>
      <w:tr w:rsidR="00A913CB" w14:paraId="61B276B2" w14:textId="77777777">
        <w:trPr>
          <w:trHeight w:val="466"/>
        </w:trPr>
        <w:tc>
          <w:tcPr>
            <w:tcW w:w="4702" w:type="dxa"/>
            <w:tcBorders>
              <w:top w:val="single" w:sz="8" w:space="0" w:color="000000"/>
              <w:left w:val="single" w:sz="8" w:space="0" w:color="000000"/>
              <w:bottom w:val="single" w:sz="8" w:space="0" w:color="000000"/>
              <w:right w:val="single" w:sz="8" w:space="0" w:color="000000"/>
            </w:tcBorders>
            <w:vAlign w:val="center"/>
          </w:tcPr>
          <w:p w14:paraId="6E2841C0" w14:textId="77777777" w:rsidR="00A913CB" w:rsidRDefault="00CB6AB8">
            <w:r>
              <w:rPr>
                <w:rFonts w:ascii="Arial" w:eastAsia="Arial" w:hAnsi="Arial" w:cs="Arial"/>
              </w:rPr>
              <w:t xml:space="preserve">1. Datum nastanka dokumenta </w:t>
            </w:r>
          </w:p>
        </w:tc>
        <w:tc>
          <w:tcPr>
            <w:tcW w:w="4585" w:type="dxa"/>
            <w:tcBorders>
              <w:top w:val="single" w:sz="8" w:space="0" w:color="000000"/>
              <w:left w:val="single" w:sz="8" w:space="0" w:color="000000"/>
              <w:bottom w:val="single" w:sz="8" w:space="0" w:color="000000"/>
              <w:right w:val="single" w:sz="8" w:space="0" w:color="000000"/>
            </w:tcBorders>
            <w:vAlign w:val="center"/>
          </w:tcPr>
          <w:p w14:paraId="196F6640" w14:textId="77777777" w:rsidR="00A913CB" w:rsidRDefault="00CB6AB8">
            <w:r>
              <w:rPr>
                <w:rFonts w:ascii="Arial" w:eastAsia="Arial" w:hAnsi="Arial" w:cs="Arial"/>
              </w:rPr>
              <w:t xml:space="preserve"> </w:t>
            </w:r>
          </w:p>
        </w:tc>
      </w:tr>
      <w:tr w:rsidR="00A913CB" w14:paraId="14859858" w14:textId="77777777">
        <w:trPr>
          <w:trHeight w:val="466"/>
        </w:trPr>
        <w:tc>
          <w:tcPr>
            <w:tcW w:w="4702" w:type="dxa"/>
            <w:tcBorders>
              <w:top w:val="single" w:sz="8" w:space="0" w:color="000000"/>
              <w:left w:val="single" w:sz="8" w:space="0" w:color="000000"/>
              <w:bottom w:val="single" w:sz="8" w:space="0" w:color="000000"/>
              <w:right w:val="single" w:sz="8" w:space="0" w:color="000000"/>
            </w:tcBorders>
            <w:vAlign w:val="center"/>
          </w:tcPr>
          <w:p w14:paraId="16807584" w14:textId="77777777" w:rsidR="00A913CB" w:rsidRDefault="00CB6AB8">
            <w:r>
              <w:rPr>
                <w:rFonts w:ascii="Arial" w:eastAsia="Arial" w:hAnsi="Arial" w:cs="Arial"/>
              </w:rPr>
              <w:t xml:space="preserve">2. Datum prejema prijave </w:t>
            </w:r>
          </w:p>
        </w:tc>
        <w:tc>
          <w:tcPr>
            <w:tcW w:w="4585" w:type="dxa"/>
            <w:tcBorders>
              <w:top w:val="single" w:sz="8" w:space="0" w:color="000000"/>
              <w:left w:val="single" w:sz="8" w:space="0" w:color="000000"/>
              <w:bottom w:val="single" w:sz="8" w:space="0" w:color="000000"/>
              <w:right w:val="single" w:sz="8" w:space="0" w:color="000000"/>
            </w:tcBorders>
            <w:vAlign w:val="center"/>
          </w:tcPr>
          <w:p w14:paraId="5928FD2D" w14:textId="77777777" w:rsidR="00A913CB" w:rsidRDefault="00CB6AB8">
            <w:r>
              <w:rPr>
                <w:rFonts w:ascii="Arial" w:eastAsia="Arial" w:hAnsi="Arial" w:cs="Arial"/>
              </w:rPr>
              <w:t xml:space="preserve"> </w:t>
            </w:r>
          </w:p>
        </w:tc>
      </w:tr>
      <w:tr w:rsidR="00A913CB" w14:paraId="3F631031" w14:textId="77777777">
        <w:trPr>
          <w:trHeight w:val="466"/>
        </w:trPr>
        <w:tc>
          <w:tcPr>
            <w:tcW w:w="4702" w:type="dxa"/>
            <w:tcBorders>
              <w:top w:val="single" w:sz="8" w:space="0" w:color="000000"/>
              <w:left w:val="single" w:sz="8" w:space="0" w:color="000000"/>
              <w:bottom w:val="single" w:sz="8" w:space="0" w:color="000000"/>
              <w:right w:val="single" w:sz="8" w:space="0" w:color="000000"/>
            </w:tcBorders>
            <w:vAlign w:val="center"/>
          </w:tcPr>
          <w:p w14:paraId="64321825" w14:textId="77777777" w:rsidR="00A913CB" w:rsidRDefault="00CB6AB8">
            <w:r>
              <w:rPr>
                <w:rFonts w:ascii="Arial" w:eastAsia="Arial" w:hAnsi="Arial" w:cs="Arial"/>
              </w:rPr>
              <w:t xml:space="preserve">3. Leto za katero se sporočajo podatki (LLLL) </w:t>
            </w:r>
          </w:p>
        </w:tc>
        <w:tc>
          <w:tcPr>
            <w:tcW w:w="4585" w:type="dxa"/>
            <w:tcBorders>
              <w:top w:val="single" w:sz="8" w:space="0" w:color="000000"/>
              <w:left w:val="single" w:sz="8" w:space="0" w:color="000000"/>
              <w:bottom w:val="single" w:sz="8" w:space="0" w:color="000000"/>
              <w:right w:val="single" w:sz="8" w:space="0" w:color="000000"/>
            </w:tcBorders>
            <w:vAlign w:val="center"/>
          </w:tcPr>
          <w:p w14:paraId="70D53BC6" w14:textId="77777777" w:rsidR="00A913CB" w:rsidRDefault="00CB6AB8">
            <w:r>
              <w:rPr>
                <w:rFonts w:ascii="Arial" w:eastAsia="Arial" w:hAnsi="Arial" w:cs="Arial"/>
              </w:rPr>
              <w:t xml:space="preserve"> </w:t>
            </w:r>
          </w:p>
        </w:tc>
      </w:tr>
      <w:tr w:rsidR="00A913CB" w14:paraId="0215FF8E" w14:textId="77777777">
        <w:trPr>
          <w:trHeight w:val="466"/>
        </w:trPr>
        <w:tc>
          <w:tcPr>
            <w:tcW w:w="4702" w:type="dxa"/>
            <w:tcBorders>
              <w:top w:val="single" w:sz="8" w:space="0" w:color="000000"/>
              <w:left w:val="single" w:sz="8" w:space="0" w:color="000000"/>
              <w:bottom w:val="single" w:sz="8" w:space="0" w:color="000000"/>
              <w:right w:val="single" w:sz="8" w:space="0" w:color="000000"/>
            </w:tcBorders>
            <w:vAlign w:val="center"/>
          </w:tcPr>
          <w:p w14:paraId="56710BFB" w14:textId="77777777" w:rsidR="00A913CB" w:rsidRDefault="00CB6AB8">
            <w:r>
              <w:rPr>
                <w:rFonts w:ascii="Arial" w:eastAsia="Arial" w:hAnsi="Arial" w:cs="Arial"/>
              </w:rPr>
              <w:t xml:space="preserve">4. Šifra prijave podatkov </w:t>
            </w:r>
          </w:p>
        </w:tc>
        <w:tc>
          <w:tcPr>
            <w:tcW w:w="4585" w:type="dxa"/>
            <w:tcBorders>
              <w:top w:val="single" w:sz="8" w:space="0" w:color="000000"/>
              <w:left w:val="single" w:sz="8" w:space="0" w:color="000000"/>
              <w:bottom w:val="single" w:sz="8" w:space="0" w:color="000000"/>
              <w:right w:val="single" w:sz="8" w:space="0" w:color="000000"/>
            </w:tcBorders>
            <w:vAlign w:val="center"/>
          </w:tcPr>
          <w:p w14:paraId="49E57067" w14:textId="77777777" w:rsidR="00A913CB" w:rsidRDefault="00CB6AB8">
            <w:r>
              <w:rPr>
                <w:rFonts w:ascii="Arial" w:eastAsia="Arial" w:hAnsi="Arial" w:cs="Arial"/>
              </w:rPr>
              <w:t xml:space="preserve"> </w:t>
            </w:r>
          </w:p>
        </w:tc>
      </w:tr>
    </w:tbl>
    <w:p w14:paraId="20F99FCA" w14:textId="77777777" w:rsidR="00A913CB" w:rsidRDefault="00CB6AB8">
      <w:pPr>
        <w:spacing w:after="0"/>
        <w:ind w:left="278"/>
      </w:pPr>
      <w:r>
        <w:rPr>
          <w:rFonts w:ascii="Arial" w:eastAsia="Arial" w:hAnsi="Arial" w:cs="Arial"/>
        </w:rPr>
        <w:t xml:space="preserve"> </w:t>
      </w:r>
    </w:p>
    <w:tbl>
      <w:tblPr>
        <w:tblStyle w:val="TableGrid"/>
        <w:tblW w:w="9287" w:type="dxa"/>
        <w:tblInd w:w="170" w:type="dxa"/>
        <w:tblCellMar>
          <w:left w:w="106" w:type="dxa"/>
          <w:right w:w="115" w:type="dxa"/>
        </w:tblCellMar>
        <w:tblLook w:val="04A0" w:firstRow="1" w:lastRow="0" w:firstColumn="1" w:lastColumn="0" w:noHBand="0" w:noVBand="1"/>
      </w:tblPr>
      <w:tblGrid>
        <w:gridCol w:w="4644"/>
        <w:gridCol w:w="4643"/>
      </w:tblGrid>
      <w:tr w:rsidR="00A913CB" w14:paraId="29C711ED" w14:textId="77777777">
        <w:trPr>
          <w:trHeight w:val="466"/>
        </w:trPr>
        <w:tc>
          <w:tcPr>
            <w:tcW w:w="9287" w:type="dxa"/>
            <w:gridSpan w:val="2"/>
            <w:tcBorders>
              <w:top w:val="single" w:sz="8" w:space="0" w:color="000000"/>
              <w:left w:val="single" w:sz="8" w:space="0" w:color="000000"/>
              <w:bottom w:val="single" w:sz="8" w:space="0" w:color="000000"/>
              <w:right w:val="single" w:sz="8" w:space="0" w:color="000000"/>
            </w:tcBorders>
            <w:vAlign w:val="center"/>
          </w:tcPr>
          <w:p w14:paraId="2373BA84" w14:textId="77777777" w:rsidR="00A913CB" w:rsidRDefault="00CB6AB8">
            <w:pPr>
              <w:ind w:left="8"/>
              <w:jc w:val="center"/>
            </w:pPr>
            <w:r>
              <w:rPr>
                <w:rFonts w:ascii="Arial" w:eastAsia="Arial" w:hAnsi="Arial" w:cs="Arial"/>
                <w:b/>
              </w:rPr>
              <w:t xml:space="preserve">PODATKI O ZAVEZANCU </w:t>
            </w:r>
          </w:p>
        </w:tc>
      </w:tr>
      <w:tr w:rsidR="00A913CB" w14:paraId="291B3AEB" w14:textId="77777777">
        <w:trPr>
          <w:trHeight w:val="466"/>
        </w:trPr>
        <w:tc>
          <w:tcPr>
            <w:tcW w:w="4644" w:type="dxa"/>
            <w:tcBorders>
              <w:top w:val="single" w:sz="8" w:space="0" w:color="000000"/>
              <w:left w:val="single" w:sz="8" w:space="0" w:color="000000"/>
              <w:bottom w:val="single" w:sz="8" w:space="0" w:color="000000"/>
              <w:right w:val="single" w:sz="8" w:space="0" w:color="000000"/>
            </w:tcBorders>
            <w:vAlign w:val="center"/>
          </w:tcPr>
          <w:p w14:paraId="55077EDF" w14:textId="77777777" w:rsidR="00A913CB" w:rsidRDefault="00CB6AB8">
            <w:pPr>
              <w:ind w:left="2"/>
            </w:pPr>
            <w:r>
              <w:rPr>
                <w:rFonts w:ascii="Arial" w:eastAsia="Arial" w:hAnsi="Arial" w:cs="Arial"/>
              </w:rPr>
              <w:t xml:space="preserve">5. Registrska številka zavezanca </w:t>
            </w:r>
          </w:p>
        </w:tc>
        <w:tc>
          <w:tcPr>
            <w:tcW w:w="4642" w:type="dxa"/>
            <w:tcBorders>
              <w:top w:val="single" w:sz="8" w:space="0" w:color="000000"/>
              <w:left w:val="single" w:sz="8" w:space="0" w:color="000000"/>
              <w:bottom w:val="single" w:sz="8" w:space="0" w:color="000000"/>
              <w:right w:val="single" w:sz="8" w:space="0" w:color="000000"/>
            </w:tcBorders>
            <w:vAlign w:val="center"/>
          </w:tcPr>
          <w:p w14:paraId="1B9B1FAF" w14:textId="77777777" w:rsidR="00A913CB" w:rsidRDefault="00CB6AB8">
            <w:r>
              <w:rPr>
                <w:rFonts w:ascii="Arial" w:eastAsia="Arial" w:hAnsi="Arial" w:cs="Arial"/>
              </w:rPr>
              <w:t xml:space="preserve"> </w:t>
            </w:r>
          </w:p>
        </w:tc>
      </w:tr>
      <w:tr w:rsidR="00A913CB" w14:paraId="762FC141" w14:textId="77777777">
        <w:trPr>
          <w:trHeight w:val="466"/>
        </w:trPr>
        <w:tc>
          <w:tcPr>
            <w:tcW w:w="4644" w:type="dxa"/>
            <w:tcBorders>
              <w:top w:val="single" w:sz="8" w:space="0" w:color="000000"/>
              <w:left w:val="single" w:sz="8" w:space="0" w:color="000000"/>
              <w:bottom w:val="single" w:sz="8" w:space="0" w:color="000000"/>
              <w:right w:val="single" w:sz="8" w:space="0" w:color="000000"/>
            </w:tcBorders>
            <w:vAlign w:val="center"/>
          </w:tcPr>
          <w:p w14:paraId="14B001A5" w14:textId="77777777" w:rsidR="00A913CB" w:rsidRDefault="00CB6AB8">
            <w:pPr>
              <w:ind w:left="2"/>
            </w:pPr>
            <w:r>
              <w:rPr>
                <w:rFonts w:ascii="Arial" w:eastAsia="Arial" w:hAnsi="Arial" w:cs="Arial"/>
              </w:rPr>
              <w:t xml:space="preserve">6. Naziv zavezanca </w:t>
            </w:r>
          </w:p>
        </w:tc>
        <w:tc>
          <w:tcPr>
            <w:tcW w:w="4642" w:type="dxa"/>
            <w:tcBorders>
              <w:top w:val="single" w:sz="8" w:space="0" w:color="000000"/>
              <w:left w:val="single" w:sz="8" w:space="0" w:color="000000"/>
              <w:bottom w:val="single" w:sz="8" w:space="0" w:color="000000"/>
              <w:right w:val="single" w:sz="8" w:space="0" w:color="000000"/>
            </w:tcBorders>
            <w:vAlign w:val="center"/>
          </w:tcPr>
          <w:p w14:paraId="3F3BDA3A" w14:textId="77777777" w:rsidR="00A913CB" w:rsidRDefault="00CB6AB8">
            <w:r>
              <w:rPr>
                <w:rFonts w:ascii="Arial" w:eastAsia="Arial" w:hAnsi="Arial" w:cs="Arial"/>
              </w:rPr>
              <w:t xml:space="preserve"> </w:t>
            </w:r>
          </w:p>
        </w:tc>
      </w:tr>
    </w:tbl>
    <w:p w14:paraId="2115C0D1" w14:textId="77777777" w:rsidR="00A913CB" w:rsidRDefault="00CB6AB8">
      <w:pPr>
        <w:spacing w:after="0"/>
        <w:ind w:left="278"/>
      </w:pPr>
      <w:r>
        <w:rPr>
          <w:rFonts w:ascii="Arial" w:eastAsia="Arial" w:hAnsi="Arial" w:cs="Arial"/>
        </w:rPr>
        <w:t xml:space="preserve"> </w:t>
      </w:r>
    </w:p>
    <w:tbl>
      <w:tblPr>
        <w:tblStyle w:val="TableGrid"/>
        <w:tblW w:w="9287" w:type="dxa"/>
        <w:tblInd w:w="170" w:type="dxa"/>
        <w:tblCellMar>
          <w:right w:w="51" w:type="dxa"/>
        </w:tblCellMar>
        <w:tblLook w:val="04A0" w:firstRow="1" w:lastRow="0" w:firstColumn="1" w:lastColumn="0" w:noHBand="0" w:noVBand="1"/>
      </w:tblPr>
      <w:tblGrid>
        <w:gridCol w:w="3145"/>
        <w:gridCol w:w="1500"/>
        <w:gridCol w:w="4642"/>
      </w:tblGrid>
      <w:tr w:rsidR="00A913CB" w14:paraId="3C601353" w14:textId="77777777">
        <w:trPr>
          <w:trHeight w:val="466"/>
        </w:trPr>
        <w:tc>
          <w:tcPr>
            <w:tcW w:w="3144" w:type="dxa"/>
            <w:tcBorders>
              <w:top w:val="single" w:sz="8" w:space="0" w:color="000000"/>
              <w:left w:val="single" w:sz="8" w:space="0" w:color="000000"/>
              <w:bottom w:val="single" w:sz="8" w:space="0" w:color="000000"/>
              <w:right w:val="nil"/>
            </w:tcBorders>
          </w:tcPr>
          <w:p w14:paraId="5A92E279" w14:textId="77777777" w:rsidR="00A913CB" w:rsidRDefault="00A913CB"/>
        </w:tc>
        <w:tc>
          <w:tcPr>
            <w:tcW w:w="6142" w:type="dxa"/>
            <w:gridSpan w:val="2"/>
            <w:tcBorders>
              <w:top w:val="single" w:sz="8" w:space="0" w:color="000000"/>
              <w:left w:val="nil"/>
              <w:bottom w:val="single" w:sz="8" w:space="0" w:color="000000"/>
              <w:right w:val="single" w:sz="8" w:space="0" w:color="000000"/>
            </w:tcBorders>
            <w:vAlign w:val="center"/>
          </w:tcPr>
          <w:p w14:paraId="50071FE9" w14:textId="77777777" w:rsidR="00A913CB" w:rsidRDefault="00CB6AB8">
            <w:r>
              <w:rPr>
                <w:rFonts w:ascii="Arial" w:eastAsia="Arial" w:hAnsi="Arial" w:cs="Arial"/>
                <w:b/>
              </w:rPr>
              <w:t xml:space="preserve">PODATKI O ZAVAROVANCU </w:t>
            </w:r>
          </w:p>
        </w:tc>
      </w:tr>
      <w:tr w:rsidR="00A913CB" w14:paraId="72823B3B" w14:textId="77777777">
        <w:trPr>
          <w:trHeight w:val="466"/>
        </w:trPr>
        <w:tc>
          <w:tcPr>
            <w:tcW w:w="3144" w:type="dxa"/>
            <w:tcBorders>
              <w:top w:val="single" w:sz="8" w:space="0" w:color="000000"/>
              <w:left w:val="single" w:sz="8" w:space="0" w:color="000000"/>
              <w:bottom w:val="single" w:sz="8" w:space="0" w:color="000000"/>
              <w:right w:val="nil"/>
            </w:tcBorders>
            <w:vAlign w:val="center"/>
          </w:tcPr>
          <w:p w14:paraId="4CD21D49" w14:textId="77777777" w:rsidR="00A913CB" w:rsidRDefault="00CB6AB8">
            <w:pPr>
              <w:ind w:left="108"/>
            </w:pPr>
            <w:r>
              <w:rPr>
                <w:rFonts w:ascii="Arial" w:eastAsia="Arial" w:hAnsi="Arial" w:cs="Arial"/>
              </w:rPr>
              <w:t xml:space="preserve">7. EMŠO zavarovanca </w:t>
            </w:r>
          </w:p>
        </w:tc>
        <w:tc>
          <w:tcPr>
            <w:tcW w:w="1500" w:type="dxa"/>
            <w:tcBorders>
              <w:top w:val="single" w:sz="8" w:space="0" w:color="000000"/>
              <w:left w:val="nil"/>
              <w:bottom w:val="single" w:sz="8" w:space="0" w:color="000000"/>
              <w:right w:val="single" w:sz="8" w:space="0" w:color="000000"/>
            </w:tcBorders>
          </w:tcPr>
          <w:p w14:paraId="33BA53F6" w14:textId="77777777" w:rsidR="00A913CB" w:rsidRDefault="00A913CB"/>
        </w:tc>
        <w:tc>
          <w:tcPr>
            <w:tcW w:w="4642" w:type="dxa"/>
            <w:tcBorders>
              <w:top w:val="single" w:sz="8" w:space="0" w:color="000000"/>
              <w:left w:val="single" w:sz="8" w:space="0" w:color="000000"/>
              <w:bottom w:val="single" w:sz="8" w:space="0" w:color="000000"/>
              <w:right w:val="single" w:sz="8" w:space="0" w:color="000000"/>
            </w:tcBorders>
            <w:vAlign w:val="center"/>
          </w:tcPr>
          <w:p w14:paraId="0E33C110" w14:textId="77777777" w:rsidR="00A913CB" w:rsidRDefault="00CB6AB8">
            <w:pPr>
              <w:ind w:left="106"/>
            </w:pPr>
            <w:r>
              <w:rPr>
                <w:rFonts w:ascii="Arial" w:eastAsia="Arial" w:hAnsi="Arial" w:cs="Arial"/>
              </w:rPr>
              <w:t xml:space="preserve"> </w:t>
            </w:r>
          </w:p>
        </w:tc>
      </w:tr>
      <w:tr w:rsidR="00A913CB" w14:paraId="1431ED78" w14:textId="77777777">
        <w:trPr>
          <w:trHeight w:val="466"/>
        </w:trPr>
        <w:tc>
          <w:tcPr>
            <w:tcW w:w="3144" w:type="dxa"/>
            <w:tcBorders>
              <w:top w:val="single" w:sz="8" w:space="0" w:color="000000"/>
              <w:left w:val="single" w:sz="8" w:space="0" w:color="000000"/>
              <w:bottom w:val="single" w:sz="8" w:space="0" w:color="000000"/>
              <w:right w:val="nil"/>
            </w:tcBorders>
            <w:vAlign w:val="center"/>
          </w:tcPr>
          <w:p w14:paraId="09273E06" w14:textId="77777777" w:rsidR="00A913CB" w:rsidRDefault="00CB6AB8">
            <w:pPr>
              <w:ind w:left="108"/>
            </w:pPr>
            <w:r>
              <w:rPr>
                <w:rFonts w:ascii="Arial" w:eastAsia="Arial" w:hAnsi="Arial" w:cs="Arial"/>
              </w:rPr>
              <w:t xml:space="preserve">8. Ime in priimek zavarovanca </w:t>
            </w:r>
          </w:p>
        </w:tc>
        <w:tc>
          <w:tcPr>
            <w:tcW w:w="1500" w:type="dxa"/>
            <w:tcBorders>
              <w:top w:val="single" w:sz="8" w:space="0" w:color="000000"/>
              <w:left w:val="nil"/>
              <w:bottom w:val="single" w:sz="8" w:space="0" w:color="000000"/>
              <w:right w:val="single" w:sz="8" w:space="0" w:color="000000"/>
            </w:tcBorders>
          </w:tcPr>
          <w:p w14:paraId="41831BC2" w14:textId="77777777" w:rsidR="00A913CB" w:rsidRDefault="00A913CB"/>
        </w:tc>
        <w:tc>
          <w:tcPr>
            <w:tcW w:w="4642" w:type="dxa"/>
            <w:tcBorders>
              <w:top w:val="single" w:sz="8" w:space="0" w:color="000000"/>
              <w:left w:val="single" w:sz="8" w:space="0" w:color="000000"/>
              <w:bottom w:val="single" w:sz="8" w:space="0" w:color="000000"/>
              <w:right w:val="single" w:sz="8" w:space="0" w:color="000000"/>
            </w:tcBorders>
            <w:vAlign w:val="center"/>
          </w:tcPr>
          <w:p w14:paraId="5DCCC86D" w14:textId="77777777" w:rsidR="00A913CB" w:rsidRDefault="00CB6AB8">
            <w:pPr>
              <w:ind w:left="106"/>
            </w:pPr>
            <w:r>
              <w:rPr>
                <w:rFonts w:ascii="Arial" w:eastAsia="Arial" w:hAnsi="Arial" w:cs="Arial"/>
              </w:rPr>
              <w:t xml:space="preserve"> </w:t>
            </w:r>
          </w:p>
        </w:tc>
      </w:tr>
    </w:tbl>
    <w:p w14:paraId="5A6FCF56" w14:textId="77777777" w:rsidR="00A913CB" w:rsidRDefault="00CB6AB8">
      <w:pPr>
        <w:spacing w:after="0"/>
        <w:ind w:left="278"/>
      </w:pPr>
      <w:r>
        <w:rPr>
          <w:rFonts w:ascii="Arial" w:eastAsia="Arial" w:hAnsi="Arial" w:cs="Arial"/>
        </w:rPr>
        <w:t xml:space="preserve"> </w:t>
      </w:r>
    </w:p>
    <w:tbl>
      <w:tblPr>
        <w:tblStyle w:val="TableGrid"/>
        <w:tblW w:w="9287" w:type="dxa"/>
        <w:tblInd w:w="170" w:type="dxa"/>
        <w:tblCellMar>
          <w:left w:w="108" w:type="dxa"/>
          <w:right w:w="115" w:type="dxa"/>
        </w:tblCellMar>
        <w:tblLook w:val="04A0" w:firstRow="1" w:lastRow="0" w:firstColumn="1" w:lastColumn="0" w:noHBand="0" w:noVBand="1"/>
      </w:tblPr>
      <w:tblGrid>
        <w:gridCol w:w="2825"/>
        <w:gridCol w:w="6462"/>
      </w:tblGrid>
      <w:tr w:rsidR="00A913CB" w14:paraId="6D6A979E" w14:textId="77777777">
        <w:trPr>
          <w:trHeight w:val="466"/>
        </w:trPr>
        <w:tc>
          <w:tcPr>
            <w:tcW w:w="2825" w:type="dxa"/>
            <w:tcBorders>
              <w:top w:val="single" w:sz="8" w:space="0" w:color="000000"/>
              <w:left w:val="single" w:sz="8" w:space="0" w:color="000000"/>
              <w:bottom w:val="single" w:sz="8" w:space="0" w:color="000000"/>
              <w:right w:val="nil"/>
            </w:tcBorders>
          </w:tcPr>
          <w:p w14:paraId="0E71FFAB" w14:textId="77777777" w:rsidR="00A913CB" w:rsidRDefault="00A913CB"/>
        </w:tc>
        <w:tc>
          <w:tcPr>
            <w:tcW w:w="6462" w:type="dxa"/>
            <w:tcBorders>
              <w:top w:val="single" w:sz="8" w:space="0" w:color="000000"/>
              <w:left w:val="nil"/>
              <w:bottom w:val="single" w:sz="8" w:space="0" w:color="000000"/>
              <w:right w:val="single" w:sz="8" w:space="0" w:color="000000"/>
            </w:tcBorders>
            <w:vAlign w:val="center"/>
          </w:tcPr>
          <w:p w14:paraId="466A0C67" w14:textId="77777777" w:rsidR="00A913CB" w:rsidRDefault="00CB6AB8">
            <w:pPr>
              <w:ind w:left="835"/>
            </w:pPr>
            <w:r>
              <w:rPr>
                <w:rFonts w:ascii="Arial" w:eastAsia="Arial" w:hAnsi="Arial" w:cs="Arial"/>
                <w:b/>
              </w:rPr>
              <w:t xml:space="preserve">NADOMESTILO I </w:t>
            </w:r>
          </w:p>
        </w:tc>
      </w:tr>
      <w:tr w:rsidR="00A913CB" w14:paraId="3F8300FC" w14:textId="77777777">
        <w:trPr>
          <w:trHeight w:val="466"/>
        </w:trPr>
        <w:tc>
          <w:tcPr>
            <w:tcW w:w="2825" w:type="dxa"/>
            <w:tcBorders>
              <w:top w:val="single" w:sz="8" w:space="0" w:color="000000"/>
              <w:left w:val="single" w:sz="8" w:space="0" w:color="000000"/>
              <w:bottom w:val="single" w:sz="8" w:space="0" w:color="000000"/>
              <w:right w:val="single" w:sz="8" w:space="0" w:color="000000"/>
            </w:tcBorders>
            <w:vAlign w:val="center"/>
          </w:tcPr>
          <w:p w14:paraId="2D477E30" w14:textId="77777777" w:rsidR="00A913CB" w:rsidRDefault="00CB6AB8">
            <w:r>
              <w:rPr>
                <w:rFonts w:ascii="Arial" w:eastAsia="Arial" w:hAnsi="Arial" w:cs="Arial"/>
              </w:rPr>
              <w:t xml:space="preserve">9. Znesek nadomestila </w:t>
            </w:r>
          </w:p>
        </w:tc>
        <w:tc>
          <w:tcPr>
            <w:tcW w:w="6462" w:type="dxa"/>
            <w:tcBorders>
              <w:top w:val="single" w:sz="8" w:space="0" w:color="000000"/>
              <w:left w:val="single" w:sz="8" w:space="0" w:color="000000"/>
              <w:bottom w:val="single" w:sz="8" w:space="0" w:color="000000"/>
              <w:right w:val="single" w:sz="8" w:space="0" w:color="000000"/>
            </w:tcBorders>
            <w:vAlign w:val="center"/>
          </w:tcPr>
          <w:p w14:paraId="2AC0BF98" w14:textId="77777777" w:rsidR="00A913CB" w:rsidRDefault="00CB6AB8">
            <w:pPr>
              <w:ind w:left="69"/>
              <w:jc w:val="center"/>
            </w:pPr>
            <w:r>
              <w:rPr>
                <w:rFonts w:ascii="Arial" w:eastAsia="Arial" w:hAnsi="Arial" w:cs="Arial"/>
              </w:rPr>
              <w:t xml:space="preserve"> </w:t>
            </w:r>
          </w:p>
        </w:tc>
      </w:tr>
    </w:tbl>
    <w:p w14:paraId="1FC9AA6D" w14:textId="77777777" w:rsidR="00A913CB" w:rsidRDefault="00CB6AB8">
      <w:pPr>
        <w:spacing w:after="0"/>
        <w:ind w:left="278"/>
      </w:pPr>
      <w:r>
        <w:rPr>
          <w:rFonts w:ascii="Arial" w:eastAsia="Arial" w:hAnsi="Arial" w:cs="Arial"/>
        </w:rPr>
        <w:t xml:space="preserve"> </w:t>
      </w:r>
    </w:p>
    <w:tbl>
      <w:tblPr>
        <w:tblStyle w:val="TableGrid"/>
        <w:tblW w:w="9287" w:type="dxa"/>
        <w:tblInd w:w="170" w:type="dxa"/>
        <w:tblCellMar>
          <w:left w:w="108" w:type="dxa"/>
          <w:right w:w="115" w:type="dxa"/>
        </w:tblCellMar>
        <w:tblLook w:val="04A0" w:firstRow="1" w:lastRow="0" w:firstColumn="1" w:lastColumn="0" w:noHBand="0" w:noVBand="1"/>
      </w:tblPr>
      <w:tblGrid>
        <w:gridCol w:w="2835"/>
        <w:gridCol w:w="6452"/>
      </w:tblGrid>
      <w:tr w:rsidR="00A913CB" w14:paraId="128A29D1" w14:textId="77777777">
        <w:trPr>
          <w:trHeight w:val="466"/>
        </w:trPr>
        <w:tc>
          <w:tcPr>
            <w:tcW w:w="2835" w:type="dxa"/>
            <w:tcBorders>
              <w:top w:val="single" w:sz="8" w:space="0" w:color="000000"/>
              <w:left w:val="single" w:sz="8" w:space="0" w:color="000000"/>
              <w:bottom w:val="single" w:sz="8" w:space="0" w:color="000000"/>
              <w:right w:val="nil"/>
            </w:tcBorders>
          </w:tcPr>
          <w:p w14:paraId="169BDA23" w14:textId="77777777" w:rsidR="00A913CB" w:rsidRDefault="00A913CB"/>
        </w:tc>
        <w:tc>
          <w:tcPr>
            <w:tcW w:w="6452" w:type="dxa"/>
            <w:tcBorders>
              <w:top w:val="single" w:sz="8" w:space="0" w:color="000000"/>
              <w:left w:val="nil"/>
              <w:bottom w:val="single" w:sz="8" w:space="0" w:color="000000"/>
              <w:right w:val="single" w:sz="8" w:space="0" w:color="000000"/>
            </w:tcBorders>
            <w:vAlign w:val="center"/>
          </w:tcPr>
          <w:p w14:paraId="740C2F94" w14:textId="77777777" w:rsidR="00A913CB" w:rsidRDefault="00CB6AB8">
            <w:pPr>
              <w:ind w:left="794"/>
            </w:pPr>
            <w:r>
              <w:rPr>
                <w:rFonts w:ascii="Arial" w:eastAsia="Arial" w:hAnsi="Arial" w:cs="Arial"/>
                <w:b/>
              </w:rPr>
              <w:t xml:space="preserve">NADOMESTILO II </w:t>
            </w:r>
          </w:p>
        </w:tc>
      </w:tr>
      <w:tr w:rsidR="00A913CB" w14:paraId="437A4592" w14:textId="77777777">
        <w:trPr>
          <w:trHeight w:val="466"/>
        </w:trPr>
        <w:tc>
          <w:tcPr>
            <w:tcW w:w="2835" w:type="dxa"/>
            <w:tcBorders>
              <w:top w:val="single" w:sz="8" w:space="0" w:color="000000"/>
              <w:left w:val="single" w:sz="8" w:space="0" w:color="000000"/>
              <w:bottom w:val="single" w:sz="8" w:space="0" w:color="000000"/>
              <w:right w:val="single" w:sz="8" w:space="0" w:color="000000"/>
            </w:tcBorders>
            <w:vAlign w:val="center"/>
          </w:tcPr>
          <w:p w14:paraId="597303E0" w14:textId="77777777" w:rsidR="00A913CB" w:rsidRDefault="00CB6AB8">
            <w:r>
              <w:rPr>
                <w:rFonts w:ascii="Arial" w:eastAsia="Arial" w:hAnsi="Arial" w:cs="Arial"/>
              </w:rPr>
              <w:t xml:space="preserve">10. Število ur </w:t>
            </w:r>
          </w:p>
        </w:tc>
        <w:tc>
          <w:tcPr>
            <w:tcW w:w="6452" w:type="dxa"/>
            <w:tcBorders>
              <w:top w:val="single" w:sz="8" w:space="0" w:color="000000"/>
              <w:left w:val="single" w:sz="8" w:space="0" w:color="000000"/>
              <w:bottom w:val="single" w:sz="8" w:space="0" w:color="000000"/>
              <w:right w:val="single" w:sz="8" w:space="0" w:color="000000"/>
            </w:tcBorders>
            <w:vAlign w:val="center"/>
          </w:tcPr>
          <w:p w14:paraId="2C68971F" w14:textId="77777777" w:rsidR="00A913CB" w:rsidRDefault="00CB6AB8">
            <w:pPr>
              <w:ind w:left="69"/>
              <w:jc w:val="center"/>
            </w:pPr>
            <w:r>
              <w:rPr>
                <w:rFonts w:ascii="Arial" w:eastAsia="Arial" w:hAnsi="Arial" w:cs="Arial"/>
              </w:rPr>
              <w:t xml:space="preserve"> </w:t>
            </w:r>
          </w:p>
        </w:tc>
      </w:tr>
      <w:tr w:rsidR="00A913CB" w14:paraId="31B5768D" w14:textId="77777777">
        <w:trPr>
          <w:trHeight w:val="466"/>
        </w:trPr>
        <w:tc>
          <w:tcPr>
            <w:tcW w:w="2835" w:type="dxa"/>
            <w:tcBorders>
              <w:top w:val="single" w:sz="8" w:space="0" w:color="000000"/>
              <w:left w:val="single" w:sz="8" w:space="0" w:color="000000"/>
              <w:bottom w:val="single" w:sz="8" w:space="0" w:color="000000"/>
              <w:right w:val="single" w:sz="8" w:space="0" w:color="000000"/>
            </w:tcBorders>
            <w:vAlign w:val="center"/>
          </w:tcPr>
          <w:p w14:paraId="44CBCC8D" w14:textId="77777777" w:rsidR="00A913CB" w:rsidRDefault="00CB6AB8">
            <w:r>
              <w:rPr>
                <w:rFonts w:ascii="Arial" w:eastAsia="Arial" w:hAnsi="Arial" w:cs="Arial"/>
              </w:rPr>
              <w:t xml:space="preserve">11. Znesek nadomestila </w:t>
            </w:r>
          </w:p>
        </w:tc>
        <w:tc>
          <w:tcPr>
            <w:tcW w:w="6452" w:type="dxa"/>
            <w:tcBorders>
              <w:top w:val="single" w:sz="8" w:space="0" w:color="000000"/>
              <w:left w:val="single" w:sz="8" w:space="0" w:color="000000"/>
              <w:bottom w:val="single" w:sz="8" w:space="0" w:color="000000"/>
              <w:right w:val="single" w:sz="8" w:space="0" w:color="000000"/>
            </w:tcBorders>
            <w:vAlign w:val="center"/>
          </w:tcPr>
          <w:p w14:paraId="5973273F" w14:textId="77777777" w:rsidR="00A913CB" w:rsidRDefault="00CB6AB8">
            <w:pPr>
              <w:ind w:left="69"/>
              <w:jc w:val="center"/>
            </w:pPr>
            <w:r>
              <w:rPr>
                <w:rFonts w:ascii="Arial" w:eastAsia="Arial" w:hAnsi="Arial" w:cs="Arial"/>
              </w:rPr>
              <w:t xml:space="preserve"> </w:t>
            </w:r>
          </w:p>
        </w:tc>
      </w:tr>
    </w:tbl>
    <w:p w14:paraId="1991D0D2" w14:textId="4FCC7DAD" w:rsidR="00A913CB" w:rsidRDefault="00A913CB">
      <w:pPr>
        <w:spacing w:after="74"/>
        <w:ind w:left="278"/>
      </w:pPr>
    </w:p>
    <w:p w14:paraId="0A04DAB7" w14:textId="77777777" w:rsidR="00A913CB" w:rsidRDefault="00CB6AB8">
      <w:pPr>
        <w:spacing w:after="103" w:line="251" w:lineRule="auto"/>
        <w:ind w:left="288" w:hanging="10"/>
      </w:pPr>
      <w:r>
        <w:rPr>
          <w:rFonts w:ascii="Arial" w:eastAsia="Arial" w:hAnsi="Arial" w:cs="Arial"/>
        </w:rPr>
        <w:t xml:space="preserve">Podatki o dokumentu </w:t>
      </w:r>
    </w:p>
    <w:p w14:paraId="77474A76" w14:textId="77777777" w:rsidR="00A913CB" w:rsidRDefault="00CB6AB8">
      <w:pPr>
        <w:numPr>
          <w:ilvl w:val="0"/>
          <w:numId w:val="36"/>
        </w:numPr>
        <w:spacing w:after="98"/>
        <w:ind w:left="984" w:hanging="360"/>
      </w:pPr>
      <w:r>
        <w:rPr>
          <w:rFonts w:ascii="Arial" w:eastAsia="Arial" w:hAnsi="Arial" w:cs="Arial"/>
        </w:rPr>
        <w:t xml:space="preserve">časovni žig </w:t>
      </w:r>
    </w:p>
    <w:p w14:paraId="0500829D" w14:textId="77777777" w:rsidR="00A913CB" w:rsidRDefault="00CB6AB8">
      <w:pPr>
        <w:numPr>
          <w:ilvl w:val="0"/>
          <w:numId w:val="36"/>
        </w:numPr>
        <w:spacing w:after="98"/>
        <w:ind w:left="984" w:hanging="360"/>
      </w:pPr>
      <w:r>
        <w:rPr>
          <w:rFonts w:ascii="Arial" w:eastAsia="Arial" w:hAnsi="Arial" w:cs="Arial"/>
        </w:rPr>
        <w:t xml:space="preserve">kvalificirano digitalno potrdilo vložnika prijave </w:t>
      </w:r>
    </w:p>
    <w:p w14:paraId="7F9F6A51" w14:textId="77777777" w:rsidR="00A913CB" w:rsidRDefault="00CB6AB8">
      <w:pPr>
        <w:numPr>
          <w:ilvl w:val="0"/>
          <w:numId w:val="36"/>
        </w:numPr>
        <w:spacing w:after="98"/>
        <w:ind w:left="984" w:hanging="360"/>
      </w:pPr>
      <w:r>
        <w:rPr>
          <w:rFonts w:ascii="Arial" w:eastAsia="Arial" w:hAnsi="Arial" w:cs="Arial"/>
        </w:rPr>
        <w:t xml:space="preserve">mikrofilmska številka </w:t>
      </w:r>
    </w:p>
    <w:p w14:paraId="21BEA8DA" w14:textId="33388328" w:rsidR="00A913CB" w:rsidRDefault="00A913CB">
      <w:pPr>
        <w:spacing w:after="0"/>
        <w:ind w:left="278"/>
        <w:rPr>
          <w:rFonts w:ascii="Arial" w:eastAsia="Arial" w:hAnsi="Arial" w:cs="Arial"/>
        </w:rPr>
      </w:pPr>
    </w:p>
    <w:p w14:paraId="1A0C5CA4" w14:textId="77777777" w:rsidR="00EC3811" w:rsidRDefault="00EC3811">
      <w:pPr>
        <w:spacing w:after="0"/>
        <w:ind w:left="278"/>
        <w:rPr>
          <w:rFonts w:ascii="Arial" w:eastAsia="Arial" w:hAnsi="Arial" w:cs="Arial"/>
        </w:rPr>
      </w:pPr>
    </w:p>
    <w:p w14:paraId="52C4FE53" w14:textId="72FE3920" w:rsidR="00A913CB" w:rsidRDefault="00CB6AB8">
      <w:pPr>
        <w:spacing w:after="5" w:line="249" w:lineRule="auto"/>
        <w:ind w:left="444" w:right="195" w:hanging="10"/>
        <w:jc w:val="both"/>
      </w:pPr>
      <w:r>
        <w:rPr>
          <w:rFonts w:ascii="Arial" w:eastAsia="Arial" w:hAnsi="Arial" w:cs="Arial"/>
          <w:sz w:val="21"/>
        </w:rPr>
        <w:lastRenderedPageBreak/>
        <w:t xml:space="preserve">Obrazce M-6 izpolnjuje Zavod za pokojninsko in invalidsko zavarovanje Slovenije za uživalce nadomestil iz invalidskega zavarovanja, ki se jim čas uživanja teh nadomestil všteva v pokojninsko dobo. </w:t>
      </w:r>
    </w:p>
    <w:p w14:paraId="6A5D8C3E" w14:textId="58330DE1" w:rsidR="00A913CB" w:rsidRDefault="00A913CB">
      <w:pPr>
        <w:spacing w:after="0"/>
        <w:ind w:left="448"/>
      </w:pPr>
    </w:p>
    <w:p w14:paraId="21DA1B6A" w14:textId="77777777" w:rsidR="00A913CB" w:rsidRDefault="00CB6AB8">
      <w:pPr>
        <w:spacing w:after="5" w:line="249" w:lineRule="auto"/>
        <w:ind w:left="444" w:right="47" w:hanging="10"/>
      </w:pPr>
      <w:r>
        <w:rPr>
          <w:rFonts w:ascii="Arial" w:eastAsia="Arial" w:hAnsi="Arial" w:cs="Arial"/>
          <w:b/>
          <w:sz w:val="21"/>
        </w:rPr>
        <w:t xml:space="preserve">PODATKI O PRIJAVI </w:t>
      </w:r>
    </w:p>
    <w:p w14:paraId="475A72C5" w14:textId="77777777" w:rsidR="00A913CB" w:rsidRDefault="00CB6AB8">
      <w:pPr>
        <w:spacing w:after="0"/>
        <w:ind w:left="448"/>
      </w:pPr>
      <w:r>
        <w:rPr>
          <w:rFonts w:ascii="Arial" w:eastAsia="Arial" w:hAnsi="Arial" w:cs="Arial"/>
          <w:sz w:val="21"/>
        </w:rPr>
        <w:t xml:space="preserve"> </w:t>
      </w:r>
    </w:p>
    <w:p w14:paraId="73F1D16B" w14:textId="77777777" w:rsidR="00A913CB" w:rsidRDefault="00CB6AB8">
      <w:pPr>
        <w:numPr>
          <w:ilvl w:val="0"/>
          <w:numId w:val="37"/>
        </w:numPr>
        <w:spacing w:after="5" w:line="249" w:lineRule="auto"/>
        <w:ind w:right="24" w:hanging="414"/>
      </w:pPr>
      <w:r>
        <w:rPr>
          <w:rFonts w:ascii="Arial" w:eastAsia="Arial" w:hAnsi="Arial" w:cs="Arial"/>
          <w:b/>
          <w:sz w:val="21"/>
        </w:rPr>
        <w:t xml:space="preserve">Datum nastanka dokumenta: </w:t>
      </w:r>
    </w:p>
    <w:p w14:paraId="1EFBFE9E" w14:textId="77777777" w:rsidR="00A913CB" w:rsidRDefault="00CB6AB8">
      <w:pPr>
        <w:spacing w:after="5" w:line="249" w:lineRule="auto"/>
        <w:ind w:left="434" w:right="195" w:firstLine="414"/>
        <w:jc w:val="both"/>
      </w:pPr>
      <w:r>
        <w:rPr>
          <w:rFonts w:ascii="Arial" w:eastAsia="Arial" w:hAnsi="Arial" w:cs="Arial"/>
          <w:sz w:val="21"/>
        </w:rPr>
        <w:t xml:space="preserve">Vpiše se sistemski datum nastanka elektronskega obrazca na podlagi prenosa podatkov iz matične evidence o izplačilih prejemkov v matično evidenco zavarovancev. </w:t>
      </w:r>
    </w:p>
    <w:p w14:paraId="4463B9E8" w14:textId="77777777" w:rsidR="00A913CB" w:rsidRDefault="00CB6AB8">
      <w:pPr>
        <w:spacing w:after="0"/>
        <w:ind w:left="448"/>
      </w:pPr>
      <w:r>
        <w:rPr>
          <w:rFonts w:ascii="Arial" w:eastAsia="Arial" w:hAnsi="Arial" w:cs="Arial"/>
          <w:sz w:val="21"/>
        </w:rPr>
        <w:t xml:space="preserve"> </w:t>
      </w:r>
    </w:p>
    <w:p w14:paraId="40DFD033" w14:textId="77777777" w:rsidR="00A913CB" w:rsidRDefault="00CB6AB8">
      <w:pPr>
        <w:numPr>
          <w:ilvl w:val="0"/>
          <w:numId w:val="37"/>
        </w:numPr>
        <w:spacing w:after="5" w:line="249" w:lineRule="auto"/>
        <w:ind w:right="24" w:hanging="414"/>
      </w:pPr>
      <w:r>
        <w:rPr>
          <w:rFonts w:ascii="Arial" w:eastAsia="Arial" w:hAnsi="Arial" w:cs="Arial"/>
          <w:b/>
          <w:sz w:val="21"/>
        </w:rPr>
        <w:t xml:space="preserve">Datum prejema prijave </w:t>
      </w:r>
    </w:p>
    <w:p w14:paraId="654302FA" w14:textId="77777777" w:rsidR="00A913CB" w:rsidRDefault="00CB6AB8">
      <w:pPr>
        <w:spacing w:after="5" w:line="249" w:lineRule="auto"/>
        <w:ind w:left="434" w:right="195" w:firstLine="414"/>
        <w:jc w:val="both"/>
      </w:pPr>
      <w:r>
        <w:rPr>
          <w:rFonts w:ascii="Arial" w:eastAsia="Arial" w:hAnsi="Arial" w:cs="Arial"/>
          <w:sz w:val="21"/>
        </w:rPr>
        <w:t xml:space="preserve">Vpiše se datum prejema obrazca M-6 pri Zavodu v primerih, ko se v skladu z ZMEPIZ-1 vnaša posamični obrazec. </w:t>
      </w:r>
    </w:p>
    <w:p w14:paraId="56D6117A" w14:textId="77777777" w:rsidR="00A913CB" w:rsidRDefault="00CB6AB8">
      <w:pPr>
        <w:spacing w:after="0"/>
        <w:ind w:left="448"/>
      </w:pPr>
      <w:r>
        <w:rPr>
          <w:rFonts w:ascii="Arial" w:eastAsia="Arial" w:hAnsi="Arial" w:cs="Arial"/>
          <w:sz w:val="21"/>
        </w:rPr>
        <w:t xml:space="preserve"> </w:t>
      </w:r>
    </w:p>
    <w:p w14:paraId="6D695B4C" w14:textId="77777777" w:rsidR="00A913CB" w:rsidRDefault="00CB6AB8">
      <w:pPr>
        <w:numPr>
          <w:ilvl w:val="0"/>
          <w:numId w:val="37"/>
        </w:numPr>
        <w:spacing w:after="0"/>
        <w:ind w:right="24" w:hanging="414"/>
      </w:pPr>
      <w:r>
        <w:rPr>
          <w:rFonts w:ascii="Arial" w:eastAsia="Arial" w:hAnsi="Arial" w:cs="Arial"/>
          <w:b/>
          <w:sz w:val="21"/>
        </w:rPr>
        <w:t xml:space="preserve">Leto, za katero se sporočajo podatki </w:t>
      </w:r>
    </w:p>
    <w:p w14:paraId="7DE0549D" w14:textId="77777777" w:rsidR="00A913CB" w:rsidRDefault="00CB6AB8">
      <w:pPr>
        <w:spacing w:after="5" w:line="249" w:lineRule="auto"/>
        <w:ind w:left="434" w:right="195" w:firstLine="414"/>
        <w:jc w:val="both"/>
      </w:pPr>
      <w:r>
        <w:rPr>
          <w:rFonts w:ascii="Arial" w:eastAsia="Arial" w:hAnsi="Arial" w:cs="Arial"/>
          <w:sz w:val="21"/>
        </w:rPr>
        <w:t xml:space="preserve">Vpisati je treba štirimestno številko koledarskega leta, na katero se nanašajo sporočeni podatki oziroma spremembe že sporočenih podatkov. </w:t>
      </w:r>
    </w:p>
    <w:p w14:paraId="221AFB5B" w14:textId="77777777" w:rsidR="00A913CB" w:rsidRDefault="00CB6AB8">
      <w:pPr>
        <w:spacing w:after="0"/>
        <w:ind w:left="448"/>
      </w:pPr>
      <w:r>
        <w:rPr>
          <w:rFonts w:ascii="Arial" w:eastAsia="Arial" w:hAnsi="Arial" w:cs="Arial"/>
          <w:sz w:val="21"/>
        </w:rPr>
        <w:t xml:space="preserve"> </w:t>
      </w:r>
    </w:p>
    <w:p w14:paraId="00299054" w14:textId="77777777" w:rsidR="00A913CB" w:rsidRDefault="00CB6AB8">
      <w:pPr>
        <w:numPr>
          <w:ilvl w:val="0"/>
          <w:numId w:val="37"/>
        </w:numPr>
        <w:spacing w:after="0"/>
        <w:ind w:right="24" w:hanging="414"/>
      </w:pPr>
      <w:r>
        <w:rPr>
          <w:rFonts w:ascii="Arial" w:eastAsia="Arial" w:hAnsi="Arial" w:cs="Arial"/>
          <w:b/>
          <w:sz w:val="21"/>
        </w:rPr>
        <w:t xml:space="preserve">Šifra prijave podatkov </w:t>
      </w:r>
    </w:p>
    <w:p w14:paraId="559297D1" w14:textId="77777777" w:rsidR="00A913CB" w:rsidRDefault="00CB6AB8">
      <w:pPr>
        <w:spacing w:after="5" w:line="249" w:lineRule="auto"/>
        <w:ind w:left="873" w:right="195" w:hanging="10"/>
        <w:jc w:val="both"/>
      </w:pPr>
      <w:r>
        <w:rPr>
          <w:rFonts w:ascii="Arial" w:eastAsia="Arial" w:hAnsi="Arial" w:cs="Arial"/>
          <w:sz w:val="21"/>
        </w:rPr>
        <w:t xml:space="preserve">Vpisati je treba šifro vrste prijave. Vpiše se šifra: </w:t>
      </w:r>
    </w:p>
    <w:p w14:paraId="73D71AB2" w14:textId="77777777" w:rsidR="00A913CB" w:rsidRDefault="00CB6AB8">
      <w:pPr>
        <w:spacing w:after="0"/>
        <w:ind w:left="448"/>
      </w:pPr>
      <w:r>
        <w:rPr>
          <w:rFonts w:ascii="Arial" w:eastAsia="Arial" w:hAnsi="Arial" w:cs="Arial"/>
          <w:sz w:val="21"/>
        </w:rPr>
        <w:t xml:space="preserve"> </w:t>
      </w:r>
    </w:p>
    <w:p w14:paraId="1E280ADD" w14:textId="77777777" w:rsidR="00A913CB" w:rsidRDefault="00CB6AB8">
      <w:pPr>
        <w:numPr>
          <w:ilvl w:val="0"/>
          <w:numId w:val="38"/>
        </w:numPr>
        <w:spacing w:after="5" w:line="249" w:lineRule="auto"/>
        <w:ind w:right="195" w:hanging="179"/>
        <w:jc w:val="both"/>
      </w:pPr>
      <w:r>
        <w:rPr>
          <w:rFonts w:ascii="Arial" w:eastAsia="Arial" w:hAnsi="Arial" w:cs="Arial"/>
          <w:sz w:val="21"/>
        </w:rPr>
        <w:t xml:space="preserve">– za prvo prijavo podatkov za posamezno leto </w:t>
      </w:r>
    </w:p>
    <w:p w14:paraId="01357EDB" w14:textId="77777777" w:rsidR="00A913CB" w:rsidRDefault="00CB6AB8">
      <w:pPr>
        <w:numPr>
          <w:ilvl w:val="0"/>
          <w:numId w:val="38"/>
        </w:numPr>
        <w:spacing w:after="5" w:line="249" w:lineRule="auto"/>
        <w:ind w:right="195" w:hanging="179"/>
        <w:jc w:val="both"/>
      </w:pPr>
      <w:r>
        <w:rPr>
          <w:rFonts w:ascii="Arial" w:eastAsia="Arial" w:hAnsi="Arial" w:cs="Arial"/>
          <w:sz w:val="21"/>
        </w:rPr>
        <w:t xml:space="preserve">– za nadomestitev že sporočenih podatkov (nadomeščanje predhodnega obrazca M-6 zaradi evidentiranja spremenjenih podatkov z novim obrazcem M-6) </w:t>
      </w:r>
    </w:p>
    <w:p w14:paraId="7C503E5E" w14:textId="77777777" w:rsidR="00A913CB" w:rsidRDefault="00CB6AB8">
      <w:pPr>
        <w:spacing w:after="0"/>
        <w:ind w:left="448"/>
      </w:pPr>
      <w:r>
        <w:rPr>
          <w:rFonts w:ascii="Arial" w:eastAsia="Arial" w:hAnsi="Arial" w:cs="Arial"/>
          <w:sz w:val="21"/>
        </w:rPr>
        <w:t xml:space="preserve"> </w:t>
      </w:r>
    </w:p>
    <w:p w14:paraId="2D759FCD" w14:textId="77777777" w:rsidR="00A913CB" w:rsidRDefault="00CB6AB8">
      <w:pPr>
        <w:spacing w:after="5" w:line="249" w:lineRule="auto"/>
        <w:ind w:left="444" w:right="47" w:hanging="10"/>
      </w:pPr>
      <w:r>
        <w:rPr>
          <w:rFonts w:ascii="Arial" w:eastAsia="Arial" w:hAnsi="Arial" w:cs="Arial"/>
          <w:b/>
          <w:sz w:val="21"/>
        </w:rPr>
        <w:t xml:space="preserve">PODATKI O ZAVEZANCU </w:t>
      </w:r>
    </w:p>
    <w:p w14:paraId="14804009" w14:textId="77777777" w:rsidR="00A913CB" w:rsidRDefault="00CB6AB8">
      <w:pPr>
        <w:spacing w:after="0"/>
        <w:ind w:left="448"/>
      </w:pPr>
      <w:r>
        <w:rPr>
          <w:rFonts w:ascii="Arial" w:eastAsia="Arial" w:hAnsi="Arial" w:cs="Arial"/>
          <w:sz w:val="21"/>
        </w:rPr>
        <w:t xml:space="preserve"> </w:t>
      </w:r>
    </w:p>
    <w:p w14:paraId="17255477" w14:textId="77777777" w:rsidR="00A913CB" w:rsidRDefault="00CB6AB8">
      <w:pPr>
        <w:numPr>
          <w:ilvl w:val="0"/>
          <w:numId w:val="39"/>
        </w:numPr>
        <w:spacing w:after="0"/>
        <w:ind w:right="24" w:hanging="414"/>
      </w:pPr>
      <w:r>
        <w:rPr>
          <w:rFonts w:ascii="Arial" w:eastAsia="Arial" w:hAnsi="Arial" w:cs="Arial"/>
          <w:b/>
          <w:sz w:val="21"/>
        </w:rPr>
        <w:t xml:space="preserve">Registrska številka zavezanca  </w:t>
      </w:r>
    </w:p>
    <w:p w14:paraId="0E261FBE" w14:textId="77777777" w:rsidR="00A913CB" w:rsidRDefault="00CB6AB8">
      <w:pPr>
        <w:spacing w:after="5" w:line="249" w:lineRule="auto"/>
        <w:ind w:left="434" w:right="195" w:firstLine="414"/>
        <w:jc w:val="both"/>
      </w:pPr>
      <w:r>
        <w:rPr>
          <w:rFonts w:ascii="Arial" w:eastAsia="Arial" w:hAnsi="Arial" w:cs="Arial"/>
          <w:sz w:val="21"/>
        </w:rPr>
        <w:t xml:space="preserve">Do 30. junija 2011 je treba vpisati posebno številko zavezanca za prispevek, ki je za uživalce invalidskih nadomestil dodeljena posamezni območni enoti.  </w:t>
      </w:r>
    </w:p>
    <w:p w14:paraId="679C6C93" w14:textId="77777777" w:rsidR="00A913CB" w:rsidRDefault="00CB6AB8">
      <w:pPr>
        <w:spacing w:after="0"/>
        <w:ind w:left="448"/>
      </w:pPr>
      <w:r>
        <w:rPr>
          <w:rFonts w:ascii="Arial" w:eastAsia="Arial" w:hAnsi="Arial" w:cs="Arial"/>
          <w:sz w:val="21"/>
        </w:rPr>
        <w:t xml:space="preserve"> </w:t>
      </w:r>
    </w:p>
    <w:p w14:paraId="76FE3836" w14:textId="77777777" w:rsidR="00A913CB" w:rsidRDefault="00CB6AB8">
      <w:pPr>
        <w:spacing w:after="0"/>
        <w:ind w:right="200"/>
        <w:jc w:val="right"/>
      </w:pPr>
      <w:r>
        <w:rPr>
          <w:rFonts w:ascii="Arial" w:eastAsia="Arial" w:hAnsi="Arial" w:cs="Arial"/>
          <w:sz w:val="21"/>
        </w:rPr>
        <w:t xml:space="preserve">Od 1. julija 2011 je treba vpisati enotno registrsko številko Zavoda. Ob vpisu registrske št. </w:t>
      </w:r>
    </w:p>
    <w:p w14:paraId="11BF76A4" w14:textId="77777777" w:rsidR="00A913CB" w:rsidRDefault="00CB6AB8">
      <w:pPr>
        <w:spacing w:after="5" w:line="249" w:lineRule="auto"/>
        <w:ind w:left="444" w:right="195" w:hanging="10"/>
        <w:jc w:val="both"/>
      </w:pPr>
      <w:r>
        <w:rPr>
          <w:rFonts w:ascii="Arial" w:eastAsia="Arial" w:hAnsi="Arial" w:cs="Arial"/>
          <w:sz w:val="21"/>
        </w:rPr>
        <w:t xml:space="preserve">zavezanca se programsko izpiše naziv le tega. </w:t>
      </w:r>
    </w:p>
    <w:p w14:paraId="79373157" w14:textId="77777777" w:rsidR="00A913CB" w:rsidRDefault="00CB6AB8">
      <w:pPr>
        <w:spacing w:after="0"/>
        <w:ind w:left="449"/>
      </w:pPr>
      <w:r>
        <w:rPr>
          <w:rFonts w:ascii="Arial" w:eastAsia="Arial" w:hAnsi="Arial" w:cs="Arial"/>
          <w:sz w:val="21"/>
        </w:rPr>
        <w:t xml:space="preserve"> </w:t>
      </w:r>
    </w:p>
    <w:p w14:paraId="556CC68C" w14:textId="77777777" w:rsidR="00A913CB" w:rsidRDefault="00CB6AB8">
      <w:pPr>
        <w:numPr>
          <w:ilvl w:val="0"/>
          <w:numId w:val="39"/>
        </w:numPr>
        <w:spacing w:after="5" w:line="249" w:lineRule="auto"/>
        <w:ind w:right="24" w:hanging="414"/>
      </w:pPr>
      <w:r>
        <w:rPr>
          <w:rFonts w:ascii="Arial" w:eastAsia="Arial" w:hAnsi="Arial" w:cs="Arial"/>
          <w:b/>
          <w:sz w:val="21"/>
        </w:rPr>
        <w:t xml:space="preserve">Naziv zavezanca </w:t>
      </w:r>
    </w:p>
    <w:p w14:paraId="4909D116" w14:textId="77777777" w:rsidR="00A913CB" w:rsidRDefault="00CB6AB8">
      <w:pPr>
        <w:spacing w:after="5" w:line="249" w:lineRule="auto"/>
        <w:ind w:left="434" w:right="195" w:firstLine="415"/>
        <w:jc w:val="both"/>
      </w:pPr>
      <w:r>
        <w:rPr>
          <w:rFonts w:ascii="Arial" w:eastAsia="Arial" w:hAnsi="Arial" w:cs="Arial"/>
          <w:sz w:val="21"/>
        </w:rPr>
        <w:t xml:space="preserve">Na podlagi vpisane registrske številke zavezanca se iz matične evidence zavarovancev izpiše naziv zavezanca. Za podatke, sporočene do 30. junija 2011, se izpiše naziv območne enote, ki je prijavo vložila in ki je pravico do nadomestila priznala. Za podatke, sporočene od 1. julija 2011 se izpiše naziv Zavoda. </w:t>
      </w:r>
    </w:p>
    <w:p w14:paraId="18A705DF" w14:textId="77777777" w:rsidR="00A913CB" w:rsidRDefault="00CB6AB8">
      <w:pPr>
        <w:spacing w:after="0"/>
        <w:ind w:left="448"/>
      </w:pPr>
      <w:r>
        <w:rPr>
          <w:rFonts w:ascii="Arial" w:eastAsia="Arial" w:hAnsi="Arial" w:cs="Arial"/>
          <w:sz w:val="21"/>
        </w:rPr>
        <w:t xml:space="preserve"> </w:t>
      </w:r>
    </w:p>
    <w:p w14:paraId="5A98FD6C" w14:textId="77777777" w:rsidR="00A913CB" w:rsidRDefault="00CB6AB8">
      <w:pPr>
        <w:spacing w:after="5" w:line="249" w:lineRule="auto"/>
        <w:ind w:left="444" w:right="47" w:hanging="10"/>
      </w:pPr>
      <w:r>
        <w:rPr>
          <w:rFonts w:ascii="Arial" w:eastAsia="Arial" w:hAnsi="Arial" w:cs="Arial"/>
          <w:b/>
          <w:sz w:val="21"/>
        </w:rPr>
        <w:t xml:space="preserve">PODATKI O ZAVAROVANCU </w:t>
      </w:r>
    </w:p>
    <w:p w14:paraId="3A3F0807" w14:textId="77777777" w:rsidR="00A913CB" w:rsidRDefault="00CB6AB8">
      <w:pPr>
        <w:spacing w:after="0"/>
        <w:ind w:left="448"/>
      </w:pPr>
      <w:r>
        <w:rPr>
          <w:rFonts w:ascii="Arial" w:eastAsia="Arial" w:hAnsi="Arial" w:cs="Arial"/>
          <w:sz w:val="21"/>
        </w:rPr>
        <w:t xml:space="preserve"> </w:t>
      </w:r>
    </w:p>
    <w:p w14:paraId="1F23CEAF" w14:textId="77777777" w:rsidR="00A913CB" w:rsidRDefault="00CB6AB8">
      <w:pPr>
        <w:numPr>
          <w:ilvl w:val="0"/>
          <w:numId w:val="39"/>
        </w:numPr>
        <w:spacing w:after="0"/>
        <w:ind w:right="24" w:hanging="414"/>
      </w:pPr>
      <w:r>
        <w:rPr>
          <w:rFonts w:ascii="Arial" w:eastAsia="Arial" w:hAnsi="Arial" w:cs="Arial"/>
          <w:b/>
          <w:sz w:val="21"/>
        </w:rPr>
        <w:t xml:space="preserve">EMŠO zavarovanca </w:t>
      </w:r>
    </w:p>
    <w:p w14:paraId="3BBCD6C2" w14:textId="77777777" w:rsidR="00A913CB" w:rsidRDefault="00CB6AB8">
      <w:pPr>
        <w:spacing w:after="5" w:line="249" w:lineRule="auto"/>
        <w:ind w:left="873" w:right="195" w:hanging="10"/>
        <w:jc w:val="both"/>
      </w:pPr>
      <w:r>
        <w:rPr>
          <w:rFonts w:ascii="Arial" w:eastAsia="Arial" w:hAnsi="Arial" w:cs="Arial"/>
          <w:sz w:val="21"/>
        </w:rPr>
        <w:t xml:space="preserve">Vpiše se 13-mestna enotna matična številka (EMŠO) zavarovanca. </w:t>
      </w:r>
    </w:p>
    <w:p w14:paraId="56879961" w14:textId="77777777" w:rsidR="00A913CB" w:rsidRDefault="00CB6AB8">
      <w:pPr>
        <w:spacing w:after="0"/>
        <w:ind w:left="448"/>
      </w:pPr>
      <w:r>
        <w:rPr>
          <w:rFonts w:ascii="Arial" w:eastAsia="Arial" w:hAnsi="Arial" w:cs="Arial"/>
          <w:sz w:val="21"/>
        </w:rPr>
        <w:t xml:space="preserve"> </w:t>
      </w:r>
    </w:p>
    <w:p w14:paraId="2B141454" w14:textId="77777777" w:rsidR="00A913CB" w:rsidRDefault="00CB6AB8">
      <w:pPr>
        <w:numPr>
          <w:ilvl w:val="0"/>
          <w:numId w:val="39"/>
        </w:numPr>
        <w:spacing w:after="5" w:line="249" w:lineRule="auto"/>
        <w:ind w:right="24" w:hanging="414"/>
      </w:pPr>
      <w:r>
        <w:rPr>
          <w:rFonts w:ascii="Arial" w:eastAsia="Arial" w:hAnsi="Arial" w:cs="Arial"/>
          <w:b/>
          <w:sz w:val="21"/>
        </w:rPr>
        <w:t xml:space="preserve">Ime in priimek zavarovanca </w:t>
      </w:r>
    </w:p>
    <w:p w14:paraId="3C5C982F" w14:textId="77777777" w:rsidR="00A913CB" w:rsidRDefault="00CB6AB8">
      <w:pPr>
        <w:spacing w:after="5" w:line="249" w:lineRule="auto"/>
        <w:ind w:left="434" w:right="195" w:firstLine="687"/>
        <w:jc w:val="both"/>
      </w:pPr>
      <w:r>
        <w:rPr>
          <w:rFonts w:ascii="Arial" w:eastAsia="Arial" w:hAnsi="Arial" w:cs="Arial"/>
          <w:sz w:val="21"/>
        </w:rPr>
        <w:t xml:space="preserve">Na podlagi vpisane EMŠO se iz matične evidence zavarovancev izpiše ime in priimek zavarovanca. </w:t>
      </w:r>
    </w:p>
    <w:p w14:paraId="4747095B" w14:textId="77777777" w:rsidR="00A913CB" w:rsidRDefault="00CB6AB8">
      <w:pPr>
        <w:spacing w:after="0"/>
        <w:ind w:left="448"/>
      </w:pPr>
      <w:r>
        <w:rPr>
          <w:rFonts w:ascii="Arial" w:eastAsia="Arial" w:hAnsi="Arial" w:cs="Arial"/>
          <w:sz w:val="21"/>
        </w:rPr>
        <w:t xml:space="preserve"> </w:t>
      </w:r>
    </w:p>
    <w:p w14:paraId="0B3ED070" w14:textId="77777777" w:rsidR="00A913CB" w:rsidRDefault="00CB6AB8">
      <w:pPr>
        <w:spacing w:after="5" w:line="249" w:lineRule="auto"/>
        <w:ind w:left="444" w:right="47" w:hanging="10"/>
      </w:pPr>
      <w:r>
        <w:rPr>
          <w:rFonts w:ascii="Arial" w:eastAsia="Arial" w:hAnsi="Arial" w:cs="Arial"/>
          <w:b/>
          <w:sz w:val="21"/>
        </w:rPr>
        <w:t xml:space="preserve">NADOMESTILO I </w:t>
      </w:r>
    </w:p>
    <w:p w14:paraId="03CF0D24" w14:textId="77777777" w:rsidR="00A913CB" w:rsidRDefault="00CB6AB8">
      <w:pPr>
        <w:spacing w:after="5" w:line="249" w:lineRule="auto"/>
        <w:ind w:left="873" w:right="195" w:hanging="10"/>
        <w:jc w:val="both"/>
      </w:pPr>
      <w:r>
        <w:rPr>
          <w:rFonts w:ascii="Arial" w:eastAsia="Arial" w:hAnsi="Arial" w:cs="Arial"/>
          <w:sz w:val="21"/>
        </w:rPr>
        <w:t xml:space="preserve">V to rubriko se vpisujejo naslednja nadomestila: </w:t>
      </w:r>
    </w:p>
    <w:p w14:paraId="3937D740" w14:textId="77777777" w:rsidR="00A913CB" w:rsidRDefault="00CB6AB8">
      <w:pPr>
        <w:spacing w:after="0"/>
        <w:ind w:left="449"/>
      </w:pPr>
      <w:r>
        <w:rPr>
          <w:rFonts w:ascii="Arial" w:eastAsia="Arial" w:hAnsi="Arial" w:cs="Arial"/>
          <w:sz w:val="21"/>
        </w:rPr>
        <w:t xml:space="preserve"> </w:t>
      </w:r>
    </w:p>
    <w:p w14:paraId="2E497C6E" w14:textId="77777777" w:rsidR="00A913CB" w:rsidRDefault="00CB6AB8">
      <w:pPr>
        <w:numPr>
          <w:ilvl w:val="0"/>
          <w:numId w:val="40"/>
        </w:numPr>
        <w:spacing w:after="5" w:line="249" w:lineRule="auto"/>
        <w:ind w:right="47" w:hanging="414"/>
      </w:pPr>
      <w:r>
        <w:rPr>
          <w:rFonts w:ascii="Arial" w:eastAsia="Arial" w:hAnsi="Arial" w:cs="Arial"/>
          <w:b/>
          <w:sz w:val="21"/>
        </w:rPr>
        <w:t xml:space="preserve">Po Zakonu o pokojninskem in invalidskem zavarovanju (Uradni list RS, št. 56/92, 5/94, 7/96, 54/98, ZPIZ-92): </w:t>
      </w:r>
    </w:p>
    <w:p w14:paraId="54375B0E" w14:textId="77777777" w:rsidR="00A913CB" w:rsidRDefault="00CB6AB8">
      <w:pPr>
        <w:spacing w:after="0"/>
        <w:ind w:left="448"/>
      </w:pPr>
      <w:r>
        <w:rPr>
          <w:rFonts w:ascii="Arial" w:eastAsia="Arial" w:hAnsi="Arial" w:cs="Arial"/>
          <w:sz w:val="21"/>
        </w:rPr>
        <w:t xml:space="preserve"> </w:t>
      </w:r>
    </w:p>
    <w:p w14:paraId="6AAD12C8" w14:textId="77777777" w:rsidR="00A913CB" w:rsidRDefault="00CB6AB8">
      <w:pPr>
        <w:numPr>
          <w:ilvl w:val="1"/>
          <w:numId w:val="40"/>
        </w:numPr>
        <w:spacing w:after="5" w:line="249" w:lineRule="auto"/>
        <w:ind w:right="242" w:hanging="338"/>
        <w:jc w:val="both"/>
      </w:pPr>
      <w:r>
        <w:rPr>
          <w:rFonts w:ascii="Arial" w:eastAsia="Arial" w:hAnsi="Arial" w:cs="Arial"/>
          <w:sz w:val="21"/>
        </w:rPr>
        <w:lastRenderedPageBreak/>
        <w:t xml:space="preserve">nadomestilo zaradi manjše plače na drugem ustreznem delu; </w:t>
      </w:r>
    </w:p>
    <w:p w14:paraId="0CB675AD" w14:textId="77777777" w:rsidR="00A913CB" w:rsidRDefault="00CB6AB8">
      <w:pPr>
        <w:spacing w:after="0"/>
        <w:ind w:left="448"/>
      </w:pPr>
      <w:r>
        <w:rPr>
          <w:rFonts w:ascii="Arial" w:eastAsia="Arial" w:hAnsi="Arial" w:cs="Arial"/>
          <w:sz w:val="21"/>
        </w:rPr>
        <w:t xml:space="preserve"> </w:t>
      </w:r>
    </w:p>
    <w:p w14:paraId="4ECD1A5B" w14:textId="77777777" w:rsidR="00A913CB" w:rsidRDefault="00CB6AB8">
      <w:pPr>
        <w:numPr>
          <w:ilvl w:val="0"/>
          <w:numId w:val="40"/>
        </w:numPr>
        <w:spacing w:after="5" w:line="249" w:lineRule="auto"/>
        <w:ind w:right="47" w:hanging="414"/>
      </w:pPr>
      <w:r>
        <w:rPr>
          <w:rFonts w:ascii="Arial" w:eastAsia="Arial" w:hAnsi="Arial" w:cs="Arial"/>
          <w:b/>
          <w:sz w:val="21"/>
        </w:rPr>
        <w:t xml:space="preserve">Po Zakonu o pokojninskem in invalidskem zavarovanju (Uradni list RS, št. 106/99, 72/00, 124/00, 109/01, 108/02, 135/03, 72/05, 69/06 in 10/08, ZPIZ-1):  </w:t>
      </w:r>
    </w:p>
    <w:p w14:paraId="2D78EADA" w14:textId="77777777" w:rsidR="00A913CB" w:rsidRDefault="00CB6AB8">
      <w:pPr>
        <w:spacing w:after="0"/>
        <w:ind w:left="396"/>
      </w:pPr>
      <w:r>
        <w:rPr>
          <w:rFonts w:ascii="Arial" w:eastAsia="Arial" w:hAnsi="Arial" w:cs="Arial"/>
          <w:sz w:val="21"/>
        </w:rPr>
        <w:t xml:space="preserve"> </w:t>
      </w:r>
    </w:p>
    <w:p w14:paraId="12D68637" w14:textId="77777777" w:rsidR="00A913CB" w:rsidRDefault="00CB6AB8">
      <w:pPr>
        <w:numPr>
          <w:ilvl w:val="1"/>
          <w:numId w:val="40"/>
        </w:numPr>
        <w:spacing w:after="5" w:line="249" w:lineRule="auto"/>
        <w:ind w:right="242" w:hanging="338"/>
        <w:jc w:val="both"/>
      </w:pPr>
      <w:r>
        <w:rPr>
          <w:rFonts w:ascii="Arial" w:eastAsia="Arial" w:hAnsi="Arial" w:cs="Arial"/>
          <w:sz w:val="21"/>
        </w:rPr>
        <w:t xml:space="preserve">nadomestilo zaradi poklicne rehabilitacije, ko se zavarovanec usposablja ob delu (2. odstavek 89. člena – usposabljanje ob delu), </w:t>
      </w:r>
    </w:p>
    <w:p w14:paraId="4AE7975D" w14:textId="77777777" w:rsidR="00A913CB" w:rsidRDefault="00CB6AB8">
      <w:pPr>
        <w:numPr>
          <w:ilvl w:val="1"/>
          <w:numId w:val="40"/>
        </w:numPr>
        <w:spacing w:after="5" w:line="249" w:lineRule="auto"/>
        <w:ind w:right="242" w:hanging="338"/>
        <w:jc w:val="both"/>
      </w:pPr>
      <w:r>
        <w:rPr>
          <w:rFonts w:ascii="Arial" w:eastAsia="Arial" w:hAnsi="Arial" w:cs="Arial"/>
          <w:sz w:val="21"/>
        </w:rPr>
        <w:t xml:space="preserve">začasno nadomestilo, ki ga prejemajo osebe v delovnem razmerju hkrati s plačo (1., 4., in 5. odstavek 90. člena) </w:t>
      </w:r>
    </w:p>
    <w:p w14:paraId="31A6AB25" w14:textId="77777777" w:rsidR="00A913CB" w:rsidRDefault="00CB6AB8">
      <w:pPr>
        <w:numPr>
          <w:ilvl w:val="1"/>
          <w:numId w:val="40"/>
        </w:numPr>
        <w:spacing w:after="5" w:line="249" w:lineRule="auto"/>
        <w:ind w:right="242" w:hanging="338"/>
        <w:jc w:val="both"/>
      </w:pPr>
      <w:r>
        <w:rPr>
          <w:rFonts w:ascii="Arial" w:eastAsia="Arial" w:hAnsi="Arial" w:cs="Arial"/>
          <w:sz w:val="21"/>
        </w:rPr>
        <w:t xml:space="preserve">delna invalidska pokojnina, ki jo med trajanjem pravice pri ZRSZ do plačila prispevkov za pokojninsko in invalidsko zavarovanje prejemajo osebe, zavarovane po 22. členu ZPIZ-1 (6. odstavek 93. člena - brezposelni) </w:t>
      </w:r>
    </w:p>
    <w:p w14:paraId="6200748B" w14:textId="77777777" w:rsidR="00A913CB" w:rsidRDefault="00CB6AB8">
      <w:pPr>
        <w:numPr>
          <w:ilvl w:val="1"/>
          <w:numId w:val="40"/>
        </w:numPr>
        <w:spacing w:after="5" w:line="249" w:lineRule="auto"/>
        <w:ind w:right="242" w:hanging="338"/>
        <w:jc w:val="both"/>
      </w:pPr>
      <w:r>
        <w:rPr>
          <w:rFonts w:ascii="Arial" w:eastAsia="Arial" w:hAnsi="Arial" w:cs="Arial"/>
          <w:sz w:val="21"/>
        </w:rPr>
        <w:t xml:space="preserve">nadomestilo za invalidnost, ki ga med trajanjem pravice pri ZRSZ do plačila prispevkov za pokojninsko in invalidsko zavarovanje prejemajo osebe, zavarovane po 22. členu ZPIZ-1 (2. alineja 1. odstavka in 2. alineja 2. odstavka in 2. alineja 3. odstavka 94. člena – brezposelni); </w:t>
      </w:r>
    </w:p>
    <w:p w14:paraId="4683EAFD" w14:textId="77777777" w:rsidR="00A913CB" w:rsidRDefault="00CB6AB8">
      <w:pPr>
        <w:numPr>
          <w:ilvl w:val="1"/>
          <w:numId w:val="40"/>
        </w:numPr>
        <w:spacing w:after="5" w:line="249" w:lineRule="auto"/>
        <w:ind w:right="242" w:hanging="338"/>
        <w:jc w:val="both"/>
      </w:pPr>
      <w:r>
        <w:rPr>
          <w:rFonts w:ascii="Arial" w:eastAsia="Arial" w:hAnsi="Arial" w:cs="Arial"/>
          <w:sz w:val="21"/>
        </w:rPr>
        <w:t xml:space="preserve">nadomestilo za invalidnost, ki ga poleg plače prejema invalid II ali III. kategorije, zaposlen na drugem delovnem mestu (3. in 4 alineja 1. odstavka, 3. alineja 3. </w:t>
      </w:r>
    </w:p>
    <w:p w14:paraId="4DDAB45E" w14:textId="77777777" w:rsidR="00A913CB" w:rsidRDefault="00CB6AB8">
      <w:pPr>
        <w:spacing w:after="5" w:line="249" w:lineRule="auto"/>
        <w:ind w:left="1095" w:right="242"/>
        <w:jc w:val="both"/>
      </w:pPr>
      <w:r>
        <w:rPr>
          <w:rFonts w:ascii="Arial" w:eastAsia="Arial" w:hAnsi="Arial" w:cs="Arial"/>
          <w:sz w:val="21"/>
        </w:rPr>
        <w:t xml:space="preserve">odstavka in 4. alineja 2. odstavka 94. člena – zaposleni); </w:t>
      </w:r>
    </w:p>
    <w:p w14:paraId="5A46466D" w14:textId="77777777" w:rsidR="00A913CB" w:rsidRDefault="00CB6AB8">
      <w:pPr>
        <w:spacing w:after="0"/>
        <w:ind w:left="397"/>
      </w:pPr>
      <w:r>
        <w:rPr>
          <w:rFonts w:ascii="Arial" w:eastAsia="Arial" w:hAnsi="Arial" w:cs="Arial"/>
          <w:sz w:val="21"/>
        </w:rPr>
        <w:t xml:space="preserve"> </w:t>
      </w:r>
    </w:p>
    <w:p w14:paraId="550899FD" w14:textId="1F93D190" w:rsidR="00A913CB" w:rsidRPr="009E2FF6" w:rsidRDefault="00CB6AB8">
      <w:pPr>
        <w:numPr>
          <w:ilvl w:val="0"/>
          <w:numId w:val="40"/>
        </w:numPr>
        <w:spacing w:after="5" w:line="249" w:lineRule="auto"/>
        <w:ind w:right="47" w:hanging="414"/>
        <w:rPr>
          <w:rFonts w:ascii="Arial" w:eastAsia="Arial" w:hAnsi="Arial" w:cs="Arial"/>
          <w:b/>
          <w:sz w:val="21"/>
        </w:rPr>
      </w:pPr>
      <w:r>
        <w:rPr>
          <w:rFonts w:ascii="Arial" w:eastAsia="Arial" w:hAnsi="Arial" w:cs="Arial"/>
          <w:b/>
          <w:sz w:val="21"/>
        </w:rPr>
        <w:t>Po Zakonu o pokojninskem in invalidskem zavarovanju (</w:t>
      </w:r>
      <w:r w:rsidR="009E2FF6" w:rsidRPr="009E2FF6">
        <w:rPr>
          <w:rFonts w:ascii="Arial" w:eastAsia="Arial" w:hAnsi="Arial" w:cs="Arial"/>
          <w:b/>
          <w:sz w:val="21"/>
        </w:rPr>
        <w:t xml:space="preserve">Uradni list RS, št. </w:t>
      </w:r>
      <w:hyperlink r:id="rId33" w:tgtFrame="_blank" w:tooltip="Zakon o pokojninskem in invalidskem zavarovanju (ZPIZ-2)" w:history="1">
        <w:r w:rsidR="009E2FF6" w:rsidRPr="009E2FF6">
          <w:rPr>
            <w:rFonts w:ascii="Arial" w:eastAsia="Arial" w:hAnsi="Arial" w:cs="Arial"/>
            <w:b/>
            <w:sz w:val="21"/>
          </w:rPr>
          <w:t>96/12</w:t>
        </w:r>
      </w:hyperlink>
      <w:r w:rsidR="009E2FF6" w:rsidRPr="009E2FF6">
        <w:rPr>
          <w:rFonts w:ascii="Arial" w:eastAsia="Arial" w:hAnsi="Arial" w:cs="Arial"/>
          <w:b/>
          <w:sz w:val="21"/>
        </w:rPr>
        <w:t xml:space="preserve">, </w:t>
      </w:r>
      <w:hyperlink r:id="rId34" w:tgtFrame="_blank" w:tooltip="Zakon o spremembi in dopolnitvah Zakona o pokojninskem in invalidskem zavarovanju" w:history="1">
        <w:r w:rsidR="009E2FF6" w:rsidRPr="009E2FF6">
          <w:rPr>
            <w:rFonts w:ascii="Arial" w:eastAsia="Arial" w:hAnsi="Arial" w:cs="Arial"/>
            <w:b/>
            <w:sz w:val="21"/>
          </w:rPr>
          <w:t>39/13</w:t>
        </w:r>
      </w:hyperlink>
      <w:r w:rsidR="009E2FF6" w:rsidRPr="009E2FF6">
        <w:rPr>
          <w:rFonts w:ascii="Arial" w:eastAsia="Arial" w:hAnsi="Arial" w:cs="Arial"/>
          <w:b/>
          <w:sz w:val="21"/>
        </w:rPr>
        <w:t xml:space="preserve">, </w:t>
      </w:r>
      <w:hyperlink r:id="rId35" w:tgtFrame="_blank" w:tooltip="Zakon o spremembah in dopolnitvah Zakona o socialno varstvenih prejemkih" w:history="1">
        <w:r w:rsidR="009E2FF6" w:rsidRPr="009E2FF6">
          <w:rPr>
            <w:rFonts w:ascii="Arial" w:eastAsia="Arial" w:hAnsi="Arial" w:cs="Arial"/>
            <w:b/>
            <w:sz w:val="21"/>
          </w:rPr>
          <w:t>99/13</w:t>
        </w:r>
      </w:hyperlink>
      <w:r w:rsidR="009E2FF6" w:rsidRPr="009E2FF6">
        <w:rPr>
          <w:rFonts w:ascii="Arial" w:eastAsia="Arial" w:hAnsi="Arial" w:cs="Arial"/>
          <w:b/>
          <w:sz w:val="21"/>
        </w:rPr>
        <w:t xml:space="preserve"> – </w:t>
      </w:r>
      <w:proofErr w:type="spellStart"/>
      <w:r w:rsidR="009E2FF6" w:rsidRPr="009E2FF6">
        <w:rPr>
          <w:rFonts w:ascii="Arial" w:eastAsia="Arial" w:hAnsi="Arial" w:cs="Arial"/>
          <w:b/>
          <w:sz w:val="21"/>
        </w:rPr>
        <w:t>ZSVarPre</w:t>
      </w:r>
      <w:proofErr w:type="spellEnd"/>
      <w:r w:rsidR="009E2FF6" w:rsidRPr="009E2FF6">
        <w:rPr>
          <w:rFonts w:ascii="Arial" w:eastAsia="Arial" w:hAnsi="Arial" w:cs="Arial"/>
          <w:b/>
          <w:sz w:val="21"/>
        </w:rPr>
        <w:t xml:space="preserve">-C, </w:t>
      </w:r>
      <w:hyperlink r:id="rId36" w:tgtFrame="_blank" w:tooltip="Zakon o izvrševanju proračunov Republike Slovenije za leti 2014 in 2015" w:history="1">
        <w:r w:rsidR="009E2FF6" w:rsidRPr="009E2FF6">
          <w:rPr>
            <w:rFonts w:ascii="Arial" w:eastAsia="Arial" w:hAnsi="Arial" w:cs="Arial"/>
            <w:b/>
            <w:sz w:val="21"/>
          </w:rPr>
          <w:t>101/13</w:t>
        </w:r>
      </w:hyperlink>
      <w:r w:rsidR="009E2FF6" w:rsidRPr="009E2FF6">
        <w:rPr>
          <w:rFonts w:ascii="Arial" w:eastAsia="Arial" w:hAnsi="Arial" w:cs="Arial"/>
          <w:b/>
          <w:sz w:val="21"/>
        </w:rPr>
        <w:t xml:space="preserve"> – ZIPRS1415, </w:t>
      </w:r>
      <w:hyperlink r:id="rId37" w:tgtFrame="_blank" w:tooltip="Avtentična razlaga petega odstavka 206. člena Zakona o pokojninskem in invalidskem zavarovanju" w:history="1">
        <w:r w:rsidR="009E2FF6" w:rsidRPr="009E2FF6">
          <w:rPr>
            <w:rFonts w:ascii="Arial" w:eastAsia="Arial" w:hAnsi="Arial" w:cs="Arial"/>
            <w:b/>
            <w:sz w:val="21"/>
          </w:rPr>
          <w:t>44/14</w:t>
        </w:r>
      </w:hyperlink>
      <w:r w:rsidR="009E2FF6" w:rsidRPr="009E2FF6">
        <w:rPr>
          <w:rFonts w:ascii="Arial" w:eastAsia="Arial" w:hAnsi="Arial" w:cs="Arial"/>
          <w:b/>
          <w:sz w:val="21"/>
        </w:rPr>
        <w:t xml:space="preserve"> – ORZPIZ206, </w:t>
      </w:r>
      <w:hyperlink r:id="rId38" w:tgtFrame="_blank" w:tooltip="Zakon o spremembah in dopolnitvah Zakona za uravnoteženje javnih financ" w:history="1">
        <w:r w:rsidR="009E2FF6" w:rsidRPr="009E2FF6">
          <w:rPr>
            <w:rFonts w:ascii="Arial" w:eastAsia="Arial" w:hAnsi="Arial" w:cs="Arial"/>
            <w:b/>
            <w:sz w:val="21"/>
          </w:rPr>
          <w:t>85/14</w:t>
        </w:r>
      </w:hyperlink>
      <w:r w:rsidR="009E2FF6" w:rsidRPr="009E2FF6">
        <w:rPr>
          <w:rFonts w:ascii="Arial" w:eastAsia="Arial" w:hAnsi="Arial" w:cs="Arial"/>
          <w:b/>
          <w:sz w:val="21"/>
        </w:rPr>
        <w:t xml:space="preserve"> – ZUJF-B, </w:t>
      </w:r>
      <w:hyperlink r:id="rId39" w:tgtFrame="_blank" w:tooltip="Zakon o spremembah in dopolnitvah Zakona za uravnoteženje javnih financ" w:history="1">
        <w:r w:rsidR="009E2FF6" w:rsidRPr="009E2FF6">
          <w:rPr>
            <w:rFonts w:ascii="Arial" w:eastAsia="Arial" w:hAnsi="Arial" w:cs="Arial"/>
            <w:b/>
            <w:sz w:val="21"/>
          </w:rPr>
          <w:t>95/14</w:t>
        </w:r>
      </w:hyperlink>
      <w:r w:rsidR="009E2FF6" w:rsidRPr="009E2FF6">
        <w:rPr>
          <w:rFonts w:ascii="Arial" w:eastAsia="Arial" w:hAnsi="Arial" w:cs="Arial"/>
          <w:b/>
          <w:sz w:val="21"/>
        </w:rPr>
        <w:t xml:space="preserve"> – ZUJF-C, </w:t>
      </w:r>
      <w:hyperlink r:id="rId40" w:tgtFrame="_blank" w:tooltip="Zakon o interventnem ukrepu na področju trga dela" w:history="1">
        <w:r w:rsidR="009E2FF6" w:rsidRPr="009E2FF6">
          <w:rPr>
            <w:rFonts w:ascii="Arial" w:eastAsia="Arial" w:hAnsi="Arial" w:cs="Arial"/>
            <w:b/>
            <w:sz w:val="21"/>
          </w:rPr>
          <w:t>90/15</w:t>
        </w:r>
      </w:hyperlink>
      <w:r w:rsidR="009E2FF6" w:rsidRPr="009E2FF6">
        <w:rPr>
          <w:rFonts w:ascii="Arial" w:eastAsia="Arial" w:hAnsi="Arial" w:cs="Arial"/>
          <w:b/>
          <w:sz w:val="21"/>
        </w:rPr>
        <w:t xml:space="preserve"> – ZIUPTD, </w:t>
      </w:r>
      <w:hyperlink r:id="rId41" w:tgtFrame="_blank" w:tooltip="Zakon o spremembah in dopolnitvah Zakona o pokojninskem in invalidskem zavarovanju" w:history="1">
        <w:r w:rsidR="009E2FF6" w:rsidRPr="009E2FF6">
          <w:rPr>
            <w:rFonts w:ascii="Arial" w:eastAsia="Arial" w:hAnsi="Arial" w:cs="Arial"/>
            <w:b/>
            <w:sz w:val="21"/>
          </w:rPr>
          <w:t>102/15</w:t>
        </w:r>
      </w:hyperlink>
      <w:r w:rsidR="009E2FF6" w:rsidRPr="009E2FF6">
        <w:rPr>
          <w:rFonts w:ascii="Arial" w:eastAsia="Arial" w:hAnsi="Arial" w:cs="Arial"/>
          <w:b/>
          <w:sz w:val="21"/>
        </w:rPr>
        <w:t xml:space="preserve">, </w:t>
      </w:r>
      <w:hyperlink r:id="rId42" w:tgtFrame="_blank" w:tooltip="Zakon o spremembi in dopolnitvah Zakona o pokojninskem in invalidskem zavarovanju" w:history="1">
        <w:r w:rsidR="009E2FF6" w:rsidRPr="009E2FF6">
          <w:rPr>
            <w:rFonts w:ascii="Arial" w:eastAsia="Arial" w:hAnsi="Arial" w:cs="Arial"/>
            <w:b/>
            <w:sz w:val="21"/>
          </w:rPr>
          <w:t>23/17</w:t>
        </w:r>
      </w:hyperlink>
      <w:r w:rsidR="009E2FF6" w:rsidRPr="009E2FF6">
        <w:rPr>
          <w:rFonts w:ascii="Arial" w:eastAsia="Arial" w:hAnsi="Arial" w:cs="Arial"/>
          <w:b/>
          <w:sz w:val="21"/>
        </w:rPr>
        <w:t xml:space="preserve">, </w:t>
      </w:r>
      <w:hyperlink r:id="rId43" w:tgtFrame="_blank" w:tooltip="Zakon o spremembi in dopolnitvi Zakona o pokojninskem in invalidskem zavarovanju" w:history="1">
        <w:r w:rsidR="009E2FF6" w:rsidRPr="009E2FF6">
          <w:rPr>
            <w:rFonts w:ascii="Arial" w:eastAsia="Arial" w:hAnsi="Arial" w:cs="Arial"/>
            <w:b/>
            <w:sz w:val="21"/>
          </w:rPr>
          <w:t>40/17</w:t>
        </w:r>
      </w:hyperlink>
      <w:r w:rsidR="009E2FF6" w:rsidRPr="009E2FF6">
        <w:rPr>
          <w:rFonts w:ascii="Arial" w:eastAsia="Arial" w:hAnsi="Arial" w:cs="Arial"/>
          <w:b/>
          <w:sz w:val="21"/>
        </w:rPr>
        <w:t xml:space="preserve">, </w:t>
      </w:r>
      <w:hyperlink r:id="rId44" w:tgtFrame="_blank" w:tooltip="Zakon o spremembah in dopolnitvah Zakona o pokojninskem in invalidskem zavarovanju" w:history="1">
        <w:r w:rsidR="009E2FF6" w:rsidRPr="009E2FF6">
          <w:rPr>
            <w:rFonts w:ascii="Arial" w:eastAsia="Arial" w:hAnsi="Arial" w:cs="Arial"/>
            <w:b/>
            <w:sz w:val="21"/>
          </w:rPr>
          <w:t>65/17</w:t>
        </w:r>
      </w:hyperlink>
      <w:r w:rsidR="009E2FF6" w:rsidRPr="009E2FF6">
        <w:rPr>
          <w:rFonts w:ascii="Arial" w:eastAsia="Arial" w:hAnsi="Arial" w:cs="Arial"/>
          <w:b/>
          <w:sz w:val="21"/>
        </w:rPr>
        <w:t xml:space="preserve">, </w:t>
      </w:r>
      <w:hyperlink r:id="rId45" w:tgtFrame="_blank" w:tooltip="Zakon o spremembi Zakona o pokojninskem in invalidskem zavarovanju" w:history="1">
        <w:r w:rsidR="009E2FF6" w:rsidRPr="009E2FF6">
          <w:rPr>
            <w:rFonts w:ascii="Arial" w:eastAsia="Arial" w:hAnsi="Arial" w:cs="Arial"/>
            <w:b/>
            <w:sz w:val="21"/>
          </w:rPr>
          <w:t>28/19</w:t>
        </w:r>
      </w:hyperlink>
      <w:r w:rsidR="009E2FF6" w:rsidRPr="009E2FF6">
        <w:rPr>
          <w:rFonts w:ascii="Arial" w:eastAsia="Arial" w:hAnsi="Arial" w:cs="Arial"/>
          <w:b/>
          <w:sz w:val="21"/>
        </w:rPr>
        <w:t xml:space="preserve">, </w:t>
      </w:r>
      <w:hyperlink r:id="rId46" w:tgtFrame="_blank" w:tooltip="Zakon o spremembah in dopolnitvah Zakona o pokojninskem in invalidskem zavarovanju" w:history="1">
        <w:r w:rsidR="009E2FF6" w:rsidRPr="009E2FF6">
          <w:rPr>
            <w:rFonts w:ascii="Arial" w:eastAsia="Arial" w:hAnsi="Arial" w:cs="Arial"/>
            <w:b/>
            <w:sz w:val="21"/>
          </w:rPr>
          <w:t>75/19</w:t>
        </w:r>
      </w:hyperlink>
      <w:r w:rsidR="009E2FF6" w:rsidRPr="009E2FF6">
        <w:rPr>
          <w:rFonts w:ascii="Arial" w:eastAsia="Arial" w:hAnsi="Arial" w:cs="Arial"/>
          <w:b/>
          <w:sz w:val="21"/>
        </w:rPr>
        <w:t xml:space="preserve">, </w:t>
      </w:r>
      <w:hyperlink r:id="rId47" w:tgtFrame="_blank" w:tooltip="Zakon o dopolnitvah Zakona o pokojninskem in invalidskem zavarovanju" w:history="1">
        <w:r w:rsidR="009E2FF6" w:rsidRPr="009E2FF6">
          <w:rPr>
            <w:rFonts w:ascii="Arial" w:eastAsia="Arial" w:hAnsi="Arial" w:cs="Arial"/>
            <w:b/>
            <w:sz w:val="21"/>
          </w:rPr>
          <w:t>139/20</w:t>
        </w:r>
      </w:hyperlink>
      <w:r w:rsidR="009E2FF6" w:rsidRPr="009E2FF6">
        <w:rPr>
          <w:rFonts w:ascii="Arial" w:eastAsia="Arial" w:hAnsi="Arial" w:cs="Arial"/>
          <w:b/>
          <w:sz w:val="21"/>
        </w:rPr>
        <w:t xml:space="preserve">, </w:t>
      </w:r>
      <w:hyperlink r:id="rId48" w:tgtFrame="_blank" w:tooltip="Zakon o finančni razbremenitvi občin" w:history="1">
        <w:r w:rsidR="009E2FF6" w:rsidRPr="009E2FF6">
          <w:rPr>
            <w:rFonts w:ascii="Arial" w:eastAsia="Arial" w:hAnsi="Arial" w:cs="Arial"/>
            <w:b/>
            <w:sz w:val="21"/>
          </w:rPr>
          <w:t>189/20</w:t>
        </w:r>
      </w:hyperlink>
      <w:r w:rsidR="009E2FF6" w:rsidRPr="009E2FF6">
        <w:rPr>
          <w:rFonts w:ascii="Arial" w:eastAsia="Arial" w:hAnsi="Arial" w:cs="Arial"/>
          <w:b/>
          <w:sz w:val="21"/>
        </w:rPr>
        <w:t xml:space="preserve"> – ZFRO, </w:t>
      </w:r>
      <w:hyperlink r:id="rId49" w:tgtFrame="_blank" w:tooltip="Zakon o spremembah in dopolnitvah Zakona o pokojninskem in invalidskem zavarovanju" w:history="1">
        <w:r w:rsidR="009E2FF6" w:rsidRPr="009E2FF6">
          <w:rPr>
            <w:rFonts w:ascii="Arial" w:eastAsia="Arial" w:hAnsi="Arial" w:cs="Arial"/>
            <w:b/>
            <w:sz w:val="21"/>
          </w:rPr>
          <w:t>51/21</w:t>
        </w:r>
      </w:hyperlink>
      <w:r w:rsidR="009E2FF6" w:rsidRPr="009E2FF6">
        <w:rPr>
          <w:rFonts w:ascii="Arial" w:eastAsia="Arial" w:hAnsi="Arial" w:cs="Arial"/>
          <w:b/>
          <w:sz w:val="21"/>
        </w:rPr>
        <w:t xml:space="preserve">, </w:t>
      </w:r>
      <w:hyperlink r:id="rId50" w:tgtFrame="_blank" w:tooltip="Zakon o spremembah Zakona o pokojninskem in invalidskem zavarovanju" w:history="1">
        <w:r w:rsidR="009E2FF6" w:rsidRPr="009E2FF6">
          <w:rPr>
            <w:rFonts w:ascii="Arial" w:eastAsia="Arial" w:hAnsi="Arial" w:cs="Arial"/>
            <w:b/>
            <w:sz w:val="21"/>
          </w:rPr>
          <w:t>121/21</w:t>
        </w:r>
      </w:hyperlink>
      <w:r w:rsidR="009E2FF6" w:rsidRPr="009E2FF6">
        <w:rPr>
          <w:rFonts w:ascii="Arial" w:eastAsia="Arial" w:hAnsi="Arial" w:cs="Arial"/>
          <w:b/>
          <w:sz w:val="21"/>
        </w:rPr>
        <w:t xml:space="preserve">, </w:t>
      </w:r>
      <w:hyperlink r:id="rId51" w:tgtFrame="_blank" w:tooltip="Zakon o dopolnitvah Zakona o pokojninskem in invalidskem zavarovanju" w:history="1">
        <w:r w:rsidR="009E2FF6" w:rsidRPr="009E2FF6">
          <w:rPr>
            <w:rFonts w:ascii="Arial" w:eastAsia="Arial" w:hAnsi="Arial" w:cs="Arial"/>
            <w:b/>
            <w:sz w:val="21"/>
          </w:rPr>
          <w:t>162/21</w:t>
        </w:r>
      </w:hyperlink>
      <w:r w:rsidR="009E2FF6" w:rsidRPr="009E2FF6">
        <w:rPr>
          <w:rFonts w:ascii="Arial" w:eastAsia="Arial" w:hAnsi="Arial" w:cs="Arial"/>
          <w:b/>
          <w:sz w:val="21"/>
        </w:rPr>
        <w:t xml:space="preserve">, </w:t>
      </w:r>
      <w:hyperlink r:id="rId52" w:tgtFrame="_blank" w:tooltip="Zakon o dolgotrajni oskrbi" w:history="1">
        <w:r w:rsidR="009E2FF6" w:rsidRPr="009E2FF6">
          <w:rPr>
            <w:rFonts w:ascii="Arial" w:eastAsia="Arial" w:hAnsi="Arial" w:cs="Arial"/>
            <w:b/>
            <w:sz w:val="21"/>
          </w:rPr>
          <w:t>196/21</w:t>
        </w:r>
      </w:hyperlink>
      <w:r w:rsidR="009E2FF6" w:rsidRPr="009E2FF6">
        <w:rPr>
          <w:rFonts w:ascii="Arial" w:eastAsia="Arial" w:hAnsi="Arial" w:cs="Arial"/>
          <w:b/>
          <w:sz w:val="21"/>
        </w:rPr>
        <w:t xml:space="preserve"> – </w:t>
      </w:r>
      <w:proofErr w:type="spellStart"/>
      <w:r w:rsidR="009E2FF6" w:rsidRPr="009E2FF6">
        <w:rPr>
          <w:rFonts w:ascii="Arial" w:eastAsia="Arial" w:hAnsi="Arial" w:cs="Arial"/>
          <w:b/>
          <w:sz w:val="21"/>
        </w:rPr>
        <w:t>ZDOsk</w:t>
      </w:r>
      <w:proofErr w:type="spellEnd"/>
      <w:r w:rsidR="009E2FF6" w:rsidRPr="009E2FF6">
        <w:rPr>
          <w:rFonts w:ascii="Arial" w:eastAsia="Arial" w:hAnsi="Arial" w:cs="Arial"/>
          <w:b/>
          <w:sz w:val="21"/>
        </w:rPr>
        <w:t xml:space="preserve"> in </w:t>
      </w:r>
      <w:hyperlink r:id="rId53" w:tgtFrame="_blank" w:tooltip="Zakon o dopolnitvi Zakona o pokojninskem in invalidskem zavarovanju" w:history="1">
        <w:r w:rsidR="009E2FF6" w:rsidRPr="009E2FF6">
          <w:rPr>
            <w:rFonts w:ascii="Arial" w:eastAsia="Arial" w:hAnsi="Arial" w:cs="Arial"/>
            <w:b/>
            <w:sz w:val="21"/>
          </w:rPr>
          <w:t>10/22</w:t>
        </w:r>
      </w:hyperlink>
      <w:r w:rsidR="009E2FF6">
        <w:rPr>
          <w:rFonts w:ascii="Arial" w:eastAsia="Arial" w:hAnsi="Arial" w:cs="Arial"/>
          <w:b/>
          <w:sz w:val="21"/>
        </w:rPr>
        <w:t>;</w:t>
      </w:r>
      <w:r>
        <w:rPr>
          <w:rFonts w:ascii="Arial" w:eastAsia="Arial" w:hAnsi="Arial" w:cs="Arial"/>
          <w:b/>
          <w:sz w:val="21"/>
        </w:rPr>
        <w:t xml:space="preserve"> ZPIZ-2) : </w:t>
      </w:r>
    </w:p>
    <w:p w14:paraId="4608694F" w14:textId="77777777" w:rsidR="00A913CB" w:rsidRDefault="00CB6AB8">
      <w:pPr>
        <w:spacing w:after="0"/>
        <w:ind w:left="396"/>
      </w:pPr>
      <w:r>
        <w:rPr>
          <w:rFonts w:ascii="Arial" w:eastAsia="Arial" w:hAnsi="Arial" w:cs="Arial"/>
          <w:sz w:val="21"/>
        </w:rPr>
        <w:t xml:space="preserve"> </w:t>
      </w:r>
    </w:p>
    <w:p w14:paraId="4BBCD2D7" w14:textId="77777777" w:rsidR="00A913CB" w:rsidRDefault="00CB6AB8">
      <w:pPr>
        <w:numPr>
          <w:ilvl w:val="1"/>
          <w:numId w:val="40"/>
        </w:numPr>
        <w:spacing w:after="5" w:line="249" w:lineRule="auto"/>
        <w:ind w:right="242" w:hanging="338"/>
        <w:jc w:val="both"/>
      </w:pPr>
      <w:r>
        <w:rPr>
          <w:rFonts w:ascii="Arial" w:eastAsia="Arial" w:hAnsi="Arial" w:cs="Arial"/>
          <w:sz w:val="21"/>
        </w:rPr>
        <w:t xml:space="preserve">nadomestilo za čas poklicne rehabilitacije, ko se zavarovanec usposablja ob delu (2. odstavek 80. člena – izobraževanje ob delu); </w:t>
      </w:r>
    </w:p>
    <w:p w14:paraId="25F16576" w14:textId="77777777" w:rsidR="00A913CB" w:rsidRDefault="00CB6AB8">
      <w:pPr>
        <w:numPr>
          <w:ilvl w:val="1"/>
          <w:numId w:val="40"/>
        </w:numPr>
        <w:spacing w:after="5" w:line="249" w:lineRule="auto"/>
        <w:ind w:right="242" w:hanging="338"/>
        <w:jc w:val="both"/>
      </w:pPr>
      <w:r>
        <w:rPr>
          <w:rFonts w:ascii="Arial" w:eastAsia="Arial" w:hAnsi="Arial" w:cs="Arial"/>
          <w:sz w:val="21"/>
        </w:rPr>
        <w:t xml:space="preserve">začasno nadomestilo, ki ga prejemajo osebe  po zaključku poklicne rehabilitacije do začetka dela na drugem delu (84. člen); </w:t>
      </w:r>
    </w:p>
    <w:p w14:paraId="38CE342A" w14:textId="77777777" w:rsidR="00A913CB" w:rsidRDefault="00CB6AB8">
      <w:pPr>
        <w:numPr>
          <w:ilvl w:val="1"/>
          <w:numId w:val="40"/>
        </w:numPr>
        <w:spacing w:after="5" w:line="249" w:lineRule="auto"/>
        <w:ind w:right="242" w:hanging="338"/>
        <w:jc w:val="both"/>
      </w:pPr>
      <w:r>
        <w:rPr>
          <w:rFonts w:ascii="Arial" w:eastAsia="Arial" w:hAnsi="Arial" w:cs="Arial"/>
          <w:sz w:val="21"/>
        </w:rPr>
        <w:t xml:space="preserve">delno nadomestilo, ki jo med trajanjem pravice pri ZRSZ do plačila prispevkov za pokojninsko in invalidsko zavarovanje prejemajo osebe, zavarovane po 1. odstavku 19. členu ZPIZ-2 (6. odstavek 86. člena - brezposelni); </w:t>
      </w:r>
    </w:p>
    <w:p w14:paraId="59B3EFFF" w14:textId="77777777" w:rsidR="00A913CB" w:rsidRDefault="00CB6AB8">
      <w:pPr>
        <w:numPr>
          <w:ilvl w:val="1"/>
          <w:numId w:val="40"/>
        </w:numPr>
        <w:spacing w:after="5" w:line="249" w:lineRule="auto"/>
        <w:ind w:right="242" w:hanging="338"/>
        <w:jc w:val="both"/>
      </w:pPr>
      <w:r>
        <w:rPr>
          <w:rFonts w:ascii="Arial" w:eastAsia="Arial" w:hAnsi="Arial" w:cs="Arial"/>
          <w:sz w:val="21"/>
        </w:rPr>
        <w:t xml:space="preserve">nadomestilo za invalidnost, ki ga med trajanjem pravice pri ZRSZ do plačila prispevkov za pokojninsko in invalidsko zavarovanje prejemajo osebe, zavarovane po 1. odstavku 19. členu ZPIZ-2 (2. alineja 1. odstavka., 2. alineja 2. odstavka in 2. alineja 3. odstavka 85. člena – brezposelni); </w:t>
      </w:r>
    </w:p>
    <w:p w14:paraId="670AE113" w14:textId="77777777" w:rsidR="00A913CB" w:rsidRDefault="00CB6AB8">
      <w:pPr>
        <w:numPr>
          <w:ilvl w:val="1"/>
          <w:numId w:val="40"/>
        </w:numPr>
        <w:spacing w:after="5" w:line="249" w:lineRule="auto"/>
        <w:ind w:right="242" w:hanging="338"/>
        <w:jc w:val="both"/>
      </w:pPr>
      <w:r>
        <w:rPr>
          <w:rFonts w:ascii="Arial" w:eastAsia="Arial" w:hAnsi="Arial" w:cs="Arial"/>
          <w:sz w:val="21"/>
        </w:rPr>
        <w:t xml:space="preserve">nadomestilo za invalidnost, ki ga poleg plače prejema invalid II ali III. kategorije, zaposlen na drugem delovnem mestu (4. alineja 1. odstavka, 4 alineja 2. odstavka in 4 alineja 3. odstavka 85. člena – zaposleni). </w:t>
      </w:r>
    </w:p>
    <w:p w14:paraId="27699522" w14:textId="77777777" w:rsidR="00A913CB" w:rsidRDefault="00CB6AB8">
      <w:pPr>
        <w:spacing w:after="0"/>
        <w:ind w:left="396"/>
      </w:pPr>
      <w:r>
        <w:rPr>
          <w:rFonts w:ascii="Arial" w:eastAsia="Arial" w:hAnsi="Arial" w:cs="Arial"/>
          <w:sz w:val="21"/>
        </w:rPr>
        <w:t xml:space="preserve"> </w:t>
      </w:r>
    </w:p>
    <w:p w14:paraId="188AFD2A" w14:textId="77777777" w:rsidR="00A913CB" w:rsidRDefault="00CB6AB8">
      <w:pPr>
        <w:spacing w:after="5" w:line="249" w:lineRule="auto"/>
        <w:ind w:left="444" w:right="47" w:hanging="10"/>
      </w:pPr>
      <w:r>
        <w:rPr>
          <w:rFonts w:ascii="Arial" w:eastAsia="Arial" w:hAnsi="Arial" w:cs="Arial"/>
          <w:b/>
          <w:sz w:val="21"/>
        </w:rPr>
        <w:t xml:space="preserve">9. Znesek nadomestila (I)  </w:t>
      </w:r>
    </w:p>
    <w:p w14:paraId="271EF67F" w14:textId="77777777" w:rsidR="00A913CB" w:rsidRDefault="00CB6AB8">
      <w:pPr>
        <w:spacing w:after="5" w:line="249" w:lineRule="auto"/>
        <w:ind w:left="396" w:right="242" w:firstLine="349"/>
        <w:jc w:val="both"/>
      </w:pPr>
      <w:r>
        <w:rPr>
          <w:rFonts w:ascii="Arial" w:eastAsia="Arial" w:hAnsi="Arial" w:cs="Arial"/>
          <w:sz w:val="21"/>
        </w:rPr>
        <w:t xml:space="preserve">Vpisati je treba bruto znesek nadomestila. Bruto znesek nadomestila se izračuna tako, da se neto znesek nadomestila poveča z ustreznim količnikom, ki je izračunan na podlagi povprečne stopnje davka in prispevkov, ki se plačujejo od plače v Republiki Sloveniji, in je v posameznem letu veljal za preračun plač po 4. odstavku 35. člena ZPIZ-2. Zneski nadomestila se vpisujejo v evrih z dvema decimalnima mestoma. </w:t>
      </w:r>
    </w:p>
    <w:p w14:paraId="69E32F7D" w14:textId="77777777" w:rsidR="00A913CB" w:rsidRDefault="00CB6AB8">
      <w:pPr>
        <w:spacing w:after="0"/>
        <w:ind w:left="396"/>
      </w:pPr>
      <w:r>
        <w:rPr>
          <w:rFonts w:ascii="Arial" w:eastAsia="Arial" w:hAnsi="Arial" w:cs="Arial"/>
          <w:sz w:val="21"/>
        </w:rPr>
        <w:t xml:space="preserve"> </w:t>
      </w:r>
    </w:p>
    <w:p w14:paraId="4BA1C7F2" w14:textId="77777777" w:rsidR="00A913CB" w:rsidRDefault="00CB6AB8">
      <w:pPr>
        <w:spacing w:after="5" w:line="249" w:lineRule="auto"/>
        <w:ind w:left="444" w:right="47" w:hanging="10"/>
      </w:pPr>
      <w:r>
        <w:rPr>
          <w:rFonts w:ascii="Arial" w:eastAsia="Arial" w:hAnsi="Arial" w:cs="Arial"/>
          <w:b/>
          <w:sz w:val="21"/>
        </w:rPr>
        <w:t xml:space="preserve">NADOMESTILO II. </w:t>
      </w:r>
    </w:p>
    <w:p w14:paraId="18805A38" w14:textId="77777777" w:rsidR="00A913CB" w:rsidRDefault="00CB6AB8">
      <w:pPr>
        <w:spacing w:after="0"/>
        <w:ind w:left="396"/>
      </w:pPr>
      <w:r>
        <w:rPr>
          <w:rFonts w:ascii="Arial" w:eastAsia="Arial" w:hAnsi="Arial" w:cs="Arial"/>
          <w:sz w:val="21"/>
        </w:rPr>
        <w:t xml:space="preserve"> </w:t>
      </w:r>
    </w:p>
    <w:p w14:paraId="0F11DEE1" w14:textId="77777777" w:rsidR="00A913CB" w:rsidRDefault="00CB6AB8">
      <w:pPr>
        <w:spacing w:after="5" w:line="249" w:lineRule="auto"/>
        <w:ind w:left="396" w:right="242"/>
        <w:jc w:val="both"/>
      </w:pPr>
      <w:r>
        <w:rPr>
          <w:rFonts w:ascii="Arial" w:eastAsia="Arial" w:hAnsi="Arial" w:cs="Arial"/>
          <w:sz w:val="21"/>
        </w:rPr>
        <w:t xml:space="preserve">V to rubriko se vpisujejo naslednja nadomestila: </w:t>
      </w:r>
    </w:p>
    <w:p w14:paraId="3BA00A9F" w14:textId="77777777" w:rsidR="00A913CB" w:rsidRDefault="00CB6AB8">
      <w:pPr>
        <w:spacing w:after="0"/>
        <w:ind w:left="396"/>
      </w:pPr>
      <w:r>
        <w:rPr>
          <w:rFonts w:ascii="Arial" w:eastAsia="Arial" w:hAnsi="Arial" w:cs="Arial"/>
          <w:sz w:val="21"/>
        </w:rPr>
        <w:t xml:space="preserve"> </w:t>
      </w:r>
    </w:p>
    <w:p w14:paraId="05C44809" w14:textId="77777777" w:rsidR="00A913CB" w:rsidRDefault="00CB6AB8">
      <w:pPr>
        <w:numPr>
          <w:ilvl w:val="0"/>
          <w:numId w:val="41"/>
        </w:numPr>
        <w:spacing w:after="5" w:line="249" w:lineRule="auto"/>
        <w:ind w:left="709" w:right="47" w:hanging="275"/>
      </w:pPr>
      <w:r>
        <w:rPr>
          <w:rFonts w:ascii="Arial" w:eastAsia="Arial" w:hAnsi="Arial" w:cs="Arial"/>
          <w:b/>
          <w:sz w:val="21"/>
        </w:rPr>
        <w:t xml:space="preserve">Po Zakonu o pokojninskem in invalidskem zavarovanju Uradni list RS, št. 56/92, 5/94, 7/96, 54/98, ZPIZ-92): </w:t>
      </w:r>
    </w:p>
    <w:p w14:paraId="560C45AE" w14:textId="77777777" w:rsidR="00A913CB" w:rsidRDefault="00CB6AB8">
      <w:pPr>
        <w:spacing w:after="0"/>
        <w:ind w:left="396"/>
      </w:pPr>
      <w:r>
        <w:rPr>
          <w:rFonts w:ascii="Arial" w:eastAsia="Arial" w:hAnsi="Arial" w:cs="Arial"/>
          <w:sz w:val="21"/>
        </w:rPr>
        <w:t xml:space="preserve"> </w:t>
      </w:r>
    </w:p>
    <w:p w14:paraId="2FD9F7D5" w14:textId="77777777" w:rsidR="00A913CB" w:rsidRDefault="00CB6AB8">
      <w:pPr>
        <w:numPr>
          <w:ilvl w:val="1"/>
          <w:numId w:val="41"/>
        </w:numPr>
        <w:spacing w:after="5" w:line="249" w:lineRule="auto"/>
        <w:ind w:right="242" w:hanging="338"/>
        <w:jc w:val="both"/>
      </w:pPr>
      <w:r>
        <w:rPr>
          <w:rFonts w:ascii="Arial" w:eastAsia="Arial" w:hAnsi="Arial" w:cs="Arial"/>
          <w:sz w:val="21"/>
        </w:rPr>
        <w:t xml:space="preserve">nadomestilo zaradi dela s skrajšanim delovnim časom po 131. in 132. členu; </w:t>
      </w:r>
    </w:p>
    <w:p w14:paraId="58057521" w14:textId="77777777" w:rsidR="00A913CB" w:rsidRDefault="00CB6AB8">
      <w:pPr>
        <w:spacing w:after="0"/>
        <w:ind w:left="396"/>
      </w:pPr>
      <w:r>
        <w:rPr>
          <w:rFonts w:ascii="Arial" w:eastAsia="Arial" w:hAnsi="Arial" w:cs="Arial"/>
          <w:sz w:val="21"/>
        </w:rPr>
        <w:t xml:space="preserve"> </w:t>
      </w:r>
    </w:p>
    <w:p w14:paraId="646B4927" w14:textId="77777777" w:rsidR="00A913CB" w:rsidRDefault="00CB6AB8">
      <w:pPr>
        <w:numPr>
          <w:ilvl w:val="0"/>
          <w:numId w:val="41"/>
        </w:numPr>
        <w:spacing w:after="5" w:line="249" w:lineRule="auto"/>
        <w:ind w:left="709" w:right="47" w:hanging="275"/>
      </w:pPr>
      <w:r>
        <w:rPr>
          <w:rFonts w:ascii="Arial" w:eastAsia="Arial" w:hAnsi="Arial" w:cs="Arial"/>
          <w:b/>
          <w:sz w:val="21"/>
        </w:rPr>
        <w:lastRenderedPageBreak/>
        <w:t xml:space="preserve">Po Zakonu o pokojninskem in invalidskem zavarovanju (Uradni list RS, št. 106/99, 72/00, 124/00, 109/01, 108/02, 135/03, 72/05, 69/06 in 10/08, ZPIZ-1):  </w:t>
      </w:r>
    </w:p>
    <w:p w14:paraId="02E25907" w14:textId="77777777" w:rsidR="00A913CB" w:rsidRDefault="00CB6AB8">
      <w:pPr>
        <w:spacing w:after="0"/>
        <w:ind w:left="396"/>
      </w:pPr>
      <w:r>
        <w:rPr>
          <w:rFonts w:ascii="Arial" w:eastAsia="Arial" w:hAnsi="Arial" w:cs="Arial"/>
          <w:sz w:val="21"/>
        </w:rPr>
        <w:t xml:space="preserve"> </w:t>
      </w:r>
    </w:p>
    <w:p w14:paraId="407E1EAF" w14:textId="77777777" w:rsidR="00A913CB" w:rsidRDefault="00CB6AB8">
      <w:pPr>
        <w:numPr>
          <w:ilvl w:val="1"/>
          <w:numId w:val="41"/>
        </w:numPr>
        <w:spacing w:after="5" w:line="249" w:lineRule="auto"/>
        <w:ind w:right="242" w:hanging="338"/>
        <w:jc w:val="both"/>
      </w:pPr>
      <w:r>
        <w:rPr>
          <w:rFonts w:ascii="Arial" w:eastAsia="Arial" w:hAnsi="Arial" w:cs="Arial"/>
          <w:sz w:val="21"/>
        </w:rPr>
        <w:t xml:space="preserve">delna invalidska pokojnina po 2. odstavku in po 1. alineji 3. odstavka 93. člena. </w:t>
      </w:r>
    </w:p>
    <w:p w14:paraId="416C01CF" w14:textId="77777777" w:rsidR="00A913CB" w:rsidRDefault="00CB6AB8">
      <w:pPr>
        <w:spacing w:after="0"/>
        <w:ind w:left="396"/>
      </w:pPr>
      <w:r>
        <w:rPr>
          <w:rFonts w:ascii="Arial" w:eastAsia="Arial" w:hAnsi="Arial" w:cs="Arial"/>
          <w:sz w:val="21"/>
        </w:rPr>
        <w:t xml:space="preserve"> </w:t>
      </w:r>
    </w:p>
    <w:p w14:paraId="678E31B2" w14:textId="7309BEBC" w:rsidR="00A913CB" w:rsidRDefault="00CB6AB8">
      <w:pPr>
        <w:numPr>
          <w:ilvl w:val="0"/>
          <w:numId w:val="41"/>
        </w:numPr>
        <w:spacing w:after="5" w:line="249" w:lineRule="auto"/>
        <w:ind w:left="709" w:right="47" w:hanging="275"/>
      </w:pPr>
      <w:r>
        <w:rPr>
          <w:rFonts w:ascii="Arial" w:eastAsia="Arial" w:hAnsi="Arial" w:cs="Arial"/>
          <w:b/>
          <w:sz w:val="21"/>
        </w:rPr>
        <w:t>Po Zakonu o pokojninskem in invalidskem zavarovanju (</w:t>
      </w:r>
      <w:r w:rsidR="009E2FF6" w:rsidRPr="009E2FF6">
        <w:rPr>
          <w:rFonts w:ascii="Arial" w:eastAsia="Arial" w:hAnsi="Arial" w:cs="Arial"/>
          <w:b/>
          <w:sz w:val="21"/>
        </w:rPr>
        <w:t xml:space="preserve">Uradni list RS, št. </w:t>
      </w:r>
      <w:hyperlink r:id="rId54" w:tgtFrame="_blank" w:tooltip="Zakon o pokojninskem in invalidskem zavarovanju (ZPIZ-2)" w:history="1">
        <w:r w:rsidR="009E2FF6" w:rsidRPr="009E2FF6">
          <w:rPr>
            <w:rFonts w:ascii="Arial" w:eastAsia="Arial" w:hAnsi="Arial" w:cs="Arial"/>
            <w:b/>
            <w:sz w:val="21"/>
          </w:rPr>
          <w:t>96/12</w:t>
        </w:r>
      </w:hyperlink>
      <w:r w:rsidR="009E2FF6" w:rsidRPr="009E2FF6">
        <w:rPr>
          <w:rFonts w:ascii="Arial" w:eastAsia="Arial" w:hAnsi="Arial" w:cs="Arial"/>
          <w:b/>
          <w:sz w:val="21"/>
        </w:rPr>
        <w:t xml:space="preserve">, </w:t>
      </w:r>
      <w:hyperlink r:id="rId55" w:tgtFrame="_blank" w:tooltip="Zakon o spremembi in dopolnitvah Zakona o pokojninskem in invalidskem zavarovanju" w:history="1">
        <w:r w:rsidR="009E2FF6" w:rsidRPr="009E2FF6">
          <w:rPr>
            <w:rFonts w:ascii="Arial" w:eastAsia="Arial" w:hAnsi="Arial" w:cs="Arial"/>
            <w:b/>
            <w:sz w:val="21"/>
          </w:rPr>
          <w:t>39/13</w:t>
        </w:r>
      </w:hyperlink>
      <w:r w:rsidR="009E2FF6" w:rsidRPr="009E2FF6">
        <w:rPr>
          <w:rFonts w:ascii="Arial" w:eastAsia="Arial" w:hAnsi="Arial" w:cs="Arial"/>
          <w:b/>
          <w:sz w:val="21"/>
        </w:rPr>
        <w:t xml:space="preserve">, </w:t>
      </w:r>
      <w:hyperlink r:id="rId56" w:tgtFrame="_blank" w:tooltip="Zakon o spremembah in dopolnitvah Zakona o socialno varstvenih prejemkih" w:history="1">
        <w:r w:rsidR="009E2FF6" w:rsidRPr="009E2FF6">
          <w:rPr>
            <w:rFonts w:ascii="Arial" w:eastAsia="Arial" w:hAnsi="Arial" w:cs="Arial"/>
            <w:b/>
            <w:sz w:val="21"/>
          </w:rPr>
          <w:t>99/13</w:t>
        </w:r>
      </w:hyperlink>
      <w:r w:rsidR="009E2FF6" w:rsidRPr="009E2FF6">
        <w:rPr>
          <w:rFonts w:ascii="Arial" w:eastAsia="Arial" w:hAnsi="Arial" w:cs="Arial"/>
          <w:b/>
          <w:sz w:val="21"/>
        </w:rPr>
        <w:t xml:space="preserve"> – </w:t>
      </w:r>
      <w:proofErr w:type="spellStart"/>
      <w:r w:rsidR="009E2FF6" w:rsidRPr="009E2FF6">
        <w:rPr>
          <w:rFonts w:ascii="Arial" w:eastAsia="Arial" w:hAnsi="Arial" w:cs="Arial"/>
          <w:b/>
          <w:sz w:val="21"/>
        </w:rPr>
        <w:t>ZSVarPre</w:t>
      </w:r>
      <w:proofErr w:type="spellEnd"/>
      <w:r w:rsidR="009E2FF6" w:rsidRPr="009E2FF6">
        <w:rPr>
          <w:rFonts w:ascii="Arial" w:eastAsia="Arial" w:hAnsi="Arial" w:cs="Arial"/>
          <w:b/>
          <w:sz w:val="21"/>
        </w:rPr>
        <w:t xml:space="preserve">-C, </w:t>
      </w:r>
      <w:hyperlink r:id="rId57" w:tgtFrame="_blank" w:tooltip="Zakon o izvrševanju proračunov Republike Slovenije za leti 2014 in 2015" w:history="1">
        <w:r w:rsidR="009E2FF6" w:rsidRPr="009E2FF6">
          <w:rPr>
            <w:rFonts w:ascii="Arial" w:eastAsia="Arial" w:hAnsi="Arial" w:cs="Arial"/>
            <w:b/>
            <w:sz w:val="21"/>
          </w:rPr>
          <w:t>101/13</w:t>
        </w:r>
      </w:hyperlink>
      <w:r w:rsidR="009E2FF6" w:rsidRPr="009E2FF6">
        <w:rPr>
          <w:rFonts w:ascii="Arial" w:eastAsia="Arial" w:hAnsi="Arial" w:cs="Arial"/>
          <w:b/>
          <w:sz w:val="21"/>
        </w:rPr>
        <w:t xml:space="preserve"> – ZIPRS1415, </w:t>
      </w:r>
      <w:hyperlink r:id="rId58" w:tgtFrame="_blank" w:tooltip="Avtentična razlaga petega odstavka 206. člena Zakona o pokojninskem in invalidskem zavarovanju" w:history="1">
        <w:r w:rsidR="009E2FF6" w:rsidRPr="009E2FF6">
          <w:rPr>
            <w:rFonts w:ascii="Arial" w:eastAsia="Arial" w:hAnsi="Arial" w:cs="Arial"/>
            <w:b/>
            <w:sz w:val="21"/>
          </w:rPr>
          <w:t>44/14</w:t>
        </w:r>
      </w:hyperlink>
      <w:r w:rsidR="009E2FF6" w:rsidRPr="009E2FF6">
        <w:rPr>
          <w:rFonts w:ascii="Arial" w:eastAsia="Arial" w:hAnsi="Arial" w:cs="Arial"/>
          <w:b/>
          <w:sz w:val="21"/>
        </w:rPr>
        <w:t xml:space="preserve"> – ORZPIZ206, </w:t>
      </w:r>
      <w:hyperlink r:id="rId59" w:tgtFrame="_blank" w:tooltip="Zakon o spremembah in dopolnitvah Zakona za uravnoteženje javnih financ" w:history="1">
        <w:r w:rsidR="009E2FF6" w:rsidRPr="009E2FF6">
          <w:rPr>
            <w:rFonts w:ascii="Arial" w:eastAsia="Arial" w:hAnsi="Arial" w:cs="Arial"/>
            <w:b/>
            <w:sz w:val="21"/>
          </w:rPr>
          <w:t>85/14</w:t>
        </w:r>
      </w:hyperlink>
      <w:r w:rsidR="009E2FF6" w:rsidRPr="009E2FF6">
        <w:rPr>
          <w:rFonts w:ascii="Arial" w:eastAsia="Arial" w:hAnsi="Arial" w:cs="Arial"/>
          <w:b/>
          <w:sz w:val="21"/>
        </w:rPr>
        <w:t xml:space="preserve"> – ZUJF-B, </w:t>
      </w:r>
      <w:hyperlink r:id="rId60" w:tgtFrame="_blank" w:tooltip="Zakon o spremembah in dopolnitvah Zakona za uravnoteženje javnih financ" w:history="1">
        <w:r w:rsidR="009E2FF6" w:rsidRPr="009E2FF6">
          <w:rPr>
            <w:rFonts w:ascii="Arial" w:eastAsia="Arial" w:hAnsi="Arial" w:cs="Arial"/>
            <w:b/>
            <w:sz w:val="21"/>
          </w:rPr>
          <w:t>95/14</w:t>
        </w:r>
      </w:hyperlink>
      <w:r w:rsidR="009E2FF6" w:rsidRPr="009E2FF6">
        <w:rPr>
          <w:rFonts w:ascii="Arial" w:eastAsia="Arial" w:hAnsi="Arial" w:cs="Arial"/>
          <w:b/>
          <w:sz w:val="21"/>
        </w:rPr>
        <w:t xml:space="preserve"> – ZUJF-C, </w:t>
      </w:r>
      <w:hyperlink r:id="rId61" w:tgtFrame="_blank" w:tooltip="Zakon o interventnem ukrepu na področju trga dela" w:history="1">
        <w:r w:rsidR="009E2FF6" w:rsidRPr="009E2FF6">
          <w:rPr>
            <w:rFonts w:ascii="Arial" w:eastAsia="Arial" w:hAnsi="Arial" w:cs="Arial"/>
            <w:b/>
            <w:sz w:val="21"/>
          </w:rPr>
          <w:t>90/15</w:t>
        </w:r>
      </w:hyperlink>
      <w:r w:rsidR="009E2FF6" w:rsidRPr="009E2FF6">
        <w:rPr>
          <w:rFonts w:ascii="Arial" w:eastAsia="Arial" w:hAnsi="Arial" w:cs="Arial"/>
          <w:b/>
          <w:sz w:val="21"/>
        </w:rPr>
        <w:t xml:space="preserve"> – ZIUPTD, </w:t>
      </w:r>
      <w:hyperlink r:id="rId62" w:tgtFrame="_blank" w:tooltip="Zakon o spremembah in dopolnitvah Zakona o pokojninskem in invalidskem zavarovanju" w:history="1">
        <w:r w:rsidR="009E2FF6" w:rsidRPr="009E2FF6">
          <w:rPr>
            <w:rFonts w:ascii="Arial" w:eastAsia="Arial" w:hAnsi="Arial" w:cs="Arial"/>
            <w:b/>
            <w:sz w:val="21"/>
          </w:rPr>
          <w:t>102/15</w:t>
        </w:r>
      </w:hyperlink>
      <w:r w:rsidR="009E2FF6" w:rsidRPr="009E2FF6">
        <w:rPr>
          <w:rFonts w:ascii="Arial" w:eastAsia="Arial" w:hAnsi="Arial" w:cs="Arial"/>
          <w:b/>
          <w:sz w:val="21"/>
        </w:rPr>
        <w:t xml:space="preserve">, </w:t>
      </w:r>
      <w:hyperlink r:id="rId63" w:tgtFrame="_blank" w:tooltip="Zakon o spremembi in dopolnitvah Zakona o pokojninskem in invalidskem zavarovanju" w:history="1">
        <w:r w:rsidR="009E2FF6" w:rsidRPr="009E2FF6">
          <w:rPr>
            <w:rFonts w:ascii="Arial" w:eastAsia="Arial" w:hAnsi="Arial" w:cs="Arial"/>
            <w:b/>
            <w:sz w:val="21"/>
          </w:rPr>
          <w:t>23/17</w:t>
        </w:r>
      </w:hyperlink>
      <w:r w:rsidR="009E2FF6" w:rsidRPr="009E2FF6">
        <w:rPr>
          <w:rFonts w:ascii="Arial" w:eastAsia="Arial" w:hAnsi="Arial" w:cs="Arial"/>
          <w:b/>
          <w:sz w:val="21"/>
        </w:rPr>
        <w:t xml:space="preserve">, </w:t>
      </w:r>
      <w:hyperlink r:id="rId64" w:tgtFrame="_blank" w:tooltip="Zakon o spremembi in dopolnitvi Zakona o pokojninskem in invalidskem zavarovanju" w:history="1">
        <w:r w:rsidR="009E2FF6" w:rsidRPr="009E2FF6">
          <w:rPr>
            <w:rFonts w:ascii="Arial" w:eastAsia="Arial" w:hAnsi="Arial" w:cs="Arial"/>
            <w:b/>
            <w:sz w:val="21"/>
          </w:rPr>
          <w:t>40/17</w:t>
        </w:r>
      </w:hyperlink>
      <w:r w:rsidR="009E2FF6" w:rsidRPr="009E2FF6">
        <w:rPr>
          <w:rFonts w:ascii="Arial" w:eastAsia="Arial" w:hAnsi="Arial" w:cs="Arial"/>
          <w:b/>
          <w:sz w:val="21"/>
        </w:rPr>
        <w:t xml:space="preserve">, </w:t>
      </w:r>
      <w:hyperlink r:id="rId65" w:tgtFrame="_blank" w:tooltip="Zakon o spremembah in dopolnitvah Zakona o pokojninskem in invalidskem zavarovanju" w:history="1">
        <w:r w:rsidR="009E2FF6" w:rsidRPr="009E2FF6">
          <w:rPr>
            <w:rFonts w:ascii="Arial" w:eastAsia="Arial" w:hAnsi="Arial" w:cs="Arial"/>
            <w:b/>
            <w:sz w:val="21"/>
          </w:rPr>
          <w:t>65/17</w:t>
        </w:r>
      </w:hyperlink>
      <w:r w:rsidR="009E2FF6" w:rsidRPr="009E2FF6">
        <w:rPr>
          <w:rFonts w:ascii="Arial" w:eastAsia="Arial" w:hAnsi="Arial" w:cs="Arial"/>
          <w:b/>
          <w:sz w:val="21"/>
        </w:rPr>
        <w:t xml:space="preserve">, </w:t>
      </w:r>
      <w:hyperlink r:id="rId66" w:tgtFrame="_blank" w:tooltip="Zakon o spremembi Zakona o pokojninskem in invalidskem zavarovanju" w:history="1">
        <w:r w:rsidR="009E2FF6" w:rsidRPr="009E2FF6">
          <w:rPr>
            <w:rFonts w:ascii="Arial" w:eastAsia="Arial" w:hAnsi="Arial" w:cs="Arial"/>
            <w:b/>
            <w:sz w:val="21"/>
          </w:rPr>
          <w:t>28/19</w:t>
        </w:r>
      </w:hyperlink>
      <w:r w:rsidR="009E2FF6" w:rsidRPr="009E2FF6">
        <w:rPr>
          <w:rFonts w:ascii="Arial" w:eastAsia="Arial" w:hAnsi="Arial" w:cs="Arial"/>
          <w:b/>
          <w:sz w:val="21"/>
        </w:rPr>
        <w:t xml:space="preserve">, </w:t>
      </w:r>
      <w:hyperlink r:id="rId67" w:tgtFrame="_blank" w:tooltip="Zakon o spremembah in dopolnitvah Zakona o pokojninskem in invalidskem zavarovanju" w:history="1">
        <w:r w:rsidR="009E2FF6" w:rsidRPr="009E2FF6">
          <w:rPr>
            <w:rFonts w:ascii="Arial" w:eastAsia="Arial" w:hAnsi="Arial" w:cs="Arial"/>
            <w:b/>
            <w:sz w:val="21"/>
          </w:rPr>
          <w:t>75/19</w:t>
        </w:r>
      </w:hyperlink>
      <w:r w:rsidR="009E2FF6" w:rsidRPr="009E2FF6">
        <w:rPr>
          <w:rFonts w:ascii="Arial" w:eastAsia="Arial" w:hAnsi="Arial" w:cs="Arial"/>
          <w:b/>
          <w:sz w:val="21"/>
        </w:rPr>
        <w:t xml:space="preserve">, </w:t>
      </w:r>
      <w:hyperlink r:id="rId68" w:tgtFrame="_blank" w:tooltip="Zakon o dopolnitvah Zakona o pokojninskem in invalidskem zavarovanju" w:history="1">
        <w:r w:rsidR="009E2FF6" w:rsidRPr="009E2FF6">
          <w:rPr>
            <w:rFonts w:ascii="Arial" w:eastAsia="Arial" w:hAnsi="Arial" w:cs="Arial"/>
            <w:b/>
            <w:sz w:val="21"/>
          </w:rPr>
          <w:t>139/20</w:t>
        </w:r>
      </w:hyperlink>
      <w:r w:rsidR="009E2FF6" w:rsidRPr="009E2FF6">
        <w:rPr>
          <w:rFonts w:ascii="Arial" w:eastAsia="Arial" w:hAnsi="Arial" w:cs="Arial"/>
          <w:b/>
          <w:sz w:val="21"/>
        </w:rPr>
        <w:t xml:space="preserve">, </w:t>
      </w:r>
      <w:hyperlink r:id="rId69" w:tgtFrame="_blank" w:tooltip="Zakon o finančni razbremenitvi občin" w:history="1">
        <w:r w:rsidR="009E2FF6" w:rsidRPr="009E2FF6">
          <w:rPr>
            <w:rFonts w:ascii="Arial" w:eastAsia="Arial" w:hAnsi="Arial" w:cs="Arial"/>
            <w:b/>
            <w:sz w:val="21"/>
          </w:rPr>
          <w:t>189/20</w:t>
        </w:r>
      </w:hyperlink>
      <w:r w:rsidR="009E2FF6" w:rsidRPr="009E2FF6">
        <w:rPr>
          <w:rFonts w:ascii="Arial" w:eastAsia="Arial" w:hAnsi="Arial" w:cs="Arial"/>
          <w:b/>
          <w:sz w:val="21"/>
        </w:rPr>
        <w:t xml:space="preserve"> – ZFRO, </w:t>
      </w:r>
      <w:hyperlink r:id="rId70" w:tgtFrame="_blank" w:tooltip="Zakon o spremembah in dopolnitvah Zakona o pokojninskem in invalidskem zavarovanju" w:history="1">
        <w:r w:rsidR="009E2FF6" w:rsidRPr="009E2FF6">
          <w:rPr>
            <w:rFonts w:ascii="Arial" w:eastAsia="Arial" w:hAnsi="Arial" w:cs="Arial"/>
            <w:b/>
            <w:sz w:val="21"/>
          </w:rPr>
          <w:t>51/21</w:t>
        </w:r>
      </w:hyperlink>
      <w:r w:rsidR="009E2FF6" w:rsidRPr="009E2FF6">
        <w:rPr>
          <w:rFonts w:ascii="Arial" w:eastAsia="Arial" w:hAnsi="Arial" w:cs="Arial"/>
          <w:b/>
          <w:sz w:val="21"/>
        </w:rPr>
        <w:t xml:space="preserve">, </w:t>
      </w:r>
      <w:hyperlink r:id="rId71" w:tgtFrame="_blank" w:tooltip="Zakon o spremembah Zakona o pokojninskem in invalidskem zavarovanju" w:history="1">
        <w:r w:rsidR="009E2FF6" w:rsidRPr="009E2FF6">
          <w:rPr>
            <w:rFonts w:ascii="Arial" w:eastAsia="Arial" w:hAnsi="Arial" w:cs="Arial"/>
            <w:b/>
            <w:sz w:val="21"/>
          </w:rPr>
          <w:t>121/21</w:t>
        </w:r>
      </w:hyperlink>
      <w:r w:rsidR="009E2FF6" w:rsidRPr="009E2FF6">
        <w:rPr>
          <w:rFonts w:ascii="Arial" w:eastAsia="Arial" w:hAnsi="Arial" w:cs="Arial"/>
          <w:b/>
          <w:sz w:val="21"/>
        </w:rPr>
        <w:t xml:space="preserve">, </w:t>
      </w:r>
      <w:hyperlink r:id="rId72" w:tgtFrame="_blank" w:tooltip="Zakon o dopolnitvah Zakona o pokojninskem in invalidskem zavarovanju" w:history="1">
        <w:r w:rsidR="009E2FF6" w:rsidRPr="009E2FF6">
          <w:rPr>
            <w:rFonts w:ascii="Arial" w:eastAsia="Arial" w:hAnsi="Arial" w:cs="Arial"/>
            <w:b/>
            <w:sz w:val="21"/>
          </w:rPr>
          <w:t>162/21</w:t>
        </w:r>
      </w:hyperlink>
      <w:r w:rsidR="009E2FF6" w:rsidRPr="009E2FF6">
        <w:rPr>
          <w:rFonts w:ascii="Arial" w:eastAsia="Arial" w:hAnsi="Arial" w:cs="Arial"/>
          <w:b/>
          <w:sz w:val="21"/>
        </w:rPr>
        <w:t xml:space="preserve">, </w:t>
      </w:r>
      <w:hyperlink r:id="rId73" w:tgtFrame="_blank" w:tooltip="Zakon o dolgotrajni oskrbi" w:history="1">
        <w:r w:rsidR="009E2FF6" w:rsidRPr="009E2FF6">
          <w:rPr>
            <w:rFonts w:ascii="Arial" w:eastAsia="Arial" w:hAnsi="Arial" w:cs="Arial"/>
            <w:b/>
            <w:sz w:val="21"/>
          </w:rPr>
          <w:t>196/21</w:t>
        </w:r>
      </w:hyperlink>
      <w:r w:rsidR="009E2FF6" w:rsidRPr="009E2FF6">
        <w:rPr>
          <w:rFonts w:ascii="Arial" w:eastAsia="Arial" w:hAnsi="Arial" w:cs="Arial"/>
          <w:b/>
          <w:sz w:val="21"/>
        </w:rPr>
        <w:t xml:space="preserve"> – </w:t>
      </w:r>
      <w:proofErr w:type="spellStart"/>
      <w:r w:rsidR="009E2FF6" w:rsidRPr="009E2FF6">
        <w:rPr>
          <w:rFonts w:ascii="Arial" w:eastAsia="Arial" w:hAnsi="Arial" w:cs="Arial"/>
          <w:b/>
          <w:sz w:val="21"/>
        </w:rPr>
        <w:t>ZDOsk</w:t>
      </w:r>
      <w:proofErr w:type="spellEnd"/>
      <w:r w:rsidR="009E2FF6" w:rsidRPr="009E2FF6">
        <w:rPr>
          <w:rFonts w:ascii="Arial" w:eastAsia="Arial" w:hAnsi="Arial" w:cs="Arial"/>
          <w:b/>
          <w:sz w:val="21"/>
        </w:rPr>
        <w:t xml:space="preserve"> in </w:t>
      </w:r>
      <w:hyperlink r:id="rId74" w:tgtFrame="_blank" w:tooltip="Zakon o dopolnitvi Zakona o pokojninskem in invalidskem zavarovanju" w:history="1">
        <w:r w:rsidR="009E2FF6" w:rsidRPr="009E2FF6">
          <w:rPr>
            <w:rFonts w:ascii="Arial" w:eastAsia="Arial" w:hAnsi="Arial" w:cs="Arial"/>
            <w:b/>
            <w:sz w:val="21"/>
          </w:rPr>
          <w:t>10/22</w:t>
        </w:r>
      </w:hyperlink>
      <w:r w:rsidR="009E2FF6">
        <w:rPr>
          <w:rFonts w:ascii="Arial" w:eastAsia="Arial" w:hAnsi="Arial" w:cs="Arial"/>
          <w:b/>
          <w:sz w:val="21"/>
        </w:rPr>
        <w:t>; ZPIZ-2</w:t>
      </w:r>
      <w:r>
        <w:rPr>
          <w:rFonts w:ascii="Arial" w:eastAsia="Arial" w:hAnsi="Arial" w:cs="Arial"/>
          <w:b/>
          <w:sz w:val="21"/>
        </w:rPr>
        <w:t xml:space="preserve">) : </w:t>
      </w:r>
    </w:p>
    <w:p w14:paraId="55156F27" w14:textId="77777777" w:rsidR="00A913CB" w:rsidRDefault="00CB6AB8">
      <w:pPr>
        <w:spacing w:after="0"/>
        <w:ind w:left="355"/>
      </w:pPr>
      <w:r>
        <w:rPr>
          <w:rFonts w:ascii="Arial" w:eastAsia="Arial" w:hAnsi="Arial" w:cs="Arial"/>
          <w:sz w:val="21"/>
        </w:rPr>
        <w:t xml:space="preserve"> </w:t>
      </w:r>
    </w:p>
    <w:p w14:paraId="3255FDD1" w14:textId="77777777" w:rsidR="00A913CB" w:rsidRDefault="00CB6AB8">
      <w:pPr>
        <w:numPr>
          <w:ilvl w:val="1"/>
          <w:numId w:val="41"/>
        </w:numPr>
        <w:spacing w:after="1" w:line="239" w:lineRule="auto"/>
        <w:ind w:right="242" w:hanging="338"/>
        <w:jc w:val="both"/>
      </w:pPr>
      <w:r>
        <w:rPr>
          <w:rFonts w:ascii="Arial" w:eastAsia="Arial" w:hAnsi="Arial" w:cs="Arial"/>
          <w:sz w:val="21"/>
        </w:rPr>
        <w:t>delno nadomestilo po 2. odstavku, prvi alineji 3. odstavka in 6. odstavku 86. člena (razen za zavarovance iz 1. odstavka 19. člena ZPIZ-2)</w:t>
      </w:r>
      <w:r>
        <w:rPr>
          <w:rFonts w:ascii="Arial" w:eastAsia="Arial" w:hAnsi="Arial" w:cs="Arial"/>
          <w:b/>
          <w:sz w:val="21"/>
        </w:rPr>
        <w:t xml:space="preserve"> </w:t>
      </w:r>
    </w:p>
    <w:p w14:paraId="27F6FBD1" w14:textId="77777777" w:rsidR="00A913CB" w:rsidRDefault="00CB6AB8">
      <w:pPr>
        <w:spacing w:after="0"/>
        <w:ind w:left="355"/>
      </w:pPr>
      <w:r>
        <w:rPr>
          <w:rFonts w:ascii="Arial" w:eastAsia="Arial" w:hAnsi="Arial" w:cs="Arial"/>
          <w:sz w:val="21"/>
        </w:rPr>
        <w:t xml:space="preserve"> </w:t>
      </w:r>
    </w:p>
    <w:p w14:paraId="49273FF1" w14:textId="77777777" w:rsidR="00A913CB" w:rsidRDefault="00CB6AB8">
      <w:pPr>
        <w:numPr>
          <w:ilvl w:val="1"/>
          <w:numId w:val="42"/>
        </w:numPr>
        <w:spacing w:after="5" w:line="249" w:lineRule="auto"/>
        <w:ind w:right="47" w:hanging="338"/>
      </w:pPr>
      <w:r>
        <w:rPr>
          <w:rFonts w:ascii="Arial" w:eastAsia="Arial" w:hAnsi="Arial" w:cs="Arial"/>
          <w:b/>
          <w:sz w:val="21"/>
        </w:rPr>
        <w:t xml:space="preserve">Število ur nadomestila  </w:t>
      </w:r>
    </w:p>
    <w:p w14:paraId="01CCD12E" w14:textId="77777777" w:rsidR="00A913CB" w:rsidRDefault="00CB6AB8">
      <w:pPr>
        <w:spacing w:after="1" w:line="239" w:lineRule="auto"/>
        <w:ind w:left="340" w:right="281" w:firstLine="339"/>
        <w:jc w:val="both"/>
      </w:pPr>
      <w:r>
        <w:rPr>
          <w:rFonts w:ascii="Arial" w:eastAsia="Arial" w:hAnsi="Arial" w:cs="Arial"/>
          <w:sz w:val="21"/>
        </w:rPr>
        <w:t xml:space="preserve">Vpisati je treba skupno število ur, za katero je bilo izplačano nadomestilo plače zaradi dela s skrajšanim delovnim časom oziroma delna invalidska pokojnina oziroma delno nadomestilo. Število ur pri delnem nadomestilu je odvisno od odstotka preostale delovne zmožnosti po podatkih iz evidenc invalidskega zavarovanja. </w:t>
      </w:r>
    </w:p>
    <w:p w14:paraId="29816FE9" w14:textId="5A4458EF" w:rsidR="00A913CB" w:rsidRDefault="00A913CB">
      <w:pPr>
        <w:spacing w:after="0"/>
        <w:ind w:left="355"/>
      </w:pPr>
    </w:p>
    <w:p w14:paraId="65AEF8D7" w14:textId="77777777" w:rsidR="00A913CB" w:rsidRDefault="00CB6AB8">
      <w:pPr>
        <w:numPr>
          <w:ilvl w:val="1"/>
          <w:numId w:val="42"/>
        </w:numPr>
        <w:spacing w:after="5" w:line="249" w:lineRule="auto"/>
        <w:ind w:right="47" w:hanging="338"/>
      </w:pPr>
      <w:r>
        <w:rPr>
          <w:rFonts w:ascii="Arial" w:eastAsia="Arial" w:hAnsi="Arial" w:cs="Arial"/>
          <w:b/>
          <w:sz w:val="21"/>
        </w:rPr>
        <w:t xml:space="preserve">Znesek nadomestila (II) </w:t>
      </w:r>
    </w:p>
    <w:p w14:paraId="048D2D9F" w14:textId="77777777" w:rsidR="00A913CB" w:rsidRDefault="00CB6AB8">
      <w:pPr>
        <w:spacing w:after="1" w:line="239" w:lineRule="auto"/>
        <w:ind w:left="340" w:right="281" w:firstLine="339"/>
        <w:jc w:val="both"/>
      </w:pPr>
      <w:r>
        <w:rPr>
          <w:rFonts w:ascii="Arial" w:eastAsia="Arial" w:hAnsi="Arial" w:cs="Arial"/>
          <w:sz w:val="21"/>
        </w:rPr>
        <w:t xml:space="preserve">Vpisati je treba skupni bruto znesek nadomestila, izplačan za koledarsko leto. Bruto znesek nadomestila se izračuna tako, da se neto znesek nadomestila poveča z ustreznim količnikom, ki je izračunan na podlagi povprečne stopnje davka in prispevkov, ki se plačujejo od plače v Republiki Sloveniji, in je v posameznem letu veljal za preračun plač po 4. odstavku 35. člena ZPIZ-2. Zneski nadomestila se vpisujejo v evrih z dvema decimalnima mestoma. </w:t>
      </w:r>
    </w:p>
    <w:p w14:paraId="371BD440" w14:textId="57E72A08" w:rsidR="00A913CB" w:rsidRDefault="00A913CB">
      <w:pPr>
        <w:spacing w:after="0"/>
        <w:ind w:left="355"/>
      </w:pPr>
    </w:p>
    <w:p w14:paraId="41AA6A86" w14:textId="0B14B579" w:rsidR="00A913CB" w:rsidRDefault="00CB6AB8">
      <w:pPr>
        <w:spacing w:after="0"/>
        <w:ind w:left="355"/>
      </w:pPr>
      <w:r>
        <w:br w:type="page"/>
      </w:r>
    </w:p>
    <w:p w14:paraId="41C57743" w14:textId="77777777" w:rsidR="00A913CB" w:rsidRDefault="00CB6AB8">
      <w:pPr>
        <w:spacing w:after="0" w:line="251" w:lineRule="auto"/>
        <w:ind w:left="183" w:hanging="10"/>
      </w:pPr>
      <w:r>
        <w:rPr>
          <w:rFonts w:ascii="Arial" w:eastAsia="Arial" w:hAnsi="Arial" w:cs="Arial"/>
        </w:rPr>
        <w:lastRenderedPageBreak/>
        <w:t xml:space="preserve">Priloga 6: </w:t>
      </w:r>
      <w:r>
        <w:rPr>
          <w:rFonts w:ascii="Arial" w:eastAsia="Arial" w:hAnsi="Arial" w:cs="Arial"/>
          <w:b/>
        </w:rPr>
        <w:t>Obrazec M-7</w:t>
      </w:r>
      <w:r>
        <w:rPr>
          <w:rFonts w:ascii="Arial" w:eastAsia="Arial" w:hAnsi="Arial" w:cs="Arial"/>
        </w:rPr>
        <w:t xml:space="preserve"> – Prijava podatkov o pozneje ugotovljeni pokojninski dobi oziroma povečanju zavarovalne dobe </w:t>
      </w:r>
    </w:p>
    <w:p w14:paraId="4F7D2459" w14:textId="7299DBD0" w:rsidR="00A913CB" w:rsidRDefault="00A913CB">
      <w:pPr>
        <w:spacing w:after="77"/>
        <w:ind w:left="188"/>
      </w:pPr>
    </w:p>
    <w:p w14:paraId="0EE85076" w14:textId="3482A4F8" w:rsidR="00A913CB" w:rsidRDefault="00A913CB" w:rsidP="009E2FF6">
      <w:pPr>
        <w:spacing w:after="77"/>
        <w:ind w:left="188"/>
      </w:pPr>
    </w:p>
    <w:p w14:paraId="01638873" w14:textId="77777777" w:rsidR="00A913CB" w:rsidRDefault="00CB6AB8">
      <w:pPr>
        <w:spacing w:after="191"/>
        <w:ind w:right="157"/>
        <w:jc w:val="right"/>
      </w:pPr>
      <w:r>
        <w:rPr>
          <w:rFonts w:ascii="Arial" w:eastAsia="Arial" w:hAnsi="Arial" w:cs="Arial"/>
          <w:b/>
        </w:rPr>
        <w:t xml:space="preserve">Obrazec  M-7 </w:t>
      </w:r>
    </w:p>
    <w:p w14:paraId="6276657D" w14:textId="77777777" w:rsidR="00A913CB" w:rsidRDefault="00CB6AB8">
      <w:pPr>
        <w:pBdr>
          <w:top w:val="single" w:sz="8" w:space="0" w:color="000000"/>
          <w:left w:val="single" w:sz="8" w:space="0" w:color="000000"/>
          <w:bottom w:val="single" w:sz="8" w:space="0" w:color="000000"/>
          <w:right w:val="single" w:sz="7" w:space="0" w:color="000000"/>
        </w:pBdr>
        <w:spacing w:after="74"/>
        <w:ind w:left="204"/>
        <w:jc w:val="center"/>
      </w:pPr>
      <w:r>
        <w:rPr>
          <w:rFonts w:ascii="Arial" w:eastAsia="Arial" w:hAnsi="Arial" w:cs="Arial"/>
          <w:b/>
        </w:rPr>
        <w:t xml:space="preserve"> </w:t>
      </w:r>
    </w:p>
    <w:p w14:paraId="732051B6" w14:textId="77777777" w:rsidR="00A913CB" w:rsidRDefault="00CB6AB8">
      <w:pPr>
        <w:pBdr>
          <w:top w:val="single" w:sz="8" w:space="0" w:color="000000"/>
          <w:left w:val="single" w:sz="8" w:space="0" w:color="000000"/>
          <w:bottom w:val="single" w:sz="8" w:space="0" w:color="000000"/>
          <w:right w:val="single" w:sz="7" w:space="0" w:color="000000"/>
        </w:pBdr>
        <w:spacing w:after="94" w:line="240" w:lineRule="auto"/>
        <w:ind w:left="204"/>
        <w:jc w:val="center"/>
      </w:pPr>
      <w:r>
        <w:rPr>
          <w:rFonts w:ascii="Arial" w:eastAsia="Arial" w:hAnsi="Arial" w:cs="Arial"/>
          <w:b/>
        </w:rPr>
        <w:t xml:space="preserve">PRIJAVA PODATKOV IN SPREMEMB PODATKOV O POZNEJE UGOTOVLJENI POKOJNINSKI DOBI OZIROMA POVEČANJU ZAVAROVALNE DOBE </w:t>
      </w:r>
    </w:p>
    <w:p w14:paraId="39EBAE9A" w14:textId="77777777" w:rsidR="00A913CB" w:rsidRDefault="00CB6AB8">
      <w:pPr>
        <w:pBdr>
          <w:top w:val="single" w:sz="8" w:space="0" w:color="000000"/>
          <w:left w:val="single" w:sz="8" w:space="0" w:color="000000"/>
          <w:bottom w:val="single" w:sz="8" w:space="0" w:color="000000"/>
          <w:right w:val="single" w:sz="7" w:space="0" w:color="000000"/>
        </w:pBdr>
        <w:spacing w:after="194"/>
        <w:ind w:left="204"/>
        <w:jc w:val="center"/>
      </w:pPr>
      <w:r>
        <w:rPr>
          <w:rFonts w:ascii="Arial" w:eastAsia="Arial" w:hAnsi="Arial" w:cs="Arial"/>
          <w:b/>
        </w:rPr>
        <w:t xml:space="preserve"> </w:t>
      </w:r>
    </w:p>
    <w:p w14:paraId="21960A9C" w14:textId="77777777" w:rsidR="00A913CB" w:rsidRDefault="00CB6AB8">
      <w:pPr>
        <w:spacing w:after="0"/>
        <w:ind w:left="305"/>
      </w:pPr>
      <w:r>
        <w:rPr>
          <w:rFonts w:ascii="Arial" w:eastAsia="Arial" w:hAnsi="Arial" w:cs="Arial"/>
        </w:rPr>
        <w:t xml:space="preserve"> </w:t>
      </w:r>
    </w:p>
    <w:tbl>
      <w:tblPr>
        <w:tblStyle w:val="TableGrid"/>
        <w:tblW w:w="9196" w:type="dxa"/>
        <w:tblInd w:w="198" w:type="dxa"/>
        <w:tblCellMar>
          <w:right w:w="44" w:type="dxa"/>
        </w:tblCellMar>
        <w:tblLook w:val="04A0" w:firstRow="1" w:lastRow="0" w:firstColumn="1" w:lastColumn="0" w:noHBand="0" w:noVBand="1"/>
      </w:tblPr>
      <w:tblGrid>
        <w:gridCol w:w="3899"/>
        <w:gridCol w:w="5297"/>
      </w:tblGrid>
      <w:tr w:rsidR="00A913CB" w14:paraId="6092B265" w14:textId="77777777">
        <w:trPr>
          <w:trHeight w:val="504"/>
        </w:trPr>
        <w:tc>
          <w:tcPr>
            <w:tcW w:w="3899" w:type="dxa"/>
            <w:tcBorders>
              <w:top w:val="single" w:sz="8" w:space="0" w:color="000000"/>
              <w:left w:val="single" w:sz="8" w:space="0" w:color="000000"/>
              <w:bottom w:val="single" w:sz="8" w:space="0" w:color="000000"/>
              <w:right w:val="nil"/>
            </w:tcBorders>
            <w:vAlign w:val="center"/>
          </w:tcPr>
          <w:p w14:paraId="1421D326" w14:textId="77777777" w:rsidR="00A913CB" w:rsidRDefault="00CB6AB8">
            <w:pPr>
              <w:jc w:val="right"/>
            </w:pPr>
            <w:r>
              <w:rPr>
                <w:rFonts w:ascii="Arial" w:eastAsia="Arial" w:hAnsi="Arial" w:cs="Arial"/>
                <w:b/>
              </w:rPr>
              <w:t>PO</w:t>
            </w:r>
          </w:p>
        </w:tc>
        <w:tc>
          <w:tcPr>
            <w:tcW w:w="5298" w:type="dxa"/>
            <w:tcBorders>
              <w:top w:val="single" w:sz="8" w:space="0" w:color="000000"/>
              <w:left w:val="nil"/>
              <w:bottom w:val="single" w:sz="8" w:space="0" w:color="000000"/>
              <w:right w:val="single" w:sz="7" w:space="0" w:color="000000"/>
            </w:tcBorders>
            <w:vAlign w:val="center"/>
          </w:tcPr>
          <w:p w14:paraId="70AE0F6D" w14:textId="77777777" w:rsidR="00A913CB" w:rsidRDefault="00CB6AB8">
            <w:pPr>
              <w:ind w:left="-43"/>
            </w:pPr>
            <w:r>
              <w:rPr>
                <w:rFonts w:ascii="Arial" w:eastAsia="Arial" w:hAnsi="Arial" w:cs="Arial"/>
                <w:b/>
              </w:rPr>
              <w:t xml:space="preserve">DATKI O PRIJAVI </w:t>
            </w:r>
          </w:p>
        </w:tc>
      </w:tr>
      <w:tr w:rsidR="00A913CB" w14:paraId="28C0A321" w14:textId="77777777">
        <w:trPr>
          <w:trHeight w:val="502"/>
        </w:trPr>
        <w:tc>
          <w:tcPr>
            <w:tcW w:w="3899" w:type="dxa"/>
            <w:tcBorders>
              <w:top w:val="single" w:sz="8" w:space="0" w:color="000000"/>
              <w:left w:val="single" w:sz="8" w:space="0" w:color="000000"/>
              <w:bottom w:val="single" w:sz="8" w:space="0" w:color="000000"/>
              <w:right w:val="single" w:sz="8" w:space="0" w:color="000000"/>
            </w:tcBorders>
            <w:vAlign w:val="center"/>
          </w:tcPr>
          <w:p w14:paraId="76D2B8CF" w14:textId="77777777" w:rsidR="00A913CB" w:rsidRDefault="00CB6AB8">
            <w:pPr>
              <w:ind w:left="107"/>
            </w:pPr>
            <w:r>
              <w:rPr>
                <w:rFonts w:ascii="Arial" w:eastAsia="Arial" w:hAnsi="Arial" w:cs="Arial"/>
              </w:rPr>
              <w:t xml:space="preserve">1.  Datum prijave </w:t>
            </w:r>
          </w:p>
        </w:tc>
        <w:tc>
          <w:tcPr>
            <w:tcW w:w="5298" w:type="dxa"/>
            <w:tcBorders>
              <w:top w:val="single" w:sz="8" w:space="0" w:color="000000"/>
              <w:left w:val="single" w:sz="8" w:space="0" w:color="000000"/>
              <w:bottom w:val="single" w:sz="8" w:space="0" w:color="000000"/>
              <w:right w:val="single" w:sz="7" w:space="0" w:color="000000"/>
            </w:tcBorders>
            <w:vAlign w:val="center"/>
          </w:tcPr>
          <w:p w14:paraId="0D08E187" w14:textId="77777777" w:rsidR="00A913CB" w:rsidRDefault="00CB6AB8">
            <w:pPr>
              <w:ind w:left="105"/>
            </w:pPr>
            <w:r>
              <w:rPr>
                <w:rFonts w:ascii="Arial" w:eastAsia="Arial" w:hAnsi="Arial" w:cs="Arial"/>
              </w:rPr>
              <w:t xml:space="preserve"> </w:t>
            </w:r>
          </w:p>
        </w:tc>
      </w:tr>
      <w:tr w:rsidR="00A913CB" w14:paraId="512C667D"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013EED7A" w14:textId="77777777" w:rsidR="00A913CB" w:rsidRDefault="00CB6AB8">
            <w:pPr>
              <w:ind w:left="107"/>
            </w:pPr>
            <w:r>
              <w:rPr>
                <w:rFonts w:ascii="Arial" w:eastAsia="Arial" w:hAnsi="Arial" w:cs="Arial"/>
              </w:rPr>
              <w:t xml:space="preserve">2.  Vzrok spremembe </w:t>
            </w:r>
          </w:p>
        </w:tc>
        <w:tc>
          <w:tcPr>
            <w:tcW w:w="5298" w:type="dxa"/>
            <w:tcBorders>
              <w:top w:val="single" w:sz="8" w:space="0" w:color="000000"/>
              <w:left w:val="single" w:sz="8" w:space="0" w:color="000000"/>
              <w:bottom w:val="single" w:sz="8" w:space="0" w:color="000000"/>
              <w:right w:val="single" w:sz="7" w:space="0" w:color="000000"/>
            </w:tcBorders>
            <w:vAlign w:val="center"/>
          </w:tcPr>
          <w:p w14:paraId="6629158B" w14:textId="77777777" w:rsidR="00A913CB" w:rsidRDefault="00CB6AB8">
            <w:pPr>
              <w:ind w:left="105"/>
            </w:pPr>
            <w:r>
              <w:rPr>
                <w:rFonts w:ascii="Arial" w:eastAsia="Arial" w:hAnsi="Arial" w:cs="Arial"/>
              </w:rPr>
              <w:t xml:space="preserve"> </w:t>
            </w:r>
          </w:p>
        </w:tc>
      </w:tr>
    </w:tbl>
    <w:p w14:paraId="2F64AB6B" w14:textId="77777777" w:rsidR="00A913CB" w:rsidRDefault="00CB6AB8">
      <w:pPr>
        <w:spacing w:after="0"/>
        <w:ind w:left="305"/>
      </w:pPr>
      <w:r>
        <w:rPr>
          <w:rFonts w:ascii="Arial" w:eastAsia="Arial" w:hAnsi="Arial" w:cs="Arial"/>
        </w:rPr>
        <w:t xml:space="preserve"> </w:t>
      </w:r>
    </w:p>
    <w:tbl>
      <w:tblPr>
        <w:tblStyle w:val="TableGrid"/>
        <w:tblW w:w="9196" w:type="dxa"/>
        <w:tblInd w:w="198" w:type="dxa"/>
        <w:tblCellMar>
          <w:right w:w="24" w:type="dxa"/>
        </w:tblCellMar>
        <w:tblLook w:val="04A0" w:firstRow="1" w:lastRow="0" w:firstColumn="1" w:lastColumn="0" w:noHBand="0" w:noVBand="1"/>
      </w:tblPr>
      <w:tblGrid>
        <w:gridCol w:w="3899"/>
        <w:gridCol w:w="5297"/>
      </w:tblGrid>
      <w:tr w:rsidR="00A913CB" w14:paraId="57EC91F3" w14:textId="77777777">
        <w:trPr>
          <w:trHeight w:val="502"/>
        </w:trPr>
        <w:tc>
          <w:tcPr>
            <w:tcW w:w="3899" w:type="dxa"/>
            <w:tcBorders>
              <w:top w:val="single" w:sz="8" w:space="0" w:color="000000"/>
              <w:left w:val="single" w:sz="8" w:space="0" w:color="000000"/>
              <w:bottom w:val="single" w:sz="8" w:space="0" w:color="000000"/>
              <w:right w:val="nil"/>
            </w:tcBorders>
            <w:vAlign w:val="center"/>
          </w:tcPr>
          <w:p w14:paraId="4410F1D3" w14:textId="77777777" w:rsidR="00A913CB" w:rsidRDefault="00CB6AB8">
            <w:pPr>
              <w:jc w:val="right"/>
            </w:pPr>
            <w:r>
              <w:rPr>
                <w:rFonts w:ascii="Arial" w:eastAsia="Arial" w:hAnsi="Arial" w:cs="Arial"/>
                <w:b/>
              </w:rPr>
              <w:t>PODAT</w:t>
            </w:r>
          </w:p>
        </w:tc>
        <w:tc>
          <w:tcPr>
            <w:tcW w:w="5298" w:type="dxa"/>
            <w:tcBorders>
              <w:top w:val="single" w:sz="8" w:space="0" w:color="000000"/>
              <w:left w:val="nil"/>
              <w:bottom w:val="single" w:sz="8" w:space="0" w:color="000000"/>
              <w:right w:val="single" w:sz="7" w:space="0" w:color="000000"/>
            </w:tcBorders>
            <w:vAlign w:val="center"/>
          </w:tcPr>
          <w:p w14:paraId="591A1034" w14:textId="77777777" w:rsidR="00A913CB" w:rsidRDefault="00CB6AB8">
            <w:pPr>
              <w:ind w:left="-24"/>
            </w:pPr>
            <w:r>
              <w:rPr>
                <w:rFonts w:ascii="Arial" w:eastAsia="Arial" w:hAnsi="Arial" w:cs="Arial"/>
                <w:b/>
              </w:rPr>
              <w:t xml:space="preserve">KI O ZAVAROVANCU </w:t>
            </w:r>
          </w:p>
        </w:tc>
      </w:tr>
      <w:tr w:rsidR="00A913CB" w14:paraId="4960CA55"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29A8092C" w14:textId="77777777" w:rsidR="00A913CB" w:rsidRDefault="00CB6AB8">
            <w:pPr>
              <w:ind w:left="107"/>
            </w:pPr>
            <w:r>
              <w:rPr>
                <w:rFonts w:ascii="Arial" w:eastAsia="Arial" w:hAnsi="Arial" w:cs="Arial"/>
              </w:rPr>
              <w:t xml:space="preserve">3.  EMŠO zavarovanca </w:t>
            </w:r>
          </w:p>
        </w:tc>
        <w:tc>
          <w:tcPr>
            <w:tcW w:w="5298" w:type="dxa"/>
            <w:tcBorders>
              <w:top w:val="single" w:sz="8" w:space="0" w:color="000000"/>
              <w:left w:val="single" w:sz="8" w:space="0" w:color="000000"/>
              <w:bottom w:val="single" w:sz="8" w:space="0" w:color="000000"/>
              <w:right w:val="single" w:sz="7" w:space="0" w:color="000000"/>
            </w:tcBorders>
            <w:vAlign w:val="center"/>
          </w:tcPr>
          <w:p w14:paraId="2E74940F" w14:textId="77777777" w:rsidR="00A913CB" w:rsidRDefault="00CB6AB8">
            <w:pPr>
              <w:ind w:left="105"/>
            </w:pPr>
            <w:r>
              <w:rPr>
                <w:rFonts w:ascii="Arial" w:eastAsia="Arial" w:hAnsi="Arial" w:cs="Arial"/>
              </w:rPr>
              <w:t xml:space="preserve"> </w:t>
            </w:r>
          </w:p>
        </w:tc>
      </w:tr>
      <w:tr w:rsidR="00A913CB" w14:paraId="0B861AC0"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213EF247" w14:textId="77777777" w:rsidR="00A913CB" w:rsidRDefault="00CB6AB8">
            <w:pPr>
              <w:ind w:left="107"/>
            </w:pPr>
            <w:r>
              <w:rPr>
                <w:rFonts w:ascii="Arial" w:eastAsia="Arial" w:hAnsi="Arial" w:cs="Arial"/>
              </w:rPr>
              <w:t xml:space="preserve">4.  Ime in priimek </w:t>
            </w:r>
          </w:p>
        </w:tc>
        <w:tc>
          <w:tcPr>
            <w:tcW w:w="5298" w:type="dxa"/>
            <w:tcBorders>
              <w:top w:val="single" w:sz="8" w:space="0" w:color="000000"/>
              <w:left w:val="single" w:sz="8" w:space="0" w:color="000000"/>
              <w:bottom w:val="single" w:sz="8" w:space="0" w:color="000000"/>
              <w:right w:val="single" w:sz="7" w:space="0" w:color="000000"/>
            </w:tcBorders>
            <w:vAlign w:val="center"/>
          </w:tcPr>
          <w:p w14:paraId="06E147A4" w14:textId="77777777" w:rsidR="00A913CB" w:rsidRDefault="00CB6AB8">
            <w:pPr>
              <w:ind w:left="105"/>
            </w:pPr>
            <w:r>
              <w:rPr>
                <w:rFonts w:ascii="Arial" w:eastAsia="Arial" w:hAnsi="Arial" w:cs="Arial"/>
              </w:rPr>
              <w:t xml:space="preserve"> </w:t>
            </w:r>
          </w:p>
        </w:tc>
      </w:tr>
    </w:tbl>
    <w:p w14:paraId="32BCE5C2" w14:textId="77777777" w:rsidR="00A913CB" w:rsidRDefault="00CB6AB8">
      <w:pPr>
        <w:spacing w:after="0"/>
        <w:ind w:left="305"/>
      </w:pPr>
      <w:r>
        <w:rPr>
          <w:rFonts w:ascii="Arial" w:eastAsia="Arial" w:hAnsi="Arial" w:cs="Arial"/>
        </w:rPr>
        <w:t xml:space="preserve"> </w:t>
      </w:r>
    </w:p>
    <w:tbl>
      <w:tblPr>
        <w:tblStyle w:val="TableGrid"/>
        <w:tblW w:w="9196" w:type="dxa"/>
        <w:tblInd w:w="198" w:type="dxa"/>
        <w:tblCellMar>
          <w:left w:w="107" w:type="dxa"/>
          <w:right w:w="115" w:type="dxa"/>
        </w:tblCellMar>
        <w:tblLook w:val="04A0" w:firstRow="1" w:lastRow="0" w:firstColumn="1" w:lastColumn="0" w:noHBand="0" w:noVBand="1"/>
      </w:tblPr>
      <w:tblGrid>
        <w:gridCol w:w="3899"/>
        <w:gridCol w:w="5297"/>
      </w:tblGrid>
      <w:tr w:rsidR="00A913CB" w14:paraId="5604DD65" w14:textId="77777777">
        <w:trPr>
          <w:trHeight w:val="504"/>
        </w:trPr>
        <w:tc>
          <w:tcPr>
            <w:tcW w:w="9196" w:type="dxa"/>
            <w:gridSpan w:val="2"/>
            <w:tcBorders>
              <w:top w:val="single" w:sz="8" w:space="0" w:color="000000"/>
              <w:left w:val="single" w:sz="8" w:space="0" w:color="000000"/>
              <w:bottom w:val="single" w:sz="8" w:space="0" w:color="000000"/>
              <w:right w:val="single" w:sz="7" w:space="0" w:color="000000"/>
            </w:tcBorders>
            <w:vAlign w:val="center"/>
          </w:tcPr>
          <w:p w14:paraId="13C70B30" w14:textId="77777777" w:rsidR="00A913CB" w:rsidRDefault="00CB6AB8">
            <w:pPr>
              <w:ind w:left="9"/>
              <w:jc w:val="center"/>
            </w:pPr>
            <w:r>
              <w:rPr>
                <w:rFonts w:ascii="Arial" w:eastAsia="Arial" w:hAnsi="Arial" w:cs="Arial"/>
                <w:b/>
              </w:rPr>
              <w:t xml:space="preserve">POKOJNINSKA DOBA </w:t>
            </w:r>
          </w:p>
        </w:tc>
      </w:tr>
      <w:tr w:rsidR="00A913CB" w14:paraId="09433D89" w14:textId="77777777">
        <w:trPr>
          <w:trHeight w:val="502"/>
        </w:trPr>
        <w:tc>
          <w:tcPr>
            <w:tcW w:w="3899" w:type="dxa"/>
            <w:tcBorders>
              <w:top w:val="single" w:sz="8" w:space="0" w:color="000000"/>
              <w:left w:val="single" w:sz="8" w:space="0" w:color="000000"/>
              <w:bottom w:val="single" w:sz="8" w:space="0" w:color="000000"/>
              <w:right w:val="single" w:sz="8" w:space="0" w:color="000000"/>
            </w:tcBorders>
            <w:vAlign w:val="center"/>
          </w:tcPr>
          <w:p w14:paraId="13AE44EF" w14:textId="77777777" w:rsidR="00A913CB" w:rsidRDefault="00CB6AB8">
            <w:r>
              <w:rPr>
                <w:rFonts w:ascii="Arial" w:eastAsia="Arial" w:hAnsi="Arial" w:cs="Arial"/>
              </w:rPr>
              <w:t xml:space="preserve">5.  Obdobje od (DDMMLLL) </w:t>
            </w:r>
          </w:p>
        </w:tc>
        <w:tc>
          <w:tcPr>
            <w:tcW w:w="5298" w:type="dxa"/>
            <w:tcBorders>
              <w:top w:val="single" w:sz="8" w:space="0" w:color="000000"/>
              <w:left w:val="single" w:sz="8" w:space="0" w:color="000000"/>
              <w:bottom w:val="single" w:sz="8" w:space="0" w:color="000000"/>
              <w:right w:val="single" w:sz="7" w:space="0" w:color="000000"/>
            </w:tcBorders>
            <w:vAlign w:val="center"/>
          </w:tcPr>
          <w:p w14:paraId="1F97451D" w14:textId="77777777" w:rsidR="00A913CB" w:rsidRDefault="00CB6AB8">
            <w:pPr>
              <w:ind w:left="67"/>
              <w:jc w:val="center"/>
            </w:pPr>
            <w:r>
              <w:rPr>
                <w:rFonts w:ascii="Arial" w:eastAsia="Arial" w:hAnsi="Arial" w:cs="Arial"/>
              </w:rPr>
              <w:t xml:space="preserve"> </w:t>
            </w:r>
          </w:p>
        </w:tc>
      </w:tr>
      <w:tr w:rsidR="00A913CB" w14:paraId="18001CBD"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739C55A2" w14:textId="77777777" w:rsidR="00A913CB" w:rsidRDefault="00CB6AB8">
            <w:r>
              <w:rPr>
                <w:rFonts w:ascii="Arial" w:eastAsia="Arial" w:hAnsi="Arial" w:cs="Arial"/>
              </w:rPr>
              <w:t xml:space="preserve">6.  Obdobje do (DDMMLLL) </w:t>
            </w:r>
          </w:p>
        </w:tc>
        <w:tc>
          <w:tcPr>
            <w:tcW w:w="5298" w:type="dxa"/>
            <w:tcBorders>
              <w:top w:val="single" w:sz="8" w:space="0" w:color="000000"/>
              <w:left w:val="single" w:sz="8" w:space="0" w:color="000000"/>
              <w:bottom w:val="single" w:sz="8" w:space="0" w:color="000000"/>
              <w:right w:val="single" w:sz="7" w:space="0" w:color="000000"/>
            </w:tcBorders>
            <w:vAlign w:val="center"/>
          </w:tcPr>
          <w:p w14:paraId="4F8E0FC7" w14:textId="77777777" w:rsidR="00A913CB" w:rsidRDefault="00CB6AB8">
            <w:pPr>
              <w:ind w:left="67"/>
              <w:jc w:val="center"/>
            </w:pPr>
            <w:r>
              <w:rPr>
                <w:rFonts w:ascii="Arial" w:eastAsia="Arial" w:hAnsi="Arial" w:cs="Arial"/>
              </w:rPr>
              <w:t xml:space="preserve"> </w:t>
            </w:r>
          </w:p>
        </w:tc>
      </w:tr>
      <w:tr w:rsidR="00A913CB" w14:paraId="3DFC60C7" w14:textId="77777777">
        <w:trPr>
          <w:trHeight w:val="502"/>
        </w:trPr>
        <w:tc>
          <w:tcPr>
            <w:tcW w:w="3899" w:type="dxa"/>
            <w:tcBorders>
              <w:top w:val="single" w:sz="8" w:space="0" w:color="000000"/>
              <w:left w:val="single" w:sz="8" w:space="0" w:color="000000"/>
              <w:bottom w:val="single" w:sz="8" w:space="0" w:color="000000"/>
              <w:right w:val="single" w:sz="8" w:space="0" w:color="000000"/>
            </w:tcBorders>
            <w:vAlign w:val="center"/>
          </w:tcPr>
          <w:p w14:paraId="575B3129" w14:textId="77777777" w:rsidR="00A913CB" w:rsidRDefault="00CB6AB8">
            <w:r>
              <w:rPr>
                <w:rFonts w:ascii="Arial" w:eastAsia="Arial" w:hAnsi="Arial" w:cs="Arial"/>
              </w:rPr>
              <w:t xml:space="preserve">7.  Trajanje dobe (LLMMDD) </w:t>
            </w:r>
          </w:p>
        </w:tc>
        <w:tc>
          <w:tcPr>
            <w:tcW w:w="5298" w:type="dxa"/>
            <w:tcBorders>
              <w:top w:val="single" w:sz="8" w:space="0" w:color="000000"/>
              <w:left w:val="single" w:sz="8" w:space="0" w:color="000000"/>
              <w:bottom w:val="single" w:sz="8" w:space="0" w:color="000000"/>
              <w:right w:val="single" w:sz="7" w:space="0" w:color="000000"/>
            </w:tcBorders>
            <w:vAlign w:val="center"/>
          </w:tcPr>
          <w:p w14:paraId="6079DC11" w14:textId="77777777" w:rsidR="00A913CB" w:rsidRDefault="00CB6AB8">
            <w:pPr>
              <w:ind w:left="67"/>
              <w:jc w:val="center"/>
            </w:pPr>
            <w:r>
              <w:rPr>
                <w:rFonts w:ascii="Arial" w:eastAsia="Arial" w:hAnsi="Arial" w:cs="Arial"/>
              </w:rPr>
              <w:t xml:space="preserve"> </w:t>
            </w:r>
          </w:p>
        </w:tc>
      </w:tr>
      <w:tr w:rsidR="00A913CB" w14:paraId="7F33AD9F"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16197BA7" w14:textId="77777777" w:rsidR="00A913CB" w:rsidRDefault="00CB6AB8">
            <w:r>
              <w:rPr>
                <w:rFonts w:ascii="Arial" w:eastAsia="Arial" w:hAnsi="Arial" w:cs="Arial"/>
              </w:rPr>
              <w:t xml:space="preserve">8.  Šifra republike, pokrajine, države </w:t>
            </w:r>
          </w:p>
        </w:tc>
        <w:tc>
          <w:tcPr>
            <w:tcW w:w="5298" w:type="dxa"/>
            <w:tcBorders>
              <w:top w:val="single" w:sz="8" w:space="0" w:color="000000"/>
              <w:left w:val="single" w:sz="8" w:space="0" w:color="000000"/>
              <w:bottom w:val="single" w:sz="8" w:space="0" w:color="000000"/>
              <w:right w:val="single" w:sz="7" w:space="0" w:color="000000"/>
            </w:tcBorders>
            <w:vAlign w:val="center"/>
          </w:tcPr>
          <w:p w14:paraId="6AA96279" w14:textId="77777777" w:rsidR="00A913CB" w:rsidRDefault="00CB6AB8">
            <w:pPr>
              <w:ind w:left="67"/>
              <w:jc w:val="center"/>
            </w:pPr>
            <w:r>
              <w:rPr>
                <w:rFonts w:ascii="Arial" w:eastAsia="Arial" w:hAnsi="Arial" w:cs="Arial"/>
              </w:rPr>
              <w:t xml:space="preserve"> </w:t>
            </w:r>
          </w:p>
        </w:tc>
      </w:tr>
      <w:tr w:rsidR="00A913CB" w14:paraId="3F262924" w14:textId="77777777">
        <w:trPr>
          <w:trHeight w:val="502"/>
        </w:trPr>
        <w:tc>
          <w:tcPr>
            <w:tcW w:w="3899" w:type="dxa"/>
            <w:tcBorders>
              <w:top w:val="single" w:sz="8" w:space="0" w:color="000000"/>
              <w:left w:val="single" w:sz="8" w:space="0" w:color="000000"/>
              <w:bottom w:val="single" w:sz="8" w:space="0" w:color="000000"/>
              <w:right w:val="single" w:sz="8" w:space="0" w:color="000000"/>
            </w:tcBorders>
            <w:vAlign w:val="center"/>
          </w:tcPr>
          <w:p w14:paraId="7C989BA7" w14:textId="77777777" w:rsidR="00A913CB" w:rsidRDefault="00CB6AB8">
            <w:r>
              <w:rPr>
                <w:rFonts w:ascii="Arial" w:eastAsia="Arial" w:hAnsi="Arial" w:cs="Arial"/>
              </w:rPr>
              <w:t xml:space="preserve">9.  Vrsta dobe </w:t>
            </w:r>
          </w:p>
        </w:tc>
        <w:tc>
          <w:tcPr>
            <w:tcW w:w="5298" w:type="dxa"/>
            <w:tcBorders>
              <w:top w:val="single" w:sz="8" w:space="0" w:color="000000"/>
              <w:left w:val="single" w:sz="8" w:space="0" w:color="000000"/>
              <w:bottom w:val="single" w:sz="8" w:space="0" w:color="000000"/>
              <w:right w:val="single" w:sz="7" w:space="0" w:color="000000"/>
            </w:tcBorders>
            <w:vAlign w:val="center"/>
          </w:tcPr>
          <w:p w14:paraId="05984F48" w14:textId="77777777" w:rsidR="00A913CB" w:rsidRDefault="00CB6AB8">
            <w:pPr>
              <w:ind w:left="67"/>
              <w:jc w:val="center"/>
            </w:pPr>
            <w:r>
              <w:rPr>
                <w:rFonts w:ascii="Arial" w:eastAsia="Arial" w:hAnsi="Arial" w:cs="Arial"/>
              </w:rPr>
              <w:t xml:space="preserve"> </w:t>
            </w:r>
          </w:p>
        </w:tc>
      </w:tr>
      <w:tr w:rsidR="00A913CB" w14:paraId="4BA16A7D"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36051575" w14:textId="77777777" w:rsidR="00A913CB" w:rsidRDefault="00CB6AB8">
            <w:r>
              <w:rPr>
                <w:rFonts w:ascii="Arial" w:eastAsia="Arial" w:hAnsi="Arial" w:cs="Arial"/>
              </w:rPr>
              <w:t xml:space="preserve">10. Trajanje dela </w:t>
            </w:r>
          </w:p>
        </w:tc>
        <w:tc>
          <w:tcPr>
            <w:tcW w:w="5298" w:type="dxa"/>
            <w:tcBorders>
              <w:top w:val="single" w:sz="8" w:space="0" w:color="000000"/>
              <w:left w:val="single" w:sz="8" w:space="0" w:color="000000"/>
              <w:bottom w:val="single" w:sz="8" w:space="0" w:color="000000"/>
              <w:right w:val="single" w:sz="7" w:space="0" w:color="000000"/>
            </w:tcBorders>
            <w:vAlign w:val="center"/>
          </w:tcPr>
          <w:p w14:paraId="7C14F900" w14:textId="77777777" w:rsidR="00A913CB" w:rsidRDefault="00CB6AB8">
            <w:pPr>
              <w:ind w:left="67"/>
              <w:jc w:val="center"/>
            </w:pPr>
            <w:r>
              <w:rPr>
                <w:rFonts w:ascii="Arial" w:eastAsia="Arial" w:hAnsi="Arial" w:cs="Arial"/>
              </w:rPr>
              <w:t xml:space="preserve"> </w:t>
            </w:r>
          </w:p>
        </w:tc>
      </w:tr>
      <w:tr w:rsidR="00A913CB" w14:paraId="2620589F"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0A7F100F" w14:textId="77777777" w:rsidR="00A913CB" w:rsidRDefault="00CB6AB8">
            <w:r>
              <w:rPr>
                <w:rFonts w:ascii="Arial" w:eastAsia="Arial" w:hAnsi="Arial" w:cs="Arial"/>
              </w:rPr>
              <w:t xml:space="preserve">11. Delovni čas zavarovanca </w:t>
            </w:r>
          </w:p>
        </w:tc>
        <w:tc>
          <w:tcPr>
            <w:tcW w:w="5298" w:type="dxa"/>
            <w:tcBorders>
              <w:top w:val="single" w:sz="8" w:space="0" w:color="000000"/>
              <w:left w:val="single" w:sz="8" w:space="0" w:color="000000"/>
              <w:bottom w:val="single" w:sz="8" w:space="0" w:color="000000"/>
              <w:right w:val="single" w:sz="7" w:space="0" w:color="000000"/>
            </w:tcBorders>
            <w:vAlign w:val="center"/>
          </w:tcPr>
          <w:p w14:paraId="4797D056" w14:textId="77777777" w:rsidR="00A913CB" w:rsidRDefault="00CB6AB8">
            <w:pPr>
              <w:ind w:left="67"/>
              <w:jc w:val="center"/>
            </w:pPr>
            <w:r>
              <w:rPr>
                <w:rFonts w:ascii="Arial" w:eastAsia="Arial" w:hAnsi="Arial" w:cs="Arial"/>
              </w:rPr>
              <w:t xml:space="preserve"> </w:t>
            </w:r>
          </w:p>
        </w:tc>
      </w:tr>
      <w:tr w:rsidR="00A913CB" w14:paraId="513E643C" w14:textId="77777777">
        <w:trPr>
          <w:trHeight w:val="502"/>
        </w:trPr>
        <w:tc>
          <w:tcPr>
            <w:tcW w:w="3899" w:type="dxa"/>
            <w:tcBorders>
              <w:top w:val="single" w:sz="8" w:space="0" w:color="000000"/>
              <w:left w:val="single" w:sz="8" w:space="0" w:color="000000"/>
              <w:bottom w:val="single" w:sz="8" w:space="0" w:color="000000"/>
              <w:right w:val="single" w:sz="8" w:space="0" w:color="000000"/>
            </w:tcBorders>
            <w:vAlign w:val="center"/>
          </w:tcPr>
          <w:p w14:paraId="41F49C63" w14:textId="77777777" w:rsidR="00A913CB" w:rsidRDefault="00CB6AB8">
            <w:r>
              <w:rPr>
                <w:rFonts w:ascii="Arial" w:eastAsia="Arial" w:hAnsi="Arial" w:cs="Arial"/>
              </w:rPr>
              <w:t xml:space="preserve">12. Delovni čas zavezanca </w:t>
            </w:r>
          </w:p>
        </w:tc>
        <w:tc>
          <w:tcPr>
            <w:tcW w:w="5298" w:type="dxa"/>
            <w:tcBorders>
              <w:top w:val="single" w:sz="8" w:space="0" w:color="000000"/>
              <w:left w:val="single" w:sz="8" w:space="0" w:color="000000"/>
              <w:bottom w:val="single" w:sz="8" w:space="0" w:color="000000"/>
              <w:right w:val="single" w:sz="7" w:space="0" w:color="000000"/>
            </w:tcBorders>
            <w:vAlign w:val="center"/>
          </w:tcPr>
          <w:p w14:paraId="60204686" w14:textId="77777777" w:rsidR="00A913CB" w:rsidRDefault="00CB6AB8">
            <w:pPr>
              <w:ind w:left="67"/>
              <w:jc w:val="center"/>
            </w:pPr>
            <w:r>
              <w:rPr>
                <w:rFonts w:ascii="Arial" w:eastAsia="Arial" w:hAnsi="Arial" w:cs="Arial"/>
              </w:rPr>
              <w:t xml:space="preserve"> </w:t>
            </w:r>
          </w:p>
        </w:tc>
      </w:tr>
    </w:tbl>
    <w:p w14:paraId="61983EAA" w14:textId="13AD38E0" w:rsidR="00A913CB" w:rsidRPr="009E2FF6" w:rsidRDefault="00A913CB" w:rsidP="009E2FF6">
      <w:pPr>
        <w:spacing w:after="101" w:line="251" w:lineRule="auto"/>
        <w:ind w:left="315" w:hanging="10"/>
        <w:rPr>
          <w:rFonts w:ascii="Arial" w:eastAsia="Arial" w:hAnsi="Arial" w:cs="Arial"/>
          <w:sz w:val="21"/>
          <w:szCs w:val="21"/>
        </w:rPr>
      </w:pPr>
    </w:p>
    <w:p w14:paraId="28A8FD0A" w14:textId="77777777" w:rsidR="00A913CB" w:rsidRPr="009E2FF6" w:rsidRDefault="00CB6AB8">
      <w:pPr>
        <w:spacing w:after="101" w:line="251" w:lineRule="auto"/>
        <w:ind w:left="315" w:hanging="10"/>
        <w:rPr>
          <w:rFonts w:ascii="Arial" w:hAnsi="Arial" w:cs="Arial"/>
          <w:sz w:val="21"/>
          <w:szCs w:val="21"/>
        </w:rPr>
      </w:pPr>
      <w:r w:rsidRPr="009E2FF6">
        <w:rPr>
          <w:rFonts w:ascii="Arial" w:eastAsia="Arial" w:hAnsi="Arial" w:cs="Arial"/>
          <w:sz w:val="21"/>
          <w:szCs w:val="21"/>
        </w:rPr>
        <w:t xml:space="preserve">Podatki o dokumentu </w:t>
      </w:r>
    </w:p>
    <w:p w14:paraId="76003714" w14:textId="77777777" w:rsidR="00A913CB" w:rsidRPr="009E2FF6" w:rsidRDefault="00CB6AB8">
      <w:pPr>
        <w:numPr>
          <w:ilvl w:val="0"/>
          <w:numId w:val="43"/>
        </w:numPr>
        <w:spacing w:after="100"/>
        <w:ind w:hanging="356"/>
        <w:rPr>
          <w:rFonts w:ascii="Arial" w:hAnsi="Arial" w:cs="Arial"/>
          <w:sz w:val="21"/>
          <w:szCs w:val="21"/>
        </w:rPr>
      </w:pPr>
      <w:r w:rsidRPr="009E2FF6">
        <w:rPr>
          <w:rFonts w:ascii="Arial" w:eastAsia="Arial" w:hAnsi="Arial" w:cs="Arial"/>
          <w:sz w:val="21"/>
          <w:szCs w:val="21"/>
        </w:rPr>
        <w:t xml:space="preserve">časovni žig </w:t>
      </w:r>
    </w:p>
    <w:p w14:paraId="014E014A" w14:textId="77777777" w:rsidR="00A913CB" w:rsidRPr="009E2FF6" w:rsidRDefault="00CB6AB8">
      <w:pPr>
        <w:numPr>
          <w:ilvl w:val="0"/>
          <w:numId w:val="43"/>
        </w:numPr>
        <w:spacing w:after="100"/>
        <w:ind w:hanging="356"/>
        <w:rPr>
          <w:rFonts w:ascii="Arial" w:hAnsi="Arial" w:cs="Arial"/>
          <w:sz w:val="21"/>
          <w:szCs w:val="21"/>
        </w:rPr>
      </w:pPr>
      <w:r w:rsidRPr="009E2FF6">
        <w:rPr>
          <w:rFonts w:ascii="Arial" w:eastAsia="Arial" w:hAnsi="Arial" w:cs="Arial"/>
          <w:sz w:val="21"/>
          <w:szCs w:val="21"/>
        </w:rPr>
        <w:t xml:space="preserve">kvalificirano digitalno potrdilo vložnika prijave </w:t>
      </w:r>
    </w:p>
    <w:p w14:paraId="289433A6" w14:textId="77777777" w:rsidR="00A913CB" w:rsidRPr="009E2FF6" w:rsidRDefault="00CB6AB8">
      <w:pPr>
        <w:numPr>
          <w:ilvl w:val="0"/>
          <w:numId w:val="43"/>
        </w:numPr>
        <w:spacing w:after="100"/>
        <w:ind w:hanging="356"/>
        <w:rPr>
          <w:rFonts w:ascii="Arial" w:hAnsi="Arial" w:cs="Arial"/>
          <w:sz w:val="21"/>
          <w:szCs w:val="21"/>
        </w:rPr>
      </w:pPr>
      <w:r w:rsidRPr="009E2FF6">
        <w:rPr>
          <w:rFonts w:ascii="Arial" w:eastAsia="Arial" w:hAnsi="Arial" w:cs="Arial"/>
          <w:sz w:val="21"/>
          <w:szCs w:val="21"/>
        </w:rPr>
        <w:t xml:space="preserve">mikrofilmska številka </w:t>
      </w:r>
    </w:p>
    <w:p w14:paraId="588E30E2" w14:textId="281BEBAB" w:rsidR="00A913CB" w:rsidRPr="009E2FF6" w:rsidRDefault="00A913CB" w:rsidP="009E2FF6">
      <w:pPr>
        <w:spacing w:after="101" w:line="251" w:lineRule="auto"/>
        <w:ind w:left="315" w:hanging="10"/>
        <w:rPr>
          <w:rFonts w:ascii="Arial" w:eastAsia="Arial" w:hAnsi="Arial" w:cs="Arial"/>
          <w:sz w:val="21"/>
          <w:szCs w:val="21"/>
        </w:rPr>
      </w:pPr>
    </w:p>
    <w:p w14:paraId="61F641AD" w14:textId="1AEE652D" w:rsidR="00A913CB" w:rsidRPr="009E2FF6" w:rsidRDefault="00A913CB" w:rsidP="009E2FF6">
      <w:pPr>
        <w:spacing w:after="101" w:line="251" w:lineRule="auto"/>
        <w:ind w:left="315" w:hanging="10"/>
        <w:rPr>
          <w:rFonts w:ascii="Arial" w:eastAsia="Arial" w:hAnsi="Arial" w:cs="Arial"/>
          <w:sz w:val="21"/>
          <w:szCs w:val="21"/>
        </w:rPr>
      </w:pPr>
    </w:p>
    <w:p w14:paraId="3F427DD6" w14:textId="77777777" w:rsidR="00A913CB" w:rsidRDefault="00CB6AB8">
      <w:pPr>
        <w:spacing w:after="5" w:line="249" w:lineRule="auto"/>
        <w:ind w:left="410" w:right="221" w:hanging="10"/>
        <w:jc w:val="both"/>
      </w:pPr>
      <w:r>
        <w:rPr>
          <w:rFonts w:ascii="Arial" w:eastAsia="Arial" w:hAnsi="Arial" w:cs="Arial"/>
          <w:sz w:val="21"/>
        </w:rPr>
        <w:lastRenderedPageBreak/>
        <w:t xml:space="preserve"> Obrazce M-7 izpolnjuje Zavod za pokojninsko in invalidsko zavarovanje Slovenije za vpis pokojninske dobe, ki ni bila sporočena na obrazcih M-1 in M-2, ali za vpis zavarovalne dobe s povečanjem, ki ni bila sporočena na obrazcu M-4. Podatki se vpišejo na podlagi akta, s katerim je pristojni organ ugotovil pokojninsko dobo ali povečanje pokojninske dobe. </w:t>
      </w:r>
    </w:p>
    <w:p w14:paraId="74E25B79" w14:textId="783BF40B" w:rsidR="00A913CB" w:rsidRDefault="00A913CB">
      <w:pPr>
        <w:spacing w:after="0"/>
        <w:ind w:left="414"/>
      </w:pPr>
    </w:p>
    <w:p w14:paraId="2ADC1DE8" w14:textId="77777777" w:rsidR="00A913CB" w:rsidRPr="009E2FF6" w:rsidRDefault="00CB6AB8">
      <w:pPr>
        <w:spacing w:after="0"/>
        <w:ind w:left="410" w:hanging="10"/>
        <w:rPr>
          <w:rFonts w:ascii="Arial" w:hAnsi="Arial" w:cs="Arial"/>
          <w:sz w:val="21"/>
          <w:szCs w:val="21"/>
        </w:rPr>
      </w:pPr>
      <w:r w:rsidRPr="009E2FF6">
        <w:rPr>
          <w:rFonts w:ascii="Arial" w:eastAsia="Arial" w:hAnsi="Arial" w:cs="Arial"/>
          <w:b/>
          <w:sz w:val="21"/>
          <w:szCs w:val="21"/>
        </w:rPr>
        <w:t xml:space="preserve">PODATKI O PRIJAVI </w:t>
      </w:r>
    </w:p>
    <w:p w14:paraId="597404F4" w14:textId="77777777" w:rsidR="00A913CB" w:rsidRPr="009E2FF6" w:rsidRDefault="00CB6AB8">
      <w:pPr>
        <w:spacing w:after="0"/>
        <w:ind w:left="414"/>
        <w:rPr>
          <w:rFonts w:ascii="Arial" w:hAnsi="Arial" w:cs="Arial"/>
          <w:sz w:val="21"/>
          <w:szCs w:val="21"/>
        </w:rPr>
      </w:pPr>
      <w:r w:rsidRPr="009E2FF6">
        <w:rPr>
          <w:rFonts w:ascii="Arial" w:eastAsia="Arial" w:hAnsi="Arial" w:cs="Arial"/>
          <w:sz w:val="21"/>
          <w:szCs w:val="21"/>
        </w:rPr>
        <w:t xml:space="preserve"> </w:t>
      </w:r>
    </w:p>
    <w:p w14:paraId="52EEDCE8" w14:textId="77777777" w:rsidR="00A913CB" w:rsidRPr="009E2FF6" w:rsidRDefault="00CB6AB8">
      <w:pPr>
        <w:numPr>
          <w:ilvl w:val="0"/>
          <w:numId w:val="44"/>
        </w:numPr>
        <w:spacing w:after="0"/>
        <w:ind w:hanging="275"/>
        <w:rPr>
          <w:rFonts w:ascii="Arial" w:hAnsi="Arial" w:cs="Arial"/>
          <w:sz w:val="21"/>
          <w:szCs w:val="21"/>
        </w:rPr>
      </w:pPr>
      <w:r w:rsidRPr="009E2FF6">
        <w:rPr>
          <w:rFonts w:ascii="Arial" w:eastAsia="Arial" w:hAnsi="Arial" w:cs="Arial"/>
          <w:b/>
          <w:sz w:val="21"/>
          <w:szCs w:val="21"/>
        </w:rPr>
        <w:t xml:space="preserve">Datum prijave </w:t>
      </w:r>
    </w:p>
    <w:p w14:paraId="309D8913" w14:textId="77777777" w:rsidR="00A913CB" w:rsidRPr="009E2FF6" w:rsidRDefault="00CB6AB8">
      <w:pPr>
        <w:spacing w:after="5" w:line="249" w:lineRule="auto"/>
        <w:ind w:left="400" w:right="216" w:firstLine="275"/>
        <w:jc w:val="both"/>
        <w:rPr>
          <w:rFonts w:ascii="Arial" w:hAnsi="Arial" w:cs="Arial"/>
          <w:sz w:val="21"/>
          <w:szCs w:val="21"/>
        </w:rPr>
      </w:pPr>
      <w:r w:rsidRPr="009E2FF6">
        <w:rPr>
          <w:rFonts w:ascii="Arial" w:eastAsia="Arial" w:hAnsi="Arial" w:cs="Arial"/>
          <w:sz w:val="21"/>
          <w:szCs w:val="21"/>
        </w:rPr>
        <w:t xml:space="preserve">Zapiše se sistemski datum nastanka elektronskega dokumenta na podlagi vnosa podatkov v matično evidenco zavarovancev. </w:t>
      </w:r>
    </w:p>
    <w:p w14:paraId="26A05ABF" w14:textId="77777777" w:rsidR="00A913CB" w:rsidRPr="009E2FF6" w:rsidRDefault="00CB6AB8">
      <w:pPr>
        <w:spacing w:after="0"/>
        <w:ind w:left="414"/>
        <w:rPr>
          <w:rFonts w:ascii="Arial" w:hAnsi="Arial" w:cs="Arial"/>
          <w:sz w:val="21"/>
          <w:szCs w:val="21"/>
        </w:rPr>
      </w:pPr>
      <w:r w:rsidRPr="009E2FF6">
        <w:rPr>
          <w:rFonts w:ascii="Arial" w:eastAsia="Arial" w:hAnsi="Arial" w:cs="Arial"/>
          <w:sz w:val="21"/>
          <w:szCs w:val="21"/>
        </w:rPr>
        <w:t xml:space="preserve"> </w:t>
      </w:r>
    </w:p>
    <w:p w14:paraId="70C617BE" w14:textId="77777777" w:rsidR="00A913CB" w:rsidRPr="009E2FF6" w:rsidRDefault="00CB6AB8">
      <w:pPr>
        <w:numPr>
          <w:ilvl w:val="0"/>
          <w:numId w:val="44"/>
        </w:numPr>
        <w:spacing w:after="0"/>
        <w:ind w:hanging="275"/>
        <w:rPr>
          <w:rFonts w:ascii="Arial" w:hAnsi="Arial" w:cs="Arial"/>
          <w:sz w:val="21"/>
          <w:szCs w:val="21"/>
        </w:rPr>
      </w:pPr>
      <w:r w:rsidRPr="009E2FF6">
        <w:rPr>
          <w:rFonts w:ascii="Arial" w:eastAsia="Arial" w:hAnsi="Arial" w:cs="Arial"/>
          <w:b/>
          <w:sz w:val="21"/>
          <w:szCs w:val="21"/>
        </w:rPr>
        <w:t xml:space="preserve">Vzrok spremembe </w:t>
      </w:r>
    </w:p>
    <w:p w14:paraId="7A89C35D" w14:textId="77777777" w:rsidR="00A913CB" w:rsidRPr="009E2FF6" w:rsidRDefault="00CB6AB8">
      <w:pPr>
        <w:spacing w:after="5" w:line="249" w:lineRule="auto"/>
        <w:ind w:left="699" w:right="221" w:hanging="10"/>
        <w:jc w:val="both"/>
        <w:rPr>
          <w:rFonts w:ascii="Arial" w:hAnsi="Arial" w:cs="Arial"/>
          <w:sz w:val="21"/>
          <w:szCs w:val="21"/>
        </w:rPr>
      </w:pPr>
      <w:r w:rsidRPr="009E2FF6">
        <w:rPr>
          <w:rFonts w:ascii="Arial" w:eastAsia="Arial" w:hAnsi="Arial" w:cs="Arial"/>
          <w:sz w:val="21"/>
          <w:szCs w:val="21"/>
        </w:rPr>
        <w:t xml:space="preserve">Vpisati je treba šifro vzroka spremembe prijave, ki se sporoča na obrazcu.  </w:t>
      </w:r>
    </w:p>
    <w:p w14:paraId="1218C3FE" w14:textId="77777777" w:rsidR="00A913CB" w:rsidRPr="009E2FF6" w:rsidRDefault="00CB6AB8">
      <w:pPr>
        <w:spacing w:after="0"/>
        <w:ind w:left="414"/>
        <w:rPr>
          <w:rFonts w:ascii="Arial" w:hAnsi="Arial" w:cs="Arial"/>
          <w:sz w:val="21"/>
          <w:szCs w:val="21"/>
        </w:rPr>
      </w:pPr>
      <w:r w:rsidRPr="009E2FF6">
        <w:rPr>
          <w:rFonts w:ascii="Arial" w:eastAsia="Arial" w:hAnsi="Arial" w:cs="Arial"/>
          <w:sz w:val="21"/>
          <w:szCs w:val="21"/>
        </w:rPr>
        <w:t xml:space="preserve"> </w:t>
      </w:r>
    </w:p>
    <w:p w14:paraId="5B23AED4" w14:textId="77777777" w:rsidR="00A913CB" w:rsidRPr="009E2FF6" w:rsidRDefault="00CB6AB8">
      <w:pPr>
        <w:spacing w:after="5" w:line="249" w:lineRule="auto"/>
        <w:ind w:left="410" w:right="221" w:hanging="10"/>
        <w:jc w:val="both"/>
        <w:rPr>
          <w:rFonts w:ascii="Arial" w:hAnsi="Arial" w:cs="Arial"/>
          <w:sz w:val="21"/>
          <w:szCs w:val="21"/>
        </w:rPr>
      </w:pPr>
      <w:r w:rsidRPr="009E2FF6">
        <w:rPr>
          <w:rFonts w:ascii="Arial" w:eastAsia="Arial" w:hAnsi="Arial" w:cs="Arial"/>
          <w:sz w:val="21"/>
          <w:szCs w:val="21"/>
        </w:rPr>
        <w:t xml:space="preserve">Vpiše se šifra: </w:t>
      </w:r>
    </w:p>
    <w:p w14:paraId="02F6E6C4" w14:textId="77777777" w:rsidR="00A913CB" w:rsidRPr="009E2FF6" w:rsidRDefault="00CB6AB8">
      <w:pPr>
        <w:numPr>
          <w:ilvl w:val="0"/>
          <w:numId w:val="45"/>
        </w:numPr>
        <w:spacing w:after="5" w:line="249" w:lineRule="auto"/>
        <w:ind w:left="579" w:right="221" w:hanging="179"/>
        <w:jc w:val="both"/>
        <w:rPr>
          <w:rFonts w:ascii="Arial" w:hAnsi="Arial" w:cs="Arial"/>
          <w:sz w:val="21"/>
          <w:szCs w:val="21"/>
        </w:rPr>
      </w:pPr>
      <w:r w:rsidRPr="009E2FF6">
        <w:rPr>
          <w:rFonts w:ascii="Arial" w:eastAsia="Arial" w:hAnsi="Arial" w:cs="Arial"/>
          <w:sz w:val="21"/>
          <w:szCs w:val="21"/>
        </w:rPr>
        <w:t xml:space="preserve">– za dodajanje obdobja zavarovanja ali pokojninske dobe </w:t>
      </w:r>
    </w:p>
    <w:p w14:paraId="54FFA852" w14:textId="77777777" w:rsidR="00A913CB" w:rsidRPr="009E2FF6" w:rsidRDefault="00CB6AB8">
      <w:pPr>
        <w:numPr>
          <w:ilvl w:val="0"/>
          <w:numId w:val="45"/>
        </w:numPr>
        <w:spacing w:after="5" w:line="249" w:lineRule="auto"/>
        <w:ind w:left="579" w:right="221" w:hanging="179"/>
        <w:jc w:val="both"/>
        <w:rPr>
          <w:rFonts w:ascii="Arial" w:hAnsi="Arial" w:cs="Arial"/>
          <w:sz w:val="21"/>
          <w:szCs w:val="21"/>
        </w:rPr>
      </w:pPr>
      <w:r w:rsidRPr="009E2FF6">
        <w:rPr>
          <w:rFonts w:ascii="Arial" w:eastAsia="Arial" w:hAnsi="Arial" w:cs="Arial"/>
          <w:sz w:val="21"/>
          <w:szCs w:val="21"/>
        </w:rPr>
        <w:t xml:space="preserve">– za vpisovanje povečanja dobe, ki ni sporočeno na obrazcih M-4 </w:t>
      </w:r>
    </w:p>
    <w:p w14:paraId="6EE937B1" w14:textId="77777777" w:rsidR="00A913CB" w:rsidRPr="009E2FF6" w:rsidRDefault="00CB6AB8">
      <w:pPr>
        <w:numPr>
          <w:ilvl w:val="0"/>
          <w:numId w:val="45"/>
        </w:numPr>
        <w:spacing w:after="5" w:line="249" w:lineRule="auto"/>
        <w:ind w:left="579" w:right="221" w:hanging="179"/>
        <w:jc w:val="both"/>
        <w:rPr>
          <w:rFonts w:ascii="Arial" w:hAnsi="Arial" w:cs="Arial"/>
          <w:sz w:val="21"/>
          <w:szCs w:val="21"/>
        </w:rPr>
      </w:pPr>
      <w:r w:rsidRPr="009E2FF6">
        <w:rPr>
          <w:rFonts w:ascii="Arial" w:eastAsia="Arial" w:hAnsi="Arial" w:cs="Arial"/>
          <w:sz w:val="21"/>
          <w:szCs w:val="21"/>
        </w:rPr>
        <w:t xml:space="preserve">– za popravek napačnega obrazca M-7 ali PS </w:t>
      </w:r>
    </w:p>
    <w:p w14:paraId="040A7358" w14:textId="77777777" w:rsidR="00A913CB" w:rsidRPr="009E2FF6" w:rsidRDefault="00CB6AB8">
      <w:pPr>
        <w:spacing w:after="5" w:line="249" w:lineRule="auto"/>
        <w:ind w:left="410" w:right="221" w:hanging="10"/>
        <w:jc w:val="both"/>
        <w:rPr>
          <w:rFonts w:ascii="Arial" w:hAnsi="Arial" w:cs="Arial"/>
          <w:sz w:val="21"/>
          <w:szCs w:val="21"/>
        </w:rPr>
      </w:pPr>
      <w:r w:rsidRPr="009E2FF6">
        <w:rPr>
          <w:rFonts w:ascii="Arial" w:eastAsia="Arial" w:hAnsi="Arial" w:cs="Arial"/>
          <w:sz w:val="21"/>
          <w:szCs w:val="21"/>
        </w:rPr>
        <w:t xml:space="preserve">6 – za popravek podatkov o zavarovalni dobi s povečanjem </w:t>
      </w:r>
    </w:p>
    <w:p w14:paraId="1FF7BC21" w14:textId="77777777" w:rsidR="00A913CB" w:rsidRPr="009E2FF6" w:rsidRDefault="00CB6AB8">
      <w:pPr>
        <w:spacing w:after="5" w:line="249" w:lineRule="auto"/>
        <w:ind w:left="410" w:right="216" w:hanging="10"/>
        <w:jc w:val="both"/>
        <w:rPr>
          <w:rFonts w:ascii="Arial" w:hAnsi="Arial" w:cs="Arial"/>
          <w:sz w:val="21"/>
          <w:szCs w:val="21"/>
        </w:rPr>
      </w:pPr>
      <w:r w:rsidRPr="009E2FF6">
        <w:rPr>
          <w:rFonts w:ascii="Arial" w:eastAsia="Arial" w:hAnsi="Arial" w:cs="Arial"/>
          <w:sz w:val="21"/>
          <w:szCs w:val="21"/>
        </w:rPr>
        <w:t xml:space="preserve">8 – za vpisovanje pokojninske dobe, ki jo dopolnijo osebe, ki v okviru drugega pravnega razmerja opravljajo delo (18. člen ZPIZ-2). </w:t>
      </w:r>
    </w:p>
    <w:p w14:paraId="7DF90A90" w14:textId="486E127A" w:rsidR="00A913CB" w:rsidRPr="009E2FF6" w:rsidRDefault="00A913CB">
      <w:pPr>
        <w:spacing w:after="0"/>
        <w:ind w:left="415"/>
        <w:rPr>
          <w:rFonts w:ascii="Arial" w:hAnsi="Arial" w:cs="Arial"/>
          <w:sz w:val="21"/>
          <w:szCs w:val="21"/>
        </w:rPr>
      </w:pPr>
    </w:p>
    <w:p w14:paraId="56172894" w14:textId="77777777" w:rsidR="00A913CB" w:rsidRPr="009E2FF6" w:rsidRDefault="00CB6AB8">
      <w:pPr>
        <w:spacing w:after="0"/>
        <w:ind w:left="410" w:hanging="10"/>
        <w:rPr>
          <w:rFonts w:ascii="Arial" w:hAnsi="Arial" w:cs="Arial"/>
          <w:sz w:val="21"/>
          <w:szCs w:val="21"/>
        </w:rPr>
      </w:pPr>
      <w:r w:rsidRPr="009E2FF6">
        <w:rPr>
          <w:rFonts w:ascii="Arial" w:eastAsia="Arial" w:hAnsi="Arial" w:cs="Arial"/>
          <w:b/>
          <w:sz w:val="21"/>
          <w:szCs w:val="21"/>
        </w:rPr>
        <w:t xml:space="preserve">PODATKI O ZAVAROVANCU </w:t>
      </w:r>
    </w:p>
    <w:p w14:paraId="517C8FC1" w14:textId="5B16EE55" w:rsidR="00A913CB" w:rsidRPr="009E2FF6" w:rsidRDefault="00A913CB">
      <w:pPr>
        <w:spacing w:after="0"/>
        <w:ind w:left="415"/>
        <w:rPr>
          <w:rFonts w:ascii="Arial" w:hAnsi="Arial" w:cs="Arial"/>
          <w:sz w:val="21"/>
          <w:szCs w:val="21"/>
        </w:rPr>
      </w:pPr>
    </w:p>
    <w:p w14:paraId="32A3BEB9" w14:textId="77777777" w:rsidR="00A913CB" w:rsidRPr="009E2FF6" w:rsidRDefault="00CB6AB8">
      <w:pPr>
        <w:numPr>
          <w:ilvl w:val="0"/>
          <w:numId w:val="46"/>
        </w:numPr>
        <w:spacing w:after="0"/>
        <w:ind w:hanging="275"/>
        <w:rPr>
          <w:rFonts w:ascii="Arial" w:hAnsi="Arial" w:cs="Arial"/>
          <w:sz w:val="21"/>
          <w:szCs w:val="21"/>
        </w:rPr>
      </w:pPr>
      <w:r w:rsidRPr="009E2FF6">
        <w:rPr>
          <w:rFonts w:ascii="Arial" w:eastAsia="Arial" w:hAnsi="Arial" w:cs="Arial"/>
          <w:b/>
          <w:sz w:val="21"/>
          <w:szCs w:val="21"/>
        </w:rPr>
        <w:t xml:space="preserve">EMŠO zavarovanca </w:t>
      </w:r>
    </w:p>
    <w:p w14:paraId="4ED8905B" w14:textId="77777777" w:rsidR="00A913CB" w:rsidRPr="009E2FF6" w:rsidRDefault="00CB6AB8">
      <w:pPr>
        <w:spacing w:after="5" w:line="249" w:lineRule="auto"/>
        <w:ind w:left="700" w:right="221" w:hanging="10"/>
        <w:jc w:val="both"/>
        <w:rPr>
          <w:rFonts w:ascii="Arial" w:hAnsi="Arial" w:cs="Arial"/>
          <w:sz w:val="21"/>
          <w:szCs w:val="21"/>
        </w:rPr>
      </w:pPr>
      <w:r w:rsidRPr="009E2FF6">
        <w:rPr>
          <w:rFonts w:ascii="Arial" w:eastAsia="Arial" w:hAnsi="Arial" w:cs="Arial"/>
          <w:sz w:val="21"/>
          <w:szCs w:val="21"/>
        </w:rPr>
        <w:t xml:space="preserve">Vpiše se 13-mestna enotna matična številka (EMŠO) zavarovanca. </w:t>
      </w:r>
    </w:p>
    <w:p w14:paraId="6526C208" w14:textId="050A3064" w:rsidR="00A913CB" w:rsidRPr="009E2FF6" w:rsidRDefault="00A913CB">
      <w:pPr>
        <w:spacing w:after="0"/>
        <w:ind w:left="415"/>
        <w:rPr>
          <w:rFonts w:ascii="Arial" w:hAnsi="Arial" w:cs="Arial"/>
          <w:sz w:val="21"/>
          <w:szCs w:val="21"/>
        </w:rPr>
      </w:pPr>
    </w:p>
    <w:p w14:paraId="1AEE97FB" w14:textId="77777777" w:rsidR="00A913CB" w:rsidRPr="009E2FF6" w:rsidRDefault="00CB6AB8">
      <w:pPr>
        <w:numPr>
          <w:ilvl w:val="0"/>
          <w:numId w:val="46"/>
        </w:numPr>
        <w:spacing w:after="0"/>
        <w:ind w:hanging="275"/>
        <w:rPr>
          <w:rFonts w:ascii="Arial" w:hAnsi="Arial" w:cs="Arial"/>
          <w:sz w:val="21"/>
          <w:szCs w:val="21"/>
        </w:rPr>
      </w:pPr>
      <w:r w:rsidRPr="009E2FF6">
        <w:rPr>
          <w:rFonts w:ascii="Arial" w:eastAsia="Arial" w:hAnsi="Arial" w:cs="Arial"/>
          <w:b/>
          <w:sz w:val="21"/>
          <w:szCs w:val="21"/>
        </w:rPr>
        <w:t xml:space="preserve">Ime in priimek </w:t>
      </w:r>
    </w:p>
    <w:p w14:paraId="4E494150" w14:textId="77777777" w:rsidR="00A913CB" w:rsidRPr="009E2FF6" w:rsidRDefault="00CB6AB8">
      <w:pPr>
        <w:spacing w:after="5" w:line="249" w:lineRule="auto"/>
        <w:ind w:left="400" w:right="221" w:firstLine="275"/>
        <w:jc w:val="both"/>
        <w:rPr>
          <w:rFonts w:ascii="Arial" w:hAnsi="Arial" w:cs="Arial"/>
          <w:sz w:val="21"/>
          <w:szCs w:val="21"/>
        </w:rPr>
      </w:pPr>
      <w:r w:rsidRPr="009E2FF6">
        <w:rPr>
          <w:rFonts w:ascii="Arial" w:eastAsia="Arial" w:hAnsi="Arial" w:cs="Arial"/>
          <w:sz w:val="21"/>
          <w:szCs w:val="21"/>
        </w:rPr>
        <w:t xml:space="preserve">Ime in priimek zavarovanca se izpišeta iz matične evidence zavarovancev na podlagi vpisa EMŠO zavarovanca. </w:t>
      </w:r>
    </w:p>
    <w:p w14:paraId="6B5B7EB0" w14:textId="2ED64085" w:rsidR="00A913CB" w:rsidRPr="009E2FF6" w:rsidRDefault="00A913CB">
      <w:pPr>
        <w:spacing w:after="0"/>
        <w:ind w:left="415"/>
        <w:rPr>
          <w:rFonts w:ascii="Arial" w:hAnsi="Arial" w:cs="Arial"/>
          <w:sz w:val="21"/>
          <w:szCs w:val="21"/>
        </w:rPr>
      </w:pPr>
    </w:p>
    <w:p w14:paraId="301823F8" w14:textId="77777777" w:rsidR="00A913CB" w:rsidRPr="009E2FF6" w:rsidRDefault="00CB6AB8">
      <w:pPr>
        <w:spacing w:after="0"/>
        <w:ind w:left="410" w:hanging="10"/>
        <w:rPr>
          <w:rFonts w:ascii="Arial" w:hAnsi="Arial" w:cs="Arial"/>
          <w:sz w:val="21"/>
          <w:szCs w:val="21"/>
        </w:rPr>
      </w:pPr>
      <w:r w:rsidRPr="009E2FF6">
        <w:rPr>
          <w:rFonts w:ascii="Arial" w:eastAsia="Arial" w:hAnsi="Arial" w:cs="Arial"/>
          <w:b/>
          <w:sz w:val="21"/>
          <w:szCs w:val="21"/>
        </w:rPr>
        <w:t>POKOJNINSKA DOBA</w:t>
      </w:r>
      <w:r w:rsidRPr="009E2FF6">
        <w:rPr>
          <w:rFonts w:ascii="Arial" w:eastAsia="Arial" w:hAnsi="Arial" w:cs="Arial"/>
          <w:sz w:val="21"/>
          <w:szCs w:val="21"/>
        </w:rPr>
        <w:t xml:space="preserve"> </w:t>
      </w:r>
    </w:p>
    <w:p w14:paraId="2928A8A7" w14:textId="3D307451" w:rsidR="00A913CB" w:rsidRPr="009E2FF6" w:rsidRDefault="00A913CB">
      <w:pPr>
        <w:spacing w:after="0"/>
        <w:ind w:left="415"/>
        <w:rPr>
          <w:rFonts w:ascii="Arial" w:hAnsi="Arial" w:cs="Arial"/>
          <w:sz w:val="21"/>
          <w:szCs w:val="21"/>
        </w:rPr>
      </w:pPr>
    </w:p>
    <w:p w14:paraId="17DAD40E" w14:textId="77777777" w:rsidR="00A913CB" w:rsidRPr="009E2FF6" w:rsidRDefault="00CB6AB8">
      <w:pPr>
        <w:numPr>
          <w:ilvl w:val="0"/>
          <w:numId w:val="46"/>
        </w:numPr>
        <w:spacing w:after="0"/>
        <w:ind w:hanging="275"/>
        <w:rPr>
          <w:rFonts w:ascii="Arial" w:hAnsi="Arial" w:cs="Arial"/>
          <w:sz w:val="21"/>
          <w:szCs w:val="21"/>
        </w:rPr>
      </w:pPr>
      <w:r w:rsidRPr="009E2FF6">
        <w:rPr>
          <w:rFonts w:ascii="Arial" w:eastAsia="Arial" w:hAnsi="Arial" w:cs="Arial"/>
          <w:b/>
          <w:sz w:val="21"/>
          <w:szCs w:val="21"/>
        </w:rPr>
        <w:t xml:space="preserve">Obdobje od (DDMMLLL) </w:t>
      </w:r>
    </w:p>
    <w:p w14:paraId="4105D834" w14:textId="77777777" w:rsidR="00A913CB" w:rsidRPr="009E2FF6" w:rsidRDefault="00CB6AB8">
      <w:pPr>
        <w:spacing w:after="5" w:line="249" w:lineRule="auto"/>
        <w:ind w:left="700" w:right="221" w:hanging="10"/>
        <w:jc w:val="both"/>
        <w:rPr>
          <w:rFonts w:ascii="Arial" w:hAnsi="Arial" w:cs="Arial"/>
          <w:sz w:val="21"/>
          <w:szCs w:val="21"/>
        </w:rPr>
      </w:pPr>
      <w:r w:rsidRPr="009E2FF6">
        <w:rPr>
          <w:rFonts w:ascii="Arial" w:eastAsia="Arial" w:hAnsi="Arial" w:cs="Arial"/>
          <w:sz w:val="21"/>
          <w:szCs w:val="21"/>
        </w:rPr>
        <w:t xml:space="preserve">Vpisati je treba datum začetka obdobja, za katero se podatki posredujejo. </w:t>
      </w:r>
    </w:p>
    <w:p w14:paraId="184428CC" w14:textId="231BE807" w:rsidR="00A913CB" w:rsidRPr="009E2FF6" w:rsidRDefault="00A913CB">
      <w:pPr>
        <w:spacing w:after="0"/>
        <w:ind w:left="415"/>
        <w:rPr>
          <w:rFonts w:ascii="Arial" w:hAnsi="Arial" w:cs="Arial"/>
          <w:sz w:val="21"/>
          <w:szCs w:val="21"/>
        </w:rPr>
      </w:pPr>
    </w:p>
    <w:p w14:paraId="09DDCECA" w14:textId="77777777" w:rsidR="00A913CB" w:rsidRPr="009E2FF6" w:rsidRDefault="00CB6AB8">
      <w:pPr>
        <w:numPr>
          <w:ilvl w:val="0"/>
          <w:numId w:val="46"/>
        </w:numPr>
        <w:spacing w:after="0"/>
        <w:ind w:hanging="275"/>
        <w:rPr>
          <w:rFonts w:ascii="Arial" w:hAnsi="Arial" w:cs="Arial"/>
          <w:sz w:val="21"/>
          <w:szCs w:val="21"/>
        </w:rPr>
      </w:pPr>
      <w:r w:rsidRPr="009E2FF6">
        <w:rPr>
          <w:rFonts w:ascii="Arial" w:eastAsia="Arial" w:hAnsi="Arial" w:cs="Arial"/>
          <w:b/>
          <w:sz w:val="21"/>
          <w:szCs w:val="21"/>
        </w:rPr>
        <w:t xml:space="preserve">Obdobje do (DDMMLLL) </w:t>
      </w:r>
    </w:p>
    <w:p w14:paraId="1D52C319" w14:textId="77777777" w:rsidR="00A913CB" w:rsidRPr="009E2FF6" w:rsidRDefault="00CB6AB8">
      <w:pPr>
        <w:spacing w:after="5" w:line="249" w:lineRule="auto"/>
        <w:ind w:left="410" w:right="216" w:hanging="10"/>
        <w:jc w:val="both"/>
        <w:rPr>
          <w:rFonts w:ascii="Arial" w:hAnsi="Arial" w:cs="Arial"/>
          <w:sz w:val="21"/>
          <w:szCs w:val="21"/>
        </w:rPr>
      </w:pPr>
      <w:r w:rsidRPr="009E2FF6">
        <w:rPr>
          <w:rFonts w:ascii="Arial" w:eastAsia="Arial" w:hAnsi="Arial" w:cs="Arial"/>
          <w:sz w:val="21"/>
          <w:szCs w:val="21"/>
        </w:rPr>
        <w:t xml:space="preserve">Vpisati je treba datum prenehanja obdobja, za katero se podatki posredujejo. </w:t>
      </w:r>
    </w:p>
    <w:p w14:paraId="0B1353E7" w14:textId="2E71DE06" w:rsidR="00A913CB" w:rsidRPr="009E2FF6" w:rsidRDefault="00A913CB">
      <w:pPr>
        <w:spacing w:after="0"/>
        <w:ind w:left="415"/>
        <w:rPr>
          <w:rFonts w:ascii="Arial" w:hAnsi="Arial" w:cs="Arial"/>
          <w:sz w:val="21"/>
          <w:szCs w:val="21"/>
        </w:rPr>
      </w:pPr>
    </w:p>
    <w:p w14:paraId="7F8672C5" w14:textId="77777777" w:rsidR="00A913CB" w:rsidRPr="009E2FF6" w:rsidRDefault="00CB6AB8">
      <w:pPr>
        <w:numPr>
          <w:ilvl w:val="0"/>
          <w:numId w:val="46"/>
        </w:numPr>
        <w:spacing w:after="0"/>
        <w:ind w:hanging="275"/>
        <w:rPr>
          <w:rFonts w:ascii="Arial" w:hAnsi="Arial" w:cs="Arial"/>
          <w:sz w:val="21"/>
          <w:szCs w:val="21"/>
        </w:rPr>
      </w:pPr>
      <w:r w:rsidRPr="009E2FF6">
        <w:rPr>
          <w:rFonts w:ascii="Arial" w:eastAsia="Arial" w:hAnsi="Arial" w:cs="Arial"/>
          <w:b/>
          <w:sz w:val="21"/>
          <w:szCs w:val="21"/>
        </w:rPr>
        <w:t xml:space="preserve">Trajanje dobe (LLMMDD) </w:t>
      </w:r>
    </w:p>
    <w:p w14:paraId="63EDF610" w14:textId="77777777" w:rsidR="00A913CB" w:rsidRPr="009E2FF6" w:rsidRDefault="00CB6AB8">
      <w:pPr>
        <w:spacing w:after="5" w:line="249" w:lineRule="auto"/>
        <w:ind w:left="400" w:right="221" w:firstLine="275"/>
        <w:jc w:val="both"/>
        <w:rPr>
          <w:rFonts w:ascii="Arial" w:hAnsi="Arial" w:cs="Arial"/>
          <w:sz w:val="21"/>
          <w:szCs w:val="21"/>
        </w:rPr>
      </w:pPr>
      <w:r w:rsidRPr="009E2FF6">
        <w:rPr>
          <w:rFonts w:ascii="Arial" w:eastAsia="Arial" w:hAnsi="Arial" w:cs="Arial"/>
          <w:sz w:val="21"/>
          <w:szCs w:val="21"/>
        </w:rPr>
        <w:t xml:space="preserve">Na podlagi vpisanih datumov v rubriki »Obdobje od« in »Obdobje do« ter podatka v rubriki »Trajanje dela« se z dvomestnim številom zapiše programsko izračunano trajanje dobe v letih, mesecih in dnevih. </w:t>
      </w:r>
    </w:p>
    <w:p w14:paraId="3B059F73" w14:textId="133F039B" w:rsidR="00A913CB" w:rsidRPr="009E2FF6" w:rsidRDefault="00A913CB">
      <w:pPr>
        <w:spacing w:after="0"/>
        <w:ind w:left="415"/>
        <w:rPr>
          <w:rFonts w:ascii="Arial" w:hAnsi="Arial" w:cs="Arial"/>
          <w:sz w:val="21"/>
          <w:szCs w:val="21"/>
        </w:rPr>
      </w:pPr>
    </w:p>
    <w:p w14:paraId="61C2DE3C" w14:textId="77777777" w:rsidR="00A913CB" w:rsidRPr="009E2FF6" w:rsidRDefault="00CB6AB8">
      <w:pPr>
        <w:spacing w:after="5" w:line="249" w:lineRule="auto"/>
        <w:ind w:left="400" w:right="221" w:firstLine="275"/>
        <w:jc w:val="both"/>
        <w:rPr>
          <w:rFonts w:ascii="Arial" w:hAnsi="Arial" w:cs="Arial"/>
          <w:sz w:val="21"/>
          <w:szCs w:val="21"/>
        </w:rPr>
      </w:pPr>
      <w:r w:rsidRPr="009E2FF6">
        <w:rPr>
          <w:rFonts w:ascii="Arial" w:eastAsia="Arial" w:hAnsi="Arial" w:cs="Arial"/>
          <w:sz w:val="21"/>
          <w:szCs w:val="21"/>
        </w:rPr>
        <w:t xml:space="preserve">Za osebe, ki v okviru drugega pravnega razmerja opravljajo delo na podlagi 18. člena ZPIZ-2, se trajanje dobe ugotavlja v skladu s 130. v zvezi s 135. členom ZPIZ-2 z upoštevanjem tudi drugih zavarovanj v koledarskem letu. </w:t>
      </w:r>
    </w:p>
    <w:p w14:paraId="0BD48D60" w14:textId="6F0C84A9" w:rsidR="00A913CB" w:rsidRPr="009E2FF6" w:rsidRDefault="00A913CB">
      <w:pPr>
        <w:spacing w:after="0"/>
        <w:ind w:left="415"/>
        <w:rPr>
          <w:rFonts w:ascii="Arial" w:hAnsi="Arial" w:cs="Arial"/>
          <w:sz w:val="21"/>
          <w:szCs w:val="21"/>
        </w:rPr>
      </w:pPr>
    </w:p>
    <w:p w14:paraId="74404CBA" w14:textId="77777777" w:rsidR="00A913CB" w:rsidRPr="009E2FF6" w:rsidRDefault="00CB6AB8">
      <w:pPr>
        <w:pStyle w:val="Naslov2"/>
        <w:spacing w:after="0" w:line="259" w:lineRule="auto"/>
        <w:ind w:left="415" w:firstLine="0"/>
        <w:rPr>
          <w:szCs w:val="21"/>
        </w:rPr>
      </w:pPr>
      <w:r w:rsidRPr="009E2FF6">
        <w:rPr>
          <w:szCs w:val="21"/>
        </w:rPr>
        <w:t xml:space="preserve">8. Šifra republike, pokrajine, države </w:t>
      </w:r>
    </w:p>
    <w:p w14:paraId="61CC65E4" w14:textId="2F6F0A83" w:rsidR="00A913CB" w:rsidRPr="009E2FF6" w:rsidRDefault="00CB6AB8">
      <w:pPr>
        <w:spacing w:after="5" w:line="249" w:lineRule="auto"/>
        <w:ind w:left="400" w:right="216" w:firstLine="275"/>
        <w:jc w:val="both"/>
        <w:rPr>
          <w:rFonts w:ascii="Arial" w:hAnsi="Arial" w:cs="Arial"/>
          <w:sz w:val="21"/>
          <w:szCs w:val="21"/>
        </w:rPr>
      </w:pPr>
      <w:r w:rsidRPr="009E2FF6">
        <w:rPr>
          <w:rFonts w:ascii="Arial" w:eastAsia="Arial" w:hAnsi="Arial" w:cs="Arial"/>
          <w:sz w:val="21"/>
          <w:szCs w:val="21"/>
        </w:rPr>
        <w:t xml:space="preserve">Vpiše se ustrezno šifro države, v kateri je bila pokojninska doba dopolnjena, po mednarodnem standardu ISO 3166 za geografsko kodiranje imen držav. Seznam držav je objavljen na spletni strani SURS: </w:t>
      </w:r>
      <w:r w:rsidR="000677D1" w:rsidRPr="00FD6E56">
        <w:rPr>
          <w:rFonts w:ascii="Arial" w:eastAsia="Arial" w:hAnsi="Arial" w:cs="Arial"/>
          <w:sz w:val="21"/>
          <w:szCs w:val="21"/>
        </w:rPr>
        <w:t>https://www.stat.si/Klasje/Search</w:t>
      </w:r>
      <w:r w:rsidRPr="009E2FF6">
        <w:rPr>
          <w:rFonts w:ascii="Arial" w:eastAsia="Arial" w:hAnsi="Arial" w:cs="Arial"/>
          <w:sz w:val="21"/>
          <w:szCs w:val="21"/>
        </w:rPr>
        <w:t xml:space="preserve"> (Države in druga ozemlja – slovenski standard ISO 3166). </w:t>
      </w:r>
    </w:p>
    <w:p w14:paraId="796DD270" w14:textId="3C1E9E28" w:rsidR="00A913CB" w:rsidRPr="009E2FF6" w:rsidRDefault="00A913CB">
      <w:pPr>
        <w:spacing w:after="0"/>
        <w:ind w:left="415"/>
        <w:rPr>
          <w:rFonts w:ascii="Arial" w:hAnsi="Arial" w:cs="Arial"/>
          <w:sz w:val="21"/>
          <w:szCs w:val="21"/>
        </w:rPr>
      </w:pPr>
    </w:p>
    <w:p w14:paraId="052F0123" w14:textId="77777777" w:rsidR="00A913CB" w:rsidRPr="009E2FF6" w:rsidRDefault="00CB6AB8">
      <w:pPr>
        <w:numPr>
          <w:ilvl w:val="0"/>
          <w:numId w:val="47"/>
        </w:numPr>
        <w:spacing w:after="0"/>
        <w:ind w:hanging="687"/>
        <w:rPr>
          <w:rFonts w:ascii="Arial" w:hAnsi="Arial" w:cs="Arial"/>
          <w:sz w:val="21"/>
          <w:szCs w:val="21"/>
        </w:rPr>
      </w:pPr>
      <w:r w:rsidRPr="009E2FF6">
        <w:rPr>
          <w:rFonts w:ascii="Arial" w:eastAsia="Arial" w:hAnsi="Arial" w:cs="Arial"/>
          <w:b/>
          <w:sz w:val="21"/>
          <w:szCs w:val="21"/>
        </w:rPr>
        <w:t xml:space="preserve">Vrsta dobe </w:t>
      </w:r>
    </w:p>
    <w:p w14:paraId="774B454C" w14:textId="77777777" w:rsidR="00A913CB" w:rsidRPr="009E2FF6" w:rsidRDefault="00CB6AB8">
      <w:pPr>
        <w:spacing w:after="5" w:line="249" w:lineRule="auto"/>
        <w:ind w:left="400" w:right="216" w:firstLine="275"/>
        <w:jc w:val="both"/>
        <w:rPr>
          <w:rFonts w:ascii="Arial" w:hAnsi="Arial" w:cs="Arial"/>
          <w:sz w:val="21"/>
          <w:szCs w:val="21"/>
        </w:rPr>
      </w:pPr>
      <w:r w:rsidRPr="009E2FF6">
        <w:rPr>
          <w:rFonts w:ascii="Arial" w:eastAsia="Arial" w:hAnsi="Arial" w:cs="Arial"/>
          <w:sz w:val="21"/>
          <w:szCs w:val="21"/>
        </w:rPr>
        <w:lastRenderedPageBreak/>
        <w:t xml:space="preserve">Vpisati je treba ustrezno šifro pokojninske dobe iz šifranta vrst pokojninske dobe, ki ga objavi Zavod za pokojninsko in invalidsko zavarovanje na spletni strani. </w:t>
      </w:r>
    </w:p>
    <w:p w14:paraId="1DAE6D8C" w14:textId="2455B0F2" w:rsidR="00A913CB" w:rsidRPr="009E2FF6" w:rsidRDefault="00A913CB">
      <w:pPr>
        <w:spacing w:after="0"/>
        <w:ind w:left="414"/>
        <w:rPr>
          <w:rFonts w:ascii="Arial" w:hAnsi="Arial" w:cs="Arial"/>
          <w:sz w:val="21"/>
          <w:szCs w:val="21"/>
        </w:rPr>
      </w:pPr>
    </w:p>
    <w:p w14:paraId="47AD4DEE" w14:textId="77777777" w:rsidR="00A913CB" w:rsidRPr="009E2FF6" w:rsidRDefault="00CB6AB8">
      <w:pPr>
        <w:numPr>
          <w:ilvl w:val="0"/>
          <w:numId w:val="47"/>
        </w:numPr>
        <w:spacing w:after="0"/>
        <w:ind w:hanging="687"/>
        <w:rPr>
          <w:rFonts w:ascii="Arial" w:hAnsi="Arial" w:cs="Arial"/>
          <w:sz w:val="21"/>
          <w:szCs w:val="21"/>
        </w:rPr>
      </w:pPr>
      <w:r w:rsidRPr="009E2FF6">
        <w:rPr>
          <w:rFonts w:ascii="Arial" w:eastAsia="Arial" w:hAnsi="Arial" w:cs="Arial"/>
          <w:b/>
          <w:sz w:val="21"/>
          <w:szCs w:val="21"/>
        </w:rPr>
        <w:t xml:space="preserve">Trajanje dela </w:t>
      </w:r>
    </w:p>
    <w:p w14:paraId="5E937488" w14:textId="77777777" w:rsidR="00A913CB" w:rsidRPr="009E2FF6" w:rsidRDefault="00CB6AB8">
      <w:pPr>
        <w:spacing w:after="9" w:line="249" w:lineRule="auto"/>
        <w:ind w:left="736" w:hanging="10"/>
        <w:rPr>
          <w:rFonts w:ascii="Arial" w:hAnsi="Arial" w:cs="Arial"/>
          <w:sz w:val="21"/>
          <w:szCs w:val="21"/>
        </w:rPr>
      </w:pPr>
      <w:r w:rsidRPr="009E2FF6">
        <w:rPr>
          <w:rFonts w:ascii="Arial" w:eastAsia="Arial" w:hAnsi="Arial" w:cs="Arial"/>
          <w:sz w:val="21"/>
          <w:szCs w:val="21"/>
        </w:rPr>
        <w:t xml:space="preserve">Vpiše se šifro, ki pomeni dnevni sklad ur zavarovalnega časa zavarovanca. </w:t>
      </w:r>
    </w:p>
    <w:p w14:paraId="59EA73C6" w14:textId="5C6A661E" w:rsidR="00A913CB" w:rsidRPr="009E2FF6" w:rsidRDefault="00A913CB">
      <w:pPr>
        <w:spacing w:after="0"/>
        <w:ind w:left="451"/>
        <w:rPr>
          <w:rFonts w:ascii="Arial" w:hAnsi="Arial" w:cs="Arial"/>
          <w:sz w:val="21"/>
          <w:szCs w:val="21"/>
        </w:rPr>
      </w:pPr>
    </w:p>
    <w:p w14:paraId="12686220" w14:textId="77777777" w:rsidR="00A913CB" w:rsidRDefault="00CB6AB8">
      <w:pPr>
        <w:spacing w:after="84"/>
        <w:ind w:left="424"/>
      </w:pPr>
      <w:r>
        <w:rPr>
          <w:noProof/>
        </w:rPr>
        <mc:AlternateContent>
          <mc:Choice Requires="wpg">
            <w:drawing>
              <wp:inline distT="0" distB="0" distL="0" distR="0" wp14:anchorId="7770E85B" wp14:editId="418EEA23">
                <wp:extent cx="5622760" cy="11824"/>
                <wp:effectExtent l="0" t="0" r="0" b="0"/>
                <wp:docPr id="177179" name="Group 177179"/>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73" name="Shape 216073"/>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0443619" id="Group 17717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">
                <v:shape id="Shape 216073"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49892E61" w14:textId="77777777" w:rsidR="00A913CB" w:rsidRDefault="00CB6AB8">
      <w:pPr>
        <w:spacing w:after="0"/>
        <w:ind w:left="458" w:hanging="10"/>
      </w:pPr>
      <w:r>
        <w:rPr>
          <w:rFonts w:ascii="Arial" w:eastAsia="Arial" w:hAnsi="Arial" w:cs="Arial"/>
          <w:sz w:val="21"/>
        </w:rPr>
        <w:t xml:space="preserve">Šifra  Naziv  </w:t>
      </w:r>
    </w:p>
    <w:p w14:paraId="2EC52764" w14:textId="77777777" w:rsidR="00A913CB" w:rsidRDefault="00CB6AB8">
      <w:pPr>
        <w:spacing w:after="158"/>
        <w:ind w:left="424"/>
      </w:pPr>
      <w:r>
        <w:rPr>
          <w:noProof/>
        </w:rPr>
        <mc:AlternateContent>
          <mc:Choice Requires="wpg">
            <w:drawing>
              <wp:inline distT="0" distB="0" distL="0" distR="0" wp14:anchorId="22B91CF4" wp14:editId="3298871F">
                <wp:extent cx="5622760" cy="11824"/>
                <wp:effectExtent l="0" t="0" r="0" b="0"/>
                <wp:docPr id="177180" name="Group 177180"/>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75" name="Shape 216075"/>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F9A3BBB" id="Group 17718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">
                <v:shape id="Shape 216075"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5C84ED3C" w14:textId="77777777" w:rsidR="00A913CB" w:rsidRDefault="00CB6AB8">
      <w:pPr>
        <w:numPr>
          <w:ilvl w:val="0"/>
          <w:numId w:val="48"/>
        </w:numPr>
        <w:spacing w:after="73" w:line="249" w:lineRule="auto"/>
        <w:ind w:hanging="675"/>
      </w:pPr>
      <w:r>
        <w:rPr>
          <w:rFonts w:ascii="Arial" w:eastAsia="Arial" w:hAnsi="Arial" w:cs="Arial"/>
          <w:sz w:val="21"/>
        </w:rPr>
        <w:t xml:space="preserve">trajanje zavarovanja je lahko različno od obdobja zavarovanja glede na datume; </w:t>
      </w:r>
    </w:p>
    <w:p w14:paraId="728E02B1" w14:textId="77777777" w:rsidR="00A913CB" w:rsidRDefault="00CB6AB8">
      <w:pPr>
        <w:numPr>
          <w:ilvl w:val="0"/>
          <w:numId w:val="48"/>
        </w:numPr>
        <w:spacing w:after="62"/>
        <w:ind w:hanging="675"/>
      </w:pPr>
      <w:r>
        <w:rPr>
          <w:rFonts w:ascii="Arial" w:eastAsia="Arial" w:hAnsi="Arial" w:cs="Arial"/>
          <w:sz w:val="21"/>
        </w:rPr>
        <w:t xml:space="preserve">nepretrgano zavarovanje do 31.12.1964 </w:t>
      </w:r>
    </w:p>
    <w:p w14:paraId="4D0A2FB8" w14:textId="77777777" w:rsidR="00A913CB" w:rsidRDefault="00CB6AB8">
      <w:pPr>
        <w:numPr>
          <w:ilvl w:val="0"/>
          <w:numId w:val="49"/>
        </w:numPr>
        <w:spacing w:after="73" w:line="249" w:lineRule="auto"/>
        <w:ind w:hanging="675"/>
      </w:pPr>
      <w:r>
        <w:rPr>
          <w:rFonts w:ascii="Arial" w:eastAsia="Arial" w:hAnsi="Arial" w:cs="Arial"/>
          <w:sz w:val="21"/>
        </w:rPr>
        <w:t xml:space="preserve">delovni čas 1 ura na dan po 1.1.1965 </w:t>
      </w:r>
    </w:p>
    <w:p w14:paraId="1AD58395" w14:textId="77777777" w:rsidR="00A913CB" w:rsidRDefault="00CB6AB8">
      <w:pPr>
        <w:numPr>
          <w:ilvl w:val="0"/>
          <w:numId w:val="49"/>
        </w:numPr>
        <w:spacing w:after="73" w:line="249" w:lineRule="auto"/>
        <w:ind w:hanging="675"/>
      </w:pPr>
      <w:r>
        <w:rPr>
          <w:rFonts w:ascii="Arial" w:eastAsia="Arial" w:hAnsi="Arial" w:cs="Arial"/>
          <w:sz w:val="21"/>
        </w:rPr>
        <w:t xml:space="preserve">delovni čas 2 uri na dan </w:t>
      </w:r>
    </w:p>
    <w:p w14:paraId="0C25A786" w14:textId="77777777" w:rsidR="00A913CB" w:rsidRDefault="00CB6AB8">
      <w:pPr>
        <w:numPr>
          <w:ilvl w:val="0"/>
          <w:numId w:val="49"/>
        </w:numPr>
        <w:spacing w:after="73" w:line="249" w:lineRule="auto"/>
        <w:ind w:hanging="675"/>
      </w:pPr>
      <w:r>
        <w:rPr>
          <w:rFonts w:ascii="Arial" w:eastAsia="Arial" w:hAnsi="Arial" w:cs="Arial"/>
          <w:sz w:val="21"/>
        </w:rPr>
        <w:t xml:space="preserve">delovni čas 3 ure na dan </w:t>
      </w:r>
    </w:p>
    <w:p w14:paraId="1B988298" w14:textId="77777777" w:rsidR="00A913CB" w:rsidRDefault="00CB6AB8">
      <w:pPr>
        <w:numPr>
          <w:ilvl w:val="0"/>
          <w:numId w:val="49"/>
        </w:numPr>
        <w:spacing w:after="73" w:line="249" w:lineRule="auto"/>
        <w:ind w:hanging="675"/>
      </w:pPr>
      <w:r>
        <w:rPr>
          <w:rFonts w:ascii="Arial" w:eastAsia="Arial" w:hAnsi="Arial" w:cs="Arial"/>
          <w:sz w:val="21"/>
        </w:rPr>
        <w:t xml:space="preserve">delovni čas 4 ure na dan </w:t>
      </w:r>
    </w:p>
    <w:p w14:paraId="5F93F221" w14:textId="77777777" w:rsidR="009E2FF6" w:rsidRPr="009E2FF6" w:rsidRDefault="00CB6AB8">
      <w:pPr>
        <w:numPr>
          <w:ilvl w:val="0"/>
          <w:numId w:val="49"/>
        </w:numPr>
        <w:spacing w:after="0" w:line="320" w:lineRule="auto"/>
        <w:ind w:hanging="675"/>
      </w:pPr>
      <w:r>
        <w:rPr>
          <w:rFonts w:ascii="Arial" w:eastAsia="Arial" w:hAnsi="Arial" w:cs="Arial"/>
          <w:sz w:val="21"/>
        </w:rPr>
        <w:t xml:space="preserve">delovni čas 5 ur na dan </w:t>
      </w:r>
    </w:p>
    <w:p w14:paraId="44D6BC90" w14:textId="7FA3DF31" w:rsidR="00A913CB" w:rsidRDefault="00CB6AB8">
      <w:pPr>
        <w:numPr>
          <w:ilvl w:val="0"/>
          <w:numId w:val="49"/>
        </w:numPr>
        <w:spacing w:after="0" w:line="320" w:lineRule="auto"/>
        <w:ind w:hanging="675"/>
      </w:pPr>
      <w:r>
        <w:rPr>
          <w:rFonts w:ascii="Arial" w:eastAsia="Arial" w:hAnsi="Arial" w:cs="Arial"/>
          <w:sz w:val="21"/>
        </w:rPr>
        <w:t xml:space="preserve">delovni čas 6 ur na dan </w:t>
      </w:r>
    </w:p>
    <w:p w14:paraId="7D0CB4C1" w14:textId="7FFC1A6B" w:rsidR="00A913CB" w:rsidRDefault="009E2FF6" w:rsidP="009E2FF6">
      <w:pPr>
        <w:tabs>
          <w:tab w:val="center" w:pos="523"/>
          <w:tab w:val="center" w:pos="2751"/>
        </w:tabs>
        <w:spacing w:after="73" w:line="249" w:lineRule="auto"/>
        <w:ind w:left="426"/>
      </w:pPr>
      <w:r>
        <w:rPr>
          <w:rFonts w:ascii="Arial" w:eastAsia="Arial" w:hAnsi="Arial" w:cs="Arial"/>
          <w:sz w:val="21"/>
        </w:rPr>
        <w:t>7</w:t>
      </w:r>
      <w:r w:rsidR="00CB6AB8">
        <w:rPr>
          <w:rFonts w:ascii="Arial" w:eastAsia="Arial" w:hAnsi="Arial" w:cs="Arial"/>
          <w:sz w:val="21"/>
        </w:rPr>
        <w:tab/>
        <w:t xml:space="preserve">delovni čas 7 ur na dan po 1.1.1965 </w:t>
      </w:r>
    </w:p>
    <w:p w14:paraId="6B7F4526" w14:textId="77777777" w:rsidR="00A913CB" w:rsidRDefault="00CB6AB8">
      <w:pPr>
        <w:numPr>
          <w:ilvl w:val="0"/>
          <w:numId w:val="50"/>
        </w:numPr>
        <w:spacing w:after="62"/>
        <w:ind w:hanging="675"/>
      </w:pPr>
      <w:r>
        <w:rPr>
          <w:rFonts w:ascii="Arial" w:eastAsia="Arial" w:hAnsi="Arial" w:cs="Arial"/>
          <w:sz w:val="21"/>
        </w:rPr>
        <w:t xml:space="preserve">trajanje zavarovanja s prekinitvami do 31.12.1964 </w:t>
      </w:r>
    </w:p>
    <w:p w14:paraId="0C8CB885" w14:textId="77777777" w:rsidR="00A913CB" w:rsidRDefault="00CB6AB8">
      <w:pPr>
        <w:numPr>
          <w:ilvl w:val="0"/>
          <w:numId w:val="50"/>
        </w:numPr>
        <w:spacing w:after="73" w:line="249" w:lineRule="auto"/>
        <w:ind w:hanging="675"/>
      </w:pPr>
      <w:r>
        <w:rPr>
          <w:rFonts w:ascii="Arial" w:eastAsia="Arial" w:hAnsi="Arial" w:cs="Arial"/>
          <w:sz w:val="21"/>
        </w:rPr>
        <w:t xml:space="preserve">redni (polni) delovni čas </w:t>
      </w:r>
    </w:p>
    <w:p w14:paraId="0D8F8795" w14:textId="45C0FD79" w:rsidR="00A913CB" w:rsidRDefault="00CB6AB8">
      <w:pPr>
        <w:numPr>
          <w:ilvl w:val="0"/>
          <w:numId w:val="50"/>
        </w:numPr>
        <w:spacing w:after="49" w:line="249" w:lineRule="auto"/>
        <w:ind w:hanging="675"/>
      </w:pPr>
      <w:r>
        <w:rPr>
          <w:rFonts w:ascii="Arial" w:eastAsia="Arial" w:hAnsi="Arial" w:cs="Arial"/>
          <w:sz w:val="21"/>
        </w:rPr>
        <w:t>delovni čas sezonskih delavcev, daljši od polnega delovnega časa, pr</w:t>
      </w:r>
      <w:r w:rsidR="009E2FF6">
        <w:rPr>
          <w:rFonts w:ascii="Arial" w:eastAsia="Arial" w:hAnsi="Arial" w:cs="Arial"/>
          <w:sz w:val="21"/>
        </w:rPr>
        <w:t xml:space="preserve">eračunan na polni delovni čas. </w:t>
      </w:r>
    </w:p>
    <w:p w14:paraId="56511A9F" w14:textId="54DAA929" w:rsidR="00A913CB" w:rsidRDefault="00A913CB">
      <w:pPr>
        <w:spacing w:after="0"/>
        <w:ind w:left="451"/>
      </w:pPr>
    </w:p>
    <w:p w14:paraId="00772826" w14:textId="77777777" w:rsidR="00A913CB" w:rsidRDefault="00CB6AB8">
      <w:pPr>
        <w:numPr>
          <w:ilvl w:val="0"/>
          <w:numId w:val="51"/>
        </w:numPr>
        <w:spacing w:after="0"/>
        <w:ind w:left="1113" w:hanging="687"/>
      </w:pPr>
      <w:r>
        <w:rPr>
          <w:rFonts w:ascii="Arial" w:eastAsia="Arial" w:hAnsi="Arial" w:cs="Arial"/>
          <w:b/>
          <w:sz w:val="21"/>
        </w:rPr>
        <w:t xml:space="preserve">Delovni čas zavarovanca </w:t>
      </w:r>
    </w:p>
    <w:p w14:paraId="764BD9DF" w14:textId="77777777" w:rsidR="00A913CB" w:rsidRDefault="00CB6AB8">
      <w:pPr>
        <w:spacing w:after="0" w:line="249" w:lineRule="auto"/>
        <w:ind w:left="448" w:firstLine="275"/>
      </w:pPr>
      <w:r>
        <w:rPr>
          <w:rFonts w:ascii="Arial" w:eastAsia="Arial" w:hAnsi="Arial" w:cs="Arial"/>
          <w:sz w:val="21"/>
        </w:rPr>
        <w:t xml:space="preserve">Na podlagi šifre trajanja dela se zapiše tedenski sklad ur zavarovalnega časa zavarovanca, kot je določeno v tabeli v rubriki 12. </w:t>
      </w:r>
    </w:p>
    <w:p w14:paraId="56F23653" w14:textId="22AEC361" w:rsidR="00A913CB" w:rsidRDefault="00A913CB">
      <w:pPr>
        <w:spacing w:after="0"/>
        <w:ind w:left="451"/>
      </w:pPr>
    </w:p>
    <w:p w14:paraId="251AEC57" w14:textId="77777777" w:rsidR="00A913CB" w:rsidRDefault="00CB6AB8">
      <w:pPr>
        <w:numPr>
          <w:ilvl w:val="0"/>
          <w:numId w:val="51"/>
        </w:numPr>
        <w:spacing w:after="0"/>
        <w:ind w:left="1113" w:hanging="687"/>
      </w:pPr>
      <w:r>
        <w:rPr>
          <w:rFonts w:ascii="Arial" w:eastAsia="Arial" w:hAnsi="Arial" w:cs="Arial"/>
          <w:b/>
          <w:sz w:val="21"/>
        </w:rPr>
        <w:t xml:space="preserve">Delovni čas zavezanca </w:t>
      </w:r>
    </w:p>
    <w:p w14:paraId="14E98573" w14:textId="77777777" w:rsidR="00A913CB" w:rsidRDefault="00CB6AB8">
      <w:pPr>
        <w:spacing w:after="0" w:line="249" w:lineRule="auto"/>
        <w:ind w:left="448" w:firstLine="274"/>
      </w:pPr>
      <w:r>
        <w:rPr>
          <w:rFonts w:ascii="Arial" w:eastAsia="Arial" w:hAnsi="Arial" w:cs="Arial"/>
          <w:sz w:val="21"/>
        </w:rPr>
        <w:t xml:space="preserve">Na podlagi šifre trajanja dela se zapiše tedenski sklad ur zavarovalnega časa zavezanca, kot je določeno v tabeli. </w:t>
      </w:r>
    </w:p>
    <w:p w14:paraId="5DB136F6" w14:textId="77777777" w:rsidR="00A913CB" w:rsidRDefault="00CB6AB8">
      <w:pPr>
        <w:spacing w:after="0"/>
        <w:ind w:left="726"/>
      </w:pPr>
      <w:r>
        <w:rPr>
          <w:rFonts w:ascii="Arial" w:eastAsia="Arial" w:hAnsi="Arial" w:cs="Arial"/>
          <w:sz w:val="21"/>
        </w:rPr>
        <w:t xml:space="preserve"> </w:t>
      </w:r>
    </w:p>
    <w:tbl>
      <w:tblPr>
        <w:tblStyle w:val="TableGrid"/>
        <w:tblW w:w="8939" w:type="dxa"/>
        <w:tblInd w:w="314" w:type="dxa"/>
        <w:tblCellMar>
          <w:top w:w="46" w:type="dxa"/>
          <w:left w:w="102" w:type="dxa"/>
          <w:right w:w="58" w:type="dxa"/>
        </w:tblCellMar>
        <w:tblLook w:val="04A0" w:firstRow="1" w:lastRow="0" w:firstColumn="1" w:lastColumn="0" w:noHBand="0" w:noVBand="1"/>
      </w:tblPr>
      <w:tblGrid>
        <w:gridCol w:w="964"/>
        <w:gridCol w:w="2771"/>
        <w:gridCol w:w="2591"/>
        <w:gridCol w:w="2613"/>
      </w:tblGrid>
      <w:tr w:rsidR="00A913CB" w14:paraId="4F902EAC" w14:textId="77777777">
        <w:trPr>
          <w:trHeight w:val="549"/>
        </w:trPr>
        <w:tc>
          <w:tcPr>
            <w:tcW w:w="964" w:type="dxa"/>
            <w:tcBorders>
              <w:top w:val="single" w:sz="4" w:space="0" w:color="000000"/>
              <w:left w:val="single" w:sz="4" w:space="0" w:color="000000"/>
              <w:bottom w:val="single" w:sz="4" w:space="0" w:color="000000"/>
              <w:right w:val="single" w:sz="4" w:space="0" w:color="000000"/>
            </w:tcBorders>
          </w:tcPr>
          <w:p w14:paraId="72965F52" w14:textId="77777777" w:rsidR="00A913CB" w:rsidRDefault="00CB6AB8">
            <w:pPr>
              <w:jc w:val="center"/>
            </w:pPr>
            <w:r>
              <w:rPr>
                <w:rFonts w:ascii="Arial" w:eastAsia="Arial" w:hAnsi="Arial" w:cs="Arial"/>
                <w:b/>
                <w:sz w:val="19"/>
              </w:rPr>
              <w:t xml:space="preserve">Trajanje dela </w:t>
            </w:r>
          </w:p>
        </w:tc>
        <w:tc>
          <w:tcPr>
            <w:tcW w:w="2771" w:type="dxa"/>
            <w:tcBorders>
              <w:top w:val="single" w:sz="4" w:space="0" w:color="000000"/>
              <w:left w:val="single" w:sz="4" w:space="0" w:color="000000"/>
              <w:bottom w:val="single" w:sz="4" w:space="0" w:color="000000"/>
              <w:right w:val="single" w:sz="4" w:space="0" w:color="000000"/>
            </w:tcBorders>
          </w:tcPr>
          <w:p w14:paraId="0DD3B278" w14:textId="77777777" w:rsidR="00A913CB" w:rsidRDefault="00CB6AB8">
            <w:pPr>
              <w:ind w:right="52"/>
              <w:jc w:val="center"/>
            </w:pPr>
            <w:r>
              <w:rPr>
                <w:rFonts w:ascii="Arial" w:eastAsia="Arial" w:hAnsi="Arial" w:cs="Arial"/>
                <w:b/>
                <w:sz w:val="19"/>
              </w:rPr>
              <w:t xml:space="preserve">Opis </w:t>
            </w:r>
          </w:p>
        </w:tc>
        <w:tc>
          <w:tcPr>
            <w:tcW w:w="2591" w:type="dxa"/>
            <w:tcBorders>
              <w:top w:val="single" w:sz="4" w:space="0" w:color="000000"/>
              <w:left w:val="single" w:sz="4" w:space="0" w:color="000000"/>
              <w:bottom w:val="single" w:sz="4" w:space="0" w:color="000000"/>
              <w:right w:val="single" w:sz="4" w:space="0" w:color="000000"/>
            </w:tcBorders>
          </w:tcPr>
          <w:p w14:paraId="0D726BCE" w14:textId="77777777" w:rsidR="00A913CB" w:rsidRDefault="00CB6AB8">
            <w:pPr>
              <w:jc w:val="center"/>
            </w:pPr>
            <w:r>
              <w:rPr>
                <w:rFonts w:ascii="Arial" w:eastAsia="Arial" w:hAnsi="Arial" w:cs="Arial"/>
                <w:b/>
                <w:sz w:val="19"/>
              </w:rPr>
              <w:t xml:space="preserve">Tedenski delovni čas zavarovanca </w:t>
            </w:r>
          </w:p>
        </w:tc>
        <w:tc>
          <w:tcPr>
            <w:tcW w:w="2613" w:type="dxa"/>
            <w:tcBorders>
              <w:top w:val="single" w:sz="4" w:space="0" w:color="000000"/>
              <w:left w:val="single" w:sz="4" w:space="0" w:color="000000"/>
              <w:bottom w:val="single" w:sz="4" w:space="0" w:color="000000"/>
              <w:right w:val="single" w:sz="4" w:space="0" w:color="000000"/>
            </w:tcBorders>
          </w:tcPr>
          <w:p w14:paraId="799E78E0" w14:textId="77777777" w:rsidR="00A913CB" w:rsidRDefault="00CB6AB8">
            <w:pPr>
              <w:jc w:val="center"/>
            </w:pPr>
            <w:r>
              <w:rPr>
                <w:rFonts w:ascii="Arial" w:eastAsia="Arial" w:hAnsi="Arial" w:cs="Arial"/>
                <w:b/>
                <w:sz w:val="19"/>
              </w:rPr>
              <w:t xml:space="preserve">Tedenski polni delovni čas zavezanca  </w:t>
            </w:r>
          </w:p>
        </w:tc>
      </w:tr>
      <w:tr w:rsidR="00A913CB" w14:paraId="04C30F01" w14:textId="77777777">
        <w:trPr>
          <w:trHeight w:val="549"/>
        </w:trPr>
        <w:tc>
          <w:tcPr>
            <w:tcW w:w="964" w:type="dxa"/>
            <w:tcBorders>
              <w:top w:val="single" w:sz="4" w:space="0" w:color="000000"/>
              <w:left w:val="single" w:sz="4" w:space="0" w:color="000000"/>
              <w:bottom w:val="single" w:sz="4" w:space="0" w:color="000000"/>
              <w:right w:val="single" w:sz="4" w:space="0" w:color="000000"/>
            </w:tcBorders>
          </w:tcPr>
          <w:p w14:paraId="695B5BB7" w14:textId="77777777" w:rsidR="00A913CB" w:rsidRDefault="00CB6AB8">
            <w:pPr>
              <w:ind w:right="44"/>
              <w:jc w:val="center"/>
            </w:pPr>
            <w:r>
              <w:rPr>
                <w:rFonts w:ascii="Arial" w:eastAsia="Arial" w:hAnsi="Arial" w:cs="Arial"/>
                <w:sz w:val="19"/>
              </w:rPr>
              <w:t xml:space="preserve">1 </w:t>
            </w:r>
          </w:p>
        </w:tc>
        <w:tc>
          <w:tcPr>
            <w:tcW w:w="2771" w:type="dxa"/>
            <w:tcBorders>
              <w:top w:val="single" w:sz="4" w:space="0" w:color="000000"/>
              <w:left w:val="single" w:sz="4" w:space="0" w:color="000000"/>
              <w:bottom w:val="single" w:sz="4" w:space="0" w:color="000000"/>
              <w:right w:val="single" w:sz="4" w:space="0" w:color="000000"/>
            </w:tcBorders>
          </w:tcPr>
          <w:p w14:paraId="70DA7683" w14:textId="77777777" w:rsidR="00A913CB" w:rsidRDefault="00CB6AB8">
            <w:r>
              <w:rPr>
                <w:rFonts w:ascii="Arial" w:eastAsia="Arial" w:hAnsi="Arial" w:cs="Arial"/>
                <w:sz w:val="19"/>
              </w:rPr>
              <w:t xml:space="preserve">Nepretrgano zavarovanje do </w:t>
            </w:r>
          </w:p>
          <w:p w14:paraId="0801632C" w14:textId="77777777" w:rsidR="00A913CB" w:rsidRDefault="00CB6AB8">
            <w:r>
              <w:rPr>
                <w:rFonts w:ascii="Arial" w:eastAsia="Arial" w:hAnsi="Arial" w:cs="Arial"/>
                <w:sz w:val="19"/>
              </w:rPr>
              <w:t xml:space="preserve">31.12.1964 </w:t>
            </w:r>
          </w:p>
        </w:tc>
        <w:tc>
          <w:tcPr>
            <w:tcW w:w="2591" w:type="dxa"/>
            <w:tcBorders>
              <w:top w:val="single" w:sz="4" w:space="0" w:color="000000"/>
              <w:left w:val="single" w:sz="4" w:space="0" w:color="000000"/>
              <w:bottom w:val="single" w:sz="4" w:space="0" w:color="000000"/>
              <w:right w:val="single" w:sz="4" w:space="0" w:color="000000"/>
            </w:tcBorders>
          </w:tcPr>
          <w:p w14:paraId="384651E5" w14:textId="77777777" w:rsidR="00A913CB" w:rsidRDefault="00CB6AB8">
            <w:pPr>
              <w:ind w:right="54"/>
              <w:jc w:val="center"/>
            </w:pPr>
            <w:r>
              <w:rPr>
                <w:rFonts w:ascii="Arial" w:eastAsia="Arial" w:hAnsi="Arial" w:cs="Arial"/>
                <w:sz w:val="19"/>
              </w:rPr>
              <w:t xml:space="preserve">42 ur </w:t>
            </w:r>
          </w:p>
        </w:tc>
        <w:tc>
          <w:tcPr>
            <w:tcW w:w="2613" w:type="dxa"/>
            <w:tcBorders>
              <w:top w:val="single" w:sz="4" w:space="0" w:color="000000"/>
              <w:left w:val="single" w:sz="4" w:space="0" w:color="000000"/>
              <w:bottom w:val="single" w:sz="4" w:space="0" w:color="000000"/>
              <w:right w:val="single" w:sz="4" w:space="0" w:color="000000"/>
            </w:tcBorders>
          </w:tcPr>
          <w:p w14:paraId="7CC09FE5" w14:textId="77777777" w:rsidR="00A913CB" w:rsidRDefault="00CB6AB8">
            <w:pPr>
              <w:ind w:right="47"/>
              <w:jc w:val="center"/>
            </w:pPr>
            <w:r>
              <w:rPr>
                <w:rFonts w:ascii="Arial" w:eastAsia="Arial" w:hAnsi="Arial" w:cs="Arial"/>
                <w:sz w:val="19"/>
              </w:rPr>
              <w:t xml:space="preserve">42 ur </w:t>
            </w:r>
          </w:p>
        </w:tc>
      </w:tr>
      <w:tr w:rsidR="00A913CB" w14:paraId="48FBDB6C"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4A2341C0" w14:textId="77777777" w:rsidR="00A913CB" w:rsidRDefault="00CB6AB8">
            <w:pPr>
              <w:ind w:right="44"/>
              <w:jc w:val="center"/>
            </w:pPr>
            <w:r>
              <w:rPr>
                <w:rFonts w:ascii="Arial" w:eastAsia="Arial" w:hAnsi="Arial" w:cs="Arial"/>
                <w:sz w:val="19"/>
              </w:rPr>
              <w:t xml:space="preserve">1 </w:t>
            </w:r>
          </w:p>
        </w:tc>
        <w:tc>
          <w:tcPr>
            <w:tcW w:w="2771" w:type="dxa"/>
            <w:tcBorders>
              <w:top w:val="single" w:sz="4" w:space="0" w:color="000000"/>
              <w:left w:val="single" w:sz="4" w:space="0" w:color="000000"/>
              <w:bottom w:val="single" w:sz="4" w:space="0" w:color="000000"/>
              <w:right w:val="single" w:sz="4" w:space="0" w:color="000000"/>
            </w:tcBorders>
          </w:tcPr>
          <w:p w14:paraId="459E38EB" w14:textId="77777777" w:rsidR="00A913CB" w:rsidRDefault="00CB6AB8">
            <w:r>
              <w:rPr>
                <w:rFonts w:ascii="Arial" w:eastAsia="Arial" w:hAnsi="Arial" w:cs="Arial"/>
                <w:sz w:val="19"/>
              </w:rPr>
              <w:t xml:space="preserve">Delovni čas 1 ura na dan po </w:t>
            </w:r>
          </w:p>
          <w:p w14:paraId="61FA64DD" w14:textId="77777777" w:rsidR="00A913CB" w:rsidRDefault="00CB6AB8">
            <w:r>
              <w:rPr>
                <w:rFonts w:ascii="Arial" w:eastAsia="Arial" w:hAnsi="Arial" w:cs="Arial"/>
                <w:sz w:val="19"/>
              </w:rPr>
              <w:t xml:space="preserve">1.1.1965 </w:t>
            </w:r>
          </w:p>
        </w:tc>
        <w:tc>
          <w:tcPr>
            <w:tcW w:w="2591" w:type="dxa"/>
            <w:tcBorders>
              <w:top w:val="single" w:sz="4" w:space="0" w:color="000000"/>
              <w:left w:val="single" w:sz="4" w:space="0" w:color="000000"/>
              <w:bottom w:val="single" w:sz="4" w:space="0" w:color="000000"/>
              <w:right w:val="single" w:sz="4" w:space="0" w:color="000000"/>
            </w:tcBorders>
          </w:tcPr>
          <w:p w14:paraId="5DFC55CA" w14:textId="77777777" w:rsidR="00A913CB" w:rsidRDefault="00CB6AB8">
            <w:pPr>
              <w:spacing w:after="30"/>
              <w:ind w:right="55"/>
              <w:jc w:val="center"/>
            </w:pPr>
            <w:r>
              <w:rPr>
                <w:rFonts w:ascii="Arial" w:eastAsia="Arial" w:hAnsi="Arial" w:cs="Arial"/>
                <w:sz w:val="19"/>
              </w:rPr>
              <w:t xml:space="preserve">6 ur do 31.12.2002 </w:t>
            </w:r>
          </w:p>
          <w:p w14:paraId="3474089D" w14:textId="77777777" w:rsidR="00A913CB" w:rsidRDefault="00CB6AB8">
            <w:pPr>
              <w:ind w:right="51"/>
              <w:jc w:val="center"/>
            </w:pPr>
            <w:r>
              <w:rPr>
                <w:rFonts w:ascii="Arial" w:eastAsia="Arial" w:hAnsi="Arial" w:cs="Arial"/>
                <w:sz w:val="19"/>
              </w:rPr>
              <w:t xml:space="preserve">5 ur od 1.1.2003 </w:t>
            </w:r>
          </w:p>
        </w:tc>
        <w:tc>
          <w:tcPr>
            <w:tcW w:w="2613" w:type="dxa"/>
            <w:tcBorders>
              <w:top w:val="single" w:sz="4" w:space="0" w:color="000000"/>
              <w:left w:val="single" w:sz="4" w:space="0" w:color="000000"/>
              <w:bottom w:val="single" w:sz="4" w:space="0" w:color="000000"/>
              <w:right w:val="single" w:sz="4" w:space="0" w:color="000000"/>
            </w:tcBorders>
          </w:tcPr>
          <w:p w14:paraId="627B4DE5" w14:textId="77777777" w:rsidR="00A913CB" w:rsidRDefault="00CB6AB8">
            <w:pPr>
              <w:spacing w:after="30"/>
              <w:ind w:right="47"/>
              <w:jc w:val="center"/>
            </w:pPr>
            <w:r>
              <w:rPr>
                <w:rFonts w:ascii="Arial" w:eastAsia="Arial" w:hAnsi="Arial" w:cs="Arial"/>
                <w:sz w:val="19"/>
              </w:rPr>
              <w:t xml:space="preserve">42 ur do 31.12.2002 </w:t>
            </w:r>
          </w:p>
          <w:p w14:paraId="2F682262" w14:textId="77777777" w:rsidR="00A913CB" w:rsidRDefault="00CB6AB8">
            <w:pPr>
              <w:ind w:right="49"/>
              <w:jc w:val="center"/>
            </w:pPr>
            <w:r>
              <w:rPr>
                <w:rFonts w:ascii="Arial" w:eastAsia="Arial" w:hAnsi="Arial" w:cs="Arial"/>
                <w:sz w:val="19"/>
              </w:rPr>
              <w:t xml:space="preserve">40 ur od 1.1.2003 </w:t>
            </w:r>
          </w:p>
        </w:tc>
      </w:tr>
      <w:tr w:rsidR="00A913CB" w14:paraId="6A9EC6D1" w14:textId="77777777">
        <w:trPr>
          <w:trHeight w:val="594"/>
        </w:trPr>
        <w:tc>
          <w:tcPr>
            <w:tcW w:w="964" w:type="dxa"/>
            <w:tcBorders>
              <w:top w:val="single" w:sz="4" w:space="0" w:color="000000"/>
              <w:left w:val="single" w:sz="4" w:space="0" w:color="000000"/>
              <w:bottom w:val="single" w:sz="4" w:space="0" w:color="000000"/>
              <w:right w:val="single" w:sz="4" w:space="0" w:color="000000"/>
            </w:tcBorders>
          </w:tcPr>
          <w:p w14:paraId="011DA591" w14:textId="77777777" w:rsidR="00A913CB" w:rsidRDefault="00CB6AB8">
            <w:pPr>
              <w:ind w:right="44"/>
              <w:jc w:val="center"/>
            </w:pPr>
            <w:r>
              <w:rPr>
                <w:rFonts w:ascii="Arial" w:eastAsia="Arial" w:hAnsi="Arial" w:cs="Arial"/>
                <w:sz w:val="19"/>
              </w:rPr>
              <w:t xml:space="preserve">2 </w:t>
            </w:r>
          </w:p>
        </w:tc>
        <w:tc>
          <w:tcPr>
            <w:tcW w:w="2771" w:type="dxa"/>
            <w:tcBorders>
              <w:top w:val="single" w:sz="4" w:space="0" w:color="000000"/>
              <w:left w:val="single" w:sz="4" w:space="0" w:color="000000"/>
              <w:bottom w:val="single" w:sz="4" w:space="0" w:color="000000"/>
              <w:right w:val="single" w:sz="4" w:space="0" w:color="000000"/>
            </w:tcBorders>
          </w:tcPr>
          <w:p w14:paraId="69654B4B" w14:textId="77777777" w:rsidR="00A913CB" w:rsidRDefault="00CB6AB8">
            <w:r>
              <w:rPr>
                <w:rFonts w:ascii="Arial" w:eastAsia="Arial" w:hAnsi="Arial" w:cs="Arial"/>
                <w:sz w:val="19"/>
              </w:rPr>
              <w:t xml:space="preserve">Delovni čas 2 uri na dan </w:t>
            </w:r>
          </w:p>
        </w:tc>
        <w:tc>
          <w:tcPr>
            <w:tcW w:w="2591" w:type="dxa"/>
            <w:tcBorders>
              <w:top w:val="single" w:sz="4" w:space="0" w:color="000000"/>
              <w:left w:val="single" w:sz="4" w:space="0" w:color="000000"/>
              <w:bottom w:val="single" w:sz="4" w:space="0" w:color="000000"/>
              <w:right w:val="single" w:sz="4" w:space="0" w:color="000000"/>
            </w:tcBorders>
          </w:tcPr>
          <w:p w14:paraId="6E066F1C" w14:textId="77777777" w:rsidR="00A913CB" w:rsidRDefault="00CB6AB8">
            <w:pPr>
              <w:spacing w:after="30"/>
              <w:ind w:right="54"/>
              <w:jc w:val="center"/>
            </w:pPr>
            <w:r>
              <w:rPr>
                <w:rFonts w:ascii="Arial" w:eastAsia="Arial" w:hAnsi="Arial" w:cs="Arial"/>
                <w:sz w:val="19"/>
              </w:rPr>
              <w:t xml:space="preserve">12 ur do 31.12.2002 </w:t>
            </w:r>
          </w:p>
          <w:p w14:paraId="07E17BF0" w14:textId="77777777" w:rsidR="00A913CB" w:rsidRDefault="00CB6AB8">
            <w:pPr>
              <w:ind w:right="51"/>
              <w:jc w:val="center"/>
            </w:pPr>
            <w:r>
              <w:rPr>
                <w:rFonts w:ascii="Arial" w:eastAsia="Arial" w:hAnsi="Arial" w:cs="Arial"/>
                <w:sz w:val="19"/>
              </w:rPr>
              <w:t xml:space="preserve">10 ur od 1.1.2003 </w:t>
            </w:r>
          </w:p>
        </w:tc>
        <w:tc>
          <w:tcPr>
            <w:tcW w:w="2613" w:type="dxa"/>
            <w:tcBorders>
              <w:top w:val="single" w:sz="4" w:space="0" w:color="000000"/>
              <w:left w:val="single" w:sz="4" w:space="0" w:color="000000"/>
              <w:bottom w:val="single" w:sz="4" w:space="0" w:color="000000"/>
              <w:right w:val="single" w:sz="4" w:space="0" w:color="000000"/>
            </w:tcBorders>
          </w:tcPr>
          <w:p w14:paraId="705C55EA" w14:textId="77777777" w:rsidR="00A913CB" w:rsidRDefault="00CB6AB8">
            <w:pPr>
              <w:spacing w:after="30"/>
              <w:ind w:right="49"/>
              <w:jc w:val="center"/>
            </w:pPr>
            <w:r>
              <w:rPr>
                <w:rFonts w:ascii="Arial" w:eastAsia="Arial" w:hAnsi="Arial" w:cs="Arial"/>
                <w:sz w:val="19"/>
              </w:rPr>
              <w:t xml:space="preserve">42 do 31.12.2002 </w:t>
            </w:r>
          </w:p>
          <w:p w14:paraId="2158E6E6" w14:textId="77777777" w:rsidR="00A913CB" w:rsidRDefault="00CB6AB8">
            <w:pPr>
              <w:ind w:right="46"/>
              <w:jc w:val="center"/>
            </w:pPr>
            <w:r>
              <w:rPr>
                <w:rFonts w:ascii="Arial" w:eastAsia="Arial" w:hAnsi="Arial" w:cs="Arial"/>
                <w:sz w:val="19"/>
              </w:rPr>
              <w:t xml:space="preserve">40 od 1.1.2003  </w:t>
            </w:r>
          </w:p>
        </w:tc>
      </w:tr>
      <w:tr w:rsidR="00A913CB" w14:paraId="53531CFD" w14:textId="77777777">
        <w:trPr>
          <w:trHeight w:val="597"/>
        </w:trPr>
        <w:tc>
          <w:tcPr>
            <w:tcW w:w="964" w:type="dxa"/>
            <w:tcBorders>
              <w:top w:val="single" w:sz="4" w:space="0" w:color="000000"/>
              <w:left w:val="single" w:sz="4" w:space="0" w:color="000000"/>
              <w:bottom w:val="single" w:sz="4" w:space="0" w:color="000000"/>
              <w:right w:val="single" w:sz="4" w:space="0" w:color="000000"/>
            </w:tcBorders>
          </w:tcPr>
          <w:p w14:paraId="683E21C8" w14:textId="77777777" w:rsidR="00A913CB" w:rsidRDefault="00CB6AB8">
            <w:pPr>
              <w:ind w:right="44"/>
              <w:jc w:val="center"/>
            </w:pPr>
            <w:r>
              <w:rPr>
                <w:rFonts w:ascii="Arial" w:eastAsia="Arial" w:hAnsi="Arial" w:cs="Arial"/>
                <w:sz w:val="19"/>
              </w:rPr>
              <w:t xml:space="preserve">3 </w:t>
            </w:r>
          </w:p>
        </w:tc>
        <w:tc>
          <w:tcPr>
            <w:tcW w:w="2771" w:type="dxa"/>
            <w:tcBorders>
              <w:top w:val="single" w:sz="4" w:space="0" w:color="000000"/>
              <w:left w:val="single" w:sz="4" w:space="0" w:color="000000"/>
              <w:bottom w:val="single" w:sz="4" w:space="0" w:color="000000"/>
              <w:right w:val="single" w:sz="4" w:space="0" w:color="000000"/>
            </w:tcBorders>
          </w:tcPr>
          <w:p w14:paraId="32A2D80A" w14:textId="77777777" w:rsidR="00A913CB" w:rsidRDefault="00CB6AB8">
            <w:r>
              <w:rPr>
                <w:rFonts w:ascii="Arial" w:eastAsia="Arial" w:hAnsi="Arial" w:cs="Arial"/>
                <w:sz w:val="19"/>
              </w:rPr>
              <w:t xml:space="preserve">Delovni čas 3 ure na dan </w:t>
            </w:r>
          </w:p>
        </w:tc>
        <w:tc>
          <w:tcPr>
            <w:tcW w:w="2591" w:type="dxa"/>
            <w:tcBorders>
              <w:top w:val="single" w:sz="4" w:space="0" w:color="000000"/>
              <w:left w:val="single" w:sz="4" w:space="0" w:color="000000"/>
              <w:bottom w:val="single" w:sz="4" w:space="0" w:color="000000"/>
              <w:right w:val="single" w:sz="4" w:space="0" w:color="000000"/>
            </w:tcBorders>
          </w:tcPr>
          <w:p w14:paraId="2C46BE11" w14:textId="77777777" w:rsidR="00A913CB" w:rsidRDefault="00CB6AB8">
            <w:pPr>
              <w:spacing w:after="28"/>
              <w:ind w:right="54"/>
              <w:jc w:val="center"/>
            </w:pPr>
            <w:r>
              <w:rPr>
                <w:rFonts w:ascii="Arial" w:eastAsia="Arial" w:hAnsi="Arial" w:cs="Arial"/>
                <w:sz w:val="19"/>
              </w:rPr>
              <w:t xml:space="preserve">18 ur do 31.12.2002 </w:t>
            </w:r>
          </w:p>
          <w:p w14:paraId="30F66220" w14:textId="77777777" w:rsidR="00A913CB" w:rsidRDefault="00CB6AB8">
            <w:pPr>
              <w:ind w:right="51"/>
              <w:jc w:val="center"/>
            </w:pPr>
            <w:r>
              <w:rPr>
                <w:rFonts w:ascii="Arial" w:eastAsia="Arial" w:hAnsi="Arial" w:cs="Arial"/>
                <w:sz w:val="19"/>
              </w:rPr>
              <w:t xml:space="preserve">15 ur od 1.1.2003 </w:t>
            </w:r>
          </w:p>
        </w:tc>
        <w:tc>
          <w:tcPr>
            <w:tcW w:w="2613" w:type="dxa"/>
            <w:tcBorders>
              <w:top w:val="single" w:sz="4" w:space="0" w:color="000000"/>
              <w:left w:val="single" w:sz="4" w:space="0" w:color="000000"/>
              <w:bottom w:val="single" w:sz="4" w:space="0" w:color="000000"/>
              <w:right w:val="single" w:sz="4" w:space="0" w:color="000000"/>
            </w:tcBorders>
          </w:tcPr>
          <w:p w14:paraId="771F3831" w14:textId="77777777" w:rsidR="00A913CB" w:rsidRDefault="00CB6AB8">
            <w:pPr>
              <w:spacing w:after="28"/>
              <w:ind w:right="49"/>
              <w:jc w:val="center"/>
            </w:pPr>
            <w:r>
              <w:rPr>
                <w:rFonts w:ascii="Arial" w:eastAsia="Arial" w:hAnsi="Arial" w:cs="Arial"/>
                <w:sz w:val="19"/>
              </w:rPr>
              <w:t xml:space="preserve">42 do 31.12.2002 </w:t>
            </w:r>
          </w:p>
          <w:p w14:paraId="03BBB673" w14:textId="77777777" w:rsidR="00A913CB" w:rsidRDefault="00CB6AB8">
            <w:pPr>
              <w:ind w:right="46"/>
              <w:jc w:val="center"/>
            </w:pPr>
            <w:r>
              <w:rPr>
                <w:rFonts w:ascii="Arial" w:eastAsia="Arial" w:hAnsi="Arial" w:cs="Arial"/>
                <w:sz w:val="19"/>
              </w:rPr>
              <w:t xml:space="preserve">40 od 1.1.2003  </w:t>
            </w:r>
          </w:p>
        </w:tc>
      </w:tr>
      <w:tr w:rsidR="00A913CB" w14:paraId="6D332C96"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368BED21" w14:textId="77777777" w:rsidR="00A913CB" w:rsidRDefault="00CB6AB8">
            <w:pPr>
              <w:ind w:right="44"/>
              <w:jc w:val="center"/>
            </w:pPr>
            <w:r>
              <w:rPr>
                <w:rFonts w:ascii="Arial" w:eastAsia="Arial" w:hAnsi="Arial" w:cs="Arial"/>
                <w:sz w:val="19"/>
              </w:rPr>
              <w:t xml:space="preserve">4 </w:t>
            </w:r>
          </w:p>
        </w:tc>
        <w:tc>
          <w:tcPr>
            <w:tcW w:w="2771" w:type="dxa"/>
            <w:tcBorders>
              <w:top w:val="single" w:sz="4" w:space="0" w:color="000000"/>
              <w:left w:val="single" w:sz="4" w:space="0" w:color="000000"/>
              <w:bottom w:val="single" w:sz="4" w:space="0" w:color="000000"/>
              <w:right w:val="single" w:sz="4" w:space="0" w:color="000000"/>
            </w:tcBorders>
          </w:tcPr>
          <w:p w14:paraId="3114CEF3" w14:textId="77777777" w:rsidR="00A913CB" w:rsidRDefault="00CB6AB8">
            <w:r>
              <w:rPr>
                <w:rFonts w:ascii="Arial" w:eastAsia="Arial" w:hAnsi="Arial" w:cs="Arial"/>
                <w:sz w:val="19"/>
              </w:rPr>
              <w:t xml:space="preserve">Delovni čas 4 ure na dan </w:t>
            </w:r>
          </w:p>
        </w:tc>
        <w:tc>
          <w:tcPr>
            <w:tcW w:w="2591" w:type="dxa"/>
            <w:tcBorders>
              <w:top w:val="single" w:sz="4" w:space="0" w:color="000000"/>
              <w:left w:val="single" w:sz="4" w:space="0" w:color="000000"/>
              <w:bottom w:val="single" w:sz="4" w:space="0" w:color="000000"/>
              <w:right w:val="single" w:sz="4" w:space="0" w:color="000000"/>
            </w:tcBorders>
          </w:tcPr>
          <w:p w14:paraId="06541074" w14:textId="77777777" w:rsidR="00A913CB" w:rsidRDefault="00CB6AB8">
            <w:pPr>
              <w:spacing w:after="30"/>
              <w:ind w:right="54"/>
              <w:jc w:val="center"/>
            </w:pPr>
            <w:r>
              <w:rPr>
                <w:rFonts w:ascii="Arial" w:eastAsia="Arial" w:hAnsi="Arial" w:cs="Arial"/>
                <w:sz w:val="19"/>
              </w:rPr>
              <w:t xml:space="preserve">21 ur do 31.12.2002 </w:t>
            </w:r>
          </w:p>
          <w:p w14:paraId="6207F340" w14:textId="77777777" w:rsidR="00A913CB" w:rsidRDefault="00CB6AB8">
            <w:pPr>
              <w:ind w:right="51"/>
              <w:jc w:val="center"/>
            </w:pPr>
            <w:r>
              <w:rPr>
                <w:rFonts w:ascii="Arial" w:eastAsia="Arial" w:hAnsi="Arial" w:cs="Arial"/>
                <w:sz w:val="19"/>
              </w:rPr>
              <w:t xml:space="preserve">20 ur od 1.1.2003  </w:t>
            </w:r>
          </w:p>
        </w:tc>
        <w:tc>
          <w:tcPr>
            <w:tcW w:w="2613" w:type="dxa"/>
            <w:tcBorders>
              <w:top w:val="single" w:sz="4" w:space="0" w:color="000000"/>
              <w:left w:val="single" w:sz="4" w:space="0" w:color="000000"/>
              <w:bottom w:val="single" w:sz="4" w:space="0" w:color="000000"/>
              <w:right w:val="single" w:sz="4" w:space="0" w:color="000000"/>
            </w:tcBorders>
          </w:tcPr>
          <w:p w14:paraId="660BD888" w14:textId="77777777" w:rsidR="00A913CB" w:rsidRDefault="00CB6AB8">
            <w:pPr>
              <w:spacing w:after="30"/>
              <w:ind w:right="49"/>
              <w:jc w:val="center"/>
            </w:pPr>
            <w:r>
              <w:rPr>
                <w:rFonts w:ascii="Arial" w:eastAsia="Arial" w:hAnsi="Arial" w:cs="Arial"/>
                <w:sz w:val="19"/>
              </w:rPr>
              <w:t xml:space="preserve">42 do 31.12.2002 </w:t>
            </w:r>
          </w:p>
          <w:p w14:paraId="6F7EC407" w14:textId="77777777" w:rsidR="00A913CB" w:rsidRDefault="00CB6AB8">
            <w:pPr>
              <w:ind w:right="46"/>
              <w:jc w:val="center"/>
            </w:pPr>
            <w:r>
              <w:rPr>
                <w:rFonts w:ascii="Arial" w:eastAsia="Arial" w:hAnsi="Arial" w:cs="Arial"/>
                <w:sz w:val="19"/>
              </w:rPr>
              <w:t xml:space="preserve">40 od 1.1.2003 </w:t>
            </w:r>
          </w:p>
        </w:tc>
      </w:tr>
      <w:tr w:rsidR="00A913CB" w14:paraId="75B67CF9"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5F4273FF" w14:textId="77777777" w:rsidR="00A913CB" w:rsidRDefault="00CB6AB8">
            <w:pPr>
              <w:ind w:right="44"/>
              <w:jc w:val="center"/>
            </w:pPr>
            <w:r>
              <w:rPr>
                <w:rFonts w:ascii="Arial" w:eastAsia="Arial" w:hAnsi="Arial" w:cs="Arial"/>
                <w:sz w:val="19"/>
              </w:rPr>
              <w:t xml:space="preserve">5 </w:t>
            </w:r>
          </w:p>
        </w:tc>
        <w:tc>
          <w:tcPr>
            <w:tcW w:w="2771" w:type="dxa"/>
            <w:tcBorders>
              <w:top w:val="single" w:sz="4" w:space="0" w:color="000000"/>
              <w:left w:val="single" w:sz="4" w:space="0" w:color="000000"/>
              <w:bottom w:val="single" w:sz="4" w:space="0" w:color="000000"/>
              <w:right w:val="single" w:sz="4" w:space="0" w:color="000000"/>
            </w:tcBorders>
          </w:tcPr>
          <w:p w14:paraId="1368E112" w14:textId="77777777" w:rsidR="00A913CB" w:rsidRDefault="00CB6AB8">
            <w:r>
              <w:rPr>
                <w:rFonts w:ascii="Arial" w:eastAsia="Arial" w:hAnsi="Arial" w:cs="Arial"/>
                <w:sz w:val="19"/>
              </w:rPr>
              <w:t xml:space="preserve">Delovni čas 5 ur na dan </w:t>
            </w:r>
          </w:p>
        </w:tc>
        <w:tc>
          <w:tcPr>
            <w:tcW w:w="2591" w:type="dxa"/>
            <w:tcBorders>
              <w:top w:val="single" w:sz="4" w:space="0" w:color="000000"/>
              <w:left w:val="single" w:sz="4" w:space="0" w:color="000000"/>
              <w:bottom w:val="single" w:sz="4" w:space="0" w:color="000000"/>
              <w:right w:val="single" w:sz="4" w:space="0" w:color="000000"/>
            </w:tcBorders>
          </w:tcPr>
          <w:p w14:paraId="398F2470" w14:textId="77777777" w:rsidR="00A913CB" w:rsidRDefault="00CB6AB8">
            <w:pPr>
              <w:spacing w:after="30"/>
              <w:ind w:right="54"/>
              <w:jc w:val="center"/>
            </w:pPr>
            <w:r>
              <w:rPr>
                <w:rFonts w:ascii="Arial" w:eastAsia="Arial" w:hAnsi="Arial" w:cs="Arial"/>
                <w:sz w:val="19"/>
              </w:rPr>
              <w:t xml:space="preserve">30 ur do 31.12.2002 </w:t>
            </w:r>
          </w:p>
          <w:p w14:paraId="4375BFAB" w14:textId="77777777" w:rsidR="00A913CB" w:rsidRDefault="00CB6AB8">
            <w:pPr>
              <w:ind w:right="51"/>
              <w:jc w:val="center"/>
            </w:pPr>
            <w:r>
              <w:rPr>
                <w:rFonts w:ascii="Arial" w:eastAsia="Arial" w:hAnsi="Arial" w:cs="Arial"/>
                <w:sz w:val="19"/>
              </w:rPr>
              <w:t xml:space="preserve">25 ur od 1.1.2003 </w:t>
            </w:r>
          </w:p>
        </w:tc>
        <w:tc>
          <w:tcPr>
            <w:tcW w:w="2613" w:type="dxa"/>
            <w:tcBorders>
              <w:top w:val="single" w:sz="4" w:space="0" w:color="000000"/>
              <w:left w:val="single" w:sz="4" w:space="0" w:color="000000"/>
              <w:bottom w:val="single" w:sz="4" w:space="0" w:color="000000"/>
              <w:right w:val="single" w:sz="4" w:space="0" w:color="000000"/>
            </w:tcBorders>
          </w:tcPr>
          <w:p w14:paraId="1746DAF1" w14:textId="77777777" w:rsidR="00A913CB" w:rsidRDefault="00CB6AB8">
            <w:pPr>
              <w:spacing w:after="30"/>
              <w:ind w:right="49"/>
              <w:jc w:val="center"/>
            </w:pPr>
            <w:r>
              <w:rPr>
                <w:rFonts w:ascii="Arial" w:eastAsia="Arial" w:hAnsi="Arial" w:cs="Arial"/>
                <w:sz w:val="19"/>
              </w:rPr>
              <w:t xml:space="preserve">42 do 31.12.2002 </w:t>
            </w:r>
          </w:p>
          <w:p w14:paraId="1449FE89" w14:textId="77777777" w:rsidR="00A913CB" w:rsidRDefault="00CB6AB8">
            <w:pPr>
              <w:ind w:right="46"/>
              <w:jc w:val="center"/>
            </w:pPr>
            <w:r>
              <w:rPr>
                <w:rFonts w:ascii="Arial" w:eastAsia="Arial" w:hAnsi="Arial" w:cs="Arial"/>
                <w:sz w:val="19"/>
              </w:rPr>
              <w:t xml:space="preserve">40 od 1.1.2003 </w:t>
            </w:r>
          </w:p>
        </w:tc>
      </w:tr>
      <w:tr w:rsidR="00A913CB" w14:paraId="22D4D23C"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74E546ED" w14:textId="77777777" w:rsidR="00A913CB" w:rsidRDefault="00CB6AB8">
            <w:pPr>
              <w:ind w:right="44"/>
              <w:jc w:val="center"/>
            </w:pPr>
            <w:r>
              <w:rPr>
                <w:rFonts w:ascii="Arial" w:eastAsia="Arial" w:hAnsi="Arial" w:cs="Arial"/>
                <w:sz w:val="19"/>
              </w:rPr>
              <w:t xml:space="preserve">6 </w:t>
            </w:r>
          </w:p>
        </w:tc>
        <w:tc>
          <w:tcPr>
            <w:tcW w:w="2771" w:type="dxa"/>
            <w:tcBorders>
              <w:top w:val="single" w:sz="4" w:space="0" w:color="000000"/>
              <w:left w:val="single" w:sz="4" w:space="0" w:color="000000"/>
              <w:bottom w:val="single" w:sz="4" w:space="0" w:color="000000"/>
              <w:right w:val="single" w:sz="4" w:space="0" w:color="000000"/>
            </w:tcBorders>
          </w:tcPr>
          <w:p w14:paraId="1ADEF6A6" w14:textId="77777777" w:rsidR="00A913CB" w:rsidRDefault="00CB6AB8">
            <w:r>
              <w:rPr>
                <w:rFonts w:ascii="Arial" w:eastAsia="Arial" w:hAnsi="Arial" w:cs="Arial"/>
                <w:sz w:val="19"/>
              </w:rPr>
              <w:t xml:space="preserve">Delovni čas 6 ur na dan </w:t>
            </w:r>
          </w:p>
        </w:tc>
        <w:tc>
          <w:tcPr>
            <w:tcW w:w="2591" w:type="dxa"/>
            <w:tcBorders>
              <w:top w:val="single" w:sz="4" w:space="0" w:color="000000"/>
              <w:left w:val="single" w:sz="4" w:space="0" w:color="000000"/>
              <w:bottom w:val="single" w:sz="4" w:space="0" w:color="000000"/>
              <w:right w:val="single" w:sz="4" w:space="0" w:color="000000"/>
            </w:tcBorders>
          </w:tcPr>
          <w:p w14:paraId="76A8FE37" w14:textId="77777777" w:rsidR="00A913CB" w:rsidRDefault="00CB6AB8">
            <w:pPr>
              <w:spacing w:after="30"/>
              <w:ind w:right="54"/>
              <w:jc w:val="center"/>
            </w:pPr>
            <w:r>
              <w:rPr>
                <w:rFonts w:ascii="Arial" w:eastAsia="Arial" w:hAnsi="Arial" w:cs="Arial"/>
                <w:sz w:val="19"/>
              </w:rPr>
              <w:t xml:space="preserve">36 ur do 31.12.2002 </w:t>
            </w:r>
          </w:p>
          <w:p w14:paraId="4C2D81DC" w14:textId="77777777" w:rsidR="00A913CB" w:rsidRDefault="00CB6AB8">
            <w:pPr>
              <w:ind w:right="51"/>
              <w:jc w:val="center"/>
            </w:pPr>
            <w:r>
              <w:rPr>
                <w:rFonts w:ascii="Arial" w:eastAsia="Arial" w:hAnsi="Arial" w:cs="Arial"/>
                <w:sz w:val="19"/>
              </w:rPr>
              <w:t xml:space="preserve">30 ur od 1.1.2003 </w:t>
            </w:r>
          </w:p>
        </w:tc>
        <w:tc>
          <w:tcPr>
            <w:tcW w:w="2613" w:type="dxa"/>
            <w:tcBorders>
              <w:top w:val="single" w:sz="4" w:space="0" w:color="000000"/>
              <w:left w:val="single" w:sz="4" w:space="0" w:color="000000"/>
              <w:bottom w:val="single" w:sz="4" w:space="0" w:color="000000"/>
              <w:right w:val="single" w:sz="4" w:space="0" w:color="000000"/>
            </w:tcBorders>
          </w:tcPr>
          <w:p w14:paraId="08DBB4C2" w14:textId="77777777" w:rsidR="00A913CB" w:rsidRDefault="00CB6AB8">
            <w:pPr>
              <w:spacing w:after="30"/>
              <w:ind w:right="49"/>
              <w:jc w:val="center"/>
            </w:pPr>
            <w:r>
              <w:rPr>
                <w:rFonts w:ascii="Arial" w:eastAsia="Arial" w:hAnsi="Arial" w:cs="Arial"/>
                <w:sz w:val="19"/>
              </w:rPr>
              <w:t xml:space="preserve">42 do 31.12.2002 </w:t>
            </w:r>
          </w:p>
          <w:p w14:paraId="6FB2362A" w14:textId="77777777" w:rsidR="00A913CB" w:rsidRDefault="00CB6AB8">
            <w:pPr>
              <w:ind w:right="46"/>
              <w:jc w:val="center"/>
            </w:pPr>
            <w:r>
              <w:rPr>
                <w:rFonts w:ascii="Arial" w:eastAsia="Arial" w:hAnsi="Arial" w:cs="Arial"/>
                <w:sz w:val="19"/>
              </w:rPr>
              <w:t xml:space="preserve">40 od 1.1.2003 </w:t>
            </w:r>
          </w:p>
        </w:tc>
      </w:tr>
      <w:tr w:rsidR="00A913CB" w14:paraId="1FE147CC" w14:textId="77777777">
        <w:trPr>
          <w:trHeight w:val="547"/>
        </w:trPr>
        <w:tc>
          <w:tcPr>
            <w:tcW w:w="964" w:type="dxa"/>
            <w:tcBorders>
              <w:top w:val="single" w:sz="4" w:space="0" w:color="000000"/>
              <w:left w:val="single" w:sz="4" w:space="0" w:color="000000"/>
              <w:bottom w:val="single" w:sz="4" w:space="0" w:color="000000"/>
              <w:right w:val="single" w:sz="4" w:space="0" w:color="000000"/>
            </w:tcBorders>
          </w:tcPr>
          <w:p w14:paraId="59920DB4" w14:textId="77777777" w:rsidR="00A913CB" w:rsidRDefault="00CB6AB8">
            <w:pPr>
              <w:ind w:right="44"/>
              <w:jc w:val="center"/>
            </w:pPr>
            <w:r>
              <w:rPr>
                <w:rFonts w:ascii="Arial" w:eastAsia="Arial" w:hAnsi="Arial" w:cs="Arial"/>
                <w:sz w:val="19"/>
              </w:rPr>
              <w:lastRenderedPageBreak/>
              <w:t xml:space="preserve">7 </w:t>
            </w:r>
          </w:p>
        </w:tc>
        <w:tc>
          <w:tcPr>
            <w:tcW w:w="2771" w:type="dxa"/>
            <w:tcBorders>
              <w:top w:val="single" w:sz="4" w:space="0" w:color="000000"/>
              <w:left w:val="single" w:sz="4" w:space="0" w:color="000000"/>
              <w:bottom w:val="single" w:sz="4" w:space="0" w:color="000000"/>
              <w:right w:val="single" w:sz="4" w:space="0" w:color="000000"/>
            </w:tcBorders>
          </w:tcPr>
          <w:p w14:paraId="53249E49" w14:textId="77777777" w:rsidR="00A913CB" w:rsidRDefault="00CB6AB8">
            <w:r>
              <w:rPr>
                <w:rFonts w:ascii="Arial" w:eastAsia="Arial" w:hAnsi="Arial" w:cs="Arial"/>
                <w:sz w:val="19"/>
              </w:rPr>
              <w:t xml:space="preserve">Trajanje s prekinitvami do </w:t>
            </w:r>
          </w:p>
          <w:p w14:paraId="3ED945F0" w14:textId="77777777" w:rsidR="00A913CB" w:rsidRDefault="00CB6AB8">
            <w:r>
              <w:rPr>
                <w:rFonts w:ascii="Arial" w:eastAsia="Arial" w:hAnsi="Arial" w:cs="Arial"/>
                <w:sz w:val="19"/>
              </w:rPr>
              <w:t xml:space="preserve">31.12.1964 </w:t>
            </w:r>
          </w:p>
        </w:tc>
        <w:tc>
          <w:tcPr>
            <w:tcW w:w="2591" w:type="dxa"/>
            <w:tcBorders>
              <w:top w:val="single" w:sz="4" w:space="0" w:color="000000"/>
              <w:left w:val="single" w:sz="4" w:space="0" w:color="000000"/>
              <w:bottom w:val="single" w:sz="4" w:space="0" w:color="000000"/>
              <w:right w:val="single" w:sz="4" w:space="0" w:color="000000"/>
            </w:tcBorders>
          </w:tcPr>
          <w:p w14:paraId="305CE5D9" w14:textId="77777777" w:rsidR="00A913CB" w:rsidRDefault="00CB6AB8">
            <w:pPr>
              <w:ind w:right="51"/>
              <w:jc w:val="center"/>
            </w:pPr>
            <w:r>
              <w:rPr>
                <w:rFonts w:ascii="Arial" w:eastAsia="Arial" w:hAnsi="Arial" w:cs="Arial"/>
                <w:sz w:val="19"/>
              </w:rPr>
              <w:t xml:space="preserve">42 </w:t>
            </w:r>
          </w:p>
        </w:tc>
        <w:tc>
          <w:tcPr>
            <w:tcW w:w="2613" w:type="dxa"/>
            <w:tcBorders>
              <w:top w:val="single" w:sz="4" w:space="0" w:color="000000"/>
              <w:left w:val="single" w:sz="4" w:space="0" w:color="000000"/>
              <w:bottom w:val="single" w:sz="4" w:space="0" w:color="000000"/>
              <w:right w:val="single" w:sz="4" w:space="0" w:color="000000"/>
            </w:tcBorders>
          </w:tcPr>
          <w:p w14:paraId="76EA919E" w14:textId="77777777" w:rsidR="00A913CB" w:rsidRDefault="00CB6AB8">
            <w:pPr>
              <w:ind w:right="44"/>
              <w:jc w:val="center"/>
            </w:pPr>
            <w:r>
              <w:rPr>
                <w:rFonts w:ascii="Arial" w:eastAsia="Arial" w:hAnsi="Arial" w:cs="Arial"/>
                <w:sz w:val="19"/>
              </w:rPr>
              <w:t xml:space="preserve">42  </w:t>
            </w:r>
          </w:p>
        </w:tc>
      </w:tr>
      <w:tr w:rsidR="00A913CB" w14:paraId="61AB6018"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208C1815" w14:textId="77777777" w:rsidR="00A913CB" w:rsidRDefault="00CB6AB8">
            <w:pPr>
              <w:ind w:right="44"/>
              <w:jc w:val="center"/>
            </w:pPr>
            <w:r>
              <w:rPr>
                <w:rFonts w:ascii="Arial" w:eastAsia="Arial" w:hAnsi="Arial" w:cs="Arial"/>
                <w:sz w:val="19"/>
              </w:rPr>
              <w:t xml:space="preserve">7 </w:t>
            </w:r>
          </w:p>
        </w:tc>
        <w:tc>
          <w:tcPr>
            <w:tcW w:w="2771" w:type="dxa"/>
            <w:tcBorders>
              <w:top w:val="single" w:sz="4" w:space="0" w:color="000000"/>
              <w:left w:val="single" w:sz="4" w:space="0" w:color="000000"/>
              <w:bottom w:val="single" w:sz="4" w:space="0" w:color="000000"/>
              <w:right w:val="single" w:sz="4" w:space="0" w:color="000000"/>
            </w:tcBorders>
          </w:tcPr>
          <w:p w14:paraId="39848F3B" w14:textId="77777777" w:rsidR="00A913CB" w:rsidRDefault="00CB6AB8">
            <w:r>
              <w:rPr>
                <w:rFonts w:ascii="Arial" w:eastAsia="Arial" w:hAnsi="Arial" w:cs="Arial"/>
                <w:sz w:val="19"/>
              </w:rPr>
              <w:t xml:space="preserve">Delovni čas 7 ur na dan po </w:t>
            </w:r>
          </w:p>
          <w:p w14:paraId="2D77ADB7" w14:textId="77777777" w:rsidR="00A913CB" w:rsidRDefault="00CB6AB8">
            <w:r>
              <w:rPr>
                <w:rFonts w:ascii="Arial" w:eastAsia="Arial" w:hAnsi="Arial" w:cs="Arial"/>
                <w:sz w:val="19"/>
              </w:rPr>
              <w:t xml:space="preserve">1.1.1965 </w:t>
            </w:r>
          </w:p>
        </w:tc>
        <w:tc>
          <w:tcPr>
            <w:tcW w:w="2591" w:type="dxa"/>
            <w:tcBorders>
              <w:top w:val="single" w:sz="4" w:space="0" w:color="000000"/>
              <w:left w:val="single" w:sz="4" w:space="0" w:color="000000"/>
              <w:bottom w:val="single" w:sz="4" w:space="0" w:color="000000"/>
              <w:right w:val="single" w:sz="4" w:space="0" w:color="000000"/>
            </w:tcBorders>
          </w:tcPr>
          <w:p w14:paraId="635012CE" w14:textId="77777777" w:rsidR="00A913CB" w:rsidRDefault="00CB6AB8">
            <w:pPr>
              <w:spacing w:after="28"/>
              <w:ind w:right="54"/>
              <w:jc w:val="center"/>
            </w:pPr>
            <w:r>
              <w:rPr>
                <w:rFonts w:ascii="Arial" w:eastAsia="Arial" w:hAnsi="Arial" w:cs="Arial"/>
                <w:sz w:val="19"/>
              </w:rPr>
              <w:t xml:space="preserve">42 ur do 31.12.2002 </w:t>
            </w:r>
          </w:p>
          <w:p w14:paraId="11EE5410" w14:textId="77777777" w:rsidR="00A913CB" w:rsidRDefault="00CB6AB8">
            <w:pPr>
              <w:ind w:right="51"/>
              <w:jc w:val="center"/>
            </w:pPr>
            <w:r>
              <w:rPr>
                <w:rFonts w:ascii="Arial" w:eastAsia="Arial" w:hAnsi="Arial" w:cs="Arial"/>
                <w:sz w:val="19"/>
              </w:rPr>
              <w:t xml:space="preserve">35 ur od 1.1.2003 </w:t>
            </w:r>
          </w:p>
        </w:tc>
        <w:tc>
          <w:tcPr>
            <w:tcW w:w="2613" w:type="dxa"/>
            <w:tcBorders>
              <w:top w:val="single" w:sz="4" w:space="0" w:color="000000"/>
              <w:left w:val="single" w:sz="4" w:space="0" w:color="000000"/>
              <w:bottom w:val="single" w:sz="4" w:space="0" w:color="000000"/>
              <w:right w:val="single" w:sz="4" w:space="0" w:color="000000"/>
            </w:tcBorders>
          </w:tcPr>
          <w:p w14:paraId="7F1B9A83" w14:textId="77777777" w:rsidR="00A913CB" w:rsidRDefault="00CB6AB8">
            <w:pPr>
              <w:spacing w:after="28"/>
              <w:ind w:right="49"/>
              <w:jc w:val="center"/>
            </w:pPr>
            <w:r>
              <w:rPr>
                <w:rFonts w:ascii="Arial" w:eastAsia="Arial" w:hAnsi="Arial" w:cs="Arial"/>
                <w:sz w:val="19"/>
              </w:rPr>
              <w:t xml:space="preserve">42 do 31.12.2002 </w:t>
            </w:r>
          </w:p>
          <w:p w14:paraId="61039657" w14:textId="77777777" w:rsidR="00A913CB" w:rsidRDefault="00CB6AB8">
            <w:pPr>
              <w:ind w:right="46"/>
              <w:jc w:val="center"/>
            </w:pPr>
            <w:r>
              <w:rPr>
                <w:rFonts w:ascii="Arial" w:eastAsia="Arial" w:hAnsi="Arial" w:cs="Arial"/>
                <w:sz w:val="19"/>
              </w:rPr>
              <w:t xml:space="preserve">40 od 1.1.2003 </w:t>
            </w:r>
          </w:p>
        </w:tc>
      </w:tr>
      <w:tr w:rsidR="00A913CB" w14:paraId="73F73124"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0692666B" w14:textId="77777777" w:rsidR="00A913CB" w:rsidRDefault="00CB6AB8">
            <w:pPr>
              <w:ind w:right="44"/>
              <w:jc w:val="center"/>
            </w:pPr>
            <w:r>
              <w:rPr>
                <w:rFonts w:ascii="Arial" w:eastAsia="Arial" w:hAnsi="Arial" w:cs="Arial"/>
                <w:sz w:val="19"/>
              </w:rPr>
              <w:t xml:space="preserve">8 </w:t>
            </w:r>
          </w:p>
        </w:tc>
        <w:tc>
          <w:tcPr>
            <w:tcW w:w="2771" w:type="dxa"/>
            <w:tcBorders>
              <w:top w:val="single" w:sz="4" w:space="0" w:color="000000"/>
              <w:left w:val="single" w:sz="4" w:space="0" w:color="000000"/>
              <w:bottom w:val="single" w:sz="4" w:space="0" w:color="000000"/>
              <w:right w:val="single" w:sz="4" w:space="0" w:color="000000"/>
            </w:tcBorders>
          </w:tcPr>
          <w:p w14:paraId="396FC75A" w14:textId="77777777" w:rsidR="00A913CB" w:rsidRDefault="00CB6AB8">
            <w:r>
              <w:rPr>
                <w:rFonts w:ascii="Arial" w:eastAsia="Arial" w:hAnsi="Arial" w:cs="Arial"/>
                <w:sz w:val="19"/>
              </w:rPr>
              <w:t xml:space="preserve">Reden delovni čas </w:t>
            </w:r>
          </w:p>
        </w:tc>
        <w:tc>
          <w:tcPr>
            <w:tcW w:w="2591" w:type="dxa"/>
            <w:tcBorders>
              <w:top w:val="single" w:sz="4" w:space="0" w:color="000000"/>
              <w:left w:val="single" w:sz="4" w:space="0" w:color="000000"/>
              <w:bottom w:val="single" w:sz="4" w:space="0" w:color="000000"/>
              <w:right w:val="single" w:sz="4" w:space="0" w:color="000000"/>
            </w:tcBorders>
          </w:tcPr>
          <w:p w14:paraId="103F8F2E" w14:textId="77777777" w:rsidR="00A913CB" w:rsidRDefault="00CB6AB8">
            <w:pPr>
              <w:spacing w:after="30"/>
              <w:ind w:right="54"/>
              <w:jc w:val="center"/>
            </w:pPr>
            <w:r>
              <w:rPr>
                <w:rFonts w:ascii="Arial" w:eastAsia="Arial" w:hAnsi="Arial" w:cs="Arial"/>
                <w:sz w:val="19"/>
              </w:rPr>
              <w:t xml:space="preserve">42 ur do 31.12.2002 </w:t>
            </w:r>
          </w:p>
          <w:p w14:paraId="71649620" w14:textId="77777777" w:rsidR="00A913CB" w:rsidRDefault="00CB6AB8">
            <w:pPr>
              <w:ind w:right="51"/>
              <w:jc w:val="center"/>
            </w:pPr>
            <w:r>
              <w:rPr>
                <w:rFonts w:ascii="Arial" w:eastAsia="Arial" w:hAnsi="Arial" w:cs="Arial"/>
                <w:sz w:val="19"/>
              </w:rPr>
              <w:t xml:space="preserve">40 ur od 1.1.2003 </w:t>
            </w:r>
          </w:p>
        </w:tc>
        <w:tc>
          <w:tcPr>
            <w:tcW w:w="2613" w:type="dxa"/>
            <w:tcBorders>
              <w:top w:val="single" w:sz="4" w:space="0" w:color="000000"/>
              <w:left w:val="single" w:sz="4" w:space="0" w:color="000000"/>
              <w:bottom w:val="single" w:sz="4" w:space="0" w:color="000000"/>
              <w:right w:val="single" w:sz="4" w:space="0" w:color="000000"/>
            </w:tcBorders>
          </w:tcPr>
          <w:p w14:paraId="3AE02F3A" w14:textId="77777777" w:rsidR="00A913CB" w:rsidRDefault="00CB6AB8">
            <w:pPr>
              <w:spacing w:after="30"/>
              <w:ind w:right="49"/>
              <w:jc w:val="center"/>
            </w:pPr>
            <w:r>
              <w:rPr>
                <w:rFonts w:ascii="Arial" w:eastAsia="Arial" w:hAnsi="Arial" w:cs="Arial"/>
                <w:sz w:val="19"/>
              </w:rPr>
              <w:t xml:space="preserve">42 do 31.12.2002 </w:t>
            </w:r>
          </w:p>
          <w:p w14:paraId="4580A999" w14:textId="77777777" w:rsidR="00A913CB" w:rsidRDefault="00CB6AB8">
            <w:pPr>
              <w:ind w:right="46"/>
              <w:jc w:val="center"/>
            </w:pPr>
            <w:r>
              <w:rPr>
                <w:rFonts w:ascii="Arial" w:eastAsia="Arial" w:hAnsi="Arial" w:cs="Arial"/>
                <w:sz w:val="19"/>
              </w:rPr>
              <w:t xml:space="preserve">40 od 1.1.2003 </w:t>
            </w:r>
          </w:p>
        </w:tc>
      </w:tr>
      <w:tr w:rsidR="00A913CB" w14:paraId="1DF49631" w14:textId="77777777">
        <w:trPr>
          <w:trHeight w:val="326"/>
        </w:trPr>
        <w:tc>
          <w:tcPr>
            <w:tcW w:w="964" w:type="dxa"/>
            <w:tcBorders>
              <w:top w:val="single" w:sz="4" w:space="0" w:color="000000"/>
              <w:left w:val="single" w:sz="4" w:space="0" w:color="000000"/>
              <w:bottom w:val="single" w:sz="4" w:space="0" w:color="000000"/>
              <w:right w:val="single" w:sz="4" w:space="0" w:color="000000"/>
            </w:tcBorders>
          </w:tcPr>
          <w:p w14:paraId="6D2514C2" w14:textId="77777777" w:rsidR="00A913CB" w:rsidRDefault="00CB6AB8">
            <w:pPr>
              <w:ind w:right="44"/>
              <w:jc w:val="center"/>
            </w:pPr>
            <w:r>
              <w:rPr>
                <w:rFonts w:ascii="Arial" w:eastAsia="Arial" w:hAnsi="Arial" w:cs="Arial"/>
                <w:sz w:val="19"/>
              </w:rPr>
              <w:t xml:space="preserve">9 </w:t>
            </w:r>
          </w:p>
        </w:tc>
        <w:tc>
          <w:tcPr>
            <w:tcW w:w="2771" w:type="dxa"/>
            <w:tcBorders>
              <w:top w:val="single" w:sz="4" w:space="0" w:color="000000"/>
              <w:left w:val="single" w:sz="4" w:space="0" w:color="000000"/>
              <w:bottom w:val="single" w:sz="4" w:space="0" w:color="000000"/>
              <w:right w:val="single" w:sz="4" w:space="0" w:color="000000"/>
            </w:tcBorders>
          </w:tcPr>
          <w:p w14:paraId="429A38DC" w14:textId="77777777" w:rsidR="00A913CB" w:rsidRDefault="00CB6AB8">
            <w:r>
              <w:rPr>
                <w:rFonts w:ascii="Arial" w:eastAsia="Arial" w:hAnsi="Arial" w:cs="Arial"/>
                <w:sz w:val="19"/>
              </w:rPr>
              <w:t xml:space="preserve">Delovni čas sezonskih </w:t>
            </w:r>
          </w:p>
        </w:tc>
        <w:tc>
          <w:tcPr>
            <w:tcW w:w="2591" w:type="dxa"/>
            <w:tcBorders>
              <w:top w:val="single" w:sz="4" w:space="0" w:color="000000"/>
              <w:left w:val="single" w:sz="4" w:space="0" w:color="000000"/>
              <w:bottom w:val="single" w:sz="4" w:space="0" w:color="000000"/>
              <w:right w:val="single" w:sz="4" w:space="0" w:color="000000"/>
            </w:tcBorders>
          </w:tcPr>
          <w:p w14:paraId="3184166E" w14:textId="77777777" w:rsidR="00A913CB" w:rsidRDefault="00CB6AB8">
            <w:pPr>
              <w:ind w:right="54"/>
              <w:jc w:val="center"/>
            </w:pPr>
            <w:r>
              <w:rPr>
                <w:rFonts w:ascii="Arial" w:eastAsia="Arial" w:hAnsi="Arial" w:cs="Arial"/>
                <w:sz w:val="19"/>
              </w:rPr>
              <w:t xml:space="preserve">42 ur do 31.12.2002 </w:t>
            </w:r>
          </w:p>
        </w:tc>
        <w:tc>
          <w:tcPr>
            <w:tcW w:w="2613" w:type="dxa"/>
            <w:tcBorders>
              <w:top w:val="single" w:sz="4" w:space="0" w:color="000000"/>
              <w:left w:val="single" w:sz="4" w:space="0" w:color="000000"/>
              <w:bottom w:val="single" w:sz="4" w:space="0" w:color="000000"/>
              <w:right w:val="single" w:sz="4" w:space="0" w:color="000000"/>
            </w:tcBorders>
          </w:tcPr>
          <w:p w14:paraId="335D50E1" w14:textId="77777777" w:rsidR="00A913CB" w:rsidRDefault="00CB6AB8">
            <w:pPr>
              <w:ind w:right="49"/>
              <w:jc w:val="center"/>
            </w:pPr>
            <w:r>
              <w:rPr>
                <w:rFonts w:ascii="Arial" w:eastAsia="Arial" w:hAnsi="Arial" w:cs="Arial"/>
                <w:sz w:val="19"/>
              </w:rPr>
              <w:t xml:space="preserve">42 do 31.12.2002 </w:t>
            </w:r>
          </w:p>
        </w:tc>
      </w:tr>
      <w:tr w:rsidR="00A913CB" w14:paraId="295E813E" w14:textId="77777777">
        <w:trPr>
          <w:trHeight w:val="727"/>
        </w:trPr>
        <w:tc>
          <w:tcPr>
            <w:tcW w:w="964" w:type="dxa"/>
            <w:tcBorders>
              <w:top w:val="single" w:sz="4" w:space="0" w:color="000000"/>
              <w:left w:val="single" w:sz="4" w:space="0" w:color="000000"/>
              <w:bottom w:val="single" w:sz="4" w:space="0" w:color="000000"/>
              <w:right w:val="single" w:sz="4" w:space="0" w:color="000000"/>
            </w:tcBorders>
          </w:tcPr>
          <w:p w14:paraId="4B329018" w14:textId="77777777" w:rsidR="00A913CB" w:rsidRDefault="00A913CB"/>
        </w:tc>
        <w:tc>
          <w:tcPr>
            <w:tcW w:w="2771" w:type="dxa"/>
            <w:tcBorders>
              <w:top w:val="single" w:sz="4" w:space="0" w:color="000000"/>
              <w:left w:val="single" w:sz="4" w:space="0" w:color="000000"/>
              <w:bottom w:val="single" w:sz="4" w:space="0" w:color="000000"/>
              <w:right w:val="single" w:sz="4" w:space="0" w:color="000000"/>
            </w:tcBorders>
          </w:tcPr>
          <w:p w14:paraId="6DCECEB2" w14:textId="77777777" w:rsidR="00A913CB" w:rsidRDefault="00CB6AB8">
            <w:r>
              <w:rPr>
                <w:rFonts w:ascii="Arial" w:eastAsia="Arial" w:hAnsi="Arial" w:cs="Arial"/>
                <w:sz w:val="19"/>
              </w:rPr>
              <w:t xml:space="preserve">delavcev, daljši od polnega delovnega časa, preračun na polni delovni čas </w:t>
            </w:r>
          </w:p>
        </w:tc>
        <w:tc>
          <w:tcPr>
            <w:tcW w:w="2591" w:type="dxa"/>
            <w:tcBorders>
              <w:top w:val="single" w:sz="4" w:space="0" w:color="000000"/>
              <w:left w:val="single" w:sz="4" w:space="0" w:color="000000"/>
              <w:bottom w:val="single" w:sz="4" w:space="0" w:color="000000"/>
              <w:right w:val="single" w:sz="4" w:space="0" w:color="000000"/>
            </w:tcBorders>
          </w:tcPr>
          <w:p w14:paraId="31DC64AC" w14:textId="77777777" w:rsidR="00A913CB" w:rsidRDefault="00CB6AB8">
            <w:pPr>
              <w:ind w:right="43"/>
              <w:jc w:val="center"/>
            </w:pPr>
            <w:r>
              <w:rPr>
                <w:rFonts w:ascii="Arial" w:eastAsia="Arial" w:hAnsi="Arial" w:cs="Arial"/>
                <w:sz w:val="19"/>
              </w:rPr>
              <w:t xml:space="preserve">40 ur od 1.1.2003 dalje </w:t>
            </w:r>
          </w:p>
        </w:tc>
        <w:tc>
          <w:tcPr>
            <w:tcW w:w="2613" w:type="dxa"/>
            <w:tcBorders>
              <w:top w:val="single" w:sz="4" w:space="0" w:color="000000"/>
              <w:left w:val="single" w:sz="4" w:space="0" w:color="000000"/>
              <w:bottom w:val="single" w:sz="4" w:space="0" w:color="000000"/>
              <w:right w:val="single" w:sz="4" w:space="0" w:color="000000"/>
            </w:tcBorders>
          </w:tcPr>
          <w:p w14:paraId="6F0EE470" w14:textId="77777777" w:rsidR="00A913CB" w:rsidRDefault="00CB6AB8">
            <w:pPr>
              <w:ind w:right="37"/>
              <w:jc w:val="center"/>
            </w:pPr>
            <w:r>
              <w:rPr>
                <w:rFonts w:ascii="Arial" w:eastAsia="Arial" w:hAnsi="Arial" w:cs="Arial"/>
                <w:sz w:val="19"/>
              </w:rPr>
              <w:t xml:space="preserve">40 od 1.1.2003 </w:t>
            </w:r>
          </w:p>
        </w:tc>
      </w:tr>
      <w:tr w:rsidR="00A913CB" w14:paraId="2BAEA7CB" w14:textId="77777777">
        <w:trPr>
          <w:trHeight w:val="996"/>
        </w:trPr>
        <w:tc>
          <w:tcPr>
            <w:tcW w:w="964" w:type="dxa"/>
            <w:tcBorders>
              <w:top w:val="single" w:sz="4" w:space="0" w:color="000000"/>
              <w:left w:val="single" w:sz="4" w:space="0" w:color="000000"/>
              <w:bottom w:val="single" w:sz="4" w:space="0" w:color="000000"/>
              <w:right w:val="single" w:sz="4" w:space="0" w:color="000000"/>
            </w:tcBorders>
          </w:tcPr>
          <w:p w14:paraId="2990F85F" w14:textId="77777777" w:rsidR="00A913CB" w:rsidRDefault="00CB6AB8">
            <w:pPr>
              <w:ind w:right="35"/>
              <w:jc w:val="center"/>
            </w:pPr>
            <w:r>
              <w:rPr>
                <w:rFonts w:ascii="Arial" w:eastAsia="Arial" w:hAnsi="Arial" w:cs="Arial"/>
                <w:sz w:val="19"/>
              </w:rPr>
              <w:t xml:space="preserve">0 </w:t>
            </w:r>
          </w:p>
        </w:tc>
        <w:tc>
          <w:tcPr>
            <w:tcW w:w="2771" w:type="dxa"/>
            <w:tcBorders>
              <w:top w:val="single" w:sz="4" w:space="0" w:color="000000"/>
              <w:left w:val="single" w:sz="4" w:space="0" w:color="000000"/>
              <w:bottom w:val="single" w:sz="4" w:space="0" w:color="000000"/>
              <w:right w:val="single" w:sz="4" w:space="0" w:color="000000"/>
            </w:tcBorders>
          </w:tcPr>
          <w:p w14:paraId="39952DFA" w14:textId="77777777" w:rsidR="00A913CB" w:rsidRDefault="00CB6AB8">
            <w:r>
              <w:rPr>
                <w:rFonts w:ascii="Arial" w:eastAsia="Arial" w:hAnsi="Arial" w:cs="Arial"/>
                <w:sz w:val="19"/>
              </w:rPr>
              <w:t xml:space="preserve">Trajanje zavarovanja je lahko različno od obdobja zavarovanja glede na datume obdobja </w:t>
            </w:r>
          </w:p>
        </w:tc>
        <w:tc>
          <w:tcPr>
            <w:tcW w:w="2591" w:type="dxa"/>
            <w:tcBorders>
              <w:top w:val="single" w:sz="4" w:space="0" w:color="000000"/>
              <w:left w:val="single" w:sz="4" w:space="0" w:color="000000"/>
              <w:bottom w:val="single" w:sz="4" w:space="0" w:color="000000"/>
              <w:right w:val="single" w:sz="4" w:space="0" w:color="000000"/>
            </w:tcBorders>
          </w:tcPr>
          <w:p w14:paraId="2B11A504" w14:textId="77777777" w:rsidR="00A913CB" w:rsidRDefault="00CB6AB8">
            <w:pPr>
              <w:spacing w:after="30"/>
              <w:ind w:right="44"/>
              <w:jc w:val="center"/>
            </w:pPr>
            <w:r>
              <w:rPr>
                <w:rFonts w:ascii="Arial" w:eastAsia="Arial" w:hAnsi="Arial" w:cs="Arial"/>
                <w:sz w:val="19"/>
              </w:rPr>
              <w:t xml:space="preserve">42 ur do 31.12.2002 </w:t>
            </w:r>
          </w:p>
          <w:p w14:paraId="5EF45215" w14:textId="77777777" w:rsidR="00A913CB" w:rsidRDefault="00CB6AB8">
            <w:pPr>
              <w:ind w:right="42"/>
              <w:jc w:val="center"/>
            </w:pPr>
            <w:r>
              <w:rPr>
                <w:rFonts w:ascii="Arial" w:eastAsia="Arial" w:hAnsi="Arial" w:cs="Arial"/>
                <w:sz w:val="19"/>
              </w:rPr>
              <w:t xml:space="preserve">40 ur od 1.1.2003 </w:t>
            </w:r>
          </w:p>
        </w:tc>
        <w:tc>
          <w:tcPr>
            <w:tcW w:w="2613" w:type="dxa"/>
            <w:tcBorders>
              <w:top w:val="single" w:sz="4" w:space="0" w:color="000000"/>
              <w:left w:val="single" w:sz="4" w:space="0" w:color="000000"/>
              <w:bottom w:val="single" w:sz="4" w:space="0" w:color="000000"/>
              <w:right w:val="single" w:sz="4" w:space="0" w:color="000000"/>
            </w:tcBorders>
          </w:tcPr>
          <w:p w14:paraId="5DFDE258" w14:textId="77777777" w:rsidR="00A913CB" w:rsidRDefault="00CB6AB8">
            <w:pPr>
              <w:spacing w:after="30"/>
              <w:ind w:right="39"/>
              <w:jc w:val="center"/>
            </w:pPr>
            <w:r>
              <w:rPr>
                <w:rFonts w:ascii="Arial" w:eastAsia="Arial" w:hAnsi="Arial" w:cs="Arial"/>
                <w:sz w:val="19"/>
              </w:rPr>
              <w:t xml:space="preserve">42 do 31.12.2002 </w:t>
            </w:r>
          </w:p>
          <w:p w14:paraId="6FE12754" w14:textId="77777777" w:rsidR="00A913CB" w:rsidRDefault="00CB6AB8">
            <w:pPr>
              <w:ind w:right="36"/>
              <w:jc w:val="center"/>
            </w:pPr>
            <w:r>
              <w:rPr>
                <w:rFonts w:ascii="Arial" w:eastAsia="Arial" w:hAnsi="Arial" w:cs="Arial"/>
                <w:sz w:val="19"/>
              </w:rPr>
              <w:t xml:space="preserve">40 od 1.1.2003 </w:t>
            </w:r>
          </w:p>
        </w:tc>
      </w:tr>
    </w:tbl>
    <w:p w14:paraId="6667EE56" w14:textId="429DE60B" w:rsidR="00A913CB" w:rsidRDefault="00A913CB">
      <w:pPr>
        <w:spacing w:after="0"/>
        <w:ind w:left="453"/>
      </w:pPr>
    </w:p>
    <w:p w14:paraId="3C2F400B" w14:textId="77777777" w:rsidR="00A913CB" w:rsidRDefault="00CB6AB8">
      <w:pPr>
        <w:spacing w:after="0" w:line="240" w:lineRule="auto"/>
        <w:ind w:left="438" w:right="186" w:firstLine="265"/>
        <w:jc w:val="both"/>
      </w:pPr>
      <w:r>
        <w:rPr>
          <w:rFonts w:ascii="Arial" w:eastAsia="Arial" w:hAnsi="Arial" w:cs="Arial"/>
          <w:sz w:val="21"/>
        </w:rPr>
        <w:t xml:space="preserve">Število ur delovnega časa zavarovanca se izračunava tako, da je v obdobju, ko je polni delovni čas 42 ur, upoštevanih 6 delovnih dni na teden, v obdobju, ko je polni delovni čas 40 ur, pa je upoštevanih 5 delovnih dni na teden.  </w:t>
      </w:r>
    </w:p>
    <w:p w14:paraId="7BB8C7ED" w14:textId="77777777" w:rsidR="00A913CB" w:rsidRDefault="00CB6AB8">
      <w:pPr>
        <w:spacing w:after="0" w:line="240" w:lineRule="auto"/>
        <w:ind w:left="438" w:right="186" w:firstLine="265"/>
        <w:jc w:val="both"/>
      </w:pPr>
      <w:r>
        <w:rPr>
          <w:rFonts w:ascii="Arial" w:eastAsia="Arial" w:hAnsi="Arial" w:cs="Arial"/>
          <w:sz w:val="21"/>
        </w:rPr>
        <w:t xml:space="preserve">Število ur delovnega časa zavarovanca je enako številu ur polnega delovnega časa zavezanca tam, kjer glede na šifro trajanja dela ni možen krajši delovni čas. </w:t>
      </w:r>
    </w:p>
    <w:p w14:paraId="7ADAB872" w14:textId="77777777" w:rsidR="00A913CB" w:rsidRDefault="00CB6AB8">
      <w:pPr>
        <w:spacing w:after="0"/>
        <w:ind w:left="728"/>
      </w:pPr>
      <w:r>
        <w:rPr>
          <w:rFonts w:ascii="Arial" w:eastAsia="Arial" w:hAnsi="Arial" w:cs="Arial"/>
          <w:sz w:val="21"/>
        </w:rPr>
        <w:t xml:space="preserve"> </w:t>
      </w:r>
      <w:r>
        <w:br w:type="page"/>
      </w:r>
    </w:p>
    <w:p w14:paraId="33E2D63D" w14:textId="77777777" w:rsidR="00A913CB" w:rsidRDefault="00CB6AB8">
      <w:pPr>
        <w:spacing w:after="0"/>
        <w:ind w:left="531"/>
      </w:pPr>
      <w:r>
        <w:rPr>
          <w:rFonts w:ascii="Arial" w:eastAsia="Arial" w:hAnsi="Arial" w:cs="Arial"/>
          <w:sz w:val="21"/>
        </w:rPr>
        <w:lastRenderedPageBreak/>
        <w:t xml:space="preserve">Priloga 7: </w:t>
      </w:r>
      <w:r>
        <w:rPr>
          <w:rFonts w:ascii="Arial" w:eastAsia="Arial" w:hAnsi="Arial" w:cs="Arial"/>
          <w:b/>
          <w:sz w:val="19"/>
        </w:rPr>
        <w:t>Seznam obveznih podatkov na obrazcu M-1</w:t>
      </w:r>
      <w:r>
        <w:rPr>
          <w:rFonts w:ascii="Arial" w:eastAsia="Arial" w:hAnsi="Arial" w:cs="Arial"/>
          <w:sz w:val="21"/>
        </w:rPr>
        <w:t xml:space="preserve"> </w:t>
      </w:r>
    </w:p>
    <w:p w14:paraId="2041C07F" w14:textId="46542D5E" w:rsidR="00A913CB" w:rsidRPr="0039326E" w:rsidRDefault="00A913CB" w:rsidP="0039326E">
      <w:pPr>
        <w:spacing w:after="4"/>
        <w:rPr>
          <w:rFonts w:ascii="Arial" w:hAnsi="Arial" w:cs="Arial"/>
          <w:sz w:val="19"/>
          <w:szCs w:val="19"/>
        </w:rPr>
      </w:pPr>
    </w:p>
    <w:p w14:paraId="30FEAA58" w14:textId="77777777" w:rsidR="0039326E" w:rsidRPr="0039326E" w:rsidRDefault="00CB6AB8" w:rsidP="0039326E">
      <w:pPr>
        <w:spacing w:after="3" w:line="261" w:lineRule="auto"/>
        <w:ind w:right="3032" w:hanging="10"/>
        <w:rPr>
          <w:rFonts w:ascii="Arial" w:eastAsia="Arial" w:hAnsi="Arial" w:cs="Arial"/>
          <w:b/>
          <w:sz w:val="19"/>
          <w:szCs w:val="19"/>
        </w:rPr>
      </w:pPr>
      <w:r w:rsidRPr="0039326E">
        <w:rPr>
          <w:rFonts w:ascii="Arial" w:eastAsia="Arial" w:hAnsi="Arial" w:cs="Arial"/>
          <w:b/>
          <w:sz w:val="19"/>
          <w:szCs w:val="19"/>
        </w:rPr>
        <w:t xml:space="preserve">Pojasnilo oznak: </w:t>
      </w:r>
    </w:p>
    <w:p w14:paraId="28635B1D" w14:textId="77777777" w:rsidR="0039326E" w:rsidRPr="0039326E" w:rsidRDefault="00CB6AB8" w:rsidP="0039326E">
      <w:pPr>
        <w:spacing w:after="3" w:line="261" w:lineRule="auto"/>
        <w:ind w:right="3032" w:hanging="10"/>
        <w:rPr>
          <w:rFonts w:ascii="Arial" w:eastAsia="Arial" w:hAnsi="Arial" w:cs="Arial"/>
          <w:b/>
          <w:sz w:val="19"/>
          <w:szCs w:val="19"/>
        </w:rPr>
      </w:pPr>
      <w:r w:rsidRPr="0039326E">
        <w:rPr>
          <w:rFonts w:ascii="Arial" w:eastAsia="Arial" w:hAnsi="Arial" w:cs="Arial"/>
          <w:b/>
          <w:sz w:val="19"/>
          <w:szCs w:val="19"/>
        </w:rPr>
        <w:t>x</w:t>
      </w:r>
      <w:r w:rsidRPr="0039326E">
        <w:rPr>
          <w:rFonts w:ascii="Arial" w:eastAsia="Arial" w:hAnsi="Arial" w:cs="Arial"/>
          <w:sz w:val="19"/>
          <w:szCs w:val="19"/>
        </w:rPr>
        <w:t xml:space="preserve"> - obvezen podatek</w:t>
      </w:r>
      <w:r w:rsidRPr="0039326E">
        <w:rPr>
          <w:rFonts w:ascii="Arial" w:eastAsia="Arial" w:hAnsi="Arial" w:cs="Arial"/>
          <w:b/>
          <w:sz w:val="19"/>
          <w:szCs w:val="19"/>
        </w:rPr>
        <w:t xml:space="preserve"> </w:t>
      </w:r>
    </w:p>
    <w:p w14:paraId="6093E5A7" w14:textId="77777777" w:rsidR="0039326E" w:rsidRPr="0039326E" w:rsidRDefault="00CB6AB8" w:rsidP="0039326E">
      <w:pPr>
        <w:spacing w:after="3" w:line="261" w:lineRule="auto"/>
        <w:ind w:right="3032" w:hanging="10"/>
        <w:rPr>
          <w:rFonts w:ascii="Arial" w:eastAsia="Arial" w:hAnsi="Arial" w:cs="Arial"/>
          <w:sz w:val="19"/>
          <w:szCs w:val="19"/>
        </w:rPr>
      </w:pPr>
      <w:r w:rsidRPr="0039326E">
        <w:rPr>
          <w:rFonts w:ascii="Arial" w:eastAsia="Arial" w:hAnsi="Arial" w:cs="Arial"/>
          <w:b/>
          <w:sz w:val="19"/>
          <w:szCs w:val="19"/>
        </w:rPr>
        <w:t>y</w:t>
      </w:r>
      <w:r w:rsidRPr="0039326E">
        <w:rPr>
          <w:rFonts w:ascii="Arial" w:eastAsia="Arial" w:hAnsi="Arial" w:cs="Arial"/>
          <w:sz w:val="19"/>
          <w:szCs w:val="19"/>
        </w:rPr>
        <w:t xml:space="preserve"> - neobvezen podatek (če podatek obstaja, ga je potrebno vpisati) </w:t>
      </w:r>
    </w:p>
    <w:p w14:paraId="158295EA" w14:textId="08D7F9B9" w:rsidR="00A913CB" w:rsidRPr="0039326E" w:rsidRDefault="00CB6AB8" w:rsidP="0039326E">
      <w:pPr>
        <w:spacing w:after="3" w:line="261" w:lineRule="auto"/>
        <w:ind w:right="3032" w:hanging="10"/>
        <w:rPr>
          <w:rFonts w:ascii="Arial" w:hAnsi="Arial" w:cs="Arial"/>
          <w:sz w:val="19"/>
          <w:szCs w:val="19"/>
        </w:rPr>
      </w:pPr>
      <w:r w:rsidRPr="0039326E">
        <w:rPr>
          <w:rFonts w:ascii="Arial" w:eastAsia="Arial" w:hAnsi="Arial" w:cs="Arial"/>
          <w:b/>
          <w:sz w:val="19"/>
          <w:szCs w:val="19"/>
        </w:rPr>
        <w:t>t</w:t>
      </w:r>
      <w:r w:rsidRPr="0039326E">
        <w:rPr>
          <w:rFonts w:ascii="Arial" w:eastAsia="Arial" w:hAnsi="Arial" w:cs="Arial"/>
          <w:sz w:val="19"/>
          <w:szCs w:val="19"/>
        </w:rPr>
        <w:t xml:space="preserve"> - obvezen podatek samo za tujce, ki za delo potrebujejo enotno dovoljenje </w:t>
      </w:r>
    </w:p>
    <w:p w14:paraId="4DBDFA50" w14:textId="77777777" w:rsidR="00A913CB" w:rsidRPr="0039326E" w:rsidRDefault="00CB6AB8" w:rsidP="0039326E">
      <w:pPr>
        <w:spacing w:after="0" w:line="244" w:lineRule="auto"/>
        <w:rPr>
          <w:rFonts w:ascii="Arial" w:hAnsi="Arial" w:cs="Arial"/>
          <w:sz w:val="19"/>
          <w:szCs w:val="19"/>
        </w:rPr>
      </w:pPr>
      <w:r w:rsidRPr="0039326E">
        <w:rPr>
          <w:rFonts w:ascii="Arial" w:eastAsia="Arial" w:hAnsi="Arial" w:cs="Arial"/>
          <w:b/>
          <w:sz w:val="19"/>
          <w:szCs w:val="19"/>
        </w:rPr>
        <w:t>z</w:t>
      </w:r>
      <w:r w:rsidRPr="0039326E">
        <w:rPr>
          <w:rFonts w:ascii="Arial" w:eastAsia="Arial" w:hAnsi="Arial" w:cs="Arial"/>
          <w:sz w:val="19"/>
          <w:szCs w:val="19"/>
        </w:rPr>
        <w:t xml:space="preserve"> - obvezen podatek samo za zavarovance, ki nimajo slovenskega državljanstva ali ki v Sloveniji nimajo prijavljenega prebivališča (ne začasnega, ne stalnega)</w:t>
      </w:r>
      <w:r w:rsidRPr="0039326E">
        <w:rPr>
          <w:rFonts w:ascii="Arial" w:eastAsia="Arial" w:hAnsi="Arial" w:cs="Arial"/>
          <w:b/>
          <w:sz w:val="19"/>
          <w:szCs w:val="19"/>
        </w:rPr>
        <w:t xml:space="preserve"> </w:t>
      </w:r>
    </w:p>
    <w:p w14:paraId="6E7D93F1" w14:textId="4565CF30" w:rsidR="0039326E" w:rsidRPr="0039326E" w:rsidRDefault="0039326E" w:rsidP="0039326E">
      <w:pPr>
        <w:spacing w:after="0" w:line="244" w:lineRule="auto"/>
        <w:rPr>
          <w:rFonts w:ascii="Arial" w:eastAsia="Arial" w:hAnsi="Arial" w:cs="Arial"/>
          <w:sz w:val="19"/>
          <w:szCs w:val="19"/>
        </w:rPr>
      </w:pPr>
      <w:r w:rsidRPr="0039326E">
        <w:rPr>
          <w:rFonts w:ascii="Arial" w:eastAsia="Arial" w:hAnsi="Arial" w:cs="Arial"/>
          <w:b/>
          <w:sz w:val="19"/>
          <w:szCs w:val="19"/>
        </w:rPr>
        <w:t>w</w:t>
      </w:r>
      <w:r w:rsidRPr="0039326E">
        <w:rPr>
          <w:rFonts w:ascii="Arial" w:eastAsia="Arial" w:hAnsi="Arial" w:cs="Arial"/>
          <w:sz w:val="19"/>
          <w:szCs w:val="19"/>
        </w:rPr>
        <w:t xml:space="preserve"> </w:t>
      </w:r>
      <w:r w:rsidR="00CB6AB8" w:rsidRPr="0039326E">
        <w:rPr>
          <w:rFonts w:ascii="Arial" w:eastAsia="Arial" w:hAnsi="Arial" w:cs="Arial"/>
          <w:sz w:val="19"/>
          <w:szCs w:val="19"/>
        </w:rPr>
        <w:t xml:space="preserve">- obvezen podatek EMŠO ali DŠ ali MŠ zavezanca pod dodatnimi pogoji za vpis kot so opredeljeni pri rubrikah 3, 4 in 5 Navodila za izpolnjevanje obrazca M-1 (Priloga 1) </w:t>
      </w:r>
    </w:p>
    <w:p w14:paraId="0C38B3C5" w14:textId="0DD2E3E6" w:rsidR="00A913CB" w:rsidRPr="0039326E" w:rsidRDefault="00CB6AB8" w:rsidP="0039326E">
      <w:pPr>
        <w:spacing w:after="3" w:line="261" w:lineRule="auto"/>
        <w:ind w:right="232"/>
        <w:rPr>
          <w:rFonts w:ascii="Arial" w:hAnsi="Arial" w:cs="Arial"/>
          <w:sz w:val="19"/>
          <w:szCs w:val="19"/>
        </w:rPr>
      </w:pPr>
      <w:r w:rsidRPr="0039326E">
        <w:rPr>
          <w:rFonts w:ascii="Arial" w:eastAsia="Arial" w:hAnsi="Arial" w:cs="Arial"/>
          <w:b/>
          <w:sz w:val="19"/>
          <w:szCs w:val="19"/>
        </w:rPr>
        <w:t>prazno</w:t>
      </w:r>
      <w:r w:rsidRPr="0039326E">
        <w:rPr>
          <w:rFonts w:ascii="Arial" w:eastAsia="Arial" w:hAnsi="Arial" w:cs="Arial"/>
          <w:sz w:val="19"/>
          <w:szCs w:val="19"/>
        </w:rPr>
        <w:t xml:space="preserve"> - podatek ni dovoljen</w:t>
      </w:r>
      <w:r w:rsidRPr="0039326E">
        <w:rPr>
          <w:rFonts w:ascii="Arial" w:eastAsia="Arial" w:hAnsi="Arial" w:cs="Arial"/>
          <w:b/>
          <w:sz w:val="19"/>
          <w:szCs w:val="19"/>
        </w:rPr>
        <w:t xml:space="preserve"> </w:t>
      </w:r>
    </w:p>
    <w:p w14:paraId="765544D6" w14:textId="4C91F589" w:rsidR="00A913CB" w:rsidRPr="0039326E" w:rsidRDefault="00A913CB" w:rsidP="0039326E">
      <w:pPr>
        <w:spacing w:after="0"/>
        <w:rPr>
          <w:rFonts w:ascii="Arial" w:hAnsi="Arial" w:cs="Arial"/>
          <w:sz w:val="19"/>
          <w:szCs w:val="19"/>
        </w:rPr>
      </w:pPr>
    </w:p>
    <w:p w14:paraId="403EAF64" w14:textId="08564835" w:rsidR="00A913CB" w:rsidRPr="0039326E" w:rsidRDefault="0039326E" w:rsidP="0039326E">
      <w:pPr>
        <w:spacing w:after="0"/>
        <w:jc w:val="center"/>
        <w:rPr>
          <w:rFonts w:ascii="Arial" w:hAnsi="Arial" w:cs="Arial"/>
        </w:rPr>
      </w:pPr>
      <w:r>
        <w:rPr>
          <w:rFonts w:ascii="Arial" w:eastAsia="Arial" w:hAnsi="Arial" w:cs="Arial"/>
          <w:b/>
          <w:sz w:val="19"/>
        </w:rPr>
        <w:t>SEZNAM OBVEZNIH PODATKOV</w:t>
      </w:r>
    </w:p>
    <w:p w14:paraId="3FDB6DAA" w14:textId="49AA4CB3" w:rsidR="00A913CB" w:rsidRPr="0039326E" w:rsidRDefault="00A913CB" w:rsidP="0039326E">
      <w:pPr>
        <w:spacing w:after="0"/>
        <w:rPr>
          <w:rFonts w:ascii="Arial" w:hAnsi="Arial" w:cs="Arial"/>
          <w:sz w:val="19"/>
          <w:szCs w:val="19"/>
        </w:rPr>
      </w:pPr>
    </w:p>
    <w:tbl>
      <w:tblPr>
        <w:tblStyle w:val="TableGrid"/>
        <w:tblW w:w="9617" w:type="dxa"/>
        <w:tblInd w:w="-9" w:type="dxa"/>
        <w:tblCellMar>
          <w:top w:w="40" w:type="dxa"/>
        </w:tblCellMar>
        <w:tblLook w:val="04A0" w:firstRow="1" w:lastRow="0" w:firstColumn="1" w:lastColumn="0" w:noHBand="0" w:noVBand="1"/>
      </w:tblPr>
      <w:tblGrid>
        <w:gridCol w:w="665"/>
        <w:gridCol w:w="2959"/>
        <w:gridCol w:w="997"/>
        <w:gridCol w:w="1001"/>
        <w:gridCol w:w="998"/>
        <w:gridCol w:w="1001"/>
        <w:gridCol w:w="998"/>
        <w:gridCol w:w="998"/>
      </w:tblGrid>
      <w:tr w:rsidR="00A913CB" w:rsidRPr="002204E9" w14:paraId="657FAE37" w14:textId="77777777" w:rsidTr="002204E9">
        <w:trPr>
          <w:trHeight w:val="411"/>
        </w:trPr>
        <w:tc>
          <w:tcPr>
            <w:tcW w:w="665" w:type="dxa"/>
            <w:tcBorders>
              <w:top w:val="single" w:sz="7" w:space="0" w:color="000000"/>
              <w:left w:val="single" w:sz="7" w:space="0" w:color="000000"/>
              <w:bottom w:val="single" w:sz="4" w:space="0" w:color="000000"/>
              <w:right w:val="nil"/>
            </w:tcBorders>
            <w:vAlign w:val="center"/>
          </w:tcPr>
          <w:p w14:paraId="600AE088" w14:textId="77777777" w:rsidR="00A913CB" w:rsidRPr="002204E9" w:rsidRDefault="00A913CB" w:rsidP="002204E9">
            <w:pPr>
              <w:jc w:val="center"/>
              <w:rPr>
                <w:rFonts w:ascii="Arial" w:hAnsi="Arial" w:cs="Arial"/>
                <w:sz w:val="17"/>
                <w:szCs w:val="17"/>
              </w:rPr>
            </w:pPr>
          </w:p>
        </w:tc>
        <w:tc>
          <w:tcPr>
            <w:tcW w:w="2959" w:type="dxa"/>
            <w:tcBorders>
              <w:top w:val="single" w:sz="7" w:space="0" w:color="000000"/>
              <w:left w:val="nil"/>
              <w:bottom w:val="single" w:sz="4" w:space="0" w:color="000000"/>
              <w:right w:val="single" w:sz="4" w:space="0" w:color="000000"/>
            </w:tcBorders>
            <w:vAlign w:val="center"/>
          </w:tcPr>
          <w:p w14:paraId="1C54B014" w14:textId="3C38E6E5" w:rsidR="00A913CB" w:rsidRPr="002204E9" w:rsidRDefault="00CB6AB8" w:rsidP="002204E9">
            <w:pPr>
              <w:ind w:left="724"/>
              <w:jc w:val="center"/>
              <w:rPr>
                <w:rFonts w:ascii="Arial" w:hAnsi="Arial" w:cs="Arial"/>
                <w:sz w:val="17"/>
                <w:szCs w:val="17"/>
              </w:rPr>
            </w:pPr>
            <w:r w:rsidRPr="002204E9">
              <w:rPr>
                <w:rFonts w:ascii="Arial" w:eastAsia="Arial" w:hAnsi="Arial" w:cs="Arial"/>
                <w:b/>
                <w:sz w:val="17"/>
                <w:szCs w:val="17"/>
              </w:rPr>
              <w:t>PODLAGE</w:t>
            </w:r>
          </w:p>
        </w:tc>
        <w:tc>
          <w:tcPr>
            <w:tcW w:w="997" w:type="dxa"/>
            <w:tcBorders>
              <w:top w:val="single" w:sz="7" w:space="0" w:color="000000"/>
              <w:left w:val="single" w:sz="4" w:space="0" w:color="000000"/>
              <w:bottom w:val="single" w:sz="4" w:space="0" w:color="000000"/>
              <w:right w:val="single" w:sz="4" w:space="0" w:color="000000"/>
            </w:tcBorders>
            <w:vAlign w:val="center"/>
          </w:tcPr>
          <w:p w14:paraId="77F3AD9A" w14:textId="6DFEACBD" w:rsidR="00A913CB" w:rsidRPr="002204E9" w:rsidRDefault="00CB6AB8" w:rsidP="002204E9">
            <w:pPr>
              <w:jc w:val="center"/>
              <w:rPr>
                <w:rFonts w:ascii="Arial" w:hAnsi="Arial" w:cs="Arial"/>
                <w:sz w:val="17"/>
                <w:szCs w:val="17"/>
              </w:rPr>
            </w:pPr>
            <w:r w:rsidRPr="002204E9">
              <w:rPr>
                <w:rFonts w:ascii="Arial" w:eastAsia="Arial" w:hAnsi="Arial" w:cs="Arial"/>
                <w:b/>
                <w:sz w:val="17"/>
                <w:szCs w:val="17"/>
              </w:rPr>
              <w:t>001, 013, 029</w:t>
            </w:r>
          </w:p>
        </w:tc>
        <w:tc>
          <w:tcPr>
            <w:tcW w:w="1001" w:type="dxa"/>
            <w:tcBorders>
              <w:top w:val="single" w:sz="7" w:space="0" w:color="000000"/>
              <w:left w:val="single" w:sz="4" w:space="0" w:color="000000"/>
              <w:bottom w:val="single" w:sz="4" w:space="0" w:color="000000"/>
              <w:right w:val="single" w:sz="4" w:space="0" w:color="000000"/>
            </w:tcBorders>
            <w:vAlign w:val="center"/>
          </w:tcPr>
          <w:p w14:paraId="5A57F1F1" w14:textId="5E35CEC9" w:rsidR="00A913CB" w:rsidRPr="002204E9" w:rsidRDefault="00CB6AB8" w:rsidP="002204E9">
            <w:pPr>
              <w:jc w:val="center"/>
              <w:rPr>
                <w:rFonts w:ascii="Arial" w:hAnsi="Arial" w:cs="Arial"/>
                <w:sz w:val="17"/>
                <w:szCs w:val="17"/>
              </w:rPr>
            </w:pPr>
            <w:r w:rsidRPr="002204E9">
              <w:rPr>
                <w:rFonts w:ascii="Arial" w:eastAsia="Arial" w:hAnsi="Arial" w:cs="Arial"/>
                <w:b/>
                <w:sz w:val="17"/>
                <w:szCs w:val="17"/>
              </w:rPr>
              <w:t>002</w:t>
            </w:r>
          </w:p>
        </w:tc>
        <w:tc>
          <w:tcPr>
            <w:tcW w:w="998" w:type="dxa"/>
            <w:tcBorders>
              <w:top w:val="single" w:sz="7" w:space="0" w:color="000000"/>
              <w:left w:val="single" w:sz="4" w:space="0" w:color="000000"/>
              <w:bottom w:val="single" w:sz="4" w:space="0" w:color="000000"/>
              <w:right w:val="single" w:sz="4" w:space="0" w:color="000000"/>
            </w:tcBorders>
            <w:vAlign w:val="center"/>
          </w:tcPr>
          <w:p w14:paraId="7AE99445" w14:textId="514AE63C" w:rsidR="00A913CB" w:rsidRPr="002204E9" w:rsidRDefault="00CB6AB8" w:rsidP="002204E9">
            <w:pPr>
              <w:ind w:left="2"/>
              <w:jc w:val="center"/>
              <w:rPr>
                <w:rFonts w:ascii="Arial" w:hAnsi="Arial" w:cs="Arial"/>
                <w:sz w:val="17"/>
                <w:szCs w:val="17"/>
              </w:rPr>
            </w:pPr>
            <w:r w:rsidRPr="002204E9">
              <w:rPr>
                <w:rFonts w:ascii="Arial" w:eastAsia="Arial" w:hAnsi="Arial" w:cs="Arial"/>
                <w:b/>
                <w:sz w:val="17"/>
                <w:szCs w:val="17"/>
              </w:rPr>
              <w:t>003</w:t>
            </w:r>
          </w:p>
        </w:tc>
        <w:tc>
          <w:tcPr>
            <w:tcW w:w="1001" w:type="dxa"/>
            <w:tcBorders>
              <w:top w:val="single" w:sz="7" w:space="0" w:color="000000"/>
              <w:left w:val="single" w:sz="4" w:space="0" w:color="000000"/>
              <w:bottom w:val="single" w:sz="4" w:space="0" w:color="000000"/>
              <w:right w:val="single" w:sz="4" w:space="0" w:color="000000"/>
            </w:tcBorders>
            <w:vAlign w:val="center"/>
          </w:tcPr>
          <w:p w14:paraId="6DEA2695" w14:textId="416F773F" w:rsidR="00A913CB" w:rsidRPr="002204E9" w:rsidRDefault="00CB6AB8" w:rsidP="002204E9">
            <w:pPr>
              <w:ind w:right="1"/>
              <w:jc w:val="center"/>
              <w:rPr>
                <w:rFonts w:ascii="Arial" w:hAnsi="Arial" w:cs="Arial"/>
                <w:sz w:val="17"/>
                <w:szCs w:val="17"/>
              </w:rPr>
            </w:pPr>
            <w:r w:rsidRPr="002204E9">
              <w:rPr>
                <w:rFonts w:ascii="Arial" w:eastAsia="Arial" w:hAnsi="Arial" w:cs="Arial"/>
                <w:b/>
                <w:sz w:val="17"/>
                <w:szCs w:val="17"/>
              </w:rPr>
              <w:t>005</w:t>
            </w:r>
          </w:p>
        </w:tc>
        <w:tc>
          <w:tcPr>
            <w:tcW w:w="998" w:type="dxa"/>
            <w:tcBorders>
              <w:top w:val="single" w:sz="7" w:space="0" w:color="000000"/>
              <w:left w:val="single" w:sz="4" w:space="0" w:color="000000"/>
              <w:bottom w:val="single" w:sz="4" w:space="0" w:color="000000"/>
              <w:right w:val="single" w:sz="4" w:space="0" w:color="000000"/>
            </w:tcBorders>
            <w:vAlign w:val="center"/>
          </w:tcPr>
          <w:p w14:paraId="4AD7045C" w14:textId="6C3E717E" w:rsidR="00A913CB" w:rsidRPr="002204E9" w:rsidRDefault="00CB6AB8" w:rsidP="002204E9">
            <w:pPr>
              <w:ind w:left="2"/>
              <w:jc w:val="center"/>
              <w:rPr>
                <w:rFonts w:ascii="Arial" w:hAnsi="Arial" w:cs="Arial"/>
                <w:sz w:val="17"/>
                <w:szCs w:val="17"/>
              </w:rPr>
            </w:pPr>
            <w:r w:rsidRPr="002204E9">
              <w:rPr>
                <w:rFonts w:ascii="Arial" w:eastAsia="Arial" w:hAnsi="Arial" w:cs="Arial"/>
                <w:b/>
                <w:sz w:val="17"/>
                <w:szCs w:val="17"/>
              </w:rPr>
              <w:t>007</w:t>
            </w:r>
          </w:p>
        </w:tc>
        <w:tc>
          <w:tcPr>
            <w:tcW w:w="998" w:type="dxa"/>
            <w:tcBorders>
              <w:top w:val="single" w:sz="7" w:space="0" w:color="000000"/>
              <w:left w:val="single" w:sz="4" w:space="0" w:color="000000"/>
              <w:bottom w:val="single" w:sz="4" w:space="0" w:color="000000"/>
              <w:right w:val="single" w:sz="7" w:space="0" w:color="000000"/>
            </w:tcBorders>
            <w:vAlign w:val="center"/>
          </w:tcPr>
          <w:p w14:paraId="35CF1C5B" w14:textId="3294E529" w:rsidR="00A913CB" w:rsidRPr="002204E9" w:rsidRDefault="00CB6AB8" w:rsidP="002204E9">
            <w:pPr>
              <w:ind w:right="3"/>
              <w:jc w:val="center"/>
              <w:rPr>
                <w:rFonts w:ascii="Arial" w:hAnsi="Arial" w:cs="Arial"/>
                <w:sz w:val="17"/>
                <w:szCs w:val="17"/>
              </w:rPr>
            </w:pPr>
            <w:r w:rsidRPr="002204E9">
              <w:rPr>
                <w:rFonts w:ascii="Arial" w:eastAsia="Arial" w:hAnsi="Arial" w:cs="Arial"/>
                <w:b/>
                <w:sz w:val="17"/>
                <w:szCs w:val="17"/>
              </w:rPr>
              <w:t>008</w:t>
            </w:r>
          </w:p>
        </w:tc>
      </w:tr>
      <w:tr w:rsidR="00A913CB" w:rsidRPr="002204E9" w14:paraId="2D58A158"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E4B680B" w14:textId="77777777" w:rsidR="00A913CB" w:rsidRPr="002204E9" w:rsidRDefault="00CB6AB8" w:rsidP="002204E9">
            <w:pPr>
              <w:ind w:left="16"/>
              <w:jc w:val="center"/>
              <w:rPr>
                <w:rFonts w:ascii="Arial" w:hAnsi="Arial" w:cs="Arial"/>
                <w:sz w:val="17"/>
                <w:szCs w:val="17"/>
              </w:rPr>
            </w:pPr>
            <w:r w:rsidRPr="002204E9">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vAlign w:val="center"/>
          </w:tcPr>
          <w:p w14:paraId="5DE355B2" w14:textId="41B0917C" w:rsidR="00A913CB" w:rsidRPr="002204E9" w:rsidRDefault="00CB6AB8" w:rsidP="002204E9">
            <w:pPr>
              <w:tabs>
                <w:tab w:val="center" w:pos="1477"/>
              </w:tabs>
              <w:ind w:left="-11"/>
              <w:jc w:val="center"/>
              <w:rPr>
                <w:rFonts w:ascii="Arial" w:hAnsi="Arial" w:cs="Arial"/>
                <w:sz w:val="17"/>
                <w:szCs w:val="17"/>
              </w:rPr>
            </w:pPr>
            <w:r w:rsidRPr="002204E9">
              <w:rPr>
                <w:rFonts w:ascii="Arial" w:eastAsia="Arial" w:hAnsi="Arial" w:cs="Arial"/>
                <w:b/>
                <w:sz w:val="17"/>
                <w:szCs w:val="17"/>
              </w:rPr>
              <w:t>P o d a t e k</w:t>
            </w:r>
          </w:p>
        </w:tc>
        <w:tc>
          <w:tcPr>
            <w:tcW w:w="9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55B767C" w14:textId="2DCA2BEC"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0DD77AB" w14:textId="4003C976"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44C871" w14:textId="6C548DB4"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CA7169" w14:textId="02CD2A6E"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96DCB99" w14:textId="13E17124"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54286933" w14:textId="4ABE27E1" w:rsidR="00A913CB" w:rsidRPr="002204E9" w:rsidRDefault="00A913CB" w:rsidP="002204E9">
            <w:pPr>
              <w:ind w:left="40"/>
              <w:jc w:val="center"/>
              <w:rPr>
                <w:rFonts w:ascii="Arial" w:hAnsi="Arial" w:cs="Arial"/>
                <w:sz w:val="17"/>
                <w:szCs w:val="17"/>
              </w:rPr>
            </w:pPr>
          </w:p>
        </w:tc>
      </w:tr>
      <w:tr w:rsidR="00A913CB" w:rsidRPr="002204E9" w14:paraId="6D279BA4"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3C328250" w14:textId="07A6E9BC" w:rsidR="00A913CB" w:rsidRPr="002204E9" w:rsidRDefault="00A913CB" w:rsidP="002204E9">
            <w:pPr>
              <w:ind w:left="50"/>
              <w:jc w:val="center"/>
              <w:rPr>
                <w:rFonts w:ascii="Arial" w:hAnsi="Arial" w:cs="Arial"/>
                <w:sz w:val="17"/>
                <w:szCs w:val="17"/>
              </w:rPr>
            </w:pPr>
          </w:p>
        </w:tc>
        <w:tc>
          <w:tcPr>
            <w:tcW w:w="2959" w:type="dxa"/>
            <w:tcBorders>
              <w:top w:val="single" w:sz="4" w:space="0" w:color="000000"/>
              <w:left w:val="single" w:sz="4" w:space="0" w:color="000000"/>
              <w:bottom w:val="single" w:sz="4" w:space="0" w:color="000000"/>
              <w:right w:val="single" w:sz="4" w:space="0" w:color="000000"/>
            </w:tcBorders>
            <w:vAlign w:val="center"/>
          </w:tcPr>
          <w:p w14:paraId="78BE0CA1"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Mikrofilmska številka </w:t>
            </w:r>
          </w:p>
        </w:tc>
        <w:tc>
          <w:tcPr>
            <w:tcW w:w="997" w:type="dxa"/>
            <w:tcBorders>
              <w:top w:val="single" w:sz="4" w:space="0" w:color="000000"/>
              <w:left w:val="single" w:sz="4" w:space="0" w:color="000000"/>
              <w:bottom w:val="single" w:sz="4" w:space="0" w:color="000000"/>
              <w:right w:val="single" w:sz="4" w:space="0" w:color="000000"/>
            </w:tcBorders>
            <w:vAlign w:val="center"/>
          </w:tcPr>
          <w:p w14:paraId="2DF766F6" w14:textId="0C6278A7" w:rsidR="00A913CB" w:rsidRPr="002204E9" w:rsidRDefault="00CB6AB8" w:rsidP="002204E9">
            <w:pPr>
              <w:ind w:right="1"/>
              <w:jc w:val="center"/>
              <w:rPr>
                <w:rFonts w:ascii="Arial" w:hAnsi="Arial" w:cs="Arial"/>
                <w:sz w:val="17"/>
                <w:szCs w:val="17"/>
              </w:rPr>
            </w:pPr>
            <w:r w:rsidRPr="002204E9">
              <w:rPr>
                <w:rFonts w:ascii="Arial" w:eastAsia="Arial" w:hAnsi="Arial" w:cs="Arial"/>
                <w:sz w:val="17"/>
                <w:szCs w:val="17"/>
              </w:rPr>
              <w:t>*</w:t>
            </w:r>
          </w:p>
        </w:tc>
        <w:tc>
          <w:tcPr>
            <w:tcW w:w="1001" w:type="dxa"/>
            <w:tcBorders>
              <w:top w:val="single" w:sz="4" w:space="0" w:color="000000"/>
              <w:left w:val="single" w:sz="4" w:space="0" w:color="000000"/>
              <w:bottom w:val="single" w:sz="4" w:space="0" w:color="000000"/>
              <w:right w:val="single" w:sz="4" w:space="0" w:color="000000"/>
            </w:tcBorders>
            <w:vAlign w:val="center"/>
          </w:tcPr>
          <w:p w14:paraId="0735C98E" w14:textId="38BB4867" w:rsidR="00A913CB" w:rsidRPr="002204E9" w:rsidRDefault="00CB6AB8" w:rsidP="002204E9">
            <w:pPr>
              <w:ind w:right="1"/>
              <w:jc w:val="center"/>
              <w:rPr>
                <w:rFonts w:ascii="Arial" w:hAnsi="Arial" w:cs="Arial"/>
                <w:sz w:val="17"/>
                <w:szCs w:val="17"/>
              </w:rPr>
            </w:pPr>
            <w:r w:rsidRPr="002204E9">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35820C6D" w14:textId="03D577EE" w:rsidR="00A913CB" w:rsidRPr="002204E9" w:rsidRDefault="00CB6AB8" w:rsidP="002204E9">
            <w:pPr>
              <w:jc w:val="center"/>
              <w:rPr>
                <w:rFonts w:ascii="Arial" w:hAnsi="Arial" w:cs="Arial"/>
                <w:sz w:val="17"/>
                <w:szCs w:val="17"/>
              </w:rPr>
            </w:pPr>
            <w:r w:rsidRPr="002204E9">
              <w:rPr>
                <w:rFonts w:ascii="Arial" w:eastAsia="Arial" w:hAnsi="Arial" w:cs="Arial"/>
                <w:sz w:val="17"/>
                <w:szCs w:val="17"/>
              </w:rPr>
              <w:t>*</w:t>
            </w:r>
          </w:p>
        </w:tc>
        <w:tc>
          <w:tcPr>
            <w:tcW w:w="1001" w:type="dxa"/>
            <w:tcBorders>
              <w:top w:val="single" w:sz="4" w:space="0" w:color="000000"/>
              <w:left w:val="single" w:sz="4" w:space="0" w:color="000000"/>
              <w:bottom w:val="single" w:sz="4" w:space="0" w:color="000000"/>
              <w:right w:val="single" w:sz="4" w:space="0" w:color="000000"/>
            </w:tcBorders>
            <w:vAlign w:val="center"/>
          </w:tcPr>
          <w:p w14:paraId="59238225" w14:textId="2F669724" w:rsidR="00A913CB" w:rsidRPr="002204E9" w:rsidRDefault="00CB6AB8" w:rsidP="002204E9">
            <w:pPr>
              <w:ind w:right="2"/>
              <w:jc w:val="center"/>
              <w:rPr>
                <w:rFonts w:ascii="Arial" w:hAnsi="Arial" w:cs="Arial"/>
                <w:sz w:val="17"/>
                <w:szCs w:val="17"/>
              </w:rPr>
            </w:pPr>
            <w:r w:rsidRPr="002204E9">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4244A965" w14:textId="0DC103F7" w:rsidR="00A913CB" w:rsidRPr="002204E9" w:rsidRDefault="00CB6AB8" w:rsidP="002204E9">
            <w:pPr>
              <w:ind w:left="1"/>
              <w:jc w:val="center"/>
              <w:rPr>
                <w:rFonts w:ascii="Arial" w:hAnsi="Arial" w:cs="Arial"/>
                <w:sz w:val="17"/>
                <w:szCs w:val="17"/>
              </w:rPr>
            </w:pPr>
            <w:r w:rsidRPr="002204E9">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7" w:space="0" w:color="000000"/>
            </w:tcBorders>
            <w:vAlign w:val="center"/>
          </w:tcPr>
          <w:p w14:paraId="5F236D5E" w14:textId="40C1E3F0"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w:t>
            </w:r>
          </w:p>
        </w:tc>
      </w:tr>
      <w:tr w:rsidR="00A913CB" w:rsidRPr="002204E9" w14:paraId="1540BF41"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38AE362" w14:textId="29618E84"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1</w:t>
            </w:r>
          </w:p>
        </w:tc>
        <w:tc>
          <w:tcPr>
            <w:tcW w:w="2959" w:type="dxa"/>
            <w:tcBorders>
              <w:top w:val="single" w:sz="4" w:space="0" w:color="000000"/>
              <w:left w:val="single" w:sz="4" w:space="0" w:color="000000"/>
              <w:bottom w:val="single" w:sz="4" w:space="0" w:color="000000"/>
              <w:right w:val="single" w:sz="4" w:space="0" w:color="000000"/>
            </w:tcBorders>
            <w:vAlign w:val="center"/>
          </w:tcPr>
          <w:p w14:paraId="2241E35F"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Ime in sedež zavezanca za prijavo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54BC72E6" w14:textId="6952336B"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C90D505" w14:textId="118B89C8"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B48F722" w14:textId="31318570"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93DB6C7" w14:textId="53D8F3FA"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F99F1EB" w14:textId="451492F0"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FE2A780" w14:textId="4155E837"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556A59F5"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FF5EDB6" w14:textId="1EA520CB"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2</w:t>
            </w:r>
          </w:p>
        </w:tc>
        <w:tc>
          <w:tcPr>
            <w:tcW w:w="2959" w:type="dxa"/>
            <w:tcBorders>
              <w:top w:val="single" w:sz="4" w:space="0" w:color="000000"/>
              <w:left w:val="single" w:sz="4" w:space="0" w:color="000000"/>
              <w:bottom w:val="single" w:sz="4" w:space="0" w:color="000000"/>
              <w:right w:val="single" w:sz="4" w:space="0" w:color="000000"/>
            </w:tcBorders>
            <w:vAlign w:val="center"/>
          </w:tcPr>
          <w:p w14:paraId="48AD5BCC"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Registrska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3DA7848A" w14:textId="17BA5675"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E947D65" w14:textId="62937D20"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19B6EAD" w14:textId="4F341E6C"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2F1944D" w14:textId="1D80015C"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8D32351" w14:textId="52C0DE05"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6FEBB75" w14:textId="4C12371D"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37D92751"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C09FFC4" w14:textId="3FE7C01F"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3</w:t>
            </w:r>
          </w:p>
        </w:tc>
        <w:tc>
          <w:tcPr>
            <w:tcW w:w="2959" w:type="dxa"/>
            <w:tcBorders>
              <w:top w:val="single" w:sz="4" w:space="0" w:color="000000"/>
              <w:left w:val="single" w:sz="4" w:space="0" w:color="000000"/>
              <w:bottom w:val="single" w:sz="4" w:space="0" w:color="000000"/>
              <w:right w:val="single" w:sz="4" w:space="0" w:color="000000"/>
            </w:tcBorders>
            <w:vAlign w:val="center"/>
          </w:tcPr>
          <w:p w14:paraId="56A5F465"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Matična številka poslovnega subjekta </w:t>
            </w:r>
          </w:p>
        </w:tc>
        <w:tc>
          <w:tcPr>
            <w:tcW w:w="997" w:type="dxa"/>
            <w:tcBorders>
              <w:top w:val="single" w:sz="4" w:space="0" w:color="000000"/>
              <w:left w:val="single" w:sz="4" w:space="0" w:color="000000"/>
              <w:bottom w:val="single" w:sz="4" w:space="0" w:color="000000"/>
              <w:right w:val="single" w:sz="4" w:space="0" w:color="000000"/>
            </w:tcBorders>
            <w:vAlign w:val="center"/>
          </w:tcPr>
          <w:p w14:paraId="379D99A3" w14:textId="71D93072"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41BDEFA" w14:textId="3424683F"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C45F1B7" w14:textId="73C002D7" w:rsidR="00A913CB" w:rsidRPr="002204E9" w:rsidRDefault="00A913CB" w:rsidP="002204E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256CB9B" w14:textId="2839D6A9"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6CDAFC9" w14:textId="4DECE23E" w:rsidR="00A913CB" w:rsidRPr="002204E9" w:rsidRDefault="00A913CB" w:rsidP="002204E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BDD6785" w14:textId="13B03DFE" w:rsidR="00A913CB" w:rsidRPr="002204E9" w:rsidRDefault="00A913CB" w:rsidP="002204E9">
            <w:pPr>
              <w:ind w:left="41"/>
              <w:jc w:val="center"/>
              <w:rPr>
                <w:rFonts w:ascii="Arial" w:hAnsi="Arial" w:cs="Arial"/>
                <w:sz w:val="17"/>
                <w:szCs w:val="17"/>
              </w:rPr>
            </w:pPr>
          </w:p>
        </w:tc>
      </w:tr>
      <w:tr w:rsidR="00A913CB" w:rsidRPr="002204E9" w14:paraId="516861E8"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0C62BA4" w14:textId="38C23DD4"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4</w:t>
            </w:r>
          </w:p>
        </w:tc>
        <w:tc>
          <w:tcPr>
            <w:tcW w:w="2959" w:type="dxa"/>
            <w:tcBorders>
              <w:top w:val="single" w:sz="4" w:space="0" w:color="000000"/>
              <w:left w:val="single" w:sz="4" w:space="0" w:color="000000"/>
              <w:bottom w:val="single" w:sz="4" w:space="0" w:color="000000"/>
              <w:right w:val="single" w:sz="4" w:space="0" w:color="000000"/>
            </w:tcBorders>
            <w:vAlign w:val="center"/>
          </w:tcPr>
          <w:p w14:paraId="6D84E48E"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EMŠO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1E40FB59" w14:textId="6B46E81A"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DF73E34" w14:textId="1A431B71" w:rsidR="00A913CB" w:rsidRPr="002204E9" w:rsidRDefault="00A913CB" w:rsidP="002204E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11A258F" w14:textId="1B808A68"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31FC287" w14:textId="2D4A6EC8"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4769E3F" w14:textId="1B88AE93"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5A18B42" w14:textId="659DEE8E" w:rsidR="00A913CB" w:rsidRPr="002204E9" w:rsidRDefault="00CB6AB8" w:rsidP="002204E9">
            <w:pPr>
              <w:ind w:right="2"/>
              <w:jc w:val="center"/>
              <w:rPr>
                <w:rFonts w:ascii="Arial" w:hAnsi="Arial" w:cs="Arial"/>
                <w:sz w:val="17"/>
                <w:szCs w:val="17"/>
              </w:rPr>
            </w:pPr>
            <w:r w:rsidRPr="002204E9">
              <w:rPr>
                <w:rFonts w:ascii="Arial" w:eastAsia="Arial" w:hAnsi="Arial" w:cs="Arial"/>
                <w:sz w:val="17"/>
                <w:szCs w:val="17"/>
              </w:rPr>
              <w:t>w</w:t>
            </w:r>
          </w:p>
        </w:tc>
      </w:tr>
      <w:tr w:rsidR="00A913CB" w:rsidRPr="002204E9" w14:paraId="1EE1B0DC"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C80CFBC" w14:textId="0ECABC52"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5</w:t>
            </w:r>
          </w:p>
        </w:tc>
        <w:tc>
          <w:tcPr>
            <w:tcW w:w="2959" w:type="dxa"/>
            <w:tcBorders>
              <w:top w:val="single" w:sz="4" w:space="0" w:color="000000"/>
              <w:left w:val="single" w:sz="4" w:space="0" w:color="000000"/>
              <w:bottom w:val="single" w:sz="4" w:space="0" w:color="000000"/>
              <w:right w:val="single" w:sz="4" w:space="0" w:color="000000"/>
            </w:tcBorders>
            <w:vAlign w:val="center"/>
          </w:tcPr>
          <w:p w14:paraId="64AE1997"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Davčna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06189BD6" w14:textId="76D59D6B"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91F1C62" w14:textId="7C04F7EC" w:rsidR="00A913CB" w:rsidRPr="002204E9" w:rsidRDefault="00A913CB" w:rsidP="002204E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990CBEB" w14:textId="65A801DB"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2EBDB01" w14:textId="795C28C3"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D3D66AB" w14:textId="5F94CADB" w:rsidR="00A913CB" w:rsidRPr="002204E9" w:rsidRDefault="00A913CB" w:rsidP="002204E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7987588" w14:textId="6A3723E0" w:rsidR="00A913CB" w:rsidRPr="002204E9" w:rsidRDefault="00CB6AB8" w:rsidP="002204E9">
            <w:pPr>
              <w:ind w:right="7"/>
              <w:jc w:val="center"/>
              <w:rPr>
                <w:rFonts w:ascii="Arial" w:hAnsi="Arial" w:cs="Arial"/>
                <w:sz w:val="17"/>
                <w:szCs w:val="17"/>
              </w:rPr>
            </w:pPr>
            <w:r w:rsidRPr="002204E9">
              <w:rPr>
                <w:rFonts w:ascii="Arial" w:eastAsia="Arial" w:hAnsi="Arial" w:cs="Arial"/>
                <w:sz w:val="17"/>
                <w:szCs w:val="17"/>
              </w:rPr>
              <w:t>w</w:t>
            </w:r>
          </w:p>
        </w:tc>
      </w:tr>
      <w:tr w:rsidR="00A913CB" w:rsidRPr="002204E9" w14:paraId="5331168B"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34AA237" w14:textId="12A74226"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6</w:t>
            </w:r>
          </w:p>
        </w:tc>
        <w:tc>
          <w:tcPr>
            <w:tcW w:w="2959" w:type="dxa"/>
            <w:tcBorders>
              <w:top w:val="single" w:sz="4" w:space="0" w:color="000000"/>
              <w:left w:val="single" w:sz="4" w:space="0" w:color="000000"/>
              <w:bottom w:val="single" w:sz="4" w:space="0" w:color="000000"/>
              <w:right w:val="single" w:sz="4" w:space="0" w:color="000000"/>
            </w:tcBorders>
            <w:vAlign w:val="center"/>
          </w:tcPr>
          <w:p w14:paraId="713DFDF5"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EMŠO zavarovanca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72448202" w14:textId="60682CED"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93C770B" w14:textId="17907729"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FAFC5A0" w14:textId="1C382B6D"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53D62CC" w14:textId="31E6ABAC"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F03CD28" w14:textId="7954AC5D"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FE22EFA" w14:textId="4065658B"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64CE6AAF"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1D3AB7BA" w14:textId="35A173A9"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7</w:t>
            </w:r>
          </w:p>
        </w:tc>
        <w:tc>
          <w:tcPr>
            <w:tcW w:w="2959" w:type="dxa"/>
            <w:tcBorders>
              <w:top w:val="single" w:sz="4" w:space="0" w:color="000000"/>
              <w:left w:val="single" w:sz="4" w:space="0" w:color="000000"/>
              <w:bottom w:val="single" w:sz="4" w:space="0" w:color="000000"/>
              <w:right w:val="single" w:sz="4" w:space="0" w:color="000000"/>
            </w:tcBorders>
            <w:vAlign w:val="center"/>
          </w:tcPr>
          <w:p w14:paraId="70A71D41"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Državljanstvo </w:t>
            </w:r>
          </w:p>
        </w:tc>
        <w:tc>
          <w:tcPr>
            <w:tcW w:w="997" w:type="dxa"/>
            <w:tcBorders>
              <w:top w:val="single" w:sz="4" w:space="0" w:color="000000"/>
              <w:left w:val="single" w:sz="4" w:space="0" w:color="000000"/>
              <w:bottom w:val="single" w:sz="4" w:space="0" w:color="000000"/>
              <w:right w:val="single" w:sz="4" w:space="0" w:color="000000"/>
            </w:tcBorders>
            <w:vAlign w:val="center"/>
          </w:tcPr>
          <w:p w14:paraId="561A39C7" w14:textId="0CF565C8"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4727682D" w14:textId="3D4E6CCB"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4DD45ADE" w14:textId="04B07800" w:rsidR="00A913CB" w:rsidRPr="002204E9" w:rsidRDefault="00A913CB" w:rsidP="002204E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6AECC4A" w14:textId="00F839B9"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5AE02453" w14:textId="4DCB17A4"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63DE5E24" w14:textId="0356D995"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z</w:t>
            </w:r>
          </w:p>
        </w:tc>
      </w:tr>
      <w:tr w:rsidR="00A913CB" w:rsidRPr="002204E9" w14:paraId="154983FA"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DDFB315" w14:textId="0DDEFBA8"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8</w:t>
            </w:r>
          </w:p>
        </w:tc>
        <w:tc>
          <w:tcPr>
            <w:tcW w:w="2959" w:type="dxa"/>
            <w:tcBorders>
              <w:top w:val="single" w:sz="4" w:space="0" w:color="000000"/>
              <w:left w:val="single" w:sz="4" w:space="0" w:color="000000"/>
              <w:bottom w:val="single" w:sz="4" w:space="0" w:color="000000"/>
              <w:right w:val="single" w:sz="4" w:space="0" w:color="000000"/>
            </w:tcBorders>
            <w:vAlign w:val="center"/>
          </w:tcPr>
          <w:p w14:paraId="69E621F7"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Priimek </w:t>
            </w:r>
          </w:p>
        </w:tc>
        <w:tc>
          <w:tcPr>
            <w:tcW w:w="997" w:type="dxa"/>
            <w:tcBorders>
              <w:top w:val="single" w:sz="4" w:space="0" w:color="000000"/>
              <w:left w:val="single" w:sz="4" w:space="0" w:color="000000"/>
              <w:bottom w:val="single" w:sz="4" w:space="0" w:color="000000"/>
              <w:right w:val="single" w:sz="4" w:space="0" w:color="000000"/>
            </w:tcBorders>
            <w:vAlign w:val="center"/>
          </w:tcPr>
          <w:p w14:paraId="3CB1EBCE" w14:textId="35E5D064"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0B006F8" w14:textId="4C786D0F"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C08165C" w14:textId="42FCC565"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D4E9F16" w14:textId="762D9193"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C39FCC2" w14:textId="4D36A518"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7A2A2B9" w14:textId="44686AC0"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3396F462"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058CF75" w14:textId="3E6906AA"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9</w:t>
            </w:r>
          </w:p>
        </w:tc>
        <w:tc>
          <w:tcPr>
            <w:tcW w:w="2959" w:type="dxa"/>
            <w:tcBorders>
              <w:top w:val="single" w:sz="4" w:space="0" w:color="000000"/>
              <w:left w:val="single" w:sz="4" w:space="0" w:color="000000"/>
              <w:bottom w:val="single" w:sz="4" w:space="0" w:color="000000"/>
              <w:right w:val="single" w:sz="4" w:space="0" w:color="000000"/>
            </w:tcBorders>
            <w:vAlign w:val="center"/>
          </w:tcPr>
          <w:p w14:paraId="2A1B99D7"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Ime </w:t>
            </w:r>
          </w:p>
        </w:tc>
        <w:tc>
          <w:tcPr>
            <w:tcW w:w="997" w:type="dxa"/>
            <w:tcBorders>
              <w:top w:val="single" w:sz="4" w:space="0" w:color="000000"/>
              <w:left w:val="single" w:sz="4" w:space="0" w:color="000000"/>
              <w:bottom w:val="single" w:sz="4" w:space="0" w:color="000000"/>
              <w:right w:val="single" w:sz="4" w:space="0" w:color="000000"/>
            </w:tcBorders>
            <w:vAlign w:val="center"/>
          </w:tcPr>
          <w:p w14:paraId="7FE99AE1" w14:textId="74D42A34"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FE79868" w14:textId="0A6400A9"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2CEB290" w14:textId="3979F8EF"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EA4FD8D" w14:textId="174FC2BE"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A9FEFC0" w14:textId="69EEA54C"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4BD774F" w14:textId="0348503F"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70ADF10C"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12A0F8B" w14:textId="5E318F28" w:rsidR="00A913CB" w:rsidRPr="002204E9" w:rsidRDefault="00CB6AB8" w:rsidP="002204E9">
            <w:pPr>
              <w:ind w:left="114"/>
              <w:jc w:val="center"/>
              <w:rPr>
                <w:rFonts w:ascii="Arial" w:hAnsi="Arial" w:cs="Arial"/>
                <w:sz w:val="17"/>
                <w:szCs w:val="17"/>
              </w:rPr>
            </w:pPr>
            <w:r w:rsidRPr="002204E9">
              <w:rPr>
                <w:rFonts w:ascii="Arial" w:eastAsia="Arial" w:hAnsi="Arial" w:cs="Arial"/>
                <w:sz w:val="17"/>
                <w:szCs w:val="17"/>
              </w:rPr>
              <w:t>10-12</w:t>
            </w:r>
          </w:p>
        </w:tc>
        <w:tc>
          <w:tcPr>
            <w:tcW w:w="2959" w:type="dxa"/>
            <w:tcBorders>
              <w:top w:val="single" w:sz="4" w:space="0" w:color="000000"/>
              <w:left w:val="single" w:sz="4" w:space="0" w:color="000000"/>
              <w:bottom w:val="single" w:sz="4" w:space="0" w:color="000000"/>
              <w:right w:val="single" w:sz="4" w:space="0" w:color="000000"/>
            </w:tcBorders>
            <w:vAlign w:val="center"/>
          </w:tcPr>
          <w:p w14:paraId="05A32D54"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Stalno prebivališče v tujini </w:t>
            </w:r>
          </w:p>
        </w:tc>
        <w:tc>
          <w:tcPr>
            <w:tcW w:w="997" w:type="dxa"/>
            <w:tcBorders>
              <w:top w:val="single" w:sz="4" w:space="0" w:color="000000"/>
              <w:left w:val="single" w:sz="4" w:space="0" w:color="000000"/>
              <w:bottom w:val="single" w:sz="4" w:space="0" w:color="000000"/>
              <w:right w:val="single" w:sz="4" w:space="0" w:color="000000"/>
            </w:tcBorders>
            <w:vAlign w:val="center"/>
          </w:tcPr>
          <w:p w14:paraId="600E9D38" w14:textId="083B2920"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2BB265E8" w14:textId="60A578DB"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75FC32B8" w14:textId="471A5E4A"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6732BAF2" w14:textId="59A00749"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203ACABB" w14:textId="6B446385"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0A80223B" w14:textId="39AAC3A7"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z</w:t>
            </w:r>
          </w:p>
        </w:tc>
      </w:tr>
      <w:tr w:rsidR="00A913CB" w:rsidRPr="002204E9" w14:paraId="78152138"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C053B5D" w14:textId="2E4DE4D9"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15</w:t>
            </w:r>
          </w:p>
        </w:tc>
        <w:tc>
          <w:tcPr>
            <w:tcW w:w="2959" w:type="dxa"/>
            <w:tcBorders>
              <w:top w:val="single" w:sz="4" w:space="0" w:color="000000"/>
              <w:left w:val="single" w:sz="4" w:space="0" w:color="000000"/>
              <w:bottom w:val="single" w:sz="4" w:space="0" w:color="000000"/>
              <w:right w:val="single" w:sz="4" w:space="0" w:color="000000"/>
            </w:tcBorders>
            <w:vAlign w:val="center"/>
          </w:tcPr>
          <w:p w14:paraId="4FC34F1A"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Datum pričetka zavarovanja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12BE7D01" w14:textId="6720AB84"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0CE39B3" w14:textId="6B60DC97"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288538D" w14:textId="7DFB6D6F"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2FA4C05" w14:textId="31A240C6"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7434924" w14:textId="389BB2BD"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B599E27" w14:textId="4824C916"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5E85C974"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DA8667D" w14:textId="7D512136"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16</w:t>
            </w:r>
          </w:p>
        </w:tc>
        <w:tc>
          <w:tcPr>
            <w:tcW w:w="2959" w:type="dxa"/>
            <w:tcBorders>
              <w:top w:val="single" w:sz="4" w:space="0" w:color="000000"/>
              <w:left w:val="single" w:sz="4" w:space="0" w:color="000000"/>
              <w:bottom w:val="single" w:sz="4" w:space="0" w:color="000000"/>
              <w:right w:val="single" w:sz="4" w:space="0" w:color="000000"/>
            </w:tcBorders>
            <w:vAlign w:val="center"/>
          </w:tcPr>
          <w:p w14:paraId="2070C113"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Podlaga za zavarovanje </w:t>
            </w:r>
          </w:p>
        </w:tc>
        <w:tc>
          <w:tcPr>
            <w:tcW w:w="997" w:type="dxa"/>
            <w:tcBorders>
              <w:top w:val="single" w:sz="4" w:space="0" w:color="000000"/>
              <w:left w:val="single" w:sz="4" w:space="0" w:color="000000"/>
              <w:bottom w:val="single" w:sz="4" w:space="0" w:color="000000"/>
              <w:right w:val="single" w:sz="4" w:space="0" w:color="000000"/>
            </w:tcBorders>
            <w:vAlign w:val="center"/>
          </w:tcPr>
          <w:p w14:paraId="20ABAC74" w14:textId="46433552"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5039A9B" w14:textId="1B616CF3"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64F1C8E" w14:textId="039D57CF"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4072AF5" w14:textId="463E5626"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207DBC2" w14:textId="607BC140"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2868AC0" w14:textId="06B19F1A"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1A957145"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D8E61F3" w14:textId="2C74004A"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17</w:t>
            </w:r>
          </w:p>
        </w:tc>
        <w:tc>
          <w:tcPr>
            <w:tcW w:w="2959" w:type="dxa"/>
            <w:tcBorders>
              <w:top w:val="single" w:sz="4" w:space="0" w:color="000000"/>
              <w:left w:val="single" w:sz="4" w:space="0" w:color="000000"/>
              <w:bottom w:val="single" w:sz="4" w:space="0" w:color="000000"/>
              <w:right w:val="single" w:sz="4" w:space="0" w:color="000000"/>
            </w:tcBorders>
            <w:vAlign w:val="center"/>
          </w:tcPr>
          <w:p w14:paraId="6A5075F3"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2BC9E0D7" w14:textId="67315CAB"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AC371B7" w14:textId="6BBCFD1C"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6EE82FA" w14:textId="4C471814"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7237048" w14:textId="5E738950"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5977497" w14:textId="116797EF"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E609734" w14:textId="4E3C6572"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5088933B"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72273390" w14:textId="793BF178"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18</w:t>
            </w:r>
          </w:p>
        </w:tc>
        <w:tc>
          <w:tcPr>
            <w:tcW w:w="2959" w:type="dxa"/>
            <w:tcBorders>
              <w:top w:val="single" w:sz="4" w:space="0" w:color="000000"/>
              <w:left w:val="single" w:sz="4" w:space="0" w:color="000000"/>
              <w:bottom w:val="single" w:sz="4" w:space="0" w:color="000000"/>
              <w:right w:val="single" w:sz="4" w:space="0" w:color="000000"/>
            </w:tcBorders>
            <w:vAlign w:val="center"/>
          </w:tcPr>
          <w:p w14:paraId="64F210CC"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Polni 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357B5B1F" w14:textId="7E0C9409"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8637526" w14:textId="4398245E"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A92182E" w14:textId="3EB7F0CE"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1B693B2" w14:textId="319DF3B1"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44CFE96" w14:textId="139A9383"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8CFA20C" w14:textId="2C19C3A3"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3CC5FC21"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285156D" w14:textId="0BAB7997"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19</w:t>
            </w:r>
          </w:p>
        </w:tc>
        <w:tc>
          <w:tcPr>
            <w:tcW w:w="2959" w:type="dxa"/>
            <w:tcBorders>
              <w:top w:val="single" w:sz="4" w:space="0" w:color="000000"/>
              <w:left w:val="single" w:sz="4" w:space="0" w:color="000000"/>
              <w:bottom w:val="single" w:sz="4" w:space="0" w:color="000000"/>
              <w:right w:val="single" w:sz="4" w:space="0" w:color="000000"/>
            </w:tcBorders>
            <w:vAlign w:val="center"/>
          </w:tcPr>
          <w:p w14:paraId="6693CC04"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Matična številka poslovne enote </w:t>
            </w:r>
          </w:p>
        </w:tc>
        <w:tc>
          <w:tcPr>
            <w:tcW w:w="997" w:type="dxa"/>
            <w:tcBorders>
              <w:top w:val="single" w:sz="4" w:space="0" w:color="000000"/>
              <w:left w:val="single" w:sz="4" w:space="0" w:color="000000"/>
              <w:bottom w:val="single" w:sz="4" w:space="0" w:color="000000"/>
              <w:right w:val="single" w:sz="4" w:space="0" w:color="000000"/>
            </w:tcBorders>
            <w:vAlign w:val="center"/>
          </w:tcPr>
          <w:p w14:paraId="4F0691FD" w14:textId="7372FCC8"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A1B7D43" w14:textId="1D588A2E"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BA151D4" w14:textId="68B9D48F"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6CCE75E" w14:textId="3C1C6796"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DD4C136" w14:textId="28BEC614"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6051A11" w14:textId="39C1A5EA" w:rsidR="00A913CB" w:rsidRPr="002204E9" w:rsidRDefault="00A913CB" w:rsidP="002204E9">
            <w:pPr>
              <w:ind w:left="40"/>
              <w:jc w:val="center"/>
              <w:rPr>
                <w:rFonts w:ascii="Arial" w:hAnsi="Arial" w:cs="Arial"/>
                <w:sz w:val="17"/>
                <w:szCs w:val="17"/>
              </w:rPr>
            </w:pPr>
          </w:p>
        </w:tc>
      </w:tr>
      <w:tr w:rsidR="00A913CB" w:rsidRPr="002204E9" w14:paraId="6D622BD9"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126664DE" w14:textId="4C644609"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20</w:t>
            </w:r>
          </w:p>
        </w:tc>
        <w:tc>
          <w:tcPr>
            <w:tcW w:w="2959" w:type="dxa"/>
            <w:tcBorders>
              <w:top w:val="single" w:sz="4" w:space="0" w:color="000000"/>
              <w:left w:val="single" w:sz="4" w:space="0" w:color="000000"/>
              <w:bottom w:val="single" w:sz="4" w:space="0" w:color="000000"/>
              <w:right w:val="single" w:sz="4" w:space="0" w:color="000000"/>
            </w:tcBorders>
            <w:vAlign w:val="center"/>
          </w:tcPr>
          <w:p w14:paraId="7D385B2E"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Reg. št. prijave prostega del. mesta </w:t>
            </w:r>
          </w:p>
        </w:tc>
        <w:tc>
          <w:tcPr>
            <w:tcW w:w="997" w:type="dxa"/>
            <w:tcBorders>
              <w:top w:val="single" w:sz="4" w:space="0" w:color="000000"/>
              <w:left w:val="single" w:sz="4" w:space="0" w:color="000000"/>
              <w:bottom w:val="single" w:sz="4" w:space="0" w:color="000000"/>
              <w:right w:val="single" w:sz="4" w:space="0" w:color="000000"/>
            </w:tcBorders>
            <w:vAlign w:val="center"/>
          </w:tcPr>
          <w:p w14:paraId="760EFF4D" w14:textId="5506C1C5"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y</w:t>
            </w:r>
          </w:p>
        </w:tc>
        <w:tc>
          <w:tcPr>
            <w:tcW w:w="1001" w:type="dxa"/>
            <w:tcBorders>
              <w:top w:val="single" w:sz="4" w:space="0" w:color="000000"/>
              <w:left w:val="single" w:sz="4" w:space="0" w:color="000000"/>
              <w:bottom w:val="single" w:sz="4" w:space="0" w:color="000000"/>
              <w:right w:val="single" w:sz="4" w:space="0" w:color="000000"/>
            </w:tcBorders>
            <w:vAlign w:val="center"/>
          </w:tcPr>
          <w:p w14:paraId="38651619" w14:textId="7F449281"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190D90EE" w14:textId="04B56D4E"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87DB7C1" w14:textId="3F2F085A"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9FF30EB" w14:textId="0A603552"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E047DFD" w14:textId="27EA4F5A"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y</w:t>
            </w:r>
          </w:p>
        </w:tc>
      </w:tr>
      <w:tr w:rsidR="00A913CB" w:rsidRPr="002204E9" w14:paraId="05B1F292"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A3914F9" w14:textId="3DDF993E"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21</w:t>
            </w:r>
          </w:p>
        </w:tc>
        <w:tc>
          <w:tcPr>
            <w:tcW w:w="2959" w:type="dxa"/>
            <w:tcBorders>
              <w:top w:val="single" w:sz="4" w:space="0" w:color="000000"/>
              <w:left w:val="single" w:sz="4" w:space="0" w:color="000000"/>
              <w:bottom w:val="single" w:sz="4" w:space="0" w:color="000000"/>
              <w:right w:val="single" w:sz="4" w:space="0" w:color="000000"/>
            </w:tcBorders>
            <w:vAlign w:val="center"/>
          </w:tcPr>
          <w:p w14:paraId="2AE67916"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Številka enotnega dovoljenja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66C018A8" w14:textId="62F2EAE3" w:rsidR="00A913CB" w:rsidRPr="002204E9" w:rsidRDefault="00CB6AB8" w:rsidP="002204E9">
            <w:pPr>
              <w:ind w:right="2"/>
              <w:jc w:val="center"/>
              <w:rPr>
                <w:rFonts w:ascii="Arial" w:hAnsi="Arial" w:cs="Arial"/>
                <w:sz w:val="17"/>
                <w:szCs w:val="17"/>
              </w:rPr>
            </w:pPr>
            <w:r w:rsidRPr="002204E9">
              <w:rPr>
                <w:rFonts w:ascii="Arial" w:eastAsia="Arial" w:hAnsi="Arial" w:cs="Arial"/>
                <w:sz w:val="17"/>
                <w:szCs w:val="17"/>
              </w:rPr>
              <w:t>t</w:t>
            </w:r>
          </w:p>
        </w:tc>
        <w:tc>
          <w:tcPr>
            <w:tcW w:w="1001" w:type="dxa"/>
            <w:tcBorders>
              <w:top w:val="single" w:sz="4" w:space="0" w:color="000000"/>
              <w:left w:val="single" w:sz="4" w:space="0" w:color="000000"/>
              <w:bottom w:val="single" w:sz="4" w:space="0" w:color="000000"/>
              <w:right w:val="single" w:sz="4" w:space="0" w:color="000000"/>
            </w:tcBorders>
            <w:vAlign w:val="center"/>
          </w:tcPr>
          <w:p w14:paraId="727ED2CC" w14:textId="1C29F357" w:rsidR="00A913CB" w:rsidRPr="002204E9" w:rsidRDefault="00CB6AB8" w:rsidP="002204E9">
            <w:pPr>
              <w:ind w:right="2"/>
              <w:jc w:val="center"/>
              <w:rPr>
                <w:rFonts w:ascii="Arial" w:hAnsi="Arial" w:cs="Arial"/>
                <w:sz w:val="17"/>
                <w:szCs w:val="17"/>
              </w:rPr>
            </w:pPr>
            <w:r w:rsidRPr="002204E9">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0669E049" w14:textId="1069012A"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6CE13E2" w14:textId="275E5059"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4ADD83E4" w14:textId="683D20A0"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F19A3E9" w14:textId="0C19801B"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t</w:t>
            </w:r>
          </w:p>
        </w:tc>
      </w:tr>
      <w:tr w:rsidR="00A913CB" w:rsidRPr="002204E9" w14:paraId="56ADF2AC"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16B3851D" w14:textId="4606AE6C"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22</w:t>
            </w:r>
          </w:p>
        </w:tc>
        <w:tc>
          <w:tcPr>
            <w:tcW w:w="2959" w:type="dxa"/>
            <w:tcBorders>
              <w:top w:val="single" w:sz="4" w:space="0" w:color="000000"/>
              <w:left w:val="single" w:sz="4" w:space="0" w:color="000000"/>
              <w:bottom w:val="single" w:sz="4" w:space="0" w:color="000000"/>
              <w:right w:val="single" w:sz="4" w:space="0" w:color="000000"/>
            </w:tcBorders>
            <w:vAlign w:val="center"/>
          </w:tcPr>
          <w:p w14:paraId="00065440"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Iztek zavarovalnih pogojev </w:t>
            </w:r>
          </w:p>
        </w:tc>
        <w:tc>
          <w:tcPr>
            <w:tcW w:w="997" w:type="dxa"/>
            <w:tcBorders>
              <w:top w:val="single" w:sz="4" w:space="0" w:color="000000"/>
              <w:left w:val="single" w:sz="4" w:space="0" w:color="000000"/>
              <w:bottom w:val="single" w:sz="4" w:space="0" w:color="000000"/>
              <w:right w:val="single" w:sz="4" w:space="0" w:color="000000"/>
            </w:tcBorders>
            <w:vAlign w:val="center"/>
          </w:tcPr>
          <w:p w14:paraId="0DDABCE5" w14:textId="49544774" w:rsidR="00A913CB" w:rsidRPr="002204E9" w:rsidRDefault="00CB6AB8" w:rsidP="002204E9">
            <w:pPr>
              <w:ind w:right="1"/>
              <w:jc w:val="center"/>
              <w:rPr>
                <w:rFonts w:ascii="Arial" w:hAnsi="Arial" w:cs="Arial"/>
                <w:sz w:val="17"/>
                <w:szCs w:val="17"/>
              </w:rPr>
            </w:pPr>
            <w:r w:rsidRPr="002204E9">
              <w:rPr>
                <w:rFonts w:ascii="Arial" w:eastAsia="Arial" w:hAnsi="Arial" w:cs="Arial"/>
                <w:sz w:val="17"/>
                <w:szCs w:val="17"/>
              </w:rPr>
              <w:t>t</w:t>
            </w:r>
          </w:p>
        </w:tc>
        <w:tc>
          <w:tcPr>
            <w:tcW w:w="1001" w:type="dxa"/>
            <w:tcBorders>
              <w:top w:val="single" w:sz="4" w:space="0" w:color="000000"/>
              <w:left w:val="single" w:sz="4" w:space="0" w:color="000000"/>
              <w:bottom w:val="single" w:sz="4" w:space="0" w:color="000000"/>
              <w:right w:val="single" w:sz="4" w:space="0" w:color="000000"/>
            </w:tcBorders>
            <w:vAlign w:val="center"/>
          </w:tcPr>
          <w:p w14:paraId="1B8D6607" w14:textId="4145F718" w:rsidR="00A913CB" w:rsidRPr="002204E9" w:rsidRDefault="00CB6AB8" w:rsidP="002204E9">
            <w:pPr>
              <w:ind w:right="2"/>
              <w:jc w:val="center"/>
              <w:rPr>
                <w:rFonts w:ascii="Arial" w:hAnsi="Arial" w:cs="Arial"/>
                <w:sz w:val="17"/>
                <w:szCs w:val="17"/>
              </w:rPr>
            </w:pPr>
            <w:r w:rsidRPr="002204E9">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1A8FCA98" w14:textId="34253846"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95BE564" w14:textId="12ECA621"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757BDB55" w14:textId="1BAE0B85"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B9A39F3" w14:textId="7EFCA463"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t</w:t>
            </w:r>
          </w:p>
        </w:tc>
      </w:tr>
      <w:tr w:rsidR="00A913CB" w:rsidRPr="002204E9" w14:paraId="68376133"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A4390B1" w14:textId="095E4958"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23</w:t>
            </w:r>
          </w:p>
        </w:tc>
        <w:tc>
          <w:tcPr>
            <w:tcW w:w="2959" w:type="dxa"/>
            <w:tcBorders>
              <w:top w:val="single" w:sz="4" w:space="0" w:color="000000"/>
              <w:left w:val="single" w:sz="4" w:space="0" w:color="000000"/>
              <w:bottom w:val="single" w:sz="4" w:space="0" w:color="000000"/>
              <w:right w:val="single" w:sz="4" w:space="0" w:color="000000"/>
            </w:tcBorders>
            <w:vAlign w:val="center"/>
          </w:tcPr>
          <w:p w14:paraId="3D12B8D5"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Vrsta izobrazbe (KLASIUS-SRV) </w:t>
            </w:r>
          </w:p>
        </w:tc>
        <w:tc>
          <w:tcPr>
            <w:tcW w:w="997" w:type="dxa"/>
            <w:tcBorders>
              <w:top w:val="single" w:sz="4" w:space="0" w:color="000000"/>
              <w:left w:val="single" w:sz="4" w:space="0" w:color="000000"/>
              <w:bottom w:val="single" w:sz="4" w:space="0" w:color="000000"/>
              <w:right w:val="single" w:sz="4" w:space="0" w:color="000000"/>
            </w:tcBorders>
            <w:vAlign w:val="center"/>
          </w:tcPr>
          <w:p w14:paraId="124997C0" w14:textId="3D3B5736"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C4F6875" w14:textId="288D862A"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D6723D2" w14:textId="5860C10A"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8D62EE4" w14:textId="12DA76ED"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BD1C78E" w14:textId="621110DA"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9E16DA0" w14:textId="43C06239"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62F1CAA4"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F98C5B5" w14:textId="01305BDC"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24</w:t>
            </w:r>
          </w:p>
        </w:tc>
        <w:tc>
          <w:tcPr>
            <w:tcW w:w="2959" w:type="dxa"/>
            <w:tcBorders>
              <w:top w:val="single" w:sz="4" w:space="0" w:color="000000"/>
              <w:left w:val="single" w:sz="4" w:space="0" w:color="000000"/>
              <w:bottom w:val="single" w:sz="4" w:space="0" w:color="000000"/>
              <w:right w:val="single" w:sz="4" w:space="0" w:color="000000"/>
            </w:tcBorders>
            <w:vAlign w:val="center"/>
          </w:tcPr>
          <w:p w14:paraId="12E584FA"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Področje izobrazbe (KLASIUS-P-16) </w:t>
            </w:r>
          </w:p>
        </w:tc>
        <w:tc>
          <w:tcPr>
            <w:tcW w:w="997" w:type="dxa"/>
            <w:tcBorders>
              <w:top w:val="single" w:sz="4" w:space="0" w:color="000000"/>
              <w:left w:val="single" w:sz="4" w:space="0" w:color="000000"/>
              <w:bottom w:val="single" w:sz="4" w:space="0" w:color="000000"/>
              <w:right w:val="single" w:sz="4" w:space="0" w:color="000000"/>
            </w:tcBorders>
            <w:vAlign w:val="center"/>
          </w:tcPr>
          <w:p w14:paraId="0A2B2498" w14:textId="4684F52E"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427906B" w14:textId="75BEC2B2"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CDC315C" w14:textId="32401077"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65E841E" w14:textId="5EC46AFD"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2FF49BF" w14:textId="304949DF"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6BCC582" w14:textId="06A3C150"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0909C421"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70F7F22E" w14:textId="3740C4D0"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25</w:t>
            </w:r>
          </w:p>
        </w:tc>
        <w:tc>
          <w:tcPr>
            <w:tcW w:w="2959" w:type="dxa"/>
            <w:tcBorders>
              <w:top w:val="single" w:sz="4" w:space="0" w:color="000000"/>
              <w:left w:val="single" w:sz="4" w:space="0" w:color="000000"/>
              <w:bottom w:val="single" w:sz="4" w:space="0" w:color="000000"/>
              <w:right w:val="single" w:sz="4" w:space="0" w:color="000000"/>
            </w:tcBorders>
            <w:vAlign w:val="center"/>
          </w:tcPr>
          <w:p w14:paraId="7312D188"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Poklic, ki ga opravlja (SKP-08) </w:t>
            </w:r>
          </w:p>
        </w:tc>
        <w:tc>
          <w:tcPr>
            <w:tcW w:w="997" w:type="dxa"/>
            <w:tcBorders>
              <w:top w:val="single" w:sz="4" w:space="0" w:color="000000"/>
              <w:left w:val="single" w:sz="4" w:space="0" w:color="000000"/>
              <w:bottom w:val="single" w:sz="4" w:space="0" w:color="000000"/>
              <w:right w:val="single" w:sz="4" w:space="0" w:color="000000"/>
            </w:tcBorders>
            <w:vAlign w:val="center"/>
          </w:tcPr>
          <w:p w14:paraId="33FD544E" w14:textId="533BD09C"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897FE98" w14:textId="38BED381"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A0EC0EC" w14:textId="0BC4C5BF"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30BDDF3" w14:textId="16E2E79D"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94E804E" w14:textId="19DC207E" w:rsidR="00A913CB" w:rsidRPr="002204E9" w:rsidRDefault="00A913CB" w:rsidP="002204E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39CFFB0" w14:textId="2CD74CEE"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3E588196"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6B5DA83" w14:textId="4ACB3AC0"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26</w:t>
            </w:r>
          </w:p>
        </w:tc>
        <w:tc>
          <w:tcPr>
            <w:tcW w:w="2959" w:type="dxa"/>
            <w:tcBorders>
              <w:top w:val="single" w:sz="4" w:space="0" w:color="000000"/>
              <w:left w:val="single" w:sz="4" w:space="0" w:color="000000"/>
              <w:bottom w:val="single" w:sz="4" w:space="0" w:color="000000"/>
              <w:right w:val="single" w:sz="4" w:space="0" w:color="000000"/>
            </w:tcBorders>
            <w:vAlign w:val="center"/>
          </w:tcPr>
          <w:p w14:paraId="198CBA18"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Delovno razmerje </w:t>
            </w:r>
          </w:p>
        </w:tc>
        <w:tc>
          <w:tcPr>
            <w:tcW w:w="997" w:type="dxa"/>
            <w:tcBorders>
              <w:top w:val="single" w:sz="4" w:space="0" w:color="000000"/>
              <w:left w:val="single" w:sz="4" w:space="0" w:color="000000"/>
              <w:bottom w:val="single" w:sz="4" w:space="0" w:color="000000"/>
              <w:right w:val="single" w:sz="4" w:space="0" w:color="000000"/>
            </w:tcBorders>
            <w:vAlign w:val="center"/>
          </w:tcPr>
          <w:p w14:paraId="46CBF0C7" w14:textId="5AAF010E"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8E0D5C4" w14:textId="06C85194"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4758105" w14:textId="4DEE45EC"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AE354DD" w14:textId="48FD608D"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E3B7707" w14:textId="3B6DD7B1"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A523216" w14:textId="7FF86C4D"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64020926"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4701A40" w14:textId="7199BF39"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27</w:t>
            </w:r>
          </w:p>
        </w:tc>
        <w:tc>
          <w:tcPr>
            <w:tcW w:w="2959" w:type="dxa"/>
            <w:tcBorders>
              <w:top w:val="single" w:sz="4" w:space="0" w:color="000000"/>
              <w:left w:val="single" w:sz="4" w:space="0" w:color="000000"/>
              <w:bottom w:val="single" w:sz="4" w:space="0" w:color="000000"/>
              <w:right w:val="single" w:sz="4" w:space="0" w:color="000000"/>
            </w:tcBorders>
            <w:vAlign w:val="center"/>
          </w:tcPr>
          <w:p w14:paraId="3BAC0362"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Izmensko delo </w:t>
            </w:r>
          </w:p>
        </w:tc>
        <w:tc>
          <w:tcPr>
            <w:tcW w:w="997" w:type="dxa"/>
            <w:tcBorders>
              <w:top w:val="single" w:sz="4" w:space="0" w:color="000000"/>
              <w:left w:val="single" w:sz="4" w:space="0" w:color="000000"/>
              <w:bottom w:val="single" w:sz="4" w:space="0" w:color="000000"/>
              <w:right w:val="single" w:sz="4" w:space="0" w:color="000000"/>
            </w:tcBorders>
            <w:vAlign w:val="center"/>
          </w:tcPr>
          <w:p w14:paraId="510AA34A" w14:textId="785FBF5A"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0271BCF" w14:textId="0C3CE9CB"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762AA72" w14:textId="17E1BB3C"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F318D83" w14:textId="49D89FE6"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B0EB9F9" w14:textId="167B0FC0"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F016810" w14:textId="0A180063"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454032BA"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3D25E0C1" w14:textId="3249E7FE"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28</w:t>
            </w:r>
          </w:p>
        </w:tc>
        <w:tc>
          <w:tcPr>
            <w:tcW w:w="2959" w:type="dxa"/>
            <w:tcBorders>
              <w:top w:val="single" w:sz="4" w:space="0" w:color="000000"/>
              <w:left w:val="single" w:sz="4" w:space="0" w:color="000000"/>
              <w:bottom w:val="single" w:sz="4" w:space="0" w:color="000000"/>
              <w:right w:val="single" w:sz="4" w:space="0" w:color="000000"/>
            </w:tcBorders>
            <w:vAlign w:val="center"/>
          </w:tcPr>
          <w:p w14:paraId="712C1FCE"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Poslan v državo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44CD1DEB" w14:textId="55D37BF4"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C01926C" w14:textId="2D471D01"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35AE8BD" w14:textId="1C306F48" w:rsidR="00A913CB" w:rsidRPr="002204E9" w:rsidRDefault="00A913CB" w:rsidP="002204E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19F7AA5" w14:textId="0929CE50"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E30D992" w14:textId="23DC8C89" w:rsidR="00A913CB" w:rsidRPr="002204E9" w:rsidRDefault="00A913CB" w:rsidP="002204E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3177068" w14:textId="5F082375" w:rsidR="00A913CB" w:rsidRPr="002204E9" w:rsidRDefault="00A913CB" w:rsidP="002204E9">
            <w:pPr>
              <w:ind w:left="41"/>
              <w:jc w:val="center"/>
              <w:rPr>
                <w:rFonts w:ascii="Arial" w:hAnsi="Arial" w:cs="Arial"/>
                <w:sz w:val="17"/>
                <w:szCs w:val="17"/>
              </w:rPr>
            </w:pPr>
          </w:p>
        </w:tc>
      </w:tr>
      <w:tr w:rsidR="00A913CB" w:rsidRPr="002204E9" w14:paraId="4339DA8B" w14:textId="77777777" w:rsidTr="002204E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AE6E775" w14:textId="5855BF88"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29</w:t>
            </w:r>
          </w:p>
        </w:tc>
        <w:tc>
          <w:tcPr>
            <w:tcW w:w="2959" w:type="dxa"/>
            <w:tcBorders>
              <w:top w:val="single" w:sz="4" w:space="0" w:color="000000"/>
              <w:left w:val="single" w:sz="4" w:space="0" w:color="000000"/>
              <w:bottom w:val="single" w:sz="4" w:space="0" w:color="000000"/>
              <w:right w:val="single" w:sz="4" w:space="0" w:color="000000"/>
            </w:tcBorders>
            <w:vAlign w:val="center"/>
          </w:tcPr>
          <w:p w14:paraId="174A3DD6"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Vrsta invalidnosti </w:t>
            </w:r>
          </w:p>
        </w:tc>
        <w:tc>
          <w:tcPr>
            <w:tcW w:w="997" w:type="dxa"/>
            <w:tcBorders>
              <w:top w:val="single" w:sz="4" w:space="0" w:color="000000"/>
              <w:left w:val="single" w:sz="4" w:space="0" w:color="000000"/>
              <w:bottom w:val="single" w:sz="4" w:space="0" w:color="000000"/>
              <w:right w:val="single" w:sz="4" w:space="0" w:color="000000"/>
            </w:tcBorders>
            <w:vAlign w:val="center"/>
          </w:tcPr>
          <w:p w14:paraId="1632F56A" w14:textId="5645287A"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y</w:t>
            </w:r>
          </w:p>
        </w:tc>
        <w:tc>
          <w:tcPr>
            <w:tcW w:w="1001" w:type="dxa"/>
            <w:tcBorders>
              <w:top w:val="single" w:sz="4" w:space="0" w:color="000000"/>
              <w:left w:val="single" w:sz="4" w:space="0" w:color="000000"/>
              <w:bottom w:val="single" w:sz="4" w:space="0" w:color="000000"/>
              <w:right w:val="single" w:sz="4" w:space="0" w:color="000000"/>
            </w:tcBorders>
            <w:vAlign w:val="center"/>
          </w:tcPr>
          <w:p w14:paraId="3BFD9F9A" w14:textId="362EBC85"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0BE0A45A" w14:textId="3A02F8E2"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40DB629" w14:textId="1F12C348"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5D1215D7" w14:textId="2DDA5815"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9DCB5DF" w14:textId="2C71D693" w:rsidR="00A913CB" w:rsidRPr="002204E9" w:rsidRDefault="00A913CB" w:rsidP="002204E9">
            <w:pPr>
              <w:ind w:left="40"/>
              <w:jc w:val="center"/>
              <w:rPr>
                <w:rFonts w:ascii="Arial" w:hAnsi="Arial" w:cs="Arial"/>
                <w:sz w:val="17"/>
                <w:szCs w:val="17"/>
              </w:rPr>
            </w:pPr>
          </w:p>
        </w:tc>
      </w:tr>
      <w:tr w:rsidR="00A913CB" w:rsidRPr="002204E9" w14:paraId="2C86F556" w14:textId="77777777" w:rsidTr="002204E9">
        <w:trPr>
          <w:trHeight w:val="334"/>
        </w:trPr>
        <w:tc>
          <w:tcPr>
            <w:tcW w:w="665" w:type="dxa"/>
            <w:tcBorders>
              <w:top w:val="single" w:sz="4" w:space="0" w:color="000000"/>
              <w:left w:val="single" w:sz="7" w:space="0" w:color="000000"/>
              <w:bottom w:val="single" w:sz="7" w:space="0" w:color="000000"/>
              <w:right w:val="single" w:sz="4" w:space="0" w:color="000000"/>
            </w:tcBorders>
            <w:vAlign w:val="center"/>
          </w:tcPr>
          <w:p w14:paraId="1D81D89F" w14:textId="6CA1B073"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30</w:t>
            </w:r>
          </w:p>
        </w:tc>
        <w:tc>
          <w:tcPr>
            <w:tcW w:w="2959" w:type="dxa"/>
            <w:tcBorders>
              <w:top w:val="single" w:sz="4" w:space="0" w:color="000000"/>
              <w:left w:val="single" w:sz="4" w:space="0" w:color="000000"/>
              <w:bottom w:val="single" w:sz="7" w:space="0" w:color="000000"/>
              <w:right w:val="single" w:sz="4" w:space="0" w:color="000000"/>
            </w:tcBorders>
            <w:vAlign w:val="center"/>
          </w:tcPr>
          <w:p w14:paraId="1960023D"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Prostovoljno pokojninsko zavarovanje </w:t>
            </w:r>
          </w:p>
        </w:tc>
        <w:tc>
          <w:tcPr>
            <w:tcW w:w="997" w:type="dxa"/>
            <w:tcBorders>
              <w:top w:val="single" w:sz="4" w:space="0" w:color="000000"/>
              <w:left w:val="single" w:sz="4" w:space="0" w:color="000000"/>
              <w:bottom w:val="single" w:sz="7" w:space="0" w:color="000000"/>
              <w:right w:val="single" w:sz="4" w:space="0" w:color="000000"/>
            </w:tcBorders>
            <w:vAlign w:val="center"/>
          </w:tcPr>
          <w:p w14:paraId="134293A9" w14:textId="2641A10B"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7C278864" w14:textId="3ECBDC18"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13A867E8" w14:textId="2DC747EE"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3EA6E142" w14:textId="511F4CAD"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231C80BD" w14:textId="38CD732C"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7" w:space="0" w:color="000000"/>
              <w:right w:val="single" w:sz="7" w:space="0" w:color="000000"/>
            </w:tcBorders>
            <w:vAlign w:val="center"/>
          </w:tcPr>
          <w:p w14:paraId="17838B62" w14:textId="3CC82F28" w:rsidR="00A913CB" w:rsidRPr="002204E9" w:rsidRDefault="00A913CB" w:rsidP="002204E9">
            <w:pPr>
              <w:ind w:left="41"/>
              <w:jc w:val="center"/>
              <w:rPr>
                <w:rFonts w:ascii="Arial" w:hAnsi="Arial" w:cs="Arial"/>
                <w:sz w:val="17"/>
                <w:szCs w:val="17"/>
              </w:rPr>
            </w:pPr>
          </w:p>
        </w:tc>
      </w:tr>
    </w:tbl>
    <w:p w14:paraId="64F2600F" w14:textId="697DD693" w:rsidR="0039326E" w:rsidRDefault="0039326E" w:rsidP="00144487">
      <w:pPr>
        <w:spacing w:after="0"/>
        <w:rPr>
          <w:rFonts w:ascii="Arial" w:hAnsi="Arial" w:cs="Arial"/>
          <w:sz w:val="19"/>
          <w:szCs w:val="19"/>
        </w:rPr>
      </w:pPr>
    </w:p>
    <w:p w14:paraId="1B9DB499" w14:textId="77777777" w:rsidR="00747BB8" w:rsidRPr="00144487" w:rsidRDefault="00747BB8" w:rsidP="00144487">
      <w:pPr>
        <w:spacing w:after="0"/>
        <w:rPr>
          <w:rFonts w:ascii="Arial" w:hAnsi="Arial" w:cs="Arial"/>
          <w:sz w:val="19"/>
          <w:szCs w:val="19"/>
        </w:rPr>
      </w:pPr>
    </w:p>
    <w:tbl>
      <w:tblPr>
        <w:tblStyle w:val="TableGrid"/>
        <w:tblW w:w="9617" w:type="dxa"/>
        <w:tblInd w:w="-9" w:type="dxa"/>
        <w:tblCellMar>
          <w:top w:w="42" w:type="dxa"/>
        </w:tblCellMar>
        <w:tblLook w:val="04A0" w:firstRow="1" w:lastRow="0" w:firstColumn="1" w:lastColumn="0" w:noHBand="0" w:noVBand="1"/>
      </w:tblPr>
      <w:tblGrid>
        <w:gridCol w:w="665"/>
        <w:gridCol w:w="2959"/>
        <w:gridCol w:w="997"/>
        <w:gridCol w:w="1001"/>
        <w:gridCol w:w="998"/>
        <w:gridCol w:w="1001"/>
        <w:gridCol w:w="998"/>
        <w:gridCol w:w="998"/>
      </w:tblGrid>
      <w:tr w:rsidR="00A913CB" w:rsidRPr="002204E9" w14:paraId="0AFB5B9F" w14:textId="77777777" w:rsidTr="002204E9">
        <w:trPr>
          <w:trHeight w:val="410"/>
        </w:trPr>
        <w:tc>
          <w:tcPr>
            <w:tcW w:w="3624" w:type="dxa"/>
            <w:gridSpan w:val="2"/>
            <w:tcBorders>
              <w:top w:val="single" w:sz="7" w:space="0" w:color="000000"/>
              <w:left w:val="single" w:sz="7" w:space="0" w:color="000000"/>
              <w:bottom w:val="single" w:sz="4" w:space="0" w:color="000000"/>
              <w:right w:val="single" w:sz="4" w:space="0" w:color="000000"/>
            </w:tcBorders>
            <w:vAlign w:val="center"/>
          </w:tcPr>
          <w:p w14:paraId="2B87CA1A" w14:textId="6F403E95" w:rsidR="00A913CB" w:rsidRPr="002204E9" w:rsidRDefault="00CB6AB8" w:rsidP="002204E9">
            <w:pPr>
              <w:ind w:right="1"/>
              <w:jc w:val="center"/>
              <w:rPr>
                <w:rFonts w:ascii="Arial" w:hAnsi="Arial" w:cs="Arial"/>
                <w:sz w:val="17"/>
                <w:szCs w:val="17"/>
              </w:rPr>
            </w:pPr>
            <w:r w:rsidRPr="002204E9">
              <w:rPr>
                <w:rFonts w:ascii="Arial" w:eastAsia="Arial" w:hAnsi="Arial" w:cs="Arial"/>
                <w:b/>
                <w:sz w:val="17"/>
                <w:szCs w:val="17"/>
              </w:rPr>
              <w:t>PODLAGE</w:t>
            </w:r>
          </w:p>
        </w:tc>
        <w:tc>
          <w:tcPr>
            <w:tcW w:w="997" w:type="dxa"/>
            <w:tcBorders>
              <w:top w:val="single" w:sz="7" w:space="0" w:color="000000"/>
              <w:left w:val="single" w:sz="4" w:space="0" w:color="000000"/>
              <w:bottom w:val="single" w:sz="4" w:space="0" w:color="000000"/>
              <w:right w:val="single" w:sz="4" w:space="0" w:color="000000"/>
            </w:tcBorders>
            <w:vAlign w:val="center"/>
          </w:tcPr>
          <w:p w14:paraId="136122DC" w14:textId="0EADCE7F" w:rsidR="00A913CB" w:rsidRPr="002204E9" w:rsidRDefault="00CB6AB8" w:rsidP="002204E9">
            <w:pPr>
              <w:jc w:val="center"/>
              <w:rPr>
                <w:rFonts w:ascii="Arial" w:hAnsi="Arial" w:cs="Arial"/>
                <w:sz w:val="17"/>
                <w:szCs w:val="17"/>
              </w:rPr>
            </w:pPr>
            <w:r w:rsidRPr="002204E9">
              <w:rPr>
                <w:rFonts w:ascii="Arial" w:eastAsia="Arial" w:hAnsi="Arial" w:cs="Arial"/>
                <w:b/>
                <w:sz w:val="17"/>
                <w:szCs w:val="17"/>
              </w:rPr>
              <w:t>011, 031, 060, 063</w:t>
            </w:r>
          </w:p>
        </w:tc>
        <w:tc>
          <w:tcPr>
            <w:tcW w:w="1001" w:type="dxa"/>
            <w:tcBorders>
              <w:top w:val="single" w:sz="7" w:space="0" w:color="000000"/>
              <w:left w:val="single" w:sz="4" w:space="0" w:color="000000"/>
              <w:bottom w:val="single" w:sz="4" w:space="0" w:color="000000"/>
              <w:right w:val="single" w:sz="4" w:space="0" w:color="000000"/>
            </w:tcBorders>
            <w:vAlign w:val="center"/>
          </w:tcPr>
          <w:p w14:paraId="10831C7B" w14:textId="3CD7950F" w:rsidR="00A913CB" w:rsidRPr="002204E9" w:rsidRDefault="00CB6AB8" w:rsidP="002204E9">
            <w:pPr>
              <w:ind w:right="4"/>
              <w:jc w:val="center"/>
              <w:rPr>
                <w:rFonts w:ascii="Arial" w:hAnsi="Arial" w:cs="Arial"/>
                <w:sz w:val="17"/>
                <w:szCs w:val="17"/>
              </w:rPr>
            </w:pPr>
            <w:r w:rsidRPr="002204E9">
              <w:rPr>
                <w:rFonts w:ascii="Arial" w:eastAsia="Arial" w:hAnsi="Arial" w:cs="Arial"/>
                <w:b/>
                <w:sz w:val="17"/>
                <w:szCs w:val="17"/>
              </w:rPr>
              <w:t>012, 071</w:t>
            </w:r>
          </w:p>
        </w:tc>
        <w:tc>
          <w:tcPr>
            <w:tcW w:w="998" w:type="dxa"/>
            <w:tcBorders>
              <w:top w:val="single" w:sz="7" w:space="0" w:color="000000"/>
              <w:left w:val="single" w:sz="4" w:space="0" w:color="000000"/>
              <w:bottom w:val="single" w:sz="4" w:space="0" w:color="000000"/>
              <w:right w:val="single" w:sz="4" w:space="0" w:color="000000"/>
            </w:tcBorders>
            <w:vAlign w:val="center"/>
          </w:tcPr>
          <w:p w14:paraId="10E843E6" w14:textId="357E3FC2" w:rsidR="00A913CB" w:rsidRPr="002204E9" w:rsidRDefault="00CB6AB8" w:rsidP="002204E9">
            <w:pPr>
              <w:ind w:left="2"/>
              <w:jc w:val="center"/>
              <w:rPr>
                <w:rFonts w:ascii="Arial" w:hAnsi="Arial" w:cs="Arial"/>
                <w:sz w:val="17"/>
                <w:szCs w:val="17"/>
              </w:rPr>
            </w:pPr>
            <w:r w:rsidRPr="002204E9">
              <w:rPr>
                <w:rFonts w:ascii="Arial" w:eastAsia="Arial" w:hAnsi="Arial" w:cs="Arial"/>
                <w:b/>
                <w:sz w:val="17"/>
                <w:szCs w:val="17"/>
              </w:rPr>
              <w:t>016</w:t>
            </w:r>
          </w:p>
        </w:tc>
        <w:tc>
          <w:tcPr>
            <w:tcW w:w="1001" w:type="dxa"/>
            <w:tcBorders>
              <w:top w:val="single" w:sz="7" w:space="0" w:color="000000"/>
              <w:left w:val="single" w:sz="4" w:space="0" w:color="000000"/>
              <w:bottom w:val="single" w:sz="4" w:space="0" w:color="000000"/>
              <w:right w:val="single" w:sz="4" w:space="0" w:color="000000"/>
            </w:tcBorders>
            <w:vAlign w:val="center"/>
          </w:tcPr>
          <w:p w14:paraId="39817E49" w14:textId="4760D11D" w:rsidR="00A913CB" w:rsidRPr="002204E9" w:rsidRDefault="00CB6AB8" w:rsidP="002204E9">
            <w:pPr>
              <w:ind w:right="1"/>
              <w:jc w:val="center"/>
              <w:rPr>
                <w:rFonts w:ascii="Arial" w:hAnsi="Arial" w:cs="Arial"/>
                <w:sz w:val="17"/>
                <w:szCs w:val="17"/>
              </w:rPr>
            </w:pPr>
            <w:r w:rsidRPr="002204E9">
              <w:rPr>
                <w:rFonts w:ascii="Arial" w:eastAsia="Arial" w:hAnsi="Arial" w:cs="Arial"/>
                <w:b/>
                <w:sz w:val="17"/>
                <w:szCs w:val="17"/>
              </w:rPr>
              <w:t>019</w:t>
            </w:r>
          </w:p>
        </w:tc>
        <w:tc>
          <w:tcPr>
            <w:tcW w:w="998" w:type="dxa"/>
            <w:tcBorders>
              <w:top w:val="single" w:sz="7" w:space="0" w:color="000000"/>
              <w:left w:val="single" w:sz="4" w:space="0" w:color="000000"/>
              <w:bottom w:val="single" w:sz="4" w:space="0" w:color="000000"/>
              <w:right w:val="single" w:sz="4" w:space="0" w:color="000000"/>
            </w:tcBorders>
            <w:vAlign w:val="center"/>
          </w:tcPr>
          <w:p w14:paraId="37D6850C" w14:textId="684324FE" w:rsidR="00A913CB" w:rsidRPr="002204E9" w:rsidRDefault="00CB6AB8" w:rsidP="002204E9">
            <w:pPr>
              <w:ind w:left="2"/>
              <w:jc w:val="center"/>
              <w:rPr>
                <w:rFonts w:ascii="Arial" w:hAnsi="Arial" w:cs="Arial"/>
                <w:sz w:val="17"/>
                <w:szCs w:val="17"/>
              </w:rPr>
            </w:pPr>
            <w:r w:rsidRPr="002204E9">
              <w:rPr>
                <w:rFonts w:ascii="Arial" w:eastAsia="Arial" w:hAnsi="Arial" w:cs="Arial"/>
                <w:b/>
                <w:sz w:val="17"/>
                <w:szCs w:val="17"/>
              </w:rPr>
              <w:t>020</w:t>
            </w:r>
          </w:p>
        </w:tc>
        <w:tc>
          <w:tcPr>
            <w:tcW w:w="998" w:type="dxa"/>
            <w:tcBorders>
              <w:top w:val="single" w:sz="7" w:space="0" w:color="000000"/>
              <w:left w:val="single" w:sz="4" w:space="0" w:color="000000"/>
              <w:bottom w:val="single" w:sz="4" w:space="0" w:color="000000"/>
              <w:right w:val="single" w:sz="7" w:space="0" w:color="000000"/>
            </w:tcBorders>
            <w:vAlign w:val="center"/>
          </w:tcPr>
          <w:p w14:paraId="3BBADE9F" w14:textId="72EF0DD8" w:rsidR="00A913CB" w:rsidRPr="002204E9" w:rsidRDefault="00CB6AB8" w:rsidP="002204E9">
            <w:pPr>
              <w:ind w:right="3"/>
              <w:jc w:val="center"/>
              <w:rPr>
                <w:rFonts w:ascii="Arial" w:hAnsi="Arial" w:cs="Arial"/>
                <w:sz w:val="17"/>
                <w:szCs w:val="17"/>
              </w:rPr>
            </w:pPr>
            <w:r w:rsidRPr="002204E9">
              <w:rPr>
                <w:rFonts w:ascii="Arial" w:eastAsia="Arial" w:hAnsi="Arial" w:cs="Arial"/>
                <w:b/>
                <w:sz w:val="17"/>
                <w:szCs w:val="17"/>
              </w:rPr>
              <w:t>021</w:t>
            </w:r>
          </w:p>
        </w:tc>
      </w:tr>
      <w:tr w:rsidR="00A913CB" w:rsidRPr="002204E9" w14:paraId="1EDC50A6"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7F69EC7" w14:textId="77777777" w:rsidR="00A913CB" w:rsidRPr="002204E9" w:rsidRDefault="00CB6AB8" w:rsidP="002204E9">
            <w:pPr>
              <w:ind w:left="16"/>
              <w:jc w:val="center"/>
              <w:rPr>
                <w:rFonts w:ascii="Arial" w:hAnsi="Arial" w:cs="Arial"/>
                <w:sz w:val="17"/>
                <w:szCs w:val="17"/>
              </w:rPr>
            </w:pPr>
            <w:r w:rsidRPr="002204E9">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vAlign w:val="center"/>
          </w:tcPr>
          <w:p w14:paraId="7B362516" w14:textId="237B57AF" w:rsidR="00A913CB" w:rsidRPr="002204E9" w:rsidRDefault="00CB6AB8" w:rsidP="002204E9">
            <w:pPr>
              <w:tabs>
                <w:tab w:val="center" w:pos="1477"/>
              </w:tabs>
              <w:ind w:left="-11"/>
              <w:jc w:val="center"/>
              <w:rPr>
                <w:rFonts w:ascii="Arial" w:hAnsi="Arial" w:cs="Arial"/>
                <w:sz w:val="17"/>
                <w:szCs w:val="17"/>
              </w:rPr>
            </w:pPr>
            <w:r w:rsidRPr="002204E9">
              <w:rPr>
                <w:rFonts w:ascii="Arial" w:eastAsia="Arial" w:hAnsi="Arial" w:cs="Arial"/>
                <w:b/>
                <w:sz w:val="17"/>
                <w:szCs w:val="17"/>
              </w:rPr>
              <w:t>P o d a t e k</w:t>
            </w:r>
          </w:p>
        </w:tc>
        <w:tc>
          <w:tcPr>
            <w:tcW w:w="9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739B34D" w14:textId="4DDFA4BF"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BA089FC" w14:textId="17C01ADE"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DA496F" w14:textId="3FD36435"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400CB3" w14:textId="2BB80984"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9342604" w14:textId="4E51D2A3"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50A32C03" w14:textId="340A8E35" w:rsidR="00A913CB" w:rsidRPr="002204E9" w:rsidRDefault="00A913CB" w:rsidP="002204E9">
            <w:pPr>
              <w:ind w:left="40"/>
              <w:jc w:val="center"/>
              <w:rPr>
                <w:rFonts w:ascii="Arial" w:hAnsi="Arial" w:cs="Arial"/>
                <w:sz w:val="17"/>
                <w:szCs w:val="17"/>
              </w:rPr>
            </w:pPr>
          </w:p>
        </w:tc>
      </w:tr>
      <w:tr w:rsidR="00A913CB" w:rsidRPr="002204E9" w14:paraId="0995824B"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50EB6D1" w14:textId="33A1274C" w:rsidR="00A913CB" w:rsidRPr="002204E9" w:rsidRDefault="00A913CB" w:rsidP="002204E9">
            <w:pPr>
              <w:ind w:left="50"/>
              <w:jc w:val="center"/>
              <w:rPr>
                <w:rFonts w:ascii="Arial" w:hAnsi="Arial" w:cs="Arial"/>
                <w:sz w:val="17"/>
                <w:szCs w:val="17"/>
              </w:rPr>
            </w:pPr>
          </w:p>
        </w:tc>
        <w:tc>
          <w:tcPr>
            <w:tcW w:w="2959" w:type="dxa"/>
            <w:tcBorders>
              <w:top w:val="single" w:sz="4" w:space="0" w:color="000000"/>
              <w:left w:val="single" w:sz="4" w:space="0" w:color="000000"/>
              <w:bottom w:val="single" w:sz="4" w:space="0" w:color="000000"/>
              <w:right w:val="single" w:sz="4" w:space="0" w:color="000000"/>
            </w:tcBorders>
            <w:vAlign w:val="center"/>
          </w:tcPr>
          <w:p w14:paraId="2088207B"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Mikrofilmska številka </w:t>
            </w:r>
          </w:p>
        </w:tc>
        <w:tc>
          <w:tcPr>
            <w:tcW w:w="997" w:type="dxa"/>
            <w:tcBorders>
              <w:top w:val="single" w:sz="4" w:space="0" w:color="000000"/>
              <w:left w:val="single" w:sz="4" w:space="0" w:color="000000"/>
              <w:bottom w:val="single" w:sz="4" w:space="0" w:color="000000"/>
              <w:right w:val="single" w:sz="4" w:space="0" w:color="000000"/>
            </w:tcBorders>
            <w:vAlign w:val="center"/>
          </w:tcPr>
          <w:p w14:paraId="2152DD23" w14:textId="6B68B3A1"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2FA4203" w14:textId="2AC023F2" w:rsidR="00A913CB" w:rsidRPr="002204E9" w:rsidRDefault="00CB6AB8" w:rsidP="002204E9">
            <w:pPr>
              <w:ind w:right="1"/>
              <w:jc w:val="center"/>
              <w:rPr>
                <w:rFonts w:ascii="Arial" w:hAnsi="Arial" w:cs="Arial"/>
                <w:sz w:val="17"/>
                <w:szCs w:val="17"/>
              </w:rPr>
            </w:pPr>
            <w:r w:rsidRPr="002204E9">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55C32CB4" w14:textId="282FC984" w:rsidR="00A913CB" w:rsidRPr="002204E9" w:rsidRDefault="00CB6AB8" w:rsidP="002204E9">
            <w:pPr>
              <w:jc w:val="center"/>
              <w:rPr>
                <w:rFonts w:ascii="Arial" w:hAnsi="Arial" w:cs="Arial"/>
                <w:sz w:val="17"/>
                <w:szCs w:val="17"/>
              </w:rPr>
            </w:pPr>
            <w:r w:rsidRPr="002204E9">
              <w:rPr>
                <w:rFonts w:ascii="Arial" w:eastAsia="Arial" w:hAnsi="Arial" w:cs="Arial"/>
                <w:sz w:val="17"/>
                <w:szCs w:val="17"/>
              </w:rPr>
              <w:t>*</w:t>
            </w:r>
          </w:p>
        </w:tc>
        <w:tc>
          <w:tcPr>
            <w:tcW w:w="1001" w:type="dxa"/>
            <w:tcBorders>
              <w:top w:val="single" w:sz="4" w:space="0" w:color="000000"/>
              <w:left w:val="single" w:sz="4" w:space="0" w:color="000000"/>
              <w:bottom w:val="single" w:sz="4" w:space="0" w:color="000000"/>
              <w:right w:val="single" w:sz="4" w:space="0" w:color="000000"/>
            </w:tcBorders>
            <w:vAlign w:val="center"/>
          </w:tcPr>
          <w:p w14:paraId="3B96D766" w14:textId="4C52952F" w:rsidR="00A913CB" w:rsidRPr="002204E9" w:rsidRDefault="00CB6AB8" w:rsidP="002204E9">
            <w:pPr>
              <w:ind w:right="2"/>
              <w:jc w:val="center"/>
              <w:rPr>
                <w:rFonts w:ascii="Arial" w:hAnsi="Arial" w:cs="Arial"/>
                <w:sz w:val="17"/>
                <w:szCs w:val="17"/>
              </w:rPr>
            </w:pPr>
            <w:r w:rsidRPr="002204E9">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24D24504" w14:textId="173209D0" w:rsidR="00A913CB" w:rsidRPr="002204E9" w:rsidRDefault="00A913CB" w:rsidP="002204E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1AE5F94" w14:textId="75AF2CF4" w:rsidR="00A913CB" w:rsidRPr="002204E9" w:rsidRDefault="00A913CB" w:rsidP="002204E9">
            <w:pPr>
              <w:ind w:left="40"/>
              <w:jc w:val="center"/>
              <w:rPr>
                <w:rFonts w:ascii="Arial" w:hAnsi="Arial" w:cs="Arial"/>
                <w:sz w:val="17"/>
                <w:szCs w:val="17"/>
              </w:rPr>
            </w:pPr>
          </w:p>
        </w:tc>
      </w:tr>
      <w:tr w:rsidR="00A913CB" w:rsidRPr="002204E9" w14:paraId="060A6198"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7B41C56" w14:textId="486D5305"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1</w:t>
            </w:r>
          </w:p>
        </w:tc>
        <w:tc>
          <w:tcPr>
            <w:tcW w:w="2959" w:type="dxa"/>
            <w:tcBorders>
              <w:top w:val="single" w:sz="4" w:space="0" w:color="000000"/>
              <w:left w:val="single" w:sz="4" w:space="0" w:color="000000"/>
              <w:bottom w:val="single" w:sz="4" w:space="0" w:color="000000"/>
              <w:right w:val="single" w:sz="4" w:space="0" w:color="000000"/>
            </w:tcBorders>
            <w:vAlign w:val="center"/>
          </w:tcPr>
          <w:p w14:paraId="63AFE5B5"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Ime in sedež zavezanca za prijavo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6E0C421E" w14:textId="5C5C75EA"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7517248" w14:textId="622473CA"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A9A17E3" w14:textId="2B7AE7CC"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493303D" w14:textId="251B47AA"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DAE66A8" w14:textId="22991455"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6A51459" w14:textId="65ADD6F8"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7A4CAF95"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74EADBA" w14:textId="2516BA70"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2</w:t>
            </w:r>
          </w:p>
        </w:tc>
        <w:tc>
          <w:tcPr>
            <w:tcW w:w="2959" w:type="dxa"/>
            <w:tcBorders>
              <w:top w:val="single" w:sz="4" w:space="0" w:color="000000"/>
              <w:left w:val="single" w:sz="4" w:space="0" w:color="000000"/>
              <w:bottom w:val="single" w:sz="4" w:space="0" w:color="000000"/>
              <w:right w:val="single" w:sz="4" w:space="0" w:color="000000"/>
            </w:tcBorders>
            <w:vAlign w:val="center"/>
          </w:tcPr>
          <w:p w14:paraId="006BAA8A"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Registrska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3D7A2E2D" w14:textId="591CDCFB"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34A371D" w14:textId="435670CF"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1310C68" w14:textId="6632970E"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1B5C673" w14:textId="3DD9D678"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58B0D5B" w14:textId="69058006"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28C4556" w14:textId="130D5C7F"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5B54C4AA"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AF8E1EF" w14:textId="73FB296F"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3</w:t>
            </w:r>
          </w:p>
        </w:tc>
        <w:tc>
          <w:tcPr>
            <w:tcW w:w="2959" w:type="dxa"/>
            <w:tcBorders>
              <w:top w:val="single" w:sz="4" w:space="0" w:color="000000"/>
              <w:left w:val="single" w:sz="4" w:space="0" w:color="000000"/>
              <w:bottom w:val="single" w:sz="4" w:space="0" w:color="000000"/>
              <w:right w:val="single" w:sz="4" w:space="0" w:color="000000"/>
            </w:tcBorders>
            <w:vAlign w:val="center"/>
          </w:tcPr>
          <w:p w14:paraId="690082EF"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Matična številka poslovnega subjekta </w:t>
            </w:r>
          </w:p>
        </w:tc>
        <w:tc>
          <w:tcPr>
            <w:tcW w:w="997" w:type="dxa"/>
            <w:tcBorders>
              <w:top w:val="single" w:sz="4" w:space="0" w:color="000000"/>
              <w:left w:val="single" w:sz="4" w:space="0" w:color="000000"/>
              <w:bottom w:val="single" w:sz="4" w:space="0" w:color="000000"/>
              <w:right w:val="single" w:sz="4" w:space="0" w:color="000000"/>
            </w:tcBorders>
            <w:vAlign w:val="center"/>
          </w:tcPr>
          <w:p w14:paraId="53AC076E" w14:textId="02A22059"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9A5E36D" w14:textId="20BFB041"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C12859E" w14:textId="74D970C0" w:rsidR="00A913CB" w:rsidRPr="002204E9" w:rsidRDefault="00A913CB" w:rsidP="002204E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D9CE101" w14:textId="54C75D00"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w</w:t>
            </w:r>
          </w:p>
        </w:tc>
        <w:tc>
          <w:tcPr>
            <w:tcW w:w="998" w:type="dxa"/>
            <w:tcBorders>
              <w:top w:val="single" w:sz="4" w:space="0" w:color="000000"/>
              <w:left w:val="single" w:sz="4" w:space="0" w:color="000000"/>
              <w:bottom w:val="single" w:sz="4" w:space="0" w:color="000000"/>
              <w:right w:val="single" w:sz="4" w:space="0" w:color="000000"/>
            </w:tcBorders>
            <w:vAlign w:val="center"/>
          </w:tcPr>
          <w:p w14:paraId="7670BEB3" w14:textId="7F47AE86" w:rsidR="00A913CB" w:rsidRPr="002204E9" w:rsidRDefault="00A913CB" w:rsidP="002204E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E50C2F9" w14:textId="7BFF4F99" w:rsidR="00A913CB" w:rsidRPr="002204E9" w:rsidRDefault="00A913CB" w:rsidP="002204E9">
            <w:pPr>
              <w:ind w:left="41"/>
              <w:jc w:val="center"/>
              <w:rPr>
                <w:rFonts w:ascii="Arial" w:hAnsi="Arial" w:cs="Arial"/>
                <w:sz w:val="17"/>
                <w:szCs w:val="17"/>
              </w:rPr>
            </w:pPr>
          </w:p>
        </w:tc>
      </w:tr>
      <w:tr w:rsidR="00A913CB" w:rsidRPr="002204E9" w14:paraId="3F2CBB3D"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E099169" w14:textId="057183DC"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4</w:t>
            </w:r>
          </w:p>
        </w:tc>
        <w:tc>
          <w:tcPr>
            <w:tcW w:w="2959" w:type="dxa"/>
            <w:tcBorders>
              <w:top w:val="single" w:sz="4" w:space="0" w:color="000000"/>
              <w:left w:val="single" w:sz="4" w:space="0" w:color="000000"/>
              <w:bottom w:val="single" w:sz="4" w:space="0" w:color="000000"/>
              <w:right w:val="single" w:sz="4" w:space="0" w:color="000000"/>
            </w:tcBorders>
            <w:vAlign w:val="center"/>
          </w:tcPr>
          <w:p w14:paraId="301C5950"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EMŠO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4A9B28AE" w14:textId="0C9DA9C7"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D747427" w14:textId="17870140" w:rsidR="00A913CB" w:rsidRPr="002204E9" w:rsidRDefault="00A913CB" w:rsidP="002204E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798C6F2" w14:textId="3147B271" w:rsidR="00A913CB" w:rsidRPr="002204E9" w:rsidRDefault="00CB6AB8" w:rsidP="002204E9">
            <w:pPr>
              <w:ind w:right="2"/>
              <w:jc w:val="center"/>
              <w:rPr>
                <w:rFonts w:ascii="Arial" w:hAnsi="Arial" w:cs="Arial"/>
                <w:sz w:val="17"/>
                <w:szCs w:val="17"/>
              </w:rPr>
            </w:pPr>
            <w:r w:rsidRPr="002204E9">
              <w:rPr>
                <w:rFonts w:ascii="Arial" w:eastAsia="Arial" w:hAnsi="Arial" w:cs="Arial"/>
                <w:sz w:val="17"/>
                <w:szCs w:val="17"/>
              </w:rPr>
              <w:t>w</w:t>
            </w:r>
          </w:p>
        </w:tc>
        <w:tc>
          <w:tcPr>
            <w:tcW w:w="1001" w:type="dxa"/>
            <w:tcBorders>
              <w:top w:val="single" w:sz="4" w:space="0" w:color="000000"/>
              <w:left w:val="single" w:sz="4" w:space="0" w:color="000000"/>
              <w:bottom w:val="single" w:sz="4" w:space="0" w:color="000000"/>
              <w:right w:val="single" w:sz="4" w:space="0" w:color="000000"/>
            </w:tcBorders>
            <w:vAlign w:val="center"/>
          </w:tcPr>
          <w:p w14:paraId="7B151664" w14:textId="269569C0"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7308EA6B" w14:textId="4D06B647"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81600E2" w14:textId="158B9F3B"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49B11982"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217E489" w14:textId="6EDC3E33"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5</w:t>
            </w:r>
          </w:p>
        </w:tc>
        <w:tc>
          <w:tcPr>
            <w:tcW w:w="2959" w:type="dxa"/>
            <w:tcBorders>
              <w:top w:val="single" w:sz="4" w:space="0" w:color="000000"/>
              <w:left w:val="single" w:sz="4" w:space="0" w:color="000000"/>
              <w:bottom w:val="single" w:sz="4" w:space="0" w:color="000000"/>
              <w:right w:val="single" w:sz="4" w:space="0" w:color="000000"/>
            </w:tcBorders>
            <w:vAlign w:val="center"/>
          </w:tcPr>
          <w:p w14:paraId="59A71949"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Davčna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7A81E43A" w14:textId="28686151"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41D75B0" w14:textId="476A33D2" w:rsidR="00A913CB" w:rsidRPr="002204E9" w:rsidRDefault="00A913CB" w:rsidP="002204E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938BB13" w14:textId="5052DF7F" w:rsidR="00A913CB" w:rsidRPr="002204E9" w:rsidRDefault="00CB6AB8" w:rsidP="002204E9">
            <w:pPr>
              <w:ind w:right="2"/>
              <w:jc w:val="center"/>
              <w:rPr>
                <w:rFonts w:ascii="Arial" w:hAnsi="Arial" w:cs="Arial"/>
                <w:sz w:val="17"/>
                <w:szCs w:val="17"/>
              </w:rPr>
            </w:pPr>
            <w:r w:rsidRPr="002204E9">
              <w:rPr>
                <w:rFonts w:ascii="Arial" w:eastAsia="Arial" w:hAnsi="Arial" w:cs="Arial"/>
                <w:sz w:val="17"/>
                <w:szCs w:val="17"/>
              </w:rPr>
              <w:t>w</w:t>
            </w:r>
          </w:p>
        </w:tc>
        <w:tc>
          <w:tcPr>
            <w:tcW w:w="1001" w:type="dxa"/>
            <w:tcBorders>
              <w:top w:val="single" w:sz="4" w:space="0" w:color="000000"/>
              <w:left w:val="single" w:sz="4" w:space="0" w:color="000000"/>
              <w:bottom w:val="single" w:sz="4" w:space="0" w:color="000000"/>
              <w:right w:val="single" w:sz="4" w:space="0" w:color="000000"/>
            </w:tcBorders>
            <w:vAlign w:val="center"/>
          </w:tcPr>
          <w:p w14:paraId="706DB572" w14:textId="1654EDAC"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w</w:t>
            </w:r>
          </w:p>
        </w:tc>
        <w:tc>
          <w:tcPr>
            <w:tcW w:w="998" w:type="dxa"/>
            <w:tcBorders>
              <w:top w:val="single" w:sz="4" w:space="0" w:color="000000"/>
              <w:left w:val="single" w:sz="4" w:space="0" w:color="000000"/>
              <w:bottom w:val="single" w:sz="4" w:space="0" w:color="000000"/>
              <w:right w:val="single" w:sz="4" w:space="0" w:color="000000"/>
            </w:tcBorders>
            <w:vAlign w:val="center"/>
          </w:tcPr>
          <w:p w14:paraId="3BD6C5AF" w14:textId="532E8D7D" w:rsidR="00A913CB" w:rsidRPr="002204E9" w:rsidRDefault="00A913CB" w:rsidP="002204E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96A9A60" w14:textId="3BF6E27B" w:rsidR="00A913CB" w:rsidRPr="002204E9" w:rsidRDefault="00A913CB" w:rsidP="002204E9">
            <w:pPr>
              <w:ind w:left="40"/>
              <w:jc w:val="center"/>
              <w:rPr>
                <w:rFonts w:ascii="Arial" w:hAnsi="Arial" w:cs="Arial"/>
                <w:sz w:val="17"/>
                <w:szCs w:val="17"/>
              </w:rPr>
            </w:pPr>
          </w:p>
        </w:tc>
      </w:tr>
      <w:tr w:rsidR="00A913CB" w:rsidRPr="002204E9" w14:paraId="0380C17E"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A2C78C1" w14:textId="124B1BF9"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6</w:t>
            </w:r>
          </w:p>
        </w:tc>
        <w:tc>
          <w:tcPr>
            <w:tcW w:w="2959" w:type="dxa"/>
            <w:tcBorders>
              <w:top w:val="single" w:sz="4" w:space="0" w:color="000000"/>
              <w:left w:val="single" w:sz="4" w:space="0" w:color="000000"/>
              <w:bottom w:val="single" w:sz="4" w:space="0" w:color="000000"/>
              <w:right w:val="single" w:sz="4" w:space="0" w:color="000000"/>
            </w:tcBorders>
            <w:vAlign w:val="center"/>
          </w:tcPr>
          <w:p w14:paraId="07214681"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EMŠO zavarovanca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229A73CB" w14:textId="095B5C02"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A58FDAD" w14:textId="10E56B9B"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308A1E6" w14:textId="4C5DD999"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D37DC67" w14:textId="47719694"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30F522E" w14:textId="6BAA76FE"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DD084BB" w14:textId="05A3D634"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7BC16B7D"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D8BC427" w14:textId="667CD33B"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7</w:t>
            </w:r>
          </w:p>
        </w:tc>
        <w:tc>
          <w:tcPr>
            <w:tcW w:w="2959" w:type="dxa"/>
            <w:tcBorders>
              <w:top w:val="single" w:sz="4" w:space="0" w:color="000000"/>
              <w:left w:val="single" w:sz="4" w:space="0" w:color="000000"/>
              <w:bottom w:val="single" w:sz="4" w:space="0" w:color="000000"/>
              <w:right w:val="single" w:sz="4" w:space="0" w:color="000000"/>
            </w:tcBorders>
            <w:vAlign w:val="center"/>
          </w:tcPr>
          <w:p w14:paraId="75F11403"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Državljanstvo </w:t>
            </w:r>
          </w:p>
        </w:tc>
        <w:tc>
          <w:tcPr>
            <w:tcW w:w="997" w:type="dxa"/>
            <w:tcBorders>
              <w:top w:val="single" w:sz="4" w:space="0" w:color="000000"/>
              <w:left w:val="single" w:sz="4" w:space="0" w:color="000000"/>
              <w:bottom w:val="single" w:sz="4" w:space="0" w:color="000000"/>
              <w:right w:val="single" w:sz="4" w:space="0" w:color="000000"/>
            </w:tcBorders>
            <w:vAlign w:val="center"/>
          </w:tcPr>
          <w:p w14:paraId="3C999D11" w14:textId="795D39F7"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C2B7741" w14:textId="0885B7F6"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5A8AEFE6" w14:textId="0CEF1C55"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1F222AFD" w14:textId="4C1E92B0"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7CD7FCFB" w14:textId="4BEE516A"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0511178F" w14:textId="10B6236E" w:rsidR="00A913CB" w:rsidRPr="002204E9" w:rsidRDefault="00A913CB" w:rsidP="002204E9">
            <w:pPr>
              <w:ind w:left="41"/>
              <w:jc w:val="center"/>
              <w:rPr>
                <w:rFonts w:ascii="Arial" w:hAnsi="Arial" w:cs="Arial"/>
                <w:sz w:val="17"/>
                <w:szCs w:val="17"/>
              </w:rPr>
            </w:pPr>
          </w:p>
        </w:tc>
      </w:tr>
      <w:tr w:rsidR="00A913CB" w:rsidRPr="002204E9" w14:paraId="55A9D045"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645907F" w14:textId="5DC06BFA"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8</w:t>
            </w:r>
          </w:p>
        </w:tc>
        <w:tc>
          <w:tcPr>
            <w:tcW w:w="2959" w:type="dxa"/>
            <w:tcBorders>
              <w:top w:val="single" w:sz="4" w:space="0" w:color="000000"/>
              <w:left w:val="single" w:sz="4" w:space="0" w:color="000000"/>
              <w:bottom w:val="single" w:sz="4" w:space="0" w:color="000000"/>
              <w:right w:val="single" w:sz="4" w:space="0" w:color="000000"/>
            </w:tcBorders>
            <w:vAlign w:val="center"/>
          </w:tcPr>
          <w:p w14:paraId="75C53C2A"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Priimek </w:t>
            </w:r>
          </w:p>
        </w:tc>
        <w:tc>
          <w:tcPr>
            <w:tcW w:w="997" w:type="dxa"/>
            <w:tcBorders>
              <w:top w:val="single" w:sz="4" w:space="0" w:color="000000"/>
              <w:left w:val="single" w:sz="4" w:space="0" w:color="000000"/>
              <w:bottom w:val="single" w:sz="4" w:space="0" w:color="000000"/>
              <w:right w:val="single" w:sz="4" w:space="0" w:color="000000"/>
            </w:tcBorders>
            <w:vAlign w:val="center"/>
          </w:tcPr>
          <w:p w14:paraId="2AA203E8" w14:textId="3679F739"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47C9D72" w14:textId="000E0B65"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BB0E0CD" w14:textId="35D7D252"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BACEFC4" w14:textId="33AC6936"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476FD22" w14:textId="784D006D"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3D9CD68" w14:textId="3D163E33"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3B3DBBCE"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EA7B776" w14:textId="39FB4517" w:rsidR="00A913CB" w:rsidRPr="002204E9" w:rsidRDefault="00CB6AB8" w:rsidP="002204E9">
            <w:pPr>
              <w:ind w:left="2"/>
              <w:jc w:val="center"/>
              <w:rPr>
                <w:rFonts w:ascii="Arial" w:hAnsi="Arial" w:cs="Arial"/>
                <w:sz w:val="17"/>
                <w:szCs w:val="17"/>
              </w:rPr>
            </w:pPr>
            <w:r w:rsidRPr="002204E9">
              <w:rPr>
                <w:rFonts w:ascii="Arial" w:eastAsia="Arial" w:hAnsi="Arial" w:cs="Arial"/>
                <w:sz w:val="17"/>
                <w:szCs w:val="17"/>
              </w:rPr>
              <w:t>9</w:t>
            </w:r>
          </w:p>
        </w:tc>
        <w:tc>
          <w:tcPr>
            <w:tcW w:w="2959" w:type="dxa"/>
            <w:tcBorders>
              <w:top w:val="single" w:sz="4" w:space="0" w:color="000000"/>
              <w:left w:val="single" w:sz="4" w:space="0" w:color="000000"/>
              <w:bottom w:val="single" w:sz="4" w:space="0" w:color="000000"/>
              <w:right w:val="single" w:sz="4" w:space="0" w:color="000000"/>
            </w:tcBorders>
            <w:vAlign w:val="center"/>
          </w:tcPr>
          <w:p w14:paraId="33362640"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Ime </w:t>
            </w:r>
          </w:p>
        </w:tc>
        <w:tc>
          <w:tcPr>
            <w:tcW w:w="997" w:type="dxa"/>
            <w:tcBorders>
              <w:top w:val="single" w:sz="4" w:space="0" w:color="000000"/>
              <w:left w:val="single" w:sz="4" w:space="0" w:color="000000"/>
              <w:bottom w:val="single" w:sz="4" w:space="0" w:color="000000"/>
              <w:right w:val="single" w:sz="4" w:space="0" w:color="000000"/>
            </w:tcBorders>
            <w:vAlign w:val="center"/>
          </w:tcPr>
          <w:p w14:paraId="3F662CCF" w14:textId="195CF3E3"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DD1C695" w14:textId="1E04F846"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3BC239D" w14:textId="3FB560BC"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3AEFD93" w14:textId="2C4CD4D4"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B42CB71" w14:textId="1A8D9C43"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C837C20" w14:textId="45B0889C"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497B9D21"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A5AA20E" w14:textId="77965313" w:rsidR="00A913CB" w:rsidRPr="002204E9" w:rsidRDefault="00CB6AB8" w:rsidP="002204E9">
            <w:pPr>
              <w:ind w:left="114"/>
              <w:jc w:val="center"/>
              <w:rPr>
                <w:rFonts w:ascii="Arial" w:hAnsi="Arial" w:cs="Arial"/>
                <w:sz w:val="17"/>
                <w:szCs w:val="17"/>
              </w:rPr>
            </w:pPr>
            <w:r w:rsidRPr="002204E9">
              <w:rPr>
                <w:rFonts w:ascii="Arial" w:eastAsia="Arial" w:hAnsi="Arial" w:cs="Arial"/>
                <w:sz w:val="17"/>
                <w:szCs w:val="17"/>
              </w:rPr>
              <w:t>10-12</w:t>
            </w:r>
          </w:p>
        </w:tc>
        <w:tc>
          <w:tcPr>
            <w:tcW w:w="2959" w:type="dxa"/>
            <w:tcBorders>
              <w:top w:val="single" w:sz="4" w:space="0" w:color="000000"/>
              <w:left w:val="single" w:sz="4" w:space="0" w:color="000000"/>
              <w:bottom w:val="single" w:sz="4" w:space="0" w:color="000000"/>
              <w:right w:val="single" w:sz="4" w:space="0" w:color="000000"/>
            </w:tcBorders>
            <w:vAlign w:val="center"/>
          </w:tcPr>
          <w:p w14:paraId="1207D339"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Stalno prebivališče v tujini </w:t>
            </w:r>
          </w:p>
        </w:tc>
        <w:tc>
          <w:tcPr>
            <w:tcW w:w="997" w:type="dxa"/>
            <w:tcBorders>
              <w:top w:val="single" w:sz="4" w:space="0" w:color="000000"/>
              <w:left w:val="single" w:sz="4" w:space="0" w:color="000000"/>
              <w:bottom w:val="single" w:sz="4" w:space="0" w:color="000000"/>
              <w:right w:val="single" w:sz="4" w:space="0" w:color="000000"/>
            </w:tcBorders>
            <w:vAlign w:val="center"/>
          </w:tcPr>
          <w:p w14:paraId="513EE6E8" w14:textId="2075B372"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52D2AC5" w14:textId="5E71F008"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60CEB542" w14:textId="54125805"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750CA22E" w14:textId="5EC78DFB"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00B6AC8F" w14:textId="289ED20B"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7B06A883" w14:textId="6FECAD23" w:rsidR="00A913CB" w:rsidRPr="002204E9" w:rsidRDefault="00A913CB" w:rsidP="002204E9">
            <w:pPr>
              <w:ind w:left="41"/>
              <w:jc w:val="center"/>
              <w:rPr>
                <w:rFonts w:ascii="Arial" w:hAnsi="Arial" w:cs="Arial"/>
                <w:sz w:val="17"/>
                <w:szCs w:val="17"/>
              </w:rPr>
            </w:pPr>
          </w:p>
        </w:tc>
      </w:tr>
      <w:tr w:rsidR="00A913CB" w:rsidRPr="002204E9" w14:paraId="5230E792"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647E3D1" w14:textId="5CFE0A4B"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15</w:t>
            </w:r>
          </w:p>
        </w:tc>
        <w:tc>
          <w:tcPr>
            <w:tcW w:w="2959" w:type="dxa"/>
            <w:tcBorders>
              <w:top w:val="single" w:sz="4" w:space="0" w:color="000000"/>
              <w:left w:val="single" w:sz="4" w:space="0" w:color="000000"/>
              <w:bottom w:val="single" w:sz="4" w:space="0" w:color="000000"/>
              <w:right w:val="single" w:sz="4" w:space="0" w:color="000000"/>
            </w:tcBorders>
            <w:vAlign w:val="center"/>
          </w:tcPr>
          <w:p w14:paraId="2EFB80D3"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Datum pričetka zavarovanja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0189E577" w14:textId="65BAF9F2"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234AC4C" w14:textId="511397D9"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9C29D93" w14:textId="77B53EFD"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A23FE10" w14:textId="7F3E63F8"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1D66BF3" w14:textId="178E2F3C"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9F835B3" w14:textId="44B6DA4D"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26293224"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930BA2F" w14:textId="18DDCBF8"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16</w:t>
            </w:r>
          </w:p>
        </w:tc>
        <w:tc>
          <w:tcPr>
            <w:tcW w:w="2959" w:type="dxa"/>
            <w:tcBorders>
              <w:top w:val="single" w:sz="4" w:space="0" w:color="000000"/>
              <w:left w:val="single" w:sz="4" w:space="0" w:color="000000"/>
              <w:bottom w:val="single" w:sz="4" w:space="0" w:color="000000"/>
              <w:right w:val="single" w:sz="4" w:space="0" w:color="000000"/>
            </w:tcBorders>
            <w:vAlign w:val="center"/>
          </w:tcPr>
          <w:p w14:paraId="1D63775E"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Podlaga za zavarovanje </w:t>
            </w:r>
          </w:p>
        </w:tc>
        <w:tc>
          <w:tcPr>
            <w:tcW w:w="997" w:type="dxa"/>
            <w:tcBorders>
              <w:top w:val="single" w:sz="4" w:space="0" w:color="000000"/>
              <w:left w:val="single" w:sz="4" w:space="0" w:color="000000"/>
              <w:bottom w:val="single" w:sz="4" w:space="0" w:color="000000"/>
              <w:right w:val="single" w:sz="4" w:space="0" w:color="000000"/>
            </w:tcBorders>
            <w:vAlign w:val="center"/>
          </w:tcPr>
          <w:p w14:paraId="0BE6FFE8" w14:textId="35E19D15"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7F427F2" w14:textId="2B53F1B1"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CAD3F63" w14:textId="4E6BDC95"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D6595F4" w14:textId="1AFA0C55"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D367514" w14:textId="05B7E84F"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D364605" w14:textId="7B57C07D"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43767EDC"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5756087" w14:textId="0FE6B214"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17</w:t>
            </w:r>
          </w:p>
        </w:tc>
        <w:tc>
          <w:tcPr>
            <w:tcW w:w="2959" w:type="dxa"/>
            <w:tcBorders>
              <w:top w:val="single" w:sz="4" w:space="0" w:color="000000"/>
              <w:left w:val="single" w:sz="4" w:space="0" w:color="000000"/>
              <w:bottom w:val="single" w:sz="4" w:space="0" w:color="000000"/>
              <w:right w:val="single" w:sz="4" w:space="0" w:color="000000"/>
            </w:tcBorders>
            <w:vAlign w:val="center"/>
          </w:tcPr>
          <w:p w14:paraId="5304DF87"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7D0018A1" w14:textId="7080788A"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7BDC97C" w14:textId="0B9D2D2A"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6E74A3B" w14:textId="27DA4E72"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217650B" w14:textId="7D002900"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68C25E6" w14:textId="0A31F10B"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996A64C" w14:textId="38F8F934" w:rsidR="00A913CB" w:rsidRPr="002204E9" w:rsidRDefault="00CB6AB8" w:rsidP="002204E9">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32ACAB88"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3EDA22D" w14:textId="204A5999"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18</w:t>
            </w:r>
          </w:p>
        </w:tc>
        <w:tc>
          <w:tcPr>
            <w:tcW w:w="2959" w:type="dxa"/>
            <w:tcBorders>
              <w:top w:val="single" w:sz="4" w:space="0" w:color="000000"/>
              <w:left w:val="single" w:sz="4" w:space="0" w:color="000000"/>
              <w:bottom w:val="single" w:sz="4" w:space="0" w:color="000000"/>
              <w:right w:val="single" w:sz="4" w:space="0" w:color="000000"/>
            </w:tcBorders>
            <w:vAlign w:val="center"/>
          </w:tcPr>
          <w:p w14:paraId="3E737389"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Polni 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6E242AC7" w14:textId="427D214C"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C8A1697" w14:textId="55733F8B"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8919A43" w14:textId="415996A8"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4D7DC79" w14:textId="24F578BC"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831E985" w14:textId="782585A2"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DD86BCF" w14:textId="528480AD" w:rsidR="00A913CB" w:rsidRPr="002204E9" w:rsidRDefault="00A913CB" w:rsidP="002204E9">
            <w:pPr>
              <w:ind w:left="41"/>
              <w:jc w:val="center"/>
              <w:rPr>
                <w:rFonts w:ascii="Arial" w:hAnsi="Arial" w:cs="Arial"/>
                <w:sz w:val="17"/>
                <w:szCs w:val="17"/>
              </w:rPr>
            </w:pPr>
          </w:p>
        </w:tc>
      </w:tr>
      <w:tr w:rsidR="00A913CB" w:rsidRPr="002204E9" w14:paraId="2CB879C9"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53D5740" w14:textId="5F5BFC20"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19</w:t>
            </w:r>
          </w:p>
        </w:tc>
        <w:tc>
          <w:tcPr>
            <w:tcW w:w="2959" w:type="dxa"/>
            <w:tcBorders>
              <w:top w:val="single" w:sz="4" w:space="0" w:color="000000"/>
              <w:left w:val="single" w:sz="4" w:space="0" w:color="000000"/>
              <w:bottom w:val="single" w:sz="4" w:space="0" w:color="000000"/>
              <w:right w:val="single" w:sz="4" w:space="0" w:color="000000"/>
            </w:tcBorders>
            <w:vAlign w:val="center"/>
          </w:tcPr>
          <w:p w14:paraId="3D48F9BB"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Matična številka poslovne enote </w:t>
            </w:r>
          </w:p>
        </w:tc>
        <w:tc>
          <w:tcPr>
            <w:tcW w:w="997" w:type="dxa"/>
            <w:tcBorders>
              <w:top w:val="single" w:sz="4" w:space="0" w:color="000000"/>
              <w:left w:val="single" w:sz="4" w:space="0" w:color="000000"/>
              <w:bottom w:val="single" w:sz="4" w:space="0" w:color="000000"/>
              <w:right w:val="single" w:sz="4" w:space="0" w:color="000000"/>
            </w:tcBorders>
            <w:vAlign w:val="center"/>
          </w:tcPr>
          <w:p w14:paraId="33A15FB7" w14:textId="40494B2F" w:rsidR="00A913CB" w:rsidRPr="002204E9" w:rsidRDefault="00CB6AB8" w:rsidP="002204E9">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0E1AEB8" w14:textId="56D617D9"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CF8AE5E" w14:textId="6E5DCE80"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B465112" w14:textId="1FC7E935"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3A10260" w14:textId="534A4E86"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2E4C077" w14:textId="64B35454" w:rsidR="00A913CB" w:rsidRPr="002204E9" w:rsidRDefault="00A913CB" w:rsidP="002204E9">
            <w:pPr>
              <w:ind w:left="41"/>
              <w:jc w:val="center"/>
              <w:rPr>
                <w:rFonts w:ascii="Arial" w:hAnsi="Arial" w:cs="Arial"/>
                <w:sz w:val="17"/>
                <w:szCs w:val="17"/>
              </w:rPr>
            </w:pPr>
          </w:p>
        </w:tc>
      </w:tr>
      <w:tr w:rsidR="00A913CB" w:rsidRPr="002204E9" w14:paraId="6B92BB5A"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C24E4B8" w14:textId="66E444A5"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20</w:t>
            </w:r>
          </w:p>
        </w:tc>
        <w:tc>
          <w:tcPr>
            <w:tcW w:w="2959" w:type="dxa"/>
            <w:tcBorders>
              <w:top w:val="single" w:sz="4" w:space="0" w:color="000000"/>
              <w:left w:val="single" w:sz="4" w:space="0" w:color="000000"/>
              <w:bottom w:val="single" w:sz="4" w:space="0" w:color="000000"/>
              <w:right w:val="single" w:sz="4" w:space="0" w:color="000000"/>
            </w:tcBorders>
            <w:vAlign w:val="center"/>
          </w:tcPr>
          <w:p w14:paraId="6E67325E"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Reg. št. prijave prostega del. mesta </w:t>
            </w:r>
          </w:p>
        </w:tc>
        <w:tc>
          <w:tcPr>
            <w:tcW w:w="997" w:type="dxa"/>
            <w:tcBorders>
              <w:top w:val="single" w:sz="4" w:space="0" w:color="000000"/>
              <w:left w:val="single" w:sz="4" w:space="0" w:color="000000"/>
              <w:bottom w:val="single" w:sz="4" w:space="0" w:color="000000"/>
              <w:right w:val="single" w:sz="4" w:space="0" w:color="000000"/>
            </w:tcBorders>
            <w:vAlign w:val="center"/>
          </w:tcPr>
          <w:p w14:paraId="080443F3" w14:textId="4EB6F8B3"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6AF883C" w14:textId="5C6FD13A"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70A4029" w14:textId="48BA94FB"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y</w:t>
            </w:r>
          </w:p>
        </w:tc>
        <w:tc>
          <w:tcPr>
            <w:tcW w:w="1001" w:type="dxa"/>
            <w:tcBorders>
              <w:top w:val="single" w:sz="4" w:space="0" w:color="000000"/>
              <w:left w:val="single" w:sz="4" w:space="0" w:color="000000"/>
              <w:bottom w:val="single" w:sz="4" w:space="0" w:color="000000"/>
              <w:right w:val="single" w:sz="4" w:space="0" w:color="000000"/>
            </w:tcBorders>
            <w:vAlign w:val="center"/>
          </w:tcPr>
          <w:p w14:paraId="1F4C40FC" w14:textId="38F24524" w:rsidR="00A913CB" w:rsidRPr="002204E9" w:rsidRDefault="00A913CB" w:rsidP="002204E9">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B65C017" w14:textId="41533565"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9870335" w14:textId="303429D3" w:rsidR="00A913CB" w:rsidRPr="002204E9" w:rsidRDefault="00A913CB" w:rsidP="002204E9">
            <w:pPr>
              <w:ind w:left="40"/>
              <w:jc w:val="center"/>
              <w:rPr>
                <w:rFonts w:ascii="Arial" w:hAnsi="Arial" w:cs="Arial"/>
                <w:sz w:val="17"/>
                <w:szCs w:val="17"/>
              </w:rPr>
            </w:pPr>
          </w:p>
        </w:tc>
      </w:tr>
      <w:tr w:rsidR="00A913CB" w:rsidRPr="002204E9" w14:paraId="6A7C57DD"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72A6740" w14:textId="5E2A52CB"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21</w:t>
            </w:r>
          </w:p>
        </w:tc>
        <w:tc>
          <w:tcPr>
            <w:tcW w:w="2959" w:type="dxa"/>
            <w:tcBorders>
              <w:top w:val="single" w:sz="4" w:space="0" w:color="000000"/>
              <w:left w:val="single" w:sz="4" w:space="0" w:color="000000"/>
              <w:bottom w:val="single" w:sz="4" w:space="0" w:color="000000"/>
              <w:right w:val="single" w:sz="4" w:space="0" w:color="000000"/>
            </w:tcBorders>
            <w:vAlign w:val="center"/>
          </w:tcPr>
          <w:p w14:paraId="30C7F052"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Številka enotnega dovoljenja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015B4D30" w14:textId="5C355E17"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6ACE449" w14:textId="06677B6A"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1BE80B0" w14:textId="4AF649EE" w:rsidR="00A913CB" w:rsidRPr="002204E9" w:rsidRDefault="00CB6AB8" w:rsidP="002204E9">
            <w:pPr>
              <w:ind w:right="1"/>
              <w:jc w:val="center"/>
              <w:rPr>
                <w:rFonts w:ascii="Arial" w:hAnsi="Arial" w:cs="Arial"/>
                <w:sz w:val="17"/>
                <w:szCs w:val="17"/>
              </w:rPr>
            </w:pPr>
            <w:r w:rsidRPr="002204E9">
              <w:rPr>
                <w:rFonts w:ascii="Arial" w:eastAsia="Arial" w:hAnsi="Arial" w:cs="Arial"/>
                <w:sz w:val="17"/>
                <w:szCs w:val="17"/>
              </w:rPr>
              <w:t>t</w:t>
            </w:r>
          </w:p>
        </w:tc>
        <w:tc>
          <w:tcPr>
            <w:tcW w:w="1001" w:type="dxa"/>
            <w:tcBorders>
              <w:top w:val="single" w:sz="4" w:space="0" w:color="000000"/>
              <w:left w:val="single" w:sz="4" w:space="0" w:color="000000"/>
              <w:bottom w:val="single" w:sz="4" w:space="0" w:color="000000"/>
              <w:right w:val="single" w:sz="4" w:space="0" w:color="000000"/>
            </w:tcBorders>
            <w:vAlign w:val="center"/>
          </w:tcPr>
          <w:p w14:paraId="145BBFD0" w14:textId="657F00AE"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1EDA3E85" w14:textId="544A0F84" w:rsidR="00A913CB" w:rsidRPr="002204E9" w:rsidRDefault="00CB6AB8" w:rsidP="002204E9">
            <w:pPr>
              <w:jc w:val="center"/>
              <w:rPr>
                <w:rFonts w:ascii="Arial" w:hAnsi="Arial" w:cs="Arial"/>
                <w:sz w:val="17"/>
                <w:szCs w:val="17"/>
              </w:rPr>
            </w:pPr>
            <w:r w:rsidRPr="002204E9">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359D3162" w14:textId="384221E8" w:rsidR="00A913CB" w:rsidRPr="002204E9" w:rsidRDefault="00A913CB" w:rsidP="002204E9">
            <w:pPr>
              <w:ind w:left="40"/>
              <w:jc w:val="center"/>
              <w:rPr>
                <w:rFonts w:ascii="Arial" w:hAnsi="Arial" w:cs="Arial"/>
                <w:sz w:val="17"/>
                <w:szCs w:val="17"/>
              </w:rPr>
            </w:pPr>
          </w:p>
        </w:tc>
      </w:tr>
      <w:tr w:rsidR="00A913CB" w:rsidRPr="002204E9" w14:paraId="5E12CEE2"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F439C44" w14:textId="18B72252"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22</w:t>
            </w:r>
          </w:p>
        </w:tc>
        <w:tc>
          <w:tcPr>
            <w:tcW w:w="2959" w:type="dxa"/>
            <w:tcBorders>
              <w:top w:val="single" w:sz="4" w:space="0" w:color="000000"/>
              <w:left w:val="single" w:sz="4" w:space="0" w:color="000000"/>
              <w:bottom w:val="single" w:sz="4" w:space="0" w:color="000000"/>
              <w:right w:val="single" w:sz="4" w:space="0" w:color="000000"/>
            </w:tcBorders>
            <w:vAlign w:val="center"/>
          </w:tcPr>
          <w:p w14:paraId="1FCEB485"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Iztek zavarovalnih pogojev </w:t>
            </w:r>
          </w:p>
        </w:tc>
        <w:tc>
          <w:tcPr>
            <w:tcW w:w="997" w:type="dxa"/>
            <w:tcBorders>
              <w:top w:val="single" w:sz="4" w:space="0" w:color="000000"/>
              <w:left w:val="single" w:sz="4" w:space="0" w:color="000000"/>
              <w:bottom w:val="single" w:sz="4" w:space="0" w:color="000000"/>
              <w:right w:val="single" w:sz="4" w:space="0" w:color="000000"/>
            </w:tcBorders>
            <w:vAlign w:val="center"/>
          </w:tcPr>
          <w:p w14:paraId="57F027A9" w14:textId="5C1B8AC9"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32E53F7" w14:textId="27A82221"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357EED8" w14:textId="78320F0C" w:rsidR="00A913CB" w:rsidRPr="002204E9" w:rsidRDefault="00CB6AB8" w:rsidP="002204E9">
            <w:pPr>
              <w:jc w:val="center"/>
              <w:rPr>
                <w:rFonts w:ascii="Arial" w:hAnsi="Arial" w:cs="Arial"/>
                <w:sz w:val="17"/>
                <w:szCs w:val="17"/>
              </w:rPr>
            </w:pPr>
            <w:r w:rsidRPr="002204E9">
              <w:rPr>
                <w:rFonts w:ascii="Arial" w:eastAsia="Arial" w:hAnsi="Arial" w:cs="Arial"/>
                <w:sz w:val="17"/>
                <w:szCs w:val="17"/>
              </w:rPr>
              <w:t>t</w:t>
            </w:r>
          </w:p>
        </w:tc>
        <w:tc>
          <w:tcPr>
            <w:tcW w:w="1001" w:type="dxa"/>
            <w:tcBorders>
              <w:top w:val="single" w:sz="4" w:space="0" w:color="000000"/>
              <w:left w:val="single" w:sz="4" w:space="0" w:color="000000"/>
              <w:bottom w:val="single" w:sz="4" w:space="0" w:color="000000"/>
              <w:right w:val="single" w:sz="4" w:space="0" w:color="000000"/>
            </w:tcBorders>
            <w:vAlign w:val="center"/>
          </w:tcPr>
          <w:p w14:paraId="2F728C37" w14:textId="33782F01"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5879F937" w14:textId="24B005B8" w:rsidR="00A913CB" w:rsidRPr="002204E9" w:rsidRDefault="00CB6AB8" w:rsidP="002204E9">
            <w:pPr>
              <w:jc w:val="center"/>
              <w:rPr>
                <w:rFonts w:ascii="Arial" w:hAnsi="Arial" w:cs="Arial"/>
                <w:sz w:val="17"/>
                <w:szCs w:val="17"/>
              </w:rPr>
            </w:pPr>
            <w:r w:rsidRPr="002204E9">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5A5A87A6" w14:textId="0FD81AD8" w:rsidR="00A913CB" w:rsidRPr="002204E9" w:rsidRDefault="00A913CB" w:rsidP="002204E9">
            <w:pPr>
              <w:ind w:left="41"/>
              <w:jc w:val="center"/>
              <w:rPr>
                <w:rFonts w:ascii="Arial" w:hAnsi="Arial" w:cs="Arial"/>
                <w:sz w:val="17"/>
                <w:szCs w:val="17"/>
              </w:rPr>
            </w:pPr>
          </w:p>
        </w:tc>
      </w:tr>
      <w:tr w:rsidR="00A913CB" w:rsidRPr="002204E9" w14:paraId="094B65A0"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2979D4E" w14:textId="44AC5ED5"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23</w:t>
            </w:r>
          </w:p>
        </w:tc>
        <w:tc>
          <w:tcPr>
            <w:tcW w:w="2959" w:type="dxa"/>
            <w:tcBorders>
              <w:top w:val="single" w:sz="4" w:space="0" w:color="000000"/>
              <w:left w:val="single" w:sz="4" w:space="0" w:color="000000"/>
              <w:bottom w:val="single" w:sz="4" w:space="0" w:color="000000"/>
              <w:right w:val="single" w:sz="4" w:space="0" w:color="000000"/>
            </w:tcBorders>
            <w:vAlign w:val="center"/>
          </w:tcPr>
          <w:p w14:paraId="5D7A6DB6"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Vrsta izobrazbe (KLASIUS-SRV) </w:t>
            </w:r>
          </w:p>
        </w:tc>
        <w:tc>
          <w:tcPr>
            <w:tcW w:w="997" w:type="dxa"/>
            <w:tcBorders>
              <w:top w:val="single" w:sz="4" w:space="0" w:color="000000"/>
              <w:left w:val="single" w:sz="4" w:space="0" w:color="000000"/>
              <w:bottom w:val="single" w:sz="4" w:space="0" w:color="000000"/>
              <w:right w:val="single" w:sz="4" w:space="0" w:color="000000"/>
            </w:tcBorders>
            <w:vAlign w:val="center"/>
          </w:tcPr>
          <w:p w14:paraId="3CCFB7AF" w14:textId="708A9061"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7C682E1" w14:textId="0ED1D71F"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5979E18" w14:textId="233679BC"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498ECF1" w14:textId="7BE8E0FC"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9C69471" w14:textId="300C0C86" w:rsidR="00A913CB" w:rsidRPr="002204E9" w:rsidRDefault="00A913CB" w:rsidP="002204E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239AA69" w14:textId="59493696" w:rsidR="00A913CB" w:rsidRPr="002204E9" w:rsidRDefault="00A913CB" w:rsidP="002204E9">
            <w:pPr>
              <w:ind w:left="41"/>
              <w:jc w:val="center"/>
              <w:rPr>
                <w:rFonts w:ascii="Arial" w:hAnsi="Arial" w:cs="Arial"/>
                <w:sz w:val="17"/>
                <w:szCs w:val="17"/>
              </w:rPr>
            </w:pPr>
          </w:p>
        </w:tc>
      </w:tr>
      <w:tr w:rsidR="00A913CB" w:rsidRPr="002204E9" w14:paraId="533D493F"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C8658AF" w14:textId="23BEF051"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24</w:t>
            </w:r>
          </w:p>
        </w:tc>
        <w:tc>
          <w:tcPr>
            <w:tcW w:w="2959" w:type="dxa"/>
            <w:tcBorders>
              <w:top w:val="single" w:sz="4" w:space="0" w:color="000000"/>
              <w:left w:val="single" w:sz="4" w:space="0" w:color="000000"/>
              <w:bottom w:val="single" w:sz="4" w:space="0" w:color="000000"/>
              <w:right w:val="single" w:sz="4" w:space="0" w:color="000000"/>
            </w:tcBorders>
            <w:vAlign w:val="center"/>
          </w:tcPr>
          <w:p w14:paraId="3904F5D6"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Področje izobrazbe (KLASIUS-P-16) </w:t>
            </w:r>
          </w:p>
        </w:tc>
        <w:tc>
          <w:tcPr>
            <w:tcW w:w="997" w:type="dxa"/>
            <w:tcBorders>
              <w:top w:val="single" w:sz="4" w:space="0" w:color="000000"/>
              <w:left w:val="single" w:sz="4" w:space="0" w:color="000000"/>
              <w:bottom w:val="single" w:sz="4" w:space="0" w:color="000000"/>
              <w:right w:val="single" w:sz="4" w:space="0" w:color="000000"/>
            </w:tcBorders>
            <w:vAlign w:val="center"/>
          </w:tcPr>
          <w:p w14:paraId="0E57D86E" w14:textId="68C00463"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B16A497" w14:textId="29753963"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EB50A47" w14:textId="11274244" w:rsidR="00A913CB" w:rsidRPr="002204E9" w:rsidRDefault="00CB6AB8" w:rsidP="002204E9">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257FBF7" w14:textId="2A25E021"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46A1916" w14:textId="0A141906"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551191D" w14:textId="4010B626" w:rsidR="00A913CB" w:rsidRPr="002204E9" w:rsidRDefault="00A913CB" w:rsidP="002204E9">
            <w:pPr>
              <w:ind w:left="40"/>
              <w:jc w:val="center"/>
              <w:rPr>
                <w:rFonts w:ascii="Arial" w:hAnsi="Arial" w:cs="Arial"/>
                <w:sz w:val="17"/>
                <w:szCs w:val="17"/>
              </w:rPr>
            </w:pPr>
          </w:p>
        </w:tc>
      </w:tr>
      <w:tr w:rsidR="00A913CB" w:rsidRPr="002204E9" w14:paraId="35B9A5B0"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12FDC50" w14:textId="6F160C38"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25</w:t>
            </w:r>
          </w:p>
        </w:tc>
        <w:tc>
          <w:tcPr>
            <w:tcW w:w="2959" w:type="dxa"/>
            <w:tcBorders>
              <w:top w:val="single" w:sz="4" w:space="0" w:color="000000"/>
              <w:left w:val="single" w:sz="4" w:space="0" w:color="000000"/>
              <w:bottom w:val="single" w:sz="4" w:space="0" w:color="000000"/>
              <w:right w:val="single" w:sz="4" w:space="0" w:color="000000"/>
            </w:tcBorders>
            <w:vAlign w:val="center"/>
          </w:tcPr>
          <w:p w14:paraId="5423CE84"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Poklic, ki ga opravlja (SKP-08) </w:t>
            </w:r>
          </w:p>
        </w:tc>
        <w:tc>
          <w:tcPr>
            <w:tcW w:w="997" w:type="dxa"/>
            <w:tcBorders>
              <w:top w:val="single" w:sz="4" w:space="0" w:color="000000"/>
              <w:left w:val="single" w:sz="4" w:space="0" w:color="000000"/>
              <w:bottom w:val="single" w:sz="4" w:space="0" w:color="000000"/>
              <w:right w:val="single" w:sz="4" w:space="0" w:color="000000"/>
            </w:tcBorders>
            <w:vAlign w:val="center"/>
          </w:tcPr>
          <w:p w14:paraId="7CB675B1" w14:textId="5C28A7C5"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ECDFC09" w14:textId="1EB913D9"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F4AE579" w14:textId="3D3B3929"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75224B4" w14:textId="240C9EC1"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556EDBF" w14:textId="1333292F" w:rsidR="00A913CB" w:rsidRPr="002204E9" w:rsidRDefault="00A913CB" w:rsidP="002204E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2EBA8DA" w14:textId="2CBFA619" w:rsidR="00A913CB" w:rsidRPr="002204E9" w:rsidRDefault="00A913CB" w:rsidP="002204E9">
            <w:pPr>
              <w:ind w:left="41"/>
              <w:jc w:val="center"/>
              <w:rPr>
                <w:rFonts w:ascii="Arial" w:hAnsi="Arial" w:cs="Arial"/>
                <w:sz w:val="17"/>
                <w:szCs w:val="17"/>
              </w:rPr>
            </w:pPr>
          </w:p>
        </w:tc>
      </w:tr>
      <w:tr w:rsidR="00A913CB" w:rsidRPr="002204E9" w14:paraId="0212527C"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E161965" w14:textId="3BDFB469"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26</w:t>
            </w:r>
          </w:p>
        </w:tc>
        <w:tc>
          <w:tcPr>
            <w:tcW w:w="2959" w:type="dxa"/>
            <w:tcBorders>
              <w:top w:val="single" w:sz="4" w:space="0" w:color="000000"/>
              <w:left w:val="single" w:sz="4" w:space="0" w:color="000000"/>
              <w:bottom w:val="single" w:sz="4" w:space="0" w:color="000000"/>
              <w:right w:val="single" w:sz="4" w:space="0" w:color="000000"/>
            </w:tcBorders>
            <w:vAlign w:val="center"/>
          </w:tcPr>
          <w:p w14:paraId="20D903F8"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Delovno razmerje </w:t>
            </w:r>
          </w:p>
        </w:tc>
        <w:tc>
          <w:tcPr>
            <w:tcW w:w="997" w:type="dxa"/>
            <w:tcBorders>
              <w:top w:val="single" w:sz="4" w:space="0" w:color="000000"/>
              <w:left w:val="single" w:sz="4" w:space="0" w:color="000000"/>
              <w:bottom w:val="single" w:sz="4" w:space="0" w:color="000000"/>
              <w:right w:val="single" w:sz="4" w:space="0" w:color="000000"/>
            </w:tcBorders>
            <w:vAlign w:val="center"/>
          </w:tcPr>
          <w:p w14:paraId="407A177D" w14:textId="4F53E57F"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6E3DA72" w14:textId="60981FDD"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E401E8F" w14:textId="470B3C3F"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CE110F1" w14:textId="15132A5C"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153C1D8" w14:textId="1B4CCD5D"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5406292" w14:textId="6C6F1644" w:rsidR="00A913CB" w:rsidRPr="002204E9" w:rsidRDefault="00A913CB" w:rsidP="002204E9">
            <w:pPr>
              <w:ind w:left="40"/>
              <w:jc w:val="center"/>
              <w:rPr>
                <w:rFonts w:ascii="Arial" w:hAnsi="Arial" w:cs="Arial"/>
                <w:sz w:val="17"/>
                <w:szCs w:val="17"/>
              </w:rPr>
            </w:pPr>
          </w:p>
        </w:tc>
      </w:tr>
      <w:tr w:rsidR="00A913CB" w:rsidRPr="002204E9" w14:paraId="61B181A6"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3F3118D" w14:textId="1018E18F"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27</w:t>
            </w:r>
          </w:p>
        </w:tc>
        <w:tc>
          <w:tcPr>
            <w:tcW w:w="2959" w:type="dxa"/>
            <w:tcBorders>
              <w:top w:val="single" w:sz="4" w:space="0" w:color="000000"/>
              <w:left w:val="single" w:sz="4" w:space="0" w:color="000000"/>
              <w:bottom w:val="single" w:sz="4" w:space="0" w:color="000000"/>
              <w:right w:val="single" w:sz="4" w:space="0" w:color="000000"/>
            </w:tcBorders>
            <w:vAlign w:val="center"/>
          </w:tcPr>
          <w:p w14:paraId="6EF51208"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Izmensko delo </w:t>
            </w:r>
          </w:p>
        </w:tc>
        <w:tc>
          <w:tcPr>
            <w:tcW w:w="997" w:type="dxa"/>
            <w:tcBorders>
              <w:top w:val="single" w:sz="4" w:space="0" w:color="000000"/>
              <w:left w:val="single" w:sz="4" w:space="0" w:color="000000"/>
              <w:bottom w:val="single" w:sz="4" w:space="0" w:color="000000"/>
              <w:right w:val="single" w:sz="4" w:space="0" w:color="000000"/>
            </w:tcBorders>
            <w:vAlign w:val="center"/>
          </w:tcPr>
          <w:p w14:paraId="4AC1BC82" w14:textId="7CB6125B"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569ADF5" w14:textId="6FEB1D60"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243449B" w14:textId="29D2D081"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9ABB56B" w14:textId="1795BC9B"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B5B8BCF" w14:textId="667154AE" w:rsidR="00A913CB" w:rsidRPr="002204E9" w:rsidRDefault="00A913CB" w:rsidP="002204E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20F580B" w14:textId="24CA9744" w:rsidR="00A913CB" w:rsidRPr="002204E9" w:rsidRDefault="00A913CB" w:rsidP="002204E9">
            <w:pPr>
              <w:ind w:left="41"/>
              <w:jc w:val="center"/>
              <w:rPr>
                <w:rFonts w:ascii="Arial" w:hAnsi="Arial" w:cs="Arial"/>
                <w:sz w:val="17"/>
                <w:szCs w:val="17"/>
              </w:rPr>
            </w:pPr>
          </w:p>
        </w:tc>
      </w:tr>
      <w:tr w:rsidR="00A913CB" w:rsidRPr="002204E9" w14:paraId="47188A72"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1C7AD78" w14:textId="2591F462"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28</w:t>
            </w:r>
          </w:p>
        </w:tc>
        <w:tc>
          <w:tcPr>
            <w:tcW w:w="2959" w:type="dxa"/>
            <w:tcBorders>
              <w:top w:val="single" w:sz="4" w:space="0" w:color="000000"/>
              <w:left w:val="single" w:sz="4" w:space="0" w:color="000000"/>
              <w:bottom w:val="single" w:sz="4" w:space="0" w:color="000000"/>
              <w:right w:val="single" w:sz="4" w:space="0" w:color="000000"/>
            </w:tcBorders>
            <w:vAlign w:val="center"/>
          </w:tcPr>
          <w:p w14:paraId="1456D194"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Poslan v državo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61B2CD57" w14:textId="0B19CF71"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37C73C0" w14:textId="7837DD51"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8714ADD" w14:textId="12326045"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D51F061" w14:textId="31A3E3A6"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B7F88E3" w14:textId="77613410"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6B34987" w14:textId="67174511" w:rsidR="00A913CB" w:rsidRPr="002204E9" w:rsidRDefault="00A913CB" w:rsidP="002204E9">
            <w:pPr>
              <w:ind w:left="40"/>
              <w:jc w:val="center"/>
              <w:rPr>
                <w:rFonts w:ascii="Arial" w:hAnsi="Arial" w:cs="Arial"/>
                <w:sz w:val="17"/>
                <w:szCs w:val="17"/>
              </w:rPr>
            </w:pPr>
          </w:p>
        </w:tc>
      </w:tr>
      <w:tr w:rsidR="00A913CB" w:rsidRPr="002204E9" w14:paraId="6C1D87FC" w14:textId="77777777" w:rsidTr="002204E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3841F6B" w14:textId="6B590760"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29</w:t>
            </w:r>
          </w:p>
        </w:tc>
        <w:tc>
          <w:tcPr>
            <w:tcW w:w="2959" w:type="dxa"/>
            <w:tcBorders>
              <w:top w:val="single" w:sz="4" w:space="0" w:color="000000"/>
              <w:left w:val="single" w:sz="4" w:space="0" w:color="000000"/>
              <w:bottom w:val="single" w:sz="4" w:space="0" w:color="000000"/>
              <w:right w:val="single" w:sz="4" w:space="0" w:color="000000"/>
            </w:tcBorders>
            <w:vAlign w:val="center"/>
          </w:tcPr>
          <w:p w14:paraId="4EB603D8"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Vrsta invalidnosti </w:t>
            </w:r>
          </w:p>
        </w:tc>
        <w:tc>
          <w:tcPr>
            <w:tcW w:w="997" w:type="dxa"/>
            <w:tcBorders>
              <w:top w:val="single" w:sz="4" w:space="0" w:color="000000"/>
              <w:left w:val="single" w:sz="4" w:space="0" w:color="000000"/>
              <w:bottom w:val="single" w:sz="4" w:space="0" w:color="000000"/>
              <w:right w:val="single" w:sz="4" w:space="0" w:color="000000"/>
            </w:tcBorders>
            <w:vAlign w:val="center"/>
          </w:tcPr>
          <w:p w14:paraId="37BE433F" w14:textId="02C195BD"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9269032" w14:textId="579A311A"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7768C80" w14:textId="515A8A30" w:rsidR="00A913CB" w:rsidRPr="002204E9" w:rsidRDefault="00CB6AB8" w:rsidP="002204E9">
            <w:pPr>
              <w:ind w:right="3"/>
              <w:jc w:val="center"/>
              <w:rPr>
                <w:rFonts w:ascii="Arial" w:hAnsi="Arial" w:cs="Arial"/>
                <w:sz w:val="17"/>
                <w:szCs w:val="17"/>
              </w:rPr>
            </w:pPr>
            <w:r w:rsidRPr="002204E9">
              <w:rPr>
                <w:rFonts w:ascii="Arial" w:eastAsia="Arial" w:hAnsi="Arial" w:cs="Arial"/>
                <w:sz w:val="17"/>
                <w:szCs w:val="17"/>
              </w:rPr>
              <w:t>y</w:t>
            </w:r>
          </w:p>
        </w:tc>
        <w:tc>
          <w:tcPr>
            <w:tcW w:w="1001" w:type="dxa"/>
            <w:tcBorders>
              <w:top w:val="single" w:sz="4" w:space="0" w:color="000000"/>
              <w:left w:val="single" w:sz="4" w:space="0" w:color="000000"/>
              <w:bottom w:val="single" w:sz="4" w:space="0" w:color="000000"/>
              <w:right w:val="single" w:sz="4" w:space="0" w:color="000000"/>
            </w:tcBorders>
            <w:vAlign w:val="center"/>
          </w:tcPr>
          <w:p w14:paraId="19F90F80" w14:textId="197438D1" w:rsidR="00A913CB" w:rsidRPr="002204E9" w:rsidRDefault="00CB6AB8" w:rsidP="002204E9">
            <w:pPr>
              <w:ind w:right="6"/>
              <w:jc w:val="center"/>
              <w:rPr>
                <w:rFonts w:ascii="Arial" w:hAnsi="Arial" w:cs="Arial"/>
                <w:sz w:val="17"/>
                <w:szCs w:val="17"/>
              </w:rPr>
            </w:pPr>
            <w:r w:rsidRPr="002204E9">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02D464DD" w14:textId="1AB47A8D" w:rsidR="00A913CB" w:rsidRPr="002204E9" w:rsidRDefault="00A913CB" w:rsidP="002204E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92E3114" w14:textId="18CE37C9" w:rsidR="00A913CB" w:rsidRPr="002204E9" w:rsidRDefault="00A913CB" w:rsidP="002204E9">
            <w:pPr>
              <w:ind w:left="41"/>
              <w:jc w:val="center"/>
              <w:rPr>
                <w:rFonts w:ascii="Arial" w:hAnsi="Arial" w:cs="Arial"/>
                <w:sz w:val="17"/>
                <w:szCs w:val="17"/>
              </w:rPr>
            </w:pPr>
          </w:p>
        </w:tc>
      </w:tr>
      <w:tr w:rsidR="00A913CB" w:rsidRPr="002204E9" w14:paraId="00F1A19B" w14:textId="77777777" w:rsidTr="002204E9">
        <w:trPr>
          <w:trHeight w:val="340"/>
        </w:trPr>
        <w:tc>
          <w:tcPr>
            <w:tcW w:w="665" w:type="dxa"/>
            <w:tcBorders>
              <w:top w:val="single" w:sz="4" w:space="0" w:color="000000"/>
              <w:left w:val="single" w:sz="7" w:space="0" w:color="000000"/>
              <w:bottom w:val="single" w:sz="7" w:space="0" w:color="000000"/>
              <w:right w:val="single" w:sz="4" w:space="0" w:color="000000"/>
            </w:tcBorders>
            <w:vAlign w:val="center"/>
          </w:tcPr>
          <w:p w14:paraId="43F6B679" w14:textId="517CDB6B" w:rsidR="00A913CB" w:rsidRPr="002204E9" w:rsidRDefault="00CB6AB8" w:rsidP="002204E9">
            <w:pPr>
              <w:ind w:left="6"/>
              <w:jc w:val="center"/>
              <w:rPr>
                <w:rFonts w:ascii="Arial" w:hAnsi="Arial" w:cs="Arial"/>
                <w:sz w:val="17"/>
                <w:szCs w:val="17"/>
              </w:rPr>
            </w:pPr>
            <w:r w:rsidRPr="002204E9">
              <w:rPr>
                <w:rFonts w:ascii="Arial" w:eastAsia="Arial" w:hAnsi="Arial" w:cs="Arial"/>
                <w:sz w:val="17"/>
                <w:szCs w:val="17"/>
              </w:rPr>
              <w:t>30</w:t>
            </w:r>
          </w:p>
        </w:tc>
        <w:tc>
          <w:tcPr>
            <w:tcW w:w="2959" w:type="dxa"/>
            <w:tcBorders>
              <w:top w:val="single" w:sz="4" w:space="0" w:color="000000"/>
              <w:left w:val="single" w:sz="4" w:space="0" w:color="000000"/>
              <w:bottom w:val="single" w:sz="7" w:space="0" w:color="000000"/>
              <w:right w:val="single" w:sz="4" w:space="0" w:color="000000"/>
            </w:tcBorders>
            <w:vAlign w:val="center"/>
          </w:tcPr>
          <w:p w14:paraId="6AC31765" w14:textId="77777777" w:rsidR="00A913CB" w:rsidRPr="002204E9" w:rsidRDefault="00CB6AB8" w:rsidP="002204E9">
            <w:pPr>
              <w:ind w:left="59"/>
              <w:rPr>
                <w:rFonts w:ascii="Arial" w:hAnsi="Arial" w:cs="Arial"/>
                <w:sz w:val="17"/>
                <w:szCs w:val="17"/>
              </w:rPr>
            </w:pPr>
            <w:r w:rsidRPr="002204E9">
              <w:rPr>
                <w:rFonts w:ascii="Arial" w:eastAsia="Arial" w:hAnsi="Arial" w:cs="Arial"/>
                <w:sz w:val="17"/>
                <w:szCs w:val="17"/>
              </w:rPr>
              <w:t xml:space="preserve">Prostovoljno pokojninsko zavarovanje </w:t>
            </w:r>
          </w:p>
        </w:tc>
        <w:tc>
          <w:tcPr>
            <w:tcW w:w="997" w:type="dxa"/>
            <w:tcBorders>
              <w:top w:val="single" w:sz="4" w:space="0" w:color="000000"/>
              <w:left w:val="single" w:sz="4" w:space="0" w:color="000000"/>
              <w:bottom w:val="single" w:sz="7" w:space="0" w:color="000000"/>
              <w:right w:val="single" w:sz="4" w:space="0" w:color="000000"/>
            </w:tcBorders>
            <w:vAlign w:val="center"/>
          </w:tcPr>
          <w:p w14:paraId="59657CEB" w14:textId="3A3ED537" w:rsidR="00A913CB" w:rsidRPr="002204E9" w:rsidRDefault="00A913CB" w:rsidP="002204E9">
            <w:pPr>
              <w:ind w:left="44"/>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25762D8C" w14:textId="1786657E"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41BE1619" w14:textId="19F04354" w:rsidR="00A913CB" w:rsidRPr="002204E9" w:rsidRDefault="00A913CB" w:rsidP="002204E9">
            <w:pPr>
              <w:ind w:left="45"/>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34628670" w14:textId="3153BBF7" w:rsidR="00A913CB" w:rsidRPr="002204E9" w:rsidRDefault="00A913CB" w:rsidP="002204E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42CC49DC" w14:textId="745ED363" w:rsidR="00A913CB" w:rsidRPr="002204E9" w:rsidRDefault="00A913CB" w:rsidP="002204E9">
            <w:pPr>
              <w:ind w:left="45"/>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7" w:space="0" w:color="000000"/>
            </w:tcBorders>
            <w:vAlign w:val="center"/>
          </w:tcPr>
          <w:p w14:paraId="323A483A" w14:textId="74E062F0" w:rsidR="00A913CB" w:rsidRPr="002204E9" w:rsidRDefault="00A913CB" w:rsidP="002204E9">
            <w:pPr>
              <w:ind w:left="40"/>
              <w:jc w:val="center"/>
              <w:rPr>
                <w:rFonts w:ascii="Arial" w:hAnsi="Arial" w:cs="Arial"/>
                <w:sz w:val="17"/>
                <w:szCs w:val="17"/>
              </w:rPr>
            </w:pPr>
          </w:p>
        </w:tc>
      </w:tr>
    </w:tbl>
    <w:p w14:paraId="5CBA7249" w14:textId="5DF97919" w:rsidR="0039326E" w:rsidRPr="00144487" w:rsidRDefault="0039326E" w:rsidP="00144487">
      <w:pPr>
        <w:spacing w:after="0"/>
        <w:rPr>
          <w:rFonts w:ascii="Arial" w:hAnsi="Arial" w:cs="Arial"/>
          <w:sz w:val="19"/>
          <w:szCs w:val="19"/>
        </w:rPr>
      </w:pPr>
    </w:p>
    <w:p w14:paraId="3428DC01" w14:textId="27C12738" w:rsidR="00144487" w:rsidRPr="00144487" w:rsidRDefault="007D4576" w:rsidP="00144487">
      <w:pPr>
        <w:spacing w:after="0"/>
        <w:rPr>
          <w:rFonts w:ascii="Arial" w:hAnsi="Arial" w:cs="Arial"/>
          <w:sz w:val="19"/>
          <w:szCs w:val="19"/>
        </w:rPr>
      </w:pPr>
      <w:r>
        <w:rPr>
          <w:rFonts w:ascii="Arial" w:hAnsi="Arial" w:cs="Arial"/>
          <w:sz w:val="19"/>
          <w:szCs w:val="19"/>
        </w:rPr>
        <w:br w:type="column"/>
      </w:r>
    </w:p>
    <w:tbl>
      <w:tblPr>
        <w:tblStyle w:val="TableGrid"/>
        <w:tblW w:w="9617" w:type="dxa"/>
        <w:tblInd w:w="-9" w:type="dxa"/>
        <w:tblCellMar>
          <w:top w:w="79" w:type="dxa"/>
          <w:bottom w:w="45" w:type="dxa"/>
        </w:tblCellMar>
        <w:tblLook w:val="04A0" w:firstRow="1" w:lastRow="0" w:firstColumn="1" w:lastColumn="0" w:noHBand="0" w:noVBand="1"/>
      </w:tblPr>
      <w:tblGrid>
        <w:gridCol w:w="665"/>
        <w:gridCol w:w="2959"/>
        <w:gridCol w:w="997"/>
        <w:gridCol w:w="1001"/>
        <w:gridCol w:w="998"/>
        <w:gridCol w:w="1001"/>
        <w:gridCol w:w="998"/>
        <w:gridCol w:w="998"/>
      </w:tblGrid>
      <w:tr w:rsidR="00A913CB" w:rsidRPr="002204E9" w14:paraId="1CC4B827" w14:textId="77777777" w:rsidTr="00747BB8">
        <w:trPr>
          <w:trHeight w:val="881"/>
        </w:trPr>
        <w:tc>
          <w:tcPr>
            <w:tcW w:w="3624" w:type="dxa"/>
            <w:gridSpan w:val="2"/>
            <w:tcBorders>
              <w:top w:val="single" w:sz="7" w:space="0" w:color="000000"/>
              <w:left w:val="single" w:sz="7" w:space="0" w:color="000000"/>
              <w:bottom w:val="single" w:sz="4" w:space="0" w:color="000000"/>
              <w:right w:val="single" w:sz="4" w:space="0" w:color="000000"/>
            </w:tcBorders>
            <w:vAlign w:val="center"/>
          </w:tcPr>
          <w:p w14:paraId="0BFD7E14" w14:textId="5B2517E6" w:rsidR="00A913CB" w:rsidRPr="002204E9" w:rsidRDefault="0039326E" w:rsidP="00747BB8">
            <w:pPr>
              <w:ind w:right="1"/>
              <w:jc w:val="center"/>
              <w:rPr>
                <w:rFonts w:ascii="Arial" w:hAnsi="Arial" w:cs="Arial"/>
                <w:sz w:val="17"/>
                <w:szCs w:val="17"/>
              </w:rPr>
            </w:pPr>
            <w:r w:rsidRPr="002204E9">
              <w:rPr>
                <w:rFonts w:ascii="Arial" w:hAnsi="Arial" w:cs="Arial"/>
                <w:sz w:val="17"/>
                <w:szCs w:val="17"/>
              </w:rPr>
              <w:br w:type="column"/>
            </w:r>
            <w:r w:rsidR="00CB6AB8" w:rsidRPr="002204E9">
              <w:rPr>
                <w:rFonts w:ascii="Arial" w:eastAsia="Arial" w:hAnsi="Arial" w:cs="Arial"/>
                <w:b/>
                <w:sz w:val="17"/>
                <w:szCs w:val="17"/>
              </w:rPr>
              <w:t>PODLAGE</w:t>
            </w:r>
          </w:p>
        </w:tc>
        <w:tc>
          <w:tcPr>
            <w:tcW w:w="997" w:type="dxa"/>
            <w:tcBorders>
              <w:top w:val="single" w:sz="7" w:space="0" w:color="000000"/>
              <w:left w:val="single" w:sz="4" w:space="0" w:color="000000"/>
              <w:bottom w:val="single" w:sz="4" w:space="0" w:color="000000"/>
              <w:right w:val="single" w:sz="4" w:space="0" w:color="000000"/>
            </w:tcBorders>
            <w:vAlign w:val="center"/>
          </w:tcPr>
          <w:p w14:paraId="16DA6EC7" w14:textId="3912C592" w:rsidR="00A913CB" w:rsidRPr="002204E9" w:rsidRDefault="00CB6AB8" w:rsidP="00747BB8">
            <w:pPr>
              <w:ind w:left="1"/>
              <w:jc w:val="center"/>
              <w:rPr>
                <w:rFonts w:ascii="Arial" w:hAnsi="Arial" w:cs="Arial"/>
                <w:sz w:val="17"/>
                <w:szCs w:val="17"/>
              </w:rPr>
            </w:pPr>
            <w:r w:rsidRPr="002204E9">
              <w:rPr>
                <w:rFonts w:ascii="Arial" w:eastAsia="Arial" w:hAnsi="Arial" w:cs="Arial"/>
                <w:b/>
                <w:sz w:val="17"/>
                <w:szCs w:val="17"/>
              </w:rPr>
              <w:t>027</w:t>
            </w:r>
          </w:p>
        </w:tc>
        <w:tc>
          <w:tcPr>
            <w:tcW w:w="1001" w:type="dxa"/>
            <w:tcBorders>
              <w:top w:val="single" w:sz="7" w:space="0" w:color="000000"/>
              <w:left w:val="single" w:sz="4" w:space="0" w:color="000000"/>
              <w:bottom w:val="single" w:sz="4" w:space="0" w:color="000000"/>
              <w:right w:val="single" w:sz="4" w:space="0" w:color="000000"/>
            </w:tcBorders>
            <w:vAlign w:val="center"/>
          </w:tcPr>
          <w:p w14:paraId="54D893E5" w14:textId="203244E9" w:rsidR="00A913CB" w:rsidRPr="002204E9" w:rsidRDefault="00CB6AB8" w:rsidP="00747BB8">
            <w:pPr>
              <w:ind w:left="139"/>
              <w:jc w:val="center"/>
              <w:rPr>
                <w:rFonts w:ascii="Arial" w:hAnsi="Arial" w:cs="Arial"/>
                <w:sz w:val="17"/>
                <w:szCs w:val="17"/>
              </w:rPr>
            </w:pPr>
            <w:r w:rsidRPr="002204E9">
              <w:rPr>
                <w:rFonts w:ascii="Arial" w:eastAsia="Arial" w:hAnsi="Arial" w:cs="Arial"/>
                <w:b/>
                <w:sz w:val="17"/>
                <w:szCs w:val="17"/>
              </w:rPr>
              <w:t>028, 049,</w:t>
            </w:r>
          </w:p>
          <w:p w14:paraId="13AE9C99" w14:textId="438A7470" w:rsidR="00A913CB" w:rsidRPr="002204E9" w:rsidRDefault="00CB6AB8" w:rsidP="00747BB8">
            <w:pPr>
              <w:ind w:left="139"/>
              <w:jc w:val="center"/>
              <w:rPr>
                <w:rFonts w:ascii="Arial" w:hAnsi="Arial" w:cs="Arial"/>
                <w:sz w:val="17"/>
                <w:szCs w:val="17"/>
              </w:rPr>
            </w:pPr>
            <w:r w:rsidRPr="002204E9">
              <w:rPr>
                <w:rFonts w:ascii="Arial" w:eastAsia="Arial" w:hAnsi="Arial" w:cs="Arial"/>
                <w:b/>
                <w:sz w:val="17"/>
                <w:szCs w:val="17"/>
              </w:rPr>
              <w:t>072, 074,</w:t>
            </w:r>
          </w:p>
          <w:p w14:paraId="2CBA5C58" w14:textId="31A1C5B4" w:rsidR="00A913CB" w:rsidRPr="002204E9" w:rsidRDefault="00CB6AB8" w:rsidP="00747BB8">
            <w:pPr>
              <w:ind w:left="139"/>
              <w:jc w:val="center"/>
              <w:rPr>
                <w:rFonts w:ascii="Arial" w:hAnsi="Arial" w:cs="Arial"/>
                <w:sz w:val="17"/>
                <w:szCs w:val="17"/>
              </w:rPr>
            </w:pPr>
            <w:r w:rsidRPr="002204E9">
              <w:rPr>
                <w:rFonts w:ascii="Arial" w:eastAsia="Arial" w:hAnsi="Arial" w:cs="Arial"/>
                <w:b/>
                <w:sz w:val="17"/>
                <w:szCs w:val="17"/>
              </w:rPr>
              <w:t>086, 093,</w:t>
            </w:r>
          </w:p>
          <w:p w14:paraId="04756FBE" w14:textId="262A5C24" w:rsidR="00A913CB" w:rsidRPr="002204E9" w:rsidRDefault="00CB6AB8" w:rsidP="00747BB8">
            <w:pPr>
              <w:ind w:right="4"/>
              <w:jc w:val="center"/>
              <w:rPr>
                <w:rFonts w:ascii="Arial" w:hAnsi="Arial" w:cs="Arial"/>
                <w:sz w:val="17"/>
                <w:szCs w:val="17"/>
              </w:rPr>
            </w:pPr>
            <w:r w:rsidRPr="002204E9">
              <w:rPr>
                <w:rFonts w:ascii="Arial" w:eastAsia="Arial" w:hAnsi="Arial" w:cs="Arial"/>
                <w:b/>
                <w:sz w:val="17"/>
                <w:szCs w:val="17"/>
              </w:rPr>
              <w:t>095, 096</w:t>
            </w:r>
          </w:p>
        </w:tc>
        <w:tc>
          <w:tcPr>
            <w:tcW w:w="998" w:type="dxa"/>
            <w:tcBorders>
              <w:top w:val="single" w:sz="7" w:space="0" w:color="000000"/>
              <w:left w:val="single" w:sz="4" w:space="0" w:color="000000"/>
              <w:bottom w:val="single" w:sz="4" w:space="0" w:color="000000"/>
              <w:right w:val="single" w:sz="4" w:space="0" w:color="000000"/>
            </w:tcBorders>
            <w:vAlign w:val="center"/>
          </w:tcPr>
          <w:p w14:paraId="284C8259" w14:textId="63D20959" w:rsidR="00A913CB" w:rsidRPr="002204E9" w:rsidRDefault="00CB6AB8" w:rsidP="00747BB8">
            <w:pPr>
              <w:ind w:left="140"/>
              <w:jc w:val="center"/>
              <w:rPr>
                <w:rFonts w:ascii="Arial" w:hAnsi="Arial" w:cs="Arial"/>
                <w:sz w:val="17"/>
                <w:szCs w:val="17"/>
              </w:rPr>
            </w:pPr>
            <w:r w:rsidRPr="002204E9">
              <w:rPr>
                <w:rFonts w:ascii="Arial" w:eastAsia="Arial" w:hAnsi="Arial" w:cs="Arial"/>
                <w:b/>
                <w:sz w:val="17"/>
                <w:szCs w:val="17"/>
              </w:rPr>
              <w:t xml:space="preserve">032, </w:t>
            </w:r>
          </w:p>
          <w:p w14:paraId="1A315E43" w14:textId="026D2203" w:rsidR="00A913CB" w:rsidRPr="002204E9" w:rsidRDefault="00CB6AB8" w:rsidP="00747BB8">
            <w:pPr>
              <w:ind w:left="140"/>
              <w:jc w:val="center"/>
              <w:rPr>
                <w:rFonts w:ascii="Arial" w:hAnsi="Arial" w:cs="Arial"/>
                <w:sz w:val="17"/>
                <w:szCs w:val="17"/>
              </w:rPr>
            </w:pPr>
            <w:r w:rsidRPr="002204E9">
              <w:rPr>
                <w:rFonts w:ascii="Arial" w:eastAsia="Arial" w:hAnsi="Arial" w:cs="Arial"/>
                <w:b/>
                <w:sz w:val="17"/>
                <w:szCs w:val="17"/>
              </w:rPr>
              <w:t>044, 045,</w:t>
            </w:r>
          </w:p>
          <w:p w14:paraId="72F9E037" w14:textId="2FBE72DB" w:rsidR="00A913CB" w:rsidRPr="002204E9" w:rsidRDefault="00CB6AB8" w:rsidP="00747BB8">
            <w:pPr>
              <w:ind w:left="140"/>
              <w:jc w:val="center"/>
              <w:rPr>
                <w:rFonts w:ascii="Arial" w:hAnsi="Arial" w:cs="Arial"/>
                <w:sz w:val="17"/>
                <w:szCs w:val="17"/>
              </w:rPr>
            </w:pPr>
            <w:r w:rsidRPr="002204E9">
              <w:rPr>
                <w:rFonts w:ascii="Arial" w:eastAsia="Arial" w:hAnsi="Arial" w:cs="Arial"/>
                <w:b/>
                <w:sz w:val="17"/>
                <w:szCs w:val="17"/>
              </w:rPr>
              <w:t>046, 097,</w:t>
            </w:r>
          </w:p>
          <w:p w14:paraId="771BA0CD" w14:textId="38490404" w:rsidR="00A913CB" w:rsidRPr="002204E9" w:rsidRDefault="00CB6AB8" w:rsidP="00747BB8">
            <w:pPr>
              <w:ind w:left="2"/>
              <w:jc w:val="center"/>
              <w:rPr>
                <w:rFonts w:ascii="Arial" w:hAnsi="Arial" w:cs="Arial"/>
                <w:sz w:val="17"/>
                <w:szCs w:val="17"/>
              </w:rPr>
            </w:pPr>
            <w:r w:rsidRPr="002204E9">
              <w:rPr>
                <w:rFonts w:ascii="Arial" w:eastAsia="Arial" w:hAnsi="Arial" w:cs="Arial"/>
                <w:b/>
                <w:sz w:val="17"/>
                <w:szCs w:val="17"/>
              </w:rPr>
              <w:t>099</w:t>
            </w:r>
          </w:p>
        </w:tc>
        <w:tc>
          <w:tcPr>
            <w:tcW w:w="1001" w:type="dxa"/>
            <w:tcBorders>
              <w:top w:val="single" w:sz="7" w:space="0" w:color="000000"/>
              <w:left w:val="single" w:sz="4" w:space="0" w:color="000000"/>
              <w:bottom w:val="single" w:sz="4" w:space="0" w:color="000000"/>
              <w:right w:val="single" w:sz="4" w:space="0" w:color="000000"/>
            </w:tcBorders>
            <w:vAlign w:val="center"/>
          </w:tcPr>
          <w:p w14:paraId="79F4DE5E" w14:textId="642BF0BB" w:rsidR="00A913CB" w:rsidRPr="002204E9" w:rsidRDefault="00CB6AB8" w:rsidP="00747BB8">
            <w:pPr>
              <w:jc w:val="center"/>
              <w:rPr>
                <w:rFonts w:ascii="Arial" w:hAnsi="Arial" w:cs="Arial"/>
                <w:sz w:val="17"/>
                <w:szCs w:val="17"/>
              </w:rPr>
            </w:pPr>
            <w:r w:rsidRPr="002204E9">
              <w:rPr>
                <w:rFonts w:ascii="Arial" w:eastAsia="Arial" w:hAnsi="Arial" w:cs="Arial"/>
                <w:b/>
                <w:sz w:val="17"/>
                <w:szCs w:val="17"/>
              </w:rPr>
              <w:t>034</w:t>
            </w:r>
          </w:p>
        </w:tc>
        <w:tc>
          <w:tcPr>
            <w:tcW w:w="998" w:type="dxa"/>
            <w:tcBorders>
              <w:top w:val="single" w:sz="7" w:space="0" w:color="000000"/>
              <w:left w:val="single" w:sz="4" w:space="0" w:color="000000"/>
              <w:bottom w:val="single" w:sz="4" w:space="0" w:color="000000"/>
              <w:right w:val="single" w:sz="4" w:space="0" w:color="000000"/>
            </w:tcBorders>
            <w:vAlign w:val="center"/>
          </w:tcPr>
          <w:p w14:paraId="4203ACC4" w14:textId="04BF29A0" w:rsidR="00A913CB" w:rsidRPr="002204E9" w:rsidRDefault="00CB6AB8" w:rsidP="00747BB8">
            <w:pPr>
              <w:ind w:left="2"/>
              <w:jc w:val="center"/>
              <w:rPr>
                <w:rFonts w:ascii="Arial" w:hAnsi="Arial" w:cs="Arial"/>
                <w:sz w:val="17"/>
                <w:szCs w:val="17"/>
              </w:rPr>
            </w:pPr>
            <w:r w:rsidRPr="002204E9">
              <w:rPr>
                <w:rFonts w:ascii="Arial" w:eastAsia="Arial" w:hAnsi="Arial" w:cs="Arial"/>
                <w:b/>
                <w:sz w:val="17"/>
                <w:szCs w:val="17"/>
              </w:rPr>
              <w:t>035</w:t>
            </w:r>
          </w:p>
        </w:tc>
        <w:tc>
          <w:tcPr>
            <w:tcW w:w="998" w:type="dxa"/>
            <w:tcBorders>
              <w:top w:val="single" w:sz="7" w:space="0" w:color="000000"/>
              <w:left w:val="single" w:sz="4" w:space="0" w:color="000000"/>
              <w:bottom w:val="single" w:sz="4" w:space="0" w:color="000000"/>
              <w:right w:val="single" w:sz="7" w:space="0" w:color="000000"/>
            </w:tcBorders>
            <w:vAlign w:val="center"/>
          </w:tcPr>
          <w:p w14:paraId="2207B558" w14:textId="34ACA3FC" w:rsidR="00A913CB" w:rsidRPr="002204E9" w:rsidRDefault="00CB6AB8" w:rsidP="00747BB8">
            <w:pPr>
              <w:ind w:right="3"/>
              <w:jc w:val="center"/>
              <w:rPr>
                <w:rFonts w:ascii="Arial" w:hAnsi="Arial" w:cs="Arial"/>
                <w:sz w:val="17"/>
                <w:szCs w:val="17"/>
              </w:rPr>
            </w:pPr>
            <w:r w:rsidRPr="002204E9">
              <w:rPr>
                <w:rFonts w:ascii="Arial" w:eastAsia="Arial" w:hAnsi="Arial" w:cs="Arial"/>
                <w:b/>
                <w:sz w:val="17"/>
                <w:szCs w:val="17"/>
              </w:rPr>
              <w:t>036</w:t>
            </w:r>
          </w:p>
        </w:tc>
      </w:tr>
      <w:tr w:rsidR="00A913CB" w:rsidRPr="002204E9" w14:paraId="36C2D74E"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1D97913" w14:textId="77777777" w:rsidR="00A913CB" w:rsidRPr="002204E9" w:rsidRDefault="00CB6AB8" w:rsidP="00747BB8">
            <w:pPr>
              <w:ind w:left="16"/>
              <w:jc w:val="center"/>
              <w:rPr>
                <w:rFonts w:ascii="Arial" w:hAnsi="Arial" w:cs="Arial"/>
                <w:sz w:val="17"/>
                <w:szCs w:val="17"/>
              </w:rPr>
            </w:pPr>
            <w:r w:rsidRPr="002204E9">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vAlign w:val="center"/>
          </w:tcPr>
          <w:p w14:paraId="4F069DA0" w14:textId="5B525622" w:rsidR="00A913CB" w:rsidRPr="002204E9" w:rsidRDefault="00CB6AB8" w:rsidP="00747BB8">
            <w:pPr>
              <w:tabs>
                <w:tab w:val="center" w:pos="1477"/>
              </w:tabs>
              <w:ind w:left="-11"/>
              <w:jc w:val="center"/>
              <w:rPr>
                <w:rFonts w:ascii="Arial" w:hAnsi="Arial" w:cs="Arial"/>
                <w:sz w:val="17"/>
                <w:szCs w:val="17"/>
              </w:rPr>
            </w:pPr>
            <w:r w:rsidRPr="002204E9">
              <w:rPr>
                <w:rFonts w:ascii="Arial" w:eastAsia="Arial" w:hAnsi="Arial" w:cs="Arial"/>
                <w:b/>
                <w:sz w:val="17"/>
                <w:szCs w:val="17"/>
              </w:rPr>
              <w:t>P o d a t e k</w:t>
            </w:r>
          </w:p>
        </w:tc>
        <w:tc>
          <w:tcPr>
            <w:tcW w:w="9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BD9E727" w14:textId="7FDB8633"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185AFD1" w14:textId="23B855E1"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0B6A6F1" w14:textId="71C35C3F"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A2F2000" w14:textId="6EB6CFF9"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CEB8B08" w14:textId="765583A8"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3419A21" w14:textId="49A8BC24" w:rsidR="00A913CB" w:rsidRPr="002204E9" w:rsidRDefault="00A913CB" w:rsidP="00747BB8">
            <w:pPr>
              <w:ind w:left="40"/>
              <w:jc w:val="center"/>
              <w:rPr>
                <w:rFonts w:ascii="Arial" w:hAnsi="Arial" w:cs="Arial"/>
                <w:sz w:val="17"/>
                <w:szCs w:val="17"/>
              </w:rPr>
            </w:pPr>
          </w:p>
        </w:tc>
      </w:tr>
      <w:tr w:rsidR="00A913CB" w:rsidRPr="002204E9" w14:paraId="7578DCEF"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BCA93CA" w14:textId="1AF8BE2F" w:rsidR="00A913CB" w:rsidRPr="002204E9" w:rsidRDefault="00A913CB" w:rsidP="00747BB8">
            <w:pPr>
              <w:ind w:left="50"/>
              <w:jc w:val="center"/>
              <w:rPr>
                <w:rFonts w:ascii="Arial" w:hAnsi="Arial" w:cs="Arial"/>
                <w:sz w:val="17"/>
                <w:szCs w:val="17"/>
              </w:rPr>
            </w:pPr>
          </w:p>
        </w:tc>
        <w:tc>
          <w:tcPr>
            <w:tcW w:w="2959" w:type="dxa"/>
            <w:tcBorders>
              <w:top w:val="single" w:sz="4" w:space="0" w:color="000000"/>
              <w:left w:val="single" w:sz="4" w:space="0" w:color="000000"/>
              <w:bottom w:val="single" w:sz="4" w:space="0" w:color="000000"/>
              <w:right w:val="single" w:sz="4" w:space="0" w:color="000000"/>
            </w:tcBorders>
            <w:vAlign w:val="center"/>
          </w:tcPr>
          <w:p w14:paraId="55949F06"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Mikrofilmska številka </w:t>
            </w:r>
          </w:p>
        </w:tc>
        <w:tc>
          <w:tcPr>
            <w:tcW w:w="997" w:type="dxa"/>
            <w:tcBorders>
              <w:top w:val="single" w:sz="4" w:space="0" w:color="000000"/>
              <w:left w:val="single" w:sz="4" w:space="0" w:color="000000"/>
              <w:bottom w:val="single" w:sz="4" w:space="0" w:color="000000"/>
              <w:right w:val="single" w:sz="4" w:space="0" w:color="000000"/>
            </w:tcBorders>
            <w:vAlign w:val="center"/>
          </w:tcPr>
          <w:p w14:paraId="41A57FB9" w14:textId="69469182" w:rsidR="00A913CB" w:rsidRPr="002204E9" w:rsidRDefault="00CB6AB8" w:rsidP="00747BB8">
            <w:pPr>
              <w:ind w:right="1"/>
              <w:jc w:val="center"/>
              <w:rPr>
                <w:rFonts w:ascii="Arial" w:hAnsi="Arial" w:cs="Arial"/>
                <w:sz w:val="17"/>
                <w:szCs w:val="17"/>
              </w:rPr>
            </w:pPr>
            <w:r w:rsidRPr="002204E9">
              <w:rPr>
                <w:rFonts w:ascii="Arial" w:eastAsia="Arial" w:hAnsi="Arial" w:cs="Arial"/>
                <w:sz w:val="17"/>
                <w:szCs w:val="17"/>
              </w:rPr>
              <w:t>*</w:t>
            </w:r>
          </w:p>
        </w:tc>
        <w:tc>
          <w:tcPr>
            <w:tcW w:w="1001" w:type="dxa"/>
            <w:tcBorders>
              <w:top w:val="single" w:sz="4" w:space="0" w:color="000000"/>
              <w:left w:val="single" w:sz="4" w:space="0" w:color="000000"/>
              <w:bottom w:val="single" w:sz="4" w:space="0" w:color="000000"/>
              <w:right w:val="single" w:sz="4" w:space="0" w:color="000000"/>
            </w:tcBorders>
            <w:vAlign w:val="center"/>
          </w:tcPr>
          <w:p w14:paraId="0521AE2F" w14:textId="53491FA9" w:rsidR="00A913CB" w:rsidRPr="002204E9" w:rsidRDefault="00CB6AB8" w:rsidP="00747BB8">
            <w:pPr>
              <w:ind w:right="1"/>
              <w:jc w:val="center"/>
              <w:rPr>
                <w:rFonts w:ascii="Arial" w:hAnsi="Arial" w:cs="Arial"/>
                <w:sz w:val="17"/>
                <w:szCs w:val="17"/>
              </w:rPr>
            </w:pPr>
            <w:r w:rsidRPr="002204E9">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7823E99B" w14:textId="375084C4"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4C5E9C7" w14:textId="27021C09" w:rsidR="00A913CB" w:rsidRPr="002204E9" w:rsidRDefault="00CB6AB8" w:rsidP="00747BB8">
            <w:pPr>
              <w:ind w:right="2"/>
              <w:jc w:val="center"/>
              <w:rPr>
                <w:rFonts w:ascii="Arial" w:hAnsi="Arial" w:cs="Arial"/>
                <w:sz w:val="17"/>
                <w:szCs w:val="17"/>
              </w:rPr>
            </w:pPr>
            <w:r w:rsidRPr="002204E9">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07A6448C" w14:textId="16FA4E07" w:rsidR="00A913CB" w:rsidRPr="002204E9" w:rsidRDefault="00A913CB" w:rsidP="00747BB8">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0A06CC1" w14:textId="1B902455" w:rsidR="00A913CB" w:rsidRPr="002204E9" w:rsidRDefault="00CB6AB8" w:rsidP="00747BB8">
            <w:pPr>
              <w:ind w:right="4"/>
              <w:jc w:val="center"/>
              <w:rPr>
                <w:rFonts w:ascii="Arial" w:hAnsi="Arial" w:cs="Arial"/>
                <w:sz w:val="17"/>
                <w:szCs w:val="17"/>
              </w:rPr>
            </w:pPr>
            <w:r w:rsidRPr="002204E9">
              <w:rPr>
                <w:rFonts w:ascii="Arial" w:eastAsia="Arial" w:hAnsi="Arial" w:cs="Arial"/>
                <w:sz w:val="17"/>
                <w:szCs w:val="17"/>
              </w:rPr>
              <w:t>*</w:t>
            </w:r>
          </w:p>
        </w:tc>
      </w:tr>
      <w:tr w:rsidR="00A913CB" w:rsidRPr="002204E9" w14:paraId="11B495F8"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8C0BF33" w14:textId="53A4D5B5" w:rsidR="00A913CB" w:rsidRPr="002204E9" w:rsidRDefault="00CB6AB8" w:rsidP="00747BB8">
            <w:pPr>
              <w:ind w:left="2"/>
              <w:jc w:val="center"/>
              <w:rPr>
                <w:rFonts w:ascii="Arial" w:hAnsi="Arial" w:cs="Arial"/>
                <w:sz w:val="17"/>
                <w:szCs w:val="17"/>
              </w:rPr>
            </w:pPr>
            <w:r w:rsidRPr="002204E9">
              <w:rPr>
                <w:rFonts w:ascii="Arial" w:eastAsia="Arial" w:hAnsi="Arial" w:cs="Arial"/>
                <w:sz w:val="17"/>
                <w:szCs w:val="17"/>
              </w:rPr>
              <w:t>1</w:t>
            </w:r>
          </w:p>
        </w:tc>
        <w:tc>
          <w:tcPr>
            <w:tcW w:w="2959" w:type="dxa"/>
            <w:tcBorders>
              <w:top w:val="single" w:sz="4" w:space="0" w:color="000000"/>
              <w:left w:val="single" w:sz="4" w:space="0" w:color="000000"/>
              <w:bottom w:val="single" w:sz="4" w:space="0" w:color="000000"/>
              <w:right w:val="single" w:sz="4" w:space="0" w:color="000000"/>
            </w:tcBorders>
            <w:vAlign w:val="center"/>
          </w:tcPr>
          <w:p w14:paraId="5573E377"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Ime in sedež zavezanca za prijavo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59EA2133" w14:textId="03CE96CA"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6087A9F" w14:textId="277B88EB"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E54D81E" w14:textId="4940686D"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7F3ACC5" w14:textId="46F2FB42"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A37F269" w14:textId="729DEEC3"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F5B6EC1" w14:textId="2FDD9C3D"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7D2505C8"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7E9F2E1" w14:textId="75A76947" w:rsidR="00A913CB" w:rsidRPr="002204E9" w:rsidRDefault="00CB6AB8" w:rsidP="00747BB8">
            <w:pPr>
              <w:ind w:left="2"/>
              <w:jc w:val="center"/>
              <w:rPr>
                <w:rFonts w:ascii="Arial" w:hAnsi="Arial" w:cs="Arial"/>
                <w:sz w:val="17"/>
                <w:szCs w:val="17"/>
              </w:rPr>
            </w:pPr>
            <w:r w:rsidRPr="002204E9">
              <w:rPr>
                <w:rFonts w:ascii="Arial" w:eastAsia="Arial" w:hAnsi="Arial" w:cs="Arial"/>
                <w:sz w:val="17"/>
                <w:szCs w:val="17"/>
              </w:rPr>
              <w:t>2</w:t>
            </w:r>
          </w:p>
        </w:tc>
        <w:tc>
          <w:tcPr>
            <w:tcW w:w="2959" w:type="dxa"/>
            <w:tcBorders>
              <w:top w:val="single" w:sz="4" w:space="0" w:color="000000"/>
              <w:left w:val="single" w:sz="4" w:space="0" w:color="000000"/>
              <w:bottom w:val="single" w:sz="4" w:space="0" w:color="000000"/>
              <w:right w:val="single" w:sz="4" w:space="0" w:color="000000"/>
            </w:tcBorders>
            <w:vAlign w:val="center"/>
          </w:tcPr>
          <w:p w14:paraId="45178CE3"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Registrska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3384B090" w14:textId="63BF8B20"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47664D3" w14:textId="464948F4"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D06A454" w14:textId="04809BED"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2DB14C4" w14:textId="54EA7A0F"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9B86C68" w14:textId="42597CAC"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323BD61" w14:textId="7E10A98C"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1083C63F"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05BB7CE" w14:textId="327EB18B" w:rsidR="00A913CB" w:rsidRPr="002204E9" w:rsidRDefault="00CB6AB8" w:rsidP="00747BB8">
            <w:pPr>
              <w:ind w:left="2"/>
              <w:jc w:val="center"/>
              <w:rPr>
                <w:rFonts w:ascii="Arial" w:hAnsi="Arial" w:cs="Arial"/>
                <w:sz w:val="17"/>
                <w:szCs w:val="17"/>
              </w:rPr>
            </w:pPr>
            <w:r w:rsidRPr="002204E9">
              <w:rPr>
                <w:rFonts w:ascii="Arial" w:eastAsia="Arial" w:hAnsi="Arial" w:cs="Arial"/>
                <w:sz w:val="17"/>
                <w:szCs w:val="17"/>
              </w:rPr>
              <w:t>3</w:t>
            </w:r>
          </w:p>
        </w:tc>
        <w:tc>
          <w:tcPr>
            <w:tcW w:w="2959" w:type="dxa"/>
            <w:tcBorders>
              <w:top w:val="single" w:sz="4" w:space="0" w:color="000000"/>
              <w:left w:val="single" w:sz="4" w:space="0" w:color="000000"/>
              <w:bottom w:val="single" w:sz="4" w:space="0" w:color="000000"/>
              <w:right w:val="single" w:sz="4" w:space="0" w:color="000000"/>
            </w:tcBorders>
            <w:vAlign w:val="center"/>
          </w:tcPr>
          <w:p w14:paraId="29A70DEA"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Matična številka poslovnega subjekta </w:t>
            </w:r>
          </w:p>
        </w:tc>
        <w:tc>
          <w:tcPr>
            <w:tcW w:w="997" w:type="dxa"/>
            <w:tcBorders>
              <w:top w:val="single" w:sz="4" w:space="0" w:color="000000"/>
              <w:left w:val="single" w:sz="4" w:space="0" w:color="000000"/>
              <w:bottom w:val="single" w:sz="4" w:space="0" w:color="000000"/>
              <w:right w:val="single" w:sz="4" w:space="0" w:color="000000"/>
            </w:tcBorders>
            <w:vAlign w:val="center"/>
          </w:tcPr>
          <w:p w14:paraId="08CD86B4" w14:textId="6045629C"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FB55FD0" w14:textId="60E4D329"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C297FC8" w14:textId="4585B997"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F1817F6" w14:textId="362DACB3"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A5C1F65" w14:textId="11471683"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B2D3629" w14:textId="6F375E01"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22A02AEC"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A592266" w14:textId="416DF8F0" w:rsidR="00A913CB" w:rsidRPr="002204E9" w:rsidRDefault="00CB6AB8" w:rsidP="00747BB8">
            <w:pPr>
              <w:ind w:left="2"/>
              <w:jc w:val="center"/>
              <w:rPr>
                <w:rFonts w:ascii="Arial" w:hAnsi="Arial" w:cs="Arial"/>
                <w:sz w:val="17"/>
                <w:szCs w:val="17"/>
              </w:rPr>
            </w:pPr>
            <w:r w:rsidRPr="002204E9">
              <w:rPr>
                <w:rFonts w:ascii="Arial" w:eastAsia="Arial" w:hAnsi="Arial" w:cs="Arial"/>
                <w:sz w:val="17"/>
                <w:szCs w:val="17"/>
              </w:rPr>
              <w:t>4</w:t>
            </w:r>
          </w:p>
        </w:tc>
        <w:tc>
          <w:tcPr>
            <w:tcW w:w="2959" w:type="dxa"/>
            <w:tcBorders>
              <w:top w:val="single" w:sz="4" w:space="0" w:color="000000"/>
              <w:left w:val="single" w:sz="4" w:space="0" w:color="000000"/>
              <w:bottom w:val="single" w:sz="4" w:space="0" w:color="000000"/>
              <w:right w:val="single" w:sz="4" w:space="0" w:color="000000"/>
            </w:tcBorders>
            <w:vAlign w:val="center"/>
          </w:tcPr>
          <w:p w14:paraId="38896FC8"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EMŠO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0B922580" w14:textId="3A1E31F7"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0B54AD0" w14:textId="336FB642" w:rsidR="00A913CB" w:rsidRPr="002204E9" w:rsidRDefault="00A913CB" w:rsidP="00747BB8">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603C097" w14:textId="5FAFE089"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9002F16" w14:textId="7945CA72"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71B0FD9" w14:textId="05748016" w:rsidR="00A913CB" w:rsidRPr="002204E9" w:rsidRDefault="00A913CB" w:rsidP="00747BB8">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43BBBCB" w14:textId="61628B74" w:rsidR="00A913CB" w:rsidRPr="002204E9" w:rsidRDefault="00A913CB" w:rsidP="00747BB8">
            <w:pPr>
              <w:ind w:left="40"/>
              <w:jc w:val="center"/>
              <w:rPr>
                <w:rFonts w:ascii="Arial" w:hAnsi="Arial" w:cs="Arial"/>
                <w:sz w:val="17"/>
                <w:szCs w:val="17"/>
              </w:rPr>
            </w:pPr>
          </w:p>
        </w:tc>
      </w:tr>
      <w:tr w:rsidR="00A913CB" w:rsidRPr="002204E9" w14:paraId="400D58CB"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59B60D8" w14:textId="32F3E80E" w:rsidR="00A913CB" w:rsidRPr="002204E9" w:rsidRDefault="00CB6AB8" w:rsidP="00747BB8">
            <w:pPr>
              <w:ind w:left="2"/>
              <w:jc w:val="center"/>
              <w:rPr>
                <w:rFonts w:ascii="Arial" w:hAnsi="Arial" w:cs="Arial"/>
                <w:sz w:val="17"/>
                <w:szCs w:val="17"/>
              </w:rPr>
            </w:pPr>
            <w:r w:rsidRPr="002204E9">
              <w:rPr>
                <w:rFonts w:ascii="Arial" w:eastAsia="Arial" w:hAnsi="Arial" w:cs="Arial"/>
                <w:sz w:val="17"/>
                <w:szCs w:val="17"/>
              </w:rPr>
              <w:t>5</w:t>
            </w:r>
          </w:p>
        </w:tc>
        <w:tc>
          <w:tcPr>
            <w:tcW w:w="2959" w:type="dxa"/>
            <w:tcBorders>
              <w:top w:val="single" w:sz="4" w:space="0" w:color="000000"/>
              <w:left w:val="single" w:sz="4" w:space="0" w:color="000000"/>
              <w:bottom w:val="single" w:sz="4" w:space="0" w:color="000000"/>
              <w:right w:val="single" w:sz="4" w:space="0" w:color="000000"/>
            </w:tcBorders>
            <w:vAlign w:val="center"/>
          </w:tcPr>
          <w:p w14:paraId="64DF38C0"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Davčna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6291085F" w14:textId="1C8CDB93"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w</w:t>
            </w:r>
          </w:p>
        </w:tc>
        <w:tc>
          <w:tcPr>
            <w:tcW w:w="1001" w:type="dxa"/>
            <w:tcBorders>
              <w:top w:val="single" w:sz="4" w:space="0" w:color="000000"/>
              <w:left w:val="single" w:sz="4" w:space="0" w:color="000000"/>
              <w:bottom w:val="single" w:sz="4" w:space="0" w:color="000000"/>
              <w:right w:val="single" w:sz="4" w:space="0" w:color="000000"/>
            </w:tcBorders>
            <w:vAlign w:val="center"/>
          </w:tcPr>
          <w:p w14:paraId="70FB108E" w14:textId="62D06899" w:rsidR="00A913CB" w:rsidRPr="002204E9" w:rsidRDefault="00A913CB" w:rsidP="00747BB8">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AB714F0" w14:textId="70499962"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CAB370C" w14:textId="528E42B4"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F6B8481" w14:textId="36A1E834" w:rsidR="00A913CB" w:rsidRPr="002204E9" w:rsidRDefault="00A913CB" w:rsidP="00747BB8">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AC704BA" w14:textId="7C55F38B" w:rsidR="00A913CB" w:rsidRPr="002204E9" w:rsidRDefault="00A913CB" w:rsidP="00747BB8">
            <w:pPr>
              <w:ind w:left="40"/>
              <w:jc w:val="center"/>
              <w:rPr>
                <w:rFonts w:ascii="Arial" w:hAnsi="Arial" w:cs="Arial"/>
                <w:sz w:val="17"/>
                <w:szCs w:val="17"/>
              </w:rPr>
            </w:pPr>
          </w:p>
        </w:tc>
      </w:tr>
      <w:tr w:rsidR="00A913CB" w:rsidRPr="002204E9" w14:paraId="78EC6C14"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B143C16" w14:textId="521A24E5" w:rsidR="00A913CB" w:rsidRPr="002204E9" w:rsidRDefault="00CB6AB8" w:rsidP="00747BB8">
            <w:pPr>
              <w:ind w:left="2"/>
              <w:jc w:val="center"/>
              <w:rPr>
                <w:rFonts w:ascii="Arial" w:hAnsi="Arial" w:cs="Arial"/>
                <w:sz w:val="17"/>
                <w:szCs w:val="17"/>
              </w:rPr>
            </w:pPr>
            <w:r w:rsidRPr="002204E9">
              <w:rPr>
                <w:rFonts w:ascii="Arial" w:eastAsia="Arial" w:hAnsi="Arial" w:cs="Arial"/>
                <w:sz w:val="17"/>
                <w:szCs w:val="17"/>
              </w:rPr>
              <w:t>6</w:t>
            </w:r>
          </w:p>
        </w:tc>
        <w:tc>
          <w:tcPr>
            <w:tcW w:w="2959" w:type="dxa"/>
            <w:tcBorders>
              <w:top w:val="single" w:sz="4" w:space="0" w:color="000000"/>
              <w:left w:val="single" w:sz="4" w:space="0" w:color="000000"/>
              <w:bottom w:val="single" w:sz="4" w:space="0" w:color="000000"/>
              <w:right w:val="single" w:sz="4" w:space="0" w:color="000000"/>
            </w:tcBorders>
            <w:vAlign w:val="center"/>
          </w:tcPr>
          <w:p w14:paraId="3251F7C0"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EMŠO zavarovanca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0D9A5FD6" w14:textId="086D27D7"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65B5B79" w14:textId="5E9E1ED2"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9D11CC8" w14:textId="73115592"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649E6D1" w14:textId="7B0CC8D5"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C28C8AC" w14:textId="34818AE4"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3A76C23" w14:textId="68BA1BE0"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15574E04"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0FB34BA" w14:textId="50064DCA" w:rsidR="00A913CB" w:rsidRPr="002204E9" w:rsidRDefault="00CB6AB8" w:rsidP="00747BB8">
            <w:pPr>
              <w:ind w:left="2"/>
              <w:jc w:val="center"/>
              <w:rPr>
                <w:rFonts w:ascii="Arial" w:hAnsi="Arial" w:cs="Arial"/>
                <w:sz w:val="17"/>
                <w:szCs w:val="17"/>
              </w:rPr>
            </w:pPr>
            <w:r w:rsidRPr="002204E9">
              <w:rPr>
                <w:rFonts w:ascii="Arial" w:eastAsia="Arial" w:hAnsi="Arial" w:cs="Arial"/>
                <w:sz w:val="17"/>
                <w:szCs w:val="17"/>
              </w:rPr>
              <w:t>7</w:t>
            </w:r>
          </w:p>
        </w:tc>
        <w:tc>
          <w:tcPr>
            <w:tcW w:w="2959" w:type="dxa"/>
            <w:tcBorders>
              <w:top w:val="single" w:sz="4" w:space="0" w:color="000000"/>
              <w:left w:val="single" w:sz="4" w:space="0" w:color="000000"/>
              <w:bottom w:val="single" w:sz="4" w:space="0" w:color="000000"/>
              <w:right w:val="single" w:sz="4" w:space="0" w:color="000000"/>
            </w:tcBorders>
            <w:vAlign w:val="center"/>
          </w:tcPr>
          <w:p w14:paraId="602287FA"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Državljanstvo </w:t>
            </w:r>
          </w:p>
        </w:tc>
        <w:tc>
          <w:tcPr>
            <w:tcW w:w="997" w:type="dxa"/>
            <w:tcBorders>
              <w:top w:val="single" w:sz="4" w:space="0" w:color="000000"/>
              <w:left w:val="single" w:sz="4" w:space="0" w:color="000000"/>
              <w:bottom w:val="single" w:sz="4" w:space="0" w:color="000000"/>
              <w:right w:val="single" w:sz="4" w:space="0" w:color="000000"/>
            </w:tcBorders>
            <w:vAlign w:val="center"/>
          </w:tcPr>
          <w:p w14:paraId="27C77BCE" w14:textId="46CC526A"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AE55C96" w14:textId="278297E2" w:rsidR="00A913CB" w:rsidRPr="002204E9" w:rsidRDefault="00A913CB" w:rsidP="00747BB8">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C1DBCA9" w14:textId="580977BE"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BDB74E3" w14:textId="7E43882A"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D200BF9" w14:textId="7FCBB2C8"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21780B54" w14:textId="4496A8DA"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z</w:t>
            </w:r>
          </w:p>
        </w:tc>
      </w:tr>
      <w:tr w:rsidR="00A913CB" w:rsidRPr="002204E9" w14:paraId="3F044C8D"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158A148" w14:textId="1CE32E1A" w:rsidR="00A913CB" w:rsidRPr="002204E9" w:rsidRDefault="00CB6AB8" w:rsidP="00747BB8">
            <w:pPr>
              <w:ind w:left="2"/>
              <w:jc w:val="center"/>
              <w:rPr>
                <w:rFonts w:ascii="Arial" w:hAnsi="Arial" w:cs="Arial"/>
                <w:sz w:val="17"/>
                <w:szCs w:val="17"/>
              </w:rPr>
            </w:pPr>
            <w:r w:rsidRPr="002204E9">
              <w:rPr>
                <w:rFonts w:ascii="Arial" w:eastAsia="Arial" w:hAnsi="Arial" w:cs="Arial"/>
                <w:sz w:val="17"/>
                <w:szCs w:val="17"/>
              </w:rPr>
              <w:t>8</w:t>
            </w:r>
          </w:p>
        </w:tc>
        <w:tc>
          <w:tcPr>
            <w:tcW w:w="2959" w:type="dxa"/>
            <w:tcBorders>
              <w:top w:val="single" w:sz="4" w:space="0" w:color="000000"/>
              <w:left w:val="single" w:sz="4" w:space="0" w:color="000000"/>
              <w:bottom w:val="single" w:sz="4" w:space="0" w:color="000000"/>
              <w:right w:val="single" w:sz="4" w:space="0" w:color="000000"/>
            </w:tcBorders>
            <w:vAlign w:val="center"/>
          </w:tcPr>
          <w:p w14:paraId="503018FA"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Priimek </w:t>
            </w:r>
          </w:p>
        </w:tc>
        <w:tc>
          <w:tcPr>
            <w:tcW w:w="997" w:type="dxa"/>
            <w:tcBorders>
              <w:top w:val="single" w:sz="4" w:space="0" w:color="000000"/>
              <w:left w:val="single" w:sz="4" w:space="0" w:color="000000"/>
              <w:bottom w:val="single" w:sz="4" w:space="0" w:color="000000"/>
              <w:right w:val="single" w:sz="4" w:space="0" w:color="000000"/>
            </w:tcBorders>
            <w:vAlign w:val="center"/>
          </w:tcPr>
          <w:p w14:paraId="603B1625" w14:textId="62D89952"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5CD75C9" w14:textId="2A7ECEBC"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62C92E2" w14:textId="5DCDC402"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70BD366" w14:textId="39E56608"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BB9CE17" w14:textId="30880A90"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22420A0" w14:textId="6E09FEFE"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6230D99B"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2F9A06F" w14:textId="526C6E9D" w:rsidR="00A913CB" w:rsidRPr="002204E9" w:rsidRDefault="00CB6AB8" w:rsidP="00747BB8">
            <w:pPr>
              <w:ind w:left="2"/>
              <w:jc w:val="center"/>
              <w:rPr>
                <w:rFonts w:ascii="Arial" w:hAnsi="Arial" w:cs="Arial"/>
                <w:sz w:val="17"/>
                <w:szCs w:val="17"/>
              </w:rPr>
            </w:pPr>
            <w:r w:rsidRPr="002204E9">
              <w:rPr>
                <w:rFonts w:ascii="Arial" w:eastAsia="Arial" w:hAnsi="Arial" w:cs="Arial"/>
                <w:sz w:val="17"/>
                <w:szCs w:val="17"/>
              </w:rPr>
              <w:t>9</w:t>
            </w:r>
          </w:p>
        </w:tc>
        <w:tc>
          <w:tcPr>
            <w:tcW w:w="2959" w:type="dxa"/>
            <w:tcBorders>
              <w:top w:val="single" w:sz="4" w:space="0" w:color="000000"/>
              <w:left w:val="single" w:sz="4" w:space="0" w:color="000000"/>
              <w:bottom w:val="single" w:sz="4" w:space="0" w:color="000000"/>
              <w:right w:val="single" w:sz="4" w:space="0" w:color="000000"/>
            </w:tcBorders>
            <w:vAlign w:val="center"/>
          </w:tcPr>
          <w:p w14:paraId="5D8C7952"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Ime </w:t>
            </w:r>
          </w:p>
        </w:tc>
        <w:tc>
          <w:tcPr>
            <w:tcW w:w="997" w:type="dxa"/>
            <w:tcBorders>
              <w:top w:val="single" w:sz="4" w:space="0" w:color="000000"/>
              <w:left w:val="single" w:sz="4" w:space="0" w:color="000000"/>
              <w:bottom w:val="single" w:sz="4" w:space="0" w:color="000000"/>
              <w:right w:val="single" w:sz="4" w:space="0" w:color="000000"/>
            </w:tcBorders>
            <w:vAlign w:val="center"/>
          </w:tcPr>
          <w:p w14:paraId="71172510" w14:textId="10883775" w:rsidR="00A913CB" w:rsidRPr="002204E9" w:rsidRDefault="00CB6AB8" w:rsidP="00747BB8">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FF5D4B2" w14:textId="54C44D9B"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4ED6A23" w14:textId="09E225CD"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30D8068" w14:textId="43D0F1EE"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803D865" w14:textId="41DE03BD"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6916087" w14:textId="7D42400D"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361B5A0E"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71902DA" w14:textId="24DC6EB4" w:rsidR="00A913CB" w:rsidRPr="002204E9" w:rsidRDefault="00CB6AB8" w:rsidP="00747BB8">
            <w:pPr>
              <w:ind w:left="114"/>
              <w:jc w:val="center"/>
              <w:rPr>
                <w:rFonts w:ascii="Arial" w:hAnsi="Arial" w:cs="Arial"/>
                <w:sz w:val="17"/>
                <w:szCs w:val="17"/>
              </w:rPr>
            </w:pPr>
            <w:r w:rsidRPr="002204E9">
              <w:rPr>
                <w:rFonts w:ascii="Arial" w:eastAsia="Arial" w:hAnsi="Arial" w:cs="Arial"/>
                <w:sz w:val="17"/>
                <w:szCs w:val="17"/>
              </w:rPr>
              <w:t>10-12</w:t>
            </w:r>
          </w:p>
        </w:tc>
        <w:tc>
          <w:tcPr>
            <w:tcW w:w="2959" w:type="dxa"/>
            <w:tcBorders>
              <w:top w:val="single" w:sz="4" w:space="0" w:color="000000"/>
              <w:left w:val="single" w:sz="4" w:space="0" w:color="000000"/>
              <w:bottom w:val="single" w:sz="4" w:space="0" w:color="000000"/>
              <w:right w:val="single" w:sz="4" w:space="0" w:color="000000"/>
            </w:tcBorders>
            <w:vAlign w:val="center"/>
          </w:tcPr>
          <w:p w14:paraId="658F1C1E"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Stalno prebivališče v tujini </w:t>
            </w:r>
          </w:p>
        </w:tc>
        <w:tc>
          <w:tcPr>
            <w:tcW w:w="997" w:type="dxa"/>
            <w:tcBorders>
              <w:top w:val="single" w:sz="4" w:space="0" w:color="000000"/>
              <w:left w:val="single" w:sz="4" w:space="0" w:color="000000"/>
              <w:bottom w:val="single" w:sz="4" w:space="0" w:color="000000"/>
              <w:right w:val="single" w:sz="4" w:space="0" w:color="000000"/>
            </w:tcBorders>
            <w:vAlign w:val="center"/>
          </w:tcPr>
          <w:p w14:paraId="3E368A35" w14:textId="71A01D1E"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D60EEE4" w14:textId="268A0568" w:rsidR="00A913CB" w:rsidRPr="002204E9" w:rsidRDefault="00A913CB" w:rsidP="00747BB8">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AB9804A" w14:textId="17FE23DA" w:rsidR="00A913CB" w:rsidRPr="002204E9" w:rsidRDefault="00A913CB" w:rsidP="00747BB8">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97B5A18" w14:textId="0BB21719"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C3C21EF" w14:textId="4A2CD6B3"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59EEB825" w14:textId="353568D8"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z</w:t>
            </w:r>
          </w:p>
        </w:tc>
      </w:tr>
      <w:tr w:rsidR="00A913CB" w:rsidRPr="002204E9" w14:paraId="04C45A25"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25A932B" w14:textId="378FB7EC"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15</w:t>
            </w:r>
          </w:p>
        </w:tc>
        <w:tc>
          <w:tcPr>
            <w:tcW w:w="2959" w:type="dxa"/>
            <w:tcBorders>
              <w:top w:val="single" w:sz="4" w:space="0" w:color="000000"/>
              <w:left w:val="single" w:sz="4" w:space="0" w:color="000000"/>
              <w:bottom w:val="single" w:sz="4" w:space="0" w:color="000000"/>
              <w:right w:val="single" w:sz="4" w:space="0" w:color="000000"/>
            </w:tcBorders>
            <w:vAlign w:val="center"/>
          </w:tcPr>
          <w:p w14:paraId="77CCA86B"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Datum pričetka zavarovanja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0165FBDF" w14:textId="5D03FBD0"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07C5C2C" w14:textId="7CE03021"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DE8ECBB" w14:textId="3FA34C76" w:rsidR="00A913CB" w:rsidRPr="002204E9" w:rsidRDefault="00CB6AB8" w:rsidP="00747BB8">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BCECB0D" w14:textId="76B9290D"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7509B25" w14:textId="3868BDED"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A5CCA28" w14:textId="254AFDA6"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1C71E9B3"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BC2E959" w14:textId="1F8FABFB"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16</w:t>
            </w:r>
          </w:p>
        </w:tc>
        <w:tc>
          <w:tcPr>
            <w:tcW w:w="2959" w:type="dxa"/>
            <w:tcBorders>
              <w:top w:val="single" w:sz="4" w:space="0" w:color="000000"/>
              <w:left w:val="single" w:sz="4" w:space="0" w:color="000000"/>
              <w:bottom w:val="single" w:sz="4" w:space="0" w:color="000000"/>
              <w:right w:val="single" w:sz="4" w:space="0" w:color="000000"/>
            </w:tcBorders>
            <w:vAlign w:val="center"/>
          </w:tcPr>
          <w:p w14:paraId="7F7EE61A"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Podlaga za zavarovanje </w:t>
            </w:r>
          </w:p>
        </w:tc>
        <w:tc>
          <w:tcPr>
            <w:tcW w:w="997" w:type="dxa"/>
            <w:tcBorders>
              <w:top w:val="single" w:sz="4" w:space="0" w:color="000000"/>
              <w:left w:val="single" w:sz="4" w:space="0" w:color="000000"/>
              <w:bottom w:val="single" w:sz="4" w:space="0" w:color="000000"/>
              <w:right w:val="single" w:sz="4" w:space="0" w:color="000000"/>
            </w:tcBorders>
            <w:vAlign w:val="center"/>
          </w:tcPr>
          <w:p w14:paraId="424E6D81" w14:textId="48F186E5" w:rsidR="00A913CB" w:rsidRPr="002204E9" w:rsidRDefault="00CB6AB8" w:rsidP="00747BB8">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5CBC3A8" w14:textId="74D0E4DE"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51DDD0D" w14:textId="0CE90526"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5B5E71B" w14:textId="627736E1"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E6FD72B" w14:textId="128138CC"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39E56B9" w14:textId="026CA289"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1D610A0B"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91F407B" w14:textId="65C58E74"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17</w:t>
            </w:r>
          </w:p>
        </w:tc>
        <w:tc>
          <w:tcPr>
            <w:tcW w:w="2959" w:type="dxa"/>
            <w:tcBorders>
              <w:top w:val="single" w:sz="4" w:space="0" w:color="000000"/>
              <w:left w:val="single" w:sz="4" w:space="0" w:color="000000"/>
              <w:bottom w:val="single" w:sz="4" w:space="0" w:color="000000"/>
              <w:right w:val="single" w:sz="4" w:space="0" w:color="000000"/>
            </w:tcBorders>
            <w:vAlign w:val="center"/>
          </w:tcPr>
          <w:p w14:paraId="1EF9A154"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69AEC38B" w14:textId="1CA40CA2"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09095E4" w14:textId="5C85526F"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5D34954" w14:textId="01B843EB"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5B1254F" w14:textId="15124ED0"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7F1230A" w14:textId="7A663D21"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8D9FA38" w14:textId="3F441B57"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77FCA4A3"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ECAF75A" w14:textId="66F6E2E9"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18</w:t>
            </w:r>
          </w:p>
        </w:tc>
        <w:tc>
          <w:tcPr>
            <w:tcW w:w="2959" w:type="dxa"/>
            <w:tcBorders>
              <w:top w:val="single" w:sz="4" w:space="0" w:color="000000"/>
              <w:left w:val="single" w:sz="4" w:space="0" w:color="000000"/>
              <w:bottom w:val="single" w:sz="4" w:space="0" w:color="000000"/>
              <w:right w:val="single" w:sz="4" w:space="0" w:color="000000"/>
            </w:tcBorders>
            <w:vAlign w:val="center"/>
          </w:tcPr>
          <w:p w14:paraId="3B8009BE"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Polni 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3A0293E4" w14:textId="32D9B84A"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FF071D1" w14:textId="657FC6FF"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64B0631" w14:textId="720215DA"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739402B" w14:textId="550D37A4"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A5F9E91" w14:textId="771C7AB2"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152FE8F" w14:textId="1A9C02FD"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25BBCA3C"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245089D" w14:textId="286BFEA1"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19</w:t>
            </w:r>
          </w:p>
        </w:tc>
        <w:tc>
          <w:tcPr>
            <w:tcW w:w="2959" w:type="dxa"/>
            <w:tcBorders>
              <w:top w:val="single" w:sz="4" w:space="0" w:color="000000"/>
              <w:left w:val="single" w:sz="4" w:space="0" w:color="000000"/>
              <w:bottom w:val="single" w:sz="4" w:space="0" w:color="000000"/>
              <w:right w:val="single" w:sz="4" w:space="0" w:color="000000"/>
            </w:tcBorders>
            <w:vAlign w:val="center"/>
          </w:tcPr>
          <w:p w14:paraId="1D682B34"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Matična številka poslovne enote </w:t>
            </w:r>
          </w:p>
        </w:tc>
        <w:tc>
          <w:tcPr>
            <w:tcW w:w="997" w:type="dxa"/>
            <w:tcBorders>
              <w:top w:val="single" w:sz="4" w:space="0" w:color="000000"/>
              <w:left w:val="single" w:sz="4" w:space="0" w:color="000000"/>
              <w:bottom w:val="single" w:sz="4" w:space="0" w:color="000000"/>
              <w:right w:val="single" w:sz="4" w:space="0" w:color="000000"/>
            </w:tcBorders>
            <w:vAlign w:val="center"/>
          </w:tcPr>
          <w:p w14:paraId="404E3E43" w14:textId="6E2B755B"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4B7580D" w14:textId="14420EE9"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8B997AE" w14:textId="4542B505"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2FCC773" w14:textId="2B275962"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67C6D6F" w14:textId="1F9CD2E7"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E7EE8F5" w14:textId="5E53BAA3"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5E72CC71"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04A215C" w14:textId="5214353D"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20</w:t>
            </w:r>
          </w:p>
        </w:tc>
        <w:tc>
          <w:tcPr>
            <w:tcW w:w="2959" w:type="dxa"/>
            <w:tcBorders>
              <w:top w:val="single" w:sz="4" w:space="0" w:color="000000"/>
              <w:left w:val="single" w:sz="4" w:space="0" w:color="000000"/>
              <w:bottom w:val="single" w:sz="4" w:space="0" w:color="000000"/>
              <w:right w:val="single" w:sz="4" w:space="0" w:color="000000"/>
            </w:tcBorders>
            <w:vAlign w:val="center"/>
          </w:tcPr>
          <w:p w14:paraId="26EE9DCA"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Reg. št. prijave prostega del. mesta </w:t>
            </w:r>
          </w:p>
        </w:tc>
        <w:tc>
          <w:tcPr>
            <w:tcW w:w="997" w:type="dxa"/>
            <w:tcBorders>
              <w:top w:val="single" w:sz="4" w:space="0" w:color="000000"/>
              <w:left w:val="single" w:sz="4" w:space="0" w:color="000000"/>
              <w:bottom w:val="single" w:sz="4" w:space="0" w:color="000000"/>
              <w:right w:val="single" w:sz="4" w:space="0" w:color="000000"/>
            </w:tcBorders>
            <w:vAlign w:val="center"/>
          </w:tcPr>
          <w:p w14:paraId="2B282048" w14:textId="4D2BED6F"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D6B3217" w14:textId="29409C95"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46D5E37" w14:textId="2EC3D121"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2C45739" w14:textId="293AA007" w:rsidR="00A913CB" w:rsidRPr="002204E9" w:rsidRDefault="00A913CB" w:rsidP="00747BB8">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152E71F" w14:textId="4919F97E"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47959B2" w14:textId="04854585" w:rsidR="00A913CB" w:rsidRPr="002204E9" w:rsidRDefault="00A913CB" w:rsidP="00747BB8">
            <w:pPr>
              <w:ind w:left="40"/>
              <w:jc w:val="center"/>
              <w:rPr>
                <w:rFonts w:ascii="Arial" w:hAnsi="Arial" w:cs="Arial"/>
                <w:sz w:val="17"/>
                <w:szCs w:val="17"/>
              </w:rPr>
            </w:pPr>
          </w:p>
        </w:tc>
      </w:tr>
      <w:tr w:rsidR="00A913CB" w:rsidRPr="002204E9" w14:paraId="67A5D203"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519EF87" w14:textId="6C4B3B53"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21</w:t>
            </w:r>
          </w:p>
        </w:tc>
        <w:tc>
          <w:tcPr>
            <w:tcW w:w="2959" w:type="dxa"/>
            <w:tcBorders>
              <w:top w:val="single" w:sz="4" w:space="0" w:color="000000"/>
              <w:left w:val="single" w:sz="4" w:space="0" w:color="000000"/>
              <w:bottom w:val="single" w:sz="4" w:space="0" w:color="000000"/>
              <w:right w:val="single" w:sz="4" w:space="0" w:color="000000"/>
            </w:tcBorders>
            <w:vAlign w:val="center"/>
          </w:tcPr>
          <w:p w14:paraId="7F06FE22"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Številka enotnega dovoljenja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4A50545D" w14:textId="07C8C4A1"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6C150ED" w14:textId="3C2C08A4"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14A3F1B" w14:textId="00543F3E"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863D2B0" w14:textId="3B0AE1D3" w:rsidR="00A913CB" w:rsidRPr="002204E9" w:rsidRDefault="00CB6AB8" w:rsidP="00747BB8">
            <w:pPr>
              <w:ind w:right="4"/>
              <w:jc w:val="center"/>
              <w:rPr>
                <w:rFonts w:ascii="Arial" w:hAnsi="Arial" w:cs="Arial"/>
                <w:sz w:val="17"/>
                <w:szCs w:val="17"/>
              </w:rPr>
            </w:pPr>
            <w:r w:rsidRPr="002204E9">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089688A7" w14:textId="2B862D41"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2051290" w14:textId="5582D10E"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t</w:t>
            </w:r>
          </w:p>
        </w:tc>
      </w:tr>
      <w:tr w:rsidR="00A913CB" w:rsidRPr="002204E9" w14:paraId="7F69F99A"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F76A3AA" w14:textId="1D2FDB03"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22</w:t>
            </w:r>
          </w:p>
        </w:tc>
        <w:tc>
          <w:tcPr>
            <w:tcW w:w="2959" w:type="dxa"/>
            <w:tcBorders>
              <w:top w:val="single" w:sz="4" w:space="0" w:color="000000"/>
              <w:left w:val="single" w:sz="4" w:space="0" w:color="000000"/>
              <w:bottom w:val="single" w:sz="4" w:space="0" w:color="000000"/>
              <w:right w:val="single" w:sz="4" w:space="0" w:color="000000"/>
            </w:tcBorders>
            <w:vAlign w:val="center"/>
          </w:tcPr>
          <w:p w14:paraId="6571A425"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Iztek zavarovalnih pogojev </w:t>
            </w:r>
          </w:p>
        </w:tc>
        <w:tc>
          <w:tcPr>
            <w:tcW w:w="997" w:type="dxa"/>
            <w:tcBorders>
              <w:top w:val="single" w:sz="4" w:space="0" w:color="000000"/>
              <w:left w:val="single" w:sz="4" w:space="0" w:color="000000"/>
              <w:bottom w:val="single" w:sz="4" w:space="0" w:color="000000"/>
              <w:right w:val="single" w:sz="4" w:space="0" w:color="000000"/>
            </w:tcBorders>
            <w:vAlign w:val="center"/>
          </w:tcPr>
          <w:p w14:paraId="53B31527" w14:textId="169AFA01"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83F60B9" w14:textId="5275ABC3"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26E4DBB" w14:textId="074B48E9"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CA8E56F" w14:textId="6E38C9CA" w:rsidR="00A913CB" w:rsidRPr="002204E9" w:rsidRDefault="00CB6AB8" w:rsidP="00747BB8">
            <w:pPr>
              <w:ind w:right="3"/>
              <w:jc w:val="center"/>
              <w:rPr>
                <w:rFonts w:ascii="Arial" w:hAnsi="Arial" w:cs="Arial"/>
                <w:sz w:val="17"/>
                <w:szCs w:val="17"/>
              </w:rPr>
            </w:pPr>
            <w:r w:rsidRPr="002204E9">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2676BFBF" w14:textId="13A23E9A"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4A6D5EF" w14:textId="524842EE"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t</w:t>
            </w:r>
          </w:p>
        </w:tc>
      </w:tr>
      <w:tr w:rsidR="00A913CB" w:rsidRPr="002204E9" w14:paraId="7EC52507"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F998999" w14:textId="4FF1BF4E"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23</w:t>
            </w:r>
          </w:p>
        </w:tc>
        <w:tc>
          <w:tcPr>
            <w:tcW w:w="2959" w:type="dxa"/>
            <w:tcBorders>
              <w:top w:val="single" w:sz="4" w:space="0" w:color="000000"/>
              <w:left w:val="single" w:sz="4" w:space="0" w:color="000000"/>
              <w:bottom w:val="single" w:sz="4" w:space="0" w:color="000000"/>
              <w:right w:val="single" w:sz="4" w:space="0" w:color="000000"/>
            </w:tcBorders>
            <w:vAlign w:val="center"/>
          </w:tcPr>
          <w:p w14:paraId="604087C6"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Vrsta izobrazbe (KLASIUS-SRV) </w:t>
            </w:r>
          </w:p>
        </w:tc>
        <w:tc>
          <w:tcPr>
            <w:tcW w:w="997" w:type="dxa"/>
            <w:tcBorders>
              <w:top w:val="single" w:sz="4" w:space="0" w:color="000000"/>
              <w:left w:val="single" w:sz="4" w:space="0" w:color="000000"/>
              <w:bottom w:val="single" w:sz="4" w:space="0" w:color="000000"/>
              <w:right w:val="single" w:sz="4" w:space="0" w:color="000000"/>
            </w:tcBorders>
            <w:vAlign w:val="center"/>
          </w:tcPr>
          <w:p w14:paraId="26A5A4ED" w14:textId="393C8C03"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BB4E473" w14:textId="62D429FA"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5ACED24" w14:textId="005B4254"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6123DFD" w14:textId="480C3036"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4E110CA" w14:textId="16A25B17"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94DF538" w14:textId="6D8D508D"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26B5C1C9"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C2A8CE1" w14:textId="0844FC8A"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24</w:t>
            </w:r>
          </w:p>
        </w:tc>
        <w:tc>
          <w:tcPr>
            <w:tcW w:w="2959" w:type="dxa"/>
            <w:tcBorders>
              <w:top w:val="single" w:sz="4" w:space="0" w:color="000000"/>
              <w:left w:val="single" w:sz="4" w:space="0" w:color="000000"/>
              <w:bottom w:val="single" w:sz="4" w:space="0" w:color="000000"/>
              <w:right w:val="single" w:sz="4" w:space="0" w:color="000000"/>
            </w:tcBorders>
            <w:vAlign w:val="center"/>
          </w:tcPr>
          <w:p w14:paraId="376B8003"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Področje izobrazbe (KLASIUS-P-16) </w:t>
            </w:r>
          </w:p>
        </w:tc>
        <w:tc>
          <w:tcPr>
            <w:tcW w:w="997" w:type="dxa"/>
            <w:tcBorders>
              <w:top w:val="single" w:sz="4" w:space="0" w:color="000000"/>
              <w:left w:val="single" w:sz="4" w:space="0" w:color="000000"/>
              <w:bottom w:val="single" w:sz="4" w:space="0" w:color="000000"/>
              <w:right w:val="single" w:sz="4" w:space="0" w:color="000000"/>
            </w:tcBorders>
            <w:vAlign w:val="center"/>
          </w:tcPr>
          <w:p w14:paraId="321AB8B3" w14:textId="61583133" w:rsidR="00A913CB" w:rsidRPr="002204E9" w:rsidRDefault="00CB6AB8" w:rsidP="00747BB8">
            <w:pPr>
              <w:ind w:right="5"/>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62C7B0D" w14:textId="0F6454A9"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3797B43" w14:textId="171096C9"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67A9580" w14:textId="72756A1E"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7C63960" w14:textId="1D74FD95"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A93E49A" w14:textId="2C30FA32"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59999595"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5D80DB1" w14:textId="5998EE82"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25</w:t>
            </w:r>
          </w:p>
        </w:tc>
        <w:tc>
          <w:tcPr>
            <w:tcW w:w="2959" w:type="dxa"/>
            <w:tcBorders>
              <w:top w:val="single" w:sz="4" w:space="0" w:color="000000"/>
              <w:left w:val="single" w:sz="4" w:space="0" w:color="000000"/>
              <w:bottom w:val="single" w:sz="4" w:space="0" w:color="000000"/>
              <w:right w:val="single" w:sz="4" w:space="0" w:color="000000"/>
            </w:tcBorders>
            <w:vAlign w:val="center"/>
          </w:tcPr>
          <w:p w14:paraId="6C9218B0"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Poklic, ki ga opravlja (SKP-08) </w:t>
            </w:r>
          </w:p>
        </w:tc>
        <w:tc>
          <w:tcPr>
            <w:tcW w:w="997" w:type="dxa"/>
            <w:tcBorders>
              <w:top w:val="single" w:sz="4" w:space="0" w:color="000000"/>
              <w:left w:val="single" w:sz="4" w:space="0" w:color="000000"/>
              <w:bottom w:val="single" w:sz="4" w:space="0" w:color="000000"/>
              <w:right w:val="single" w:sz="4" w:space="0" w:color="000000"/>
            </w:tcBorders>
            <w:vAlign w:val="center"/>
          </w:tcPr>
          <w:p w14:paraId="3BCA0C87" w14:textId="6DFB2B6D" w:rsidR="00A913CB" w:rsidRPr="002204E9" w:rsidRDefault="00CB6AB8" w:rsidP="00747BB8">
            <w:pPr>
              <w:ind w:right="4"/>
              <w:jc w:val="center"/>
              <w:rPr>
                <w:rFonts w:ascii="Arial" w:hAnsi="Arial" w:cs="Arial"/>
                <w:sz w:val="17"/>
                <w:szCs w:val="17"/>
              </w:rPr>
            </w:pPr>
            <w:r w:rsidRPr="002204E9">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14F62CB" w14:textId="57BDD794" w:rsidR="00A913CB" w:rsidRPr="002204E9" w:rsidRDefault="00A913CB" w:rsidP="00747BB8">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D8DF816" w14:textId="290420A9" w:rsidR="00A913CB" w:rsidRPr="002204E9" w:rsidRDefault="00A913CB" w:rsidP="00747BB8">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A7344DF" w14:textId="1E65A958"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32619F8" w14:textId="3D1E666B" w:rsidR="00A913CB" w:rsidRPr="002204E9" w:rsidRDefault="00A913CB" w:rsidP="00747BB8">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7BF1BC7" w14:textId="524BDB5B"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2D62F847"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40C4B5E" w14:textId="5B02C9CA"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26</w:t>
            </w:r>
          </w:p>
        </w:tc>
        <w:tc>
          <w:tcPr>
            <w:tcW w:w="2959" w:type="dxa"/>
            <w:tcBorders>
              <w:top w:val="single" w:sz="4" w:space="0" w:color="000000"/>
              <w:left w:val="single" w:sz="4" w:space="0" w:color="000000"/>
              <w:bottom w:val="single" w:sz="4" w:space="0" w:color="000000"/>
              <w:right w:val="single" w:sz="4" w:space="0" w:color="000000"/>
            </w:tcBorders>
            <w:vAlign w:val="center"/>
          </w:tcPr>
          <w:p w14:paraId="16B457FA"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Delovno razmerje </w:t>
            </w:r>
          </w:p>
        </w:tc>
        <w:tc>
          <w:tcPr>
            <w:tcW w:w="997" w:type="dxa"/>
            <w:tcBorders>
              <w:top w:val="single" w:sz="4" w:space="0" w:color="000000"/>
              <w:left w:val="single" w:sz="4" w:space="0" w:color="000000"/>
              <w:bottom w:val="single" w:sz="4" w:space="0" w:color="000000"/>
              <w:right w:val="single" w:sz="4" w:space="0" w:color="000000"/>
            </w:tcBorders>
            <w:vAlign w:val="center"/>
          </w:tcPr>
          <w:p w14:paraId="1F9FCAFE" w14:textId="432B0CA6"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03B3C74" w14:textId="659106EE"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B8B013D" w14:textId="07C3D55F"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EBB457E" w14:textId="7EDD491E"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165E5CA" w14:textId="0A4AF92A"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D2D4954" w14:textId="79457E12"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61C350A6"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8DB90B0" w14:textId="15043F0D"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27</w:t>
            </w:r>
          </w:p>
        </w:tc>
        <w:tc>
          <w:tcPr>
            <w:tcW w:w="2959" w:type="dxa"/>
            <w:tcBorders>
              <w:top w:val="single" w:sz="4" w:space="0" w:color="000000"/>
              <w:left w:val="single" w:sz="4" w:space="0" w:color="000000"/>
              <w:bottom w:val="single" w:sz="4" w:space="0" w:color="000000"/>
              <w:right w:val="single" w:sz="4" w:space="0" w:color="000000"/>
            </w:tcBorders>
            <w:vAlign w:val="center"/>
          </w:tcPr>
          <w:p w14:paraId="2A4A8210"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Izmensko delo </w:t>
            </w:r>
          </w:p>
        </w:tc>
        <w:tc>
          <w:tcPr>
            <w:tcW w:w="997" w:type="dxa"/>
            <w:tcBorders>
              <w:top w:val="single" w:sz="4" w:space="0" w:color="000000"/>
              <w:left w:val="single" w:sz="4" w:space="0" w:color="000000"/>
              <w:bottom w:val="single" w:sz="4" w:space="0" w:color="000000"/>
              <w:right w:val="single" w:sz="4" w:space="0" w:color="000000"/>
            </w:tcBorders>
            <w:vAlign w:val="center"/>
          </w:tcPr>
          <w:p w14:paraId="076C564A" w14:textId="7A02731E"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2370A61" w14:textId="4B074C65"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4961F99" w14:textId="720A9A53"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E473428" w14:textId="1BCF67FA"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CA8BADF" w14:textId="7ED4A52D"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0015DCC6" w14:textId="3ED1BADD" w:rsidR="00A913CB" w:rsidRPr="002204E9" w:rsidRDefault="00CB6AB8" w:rsidP="00747BB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7DF6BFD0"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CF9DD67" w14:textId="5EF38214"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28</w:t>
            </w:r>
          </w:p>
        </w:tc>
        <w:tc>
          <w:tcPr>
            <w:tcW w:w="2959" w:type="dxa"/>
            <w:tcBorders>
              <w:top w:val="single" w:sz="4" w:space="0" w:color="000000"/>
              <w:left w:val="single" w:sz="4" w:space="0" w:color="000000"/>
              <w:bottom w:val="single" w:sz="4" w:space="0" w:color="000000"/>
              <w:right w:val="single" w:sz="4" w:space="0" w:color="000000"/>
            </w:tcBorders>
            <w:vAlign w:val="center"/>
          </w:tcPr>
          <w:p w14:paraId="38AF8B84"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Poslan v državo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41880B4A" w14:textId="0EFA9285"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B25E289" w14:textId="3DD3B0D0"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77074A5" w14:textId="7D32F3C0"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0378D5F" w14:textId="26BE04F0"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E374E86" w14:textId="62D02C26"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ACC62CB" w14:textId="673A9A26" w:rsidR="00A913CB" w:rsidRPr="002204E9" w:rsidRDefault="00A913CB" w:rsidP="00747BB8">
            <w:pPr>
              <w:ind w:left="40"/>
              <w:jc w:val="center"/>
              <w:rPr>
                <w:rFonts w:ascii="Arial" w:hAnsi="Arial" w:cs="Arial"/>
                <w:sz w:val="17"/>
                <w:szCs w:val="17"/>
              </w:rPr>
            </w:pPr>
          </w:p>
        </w:tc>
      </w:tr>
      <w:tr w:rsidR="00A913CB" w:rsidRPr="002204E9" w14:paraId="26D251A0" w14:textId="77777777" w:rsidTr="00747BB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E2985FF" w14:textId="3ED2277C"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29</w:t>
            </w:r>
          </w:p>
        </w:tc>
        <w:tc>
          <w:tcPr>
            <w:tcW w:w="2959" w:type="dxa"/>
            <w:tcBorders>
              <w:top w:val="single" w:sz="4" w:space="0" w:color="000000"/>
              <w:left w:val="single" w:sz="4" w:space="0" w:color="000000"/>
              <w:bottom w:val="single" w:sz="4" w:space="0" w:color="000000"/>
              <w:right w:val="single" w:sz="4" w:space="0" w:color="000000"/>
            </w:tcBorders>
            <w:vAlign w:val="center"/>
          </w:tcPr>
          <w:p w14:paraId="1A067629" w14:textId="77777777" w:rsidR="00A913CB" w:rsidRPr="002204E9" w:rsidRDefault="00CB6AB8" w:rsidP="00747BB8">
            <w:pPr>
              <w:ind w:left="59"/>
              <w:rPr>
                <w:rFonts w:ascii="Arial" w:hAnsi="Arial" w:cs="Arial"/>
                <w:sz w:val="17"/>
                <w:szCs w:val="17"/>
              </w:rPr>
            </w:pPr>
            <w:r w:rsidRPr="002204E9">
              <w:rPr>
                <w:rFonts w:ascii="Arial" w:eastAsia="Arial" w:hAnsi="Arial" w:cs="Arial"/>
                <w:sz w:val="17"/>
                <w:szCs w:val="17"/>
              </w:rPr>
              <w:t xml:space="preserve">Vrsta invalidnosti </w:t>
            </w:r>
          </w:p>
        </w:tc>
        <w:tc>
          <w:tcPr>
            <w:tcW w:w="997" w:type="dxa"/>
            <w:tcBorders>
              <w:top w:val="single" w:sz="4" w:space="0" w:color="000000"/>
              <w:left w:val="single" w:sz="4" w:space="0" w:color="000000"/>
              <w:bottom w:val="single" w:sz="4" w:space="0" w:color="000000"/>
              <w:right w:val="single" w:sz="4" w:space="0" w:color="000000"/>
            </w:tcBorders>
            <w:vAlign w:val="center"/>
          </w:tcPr>
          <w:p w14:paraId="04EFB361" w14:textId="4E3896AB" w:rsidR="00A913CB" w:rsidRPr="002204E9" w:rsidRDefault="00A913CB" w:rsidP="00747BB8">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AC1315A" w14:textId="6BF9096B" w:rsidR="00A913CB" w:rsidRPr="002204E9" w:rsidRDefault="00A913CB" w:rsidP="00747BB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08F54D6" w14:textId="4BEB2BE8" w:rsidR="00A913CB" w:rsidRPr="002204E9" w:rsidRDefault="00A913CB" w:rsidP="00747BB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5B67B6B" w14:textId="18003BA0" w:rsidR="00A913CB" w:rsidRPr="002204E9" w:rsidRDefault="00CB6AB8" w:rsidP="00747BB8">
            <w:pPr>
              <w:ind w:right="6"/>
              <w:jc w:val="center"/>
              <w:rPr>
                <w:rFonts w:ascii="Arial" w:hAnsi="Arial" w:cs="Arial"/>
                <w:sz w:val="17"/>
                <w:szCs w:val="17"/>
              </w:rPr>
            </w:pPr>
            <w:r w:rsidRPr="002204E9">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74A9A45D" w14:textId="5BFC2285" w:rsidR="00A913CB" w:rsidRPr="002204E9" w:rsidRDefault="00A913CB" w:rsidP="00747BB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B138497" w14:textId="72C52766" w:rsidR="00A913CB" w:rsidRPr="002204E9" w:rsidRDefault="00A913CB" w:rsidP="00747BB8">
            <w:pPr>
              <w:ind w:left="40"/>
              <w:jc w:val="center"/>
              <w:rPr>
                <w:rFonts w:ascii="Arial" w:hAnsi="Arial" w:cs="Arial"/>
                <w:sz w:val="17"/>
                <w:szCs w:val="17"/>
              </w:rPr>
            </w:pPr>
          </w:p>
        </w:tc>
      </w:tr>
      <w:tr w:rsidR="00A913CB" w:rsidRPr="002204E9" w14:paraId="7C3DBD10" w14:textId="77777777" w:rsidTr="00747BB8">
        <w:trPr>
          <w:trHeight w:val="340"/>
        </w:trPr>
        <w:tc>
          <w:tcPr>
            <w:tcW w:w="665" w:type="dxa"/>
            <w:tcBorders>
              <w:top w:val="single" w:sz="4" w:space="0" w:color="000000"/>
              <w:left w:val="single" w:sz="7" w:space="0" w:color="000000"/>
              <w:bottom w:val="single" w:sz="7" w:space="0" w:color="000000"/>
              <w:right w:val="single" w:sz="4" w:space="0" w:color="000000"/>
            </w:tcBorders>
            <w:vAlign w:val="center"/>
          </w:tcPr>
          <w:p w14:paraId="6D922683" w14:textId="1F41A14E" w:rsidR="00A913CB" w:rsidRPr="002204E9" w:rsidRDefault="00CB6AB8" w:rsidP="00747BB8">
            <w:pPr>
              <w:ind w:left="6"/>
              <w:jc w:val="center"/>
              <w:rPr>
                <w:rFonts w:ascii="Arial" w:hAnsi="Arial" w:cs="Arial"/>
                <w:sz w:val="17"/>
                <w:szCs w:val="17"/>
              </w:rPr>
            </w:pPr>
            <w:r w:rsidRPr="002204E9">
              <w:rPr>
                <w:rFonts w:ascii="Arial" w:eastAsia="Arial" w:hAnsi="Arial" w:cs="Arial"/>
                <w:sz w:val="17"/>
                <w:szCs w:val="17"/>
              </w:rPr>
              <w:t>30</w:t>
            </w:r>
          </w:p>
        </w:tc>
        <w:tc>
          <w:tcPr>
            <w:tcW w:w="2959" w:type="dxa"/>
            <w:tcBorders>
              <w:top w:val="single" w:sz="4" w:space="0" w:color="000000"/>
              <w:left w:val="single" w:sz="4" w:space="0" w:color="000000"/>
              <w:bottom w:val="single" w:sz="7" w:space="0" w:color="000000"/>
              <w:right w:val="single" w:sz="4" w:space="0" w:color="000000"/>
            </w:tcBorders>
          </w:tcPr>
          <w:p w14:paraId="1ADC630F" w14:textId="77777777" w:rsidR="00A913CB" w:rsidRPr="002204E9" w:rsidRDefault="00CB6AB8">
            <w:pPr>
              <w:ind w:left="59"/>
              <w:jc w:val="both"/>
              <w:rPr>
                <w:rFonts w:ascii="Arial" w:hAnsi="Arial" w:cs="Arial"/>
                <w:sz w:val="17"/>
                <w:szCs w:val="17"/>
              </w:rPr>
            </w:pPr>
            <w:r w:rsidRPr="002204E9">
              <w:rPr>
                <w:rFonts w:ascii="Arial" w:eastAsia="Arial" w:hAnsi="Arial" w:cs="Arial"/>
                <w:sz w:val="17"/>
                <w:szCs w:val="17"/>
              </w:rPr>
              <w:t xml:space="preserve">Prostovoljno pokojninsko zavarovanje </w:t>
            </w:r>
          </w:p>
        </w:tc>
        <w:tc>
          <w:tcPr>
            <w:tcW w:w="997" w:type="dxa"/>
            <w:tcBorders>
              <w:top w:val="single" w:sz="4" w:space="0" w:color="000000"/>
              <w:left w:val="single" w:sz="4" w:space="0" w:color="000000"/>
              <w:bottom w:val="single" w:sz="7" w:space="0" w:color="000000"/>
              <w:right w:val="single" w:sz="4" w:space="0" w:color="000000"/>
            </w:tcBorders>
          </w:tcPr>
          <w:p w14:paraId="13D0E67B" w14:textId="77777777" w:rsidR="00A913CB" w:rsidRPr="002204E9" w:rsidRDefault="00CB6AB8">
            <w:pPr>
              <w:ind w:left="44"/>
              <w:jc w:val="center"/>
              <w:rPr>
                <w:rFonts w:ascii="Arial" w:hAnsi="Arial" w:cs="Arial"/>
                <w:sz w:val="17"/>
                <w:szCs w:val="17"/>
              </w:rPr>
            </w:pPr>
            <w:r w:rsidRPr="002204E9">
              <w:rPr>
                <w:rFonts w:ascii="Arial" w:eastAsia="Arial" w:hAnsi="Arial" w:cs="Arial"/>
                <w:sz w:val="17"/>
                <w:szCs w:val="17"/>
              </w:rPr>
              <w:t xml:space="preserve"> </w:t>
            </w:r>
          </w:p>
        </w:tc>
        <w:tc>
          <w:tcPr>
            <w:tcW w:w="1001" w:type="dxa"/>
            <w:tcBorders>
              <w:top w:val="single" w:sz="4" w:space="0" w:color="000000"/>
              <w:left w:val="single" w:sz="4" w:space="0" w:color="000000"/>
              <w:bottom w:val="single" w:sz="7" w:space="0" w:color="000000"/>
              <w:right w:val="single" w:sz="4" w:space="0" w:color="000000"/>
            </w:tcBorders>
          </w:tcPr>
          <w:p w14:paraId="5026C0B8" w14:textId="77777777" w:rsidR="00A913CB" w:rsidRPr="002204E9" w:rsidRDefault="00CB6AB8">
            <w:pPr>
              <w:ind w:left="43"/>
              <w:jc w:val="center"/>
              <w:rPr>
                <w:rFonts w:ascii="Arial" w:hAnsi="Arial" w:cs="Arial"/>
                <w:sz w:val="17"/>
                <w:szCs w:val="17"/>
              </w:rPr>
            </w:pPr>
            <w:r w:rsidRPr="002204E9">
              <w:rPr>
                <w:rFonts w:ascii="Arial" w:eastAsia="Arial" w:hAnsi="Arial" w:cs="Arial"/>
                <w:sz w:val="17"/>
                <w:szCs w:val="17"/>
              </w:rPr>
              <w:t xml:space="preserve"> </w:t>
            </w:r>
          </w:p>
        </w:tc>
        <w:tc>
          <w:tcPr>
            <w:tcW w:w="998" w:type="dxa"/>
            <w:tcBorders>
              <w:top w:val="single" w:sz="4" w:space="0" w:color="000000"/>
              <w:left w:val="single" w:sz="4" w:space="0" w:color="000000"/>
              <w:bottom w:val="single" w:sz="7" w:space="0" w:color="000000"/>
              <w:right w:val="single" w:sz="4" w:space="0" w:color="000000"/>
            </w:tcBorders>
          </w:tcPr>
          <w:p w14:paraId="79BC29FB" w14:textId="77777777" w:rsidR="00A913CB" w:rsidRPr="002204E9" w:rsidRDefault="00CB6AB8">
            <w:pPr>
              <w:ind w:left="45"/>
              <w:jc w:val="center"/>
              <w:rPr>
                <w:rFonts w:ascii="Arial" w:hAnsi="Arial" w:cs="Arial"/>
                <w:sz w:val="17"/>
                <w:szCs w:val="17"/>
              </w:rPr>
            </w:pPr>
            <w:r w:rsidRPr="002204E9">
              <w:rPr>
                <w:rFonts w:ascii="Arial" w:eastAsia="Arial" w:hAnsi="Arial" w:cs="Arial"/>
                <w:sz w:val="17"/>
                <w:szCs w:val="17"/>
              </w:rPr>
              <w:t xml:space="preserve"> </w:t>
            </w:r>
          </w:p>
        </w:tc>
        <w:tc>
          <w:tcPr>
            <w:tcW w:w="1001" w:type="dxa"/>
            <w:tcBorders>
              <w:top w:val="single" w:sz="4" w:space="0" w:color="000000"/>
              <w:left w:val="single" w:sz="4" w:space="0" w:color="000000"/>
              <w:bottom w:val="single" w:sz="7" w:space="0" w:color="000000"/>
              <w:right w:val="single" w:sz="4" w:space="0" w:color="000000"/>
            </w:tcBorders>
          </w:tcPr>
          <w:p w14:paraId="42A38BE7" w14:textId="77777777" w:rsidR="00A913CB" w:rsidRPr="002204E9" w:rsidRDefault="00CB6AB8">
            <w:pPr>
              <w:ind w:left="43"/>
              <w:jc w:val="center"/>
              <w:rPr>
                <w:rFonts w:ascii="Arial" w:hAnsi="Arial" w:cs="Arial"/>
                <w:sz w:val="17"/>
                <w:szCs w:val="17"/>
              </w:rPr>
            </w:pPr>
            <w:r w:rsidRPr="002204E9">
              <w:rPr>
                <w:rFonts w:ascii="Arial" w:eastAsia="Arial" w:hAnsi="Arial" w:cs="Arial"/>
                <w:sz w:val="17"/>
                <w:szCs w:val="17"/>
              </w:rPr>
              <w:t xml:space="preserve"> </w:t>
            </w:r>
          </w:p>
        </w:tc>
        <w:tc>
          <w:tcPr>
            <w:tcW w:w="998" w:type="dxa"/>
            <w:tcBorders>
              <w:top w:val="single" w:sz="4" w:space="0" w:color="000000"/>
              <w:left w:val="single" w:sz="4" w:space="0" w:color="000000"/>
              <w:bottom w:val="single" w:sz="7" w:space="0" w:color="000000"/>
              <w:right w:val="single" w:sz="4" w:space="0" w:color="000000"/>
            </w:tcBorders>
          </w:tcPr>
          <w:p w14:paraId="173AF15D" w14:textId="77777777" w:rsidR="00A913CB" w:rsidRPr="002204E9" w:rsidRDefault="00CB6AB8">
            <w:pPr>
              <w:ind w:left="45"/>
              <w:jc w:val="center"/>
              <w:rPr>
                <w:rFonts w:ascii="Arial" w:hAnsi="Arial" w:cs="Arial"/>
                <w:sz w:val="17"/>
                <w:szCs w:val="17"/>
              </w:rPr>
            </w:pPr>
            <w:r w:rsidRPr="002204E9">
              <w:rPr>
                <w:rFonts w:ascii="Arial" w:eastAsia="Arial" w:hAnsi="Arial" w:cs="Arial"/>
                <w:sz w:val="17"/>
                <w:szCs w:val="17"/>
              </w:rPr>
              <w:t xml:space="preserve"> </w:t>
            </w:r>
          </w:p>
        </w:tc>
        <w:tc>
          <w:tcPr>
            <w:tcW w:w="998" w:type="dxa"/>
            <w:tcBorders>
              <w:top w:val="single" w:sz="4" w:space="0" w:color="000000"/>
              <w:left w:val="single" w:sz="4" w:space="0" w:color="000000"/>
              <w:bottom w:val="single" w:sz="7" w:space="0" w:color="000000"/>
              <w:right w:val="single" w:sz="7" w:space="0" w:color="000000"/>
            </w:tcBorders>
          </w:tcPr>
          <w:p w14:paraId="4B4A4B76" w14:textId="77777777" w:rsidR="00A913CB" w:rsidRPr="002204E9" w:rsidRDefault="00CB6AB8">
            <w:pPr>
              <w:ind w:left="40"/>
              <w:jc w:val="center"/>
              <w:rPr>
                <w:rFonts w:ascii="Arial" w:hAnsi="Arial" w:cs="Arial"/>
                <w:sz w:val="17"/>
                <w:szCs w:val="17"/>
              </w:rPr>
            </w:pPr>
            <w:r w:rsidRPr="002204E9">
              <w:rPr>
                <w:rFonts w:ascii="Arial" w:eastAsia="Arial" w:hAnsi="Arial" w:cs="Arial"/>
                <w:sz w:val="17"/>
                <w:szCs w:val="17"/>
              </w:rPr>
              <w:t xml:space="preserve"> </w:t>
            </w:r>
          </w:p>
        </w:tc>
      </w:tr>
    </w:tbl>
    <w:p w14:paraId="678B0ECA" w14:textId="77777777" w:rsidR="00A913CB" w:rsidRPr="00144487" w:rsidRDefault="00A913CB" w:rsidP="00144487">
      <w:pPr>
        <w:spacing w:after="0"/>
        <w:rPr>
          <w:rFonts w:ascii="Arial" w:hAnsi="Arial" w:cs="Arial"/>
          <w:sz w:val="19"/>
          <w:szCs w:val="19"/>
        </w:rPr>
      </w:pPr>
    </w:p>
    <w:tbl>
      <w:tblPr>
        <w:tblStyle w:val="TableGrid"/>
        <w:tblW w:w="9596" w:type="dxa"/>
        <w:tblInd w:w="-9" w:type="dxa"/>
        <w:tblCellMar>
          <w:top w:w="78" w:type="dxa"/>
        </w:tblCellMar>
        <w:tblLook w:val="04A0" w:firstRow="1" w:lastRow="0" w:firstColumn="1" w:lastColumn="0" w:noHBand="0" w:noVBand="1"/>
      </w:tblPr>
      <w:tblGrid>
        <w:gridCol w:w="676"/>
        <w:gridCol w:w="2950"/>
        <w:gridCol w:w="993"/>
        <w:gridCol w:w="997"/>
        <w:gridCol w:w="994"/>
        <w:gridCol w:w="998"/>
        <w:gridCol w:w="994"/>
        <w:gridCol w:w="994"/>
      </w:tblGrid>
      <w:tr w:rsidR="00A913CB" w:rsidRPr="002204E9" w14:paraId="4C77E48C" w14:textId="77777777" w:rsidTr="00940D08">
        <w:trPr>
          <w:trHeight w:val="488"/>
        </w:trPr>
        <w:tc>
          <w:tcPr>
            <w:tcW w:w="3626" w:type="dxa"/>
            <w:gridSpan w:val="2"/>
            <w:tcBorders>
              <w:top w:val="single" w:sz="7" w:space="0" w:color="000000"/>
              <w:left w:val="single" w:sz="7" w:space="0" w:color="000000"/>
              <w:bottom w:val="single" w:sz="4" w:space="0" w:color="000000"/>
              <w:right w:val="single" w:sz="4" w:space="0" w:color="000000"/>
            </w:tcBorders>
            <w:vAlign w:val="center"/>
          </w:tcPr>
          <w:p w14:paraId="5CC33E83" w14:textId="27EB283D" w:rsidR="00A913CB" w:rsidRPr="002204E9" w:rsidRDefault="00CB6AB8" w:rsidP="00940D08">
            <w:pPr>
              <w:ind w:right="1"/>
              <w:jc w:val="center"/>
              <w:rPr>
                <w:rFonts w:ascii="Arial" w:hAnsi="Arial" w:cs="Arial"/>
                <w:sz w:val="17"/>
                <w:szCs w:val="17"/>
              </w:rPr>
            </w:pPr>
            <w:r w:rsidRPr="002204E9">
              <w:rPr>
                <w:rFonts w:ascii="Arial" w:eastAsia="Arial" w:hAnsi="Arial" w:cs="Arial"/>
                <w:b/>
                <w:sz w:val="17"/>
                <w:szCs w:val="17"/>
              </w:rPr>
              <w:t>PODLAGE</w:t>
            </w:r>
          </w:p>
        </w:tc>
        <w:tc>
          <w:tcPr>
            <w:tcW w:w="993" w:type="dxa"/>
            <w:tcBorders>
              <w:top w:val="single" w:sz="7" w:space="0" w:color="000000"/>
              <w:left w:val="single" w:sz="4" w:space="0" w:color="000000"/>
              <w:bottom w:val="single" w:sz="4" w:space="0" w:color="000000"/>
              <w:right w:val="single" w:sz="4" w:space="0" w:color="000000"/>
            </w:tcBorders>
            <w:vAlign w:val="center"/>
          </w:tcPr>
          <w:p w14:paraId="49420D58" w14:textId="037364A9" w:rsidR="00A913CB" w:rsidRPr="002204E9" w:rsidRDefault="00CB6AB8" w:rsidP="00940D08">
            <w:pPr>
              <w:ind w:left="1"/>
              <w:jc w:val="center"/>
              <w:rPr>
                <w:rFonts w:ascii="Arial" w:hAnsi="Arial" w:cs="Arial"/>
                <w:sz w:val="17"/>
                <w:szCs w:val="17"/>
              </w:rPr>
            </w:pPr>
            <w:r w:rsidRPr="002204E9">
              <w:rPr>
                <w:rFonts w:ascii="Arial" w:eastAsia="Arial" w:hAnsi="Arial" w:cs="Arial"/>
                <w:b/>
                <w:sz w:val="17"/>
                <w:szCs w:val="17"/>
              </w:rPr>
              <w:t>040</w:t>
            </w:r>
          </w:p>
        </w:tc>
        <w:tc>
          <w:tcPr>
            <w:tcW w:w="997" w:type="dxa"/>
            <w:tcBorders>
              <w:top w:val="single" w:sz="7" w:space="0" w:color="000000"/>
              <w:left w:val="single" w:sz="4" w:space="0" w:color="000000"/>
              <w:bottom w:val="single" w:sz="4" w:space="0" w:color="000000"/>
              <w:right w:val="single" w:sz="4" w:space="0" w:color="000000"/>
            </w:tcBorders>
            <w:vAlign w:val="center"/>
          </w:tcPr>
          <w:p w14:paraId="0606B613" w14:textId="7CE95938" w:rsidR="00A913CB" w:rsidRPr="002204E9" w:rsidRDefault="00CB6AB8" w:rsidP="00940D08">
            <w:pPr>
              <w:ind w:right="5"/>
              <w:jc w:val="center"/>
              <w:rPr>
                <w:rFonts w:ascii="Arial" w:hAnsi="Arial" w:cs="Arial"/>
                <w:sz w:val="17"/>
                <w:szCs w:val="17"/>
              </w:rPr>
            </w:pPr>
            <w:r w:rsidRPr="002204E9">
              <w:rPr>
                <w:rFonts w:ascii="Arial" w:eastAsia="Arial" w:hAnsi="Arial" w:cs="Arial"/>
                <w:b/>
                <w:sz w:val="17"/>
                <w:szCs w:val="17"/>
              </w:rPr>
              <w:t>041</w:t>
            </w:r>
          </w:p>
        </w:tc>
        <w:tc>
          <w:tcPr>
            <w:tcW w:w="994" w:type="dxa"/>
            <w:tcBorders>
              <w:top w:val="single" w:sz="7" w:space="0" w:color="000000"/>
              <w:left w:val="single" w:sz="4" w:space="0" w:color="000000"/>
              <w:bottom w:val="single" w:sz="4" w:space="0" w:color="000000"/>
              <w:right w:val="single" w:sz="4" w:space="0" w:color="000000"/>
            </w:tcBorders>
            <w:vAlign w:val="center"/>
          </w:tcPr>
          <w:p w14:paraId="4A83A6DB" w14:textId="1F10B188" w:rsidR="00A913CB" w:rsidRPr="002204E9" w:rsidRDefault="00CB6AB8" w:rsidP="00940D08">
            <w:pPr>
              <w:jc w:val="center"/>
              <w:rPr>
                <w:rFonts w:ascii="Arial" w:hAnsi="Arial" w:cs="Arial"/>
                <w:sz w:val="17"/>
                <w:szCs w:val="17"/>
              </w:rPr>
            </w:pPr>
            <w:r w:rsidRPr="002204E9">
              <w:rPr>
                <w:rFonts w:ascii="Arial" w:eastAsia="Arial" w:hAnsi="Arial" w:cs="Arial"/>
                <w:b/>
                <w:sz w:val="17"/>
                <w:szCs w:val="17"/>
              </w:rPr>
              <w:t>042, 048, 062</w:t>
            </w:r>
          </w:p>
        </w:tc>
        <w:tc>
          <w:tcPr>
            <w:tcW w:w="998" w:type="dxa"/>
            <w:tcBorders>
              <w:top w:val="single" w:sz="7" w:space="0" w:color="000000"/>
              <w:left w:val="single" w:sz="4" w:space="0" w:color="000000"/>
              <w:bottom w:val="single" w:sz="4" w:space="0" w:color="000000"/>
              <w:right w:val="single" w:sz="4" w:space="0" w:color="000000"/>
            </w:tcBorders>
            <w:vAlign w:val="center"/>
          </w:tcPr>
          <w:p w14:paraId="37A502FD" w14:textId="5E776F5E" w:rsidR="00A913CB" w:rsidRPr="002204E9" w:rsidRDefault="00CB6AB8" w:rsidP="00940D08">
            <w:pPr>
              <w:jc w:val="center"/>
              <w:rPr>
                <w:rFonts w:ascii="Arial" w:hAnsi="Arial" w:cs="Arial"/>
                <w:sz w:val="17"/>
                <w:szCs w:val="17"/>
              </w:rPr>
            </w:pPr>
            <w:r w:rsidRPr="002204E9">
              <w:rPr>
                <w:rFonts w:ascii="Arial" w:eastAsia="Arial" w:hAnsi="Arial" w:cs="Arial"/>
                <w:b/>
                <w:sz w:val="17"/>
                <w:szCs w:val="17"/>
              </w:rPr>
              <w:t>043</w:t>
            </w:r>
          </w:p>
        </w:tc>
        <w:tc>
          <w:tcPr>
            <w:tcW w:w="994" w:type="dxa"/>
            <w:tcBorders>
              <w:top w:val="single" w:sz="7" w:space="0" w:color="000000"/>
              <w:left w:val="single" w:sz="4" w:space="0" w:color="000000"/>
              <w:bottom w:val="single" w:sz="4" w:space="0" w:color="000000"/>
              <w:right w:val="single" w:sz="4" w:space="0" w:color="000000"/>
            </w:tcBorders>
            <w:vAlign w:val="center"/>
          </w:tcPr>
          <w:p w14:paraId="50707F2C" w14:textId="26F8557F" w:rsidR="00A913CB" w:rsidRPr="002204E9" w:rsidRDefault="00CB6AB8" w:rsidP="00940D08">
            <w:pPr>
              <w:ind w:left="2"/>
              <w:jc w:val="center"/>
              <w:rPr>
                <w:rFonts w:ascii="Arial" w:hAnsi="Arial" w:cs="Arial"/>
                <w:sz w:val="17"/>
                <w:szCs w:val="17"/>
              </w:rPr>
            </w:pPr>
            <w:r w:rsidRPr="002204E9">
              <w:rPr>
                <w:rFonts w:ascii="Arial" w:eastAsia="Arial" w:hAnsi="Arial" w:cs="Arial"/>
                <w:b/>
                <w:sz w:val="17"/>
                <w:szCs w:val="17"/>
              </w:rPr>
              <w:t>047</w:t>
            </w:r>
          </w:p>
        </w:tc>
        <w:tc>
          <w:tcPr>
            <w:tcW w:w="994" w:type="dxa"/>
            <w:tcBorders>
              <w:top w:val="single" w:sz="7" w:space="0" w:color="000000"/>
              <w:left w:val="single" w:sz="4" w:space="0" w:color="000000"/>
              <w:bottom w:val="single" w:sz="4" w:space="0" w:color="000000"/>
              <w:right w:val="single" w:sz="7" w:space="0" w:color="000000"/>
            </w:tcBorders>
            <w:vAlign w:val="center"/>
          </w:tcPr>
          <w:p w14:paraId="06CB9DF8" w14:textId="1FF4B5A4" w:rsidR="00A913CB" w:rsidRPr="002204E9" w:rsidRDefault="00CB6AB8" w:rsidP="00940D08">
            <w:pPr>
              <w:ind w:right="6"/>
              <w:jc w:val="center"/>
              <w:rPr>
                <w:rFonts w:ascii="Arial" w:hAnsi="Arial" w:cs="Arial"/>
                <w:sz w:val="17"/>
                <w:szCs w:val="17"/>
              </w:rPr>
            </w:pPr>
            <w:r w:rsidRPr="002204E9">
              <w:rPr>
                <w:rFonts w:ascii="Arial" w:eastAsia="Arial" w:hAnsi="Arial" w:cs="Arial"/>
                <w:b/>
                <w:sz w:val="17"/>
                <w:szCs w:val="17"/>
              </w:rPr>
              <w:t>051, 052</w:t>
            </w:r>
          </w:p>
        </w:tc>
      </w:tr>
      <w:tr w:rsidR="00A913CB" w:rsidRPr="002204E9" w14:paraId="45280921"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E87A434" w14:textId="77777777" w:rsidR="00A913CB" w:rsidRPr="002204E9" w:rsidRDefault="00CB6AB8" w:rsidP="00940D08">
            <w:pPr>
              <w:ind w:left="16"/>
              <w:jc w:val="center"/>
              <w:rPr>
                <w:rFonts w:ascii="Arial" w:hAnsi="Arial" w:cs="Arial"/>
                <w:sz w:val="17"/>
                <w:szCs w:val="17"/>
              </w:rPr>
            </w:pPr>
            <w:r w:rsidRPr="002204E9">
              <w:rPr>
                <w:rFonts w:ascii="Arial" w:eastAsia="Arial" w:hAnsi="Arial" w:cs="Arial"/>
                <w:b/>
                <w:sz w:val="17"/>
                <w:szCs w:val="17"/>
              </w:rPr>
              <w:t>Rubrika</w:t>
            </w:r>
          </w:p>
        </w:tc>
        <w:tc>
          <w:tcPr>
            <w:tcW w:w="2950" w:type="dxa"/>
            <w:tcBorders>
              <w:top w:val="single" w:sz="4" w:space="0" w:color="000000"/>
              <w:left w:val="single" w:sz="4" w:space="0" w:color="000000"/>
              <w:bottom w:val="single" w:sz="4" w:space="0" w:color="000000"/>
              <w:right w:val="single" w:sz="4" w:space="0" w:color="000000"/>
            </w:tcBorders>
            <w:vAlign w:val="center"/>
          </w:tcPr>
          <w:p w14:paraId="24B33476" w14:textId="46C064A4" w:rsidR="00A913CB" w:rsidRPr="002204E9" w:rsidRDefault="00CB6AB8" w:rsidP="00940D08">
            <w:pPr>
              <w:tabs>
                <w:tab w:val="center" w:pos="1477"/>
              </w:tabs>
              <w:ind w:left="-11"/>
              <w:jc w:val="center"/>
              <w:rPr>
                <w:rFonts w:ascii="Arial" w:hAnsi="Arial" w:cs="Arial"/>
                <w:sz w:val="17"/>
                <w:szCs w:val="17"/>
              </w:rPr>
            </w:pPr>
            <w:r w:rsidRPr="002204E9">
              <w:rPr>
                <w:rFonts w:ascii="Arial" w:eastAsia="Arial" w:hAnsi="Arial" w:cs="Arial"/>
                <w:b/>
                <w:sz w:val="17"/>
                <w:szCs w:val="17"/>
              </w:rPr>
              <w:t>P o d a t e k</w:t>
            </w:r>
          </w:p>
        </w:tc>
        <w:tc>
          <w:tcPr>
            <w:tcW w:w="99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9F056FB" w14:textId="5DE1BDAB" w:rsidR="00A913CB" w:rsidRPr="002204E9" w:rsidRDefault="00A913CB" w:rsidP="00940D08">
            <w:pPr>
              <w:ind w:left="44"/>
              <w:jc w:val="center"/>
              <w:rPr>
                <w:rFonts w:ascii="Arial" w:hAnsi="Arial" w:cs="Arial"/>
                <w:sz w:val="17"/>
                <w:szCs w:val="17"/>
              </w:rPr>
            </w:pPr>
          </w:p>
        </w:tc>
        <w:tc>
          <w:tcPr>
            <w:tcW w:w="9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4592EE" w14:textId="38363E03"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C2293B2" w14:textId="13F5BA5B"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88E856" w14:textId="54FAF08D"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45E875" w14:textId="39EB339B" w:rsidR="00A913CB" w:rsidRPr="002204E9" w:rsidRDefault="00A913CB" w:rsidP="00940D08">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4F3B9B3" w14:textId="0F2787BF" w:rsidR="00A913CB" w:rsidRPr="002204E9" w:rsidRDefault="00A913CB" w:rsidP="00940D08">
            <w:pPr>
              <w:ind w:left="40"/>
              <w:jc w:val="center"/>
              <w:rPr>
                <w:rFonts w:ascii="Arial" w:hAnsi="Arial" w:cs="Arial"/>
                <w:sz w:val="17"/>
                <w:szCs w:val="17"/>
              </w:rPr>
            </w:pPr>
          </w:p>
        </w:tc>
      </w:tr>
      <w:tr w:rsidR="00A913CB" w:rsidRPr="002204E9" w14:paraId="2800DCFD"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BF30FA1" w14:textId="1DDDA07C" w:rsidR="00A913CB" w:rsidRPr="002204E9" w:rsidRDefault="00A913CB" w:rsidP="00940D08">
            <w:pPr>
              <w:ind w:left="50"/>
              <w:jc w:val="center"/>
              <w:rPr>
                <w:rFonts w:ascii="Arial" w:hAnsi="Arial" w:cs="Arial"/>
                <w:sz w:val="17"/>
                <w:szCs w:val="17"/>
              </w:rPr>
            </w:pPr>
          </w:p>
        </w:tc>
        <w:tc>
          <w:tcPr>
            <w:tcW w:w="2950" w:type="dxa"/>
            <w:tcBorders>
              <w:top w:val="single" w:sz="4" w:space="0" w:color="000000"/>
              <w:left w:val="single" w:sz="4" w:space="0" w:color="000000"/>
              <w:bottom w:val="single" w:sz="4" w:space="0" w:color="000000"/>
              <w:right w:val="single" w:sz="4" w:space="0" w:color="000000"/>
            </w:tcBorders>
            <w:vAlign w:val="center"/>
          </w:tcPr>
          <w:p w14:paraId="26AB68C2"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Mikrofilmska številka </w:t>
            </w:r>
          </w:p>
        </w:tc>
        <w:tc>
          <w:tcPr>
            <w:tcW w:w="993" w:type="dxa"/>
            <w:tcBorders>
              <w:top w:val="single" w:sz="4" w:space="0" w:color="000000"/>
              <w:left w:val="single" w:sz="4" w:space="0" w:color="000000"/>
              <w:bottom w:val="single" w:sz="4" w:space="0" w:color="000000"/>
              <w:right w:val="single" w:sz="4" w:space="0" w:color="000000"/>
            </w:tcBorders>
            <w:vAlign w:val="center"/>
          </w:tcPr>
          <w:p w14:paraId="18DEA914" w14:textId="39E5C4A3" w:rsidR="00A913CB" w:rsidRPr="002204E9" w:rsidRDefault="00CB6AB8" w:rsidP="00940D08">
            <w:pPr>
              <w:ind w:right="1"/>
              <w:jc w:val="center"/>
              <w:rPr>
                <w:rFonts w:ascii="Arial" w:hAnsi="Arial" w:cs="Arial"/>
                <w:sz w:val="17"/>
                <w:szCs w:val="17"/>
              </w:rPr>
            </w:pPr>
            <w:r w:rsidRPr="002204E9">
              <w:rPr>
                <w:rFonts w:ascii="Arial" w:eastAsia="Arial" w:hAnsi="Arial" w:cs="Arial"/>
                <w:sz w:val="17"/>
                <w:szCs w:val="17"/>
              </w:rPr>
              <w:t>*</w:t>
            </w:r>
          </w:p>
        </w:tc>
        <w:tc>
          <w:tcPr>
            <w:tcW w:w="997" w:type="dxa"/>
            <w:tcBorders>
              <w:top w:val="single" w:sz="4" w:space="0" w:color="000000"/>
              <w:left w:val="single" w:sz="4" w:space="0" w:color="000000"/>
              <w:bottom w:val="single" w:sz="4" w:space="0" w:color="000000"/>
              <w:right w:val="single" w:sz="4" w:space="0" w:color="000000"/>
            </w:tcBorders>
            <w:vAlign w:val="center"/>
          </w:tcPr>
          <w:p w14:paraId="31092C7F" w14:textId="3EB56DB8" w:rsidR="00A913CB" w:rsidRPr="002204E9" w:rsidRDefault="00CB6AB8" w:rsidP="00940D08">
            <w:pPr>
              <w:ind w:right="1"/>
              <w:jc w:val="center"/>
              <w:rPr>
                <w:rFonts w:ascii="Arial" w:hAnsi="Arial" w:cs="Arial"/>
                <w:sz w:val="17"/>
                <w:szCs w:val="17"/>
              </w:rPr>
            </w:pPr>
            <w:r w:rsidRPr="002204E9">
              <w:rPr>
                <w:rFonts w:ascii="Arial" w:eastAsia="Arial" w:hAnsi="Arial" w:cs="Arial"/>
                <w:sz w:val="17"/>
                <w:szCs w:val="17"/>
              </w:rPr>
              <w:t>*</w:t>
            </w:r>
          </w:p>
        </w:tc>
        <w:tc>
          <w:tcPr>
            <w:tcW w:w="994" w:type="dxa"/>
            <w:tcBorders>
              <w:top w:val="single" w:sz="4" w:space="0" w:color="000000"/>
              <w:left w:val="single" w:sz="4" w:space="0" w:color="000000"/>
              <w:bottom w:val="single" w:sz="4" w:space="0" w:color="000000"/>
              <w:right w:val="single" w:sz="4" w:space="0" w:color="000000"/>
            </w:tcBorders>
            <w:vAlign w:val="center"/>
          </w:tcPr>
          <w:p w14:paraId="47FCE1DF" w14:textId="513EF0C7"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B720AC4" w14:textId="76A7E053"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7113EA7A" w14:textId="2155CEC9" w:rsidR="00A913CB" w:rsidRPr="002204E9" w:rsidRDefault="00CB6AB8" w:rsidP="00940D08">
            <w:pPr>
              <w:ind w:left="1"/>
              <w:jc w:val="center"/>
              <w:rPr>
                <w:rFonts w:ascii="Arial" w:hAnsi="Arial" w:cs="Arial"/>
                <w:sz w:val="17"/>
                <w:szCs w:val="17"/>
              </w:rPr>
            </w:pPr>
            <w:r w:rsidRPr="002204E9">
              <w:rPr>
                <w:rFonts w:ascii="Arial" w:eastAsia="Arial" w:hAnsi="Arial" w:cs="Arial"/>
                <w:sz w:val="17"/>
                <w:szCs w:val="17"/>
              </w:rPr>
              <w:t>*</w:t>
            </w:r>
          </w:p>
        </w:tc>
        <w:tc>
          <w:tcPr>
            <w:tcW w:w="994" w:type="dxa"/>
            <w:tcBorders>
              <w:top w:val="single" w:sz="4" w:space="0" w:color="000000"/>
              <w:left w:val="single" w:sz="4" w:space="0" w:color="000000"/>
              <w:bottom w:val="single" w:sz="4" w:space="0" w:color="000000"/>
              <w:right w:val="single" w:sz="7" w:space="0" w:color="000000"/>
            </w:tcBorders>
            <w:vAlign w:val="center"/>
          </w:tcPr>
          <w:p w14:paraId="24172C07" w14:textId="73EAA798" w:rsidR="00A913CB" w:rsidRPr="002204E9" w:rsidRDefault="00CB6AB8" w:rsidP="00940D08">
            <w:pPr>
              <w:ind w:right="4"/>
              <w:jc w:val="center"/>
              <w:rPr>
                <w:rFonts w:ascii="Arial" w:hAnsi="Arial" w:cs="Arial"/>
                <w:sz w:val="17"/>
                <w:szCs w:val="17"/>
              </w:rPr>
            </w:pPr>
            <w:r w:rsidRPr="002204E9">
              <w:rPr>
                <w:rFonts w:ascii="Arial" w:eastAsia="Arial" w:hAnsi="Arial" w:cs="Arial"/>
                <w:sz w:val="17"/>
                <w:szCs w:val="17"/>
              </w:rPr>
              <w:t>*</w:t>
            </w:r>
          </w:p>
        </w:tc>
      </w:tr>
      <w:tr w:rsidR="00A913CB" w:rsidRPr="002204E9" w14:paraId="71BA9697"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42AA496" w14:textId="5A626646" w:rsidR="00A913CB" w:rsidRPr="002204E9" w:rsidRDefault="00CB6AB8" w:rsidP="00940D08">
            <w:pPr>
              <w:ind w:left="2"/>
              <w:jc w:val="center"/>
              <w:rPr>
                <w:rFonts w:ascii="Arial" w:hAnsi="Arial" w:cs="Arial"/>
                <w:sz w:val="17"/>
                <w:szCs w:val="17"/>
              </w:rPr>
            </w:pPr>
            <w:r w:rsidRPr="002204E9">
              <w:rPr>
                <w:rFonts w:ascii="Arial" w:eastAsia="Arial" w:hAnsi="Arial" w:cs="Arial"/>
                <w:sz w:val="17"/>
                <w:szCs w:val="17"/>
              </w:rPr>
              <w:t>1</w:t>
            </w:r>
          </w:p>
        </w:tc>
        <w:tc>
          <w:tcPr>
            <w:tcW w:w="2950" w:type="dxa"/>
            <w:tcBorders>
              <w:top w:val="single" w:sz="4" w:space="0" w:color="000000"/>
              <w:left w:val="single" w:sz="4" w:space="0" w:color="000000"/>
              <w:bottom w:val="single" w:sz="4" w:space="0" w:color="000000"/>
              <w:right w:val="single" w:sz="4" w:space="0" w:color="000000"/>
            </w:tcBorders>
            <w:vAlign w:val="center"/>
          </w:tcPr>
          <w:p w14:paraId="32F8DDB1"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Ime in sedež zavezanca za prijavo </w:t>
            </w:r>
          </w:p>
        </w:tc>
        <w:tc>
          <w:tcPr>
            <w:tcW w:w="993" w:type="dxa"/>
            <w:tcBorders>
              <w:top w:val="single" w:sz="4" w:space="0" w:color="000000"/>
              <w:left w:val="single" w:sz="4" w:space="0" w:color="000000"/>
              <w:bottom w:val="single" w:sz="4" w:space="0" w:color="000000"/>
              <w:right w:val="single" w:sz="4" w:space="0" w:color="000000"/>
            </w:tcBorders>
            <w:vAlign w:val="center"/>
          </w:tcPr>
          <w:p w14:paraId="105DA8EB" w14:textId="0C2C635D"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7425FC23" w14:textId="1DECA50E"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7046B077" w14:textId="1A84BB64"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2ECB8D8" w14:textId="7115B2BB"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E7C1ACD" w14:textId="6876B41B"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6A1CE643" w14:textId="2CE85989"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45B39430"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1E302188" w14:textId="0BFA723C" w:rsidR="00A913CB" w:rsidRPr="002204E9" w:rsidRDefault="00CB6AB8" w:rsidP="00940D08">
            <w:pPr>
              <w:ind w:left="2"/>
              <w:jc w:val="center"/>
              <w:rPr>
                <w:rFonts w:ascii="Arial" w:hAnsi="Arial" w:cs="Arial"/>
                <w:sz w:val="17"/>
                <w:szCs w:val="17"/>
              </w:rPr>
            </w:pPr>
            <w:r w:rsidRPr="002204E9">
              <w:rPr>
                <w:rFonts w:ascii="Arial" w:eastAsia="Arial" w:hAnsi="Arial" w:cs="Arial"/>
                <w:sz w:val="17"/>
                <w:szCs w:val="17"/>
              </w:rPr>
              <w:t>2</w:t>
            </w:r>
          </w:p>
        </w:tc>
        <w:tc>
          <w:tcPr>
            <w:tcW w:w="2950" w:type="dxa"/>
            <w:tcBorders>
              <w:top w:val="single" w:sz="4" w:space="0" w:color="000000"/>
              <w:left w:val="single" w:sz="4" w:space="0" w:color="000000"/>
              <w:bottom w:val="single" w:sz="4" w:space="0" w:color="000000"/>
              <w:right w:val="single" w:sz="4" w:space="0" w:color="000000"/>
            </w:tcBorders>
            <w:vAlign w:val="center"/>
          </w:tcPr>
          <w:p w14:paraId="37832FDB"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Registrska številka zavezanca </w:t>
            </w:r>
          </w:p>
        </w:tc>
        <w:tc>
          <w:tcPr>
            <w:tcW w:w="993" w:type="dxa"/>
            <w:tcBorders>
              <w:top w:val="single" w:sz="4" w:space="0" w:color="000000"/>
              <w:left w:val="single" w:sz="4" w:space="0" w:color="000000"/>
              <w:bottom w:val="single" w:sz="4" w:space="0" w:color="000000"/>
              <w:right w:val="single" w:sz="4" w:space="0" w:color="000000"/>
            </w:tcBorders>
            <w:vAlign w:val="center"/>
          </w:tcPr>
          <w:p w14:paraId="3ECFA90B" w14:textId="68BF9B8F"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3F94E596" w14:textId="19BF9F08"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4E38761F" w14:textId="6744C6D4"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71859CD" w14:textId="548C9373"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C3A05CF" w14:textId="300173DA"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48FDA519" w14:textId="42C63A34"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6B7419E9"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1548C2B1" w14:textId="21FD235E" w:rsidR="00A913CB" w:rsidRPr="002204E9" w:rsidRDefault="00CB6AB8" w:rsidP="00940D08">
            <w:pPr>
              <w:ind w:left="2"/>
              <w:jc w:val="center"/>
              <w:rPr>
                <w:rFonts w:ascii="Arial" w:hAnsi="Arial" w:cs="Arial"/>
                <w:sz w:val="17"/>
                <w:szCs w:val="17"/>
              </w:rPr>
            </w:pPr>
            <w:r w:rsidRPr="002204E9">
              <w:rPr>
                <w:rFonts w:ascii="Arial" w:eastAsia="Arial" w:hAnsi="Arial" w:cs="Arial"/>
                <w:sz w:val="17"/>
                <w:szCs w:val="17"/>
              </w:rPr>
              <w:t>3</w:t>
            </w:r>
          </w:p>
        </w:tc>
        <w:tc>
          <w:tcPr>
            <w:tcW w:w="2950" w:type="dxa"/>
            <w:tcBorders>
              <w:top w:val="single" w:sz="4" w:space="0" w:color="000000"/>
              <w:left w:val="single" w:sz="4" w:space="0" w:color="000000"/>
              <w:bottom w:val="single" w:sz="4" w:space="0" w:color="000000"/>
              <w:right w:val="single" w:sz="4" w:space="0" w:color="000000"/>
            </w:tcBorders>
            <w:vAlign w:val="center"/>
          </w:tcPr>
          <w:p w14:paraId="2361BE32"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Matična številka poslovnega subjekta </w:t>
            </w:r>
          </w:p>
        </w:tc>
        <w:tc>
          <w:tcPr>
            <w:tcW w:w="993" w:type="dxa"/>
            <w:tcBorders>
              <w:top w:val="single" w:sz="4" w:space="0" w:color="000000"/>
              <w:left w:val="single" w:sz="4" w:space="0" w:color="000000"/>
              <w:bottom w:val="single" w:sz="4" w:space="0" w:color="000000"/>
              <w:right w:val="single" w:sz="4" w:space="0" w:color="000000"/>
            </w:tcBorders>
            <w:vAlign w:val="center"/>
          </w:tcPr>
          <w:p w14:paraId="77CA38FC" w14:textId="49B3A5B8" w:rsidR="00A913CB" w:rsidRPr="002204E9" w:rsidRDefault="00A913CB" w:rsidP="00940D08">
            <w:pPr>
              <w:ind w:left="44"/>
              <w:jc w:val="center"/>
              <w:rPr>
                <w:rFonts w:ascii="Arial" w:hAnsi="Arial" w:cs="Arial"/>
                <w:sz w:val="17"/>
                <w:szCs w:val="17"/>
              </w:rPr>
            </w:pPr>
          </w:p>
        </w:tc>
        <w:tc>
          <w:tcPr>
            <w:tcW w:w="997" w:type="dxa"/>
            <w:tcBorders>
              <w:top w:val="single" w:sz="4" w:space="0" w:color="000000"/>
              <w:left w:val="single" w:sz="4" w:space="0" w:color="000000"/>
              <w:bottom w:val="single" w:sz="4" w:space="0" w:color="000000"/>
              <w:right w:val="single" w:sz="4" w:space="0" w:color="000000"/>
            </w:tcBorders>
            <w:vAlign w:val="center"/>
          </w:tcPr>
          <w:p w14:paraId="23F91DED" w14:textId="0BE972F7" w:rsidR="00A913CB" w:rsidRPr="002204E9" w:rsidRDefault="00A913CB" w:rsidP="00940D08">
            <w:pPr>
              <w:ind w:left="44"/>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6FDC2AC" w14:textId="15EC2F85"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0221573" w14:textId="20E7C73A"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669DDC3A" w14:textId="76D2C19A"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51169C39" w14:textId="0E5A205E" w:rsidR="00A913CB" w:rsidRPr="002204E9" w:rsidRDefault="00A913CB" w:rsidP="00940D08">
            <w:pPr>
              <w:ind w:left="41"/>
              <w:jc w:val="center"/>
              <w:rPr>
                <w:rFonts w:ascii="Arial" w:hAnsi="Arial" w:cs="Arial"/>
                <w:sz w:val="17"/>
                <w:szCs w:val="17"/>
              </w:rPr>
            </w:pPr>
          </w:p>
        </w:tc>
      </w:tr>
      <w:tr w:rsidR="00A913CB" w:rsidRPr="002204E9" w14:paraId="2EA4E4C1"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6012EC5D" w14:textId="07429023" w:rsidR="00A913CB" w:rsidRPr="002204E9" w:rsidRDefault="00CB6AB8" w:rsidP="00940D08">
            <w:pPr>
              <w:ind w:left="2"/>
              <w:jc w:val="center"/>
              <w:rPr>
                <w:rFonts w:ascii="Arial" w:hAnsi="Arial" w:cs="Arial"/>
                <w:sz w:val="17"/>
                <w:szCs w:val="17"/>
              </w:rPr>
            </w:pPr>
            <w:r w:rsidRPr="002204E9">
              <w:rPr>
                <w:rFonts w:ascii="Arial" w:eastAsia="Arial" w:hAnsi="Arial" w:cs="Arial"/>
                <w:sz w:val="17"/>
                <w:szCs w:val="17"/>
              </w:rPr>
              <w:t>4</w:t>
            </w:r>
          </w:p>
        </w:tc>
        <w:tc>
          <w:tcPr>
            <w:tcW w:w="2950" w:type="dxa"/>
            <w:tcBorders>
              <w:top w:val="single" w:sz="4" w:space="0" w:color="000000"/>
              <w:left w:val="single" w:sz="4" w:space="0" w:color="000000"/>
              <w:bottom w:val="single" w:sz="4" w:space="0" w:color="000000"/>
              <w:right w:val="single" w:sz="4" w:space="0" w:color="000000"/>
            </w:tcBorders>
            <w:vAlign w:val="center"/>
          </w:tcPr>
          <w:p w14:paraId="51029B34"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EMŠO zavezanca </w:t>
            </w:r>
          </w:p>
        </w:tc>
        <w:tc>
          <w:tcPr>
            <w:tcW w:w="993" w:type="dxa"/>
            <w:tcBorders>
              <w:top w:val="single" w:sz="4" w:space="0" w:color="000000"/>
              <w:left w:val="single" w:sz="4" w:space="0" w:color="000000"/>
              <w:bottom w:val="single" w:sz="4" w:space="0" w:color="000000"/>
              <w:right w:val="single" w:sz="4" w:space="0" w:color="000000"/>
            </w:tcBorders>
            <w:vAlign w:val="center"/>
          </w:tcPr>
          <w:p w14:paraId="6C08F78C" w14:textId="32986D86" w:rsidR="00A913CB" w:rsidRPr="002204E9" w:rsidRDefault="00CB6AB8" w:rsidP="00940D08">
            <w:pPr>
              <w:ind w:right="4"/>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2F0DB803" w14:textId="1CAE6A13"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C591233" w14:textId="6A281DD0"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01BF077" w14:textId="200C9645"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0AE4D914" w14:textId="1DEDA983" w:rsidR="00A913CB" w:rsidRPr="002204E9" w:rsidRDefault="00A913CB" w:rsidP="00940D08">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08689190" w14:textId="418CD544" w:rsidR="00A913CB" w:rsidRPr="002204E9" w:rsidRDefault="00A913CB" w:rsidP="00940D08">
            <w:pPr>
              <w:ind w:left="41"/>
              <w:jc w:val="center"/>
              <w:rPr>
                <w:rFonts w:ascii="Arial" w:hAnsi="Arial" w:cs="Arial"/>
                <w:sz w:val="17"/>
                <w:szCs w:val="17"/>
              </w:rPr>
            </w:pPr>
          </w:p>
        </w:tc>
      </w:tr>
      <w:tr w:rsidR="00A913CB" w:rsidRPr="002204E9" w14:paraId="0272F494"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6E896BC" w14:textId="1FA05107" w:rsidR="00A913CB" w:rsidRPr="002204E9" w:rsidRDefault="00CB6AB8" w:rsidP="00940D08">
            <w:pPr>
              <w:ind w:left="2"/>
              <w:jc w:val="center"/>
              <w:rPr>
                <w:rFonts w:ascii="Arial" w:hAnsi="Arial" w:cs="Arial"/>
                <w:sz w:val="17"/>
                <w:szCs w:val="17"/>
              </w:rPr>
            </w:pPr>
            <w:r w:rsidRPr="002204E9">
              <w:rPr>
                <w:rFonts w:ascii="Arial" w:eastAsia="Arial" w:hAnsi="Arial" w:cs="Arial"/>
                <w:sz w:val="17"/>
                <w:szCs w:val="17"/>
              </w:rPr>
              <w:t>5</w:t>
            </w:r>
          </w:p>
        </w:tc>
        <w:tc>
          <w:tcPr>
            <w:tcW w:w="2950" w:type="dxa"/>
            <w:tcBorders>
              <w:top w:val="single" w:sz="4" w:space="0" w:color="000000"/>
              <w:left w:val="single" w:sz="4" w:space="0" w:color="000000"/>
              <w:bottom w:val="single" w:sz="4" w:space="0" w:color="000000"/>
              <w:right w:val="single" w:sz="4" w:space="0" w:color="000000"/>
            </w:tcBorders>
            <w:vAlign w:val="center"/>
          </w:tcPr>
          <w:p w14:paraId="23EB5CE0"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Davčna številka zavezanca </w:t>
            </w:r>
          </w:p>
        </w:tc>
        <w:tc>
          <w:tcPr>
            <w:tcW w:w="993" w:type="dxa"/>
            <w:tcBorders>
              <w:top w:val="single" w:sz="4" w:space="0" w:color="000000"/>
              <w:left w:val="single" w:sz="4" w:space="0" w:color="000000"/>
              <w:bottom w:val="single" w:sz="4" w:space="0" w:color="000000"/>
              <w:right w:val="single" w:sz="4" w:space="0" w:color="000000"/>
            </w:tcBorders>
            <w:vAlign w:val="center"/>
          </w:tcPr>
          <w:p w14:paraId="1756C828" w14:textId="52DE60E7" w:rsidR="00A913CB" w:rsidRPr="002204E9" w:rsidRDefault="00A913CB" w:rsidP="00940D08">
            <w:pPr>
              <w:ind w:left="44"/>
              <w:jc w:val="center"/>
              <w:rPr>
                <w:rFonts w:ascii="Arial" w:hAnsi="Arial" w:cs="Arial"/>
                <w:sz w:val="17"/>
                <w:szCs w:val="17"/>
              </w:rPr>
            </w:pPr>
          </w:p>
        </w:tc>
        <w:tc>
          <w:tcPr>
            <w:tcW w:w="997" w:type="dxa"/>
            <w:tcBorders>
              <w:top w:val="single" w:sz="4" w:space="0" w:color="000000"/>
              <w:left w:val="single" w:sz="4" w:space="0" w:color="000000"/>
              <w:bottom w:val="single" w:sz="4" w:space="0" w:color="000000"/>
              <w:right w:val="single" w:sz="4" w:space="0" w:color="000000"/>
            </w:tcBorders>
            <w:vAlign w:val="center"/>
          </w:tcPr>
          <w:p w14:paraId="774964A5" w14:textId="38385788" w:rsidR="00A913CB" w:rsidRPr="002204E9" w:rsidRDefault="00A913CB" w:rsidP="00940D08">
            <w:pPr>
              <w:ind w:left="44"/>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5A6FE08" w14:textId="6482DF89"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26C6EEC" w14:textId="0BC67087"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14E80A6F" w14:textId="56D791C8" w:rsidR="00A913CB" w:rsidRPr="002204E9" w:rsidRDefault="00A913CB" w:rsidP="00940D08">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24E50EBB" w14:textId="27007BFA"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40BBD113"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F1D80AD" w14:textId="645149DD" w:rsidR="00A913CB" w:rsidRPr="002204E9" w:rsidRDefault="00CB6AB8" w:rsidP="00940D08">
            <w:pPr>
              <w:ind w:left="2"/>
              <w:jc w:val="center"/>
              <w:rPr>
                <w:rFonts w:ascii="Arial" w:hAnsi="Arial" w:cs="Arial"/>
                <w:sz w:val="17"/>
                <w:szCs w:val="17"/>
              </w:rPr>
            </w:pPr>
            <w:r w:rsidRPr="002204E9">
              <w:rPr>
                <w:rFonts w:ascii="Arial" w:eastAsia="Arial" w:hAnsi="Arial" w:cs="Arial"/>
                <w:sz w:val="17"/>
                <w:szCs w:val="17"/>
              </w:rPr>
              <w:t>6</w:t>
            </w:r>
          </w:p>
        </w:tc>
        <w:tc>
          <w:tcPr>
            <w:tcW w:w="2950" w:type="dxa"/>
            <w:tcBorders>
              <w:top w:val="single" w:sz="4" w:space="0" w:color="000000"/>
              <w:left w:val="single" w:sz="4" w:space="0" w:color="000000"/>
              <w:bottom w:val="single" w:sz="4" w:space="0" w:color="000000"/>
              <w:right w:val="single" w:sz="4" w:space="0" w:color="000000"/>
            </w:tcBorders>
            <w:vAlign w:val="center"/>
          </w:tcPr>
          <w:p w14:paraId="79DE1515"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EMŠO zavarovanca </w:t>
            </w:r>
          </w:p>
        </w:tc>
        <w:tc>
          <w:tcPr>
            <w:tcW w:w="993" w:type="dxa"/>
            <w:tcBorders>
              <w:top w:val="single" w:sz="4" w:space="0" w:color="000000"/>
              <w:left w:val="single" w:sz="4" w:space="0" w:color="000000"/>
              <w:bottom w:val="single" w:sz="4" w:space="0" w:color="000000"/>
              <w:right w:val="single" w:sz="4" w:space="0" w:color="000000"/>
            </w:tcBorders>
            <w:vAlign w:val="center"/>
          </w:tcPr>
          <w:p w14:paraId="57DBCC3A" w14:textId="58A0E2E3"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2636A1D1" w14:textId="2F2CF9BB"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18EA931D" w14:textId="6B75378C"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A1A7E3F" w14:textId="0AE0F40B"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56A385C" w14:textId="72FEF8F9"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37011CD4" w14:textId="3AA26464"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592D3362"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0509A80" w14:textId="1D8B98B3" w:rsidR="00A913CB" w:rsidRPr="002204E9" w:rsidRDefault="00CB6AB8" w:rsidP="00940D08">
            <w:pPr>
              <w:ind w:left="2"/>
              <w:jc w:val="center"/>
              <w:rPr>
                <w:rFonts w:ascii="Arial" w:hAnsi="Arial" w:cs="Arial"/>
                <w:sz w:val="17"/>
                <w:szCs w:val="17"/>
              </w:rPr>
            </w:pPr>
            <w:r w:rsidRPr="002204E9">
              <w:rPr>
                <w:rFonts w:ascii="Arial" w:eastAsia="Arial" w:hAnsi="Arial" w:cs="Arial"/>
                <w:sz w:val="17"/>
                <w:szCs w:val="17"/>
              </w:rPr>
              <w:t>7</w:t>
            </w:r>
          </w:p>
        </w:tc>
        <w:tc>
          <w:tcPr>
            <w:tcW w:w="2950" w:type="dxa"/>
            <w:tcBorders>
              <w:top w:val="single" w:sz="4" w:space="0" w:color="000000"/>
              <w:left w:val="single" w:sz="4" w:space="0" w:color="000000"/>
              <w:bottom w:val="single" w:sz="4" w:space="0" w:color="000000"/>
              <w:right w:val="single" w:sz="4" w:space="0" w:color="000000"/>
            </w:tcBorders>
            <w:vAlign w:val="center"/>
          </w:tcPr>
          <w:p w14:paraId="2F43D6C0"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Državljanstvo </w:t>
            </w:r>
          </w:p>
        </w:tc>
        <w:tc>
          <w:tcPr>
            <w:tcW w:w="993" w:type="dxa"/>
            <w:tcBorders>
              <w:top w:val="single" w:sz="4" w:space="0" w:color="000000"/>
              <w:left w:val="single" w:sz="4" w:space="0" w:color="000000"/>
              <w:bottom w:val="single" w:sz="4" w:space="0" w:color="000000"/>
              <w:right w:val="single" w:sz="4" w:space="0" w:color="000000"/>
            </w:tcBorders>
            <w:vAlign w:val="center"/>
          </w:tcPr>
          <w:p w14:paraId="58924AB5" w14:textId="02F21498" w:rsidR="00A913CB" w:rsidRPr="002204E9" w:rsidRDefault="00CB6AB8" w:rsidP="00940D08">
            <w:pPr>
              <w:ind w:right="4"/>
              <w:jc w:val="center"/>
              <w:rPr>
                <w:rFonts w:ascii="Arial" w:hAnsi="Arial" w:cs="Arial"/>
                <w:sz w:val="17"/>
                <w:szCs w:val="17"/>
              </w:rPr>
            </w:pPr>
            <w:r w:rsidRPr="002204E9">
              <w:rPr>
                <w:rFonts w:ascii="Arial" w:eastAsia="Arial" w:hAnsi="Arial" w:cs="Arial"/>
                <w:sz w:val="17"/>
                <w:szCs w:val="17"/>
              </w:rPr>
              <w:t>z</w:t>
            </w:r>
          </w:p>
        </w:tc>
        <w:tc>
          <w:tcPr>
            <w:tcW w:w="997" w:type="dxa"/>
            <w:tcBorders>
              <w:top w:val="single" w:sz="4" w:space="0" w:color="000000"/>
              <w:left w:val="single" w:sz="4" w:space="0" w:color="000000"/>
              <w:bottom w:val="single" w:sz="4" w:space="0" w:color="000000"/>
              <w:right w:val="single" w:sz="4" w:space="0" w:color="000000"/>
            </w:tcBorders>
            <w:vAlign w:val="center"/>
          </w:tcPr>
          <w:p w14:paraId="7F48EA80" w14:textId="1C0CAA8B"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2B592E28" w14:textId="2CF74721" w:rsidR="00A913CB" w:rsidRPr="002204E9" w:rsidRDefault="00A913CB" w:rsidP="00940D08">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74C7F8A" w14:textId="2570830C"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6CC57DCA" w14:textId="686036D4" w:rsidR="00A913CB" w:rsidRPr="002204E9" w:rsidRDefault="00A913CB" w:rsidP="00940D08">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6F77921C" w14:textId="4E244A31"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z</w:t>
            </w:r>
          </w:p>
        </w:tc>
      </w:tr>
      <w:tr w:rsidR="00A913CB" w:rsidRPr="002204E9" w14:paraId="66E91F47"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6191024" w14:textId="0F6DD6B5" w:rsidR="00A913CB" w:rsidRPr="002204E9" w:rsidRDefault="00CB6AB8" w:rsidP="00940D08">
            <w:pPr>
              <w:ind w:left="2"/>
              <w:jc w:val="center"/>
              <w:rPr>
                <w:rFonts w:ascii="Arial" w:hAnsi="Arial" w:cs="Arial"/>
                <w:sz w:val="17"/>
                <w:szCs w:val="17"/>
              </w:rPr>
            </w:pPr>
            <w:r w:rsidRPr="002204E9">
              <w:rPr>
                <w:rFonts w:ascii="Arial" w:eastAsia="Arial" w:hAnsi="Arial" w:cs="Arial"/>
                <w:sz w:val="17"/>
                <w:szCs w:val="17"/>
              </w:rPr>
              <w:t>8</w:t>
            </w:r>
          </w:p>
        </w:tc>
        <w:tc>
          <w:tcPr>
            <w:tcW w:w="2950" w:type="dxa"/>
            <w:tcBorders>
              <w:top w:val="single" w:sz="4" w:space="0" w:color="000000"/>
              <w:left w:val="single" w:sz="4" w:space="0" w:color="000000"/>
              <w:bottom w:val="single" w:sz="4" w:space="0" w:color="000000"/>
              <w:right w:val="single" w:sz="4" w:space="0" w:color="000000"/>
            </w:tcBorders>
            <w:vAlign w:val="center"/>
          </w:tcPr>
          <w:p w14:paraId="7A8D113D"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Priimek </w:t>
            </w:r>
          </w:p>
        </w:tc>
        <w:tc>
          <w:tcPr>
            <w:tcW w:w="993" w:type="dxa"/>
            <w:tcBorders>
              <w:top w:val="single" w:sz="4" w:space="0" w:color="000000"/>
              <w:left w:val="single" w:sz="4" w:space="0" w:color="000000"/>
              <w:bottom w:val="single" w:sz="4" w:space="0" w:color="000000"/>
              <w:right w:val="single" w:sz="4" w:space="0" w:color="000000"/>
            </w:tcBorders>
            <w:vAlign w:val="center"/>
          </w:tcPr>
          <w:p w14:paraId="10DB3B09" w14:textId="613F1835"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45749512" w14:textId="4C90A45C"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487B459" w14:textId="63FE47F8"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51E87E3" w14:textId="2D1BDA2C"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7F4FC2DD" w14:textId="208DA519"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31F3895A" w14:textId="7503851F"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2CF0DDEB"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1861E1FA" w14:textId="03D2A2C4" w:rsidR="00A913CB" w:rsidRPr="002204E9" w:rsidRDefault="00CB6AB8" w:rsidP="00940D08">
            <w:pPr>
              <w:ind w:left="2"/>
              <w:jc w:val="center"/>
              <w:rPr>
                <w:rFonts w:ascii="Arial" w:hAnsi="Arial" w:cs="Arial"/>
                <w:sz w:val="17"/>
                <w:szCs w:val="17"/>
              </w:rPr>
            </w:pPr>
            <w:r w:rsidRPr="002204E9">
              <w:rPr>
                <w:rFonts w:ascii="Arial" w:eastAsia="Arial" w:hAnsi="Arial" w:cs="Arial"/>
                <w:sz w:val="17"/>
                <w:szCs w:val="17"/>
              </w:rPr>
              <w:t>9</w:t>
            </w:r>
          </w:p>
        </w:tc>
        <w:tc>
          <w:tcPr>
            <w:tcW w:w="2950" w:type="dxa"/>
            <w:tcBorders>
              <w:top w:val="single" w:sz="4" w:space="0" w:color="000000"/>
              <w:left w:val="single" w:sz="4" w:space="0" w:color="000000"/>
              <w:bottom w:val="single" w:sz="4" w:space="0" w:color="000000"/>
              <w:right w:val="single" w:sz="4" w:space="0" w:color="000000"/>
            </w:tcBorders>
            <w:vAlign w:val="center"/>
          </w:tcPr>
          <w:p w14:paraId="7E26FEF8"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Ime </w:t>
            </w:r>
          </w:p>
        </w:tc>
        <w:tc>
          <w:tcPr>
            <w:tcW w:w="993" w:type="dxa"/>
            <w:tcBorders>
              <w:top w:val="single" w:sz="4" w:space="0" w:color="000000"/>
              <w:left w:val="single" w:sz="4" w:space="0" w:color="000000"/>
              <w:bottom w:val="single" w:sz="4" w:space="0" w:color="000000"/>
              <w:right w:val="single" w:sz="4" w:space="0" w:color="000000"/>
            </w:tcBorders>
            <w:vAlign w:val="center"/>
          </w:tcPr>
          <w:p w14:paraId="3910776A" w14:textId="2316FCAF" w:rsidR="00A913CB" w:rsidRPr="002204E9" w:rsidRDefault="00CB6AB8" w:rsidP="00940D08">
            <w:pPr>
              <w:ind w:right="4"/>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47C1F925" w14:textId="43E89A51"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777FDFE6" w14:textId="4D74FFF9"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FBD6420" w14:textId="1C8CD88A"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1FB71D48" w14:textId="625BDAE1"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4EEB1E29" w14:textId="78E8E524"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28CC456A"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F7E3DBD" w14:textId="42BAF7D8" w:rsidR="00A913CB" w:rsidRPr="002204E9" w:rsidRDefault="00CB6AB8" w:rsidP="00940D08">
            <w:pPr>
              <w:ind w:left="114"/>
              <w:jc w:val="center"/>
              <w:rPr>
                <w:rFonts w:ascii="Arial" w:hAnsi="Arial" w:cs="Arial"/>
                <w:sz w:val="17"/>
                <w:szCs w:val="17"/>
              </w:rPr>
            </w:pPr>
            <w:r w:rsidRPr="002204E9">
              <w:rPr>
                <w:rFonts w:ascii="Arial" w:eastAsia="Arial" w:hAnsi="Arial" w:cs="Arial"/>
                <w:sz w:val="17"/>
                <w:szCs w:val="17"/>
              </w:rPr>
              <w:t>10-12</w:t>
            </w:r>
          </w:p>
        </w:tc>
        <w:tc>
          <w:tcPr>
            <w:tcW w:w="2950" w:type="dxa"/>
            <w:tcBorders>
              <w:top w:val="single" w:sz="4" w:space="0" w:color="000000"/>
              <w:left w:val="single" w:sz="4" w:space="0" w:color="000000"/>
              <w:bottom w:val="single" w:sz="4" w:space="0" w:color="000000"/>
              <w:right w:val="single" w:sz="4" w:space="0" w:color="000000"/>
            </w:tcBorders>
            <w:vAlign w:val="center"/>
          </w:tcPr>
          <w:p w14:paraId="19134C70"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Stalno prebivališče v tujini </w:t>
            </w:r>
          </w:p>
        </w:tc>
        <w:tc>
          <w:tcPr>
            <w:tcW w:w="993" w:type="dxa"/>
            <w:tcBorders>
              <w:top w:val="single" w:sz="4" w:space="0" w:color="000000"/>
              <w:left w:val="single" w:sz="4" w:space="0" w:color="000000"/>
              <w:bottom w:val="single" w:sz="4" w:space="0" w:color="000000"/>
              <w:right w:val="single" w:sz="4" w:space="0" w:color="000000"/>
            </w:tcBorders>
            <w:vAlign w:val="center"/>
          </w:tcPr>
          <w:p w14:paraId="146810D3" w14:textId="19AB9C81" w:rsidR="00A913CB" w:rsidRPr="002204E9" w:rsidRDefault="00CB6AB8" w:rsidP="00940D08">
            <w:pPr>
              <w:ind w:right="4"/>
              <w:jc w:val="center"/>
              <w:rPr>
                <w:rFonts w:ascii="Arial" w:hAnsi="Arial" w:cs="Arial"/>
                <w:sz w:val="17"/>
                <w:szCs w:val="17"/>
              </w:rPr>
            </w:pPr>
            <w:r w:rsidRPr="002204E9">
              <w:rPr>
                <w:rFonts w:ascii="Arial" w:eastAsia="Arial" w:hAnsi="Arial" w:cs="Arial"/>
                <w:sz w:val="17"/>
                <w:szCs w:val="17"/>
              </w:rPr>
              <w:t>z</w:t>
            </w:r>
          </w:p>
        </w:tc>
        <w:tc>
          <w:tcPr>
            <w:tcW w:w="997" w:type="dxa"/>
            <w:tcBorders>
              <w:top w:val="single" w:sz="4" w:space="0" w:color="000000"/>
              <w:left w:val="single" w:sz="4" w:space="0" w:color="000000"/>
              <w:bottom w:val="single" w:sz="4" w:space="0" w:color="000000"/>
              <w:right w:val="single" w:sz="4" w:space="0" w:color="000000"/>
            </w:tcBorders>
            <w:vAlign w:val="center"/>
          </w:tcPr>
          <w:p w14:paraId="775A219A" w14:textId="679FAF3E"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57C7FE90" w14:textId="7412C812" w:rsidR="00A913CB" w:rsidRPr="002204E9" w:rsidRDefault="00A913CB" w:rsidP="00940D08">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E7DD0A0" w14:textId="0F923F9F"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2BB95CB3" w14:textId="789F6B95" w:rsidR="00A913CB" w:rsidRPr="002204E9" w:rsidRDefault="00A913CB" w:rsidP="00940D08">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0125F8F3" w14:textId="16EF3582"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z</w:t>
            </w:r>
          </w:p>
        </w:tc>
      </w:tr>
      <w:tr w:rsidR="00A913CB" w:rsidRPr="002204E9" w14:paraId="3D97F665"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F8FC3C2" w14:textId="19C2ED9E"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15</w:t>
            </w:r>
          </w:p>
        </w:tc>
        <w:tc>
          <w:tcPr>
            <w:tcW w:w="2950" w:type="dxa"/>
            <w:tcBorders>
              <w:top w:val="single" w:sz="4" w:space="0" w:color="000000"/>
              <w:left w:val="single" w:sz="4" w:space="0" w:color="000000"/>
              <w:bottom w:val="single" w:sz="4" w:space="0" w:color="000000"/>
              <w:right w:val="single" w:sz="4" w:space="0" w:color="000000"/>
            </w:tcBorders>
            <w:vAlign w:val="center"/>
          </w:tcPr>
          <w:p w14:paraId="0955BD10"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Datum pričetka zavarovanja </w:t>
            </w:r>
          </w:p>
        </w:tc>
        <w:tc>
          <w:tcPr>
            <w:tcW w:w="993" w:type="dxa"/>
            <w:tcBorders>
              <w:top w:val="single" w:sz="4" w:space="0" w:color="000000"/>
              <w:left w:val="single" w:sz="4" w:space="0" w:color="000000"/>
              <w:bottom w:val="single" w:sz="4" w:space="0" w:color="000000"/>
              <w:right w:val="single" w:sz="4" w:space="0" w:color="000000"/>
            </w:tcBorders>
            <w:vAlign w:val="center"/>
          </w:tcPr>
          <w:p w14:paraId="3942C6DC" w14:textId="71E471CC"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51D3BAAA" w14:textId="63EE9A71"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42ACF64E" w14:textId="53A7BA4A" w:rsidR="00A913CB" w:rsidRPr="002204E9" w:rsidRDefault="00CB6AB8" w:rsidP="00940D08">
            <w:pPr>
              <w:ind w:right="4"/>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071F36B" w14:textId="64A28F88"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E94049F" w14:textId="4B694EC4"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7F821CCE" w14:textId="21FF806F"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37FB8E7C"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9D463FA" w14:textId="66227933"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16</w:t>
            </w:r>
          </w:p>
        </w:tc>
        <w:tc>
          <w:tcPr>
            <w:tcW w:w="2950" w:type="dxa"/>
            <w:tcBorders>
              <w:top w:val="single" w:sz="4" w:space="0" w:color="000000"/>
              <w:left w:val="single" w:sz="4" w:space="0" w:color="000000"/>
              <w:bottom w:val="single" w:sz="4" w:space="0" w:color="000000"/>
              <w:right w:val="single" w:sz="4" w:space="0" w:color="000000"/>
            </w:tcBorders>
            <w:vAlign w:val="center"/>
          </w:tcPr>
          <w:p w14:paraId="340C14C9"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Podlaga za zavarovanje </w:t>
            </w:r>
          </w:p>
        </w:tc>
        <w:tc>
          <w:tcPr>
            <w:tcW w:w="993" w:type="dxa"/>
            <w:tcBorders>
              <w:top w:val="single" w:sz="4" w:space="0" w:color="000000"/>
              <w:left w:val="single" w:sz="4" w:space="0" w:color="000000"/>
              <w:bottom w:val="single" w:sz="4" w:space="0" w:color="000000"/>
              <w:right w:val="single" w:sz="4" w:space="0" w:color="000000"/>
            </w:tcBorders>
            <w:vAlign w:val="center"/>
          </w:tcPr>
          <w:p w14:paraId="4E8627E1" w14:textId="61EEE3E2" w:rsidR="00A913CB" w:rsidRPr="002204E9" w:rsidRDefault="00CB6AB8" w:rsidP="00940D08">
            <w:pPr>
              <w:ind w:right="4"/>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0BB4B9CF" w14:textId="24A952D5"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F48F039" w14:textId="0EDB8747"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C349320" w14:textId="16E176BA"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7FCF2FD" w14:textId="62947F6E"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2E02AEE0" w14:textId="75E99233"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7CB1C56B"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895ECFC" w14:textId="53907936"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17</w:t>
            </w:r>
          </w:p>
        </w:tc>
        <w:tc>
          <w:tcPr>
            <w:tcW w:w="2950" w:type="dxa"/>
            <w:tcBorders>
              <w:top w:val="single" w:sz="4" w:space="0" w:color="000000"/>
              <w:left w:val="single" w:sz="4" w:space="0" w:color="000000"/>
              <w:bottom w:val="single" w:sz="4" w:space="0" w:color="000000"/>
              <w:right w:val="single" w:sz="4" w:space="0" w:color="000000"/>
            </w:tcBorders>
            <w:vAlign w:val="center"/>
          </w:tcPr>
          <w:p w14:paraId="3AB15364"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Delovni/zavarovalni čas </w:t>
            </w:r>
          </w:p>
        </w:tc>
        <w:tc>
          <w:tcPr>
            <w:tcW w:w="993" w:type="dxa"/>
            <w:tcBorders>
              <w:top w:val="single" w:sz="4" w:space="0" w:color="000000"/>
              <w:left w:val="single" w:sz="4" w:space="0" w:color="000000"/>
              <w:bottom w:val="single" w:sz="4" w:space="0" w:color="000000"/>
              <w:right w:val="single" w:sz="4" w:space="0" w:color="000000"/>
            </w:tcBorders>
            <w:vAlign w:val="center"/>
          </w:tcPr>
          <w:p w14:paraId="3FD906FC" w14:textId="1C9A964E"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03EDBB5B" w14:textId="7184F7D7"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52394250" w14:textId="1524D437"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9B1D000" w14:textId="40EE050B"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5858125" w14:textId="06444048"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5DB826B5" w14:textId="0362B000"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5B4E382E"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AEF87A4" w14:textId="6886E4BB"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18</w:t>
            </w:r>
          </w:p>
        </w:tc>
        <w:tc>
          <w:tcPr>
            <w:tcW w:w="2950" w:type="dxa"/>
            <w:tcBorders>
              <w:top w:val="single" w:sz="4" w:space="0" w:color="000000"/>
              <w:left w:val="single" w:sz="4" w:space="0" w:color="000000"/>
              <w:bottom w:val="single" w:sz="4" w:space="0" w:color="000000"/>
              <w:right w:val="single" w:sz="4" w:space="0" w:color="000000"/>
            </w:tcBorders>
            <w:vAlign w:val="center"/>
          </w:tcPr>
          <w:p w14:paraId="62337C76"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Polni delovni/zavarovalni čas </w:t>
            </w:r>
          </w:p>
        </w:tc>
        <w:tc>
          <w:tcPr>
            <w:tcW w:w="993" w:type="dxa"/>
            <w:tcBorders>
              <w:top w:val="single" w:sz="4" w:space="0" w:color="000000"/>
              <w:left w:val="single" w:sz="4" w:space="0" w:color="000000"/>
              <w:bottom w:val="single" w:sz="4" w:space="0" w:color="000000"/>
              <w:right w:val="single" w:sz="4" w:space="0" w:color="000000"/>
            </w:tcBorders>
            <w:vAlign w:val="center"/>
          </w:tcPr>
          <w:p w14:paraId="6C3AAB8F" w14:textId="7C06990F"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21D46DFC" w14:textId="242AC2F8"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D8C18B6" w14:textId="17867AF0"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29CF8DA" w14:textId="1D2710AC"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4B038B0D" w14:textId="7EB754E5"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61FA52FA" w14:textId="5A40E128"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18672440"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62CE241C" w14:textId="1A01CB27"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19</w:t>
            </w:r>
          </w:p>
        </w:tc>
        <w:tc>
          <w:tcPr>
            <w:tcW w:w="2950" w:type="dxa"/>
            <w:tcBorders>
              <w:top w:val="single" w:sz="4" w:space="0" w:color="000000"/>
              <w:left w:val="single" w:sz="4" w:space="0" w:color="000000"/>
              <w:bottom w:val="single" w:sz="4" w:space="0" w:color="000000"/>
              <w:right w:val="single" w:sz="4" w:space="0" w:color="000000"/>
            </w:tcBorders>
            <w:vAlign w:val="center"/>
          </w:tcPr>
          <w:p w14:paraId="194C397D"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Matična številka poslovne enote </w:t>
            </w:r>
          </w:p>
        </w:tc>
        <w:tc>
          <w:tcPr>
            <w:tcW w:w="993" w:type="dxa"/>
            <w:tcBorders>
              <w:top w:val="single" w:sz="4" w:space="0" w:color="000000"/>
              <w:left w:val="single" w:sz="4" w:space="0" w:color="000000"/>
              <w:bottom w:val="single" w:sz="4" w:space="0" w:color="000000"/>
              <w:right w:val="single" w:sz="4" w:space="0" w:color="000000"/>
            </w:tcBorders>
            <w:vAlign w:val="center"/>
          </w:tcPr>
          <w:p w14:paraId="1C4638CB" w14:textId="060AA110"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4CFD890E" w14:textId="60D19B02"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57FB89A" w14:textId="64347E68"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FD9AF9A" w14:textId="4CE23E16"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D32A7F8" w14:textId="1E74B7D2"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7B62CD33" w14:textId="7EBCC75B" w:rsidR="00A913CB" w:rsidRPr="002204E9" w:rsidRDefault="00A913CB" w:rsidP="00940D08">
            <w:pPr>
              <w:ind w:left="41"/>
              <w:jc w:val="center"/>
              <w:rPr>
                <w:rFonts w:ascii="Arial" w:hAnsi="Arial" w:cs="Arial"/>
                <w:sz w:val="17"/>
                <w:szCs w:val="17"/>
              </w:rPr>
            </w:pPr>
          </w:p>
        </w:tc>
      </w:tr>
      <w:tr w:rsidR="00A913CB" w:rsidRPr="002204E9" w14:paraId="313A6CEC"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7E67581" w14:textId="51DB5C40"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20</w:t>
            </w:r>
          </w:p>
        </w:tc>
        <w:tc>
          <w:tcPr>
            <w:tcW w:w="2950" w:type="dxa"/>
            <w:tcBorders>
              <w:top w:val="single" w:sz="4" w:space="0" w:color="000000"/>
              <w:left w:val="single" w:sz="4" w:space="0" w:color="000000"/>
              <w:bottom w:val="single" w:sz="4" w:space="0" w:color="000000"/>
              <w:right w:val="single" w:sz="4" w:space="0" w:color="000000"/>
            </w:tcBorders>
            <w:vAlign w:val="center"/>
          </w:tcPr>
          <w:p w14:paraId="6F36AFED"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Reg. št. prijave prostega del. mesta </w:t>
            </w:r>
          </w:p>
        </w:tc>
        <w:tc>
          <w:tcPr>
            <w:tcW w:w="993" w:type="dxa"/>
            <w:tcBorders>
              <w:top w:val="single" w:sz="4" w:space="0" w:color="000000"/>
              <w:left w:val="single" w:sz="4" w:space="0" w:color="000000"/>
              <w:bottom w:val="single" w:sz="4" w:space="0" w:color="000000"/>
              <w:right w:val="single" w:sz="4" w:space="0" w:color="000000"/>
            </w:tcBorders>
            <w:vAlign w:val="center"/>
          </w:tcPr>
          <w:p w14:paraId="2007FDAD" w14:textId="2B38E69F" w:rsidR="00A913CB" w:rsidRPr="002204E9" w:rsidRDefault="00A913CB" w:rsidP="00940D08">
            <w:pPr>
              <w:ind w:left="44"/>
              <w:jc w:val="center"/>
              <w:rPr>
                <w:rFonts w:ascii="Arial" w:hAnsi="Arial" w:cs="Arial"/>
                <w:sz w:val="17"/>
                <w:szCs w:val="17"/>
              </w:rPr>
            </w:pPr>
          </w:p>
        </w:tc>
        <w:tc>
          <w:tcPr>
            <w:tcW w:w="997" w:type="dxa"/>
            <w:tcBorders>
              <w:top w:val="single" w:sz="4" w:space="0" w:color="000000"/>
              <w:left w:val="single" w:sz="4" w:space="0" w:color="000000"/>
              <w:bottom w:val="single" w:sz="4" w:space="0" w:color="000000"/>
              <w:right w:val="single" w:sz="4" w:space="0" w:color="000000"/>
            </w:tcBorders>
            <w:vAlign w:val="center"/>
          </w:tcPr>
          <w:p w14:paraId="6D9BA2F2" w14:textId="40F41F47"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06C71A99" w14:textId="7060C580"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F541CA7" w14:textId="4B85B01E" w:rsidR="00A913CB" w:rsidRPr="002204E9" w:rsidRDefault="00A913CB" w:rsidP="00940D08">
            <w:pPr>
              <w:ind w:left="42"/>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78DBE790" w14:textId="62C24909" w:rsidR="00A913CB" w:rsidRPr="002204E9" w:rsidRDefault="00A913CB" w:rsidP="00940D08">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274F88A8" w14:textId="5278CBD0" w:rsidR="00A913CB" w:rsidRPr="002204E9" w:rsidRDefault="00A913CB" w:rsidP="00940D08">
            <w:pPr>
              <w:ind w:left="40"/>
              <w:jc w:val="center"/>
              <w:rPr>
                <w:rFonts w:ascii="Arial" w:hAnsi="Arial" w:cs="Arial"/>
                <w:sz w:val="17"/>
                <w:szCs w:val="17"/>
              </w:rPr>
            </w:pPr>
          </w:p>
        </w:tc>
      </w:tr>
      <w:tr w:rsidR="00A913CB" w:rsidRPr="002204E9" w14:paraId="36EC552E"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971760C" w14:textId="676EEF38"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21</w:t>
            </w:r>
          </w:p>
        </w:tc>
        <w:tc>
          <w:tcPr>
            <w:tcW w:w="2950" w:type="dxa"/>
            <w:tcBorders>
              <w:top w:val="single" w:sz="4" w:space="0" w:color="000000"/>
              <w:left w:val="single" w:sz="4" w:space="0" w:color="000000"/>
              <w:bottom w:val="single" w:sz="4" w:space="0" w:color="000000"/>
              <w:right w:val="single" w:sz="4" w:space="0" w:color="000000"/>
            </w:tcBorders>
            <w:vAlign w:val="center"/>
          </w:tcPr>
          <w:p w14:paraId="00CA7BD0"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Številka enotnega dovoljenja </w:t>
            </w:r>
          </w:p>
        </w:tc>
        <w:tc>
          <w:tcPr>
            <w:tcW w:w="993" w:type="dxa"/>
            <w:tcBorders>
              <w:top w:val="single" w:sz="4" w:space="0" w:color="000000"/>
              <w:left w:val="single" w:sz="4" w:space="0" w:color="000000"/>
              <w:bottom w:val="single" w:sz="4" w:space="0" w:color="000000"/>
              <w:right w:val="single" w:sz="4" w:space="0" w:color="000000"/>
            </w:tcBorders>
            <w:vAlign w:val="center"/>
          </w:tcPr>
          <w:p w14:paraId="72FC78AE" w14:textId="7F2FD9D4" w:rsidR="00A913CB" w:rsidRPr="002204E9" w:rsidRDefault="00CB6AB8" w:rsidP="00940D08">
            <w:pPr>
              <w:ind w:right="2"/>
              <w:jc w:val="center"/>
              <w:rPr>
                <w:rFonts w:ascii="Arial" w:hAnsi="Arial" w:cs="Arial"/>
                <w:sz w:val="17"/>
                <w:szCs w:val="17"/>
              </w:rPr>
            </w:pPr>
            <w:r w:rsidRPr="002204E9">
              <w:rPr>
                <w:rFonts w:ascii="Arial" w:eastAsia="Arial" w:hAnsi="Arial" w:cs="Arial"/>
                <w:sz w:val="17"/>
                <w:szCs w:val="17"/>
              </w:rPr>
              <w:t>t</w:t>
            </w:r>
          </w:p>
        </w:tc>
        <w:tc>
          <w:tcPr>
            <w:tcW w:w="997" w:type="dxa"/>
            <w:tcBorders>
              <w:top w:val="single" w:sz="4" w:space="0" w:color="000000"/>
              <w:left w:val="single" w:sz="4" w:space="0" w:color="000000"/>
              <w:bottom w:val="single" w:sz="4" w:space="0" w:color="000000"/>
              <w:right w:val="single" w:sz="4" w:space="0" w:color="000000"/>
            </w:tcBorders>
            <w:vAlign w:val="center"/>
          </w:tcPr>
          <w:p w14:paraId="5AAEAC2A" w14:textId="69C4901A" w:rsidR="00A913CB" w:rsidRPr="002204E9" w:rsidRDefault="00CB6AB8" w:rsidP="00940D08">
            <w:pPr>
              <w:ind w:right="2"/>
              <w:jc w:val="center"/>
              <w:rPr>
                <w:rFonts w:ascii="Arial" w:hAnsi="Arial" w:cs="Arial"/>
                <w:sz w:val="17"/>
                <w:szCs w:val="17"/>
              </w:rPr>
            </w:pPr>
            <w:r w:rsidRPr="002204E9">
              <w:rPr>
                <w:rFonts w:ascii="Arial" w:eastAsia="Arial" w:hAnsi="Arial" w:cs="Arial"/>
                <w:sz w:val="17"/>
                <w:szCs w:val="17"/>
              </w:rPr>
              <w:t>t</w:t>
            </w:r>
          </w:p>
        </w:tc>
        <w:tc>
          <w:tcPr>
            <w:tcW w:w="994" w:type="dxa"/>
            <w:tcBorders>
              <w:top w:val="single" w:sz="4" w:space="0" w:color="000000"/>
              <w:left w:val="single" w:sz="4" w:space="0" w:color="000000"/>
              <w:bottom w:val="single" w:sz="4" w:space="0" w:color="000000"/>
              <w:right w:val="single" w:sz="4" w:space="0" w:color="000000"/>
            </w:tcBorders>
            <w:vAlign w:val="center"/>
          </w:tcPr>
          <w:p w14:paraId="7A0F9D7F" w14:textId="34D9197A"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41A13F6" w14:textId="07B3239B" w:rsidR="00A913CB" w:rsidRPr="002204E9" w:rsidRDefault="00A913CB" w:rsidP="00940D08">
            <w:pPr>
              <w:ind w:left="42"/>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77CA3E7" w14:textId="7E69B351" w:rsidR="00A913CB" w:rsidRPr="002204E9" w:rsidRDefault="00A913CB" w:rsidP="00940D08">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43A89F19" w14:textId="38112B9A"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t</w:t>
            </w:r>
          </w:p>
        </w:tc>
      </w:tr>
      <w:tr w:rsidR="00A913CB" w:rsidRPr="002204E9" w14:paraId="2AF97420"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38C8A0C" w14:textId="25DC2DBB"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22</w:t>
            </w:r>
          </w:p>
        </w:tc>
        <w:tc>
          <w:tcPr>
            <w:tcW w:w="2950" w:type="dxa"/>
            <w:tcBorders>
              <w:top w:val="single" w:sz="4" w:space="0" w:color="000000"/>
              <w:left w:val="single" w:sz="4" w:space="0" w:color="000000"/>
              <w:bottom w:val="single" w:sz="4" w:space="0" w:color="000000"/>
              <w:right w:val="single" w:sz="4" w:space="0" w:color="000000"/>
            </w:tcBorders>
            <w:vAlign w:val="center"/>
          </w:tcPr>
          <w:p w14:paraId="6198BB02"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Iztek zavarovalnih pogojev </w:t>
            </w:r>
          </w:p>
        </w:tc>
        <w:tc>
          <w:tcPr>
            <w:tcW w:w="993" w:type="dxa"/>
            <w:tcBorders>
              <w:top w:val="single" w:sz="4" w:space="0" w:color="000000"/>
              <w:left w:val="single" w:sz="4" w:space="0" w:color="000000"/>
              <w:bottom w:val="single" w:sz="4" w:space="0" w:color="000000"/>
              <w:right w:val="single" w:sz="4" w:space="0" w:color="000000"/>
            </w:tcBorders>
            <w:vAlign w:val="center"/>
          </w:tcPr>
          <w:p w14:paraId="3B4B34F6" w14:textId="05C2927C" w:rsidR="00A913CB" w:rsidRPr="002204E9" w:rsidRDefault="00CB6AB8" w:rsidP="00940D08">
            <w:pPr>
              <w:ind w:right="1"/>
              <w:jc w:val="center"/>
              <w:rPr>
                <w:rFonts w:ascii="Arial" w:hAnsi="Arial" w:cs="Arial"/>
                <w:sz w:val="17"/>
                <w:szCs w:val="17"/>
              </w:rPr>
            </w:pPr>
            <w:r w:rsidRPr="002204E9">
              <w:rPr>
                <w:rFonts w:ascii="Arial" w:eastAsia="Arial" w:hAnsi="Arial" w:cs="Arial"/>
                <w:sz w:val="17"/>
                <w:szCs w:val="17"/>
              </w:rPr>
              <w:t>t</w:t>
            </w:r>
          </w:p>
        </w:tc>
        <w:tc>
          <w:tcPr>
            <w:tcW w:w="997" w:type="dxa"/>
            <w:tcBorders>
              <w:top w:val="single" w:sz="4" w:space="0" w:color="000000"/>
              <w:left w:val="single" w:sz="4" w:space="0" w:color="000000"/>
              <w:bottom w:val="single" w:sz="4" w:space="0" w:color="000000"/>
              <w:right w:val="single" w:sz="4" w:space="0" w:color="000000"/>
            </w:tcBorders>
            <w:vAlign w:val="center"/>
          </w:tcPr>
          <w:p w14:paraId="4F3B9729" w14:textId="147A42DE" w:rsidR="00A913CB" w:rsidRPr="002204E9" w:rsidRDefault="00CB6AB8" w:rsidP="00940D08">
            <w:pPr>
              <w:ind w:right="2"/>
              <w:jc w:val="center"/>
              <w:rPr>
                <w:rFonts w:ascii="Arial" w:hAnsi="Arial" w:cs="Arial"/>
                <w:sz w:val="17"/>
                <w:szCs w:val="17"/>
              </w:rPr>
            </w:pPr>
            <w:r w:rsidRPr="002204E9">
              <w:rPr>
                <w:rFonts w:ascii="Arial" w:eastAsia="Arial" w:hAnsi="Arial" w:cs="Arial"/>
                <w:sz w:val="17"/>
                <w:szCs w:val="17"/>
              </w:rPr>
              <w:t>t</w:t>
            </w:r>
          </w:p>
        </w:tc>
        <w:tc>
          <w:tcPr>
            <w:tcW w:w="994" w:type="dxa"/>
            <w:tcBorders>
              <w:top w:val="single" w:sz="4" w:space="0" w:color="000000"/>
              <w:left w:val="single" w:sz="4" w:space="0" w:color="000000"/>
              <w:bottom w:val="single" w:sz="4" w:space="0" w:color="000000"/>
              <w:right w:val="single" w:sz="4" w:space="0" w:color="000000"/>
            </w:tcBorders>
            <w:vAlign w:val="center"/>
          </w:tcPr>
          <w:p w14:paraId="3C22D8E9" w14:textId="3163EB62"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FE83465" w14:textId="6149D2EF"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A2EC0B0" w14:textId="682E0DD6" w:rsidR="00A913CB" w:rsidRPr="002204E9" w:rsidRDefault="00A913CB" w:rsidP="00940D08">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5EA2EA0A" w14:textId="49D5C3FA"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t</w:t>
            </w:r>
          </w:p>
        </w:tc>
      </w:tr>
      <w:tr w:rsidR="00A913CB" w:rsidRPr="002204E9" w14:paraId="3DBD56A0"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EE8B815" w14:textId="0AD3387A"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23</w:t>
            </w:r>
          </w:p>
        </w:tc>
        <w:tc>
          <w:tcPr>
            <w:tcW w:w="2950" w:type="dxa"/>
            <w:tcBorders>
              <w:top w:val="single" w:sz="4" w:space="0" w:color="000000"/>
              <w:left w:val="single" w:sz="4" w:space="0" w:color="000000"/>
              <w:bottom w:val="single" w:sz="4" w:space="0" w:color="000000"/>
              <w:right w:val="single" w:sz="4" w:space="0" w:color="000000"/>
            </w:tcBorders>
            <w:vAlign w:val="center"/>
          </w:tcPr>
          <w:p w14:paraId="00EAC9E9"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Vrsta izobrazbe (KLASIUS-SRV) </w:t>
            </w:r>
          </w:p>
        </w:tc>
        <w:tc>
          <w:tcPr>
            <w:tcW w:w="993" w:type="dxa"/>
            <w:tcBorders>
              <w:top w:val="single" w:sz="4" w:space="0" w:color="000000"/>
              <w:left w:val="single" w:sz="4" w:space="0" w:color="000000"/>
              <w:bottom w:val="single" w:sz="4" w:space="0" w:color="000000"/>
              <w:right w:val="single" w:sz="4" w:space="0" w:color="000000"/>
            </w:tcBorders>
            <w:vAlign w:val="center"/>
          </w:tcPr>
          <w:p w14:paraId="4A509FAC" w14:textId="28CC239D"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120A73E3" w14:textId="3A7F170D"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60C87B5" w14:textId="38A41F78"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9BF0618" w14:textId="0B581EF4"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0598A4E" w14:textId="4EA840BE"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161BA609" w14:textId="27C8AB84"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09B3FDAA"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3B10A2C" w14:textId="642A561E"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24</w:t>
            </w:r>
          </w:p>
        </w:tc>
        <w:tc>
          <w:tcPr>
            <w:tcW w:w="2950" w:type="dxa"/>
            <w:tcBorders>
              <w:top w:val="single" w:sz="4" w:space="0" w:color="000000"/>
              <w:left w:val="single" w:sz="4" w:space="0" w:color="000000"/>
              <w:bottom w:val="single" w:sz="4" w:space="0" w:color="000000"/>
              <w:right w:val="single" w:sz="4" w:space="0" w:color="000000"/>
            </w:tcBorders>
            <w:vAlign w:val="center"/>
          </w:tcPr>
          <w:p w14:paraId="59E00FDA"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Področje izobrazbe (KLASIUS-P-16) </w:t>
            </w:r>
          </w:p>
        </w:tc>
        <w:tc>
          <w:tcPr>
            <w:tcW w:w="993" w:type="dxa"/>
            <w:tcBorders>
              <w:top w:val="single" w:sz="4" w:space="0" w:color="000000"/>
              <w:left w:val="single" w:sz="4" w:space="0" w:color="000000"/>
              <w:bottom w:val="single" w:sz="4" w:space="0" w:color="000000"/>
              <w:right w:val="single" w:sz="4" w:space="0" w:color="000000"/>
            </w:tcBorders>
            <w:vAlign w:val="center"/>
          </w:tcPr>
          <w:p w14:paraId="03CCFE2F" w14:textId="5868AF68"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6A3FF856" w14:textId="431E1B6C"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326DBFA" w14:textId="750ED4A0"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4D1CC66" w14:textId="54FFE886"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F9B694E" w14:textId="788833D1"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78239FBD" w14:textId="1C38E2A6"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24F43C08"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59171ABA" w14:textId="4736A6C6"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25</w:t>
            </w:r>
          </w:p>
        </w:tc>
        <w:tc>
          <w:tcPr>
            <w:tcW w:w="2950" w:type="dxa"/>
            <w:tcBorders>
              <w:top w:val="single" w:sz="4" w:space="0" w:color="000000"/>
              <w:left w:val="single" w:sz="4" w:space="0" w:color="000000"/>
              <w:bottom w:val="single" w:sz="4" w:space="0" w:color="000000"/>
              <w:right w:val="single" w:sz="4" w:space="0" w:color="000000"/>
            </w:tcBorders>
            <w:vAlign w:val="center"/>
          </w:tcPr>
          <w:p w14:paraId="666945B5"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Poklic, ki ga opravlja (SKP-08) </w:t>
            </w:r>
          </w:p>
        </w:tc>
        <w:tc>
          <w:tcPr>
            <w:tcW w:w="993" w:type="dxa"/>
            <w:tcBorders>
              <w:top w:val="single" w:sz="4" w:space="0" w:color="000000"/>
              <w:left w:val="single" w:sz="4" w:space="0" w:color="000000"/>
              <w:bottom w:val="single" w:sz="4" w:space="0" w:color="000000"/>
              <w:right w:val="single" w:sz="4" w:space="0" w:color="000000"/>
            </w:tcBorders>
            <w:vAlign w:val="center"/>
          </w:tcPr>
          <w:p w14:paraId="6FA41F6C" w14:textId="4D5BA863" w:rsidR="00A913CB" w:rsidRPr="002204E9" w:rsidRDefault="00CB6AB8" w:rsidP="00940D08">
            <w:pPr>
              <w:ind w:right="4"/>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065656F1" w14:textId="5057ACA4"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95213D3" w14:textId="4E86DEC7" w:rsidR="00A913CB" w:rsidRPr="002204E9" w:rsidRDefault="00A913CB" w:rsidP="00940D08">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CCF48F1" w14:textId="271D51E9"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72DFD5F" w14:textId="2ADC146A"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1A5E0BB7" w14:textId="5807E5E5"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x</w:t>
            </w:r>
          </w:p>
        </w:tc>
      </w:tr>
      <w:tr w:rsidR="00A913CB" w:rsidRPr="002204E9" w14:paraId="1E1BD2C4"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8AFBC7F" w14:textId="16A8C6A9"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26</w:t>
            </w:r>
          </w:p>
        </w:tc>
        <w:tc>
          <w:tcPr>
            <w:tcW w:w="2950" w:type="dxa"/>
            <w:tcBorders>
              <w:top w:val="single" w:sz="4" w:space="0" w:color="000000"/>
              <w:left w:val="single" w:sz="4" w:space="0" w:color="000000"/>
              <w:bottom w:val="single" w:sz="4" w:space="0" w:color="000000"/>
              <w:right w:val="single" w:sz="4" w:space="0" w:color="000000"/>
            </w:tcBorders>
            <w:vAlign w:val="center"/>
          </w:tcPr>
          <w:p w14:paraId="18DF39D1"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Delovno razmerje </w:t>
            </w:r>
          </w:p>
        </w:tc>
        <w:tc>
          <w:tcPr>
            <w:tcW w:w="993" w:type="dxa"/>
            <w:tcBorders>
              <w:top w:val="single" w:sz="4" w:space="0" w:color="000000"/>
              <w:left w:val="single" w:sz="4" w:space="0" w:color="000000"/>
              <w:bottom w:val="single" w:sz="4" w:space="0" w:color="000000"/>
              <w:right w:val="single" w:sz="4" w:space="0" w:color="000000"/>
            </w:tcBorders>
            <w:vAlign w:val="center"/>
          </w:tcPr>
          <w:p w14:paraId="46B9CD0F" w14:textId="420B75A8" w:rsidR="00A913CB" w:rsidRPr="002204E9" w:rsidRDefault="00A913CB" w:rsidP="00940D08">
            <w:pPr>
              <w:ind w:left="44"/>
              <w:jc w:val="center"/>
              <w:rPr>
                <w:rFonts w:ascii="Arial" w:hAnsi="Arial" w:cs="Arial"/>
                <w:sz w:val="17"/>
                <w:szCs w:val="17"/>
              </w:rPr>
            </w:pPr>
          </w:p>
        </w:tc>
        <w:tc>
          <w:tcPr>
            <w:tcW w:w="997" w:type="dxa"/>
            <w:tcBorders>
              <w:top w:val="single" w:sz="4" w:space="0" w:color="000000"/>
              <w:left w:val="single" w:sz="4" w:space="0" w:color="000000"/>
              <w:bottom w:val="single" w:sz="4" w:space="0" w:color="000000"/>
              <w:right w:val="single" w:sz="4" w:space="0" w:color="000000"/>
            </w:tcBorders>
            <w:vAlign w:val="center"/>
          </w:tcPr>
          <w:p w14:paraId="60FC92E3" w14:textId="4CAD8459"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49BF185" w14:textId="37BB2DC3"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D8D5A19" w14:textId="22D76D1B"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2C668AB" w14:textId="3D81616D" w:rsidR="00A913CB" w:rsidRPr="002204E9" w:rsidRDefault="00A913CB" w:rsidP="00940D08">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00AA3E11" w14:textId="27836A6A" w:rsidR="00A913CB" w:rsidRPr="002204E9" w:rsidRDefault="00A913CB" w:rsidP="00940D08">
            <w:pPr>
              <w:ind w:left="40"/>
              <w:jc w:val="center"/>
              <w:rPr>
                <w:rFonts w:ascii="Arial" w:hAnsi="Arial" w:cs="Arial"/>
                <w:sz w:val="17"/>
                <w:szCs w:val="17"/>
              </w:rPr>
            </w:pPr>
          </w:p>
        </w:tc>
      </w:tr>
      <w:tr w:rsidR="00A913CB" w:rsidRPr="002204E9" w14:paraId="50431E36"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C7172B6" w14:textId="63D9F4DE"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27</w:t>
            </w:r>
          </w:p>
        </w:tc>
        <w:tc>
          <w:tcPr>
            <w:tcW w:w="2950" w:type="dxa"/>
            <w:tcBorders>
              <w:top w:val="single" w:sz="4" w:space="0" w:color="000000"/>
              <w:left w:val="single" w:sz="4" w:space="0" w:color="000000"/>
              <w:bottom w:val="single" w:sz="4" w:space="0" w:color="000000"/>
              <w:right w:val="single" w:sz="4" w:space="0" w:color="000000"/>
            </w:tcBorders>
            <w:vAlign w:val="center"/>
          </w:tcPr>
          <w:p w14:paraId="174A765E"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Izmensko delo </w:t>
            </w:r>
          </w:p>
        </w:tc>
        <w:tc>
          <w:tcPr>
            <w:tcW w:w="993" w:type="dxa"/>
            <w:tcBorders>
              <w:top w:val="single" w:sz="4" w:space="0" w:color="000000"/>
              <w:left w:val="single" w:sz="4" w:space="0" w:color="000000"/>
              <w:bottom w:val="single" w:sz="4" w:space="0" w:color="000000"/>
              <w:right w:val="single" w:sz="4" w:space="0" w:color="000000"/>
            </w:tcBorders>
            <w:vAlign w:val="center"/>
          </w:tcPr>
          <w:p w14:paraId="1EAB9F7F" w14:textId="779639D9"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x</w:t>
            </w:r>
          </w:p>
        </w:tc>
        <w:tc>
          <w:tcPr>
            <w:tcW w:w="997" w:type="dxa"/>
            <w:tcBorders>
              <w:top w:val="single" w:sz="4" w:space="0" w:color="000000"/>
              <w:left w:val="single" w:sz="4" w:space="0" w:color="000000"/>
              <w:bottom w:val="single" w:sz="4" w:space="0" w:color="000000"/>
              <w:right w:val="single" w:sz="4" w:space="0" w:color="000000"/>
            </w:tcBorders>
            <w:vAlign w:val="center"/>
          </w:tcPr>
          <w:p w14:paraId="391294D4" w14:textId="593635C3" w:rsidR="00A913CB" w:rsidRPr="002204E9" w:rsidRDefault="00CB6AB8" w:rsidP="00940D08">
            <w:pPr>
              <w:ind w:right="6"/>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18E4685D" w14:textId="0FB96477"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D8483C4" w14:textId="564FEEEA"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FBFB0B9" w14:textId="538D5E00" w:rsidR="00A913CB" w:rsidRPr="002204E9" w:rsidRDefault="00CB6AB8" w:rsidP="00940D08">
            <w:pPr>
              <w:ind w:right="3"/>
              <w:jc w:val="center"/>
              <w:rPr>
                <w:rFonts w:ascii="Arial" w:hAnsi="Arial" w:cs="Arial"/>
                <w:sz w:val="17"/>
                <w:szCs w:val="17"/>
              </w:rPr>
            </w:pPr>
            <w:r w:rsidRPr="002204E9">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67EB7DB9" w14:textId="715BFB6A" w:rsidR="00A913CB" w:rsidRPr="002204E9" w:rsidRDefault="00A913CB" w:rsidP="00940D08">
            <w:pPr>
              <w:ind w:left="41"/>
              <w:jc w:val="center"/>
              <w:rPr>
                <w:rFonts w:ascii="Arial" w:hAnsi="Arial" w:cs="Arial"/>
                <w:sz w:val="17"/>
                <w:szCs w:val="17"/>
              </w:rPr>
            </w:pPr>
          </w:p>
        </w:tc>
      </w:tr>
      <w:tr w:rsidR="00A913CB" w:rsidRPr="002204E9" w14:paraId="0D82BF53"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9EAEF0F" w14:textId="3B93E0AF"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28</w:t>
            </w:r>
          </w:p>
        </w:tc>
        <w:tc>
          <w:tcPr>
            <w:tcW w:w="2950" w:type="dxa"/>
            <w:tcBorders>
              <w:top w:val="single" w:sz="4" w:space="0" w:color="000000"/>
              <w:left w:val="single" w:sz="4" w:space="0" w:color="000000"/>
              <w:bottom w:val="single" w:sz="4" w:space="0" w:color="000000"/>
              <w:right w:val="single" w:sz="4" w:space="0" w:color="000000"/>
            </w:tcBorders>
            <w:vAlign w:val="center"/>
          </w:tcPr>
          <w:p w14:paraId="04E1EC71"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Poslan v državo </w:t>
            </w:r>
          </w:p>
        </w:tc>
        <w:tc>
          <w:tcPr>
            <w:tcW w:w="993" w:type="dxa"/>
            <w:tcBorders>
              <w:top w:val="single" w:sz="4" w:space="0" w:color="000000"/>
              <w:left w:val="single" w:sz="4" w:space="0" w:color="000000"/>
              <w:bottom w:val="single" w:sz="4" w:space="0" w:color="000000"/>
              <w:right w:val="single" w:sz="4" w:space="0" w:color="000000"/>
            </w:tcBorders>
            <w:vAlign w:val="center"/>
          </w:tcPr>
          <w:p w14:paraId="6A38644B" w14:textId="70C91468" w:rsidR="00A913CB" w:rsidRPr="002204E9" w:rsidRDefault="00A913CB" w:rsidP="00940D08">
            <w:pPr>
              <w:ind w:left="44"/>
              <w:jc w:val="center"/>
              <w:rPr>
                <w:rFonts w:ascii="Arial" w:hAnsi="Arial" w:cs="Arial"/>
                <w:sz w:val="17"/>
                <w:szCs w:val="17"/>
              </w:rPr>
            </w:pPr>
          </w:p>
        </w:tc>
        <w:tc>
          <w:tcPr>
            <w:tcW w:w="997" w:type="dxa"/>
            <w:tcBorders>
              <w:top w:val="single" w:sz="4" w:space="0" w:color="000000"/>
              <w:left w:val="single" w:sz="4" w:space="0" w:color="000000"/>
              <w:bottom w:val="single" w:sz="4" w:space="0" w:color="000000"/>
              <w:right w:val="single" w:sz="4" w:space="0" w:color="000000"/>
            </w:tcBorders>
            <w:vAlign w:val="center"/>
          </w:tcPr>
          <w:p w14:paraId="106C88C3" w14:textId="6D20C035"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EC74974" w14:textId="1C7A96C9"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E59ABDA" w14:textId="25F7554B"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41229353" w14:textId="1C8FE189" w:rsidR="00A913CB" w:rsidRPr="002204E9" w:rsidRDefault="00A913CB" w:rsidP="00940D08">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667ABBC7" w14:textId="56CBFC97" w:rsidR="00A913CB" w:rsidRPr="002204E9" w:rsidRDefault="00A913CB" w:rsidP="00940D08">
            <w:pPr>
              <w:ind w:left="40"/>
              <w:jc w:val="center"/>
              <w:rPr>
                <w:rFonts w:ascii="Arial" w:hAnsi="Arial" w:cs="Arial"/>
                <w:sz w:val="17"/>
                <w:szCs w:val="17"/>
              </w:rPr>
            </w:pPr>
          </w:p>
        </w:tc>
      </w:tr>
      <w:tr w:rsidR="00A913CB" w:rsidRPr="002204E9" w14:paraId="10A90DE7" w14:textId="77777777" w:rsidTr="00940D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6BF29A8F" w14:textId="331F72F7"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29</w:t>
            </w:r>
          </w:p>
        </w:tc>
        <w:tc>
          <w:tcPr>
            <w:tcW w:w="2950" w:type="dxa"/>
            <w:tcBorders>
              <w:top w:val="single" w:sz="4" w:space="0" w:color="000000"/>
              <w:left w:val="single" w:sz="4" w:space="0" w:color="000000"/>
              <w:bottom w:val="single" w:sz="4" w:space="0" w:color="000000"/>
              <w:right w:val="single" w:sz="4" w:space="0" w:color="000000"/>
            </w:tcBorders>
            <w:vAlign w:val="center"/>
          </w:tcPr>
          <w:p w14:paraId="55203DC2"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Vrsta invalidnosti </w:t>
            </w:r>
          </w:p>
        </w:tc>
        <w:tc>
          <w:tcPr>
            <w:tcW w:w="993" w:type="dxa"/>
            <w:tcBorders>
              <w:top w:val="single" w:sz="4" w:space="0" w:color="000000"/>
              <w:left w:val="single" w:sz="4" w:space="0" w:color="000000"/>
              <w:bottom w:val="single" w:sz="4" w:space="0" w:color="000000"/>
              <w:right w:val="single" w:sz="4" w:space="0" w:color="000000"/>
            </w:tcBorders>
            <w:vAlign w:val="center"/>
          </w:tcPr>
          <w:p w14:paraId="50EE2533" w14:textId="6AA6130E" w:rsidR="00A913CB" w:rsidRPr="002204E9" w:rsidRDefault="00CB6AB8" w:rsidP="00940D08">
            <w:pPr>
              <w:ind w:right="5"/>
              <w:jc w:val="center"/>
              <w:rPr>
                <w:rFonts w:ascii="Arial" w:hAnsi="Arial" w:cs="Arial"/>
                <w:sz w:val="17"/>
                <w:szCs w:val="17"/>
              </w:rPr>
            </w:pPr>
            <w:r w:rsidRPr="002204E9">
              <w:rPr>
                <w:rFonts w:ascii="Arial" w:eastAsia="Arial" w:hAnsi="Arial" w:cs="Arial"/>
                <w:sz w:val="17"/>
                <w:szCs w:val="17"/>
              </w:rPr>
              <w:t>y</w:t>
            </w:r>
          </w:p>
        </w:tc>
        <w:tc>
          <w:tcPr>
            <w:tcW w:w="997" w:type="dxa"/>
            <w:tcBorders>
              <w:top w:val="single" w:sz="4" w:space="0" w:color="000000"/>
              <w:left w:val="single" w:sz="4" w:space="0" w:color="000000"/>
              <w:bottom w:val="single" w:sz="4" w:space="0" w:color="000000"/>
              <w:right w:val="single" w:sz="4" w:space="0" w:color="000000"/>
            </w:tcBorders>
            <w:vAlign w:val="center"/>
          </w:tcPr>
          <w:p w14:paraId="5B15FAAE" w14:textId="0035F700"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753EC74A" w14:textId="31517898"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470592C" w14:textId="1D8C1E89"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6519A70D" w14:textId="237C424A" w:rsidR="00A913CB" w:rsidRPr="002204E9" w:rsidRDefault="00A913CB" w:rsidP="00940D08">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242A9529" w14:textId="7107E686" w:rsidR="00A913CB" w:rsidRPr="002204E9" w:rsidRDefault="00CB6AB8" w:rsidP="00940D08">
            <w:pPr>
              <w:ind w:right="8"/>
              <w:jc w:val="center"/>
              <w:rPr>
                <w:rFonts w:ascii="Arial" w:hAnsi="Arial" w:cs="Arial"/>
                <w:sz w:val="17"/>
                <w:szCs w:val="17"/>
              </w:rPr>
            </w:pPr>
            <w:r w:rsidRPr="002204E9">
              <w:rPr>
                <w:rFonts w:ascii="Arial" w:eastAsia="Arial" w:hAnsi="Arial" w:cs="Arial"/>
                <w:sz w:val="17"/>
                <w:szCs w:val="17"/>
              </w:rPr>
              <w:t>y</w:t>
            </w:r>
          </w:p>
        </w:tc>
      </w:tr>
      <w:tr w:rsidR="00A913CB" w:rsidRPr="002204E9" w14:paraId="598CC437" w14:textId="77777777" w:rsidTr="00940D08">
        <w:trPr>
          <w:trHeight w:val="340"/>
        </w:trPr>
        <w:tc>
          <w:tcPr>
            <w:tcW w:w="676" w:type="dxa"/>
            <w:tcBorders>
              <w:top w:val="single" w:sz="4" w:space="0" w:color="000000"/>
              <w:left w:val="single" w:sz="7" w:space="0" w:color="000000"/>
              <w:bottom w:val="single" w:sz="7" w:space="0" w:color="000000"/>
              <w:right w:val="single" w:sz="4" w:space="0" w:color="000000"/>
            </w:tcBorders>
            <w:vAlign w:val="center"/>
          </w:tcPr>
          <w:p w14:paraId="40871FC0" w14:textId="588A3BF4" w:rsidR="00A913CB" w:rsidRPr="002204E9" w:rsidRDefault="00CB6AB8" w:rsidP="00940D08">
            <w:pPr>
              <w:ind w:left="6"/>
              <w:jc w:val="center"/>
              <w:rPr>
                <w:rFonts w:ascii="Arial" w:hAnsi="Arial" w:cs="Arial"/>
                <w:sz w:val="17"/>
                <w:szCs w:val="17"/>
              </w:rPr>
            </w:pPr>
            <w:r w:rsidRPr="002204E9">
              <w:rPr>
                <w:rFonts w:ascii="Arial" w:eastAsia="Arial" w:hAnsi="Arial" w:cs="Arial"/>
                <w:sz w:val="17"/>
                <w:szCs w:val="17"/>
              </w:rPr>
              <w:t>30</w:t>
            </w:r>
          </w:p>
        </w:tc>
        <w:tc>
          <w:tcPr>
            <w:tcW w:w="2950" w:type="dxa"/>
            <w:tcBorders>
              <w:top w:val="single" w:sz="4" w:space="0" w:color="000000"/>
              <w:left w:val="single" w:sz="4" w:space="0" w:color="000000"/>
              <w:bottom w:val="single" w:sz="7" w:space="0" w:color="000000"/>
              <w:right w:val="single" w:sz="4" w:space="0" w:color="000000"/>
            </w:tcBorders>
            <w:vAlign w:val="center"/>
          </w:tcPr>
          <w:p w14:paraId="1AD9D182" w14:textId="77777777" w:rsidR="00A913CB" w:rsidRPr="002204E9" w:rsidRDefault="00CB6AB8" w:rsidP="00940D08">
            <w:pPr>
              <w:ind w:left="59"/>
              <w:rPr>
                <w:rFonts w:ascii="Arial" w:hAnsi="Arial" w:cs="Arial"/>
                <w:sz w:val="17"/>
                <w:szCs w:val="17"/>
              </w:rPr>
            </w:pPr>
            <w:r w:rsidRPr="002204E9">
              <w:rPr>
                <w:rFonts w:ascii="Arial" w:eastAsia="Arial" w:hAnsi="Arial" w:cs="Arial"/>
                <w:sz w:val="17"/>
                <w:szCs w:val="17"/>
              </w:rPr>
              <w:t xml:space="preserve">Prostovoljno pokojninsko zavarovanje </w:t>
            </w:r>
          </w:p>
        </w:tc>
        <w:tc>
          <w:tcPr>
            <w:tcW w:w="993" w:type="dxa"/>
            <w:tcBorders>
              <w:top w:val="single" w:sz="4" w:space="0" w:color="000000"/>
              <w:left w:val="single" w:sz="4" w:space="0" w:color="000000"/>
              <w:bottom w:val="single" w:sz="7" w:space="0" w:color="000000"/>
              <w:right w:val="single" w:sz="4" w:space="0" w:color="000000"/>
            </w:tcBorders>
            <w:vAlign w:val="center"/>
          </w:tcPr>
          <w:p w14:paraId="31472A04" w14:textId="5723941F" w:rsidR="00A913CB" w:rsidRPr="002204E9" w:rsidRDefault="00A913CB" w:rsidP="00940D08">
            <w:pPr>
              <w:ind w:left="44"/>
              <w:jc w:val="center"/>
              <w:rPr>
                <w:rFonts w:ascii="Arial" w:hAnsi="Arial" w:cs="Arial"/>
                <w:sz w:val="17"/>
                <w:szCs w:val="17"/>
              </w:rPr>
            </w:pPr>
          </w:p>
        </w:tc>
        <w:tc>
          <w:tcPr>
            <w:tcW w:w="997" w:type="dxa"/>
            <w:tcBorders>
              <w:top w:val="single" w:sz="4" w:space="0" w:color="000000"/>
              <w:left w:val="single" w:sz="4" w:space="0" w:color="000000"/>
              <w:bottom w:val="single" w:sz="7" w:space="0" w:color="000000"/>
              <w:right w:val="single" w:sz="4" w:space="0" w:color="000000"/>
            </w:tcBorders>
            <w:vAlign w:val="center"/>
          </w:tcPr>
          <w:p w14:paraId="1223A15D" w14:textId="0AF64367"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7" w:space="0" w:color="000000"/>
              <w:right w:val="single" w:sz="4" w:space="0" w:color="000000"/>
            </w:tcBorders>
            <w:vAlign w:val="center"/>
          </w:tcPr>
          <w:p w14:paraId="7BF23251" w14:textId="24848D9A" w:rsidR="00A913CB" w:rsidRPr="002204E9" w:rsidRDefault="00A913CB" w:rsidP="00940D08">
            <w:pPr>
              <w:ind w:left="45"/>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15813CD9" w14:textId="0C3915DB" w:rsidR="00A913CB" w:rsidRPr="002204E9" w:rsidRDefault="00A913CB" w:rsidP="00940D08">
            <w:pPr>
              <w:ind w:left="43"/>
              <w:jc w:val="center"/>
              <w:rPr>
                <w:rFonts w:ascii="Arial" w:hAnsi="Arial" w:cs="Arial"/>
                <w:sz w:val="17"/>
                <w:szCs w:val="17"/>
              </w:rPr>
            </w:pPr>
          </w:p>
        </w:tc>
        <w:tc>
          <w:tcPr>
            <w:tcW w:w="994" w:type="dxa"/>
            <w:tcBorders>
              <w:top w:val="single" w:sz="4" w:space="0" w:color="000000"/>
              <w:left w:val="single" w:sz="4" w:space="0" w:color="000000"/>
              <w:bottom w:val="single" w:sz="7" w:space="0" w:color="000000"/>
              <w:right w:val="single" w:sz="4" w:space="0" w:color="000000"/>
            </w:tcBorders>
            <w:vAlign w:val="center"/>
          </w:tcPr>
          <w:p w14:paraId="1A080835" w14:textId="05081BEC" w:rsidR="00A913CB" w:rsidRPr="002204E9" w:rsidRDefault="00A913CB" w:rsidP="00940D08">
            <w:pPr>
              <w:ind w:left="45"/>
              <w:jc w:val="center"/>
              <w:rPr>
                <w:rFonts w:ascii="Arial" w:hAnsi="Arial" w:cs="Arial"/>
                <w:sz w:val="17"/>
                <w:szCs w:val="17"/>
              </w:rPr>
            </w:pPr>
          </w:p>
        </w:tc>
        <w:tc>
          <w:tcPr>
            <w:tcW w:w="994" w:type="dxa"/>
            <w:tcBorders>
              <w:top w:val="single" w:sz="4" w:space="0" w:color="000000"/>
              <w:left w:val="single" w:sz="4" w:space="0" w:color="000000"/>
              <w:bottom w:val="single" w:sz="7" w:space="0" w:color="000000"/>
              <w:right w:val="single" w:sz="7" w:space="0" w:color="000000"/>
            </w:tcBorders>
            <w:vAlign w:val="center"/>
          </w:tcPr>
          <w:p w14:paraId="412F95A5" w14:textId="2323EA67" w:rsidR="00A913CB" w:rsidRPr="002204E9" w:rsidRDefault="00A913CB" w:rsidP="00940D08">
            <w:pPr>
              <w:ind w:left="40"/>
              <w:jc w:val="center"/>
              <w:rPr>
                <w:rFonts w:ascii="Arial" w:hAnsi="Arial" w:cs="Arial"/>
                <w:sz w:val="17"/>
                <w:szCs w:val="17"/>
              </w:rPr>
            </w:pPr>
          </w:p>
        </w:tc>
      </w:tr>
    </w:tbl>
    <w:p w14:paraId="13B92A03" w14:textId="57EEA79D" w:rsidR="00A913CB" w:rsidRDefault="00A913CB" w:rsidP="00144487">
      <w:pPr>
        <w:spacing w:after="0"/>
        <w:rPr>
          <w:rFonts w:ascii="Arial" w:hAnsi="Arial" w:cs="Arial"/>
          <w:sz w:val="19"/>
          <w:szCs w:val="19"/>
        </w:rPr>
      </w:pPr>
    </w:p>
    <w:p w14:paraId="79A12592" w14:textId="6CC74C39" w:rsidR="00747BB8" w:rsidRDefault="007D4576" w:rsidP="00144487">
      <w:pPr>
        <w:spacing w:after="0"/>
        <w:rPr>
          <w:rFonts w:ascii="Arial" w:hAnsi="Arial" w:cs="Arial"/>
          <w:sz w:val="19"/>
          <w:szCs w:val="19"/>
        </w:rPr>
      </w:pPr>
      <w:r>
        <w:rPr>
          <w:rFonts w:ascii="Arial" w:hAnsi="Arial" w:cs="Arial"/>
          <w:sz w:val="19"/>
          <w:szCs w:val="19"/>
        </w:rPr>
        <w:br w:type="column"/>
      </w:r>
    </w:p>
    <w:tbl>
      <w:tblPr>
        <w:tblStyle w:val="TableGrid"/>
        <w:tblW w:w="9617" w:type="dxa"/>
        <w:tblInd w:w="-9" w:type="dxa"/>
        <w:tblCellMar>
          <w:top w:w="108" w:type="dxa"/>
        </w:tblCellMar>
        <w:tblLook w:val="04A0" w:firstRow="1" w:lastRow="0" w:firstColumn="1" w:lastColumn="0" w:noHBand="0" w:noVBand="1"/>
      </w:tblPr>
      <w:tblGrid>
        <w:gridCol w:w="663"/>
        <w:gridCol w:w="2963"/>
        <w:gridCol w:w="1119"/>
        <w:gridCol w:w="1211"/>
        <w:gridCol w:w="1025"/>
        <w:gridCol w:w="689"/>
        <w:gridCol w:w="893"/>
        <w:gridCol w:w="1054"/>
      </w:tblGrid>
      <w:tr w:rsidR="00747BB8" w:rsidRPr="002204E9" w14:paraId="03FFD8E4" w14:textId="77777777" w:rsidTr="00940D08">
        <w:trPr>
          <w:trHeight w:val="352"/>
        </w:trPr>
        <w:tc>
          <w:tcPr>
            <w:tcW w:w="3626" w:type="dxa"/>
            <w:gridSpan w:val="2"/>
            <w:tcBorders>
              <w:top w:val="single" w:sz="7" w:space="0" w:color="000000"/>
              <w:left w:val="single" w:sz="7" w:space="0" w:color="000000"/>
              <w:bottom w:val="single" w:sz="4" w:space="0" w:color="000000"/>
              <w:right w:val="single" w:sz="4" w:space="0" w:color="000000"/>
            </w:tcBorders>
            <w:vAlign w:val="center"/>
          </w:tcPr>
          <w:p w14:paraId="2676687D" w14:textId="7AF86F4A" w:rsidR="00747BB8" w:rsidRPr="002204E9" w:rsidRDefault="00747BB8" w:rsidP="00940D08">
            <w:pPr>
              <w:ind w:right="1"/>
              <w:jc w:val="center"/>
              <w:rPr>
                <w:rFonts w:ascii="Arial" w:hAnsi="Arial" w:cs="Arial"/>
                <w:sz w:val="17"/>
                <w:szCs w:val="17"/>
              </w:rPr>
            </w:pPr>
            <w:r w:rsidRPr="002204E9">
              <w:rPr>
                <w:rFonts w:ascii="Arial" w:eastAsia="Arial" w:hAnsi="Arial" w:cs="Arial"/>
                <w:b/>
                <w:sz w:val="17"/>
                <w:szCs w:val="17"/>
              </w:rPr>
              <w:t>PODLAGE</w:t>
            </w:r>
          </w:p>
        </w:tc>
        <w:tc>
          <w:tcPr>
            <w:tcW w:w="1119" w:type="dxa"/>
            <w:tcBorders>
              <w:top w:val="single" w:sz="7" w:space="0" w:color="000000"/>
              <w:left w:val="single" w:sz="4" w:space="0" w:color="000000"/>
              <w:bottom w:val="single" w:sz="4" w:space="0" w:color="000000"/>
              <w:right w:val="single" w:sz="4" w:space="0" w:color="000000"/>
            </w:tcBorders>
            <w:vAlign w:val="center"/>
          </w:tcPr>
          <w:p w14:paraId="279338FC" w14:textId="27D26451" w:rsidR="00747BB8" w:rsidRPr="002204E9" w:rsidRDefault="00747BB8" w:rsidP="00940D08">
            <w:pPr>
              <w:ind w:right="3"/>
              <w:jc w:val="center"/>
              <w:rPr>
                <w:rFonts w:ascii="Arial" w:hAnsi="Arial" w:cs="Arial"/>
                <w:sz w:val="17"/>
                <w:szCs w:val="17"/>
              </w:rPr>
            </w:pPr>
            <w:r w:rsidRPr="002204E9">
              <w:rPr>
                <w:rFonts w:ascii="Arial" w:eastAsia="Arial" w:hAnsi="Arial" w:cs="Arial"/>
                <w:b/>
                <w:sz w:val="17"/>
                <w:szCs w:val="17"/>
              </w:rPr>
              <w:t>053, 054</w:t>
            </w:r>
          </w:p>
        </w:tc>
        <w:tc>
          <w:tcPr>
            <w:tcW w:w="1211" w:type="dxa"/>
            <w:tcBorders>
              <w:top w:val="single" w:sz="7" w:space="0" w:color="000000"/>
              <w:left w:val="single" w:sz="4" w:space="0" w:color="000000"/>
              <w:bottom w:val="single" w:sz="4" w:space="0" w:color="000000"/>
              <w:right w:val="single" w:sz="4" w:space="0" w:color="000000"/>
            </w:tcBorders>
            <w:vAlign w:val="center"/>
          </w:tcPr>
          <w:p w14:paraId="55FDF084" w14:textId="4D5F49C6" w:rsidR="00747BB8" w:rsidRPr="002204E9" w:rsidRDefault="00747BB8" w:rsidP="00940D08">
            <w:pPr>
              <w:ind w:left="94"/>
              <w:jc w:val="center"/>
              <w:rPr>
                <w:rFonts w:ascii="Arial" w:hAnsi="Arial" w:cs="Arial"/>
                <w:sz w:val="17"/>
                <w:szCs w:val="17"/>
              </w:rPr>
            </w:pPr>
            <w:r w:rsidRPr="002204E9">
              <w:rPr>
                <w:rFonts w:ascii="Arial" w:eastAsia="Arial" w:hAnsi="Arial" w:cs="Arial"/>
                <w:b/>
                <w:sz w:val="17"/>
                <w:szCs w:val="17"/>
              </w:rPr>
              <w:t>033, 056, 057, 058</w:t>
            </w:r>
          </w:p>
        </w:tc>
        <w:tc>
          <w:tcPr>
            <w:tcW w:w="1025" w:type="dxa"/>
            <w:tcBorders>
              <w:top w:val="single" w:sz="7" w:space="0" w:color="000000"/>
              <w:left w:val="single" w:sz="4" w:space="0" w:color="000000"/>
              <w:bottom w:val="single" w:sz="4" w:space="0" w:color="000000"/>
              <w:right w:val="single" w:sz="4" w:space="0" w:color="000000"/>
            </w:tcBorders>
            <w:vAlign w:val="center"/>
          </w:tcPr>
          <w:p w14:paraId="0A00D10C" w14:textId="5B9DFC4E" w:rsidR="00747BB8" w:rsidRPr="002204E9" w:rsidRDefault="00747BB8" w:rsidP="00940D08">
            <w:pPr>
              <w:jc w:val="center"/>
              <w:rPr>
                <w:rFonts w:ascii="Arial" w:hAnsi="Arial" w:cs="Arial"/>
                <w:sz w:val="17"/>
                <w:szCs w:val="17"/>
              </w:rPr>
            </w:pPr>
            <w:r w:rsidRPr="002204E9">
              <w:rPr>
                <w:rFonts w:ascii="Arial" w:eastAsia="Arial" w:hAnsi="Arial" w:cs="Arial"/>
                <w:b/>
                <w:sz w:val="17"/>
                <w:szCs w:val="17"/>
              </w:rPr>
              <w:t>064, 065</w:t>
            </w:r>
          </w:p>
        </w:tc>
        <w:tc>
          <w:tcPr>
            <w:tcW w:w="689" w:type="dxa"/>
            <w:tcBorders>
              <w:top w:val="single" w:sz="7" w:space="0" w:color="000000"/>
              <w:left w:val="single" w:sz="4" w:space="0" w:color="000000"/>
              <w:bottom w:val="single" w:sz="4" w:space="0" w:color="000000"/>
              <w:right w:val="single" w:sz="4" w:space="0" w:color="000000"/>
            </w:tcBorders>
            <w:vAlign w:val="center"/>
          </w:tcPr>
          <w:p w14:paraId="5C606BB6" w14:textId="56E53232" w:rsidR="00747BB8" w:rsidRPr="002204E9" w:rsidRDefault="00747BB8" w:rsidP="00940D08">
            <w:pPr>
              <w:ind w:left="2"/>
              <w:jc w:val="center"/>
              <w:rPr>
                <w:rFonts w:ascii="Arial" w:hAnsi="Arial" w:cs="Arial"/>
                <w:sz w:val="17"/>
                <w:szCs w:val="17"/>
              </w:rPr>
            </w:pPr>
            <w:r w:rsidRPr="002204E9">
              <w:rPr>
                <w:rFonts w:ascii="Arial" w:eastAsia="Arial" w:hAnsi="Arial" w:cs="Arial"/>
                <w:b/>
                <w:sz w:val="17"/>
                <w:szCs w:val="17"/>
              </w:rPr>
              <w:t>069</w:t>
            </w:r>
          </w:p>
        </w:tc>
        <w:tc>
          <w:tcPr>
            <w:tcW w:w="893" w:type="dxa"/>
            <w:tcBorders>
              <w:top w:val="single" w:sz="7" w:space="0" w:color="000000"/>
              <w:left w:val="single" w:sz="4" w:space="0" w:color="000000"/>
              <w:bottom w:val="single" w:sz="4" w:space="0" w:color="000000"/>
              <w:right w:val="single" w:sz="4" w:space="0" w:color="000000"/>
            </w:tcBorders>
            <w:vAlign w:val="center"/>
          </w:tcPr>
          <w:p w14:paraId="7A11015A" w14:textId="31C39DA7" w:rsidR="00747BB8" w:rsidRPr="002204E9" w:rsidRDefault="00747BB8" w:rsidP="00940D08">
            <w:pPr>
              <w:ind w:left="2"/>
              <w:jc w:val="center"/>
              <w:rPr>
                <w:rFonts w:ascii="Arial" w:hAnsi="Arial" w:cs="Arial"/>
                <w:sz w:val="17"/>
                <w:szCs w:val="17"/>
              </w:rPr>
            </w:pPr>
            <w:r w:rsidRPr="002204E9">
              <w:rPr>
                <w:rFonts w:ascii="Arial" w:eastAsia="Arial" w:hAnsi="Arial" w:cs="Arial"/>
                <w:b/>
                <w:sz w:val="17"/>
                <w:szCs w:val="17"/>
              </w:rPr>
              <w:t>070</w:t>
            </w:r>
          </w:p>
        </w:tc>
        <w:tc>
          <w:tcPr>
            <w:tcW w:w="1054" w:type="dxa"/>
            <w:tcBorders>
              <w:top w:val="single" w:sz="7" w:space="0" w:color="000000"/>
              <w:left w:val="single" w:sz="4" w:space="0" w:color="000000"/>
              <w:bottom w:val="single" w:sz="4" w:space="0" w:color="000000"/>
              <w:right w:val="single" w:sz="7" w:space="0" w:color="000000"/>
            </w:tcBorders>
            <w:vAlign w:val="center"/>
          </w:tcPr>
          <w:p w14:paraId="796DCA89" w14:textId="3883E251" w:rsidR="00747BB8" w:rsidRPr="002204E9" w:rsidRDefault="00747BB8" w:rsidP="00940D08">
            <w:pPr>
              <w:ind w:right="2"/>
              <w:jc w:val="center"/>
              <w:rPr>
                <w:rFonts w:ascii="Arial" w:hAnsi="Arial" w:cs="Arial"/>
                <w:sz w:val="17"/>
                <w:szCs w:val="17"/>
              </w:rPr>
            </w:pPr>
            <w:r w:rsidRPr="002204E9">
              <w:rPr>
                <w:rFonts w:ascii="Arial" w:eastAsia="Arial" w:hAnsi="Arial" w:cs="Arial"/>
                <w:b/>
                <w:sz w:val="17"/>
                <w:szCs w:val="17"/>
              </w:rPr>
              <w:t>078, 079</w:t>
            </w:r>
          </w:p>
        </w:tc>
      </w:tr>
      <w:tr w:rsidR="00747BB8" w:rsidRPr="002204E9" w14:paraId="370D34AA"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vAlign w:val="center"/>
          </w:tcPr>
          <w:p w14:paraId="093064B2" w14:textId="77777777" w:rsidR="00747BB8" w:rsidRPr="002204E9" w:rsidRDefault="00747BB8" w:rsidP="00940D08">
            <w:pPr>
              <w:ind w:left="16"/>
              <w:jc w:val="center"/>
              <w:rPr>
                <w:rFonts w:ascii="Arial" w:hAnsi="Arial" w:cs="Arial"/>
                <w:sz w:val="17"/>
                <w:szCs w:val="17"/>
              </w:rPr>
            </w:pPr>
            <w:r w:rsidRPr="002204E9">
              <w:rPr>
                <w:rFonts w:ascii="Arial" w:eastAsia="Arial" w:hAnsi="Arial" w:cs="Arial"/>
                <w:b/>
                <w:sz w:val="17"/>
                <w:szCs w:val="17"/>
              </w:rPr>
              <w:t>Rubrika</w:t>
            </w:r>
          </w:p>
        </w:tc>
        <w:tc>
          <w:tcPr>
            <w:tcW w:w="2963" w:type="dxa"/>
            <w:tcBorders>
              <w:top w:val="single" w:sz="4" w:space="0" w:color="000000"/>
              <w:left w:val="single" w:sz="4" w:space="0" w:color="000000"/>
              <w:bottom w:val="single" w:sz="4" w:space="0" w:color="000000"/>
              <w:right w:val="single" w:sz="4" w:space="0" w:color="000000"/>
            </w:tcBorders>
            <w:vAlign w:val="center"/>
          </w:tcPr>
          <w:p w14:paraId="2093A72E" w14:textId="00622872" w:rsidR="00747BB8" w:rsidRPr="002204E9" w:rsidRDefault="00747BB8" w:rsidP="00940D08">
            <w:pPr>
              <w:tabs>
                <w:tab w:val="center" w:pos="1446"/>
              </w:tabs>
              <w:ind w:left="-11"/>
              <w:jc w:val="center"/>
              <w:rPr>
                <w:rFonts w:ascii="Arial" w:hAnsi="Arial" w:cs="Arial"/>
                <w:sz w:val="17"/>
                <w:szCs w:val="17"/>
              </w:rPr>
            </w:pPr>
            <w:r w:rsidRPr="002204E9">
              <w:rPr>
                <w:rFonts w:ascii="Arial" w:eastAsia="Arial" w:hAnsi="Arial" w:cs="Arial"/>
                <w:b/>
                <w:sz w:val="17"/>
                <w:szCs w:val="17"/>
              </w:rPr>
              <w:t>P o d a t e k</w:t>
            </w:r>
          </w:p>
        </w:tc>
        <w:tc>
          <w:tcPr>
            <w:tcW w:w="111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81511F" w14:textId="50B647AC" w:rsidR="00747BB8" w:rsidRPr="002204E9" w:rsidRDefault="00747BB8" w:rsidP="007D4576">
            <w:pPr>
              <w:ind w:left="43"/>
              <w:jc w:val="center"/>
              <w:rPr>
                <w:rFonts w:ascii="Arial" w:hAnsi="Arial" w:cs="Arial"/>
                <w:sz w:val="17"/>
                <w:szCs w:val="17"/>
              </w:rPr>
            </w:pPr>
          </w:p>
        </w:tc>
        <w:tc>
          <w:tcPr>
            <w:tcW w:w="121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12020F" w14:textId="7BE87C68"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CE5AD39" w14:textId="20F991BA" w:rsidR="00747BB8" w:rsidRPr="002204E9" w:rsidRDefault="00747BB8" w:rsidP="007D4576">
            <w:pPr>
              <w:ind w:left="46"/>
              <w:jc w:val="center"/>
              <w:rPr>
                <w:rFonts w:ascii="Arial" w:hAnsi="Arial" w:cs="Arial"/>
                <w:sz w:val="17"/>
                <w:szCs w:val="17"/>
              </w:rPr>
            </w:pPr>
          </w:p>
        </w:tc>
        <w:tc>
          <w:tcPr>
            <w:tcW w:w="68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335141" w14:textId="21584E6F"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5C0F385" w14:textId="53C5C533"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64B050A" w14:textId="652B1D4D" w:rsidR="00747BB8" w:rsidRPr="002204E9" w:rsidRDefault="00747BB8" w:rsidP="007D4576">
            <w:pPr>
              <w:ind w:left="44"/>
              <w:jc w:val="center"/>
              <w:rPr>
                <w:rFonts w:ascii="Arial" w:hAnsi="Arial" w:cs="Arial"/>
                <w:sz w:val="17"/>
                <w:szCs w:val="17"/>
              </w:rPr>
            </w:pPr>
          </w:p>
        </w:tc>
      </w:tr>
      <w:tr w:rsidR="00747BB8" w:rsidRPr="002204E9" w14:paraId="24D87037"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vAlign w:val="center"/>
          </w:tcPr>
          <w:p w14:paraId="10AA241E" w14:textId="4316AE30" w:rsidR="00747BB8" w:rsidRPr="002204E9" w:rsidRDefault="00747BB8" w:rsidP="007D4576">
            <w:pPr>
              <w:ind w:left="49"/>
              <w:jc w:val="center"/>
              <w:rPr>
                <w:rFonts w:ascii="Arial" w:hAnsi="Arial" w:cs="Arial"/>
                <w:sz w:val="17"/>
                <w:szCs w:val="17"/>
              </w:rPr>
            </w:pPr>
          </w:p>
        </w:tc>
        <w:tc>
          <w:tcPr>
            <w:tcW w:w="2963" w:type="dxa"/>
            <w:tcBorders>
              <w:top w:val="single" w:sz="4" w:space="0" w:color="000000"/>
              <w:left w:val="single" w:sz="4" w:space="0" w:color="000000"/>
              <w:bottom w:val="single" w:sz="4" w:space="0" w:color="000000"/>
              <w:right w:val="single" w:sz="4" w:space="0" w:color="000000"/>
            </w:tcBorders>
            <w:vAlign w:val="center"/>
          </w:tcPr>
          <w:p w14:paraId="6A385BE0" w14:textId="582545EC"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Mikrofilmska številka</w:t>
            </w:r>
          </w:p>
        </w:tc>
        <w:tc>
          <w:tcPr>
            <w:tcW w:w="1119" w:type="dxa"/>
            <w:tcBorders>
              <w:top w:val="single" w:sz="4" w:space="0" w:color="000000"/>
              <w:left w:val="single" w:sz="4" w:space="0" w:color="000000"/>
              <w:bottom w:val="single" w:sz="4" w:space="0" w:color="000000"/>
              <w:right w:val="single" w:sz="4" w:space="0" w:color="000000"/>
            </w:tcBorders>
            <w:vAlign w:val="center"/>
          </w:tcPr>
          <w:p w14:paraId="0F299D6F" w14:textId="28F84A73" w:rsidR="00747BB8" w:rsidRPr="002204E9" w:rsidRDefault="00747BB8" w:rsidP="007D4576">
            <w:pPr>
              <w:ind w:left="43"/>
              <w:jc w:val="center"/>
              <w:rPr>
                <w:rFonts w:ascii="Arial" w:hAnsi="Arial" w:cs="Arial"/>
                <w:sz w:val="17"/>
                <w:szCs w:val="17"/>
              </w:rPr>
            </w:pPr>
          </w:p>
        </w:tc>
        <w:tc>
          <w:tcPr>
            <w:tcW w:w="1211" w:type="dxa"/>
            <w:tcBorders>
              <w:top w:val="single" w:sz="4" w:space="0" w:color="000000"/>
              <w:left w:val="single" w:sz="4" w:space="0" w:color="000000"/>
              <w:bottom w:val="single" w:sz="4" w:space="0" w:color="000000"/>
              <w:right w:val="single" w:sz="4" w:space="0" w:color="000000"/>
            </w:tcBorders>
            <w:vAlign w:val="center"/>
          </w:tcPr>
          <w:p w14:paraId="4A8964DE" w14:textId="584CDDD7"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13EF85AC" w14:textId="17E76690" w:rsidR="00747BB8" w:rsidRPr="002204E9" w:rsidRDefault="00747BB8" w:rsidP="007D4576">
            <w:pPr>
              <w:ind w:left="47"/>
              <w:jc w:val="center"/>
              <w:rPr>
                <w:rFonts w:ascii="Arial" w:hAnsi="Arial" w:cs="Arial"/>
                <w:sz w:val="17"/>
                <w:szCs w:val="17"/>
              </w:rPr>
            </w:pPr>
          </w:p>
        </w:tc>
        <w:tc>
          <w:tcPr>
            <w:tcW w:w="689" w:type="dxa"/>
            <w:tcBorders>
              <w:top w:val="single" w:sz="4" w:space="0" w:color="000000"/>
              <w:left w:val="single" w:sz="4" w:space="0" w:color="000000"/>
              <w:bottom w:val="single" w:sz="4" w:space="0" w:color="000000"/>
              <w:right w:val="single" w:sz="4" w:space="0" w:color="000000"/>
            </w:tcBorders>
            <w:vAlign w:val="center"/>
          </w:tcPr>
          <w:p w14:paraId="66E7D5F9" w14:textId="2356538B"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67089E07" w14:textId="41CFBBEF"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50A353F3" w14:textId="5969A1C1" w:rsidR="00747BB8" w:rsidRPr="002204E9" w:rsidRDefault="00747BB8" w:rsidP="007D4576">
            <w:pPr>
              <w:ind w:left="44"/>
              <w:jc w:val="center"/>
              <w:rPr>
                <w:rFonts w:ascii="Arial" w:hAnsi="Arial" w:cs="Arial"/>
                <w:sz w:val="17"/>
                <w:szCs w:val="17"/>
              </w:rPr>
            </w:pPr>
          </w:p>
        </w:tc>
      </w:tr>
      <w:tr w:rsidR="00747BB8" w:rsidRPr="002204E9" w14:paraId="5090C2BA"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1E55A6C7" w14:textId="77777777" w:rsidR="00747BB8" w:rsidRPr="002204E9" w:rsidRDefault="00747BB8" w:rsidP="007D4576">
            <w:pPr>
              <w:ind w:left="2"/>
              <w:jc w:val="center"/>
              <w:rPr>
                <w:rFonts w:ascii="Arial" w:hAnsi="Arial" w:cs="Arial"/>
                <w:sz w:val="17"/>
                <w:szCs w:val="17"/>
              </w:rPr>
            </w:pPr>
            <w:r w:rsidRPr="002204E9">
              <w:rPr>
                <w:rFonts w:ascii="Arial" w:eastAsia="Arial" w:hAnsi="Arial" w:cs="Arial"/>
                <w:sz w:val="17"/>
                <w:szCs w:val="17"/>
              </w:rPr>
              <w:t xml:space="preserve">1 </w:t>
            </w:r>
          </w:p>
        </w:tc>
        <w:tc>
          <w:tcPr>
            <w:tcW w:w="2963" w:type="dxa"/>
            <w:tcBorders>
              <w:top w:val="single" w:sz="4" w:space="0" w:color="000000"/>
              <w:left w:val="single" w:sz="4" w:space="0" w:color="000000"/>
              <w:bottom w:val="single" w:sz="4" w:space="0" w:color="000000"/>
              <w:right w:val="single" w:sz="4" w:space="0" w:color="000000"/>
            </w:tcBorders>
            <w:vAlign w:val="center"/>
          </w:tcPr>
          <w:p w14:paraId="56EBEDFE"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Ime in sedež zavezanca za prijavo </w:t>
            </w:r>
          </w:p>
        </w:tc>
        <w:tc>
          <w:tcPr>
            <w:tcW w:w="1119" w:type="dxa"/>
            <w:tcBorders>
              <w:top w:val="single" w:sz="4" w:space="0" w:color="000000"/>
              <w:left w:val="single" w:sz="4" w:space="0" w:color="000000"/>
              <w:bottom w:val="single" w:sz="4" w:space="0" w:color="000000"/>
              <w:right w:val="single" w:sz="4" w:space="0" w:color="000000"/>
            </w:tcBorders>
            <w:vAlign w:val="center"/>
          </w:tcPr>
          <w:p w14:paraId="341610FA" w14:textId="72A6DBA8"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4D960948" w14:textId="06459E7E"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025" w:type="dxa"/>
            <w:tcBorders>
              <w:top w:val="single" w:sz="4" w:space="0" w:color="000000"/>
              <w:left w:val="single" w:sz="4" w:space="0" w:color="000000"/>
              <w:bottom w:val="single" w:sz="4" w:space="0" w:color="000000"/>
              <w:right w:val="single" w:sz="4" w:space="0" w:color="000000"/>
            </w:tcBorders>
            <w:vAlign w:val="center"/>
          </w:tcPr>
          <w:p w14:paraId="0FEEED6B" w14:textId="37DDEEF6"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5C16E8AD" w14:textId="58252D21"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893" w:type="dxa"/>
            <w:tcBorders>
              <w:top w:val="single" w:sz="4" w:space="0" w:color="000000"/>
              <w:left w:val="single" w:sz="4" w:space="0" w:color="000000"/>
              <w:bottom w:val="single" w:sz="4" w:space="0" w:color="000000"/>
              <w:right w:val="single" w:sz="4" w:space="0" w:color="000000"/>
            </w:tcBorders>
            <w:vAlign w:val="center"/>
          </w:tcPr>
          <w:p w14:paraId="75E927A3" w14:textId="25413C0F"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0CA27C8C" w14:textId="52A9C298"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r>
      <w:tr w:rsidR="00747BB8" w:rsidRPr="002204E9" w14:paraId="0BC7D5EB"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5C8B386E" w14:textId="77777777" w:rsidR="00747BB8" w:rsidRPr="002204E9" w:rsidRDefault="00747BB8" w:rsidP="007D4576">
            <w:pPr>
              <w:ind w:left="2"/>
              <w:jc w:val="center"/>
              <w:rPr>
                <w:rFonts w:ascii="Arial" w:hAnsi="Arial" w:cs="Arial"/>
                <w:sz w:val="17"/>
                <w:szCs w:val="17"/>
              </w:rPr>
            </w:pPr>
            <w:r w:rsidRPr="002204E9">
              <w:rPr>
                <w:rFonts w:ascii="Arial" w:eastAsia="Arial" w:hAnsi="Arial" w:cs="Arial"/>
                <w:sz w:val="17"/>
                <w:szCs w:val="17"/>
              </w:rPr>
              <w:t xml:space="preserve">2 </w:t>
            </w:r>
          </w:p>
        </w:tc>
        <w:tc>
          <w:tcPr>
            <w:tcW w:w="2963" w:type="dxa"/>
            <w:tcBorders>
              <w:top w:val="single" w:sz="4" w:space="0" w:color="000000"/>
              <w:left w:val="single" w:sz="4" w:space="0" w:color="000000"/>
              <w:bottom w:val="single" w:sz="4" w:space="0" w:color="000000"/>
              <w:right w:val="single" w:sz="4" w:space="0" w:color="000000"/>
            </w:tcBorders>
            <w:vAlign w:val="center"/>
          </w:tcPr>
          <w:p w14:paraId="6400AC26"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Registrska številka zavezanca </w:t>
            </w:r>
          </w:p>
        </w:tc>
        <w:tc>
          <w:tcPr>
            <w:tcW w:w="1119" w:type="dxa"/>
            <w:tcBorders>
              <w:top w:val="single" w:sz="4" w:space="0" w:color="000000"/>
              <w:left w:val="single" w:sz="4" w:space="0" w:color="000000"/>
              <w:bottom w:val="single" w:sz="4" w:space="0" w:color="000000"/>
              <w:right w:val="single" w:sz="4" w:space="0" w:color="000000"/>
            </w:tcBorders>
            <w:vAlign w:val="center"/>
          </w:tcPr>
          <w:p w14:paraId="08D925FE" w14:textId="559B356E"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0D93423D" w14:textId="3E5DB299"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025" w:type="dxa"/>
            <w:tcBorders>
              <w:top w:val="single" w:sz="4" w:space="0" w:color="000000"/>
              <w:left w:val="single" w:sz="4" w:space="0" w:color="000000"/>
              <w:bottom w:val="single" w:sz="4" w:space="0" w:color="000000"/>
              <w:right w:val="single" w:sz="4" w:space="0" w:color="000000"/>
            </w:tcBorders>
            <w:vAlign w:val="center"/>
          </w:tcPr>
          <w:p w14:paraId="6560E424" w14:textId="2B99782B"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511D2BF1" w14:textId="39A3C245"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893" w:type="dxa"/>
            <w:tcBorders>
              <w:top w:val="single" w:sz="4" w:space="0" w:color="000000"/>
              <w:left w:val="single" w:sz="4" w:space="0" w:color="000000"/>
              <w:bottom w:val="single" w:sz="4" w:space="0" w:color="000000"/>
              <w:right w:val="single" w:sz="4" w:space="0" w:color="000000"/>
            </w:tcBorders>
            <w:vAlign w:val="center"/>
          </w:tcPr>
          <w:p w14:paraId="672BA7D9" w14:textId="5A6090D4"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10D30DDF" w14:textId="45A104F5"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r>
      <w:tr w:rsidR="00747BB8" w:rsidRPr="002204E9" w14:paraId="42D14800"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0C664ACD" w14:textId="77777777" w:rsidR="00747BB8" w:rsidRPr="002204E9" w:rsidRDefault="00747BB8" w:rsidP="007D4576">
            <w:pPr>
              <w:ind w:left="2"/>
              <w:jc w:val="center"/>
              <w:rPr>
                <w:rFonts w:ascii="Arial" w:hAnsi="Arial" w:cs="Arial"/>
                <w:sz w:val="17"/>
                <w:szCs w:val="17"/>
              </w:rPr>
            </w:pPr>
            <w:r w:rsidRPr="002204E9">
              <w:rPr>
                <w:rFonts w:ascii="Arial" w:eastAsia="Arial" w:hAnsi="Arial" w:cs="Arial"/>
                <w:sz w:val="17"/>
                <w:szCs w:val="17"/>
              </w:rPr>
              <w:t xml:space="preserve">3 </w:t>
            </w:r>
          </w:p>
        </w:tc>
        <w:tc>
          <w:tcPr>
            <w:tcW w:w="2963" w:type="dxa"/>
            <w:tcBorders>
              <w:top w:val="single" w:sz="4" w:space="0" w:color="000000"/>
              <w:left w:val="single" w:sz="4" w:space="0" w:color="000000"/>
              <w:bottom w:val="single" w:sz="4" w:space="0" w:color="000000"/>
              <w:right w:val="single" w:sz="4" w:space="0" w:color="000000"/>
            </w:tcBorders>
            <w:vAlign w:val="center"/>
          </w:tcPr>
          <w:p w14:paraId="4B505750"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Matična številka poslovnega subjekta </w:t>
            </w:r>
          </w:p>
        </w:tc>
        <w:tc>
          <w:tcPr>
            <w:tcW w:w="1119" w:type="dxa"/>
            <w:tcBorders>
              <w:top w:val="single" w:sz="4" w:space="0" w:color="000000"/>
              <w:left w:val="single" w:sz="4" w:space="0" w:color="000000"/>
              <w:bottom w:val="single" w:sz="4" w:space="0" w:color="000000"/>
              <w:right w:val="single" w:sz="4" w:space="0" w:color="000000"/>
            </w:tcBorders>
            <w:vAlign w:val="center"/>
          </w:tcPr>
          <w:p w14:paraId="643284C8" w14:textId="4D481314" w:rsidR="00747BB8" w:rsidRPr="002204E9" w:rsidRDefault="00747BB8" w:rsidP="007D4576">
            <w:pPr>
              <w:ind w:left="43"/>
              <w:jc w:val="center"/>
              <w:rPr>
                <w:rFonts w:ascii="Arial" w:hAnsi="Arial" w:cs="Arial"/>
                <w:sz w:val="17"/>
                <w:szCs w:val="17"/>
              </w:rPr>
            </w:pPr>
          </w:p>
        </w:tc>
        <w:tc>
          <w:tcPr>
            <w:tcW w:w="1211" w:type="dxa"/>
            <w:tcBorders>
              <w:top w:val="single" w:sz="4" w:space="0" w:color="000000"/>
              <w:left w:val="single" w:sz="4" w:space="0" w:color="000000"/>
              <w:bottom w:val="single" w:sz="4" w:space="0" w:color="000000"/>
              <w:right w:val="single" w:sz="4" w:space="0" w:color="000000"/>
            </w:tcBorders>
            <w:vAlign w:val="center"/>
          </w:tcPr>
          <w:p w14:paraId="011CDC01" w14:textId="6110CB91"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025" w:type="dxa"/>
            <w:tcBorders>
              <w:top w:val="single" w:sz="4" w:space="0" w:color="000000"/>
              <w:left w:val="single" w:sz="4" w:space="0" w:color="000000"/>
              <w:bottom w:val="single" w:sz="4" w:space="0" w:color="000000"/>
              <w:right w:val="single" w:sz="4" w:space="0" w:color="000000"/>
            </w:tcBorders>
            <w:vAlign w:val="center"/>
          </w:tcPr>
          <w:p w14:paraId="4B30C2B1" w14:textId="5C5E69B1" w:rsidR="00747BB8" w:rsidRPr="002204E9" w:rsidRDefault="00747BB8" w:rsidP="007D4576">
            <w:pPr>
              <w:ind w:left="46"/>
              <w:jc w:val="center"/>
              <w:rPr>
                <w:rFonts w:ascii="Arial" w:hAnsi="Arial" w:cs="Arial"/>
                <w:sz w:val="17"/>
                <w:szCs w:val="17"/>
              </w:rPr>
            </w:pPr>
          </w:p>
        </w:tc>
        <w:tc>
          <w:tcPr>
            <w:tcW w:w="689" w:type="dxa"/>
            <w:tcBorders>
              <w:top w:val="single" w:sz="4" w:space="0" w:color="000000"/>
              <w:left w:val="single" w:sz="4" w:space="0" w:color="000000"/>
              <w:bottom w:val="single" w:sz="4" w:space="0" w:color="000000"/>
              <w:right w:val="single" w:sz="4" w:space="0" w:color="000000"/>
            </w:tcBorders>
            <w:vAlign w:val="center"/>
          </w:tcPr>
          <w:p w14:paraId="28A9E036" w14:textId="2D099A59"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893" w:type="dxa"/>
            <w:tcBorders>
              <w:top w:val="single" w:sz="4" w:space="0" w:color="000000"/>
              <w:left w:val="single" w:sz="4" w:space="0" w:color="000000"/>
              <w:bottom w:val="single" w:sz="4" w:space="0" w:color="000000"/>
              <w:right w:val="single" w:sz="4" w:space="0" w:color="000000"/>
            </w:tcBorders>
            <w:vAlign w:val="center"/>
          </w:tcPr>
          <w:p w14:paraId="180B49BE" w14:textId="64730326"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0418B480" w14:textId="2B4CB933" w:rsidR="00747BB8" w:rsidRPr="002204E9" w:rsidRDefault="00747BB8" w:rsidP="007D4576">
            <w:pPr>
              <w:ind w:left="44"/>
              <w:jc w:val="center"/>
              <w:rPr>
                <w:rFonts w:ascii="Arial" w:hAnsi="Arial" w:cs="Arial"/>
                <w:sz w:val="17"/>
                <w:szCs w:val="17"/>
              </w:rPr>
            </w:pPr>
          </w:p>
        </w:tc>
      </w:tr>
      <w:tr w:rsidR="00747BB8" w:rsidRPr="002204E9" w14:paraId="7F468094"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71C3F5FF" w14:textId="77777777" w:rsidR="00747BB8" w:rsidRPr="002204E9" w:rsidRDefault="00747BB8" w:rsidP="007D4576">
            <w:pPr>
              <w:ind w:left="2"/>
              <w:jc w:val="center"/>
              <w:rPr>
                <w:rFonts w:ascii="Arial" w:hAnsi="Arial" w:cs="Arial"/>
                <w:sz w:val="17"/>
                <w:szCs w:val="17"/>
              </w:rPr>
            </w:pPr>
            <w:r w:rsidRPr="002204E9">
              <w:rPr>
                <w:rFonts w:ascii="Arial" w:eastAsia="Arial" w:hAnsi="Arial" w:cs="Arial"/>
                <w:sz w:val="17"/>
                <w:szCs w:val="17"/>
              </w:rPr>
              <w:t xml:space="preserve">4 </w:t>
            </w:r>
          </w:p>
        </w:tc>
        <w:tc>
          <w:tcPr>
            <w:tcW w:w="2963" w:type="dxa"/>
            <w:tcBorders>
              <w:top w:val="single" w:sz="4" w:space="0" w:color="000000"/>
              <w:left w:val="single" w:sz="4" w:space="0" w:color="000000"/>
              <w:bottom w:val="single" w:sz="4" w:space="0" w:color="000000"/>
              <w:right w:val="single" w:sz="4" w:space="0" w:color="000000"/>
            </w:tcBorders>
            <w:vAlign w:val="center"/>
          </w:tcPr>
          <w:p w14:paraId="05C13B37"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EMŠO zavezanca </w:t>
            </w:r>
          </w:p>
        </w:tc>
        <w:tc>
          <w:tcPr>
            <w:tcW w:w="1119" w:type="dxa"/>
            <w:tcBorders>
              <w:top w:val="single" w:sz="4" w:space="0" w:color="000000"/>
              <w:left w:val="single" w:sz="4" w:space="0" w:color="000000"/>
              <w:bottom w:val="single" w:sz="4" w:space="0" w:color="000000"/>
              <w:right w:val="single" w:sz="4" w:space="0" w:color="000000"/>
            </w:tcBorders>
            <w:vAlign w:val="center"/>
          </w:tcPr>
          <w:p w14:paraId="61095EF5" w14:textId="39699EB0" w:rsidR="00747BB8" w:rsidRPr="002204E9" w:rsidRDefault="00747BB8" w:rsidP="007D4576">
            <w:pPr>
              <w:ind w:left="43"/>
              <w:jc w:val="center"/>
              <w:rPr>
                <w:rFonts w:ascii="Arial" w:hAnsi="Arial" w:cs="Arial"/>
                <w:sz w:val="17"/>
                <w:szCs w:val="17"/>
              </w:rPr>
            </w:pPr>
          </w:p>
        </w:tc>
        <w:tc>
          <w:tcPr>
            <w:tcW w:w="1211" w:type="dxa"/>
            <w:tcBorders>
              <w:top w:val="single" w:sz="4" w:space="0" w:color="000000"/>
              <w:left w:val="single" w:sz="4" w:space="0" w:color="000000"/>
              <w:bottom w:val="single" w:sz="4" w:space="0" w:color="000000"/>
              <w:right w:val="single" w:sz="4" w:space="0" w:color="000000"/>
            </w:tcBorders>
            <w:vAlign w:val="center"/>
          </w:tcPr>
          <w:p w14:paraId="3F8CBCC3" w14:textId="23F99284"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153263ED" w14:textId="38769DDB" w:rsidR="00747BB8" w:rsidRPr="002204E9" w:rsidRDefault="00747BB8" w:rsidP="007D4576">
            <w:pPr>
              <w:ind w:left="47"/>
              <w:jc w:val="center"/>
              <w:rPr>
                <w:rFonts w:ascii="Arial" w:hAnsi="Arial" w:cs="Arial"/>
                <w:sz w:val="17"/>
                <w:szCs w:val="17"/>
              </w:rPr>
            </w:pPr>
          </w:p>
        </w:tc>
        <w:tc>
          <w:tcPr>
            <w:tcW w:w="689" w:type="dxa"/>
            <w:tcBorders>
              <w:top w:val="single" w:sz="4" w:space="0" w:color="000000"/>
              <w:left w:val="single" w:sz="4" w:space="0" w:color="000000"/>
              <w:bottom w:val="single" w:sz="4" w:space="0" w:color="000000"/>
              <w:right w:val="single" w:sz="4" w:space="0" w:color="000000"/>
            </w:tcBorders>
            <w:vAlign w:val="center"/>
          </w:tcPr>
          <w:p w14:paraId="493041D4" w14:textId="3992B479"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5B5A4DD6" w14:textId="4C225E99"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3268F332" w14:textId="5D93E8D9" w:rsidR="00747BB8" w:rsidRPr="002204E9" w:rsidRDefault="00747BB8" w:rsidP="007D4576">
            <w:pPr>
              <w:ind w:right="4"/>
              <w:jc w:val="center"/>
              <w:rPr>
                <w:rFonts w:ascii="Arial" w:hAnsi="Arial" w:cs="Arial"/>
                <w:sz w:val="17"/>
                <w:szCs w:val="17"/>
              </w:rPr>
            </w:pPr>
            <w:r w:rsidRPr="002204E9">
              <w:rPr>
                <w:rFonts w:ascii="Arial" w:eastAsia="Arial" w:hAnsi="Arial" w:cs="Arial"/>
                <w:sz w:val="17"/>
                <w:szCs w:val="17"/>
              </w:rPr>
              <w:t>x</w:t>
            </w:r>
          </w:p>
        </w:tc>
      </w:tr>
      <w:tr w:rsidR="00747BB8" w:rsidRPr="002204E9" w14:paraId="32374726"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4EBFAF8A" w14:textId="77777777" w:rsidR="00747BB8" w:rsidRPr="002204E9" w:rsidRDefault="00747BB8" w:rsidP="007D4576">
            <w:pPr>
              <w:ind w:left="2"/>
              <w:jc w:val="center"/>
              <w:rPr>
                <w:rFonts w:ascii="Arial" w:hAnsi="Arial" w:cs="Arial"/>
                <w:sz w:val="17"/>
                <w:szCs w:val="17"/>
              </w:rPr>
            </w:pPr>
            <w:r w:rsidRPr="002204E9">
              <w:rPr>
                <w:rFonts w:ascii="Arial" w:eastAsia="Arial" w:hAnsi="Arial" w:cs="Arial"/>
                <w:sz w:val="17"/>
                <w:szCs w:val="17"/>
              </w:rPr>
              <w:t xml:space="preserve">5 </w:t>
            </w:r>
          </w:p>
        </w:tc>
        <w:tc>
          <w:tcPr>
            <w:tcW w:w="2963" w:type="dxa"/>
            <w:tcBorders>
              <w:top w:val="single" w:sz="4" w:space="0" w:color="000000"/>
              <w:left w:val="single" w:sz="4" w:space="0" w:color="000000"/>
              <w:bottom w:val="single" w:sz="4" w:space="0" w:color="000000"/>
              <w:right w:val="single" w:sz="4" w:space="0" w:color="000000"/>
            </w:tcBorders>
            <w:vAlign w:val="center"/>
          </w:tcPr>
          <w:p w14:paraId="2ABE320D"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Davčna številka zavezanca </w:t>
            </w:r>
          </w:p>
        </w:tc>
        <w:tc>
          <w:tcPr>
            <w:tcW w:w="1119" w:type="dxa"/>
            <w:tcBorders>
              <w:top w:val="single" w:sz="4" w:space="0" w:color="000000"/>
              <w:left w:val="single" w:sz="4" w:space="0" w:color="000000"/>
              <w:bottom w:val="single" w:sz="4" w:space="0" w:color="000000"/>
              <w:right w:val="single" w:sz="4" w:space="0" w:color="000000"/>
            </w:tcBorders>
            <w:vAlign w:val="center"/>
          </w:tcPr>
          <w:p w14:paraId="5D92EC4C" w14:textId="0E58C1CC"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687FF5B3" w14:textId="7E0F7756"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1001C8EB" w14:textId="32622258"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2F85A0A3" w14:textId="79CC466F"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347048B5" w14:textId="2CB70091"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52A22A22" w14:textId="039D986A" w:rsidR="00747BB8" w:rsidRPr="002204E9" w:rsidRDefault="00747BB8" w:rsidP="007D4576">
            <w:pPr>
              <w:ind w:left="44"/>
              <w:jc w:val="center"/>
              <w:rPr>
                <w:rFonts w:ascii="Arial" w:hAnsi="Arial" w:cs="Arial"/>
                <w:sz w:val="17"/>
                <w:szCs w:val="17"/>
              </w:rPr>
            </w:pPr>
          </w:p>
        </w:tc>
      </w:tr>
      <w:tr w:rsidR="00747BB8" w:rsidRPr="002204E9" w14:paraId="3623FCE2"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0DB14CC2" w14:textId="77777777" w:rsidR="00747BB8" w:rsidRPr="002204E9" w:rsidRDefault="00747BB8" w:rsidP="007D4576">
            <w:pPr>
              <w:ind w:left="2"/>
              <w:jc w:val="center"/>
              <w:rPr>
                <w:rFonts w:ascii="Arial" w:hAnsi="Arial" w:cs="Arial"/>
                <w:sz w:val="17"/>
                <w:szCs w:val="17"/>
              </w:rPr>
            </w:pPr>
            <w:r w:rsidRPr="002204E9">
              <w:rPr>
                <w:rFonts w:ascii="Arial" w:eastAsia="Arial" w:hAnsi="Arial" w:cs="Arial"/>
                <w:sz w:val="17"/>
                <w:szCs w:val="17"/>
              </w:rPr>
              <w:t xml:space="preserve">6 </w:t>
            </w:r>
          </w:p>
        </w:tc>
        <w:tc>
          <w:tcPr>
            <w:tcW w:w="2963" w:type="dxa"/>
            <w:tcBorders>
              <w:top w:val="single" w:sz="4" w:space="0" w:color="000000"/>
              <w:left w:val="single" w:sz="4" w:space="0" w:color="000000"/>
              <w:bottom w:val="single" w:sz="4" w:space="0" w:color="000000"/>
              <w:right w:val="single" w:sz="4" w:space="0" w:color="000000"/>
            </w:tcBorders>
            <w:vAlign w:val="center"/>
          </w:tcPr>
          <w:p w14:paraId="65DA5AAF"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EMŠO zavarovanca </w:t>
            </w:r>
          </w:p>
        </w:tc>
        <w:tc>
          <w:tcPr>
            <w:tcW w:w="1119" w:type="dxa"/>
            <w:tcBorders>
              <w:top w:val="single" w:sz="4" w:space="0" w:color="000000"/>
              <w:left w:val="single" w:sz="4" w:space="0" w:color="000000"/>
              <w:bottom w:val="single" w:sz="4" w:space="0" w:color="000000"/>
              <w:right w:val="single" w:sz="4" w:space="0" w:color="000000"/>
            </w:tcBorders>
            <w:vAlign w:val="center"/>
          </w:tcPr>
          <w:p w14:paraId="04D5CBDC" w14:textId="4FECD6E6"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18FA7A0F" w14:textId="4BFD1ED4"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025" w:type="dxa"/>
            <w:tcBorders>
              <w:top w:val="single" w:sz="4" w:space="0" w:color="000000"/>
              <w:left w:val="single" w:sz="4" w:space="0" w:color="000000"/>
              <w:bottom w:val="single" w:sz="4" w:space="0" w:color="000000"/>
              <w:right w:val="single" w:sz="4" w:space="0" w:color="000000"/>
            </w:tcBorders>
            <w:vAlign w:val="center"/>
          </w:tcPr>
          <w:p w14:paraId="5C2961B2" w14:textId="48948CB9"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3A95D81C" w14:textId="05E769A8"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893" w:type="dxa"/>
            <w:tcBorders>
              <w:top w:val="single" w:sz="4" w:space="0" w:color="000000"/>
              <w:left w:val="single" w:sz="4" w:space="0" w:color="000000"/>
              <w:bottom w:val="single" w:sz="4" w:space="0" w:color="000000"/>
              <w:right w:val="single" w:sz="4" w:space="0" w:color="000000"/>
            </w:tcBorders>
            <w:vAlign w:val="center"/>
          </w:tcPr>
          <w:p w14:paraId="219079F9" w14:textId="19CCFA58"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3EA40A17" w14:textId="67ACD12A"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r>
      <w:tr w:rsidR="00747BB8" w:rsidRPr="002204E9" w14:paraId="71A4407D"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1DA92C7E" w14:textId="77777777" w:rsidR="00747BB8" w:rsidRPr="002204E9" w:rsidRDefault="00747BB8" w:rsidP="007D4576">
            <w:pPr>
              <w:ind w:left="2"/>
              <w:jc w:val="center"/>
              <w:rPr>
                <w:rFonts w:ascii="Arial" w:hAnsi="Arial" w:cs="Arial"/>
                <w:sz w:val="17"/>
                <w:szCs w:val="17"/>
              </w:rPr>
            </w:pPr>
            <w:r w:rsidRPr="002204E9">
              <w:rPr>
                <w:rFonts w:ascii="Arial" w:eastAsia="Arial" w:hAnsi="Arial" w:cs="Arial"/>
                <w:sz w:val="17"/>
                <w:szCs w:val="17"/>
              </w:rPr>
              <w:t xml:space="preserve">7 </w:t>
            </w:r>
          </w:p>
        </w:tc>
        <w:tc>
          <w:tcPr>
            <w:tcW w:w="2963" w:type="dxa"/>
            <w:tcBorders>
              <w:top w:val="single" w:sz="4" w:space="0" w:color="000000"/>
              <w:left w:val="single" w:sz="4" w:space="0" w:color="000000"/>
              <w:bottom w:val="single" w:sz="4" w:space="0" w:color="000000"/>
              <w:right w:val="single" w:sz="4" w:space="0" w:color="000000"/>
            </w:tcBorders>
            <w:vAlign w:val="center"/>
          </w:tcPr>
          <w:p w14:paraId="7E1C8EB3"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Državljanstvo </w:t>
            </w:r>
          </w:p>
        </w:tc>
        <w:tc>
          <w:tcPr>
            <w:tcW w:w="1119" w:type="dxa"/>
            <w:tcBorders>
              <w:top w:val="single" w:sz="4" w:space="0" w:color="000000"/>
              <w:left w:val="single" w:sz="4" w:space="0" w:color="000000"/>
              <w:bottom w:val="single" w:sz="4" w:space="0" w:color="000000"/>
              <w:right w:val="single" w:sz="4" w:space="0" w:color="000000"/>
            </w:tcBorders>
            <w:vAlign w:val="center"/>
          </w:tcPr>
          <w:p w14:paraId="289B5A52" w14:textId="6BE1383C"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z</w:t>
            </w:r>
          </w:p>
        </w:tc>
        <w:tc>
          <w:tcPr>
            <w:tcW w:w="1211" w:type="dxa"/>
            <w:tcBorders>
              <w:top w:val="single" w:sz="4" w:space="0" w:color="000000"/>
              <w:left w:val="single" w:sz="4" w:space="0" w:color="000000"/>
              <w:bottom w:val="single" w:sz="4" w:space="0" w:color="000000"/>
              <w:right w:val="single" w:sz="4" w:space="0" w:color="000000"/>
            </w:tcBorders>
            <w:vAlign w:val="center"/>
          </w:tcPr>
          <w:p w14:paraId="6AE4C7D7" w14:textId="3A3738ED"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z</w:t>
            </w:r>
          </w:p>
        </w:tc>
        <w:tc>
          <w:tcPr>
            <w:tcW w:w="1025" w:type="dxa"/>
            <w:tcBorders>
              <w:top w:val="single" w:sz="4" w:space="0" w:color="000000"/>
              <w:left w:val="single" w:sz="4" w:space="0" w:color="000000"/>
              <w:bottom w:val="single" w:sz="4" w:space="0" w:color="000000"/>
              <w:right w:val="single" w:sz="4" w:space="0" w:color="000000"/>
            </w:tcBorders>
            <w:vAlign w:val="center"/>
          </w:tcPr>
          <w:p w14:paraId="65D36AF4" w14:textId="738FC1EC"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z</w:t>
            </w:r>
          </w:p>
        </w:tc>
        <w:tc>
          <w:tcPr>
            <w:tcW w:w="689" w:type="dxa"/>
            <w:tcBorders>
              <w:top w:val="single" w:sz="4" w:space="0" w:color="000000"/>
              <w:left w:val="single" w:sz="4" w:space="0" w:color="000000"/>
              <w:bottom w:val="single" w:sz="4" w:space="0" w:color="000000"/>
              <w:right w:val="single" w:sz="4" w:space="0" w:color="000000"/>
            </w:tcBorders>
            <w:vAlign w:val="center"/>
          </w:tcPr>
          <w:p w14:paraId="7ABB098C" w14:textId="6D0F752A"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z</w:t>
            </w:r>
          </w:p>
        </w:tc>
        <w:tc>
          <w:tcPr>
            <w:tcW w:w="893" w:type="dxa"/>
            <w:tcBorders>
              <w:top w:val="single" w:sz="4" w:space="0" w:color="000000"/>
              <w:left w:val="single" w:sz="4" w:space="0" w:color="000000"/>
              <w:bottom w:val="single" w:sz="4" w:space="0" w:color="000000"/>
              <w:right w:val="single" w:sz="4" w:space="0" w:color="000000"/>
            </w:tcBorders>
            <w:vAlign w:val="center"/>
          </w:tcPr>
          <w:p w14:paraId="746A4A2D" w14:textId="050EC4F9" w:rsidR="00747BB8" w:rsidRPr="002204E9" w:rsidRDefault="00747BB8" w:rsidP="007D4576">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2CAC862D" w14:textId="22A7298C" w:rsidR="00747BB8" w:rsidRPr="002204E9" w:rsidRDefault="00747BB8" w:rsidP="007D4576">
            <w:pPr>
              <w:ind w:left="45"/>
              <w:jc w:val="center"/>
              <w:rPr>
                <w:rFonts w:ascii="Arial" w:hAnsi="Arial" w:cs="Arial"/>
                <w:sz w:val="17"/>
                <w:szCs w:val="17"/>
              </w:rPr>
            </w:pPr>
          </w:p>
        </w:tc>
      </w:tr>
      <w:tr w:rsidR="00747BB8" w:rsidRPr="002204E9" w14:paraId="7DF57FA4"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454AFAF0" w14:textId="77777777" w:rsidR="00747BB8" w:rsidRPr="002204E9" w:rsidRDefault="00747BB8" w:rsidP="007D4576">
            <w:pPr>
              <w:ind w:left="2"/>
              <w:jc w:val="center"/>
              <w:rPr>
                <w:rFonts w:ascii="Arial" w:hAnsi="Arial" w:cs="Arial"/>
                <w:sz w:val="17"/>
                <w:szCs w:val="17"/>
              </w:rPr>
            </w:pPr>
            <w:r w:rsidRPr="002204E9">
              <w:rPr>
                <w:rFonts w:ascii="Arial" w:eastAsia="Arial" w:hAnsi="Arial" w:cs="Arial"/>
                <w:sz w:val="17"/>
                <w:szCs w:val="17"/>
              </w:rPr>
              <w:t xml:space="preserve">8 </w:t>
            </w:r>
          </w:p>
        </w:tc>
        <w:tc>
          <w:tcPr>
            <w:tcW w:w="2963" w:type="dxa"/>
            <w:tcBorders>
              <w:top w:val="single" w:sz="4" w:space="0" w:color="000000"/>
              <w:left w:val="single" w:sz="4" w:space="0" w:color="000000"/>
              <w:bottom w:val="single" w:sz="4" w:space="0" w:color="000000"/>
              <w:right w:val="single" w:sz="4" w:space="0" w:color="000000"/>
            </w:tcBorders>
            <w:vAlign w:val="center"/>
          </w:tcPr>
          <w:p w14:paraId="6889A905"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Priimek </w:t>
            </w:r>
          </w:p>
        </w:tc>
        <w:tc>
          <w:tcPr>
            <w:tcW w:w="1119" w:type="dxa"/>
            <w:tcBorders>
              <w:top w:val="single" w:sz="4" w:space="0" w:color="000000"/>
              <w:left w:val="single" w:sz="4" w:space="0" w:color="000000"/>
              <w:bottom w:val="single" w:sz="4" w:space="0" w:color="000000"/>
              <w:right w:val="single" w:sz="4" w:space="0" w:color="000000"/>
            </w:tcBorders>
            <w:vAlign w:val="center"/>
          </w:tcPr>
          <w:p w14:paraId="04260ADF" w14:textId="01F1B655"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427BCFA0" w14:textId="30EC7F85"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025" w:type="dxa"/>
            <w:tcBorders>
              <w:top w:val="single" w:sz="4" w:space="0" w:color="000000"/>
              <w:left w:val="single" w:sz="4" w:space="0" w:color="000000"/>
              <w:bottom w:val="single" w:sz="4" w:space="0" w:color="000000"/>
              <w:right w:val="single" w:sz="4" w:space="0" w:color="000000"/>
            </w:tcBorders>
            <w:vAlign w:val="center"/>
          </w:tcPr>
          <w:p w14:paraId="22D8F2F6" w14:textId="7BE4E456"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77ED85EE" w14:textId="1718B1FA"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893" w:type="dxa"/>
            <w:tcBorders>
              <w:top w:val="single" w:sz="4" w:space="0" w:color="000000"/>
              <w:left w:val="single" w:sz="4" w:space="0" w:color="000000"/>
              <w:bottom w:val="single" w:sz="4" w:space="0" w:color="000000"/>
              <w:right w:val="single" w:sz="4" w:space="0" w:color="000000"/>
            </w:tcBorders>
            <w:vAlign w:val="center"/>
          </w:tcPr>
          <w:p w14:paraId="6E37EEFF" w14:textId="29708BAE"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72D8B06F" w14:textId="5DAB4D1A"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r>
      <w:tr w:rsidR="00747BB8" w:rsidRPr="002204E9" w14:paraId="5E236AC9"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4E2EB761" w14:textId="77777777" w:rsidR="00747BB8" w:rsidRPr="002204E9" w:rsidRDefault="00747BB8" w:rsidP="007D4576">
            <w:pPr>
              <w:ind w:left="2"/>
              <w:jc w:val="center"/>
              <w:rPr>
                <w:rFonts w:ascii="Arial" w:hAnsi="Arial" w:cs="Arial"/>
                <w:sz w:val="17"/>
                <w:szCs w:val="17"/>
              </w:rPr>
            </w:pPr>
            <w:r w:rsidRPr="002204E9">
              <w:rPr>
                <w:rFonts w:ascii="Arial" w:eastAsia="Arial" w:hAnsi="Arial" w:cs="Arial"/>
                <w:sz w:val="17"/>
                <w:szCs w:val="17"/>
              </w:rPr>
              <w:t xml:space="preserve">9 </w:t>
            </w:r>
          </w:p>
        </w:tc>
        <w:tc>
          <w:tcPr>
            <w:tcW w:w="2963" w:type="dxa"/>
            <w:tcBorders>
              <w:top w:val="single" w:sz="4" w:space="0" w:color="000000"/>
              <w:left w:val="single" w:sz="4" w:space="0" w:color="000000"/>
              <w:bottom w:val="single" w:sz="4" w:space="0" w:color="000000"/>
              <w:right w:val="single" w:sz="4" w:space="0" w:color="000000"/>
            </w:tcBorders>
            <w:vAlign w:val="center"/>
          </w:tcPr>
          <w:p w14:paraId="713DE75E"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Ime </w:t>
            </w:r>
          </w:p>
        </w:tc>
        <w:tc>
          <w:tcPr>
            <w:tcW w:w="1119" w:type="dxa"/>
            <w:tcBorders>
              <w:top w:val="single" w:sz="4" w:space="0" w:color="000000"/>
              <w:left w:val="single" w:sz="4" w:space="0" w:color="000000"/>
              <w:bottom w:val="single" w:sz="4" w:space="0" w:color="000000"/>
              <w:right w:val="single" w:sz="4" w:space="0" w:color="000000"/>
            </w:tcBorders>
            <w:vAlign w:val="center"/>
          </w:tcPr>
          <w:p w14:paraId="6EE1E6E6" w14:textId="0FB9D5CF"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6B63F92B" w14:textId="674C273C"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025" w:type="dxa"/>
            <w:tcBorders>
              <w:top w:val="single" w:sz="4" w:space="0" w:color="000000"/>
              <w:left w:val="single" w:sz="4" w:space="0" w:color="000000"/>
              <w:bottom w:val="single" w:sz="4" w:space="0" w:color="000000"/>
              <w:right w:val="single" w:sz="4" w:space="0" w:color="000000"/>
            </w:tcBorders>
            <w:vAlign w:val="center"/>
          </w:tcPr>
          <w:p w14:paraId="755ACAF2" w14:textId="6F8A1C1C"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3728AE82" w14:textId="20654CEB"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893" w:type="dxa"/>
            <w:tcBorders>
              <w:top w:val="single" w:sz="4" w:space="0" w:color="000000"/>
              <w:left w:val="single" w:sz="4" w:space="0" w:color="000000"/>
              <w:bottom w:val="single" w:sz="4" w:space="0" w:color="000000"/>
              <w:right w:val="single" w:sz="4" w:space="0" w:color="000000"/>
            </w:tcBorders>
            <w:vAlign w:val="center"/>
          </w:tcPr>
          <w:p w14:paraId="2EBB9029" w14:textId="694498D4"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6C96540D" w14:textId="07A7E578"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r>
      <w:tr w:rsidR="00747BB8" w:rsidRPr="002204E9" w14:paraId="2122E577"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0FC488CC" w14:textId="77777777" w:rsidR="00747BB8" w:rsidRPr="002204E9" w:rsidRDefault="00747BB8" w:rsidP="007D4576">
            <w:pPr>
              <w:ind w:left="112"/>
              <w:rPr>
                <w:rFonts w:ascii="Arial" w:hAnsi="Arial" w:cs="Arial"/>
                <w:sz w:val="17"/>
                <w:szCs w:val="17"/>
              </w:rPr>
            </w:pPr>
            <w:r w:rsidRPr="002204E9">
              <w:rPr>
                <w:rFonts w:ascii="Arial" w:eastAsia="Arial" w:hAnsi="Arial" w:cs="Arial"/>
                <w:sz w:val="17"/>
                <w:szCs w:val="17"/>
              </w:rPr>
              <w:t xml:space="preserve">10-12 </w:t>
            </w:r>
          </w:p>
        </w:tc>
        <w:tc>
          <w:tcPr>
            <w:tcW w:w="2963" w:type="dxa"/>
            <w:tcBorders>
              <w:top w:val="single" w:sz="4" w:space="0" w:color="000000"/>
              <w:left w:val="single" w:sz="4" w:space="0" w:color="000000"/>
              <w:bottom w:val="single" w:sz="4" w:space="0" w:color="000000"/>
              <w:right w:val="single" w:sz="4" w:space="0" w:color="000000"/>
            </w:tcBorders>
            <w:vAlign w:val="center"/>
          </w:tcPr>
          <w:p w14:paraId="01C0C38B"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Stalno prebivališče v tujini </w:t>
            </w:r>
          </w:p>
        </w:tc>
        <w:tc>
          <w:tcPr>
            <w:tcW w:w="1119" w:type="dxa"/>
            <w:tcBorders>
              <w:top w:val="single" w:sz="4" w:space="0" w:color="000000"/>
              <w:left w:val="single" w:sz="4" w:space="0" w:color="000000"/>
              <w:bottom w:val="single" w:sz="4" w:space="0" w:color="000000"/>
              <w:right w:val="single" w:sz="4" w:space="0" w:color="000000"/>
            </w:tcBorders>
            <w:vAlign w:val="center"/>
          </w:tcPr>
          <w:p w14:paraId="5B1A5F45" w14:textId="4F1AE803" w:rsidR="00747BB8" w:rsidRPr="002204E9" w:rsidRDefault="00747BB8" w:rsidP="007D4576">
            <w:pPr>
              <w:ind w:right="4"/>
              <w:jc w:val="center"/>
              <w:rPr>
                <w:rFonts w:ascii="Arial" w:hAnsi="Arial" w:cs="Arial"/>
                <w:sz w:val="17"/>
                <w:szCs w:val="17"/>
              </w:rPr>
            </w:pPr>
            <w:r w:rsidRPr="002204E9">
              <w:rPr>
                <w:rFonts w:ascii="Arial" w:eastAsia="Arial" w:hAnsi="Arial" w:cs="Arial"/>
                <w:sz w:val="17"/>
                <w:szCs w:val="17"/>
              </w:rPr>
              <w:t>z</w:t>
            </w:r>
          </w:p>
        </w:tc>
        <w:tc>
          <w:tcPr>
            <w:tcW w:w="1211" w:type="dxa"/>
            <w:tcBorders>
              <w:top w:val="single" w:sz="4" w:space="0" w:color="000000"/>
              <w:left w:val="single" w:sz="4" w:space="0" w:color="000000"/>
              <w:bottom w:val="single" w:sz="4" w:space="0" w:color="000000"/>
              <w:right w:val="single" w:sz="4" w:space="0" w:color="000000"/>
            </w:tcBorders>
            <w:vAlign w:val="center"/>
          </w:tcPr>
          <w:p w14:paraId="1DC5C79E" w14:textId="56439680"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z</w:t>
            </w:r>
          </w:p>
        </w:tc>
        <w:tc>
          <w:tcPr>
            <w:tcW w:w="1025" w:type="dxa"/>
            <w:tcBorders>
              <w:top w:val="single" w:sz="4" w:space="0" w:color="000000"/>
              <w:left w:val="single" w:sz="4" w:space="0" w:color="000000"/>
              <w:bottom w:val="single" w:sz="4" w:space="0" w:color="000000"/>
              <w:right w:val="single" w:sz="4" w:space="0" w:color="000000"/>
            </w:tcBorders>
            <w:vAlign w:val="center"/>
          </w:tcPr>
          <w:p w14:paraId="4787B1F1" w14:textId="79F19D6A"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z</w:t>
            </w:r>
          </w:p>
        </w:tc>
        <w:tc>
          <w:tcPr>
            <w:tcW w:w="689" w:type="dxa"/>
            <w:tcBorders>
              <w:top w:val="single" w:sz="4" w:space="0" w:color="000000"/>
              <w:left w:val="single" w:sz="4" w:space="0" w:color="000000"/>
              <w:bottom w:val="single" w:sz="4" w:space="0" w:color="000000"/>
              <w:right w:val="single" w:sz="4" w:space="0" w:color="000000"/>
            </w:tcBorders>
            <w:vAlign w:val="center"/>
          </w:tcPr>
          <w:p w14:paraId="3BC25792" w14:textId="4530E172" w:rsidR="00747BB8" w:rsidRPr="002204E9" w:rsidRDefault="00747BB8" w:rsidP="007D4576">
            <w:pPr>
              <w:ind w:right="2"/>
              <w:jc w:val="center"/>
              <w:rPr>
                <w:rFonts w:ascii="Arial" w:hAnsi="Arial" w:cs="Arial"/>
                <w:sz w:val="17"/>
                <w:szCs w:val="17"/>
              </w:rPr>
            </w:pPr>
            <w:r w:rsidRPr="002204E9">
              <w:rPr>
                <w:rFonts w:ascii="Arial" w:eastAsia="Arial" w:hAnsi="Arial" w:cs="Arial"/>
                <w:sz w:val="17"/>
                <w:szCs w:val="17"/>
              </w:rPr>
              <w:t>x</w:t>
            </w:r>
          </w:p>
        </w:tc>
        <w:tc>
          <w:tcPr>
            <w:tcW w:w="893" w:type="dxa"/>
            <w:tcBorders>
              <w:top w:val="single" w:sz="4" w:space="0" w:color="000000"/>
              <w:left w:val="single" w:sz="4" w:space="0" w:color="000000"/>
              <w:bottom w:val="single" w:sz="4" w:space="0" w:color="000000"/>
              <w:right w:val="single" w:sz="4" w:space="0" w:color="000000"/>
            </w:tcBorders>
            <w:vAlign w:val="center"/>
          </w:tcPr>
          <w:p w14:paraId="29A660E5" w14:textId="7F45A8A7" w:rsidR="00747BB8" w:rsidRPr="002204E9" w:rsidRDefault="00747BB8" w:rsidP="007D4576">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6EDFF766" w14:textId="2E64117F" w:rsidR="00747BB8" w:rsidRPr="002204E9" w:rsidRDefault="00747BB8" w:rsidP="007D4576">
            <w:pPr>
              <w:ind w:left="45"/>
              <w:jc w:val="center"/>
              <w:rPr>
                <w:rFonts w:ascii="Arial" w:hAnsi="Arial" w:cs="Arial"/>
                <w:sz w:val="17"/>
                <w:szCs w:val="17"/>
              </w:rPr>
            </w:pPr>
          </w:p>
        </w:tc>
      </w:tr>
      <w:tr w:rsidR="00747BB8" w:rsidRPr="002204E9" w14:paraId="2A7FA1B7"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52C9BECD"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15 </w:t>
            </w:r>
          </w:p>
        </w:tc>
        <w:tc>
          <w:tcPr>
            <w:tcW w:w="2963" w:type="dxa"/>
            <w:tcBorders>
              <w:top w:val="single" w:sz="4" w:space="0" w:color="000000"/>
              <w:left w:val="single" w:sz="4" w:space="0" w:color="000000"/>
              <w:bottom w:val="single" w:sz="4" w:space="0" w:color="000000"/>
              <w:right w:val="single" w:sz="4" w:space="0" w:color="000000"/>
            </w:tcBorders>
            <w:vAlign w:val="center"/>
          </w:tcPr>
          <w:p w14:paraId="20A99DA2"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Datum pričetka zavarovanja </w:t>
            </w:r>
          </w:p>
        </w:tc>
        <w:tc>
          <w:tcPr>
            <w:tcW w:w="1119" w:type="dxa"/>
            <w:tcBorders>
              <w:top w:val="single" w:sz="4" w:space="0" w:color="000000"/>
              <w:left w:val="single" w:sz="4" w:space="0" w:color="000000"/>
              <w:bottom w:val="single" w:sz="4" w:space="0" w:color="000000"/>
              <w:right w:val="single" w:sz="4" w:space="0" w:color="000000"/>
            </w:tcBorders>
            <w:vAlign w:val="center"/>
          </w:tcPr>
          <w:p w14:paraId="26111D8E" w14:textId="4FFFEE4E"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79A791EC" w14:textId="286616E1"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025" w:type="dxa"/>
            <w:tcBorders>
              <w:top w:val="single" w:sz="4" w:space="0" w:color="000000"/>
              <w:left w:val="single" w:sz="4" w:space="0" w:color="000000"/>
              <w:bottom w:val="single" w:sz="4" w:space="0" w:color="000000"/>
              <w:right w:val="single" w:sz="4" w:space="0" w:color="000000"/>
            </w:tcBorders>
            <w:vAlign w:val="center"/>
          </w:tcPr>
          <w:p w14:paraId="2C95F390" w14:textId="6F8888D5"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0FAD934A" w14:textId="63F63E13"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893" w:type="dxa"/>
            <w:tcBorders>
              <w:top w:val="single" w:sz="4" w:space="0" w:color="000000"/>
              <w:left w:val="single" w:sz="4" w:space="0" w:color="000000"/>
              <w:bottom w:val="single" w:sz="4" w:space="0" w:color="000000"/>
              <w:right w:val="single" w:sz="4" w:space="0" w:color="000000"/>
            </w:tcBorders>
            <w:vAlign w:val="center"/>
          </w:tcPr>
          <w:p w14:paraId="10F8254C" w14:textId="78B851EA"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1ABB9CEB" w14:textId="522B773E"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r>
      <w:tr w:rsidR="00747BB8" w:rsidRPr="002204E9" w14:paraId="64B72606"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7D6BA1C0"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16 </w:t>
            </w:r>
          </w:p>
        </w:tc>
        <w:tc>
          <w:tcPr>
            <w:tcW w:w="2963" w:type="dxa"/>
            <w:tcBorders>
              <w:top w:val="single" w:sz="4" w:space="0" w:color="000000"/>
              <w:left w:val="single" w:sz="4" w:space="0" w:color="000000"/>
              <w:bottom w:val="single" w:sz="4" w:space="0" w:color="000000"/>
              <w:right w:val="single" w:sz="4" w:space="0" w:color="000000"/>
            </w:tcBorders>
            <w:vAlign w:val="center"/>
          </w:tcPr>
          <w:p w14:paraId="25292C67"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Podlaga za zavarovanje </w:t>
            </w:r>
          </w:p>
        </w:tc>
        <w:tc>
          <w:tcPr>
            <w:tcW w:w="1119" w:type="dxa"/>
            <w:tcBorders>
              <w:top w:val="single" w:sz="4" w:space="0" w:color="000000"/>
              <w:left w:val="single" w:sz="4" w:space="0" w:color="000000"/>
              <w:bottom w:val="single" w:sz="4" w:space="0" w:color="000000"/>
              <w:right w:val="single" w:sz="4" w:space="0" w:color="000000"/>
            </w:tcBorders>
            <w:vAlign w:val="center"/>
          </w:tcPr>
          <w:p w14:paraId="37992364" w14:textId="688A5B77"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08EF811B" w14:textId="1EE3CB2F"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025" w:type="dxa"/>
            <w:tcBorders>
              <w:top w:val="single" w:sz="4" w:space="0" w:color="000000"/>
              <w:left w:val="single" w:sz="4" w:space="0" w:color="000000"/>
              <w:bottom w:val="single" w:sz="4" w:space="0" w:color="000000"/>
              <w:right w:val="single" w:sz="4" w:space="0" w:color="000000"/>
            </w:tcBorders>
            <w:vAlign w:val="center"/>
          </w:tcPr>
          <w:p w14:paraId="6738B11D" w14:textId="23F69395"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04EF8A3E" w14:textId="458875DF"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893" w:type="dxa"/>
            <w:tcBorders>
              <w:top w:val="single" w:sz="4" w:space="0" w:color="000000"/>
              <w:left w:val="single" w:sz="4" w:space="0" w:color="000000"/>
              <w:bottom w:val="single" w:sz="4" w:space="0" w:color="000000"/>
              <w:right w:val="single" w:sz="4" w:space="0" w:color="000000"/>
            </w:tcBorders>
            <w:vAlign w:val="center"/>
          </w:tcPr>
          <w:p w14:paraId="749724CB" w14:textId="1F1ED570"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656B6965" w14:textId="7CEEF2F7"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r>
      <w:tr w:rsidR="00747BB8" w:rsidRPr="002204E9" w14:paraId="5DCE609B"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613AA851"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17 </w:t>
            </w:r>
          </w:p>
        </w:tc>
        <w:tc>
          <w:tcPr>
            <w:tcW w:w="2963" w:type="dxa"/>
            <w:tcBorders>
              <w:top w:val="single" w:sz="4" w:space="0" w:color="000000"/>
              <w:left w:val="single" w:sz="4" w:space="0" w:color="000000"/>
              <w:bottom w:val="single" w:sz="4" w:space="0" w:color="000000"/>
              <w:right w:val="single" w:sz="4" w:space="0" w:color="000000"/>
            </w:tcBorders>
            <w:vAlign w:val="center"/>
          </w:tcPr>
          <w:p w14:paraId="22581A19"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Delovni/zavarovalni čas </w:t>
            </w:r>
          </w:p>
        </w:tc>
        <w:tc>
          <w:tcPr>
            <w:tcW w:w="1119" w:type="dxa"/>
            <w:tcBorders>
              <w:top w:val="single" w:sz="4" w:space="0" w:color="000000"/>
              <w:left w:val="single" w:sz="4" w:space="0" w:color="000000"/>
              <w:bottom w:val="single" w:sz="4" w:space="0" w:color="000000"/>
              <w:right w:val="single" w:sz="4" w:space="0" w:color="000000"/>
            </w:tcBorders>
            <w:vAlign w:val="center"/>
          </w:tcPr>
          <w:p w14:paraId="28EDEF6D" w14:textId="75EBE04B"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4B06E0DE" w14:textId="7508931B"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61ED8E4C" w14:textId="6500685F" w:rsidR="00747BB8" w:rsidRPr="002204E9" w:rsidRDefault="00747BB8" w:rsidP="007D4576">
            <w:pPr>
              <w:ind w:right="2"/>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7178D7CB" w14:textId="5BB0DE33" w:rsidR="00747BB8" w:rsidRPr="002204E9" w:rsidRDefault="00747BB8" w:rsidP="007D4576">
            <w:pPr>
              <w:ind w:left="44"/>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43FB6CF3" w14:textId="2B4934A1"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1F8F76D4" w14:textId="3274BFC2" w:rsidR="00747BB8" w:rsidRPr="002204E9" w:rsidRDefault="00747BB8" w:rsidP="007D4576">
            <w:pPr>
              <w:ind w:left="44"/>
              <w:jc w:val="center"/>
              <w:rPr>
                <w:rFonts w:ascii="Arial" w:hAnsi="Arial" w:cs="Arial"/>
                <w:sz w:val="17"/>
                <w:szCs w:val="17"/>
              </w:rPr>
            </w:pPr>
          </w:p>
        </w:tc>
      </w:tr>
      <w:tr w:rsidR="00747BB8" w:rsidRPr="002204E9" w14:paraId="54727749"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515CFFFC"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18 </w:t>
            </w:r>
          </w:p>
        </w:tc>
        <w:tc>
          <w:tcPr>
            <w:tcW w:w="2963" w:type="dxa"/>
            <w:tcBorders>
              <w:top w:val="single" w:sz="4" w:space="0" w:color="000000"/>
              <w:left w:val="single" w:sz="4" w:space="0" w:color="000000"/>
              <w:bottom w:val="single" w:sz="4" w:space="0" w:color="000000"/>
              <w:right w:val="single" w:sz="4" w:space="0" w:color="000000"/>
            </w:tcBorders>
            <w:vAlign w:val="center"/>
          </w:tcPr>
          <w:p w14:paraId="77D5530A"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Polni delovni/zavarovalni čas </w:t>
            </w:r>
          </w:p>
        </w:tc>
        <w:tc>
          <w:tcPr>
            <w:tcW w:w="1119" w:type="dxa"/>
            <w:tcBorders>
              <w:top w:val="single" w:sz="4" w:space="0" w:color="000000"/>
              <w:left w:val="single" w:sz="4" w:space="0" w:color="000000"/>
              <w:bottom w:val="single" w:sz="4" w:space="0" w:color="000000"/>
              <w:right w:val="single" w:sz="4" w:space="0" w:color="000000"/>
            </w:tcBorders>
            <w:vAlign w:val="center"/>
          </w:tcPr>
          <w:p w14:paraId="4DDFA76F" w14:textId="43ED42F4"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18273075" w14:textId="002E5D71"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327AB7E5" w14:textId="0DC36084"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28ED994B" w14:textId="1B5A5EBB"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3E1EA890" w14:textId="74F0E54F"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39357FBE" w14:textId="5899EEA6" w:rsidR="00747BB8" w:rsidRPr="002204E9" w:rsidRDefault="00747BB8" w:rsidP="007D4576">
            <w:pPr>
              <w:ind w:left="44"/>
              <w:jc w:val="center"/>
              <w:rPr>
                <w:rFonts w:ascii="Arial" w:hAnsi="Arial" w:cs="Arial"/>
                <w:sz w:val="17"/>
                <w:szCs w:val="17"/>
              </w:rPr>
            </w:pPr>
          </w:p>
        </w:tc>
      </w:tr>
      <w:tr w:rsidR="00747BB8" w:rsidRPr="002204E9" w14:paraId="37D896E6"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46570E80"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19 </w:t>
            </w:r>
          </w:p>
        </w:tc>
        <w:tc>
          <w:tcPr>
            <w:tcW w:w="2963" w:type="dxa"/>
            <w:tcBorders>
              <w:top w:val="single" w:sz="4" w:space="0" w:color="000000"/>
              <w:left w:val="single" w:sz="4" w:space="0" w:color="000000"/>
              <w:bottom w:val="single" w:sz="4" w:space="0" w:color="000000"/>
              <w:right w:val="single" w:sz="4" w:space="0" w:color="000000"/>
            </w:tcBorders>
            <w:vAlign w:val="center"/>
          </w:tcPr>
          <w:p w14:paraId="14D41C52"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Matična številka poslovne enote </w:t>
            </w:r>
          </w:p>
        </w:tc>
        <w:tc>
          <w:tcPr>
            <w:tcW w:w="1119" w:type="dxa"/>
            <w:tcBorders>
              <w:top w:val="single" w:sz="4" w:space="0" w:color="000000"/>
              <w:left w:val="single" w:sz="4" w:space="0" w:color="000000"/>
              <w:bottom w:val="single" w:sz="4" w:space="0" w:color="000000"/>
              <w:right w:val="single" w:sz="4" w:space="0" w:color="000000"/>
            </w:tcBorders>
            <w:vAlign w:val="center"/>
          </w:tcPr>
          <w:p w14:paraId="284F24C5" w14:textId="24654653" w:rsidR="00747BB8" w:rsidRPr="002204E9" w:rsidRDefault="00747BB8" w:rsidP="007D4576">
            <w:pPr>
              <w:ind w:left="43"/>
              <w:jc w:val="center"/>
              <w:rPr>
                <w:rFonts w:ascii="Arial" w:hAnsi="Arial" w:cs="Arial"/>
                <w:sz w:val="17"/>
                <w:szCs w:val="17"/>
              </w:rPr>
            </w:pPr>
          </w:p>
        </w:tc>
        <w:tc>
          <w:tcPr>
            <w:tcW w:w="1211" w:type="dxa"/>
            <w:tcBorders>
              <w:top w:val="single" w:sz="4" w:space="0" w:color="000000"/>
              <w:left w:val="single" w:sz="4" w:space="0" w:color="000000"/>
              <w:bottom w:val="single" w:sz="4" w:space="0" w:color="000000"/>
              <w:right w:val="single" w:sz="4" w:space="0" w:color="000000"/>
            </w:tcBorders>
            <w:vAlign w:val="center"/>
          </w:tcPr>
          <w:p w14:paraId="7F426F22" w14:textId="5C47A6D5" w:rsidR="00747BB8" w:rsidRPr="002204E9" w:rsidRDefault="00747BB8" w:rsidP="007D4576">
            <w:pPr>
              <w:ind w:right="6"/>
              <w:jc w:val="center"/>
              <w:rPr>
                <w:rFonts w:ascii="Arial" w:hAnsi="Arial" w:cs="Arial"/>
                <w:sz w:val="17"/>
                <w:szCs w:val="17"/>
              </w:rPr>
            </w:pPr>
            <w:r w:rsidRPr="002204E9">
              <w:rPr>
                <w:rFonts w:ascii="Arial" w:eastAsia="Arial" w:hAnsi="Arial" w:cs="Arial"/>
                <w:sz w:val="17"/>
                <w:szCs w:val="17"/>
              </w:rPr>
              <w:t>x</w:t>
            </w:r>
          </w:p>
        </w:tc>
        <w:tc>
          <w:tcPr>
            <w:tcW w:w="1025" w:type="dxa"/>
            <w:tcBorders>
              <w:top w:val="single" w:sz="4" w:space="0" w:color="000000"/>
              <w:left w:val="single" w:sz="4" w:space="0" w:color="000000"/>
              <w:bottom w:val="single" w:sz="4" w:space="0" w:color="000000"/>
              <w:right w:val="single" w:sz="4" w:space="0" w:color="000000"/>
            </w:tcBorders>
            <w:vAlign w:val="center"/>
          </w:tcPr>
          <w:p w14:paraId="32AE55D3" w14:textId="43D81A90" w:rsidR="00747BB8" w:rsidRPr="002204E9" w:rsidRDefault="00747BB8" w:rsidP="007D4576">
            <w:pPr>
              <w:ind w:left="46"/>
              <w:jc w:val="center"/>
              <w:rPr>
                <w:rFonts w:ascii="Arial" w:hAnsi="Arial" w:cs="Arial"/>
                <w:sz w:val="17"/>
                <w:szCs w:val="17"/>
              </w:rPr>
            </w:pPr>
          </w:p>
        </w:tc>
        <w:tc>
          <w:tcPr>
            <w:tcW w:w="689" w:type="dxa"/>
            <w:tcBorders>
              <w:top w:val="single" w:sz="4" w:space="0" w:color="000000"/>
              <w:left w:val="single" w:sz="4" w:space="0" w:color="000000"/>
              <w:bottom w:val="single" w:sz="4" w:space="0" w:color="000000"/>
              <w:right w:val="single" w:sz="4" w:space="0" w:color="000000"/>
            </w:tcBorders>
            <w:vAlign w:val="center"/>
          </w:tcPr>
          <w:p w14:paraId="651F5DD6" w14:textId="547FD057"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893" w:type="dxa"/>
            <w:tcBorders>
              <w:top w:val="single" w:sz="4" w:space="0" w:color="000000"/>
              <w:left w:val="single" w:sz="4" w:space="0" w:color="000000"/>
              <w:bottom w:val="single" w:sz="4" w:space="0" w:color="000000"/>
              <w:right w:val="single" w:sz="4" w:space="0" w:color="000000"/>
            </w:tcBorders>
            <w:vAlign w:val="center"/>
          </w:tcPr>
          <w:p w14:paraId="7F5FC0F1" w14:textId="46688521" w:rsidR="00747BB8" w:rsidRPr="002204E9" w:rsidRDefault="00747BB8" w:rsidP="007D4576">
            <w:pPr>
              <w:ind w:right="3"/>
              <w:jc w:val="center"/>
              <w:rPr>
                <w:rFonts w:ascii="Arial" w:hAnsi="Arial" w:cs="Arial"/>
                <w:sz w:val="17"/>
                <w:szCs w:val="17"/>
              </w:rPr>
            </w:pPr>
            <w:r w:rsidRPr="002204E9">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1779D477" w14:textId="32C80F91" w:rsidR="00747BB8" w:rsidRPr="002204E9" w:rsidRDefault="00747BB8" w:rsidP="007D4576">
            <w:pPr>
              <w:ind w:left="44"/>
              <w:jc w:val="center"/>
              <w:rPr>
                <w:rFonts w:ascii="Arial" w:hAnsi="Arial" w:cs="Arial"/>
                <w:sz w:val="17"/>
                <w:szCs w:val="17"/>
              </w:rPr>
            </w:pPr>
          </w:p>
        </w:tc>
      </w:tr>
      <w:tr w:rsidR="00747BB8" w:rsidRPr="002204E9" w14:paraId="73B221C8"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0B21BBD7"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20 </w:t>
            </w:r>
          </w:p>
        </w:tc>
        <w:tc>
          <w:tcPr>
            <w:tcW w:w="2963" w:type="dxa"/>
            <w:tcBorders>
              <w:top w:val="single" w:sz="4" w:space="0" w:color="000000"/>
              <w:left w:val="single" w:sz="4" w:space="0" w:color="000000"/>
              <w:bottom w:val="single" w:sz="4" w:space="0" w:color="000000"/>
              <w:right w:val="single" w:sz="4" w:space="0" w:color="000000"/>
            </w:tcBorders>
            <w:vAlign w:val="center"/>
          </w:tcPr>
          <w:p w14:paraId="282FE91E"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Reg. št. prijave prostega del. mesta </w:t>
            </w:r>
          </w:p>
        </w:tc>
        <w:tc>
          <w:tcPr>
            <w:tcW w:w="1119" w:type="dxa"/>
            <w:tcBorders>
              <w:top w:val="single" w:sz="4" w:space="0" w:color="000000"/>
              <w:left w:val="single" w:sz="4" w:space="0" w:color="000000"/>
              <w:bottom w:val="single" w:sz="4" w:space="0" w:color="000000"/>
              <w:right w:val="single" w:sz="4" w:space="0" w:color="000000"/>
            </w:tcBorders>
            <w:vAlign w:val="center"/>
          </w:tcPr>
          <w:p w14:paraId="510EFEB6" w14:textId="4009F994" w:rsidR="00747BB8" w:rsidRPr="002204E9" w:rsidRDefault="00747BB8" w:rsidP="007D4576">
            <w:pPr>
              <w:ind w:left="43"/>
              <w:jc w:val="center"/>
              <w:rPr>
                <w:rFonts w:ascii="Arial" w:hAnsi="Arial" w:cs="Arial"/>
                <w:sz w:val="17"/>
                <w:szCs w:val="17"/>
              </w:rPr>
            </w:pPr>
          </w:p>
        </w:tc>
        <w:tc>
          <w:tcPr>
            <w:tcW w:w="1211" w:type="dxa"/>
            <w:tcBorders>
              <w:top w:val="single" w:sz="4" w:space="0" w:color="000000"/>
              <w:left w:val="single" w:sz="4" w:space="0" w:color="000000"/>
              <w:bottom w:val="single" w:sz="4" w:space="0" w:color="000000"/>
              <w:right w:val="single" w:sz="4" w:space="0" w:color="000000"/>
            </w:tcBorders>
            <w:vAlign w:val="center"/>
          </w:tcPr>
          <w:p w14:paraId="474E6BA7" w14:textId="59B87CAE"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2684AFD9" w14:textId="1593F7DB" w:rsidR="00747BB8" w:rsidRPr="002204E9" w:rsidRDefault="00747BB8" w:rsidP="007D4576">
            <w:pPr>
              <w:ind w:left="46"/>
              <w:jc w:val="center"/>
              <w:rPr>
                <w:rFonts w:ascii="Arial" w:hAnsi="Arial" w:cs="Arial"/>
                <w:sz w:val="17"/>
                <w:szCs w:val="17"/>
              </w:rPr>
            </w:pPr>
          </w:p>
        </w:tc>
        <w:tc>
          <w:tcPr>
            <w:tcW w:w="689" w:type="dxa"/>
            <w:tcBorders>
              <w:top w:val="single" w:sz="4" w:space="0" w:color="000000"/>
              <w:left w:val="single" w:sz="4" w:space="0" w:color="000000"/>
              <w:bottom w:val="single" w:sz="4" w:space="0" w:color="000000"/>
              <w:right w:val="single" w:sz="4" w:space="0" w:color="000000"/>
            </w:tcBorders>
            <w:vAlign w:val="center"/>
          </w:tcPr>
          <w:p w14:paraId="4B5AEAED" w14:textId="68983B76"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79F370CB" w14:textId="332E12D5"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0B3B0EC4" w14:textId="09953D9D" w:rsidR="00747BB8" w:rsidRPr="002204E9" w:rsidRDefault="00747BB8" w:rsidP="007D4576">
            <w:pPr>
              <w:ind w:left="44"/>
              <w:jc w:val="center"/>
              <w:rPr>
                <w:rFonts w:ascii="Arial" w:hAnsi="Arial" w:cs="Arial"/>
                <w:sz w:val="17"/>
                <w:szCs w:val="17"/>
              </w:rPr>
            </w:pPr>
          </w:p>
        </w:tc>
      </w:tr>
      <w:tr w:rsidR="00747BB8" w:rsidRPr="002204E9" w14:paraId="275F5FBF"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13C6F8C9"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21 </w:t>
            </w:r>
          </w:p>
        </w:tc>
        <w:tc>
          <w:tcPr>
            <w:tcW w:w="2963" w:type="dxa"/>
            <w:tcBorders>
              <w:top w:val="single" w:sz="4" w:space="0" w:color="000000"/>
              <w:left w:val="single" w:sz="4" w:space="0" w:color="000000"/>
              <w:bottom w:val="single" w:sz="4" w:space="0" w:color="000000"/>
              <w:right w:val="single" w:sz="4" w:space="0" w:color="000000"/>
            </w:tcBorders>
            <w:vAlign w:val="center"/>
          </w:tcPr>
          <w:p w14:paraId="5342E5B3"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Številka enotnega dovoljenja </w:t>
            </w:r>
          </w:p>
        </w:tc>
        <w:tc>
          <w:tcPr>
            <w:tcW w:w="1119" w:type="dxa"/>
            <w:tcBorders>
              <w:top w:val="single" w:sz="4" w:space="0" w:color="000000"/>
              <w:left w:val="single" w:sz="4" w:space="0" w:color="000000"/>
              <w:bottom w:val="single" w:sz="4" w:space="0" w:color="000000"/>
              <w:right w:val="single" w:sz="4" w:space="0" w:color="000000"/>
            </w:tcBorders>
            <w:vAlign w:val="center"/>
          </w:tcPr>
          <w:p w14:paraId="4872E416" w14:textId="3D696768" w:rsidR="00747BB8" w:rsidRPr="002204E9" w:rsidRDefault="00747BB8" w:rsidP="007D4576">
            <w:pPr>
              <w:ind w:right="2"/>
              <w:jc w:val="center"/>
              <w:rPr>
                <w:rFonts w:ascii="Arial" w:hAnsi="Arial" w:cs="Arial"/>
                <w:sz w:val="17"/>
                <w:szCs w:val="17"/>
              </w:rPr>
            </w:pPr>
            <w:r w:rsidRPr="002204E9">
              <w:rPr>
                <w:rFonts w:ascii="Arial" w:eastAsia="Arial" w:hAnsi="Arial" w:cs="Arial"/>
                <w:sz w:val="17"/>
                <w:szCs w:val="17"/>
              </w:rPr>
              <w:t>t</w:t>
            </w:r>
          </w:p>
        </w:tc>
        <w:tc>
          <w:tcPr>
            <w:tcW w:w="1211" w:type="dxa"/>
            <w:tcBorders>
              <w:top w:val="single" w:sz="4" w:space="0" w:color="000000"/>
              <w:left w:val="single" w:sz="4" w:space="0" w:color="000000"/>
              <w:bottom w:val="single" w:sz="4" w:space="0" w:color="000000"/>
              <w:right w:val="single" w:sz="4" w:space="0" w:color="000000"/>
            </w:tcBorders>
            <w:vAlign w:val="center"/>
          </w:tcPr>
          <w:p w14:paraId="7AA4F495" w14:textId="0FB0E38A"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2547FB1B" w14:textId="1015E80C" w:rsidR="00747BB8" w:rsidRPr="002204E9" w:rsidRDefault="00747BB8" w:rsidP="007D4576">
            <w:pPr>
              <w:ind w:left="46"/>
              <w:jc w:val="center"/>
              <w:rPr>
                <w:rFonts w:ascii="Arial" w:hAnsi="Arial" w:cs="Arial"/>
                <w:sz w:val="17"/>
                <w:szCs w:val="17"/>
              </w:rPr>
            </w:pPr>
          </w:p>
        </w:tc>
        <w:tc>
          <w:tcPr>
            <w:tcW w:w="689" w:type="dxa"/>
            <w:tcBorders>
              <w:top w:val="single" w:sz="4" w:space="0" w:color="000000"/>
              <w:left w:val="single" w:sz="4" w:space="0" w:color="000000"/>
              <w:bottom w:val="single" w:sz="4" w:space="0" w:color="000000"/>
              <w:right w:val="single" w:sz="4" w:space="0" w:color="000000"/>
            </w:tcBorders>
            <w:vAlign w:val="center"/>
          </w:tcPr>
          <w:p w14:paraId="557901C4" w14:textId="3373CFB4" w:rsidR="00747BB8" w:rsidRPr="002204E9" w:rsidRDefault="00747BB8" w:rsidP="007D4576">
            <w:pPr>
              <w:ind w:left="44"/>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1E459692" w14:textId="7CF400D5"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6EAE14C3" w14:textId="37D0E06B" w:rsidR="00747BB8" w:rsidRPr="002204E9" w:rsidRDefault="00747BB8" w:rsidP="007D4576">
            <w:pPr>
              <w:ind w:left="44"/>
              <w:jc w:val="center"/>
              <w:rPr>
                <w:rFonts w:ascii="Arial" w:hAnsi="Arial" w:cs="Arial"/>
                <w:sz w:val="17"/>
                <w:szCs w:val="17"/>
              </w:rPr>
            </w:pPr>
          </w:p>
        </w:tc>
      </w:tr>
      <w:tr w:rsidR="00747BB8" w:rsidRPr="002204E9" w14:paraId="70009D29"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10E8F33D"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22 </w:t>
            </w:r>
          </w:p>
        </w:tc>
        <w:tc>
          <w:tcPr>
            <w:tcW w:w="2963" w:type="dxa"/>
            <w:tcBorders>
              <w:top w:val="single" w:sz="4" w:space="0" w:color="000000"/>
              <w:left w:val="single" w:sz="4" w:space="0" w:color="000000"/>
              <w:bottom w:val="single" w:sz="4" w:space="0" w:color="000000"/>
              <w:right w:val="single" w:sz="4" w:space="0" w:color="000000"/>
            </w:tcBorders>
            <w:vAlign w:val="center"/>
          </w:tcPr>
          <w:p w14:paraId="53C81E43"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Iztek zavarovalnih pogojev </w:t>
            </w:r>
          </w:p>
        </w:tc>
        <w:tc>
          <w:tcPr>
            <w:tcW w:w="1119" w:type="dxa"/>
            <w:tcBorders>
              <w:top w:val="single" w:sz="4" w:space="0" w:color="000000"/>
              <w:left w:val="single" w:sz="4" w:space="0" w:color="000000"/>
              <w:bottom w:val="single" w:sz="4" w:space="0" w:color="000000"/>
              <w:right w:val="single" w:sz="4" w:space="0" w:color="000000"/>
            </w:tcBorders>
            <w:vAlign w:val="center"/>
          </w:tcPr>
          <w:p w14:paraId="3F3DC589" w14:textId="633E3838" w:rsidR="00747BB8" w:rsidRPr="002204E9" w:rsidRDefault="00747BB8" w:rsidP="007D4576">
            <w:pPr>
              <w:ind w:right="2"/>
              <w:jc w:val="center"/>
              <w:rPr>
                <w:rFonts w:ascii="Arial" w:hAnsi="Arial" w:cs="Arial"/>
                <w:sz w:val="17"/>
                <w:szCs w:val="17"/>
              </w:rPr>
            </w:pPr>
            <w:r w:rsidRPr="002204E9">
              <w:rPr>
                <w:rFonts w:ascii="Arial" w:eastAsia="Arial" w:hAnsi="Arial" w:cs="Arial"/>
                <w:sz w:val="17"/>
                <w:szCs w:val="17"/>
              </w:rPr>
              <w:t>t</w:t>
            </w:r>
          </w:p>
        </w:tc>
        <w:tc>
          <w:tcPr>
            <w:tcW w:w="1211" w:type="dxa"/>
            <w:tcBorders>
              <w:top w:val="single" w:sz="4" w:space="0" w:color="000000"/>
              <w:left w:val="single" w:sz="4" w:space="0" w:color="000000"/>
              <w:bottom w:val="single" w:sz="4" w:space="0" w:color="000000"/>
              <w:right w:val="single" w:sz="4" w:space="0" w:color="000000"/>
            </w:tcBorders>
            <w:vAlign w:val="center"/>
          </w:tcPr>
          <w:p w14:paraId="3FCFE067" w14:textId="64FFA3E5"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24E09BC6" w14:textId="3E3F6314" w:rsidR="00747BB8" w:rsidRPr="002204E9" w:rsidRDefault="00747BB8" w:rsidP="007D4576">
            <w:pPr>
              <w:ind w:left="46"/>
              <w:jc w:val="center"/>
              <w:rPr>
                <w:rFonts w:ascii="Arial" w:hAnsi="Arial" w:cs="Arial"/>
                <w:sz w:val="17"/>
                <w:szCs w:val="17"/>
              </w:rPr>
            </w:pPr>
          </w:p>
        </w:tc>
        <w:tc>
          <w:tcPr>
            <w:tcW w:w="689" w:type="dxa"/>
            <w:tcBorders>
              <w:top w:val="single" w:sz="4" w:space="0" w:color="000000"/>
              <w:left w:val="single" w:sz="4" w:space="0" w:color="000000"/>
              <w:bottom w:val="single" w:sz="4" w:space="0" w:color="000000"/>
              <w:right w:val="single" w:sz="4" w:space="0" w:color="000000"/>
            </w:tcBorders>
            <w:vAlign w:val="center"/>
          </w:tcPr>
          <w:p w14:paraId="57C4B1ED" w14:textId="20C8DCC5"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2FEAB760" w14:textId="54CA37A0"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5A89B564" w14:textId="6CC4C898" w:rsidR="00747BB8" w:rsidRPr="002204E9" w:rsidRDefault="00747BB8" w:rsidP="007D4576">
            <w:pPr>
              <w:ind w:right="4"/>
              <w:jc w:val="center"/>
              <w:rPr>
                <w:rFonts w:ascii="Arial" w:hAnsi="Arial" w:cs="Arial"/>
                <w:sz w:val="17"/>
                <w:szCs w:val="17"/>
              </w:rPr>
            </w:pPr>
            <w:r w:rsidRPr="002204E9">
              <w:rPr>
                <w:rFonts w:ascii="Arial" w:eastAsia="Arial" w:hAnsi="Arial" w:cs="Arial"/>
                <w:sz w:val="17"/>
                <w:szCs w:val="17"/>
              </w:rPr>
              <w:t>x</w:t>
            </w:r>
          </w:p>
        </w:tc>
      </w:tr>
      <w:tr w:rsidR="00747BB8" w:rsidRPr="002204E9" w14:paraId="7511EC8C"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629A13F2"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23 </w:t>
            </w:r>
          </w:p>
        </w:tc>
        <w:tc>
          <w:tcPr>
            <w:tcW w:w="2963" w:type="dxa"/>
            <w:tcBorders>
              <w:top w:val="single" w:sz="4" w:space="0" w:color="000000"/>
              <w:left w:val="single" w:sz="4" w:space="0" w:color="000000"/>
              <w:bottom w:val="single" w:sz="4" w:space="0" w:color="000000"/>
              <w:right w:val="single" w:sz="4" w:space="0" w:color="000000"/>
            </w:tcBorders>
            <w:vAlign w:val="center"/>
          </w:tcPr>
          <w:p w14:paraId="4BFC140A"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Vrsta izobrazbe (KLASIUS-SRV) </w:t>
            </w:r>
          </w:p>
        </w:tc>
        <w:tc>
          <w:tcPr>
            <w:tcW w:w="1119" w:type="dxa"/>
            <w:tcBorders>
              <w:top w:val="single" w:sz="4" w:space="0" w:color="000000"/>
              <w:left w:val="single" w:sz="4" w:space="0" w:color="000000"/>
              <w:bottom w:val="single" w:sz="4" w:space="0" w:color="000000"/>
              <w:right w:val="single" w:sz="4" w:space="0" w:color="000000"/>
            </w:tcBorders>
            <w:vAlign w:val="center"/>
          </w:tcPr>
          <w:p w14:paraId="20999768" w14:textId="54505665"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3F52271B" w14:textId="290F3F2D"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4DB304BC" w14:textId="48F77D0F"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67C9768A" w14:textId="59858EE0"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36D56898" w14:textId="73C70CD3"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341A6E9B" w14:textId="3643F89C" w:rsidR="00747BB8" w:rsidRPr="002204E9" w:rsidRDefault="00747BB8" w:rsidP="007D4576">
            <w:pPr>
              <w:ind w:left="44"/>
              <w:jc w:val="center"/>
              <w:rPr>
                <w:rFonts w:ascii="Arial" w:hAnsi="Arial" w:cs="Arial"/>
                <w:sz w:val="17"/>
                <w:szCs w:val="17"/>
              </w:rPr>
            </w:pPr>
          </w:p>
        </w:tc>
      </w:tr>
      <w:tr w:rsidR="00747BB8" w:rsidRPr="002204E9" w14:paraId="0706C61D"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4BACB88F"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24 </w:t>
            </w:r>
          </w:p>
        </w:tc>
        <w:tc>
          <w:tcPr>
            <w:tcW w:w="2963" w:type="dxa"/>
            <w:tcBorders>
              <w:top w:val="single" w:sz="4" w:space="0" w:color="000000"/>
              <w:left w:val="single" w:sz="4" w:space="0" w:color="000000"/>
              <w:bottom w:val="single" w:sz="4" w:space="0" w:color="000000"/>
              <w:right w:val="single" w:sz="4" w:space="0" w:color="000000"/>
            </w:tcBorders>
            <w:vAlign w:val="center"/>
          </w:tcPr>
          <w:p w14:paraId="3C312FF9"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Področje izobrazbe (KLASIUS-P-16) </w:t>
            </w:r>
          </w:p>
        </w:tc>
        <w:tc>
          <w:tcPr>
            <w:tcW w:w="1119" w:type="dxa"/>
            <w:tcBorders>
              <w:top w:val="single" w:sz="4" w:space="0" w:color="000000"/>
              <w:left w:val="single" w:sz="4" w:space="0" w:color="000000"/>
              <w:bottom w:val="single" w:sz="4" w:space="0" w:color="000000"/>
              <w:right w:val="single" w:sz="4" w:space="0" w:color="000000"/>
            </w:tcBorders>
            <w:vAlign w:val="center"/>
          </w:tcPr>
          <w:p w14:paraId="460A3E1F" w14:textId="68A5392F"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11FDFCDD" w14:textId="258FA8FA"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57DA5658" w14:textId="13523DB0" w:rsidR="00747BB8" w:rsidRPr="002204E9" w:rsidRDefault="00747BB8" w:rsidP="007D4576">
            <w:pPr>
              <w:ind w:right="2"/>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6E2F4050" w14:textId="55154B9F" w:rsidR="00747BB8" w:rsidRPr="002204E9" w:rsidRDefault="00747BB8" w:rsidP="007D4576">
            <w:pPr>
              <w:ind w:left="44"/>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25C32ECE" w14:textId="2D0305EE"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4BE7647C" w14:textId="680735E7" w:rsidR="00747BB8" w:rsidRPr="002204E9" w:rsidRDefault="00747BB8" w:rsidP="007D4576">
            <w:pPr>
              <w:ind w:left="44"/>
              <w:jc w:val="center"/>
              <w:rPr>
                <w:rFonts w:ascii="Arial" w:hAnsi="Arial" w:cs="Arial"/>
                <w:sz w:val="17"/>
                <w:szCs w:val="17"/>
              </w:rPr>
            </w:pPr>
          </w:p>
        </w:tc>
      </w:tr>
      <w:tr w:rsidR="00747BB8" w:rsidRPr="002204E9" w14:paraId="3B0E9E1C"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29EAEA94"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25 </w:t>
            </w:r>
          </w:p>
        </w:tc>
        <w:tc>
          <w:tcPr>
            <w:tcW w:w="2963" w:type="dxa"/>
            <w:tcBorders>
              <w:top w:val="single" w:sz="4" w:space="0" w:color="000000"/>
              <w:left w:val="single" w:sz="4" w:space="0" w:color="000000"/>
              <w:bottom w:val="single" w:sz="4" w:space="0" w:color="000000"/>
              <w:right w:val="single" w:sz="4" w:space="0" w:color="000000"/>
            </w:tcBorders>
            <w:vAlign w:val="center"/>
          </w:tcPr>
          <w:p w14:paraId="3435F167"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Poklic, ki ga opravlja (SKP-08) </w:t>
            </w:r>
          </w:p>
        </w:tc>
        <w:tc>
          <w:tcPr>
            <w:tcW w:w="1119" w:type="dxa"/>
            <w:tcBorders>
              <w:top w:val="single" w:sz="4" w:space="0" w:color="000000"/>
              <w:left w:val="single" w:sz="4" w:space="0" w:color="000000"/>
              <w:bottom w:val="single" w:sz="4" w:space="0" w:color="000000"/>
              <w:right w:val="single" w:sz="4" w:space="0" w:color="000000"/>
            </w:tcBorders>
            <w:vAlign w:val="center"/>
          </w:tcPr>
          <w:p w14:paraId="147ADAC1" w14:textId="77ABD2D4" w:rsidR="00747BB8" w:rsidRPr="002204E9" w:rsidRDefault="00747BB8" w:rsidP="007D4576">
            <w:pPr>
              <w:ind w:right="5"/>
              <w:jc w:val="center"/>
              <w:rPr>
                <w:rFonts w:ascii="Arial" w:hAnsi="Arial" w:cs="Arial"/>
                <w:sz w:val="17"/>
                <w:szCs w:val="17"/>
              </w:rPr>
            </w:pPr>
            <w:r w:rsidRPr="002204E9">
              <w:rPr>
                <w:rFonts w:ascii="Arial" w:eastAsia="Arial" w:hAnsi="Arial" w:cs="Arial"/>
                <w:sz w:val="17"/>
                <w:szCs w:val="17"/>
              </w:rPr>
              <w:t>x</w:t>
            </w:r>
          </w:p>
        </w:tc>
        <w:tc>
          <w:tcPr>
            <w:tcW w:w="1211" w:type="dxa"/>
            <w:tcBorders>
              <w:top w:val="single" w:sz="4" w:space="0" w:color="000000"/>
              <w:left w:val="single" w:sz="4" w:space="0" w:color="000000"/>
              <w:bottom w:val="single" w:sz="4" w:space="0" w:color="000000"/>
              <w:right w:val="single" w:sz="4" w:space="0" w:color="000000"/>
            </w:tcBorders>
            <w:vAlign w:val="center"/>
          </w:tcPr>
          <w:p w14:paraId="4826EBE4" w14:textId="15C40F25"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18345223" w14:textId="1D85C94C"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x</w:t>
            </w:r>
          </w:p>
        </w:tc>
        <w:tc>
          <w:tcPr>
            <w:tcW w:w="689" w:type="dxa"/>
            <w:tcBorders>
              <w:top w:val="single" w:sz="4" w:space="0" w:color="000000"/>
              <w:left w:val="single" w:sz="4" w:space="0" w:color="000000"/>
              <w:bottom w:val="single" w:sz="4" w:space="0" w:color="000000"/>
              <w:right w:val="single" w:sz="4" w:space="0" w:color="000000"/>
            </w:tcBorders>
            <w:vAlign w:val="center"/>
          </w:tcPr>
          <w:p w14:paraId="2A3FC70F" w14:textId="30882DB2"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6BC442B8" w14:textId="734DCB45"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6340767E" w14:textId="0A7C0C75" w:rsidR="00747BB8" w:rsidRPr="002204E9" w:rsidRDefault="00747BB8" w:rsidP="007D4576">
            <w:pPr>
              <w:ind w:left="44"/>
              <w:jc w:val="center"/>
              <w:rPr>
                <w:rFonts w:ascii="Arial" w:hAnsi="Arial" w:cs="Arial"/>
                <w:sz w:val="17"/>
                <w:szCs w:val="17"/>
              </w:rPr>
            </w:pPr>
          </w:p>
        </w:tc>
      </w:tr>
      <w:tr w:rsidR="00747BB8" w:rsidRPr="002204E9" w14:paraId="18B5F553"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3AD465F3"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26 </w:t>
            </w:r>
          </w:p>
        </w:tc>
        <w:tc>
          <w:tcPr>
            <w:tcW w:w="2963" w:type="dxa"/>
            <w:tcBorders>
              <w:top w:val="single" w:sz="4" w:space="0" w:color="000000"/>
              <w:left w:val="single" w:sz="4" w:space="0" w:color="000000"/>
              <w:bottom w:val="single" w:sz="4" w:space="0" w:color="000000"/>
              <w:right w:val="single" w:sz="4" w:space="0" w:color="000000"/>
            </w:tcBorders>
            <w:vAlign w:val="center"/>
          </w:tcPr>
          <w:p w14:paraId="0157E396"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Delovno razmerje </w:t>
            </w:r>
          </w:p>
        </w:tc>
        <w:tc>
          <w:tcPr>
            <w:tcW w:w="1119" w:type="dxa"/>
            <w:tcBorders>
              <w:top w:val="single" w:sz="4" w:space="0" w:color="000000"/>
              <w:left w:val="single" w:sz="4" w:space="0" w:color="000000"/>
              <w:bottom w:val="single" w:sz="4" w:space="0" w:color="000000"/>
              <w:right w:val="single" w:sz="4" w:space="0" w:color="000000"/>
            </w:tcBorders>
            <w:vAlign w:val="center"/>
          </w:tcPr>
          <w:p w14:paraId="23C2AFD6" w14:textId="53F697AE" w:rsidR="00747BB8" w:rsidRPr="002204E9" w:rsidRDefault="00747BB8" w:rsidP="007D4576">
            <w:pPr>
              <w:ind w:left="43"/>
              <w:jc w:val="center"/>
              <w:rPr>
                <w:rFonts w:ascii="Arial" w:hAnsi="Arial" w:cs="Arial"/>
                <w:sz w:val="17"/>
                <w:szCs w:val="17"/>
              </w:rPr>
            </w:pPr>
          </w:p>
        </w:tc>
        <w:tc>
          <w:tcPr>
            <w:tcW w:w="1211" w:type="dxa"/>
            <w:tcBorders>
              <w:top w:val="single" w:sz="4" w:space="0" w:color="000000"/>
              <w:left w:val="single" w:sz="4" w:space="0" w:color="000000"/>
              <w:bottom w:val="single" w:sz="4" w:space="0" w:color="000000"/>
              <w:right w:val="single" w:sz="4" w:space="0" w:color="000000"/>
            </w:tcBorders>
            <w:vAlign w:val="center"/>
          </w:tcPr>
          <w:p w14:paraId="7EE05D03" w14:textId="3625CA60"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005D313F" w14:textId="62D18862" w:rsidR="00747BB8" w:rsidRPr="002204E9" w:rsidRDefault="00747BB8" w:rsidP="007D4576">
            <w:pPr>
              <w:ind w:left="46"/>
              <w:jc w:val="center"/>
              <w:rPr>
                <w:rFonts w:ascii="Arial" w:hAnsi="Arial" w:cs="Arial"/>
                <w:sz w:val="17"/>
                <w:szCs w:val="17"/>
              </w:rPr>
            </w:pPr>
          </w:p>
        </w:tc>
        <w:tc>
          <w:tcPr>
            <w:tcW w:w="689" w:type="dxa"/>
            <w:tcBorders>
              <w:top w:val="single" w:sz="4" w:space="0" w:color="000000"/>
              <w:left w:val="single" w:sz="4" w:space="0" w:color="000000"/>
              <w:bottom w:val="single" w:sz="4" w:space="0" w:color="000000"/>
              <w:right w:val="single" w:sz="4" w:space="0" w:color="000000"/>
            </w:tcBorders>
            <w:vAlign w:val="center"/>
          </w:tcPr>
          <w:p w14:paraId="1236DE09" w14:textId="1B6A0AB2"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5DF0AFD3" w14:textId="4E290224"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75960E78" w14:textId="1643F0C1" w:rsidR="00747BB8" w:rsidRPr="002204E9" w:rsidRDefault="00747BB8" w:rsidP="007D4576">
            <w:pPr>
              <w:ind w:left="44"/>
              <w:jc w:val="center"/>
              <w:rPr>
                <w:rFonts w:ascii="Arial" w:hAnsi="Arial" w:cs="Arial"/>
                <w:sz w:val="17"/>
                <w:szCs w:val="17"/>
              </w:rPr>
            </w:pPr>
          </w:p>
        </w:tc>
      </w:tr>
      <w:tr w:rsidR="00747BB8" w:rsidRPr="002204E9" w14:paraId="43BFD6A1"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17914201"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27 </w:t>
            </w:r>
          </w:p>
        </w:tc>
        <w:tc>
          <w:tcPr>
            <w:tcW w:w="2963" w:type="dxa"/>
            <w:tcBorders>
              <w:top w:val="single" w:sz="4" w:space="0" w:color="000000"/>
              <w:left w:val="single" w:sz="4" w:space="0" w:color="000000"/>
              <w:bottom w:val="single" w:sz="4" w:space="0" w:color="000000"/>
              <w:right w:val="single" w:sz="4" w:space="0" w:color="000000"/>
            </w:tcBorders>
            <w:vAlign w:val="center"/>
          </w:tcPr>
          <w:p w14:paraId="3A9DD377"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Izmensko delo </w:t>
            </w:r>
          </w:p>
        </w:tc>
        <w:tc>
          <w:tcPr>
            <w:tcW w:w="1119" w:type="dxa"/>
            <w:tcBorders>
              <w:top w:val="single" w:sz="4" w:space="0" w:color="000000"/>
              <w:left w:val="single" w:sz="4" w:space="0" w:color="000000"/>
              <w:bottom w:val="single" w:sz="4" w:space="0" w:color="000000"/>
              <w:right w:val="single" w:sz="4" w:space="0" w:color="000000"/>
            </w:tcBorders>
            <w:vAlign w:val="center"/>
          </w:tcPr>
          <w:p w14:paraId="53C6516C" w14:textId="4777CF24" w:rsidR="00747BB8" w:rsidRPr="002204E9" w:rsidRDefault="00747BB8" w:rsidP="007D4576">
            <w:pPr>
              <w:ind w:left="43"/>
              <w:jc w:val="center"/>
              <w:rPr>
                <w:rFonts w:ascii="Arial" w:hAnsi="Arial" w:cs="Arial"/>
                <w:sz w:val="17"/>
                <w:szCs w:val="17"/>
              </w:rPr>
            </w:pPr>
          </w:p>
        </w:tc>
        <w:tc>
          <w:tcPr>
            <w:tcW w:w="1211" w:type="dxa"/>
            <w:tcBorders>
              <w:top w:val="single" w:sz="4" w:space="0" w:color="000000"/>
              <w:left w:val="single" w:sz="4" w:space="0" w:color="000000"/>
              <w:bottom w:val="single" w:sz="4" w:space="0" w:color="000000"/>
              <w:right w:val="single" w:sz="4" w:space="0" w:color="000000"/>
            </w:tcBorders>
            <w:vAlign w:val="center"/>
          </w:tcPr>
          <w:p w14:paraId="7A2E8A3A" w14:textId="5A52664D"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6679C5C9" w14:textId="262B8A17" w:rsidR="00747BB8" w:rsidRPr="002204E9" w:rsidRDefault="00747BB8" w:rsidP="007D4576">
            <w:pPr>
              <w:ind w:left="46"/>
              <w:jc w:val="center"/>
              <w:rPr>
                <w:rFonts w:ascii="Arial" w:hAnsi="Arial" w:cs="Arial"/>
                <w:sz w:val="17"/>
                <w:szCs w:val="17"/>
              </w:rPr>
            </w:pPr>
          </w:p>
        </w:tc>
        <w:tc>
          <w:tcPr>
            <w:tcW w:w="689" w:type="dxa"/>
            <w:tcBorders>
              <w:top w:val="single" w:sz="4" w:space="0" w:color="000000"/>
              <w:left w:val="single" w:sz="4" w:space="0" w:color="000000"/>
              <w:bottom w:val="single" w:sz="4" w:space="0" w:color="000000"/>
              <w:right w:val="single" w:sz="4" w:space="0" w:color="000000"/>
            </w:tcBorders>
            <w:vAlign w:val="center"/>
          </w:tcPr>
          <w:p w14:paraId="68A58D74" w14:textId="6F5D6055"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32308863" w14:textId="6C457DC2"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0AED115D" w14:textId="40F6766F" w:rsidR="00747BB8" w:rsidRPr="002204E9" w:rsidRDefault="00747BB8" w:rsidP="007D4576">
            <w:pPr>
              <w:ind w:left="44"/>
              <w:jc w:val="center"/>
              <w:rPr>
                <w:rFonts w:ascii="Arial" w:hAnsi="Arial" w:cs="Arial"/>
                <w:sz w:val="17"/>
                <w:szCs w:val="17"/>
              </w:rPr>
            </w:pPr>
          </w:p>
        </w:tc>
      </w:tr>
      <w:tr w:rsidR="00747BB8" w:rsidRPr="002204E9" w14:paraId="66F0F4B4"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3199C105"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28 </w:t>
            </w:r>
          </w:p>
        </w:tc>
        <w:tc>
          <w:tcPr>
            <w:tcW w:w="2963" w:type="dxa"/>
            <w:tcBorders>
              <w:top w:val="single" w:sz="4" w:space="0" w:color="000000"/>
              <w:left w:val="single" w:sz="4" w:space="0" w:color="000000"/>
              <w:bottom w:val="single" w:sz="4" w:space="0" w:color="000000"/>
              <w:right w:val="single" w:sz="4" w:space="0" w:color="000000"/>
            </w:tcBorders>
            <w:vAlign w:val="center"/>
          </w:tcPr>
          <w:p w14:paraId="728EB12F"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Poslan v državo </w:t>
            </w:r>
          </w:p>
        </w:tc>
        <w:tc>
          <w:tcPr>
            <w:tcW w:w="1119" w:type="dxa"/>
            <w:tcBorders>
              <w:top w:val="single" w:sz="4" w:space="0" w:color="000000"/>
              <w:left w:val="single" w:sz="4" w:space="0" w:color="000000"/>
              <w:bottom w:val="single" w:sz="4" w:space="0" w:color="000000"/>
              <w:right w:val="single" w:sz="4" w:space="0" w:color="000000"/>
            </w:tcBorders>
            <w:vAlign w:val="center"/>
          </w:tcPr>
          <w:p w14:paraId="67304624" w14:textId="4A2A5D03" w:rsidR="00747BB8" w:rsidRPr="002204E9" w:rsidRDefault="00747BB8" w:rsidP="007D4576">
            <w:pPr>
              <w:ind w:left="43"/>
              <w:jc w:val="center"/>
              <w:rPr>
                <w:rFonts w:ascii="Arial" w:hAnsi="Arial" w:cs="Arial"/>
                <w:sz w:val="17"/>
                <w:szCs w:val="17"/>
              </w:rPr>
            </w:pPr>
          </w:p>
        </w:tc>
        <w:tc>
          <w:tcPr>
            <w:tcW w:w="1211" w:type="dxa"/>
            <w:tcBorders>
              <w:top w:val="single" w:sz="4" w:space="0" w:color="000000"/>
              <w:left w:val="single" w:sz="4" w:space="0" w:color="000000"/>
              <w:bottom w:val="single" w:sz="4" w:space="0" w:color="000000"/>
              <w:right w:val="single" w:sz="4" w:space="0" w:color="000000"/>
            </w:tcBorders>
            <w:vAlign w:val="center"/>
          </w:tcPr>
          <w:p w14:paraId="41FFCCD6" w14:textId="563F0A04"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0D620DF4" w14:textId="4B7011B2" w:rsidR="00747BB8" w:rsidRPr="002204E9" w:rsidRDefault="00747BB8" w:rsidP="007D4576">
            <w:pPr>
              <w:ind w:left="46"/>
              <w:jc w:val="center"/>
              <w:rPr>
                <w:rFonts w:ascii="Arial" w:hAnsi="Arial" w:cs="Arial"/>
                <w:sz w:val="17"/>
                <w:szCs w:val="17"/>
              </w:rPr>
            </w:pPr>
          </w:p>
        </w:tc>
        <w:tc>
          <w:tcPr>
            <w:tcW w:w="689" w:type="dxa"/>
            <w:tcBorders>
              <w:top w:val="single" w:sz="4" w:space="0" w:color="000000"/>
              <w:left w:val="single" w:sz="4" w:space="0" w:color="000000"/>
              <w:bottom w:val="single" w:sz="4" w:space="0" w:color="000000"/>
              <w:right w:val="single" w:sz="4" w:space="0" w:color="000000"/>
            </w:tcBorders>
            <w:vAlign w:val="center"/>
          </w:tcPr>
          <w:p w14:paraId="05BE05D0" w14:textId="2563B621"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65F1AA91" w14:textId="7D4EC901"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03296AC0" w14:textId="52823455" w:rsidR="00747BB8" w:rsidRPr="002204E9" w:rsidRDefault="00747BB8" w:rsidP="007D4576">
            <w:pPr>
              <w:ind w:left="44"/>
              <w:jc w:val="center"/>
              <w:rPr>
                <w:rFonts w:ascii="Arial" w:hAnsi="Arial" w:cs="Arial"/>
                <w:sz w:val="17"/>
                <w:szCs w:val="17"/>
              </w:rPr>
            </w:pPr>
          </w:p>
        </w:tc>
      </w:tr>
      <w:tr w:rsidR="00747BB8" w:rsidRPr="002204E9" w14:paraId="6A51BBEB" w14:textId="77777777" w:rsidTr="007D4576">
        <w:trPr>
          <w:trHeight w:val="340"/>
        </w:trPr>
        <w:tc>
          <w:tcPr>
            <w:tcW w:w="663" w:type="dxa"/>
            <w:tcBorders>
              <w:top w:val="single" w:sz="4" w:space="0" w:color="000000"/>
              <w:left w:val="single" w:sz="7" w:space="0" w:color="000000"/>
              <w:bottom w:val="single" w:sz="4" w:space="0" w:color="000000"/>
              <w:right w:val="single" w:sz="4" w:space="0" w:color="000000"/>
            </w:tcBorders>
          </w:tcPr>
          <w:p w14:paraId="44E89CFF"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29 </w:t>
            </w:r>
          </w:p>
        </w:tc>
        <w:tc>
          <w:tcPr>
            <w:tcW w:w="2963" w:type="dxa"/>
            <w:tcBorders>
              <w:top w:val="single" w:sz="4" w:space="0" w:color="000000"/>
              <w:left w:val="single" w:sz="4" w:space="0" w:color="000000"/>
              <w:bottom w:val="single" w:sz="4" w:space="0" w:color="000000"/>
              <w:right w:val="single" w:sz="4" w:space="0" w:color="000000"/>
            </w:tcBorders>
            <w:vAlign w:val="center"/>
          </w:tcPr>
          <w:p w14:paraId="2ADBB9EE"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Vrsta invalidnosti </w:t>
            </w:r>
          </w:p>
        </w:tc>
        <w:tc>
          <w:tcPr>
            <w:tcW w:w="1119" w:type="dxa"/>
            <w:tcBorders>
              <w:top w:val="single" w:sz="4" w:space="0" w:color="000000"/>
              <w:left w:val="single" w:sz="4" w:space="0" w:color="000000"/>
              <w:bottom w:val="single" w:sz="4" w:space="0" w:color="000000"/>
              <w:right w:val="single" w:sz="4" w:space="0" w:color="000000"/>
            </w:tcBorders>
            <w:vAlign w:val="center"/>
          </w:tcPr>
          <w:p w14:paraId="4A78AA64" w14:textId="681E7C37" w:rsidR="00747BB8" w:rsidRPr="002204E9" w:rsidRDefault="00747BB8" w:rsidP="007D4576">
            <w:pPr>
              <w:ind w:left="43"/>
              <w:jc w:val="center"/>
              <w:rPr>
                <w:rFonts w:ascii="Arial" w:hAnsi="Arial" w:cs="Arial"/>
                <w:sz w:val="17"/>
                <w:szCs w:val="17"/>
              </w:rPr>
            </w:pPr>
          </w:p>
        </w:tc>
        <w:tc>
          <w:tcPr>
            <w:tcW w:w="1211" w:type="dxa"/>
            <w:tcBorders>
              <w:top w:val="single" w:sz="4" w:space="0" w:color="000000"/>
              <w:left w:val="single" w:sz="4" w:space="0" w:color="000000"/>
              <w:bottom w:val="single" w:sz="4" w:space="0" w:color="000000"/>
              <w:right w:val="single" w:sz="4" w:space="0" w:color="000000"/>
            </w:tcBorders>
            <w:vAlign w:val="center"/>
          </w:tcPr>
          <w:p w14:paraId="122D8A62" w14:textId="749033ED"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4" w:space="0" w:color="000000"/>
              <w:right w:val="single" w:sz="4" w:space="0" w:color="000000"/>
            </w:tcBorders>
            <w:vAlign w:val="center"/>
          </w:tcPr>
          <w:p w14:paraId="78229316" w14:textId="5B250528" w:rsidR="00747BB8" w:rsidRPr="002204E9" w:rsidRDefault="00747BB8" w:rsidP="007D4576">
            <w:pPr>
              <w:ind w:right="1"/>
              <w:jc w:val="center"/>
              <w:rPr>
                <w:rFonts w:ascii="Arial" w:hAnsi="Arial" w:cs="Arial"/>
                <w:sz w:val="17"/>
                <w:szCs w:val="17"/>
              </w:rPr>
            </w:pPr>
            <w:r w:rsidRPr="002204E9">
              <w:rPr>
                <w:rFonts w:ascii="Arial" w:eastAsia="Arial" w:hAnsi="Arial" w:cs="Arial"/>
                <w:sz w:val="17"/>
                <w:szCs w:val="17"/>
              </w:rPr>
              <w:t>y</w:t>
            </w:r>
          </w:p>
        </w:tc>
        <w:tc>
          <w:tcPr>
            <w:tcW w:w="689" w:type="dxa"/>
            <w:tcBorders>
              <w:top w:val="single" w:sz="4" w:space="0" w:color="000000"/>
              <w:left w:val="single" w:sz="4" w:space="0" w:color="000000"/>
              <w:bottom w:val="single" w:sz="4" w:space="0" w:color="000000"/>
              <w:right w:val="single" w:sz="4" w:space="0" w:color="000000"/>
            </w:tcBorders>
            <w:vAlign w:val="center"/>
          </w:tcPr>
          <w:p w14:paraId="6171A9C0" w14:textId="3643A553"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4" w:space="0" w:color="000000"/>
              <w:right w:val="single" w:sz="4" w:space="0" w:color="000000"/>
            </w:tcBorders>
            <w:vAlign w:val="center"/>
          </w:tcPr>
          <w:p w14:paraId="608A2734" w14:textId="5C2A3A2A"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2F0EEAC8" w14:textId="5B06555E" w:rsidR="00747BB8" w:rsidRPr="002204E9" w:rsidRDefault="00747BB8" w:rsidP="007D4576">
            <w:pPr>
              <w:ind w:left="44"/>
              <w:jc w:val="center"/>
              <w:rPr>
                <w:rFonts w:ascii="Arial" w:hAnsi="Arial" w:cs="Arial"/>
                <w:sz w:val="17"/>
                <w:szCs w:val="17"/>
              </w:rPr>
            </w:pPr>
          </w:p>
        </w:tc>
      </w:tr>
      <w:tr w:rsidR="00747BB8" w:rsidRPr="002204E9" w14:paraId="045582C2" w14:textId="77777777" w:rsidTr="007D4576">
        <w:trPr>
          <w:trHeight w:val="340"/>
        </w:trPr>
        <w:tc>
          <w:tcPr>
            <w:tcW w:w="663" w:type="dxa"/>
            <w:tcBorders>
              <w:top w:val="single" w:sz="4" w:space="0" w:color="000000"/>
              <w:left w:val="single" w:sz="7" w:space="0" w:color="000000"/>
              <w:bottom w:val="single" w:sz="7" w:space="0" w:color="000000"/>
              <w:right w:val="single" w:sz="4" w:space="0" w:color="000000"/>
            </w:tcBorders>
          </w:tcPr>
          <w:p w14:paraId="5CA3083A" w14:textId="77777777" w:rsidR="00747BB8" w:rsidRPr="002204E9" w:rsidRDefault="00747BB8" w:rsidP="007D4576">
            <w:pPr>
              <w:ind w:left="6"/>
              <w:jc w:val="center"/>
              <w:rPr>
                <w:rFonts w:ascii="Arial" w:hAnsi="Arial" w:cs="Arial"/>
                <w:sz w:val="17"/>
                <w:szCs w:val="17"/>
              </w:rPr>
            </w:pPr>
            <w:r w:rsidRPr="002204E9">
              <w:rPr>
                <w:rFonts w:ascii="Arial" w:eastAsia="Arial" w:hAnsi="Arial" w:cs="Arial"/>
                <w:sz w:val="17"/>
                <w:szCs w:val="17"/>
              </w:rPr>
              <w:t xml:space="preserve">30 </w:t>
            </w:r>
          </w:p>
        </w:tc>
        <w:tc>
          <w:tcPr>
            <w:tcW w:w="2963" w:type="dxa"/>
            <w:tcBorders>
              <w:top w:val="single" w:sz="4" w:space="0" w:color="000000"/>
              <w:left w:val="single" w:sz="4" w:space="0" w:color="000000"/>
              <w:bottom w:val="single" w:sz="7" w:space="0" w:color="000000"/>
              <w:right w:val="single" w:sz="4" w:space="0" w:color="000000"/>
            </w:tcBorders>
            <w:vAlign w:val="center"/>
          </w:tcPr>
          <w:p w14:paraId="757F7B73" w14:textId="77777777" w:rsidR="00747BB8" w:rsidRPr="002204E9" w:rsidRDefault="00747BB8" w:rsidP="007D4576">
            <w:pPr>
              <w:ind w:left="58"/>
              <w:rPr>
                <w:rFonts w:ascii="Arial" w:hAnsi="Arial" w:cs="Arial"/>
                <w:sz w:val="17"/>
                <w:szCs w:val="17"/>
              </w:rPr>
            </w:pPr>
            <w:r w:rsidRPr="002204E9">
              <w:rPr>
                <w:rFonts w:ascii="Arial" w:eastAsia="Arial" w:hAnsi="Arial" w:cs="Arial"/>
                <w:sz w:val="17"/>
                <w:szCs w:val="17"/>
              </w:rPr>
              <w:t xml:space="preserve">Prostovoljno pokojninsko zavarovanje </w:t>
            </w:r>
          </w:p>
        </w:tc>
        <w:tc>
          <w:tcPr>
            <w:tcW w:w="1119" w:type="dxa"/>
            <w:tcBorders>
              <w:top w:val="single" w:sz="4" w:space="0" w:color="000000"/>
              <w:left w:val="single" w:sz="4" w:space="0" w:color="000000"/>
              <w:bottom w:val="single" w:sz="7" w:space="0" w:color="000000"/>
              <w:right w:val="single" w:sz="4" w:space="0" w:color="000000"/>
            </w:tcBorders>
            <w:vAlign w:val="center"/>
          </w:tcPr>
          <w:p w14:paraId="36AFD793" w14:textId="1D05D782" w:rsidR="00747BB8" w:rsidRPr="002204E9" w:rsidRDefault="00747BB8" w:rsidP="007D4576">
            <w:pPr>
              <w:ind w:left="43"/>
              <w:jc w:val="center"/>
              <w:rPr>
                <w:rFonts w:ascii="Arial" w:hAnsi="Arial" w:cs="Arial"/>
                <w:sz w:val="17"/>
                <w:szCs w:val="17"/>
              </w:rPr>
            </w:pPr>
          </w:p>
        </w:tc>
        <w:tc>
          <w:tcPr>
            <w:tcW w:w="1211" w:type="dxa"/>
            <w:tcBorders>
              <w:top w:val="single" w:sz="4" w:space="0" w:color="000000"/>
              <w:left w:val="single" w:sz="4" w:space="0" w:color="000000"/>
              <w:bottom w:val="single" w:sz="7" w:space="0" w:color="000000"/>
              <w:right w:val="single" w:sz="4" w:space="0" w:color="000000"/>
            </w:tcBorders>
            <w:vAlign w:val="center"/>
          </w:tcPr>
          <w:p w14:paraId="12EDF25B" w14:textId="04296056" w:rsidR="00747BB8" w:rsidRPr="002204E9" w:rsidRDefault="00747BB8" w:rsidP="007D4576">
            <w:pPr>
              <w:ind w:left="42"/>
              <w:jc w:val="center"/>
              <w:rPr>
                <w:rFonts w:ascii="Arial" w:hAnsi="Arial" w:cs="Arial"/>
                <w:sz w:val="17"/>
                <w:szCs w:val="17"/>
              </w:rPr>
            </w:pPr>
          </w:p>
        </w:tc>
        <w:tc>
          <w:tcPr>
            <w:tcW w:w="1025" w:type="dxa"/>
            <w:tcBorders>
              <w:top w:val="single" w:sz="4" w:space="0" w:color="000000"/>
              <w:left w:val="single" w:sz="4" w:space="0" w:color="000000"/>
              <w:bottom w:val="single" w:sz="7" w:space="0" w:color="000000"/>
              <w:right w:val="single" w:sz="4" w:space="0" w:color="000000"/>
            </w:tcBorders>
            <w:vAlign w:val="center"/>
          </w:tcPr>
          <w:p w14:paraId="4D773944" w14:textId="42616902" w:rsidR="00747BB8" w:rsidRPr="002204E9" w:rsidRDefault="00747BB8" w:rsidP="007D4576">
            <w:pPr>
              <w:ind w:left="47"/>
              <w:jc w:val="center"/>
              <w:rPr>
                <w:rFonts w:ascii="Arial" w:hAnsi="Arial" w:cs="Arial"/>
                <w:sz w:val="17"/>
                <w:szCs w:val="17"/>
              </w:rPr>
            </w:pPr>
          </w:p>
        </w:tc>
        <w:tc>
          <w:tcPr>
            <w:tcW w:w="689" w:type="dxa"/>
            <w:tcBorders>
              <w:top w:val="single" w:sz="4" w:space="0" w:color="000000"/>
              <w:left w:val="single" w:sz="4" w:space="0" w:color="000000"/>
              <w:bottom w:val="single" w:sz="7" w:space="0" w:color="000000"/>
              <w:right w:val="single" w:sz="4" w:space="0" w:color="000000"/>
            </w:tcBorders>
            <w:vAlign w:val="center"/>
          </w:tcPr>
          <w:p w14:paraId="71DCC5FC" w14:textId="2E063A2F" w:rsidR="00747BB8" w:rsidRPr="002204E9" w:rsidRDefault="00747BB8" w:rsidP="007D4576">
            <w:pPr>
              <w:ind w:left="45"/>
              <w:jc w:val="center"/>
              <w:rPr>
                <w:rFonts w:ascii="Arial" w:hAnsi="Arial" w:cs="Arial"/>
                <w:sz w:val="17"/>
                <w:szCs w:val="17"/>
              </w:rPr>
            </w:pPr>
          </w:p>
        </w:tc>
        <w:tc>
          <w:tcPr>
            <w:tcW w:w="893" w:type="dxa"/>
            <w:tcBorders>
              <w:top w:val="single" w:sz="4" w:space="0" w:color="000000"/>
              <w:left w:val="single" w:sz="4" w:space="0" w:color="000000"/>
              <w:bottom w:val="single" w:sz="7" w:space="0" w:color="000000"/>
              <w:right w:val="single" w:sz="4" w:space="0" w:color="000000"/>
            </w:tcBorders>
            <w:vAlign w:val="center"/>
          </w:tcPr>
          <w:p w14:paraId="3DA43E0C" w14:textId="3FF2E95A" w:rsidR="00747BB8" w:rsidRPr="002204E9" w:rsidRDefault="00747BB8" w:rsidP="007D4576">
            <w:pPr>
              <w:ind w:left="44"/>
              <w:jc w:val="center"/>
              <w:rPr>
                <w:rFonts w:ascii="Arial" w:hAnsi="Arial" w:cs="Arial"/>
                <w:sz w:val="17"/>
                <w:szCs w:val="17"/>
              </w:rPr>
            </w:pPr>
          </w:p>
        </w:tc>
        <w:tc>
          <w:tcPr>
            <w:tcW w:w="1054" w:type="dxa"/>
            <w:tcBorders>
              <w:top w:val="single" w:sz="4" w:space="0" w:color="000000"/>
              <w:left w:val="single" w:sz="4" w:space="0" w:color="000000"/>
              <w:bottom w:val="single" w:sz="7" w:space="0" w:color="000000"/>
              <w:right w:val="single" w:sz="7" w:space="0" w:color="000000"/>
            </w:tcBorders>
            <w:vAlign w:val="center"/>
          </w:tcPr>
          <w:p w14:paraId="60ED229B" w14:textId="64EEF816" w:rsidR="00747BB8" w:rsidRPr="002204E9" w:rsidRDefault="00747BB8" w:rsidP="007D4576">
            <w:pPr>
              <w:ind w:left="44"/>
              <w:jc w:val="center"/>
              <w:rPr>
                <w:rFonts w:ascii="Arial" w:hAnsi="Arial" w:cs="Arial"/>
                <w:sz w:val="17"/>
                <w:szCs w:val="17"/>
              </w:rPr>
            </w:pPr>
          </w:p>
        </w:tc>
      </w:tr>
    </w:tbl>
    <w:p w14:paraId="3D9820A0" w14:textId="498D9B36" w:rsidR="00E65A73" w:rsidRDefault="00E65A73" w:rsidP="00E65A73">
      <w:pPr>
        <w:spacing w:after="0"/>
        <w:rPr>
          <w:rFonts w:ascii="Arial" w:hAnsi="Arial" w:cs="Arial"/>
          <w:sz w:val="19"/>
          <w:szCs w:val="19"/>
        </w:rPr>
      </w:pPr>
    </w:p>
    <w:p w14:paraId="588855CF" w14:textId="71599503" w:rsidR="00747BB8" w:rsidRDefault="00747BB8" w:rsidP="00E65A73">
      <w:pPr>
        <w:spacing w:after="0"/>
        <w:rPr>
          <w:rFonts w:ascii="Arial" w:hAnsi="Arial" w:cs="Arial"/>
          <w:sz w:val="19"/>
          <w:szCs w:val="19"/>
        </w:rPr>
      </w:pPr>
      <w:r>
        <w:rPr>
          <w:rFonts w:ascii="Arial" w:hAnsi="Arial" w:cs="Arial"/>
          <w:sz w:val="19"/>
          <w:szCs w:val="19"/>
        </w:rPr>
        <w:br w:type="column"/>
      </w:r>
    </w:p>
    <w:tbl>
      <w:tblPr>
        <w:tblStyle w:val="TableGrid"/>
        <w:tblW w:w="9617" w:type="dxa"/>
        <w:tblInd w:w="-9" w:type="dxa"/>
        <w:tblCellMar>
          <w:top w:w="83" w:type="dxa"/>
          <w:bottom w:w="46" w:type="dxa"/>
          <w:right w:w="23" w:type="dxa"/>
        </w:tblCellMar>
        <w:tblLook w:val="04A0" w:firstRow="1" w:lastRow="0" w:firstColumn="1" w:lastColumn="0" w:noHBand="0" w:noVBand="1"/>
      </w:tblPr>
      <w:tblGrid>
        <w:gridCol w:w="837"/>
        <w:gridCol w:w="3709"/>
        <w:gridCol w:w="1014"/>
        <w:gridCol w:w="1014"/>
        <w:gridCol w:w="1016"/>
        <w:gridCol w:w="1014"/>
        <w:gridCol w:w="1013"/>
      </w:tblGrid>
      <w:tr w:rsidR="00747BB8" w:rsidRPr="005F3844" w14:paraId="0DD5AD82" w14:textId="77777777" w:rsidTr="007D4576">
        <w:trPr>
          <w:trHeight w:val="378"/>
        </w:trPr>
        <w:tc>
          <w:tcPr>
            <w:tcW w:w="3929" w:type="dxa"/>
            <w:gridSpan w:val="2"/>
            <w:tcBorders>
              <w:top w:val="single" w:sz="8" w:space="0" w:color="000000"/>
              <w:left w:val="single" w:sz="8" w:space="0" w:color="000000"/>
              <w:bottom w:val="single" w:sz="4" w:space="0" w:color="000000"/>
              <w:right w:val="single" w:sz="4" w:space="0" w:color="000000"/>
            </w:tcBorders>
            <w:vAlign w:val="center"/>
          </w:tcPr>
          <w:p w14:paraId="46B74DC8" w14:textId="367F5C65" w:rsidR="00747BB8" w:rsidRPr="005F3844" w:rsidRDefault="00747BB8" w:rsidP="007D4576">
            <w:pPr>
              <w:ind w:left="23"/>
              <w:jc w:val="center"/>
              <w:rPr>
                <w:rFonts w:ascii="Arial" w:hAnsi="Arial" w:cs="Arial"/>
                <w:sz w:val="17"/>
                <w:szCs w:val="17"/>
              </w:rPr>
            </w:pPr>
            <w:r w:rsidRPr="005F3844">
              <w:rPr>
                <w:rFonts w:ascii="Arial" w:eastAsia="Arial" w:hAnsi="Arial" w:cs="Arial"/>
                <w:b/>
                <w:sz w:val="17"/>
                <w:szCs w:val="17"/>
              </w:rPr>
              <w:t>PODLAGE</w:t>
            </w:r>
          </w:p>
        </w:tc>
        <w:tc>
          <w:tcPr>
            <w:tcW w:w="876" w:type="dxa"/>
            <w:tcBorders>
              <w:top w:val="single" w:sz="8" w:space="0" w:color="000000"/>
              <w:left w:val="single" w:sz="4" w:space="0" w:color="000000"/>
              <w:bottom w:val="single" w:sz="4" w:space="0" w:color="000000"/>
              <w:right w:val="single" w:sz="4" w:space="0" w:color="000000"/>
            </w:tcBorders>
            <w:vAlign w:val="center"/>
          </w:tcPr>
          <w:p w14:paraId="012FC55B" w14:textId="4F085AF8" w:rsidR="00747BB8" w:rsidRPr="005F3844" w:rsidRDefault="00747BB8" w:rsidP="007D4576">
            <w:pPr>
              <w:ind w:left="20"/>
              <w:jc w:val="center"/>
              <w:rPr>
                <w:rFonts w:ascii="Arial" w:hAnsi="Arial" w:cs="Arial"/>
                <w:sz w:val="17"/>
                <w:szCs w:val="17"/>
              </w:rPr>
            </w:pPr>
            <w:r w:rsidRPr="005F3844">
              <w:rPr>
                <w:rFonts w:ascii="Arial" w:eastAsia="Arial" w:hAnsi="Arial" w:cs="Arial"/>
                <w:b/>
                <w:sz w:val="17"/>
                <w:szCs w:val="17"/>
              </w:rPr>
              <w:t>084</w:t>
            </w:r>
          </w:p>
        </w:tc>
        <w:tc>
          <w:tcPr>
            <w:tcW w:w="876" w:type="dxa"/>
            <w:tcBorders>
              <w:top w:val="single" w:sz="8" w:space="0" w:color="000000"/>
              <w:left w:val="single" w:sz="4" w:space="0" w:color="000000"/>
              <w:bottom w:val="single" w:sz="4" w:space="0" w:color="000000"/>
              <w:right w:val="single" w:sz="4" w:space="0" w:color="000000"/>
            </w:tcBorders>
            <w:vAlign w:val="center"/>
          </w:tcPr>
          <w:p w14:paraId="20B2E36A" w14:textId="0E96B27D" w:rsidR="00747BB8" w:rsidRPr="005F3844" w:rsidRDefault="00747BB8" w:rsidP="007D4576">
            <w:pPr>
              <w:ind w:left="25"/>
              <w:jc w:val="center"/>
              <w:rPr>
                <w:rFonts w:ascii="Arial" w:hAnsi="Arial" w:cs="Arial"/>
                <w:sz w:val="17"/>
                <w:szCs w:val="17"/>
              </w:rPr>
            </w:pPr>
            <w:r w:rsidRPr="005F3844">
              <w:rPr>
                <w:rFonts w:ascii="Arial" w:eastAsia="Arial" w:hAnsi="Arial" w:cs="Arial"/>
                <w:b/>
                <w:sz w:val="17"/>
                <w:szCs w:val="17"/>
              </w:rPr>
              <w:t>085</w:t>
            </w:r>
          </w:p>
        </w:tc>
        <w:tc>
          <w:tcPr>
            <w:tcW w:w="878" w:type="dxa"/>
            <w:tcBorders>
              <w:top w:val="single" w:sz="8" w:space="0" w:color="000000"/>
              <w:left w:val="single" w:sz="4" w:space="0" w:color="000000"/>
              <w:bottom w:val="single" w:sz="4" w:space="0" w:color="000000"/>
              <w:right w:val="single" w:sz="4" w:space="0" w:color="000000"/>
            </w:tcBorders>
            <w:vAlign w:val="center"/>
          </w:tcPr>
          <w:p w14:paraId="09CB2B8F" w14:textId="464A2972" w:rsidR="00747BB8" w:rsidRPr="005F3844" w:rsidRDefault="00747BB8" w:rsidP="007D4576">
            <w:pPr>
              <w:ind w:left="23"/>
              <w:jc w:val="center"/>
              <w:rPr>
                <w:rFonts w:ascii="Arial" w:hAnsi="Arial" w:cs="Arial"/>
                <w:sz w:val="17"/>
                <w:szCs w:val="17"/>
              </w:rPr>
            </w:pPr>
            <w:r w:rsidRPr="005F3844">
              <w:rPr>
                <w:rFonts w:ascii="Arial" w:eastAsia="Arial" w:hAnsi="Arial" w:cs="Arial"/>
                <w:b/>
                <w:sz w:val="17"/>
                <w:szCs w:val="17"/>
              </w:rPr>
              <w:t>100</w:t>
            </w:r>
          </w:p>
        </w:tc>
        <w:tc>
          <w:tcPr>
            <w:tcW w:w="876" w:type="dxa"/>
            <w:tcBorders>
              <w:top w:val="single" w:sz="8" w:space="0" w:color="000000"/>
              <w:left w:val="single" w:sz="4" w:space="0" w:color="000000"/>
              <w:bottom w:val="single" w:sz="4" w:space="0" w:color="000000"/>
              <w:right w:val="single" w:sz="4" w:space="0" w:color="000000"/>
            </w:tcBorders>
            <w:vAlign w:val="center"/>
          </w:tcPr>
          <w:p w14:paraId="5252C7F4" w14:textId="2624D18F" w:rsidR="00747BB8" w:rsidRPr="005F3844" w:rsidRDefault="00747BB8" w:rsidP="007D4576">
            <w:pPr>
              <w:ind w:left="25"/>
              <w:jc w:val="center"/>
              <w:rPr>
                <w:rFonts w:ascii="Arial" w:hAnsi="Arial" w:cs="Arial"/>
                <w:sz w:val="17"/>
                <w:szCs w:val="17"/>
              </w:rPr>
            </w:pPr>
            <w:r w:rsidRPr="005F3844">
              <w:rPr>
                <w:rFonts w:ascii="Arial" w:eastAsia="Arial" w:hAnsi="Arial" w:cs="Arial"/>
                <w:b/>
                <w:sz w:val="17"/>
                <w:szCs w:val="17"/>
              </w:rPr>
              <w:t>101</w:t>
            </w:r>
          </w:p>
        </w:tc>
        <w:tc>
          <w:tcPr>
            <w:tcW w:w="875" w:type="dxa"/>
            <w:tcBorders>
              <w:top w:val="single" w:sz="8" w:space="0" w:color="000000"/>
              <w:left w:val="single" w:sz="4" w:space="0" w:color="000000"/>
              <w:bottom w:val="single" w:sz="4" w:space="0" w:color="000000"/>
              <w:right w:val="single" w:sz="8" w:space="0" w:color="000000"/>
            </w:tcBorders>
            <w:vAlign w:val="center"/>
          </w:tcPr>
          <w:p w14:paraId="4CCDCA46" w14:textId="6D8817F0" w:rsidR="00747BB8" w:rsidRPr="005F3844" w:rsidRDefault="00747BB8" w:rsidP="007D4576">
            <w:pPr>
              <w:ind w:left="22"/>
              <w:jc w:val="center"/>
              <w:rPr>
                <w:rFonts w:ascii="Arial" w:hAnsi="Arial" w:cs="Arial"/>
                <w:sz w:val="17"/>
                <w:szCs w:val="17"/>
              </w:rPr>
            </w:pPr>
            <w:r w:rsidRPr="005F3844">
              <w:rPr>
                <w:rFonts w:ascii="Arial" w:eastAsia="Arial" w:hAnsi="Arial" w:cs="Arial"/>
                <w:b/>
                <w:sz w:val="17"/>
                <w:szCs w:val="17"/>
              </w:rPr>
              <w:t>102</w:t>
            </w:r>
          </w:p>
        </w:tc>
      </w:tr>
      <w:tr w:rsidR="00747BB8" w:rsidRPr="005F3844" w14:paraId="52B7BA21"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596E120B" w14:textId="77777777" w:rsidR="00747BB8" w:rsidRPr="005F3844" w:rsidRDefault="00747BB8" w:rsidP="007D4576">
            <w:pPr>
              <w:ind w:left="29"/>
              <w:jc w:val="center"/>
              <w:rPr>
                <w:rFonts w:ascii="Arial" w:hAnsi="Arial" w:cs="Arial"/>
                <w:sz w:val="17"/>
                <w:szCs w:val="17"/>
              </w:rPr>
            </w:pPr>
            <w:r w:rsidRPr="005F3844">
              <w:rPr>
                <w:rFonts w:ascii="Arial" w:eastAsia="Arial" w:hAnsi="Arial" w:cs="Arial"/>
                <w:b/>
                <w:sz w:val="17"/>
                <w:szCs w:val="17"/>
              </w:rPr>
              <w:t>Rubrika</w:t>
            </w:r>
          </w:p>
        </w:tc>
        <w:tc>
          <w:tcPr>
            <w:tcW w:w="3205" w:type="dxa"/>
            <w:tcBorders>
              <w:top w:val="single" w:sz="4" w:space="0" w:color="000000"/>
              <w:left w:val="single" w:sz="4" w:space="0" w:color="000000"/>
              <w:bottom w:val="single" w:sz="4" w:space="0" w:color="000000"/>
              <w:right w:val="single" w:sz="4" w:space="0" w:color="000000"/>
            </w:tcBorders>
            <w:vAlign w:val="center"/>
          </w:tcPr>
          <w:p w14:paraId="6EB70437" w14:textId="618FE1A5" w:rsidR="00747BB8" w:rsidRPr="005F3844" w:rsidRDefault="00747BB8" w:rsidP="007D4576">
            <w:pPr>
              <w:tabs>
                <w:tab w:val="center" w:pos="1600"/>
              </w:tabs>
              <w:ind w:left="-24"/>
              <w:jc w:val="center"/>
              <w:rPr>
                <w:rFonts w:ascii="Arial" w:hAnsi="Arial" w:cs="Arial"/>
                <w:sz w:val="17"/>
                <w:szCs w:val="17"/>
              </w:rPr>
            </w:pPr>
            <w:r w:rsidRPr="005F3844">
              <w:rPr>
                <w:rFonts w:ascii="Arial" w:eastAsia="Arial" w:hAnsi="Arial" w:cs="Arial"/>
                <w:b/>
                <w:sz w:val="17"/>
                <w:szCs w:val="17"/>
              </w:rPr>
              <w:t>P o d a t e k</w:t>
            </w:r>
          </w:p>
        </w:tc>
        <w:tc>
          <w:tcPr>
            <w:tcW w:w="8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29921C" w14:textId="67D05559" w:rsidR="00747BB8" w:rsidRPr="005F3844" w:rsidRDefault="00747BB8" w:rsidP="007D4576">
            <w:pPr>
              <w:ind w:left="66"/>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D73E2D" w14:textId="3E673271" w:rsidR="00747BB8" w:rsidRPr="005F3844" w:rsidRDefault="00747BB8" w:rsidP="007D4576">
            <w:pPr>
              <w:ind w:left="71"/>
              <w:jc w:val="center"/>
              <w:rPr>
                <w:rFonts w:ascii="Arial" w:hAnsi="Arial" w:cs="Arial"/>
                <w:sz w:val="17"/>
                <w:szCs w:val="17"/>
              </w:rPr>
            </w:pPr>
          </w:p>
        </w:tc>
        <w:tc>
          <w:tcPr>
            <w:tcW w:w="87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B78FD85" w14:textId="1806DD3D"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A2A17E" w14:textId="5A622BE0" w:rsidR="00747BB8" w:rsidRPr="005F3844" w:rsidRDefault="00747BB8" w:rsidP="007D4576">
            <w:pPr>
              <w:ind w:left="71"/>
              <w:jc w:val="center"/>
              <w:rPr>
                <w:rFonts w:ascii="Arial" w:hAnsi="Arial" w:cs="Arial"/>
                <w:sz w:val="17"/>
                <w:szCs w:val="17"/>
              </w:rPr>
            </w:pPr>
          </w:p>
        </w:tc>
        <w:tc>
          <w:tcPr>
            <w:tcW w:w="875" w:type="dxa"/>
            <w:tcBorders>
              <w:top w:val="single" w:sz="4" w:space="0" w:color="000000"/>
              <w:left w:val="single" w:sz="4" w:space="0" w:color="000000"/>
              <w:bottom w:val="single" w:sz="4" w:space="0" w:color="000000"/>
              <w:right w:val="single" w:sz="8" w:space="0" w:color="000000"/>
            </w:tcBorders>
            <w:shd w:val="clear" w:color="auto" w:fill="D9D9D9"/>
            <w:vAlign w:val="center"/>
          </w:tcPr>
          <w:p w14:paraId="091A583C" w14:textId="033A0B7E" w:rsidR="00747BB8" w:rsidRPr="005F3844" w:rsidRDefault="00747BB8" w:rsidP="007D4576">
            <w:pPr>
              <w:ind w:left="68"/>
              <w:jc w:val="center"/>
              <w:rPr>
                <w:rFonts w:ascii="Arial" w:hAnsi="Arial" w:cs="Arial"/>
                <w:sz w:val="17"/>
                <w:szCs w:val="17"/>
              </w:rPr>
            </w:pPr>
          </w:p>
        </w:tc>
      </w:tr>
      <w:tr w:rsidR="00747BB8" w:rsidRPr="005F3844" w14:paraId="3EC89F24"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6D6C7700" w14:textId="1C23F30C" w:rsidR="00747BB8" w:rsidRPr="005F3844" w:rsidRDefault="00747BB8" w:rsidP="007D4576">
            <w:pPr>
              <w:ind w:left="76"/>
              <w:jc w:val="center"/>
              <w:rPr>
                <w:rFonts w:ascii="Arial" w:hAnsi="Arial" w:cs="Arial"/>
                <w:sz w:val="17"/>
                <w:szCs w:val="17"/>
              </w:rPr>
            </w:pPr>
          </w:p>
        </w:tc>
        <w:tc>
          <w:tcPr>
            <w:tcW w:w="3205" w:type="dxa"/>
            <w:tcBorders>
              <w:top w:val="single" w:sz="4" w:space="0" w:color="000000"/>
              <w:left w:val="single" w:sz="4" w:space="0" w:color="000000"/>
              <w:bottom w:val="single" w:sz="4" w:space="0" w:color="000000"/>
              <w:right w:val="single" w:sz="4" w:space="0" w:color="000000"/>
            </w:tcBorders>
          </w:tcPr>
          <w:p w14:paraId="751E343B"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Mikrofilmska številka </w:t>
            </w:r>
          </w:p>
        </w:tc>
        <w:tc>
          <w:tcPr>
            <w:tcW w:w="876" w:type="dxa"/>
            <w:tcBorders>
              <w:top w:val="single" w:sz="4" w:space="0" w:color="000000"/>
              <w:left w:val="single" w:sz="4" w:space="0" w:color="000000"/>
              <w:bottom w:val="single" w:sz="4" w:space="0" w:color="000000"/>
              <w:right w:val="single" w:sz="4" w:space="0" w:color="000000"/>
            </w:tcBorders>
            <w:vAlign w:val="center"/>
          </w:tcPr>
          <w:p w14:paraId="22C6B7BE" w14:textId="0BAA6B52" w:rsidR="00747BB8" w:rsidRPr="005F3844" w:rsidRDefault="00747BB8" w:rsidP="007D4576">
            <w:pPr>
              <w:ind w:left="19"/>
              <w:jc w:val="center"/>
              <w:rPr>
                <w:rFonts w:ascii="Arial" w:hAnsi="Arial" w:cs="Arial"/>
                <w:sz w:val="17"/>
                <w:szCs w:val="17"/>
              </w:rPr>
            </w:pPr>
            <w:r w:rsidRPr="005F3844">
              <w:rPr>
                <w:rFonts w:ascii="Arial" w:eastAsia="Arial" w:hAnsi="Arial" w:cs="Arial"/>
                <w:sz w:val="17"/>
                <w:szCs w:val="17"/>
              </w:rPr>
              <w:t>*</w:t>
            </w:r>
          </w:p>
        </w:tc>
        <w:tc>
          <w:tcPr>
            <w:tcW w:w="876" w:type="dxa"/>
            <w:tcBorders>
              <w:top w:val="single" w:sz="4" w:space="0" w:color="000000"/>
              <w:left w:val="single" w:sz="4" w:space="0" w:color="000000"/>
              <w:bottom w:val="single" w:sz="4" w:space="0" w:color="000000"/>
              <w:right w:val="single" w:sz="4" w:space="0" w:color="000000"/>
            </w:tcBorders>
            <w:vAlign w:val="center"/>
          </w:tcPr>
          <w:p w14:paraId="3C83B4B0" w14:textId="23E3E303" w:rsidR="00747BB8" w:rsidRPr="005F3844" w:rsidRDefault="00747BB8" w:rsidP="007D4576">
            <w:pPr>
              <w:ind w:left="24"/>
              <w:jc w:val="center"/>
              <w:rPr>
                <w:rFonts w:ascii="Arial" w:hAnsi="Arial" w:cs="Arial"/>
                <w:sz w:val="17"/>
                <w:szCs w:val="17"/>
              </w:rPr>
            </w:pPr>
            <w:r w:rsidRPr="005F3844">
              <w:rPr>
                <w:rFonts w:ascii="Arial" w:eastAsia="Arial" w:hAnsi="Arial" w:cs="Arial"/>
                <w:sz w:val="17"/>
                <w:szCs w:val="17"/>
              </w:rPr>
              <w:t>*</w:t>
            </w:r>
          </w:p>
        </w:tc>
        <w:tc>
          <w:tcPr>
            <w:tcW w:w="878" w:type="dxa"/>
            <w:tcBorders>
              <w:top w:val="single" w:sz="4" w:space="0" w:color="000000"/>
              <w:left w:val="single" w:sz="4" w:space="0" w:color="000000"/>
              <w:bottom w:val="single" w:sz="4" w:space="0" w:color="000000"/>
              <w:right w:val="single" w:sz="4" w:space="0" w:color="000000"/>
            </w:tcBorders>
            <w:vAlign w:val="center"/>
          </w:tcPr>
          <w:p w14:paraId="23B7946A" w14:textId="7888A2BC" w:rsidR="00747BB8" w:rsidRPr="005F3844" w:rsidRDefault="00747BB8" w:rsidP="007D4576">
            <w:pPr>
              <w:ind w:left="69"/>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54C55D21" w14:textId="2CD7EC6D" w:rsidR="00747BB8" w:rsidRPr="005F3844" w:rsidRDefault="00747BB8" w:rsidP="007D4576">
            <w:pPr>
              <w:ind w:left="24"/>
              <w:jc w:val="center"/>
              <w:rPr>
                <w:rFonts w:ascii="Arial" w:hAnsi="Arial" w:cs="Arial"/>
                <w:sz w:val="17"/>
                <w:szCs w:val="17"/>
              </w:rPr>
            </w:pPr>
            <w:r w:rsidRPr="005F3844">
              <w:rPr>
                <w:rFonts w:ascii="Arial" w:eastAsia="Arial" w:hAnsi="Arial" w:cs="Arial"/>
                <w:sz w:val="17"/>
                <w:szCs w:val="17"/>
              </w:rPr>
              <w:t>*</w:t>
            </w:r>
          </w:p>
        </w:tc>
        <w:tc>
          <w:tcPr>
            <w:tcW w:w="875" w:type="dxa"/>
            <w:tcBorders>
              <w:top w:val="single" w:sz="4" w:space="0" w:color="000000"/>
              <w:left w:val="single" w:sz="4" w:space="0" w:color="000000"/>
              <w:bottom w:val="single" w:sz="4" w:space="0" w:color="000000"/>
              <w:right w:val="single" w:sz="8" w:space="0" w:color="000000"/>
            </w:tcBorders>
            <w:vAlign w:val="center"/>
          </w:tcPr>
          <w:p w14:paraId="3292A4CA" w14:textId="7295DB40" w:rsidR="00747BB8" w:rsidRPr="005F3844" w:rsidRDefault="00747BB8" w:rsidP="007D4576">
            <w:pPr>
              <w:ind w:left="21"/>
              <w:jc w:val="center"/>
              <w:rPr>
                <w:rFonts w:ascii="Arial" w:hAnsi="Arial" w:cs="Arial"/>
                <w:sz w:val="17"/>
                <w:szCs w:val="17"/>
              </w:rPr>
            </w:pPr>
            <w:r w:rsidRPr="005F3844">
              <w:rPr>
                <w:rFonts w:ascii="Arial" w:eastAsia="Arial" w:hAnsi="Arial" w:cs="Arial"/>
                <w:sz w:val="17"/>
                <w:szCs w:val="17"/>
              </w:rPr>
              <w:t>*</w:t>
            </w:r>
          </w:p>
        </w:tc>
      </w:tr>
      <w:tr w:rsidR="00747BB8" w:rsidRPr="005F3844" w14:paraId="760C0173"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318E060A" w14:textId="2A2FD79F" w:rsidR="00747BB8" w:rsidRPr="005F3844" w:rsidRDefault="00747BB8" w:rsidP="007D4576">
            <w:pPr>
              <w:ind w:left="25"/>
              <w:jc w:val="center"/>
              <w:rPr>
                <w:rFonts w:ascii="Arial" w:hAnsi="Arial" w:cs="Arial"/>
                <w:sz w:val="17"/>
                <w:szCs w:val="17"/>
              </w:rPr>
            </w:pPr>
            <w:r w:rsidRPr="005F3844">
              <w:rPr>
                <w:rFonts w:ascii="Arial" w:eastAsia="Arial" w:hAnsi="Arial" w:cs="Arial"/>
                <w:sz w:val="17"/>
                <w:szCs w:val="17"/>
              </w:rPr>
              <w:t>1</w:t>
            </w:r>
          </w:p>
        </w:tc>
        <w:tc>
          <w:tcPr>
            <w:tcW w:w="3205" w:type="dxa"/>
            <w:tcBorders>
              <w:top w:val="single" w:sz="4" w:space="0" w:color="000000"/>
              <w:left w:val="single" w:sz="4" w:space="0" w:color="000000"/>
              <w:bottom w:val="single" w:sz="4" w:space="0" w:color="000000"/>
              <w:right w:val="single" w:sz="4" w:space="0" w:color="000000"/>
            </w:tcBorders>
          </w:tcPr>
          <w:p w14:paraId="308A7EEE"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Ime in sedež zavezanca za prijavo </w:t>
            </w:r>
          </w:p>
        </w:tc>
        <w:tc>
          <w:tcPr>
            <w:tcW w:w="876" w:type="dxa"/>
            <w:tcBorders>
              <w:top w:val="single" w:sz="4" w:space="0" w:color="000000"/>
              <w:left w:val="single" w:sz="4" w:space="0" w:color="000000"/>
              <w:bottom w:val="single" w:sz="4" w:space="0" w:color="000000"/>
              <w:right w:val="single" w:sz="4" w:space="0" w:color="000000"/>
            </w:tcBorders>
            <w:vAlign w:val="center"/>
          </w:tcPr>
          <w:p w14:paraId="4C344D5F" w14:textId="7A09154A"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0D891858" w14:textId="4982BF94"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5F77B1D9" w14:textId="37FC68CF"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0DEEAF6C" w14:textId="694D9115"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18CC70B1" w14:textId="5FC3C232"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20CCDB00"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45A0A019" w14:textId="086FB473" w:rsidR="00747BB8" w:rsidRPr="005F3844" w:rsidRDefault="00747BB8" w:rsidP="007D4576">
            <w:pPr>
              <w:ind w:left="25"/>
              <w:jc w:val="center"/>
              <w:rPr>
                <w:rFonts w:ascii="Arial" w:hAnsi="Arial" w:cs="Arial"/>
                <w:sz w:val="17"/>
                <w:szCs w:val="17"/>
              </w:rPr>
            </w:pPr>
            <w:r w:rsidRPr="005F3844">
              <w:rPr>
                <w:rFonts w:ascii="Arial" w:eastAsia="Arial" w:hAnsi="Arial" w:cs="Arial"/>
                <w:sz w:val="17"/>
                <w:szCs w:val="17"/>
              </w:rPr>
              <w:t>2</w:t>
            </w:r>
          </w:p>
        </w:tc>
        <w:tc>
          <w:tcPr>
            <w:tcW w:w="3205" w:type="dxa"/>
            <w:tcBorders>
              <w:top w:val="single" w:sz="4" w:space="0" w:color="000000"/>
              <w:left w:val="single" w:sz="4" w:space="0" w:color="000000"/>
              <w:bottom w:val="single" w:sz="4" w:space="0" w:color="000000"/>
              <w:right w:val="single" w:sz="4" w:space="0" w:color="000000"/>
            </w:tcBorders>
          </w:tcPr>
          <w:p w14:paraId="3E2ABAB8"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Registrska številka zavezanca </w:t>
            </w:r>
          </w:p>
        </w:tc>
        <w:tc>
          <w:tcPr>
            <w:tcW w:w="876" w:type="dxa"/>
            <w:tcBorders>
              <w:top w:val="single" w:sz="4" w:space="0" w:color="000000"/>
              <w:left w:val="single" w:sz="4" w:space="0" w:color="000000"/>
              <w:bottom w:val="single" w:sz="4" w:space="0" w:color="000000"/>
              <w:right w:val="single" w:sz="4" w:space="0" w:color="000000"/>
            </w:tcBorders>
            <w:vAlign w:val="center"/>
          </w:tcPr>
          <w:p w14:paraId="084A044E" w14:textId="73FDE3C2"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1A93E78D" w14:textId="6E178362"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3726BD14" w14:textId="171834D3"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64306C39" w14:textId="16AF3DA0"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30B4BD3F" w14:textId="5BDBD4BA"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257DA66E"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6DFA62EB" w14:textId="406A5068" w:rsidR="00747BB8" w:rsidRPr="005F3844" w:rsidRDefault="00747BB8" w:rsidP="007D4576">
            <w:pPr>
              <w:ind w:left="25"/>
              <w:jc w:val="center"/>
              <w:rPr>
                <w:rFonts w:ascii="Arial" w:hAnsi="Arial" w:cs="Arial"/>
                <w:sz w:val="17"/>
                <w:szCs w:val="17"/>
              </w:rPr>
            </w:pPr>
            <w:r w:rsidRPr="005F3844">
              <w:rPr>
                <w:rFonts w:ascii="Arial" w:eastAsia="Arial" w:hAnsi="Arial" w:cs="Arial"/>
                <w:sz w:val="17"/>
                <w:szCs w:val="17"/>
              </w:rPr>
              <w:t>3</w:t>
            </w:r>
          </w:p>
        </w:tc>
        <w:tc>
          <w:tcPr>
            <w:tcW w:w="3205" w:type="dxa"/>
            <w:tcBorders>
              <w:top w:val="single" w:sz="4" w:space="0" w:color="000000"/>
              <w:left w:val="single" w:sz="4" w:space="0" w:color="000000"/>
              <w:bottom w:val="single" w:sz="4" w:space="0" w:color="000000"/>
              <w:right w:val="single" w:sz="4" w:space="0" w:color="000000"/>
            </w:tcBorders>
          </w:tcPr>
          <w:p w14:paraId="39B1BBFF"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Matična številka poslovnega subjekta </w:t>
            </w:r>
          </w:p>
        </w:tc>
        <w:tc>
          <w:tcPr>
            <w:tcW w:w="876" w:type="dxa"/>
            <w:tcBorders>
              <w:top w:val="single" w:sz="4" w:space="0" w:color="000000"/>
              <w:left w:val="single" w:sz="4" w:space="0" w:color="000000"/>
              <w:bottom w:val="single" w:sz="4" w:space="0" w:color="000000"/>
              <w:right w:val="single" w:sz="4" w:space="0" w:color="000000"/>
            </w:tcBorders>
            <w:vAlign w:val="center"/>
          </w:tcPr>
          <w:p w14:paraId="7285EB64" w14:textId="1B7CC6DA"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16A45FA8" w14:textId="1CE56686"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3AF65B1E" w14:textId="279AE78A" w:rsidR="00747BB8" w:rsidRPr="005F3844" w:rsidRDefault="00747BB8" w:rsidP="007D4576">
            <w:pPr>
              <w:ind w:left="69"/>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18125263" w14:textId="7CB17032"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11EF5431" w14:textId="3E2A30EA" w:rsidR="00747BB8" w:rsidRPr="005F3844" w:rsidRDefault="00747BB8" w:rsidP="007D4576">
            <w:pPr>
              <w:ind w:left="69"/>
              <w:jc w:val="center"/>
              <w:rPr>
                <w:rFonts w:ascii="Arial" w:hAnsi="Arial" w:cs="Arial"/>
                <w:sz w:val="17"/>
                <w:szCs w:val="17"/>
              </w:rPr>
            </w:pPr>
          </w:p>
        </w:tc>
      </w:tr>
      <w:tr w:rsidR="00747BB8" w:rsidRPr="005F3844" w14:paraId="31FC91A6"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6066A080" w14:textId="499B7B33" w:rsidR="00747BB8" w:rsidRPr="005F3844" w:rsidRDefault="00747BB8" w:rsidP="007D4576">
            <w:pPr>
              <w:ind w:left="25"/>
              <w:jc w:val="center"/>
              <w:rPr>
                <w:rFonts w:ascii="Arial" w:hAnsi="Arial" w:cs="Arial"/>
                <w:sz w:val="17"/>
                <w:szCs w:val="17"/>
              </w:rPr>
            </w:pPr>
            <w:r w:rsidRPr="005F3844">
              <w:rPr>
                <w:rFonts w:ascii="Arial" w:eastAsia="Arial" w:hAnsi="Arial" w:cs="Arial"/>
                <w:sz w:val="17"/>
                <w:szCs w:val="17"/>
              </w:rPr>
              <w:t>4</w:t>
            </w:r>
          </w:p>
        </w:tc>
        <w:tc>
          <w:tcPr>
            <w:tcW w:w="3205" w:type="dxa"/>
            <w:tcBorders>
              <w:top w:val="single" w:sz="4" w:space="0" w:color="000000"/>
              <w:left w:val="single" w:sz="4" w:space="0" w:color="000000"/>
              <w:bottom w:val="single" w:sz="4" w:space="0" w:color="000000"/>
              <w:right w:val="single" w:sz="4" w:space="0" w:color="000000"/>
            </w:tcBorders>
          </w:tcPr>
          <w:p w14:paraId="5C2846D5"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EMŠO zavezanca </w:t>
            </w:r>
          </w:p>
        </w:tc>
        <w:tc>
          <w:tcPr>
            <w:tcW w:w="876" w:type="dxa"/>
            <w:tcBorders>
              <w:top w:val="single" w:sz="4" w:space="0" w:color="000000"/>
              <w:left w:val="single" w:sz="4" w:space="0" w:color="000000"/>
              <w:bottom w:val="single" w:sz="4" w:space="0" w:color="000000"/>
              <w:right w:val="single" w:sz="4" w:space="0" w:color="000000"/>
            </w:tcBorders>
            <w:vAlign w:val="center"/>
          </w:tcPr>
          <w:p w14:paraId="10324EA5" w14:textId="73A3597F" w:rsidR="00747BB8" w:rsidRPr="005F3844" w:rsidRDefault="00747BB8" w:rsidP="007D4576">
            <w:pPr>
              <w:ind w:left="66"/>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74FFCDAE" w14:textId="5CAD4AD5" w:rsidR="00747BB8" w:rsidRPr="005F3844" w:rsidRDefault="00747BB8" w:rsidP="007D4576">
            <w:pPr>
              <w:ind w:left="71"/>
              <w:jc w:val="center"/>
              <w:rPr>
                <w:rFonts w:ascii="Arial" w:hAnsi="Arial" w:cs="Arial"/>
                <w:sz w:val="17"/>
                <w:szCs w:val="17"/>
              </w:rPr>
            </w:pPr>
          </w:p>
        </w:tc>
        <w:tc>
          <w:tcPr>
            <w:tcW w:w="878" w:type="dxa"/>
            <w:tcBorders>
              <w:top w:val="single" w:sz="4" w:space="0" w:color="000000"/>
              <w:left w:val="single" w:sz="4" w:space="0" w:color="000000"/>
              <w:bottom w:val="single" w:sz="4" w:space="0" w:color="000000"/>
              <w:right w:val="single" w:sz="4" w:space="0" w:color="000000"/>
            </w:tcBorders>
            <w:vAlign w:val="center"/>
          </w:tcPr>
          <w:p w14:paraId="14827FD4" w14:textId="7F1CA438"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6D6EA5FB" w14:textId="08D4E631" w:rsidR="00747BB8" w:rsidRPr="005F3844" w:rsidRDefault="00747BB8" w:rsidP="007D4576">
            <w:pPr>
              <w:ind w:left="71"/>
              <w:jc w:val="center"/>
              <w:rPr>
                <w:rFonts w:ascii="Arial" w:hAnsi="Arial" w:cs="Arial"/>
                <w:sz w:val="17"/>
                <w:szCs w:val="17"/>
              </w:rPr>
            </w:pPr>
          </w:p>
        </w:tc>
        <w:tc>
          <w:tcPr>
            <w:tcW w:w="875" w:type="dxa"/>
            <w:tcBorders>
              <w:top w:val="single" w:sz="4" w:space="0" w:color="000000"/>
              <w:left w:val="single" w:sz="4" w:space="0" w:color="000000"/>
              <w:bottom w:val="single" w:sz="4" w:space="0" w:color="000000"/>
              <w:right w:val="single" w:sz="8" w:space="0" w:color="000000"/>
            </w:tcBorders>
            <w:vAlign w:val="center"/>
          </w:tcPr>
          <w:p w14:paraId="48E27057" w14:textId="6A8FA45D"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4238325C"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416C5131" w14:textId="6CD23010" w:rsidR="00747BB8" w:rsidRPr="005F3844" w:rsidRDefault="00747BB8" w:rsidP="007D4576">
            <w:pPr>
              <w:ind w:left="25"/>
              <w:jc w:val="center"/>
              <w:rPr>
                <w:rFonts w:ascii="Arial" w:hAnsi="Arial" w:cs="Arial"/>
                <w:sz w:val="17"/>
                <w:szCs w:val="17"/>
              </w:rPr>
            </w:pPr>
            <w:r w:rsidRPr="005F3844">
              <w:rPr>
                <w:rFonts w:ascii="Arial" w:eastAsia="Arial" w:hAnsi="Arial" w:cs="Arial"/>
                <w:sz w:val="17"/>
                <w:szCs w:val="17"/>
              </w:rPr>
              <w:t>5</w:t>
            </w:r>
          </w:p>
        </w:tc>
        <w:tc>
          <w:tcPr>
            <w:tcW w:w="3205" w:type="dxa"/>
            <w:tcBorders>
              <w:top w:val="single" w:sz="4" w:space="0" w:color="000000"/>
              <w:left w:val="single" w:sz="4" w:space="0" w:color="000000"/>
              <w:bottom w:val="single" w:sz="4" w:space="0" w:color="000000"/>
              <w:right w:val="single" w:sz="4" w:space="0" w:color="000000"/>
            </w:tcBorders>
          </w:tcPr>
          <w:p w14:paraId="73738E01"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Davčna številka zavezanca </w:t>
            </w:r>
          </w:p>
        </w:tc>
        <w:tc>
          <w:tcPr>
            <w:tcW w:w="876" w:type="dxa"/>
            <w:tcBorders>
              <w:top w:val="single" w:sz="4" w:space="0" w:color="000000"/>
              <w:left w:val="single" w:sz="4" w:space="0" w:color="000000"/>
              <w:bottom w:val="single" w:sz="4" w:space="0" w:color="000000"/>
              <w:right w:val="single" w:sz="4" w:space="0" w:color="000000"/>
            </w:tcBorders>
            <w:vAlign w:val="center"/>
          </w:tcPr>
          <w:p w14:paraId="331BA7F6" w14:textId="23A17754" w:rsidR="00747BB8" w:rsidRPr="005F3844" w:rsidRDefault="00747BB8" w:rsidP="007D4576">
            <w:pPr>
              <w:ind w:left="66"/>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47075BEA" w14:textId="046B8871" w:rsidR="00747BB8" w:rsidRPr="005F3844" w:rsidRDefault="00747BB8" w:rsidP="007D4576">
            <w:pPr>
              <w:ind w:left="71"/>
              <w:jc w:val="center"/>
              <w:rPr>
                <w:rFonts w:ascii="Arial" w:hAnsi="Arial" w:cs="Arial"/>
                <w:sz w:val="17"/>
                <w:szCs w:val="17"/>
              </w:rPr>
            </w:pPr>
          </w:p>
        </w:tc>
        <w:tc>
          <w:tcPr>
            <w:tcW w:w="878" w:type="dxa"/>
            <w:tcBorders>
              <w:top w:val="single" w:sz="4" w:space="0" w:color="000000"/>
              <w:left w:val="single" w:sz="4" w:space="0" w:color="000000"/>
              <w:bottom w:val="single" w:sz="4" w:space="0" w:color="000000"/>
              <w:right w:val="single" w:sz="4" w:space="0" w:color="000000"/>
            </w:tcBorders>
            <w:vAlign w:val="center"/>
          </w:tcPr>
          <w:p w14:paraId="005DE7CB" w14:textId="2C5E0FFF" w:rsidR="00747BB8" w:rsidRPr="005F3844" w:rsidRDefault="00747BB8" w:rsidP="007D4576">
            <w:pPr>
              <w:ind w:left="69"/>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2D920AAC" w14:textId="2F988546" w:rsidR="00747BB8" w:rsidRPr="005F3844" w:rsidRDefault="00747BB8" w:rsidP="007D4576">
            <w:pPr>
              <w:ind w:left="71"/>
              <w:jc w:val="center"/>
              <w:rPr>
                <w:rFonts w:ascii="Arial" w:hAnsi="Arial" w:cs="Arial"/>
                <w:sz w:val="17"/>
                <w:szCs w:val="17"/>
              </w:rPr>
            </w:pPr>
          </w:p>
        </w:tc>
        <w:tc>
          <w:tcPr>
            <w:tcW w:w="875" w:type="dxa"/>
            <w:tcBorders>
              <w:top w:val="single" w:sz="4" w:space="0" w:color="000000"/>
              <w:left w:val="single" w:sz="4" w:space="0" w:color="000000"/>
              <w:bottom w:val="single" w:sz="4" w:space="0" w:color="000000"/>
              <w:right w:val="single" w:sz="8" w:space="0" w:color="000000"/>
            </w:tcBorders>
            <w:vAlign w:val="center"/>
          </w:tcPr>
          <w:p w14:paraId="56B03D9A" w14:textId="093DADE4" w:rsidR="00747BB8" w:rsidRPr="005F3844" w:rsidRDefault="00747BB8" w:rsidP="007D4576">
            <w:pPr>
              <w:ind w:left="68"/>
              <w:jc w:val="center"/>
              <w:rPr>
                <w:rFonts w:ascii="Arial" w:hAnsi="Arial" w:cs="Arial"/>
                <w:sz w:val="17"/>
                <w:szCs w:val="17"/>
              </w:rPr>
            </w:pPr>
          </w:p>
        </w:tc>
      </w:tr>
      <w:tr w:rsidR="00747BB8" w:rsidRPr="005F3844" w14:paraId="6A10318C"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00F0BF1B" w14:textId="568ABC2A" w:rsidR="00747BB8" w:rsidRPr="005F3844" w:rsidRDefault="00747BB8" w:rsidP="007D4576">
            <w:pPr>
              <w:ind w:left="25"/>
              <w:jc w:val="center"/>
              <w:rPr>
                <w:rFonts w:ascii="Arial" w:hAnsi="Arial" w:cs="Arial"/>
                <w:sz w:val="17"/>
                <w:szCs w:val="17"/>
              </w:rPr>
            </w:pPr>
            <w:r w:rsidRPr="005F3844">
              <w:rPr>
                <w:rFonts w:ascii="Arial" w:eastAsia="Arial" w:hAnsi="Arial" w:cs="Arial"/>
                <w:sz w:val="17"/>
                <w:szCs w:val="17"/>
              </w:rPr>
              <w:t>6</w:t>
            </w:r>
          </w:p>
        </w:tc>
        <w:tc>
          <w:tcPr>
            <w:tcW w:w="3205" w:type="dxa"/>
            <w:tcBorders>
              <w:top w:val="single" w:sz="4" w:space="0" w:color="000000"/>
              <w:left w:val="single" w:sz="4" w:space="0" w:color="000000"/>
              <w:bottom w:val="single" w:sz="4" w:space="0" w:color="000000"/>
              <w:right w:val="single" w:sz="4" w:space="0" w:color="000000"/>
            </w:tcBorders>
          </w:tcPr>
          <w:p w14:paraId="2EE00D75"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EMŠO zavarovanca </w:t>
            </w:r>
          </w:p>
        </w:tc>
        <w:tc>
          <w:tcPr>
            <w:tcW w:w="876" w:type="dxa"/>
            <w:tcBorders>
              <w:top w:val="single" w:sz="4" w:space="0" w:color="000000"/>
              <w:left w:val="single" w:sz="4" w:space="0" w:color="000000"/>
              <w:bottom w:val="single" w:sz="4" w:space="0" w:color="000000"/>
              <w:right w:val="single" w:sz="4" w:space="0" w:color="000000"/>
            </w:tcBorders>
            <w:vAlign w:val="center"/>
          </w:tcPr>
          <w:p w14:paraId="64710025" w14:textId="1E44C70B"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5E1F6B16" w14:textId="4F94A1D9"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765C12D7" w14:textId="1411EC29"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454BB8DE" w14:textId="0E9D8AB5"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04FFF2BF" w14:textId="4CDF02DE"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62A4F7F0"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0A49AF7D" w14:textId="236175E5" w:rsidR="00747BB8" w:rsidRPr="005F3844" w:rsidRDefault="00747BB8" w:rsidP="007D4576">
            <w:pPr>
              <w:ind w:left="25"/>
              <w:jc w:val="center"/>
              <w:rPr>
                <w:rFonts w:ascii="Arial" w:hAnsi="Arial" w:cs="Arial"/>
                <w:sz w:val="17"/>
                <w:szCs w:val="17"/>
              </w:rPr>
            </w:pPr>
            <w:r w:rsidRPr="005F3844">
              <w:rPr>
                <w:rFonts w:ascii="Arial" w:eastAsia="Arial" w:hAnsi="Arial" w:cs="Arial"/>
                <w:sz w:val="17"/>
                <w:szCs w:val="17"/>
              </w:rPr>
              <w:t>7</w:t>
            </w:r>
          </w:p>
        </w:tc>
        <w:tc>
          <w:tcPr>
            <w:tcW w:w="3205" w:type="dxa"/>
            <w:tcBorders>
              <w:top w:val="single" w:sz="4" w:space="0" w:color="000000"/>
              <w:left w:val="single" w:sz="4" w:space="0" w:color="000000"/>
              <w:bottom w:val="single" w:sz="4" w:space="0" w:color="000000"/>
              <w:right w:val="single" w:sz="4" w:space="0" w:color="000000"/>
            </w:tcBorders>
          </w:tcPr>
          <w:p w14:paraId="47DE09E7"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Državljanstvo </w:t>
            </w:r>
          </w:p>
        </w:tc>
        <w:tc>
          <w:tcPr>
            <w:tcW w:w="876" w:type="dxa"/>
            <w:tcBorders>
              <w:top w:val="single" w:sz="4" w:space="0" w:color="000000"/>
              <w:left w:val="single" w:sz="4" w:space="0" w:color="000000"/>
              <w:bottom w:val="single" w:sz="4" w:space="0" w:color="000000"/>
              <w:right w:val="single" w:sz="4" w:space="0" w:color="000000"/>
            </w:tcBorders>
            <w:vAlign w:val="center"/>
          </w:tcPr>
          <w:p w14:paraId="2C2EC54D" w14:textId="227DD292"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z</w:t>
            </w:r>
          </w:p>
        </w:tc>
        <w:tc>
          <w:tcPr>
            <w:tcW w:w="876" w:type="dxa"/>
            <w:tcBorders>
              <w:top w:val="single" w:sz="4" w:space="0" w:color="000000"/>
              <w:left w:val="single" w:sz="4" w:space="0" w:color="000000"/>
              <w:bottom w:val="single" w:sz="4" w:space="0" w:color="000000"/>
              <w:right w:val="single" w:sz="4" w:space="0" w:color="000000"/>
            </w:tcBorders>
            <w:vAlign w:val="center"/>
          </w:tcPr>
          <w:p w14:paraId="1953E168" w14:textId="5003EF4C" w:rsidR="00747BB8" w:rsidRPr="005F3844" w:rsidRDefault="00747BB8" w:rsidP="007D4576">
            <w:pPr>
              <w:ind w:left="72"/>
              <w:jc w:val="center"/>
              <w:rPr>
                <w:rFonts w:ascii="Arial" w:hAnsi="Arial" w:cs="Arial"/>
                <w:sz w:val="17"/>
                <w:szCs w:val="17"/>
              </w:rPr>
            </w:pPr>
          </w:p>
        </w:tc>
        <w:tc>
          <w:tcPr>
            <w:tcW w:w="878" w:type="dxa"/>
            <w:tcBorders>
              <w:top w:val="single" w:sz="4" w:space="0" w:color="000000"/>
              <w:left w:val="single" w:sz="4" w:space="0" w:color="000000"/>
              <w:bottom w:val="single" w:sz="4" w:space="0" w:color="000000"/>
              <w:right w:val="single" w:sz="4" w:space="0" w:color="000000"/>
            </w:tcBorders>
            <w:vAlign w:val="center"/>
          </w:tcPr>
          <w:p w14:paraId="41FB22BB" w14:textId="420022A8"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z</w:t>
            </w:r>
          </w:p>
        </w:tc>
        <w:tc>
          <w:tcPr>
            <w:tcW w:w="876" w:type="dxa"/>
            <w:tcBorders>
              <w:top w:val="single" w:sz="4" w:space="0" w:color="000000"/>
              <w:left w:val="single" w:sz="4" w:space="0" w:color="000000"/>
              <w:bottom w:val="single" w:sz="4" w:space="0" w:color="000000"/>
              <w:right w:val="single" w:sz="4" w:space="0" w:color="000000"/>
            </w:tcBorders>
            <w:vAlign w:val="center"/>
          </w:tcPr>
          <w:p w14:paraId="5A703281" w14:textId="1A3E5E07"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z</w:t>
            </w:r>
          </w:p>
        </w:tc>
        <w:tc>
          <w:tcPr>
            <w:tcW w:w="875" w:type="dxa"/>
            <w:tcBorders>
              <w:top w:val="single" w:sz="4" w:space="0" w:color="000000"/>
              <w:left w:val="single" w:sz="4" w:space="0" w:color="000000"/>
              <w:bottom w:val="single" w:sz="4" w:space="0" w:color="000000"/>
              <w:right w:val="single" w:sz="8" w:space="0" w:color="000000"/>
            </w:tcBorders>
            <w:vAlign w:val="center"/>
          </w:tcPr>
          <w:p w14:paraId="1D4E5F26" w14:textId="65A9E199"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z</w:t>
            </w:r>
          </w:p>
        </w:tc>
      </w:tr>
      <w:tr w:rsidR="00747BB8" w:rsidRPr="005F3844" w14:paraId="0969BB45"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6DC8A8CC" w14:textId="6CF49579" w:rsidR="00747BB8" w:rsidRPr="005F3844" w:rsidRDefault="00747BB8" w:rsidP="007D4576">
            <w:pPr>
              <w:ind w:left="25"/>
              <w:jc w:val="center"/>
              <w:rPr>
                <w:rFonts w:ascii="Arial" w:hAnsi="Arial" w:cs="Arial"/>
                <w:sz w:val="17"/>
                <w:szCs w:val="17"/>
              </w:rPr>
            </w:pPr>
            <w:r w:rsidRPr="005F3844">
              <w:rPr>
                <w:rFonts w:ascii="Arial" w:eastAsia="Arial" w:hAnsi="Arial" w:cs="Arial"/>
                <w:sz w:val="17"/>
                <w:szCs w:val="17"/>
              </w:rPr>
              <w:t>8</w:t>
            </w:r>
          </w:p>
        </w:tc>
        <w:tc>
          <w:tcPr>
            <w:tcW w:w="3205" w:type="dxa"/>
            <w:tcBorders>
              <w:top w:val="single" w:sz="4" w:space="0" w:color="000000"/>
              <w:left w:val="single" w:sz="4" w:space="0" w:color="000000"/>
              <w:bottom w:val="single" w:sz="4" w:space="0" w:color="000000"/>
              <w:right w:val="single" w:sz="4" w:space="0" w:color="000000"/>
            </w:tcBorders>
          </w:tcPr>
          <w:p w14:paraId="4600888E"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Priimek </w:t>
            </w:r>
          </w:p>
        </w:tc>
        <w:tc>
          <w:tcPr>
            <w:tcW w:w="876" w:type="dxa"/>
            <w:tcBorders>
              <w:top w:val="single" w:sz="4" w:space="0" w:color="000000"/>
              <w:left w:val="single" w:sz="4" w:space="0" w:color="000000"/>
              <w:bottom w:val="single" w:sz="4" w:space="0" w:color="000000"/>
              <w:right w:val="single" w:sz="4" w:space="0" w:color="000000"/>
            </w:tcBorders>
            <w:vAlign w:val="center"/>
          </w:tcPr>
          <w:p w14:paraId="1D837F89" w14:textId="4140871E"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58C07D57" w14:textId="638C7040"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6B9552E3" w14:textId="1DBB25BD"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5A99B7F6" w14:textId="2FA37903"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56334EFA" w14:textId="2D662828"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7FED7100"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3841EF81" w14:textId="7E174780" w:rsidR="00747BB8" w:rsidRPr="005F3844" w:rsidRDefault="00747BB8" w:rsidP="007D4576">
            <w:pPr>
              <w:ind w:left="25"/>
              <w:jc w:val="center"/>
              <w:rPr>
                <w:rFonts w:ascii="Arial" w:hAnsi="Arial" w:cs="Arial"/>
                <w:sz w:val="17"/>
                <w:szCs w:val="17"/>
              </w:rPr>
            </w:pPr>
            <w:r w:rsidRPr="005F3844">
              <w:rPr>
                <w:rFonts w:ascii="Arial" w:eastAsia="Arial" w:hAnsi="Arial" w:cs="Arial"/>
                <w:sz w:val="17"/>
                <w:szCs w:val="17"/>
              </w:rPr>
              <w:t>9</w:t>
            </w:r>
          </w:p>
        </w:tc>
        <w:tc>
          <w:tcPr>
            <w:tcW w:w="3205" w:type="dxa"/>
            <w:tcBorders>
              <w:top w:val="single" w:sz="4" w:space="0" w:color="000000"/>
              <w:left w:val="single" w:sz="4" w:space="0" w:color="000000"/>
              <w:bottom w:val="single" w:sz="4" w:space="0" w:color="000000"/>
              <w:right w:val="single" w:sz="4" w:space="0" w:color="000000"/>
            </w:tcBorders>
          </w:tcPr>
          <w:p w14:paraId="548DEC7F"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Ime </w:t>
            </w:r>
          </w:p>
        </w:tc>
        <w:tc>
          <w:tcPr>
            <w:tcW w:w="876" w:type="dxa"/>
            <w:tcBorders>
              <w:top w:val="single" w:sz="4" w:space="0" w:color="000000"/>
              <w:left w:val="single" w:sz="4" w:space="0" w:color="000000"/>
              <w:bottom w:val="single" w:sz="4" w:space="0" w:color="000000"/>
              <w:right w:val="single" w:sz="4" w:space="0" w:color="000000"/>
            </w:tcBorders>
            <w:vAlign w:val="center"/>
          </w:tcPr>
          <w:p w14:paraId="63B6ACA9" w14:textId="431F459F"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720AB824" w14:textId="21BEBC5B"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20473ABC" w14:textId="2D4CAF80" w:rsidR="00747BB8" w:rsidRPr="005F3844" w:rsidRDefault="00747BB8" w:rsidP="007D4576">
            <w:pPr>
              <w:ind w:left="18"/>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67A5094C" w14:textId="71F57D11"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4162A1FE" w14:textId="71CBDE86"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1380F329"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53150423" w14:textId="5E1F0624" w:rsidR="00747BB8" w:rsidRPr="005F3844" w:rsidRDefault="00747BB8" w:rsidP="007D4576">
            <w:pPr>
              <w:ind w:left="132"/>
              <w:jc w:val="center"/>
              <w:rPr>
                <w:rFonts w:ascii="Arial" w:hAnsi="Arial" w:cs="Arial"/>
                <w:sz w:val="17"/>
                <w:szCs w:val="17"/>
              </w:rPr>
            </w:pPr>
            <w:r w:rsidRPr="005F3844">
              <w:rPr>
                <w:rFonts w:ascii="Arial" w:eastAsia="Arial" w:hAnsi="Arial" w:cs="Arial"/>
                <w:sz w:val="17"/>
                <w:szCs w:val="17"/>
              </w:rPr>
              <w:t>10-12</w:t>
            </w:r>
          </w:p>
        </w:tc>
        <w:tc>
          <w:tcPr>
            <w:tcW w:w="3205" w:type="dxa"/>
            <w:tcBorders>
              <w:top w:val="single" w:sz="4" w:space="0" w:color="000000"/>
              <w:left w:val="single" w:sz="4" w:space="0" w:color="000000"/>
              <w:bottom w:val="single" w:sz="4" w:space="0" w:color="000000"/>
              <w:right w:val="single" w:sz="4" w:space="0" w:color="000000"/>
            </w:tcBorders>
          </w:tcPr>
          <w:p w14:paraId="684C855C" w14:textId="77777777" w:rsidR="00747BB8" w:rsidRPr="005F3844" w:rsidRDefault="00747BB8" w:rsidP="007D4576">
            <w:pPr>
              <w:ind w:left="63"/>
              <w:rPr>
                <w:rFonts w:ascii="Arial" w:hAnsi="Arial" w:cs="Arial"/>
                <w:sz w:val="17"/>
                <w:szCs w:val="17"/>
              </w:rPr>
            </w:pPr>
            <w:r w:rsidRPr="005F3844">
              <w:rPr>
                <w:rFonts w:ascii="Arial" w:eastAsia="Arial" w:hAnsi="Arial" w:cs="Arial"/>
                <w:sz w:val="17"/>
                <w:szCs w:val="17"/>
              </w:rPr>
              <w:t xml:space="preserve">Stalno prebivališče v tujini </w:t>
            </w:r>
          </w:p>
        </w:tc>
        <w:tc>
          <w:tcPr>
            <w:tcW w:w="876" w:type="dxa"/>
            <w:tcBorders>
              <w:top w:val="single" w:sz="4" w:space="0" w:color="000000"/>
              <w:left w:val="single" w:sz="4" w:space="0" w:color="000000"/>
              <w:bottom w:val="single" w:sz="4" w:space="0" w:color="000000"/>
              <w:right w:val="single" w:sz="4" w:space="0" w:color="000000"/>
            </w:tcBorders>
            <w:vAlign w:val="center"/>
          </w:tcPr>
          <w:p w14:paraId="5AA501AC" w14:textId="3524A381"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z</w:t>
            </w:r>
          </w:p>
        </w:tc>
        <w:tc>
          <w:tcPr>
            <w:tcW w:w="876" w:type="dxa"/>
            <w:tcBorders>
              <w:top w:val="single" w:sz="4" w:space="0" w:color="000000"/>
              <w:left w:val="single" w:sz="4" w:space="0" w:color="000000"/>
              <w:bottom w:val="single" w:sz="4" w:space="0" w:color="000000"/>
              <w:right w:val="single" w:sz="4" w:space="0" w:color="000000"/>
            </w:tcBorders>
            <w:vAlign w:val="center"/>
          </w:tcPr>
          <w:p w14:paraId="073E08DE" w14:textId="59A16A32" w:rsidR="00747BB8" w:rsidRPr="005F3844" w:rsidRDefault="00747BB8" w:rsidP="007D4576">
            <w:pPr>
              <w:ind w:left="72"/>
              <w:jc w:val="center"/>
              <w:rPr>
                <w:rFonts w:ascii="Arial" w:hAnsi="Arial" w:cs="Arial"/>
                <w:sz w:val="17"/>
                <w:szCs w:val="17"/>
              </w:rPr>
            </w:pPr>
          </w:p>
        </w:tc>
        <w:tc>
          <w:tcPr>
            <w:tcW w:w="878" w:type="dxa"/>
            <w:tcBorders>
              <w:top w:val="single" w:sz="4" w:space="0" w:color="000000"/>
              <w:left w:val="single" w:sz="4" w:space="0" w:color="000000"/>
              <w:bottom w:val="single" w:sz="4" w:space="0" w:color="000000"/>
              <w:right w:val="single" w:sz="4" w:space="0" w:color="000000"/>
            </w:tcBorders>
            <w:vAlign w:val="center"/>
          </w:tcPr>
          <w:p w14:paraId="71E6D6E8" w14:textId="2073F44E" w:rsidR="00747BB8" w:rsidRPr="005F3844" w:rsidRDefault="00747BB8" w:rsidP="007D4576">
            <w:pPr>
              <w:ind w:left="18"/>
              <w:jc w:val="center"/>
              <w:rPr>
                <w:rFonts w:ascii="Arial" w:hAnsi="Arial" w:cs="Arial"/>
                <w:sz w:val="17"/>
                <w:szCs w:val="17"/>
              </w:rPr>
            </w:pPr>
            <w:r w:rsidRPr="005F3844">
              <w:rPr>
                <w:rFonts w:ascii="Arial" w:eastAsia="Arial" w:hAnsi="Arial" w:cs="Arial"/>
                <w:sz w:val="17"/>
                <w:szCs w:val="17"/>
              </w:rPr>
              <w:t>z</w:t>
            </w:r>
          </w:p>
        </w:tc>
        <w:tc>
          <w:tcPr>
            <w:tcW w:w="876" w:type="dxa"/>
            <w:tcBorders>
              <w:top w:val="single" w:sz="4" w:space="0" w:color="000000"/>
              <w:left w:val="single" w:sz="4" w:space="0" w:color="000000"/>
              <w:bottom w:val="single" w:sz="4" w:space="0" w:color="000000"/>
              <w:right w:val="single" w:sz="4" w:space="0" w:color="000000"/>
            </w:tcBorders>
            <w:vAlign w:val="center"/>
          </w:tcPr>
          <w:p w14:paraId="3FCF6D34" w14:textId="1B701CA5"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z</w:t>
            </w:r>
          </w:p>
        </w:tc>
        <w:tc>
          <w:tcPr>
            <w:tcW w:w="875" w:type="dxa"/>
            <w:tcBorders>
              <w:top w:val="single" w:sz="4" w:space="0" w:color="000000"/>
              <w:left w:val="single" w:sz="4" w:space="0" w:color="000000"/>
              <w:bottom w:val="single" w:sz="4" w:space="0" w:color="000000"/>
              <w:right w:val="single" w:sz="8" w:space="0" w:color="000000"/>
            </w:tcBorders>
            <w:vAlign w:val="center"/>
          </w:tcPr>
          <w:p w14:paraId="139D4586" w14:textId="3707A448"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z</w:t>
            </w:r>
          </w:p>
        </w:tc>
      </w:tr>
      <w:tr w:rsidR="00747BB8" w:rsidRPr="005F3844" w14:paraId="4620926D"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54FD1853" w14:textId="673B6AAB"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15</w:t>
            </w:r>
          </w:p>
        </w:tc>
        <w:tc>
          <w:tcPr>
            <w:tcW w:w="3205" w:type="dxa"/>
            <w:tcBorders>
              <w:top w:val="single" w:sz="4" w:space="0" w:color="000000"/>
              <w:left w:val="single" w:sz="4" w:space="0" w:color="000000"/>
              <w:bottom w:val="single" w:sz="4" w:space="0" w:color="000000"/>
              <w:right w:val="single" w:sz="4" w:space="0" w:color="000000"/>
            </w:tcBorders>
          </w:tcPr>
          <w:p w14:paraId="0C9B1D58"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Datum pričetka zavarovanja </w:t>
            </w:r>
          </w:p>
        </w:tc>
        <w:tc>
          <w:tcPr>
            <w:tcW w:w="876" w:type="dxa"/>
            <w:tcBorders>
              <w:top w:val="single" w:sz="4" w:space="0" w:color="000000"/>
              <w:left w:val="single" w:sz="4" w:space="0" w:color="000000"/>
              <w:bottom w:val="single" w:sz="4" w:space="0" w:color="000000"/>
              <w:right w:val="single" w:sz="4" w:space="0" w:color="000000"/>
            </w:tcBorders>
            <w:vAlign w:val="center"/>
          </w:tcPr>
          <w:p w14:paraId="35C16FBE" w14:textId="3B363CCB"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58E89D65" w14:textId="2AC6FB09"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6EEB0F91" w14:textId="2E994018"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4AC132C0" w14:textId="483C988F"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70C4BA00" w14:textId="57B5767F"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032CA25F"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6A9E4652" w14:textId="6D7808EC"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16</w:t>
            </w:r>
          </w:p>
        </w:tc>
        <w:tc>
          <w:tcPr>
            <w:tcW w:w="3205" w:type="dxa"/>
            <w:tcBorders>
              <w:top w:val="single" w:sz="4" w:space="0" w:color="000000"/>
              <w:left w:val="single" w:sz="4" w:space="0" w:color="000000"/>
              <w:bottom w:val="single" w:sz="4" w:space="0" w:color="000000"/>
              <w:right w:val="single" w:sz="4" w:space="0" w:color="000000"/>
            </w:tcBorders>
          </w:tcPr>
          <w:p w14:paraId="54FCB91D"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Podlaga za zavarovanje </w:t>
            </w:r>
          </w:p>
        </w:tc>
        <w:tc>
          <w:tcPr>
            <w:tcW w:w="876" w:type="dxa"/>
            <w:tcBorders>
              <w:top w:val="single" w:sz="4" w:space="0" w:color="000000"/>
              <w:left w:val="single" w:sz="4" w:space="0" w:color="000000"/>
              <w:bottom w:val="single" w:sz="4" w:space="0" w:color="000000"/>
              <w:right w:val="single" w:sz="4" w:space="0" w:color="000000"/>
            </w:tcBorders>
            <w:vAlign w:val="center"/>
          </w:tcPr>
          <w:p w14:paraId="7E567B00" w14:textId="678FCA17"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56B9BDAA" w14:textId="1248BA09"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2EADF69B" w14:textId="0B15B168"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62DA5599" w14:textId="5A4396DB"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6D12BEBF" w14:textId="6DFF329C"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2E5CF35C"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625DC916" w14:textId="30FB27AB"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17</w:t>
            </w:r>
          </w:p>
        </w:tc>
        <w:tc>
          <w:tcPr>
            <w:tcW w:w="3205" w:type="dxa"/>
            <w:tcBorders>
              <w:top w:val="single" w:sz="4" w:space="0" w:color="000000"/>
              <w:left w:val="single" w:sz="4" w:space="0" w:color="000000"/>
              <w:bottom w:val="single" w:sz="4" w:space="0" w:color="000000"/>
              <w:right w:val="single" w:sz="4" w:space="0" w:color="000000"/>
            </w:tcBorders>
          </w:tcPr>
          <w:p w14:paraId="42F84223"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Delovni/zavarovalni čas </w:t>
            </w:r>
          </w:p>
        </w:tc>
        <w:tc>
          <w:tcPr>
            <w:tcW w:w="876" w:type="dxa"/>
            <w:tcBorders>
              <w:top w:val="single" w:sz="4" w:space="0" w:color="000000"/>
              <w:left w:val="single" w:sz="4" w:space="0" w:color="000000"/>
              <w:bottom w:val="single" w:sz="4" w:space="0" w:color="000000"/>
              <w:right w:val="single" w:sz="4" w:space="0" w:color="000000"/>
            </w:tcBorders>
            <w:vAlign w:val="center"/>
          </w:tcPr>
          <w:p w14:paraId="490E0DD5" w14:textId="72458FD1"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3B358B68" w14:textId="71AB3C95"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1031E542" w14:textId="5140237A"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6534CB99" w14:textId="249DE932"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35739662" w14:textId="5907EFE4"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58DC38AC"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3EF0EE62" w14:textId="2E2D8E2F"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18</w:t>
            </w:r>
          </w:p>
        </w:tc>
        <w:tc>
          <w:tcPr>
            <w:tcW w:w="3205" w:type="dxa"/>
            <w:tcBorders>
              <w:top w:val="single" w:sz="4" w:space="0" w:color="000000"/>
              <w:left w:val="single" w:sz="4" w:space="0" w:color="000000"/>
              <w:bottom w:val="single" w:sz="4" w:space="0" w:color="000000"/>
              <w:right w:val="single" w:sz="4" w:space="0" w:color="000000"/>
            </w:tcBorders>
          </w:tcPr>
          <w:p w14:paraId="3BF5F6E6"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Polni delovni/zavarovalni čas </w:t>
            </w:r>
          </w:p>
        </w:tc>
        <w:tc>
          <w:tcPr>
            <w:tcW w:w="876" w:type="dxa"/>
            <w:tcBorders>
              <w:top w:val="single" w:sz="4" w:space="0" w:color="000000"/>
              <w:left w:val="single" w:sz="4" w:space="0" w:color="000000"/>
              <w:bottom w:val="single" w:sz="4" w:space="0" w:color="000000"/>
              <w:right w:val="single" w:sz="4" w:space="0" w:color="000000"/>
            </w:tcBorders>
            <w:vAlign w:val="center"/>
          </w:tcPr>
          <w:p w14:paraId="660DB277" w14:textId="208AD7AB"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36846210" w14:textId="09808CCC"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0FB2C9B2" w14:textId="23A62123"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58F068E3" w14:textId="375209F1"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19F4A149" w14:textId="61542E4D"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553228D7"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1376FF72" w14:textId="24B46A5B"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19</w:t>
            </w:r>
          </w:p>
        </w:tc>
        <w:tc>
          <w:tcPr>
            <w:tcW w:w="3205" w:type="dxa"/>
            <w:tcBorders>
              <w:top w:val="single" w:sz="4" w:space="0" w:color="000000"/>
              <w:left w:val="single" w:sz="4" w:space="0" w:color="000000"/>
              <w:bottom w:val="single" w:sz="4" w:space="0" w:color="000000"/>
              <w:right w:val="single" w:sz="4" w:space="0" w:color="000000"/>
            </w:tcBorders>
          </w:tcPr>
          <w:p w14:paraId="57326D8A"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Matična številka poslovne enote </w:t>
            </w:r>
          </w:p>
        </w:tc>
        <w:tc>
          <w:tcPr>
            <w:tcW w:w="876" w:type="dxa"/>
            <w:tcBorders>
              <w:top w:val="single" w:sz="4" w:space="0" w:color="000000"/>
              <w:left w:val="single" w:sz="4" w:space="0" w:color="000000"/>
              <w:bottom w:val="single" w:sz="4" w:space="0" w:color="000000"/>
              <w:right w:val="single" w:sz="4" w:space="0" w:color="000000"/>
            </w:tcBorders>
            <w:vAlign w:val="center"/>
          </w:tcPr>
          <w:p w14:paraId="44A118A8" w14:textId="7581324F"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733BB07B" w14:textId="787407F1"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53EE5B83" w14:textId="1661A383"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7A39A21A" w14:textId="3ACA8EEA"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100CC6C5" w14:textId="07D974F0"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7CB0AC55"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00559F91" w14:textId="3860F143"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20</w:t>
            </w:r>
          </w:p>
        </w:tc>
        <w:tc>
          <w:tcPr>
            <w:tcW w:w="3205" w:type="dxa"/>
            <w:tcBorders>
              <w:top w:val="single" w:sz="4" w:space="0" w:color="000000"/>
              <w:left w:val="single" w:sz="4" w:space="0" w:color="000000"/>
              <w:bottom w:val="single" w:sz="4" w:space="0" w:color="000000"/>
              <w:right w:val="single" w:sz="4" w:space="0" w:color="000000"/>
            </w:tcBorders>
          </w:tcPr>
          <w:p w14:paraId="6FD740E2"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Reg. št. prijave prostega del. mesta </w:t>
            </w:r>
          </w:p>
        </w:tc>
        <w:tc>
          <w:tcPr>
            <w:tcW w:w="876" w:type="dxa"/>
            <w:tcBorders>
              <w:top w:val="single" w:sz="4" w:space="0" w:color="000000"/>
              <w:left w:val="single" w:sz="4" w:space="0" w:color="000000"/>
              <w:bottom w:val="single" w:sz="4" w:space="0" w:color="000000"/>
              <w:right w:val="single" w:sz="4" w:space="0" w:color="000000"/>
            </w:tcBorders>
            <w:vAlign w:val="center"/>
          </w:tcPr>
          <w:p w14:paraId="2FE11BAF" w14:textId="3C67CB11" w:rsidR="00747BB8" w:rsidRPr="005F3844" w:rsidRDefault="00747BB8" w:rsidP="007D4576">
            <w:pPr>
              <w:ind w:left="66"/>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69EFDAEB" w14:textId="74E627A2" w:rsidR="00747BB8" w:rsidRPr="005F3844" w:rsidRDefault="00747BB8" w:rsidP="007D4576">
            <w:pPr>
              <w:ind w:left="71"/>
              <w:jc w:val="center"/>
              <w:rPr>
                <w:rFonts w:ascii="Arial" w:hAnsi="Arial" w:cs="Arial"/>
                <w:sz w:val="17"/>
                <w:szCs w:val="17"/>
              </w:rPr>
            </w:pPr>
          </w:p>
        </w:tc>
        <w:tc>
          <w:tcPr>
            <w:tcW w:w="878" w:type="dxa"/>
            <w:tcBorders>
              <w:top w:val="single" w:sz="4" w:space="0" w:color="000000"/>
              <w:left w:val="single" w:sz="4" w:space="0" w:color="000000"/>
              <w:bottom w:val="single" w:sz="4" w:space="0" w:color="000000"/>
              <w:right w:val="single" w:sz="4" w:space="0" w:color="000000"/>
            </w:tcBorders>
            <w:vAlign w:val="center"/>
          </w:tcPr>
          <w:p w14:paraId="31AE5B1D" w14:textId="3C8B7799"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08EA370A" w14:textId="4D780B43" w:rsidR="00747BB8" w:rsidRPr="005F3844" w:rsidRDefault="00747BB8" w:rsidP="007D4576">
            <w:pPr>
              <w:ind w:left="71"/>
              <w:jc w:val="center"/>
              <w:rPr>
                <w:rFonts w:ascii="Arial" w:hAnsi="Arial" w:cs="Arial"/>
                <w:sz w:val="17"/>
                <w:szCs w:val="17"/>
              </w:rPr>
            </w:pPr>
          </w:p>
        </w:tc>
        <w:tc>
          <w:tcPr>
            <w:tcW w:w="875" w:type="dxa"/>
            <w:tcBorders>
              <w:top w:val="single" w:sz="4" w:space="0" w:color="000000"/>
              <w:left w:val="single" w:sz="4" w:space="0" w:color="000000"/>
              <w:bottom w:val="single" w:sz="4" w:space="0" w:color="000000"/>
              <w:right w:val="single" w:sz="8" w:space="0" w:color="000000"/>
            </w:tcBorders>
            <w:vAlign w:val="center"/>
          </w:tcPr>
          <w:p w14:paraId="1C4E2365" w14:textId="1154EBA6" w:rsidR="00747BB8" w:rsidRPr="005F3844" w:rsidRDefault="00747BB8" w:rsidP="007D4576">
            <w:pPr>
              <w:ind w:left="68"/>
              <w:jc w:val="center"/>
              <w:rPr>
                <w:rFonts w:ascii="Arial" w:hAnsi="Arial" w:cs="Arial"/>
                <w:sz w:val="17"/>
                <w:szCs w:val="17"/>
              </w:rPr>
            </w:pPr>
          </w:p>
        </w:tc>
      </w:tr>
      <w:tr w:rsidR="00747BB8" w:rsidRPr="005F3844" w14:paraId="36D57F5B"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20D0467F" w14:textId="7A1466C3"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21</w:t>
            </w:r>
          </w:p>
        </w:tc>
        <w:tc>
          <w:tcPr>
            <w:tcW w:w="3205" w:type="dxa"/>
            <w:tcBorders>
              <w:top w:val="single" w:sz="4" w:space="0" w:color="000000"/>
              <w:left w:val="single" w:sz="4" w:space="0" w:color="000000"/>
              <w:bottom w:val="single" w:sz="4" w:space="0" w:color="000000"/>
              <w:right w:val="single" w:sz="4" w:space="0" w:color="000000"/>
            </w:tcBorders>
          </w:tcPr>
          <w:p w14:paraId="712D354C"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Številka enotnega dovoljenja </w:t>
            </w:r>
          </w:p>
        </w:tc>
        <w:tc>
          <w:tcPr>
            <w:tcW w:w="876" w:type="dxa"/>
            <w:tcBorders>
              <w:top w:val="single" w:sz="4" w:space="0" w:color="000000"/>
              <w:left w:val="single" w:sz="4" w:space="0" w:color="000000"/>
              <w:bottom w:val="single" w:sz="4" w:space="0" w:color="000000"/>
              <w:right w:val="single" w:sz="4" w:space="0" w:color="000000"/>
            </w:tcBorders>
            <w:vAlign w:val="center"/>
          </w:tcPr>
          <w:p w14:paraId="6E62A988" w14:textId="01E0FEC6" w:rsidR="00747BB8" w:rsidRPr="005F3844" w:rsidRDefault="00747BB8" w:rsidP="007D4576">
            <w:pPr>
              <w:ind w:left="18"/>
              <w:jc w:val="center"/>
              <w:rPr>
                <w:rFonts w:ascii="Arial" w:hAnsi="Arial" w:cs="Arial"/>
                <w:sz w:val="17"/>
                <w:szCs w:val="17"/>
              </w:rPr>
            </w:pPr>
            <w:r w:rsidRPr="005F3844">
              <w:rPr>
                <w:rFonts w:ascii="Arial" w:eastAsia="Arial" w:hAnsi="Arial" w:cs="Arial"/>
                <w:sz w:val="17"/>
                <w:szCs w:val="17"/>
              </w:rPr>
              <w:t>t</w:t>
            </w:r>
          </w:p>
        </w:tc>
        <w:tc>
          <w:tcPr>
            <w:tcW w:w="876" w:type="dxa"/>
            <w:tcBorders>
              <w:top w:val="single" w:sz="4" w:space="0" w:color="000000"/>
              <w:left w:val="single" w:sz="4" w:space="0" w:color="000000"/>
              <w:bottom w:val="single" w:sz="4" w:space="0" w:color="000000"/>
              <w:right w:val="single" w:sz="4" w:space="0" w:color="000000"/>
            </w:tcBorders>
            <w:vAlign w:val="center"/>
          </w:tcPr>
          <w:p w14:paraId="5A0EA93C" w14:textId="2F9A9FA3" w:rsidR="00747BB8" w:rsidRPr="005F3844" w:rsidRDefault="00747BB8" w:rsidP="007D4576">
            <w:pPr>
              <w:ind w:left="23"/>
              <w:jc w:val="center"/>
              <w:rPr>
                <w:rFonts w:ascii="Arial" w:hAnsi="Arial" w:cs="Arial"/>
                <w:sz w:val="17"/>
                <w:szCs w:val="17"/>
              </w:rPr>
            </w:pPr>
            <w:r w:rsidRPr="005F3844">
              <w:rPr>
                <w:rFonts w:ascii="Arial" w:eastAsia="Arial" w:hAnsi="Arial" w:cs="Arial"/>
                <w:sz w:val="17"/>
                <w:szCs w:val="17"/>
              </w:rPr>
              <w:t>t</w:t>
            </w:r>
          </w:p>
        </w:tc>
        <w:tc>
          <w:tcPr>
            <w:tcW w:w="878" w:type="dxa"/>
            <w:tcBorders>
              <w:top w:val="single" w:sz="4" w:space="0" w:color="000000"/>
              <w:left w:val="single" w:sz="4" w:space="0" w:color="000000"/>
              <w:bottom w:val="single" w:sz="4" w:space="0" w:color="000000"/>
              <w:right w:val="single" w:sz="4" w:space="0" w:color="000000"/>
            </w:tcBorders>
            <w:vAlign w:val="center"/>
          </w:tcPr>
          <w:p w14:paraId="7F7F531C" w14:textId="59EB026A"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52A46417" w14:textId="27C870F4" w:rsidR="00747BB8" w:rsidRPr="005F3844" w:rsidRDefault="00747BB8" w:rsidP="007D4576">
            <w:pPr>
              <w:ind w:left="23"/>
              <w:jc w:val="center"/>
              <w:rPr>
                <w:rFonts w:ascii="Arial" w:hAnsi="Arial" w:cs="Arial"/>
                <w:sz w:val="17"/>
                <w:szCs w:val="17"/>
              </w:rPr>
            </w:pPr>
            <w:r w:rsidRPr="005F3844">
              <w:rPr>
                <w:rFonts w:ascii="Arial" w:eastAsia="Arial" w:hAnsi="Arial" w:cs="Arial"/>
                <w:sz w:val="17"/>
                <w:szCs w:val="17"/>
              </w:rPr>
              <w:t>t</w:t>
            </w:r>
          </w:p>
        </w:tc>
        <w:tc>
          <w:tcPr>
            <w:tcW w:w="875" w:type="dxa"/>
            <w:tcBorders>
              <w:top w:val="single" w:sz="4" w:space="0" w:color="000000"/>
              <w:left w:val="single" w:sz="4" w:space="0" w:color="000000"/>
              <w:bottom w:val="single" w:sz="4" w:space="0" w:color="000000"/>
              <w:right w:val="single" w:sz="8" w:space="0" w:color="000000"/>
            </w:tcBorders>
            <w:vAlign w:val="center"/>
          </w:tcPr>
          <w:p w14:paraId="07A09735" w14:textId="4FA20F51"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t</w:t>
            </w:r>
          </w:p>
        </w:tc>
      </w:tr>
      <w:tr w:rsidR="00747BB8" w:rsidRPr="005F3844" w14:paraId="2148641E"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37839B41" w14:textId="7BB7355B"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22</w:t>
            </w:r>
          </w:p>
        </w:tc>
        <w:tc>
          <w:tcPr>
            <w:tcW w:w="3205" w:type="dxa"/>
            <w:tcBorders>
              <w:top w:val="single" w:sz="4" w:space="0" w:color="000000"/>
              <w:left w:val="single" w:sz="4" w:space="0" w:color="000000"/>
              <w:bottom w:val="single" w:sz="4" w:space="0" w:color="000000"/>
              <w:right w:val="single" w:sz="4" w:space="0" w:color="000000"/>
            </w:tcBorders>
          </w:tcPr>
          <w:p w14:paraId="4EE7D43F"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Iztek zavarovalnih pogojev </w:t>
            </w:r>
          </w:p>
        </w:tc>
        <w:tc>
          <w:tcPr>
            <w:tcW w:w="876" w:type="dxa"/>
            <w:tcBorders>
              <w:top w:val="single" w:sz="4" w:space="0" w:color="000000"/>
              <w:left w:val="single" w:sz="4" w:space="0" w:color="000000"/>
              <w:bottom w:val="single" w:sz="4" w:space="0" w:color="000000"/>
              <w:right w:val="single" w:sz="4" w:space="0" w:color="000000"/>
            </w:tcBorders>
            <w:vAlign w:val="center"/>
          </w:tcPr>
          <w:p w14:paraId="2EC6413D" w14:textId="173265A1" w:rsidR="00747BB8" w:rsidRPr="005F3844" w:rsidRDefault="00747BB8" w:rsidP="007D4576">
            <w:pPr>
              <w:ind w:left="18"/>
              <w:jc w:val="center"/>
              <w:rPr>
                <w:rFonts w:ascii="Arial" w:hAnsi="Arial" w:cs="Arial"/>
                <w:sz w:val="17"/>
                <w:szCs w:val="17"/>
              </w:rPr>
            </w:pPr>
            <w:r w:rsidRPr="005F3844">
              <w:rPr>
                <w:rFonts w:ascii="Arial" w:eastAsia="Arial" w:hAnsi="Arial" w:cs="Arial"/>
                <w:sz w:val="17"/>
                <w:szCs w:val="17"/>
              </w:rPr>
              <w:t>t</w:t>
            </w:r>
          </w:p>
        </w:tc>
        <w:tc>
          <w:tcPr>
            <w:tcW w:w="876" w:type="dxa"/>
            <w:tcBorders>
              <w:top w:val="single" w:sz="4" w:space="0" w:color="000000"/>
              <w:left w:val="single" w:sz="4" w:space="0" w:color="000000"/>
              <w:bottom w:val="single" w:sz="4" w:space="0" w:color="000000"/>
              <w:right w:val="single" w:sz="4" w:space="0" w:color="000000"/>
            </w:tcBorders>
            <w:vAlign w:val="center"/>
          </w:tcPr>
          <w:p w14:paraId="06C19E86" w14:textId="037184BE" w:rsidR="00747BB8" w:rsidRPr="005F3844" w:rsidRDefault="00747BB8" w:rsidP="007D4576">
            <w:pPr>
              <w:ind w:left="23"/>
              <w:jc w:val="center"/>
              <w:rPr>
                <w:rFonts w:ascii="Arial" w:hAnsi="Arial" w:cs="Arial"/>
                <w:sz w:val="17"/>
                <w:szCs w:val="17"/>
              </w:rPr>
            </w:pPr>
            <w:r w:rsidRPr="005F3844">
              <w:rPr>
                <w:rFonts w:ascii="Arial" w:eastAsia="Arial" w:hAnsi="Arial" w:cs="Arial"/>
                <w:sz w:val="17"/>
                <w:szCs w:val="17"/>
              </w:rPr>
              <w:t>t</w:t>
            </w:r>
          </w:p>
        </w:tc>
        <w:tc>
          <w:tcPr>
            <w:tcW w:w="878" w:type="dxa"/>
            <w:tcBorders>
              <w:top w:val="single" w:sz="4" w:space="0" w:color="000000"/>
              <w:left w:val="single" w:sz="4" w:space="0" w:color="000000"/>
              <w:bottom w:val="single" w:sz="4" w:space="0" w:color="000000"/>
              <w:right w:val="single" w:sz="4" w:space="0" w:color="000000"/>
            </w:tcBorders>
            <w:vAlign w:val="center"/>
          </w:tcPr>
          <w:p w14:paraId="4CEB3A98" w14:textId="34FE29CB"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7733B0BB" w14:textId="15961023" w:rsidR="00747BB8" w:rsidRPr="005F3844" w:rsidRDefault="00747BB8" w:rsidP="007D4576">
            <w:pPr>
              <w:ind w:left="23"/>
              <w:jc w:val="center"/>
              <w:rPr>
                <w:rFonts w:ascii="Arial" w:hAnsi="Arial" w:cs="Arial"/>
                <w:sz w:val="17"/>
                <w:szCs w:val="17"/>
              </w:rPr>
            </w:pPr>
            <w:r w:rsidRPr="005F3844">
              <w:rPr>
                <w:rFonts w:ascii="Arial" w:eastAsia="Arial" w:hAnsi="Arial" w:cs="Arial"/>
                <w:sz w:val="17"/>
                <w:szCs w:val="17"/>
              </w:rPr>
              <w:t>t</w:t>
            </w:r>
          </w:p>
        </w:tc>
        <w:tc>
          <w:tcPr>
            <w:tcW w:w="875" w:type="dxa"/>
            <w:tcBorders>
              <w:top w:val="single" w:sz="4" w:space="0" w:color="000000"/>
              <w:left w:val="single" w:sz="4" w:space="0" w:color="000000"/>
              <w:bottom w:val="single" w:sz="4" w:space="0" w:color="000000"/>
              <w:right w:val="single" w:sz="8" w:space="0" w:color="000000"/>
            </w:tcBorders>
            <w:vAlign w:val="center"/>
          </w:tcPr>
          <w:p w14:paraId="150FFC22" w14:textId="38F5DBD1"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t</w:t>
            </w:r>
          </w:p>
        </w:tc>
      </w:tr>
      <w:tr w:rsidR="00747BB8" w:rsidRPr="005F3844" w14:paraId="6D88C464"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71359C7A" w14:textId="3E86E144"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23</w:t>
            </w:r>
          </w:p>
        </w:tc>
        <w:tc>
          <w:tcPr>
            <w:tcW w:w="3205" w:type="dxa"/>
            <w:tcBorders>
              <w:top w:val="single" w:sz="4" w:space="0" w:color="000000"/>
              <w:left w:val="single" w:sz="4" w:space="0" w:color="000000"/>
              <w:bottom w:val="single" w:sz="4" w:space="0" w:color="000000"/>
              <w:right w:val="single" w:sz="4" w:space="0" w:color="000000"/>
            </w:tcBorders>
          </w:tcPr>
          <w:p w14:paraId="30C0DC66"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Vrsta izobrazbe (KLASIUS-SRV) </w:t>
            </w:r>
          </w:p>
        </w:tc>
        <w:tc>
          <w:tcPr>
            <w:tcW w:w="876" w:type="dxa"/>
            <w:tcBorders>
              <w:top w:val="single" w:sz="4" w:space="0" w:color="000000"/>
              <w:left w:val="single" w:sz="4" w:space="0" w:color="000000"/>
              <w:bottom w:val="single" w:sz="4" w:space="0" w:color="000000"/>
              <w:right w:val="single" w:sz="4" w:space="0" w:color="000000"/>
            </w:tcBorders>
            <w:vAlign w:val="center"/>
          </w:tcPr>
          <w:p w14:paraId="71D3F411" w14:textId="4AFEB73E"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6B472729" w14:textId="28C8A8F4"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23B63AD2" w14:textId="350673E7"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20FB458F" w14:textId="539947E6"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62A84C6C" w14:textId="3A681A5F"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148CD4DE"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32E32584" w14:textId="577CB542"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24</w:t>
            </w:r>
          </w:p>
        </w:tc>
        <w:tc>
          <w:tcPr>
            <w:tcW w:w="3205" w:type="dxa"/>
            <w:tcBorders>
              <w:top w:val="single" w:sz="4" w:space="0" w:color="000000"/>
              <w:left w:val="single" w:sz="4" w:space="0" w:color="000000"/>
              <w:bottom w:val="single" w:sz="4" w:space="0" w:color="000000"/>
              <w:right w:val="single" w:sz="4" w:space="0" w:color="000000"/>
            </w:tcBorders>
          </w:tcPr>
          <w:p w14:paraId="4F231617"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Področje izobrazbe (KLASIUS-P-16) </w:t>
            </w:r>
          </w:p>
        </w:tc>
        <w:tc>
          <w:tcPr>
            <w:tcW w:w="876" w:type="dxa"/>
            <w:tcBorders>
              <w:top w:val="single" w:sz="4" w:space="0" w:color="000000"/>
              <w:left w:val="single" w:sz="4" w:space="0" w:color="000000"/>
              <w:bottom w:val="single" w:sz="4" w:space="0" w:color="000000"/>
              <w:right w:val="single" w:sz="4" w:space="0" w:color="000000"/>
            </w:tcBorders>
            <w:vAlign w:val="center"/>
          </w:tcPr>
          <w:p w14:paraId="101341BB" w14:textId="46C883DB"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4DCD6073" w14:textId="15773E21"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5AF9FA7C" w14:textId="1A973C1A"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430B57AA" w14:textId="36E96931"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252EEED3" w14:textId="33755C09"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2C0055B8"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79CF15AC" w14:textId="664290B9"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25</w:t>
            </w:r>
          </w:p>
        </w:tc>
        <w:tc>
          <w:tcPr>
            <w:tcW w:w="3205" w:type="dxa"/>
            <w:tcBorders>
              <w:top w:val="single" w:sz="4" w:space="0" w:color="000000"/>
              <w:left w:val="single" w:sz="4" w:space="0" w:color="000000"/>
              <w:bottom w:val="single" w:sz="4" w:space="0" w:color="000000"/>
              <w:right w:val="single" w:sz="4" w:space="0" w:color="000000"/>
            </w:tcBorders>
          </w:tcPr>
          <w:p w14:paraId="187F5D33"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Poklic, ki ga opravlja (SKP-08) </w:t>
            </w:r>
          </w:p>
        </w:tc>
        <w:tc>
          <w:tcPr>
            <w:tcW w:w="876" w:type="dxa"/>
            <w:tcBorders>
              <w:top w:val="single" w:sz="4" w:space="0" w:color="000000"/>
              <w:left w:val="single" w:sz="4" w:space="0" w:color="000000"/>
              <w:bottom w:val="single" w:sz="4" w:space="0" w:color="000000"/>
              <w:right w:val="single" w:sz="4" w:space="0" w:color="000000"/>
            </w:tcBorders>
            <w:vAlign w:val="center"/>
          </w:tcPr>
          <w:p w14:paraId="69272ECA" w14:textId="385899F0"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1F3ADD3E" w14:textId="3A166FC5"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30464F8B" w14:textId="09CA9B68" w:rsidR="00747BB8" w:rsidRPr="005F3844" w:rsidRDefault="00747BB8" w:rsidP="007D4576">
            <w:pPr>
              <w:ind w:left="69"/>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14664DEF" w14:textId="3CB89928"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5" w:type="dxa"/>
            <w:tcBorders>
              <w:top w:val="single" w:sz="4" w:space="0" w:color="000000"/>
              <w:left w:val="single" w:sz="4" w:space="0" w:color="000000"/>
              <w:bottom w:val="single" w:sz="4" w:space="0" w:color="000000"/>
              <w:right w:val="single" w:sz="8" w:space="0" w:color="000000"/>
            </w:tcBorders>
            <w:vAlign w:val="center"/>
          </w:tcPr>
          <w:p w14:paraId="33C87369" w14:textId="10D86C1A" w:rsidR="00747BB8" w:rsidRPr="005F3844" w:rsidRDefault="00747BB8" w:rsidP="007D4576">
            <w:pPr>
              <w:ind w:left="17"/>
              <w:jc w:val="center"/>
              <w:rPr>
                <w:rFonts w:ascii="Arial" w:hAnsi="Arial" w:cs="Arial"/>
                <w:sz w:val="17"/>
                <w:szCs w:val="17"/>
              </w:rPr>
            </w:pPr>
            <w:r w:rsidRPr="005F3844">
              <w:rPr>
                <w:rFonts w:ascii="Arial" w:eastAsia="Arial" w:hAnsi="Arial" w:cs="Arial"/>
                <w:sz w:val="17"/>
                <w:szCs w:val="17"/>
              </w:rPr>
              <w:t>x</w:t>
            </w:r>
          </w:p>
        </w:tc>
      </w:tr>
      <w:tr w:rsidR="00747BB8" w:rsidRPr="005F3844" w14:paraId="73693668"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23E52DC4" w14:textId="22B6EAB1"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26</w:t>
            </w:r>
          </w:p>
        </w:tc>
        <w:tc>
          <w:tcPr>
            <w:tcW w:w="3205" w:type="dxa"/>
            <w:tcBorders>
              <w:top w:val="single" w:sz="4" w:space="0" w:color="000000"/>
              <w:left w:val="single" w:sz="4" w:space="0" w:color="000000"/>
              <w:bottom w:val="single" w:sz="4" w:space="0" w:color="000000"/>
              <w:right w:val="single" w:sz="4" w:space="0" w:color="000000"/>
            </w:tcBorders>
          </w:tcPr>
          <w:p w14:paraId="2A197B57"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Delovno razmerje </w:t>
            </w:r>
          </w:p>
        </w:tc>
        <w:tc>
          <w:tcPr>
            <w:tcW w:w="876" w:type="dxa"/>
            <w:tcBorders>
              <w:top w:val="single" w:sz="4" w:space="0" w:color="000000"/>
              <w:left w:val="single" w:sz="4" w:space="0" w:color="000000"/>
              <w:bottom w:val="single" w:sz="4" w:space="0" w:color="000000"/>
              <w:right w:val="single" w:sz="4" w:space="0" w:color="000000"/>
            </w:tcBorders>
            <w:vAlign w:val="center"/>
          </w:tcPr>
          <w:p w14:paraId="2E9D88DB" w14:textId="59B7C961"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6C9801A3" w14:textId="7AB58752"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1E83C061" w14:textId="21154303" w:rsidR="00747BB8" w:rsidRPr="005F3844" w:rsidRDefault="00747BB8" w:rsidP="007D4576">
            <w:pPr>
              <w:ind w:left="69"/>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3F780DF3" w14:textId="47B8850F" w:rsidR="00747BB8" w:rsidRPr="005F3844" w:rsidRDefault="00747BB8" w:rsidP="007D4576">
            <w:pPr>
              <w:ind w:left="71"/>
              <w:jc w:val="center"/>
              <w:rPr>
                <w:rFonts w:ascii="Arial" w:hAnsi="Arial" w:cs="Arial"/>
                <w:sz w:val="17"/>
                <w:szCs w:val="17"/>
              </w:rPr>
            </w:pPr>
          </w:p>
        </w:tc>
        <w:tc>
          <w:tcPr>
            <w:tcW w:w="875" w:type="dxa"/>
            <w:tcBorders>
              <w:top w:val="single" w:sz="4" w:space="0" w:color="000000"/>
              <w:left w:val="single" w:sz="4" w:space="0" w:color="000000"/>
              <w:bottom w:val="single" w:sz="4" w:space="0" w:color="000000"/>
              <w:right w:val="single" w:sz="8" w:space="0" w:color="000000"/>
            </w:tcBorders>
            <w:vAlign w:val="center"/>
          </w:tcPr>
          <w:p w14:paraId="7BBBEC67" w14:textId="0CD5686B" w:rsidR="00747BB8" w:rsidRPr="005F3844" w:rsidRDefault="00747BB8" w:rsidP="007D4576">
            <w:pPr>
              <w:ind w:left="68"/>
              <w:jc w:val="center"/>
              <w:rPr>
                <w:rFonts w:ascii="Arial" w:hAnsi="Arial" w:cs="Arial"/>
                <w:sz w:val="17"/>
                <w:szCs w:val="17"/>
              </w:rPr>
            </w:pPr>
          </w:p>
        </w:tc>
      </w:tr>
      <w:tr w:rsidR="00747BB8" w:rsidRPr="005F3844" w14:paraId="2AAE27CE"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265931E3" w14:textId="5E5647D7"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27</w:t>
            </w:r>
          </w:p>
        </w:tc>
        <w:tc>
          <w:tcPr>
            <w:tcW w:w="3205" w:type="dxa"/>
            <w:tcBorders>
              <w:top w:val="single" w:sz="4" w:space="0" w:color="000000"/>
              <w:left w:val="single" w:sz="4" w:space="0" w:color="000000"/>
              <w:bottom w:val="single" w:sz="4" w:space="0" w:color="000000"/>
              <w:right w:val="single" w:sz="4" w:space="0" w:color="000000"/>
            </w:tcBorders>
          </w:tcPr>
          <w:p w14:paraId="46DB9FEA"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Izmensko delo </w:t>
            </w:r>
          </w:p>
        </w:tc>
        <w:tc>
          <w:tcPr>
            <w:tcW w:w="876" w:type="dxa"/>
            <w:tcBorders>
              <w:top w:val="single" w:sz="4" w:space="0" w:color="000000"/>
              <w:left w:val="single" w:sz="4" w:space="0" w:color="000000"/>
              <w:bottom w:val="single" w:sz="4" w:space="0" w:color="000000"/>
              <w:right w:val="single" w:sz="4" w:space="0" w:color="000000"/>
            </w:tcBorders>
            <w:vAlign w:val="center"/>
          </w:tcPr>
          <w:p w14:paraId="7292B4AA" w14:textId="72138DC9"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x</w:t>
            </w:r>
          </w:p>
        </w:tc>
        <w:tc>
          <w:tcPr>
            <w:tcW w:w="876" w:type="dxa"/>
            <w:tcBorders>
              <w:top w:val="single" w:sz="4" w:space="0" w:color="000000"/>
              <w:left w:val="single" w:sz="4" w:space="0" w:color="000000"/>
              <w:bottom w:val="single" w:sz="4" w:space="0" w:color="000000"/>
              <w:right w:val="single" w:sz="4" w:space="0" w:color="000000"/>
            </w:tcBorders>
            <w:vAlign w:val="center"/>
          </w:tcPr>
          <w:p w14:paraId="0129C3BD" w14:textId="73334BB5"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x</w:t>
            </w:r>
          </w:p>
        </w:tc>
        <w:tc>
          <w:tcPr>
            <w:tcW w:w="878" w:type="dxa"/>
            <w:tcBorders>
              <w:top w:val="single" w:sz="4" w:space="0" w:color="000000"/>
              <w:left w:val="single" w:sz="4" w:space="0" w:color="000000"/>
              <w:bottom w:val="single" w:sz="4" w:space="0" w:color="000000"/>
              <w:right w:val="single" w:sz="4" w:space="0" w:color="000000"/>
            </w:tcBorders>
            <w:vAlign w:val="center"/>
          </w:tcPr>
          <w:p w14:paraId="3A46E561" w14:textId="11EC49FB"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4CDA8B29" w14:textId="30DED2F7" w:rsidR="00747BB8" w:rsidRPr="005F3844" w:rsidRDefault="00747BB8" w:rsidP="007D4576">
            <w:pPr>
              <w:ind w:left="71"/>
              <w:jc w:val="center"/>
              <w:rPr>
                <w:rFonts w:ascii="Arial" w:hAnsi="Arial" w:cs="Arial"/>
                <w:sz w:val="17"/>
                <w:szCs w:val="17"/>
              </w:rPr>
            </w:pPr>
          </w:p>
        </w:tc>
        <w:tc>
          <w:tcPr>
            <w:tcW w:w="875" w:type="dxa"/>
            <w:tcBorders>
              <w:top w:val="single" w:sz="4" w:space="0" w:color="000000"/>
              <w:left w:val="single" w:sz="4" w:space="0" w:color="000000"/>
              <w:bottom w:val="single" w:sz="4" w:space="0" w:color="000000"/>
              <w:right w:val="single" w:sz="8" w:space="0" w:color="000000"/>
            </w:tcBorders>
            <w:vAlign w:val="center"/>
          </w:tcPr>
          <w:p w14:paraId="77198FCA" w14:textId="6F500AB8" w:rsidR="00747BB8" w:rsidRPr="005F3844" w:rsidRDefault="00747BB8" w:rsidP="007D4576">
            <w:pPr>
              <w:ind w:left="68"/>
              <w:jc w:val="center"/>
              <w:rPr>
                <w:rFonts w:ascii="Arial" w:hAnsi="Arial" w:cs="Arial"/>
                <w:sz w:val="17"/>
                <w:szCs w:val="17"/>
              </w:rPr>
            </w:pPr>
          </w:p>
        </w:tc>
      </w:tr>
      <w:tr w:rsidR="00747BB8" w:rsidRPr="005F3844" w14:paraId="2CACAB44"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7639C134" w14:textId="2F0EDE25"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28</w:t>
            </w:r>
          </w:p>
        </w:tc>
        <w:tc>
          <w:tcPr>
            <w:tcW w:w="3205" w:type="dxa"/>
            <w:tcBorders>
              <w:top w:val="single" w:sz="4" w:space="0" w:color="000000"/>
              <w:left w:val="single" w:sz="4" w:space="0" w:color="000000"/>
              <w:bottom w:val="single" w:sz="4" w:space="0" w:color="000000"/>
              <w:right w:val="single" w:sz="4" w:space="0" w:color="000000"/>
            </w:tcBorders>
          </w:tcPr>
          <w:p w14:paraId="20B5F103"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Poslan v državo </w:t>
            </w:r>
          </w:p>
        </w:tc>
        <w:tc>
          <w:tcPr>
            <w:tcW w:w="876" w:type="dxa"/>
            <w:tcBorders>
              <w:top w:val="single" w:sz="4" w:space="0" w:color="000000"/>
              <w:left w:val="single" w:sz="4" w:space="0" w:color="000000"/>
              <w:bottom w:val="single" w:sz="4" w:space="0" w:color="000000"/>
              <w:right w:val="single" w:sz="4" w:space="0" w:color="000000"/>
            </w:tcBorders>
            <w:vAlign w:val="center"/>
          </w:tcPr>
          <w:p w14:paraId="7EEBC326" w14:textId="6CB82F80" w:rsidR="00747BB8" w:rsidRPr="005F3844" w:rsidRDefault="00747BB8" w:rsidP="007D4576">
            <w:pPr>
              <w:ind w:left="66"/>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35AA7873" w14:textId="710328AC" w:rsidR="00747BB8" w:rsidRPr="005F3844" w:rsidRDefault="00747BB8" w:rsidP="007D4576">
            <w:pPr>
              <w:ind w:left="71"/>
              <w:jc w:val="center"/>
              <w:rPr>
                <w:rFonts w:ascii="Arial" w:hAnsi="Arial" w:cs="Arial"/>
                <w:sz w:val="17"/>
                <w:szCs w:val="17"/>
              </w:rPr>
            </w:pPr>
          </w:p>
        </w:tc>
        <w:tc>
          <w:tcPr>
            <w:tcW w:w="878" w:type="dxa"/>
            <w:tcBorders>
              <w:top w:val="single" w:sz="4" w:space="0" w:color="000000"/>
              <w:left w:val="single" w:sz="4" w:space="0" w:color="000000"/>
              <w:bottom w:val="single" w:sz="4" w:space="0" w:color="000000"/>
              <w:right w:val="single" w:sz="4" w:space="0" w:color="000000"/>
            </w:tcBorders>
            <w:vAlign w:val="center"/>
          </w:tcPr>
          <w:p w14:paraId="67DBA021" w14:textId="213C5356"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6F9AEF59" w14:textId="2255BFAB" w:rsidR="00747BB8" w:rsidRPr="005F3844" w:rsidRDefault="00747BB8" w:rsidP="007D4576">
            <w:pPr>
              <w:ind w:left="71"/>
              <w:jc w:val="center"/>
              <w:rPr>
                <w:rFonts w:ascii="Arial" w:hAnsi="Arial" w:cs="Arial"/>
                <w:sz w:val="17"/>
                <w:szCs w:val="17"/>
              </w:rPr>
            </w:pPr>
          </w:p>
        </w:tc>
        <w:tc>
          <w:tcPr>
            <w:tcW w:w="875" w:type="dxa"/>
            <w:tcBorders>
              <w:top w:val="single" w:sz="4" w:space="0" w:color="000000"/>
              <w:left w:val="single" w:sz="4" w:space="0" w:color="000000"/>
              <w:bottom w:val="single" w:sz="4" w:space="0" w:color="000000"/>
              <w:right w:val="single" w:sz="8" w:space="0" w:color="000000"/>
            </w:tcBorders>
            <w:vAlign w:val="center"/>
          </w:tcPr>
          <w:p w14:paraId="25DD0F9C" w14:textId="4EA6CA27" w:rsidR="00747BB8" w:rsidRPr="005F3844" w:rsidRDefault="00747BB8" w:rsidP="007D4576">
            <w:pPr>
              <w:ind w:left="68"/>
              <w:jc w:val="center"/>
              <w:rPr>
                <w:rFonts w:ascii="Arial" w:hAnsi="Arial" w:cs="Arial"/>
                <w:sz w:val="17"/>
                <w:szCs w:val="17"/>
              </w:rPr>
            </w:pPr>
          </w:p>
        </w:tc>
      </w:tr>
      <w:tr w:rsidR="00747BB8" w:rsidRPr="005F3844" w14:paraId="5CB99826" w14:textId="77777777" w:rsidTr="007D4576">
        <w:trPr>
          <w:trHeight w:val="340"/>
        </w:trPr>
        <w:tc>
          <w:tcPr>
            <w:tcW w:w="724" w:type="dxa"/>
            <w:tcBorders>
              <w:top w:val="single" w:sz="4" w:space="0" w:color="000000"/>
              <w:left w:val="single" w:sz="8" w:space="0" w:color="000000"/>
              <w:bottom w:val="single" w:sz="4" w:space="0" w:color="000000"/>
              <w:right w:val="single" w:sz="4" w:space="0" w:color="000000"/>
            </w:tcBorders>
            <w:vAlign w:val="center"/>
          </w:tcPr>
          <w:p w14:paraId="77331023" w14:textId="686CFF84"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29</w:t>
            </w:r>
          </w:p>
        </w:tc>
        <w:tc>
          <w:tcPr>
            <w:tcW w:w="3205" w:type="dxa"/>
            <w:tcBorders>
              <w:top w:val="single" w:sz="4" w:space="0" w:color="000000"/>
              <w:left w:val="single" w:sz="4" w:space="0" w:color="000000"/>
              <w:bottom w:val="single" w:sz="4" w:space="0" w:color="000000"/>
              <w:right w:val="single" w:sz="4" w:space="0" w:color="000000"/>
            </w:tcBorders>
          </w:tcPr>
          <w:p w14:paraId="7CFF1702" w14:textId="77777777" w:rsidR="00747BB8" w:rsidRPr="005F3844" w:rsidRDefault="00747BB8" w:rsidP="007D4576">
            <w:pPr>
              <w:ind w:left="62"/>
              <w:rPr>
                <w:rFonts w:ascii="Arial" w:hAnsi="Arial" w:cs="Arial"/>
                <w:sz w:val="17"/>
                <w:szCs w:val="17"/>
              </w:rPr>
            </w:pPr>
            <w:r w:rsidRPr="005F3844">
              <w:rPr>
                <w:rFonts w:ascii="Arial" w:eastAsia="Arial" w:hAnsi="Arial" w:cs="Arial"/>
                <w:sz w:val="17"/>
                <w:szCs w:val="17"/>
              </w:rPr>
              <w:t xml:space="preserve">Vrsta invalidnosti </w:t>
            </w:r>
          </w:p>
        </w:tc>
        <w:tc>
          <w:tcPr>
            <w:tcW w:w="876" w:type="dxa"/>
            <w:tcBorders>
              <w:top w:val="single" w:sz="4" w:space="0" w:color="000000"/>
              <w:left w:val="single" w:sz="4" w:space="0" w:color="000000"/>
              <w:bottom w:val="single" w:sz="4" w:space="0" w:color="000000"/>
              <w:right w:val="single" w:sz="4" w:space="0" w:color="000000"/>
            </w:tcBorders>
            <w:vAlign w:val="center"/>
          </w:tcPr>
          <w:p w14:paraId="61229126" w14:textId="6FA61B7F" w:rsidR="00747BB8" w:rsidRPr="005F3844" w:rsidRDefault="00747BB8" w:rsidP="007D4576">
            <w:pPr>
              <w:ind w:left="15"/>
              <w:jc w:val="center"/>
              <w:rPr>
                <w:rFonts w:ascii="Arial" w:hAnsi="Arial" w:cs="Arial"/>
                <w:sz w:val="17"/>
                <w:szCs w:val="17"/>
              </w:rPr>
            </w:pPr>
            <w:r w:rsidRPr="005F3844">
              <w:rPr>
                <w:rFonts w:ascii="Arial" w:eastAsia="Arial" w:hAnsi="Arial" w:cs="Arial"/>
                <w:sz w:val="17"/>
                <w:szCs w:val="17"/>
              </w:rPr>
              <w:t>y</w:t>
            </w:r>
          </w:p>
        </w:tc>
        <w:tc>
          <w:tcPr>
            <w:tcW w:w="876" w:type="dxa"/>
            <w:tcBorders>
              <w:top w:val="single" w:sz="4" w:space="0" w:color="000000"/>
              <w:left w:val="single" w:sz="4" w:space="0" w:color="000000"/>
              <w:bottom w:val="single" w:sz="4" w:space="0" w:color="000000"/>
              <w:right w:val="single" w:sz="4" w:space="0" w:color="000000"/>
            </w:tcBorders>
            <w:vAlign w:val="center"/>
          </w:tcPr>
          <w:p w14:paraId="06274E87" w14:textId="5279D577" w:rsidR="00747BB8" w:rsidRPr="005F3844" w:rsidRDefault="00747BB8" w:rsidP="007D4576">
            <w:pPr>
              <w:ind w:left="20"/>
              <w:jc w:val="center"/>
              <w:rPr>
                <w:rFonts w:ascii="Arial" w:hAnsi="Arial" w:cs="Arial"/>
                <w:sz w:val="17"/>
                <w:szCs w:val="17"/>
              </w:rPr>
            </w:pPr>
            <w:r w:rsidRPr="005F3844">
              <w:rPr>
                <w:rFonts w:ascii="Arial" w:eastAsia="Arial" w:hAnsi="Arial" w:cs="Arial"/>
                <w:sz w:val="17"/>
                <w:szCs w:val="17"/>
              </w:rPr>
              <w:t>y</w:t>
            </w:r>
          </w:p>
        </w:tc>
        <w:tc>
          <w:tcPr>
            <w:tcW w:w="878" w:type="dxa"/>
            <w:tcBorders>
              <w:top w:val="single" w:sz="4" w:space="0" w:color="000000"/>
              <w:left w:val="single" w:sz="4" w:space="0" w:color="000000"/>
              <w:bottom w:val="single" w:sz="4" w:space="0" w:color="000000"/>
              <w:right w:val="single" w:sz="4" w:space="0" w:color="000000"/>
            </w:tcBorders>
            <w:vAlign w:val="center"/>
          </w:tcPr>
          <w:p w14:paraId="2CFC3DDA" w14:textId="26FF19AA"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4" w:space="0" w:color="000000"/>
              <w:right w:val="single" w:sz="4" w:space="0" w:color="000000"/>
            </w:tcBorders>
            <w:vAlign w:val="center"/>
          </w:tcPr>
          <w:p w14:paraId="63DD9F7F" w14:textId="238843A9" w:rsidR="00747BB8" w:rsidRPr="005F3844" w:rsidRDefault="00747BB8" w:rsidP="007D4576">
            <w:pPr>
              <w:ind w:left="71"/>
              <w:jc w:val="center"/>
              <w:rPr>
                <w:rFonts w:ascii="Arial" w:hAnsi="Arial" w:cs="Arial"/>
                <w:sz w:val="17"/>
                <w:szCs w:val="17"/>
              </w:rPr>
            </w:pPr>
          </w:p>
        </w:tc>
        <w:tc>
          <w:tcPr>
            <w:tcW w:w="875" w:type="dxa"/>
            <w:tcBorders>
              <w:top w:val="single" w:sz="4" w:space="0" w:color="000000"/>
              <w:left w:val="single" w:sz="4" w:space="0" w:color="000000"/>
              <w:bottom w:val="single" w:sz="4" w:space="0" w:color="000000"/>
              <w:right w:val="single" w:sz="8" w:space="0" w:color="000000"/>
            </w:tcBorders>
            <w:vAlign w:val="center"/>
          </w:tcPr>
          <w:p w14:paraId="483CBA08" w14:textId="3D986703" w:rsidR="00747BB8" w:rsidRPr="005F3844" w:rsidRDefault="00747BB8" w:rsidP="007D4576">
            <w:pPr>
              <w:ind w:left="68"/>
              <w:jc w:val="center"/>
              <w:rPr>
                <w:rFonts w:ascii="Arial" w:hAnsi="Arial" w:cs="Arial"/>
                <w:sz w:val="17"/>
                <w:szCs w:val="17"/>
              </w:rPr>
            </w:pPr>
          </w:p>
        </w:tc>
      </w:tr>
      <w:tr w:rsidR="00747BB8" w:rsidRPr="005F3844" w14:paraId="4E30C456" w14:textId="77777777" w:rsidTr="007D4576">
        <w:trPr>
          <w:trHeight w:val="340"/>
        </w:trPr>
        <w:tc>
          <w:tcPr>
            <w:tcW w:w="724" w:type="dxa"/>
            <w:tcBorders>
              <w:top w:val="single" w:sz="4" w:space="0" w:color="000000"/>
              <w:left w:val="single" w:sz="8" w:space="0" w:color="000000"/>
              <w:bottom w:val="single" w:sz="8" w:space="0" w:color="000000"/>
              <w:right w:val="single" w:sz="4" w:space="0" w:color="000000"/>
            </w:tcBorders>
            <w:vAlign w:val="center"/>
          </w:tcPr>
          <w:p w14:paraId="570EE270" w14:textId="38934F22" w:rsidR="00747BB8" w:rsidRPr="005F3844" w:rsidRDefault="00747BB8" w:rsidP="007D4576">
            <w:pPr>
              <w:ind w:left="29"/>
              <w:jc w:val="center"/>
              <w:rPr>
                <w:rFonts w:ascii="Arial" w:hAnsi="Arial" w:cs="Arial"/>
                <w:sz w:val="17"/>
                <w:szCs w:val="17"/>
              </w:rPr>
            </w:pPr>
            <w:r w:rsidRPr="005F3844">
              <w:rPr>
                <w:rFonts w:ascii="Arial" w:eastAsia="Arial" w:hAnsi="Arial" w:cs="Arial"/>
                <w:sz w:val="17"/>
                <w:szCs w:val="17"/>
              </w:rPr>
              <w:t>30</w:t>
            </w:r>
          </w:p>
        </w:tc>
        <w:tc>
          <w:tcPr>
            <w:tcW w:w="3205" w:type="dxa"/>
            <w:tcBorders>
              <w:top w:val="single" w:sz="4" w:space="0" w:color="000000"/>
              <w:left w:val="single" w:sz="4" w:space="0" w:color="000000"/>
              <w:bottom w:val="single" w:sz="8" w:space="0" w:color="000000"/>
              <w:right w:val="single" w:sz="4" w:space="0" w:color="000000"/>
            </w:tcBorders>
          </w:tcPr>
          <w:p w14:paraId="7111CD75" w14:textId="77777777" w:rsidR="00747BB8" w:rsidRPr="005F3844" w:rsidRDefault="00747BB8" w:rsidP="007D4576">
            <w:pPr>
              <w:ind w:left="62"/>
              <w:jc w:val="both"/>
              <w:rPr>
                <w:rFonts w:ascii="Arial" w:hAnsi="Arial" w:cs="Arial"/>
                <w:sz w:val="17"/>
                <w:szCs w:val="17"/>
              </w:rPr>
            </w:pPr>
            <w:r w:rsidRPr="005F3844">
              <w:rPr>
                <w:rFonts w:ascii="Arial" w:eastAsia="Arial" w:hAnsi="Arial" w:cs="Arial"/>
                <w:sz w:val="17"/>
                <w:szCs w:val="17"/>
              </w:rPr>
              <w:t xml:space="preserve">Prostovoljno pokojninsko zavarovanje </w:t>
            </w:r>
          </w:p>
        </w:tc>
        <w:tc>
          <w:tcPr>
            <w:tcW w:w="876" w:type="dxa"/>
            <w:tcBorders>
              <w:top w:val="single" w:sz="4" w:space="0" w:color="000000"/>
              <w:left w:val="single" w:sz="4" w:space="0" w:color="000000"/>
              <w:bottom w:val="single" w:sz="8" w:space="0" w:color="000000"/>
              <w:right w:val="single" w:sz="4" w:space="0" w:color="000000"/>
            </w:tcBorders>
            <w:vAlign w:val="center"/>
          </w:tcPr>
          <w:p w14:paraId="5303FB7C" w14:textId="1AB4B5E9" w:rsidR="00747BB8" w:rsidRPr="005F3844" w:rsidRDefault="00747BB8" w:rsidP="007D4576">
            <w:pPr>
              <w:ind w:left="66"/>
              <w:jc w:val="center"/>
              <w:rPr>
                <w:rFonts w:ascii="Arial" w:hAnsi="Arial" w:cs="Arial"/>
                <w:sz w:val="17"/>
                <w:szCs w:val="17"/>
              </w:rPr>
            </w:pPr>
          </w:p>
        </w:tc>
        <w:tc>
          <w:tcPr>
            <w:tcW w:w="876" w:type="dxa"/>
            <w:tcBorders>
              <w:top w:val="single" w:sz="4" w:space="0" w:color="000000"/>
              <w:left w:val="single" w:sz="4" w:space="0" w:color="000000"/>
              <w:bottom w:val="single" w:sz="8" w:space="0" w:color="000000"/>
              <w:right w:val="single" w:sz="4" w:space="0" w:color="000000"/>
            </w:tcBorders>
            <w:vAlign w:val="center"/>
          </w:tcPr>
          <w:p w14:paraId="5AD3B929" w14:textId="21B35AA0" w:rsidR="00747BB8" w:rsidRPr="005F3844" w:rsidRDefault="00747BB8" w:rsidP="007D4576">
            <w:pPr>
              <w:ind w:left="71"/>
              <w:jc w:val="center"/>
              <w:rPr>
                <w:rFonts w:ascii="Arial" w:hAnsi="Arial" w:cs="Arial"/>
                <w:sz w:val="17"/>
                <w:szCs w:val="17"/>
              </w:rPr>
            </w:pPr>
          </w:p>
        </w:tc>
        <w:tc>
          <w:tcPr>
            <w:tcW w:w="878" w:type="dxa"/>
            <w:tcBorders>
              <w:top w:val="single" w:sz="4" w:space="0" w:color="000000"/>
              <w:left w:val="single" w:sz="4" w:space="0" w:color="000000"/>
              <w:bottom w:val="single" w:sz="8" w:space="0" w:color="000000"/>
              <w:right w:val="single" w:sz="4" w:space="0" w:color="000000"/>
            </w:tcBorders>
            <w:vAlign w:val="center"/>
          </w:tcPr>
          <w:p w14:paraId="07733011" w14:textId="78A881B1" w:rsidR="00747BB8" w:rsidRPr="005F3844" w:rsidRDefault="00747BB8" w:rsidP="007D4576">
            <w:pPr>
              <w:ind w:left="68"/>
              <w:jc w:val="center"/>
              <w:rPr>
                <w:rFonts w:ascii="Arial" w:hAnsi="Arial" w:cs="Arial"/>
                <w:sz w:val="17"/>
                <w:szCs w:val="17"/>
              </w:rPr>
            </w:pPr>
          </w:p>
        </w:tc>
        <w:tc>
          <w:tcPr>
            <w:tcW w:w="876" w:type="dxa"/>
            <w:tcBorders>
              <w:top w:val="single" w:sz="4" w:space="0" w:color="000000"/>
              <w:left w:val="single" w:sz="4" w:space="0" w:color="000000"/>
              <w:bottom w:val="single" w:sz="8" w:space="0" w:color="000000"/>
              <w:right w:val="single" w:sz="4" w:space="0" w:color="000000"/>
            </w:tcBorders>
            <w:vAlign w:val="center"/>
          </w:tcPr>
          <w:p w14:paraId="6907AB4E" w14:textId="73844DC5" w:rsidR="00747BB8" w:rsidRPr="005F3844" w:rsidRDefault="00747BB8" w:rsidP="007D4576">
            <w:pPr>
              <w:ind w:left="71"/>
              <w:jc w:val="center"/>
              <w:rPr>
                <w:rFonts w:ascii="Arial" w:hAnsi="Arial" w:cs="Arial"/>
                <w:sz w:val="17"/>
                <w:szCs w:val="17"/>
              </w:rPr>
            </w:pPr>
          </w:p>
        </w:tc>
        <w:tc>
          <w:tcPr>
            <w:tcW w:w="875" w:type="dxa"/>
            <w:tcBorders>
              <w:top w:val="single" w:sz="4" w:space="0" w:color="000000"/>
              <w:left w:val="single" w:sz="4" w:space="0" w:color="000000"/>
              <w:bottom w:val="single" w:sz="8" w:space="0" w:color="000000"/>
              <w:right w:val="single" w:sz="8" w:space="0" w:color="000000"/>
            </w:tcBorders>
            <w:vAlign w:val="center"/>
          </w:tcPr>
          <w:p w14:paraId="6643B2D7" w14:textId="35A8831E" w:rsidR="00747BB8" w:rsidRPr="005F3844" w:rsidRDefault="00747BB8" w:rsidP="007D4576">
            <w:pPr>
              <w:ind w:left="68"/>
              <w:jc w:val="center"/>
              <w:rPr>
                <w:rFonts w:ascii="Arial" w:hAnsi="Arial" w:cs="Arial"/>
                <w:sz w:val="17"/>
                <w:szCs w:val="17"/>
              </w:rPr>
            </w:pPr>
          </w:p>
        </w:tc>
      </w:tr>
    </w:tbl>
    <w:p w14:paraId="6F1C3626" w14:textId="2856358F" w:rsidR="00747BB8" w:rsidRDefault="00747BB8" w:rsidP="00E65A73">
      <w:pPr>
        <w:spacing w:after="0"/>
        <w:rPr>
          <w:rFonts w:ascii="Arial" w:hAnsi="Arial" w:cs="Arial"/>
          <w:sz w:val="19"/>
          <w:szCs w:val="19"/>
        </w:rPr>
      </w:pPr>
    </w:p>
    <w:p w14:paraId="0E517C34" w14:textId="77777777" w:rsidR="00747BB8" w:rsidRPr="00144487" w:rsidRDefault="00747BB8" w:rsidP="00E65A73">
      <w:pPr>
        <w:spacing w:after="0"/>
        <w:rPr>
          <w:rFonts w:ascii="Arial" w:hAnsi="Arial" w:cs="Arial"/>
          <w:sz w:val="19"/>
          <w:szCs w:val="19"/>
        </w:rPr>
      </w:pPr>
    </w:p>
    <w:tbl>
      <w:tblPr>
        <w:tblStyle w:val="TableGrid"/>
        <w:tblW w:w="9617" w:type="dxa"/>
        <w:tblInd w:w="-9" w:type="dxa"/>
        <w:tblCellMar>
          <w:top w:w="106" w:type="dxa"/>
        </w:tblCellMar>
        <w:tblLook w:val="04A0" w:firstRow="1" w:lastRow="0" w:firstColumn="1" w:lastColumn="0" w:noHBand="0" w:noVBand="1"/>
      </w:tblPr>
      <w:tblGrid>
        <w:gridCol w:w="665"/>
        <w:gridCol w:w="2959"/>
        <w:gridCol w:w="997"/>
        <w:gridCol w:w="1001"/>
        <w:gridCol w:w="998"/>
        <w:gridCol w:w="1001"/>
        <w:gridCol w:w="998"/>
        <w:gridCol w:w="998"/>
      </w:tblGrid>
      <w:tr w:rsidR="00A913CB" w:rsidRPr="005F3844" w14:paraId="16E6F800" w14:textId="77777777" w:rsidTr="007D4576">
        <w:trPr>
          <w:trHeight w:val="360"/>
        </w:trPr>
        <w:tc>
          <w:tcPr>
            <w:tcW w:w="3624" w:type="dxa"/>
            <w:gridSpan w:val="2"/>
            <w:tcBorders>
              <w:top w:val="single" w:sz="7" w:space="0" w:color="000000"/>
              <w:left w:val="single" w:sz="7" w:space="0" w:color="000000"/>
              <w:bottom w:val="single" w:sz="4" w:space="0" w:color="000000"/>
              <w:right w:val="single" w:sz="4" w:space="0" w:color="000000"/>
            </w:tcBorders>
            <w:vAlign w:val="center"/>
          </w:tcPr>
          <w:p w14:paraId="6716C310" w14:textId="3234A227" w:rsidR="00A913CB" w:rsidRPr="005F3844" w:rsidRDefault="00CB6AB8" w:rsidP="007D4576">
            <w:pPr>
              <w:ind w:right="1"/>
              <w:jc w:val="center"/>
              <w:rPr>
                <w:rFonts w:ascii="Arial" w:hAnsi="Arial" w:cs="Arial"/>
                <w:sz w:val="17"/>
                <w:szCs w:val="17"/>
              </w:rPr>
            </w:pPr>
            <w:r w:rsidRPr="005F3844">
              <w:rPr>
                <w:rFonts w:ascii="Arial" w:eastAsia="Arial" w:hAnsi="Arial" w:cs="Arial"/>
                <w:b/>
                <w:sz w:val="17"/>
                <w:szCs w:val="17"/>
              </w:rPr>
              <w:t>PODLAGE</w:t>
            </w:r>
          </w:p>
        </w:tc>
        <w:tc>
          <w:tcPr>
            <w:tcW w:w="997" w:type="dxa"/>
            <w:tcBorders>
              <w:top w:val="single" w:sz="7" w:space="0" w:color="000000"/>
              <w:left w:val="single" w:sz="4" w:space="0" w:color="000000"/>
              <w:bottom w:val="single" w:sz="4" w:space="0" w:color="000000"/>
              <w:right w:val="single" w:sz="4" w:space="0" w:color="000000"/>
            </w:tcBorders>
            <w:vAlign w:val="center"/>
          </w:tcPr>
          <w:p w14:paraId="6F461BBE" w14:textId="283D9048" w:rsidR="00A913CB" w:rsidRPr="005F3844" w:rsidRDefault="00CB6AB8" w:rsidP="007D4576">
            <w:pPr>
              <w:ind w:left="1"/>
              <w:jc w:val="center"/>
              <w:rPr>
                <w:rFonts w:ascii="Arial" w:hAnsi="Arial" w:cs="Arial"/>
                <w:sz w:val="17"/>
                <w:szCs w:val="17"/>
              </w:rPr>
            </w:pPr>
            <w:r w:rsidRPr="005F3844">
              <w:rPr>
                <w:rFonts w:ascii="Arial" w:eastAsia="Arial" w:hAnsi="Arial" w:cs="Arial"/>
                <w:b/>
                <w:sz w:val="17"/>
                <w:szCs w:val="17"/>
              </w:rPr>
              <w:t>108</w:t>
            </w:r>
          </w:p>
        </w:tc>
        <w:tc>
          <w:tcPr>
            <w:tcW w:w="1001" w:type="dxa"/>
            <w:tcBorders>
              <w:top w:val="single" w:sz="7" w:space="0" w:color="000000"/>
              <w:left w:val="single" w:sz="4" w:space="0" w:color="000000"/>
              <w:bottom w:val="single" w:sz="4" w:space="0" w:color="000000"/>
              <w:right w:val="single" w:sz="4" w:space="0" w:color="000000"/>
            </w:tcBorders>
            <w:vAlign w:val="center"/>
          </w:tcPr>
          <w:p w14:paraId="6FA34D8B" w14:textId="5CD4D307" w:rsidR="00A913CB" w:rsidRPr="005F3844" w:rsidRDefault="00CB6AB8" w:rsidP="007D4576">
            <w:pPr>
              <w:jc w:val="center"/>
              <w:rPr>
                <w:rFonts w:ascii="Arial" w:hAnsi="Arial" w:cs="Arial"/>
                <w:sz w:val="17"/>
                <w:szCs w:val="17"/>
              </w:rPr>
            </w:pPr>
            <w:r w:rsidRPr="005F3844">
              <w:rPr>
                <w:rFonts w:ascii="Arial" w:eastAsia="Arial" w:hAnsi="Arial" w:cs="Arial"/>
                <w:b/>
                <w:sz w:val="17"/>
                <w:szCs w:val="17"/>
              </w:rPr>
              <w:t>110</w:t>
            </w:r>
          </w:p>
        </w:tc>
        <w:tc>
          <w:tcPr>
            <w:tcW w:w="998" w:type="dxa"/>
            <w:tcBorders>
              <w:top w:val="single" w:sz="7" w:space="0" w:color="000000"/>
              <w:left w:val="single" w:sz="4" w:space="0" w:color="000000"/>
              <w:bottom w:val="single" w:sz="4" w:space="0" w:color="000000"/>
              <w:right w:val="single" w:sz="4" w:space="0" w:color="000000"/>
            </w:tcBorders>
            <w:vAlign w:val="center"/>
          </w:tcPr>
          <w:p w14:paraId="66E2C1B5" w14:textId="6BB08836" w:rsidR="00A913CB" w:rsidRPr="005F3844" w:rsidRDefault="00CB6AB8" w:rsidP="007D4576">
            <w:pPr>
              <w:ind w:left="2"/>
              <w:jc w:val="center"/>
              <w:rPr>
                <w:rFonts w:ascii="Arial" w:hAnsi="Arial" w:cs="Arial"/>
                <w:sz w:val="17"/>
                <w:szCs w:val="17"/>
              </w:rPr>
            </w:pPr>
            <w:r w:rsidRPr="005F3844">
              <w:rPr>
                <w:rFonts w:ascii="Arial" w:eastAsia="Arial" w:hAnsi="Arial" w:cs="Arial"/>
                <w:b/>
                <w:sz w:val="17"/>
                <w:szCs w:val="17"/>
              </w:rPr>
              <w:t>111</w:t>
            </w:r>
          </w:p>
        </w:tc>
        <w:tc>
          <w:tcPr>
            <w:tcW w:w="1001" w:type="dxa"/>
            <w:tcBorders>
              <w:top w:val="single" w:sz="7" w:space="0" w:color="000000"/>
              <w:left w:val="single" w:sz="4" w:space="0" w:color="000000"/>
              <w:bottom w:val="single" w:sz="4" w:space="0" w:color="000000"/>
              <w:right w:val="single" w:sz="4" w:space="0" w:color="000000"/>
            </w:tcBorders>
            <w:vAlign w:val="center"/>
          </w:tcPr>
          <w:p w14:paraId="242E3278" w14:textId="6E666332" w:rsidR="00A913CB" w:rsidRPr="005F3844" w:rsidRDefault="00CB6AB8" w:rsidP="007D4576">
            <w:pPr>
              <w:ind w:right="1"/>
              <w:jc w:val="center"/>
              <w:rPr>
                <w:rFonts w:ascii="Arial" w:hAnsi="Arial" w:cs="Arial"/>
                <w:sz w:val="17"/>
                <w:szCs w:val="17"/>
              </w:rPr>
            </w:pPr>
            <w:r w:rsidRPr="005F3844">
              <w:rPr>
                <w:rFonts w:ascii="Arial" w:eastAsia="Arial" w:hAnsi="Arial" w:cs="Arial"/>
                <w:b/>
                <w:sz w:val="17"/>
                <w:szCs w:val="17"/>
              </w:rPr>
              <w:t>112</w:t>
            </w:r>
          </w:p>
        </w:tc>
        <w:tc>
          <w:tcPr>
            <w:tcW w:w="998" w:type="dxa"/>
            <w:tcBorders>
              <w:top w:val="single" w:sz="7" w:space="0" w:color="000000"/>
              <w:left w:val="single" w:sz="4" w:space="0" w:color="000000"/>
              <w:bottom w:val="single" w:sz="4" w:space="0" w:color="000000"/>
              <w:right w:val="single" w:sz="4" w:space="0" w:color="000000"/>
            </w:tcBorders>
            <w:vAlign w:val="center"/>
          </w:tcPr>
          <w:p w14:paraId="1B52E6C9" w14:textId="68F85E70" w:rsidR="00A913CB" w:rsidRPr="005F3844" w:rsidRDefault="00CB6AB8" w:rsidP="007D4576">
            <w:pPr>
              <w:ind w:right="1"/>
              <w:jc w:val="center"/>
              <w:rPr>
                <w:rFonts w:ascii="Arial" w:hAnsi="Arial" w:cs="Arial"/>
                <w:sz w:val="17"/>
                <w:szCs w:val="17"/>
              </w:rPr>
            </w:pPr>
            <w:r w:rsidRPr="005F3844">
              <w:rPr>
                <w:rFonts w:ascii="Arial" w:eastAsia="Arial" w:hAnsi="Arial" w:cs="Arial"/>
                <w:b/>
                <w:sz w:val="17"/>
                <w:szCs w:val="17"/>
              </w:rPr>
              <w:t>113, 115</w:t>
            </w:r>
          </w:p>
        </w:tc>
        <w:tc>
          <w:tcPr>
            <w:tcW w:w="998" w:type="dxa"/>
            <w:tcBorders>
              <w:top w:val="single" w:sz="7" w:space="0" w:color="000000"/>
              <w:left w:val="single" w:sz="4" w:space="0" w:color="000000"/>
              <w:bottom w:val="single" w:sz="4" w:space="0" w:color="000000"/>
              <w:right w:val="single" w:sz="7" w:space="0" w:color="000000"/>
            </w:tcBorders>
            <w:vAlign w:val="center"/>
          </w:tcPr>
          <w:p w14:paraId="566C618B" w14:textId="1B4BD079" w:rsidR="00A913CB" w:rsidRPr="005F3844" w:rsidRDefault="00CB6AB8" w:rsidP="007D4576">
            <w:pPr>
              <w:ind w:right="3"/>
              <w:jc w:val="center"/>
              <w:rPr>
                <w:rFonts w:ascii="Arial" w:hAnsi="Arial" w:cs="Arial"/>
                <w:sz w:val="17"/>
                <w:szCs w:val="17"/>
              </w:rPr>
            </w:pPr>
            <w:r w:rsidRPr="005F3844">
              <w:rPr>
                <w:rFonts w:ascii="Arial" w:eastAsia="Arial" w:hAnsi="Arial" w:cs="Arial"/>
                <w:b/>
                <w:sz w:val="17"/>
                <w:szCs w:val="17"/>
              </w:rPr>
              <w:t>114</w:t>
            </w:r>
          </w:p>
        </w:tc>
      </w:tr>
      <w:tr w:rsidR="00A913CB" w:rsidRPr="005F3844" w14:paraId="67E64A03"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5C4DE0F" w14:textId="77777777" w:rsidR="00A913CB" w:rsidRPr="005F3844" w:rsidRDefault="00CB6AB8" w:rsidP="007D4576">
            <w:pPr>
              <w:ind w:left="16"/>
              <w:jc w:val="center"/>
              <w:rPr>
                <w:rFonts w:ascii="Arial" w:hAnsi="Arial" w:cs="Arial"/>
                <w:sz w:val="17"/>
                <w:szCs w:val="17"/>
              </w:rPr>
            </w:pPr>
            <w:r w:rsidRPr="005F3844">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vAlign w:val="center"/>
          </w:tcPr>
          <w:p w14:paraId="5C87B8EB" w14:textId="20418248" w:rsidR="00A913CB" w:rsidRPr="005F3844" w:rsidRDefault="00CB6AB8" w:rsidP="007D4576">
            <w:pPr>
              <w:tabs>
                <w:tab w:val="center" w:pos="1477"/>
              </w:tabs>
              <w:ind w:left="-11"/>
              <w:jc w:val="center"/>
              <w:rPr>
                <w:rFonts w:ascii="Arial" w:hAnsi="Arial" w:cs="Arial"/>
                <w:sz w:val="17"/>
                <w:szCs w:val="17"/>
              </w:rPr>
            </w:pPr>
            <w:r w:rsidRPr="005F3844">
              <w:rPr>
                <w:rFonts w:ascii="Arial" w:eastAsia="Arial" w:hAnsi="Arial" w:cs="Arial"/>
                <w:b/>
                <w:sz w:val="17"/>
                <w:szCs w:val="17"/>
              </w:rPr>
              <w:t>P o d a t e k</w:t>
            </w:r>
          </w:p>
        </w:tc>
        <w:tc>
          <w:tcPr>
            <w:tcW w:w="9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DCDF68C" w14:textId="0C2FD3BC"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1783745" w14:textId="21DA8307"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ED26D0" w14:textId="56E17211"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3F6BDC0" w14:textId="21E1DDCE"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BDA2D76" w14:textId="7106E354" w:rsidR="00A913CB" w:rsidRPr="005F3844" w:rsidRDefault="00A913CB" w:rsidP="007D4576">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C0F0957" w14:textId="304BEFE6" w:rsidR="00A913CB" w:rsidRPr="005F3844" w:rsidRDefault="00A913CB" w:rsidP="007D4576">
            <w:pPr>
              <w:ind w:left="40"/>
              <w:jc w:val="center"/>
              <w:rPr>
                <w:rFonts w:ascii="Arial" w:hAnsi="Arial" w:cs="Arial"/>
                <w:sz w:val="17"/>
                <w:szCs w:val="17"/>
              </w:rPr>
            </w:pPr>
          </w:p>
        </w:tc>
      </w:tr>
      <w:tr w:rsidR="00A913CB" w:rsidRPr="005F3844" w14:paraId="5EEC7F1F"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8B2353A" w14:textId="17BF659F" w:rsidR="00A913CB" w:rsidRPr="005F3844" w:rsidRDefault="00A913CB" w:rsidP="007D4576">
            <w:pPr>
              <w:ind w:left="50"/>
              <w:jc w:val="center"/>
              <w:rPr>
                <w:rFonts w:ascii="Arial" w:hAnsi="Arial" w:cs="Arial"/>
                <w:sz w:val="17"/>
                <w:szCs w:val="17"/>
              </w:rPr>
            </w:pPr>
          </w:p>
        </w:tc>
        <w:tc>
          <w:tcPr>
            <w:tcW w:w="2959" w:type="dxa"/>
            <w:tcBorders>
              <w:top w:val="single" w:sz="4" w:space="0" w:color="000000"/>
              <w:left w:val="single" w:sz="4" w:space="0" w:color="000000"/>
              <w:bottom w:val="single" w:sz="4" w:space="0" w:color="000000"/>
              <w:right w:val="single" w:sz="4" w:space="0" w:color="000000"/>
            </w:tcBorders>
            <w:vAlign w:val="center"/>
          </w:tcPr>
          <w:p w14:paraId="37B0A745"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Mikrofilmska številka </w:t>
            </w:r>
          </w:p>
        </w:tc>
        <w:tc>
          <w:tcPr>
            <w:tcW w:w="997" w:type="dxa"/>
            <w:tcBorders>
              <w:top w:val="single" w:sz="4" w:space="0" w:color="000000"/>
              <w:left w:val="single" w:sz="4" w:space="0" w:color="000000"/>
              <w:bottom w:val="single" w:sz="4" w:space="0" w:color="000000"/>
              <w:right w:val="single" w:sz="4" w:space="0" w:color="000000"/>
            </w:tcBorders>
            <w:vAlign w:val="center"/>
          </w:tcPr>
          <w:p w14:paraId="0F0DDA8F" w14:textId="5E6FCC0E"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1866748" w14:textId="01F42987"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C350C00" w14:textId="0EE9DDDD" w:rsidR="00A913CB" w:rsidRPr="005F3844" w:rsidRDefault="00A913CB" w:rsidP="007D4576">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A1A237B" w14:textId="3CF11525"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7D00A77" w14:textId="07C4FD38" w:rsidR="00A913CB" w:rsidRPr="005F3844" w:rsidRDefault="00CB6AB8" w:rsidP="007D4576">
            <w:pPr>
              <w:ind w:left="1"/>
              <w:jc w:val="center"/>
              <w:rPr>
                <w:rFonts w:ascii="Arial" w:hAnsi="Arial" w:cs="Arial"/>
                <w:sz w:val="17"/>
                <w:szCs w:val="17"/>
              </w:rPr>
            </w:pPr>
            <w:r w:rsidRPr="005F3844">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7" w:space="0" w:color="000000"/>
            </w:tcBorders>
            <w:vAlign w:val="center"/>
          </w:tcPr>
          <w:p w14:paraId="432E3678" w14:textId="2B32F97A" w:rsidR="00A913CB" w:rsidRPr="005F3844" w:rsidRDefault="00CB6AB8" w:rsidP="007D4576">
            <w:pPr>
              <w:ind w:right="4"/>
              <w:jc w:val="center"/>
              <w:rPr>
                <w:rFonts w:ascii="Arial" w:hAnsi="Arial" w:cs="Arial"/>
                <w:sz w:val="17"/>
                <w:szCs w:val="17"/>
              </w:rPr>
            </w:pPr>
            <w:r w:rsidRPr="005F3844">
              <w:rPr>
                <w:rFonts w:ascii="Arial" w:eastAsia="Arial" w:hAnsi="Arial" w:cs="Arial"/>
                <w:sz w:val="17"/>
                <w:szCs w:val="17"/>
              </w:rPr>
              <w:t>*</w:t>
            </w:r>
          </w:p>
        </w:tc>
      </w:tr>
      <w:tr w:rsidR="00A913CB" w:rsidRPr="005F3844" w14:paraId="0612340B"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1D5A6D3" w14:textId="24AA425B" w:rsidR="00A913CB" w:rsidRPr="005F3844" w:rsidRDefault="00CB6AB8" w:rsidP="007D4576">
            <w:pPr>
              <w:ind w:left="2"/>
              <w:jc w:val="center"/>
              <w:rPr>
                <w:rFonts w:ascii="Arial" w:hAnsi="Arial" w:cs="Arial"/>
                <w:sz w:val="17"/>
                <w:szCs w:val="17"/>
              </w:rPr>
            </w:pPr>
            <w:r w:rsidRPr="005F3844">
              <w:rPr>
                <w:rFonts w:ascii="Arial" w:eastAsia="Arial" w:hAnsi="Arial" w:cs="Arial"/>
                <w:sz w:val="17"/>
                <w:szCs w:val="17"/>
              </w:rPr>
              <w:t>1</w:t>
            </w:r>
          </w:p>
        </w:tc>
        <w:tc>
          <w:tcPr>
            <w:tcW w:w="2959" w:type="dxa"/>
            <w:tcBorders>
              <w:top w:val="single" w:sz="4" w:space="0" w:color="000000"/>
              <w:left w:val="single" w:sz="4" w:space="0" w:color="000000"/>
              <w:bottom w:val="single" w:sz="4" w:space="0" w:color="000000"/>
              <w:right w:val="single" w:sz="4" w:space="0" w:color="000000"/>
            </w:tcBorders>
            <w:vAlign w:val="center"/>
          </w:tcPr>
          <w:p w14:paraId="6C6DA8F8"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Ime in sedež zavezanca za prijavo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45F81466" w14:textId="5D9996A2" w:rsidR="00A913CB" w:rsidRPr="005F3844" w:rsidRDefault="00CB6AB8" w:rsidP="007D4576">
            <w:pPr>
              <w:ind w:right="4"/>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93372E2" w14:textId="6834B278"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5CB1C2C" w14:textId="48AF9BD5"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C04962D" w14:textId="13FA05FC"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7024684" w14:textId="79C45296"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D580DB3" w14:textId="7BA12D9D" w:rsidR="00A913CB" w:rsidRPr="005F3844" w:rsidRDefault="00CB6AB8" w:rsidP="007D4576">
            <w:pPr>
              <w:ind w:right="8"/>
              <w:jc w:val="center"/>
              <w:rPr>
                <w:rFonts w:ascii="Arial" w:hAnsi="Arial" w:cs="Arial"/>
                <w:sz w:val="17"/>
                <w:szCs w:val="17"/>
              </w:rPr>
            </w:pPr>
            <w:r w:rsidRPr="005F3844">
              <w:rPr>
                <w:rFonts w:ascii="Arial" w:eastAsia="Arial" w:hAnsi="Arial" w:cs="Arial"/>
                <w:sz w:val="17"/>
                <w:szCs w:val="17"/>
              </w:rPr>
              <w:t>x</w:t>
            </w:r>
          </w:p>
        </w:tc>
      </w:tr>
      <w:tr w:rsidR="00A913CB" w:rsidRPr="005F3844" w14:paraId="20A9B9EE"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3633D53" w14:textId="32C05C60" w:rsidR="00A913CB" w:rsidRPr="005F3844" w:rsidRDefault="00CB6AB8" w:rsidP="007D4576">
            <w:pPr>
              <w:ind w:left="2"/>
              <w:jc w:val="center"/>
              <w:rPr>
                <w:rFonts w:ascii="Arial" w:hAnsi="Arial" w:cs="Arial"/>
                <w:sz w:val="17"/>
                <w:szCs w:val="17"/>
              </w:rPr>
            </w:pPr>
            <w:r w:rsidRPr="005F3844">
              <w:rPr>
                <w:rFonts w:ascii="Arial" w:eastAsia="Arial" w:hAnsi="Arial" w:cs="Arial"/>
                <w:sz w:val="17"/>
                <w:szCs w:val="17"/>
              </w:rPr>
              <w:t>2</w:t>
            </w:r>
          </w:p>
        </w:tc>
        <w:tc>
          <w:tcPr>
            <w:tcW w:w="2959" w:type="dxa"/>
            <w:tcBorders>
              <w:top w:val="single" w:sz="4" w:space="0" w:color="000000"/>
              <w:left w:val="single" w:sz="4" w:space="0" w:color="000000"/>
              <w:bottom w:val="single" w:sz="4" w:space="0" w:color="000000"/>
              <w:right w:val="single" w:sz="4" w:space="0" w:color="000000"/>
            </w:tcBorders>
            <w:vAlign w:val="center"/>
          </w:tcPr>
          <w:p w14:paraId="11345CE4"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Registrska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20DC5219" w14:textId="715FDA3E"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F46568F" w14:textId="05446042"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8737EC0" w14:textId="2B2D6E76"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1D23436" w14:textId="08F37E56"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829D8C2" w14:textId="00425814"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86D357C" w14:textId="0C39988A" w:rsidR="00A913CB" w:rsidRPr="005F3844" w:rsidRDefault="00CB6AB8" w:rsidP="007D4576">
            <w:pPr>
              <w:ind w:right="8"/>
              <w:jc w:val="center"/>
              <w:rPr>
                <w:rFonts w:ascii="Arial" w:hAnsi="Arial" w:cs="Arial"/>
                <w:sz w:val="17"/>
                <w:szCs w:val="17"/>
              </w:rPr>
            </w:pPr>
            <w:r w:rsidRPr="005F3844">
              <w:rPr>
                <w:rFonts w:ascii="Arial" w:eastAsia="Arial" w:hAnsi="Arial" w:cs="Arial"/>
                <w:sz w:val="17"/>
                <w:szCs w:val="17"/>
              </w:rPr>
              <w:t>x</w:t>
            </w:r>
          </w:p>
        </w:tc>
      </w:tr>
      <w:tr w:rsidR="00A913CB" w:rsidRPr="005F3844" w14:paraId="2A7BC60A"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A4E97CF" w14:textId="18A49503" w:rsidR="00A913CB" w:rsidRPr="005F3844" w:rsidRDefault="00CB6AB8" w:rsidP="007D4576">
            <w:pPr>
              <w:ind w:left="2"/>
              <w:jc w:val="center"/>
              <w:rPr>
                <w:rFonts w:ascii="Arial" w:hAnsi="Arial" w:cs="Arial"/>
                <w:sz w:val="17"/>
                <w:szCs w:val="17"/>
              </w:rPr>
            </w:pPr>
            <w:r w:rsidRPr="005F3844">
              <w:rPr>
                <w:rFonts w:ascii="Arial" w:eastAsia="Arial" w:hAnsi="Arial" w:cs="Arial"/>
                <w:sz w:val="17"/>
                <w:szCs w:val="17"/>
              </w:rPr>
              <w:t>3</w:t>
            </w:r>
          </w:p>
        </w:tc>
        <w:tc>
          <w:tcPr>
            <w:tcW w:w="2959" w:type="dxa"/>
            <w:tcBorders>
              <w:top w:val="single" w:sz="4" w:space="0" w:color="000000"/>
              <w:left w:val="single" w:sz="4" w:space="0" w:color="000000"/>
              <w:bottom w:val="single" w:sz="4" w:space="0" w:color="000000"/>
              <w:right w:val="single" w:sz="4" w:space="0" w:color="000000"/>
            </w:tcBorders>
            <w:vAlign w:val="center"/>
          </w:tcPr>
          <w:p w14:paraId="2422AA75"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Matična številka poslovnega subjekta </w:t>
            </w:r>
          </w:p>
        </w:tc>
        <w:tc>
          <w:tcPr>
            <w:tcW w:w="997" w:type="dxa"/>
            <w:tcBorders>
              <w:top w:val="single" w:sz="4" w:space="0" w:color="000000"/>
              <w:left w:val="single" w:sz="4" w:space="0" w:color="000000"/>
              <w:bottom w:val="single" w:sz="4" w:space="0" w:color="000000"/>
              <w:right w:val="single" w:sz="4" w:space="0" w:color="000000"/>
            </w:tcBorders>
            <w:vAlign w:val="center"/>
          </w:tcPr>
          <w:p w14:paraId="60F1FE34" w14:textId="189D8C20" w:rsidR="00A913CB" w:rsidRPr="005F3844" w:rsidRDefault="00CB6AB8" w:rsidP="007D4576">
            <w:pPr>
              <w:ind w:right="4"/>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EB1F778" w14:textId="6F156CFF"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C6F839F" w14:textId="24036B3C" w:rsidR="00A913CB" w:rsidRPr="005F3844" w:rsidRDefault="00A913CB" w:rsidP="007D4576">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D193A1C" w14:textId="3235B0F1"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BD72BB8" w14:textId="50D1E6B7" w:rsidR="00A913CB" w:rsidRPr="005F3844" w:rsidRDefault="00A913CB" w:rsidP="007D4576">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08B53340" w14:textId="1F8CDA2B" w:rsidR="00A913CB" w:rsidRPr="005F3844" w:rsidRDefault="00A913CB" w:rsidP="007D4576">
            <w:pPr>
              <w:ind w:left="41"/>
              <w:jc w:val="center"/>
              <w:rPr>
                <w:rFonts w:ascii="Arial" w:hAnsi="Arial" w:cs="Arial"/>
                <w:sz w:val="17"/>
                <w:szCs w:val="17"/>
              </w:rPr>
            </w:pPr>
          </w:p>
        </w:tc>
      </w:tr>
      <w:tr w:rsidR="00A913CB" w:rsidRPr="005F3844" w14:paraId="564869B3"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969326A" w14:textId="7CF54829" w:rsidR="00A913CB" w:rsidRPr="005F3844" w:rsidRDefault="00CB6AB8" w:rsidP="007D4576">
            <w:pPr>
              <w:ind w:left="2"/>
              <w:jc w:val="center"/>
              <w:rPr>
                <w:rFonts w:ascii="Arial" w:hAnsi="Arial" w:cs="Arial"/>
                <w:sz w:val="17"/>
                <w:szCs w:val="17"/>
              </w:rPr>
            </w:pPr>
            <w:r w:rsidRPr="005F3844">
              <w:rPr>
                <w:rFonts w:ascii="Arial" w:eastAsia="Arial" w:hAnsi="Arial" w:cs="Arial"/>
                <w:sz w:val="17"/>
                <w:szCs w:val="17"/>
              </w:rPr>
              <w:t>4</w:t>
            </w:r>
          </w:p>
        </w:tc>
        <w:tc>
          <w:tcPr>
            <w:tcW w:w="2959" w:type="dxa"/>
            <w:tcBorders>
              <w:top w:val="single" w:sz="4" w:space="0" w:color="000000"/>
              <w:left w:val="single" w:sz="4" w:space="0" w:color="000000"/>
              <w:bottom w:val="single" w:sz="4" w:space="0" w:color="000000"/>
              <w:right w:val="single" w:sz="4" w:space="0" w:color="000000"/>
            </w:tcBorders>
            <w:vAlign w:val="center"/>
          </w:tcPr>
          <w:p w14:paraId="03C002F9"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EMŠO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783EC499" w14:textId="799A555F"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B091FFD" w14:textId="30CA0EBB" w:rsidR="00A913CB" w:rsidRPr="005F3844" w:rsidRDefault="00A913CB" w:rsidP="007D4576">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81CF0DF" w14:textId="52A3E117"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9516B30" w14:textId="73FF224B"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389D18C" w14:textId="1DD38984" w:rsidR="00A913CB" w:rsidRPr="005F3844" w:rsidRDefault="00A913CB" w:rsidP="007D4576">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938E225" w14:textId="574F4094" w:rsidR="00A913CB" w:rsidRPr="005F3844" w:rsidRDefault="00A913CB" w:rsidP="007D4576">
            <w:pPr>
              <w:ind w:left="41"/>
              <w:jc w:val="center"/>
              <w:rPr>
                <w:rFonts w:ascii="Arial" w:hAnsi="Arial" w:cs="Arial"/>
                <w:sz w:val="17"/>
                <w:szCs w:val="17"/>
              </w:rPr>
            </w:pPr>
          </w:p>
        </w:tc>
      </w:tr>
      <w:tr w:rsidR="00A913CB" w:rsidRPr="005F3844" w14:paraId="79E931E9"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30BE413" w14:textId="68DE5650" w:rsidR="00A913CB" w:rsidRPr="005F3844" w:rsidRDefault="00CB6AB8" w:rsidP="007D4576">
            <w:pPr>
              <w:ind w:left="2"/>
              <w:jc w:val="center"/>
              <w:rPr>
                <w:rFonts w:ascii="Arial" w:hAnsi="Arial" w:cs="Arial"/>
                <w:sz w:val="17"/>
                <w:szCs w:val="17"/>
              </w:rPr>
            </w:pPr>
            <w:r w:rsidRPr="005F3844">
              <w:rPr>
                <w:rFonts w:ascii="Arial" w:eastAsia="Arial" w:hAnsi="Arial" w:cs="Arial"/>
                <w:sz w:val="17"/>
                <w:szCs w:val="17"/>
              </w:rPr>
              <w:t>5</w:t>
            </w:r>
          </w:p>
        </w:tc>
        <w:tc>
          <w:tcPr>
            <w:tcW w:w="2959" w:type="dxa"/>
            <w:tcBorders>
              <w:top w:val="single" w:sz="4" w:space="0" w:color="000000"/>
              <w:left w:val="single" w:sz="4" w:space="0" w:color="000000"/>
              <w:bottom w:val="single" w:sz="4" w:space="0" w:color="000000"/>
              <w:right w:val="single" w:sz="4" w:space="0" w:color="000000"/>
            </w:tcBorders>
            <w:vAlign w:val="center"/>
          </w:tcPr>
          <w:p w14:paraId="6A3983E4"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Davčna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3B85BD9C" w14:textId="166D4D61"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4C7E636" w14:textId="7A3E2D05" w:rsidR="00A913CB" w:rsidRPr="005F3844" w:rsidRDefault="00A913CB" w:rsidP="007D4576">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3D7659B" w14:textId="3E520E28"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961C9CC" w14:textId="6CF5D963"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7874C76" w14:textId="2EA1A865" w:rsidR="00A913CB" w:rsidRPr="005F3844" w:rsidRDefault="00A913CB" w:rsidP="007D4576">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6C8D0AEE" w14:textId="0AC6073B" w:rsidR="00A913CB" w:rsidRPr="005F3844" w:rsidRDefault="00A913CB" w:rsidP="007D4576">
            <w:pPr>
              <w:ind w:left="40"/>
              <w:jc w:val="center"/>
              <w:rPr>
                <w:rFonts w:ascii="Arial" w:hAnsi="Arial" w:cs="Arial"/>
                <w:sz w:val="17"/>
                <w:szCs w:val="17"/>
              </w:rPr>
            </w:pPr>
          </w:p>
        </w:tc>
      </w:tr>
      <w:tr w:rsidR="00A913CB" w:rsidRPr="005F3844" w14:paraId="3D46FD90"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22CB5C1" w14:textId="34A219FF" w:rsidR="00A913CB" w:rsidRPr="005F3844" w:rsidRDefault="00CB6AB8" w:rsidP="007D4576">
            <w:pPr>
              <w:ind w:left="2"/>
              <w:jc w:val="center"/>
              <w:rPr>
                <w:rFonts w:ascii="Arial" w:hAnsi="Arial" w:cs="Arial"/>
                <w:sz w:val="17"/>
                <w:szCs w:val="17"/>
              </w:rPr>
            </w:pPr>
            <w:r w:rsidRPr="005F3844">
              <w:rPr>
                <w:rFonts w:ascii="Arial" w:eastAsia="Arial" w:hAnsi="Arial" w:cs="Arial"/>
                <w:sz w:val="17"/>
                <w:szCs w:val="17"/>
              </w:rPr>
              <w:t>6</w:t>
            </w:r>
          </w:p>
        </w:tc>
        <w:tc>
          <w:tcPr>
            <w:tcW w:w="2959" w:type="dxa"/>
            <w:tcBorders>
              <w:top w:val="single" w:sz="4" w:space="0" w:color="000000"/>
              <w:left w:val="single" w:sz="4" w:space="0" w:color="000000"/>
              <w:bottom w:val="single" w:sz="4" w:space="0" w:color="000000"/>
              <w:right w:val="single" w:sz="4" w:space="0" w:color="000000"/>
            </w:tcBorders>
            <w:vAlign w:val="center"/>
          </w:tcPr>
          <w:p w14:paraId="08455534"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EMŠO zavarovanca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66E2662F" w14:textId="6A10226C"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677160C" w14:textId="080567B9"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1959403" w14:textId="5268D98E"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25C2623" w14:textId="1B6F0304"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42FC7AE" w14:textId="0CD36F8C"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80C5C8A" w14:textId="266AFF17" w:rsidR="00A913CB" w:rsidRPr="005F3844" w:rsidRDefault="00CB6AB8" w:rsidP="007D4576">
            <w:pPr>
              <w:ind w:right="8"/>
              <w:jc w:val="center"/>
              <w:rPr>
                <w:rFonts w:ascii="Arial" w:hAnsi="Arial" w:cs="Arial"/>
                <w:sz w:val="17"/>
                <w:szCs w:val="17"/>
              </w:rPr>
            </w:pPr>
            <w:r w:rsidRPr="005F3844">
              <w:rPr>
                <w:rFonts w:ascii="Arial" w:eastAsia="Arial" w:hAnsi="Arial" w:cs="Arial"/>
                <w:sz w:val="17"/>
                <w:szCs w:val="17"/>
              </w:rPr>
              <w:t>x</w:t>
            </w:r>
          </w:p>
        </w:tc>
      </w:tr>
      <w:tr w:rsidR="00A913CB" w:rsidRPr="005F3844" w14:paraId="7E3EF3FF"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77A5893" w14:textId="49CC2ACC" w:rsidR="00A913CB" w:rsidRPr="005F3844" w:rsidRDefault="00CB6AB8" w:rsidP="007D4576">
            <w:pPr>
              <w:ind w:left="2"/>
              <w:jc w:val="center"/>
              <w:rPr>
                <w:rFonts w:ascii="Arial" w:hAnsi="Arial" w:cs="Arial"/>
                <w:sz w:val="17"/>
                <w:szCs w:val="17"/>
              </w:rPr>
            </w:pPr>
            <w:r w:rsidRPr="005F3844">
              <w:rPr>
                <w:rFonts w:ascii="Arial" w:eastAsia="Arial" w:hAnsi="Arial" w:cs="Arial"/>
                <w:sz w:val="17"/>
                <w:szCs w:val="17"/>
              </w:rPr>
              <w:t>7</w:t>
            </w:r>
          </w:p>
        </w:tc>
        <w:tc>
          <w:tcPr>
            <w:tcW w:w="2959" w:type="dxa"/>
            <w:tcBorders>
              <w:top w:val="single" w:sz="4" w:space="0" w:color="000000"/>
              <w:left w:val="single" w:sz="4" w:space="0" w:color="000000"/>
              <w:bottom w:val="single" w:sz="4" w:space="0" w:color="000000"/>
              <w:right w:val="single" w:sz="4" w:space="0" w:color="000000"/>
            </w:tcBorders>
            <w:vAlign w:val="center"/>
          </w:tcPr>
          <w:p w14:paraId="5BA4E262"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Državljanstvo </w:t>
            </w:r>
          </w:p>
        </w:tc>
        <w:tc>
          <w:tcPr>
            <w:tcW w:w="997" w:type="dxa"/>
            <w:tcBorders>
              <w:top w:val="single" w:sz="4" w:space="0" w:color="000000"/>
              <w:left w:val="single" w:sz="4" w:space="0" w:color="000000"/>
              <w:bottom w:val="single" w:sz="4" w:space="0" w:color="000000"/>
              <w:right w:val="single" w:sz="4" w:space="0" w:color="000000"/>
            </w:tcBorders>
            <w:vAlign w:val="center"/>
          </w:tcPr>
          <w:p w14:paraId="5F8DA16A" w14:textId="71C8D5CB" w:rsidR="00A913CB" w:rsidRPr="005F3844" w:rsidRDefault="00CB6AB8" w:rsidP="007D4576">
            <w:pPr>
              <w:ind w:right="4"/>
              <w:jc w:val="center"/>
              <w:rPr>
                <w:rFonts w:ascii="Arial" w:hAnsi="Arial" w:cs="Arial"/>
                <w:sz w:val="17"/>
                <w:szCs w:val="17"/>
              </w:rPr>
            </w:pPr>
            <w:r w:rsidRPr="005F3844">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57765B37" w14:textId="40BEAEAD"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7296228C" w14:textId="6E400C45"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04B83F56" w14:textId="2A23A2B6"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2B627E11" w14:textId="3425EC78"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7C8B1203" w14:textId="2DED94F5" w:rsidR="00A913CB" w:rsidRPr="005F3844" w:rsidRDefault="00CB6AB8" w:rsidP="007D4576">
            <w:pPr>
              <w:ind w:right="8"/>
              <w:jc w:val="center"/>
              <w:rPr>
                <w:rFonts w:ascii="Arial" w:hAnsi="Arial" w:cs="Arial"/>
                <w:sz w:val="17"/>
                <w:szCs w:val="17"/>
              </w:rPr>
            </w:pPr>
            <w:r w:rsidRPr="005F3844">
              <w:rPr>
                <w:rFonts w:ascii="Arial" w:eastAsia="Arial" w:hAnsi="Arial" w:cs="Arial"/>
                <w:sz w:val="17"/>
                <w:szCs w:val="17"/>
              </w:rPr>
              <w:t>z</w:t>
            </w:r>
          </w:p>
        </w:tc>
      </w:tr>
      <w:tr w:rsidR="00A913CB" w:rsidRPr="005F3844" w14:paraId="5C7F97E1"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0238807" w14:textId="3892A1D0" w:rsidR="00A913CB" w:rsidRPr="005F3844" w:rsidRDefault="00CB6AB8" w:rsidP="007D4576">
            <w:pPr>
              <w:ind w:left="2"/>
              <w:jc w:val="center"/>
              <w:rPr>
                <w:rFonts w:ascii="Arial" w:hAnsi="Arial" w:cs="Arial"/>
                <w:sz w:val="17"/>
                <w:szCs w:val="17"/>
              </w:rPr>
            </w:pPr>
            <w:r w:rsidRPr="005F3844">
              <w:rPr>
                <w:rFonts w:ascii="Arial" w:eastAsia="Arial" w:hAnsi="Arial" w:cs="Arial"/>
                <w:sz w:val="17"/>
                <w:szCs w:val="17"/>
              </w:rPr>
              <w:t>8</w:t>
            </w:r>
          </w:p>
        </w:tc>
        <w:tc>
          <w:tcPr>
            <w:tcW w:w="2959" w:type="dxa"/>
            <w:tcBorders>
              <w:top w:val="single" w:sz="4" w:space="0" w:color="000000"/>
              <w:left w:val="single" w:sz="4" w:space="0" w:color="000000"/>
              <w:bottom w:val="single" w:sz="4" w:space="0" w:color="000000"/>
              <w:right w:val="single" w:sz="4" w:space="0" w:color="000000"/>
            </w:tcBorders>
            <w:vAlign w:val="center"/>
          </w:tcPr>
          <w:p w14:paraId="7E266143"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Priimek </w:t>
            </w:r>
          </w:p>
        </w:tc>
        <w:tc>
          <w:tcPr>
            <w:tcW w:w="997" w:type="dxa"/>
            <w:tcBorders>
              <w:top w:val="single" w:sz="4" w:space="0" w:color="000000"/>
              <w:left w:val="single" w:sz="4" w:space="0" w:color="000000"/>
              <w:bottom w:val="single" w:sz="4" w:space="0" w:color="000000"/>
              <w:right w:val="single" w:sz="4" w:space="0" w:color="000000"/>
            </w:tcBorders>
            <w:vAlign w:val="center"/>
          </w:tcPr>
          <w:p w14:paraId="216E36AF" w14:textId="0E783AEC"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C34AE6B" w14:textId="357920E3"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C14065B" w14:textId="02EF844D"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7448F7A" w14:textId="39B33DAA"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C40FA8F" w14:textId="2C51655F"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3D9257B" w14:textId="49AACA59" w:rsidR="00A913CB" w:rsidRPr="005F3844" w:rsidRDefault="00CB6AB8" w:rsidP="007D4576">
            <w:pPr>
              <w:ind w:right="8"/>
              <w:jc w:val="center"/>
              <w:rPr>
                <w:rFonts w:ascii="Arial" w:hAnsi="Arial" w:cs="Arial"/>
                <w:sz w:val="17"/>
                <w:szCs w:val="17"/>
              </w:rPr>
            </w:pPr>
            <w:r w:rsidRPr="005F3844">
              <w:rPr>
                <w:rFonts w:ascii="Arial" w:eastAsia="Arial" w:hAnsi="Arial" w:cs="Arial"/>
                <w:sz w:val="17"/>
                <w:szCs w:val="17"/>
              </w:rPr>
              <w:t>x</w:t>
            </w:r>
          </w:p>
        </w:tc>
      </w:tr>
      <w:tr w:rsidR="00A913CB" w:rsidRPr="005F3844" w14:paraId="2EF693BE"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5F2756C" w14:textId="6C5669E6" w:rsidR="00A913CB" w:rsidRPr="005F3844" w:rsidRDefault="00CB6AB8" w:rsidP="007D4576">
            <w:pPr>
              <w:ind w:left="2"/>
              <w:jc w:val="center"/>
              <w:rPr>
                <w:rFonts w:ascii="Arial" w:hAnsi="Arial" w:cs="Arial"/>
                <w:sz w:val="17"/>
                <w:szCs w:val="17"/>
              </w:rPr>
            </w:pPr>
            <w:r w:rsidRPr="005F3844">
              <w:rPr>
                <w:rFonts w:ascii="Arial" w:eastAsia="Arial" w:hAnsi="Arial" w:cs="Arial"/>
                <w:sz w:val="17"/>
                <w:szCs w:val="17"/>
              </w:rPr>
              <w:t>9</w:t>
            </w:r>
          </w:p>
        </w:tc>
        <w:tc>
          <w:tcPr>
            <w:tcW w:w="2959" w:type="dxa"/>
            <w:tcBorders>
              <w:top w:val="single" w:sz="4" w:space="0" w:color="000000"/>
              <w:left w:val="single" w:sz="4" w:space="0" w:color="000000"/>
              <w:bottom w:val="single" w:sz="4" w:space="0" w:color="000000"/>
              <w:right w:val="single" w:sz="4" w:space="0" w:color="000000"/>
            </w:tcBorders>
            <w:vAlign w:val="center"/>
          </w:tcPr>
          <w:p w14:paraId="618F6C2D"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Ime </w:t>
            </w:r>
          </w:p>
        </w:tc>
        <w:tc>
          <w:tcPr>
            <w:tcW w:w="997" w:type="dxa"/>
            <w:tcBorders>
              <w:top w:val="single" w:sz="4" w:space="0" w:color="000000"/>
              <w:left w:val="single" w:sz="4" w:space="0" w:color="000000"/>
              <w:bottom w:val="single" w:sz="4" w:space="0" w:color="000000"/>
              <w:right w:val="single" w:sz="4" w:space="0" w:color="000000"/>
            </w:tcBorders>
            <w:vAlign w:val="center"/>
          </w:tcPr>
          <w:p w14:paraId="5635E02D" w14:textId="38219432" w:rsidR="00A913CB" w:rsidRPr="005F3844" w:rsidRDefault="00CB6AB8" w:rsidP="007D4576">
            <w:pPr>
              <w:ind w:right="4"/>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BE5F26A" w14:textId="7B3F1029"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F91C511" w14:textId="3D5BF878"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642010E" w14:textId="0C57EBF0"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D2F54DE" w14:textId="24030F96"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BD7C03C" w14:textId="2479A637" w:rsidR="00A913CB" w:rsidRPr="005F3844" w:rsidRDefault="00CB6AB8" w:rsidP="007D4576">
            <w:pPr>
              <w:ind w:right="8"/>
              <w:jc w:val="center"/>
              <w:rPr>
                <w:rFonts w:ascii="Arial" w:hAnsi="Arial" w:cs="Arial"/>
                <w:sz w:val="17"/>
                <w:szCs w:val="17"/>
              </w:rPr>
            </w:pPr>
            <w:r w:rsidRPr="005F3844">
              <w:rPr>
                <w:rFonts w:ascii="Arial" w:eastAsia="Arial" w:hAnsi="Arial" w:cs="Arial"/>
                <w:sz w:val="17"/>
                <w:szCs w:val="17"/>
              </w:rPr>
              <w:t>x</w:t>
            </w:r>
          </w:p>
        </w:tc>
      </w:tr>
      <w:tr w:rsidR="00A913CB" w:rsidRPr="005F3844" w14:paraId="472A9E9E"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48EA09D" w14:textId="4A298561" w:rsidR="00A913CB" w:rsidRPr="005F3844" w:rsidRDefault="00CB6AB8" w:rsidP="007D4576">
            <w:pPr>
              <w:ind w:left="114"/>
              <w:jc w:val="center"/>
              <w:rPr>
                <w:rFonts w:ascii="Arial" w:hAnsi="Arial" w:cs="Arial"/>
                <w:sz w:val="17"/>
                <w:szCs w:val="17"/>
              </w:rPr>
            </w:pPr>
            <w:r w:rsidRPr="005F3844">
              <w:rPr>
                <w:rFonts w:ascii="Arial" w:eastAsia="Arial" w:hAnsi="Arial" w:cs="Arial"/>
                <w:sz w:val="17"/>
                <w:szCs w:val="17"/>
              </w:rPr>
              <w:t>10-12</w:t>
            </w:r>
          </w:p>
        </w:tc>
        <w:tc>
          <w:tcPr>
            <w:tcW w:w="2959" w:type="dxa"/>
            <w:tcBorders>
              <w:top w:val="single" w:sz="4" w:space="0" w:color="000000"/>
              <w:left w:val="single" w:sz="4" w:space="0" w:color="000000"/>
              <w:bottom w:val="single" w:sz="4" w:space="0" w:color="000000"/>
              <w:right w:val="single" w:sz="4" w:space="0" w:color="000000"/>
            </w:tcBorders>
            <w:vAlign w:val="center"/>
          </w:tcPr>
          <w:p w14:paraId="2EB4708B"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Stalno prebivališče v tujini </w:t>
            </w:r>
          </w:p>
        </w:tc>
        <w:tc>
          <w:tcPr>
            <w:tcW w:w="997" w:type="dxa"/>
            <w:tcBorders>
              <w:top w:val="single" w:sz="4" w:space="0" w:color="000000"/>
              <w:left w:val="single" w:sz="4" w:space="0" w:color="000000"/>
              <w:bottom w:val="single" w:sz="4" w:space="0" w:color="000000"/>
              <w:right w:val="single" w:sz="4" w:space="0" w:color="000000"/>
            </w:tcBorders>
            <w:vAlign w:val="center"/>
          </w:tcPr>
          <w:p w14:paraId="5B4E3F3D" w14:textId="69EA52B6" w:rsidR="00A913CB" w:rsidRPr="005F3844" w:rsidRDefault="00CB6AB8" w:rsidP="007D4576">
            <w:pPr>
              <w:ind w:right="4"/>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3DCF095" w14:textId="5D73FBF0"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2E0673C6" w14:textId="45950EA3"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48943F22" w14:textId="025F6500"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7A46CAC6" w14:textId="20B2660D"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08DDFC74" w14:textId="7701CB47" w:rsidR="00A913CB" w:rsidRPr="005F3844" w:rsidRDefault="00CB6AB8" w:rsidP="007D4576">
            <w:pPr>
              <w:ind w:right="8"/>
              <w:jc w:val="center"/>
              <w:rPr>
                <w:rFonts w:ascii="Arial" w:hAnsi="Arial" w:cs="Arial"/>
                <w:sz w:val="17"/>
                <w:szCs w:val="17"/>
              </w:rPr>
            </w:pPr>
            <w:r w:rsidRPr="005F3844">
              <w:rPr>
                <w:rFonts w:ascii="Arial" w:eastAsia="Arial" w:hAnsi="Arial" w:cs="Arial"/>
                <w:sz w:val="17"/>
                <w:szCs w:val="17"/>
              </w:rPr>
              <w:t>z</w:t>
            </w:r>
          </w:p>
        </w:tc>
      </w:tr>
      <w:tr w:rsidR="00A913CB" w:rsidRPr="005F3844" w14:paraId="79D71BCE"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914013E" w14:textId="35EEB893"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15</w:t>
            </w:r>
          </w:p>
        </w:tc>
        <w:tc>
          <w:tcPr>
            <w:tcW w:w="2959" w:type="dxa"/>
            <w:tcBorders>
              <w:top w:val="single" w:sz="4" w:space="0" w:color="000000"/>
              <w:left w:val="single" w:sz="4" w:space="0" w:color="000000"/>
              <w:bottom w:val="single" w:sz="4" w:space="0" w:color="000000"/>
              <w:right w:val="single" w:sz="4" w:space="0" w:color="000000"/>
            </w:tcBorders>
            <w:vAlign w:val="center"/>
          </w:tcPr>
          <w:p w14:paraId="1F808C4E"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Datum pričetka zavarovanja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21934B94" w14:textId="1AE0495F"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AC72BEF" w14:textId="296B8E9D"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5ED2805" w14:textId="1E4AF35B" w:rsidR="00A913CB" w:rsidRPr="005F3844" w:rsidRDefault="00CB6AB8" w:rsidP="007D4576">
            <w:pPr>
              <w:ind w:right="4"/>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6252A7F" w14:textId="3C66A720"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ADC2C71" w14:textId="492651E3"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BA1D0E1" w14:textId="5E205472" w:rsidR="00A913CB" w:rsidRPr="005F3844" w:rsidRDefault="00CB6AB8" w:rsidP="007D4576">
            <w:pPr>
              <w:ind w:right="8"/>
              <w:jc w:val="center"/>
              <w:rPr>
                <w:rFonts w:ascii="Arial" w:hAnsi="Arial" w:cs="Arial"/>
                <w:sz w:val="17"/>
                <w:szCs w:val="17"/>
              </w:rPr>
            </w:pPr>
            <w:r w:rsidRPr="005F3844">
              <w:rPr>
                <w:rFonts w:ascii="Arial" w:eastAsia="Arial" w:hAnsi="Arial" w:cs="Arial"/>
                <w:sz w:val="17"/>
                <w:szCs w:val="17"/>
              </w:rPr>
              <w:t>x</w:t>
            </w:r>
          </w:p>
        </w:tc>
      </w:tr>
      <w:tr w:rsidR="00A913CB" w:rsidRPr="005F3844" w14:paraId="050166BE"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C52A665" w14:textId="222BAD2E"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16</w:t>
            </w:r>
          </w:p>
        </w:tc>
        <w:tc>
          <w:tcPr>
            <w:tcW w:w="2959" w:type="dxa"/>
            <w:tcBorders>
              <w:top w:val="single" w:sz="4" w:space="0" w:color="000000"/>
              <w:left w:val="single" w:sz="4" w:space="0" w:color="000000"/>
              <w:bottom w:val="single" w:sz="4" w:space="0" w:color="000000"/>
              <w:right w:val="single" w:sz="4" w:space="0" w:color="000000"/>
            </w:tcBorders>
            <w:vAlign w:val="center"/>
          </w:tcPr>
          <w:p w14:paraId="19C65493"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Podlaga za zavarovanje </w:t>
            </w:r>
          </w:p>
        </w:tc>
        <w:tc>
          <w:tcPr>
            <w:tcW w:w="997" w:type="dxa"/>
            <w:tcBorders>
              <w:top w:val="single" w:sz="4" w:space="0" w:color="000000"/>
              <w:left w:val="single" w:sz="4" w:space="0" w:color="000000"/>
              <w:bottom w:val="single" w:sz="4" w:space="0" w:color="000000"/>
              <w:right w:val="single" w:sz="4" w:space="0" w:color="000000"/>
            </w:tcBorders>
            <w:vAlign w:val="center"/>
          </w:tcPr>
          <w:p w14:paraId="68A743BF" w14:textId="1954713C" w:rsidR="00A913CB" w:rsidRPr="005F3844" w:rsidRDefault="00CB6AB8" w:rsidP="007D4576">
            <w:pPr>
              <w:ind w:right="4"/>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3DEE700" w14:textId="5788B9C7"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950EB6D" w14:textId="334BDCDD"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0649B53" w14:textId="0064CE66"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EA79A1D" w14:textId="364ED6CD"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ED03802" w14:textId="099355B6" w:rsidR="00A913CB" w:rsidRPr="005F3844" w:rsidRDefault="00CB6AB8" w:rsidP="007D4576">
            <w:pPr>
              <w:ind w:right="8"/>
              <w:jc w:val="center"/>
              <w:rPr>
                <w:rFonts w:ascii="Arial" w:hAnsi="Arial" w:cs="Arial"/>
                <w:sz w:val="17"/>
                <w:szCs w:val="17"/>
              </w:rPr>
            </w:pPr>
            <w:r w:rsidRPr="005F3844">
              <w:rPr>
                <w:rFonts w:ascii="Arial" w:eastAsia="Arial" w:hAnsi="Arial" w:cs="Arial"/>
                <w:sz w:val="17"/>
                <w:szCs w:val="17"/>
              </w:rPr>
              <w:t>x</w:t>
            </w:r>
          </w:p>
        </w:tc>
      </w:tr>
      <w:tr w:rsidR="00A913CB" w:rsidRPr="005F3844" w14:paraId="1FAA06A9"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1CF3B7A" w14:textId="009F8605"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17</w:t>
            </w:r>
          </w:p>
        </w:tc>
        <w:tc>
          <w:tcPr>
            <w:tcW w:w="2959" w:type="dxa"/>
            <w:tcBorders>
              <w:top w:val="single" w:sz="4" w:space="0" w:color="000000"/>
              <w:left w:val="single" w:sz="4" w:space="0" w:color="000000"/>
              <w:bottom w:val="single" w:sz="4" w:space="0" w:color="000000"/>
              <w:right w:val="single" w:sz="4" w:space="0" w:color="000000"/>
            </w:tcBorders>
            <w:vAlign w:val="center"/>
          </w:tcPr>
          <w:p w14:paraId="2629707E"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1ECD5BF4" w14:textId="744BE3CE"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74D72BC" w14:textId="1E6F5AFC"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1378100" w14:textId="310246D8"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95C834A" w14:textId="3F64A961"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D2580C0" w14:textId="13C2D112"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2C94D5F" w14:textId="33DB696B" w:rsidR="00A913CB" w:rsidRPr="005F3844" w:rsidRDefault="00CB6AB8" w:rsidP="007D4576">
            <w:pPr>
              <w:ind w:right="8"/>
              <w:jc w:val="center"/>
              <w:rPr>
                <w:rFonts w:ascii="Arial" w:hAnsi="Arial" w:cs="Arial"/>
                <w:sz w:val="17"/>
                <w:szCs w:val="17"/>
              </w:rPr>
            </w:pPr>
            <w:r w:rsidRPr="005F3844">
              <w:rPr>
                <w:rFonts w:ascii="Arial" w:eastAsia="Arial" w:hAnsi="Arial" w:cs="Arial"/>
                <w:sz w:val="17"/>
                <w:szCs w:val="17"/>
              </w:rPr>
              <w:t>x</w:t>
            </w:r>
          </w:p>
        </w:tc>
      </w:tr>
      <w:tr w:rsidR="00A913CB" w:rsidRPr="005F3844" w14:paraId="1AA33CE2"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8CE505E" w14:textId="02E52C29"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18</w:t>
            </w:r>
          </w:p>
        </w:tc>
        <w:tc>
          <w:tcPr>
            <w:tcW w:w="2959" w:type="dxa"/>
            <w:tcBorders>
              <w:top w:val="single" w:sz="4" w:space="0" w:color="000000"/>
              <w:left w:val="single" w:sz="4" w:space="0" w:color="000000"/>
              <w:bottom w:val="single" w:sz="4" w:space="0" w:color="000000"/>
              <w:right w:val="single" w:sz="4" w:space="0" w:color="000000"/>
            </w:tcBorders>
            <w:vAlign w:val="center"/>
          </w:tcPr>
          <w:p w14:paraId="7DEE1138"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Polni 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311780D7" w14:textId="03680B76"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DB6765E" w14:textId="498C5C53"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BE7F22E" w14:textId="28BEA74F" w:rsidR="00A913CB" w:rsidRPr="005F3844" w:rsidRDefault="00A913CB" w:rsidP="007D4576">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C429644" w14:textId="35253C4B"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18B9A74" w14:textId="7086E4BB"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3B10F42" w14:textId="0201D1D3" w:rsidR="00A913CB" w:rsidRPr="005F3844" w:rsidRDefault="00CB6AB8" w:rsidP="007D4576">
            <w:pPr>
              <w:ind w:right="8"/>
              <w:jc w:val="center"/>
              <w:rPr>
                <w:rFonts w:ascii="Arial" w:hAnsi="Arial" w:cs="Arial"/>
                <w:sz w:val="17"/>
                <w:szCs w:val="17"/>
              </w:rPr>
            </w:pPr>
            <w:r w:rsidRPr="005F3844">
              <w:rPr>
                <w:rFonts w:ascii="Arial" w:eastAsia="Arial" w:hAnsi="Arial" w:cs="Arial"/>
                <w:sz w:val="17"/>
                <w:szCs w:val="17"/>
              </w:rPr>
              <w:t>x</w:t>
            </w:r>
          </w:p>
        </w:tc>
      </w:tr>
      <w:tr w:rsidR="00A913CB" w:rsidRPr="005F3844" w14:paraId="704AF213"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3636A3F" w14:textId="2CDBD92B"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19</w:t>
            </w:r>
          </w:p>
        </w:tc>
        <w:tc>
          <w:tcPr>
            <w:tcW w:w="2959" w:type="dxa"/>
            <w:tcBorders>
              <w:top w:val="single" w:sz="4" w:space="0" w:color="000000"/>
              <w:left w:val="single" w:sz="4" w:space="0" w:color="000000"/>
              <w:bottom w:val="single" w:sz="4" w:space="0" w:color="000000"/>
              <w:right w:val="single" w:sz="4" w:space="0" w:color="000000"/>
            </w:tcBorders>
            <w:vAlign w:val="center"/>
          </w:tcPr>
          <w:p w14:paraId="17EF9296"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Matična številka poslovne enote </w:t>
            </w:r>
          </w:p>
        </w:tc>
        <w:tc>
          <w:tcPr>
            <w:tcW w:w="997" w:type="dxa"/>
            <w:tcBorders>
              <w:top w:val="single" w:sz="4" w:space="0" w:color="000000"/>
              <w:left w:val="single" w:sz="4" w:space="0" w:color="000000"/>
              <w:bottom w:val="single" w:sz="4" w:space="0" w:color="000000"/>
              <w:right w:val="single" w:sz="4" w:space="0" w:color="000000"/>
            </w:tcBorders>
            <w:vAlign w:val="center"/>
          </w:tcPr>
          <w:p w14:paraId="5CD73199" w14:textId="1ADB30BF"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696A1C2" w14:textId="65E9BF7E"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BC86DE4" w14:textId="536426C7"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32C7235" w14:textId="4430909C"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B2645CE" w14:textId="1628953B" w:rsidR="00A913CB" w:rsidRPr="005F3844" w:rsidRDefault="00A913CB" w:rsidP="007D4576">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650AEB3" w14:textId="2DF1A2C5" w:rsidR="00A913CB" w:rsidRPr="005F3844" w:rsidRDefault="00A913CB" w:rsidP="007D4576">
            <w:pPr>
              <w:ind w:left="40"/>
              <w:jc w:val="center"/>
              <w:rPr>
                <w:rFonts w:ascii="Arial" w:hAnsi="Arial" w:cs="Arial"/>
                <w:sz w:val="17"/>
                <w:szCs w:val="17"/>
              </w:rPr>
            </w:pPr>
          </w:p>
        </w:tc>
      </w:tr>
      <w:tr w:rsidR="00A913CB" w:rsidRPr="005F3844" w14:paraId="07C7BC96"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635B612" w14:textId="09271569"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20</w:t>
            </w:r>
          </w:p>
        </w:tc>
        <w:tc>
          <w:tcPr>
            <w:tcW w:w="2959" w:type="dxa"/>
            <w:tcBorders>
              <w:top w:val="single" w:sz="4" w:space="0" w:color="000000"/>
              <w:left w:val="single" w:sz="4" w:space="0" w:color="000000"/>
              <w:bottom w:val="single" w:sz="4" w:space="0" w:color="000000"/>
              <w:right w:val="single" w:sz="4" w:space="0" w:color="000000"/>
            </w:tcBorders>
            <w:vAlign w:val="center"/>
          </w:tcPr>
          <w:p w14:paraId="55968B0F"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Reg. št. prijave prostega del. mesta </w:t>
            </w:r>
          </w:p>
        </w:tc>
        <w:tc>
          <w:tcPr>
            <w:tcW w:w="997" w:type="dxa"/>
            <w:tcBorders>
              <w:top w:val="single" w:sz="4" w:space="0" w:color="000000"/>
              <w:left w:val="single" w:sz="4" w:space="0" w:color="000000"/>
              <w:bottom w:val="single" w:sz="4" w:space="0" w:color="000000"/>
              <w:right w:val="single" w:sz="4" w:space="0" w:color="000000"/>
            </w:tcBorders>
            <w:vAlign w:val="center"/>
          </w:tcPr>
          <w:p w14:paraId="0B6192F9" w14:textId="29FE2B19"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95009BD" w14:textId="16C81528"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E9262BD" w14:textId="14E0666B"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0E2C6A6" w14:textId="7FC5C3E6" w:rsidR="00A913CB" w:rsidRPr="005F3844" w:rsidRDefault="00A913CB" w:rsidP="007D4576">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6EBADE9" w14:textId="60F95520" w:rsidR="00A913CB" w:rsidRPr="005F3844" w:rsidRDefault="00A913CB" w:rsidP="007D4576">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A7BBB28" w14:textId="58438F28" w:rsidR="00A913CB" w:rsidRPr="005F3844" w:rsidRDefault="00A913CB" w:rsidP="007D4576">
            <w:pPr>
              <w:ind w:left="40"/>
              <w:jc w:val="center"/>
              <w:rPr>
                <w:rFonts w:ascii="Arial" w:hAnsi="Arial" w:cs="Arial"/>
                <w:sz w:val="17"/>
                <w:szCs w:val="17"/>
              </w:rPr>
            </w:pPr>
          </w:p>
        </w:tc>
      </w:tr>
      <w:tr w:rsidR="00A913CB" w:rsidRPr="005F3844" w14:paraId="1F9F57E3"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49A6BCF" w14:textId="3B6D0C9D"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21</w:t>
            </w:r>
          </w:p>
        </w:tc>
        <w:tc>
          <w:tcPr>
            <w:tcW w:w="2959" w:type="dxa"/>
            <w:tcBorders>
              <w:top w:val="single" w:sz="4" w:space="0" w:color="000000"/>
              <w:left w:val="single" w:sz="4" w:space="0" w:color="000000"/>
              <w:bottom w:val="single" w:sz="4" w:space="0" w:color="000000"/>
              <w:right w:val="single" w:sz="4" w:space="0" w:color="000000"/>
            </w:tcBorders>
            <w:vAlign w:val="center"/>
          </w:tcPr>
          <w:p w14:paraId="0326A936"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Številka enotnega dovoljenja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7D363B41" w14:textId="32D7C5E7"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48C2720" w14:textId="1ACFF6A0"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FC5C06E" w14:textId="37352B72"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0741294" w14:textId="0DD08DA8" w:rsidR="00A913CB" w:rsidRPr="005F3844" w:rsidRDefault="00A913CB" w:rsidP="007D4576">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FF990B5" w14:textId="14D72653" w:rsidR="00A913CB" w:rsidRPr="005F3844" w:rsidRDefault="00A913CB" w:rsidP="007D4576">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4313A88" w14:textId="1CE5EBC9" w:rsidR="00A913CB" w:rsidRPr="005F3844" w:rsidRDefault="00CB6AB8" w:rsidP="007D4576">
            <w:pPr>
              <w:ind w:right="6"/>
              <w:jc w:val="center"/>
              <w:rPr>
                <w:rFonts w:ascii="Arial" w:hAnsi="Arial" w:cs="Arial"/>
                <w:sz w:val="17"/>
                <w:szCs w:val="17"/>
              </w:rPr>
            </w:pPr>
            <w:r w:rsidRPr="005F3844">
              <w:rPr>
                <w:rFonts w:ascii="Arial" w:eastAsia="Arial" w:hAnsi="Arial" w:cs="Arial"/>
                <w:sz w:val="17"/>
                <w:szCs w:val="17"/>
              </w:rPr>
              <w:t>t</w:t>
            </w:r>
          </w:p>
        </w:tc>
      </w:tr>
      <w:tr w:rsidR="00A913CB" w:rsidRPr="005F3844" w14:paraId="7901C5E4"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EFB6945" w14:textId="6189AC5A"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22</w:t>
            </w:r>
          </w:p>
        </w:tc>
        <w:tc>
          <w:tcPr>
            <w:tcW w:w="2959" w:type="dxa"/>
            <w:tcBorders>
              <w:top w:val="single" w:sz="4" w:space="0" w:color="000000"/>
              <w:left w:val="single" w:sz="4" w:space="0" w:color="000000"/>
              <w:bottom w:val="single" w:sz="4" w:space="0" w:color="000000"/>
              <w:right w:val="single" w:sz="4" w:space="0" w:color="000000"/>
            </w:tcBorders>
            <w:vAlign w:val="center"/>
          </w:tcPr>
          <w:p w14:paraId="4E0252AF"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Iztek zavarovalnih pogojev </w:t>
            </w:r>
          </w:p>
        </w:tc>
        <w:tc>
          <w:tcPr>
            <w:tcW w:w="997" w:type="dxa"/>
            <w:tcBorders>
              <w:top w:val="single" w:sz="4" w:space="0" w:color="000000"/>
              <w:left w:val="single" w:sz="4" w:space="0" w:color="000000"/>
              <w:bottom w:val="single" w:sz="4" w:space="0" w:color="000000"/>
              <w:right w:val="single" w:sz="4" w:space="0" w:color="000000"/>
            </w:tcBorders>
            <w:vAlign w:val="center"/>
          </w:tcPr>
          <w:p w14:paraId="4A2ADC84" w14:textId="3B934940"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95A7EBB" w14:textId="1C6DDDD1"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FBCB069" w14:textId="3DE34BEE"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4C89C3D" w14:textId="53E4BB5B"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F1E9FCE" w14:textId="08F4805B" w:rsidR="00A913CB" w:rsidRPr="005F3844" w:rsidRDefault="00A913CB" w:rsidP="007D4576">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04E5A544" w14:textId="26ECE4EC" w:rsidR="00A913CB" w:rsidRPr="005F3844" w:rsidRDefault="00CB6AB8" w:rsidP="007D4576">
            <w:pPr>
              <w:ind w:right="5"/>
              <w:jc w:val="center"/>
              <w:rPr>
                <w:rFonts w:ascii="Arial" w:hAnsi="Arial" w:cs="Arial"/>
                <w:sz w:val="17"/>
                <w:szCs w:val="17"/>
              </w:rPr>
            </w:pPr>
            <w:r w:rsidRPr="005F3844">
              <w:rPr>
                <w:rFonts w:ascii="Arial" w:eastAsia="Arial" w:hAnsi="Arial" w:cs="Arial"/>
                <w:sz w:val="17"/>
                <w:szCs w:val="17"/>
              </w:rPr>
              <w:t>t</w:t>
            </w:r>
          </w:p>
        </w:tc>
      </w:tr>
      <w:tr w:rsidR="00A913CB" w:rsidRPr="005F3844" w14:paraId="27092500"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411B1C4" w14:textId="79A5DB99"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23</w:t>
            </w:r>
          </w:p>
        </w:tc>
        <w:tc>
          <w:tcPr>
            <w:tcW w:w="2959" w:type="dxa"/>
            <w:tcBorders>
              <w:top w:val="single" w:sz="4" w:space="0" w:color="000000"/>
              <w:left w:val="single" w:sz="4" w:space="0" w:color="000000"/>
              <w:bottom w:val="single" w:sz="4" w:space="0" w:color="000000"/>
              <w:right w:val="single" w:sz="4" w:space="0" w:color="000000"/>
            </w:tcBorders>
            <w:vAlign w:val="center"/>
          </w:tcPr>
          <w:p w14:paraId="45DD8272"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Vrsta izobrazbe (KLASIUS-SRV) </w:t>
            </w:r>
          </w:p>
        </w:tc>
        <w:tc>
          <w:tcPr>
            <w:tcW w:w="997" w:type="dxa"/>
            <w:tcBorders>
              <w:top w:val="single" w:sz="4" w:space="0" w:color="000000"/>
              <w:left w:val="single" w:sz="4" w:space="0" w:color="000000"/>
              <w:bottom w:val="single" w:sz="4" w:space="0" w:color="000000"/>
              <w:right w:val="single" w:sz="4" w:space="0" w:color="000000"/>
            </w:tcBorders>
            <w:vAlign w:val="center"/>
          </w:tcPr>
          <w:p w14:paraId="5DE22BE0" w14:textId="6916FE9C"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8BA0FC2" w14:textId="32328E73"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4FB6816" w14:textId="588F9B35"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BD4C8F7" w14:textId="18421A65"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D2E95AF" w14:textId="3AFB5BE0"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F3107E8" w14:textId="58006947" w:rsidR="00A913CB" w:rsidRPr="005F3844" w:rsidRDefault="00A913CB" w:rsidP="007D4576">
            <w:pPr>
              <w:ind w:left="41"/>
              <w:jc w:val="center"/>
              <w:rPr>
                <w:rFonts w:ascii="Arial" w:hAnsi="Arial" w:cs="Arial"/>
                <w:sz w:val="17"/>
                <w:szCs w:val="17"/>
              </w:rPr>
            </w:pPr>
          </w:p>
        </w:tc>
      </w:tr>
      <w:tr w:rsidR="00A913CB" w:rsidRPr="005F3844" w14:paraId="58EAB672"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4DD430C" w14:textId="6AE673CA"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24</w:t>
            </w:r>
          </w:p>
        </w:tc>
        <w:tc>
          <w:tcPr>
            <w:tcW w:w="2959" w:type="dxa"/>
            <w:tcBorders>
              <w:top w:val="single" w:sz="4" w:space="0" w:color="000000"/>
              <w:left w:val="single" w:sz="4" w:space="0" w:color="000000"/>
              <w:bottom w:val="single" w:sz="4" w:space="0" w:color="000000"/>
              <w:right w:val="single" w:sz="4" w:space="0" w:color="000000"/>
            </w:tcBorders>
            <w:vAlign w:val="center"/>
          </w:tcPr>
          <w:p w14:paraId="5761F93A"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Področje izobrazbe (KLASIUS-P-16) </w:t>
            </w:r>
          </w:p>
        </w:tc>
        <w:tc>
          <w:tcPr>
            <w:tcW w:w="997" w:type="dxa"/>
            <w:tcBorders>
              <w:top w:val="single" w:sz="4" w:space="0" w:color="000000"/>
              <w:left w:val="single" w:sz="4" w:space="0" w:color="000000"/>
              <w:bottom w:val="single" w:sz="4" w:space="0" w:color="000000"/>
              <w:right w:val="single" w:sz="4" w:space="0" w:color="000000"/>
            </w:tcBorders>
            <w:vAlign w:val="center"/>
          </w:tcPr>
          <w:p w14:paraId="64A3060D" w14:textId="22D3BEE2"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D2C14B6" w14:textId="304EA1C5"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F236AD9" w14:textId="53A0C8D9"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CC6F3C8" w14:textId="5A461535" w:rsidR="00A913CB" w:rsidRPr="005F3844" w:rsidRDefault="00A913CB" w:rsidP="007D4576">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782F754" w14:textId="4DA86D11"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65729C9" w14:textId="516D04B5" w:rsidR="00A913CB" w:rsidRPr="005F3844" w:rsidRDefault="00A913CB" w:rsidP="007D4576">
            <w:pPr>
              <w:ind w:left="40"/>
              <w:jc w:val="center"/>
              <w:rPr>
                <w:rFonts w:ascii="Arial" w:hAnsi="Arial" w:cs="Arial"/>
                <w:sz w:val="17"/>
                <w:szCs w:val="17"/>
              </w:rPr>
            </w:pPr>
          </w:p>
        </w:tc>
      </w:tr>
      <w:tr w:rsidR="00A913CB" w:rsidRPr="005F3844" w14:paraId="4EFDFE8D"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F66169F" w14:textId="25F50C4A"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25</w:t>
            </w:r>
          </w:p>
        </w:tc>
        <w:tc>
          <w:tcPr>
            <w:tcW w:w="2959" w:type="dxa"/>
            <w:tcBorders>
              <w:top w:val="single" w:sz="4" w:space="0" w:color="000000"/>
              <w:left w:val="single" w:sz="4" w:space="0" w:color="000000"/>
              <w:bottom w:val="single" w:sz="4" w:space="0" w:color="000000"/>
              <w:right w:val="single" w:sz="4" w:space="0" w:color="000000"/>
            </w:tcBorders>
            <w:vAlign w:val="center"/>
          </w:tcPr>
          <w:p w14:paraId="4A7E981E"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Poklic, ki ga opravlja (SKP-08) </w:t>
            </w:r>
          </w:p>
        </w:tc>
        <w:tc>
          <w:tcPr>
            <w:tcW w:w="997" w:type="dxa"/>
            <w:tcBorders>
              <w:top w:val="single" w:sz="4" w:space="0" w:color="000000"/>
              <w:left w:val="single" w:sz="4" w:space="0" w:color="000000"/>
              <w:bottom w:val="single" w:sz="4" w:space="0" w:color="000000"/>
              <w:right w:val="single" w:sz="4" w:space="0" w:color="000000"/>
            </w:tcBorders>
            <w:vAlign w:val="center"/>
          </w:tcPr>
          <w:p w14:paraId="759EA63D" w14:textId="5E5A844B"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25C6F37" w14:textId="51922AB4"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F2370F8" w14:textId="6F7D2616"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DB1815B" w14:textId="2F2B0D02"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DBC60CA" w14:textId="219ED8AD"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EDA1254" w14:textId="65EB1B3E" w:rsidR="00A913CB" w:rsidRPr="005F3844" w:rsidRDefault="00A913CB" w:rsidP="007D4576">
            <w:pPr>
              <w:ind w:left="41"/>
              <w:jc w:val="center"/>
              <w:rPr>
                <w:rFonts w:ascii="Arial" w:hAnsi="Arial" w:cs="Arial"/>
                <w:sz w:val="17"/>
                <w:szCs w:val="17"/>
              </w:rPr>
            </w:pPr>
          </w:p>
        </w:tc>
      </w:tr>
      <w:tr w:rsidR="00A913CB" w:rsidRPr="005F3844" w14:paraId="55B04BC5"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11B3F7E" w14:textId="44E528C2"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26</w:t>
            </w:r>
          </w:p>
        </w:tc>
        <w:tc>
          <w:tcPr>
            <w:tcW w:w="2959" w:type="dxa"/>
            <w:tcBorders>
              <w:top w:val="single" w:sz="4" w:space="0" w:color="000000"/>
              <w:left w:val="single" w:sz="4" w:space="0" w:color="000000"/>
              <w:bottom w:val="single" w:sz="4" w:space="0" w:color="000000"/>
              <w:right w:val="single" w:sz="4" w:space="0" w:color="000000"/>
            </w:tcBorders>
            <w:vAlign w:val="center"/>
          </w:tcPr>
          <w:p w14:paraId="0D5F7734"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Delovno razmerje </w:t>
            </w:r>
          </w:p>
        </w:tc>
        <w:tc>
          <w:tcPr>
            <w:tcW w:w="997" w:type="dxa"/>
            <w:tcBorders>
              <w:top w:val="single" w:sz="4" w:space="0" w:color="000000"/>
              <w:left w:val="single" w:sz="4" w:space="0" w:color="000000"/>
              <w:bottom w:val="single" w:sz="4" w:space="0" w:color="000000"/>
              <w:right w:val="single" w:sz="4" w:space="0" w:color="000000"/>
            </w:tcBorders>
            <w:vAlign w:val="center"/>
          </w:tcPr>
          <w:p w14:paraId="226CC2BC" w14:textId="078114C9"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1777828" w14:textId="7E070EC6"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F496E2A" w14:textId="6FCEC520"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F13F1F6" w14:textId="6A6D5EEC"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B3646C2" w14:textId="00DF7F25"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C453288" w14:textId="191D6824" w:rsidR="00A913CB" w:rsidRPr="005F3844" w:rsidRDefault="00A913CB" w:rsidP="007D4576">
            <w:pPr>
              <w:ind w:left="41"/>
              <w:jc w:val="center"/>
              <w:rPr>
                <w:rFonts w:ascii="Arial" w:hAnsi="Arial" w:cs="Arial"/>
                <w:sz w:val="17"/>
                <w:szCs w:val="17"/>
              </w:rPr>
            </w:pPr>
          </w:p>
        </w:tc>
      </w:tr>
      <w:tr w:rsidR="00A913CB" w:rsidRPr="005F3844" w14:paraId="77FF3B33"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7579F87" w14:textId="265964F5"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27</w:t>
            </w:r>
          </w:p>
        </w:tc>
        <w:tc>
          <w:tcPr>
            <w:tcW w:w="2959" w:type="dxa"/>
            <w:tcBorders>
              <w:top w:val="single" w:sz="4" w:space="0" w:color="000000"/>
              <w:left w:val="single" w:sz="4" w:space="0" w:color="000000"/>
              <w:bottom w:val="single" w:sz="4" w:space="0" w:color="000000"/>
              <w:right w:val="single" w:sz="4" w:space="0" w:color="000000"/>
            </w:tcBorders>
            <w:vAlign w:val="center"/>
          </w:tcPr>
          <w:p w14:paraId="278FEB84"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Izmensko delo </w:t>
            </w:r>
          </w:p>
        </w:tc>
        <w:tc>
          <w:tcPr>
            <w:tcW w:w="997" w:type="dxa"/>
            <w:tcBorders>
              <w:top w:val="single" w:sz="4" w:space="0" w:color="000000"/>
              <w:left w:val="single" w:sz="4" w:space="0" w:color="000000"/>
              <w:bottom w:val="single" w:sz="4" w:space="0" w:color="000000"/>
              <w:right w:val="single" w:sz="4" w:space="0" w:color="000000"/>
            </w:tcBorders>
            <w:vAlign w:val="center"/>
          </w:tcPr>
          <w:p w14:paraId="574AE8E4" w14:textId="1830DB50"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FD546AC" w14:textId="255A4DD0"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4051823" w14:textId="1467FA2C"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27BE709" w14:textId="73F51E65"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65B0275" w14:textId="1D9BF7ED"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C7A3990" w14:textId="0382F846" w:rsidR="00A913CB" w:rsidRPr="005F3844" w:rsidRDefault="00A913CB" w:rsidP="007D4576">
            <w:pPr>
              <w:ind w:left="41"/>
              <w:jc w:val="center"/>
              <w:rPr>
                <w:rFonts w:ascii="Arial" w:hAnsi="Arial" w:cs="Arial"/>
                <w:sz w:val="17"/>
                <w:szCs w:val="17"/>
              </w:rPr>
            </w:pPr>
          </w:p>
        </w:tc>
      </w:tr>
      <w:tr w:rsidR="00A913CB" w:rsidRPr="005F3844" w14:paraId="19CA8F9F"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58F1754" w14:textId="4E82D39C"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28</w:t>
            </w:r>
          </w:p>
        </w:tc>
        <w:tc>
          <w:tcPr>
            <w:tcW w:w="2959" w:type="dxa"/>
            <w:tcBorders>
              <w:top w:val="single" w:sz="4" w:space="0" w:color="000000"/>
              <w:left w:val="single" w:sz="4" w:space="0" w:color="000000"/>
              <w:bottom w:val="single" w:sz="4" w:space="0" w:color="000000"/>
              <w:right w:val="single" w:sz="4" w:space="0" w:color="000000"/>
            </w:tcBorders>
            <w:vAlign w:val="center"/>
          </w:tcPr>
          <w:p w14:paraId="2D7EB879"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Poslan v državo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7177D451" w14:textId="527B393F"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D1929E1" w14:textId="5C4FF8FB"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968595A" w14:textId="030F9FE3"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338CFDF" w14:textId="09756DC2"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58B99B9" w14:textId="790057FC" w:rsidR="00A913CB" w:rsidRPr="005F3844" w:rsidRDefault="00CB6AB8" w:rsidP="007D4576">
            <w:pPr>
              <w:ind w:right="3"/>
              <w:jc w:val="center"/>
              <w:rPr>
                <w:rFonts w:ascii="Arial" w:hAnsi="Arial" w:cs="Arial"/>
                <w:sz w:val="17"/>
                <w:szCs w:val="17"/>
              </w:rPr>
            </w:pPr>
            <w:r w:rsidRPr="005F3844">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794FD6A" w14:textId="1D3C4B56" w:rsidR="00A913CB" w:rsidRPr="005F3844" w:rsidRDefault="00A913CB" w:rsidP="007D4576">
            <w:pPr>
              <w:ind w:left="41"/>
              <w:jc w:val="center"/>
              <w:rPr>
                <w:rFonts w:ascii="Arial" w:hAnsi="Arial" w:cs="Arial"/>
                <w:sz w:val="17"/>
                <w:szCs w:val="17"/>
              </w:rPr>
            </w:pPr>
          </w:p>
        </w:tc>
      </w:tr>
      <w:tr w:rsidR="00A913CB" w:rsidRPr="005F3844" w14:paraId="67D34743"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AF47E83" w14:textId="0BFCE1E4"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29</w:t>
            </w:r>
          </w:p>
        </w:tc>
        <w:tc>
          <w:tcPr>
            <w:tcW w:w="2959" w:type="dxa"/>
            <w:tcBorders>
              <w:top w:val="single" w:sz="4" w:space="0" w:color="000000"/>
              <w:left w:val="single" w:sz="4" w:space="0" w:color="000000"/>
              <w:bottom w:val="single" w:sz="4" w:space="0" w:color="000000"/>
              <w:right w:val="single" w:sz="4" w:space="0" w:color="000000"/>
            </w:tcBorders>
            <w:vAlign w:val="center"/>
          </w:tcPr>
          <w:p w14:paraId="60A62075"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Vrsta invalidnosti </w:t>
            </w:r>
          </w:p>
        </w:tc>
        <w:tc>
          <w:tcPr>
            <w:tcW w:w="997" w:type="dxa"/>
            <w:tcBorders>
              <w:top w:val="single" w:sz="4" w:space="0" w:color="000000"/>
              <w:left w:val="single" w:sz="4" w:space="0" w:color="000000"/>
              <w:bottom w:val="single" w:sz="4" w:space="0" w:color="000000"/>
              <w:right w:val="single" w:sz="4" w:space="0" w:color="000000"/>
            </w:tcBorders>
            <w:vAlign w:val="center"/>
          </w:tcPr>
          <w:p w14:paraId="60382389" w14:textId="2D22E30E"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4B82259" w14:textId="2E6D6E7F"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70A9989" w14:textId="3734D2E2"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CB0D125" w14:textId="008AEC4A"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6545101" w14:textId="6C979198" w:rsidR="00A913CB" w:rsidRPr="005F3844" w:rsidRDefault="00A913CB" w:rsidP="007D4576">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BB48807" w14:textId="0DB975B3" w:rsidR="00A913CB" w:rsidRPr="005F3844" w:rsidRDefault="00A913CB" w:rsidP="007D4576">
            <w:pPr>
              <w:ind w:left="40"/>
              <w:jc w:val="center"/>
              <w:rPr>
                <w:rFonts w:ascii="Arial" w:hAnsi="Arial" w:cs="Arial"/>
                <w:sz w:val="17"/>
                <w:szCs w:val="17"/>
              </w:rPr>
            </w:pPr>
          </w:p>
        </w:tc>
      </w:tr>
      <w:tr w:rsidR="00A913CB" w:rsidRPr="005F3844" w14:paraId="5E87BD25" w14:textId="77777777" w:rsidTr="007D4576">
        <w:trPr>
          <w:trHeight w:val="340"/>
        </w:trPr>
        <w:tc>
          <w:tcPr>
            <w:tcW w:w="665" w:type="dxa"/>
            <w:tcBorders>
              <w:top w:val="single" w:sz="4" w:space="0" w:color="000000"/>
              <w:left w:val="single" w:sz="7" w:space="0" w:color="000000"/>
              <w:bottom w:val="single" w:sz="7" w:space="0" w:color="000000"/>
              <w:right w:val="single" w:sz="4" w:space="0" w:color="000000"/>
            </w:tcBorders>
            <w:vAlign w:val="center"/>
          </w:tcPr>
          <w:p w14:paraId="2F61C390" w14:textId="7F728F9D" w:rsidR="00A913CB" w:rsidRPr="005F3844" w:rsidRDefault="00CB6AB8" w:rsidP="007D4576">
            <w:pPr>
              <w:ind w:left="6"/>
              <w:jc w:val="center"/>
              <w:rPr>
                <w:rFonts w:ascii="Arial" w:hAnsi="Arial" w:cs="Arial"/>
                <w:sz w:val="17"/>
                <w:szCs w:val="17"/>
              </w:rPr>
            </w:pPr>
            <w:r w:rsidRPr="005F3844">
              <w:rPr>
                <w:rFonts w:ascii="Arial" w:eastAsia="Arial" w:hAnsi="Arial" w:cs="Arial"/>
                <w:sz w:val="17"/>
                <w:szCs w:val="17"/>
              </w:rPr>
              <w:t>30</w:t>
            </w:r>
          </w:p>
        </w:tc>
        <w:tc>
          <w:tcPr>
            <w:tcW w:w="2959" w:type="dxa"/>
            <w:tcBorders>
              <w:top w:val="single" w:sz="4" w:space="0" w:color="000000"/>
              <w:left w:val="single" w:sz="4" w:space="0" w:color="000000"/>
              <w:bottom w:val="single" w:sz="7" w:space="0" w:color="000000"/>
              <w:right w:val="single" w:sz="4" w:space="0" w:color="000000"/>
            </w:tcBorders>
            <w:vAlign w:val="center"/>
          </w:tcPr>
          <w:p w14:paraId="54982635" w14:textId="77777777" w:rsidR="00A913CB" w:rsidRPr="005F3844" w:rsidRDefault="00CB6AB8" w:rsidP="007D4576">
            <w:pPr>
              <w:ind w:left="59"/>
              <w:rPr>
                <w:rFonts w:ascii="Arial" w:hAnsi="Arial" w:cs="Arial"/>
                <w:sz w:val="17"/>
                <w:szCs w:val="17"/>
              </w:rPr>
            </w:pPr>
            <w:r w:rsidRPr="005F3844">
              <w:rPr>
                <w:rFonts w:ascii="Arial" w:eastAsia="Arial" w:hAnsi="Arial" w:cs="Arial"/>
                <w:sz w:val="17"/>
                <w:szCs w:val="17"/>
              </w:rPr>
              <w:t xml:space="preserve">Prostovoljno pokojninsko zavarovanje </w:t>
            </w:r>
          </w:p>
        </w:tc>
        <w:tc>
          <w:tcPr>
            <w:tcW w:w="997" w:type="dxa"/>
            <w:tcBorders>
              <w:top w:val="single" w:sz="4" w:space="0" w:color="000000"/>
              <w:left w:val="single" w:sz="4" w:space="0" w:color="000000"/>
              <w:bottom w:val="single" w:sz="7" w:space="0" w:color="000000"/>
              <w:right w:val="single" w:sz="4" w:space="0" w:color="000000"/>
            </w:tcBorders>
            <w:vAlign w:val="center"/>
          </w:tcPr>
          <w:p w14:paraId="6BFE9040" w14:textId="1EE50E40" w:rsidR="00A913CB" w:rsidRPr="005F3844" w:rsidRDefault="00A913CB" w:rsidP="007D4576">
            <w:pPr>
              <w:ind w:left="44"/>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1FF0CEA7" w14:textId="546065E5"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7434A99E" w14:textId="1131E852" w:rsidR="00A913CB" w:rsidRPr="005F3844" w:rsidRDefault="00A913CB" w:rsidP="007D4576">
            <w:pPr>
              <w:ind w:left="45"/>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235C0125" w14:textId="42AA5B5E" w:rsidR="00A913CB" w:rsidRPr="005F3844" w:rsidRDefault="00A913CB" w:rsidP="007D4576">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1BA4ADE7" w14:textId="1C800D3A" w:rsidR="00A913CB" w:rsidRPr="005F3844" w:rsidRDefault="00A913CB" w:rsidP="007D4576">
            <w:pPr>
              <w:ind w:left="45"/>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7" w:space="0" w:color="000000"/>
            </w:tcBorders>
            <w:vAlign w:val="center"/>
          </w:tcPr>
          <w:p w14:paraId="17B03902" w14:textId="77882902" w:rsidR="00A913CB" w:rsidRPr="005F3844" w:rsidRDefault="00A913CB" w:rsidP="007D4576">
            <w:pPr>
              <w:ind w:left="40"/>
              <w:jc w:val="center"/>
              <w:rPr>
                <w:rFonts w:ascii="Arial" w:hAnsi="Arial" w:cs="Arial"/>
                <w:sz w:val="17"/>
                <w:szCs w:val="17"/>
              </w:rPr>
            </w:pPr>
          </w:p>
        </w:tc>
      </w:tr>
    </w:tbl>
    <w:p w14:paraId="380E80FB" w14:textId="6A7DFADD" w:rsidR="00A913CB" w:rsidRDefault="00A913CB" w:rsidP="00144487">
      <w:pPr>
        <w:spacing w:after="0"/>
        <w:jc w:val="both"/>
        <w:rPr>
          <w:rFonts w:ascii="Arial" w:hAnsi="Arial" w:cs="Arial"/>
          <w:sz w:val="19"/>
          <w:szCs w:val="19"/>
        </w:rPr>
      </w:pPr>
    </w:p>
    <w:p w14:paraId="7E0DDB34" w14:textId="3314DF01" w:rsidR="007D4576" w:rsidRDefault="007D4576" w:rsidP="00144487">
      <w:pPr>
        <w:spacing w:after="0"/>
        <w:jc w:val="both"/>
        <w:rPr>
          <w:rFonts w:ascii="Arial" w:hAnsi="Arial" w:cs="Arial"/>
          <w:sz w:val="19"/>
          <w:szCs w:val="19"/>
        </w:rPr>
      </w:pPr>
      <w:r>
        <w:rPr>
          <w:rFonts w:ascii="Arial" w:hAnsi="Arial" w:cs="Arial"/>
          <w:sz w:val="19"/>
          <w:szCs w:val="19"/>
        </w:rPr>
        <w:br w:type="column"/>
      </w:r>
    </w:p>
    <w:tbl>
      <w:tblPr>
        <w:tblStyle w:val="TableGrid"/>
        <w:tblW w:w="9617" w:type="dxa"/>
        <w:tblInd w:w="-9" w:type="dxa"/>
        <w:tblCellMar>
          <w:top w:w="106" w:type="dxa"/>
        </w:tblCellMar>
        <w:tblLook w:val="04A0" w:firstRow="1" w:lastRow="0" w:firstColumn="1" w:lastColumn="0" w:noHBand="0" w:noVBand="1"/>
      </w:tblPr>
      <w:tblGrid>
        <w:gridCol w:w="665"/>
        <w:gridCol w:w="2959"/>
        <w:gridCol w:w="997"/>
        <w:gridCol w:w="1001"/>
        <w:gridCol w:w="998"/>
        <w:gridCol w:w="1001"/>
        <w:gridCol w:w="998"/>
        <w:gridCol w:w="998"/>
      </w:tblGrid>
      <w:tr w:rsidR="00E65A73" w:rsidRPr="005F3844" w14:paraId="13EC52AA" w14:textId="77777777" w:rsidTr="007D4576">
        <w:trPr>
          <w:trHeight w:val="360"/>
        </w:trPr>
        <w:tc>
          <w:tcPr>
            <w:tcW w:w="3624" w:type="dxa"/>
            <w:gridSpan w:val="2"/>
            <w:tcBorders>
              <w:top w:val="single" w:sz="7" w:space="0" w:color="000000"/>
              <w:left w:val="single" w:sz="7" w:space="0" w:color="000000"/>
              <w:bottom w:val="single" w:sz="4" w:space="0" w:color="000000"/>
              <w:right w:val="single" w:sz="4" w:space="0" w:color="000000"/>
            </w:tcBorders>
          </w:tcPr>
          <w:p w14:paraId="5C4CD84C" w14:textId="77777777" w:rsidR="00E65A73" w:rsidRPr="005F3844" w:rsidRDefault="00E65A73" w:rsidP="007D4576">
            <w:pPr>
              <w:ind w:right="3"/>
              <w:jc w:val="center"/>
              <w:rPr>
                <w:rFonts w:ascii="Arial" w:hAnsi="Arial" w:cs="Arial"/>
                <w:sz w:val="17"/>
                <w:szCs w:val="17"/>
              </w:rPr>
            </w:pPr>
            <w:r w:rsidRPr="005F3844">
              <w:rPr>
                <w:rFonts w:ascii="Arial" w:eastAsia="Arial" w:hAnsi="Arial" w:cs="Arial"/>
                <w:b/>
                <w:sz w:val="17"/>
                <w:szCs w:val="17"/>
              </w:rPr>
              <w:t xml:space="preserve">PODLAGE </w:t>
            </w:r>
          </w:p>
        </w:tc>
        <w:tc>
          <w:tcPr>
            <w:tcW w:w="997" w:type="dxa"/>
            <w:tcBorders>
              <w:top w:val="single" w:sz="7" w:space="0" w:color="000000"/>
              <w:left w:val="single" w:sz="4" w:space="0" w:color="000000"/>
              <w:bottom w:val="single" w:sz="4" w:space="0" w:color="000000"/>
              <w:right w:val="single" w:sz="4" w:space="0" w:color="000000"/>
            </w:tcBorders>
          </w:tcPr>
          <w:p w14:paraId="0B12C629" w14:textId="77777777" w:rsidR="00E65A73" w:rsidRPr="005F3844" w:rsidRDefault="00E65A73" w:rsidP="007D4576">
            <w:pPr>
              <w:ind w:left="2"/>
              <w:jc w:val="center"/>
              <w:rPr>
                <w:rFonts w:ascii="Arial" w:hAnsi="Arial" w:cs="Arial"/>
                <w:sz w:val="17"/>
                <w:szCs w:val="17"/>
              </w:rPr>
            </w:pPr>
            <w:r w:rsidRPr="005F3844">
              <w:rPr>
                <w:rFonts w:ascii="Arial" w:eastAsia="Arial" w:hAnsi="Arial" w:cs="Arial"/>
                <w:b/>
                <w:sz w:val="17"/>
                <w:szCs w:val="17"/>
              </w:rPr>
              <w:t xml:space="preserve">116 </w:t>
            </w:r>
          </w:p>
        </w:tc>
        <w:tc>
          <w:tcPr>
            <w:tcW w:w="1001" w:type="dxa"/>
            <w:tcBorders>
              <w:top w:val="single" w:sz="7" w:space="0" w:color="000000"/>
              <w:left w:val="single" w:sz="4" w:space="0" w:color="000000"/>
              <w:bottom w:val="single" w:sz="4" w:space="0" w:color="000000"/>
              <w:right w:val="single" w:sz="4" w:space="0" w:color="000000"/>
            </w:tcBorders>
          </w:tcPr>
          <w:p w14:paraId="6A48D19B" w14:textId="77777777" w:rsidR="00E65A73" w:rsidRPr="005F3844" w:rsidRDefault="00E65A73" w:rsidP="007D4576">
            <w:pPr>
              <w:ind w:left="1"/>
              <w:jc w:val="center"/>
              <w:rPr>
                <w:rFonts w:ascii="Arial" w:hAnsi="Arial" w:cs="Arial"/>
                <w:sz w:val="17"/>
                <w:szCs w:val="17"/>
              </w:rPr>
            </w:pPr>
            <w:r w:rsidRPr="005F3844">
              <w:rPr>
                <w:rFonts w:ascii="Arial" w:eastAsia="Arial" w:hAnsi="Arial" w:cs="Arial"/>
                <w:b/>
                <w:sz w:val="17"/>
                <w:szCs w:val="17"/>
              </w:rPr>
              <w:t xml:space="preserve">117 </w:t>
            </w:r>
          </w:p>
        </w:tc>
        <w:tc>
          <w:tcPr>
            <w:tcW w:w="998" w:type="dxa"/>
            <w:tcBorders>
              <w:top w:val="single" w:sz="7" w:space="0" w:color="000000"/>
              <w:left w:val="single" w:sz="4" w:space="0" w:color="000000"/>
              <w:bottom w:val="single" w:sz="4" w:space="0" w:color="000000"/>
              <w:right w:val="single" w:sz="4" w:space="0" w:color="000000"/>
            </w:tcBorders>
          </w:tcPr>
          <w:p w14:paraId="069E28CA" w14:textId="77777777" w:rsidR="00E65A73" w:rsidRPr="005F3844" w:rsidRDefault="00E65A73" w:rsidP="007D4576">
            <w:pPr>
              <w:ind w:left="3"/>
              <w:jc w:val="center"/>
              <w:rPr>
                <w:rFonts w:ascii="Arial" w:hAnsi="Arial" w:cs="Arial"/>
                <w:sz w:val="17"/>
                <w:szCs w:val="17"/>
              </w:rPr>
            </w:pPr>
            <w:r w:rsidRPr="005F3844">
              <w:rPr>
                <w:rFonts w:ascii="Arial" w:eastAsia="Arial" w:hAnsi="Arial" w:cs="Arial"/>
                <w:b/>
                <w:sz w:val="17"/>
                <w:szCs w:val="17"/>
              </w:rPr>
              <w:t xml:space="preserve">118 </w:t>
            </w:r>
          </w:p>
        </w:tc>
        <w:tc>
          <w:tcPr>
            <w:tcW w:w="1001" w:type="dxa"/>
            <w:tcBorders>
              <w:top w:val="single" w:sz="7" w:space="0" w:color="000000"/>
              <w:left w:val="single" w:sz="4" w:space="0" w:color="000000"/>
              <w:bottom w:val="single" w:sz="4" w:space="0" w:color="000000"/>
              <w:right w:val="single" w:sz="4" w:space="0" w:color="000000"/>
            </w:tcBorders>
          </w:tcPr>
          <w:p w14:paraId="7C8F7C0F" w14:textId="77777777" w:rsidR="00E65A73" w:rsidRPr="005F3844" w:rsidRDefault="00E65A73" w:rsidP="007D4576">
            <w:pPr>
              <w:ind w:right="3"/>
              <w:jc w:val="center"/>
              <w:rPr>
                <w:rFonts w:ascii="Arial" w:hAnsi="Arial" w:cs="Arial"/>
                <w:sz w:val="17"/>
                <w:szCs w:val="17"/>
              </w:rPr>
            </w:pPr>
            <w:r w:rsidRPr="005F3844">
              <w:rPr>
                <w:rFonts w:ascii="Arial" w:eastAsia="Arial" w:hAnsi="Arial" w:cs="Arial"/>
                <w:b/>
                <w:sz w:val="17"/>
                <w:szCs w:val="17"/>
              </w:rPr>
              <w:t xml:space="preserve">119, 120 </w:t>
            </w:r>
          </w:p>
        </w:tc>
        <w:tc>
          <w:tcPr>
            <w:tcW w:w="998" w:type="dxa"/>
            <w:tcBorders>
              <w:top w:val="single" w:sz="7" w:space="0" w:color="000000"/>
              <w:left w:val="single" w:sz="4" w:space="0" w:color="000000"/>
              <w:bottom w:val="single" w:sz="4" w:space="0" w:color="000000"/>
              <w:right w:val="single" w:sz="4" w:space="0" w:color="000000"/>
            </w:tcBorders>
          </w:tcPr>
          <w:p w14:paraId="279751DF" w14:textId="77777777" w:rsidR="00E65A73" w:rsidRPr="005F3844" w:rsidRDefault="00E65A73" w:rsidP="007D4576">
            <w:pPr>
              <w:ind w:left="3"/>
              <w:jc w:val="center"/>
              <w:rPr>
                <w:rFonts w:ascii="Arial" w:hAnsi="Arial" w:cs="Arial"/>
                <w:sz w:val="17"/>
                <w:szCs w:val="17"/>
              </w:rPr>
            </w:pPr>
            <w:r w:rsidRPr="005F3844">
              <w:rPr>
                <w:rFonts w:ascii="Arial" w:eastAsia="Arial" w:hAnsi="Arial" w:cs="Arial"/>
                <w:b/>
                <w:sz w:val="17"/>
                <w:szCs w:val="17"/>
              </w:rPr>
              <w:t xml:space="preserve">121 </w:t>
            </w:r>
          </w:p>
        </w:tc>
        <w:tc>
          <w:tcPr>
            <w:tcW w:w="998" w:type="dxa"/>
            <w:tcBorders>
              <w:top w:val="single" w:sz="7" w:space="0" w:color="000000"/>
              <w:left w:val="single" w:sz="4" w:space="0" w:color="000000"/>
              <w:bottom w:val="single" w:sz="4" w:space="0" w:color="000000"/>
              <w:right w:val="single" w:sz="7" w:space="0" w:color="000000"/>
            </w:tcBorders>
          </w:tcPr>
          <w:p w14:paraId="732CACC1"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b/>
                <w:sz w:val="17"/>
                <w:szCs w:val="17"/>
              </w:rPr>
              <w:t xml:space="preserve"> </w:t>
            </w:r>
          </w:p>
        </w:tc>
      </w:tr>
      <w:tr w:rsidR="00E65A73" w:rsidRPr="005F3844" w14:paraId="7BE015A4"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6C2C029F" w14:textId="77777777" w:rsidR="00E65A73" w:rsidRPr="005F3844" w:rsidRDefault="00E65A73" w:rsidP="007D4576">
            <w:pPr>
              <w:ind w:left="16"/>
              <w:jc w:val="both"/>
              <w:rPr>
                <w:rFonts w:ascii="Arial" w:hAnsi="Arial" w:cs="Arial"/>
                <w:sz w:val="17"/>
                <w:szCs w:val="17"/>
              </w:rPr>
            </w:pPr>
            <w:r w:rsidRPr="005F3844">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tcPr>
          <w:p w14:paraId="6F6D76CF" w14:textId="77777777" w:rsidR="00E65A73" w:rsidRPr="005F3844" w:rsidRDefault="00E65A73" w:rsidP="007D4576">
            <w:pPr>
              <w:tabs>
                <w:tab w:val="center" w:pos="1479"/>
              </w:tabs>
              <w:ind w:left="-11"/>
              <w:rPr>
                <w:rFonts w:ascii="Arial" w:hAnsi="Arial" w:cs="Arial"/>
                <w:sz w:val="17"/>
                <w:szCs w:val="17"/>
              </w:rPr>
            </w:pPr>
            <w:r w:rsidRPr="005F3844">
              <w:rPr>
                <w:rFonts w:ascii="Arial" w:eastAsia="Arial" w:hAnsi="Arial" w:cs="Arial"/>
                <w:b/>
                <w:sz w:val="17"/>
                <w:szCs w:val="17"/>
              </w:rPr>
              <w:t xml:space="preserve"> </w:t>
            </w:r>
            <w:r w:rsidRPr="005F3844">
              <w:rPr>
                <w:rFonts w:ascii="Arial" w:eastAsia="Arial" w:hAnsi="Arial" w:cs="Arial"/>
                <w:b/>
                <w:sz w:val="17"/>
                <w:szCs w:val="17"/>
              </w:rPr>
              <w:tab/>
              <w:t xml:space="preserve">P o d a t e k </w:t>
            </w:r>
          </w:p>
        </w:tc>
        <w:tc>
          <w:tcPr>
            <w:tcW w:w="997" w:type="dxa"/>
            <w:tcBorders>
              <w:top w:val="single" w:sz="4" w:space="0" w:color="000000"/>
              <w:left w:val="single" w:sz="4" w:space="0" w:color="000000"/>
              <w:bottom w:val="single" w:sz="4" w:space="0" w:color="000000"/>
              <w:right w:val="single" w:sz="4" w:space="0" w:color="000000"/>
            </w:tcBorders>
            <w:shd w:val="clear" w:color="auto" w:fill="D9D9D9"/>
          </w:tcPr>
          <w:p w14:paraId="5573D683"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b/>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shd w:val="clear" w:color="auto" w:fill="D9D9D9"/>
          </w:tcPr>
          <w:p w14:paraId="57F94E68"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b/>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shd w:val="clear" w:color="auto" w:fill="D9D9D9"/>
          </w:tcPr>
          <w:p w14:paraId="1241DE6D" w14:textId="77777777" w:rsidR="00E65A73" w:rsidRPr="005F3844" w:rsidRDefault="00E65A73" w:rsidP="007D4576">
            <w:pPr>
              <w:ind w:left="46"/>
              <w:jc w:val="center"/>
              <w:rPr>
                <w:rFonts w:ascii="Arial" w:hAnsi="Arial" w:cs="Arial"/>
                <w:sz w:val="17"/>
                <w:szCs w:val="17"/>
              </w:rPr>
            </w:pPr>
            <w:r w:rsidRPr="005F3844">
              <w:rPr>
                <w:rFonts w:ascii="Arial" w:eastAsia="Arial" w:hAnsi="Arial" w:cs="Arial"/>
                <w:b/>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shd w:val="clear" w:color="auto" w:fill="D9D9D9"/>
          </w:tcPr>
          <w:p w14:paraId="03FEABA1" w14:textId="77777777" w:rsidR="00E65A73" w:rsidRPr="005F3844" w:rsidRDefault="00E65A73" w:rsidP="007D4576">
            <w:pPr>
              <w:ind w:left="44"/>
              <w:jc w:val="center"/>
              <w:rPr>
                <w:rFonts w:ascii="Arial" w:hAnsi="Arial" w:cs="Arial"/>
                <w:sz w:val="17"/>
                <w:szCs w:val="17"/>
              </w:rPr>
            </w:pPr>
            <w:r w:rsidRPr="005F3844">
              <w:rPr>
                <w:rFonts w:ascii="Arial" w:eastAsia="Arial" w:hAnsi="Arial" w:cs="Arial"/>
                <w:b/>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shd w:val="clear" w:color="auto" w:fill="D9D9D9"/>
          </w:tcPr>
          <w:p w14:paraId="5C0B0386"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b/>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shd w:val="clear" w:color="auto" w:fill="D9D9D9"/>
          </w:tcPr>
          <w:p w14:paraId="2D9302D3"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b/>
                <w:sz w:val="17"/>
                <w:szCs w:val="17"/>
              </w:rPr>
              <w:t xml:space="preserve"> </w:t>
            </w:r>
          </w:p>
        </w:tc>
      </w:tr>
      <w:tr w:rsidR="00E65A73" w:rsidRPr="005F3844" w14:paraId="44A0AD67"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5EAB2F3C" w14:textId="77777777" w:rsidR="00E65A73" w:rsidRPr="005F3844" w:rsidRDefault="00E65A73" w:rsidP="007D4576">
            <w:pPr>
              <w:ind w:left="50"/>
              <w:jc w:val="center"/>
              <w:rPr>
                <w:rFonts w:ascii="Arial" w:hAnsi="Arial" w:cs="Arial"/>
                <w:sz w:val="17"/>
                <w:szCs w:val="17"/>
              </w:rPr>
            </w:pPr>
            <w:r w:rsidRPr="005F3844">
              <w:rPr>
                <w:rFonts w:ascii="Arial" w:eastAsia="Arial" w:hAnsi="Arial" w:cs="Arial"/>
                <w:sz w:val="17"/>
                <w:szCs w:val="17"/>
              </w:rPr>
              <w:t xml:space="preserve"> </w:t>
            </w:r>
          </w:p>
        </w:tc>
        <w:tc>
          <w:tcPr>
            <w:tcW w:w="2959" w:type="dxa"/>
            <w:tcBorders>
              <w:top w:val="single" w:sz="4" w:space="0" w:color="000000"/>
              <w:left w:val="single" w:sz="4" w:space="0" w:color="000000"/>
              <w:bottom w:val="single" w:sz="4" w:space="0" w:color="000000"/>
              <w:right w:val="single" w:sz="4" w:space="0" w:color="000000"/>
            </w:tcBorders>
          </w:tcPr>
          <w:p w14:paraId="683FF7F9"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Mikrofilmska številka </w:t>
            </w:r>
          </w:p>
        </w:tc>
        <w:tc>
          <w:tcPr>
            <w:tcW w:w="997" w:type="dxa"/>
            <w:tcBorders>
              <w:top w:val="single" w:sz="4" w:space="0" w:color="000000"/>
              <w:left w:val="single" w:sz="4" w:space="0" w:color="000000"/>
              <w:bottom w:val="single" w:sz="4" w:space="0" w:color="000000"/>
              <w:right w:val="single" w:sz="4" w:space="0" w:color="000000"/>
            </w:tcBorders>
          </w:tcPr>
          <w:p w14:paraId="7918E9DD" w14:textId="77777777" w:rsidR="00E65A73" w:rsidRPr="005F3844" w:rsidRDefault="00E65A73" w:rsidP="007D4576">
            <w:pPr>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4BD0BE64"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2224ECF4" w14:textId="77777777" w:rsidR="00E65A73" w:rsidRPr="005F3844" w:rsidRDefault="00E65A73" w:rsidP="007D4576">
            <w:pPr>
              <w:ind w:left="1"/>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7DA31252" w14:textId="77777777" w:rsidR="00E65A73" w:rsidRPr="005F3844" w:rsidRDefault="00E65A73" w:rsidP="007D4576">
            <w:pPr>
              <w:ind w:right="1"/>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7402D124" w14:textId="77777777" w:rsidR="00E65A73" w:rsidRPr="005F3844" w:rsidRDefault="00E65A73" w:rsidP="007D4576">
            <w:pPr>
              <w:ind w:left="2"/>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2B1E4DF0"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6927047C"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6329319E" w14:textId="77777777" w:rsidR="00E65A73" w:rsidRPr="005F3844" w:rsidRDefault="00E65A73" w:rsidP="007D4576">
            <w:pPr>
              <w:ind w:left="2"/>
              <w:jc w:val="center"/>
              <w:rPr>
                <w:rFonts w:ascii="Arial" w:hAnsi="Arial" w:cs="Arial"/>
                <w:sz w:val="17"/>
                <w:szCs w:val="17"/>
              </w:rPr>
            </w:pPr>
            <w:r w:rsidRPr="005F3844">
              <w:rPr>
                <w:rFonts w:ascii="Arial" w:eastAsia="Arial" w:hAnsi="Arial" w:cs="Arial"/>
                <w:sz w:val="17"/>
                <w:szCs w:val="17"/>
              </w:rPr>
              <w:t xml:space="preserve">1 </w:t>
            </w:r>
          </w:p>
        </w:tc>
        <w:tc>
          <w:tcPr>
            <w:tcW w:w="2959" w:type="dxa"/>
            <w:tcBorders>
              <w:top w:val="single" w:sz="4" w:space="0" w:color="000000"/>
              <w:left w:val="single" w:sz="4" w:space="0" w:color="000000"/>
              <w:bottom w:val="single" w:sz="4" w:space="0" w:color="000000"/>
              <w:right w:val="single" w:sz="4" w:space="0" w:color="000000"/>
            </w:tcBorders>
          </w:tcPr>
          <w:p w14:paraId="3E615523"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Ime in sedež zavezanca za prijavo </w:t>
            </w:r>
          </w:p>
        </w:tc>
        <w:tc>
          <w:tcPr>
            <w:tcW w:w="997" w:type="dxa"/>
            <w:tcBorders>
              <w:top w:val="single" w:sz="4" w:space="0" w:color="000000"/>
              <w:left w:val="single" w:sz="4" w:space="0" w:color="000000"/>
              <w:bottom w:val="single" w:sz="4" w:space="0" w:color="000000"/>
              <w:right w:val="single" w:sz="4" w:space="0" w:color="000000"/>
            </w:tcBorders>
          </w:tcPr>
          <w:p w14:paraId="370BF848"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6140B074"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09BE4B3A"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6458B7ED"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3A94E05B"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7" w:space="0" w:color="000000"/>
            </w:tcBorders>
          </w:tcPr>
          <w:p w14:paraId="7C6FD40D"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5E7E735B"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18E3FC5D" w14:textId="77777777" w:rsidR="00E65A73" w:rsidRPr="005F3844" w:rsidRDefault="00E65A73" w:rsidP="007D4576">
            <w:pPr>
              <w:ind w:left="2"/>
              <w:jc w:val="center"/>
              <w:rPr>
                <w:rFonts w:ascii="Arial" w:hAnsi="Arial" w:cs="Arial"/>
                <w:sz w:val="17"/>
                <w:szCs w:val="17"/>
              </w:rPr>
            </w:pPr>
            <w:r w:rsidRPr="005F3844">
              <w:rPr>
                <w:rFonts w:ascii="Arial" w:eastAsia="Arial" w:hAnsi="Arial" w:cs="Arial"/>
                <w:sz w:val="17"/>
                <w:szCs w:val="17"/>
              </w:rPr>
              <w:t xml:space="preserve">2 </w:t>
            </w:r>
          </w:p>
        </w:tc>
        <w:tc>
          <w:tcPr>
            <w:tcW w:w="2959" w:type="dxa"/>
            <w:tcBorders>
              <w:top w:val="single" w:sz="4" w:space="0" w:color="000000"/>
              <w:left w:val="single" w:sz="4" w:space="0" w:color="000000"/>
              <w:bottom w:val="single" w:sz="4" w:space="0" w:color="000000"/>
              <w:right w:val="single" w:sz="4" w:space="0" w:color="000000"/>
            </w:tcBorders>
          </w:tcPr>
          <w:p w14:paraId="7D55442A"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Registrska številka zavezanca </w:t>
            </w:r>
          </w:p>
        </w:tc>
        <w:tc>
          <w:tcPr>
            <w:tcW w:w="997" w:type="dxa"/>
            <w:tcBorders>
              <w:top w:val="single" w:sz="4" w:space="0" w:color="000000"/>
              <w:left w:val="single" w:sz="4" w:space="0" w:color="000000"/>
              <w:bottom w:val="single" w:sz="4" w:space="0" w:color="000000"/>
              <w:right w:val="single" w:sz="4" w:space="0" w:color="000000"/>
            </w:tcBorders>
          </w:tcPr>
          <w:p w14:paraId="4B24EAEE"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6255870C"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062AC85B"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3254FB3D"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01372523"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7" w:space="0" w:color="000000"/>
            </w:tcBorders>
          </w:tcPr>
          <w:p w14:paraId="3B985840"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14A0111C"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341C42C6" w14:textId="77777777" w:rsidR="00E65A73" w:rsidRPr="005F3844" w:rsidRDefault="00E65A73" w:rsidP="007D4576">
            <w:pPr>
              <w:ind w:left="2"/>
              <w:jc w:val="center"/>
              <w:rPr>
                <w:rFonts w:ascii="Arial" w:hAnsi="Arial" w:cs="Arial"/>
                <w:sz w:val="17"/>
                <w:szCs w:val="17"/>
              </w:rPr>
            </w:pPr>
            <w:r w:rsidRPr="005F3844">
              <w:rPr>
                <w:rFonts w:ascii="Arial" w:eastAsia="Arial" w:hAnsi="Arial" w:cs="Arial"/>
                <w:sz w:val="17"/>
                <w:szCs w:val="17"/>
              </w:rPr>
              <w:t xml:space="preserve">3 </w:t>
            </w:r>
          </w:p>
        </w:tc>
        <w:tc>
          <w:tcPr>
            <w:tcW w:w="2959" w:type="dxa"/>
            <w:tcBorders>
              <w:top w:val="single" w:sz="4" w:space="0" w:color="000000"/>
              <w:left w:val="single" w:sz="4" w:space="0" w:color="000000"/>
              <w:bottom w:val="single" w:sz="4" w:space="0" w:color="000000"/>
              <w:right w:val="single" w:sz="4" w:space="0" w:color="000000"/>
            </w:tcBorders>
          </w:tcPr>
          <w:p w14:paraId="3B3A822B" w14:textId="77777777" w:rsidR="00E65A73" w:rsidRPr="005F3844" w:rsidRDefault="00E65A73" w:rsidP="007D4576">
            <w:pPr>
              <w:ind w:left="62"/>
              <w:jc w:val="both"/>
              <w:rPr>
                <w:rFonts w:ascii="Arial" w:hAnsi="Arial" w:cs="Arial"/>
                <w:sz w:val="17"/>
                <w:szCs w:val="17"/>
              </w:rPr>
            </w:pPr>
            <w:r w:rsidRPr="005F3844">
              <w:rPr>
                <w:rFonts w:ascii="Arial" w:eastAsia="Arial" w:hAnsi="Arial" w:cs="Arial"/>
                <w:sz w:val="17"/>
                <w:szCs w:val="17"/>
              </w:rPr>
              <w:t xml:space="preserve">Matična številka poslovnega subjekta </w:t>
            </w:r>
          </w:p>
        </w:tc>
        <w:tc>
          <w:tcPr>
            <w:tcW w:w="997" w:type="dxa"/>
            <w:tcBorders>
              <w:top w:val="single" w:sz="4" w:space="0" w:color="000000"/>
              <w:left w:val="single" w:sz="4" w:space="0" w:color="000000"/>
              <w:bottom w:val="single" w:sz="4" w:space="0" w:color="000000"/>
              <w:right w:val="single" w:sz="4" w:space="0" w:color="000000"/>
            </w:tcBorders>
          </w:tcPr>
          <w:p w14:paraId="4EA07619"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7CDF8C0C"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270CA8F0"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2BB9CD57" w14:textId="77777777" w:rsidR="00E65A73" w:rsidRPr="005F3844" w:rsidRDefault="00E65A73" w:rsidP="007D4576">
            <w:pPr>
              <w:ind w:left="44"/>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12074765"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7" w:space="0" w:color="000000"/>
            </w:tcBorders>
          </w:tcPr>
          <w:p w14:paraId="3C4A976D"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3D164695"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5BBD10D9" w14:textId="77777777" w:rsidR="00E65A73" w:rsidRPr="005F3844" w:rsidRDefault="00E65A73" w:rsidP="007D4576">
            <w:pPr>
              <w:ind w:left="2"/>
              <w:jc w:val="center"/>
              <w:rPr>
                <w:rFonts w:ascii="Arial" w:hAnsi="Arial" w:cs="Arial"/>
                <w:sz w:val="17"/>
                <w:szCs w:val="17"/>
              </w:rPr>
            </w:pPr>
            <w:r w:rsidRPr="005F3844">
              <w:rPr>
                <w:rFonts w:ascii="Arial" w:eastAsia="Arial" w:hAnsi="Arial" w:cs="Arial"/>
                <w:sz w:val="17"/>
                <w:szCs w:val="17"/>
              </w:rPr>
              <w:t xml:space="preserve">4 </w:t>
            </w:r>
          </w:p>
        </w:tc>
        <w:tc>
          <w:tcPr>
            <w:tcW w:w="2959" w:type="dxa"/>
            <w:tcBorders>
              <w:top w:val="single" w:sz="4" w:space="0" w:color="000000"/>
              <w:left w:val="single" w:sz="4" w:space="0" w:color="000000"/>
              <w:bottom w:val="single" w:sz="4" w:space="0" w:color="000000"/>
              <w:right w:val="single" w:sz="4" w:space="0" w:color="000000"/>
            </w:tcBorders>
          </w:tcPr>
          <w:p w14:paraId="7F3C3F14"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EMŠO zavezanca </w:t>
            </w:r>
          </w:p>
        </w:tc>
        <w:tc>
          <w:tcPr>
            <w:tcW w:w="997" w:type="dxa"/>
            <w:tcBorders>
              <w:top w:val="single" w:sz="4" w:space="0" w:color="000000"/>
              <w:left w:val="single" w:sz="4" w:space="0" w:color="000000"/>
              <w:bottom w:val="single" w:sz="4" w:space="0" w:color="000000"/>
              <w:right w:val="single" w:sz="4" w:space="0" w:color="000000"/>
            </w:tcBorders>
          </w:tcPr>
          <w:p w14:paraId="454CD1D5"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2F1AC40D"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30E0013D"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1C9C44D3" w14:textId="77777777" w:rsidR="00E65A73" w:rsidRPr="005F3844" w:rsidRDefault="00E65A73" w:rsidP="007D4576">
            <w:pPr>
              <w:ind w:left="44"/>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320906F4"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1F5C903D"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3C52579C"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1A9E947A" w14:textId="77777777" w:rsidR="00E65A73" w:rsidRPr="005F3844" w:rsidRDefault="00E65A73" w:rsidP="007D4576">
            <w:pPr>
              <w:ind w:left="2"/>
              <w:jc w:val="center"/>
              <w:rPr>
                <w:rFonts w:ascii="Arial" w:hAnsi="Arial" w:cs="Arial"/>
                <w:sz w:val="17"/>
                <w:szCs w:val="17"/>
              </w:rPr>
            </w:pPr>
            <w:r w:rsidRPr="005F3844">
              <w:rPr>
                <w:rFonts w:ascii="Arial" w:eastAsia="Arial" w:hAnsi="Arial" w:cs="Arial"/>
                <w:sz w:val="17"/>
                <w:szCs w:val="17"/>
              </w:rPr>
              <w:t xml:space="preserve">5 </w:t>
            </w:r>
          </w:p>
        </w:tc>
        <w:tc>
          <w:tcPr>
            <w:tcW w:w="2959" w:type="dxa"/>
            <w:tcBorders>
              <w:top w:val="single" w:sz="4" w:space="0" w:color="000000"/>
              <w:left w:val="single" w:sz="4" w:space="0" w:color="000000"/>
              <w:bottom w:val="single" w:sz="4" w:space="0" w:color="000000"/>
              <w:right w:val="single" w:sz="4" w:space="0" w:color="000000"/>
            </w:tcBorders>
          </w:tcPr>
          <w:p w14:paraId="50B2D7B3"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Davčna številka zavezanca </w:t>
            </w:r>
          </w:p>
        </w:tc>
        <w:tc>
          <w:tcPr>
            <w:tcW w:w="997" w:type="dxa"/>
            <w:tcBorders>
              <w:top w:val="single" w:sz="4" w:space="0" w:color="000000"/>
              <w:left w:val="single" w:sz="4" w:space="0" w:color="000000"/>
              <w:bottom w:val="single" w:sz="4" w:space="0" w:color="000000"/>
              <w:right w:val="single" w:sz="4" w:space="0" w:color="000000"/>
            </w:tcBorders>
          </w:tcPr>
          <w:p w14:paraId="7809BD86"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28B8B32B"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50BE4B44"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2F5A56F5"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37C6B405"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5CF4F470"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67FA090F"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3DF7DD3B" w14:textId="77777777" w:rsidR="00E65A73" w:rsidRPr="005F3844" w:rsidRDefault="00E65A73" w:rsidP="007D4576">
            <w:pPr>
              <w:ind w:left="2"/>
              <w:jc w:val="center"/>
              <w:rPr>
                <w:rFonts w:ascii="Arial" w:hAnsi="Arial" w:cs="Arial"/>
                <w:sz w:val="17"/>
                <w:szCs w:val="17"/>
              </w:rPr>
            </w:pPr>
            <w:r w:rsidRPr="005F3844">
              <w:rPr>
                <w:rFonts w:ascii="Arial" w:eastAsia="Arial" w:hAnsi="Arial" w:cs="Arial"/>
                <w:sz w:val="17"/>
                <w:szCs w:val="17"/>
              </w:rPr>
              <w:t xml:space="preserve">6 </w:t>
            </w:r>
          </w:p>
        </w:tc>
        <w:tc>
          <w:tcPr>
            <w:tcW w:w="2959" w:type="dxa"/>
            <w:tcBorders>
              <w:top w:val="single" w:sz="4" w:space="0" w:color="000000"/>
              <w:left w:val="single" w:sz="4" w:space="0" w:color="000000"/>
              <w:bottom w:val="single" w:sz="4" w:space="0" w:color="000000"/>
              <w:right w:val="single" w:sz="4" w:space="0" w:color="000000"/>
            </w:tcBorders>
          </w:tcPr>
          <w:p w14:paraId="68EEE6F0"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EMŠO zavarovanca </w:t>
            </w:r>
          </w:p>
        </w:tc>
        <w:tc>
          <w:tcPr>
            <w:tcW w:w="997" w:type="dxa"/>
            <w:tcBorders>
              <w:top w:val="single" w:sz="4" w:space="0" w:color="000000"/>
              <w:left w:val="single" w:sz="4" w:space="0" w:color="000000"/>
              <w:bottom w:val="single" w:sz="4" w:space="0" w:color="000000"/>
              <w:right w:val="single" w:sz="4" w:space="0" w:color="000000"/>
            </w:tcBorders>
          </w:tcPr>
          <w:p w14:paraId="301E8278"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1D80040C"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5327FAA7"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3FC7BEA5"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6CE9A1F2"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7" w:space="0" w:color="000000"/>
            </w:tcBorders>
          </w:tcPr>
          <w:p w14:paraId="59F6B13B"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1CEFA541"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7E3A827A" w14:textId="77777777" w:rsidR="00E65A73" w:rsidRPr="005F3844" w:rsidRDefault="00E65A73" w:rsidP="007D4576">
            <w:pPr>
              <w:ind w:left="2"/>
              <w:jc w:val="center"/>
              <w:rPr>
                <w:rFonts w:ascii="Arial" w:hAnsi="Arial" w:cs="Arial"/>
                <w:sz w:val="17"/>
                <w:szCs w:val="17"/>
              </w:rPr>
            </w:pPr>
            <w:r w:rsidRPr="005F3844">
              <w:rPr>
                <w:rFonts w:ascii="Arial" w:eastAsia="Arial" w:hAnsi="Arial" w:cs="Arial"/>
                <w:sz w:val="17"/>
                <w:szCs w:val="17"/>
              </w:rPr>
              <w:t xml:space="preserve">7 </w:t>
            </w:r>
          </w:p>
        </w:tc>
        <w:tc>
          <w:tcPr>
            <w:tcW w:w="2959" w:type="dxa"/>
            <w:tcBorders>
              <w:top w:val="single" w:sz="4" w:space="0" w:color="000000"/>
              <w:left w:val="single" w:sz="4" w:space="0" w:color="000000"/>
              <w:bottom w:val="single" w:sz="4" w:space="0" w:color="000000"/>
              <w:right w:val="single" w:sz="4" w:space="0" w:color="000000"/>
            </w:tcBorders>
          </w:tcPr>
          <w:p w14:paraId="25AC7018"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Državljanstvo </w:t>
            </w:r>
          </w:p>
        </w:tc>
        <w:tc>
          <w:tcPr>
            <w:tcW w:w="997" w:type="dxa"/>
            <w:tcBorders>
              <w:top w:val="single" w:sz="4" w:space="0" w:color="000000"/>
              <w:left w:val="single" w:sz="4" w:space="0" w:color="000000"/>
              <w:bottom w:val="single" w:sz="4" w:space="0" w:color="000000"/>
              <w:right w:val="single" w:sz="4" w:space="0" w:color="000000"/>
            </w:tcBorders>
          </w:tcPr>
          <w:p w14:paraId="6355003D" w14:textId="77777777" w:rsidR="00E65A73" w:rsidRPr="005F3844" w:rsidRDefault="00E65A73" w:rsidP="007D4576">
            <w:pPr>
              <w:ind w:right="3"/>
              <w:jc w:val="center"/>
              <w:rPr>
                <w:rFonts w:ascii="Arial" w:hAnsi="Arial" w:cs="Arial"/>
                <w:sz w:val="17"/>
                <w:szCs w:val="17"/>
              </w:rPr>
            </w:pPr>
            <w:r w:rsidRPr="005F3844">
              <w:rPr>
                <w:rFonts w:ascii="Arial" w:eastAsia="Arial" w:hAnsi="Arial" w:cs="Arial"/>
                <w:sz w:val="17"/>
                <w:szCs w:val="17"/>
              </w:rPr>
              <w:t xml:space="preserve">z </w:t>
            </w:r>
          </w:p>
        </w:tc>
        <w:tc>
          <w:tcPr>
            <w:tcW w:w="1001" w:type="dxa"/>
            <w:tcBorders>
              <w:top w:val="single" w:sz="4" w:space="0" w:color="000000"/>
              <w:left w:val="single" w:sz="4" w:space="0" w:color="000000"/>
              <w:bottom w:val="single" w:sz="4" w:space="0" w:color="000000"/>
              <w:right w:val="single" w:sz="4" w:space="0" w:color="000000"/>
            </w:tcBorders>
          </w:tcPr>
          <w:p w14:paraId="4EF714DA"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77E7D039"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132C2387"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z </w:t>
            </w:r>
          </w:p>
        </w:tc>
        <w:tc>
          <w:tcPr>
            <w:tcW w:w="998" w:type="dxa"/>
            <w:tcBorders>
              <w:top w:val="single" w:sz="4" w:space="0" w:color="000000"/>
              <w:left w:val="single" w:sz="4" w:space="0" w:color="000000"/>
              <w:bottom w:val="single" w:sz="4" w:space="0" w:color="000000"/>
              <w:right w:val="single" w:sz="4" w:space="0" w:color="000000"/>
            </w:tcBorders>
          </w:tcPr>
          <w:p w14:paraId="1F5BBF99"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1DD203FC"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6C55D8FB"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30A365C3" w14:textId="77777777" w:rsidR="00E65A73" w:rsidRPr="005F3844" w:rsidRDefault="00E65A73" w:rsidP="007D4576">
            <w:pPr>
              <w:ind w:left="2"/>
              <w:jc w:val="center"/>
              <w:rPr>
                <w:rFonts w:ascii="Arial" w:hAnsi="Arial" w:cs="Arial"/>
                <w:sz w:val="17"/>
                <w:szCs w:val="17"/>
              </w:rPr>
            </w:pPr>
            <w:r w:rsidRPr="005F3844">
              <w:rPr>
                <w:rFonts w:ascii="Arial" w:eastAsia="Arial" w:hAnsi="Arial" w:cs="Arial"/>
                <w:sz w:val="17"/>
                <w:szCs w:val="17"/>
              </w:rPr>
              <w:t xml:space="preserve">8 </w:t>
            </w:r>
          </w:p>
        </w:tc>
        <w:tc>
          <w:tcPr>
            <w:tcW w:w="2959" w:type="dxa"/>
            <w:tcBorders>
              <w:top w:val="single" w:sz="4" w:space="0" w:color="000000"/>
              <w:left w:val="single" w:sz="4" w:space="0" w:color="000000"/>
              <w:bottom w:val="single" w:sz="4" w:space="0" w:color="000000"/>
              <w:right w:val="single" w:sz="4" w:space="0" w:color="000000"/>
            </w:tcBorders>
          </w:tcPr>
          <w:p w14:paraId="0783B7B2"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Priimek </w:t>
            </w:r>
          </w:p>
        </w:tc>
        <w:tc>
          <w:tcPr>
            <w:tcW w:w="997" w:type="dxa"/>
            <w:tcBorders>
              <w:top w:val="single" w:sz="4" w:space="0" w:color="000000"/>
              <w:left w:val="single" w:sz="4" w:space="0" w:color="000000"/>
              <w:bottom w:val="single" w:sz="4" w:space="0" w:color="000000"/>
              <w:right w:val="single" w:sz="4" w:space="0" w:color="000000"/>
            </w:tcBorders>
          </w:tcPr>
          <w:p w14:paraId="632AD093"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7C9077FB"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4D57DD8E"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3EDB76B7"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04661410"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7" w:space="0" w:color="000000"/>
            </w:tcBorders>
          </w:tcPr>
          <w:p w14:paraId="5B1C6B86"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54EE885A"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34720534" w14:textId="77777777" w:rsidR="00E65A73" w:rsidRPr="005F3844" w:rsidRDefault="00E65A73" w:rsidP="007D4576">
            <w:pPr>
              <w:ind w:left="2"/>
              <w:jc w:val="center"/>
              <w:rPr>
                <w:rFonts w:ascii="Arial" w:hAnsi="Arial" w:cs="Arial"/>
                <w:sz w:val="17"/>
                <w:szCs w:val="17"/>
              </w:rPr>
            </w:pPr>
            <w:r w:rsidRPr="005F3844">
              <w:rPr>
                <w:rFonts w:ascii="Arial" w:eastAsia="Arial" w:hAnsi="Arial" w:cs="Arial"/>
                <w:sz w:val="17"/>
                <w:szCs w:val="17"/>
              </w:rPr>
              <w:t xml:space="preserve">9 </w:t>
            </w:r>
          </w:p>
        </w:tc>
        <w:tc>
          <w:tcPr>
            <w:tcW w:w="2959" w:type="dxa"/>
            <w:tcBorders>
              <w:top w:val="single" w:sz="4" w:space="0" w:color="000000"/>
              <w:left w:val="single" w:sz="4" w:space="0" w:color="000000"/>
              <w:bottom w:val="single" w:sz="4" w:space="0" w:color="000000"/>
              <w:right w:val="single" w:sz="4" w:space="0" w:color="000000"/>
            </w:tcBorders>
          </w:tcPr>
          <w:p w14:paraId="153E64A6"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Ime </w:t>
            </w:r>
          </w:p>
        </w:tc>
        <w:tc>
          <w:tcPr>
            <w:tcW w:w="997" w:type="dxa"/>
            <w:tcBorders>
              <w:top w:val="single" w:sz="4" w:space="0" w:color="000000"/>
              <w:left w:val="single" w:sz="4" w:space="0" w:color="000000"/>
              <w:bottom w:val="single" w:sz="4" w:space="0" w:color="000000"/>
              <w:right w:val="single" w:sz="4" w:space="0" w:color="000000"/>
            </w:tcBorders>
          </w:tcPr>
          <w:p w14:paraId="15A7F618" w14:textId="77777777" w:rsidR="00E65A73" w:rsidRPr="005F3844" w:rsidRDefault="00E65A73" w:rsidP="007D4576">
            <w:pPr>
              <w:ind w:right="3"/>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6798BCA0"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69893205"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4F50D93C"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6BAAB074"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7" w:space="0" w:color="000000"/>
            </w:tcBorders>
          </w:tcPr>
          <w:p w14:paraId="0E40544B"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31F3E7DD"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5DF1CCFE" w14:textId="77777777" w:rsidR="00E65A73" w:rsidRPr="005F3844" w:rsidRDefault="00E65A73" w:rsidP="007D4576">
            <w:pPr>
              <w:ind w:left="114"/>
              <w:rPr>
                <w:rFonts w:ascii="Arial" w:hAnsi="Arial" w:cs="Arial"/>
                <w:sz w:val="17"/>
                <w:szCs w:val="17"/>
              </w:rPr>
            </w:pPr>
            <w:r w:rsidRPr="005F3844">
              <w:rPr>
                <w:rFonts w:ascii="Arial" w:eastAsia="Arial" w:hAnsi="Arial" w:cs="Arial"/>
                <w:sz w:val="17"/>
                <w:szCs w:val="17"/>
              </w:rPr>
              <w:t xml:space="preserve">10-12 </w:t>
            </w:r>
          </w:p>
        </w:tc>
        <w:tc>
          <w:tcPr>
            <w:tcW w:w="2959" w:type="dxa"/>
            <w:tcBorders>
              <w:top w:val="single" w:sz="4" w:space="0" w:color="000000"/>
              <w:left w:val="single" w:sz="4" w:space="0" w:color="000000"/>
              <w:bottom w:val="single" w:sz="4" w:space="0" w:color="000000"/>
              <w:right w:val="single" w:sz="4" w:space="0" w:color="000000"/>
            </w:tcBorders>
          </w:tcPr>
          <w:p w14:paraId="2052267C"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Stalno prebivališče v tujini </w:t>
            </w:r>
          </w:p>
        </w:tc>
        <w:tc>
          <w:tcPr>
            <w:tcW w:w="997" w:type="dxa"/>
            <w:tcBorders>
              <w:top w:val="single" w:sz="4" w:space="0" w:color="000000"/>
              <w:left w:val="single" w:sz="4" w:space="0" w:color="000000"/>
              <w:bottom w:val="single" w:sz="4" w:space="0" w:color="000000"/>
              <w:right w:val="single" w:sz="4" w:space="0" w:color="000000"/>
            </w:tcBorders>
          </w:tcPr>
          <w:p w14:paraId="0A9B2058" w14:textId="77777777" w:rsidR="00E65A73" w:rsidRPr="005F3844" w:rsidRDefault="00E65A73" w:rsidP="007D4576">
            <w:pPr>
              <w:ind w:right="3"/>
              <w:jc w:val="center"/>
              <w:rPr>
                <w:rFonts w:ascii="Arial" w:hAnsi="Arial" w:cs="Arial"/>
                <w:sz w:val="17"/>
                <w:szCs w:val="17"/>
              </w:rPr>
            </w:pPr>
            <w:r w:rsidRPr="005F3844">
              <w:rPr>
                <w:rFonts w:ascii="Arial" w:eastAsia="Arial" w:hAnsi="Arial" w:cs="Arial"/>
                <w:sz w:val="17"/>
                <w:szCs w:val="17"/>
              </w:rPr>
              <w:t xml:space="preserve">z </w:t>
            </w:r>
          </w:p>
        </w:tc>
        <w:tc>
          <w:tcPr>
            <w:tcW w:w="1001" w:type="dxa"/>
            <w:tcBorders>
              <w:top w:val="single" w:sz="4" w:space="0" w:color="000000"/>
              <w:left w:val="single" w:sz="4" w:space="0" w:color="000000"/>
              <w:bottom w:val="single" w:sz="4" w:space="0" w:color="000000"/>
              <w:right w:val="single" w:sz="4" w:space="0" w:color="000000"/>
            </w:tcBorders>
          </w:tcPr>
          <w:p w14:paraId="7C347368"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033C59C4"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3D4C66C8"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z </w:t>
            </w:r>
          </w:p>
        </w:tc>
        <w:tc>
          <w:tcPr>
            <w:tcW w:w="998" w:type="dxa"/>
            <w:tcBorders>
              <w:top w:val="single" w:sz="4" w:space="0" w:color="000000"/>
              <w:left w:val="single" w:sz="4" w:space="0" w:color="000000"/>
              <w:bottom w:val="single" w:sz="4" w:space="0" w:color="000000"/>
              <w:right w:val="single" w:sz="4" w:space="0" w:color="000000"/>
            </w:tcBorders>
          </w:tcPr>
          <w:p w14:paraId="370FD170"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74E28ACE"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4CD7C73E"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7512D9D5"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15 </w:t>
            </w:r>
          </w:p>
        </w:tc>
        <w:tc>
          <w:tcPr>
            <w:tcW w:w="2959" w:type="dxa"/>
            <w:tcBorders>
              <w:top w:val="single" w:sz="4" w:space="0" w:color="000000"/>
              <w:left w:val="single" w:sz="4" w:space="0" w:color="000000"/>
              <w:bottom w:val="single" w:sz="4" w:space="0" w:color="000000"/>
              <w:right w:val="single" w:sz="4" w:space="0" w:color="000000"/>
            </w:tcBorders>
          </w:tcPr>
          <w:p w14:paraId="6F3BA455"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Datum pričetka zavarovanja </w:t>
            </w:r>
          </w:p>
        </w:tc>
        <w:tc>
          <w:tcPr>
            <w:tcW w:w="997" w:type="dxa"/>
            <w:tcBorders>
              <w:top w:val="single" w:sz="4" w:space="0" w:color="000000"/>
              <w:left w:val="single" w:sz="4" w:space="0" w:color="000000"/>
              <w:bottom w:val="single" w:sz="4" w:space="0" w:color="000000"/>
              <w:right w:val="single" w:sz="4" w:space="0" w:color="000000"/>
            </w:tcBorders>
          </w:tcPr>
          <w:p w14:paraId="5E1C36B4"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7B6B91E5"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68C8FDB8" w14:textId="77777777" w:rsidR="00E65A73" w:rsidRPr="005F3844" w:rsidRDefault="00E65A73" w:rsidP="007D4576">
            <w:pPr>
              <w:ind w:right="3"/>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01BA5BAE"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655BE1E6"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7" w:space="0" w:color="000000"/>
            </w:tcBorders>
          </w:tcPr>
          <w:p w14:paraId="10F61D89"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0F4B8275"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0D037164"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16 </w:t>
            </w:r>
          </w:p>
        </w:tc>
        <w:tc>
          <w:tcPr>
            <w:tcW w:w="2959" w:type="dxa"/>
            <w:tcBorders>
              <w:top w:val="single" w:sz="4" w:space="0" w:color="000000"/>
              <w:left w:val="single" w:sz="4" w:space="0" w:color="000000"/>
              <w:bottom w:val="single" w:sz="4" w:space="0" w:color="000000"/>
              <w:right w:val="single" w:sz="4" w:space="0" w:color="000000"/>
            </w:tcBorders>
          </w:tcPr>
          <w:p w14:paraId="5821B0F7"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Podlaga za zavarovanje </w:t>
            </w:r>
          </w:p>
        </w:tc>
        <w:tc>
          <w:tcPr>
            <w:tcW w:w="997" w:type="dxa"/>
            <w:tcBorders>
              <w:top w:val="single" w:sz="4" w:space="0" w:color="000000"/>
              <w:left w:val="single" w:sz="4" w:space="0" w:color="000000"/>
              <w:bottom w:val="single" w:sz="4" w:space="0" w:color="000000"/>
              <w:right w:val="single" w:sz="4" w:space="0" w:color="000000"/>
            </w:tcBorders>
          </w:tcPr>
          <w:p w14:paraId="1F8ED0F2" w14:textId="77777777" w:rsidR="00E65A73" w:rsidRPr="005F3844" w:rsidRDefault="00E65A73" w:rsidP="007D4576">
            <w:pPr>
              <w:ind w:right="3"/>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44F285E4"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27075B97"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60516893"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2E25BC80"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7" w:space="0" w:color="000000"/>
            </w:tcBorders>
          </w:tcPr>
          <w:p w14:paraId="78BD3FF5"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682CB171"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5ED87E12"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17 </w:t>
            </w:r>
          </w:p>
        </w:tc>
        <w:tc>
          <w:tcPr>
            <w:tcW w:w="2959" w:type="dxa"/>
            <w:tcBorders>
              <w:top w:val="single" w:sz="4" w:space="0" w:color="000000"/>
              <w:left w:val="single" w:sz="4" w:space="0" w:color="000000"/>
              <w:bottom w:val="single" w:sz="4" w:space="0" w:color="000000"/>
              <w:right w:val="single" w:sz="4" w:space="0" w:color="000000"/>
            </w:tcBorders>
          </w:tcPr>
          <w:p w14:paraId="326961E4"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Delovni/zavarovalni čas </w:t>
            </w:r>
          </w:p>
        </w:tc>
        <w:tc>
          <w:tcPr>
            <w:tcW w:w="997" w:type="dxa"/>
            <w:tcBorders>
              <w:top w:val="single" w:sz="4" w:space="0" w:color="000000"/>
              <w:left w:val="single" w:sz="4" w:space="0" w:color="000000"/>
              <w:bottom w:val="single" w:sz="4" w:space="0" w:color="000000"/>
              <w:right w:val="single" w:sz="4" w:space="0" w:color="000000"/>
            </w:tcBorders>
          </w:tcPr>
          <w:p w14:paraId="0FDD2A25"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32A67767"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373F7978"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1923BC46"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0AFA8E71"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7" w:space="0" w:color="000000"/>
            </w:tcBorders>
          </w:tcPr>
          <w:p w14:paraId="493743B1"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37A0245D"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15A03B95"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18 </w:t>
            </w:r>
          </w:p>
        </w:tc>
        <w:tc>
          <w:tcPr>
            <w:tcW w:w="2959" w:type="dxa"/>
            <w:tcBorders>
              <w:top w:val="single" w:sz="4" w:space="0" w:color="000000"/>
              <w:left w:val="single" w:sz="4" w:space="0" w:color="000000"/>
              <w:bottom w:val="single" w:sz="4" w:space="0" w:color="000000"/>
              <w:right w:val="single" w:sz="4" w:space="0" w:color="000000"/>
            </w:tcBorders>
          </w:tcPr>
          <w:p w14:paraId="3F1A7C73"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Polni delovni/zavarovalni čas </w:t>
            </w:r>
          </w:p>
        </w:tc>
        <w:tc>
          <w:tcPr>
            <w:tcW w:w="997" w:type="dxa"/>
            <w:tcBorders>
              <w:top w:val="single" w:sz="4" w:space="0" w:color="000000"/>
              <w:left w:val="single" w:sz="4" w:space="0" w:color="000000"/>
              <w:bottom w:val="single" w:sz="4" w:space="0" w:color="000000"/>
              <w:right w:val="single" w:sz="4" w:space="0" w:color="000000"/>
            </w:tcBorders>
          </w:tcPr>
          <w:p w14:paraId="76251FE4" w14:textId="77777777" w:rsidR="00E65A73" w:rsidRPr="005F3844" w:rsidRDefault="00E65A73" w:rsidP="007D4576">
            <w:pPr>
              <w:ind w:right="4"/>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09455F0C"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455C1485"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788BFEE4"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2DBE6318"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7" w:space="0" w:color="000000"/>
            </w:tcBorders>
          </w:tcPr>
          <w:p w14:paraId="7BEC69B4"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4D1C0580"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159FD4EF"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19 </w:t>
            </w:r>
          </w:p>
        </w:tc>
        <w:tc>
          <w:tcPr>
            <w:tcW w:w="2959" w:type="dxa"/>
            <w:tcBorders>
              <w:top w:val="single" w:sz="4" w:space="0" w:color="000000"/>
              <w:left w:val="single" w:sz="4" w:space="0" w:color="000000"/>
              <w:bottom w:val="single" w:sz="4" w:space="0" w:color="000000"/>
              <w:right w:val="single" w:sz="4" w:space="0" w:color="000000"/>
            </w:tcBorders>
          </w:tcPr>
          <w:p w14:paraId="2FB8A3CD"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Matična številka poslovne enote </w:t>
            </w:r>
          </w:p>
        </w:tc>
        <w:tc>
          <w:tcPr>
            <w:tcW w:w="997" w:type="dxa"/>
            <w:tcBorders>
              <w:top w:val="single" w:sz="4" w:space="0" w:color="000000"/>
              <w:left w:val="single" w:sz="4" w:space="0" w:color="000000"/>
              <w:bottom w:val="single" w:sz="4" w:space="0" w:color="000000"/>
              <w:right w:val="single" w:sz="4" w:space="0" w:color="000000"/>
            </w:tcBorders>
          </w:tcPr>
          <w:p w14:paraId="5970B42E"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53BD3834" w14:textId="77777777" w:rsidR="00E65A73" w:rsidRPr="005F3844" w:rsidRDefault="00E65A73" w:rsidP="007D4576">
            <w:pPr>
              <w:ind w:left="44"/>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1D220786" w14:textId="77777777" w:rsidR="00E65A73" w:rsidRPr="005F3844" w:rsidRDefault="00E65A73" w:rsidP="007D4576">
            <w:pPr>
              <w:ind w:right="3"/>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3D8750FC"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0B3A9AF5"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7" w:space="0" w:color="000000"/>
            </w:tcBorders>
          </w:tcPr>
          <w:p w14:paraId="62576073"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12EA679D"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470BE4A7"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20 </w:t>
            </w:r>
          </w:p>
        </w:tc>
        <w:tc>
          <w:tcPr>
            <w:tcW w:w="2959" w:type="dxa"/>
            <w:tcBorders>
              <w:top w:val="single" w:sz="4" w:space="0" w:color="000000"/>
              <w:left w:val="single" w:sz="4" w:space="0" w:color="000000"/>
              <w:bottom w:val="single" w:sz="4" w:space="0" w:color="000000"/>
              <w:right w:val="single" w:sz="4" w:space="0" w:color="000000"/>
            </w:tcBorders>
          </w:tcPr>
          <w:p w14:paraId="2E4FBCC0"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Reg. št. prijave prostega del. mesta </w:t>
            </w:r>
          </w:p>
        </w:tc>
        <w:tc>
          <w:tcPr>
            <w:tcW w:w="997" w:type="dxa"/>
            <w:tcBorders>
              <w:top w:val="single" w:sz="4" w:space="0" w:color="000000"/>
              <w:left w:val="single" w:sz="4" w:space="0" w:color="000000"/>
              <w:bottom w:val="single" w:sz="4" w:space="0" w:color="000000"/>
              <w:right w:val="single" w:sz="4" w:space="0" w:color="000000"/>
            </w:tcBorders>
          </w:tcPr>
          <w:p w14:paraId="4408E2AC"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23ECC0EB" w14:textId="77777777" w:rsidR="00E65A73" w:rsidRPr="005F3844" w:rsidRDefault="00E65A73" w:rsidP="007D4576">
            <w:pPr>
              <w:ind w:left="44"/>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4CB1C871" w14:textId="77777777" w:rsidR="00E65A73" w:rsidRPr="005F3844" w:rsidRDefault="00E65A73" w:rsidP="007D4576">
            <w:pPr>
              <w:ind w:left="46"/>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5B63856B"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14024911" w14:textId="77777777" w:rsidR="00E65A73" w:rsidRPr="005F3844" w:rsidRDefault="00E65A73" w:rsidP="007D4576">
            <w:pPr>
              <w:ind w:left="46"/>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36B9D9EF" w14:textId="77777777" w:rsidR="00E65A73" w:rsidRPr="005F3844" w:rsidRDefault="00E65A73" w:rsidP="007D4576">
            <w:pPr>
              <w:ind w:left="42"/>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52DFFBD1"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4595B7F1"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21 </w:t>
            </w:r>
          </w:p>
        </w:tc>
        <w:tc>
          <w:tcPr>
            <w:tcW w:w="2959" w:type="dxa"/>
            <w:tcBorders>
              <w:top w:val="single" w:sz="4" w:space="0" w:color="000000"/>
              <w:left w:val="single" w:sz="4" w:space="0" w:color="000000"/>
              <w:bottom w:val="single" w:sz="4" w:space="0" w:color="000000"/>
              <w:right w:val="single" w:sz="4" w:space="0" w:color="000000"/>
            </w:tcBorders>
          </w:tcPr>
          <w:p w14:paraId="1BBE8473"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Številka enotnega dovoljenja </w:t>
            </w:r>
          </w:p>
        </w:tc>
        <w:tc>
          <w:tcPr>
            <w:tcW w:w="997" w:type="dxa"/>
            <w:tcBorders>
              <w:top w:val="single" w:sz="4" w:space="0" w:color="000000"/>
              <w:left w:val="single" w:sz="4" w:space="0" w:color="000000"/>
              <w:bottom w:val="single" w:sz="4" w:space="0" w:color="000000"/>
              <w:right w:val="single" w:sz="4" w:space="0" w:color="000000"/>
            </w:tcBorders>
          </w:tcPr>
          <w:p w14:paraId="76EBF8D4"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55B5E10A" w14:textId="77777777" w:rsidR="00E65A73" w:rsidRPr="005F3844" w:rsidRDefault="00E65A73" w:rsidP="007D4576">
            <w:pPr>
              <w:ind w:left="44"/>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3D871892" w14:textId="77777777" w:rsidR="00E65A73" w:rsidRPr="005F3844" w:rsidRDefault="00E65A73" w:rsidP="007D4576">
            <w:pPr>
              <w:ind w:left="46"/>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02C66E03"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11771BD2" w14:textId="77777777" w:rsidR="00E65A73" w:rsidRPr="005F3844" w:rsidRDefault="00E65A73" w:rsidP="007D4576">
            <w:pPr>
              <w:ind w:left="46"/>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2172F9A5" w14:textId="77777777" w:rsidR="00E65A73" w:rsidRPr="005F3844" w:rsidRDefault="00E65A73" w:rsidP="007D4576">
            <w:pPr>
              <w:ind w:left="42"/>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6DC8303C"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75CC68B3"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22 </w:t>
            </w:r>
          </w:p>
        </w:tc>
        <w:tc>
          <w:tcPr>
            <w:tcW w:w="2959" w:type="dxa"/>
            <w:tcBorders>
              <w:top w:val="single" w:sz="4" w:space="0" w:color="000000"/>
              <w:left w:val="single" w:sz="4" w:space="0" w:color="000000"/>
              <w:bottom w:val="single" w:sz="4" w:space="0" w:color="000000"/>
              <w:right w:val="single" w:sz="4" w:space="0" w:color="000000"/>
            </w:tcBorders>
          </w:tcPr>
          <w:p w14:paraId="3DD98AD2"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Iztek zavarovalnih pogojev </w:t>
            </w:r>
          </w:p>
        </w:tc>
        <w:tc>
          <w:tcPr>
            <w:tcW w:w="997" w:type="dxa"/>
            <w:tcBorders>
              <w:top w:val="single" w:sz="4" w:space="0" w:color="000000"/>
              <w:left w:val="single" w:sz="4" w:space="0" w:color="000000"/>
              <w:bottom w:val="single" w:sz="4" w:space="0" w:color="000000"/>
              <w:right w:val="single" w:sz="4" w:space="0" w:color="000000"/>
            </w:tcBorders>
          </w:tcPr>
          <w:p w14:paraId="5DAF746D"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2F126725"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700BBF58" w14:textId="77777777" w:rsidR="00E65A73" w:rsidRPr="005F3844" w:rsidRDefault="00E65A73" w:rsidP="007D4576">
            <w:pPr>
              <w:ind w:left="46"/>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0DB8890F" w14:textId="77777777" w:rsidR="00E65A73" w:rsidRPr="005F3844" w:rsidRDefault="00E65A73" w:rsidP="007D4576">
            <w:pPr>
              <w:ind w:left="44"/>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7B6EC21D"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6319BF2E"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37C5DB5D"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33EF568C"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23 </w:t>
            </w:r>
          </w:p>
        </w:tc>
        <w:tc>
          <w:tcPr>
            <w:tcW w:w="2959" w:type="dxa"/>
            <w:tcBorders>
              <w:top w:val="single" w:sz="4" w:space="0" w:color="000000"/>
              <w:left w:val="single" w:sz="4" w:space="0" w:color="000000"/>
              <w:bottom w:val="single" w:sz="4" w:space="0" w:color="000000"/>
              <w:right w:val="single" w:sz="4" w:space="0" w:color="000000"/>
            </w:tcBorders>
          </w:tcPr>
          <w:p w14:paraId="7FD8104C"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Vrsta izobrazbe (KLASIUS-SRV) </w:t>
            </w:r>
          </w:p>
        </w:tc>
        <w:tc>
          <w:tcPr>
            <w:tcW w:w="997" w:type="dxa"/>
            <w:tcBorders>
              <w:top w:val="single" w:sz="4" w:space="0" w:color="000000"/>
              <w:left w:val="single" w:sz="4" w:space="0" w:color="000000"/>
              <w:bottom w:val="single" w:sz="4" w:space="0" w:color="000000"/>
              <w:right w:val="single" w:sz="4" w:space="0" w:color="000000"/>
            </w:tcBorders>
          </w:tcPr>
          <w:p w14:paraId="1EF632D7"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66092610"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08062A5A"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6F937FCE"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089AFC1F"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3CC6F586"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024BCFBE"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3C7D55C7"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24 </w:t>
            </w:r>
          </w:p>
        </w:tc>
        <w:tc>
          <w:tcPr>
            <w:tcW w:w="2959" w:type="dxa"/>
            <w:tcBorders>
              <w:top w:val="single" w:sz="4" w:space="0" w:color="000000"/>
              <w:left w:val="single" w:sz="4" w:space="0" w:color="000000"/>
              <w:bottom w:val="single" w:sz="4" w:space="0" w:color="000000"/>
              <w:right w:val="single" w:sz="4" w:space="0" w:color="000000"/>
            </w:tcBorders>
          </w:tcPr>
          <w:p w14:paraId="2F5088B6" w14:textId="77777777" w:rsidR="00E65A73" w:rsidRPr="005F3844" w:rsidRDefault="00E65A73" w:rsidP="007D4576">
            <w:pPr>
              <w:ind w:left="62"/>
              <w:jc w:val="both"/>
              <w:rPr>
                <w:rFonts w:ascii="Arial" w:hAnsi="Arial" w:cs="Arial"/>
                <w:sz w:val="17"/>
                <w:szCs w:val="17"/>
              </w:rPr>
            </w:pPr>
            <w:r w:rsidRPr="005F3844">
              <w:rPr>
                <w:rFonts w:ascii="Arial" w:eastAsia="Arial" w:hAnsi="Arial" w:cs="Arial"/>
                <w:sz w:val="17"/>
                <w:szCs w:val="17"/>
              </w:rPr>
              <w:t xml:space="preserve">Področje izobrazbe (KLASIUS-P-16) </w:t>
            </w:r>
          </w:p>
        </w:tc>
        <w:tc>
          <w:tcPr>
            <w:tcW w:w="997" w:type="dxa"/>
            <w:tcBorders>
              <w:top w:val="single" w:sz="4" w:space="0" w:color="000000"/>
              <w:left w:val="single" w:sz="4" w:space="0" w:color="000000"/>
              <w:bottom w:val="single" w:sz="4" w:space="0" w:color="000000"/>
              <w:right w:val="single" w:sz="4" w:space="0" w:color="000000"/>
            </w:tcBorders>
          </w:tcPr>
          <w:p w14:paraId="3F998AA7"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00690F06" w14:textId="77777777" w:rsidR="00E65A73" w:rsidRPr="005F3844" w:rsidRDefault="00E65A73" w:rsidP="007D4576">
            <w:pPr>
              <w:ind w:left="44"/>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5972114D" w14:textId="77777777" w:rsidR="00E65A73" w:rsidRPr="005F3844" w:rsidRDefault="00E65A73" w:rsidP="007D4576">
            <w:pPr>
              <w:ind w:right="3"/>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080E92B1"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321E3863"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4C660E9F"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79581B4E"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316D67AB"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25 </w:t>
            </w:r>
          </w:p>
        </w:tc>
        <w:tc>
          <w:tcPr>
            <w:tcW w:w="2959" w:type="dxa"/>
            <w:tcBorders>
              <w:top w:val="single" w:sz="4" w:space="0" w:color="000000"/>
              <w:left w:val="single" w:sz="4" w:space="0" w:color="000000"/>
              <w:bottom w:val="single" w:sz="4" w:space="0" w:color="000000"/>
              <w:right w:val="single" w:sz="4" w:space="0" w:color="000000"/>
            </w:tcBorders>
          </w:tcPr>
          <w:p w14:paraId="4D2ED514"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Poklic, ki ga opravlja (SKP-08) </w:t>
            </w:r>
          </w:p>
        </w:tc>
        <w:tc>
          <w:tcPr>
            <w:tcW w:w="997" w:type="dxa"/>
            <w:tcBorders>
              <w:top w:val="single" w:sz="4" w:space="0" w:color="000000"/>
              <w:left w:val="single" w:sz="4" w:space="0" w:color="000000"/>
              <w:bottom w:val="single" w:sz="4" w:space="0" w:color="000000"/>
              <w:right w:val="single" w:sz="4" w:space="0" w:color="000000"/>
            </w:tcBorders>
          </w:tcPr>
          <w:p w14:paraId="18B13576"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615CB77F"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3CF875DA"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x </w:t>
            </w:r>
          </w:p>
        </w:tc>
        <w:tc>
          <w:tcPr>
            <w:tcW w:w="1001" w:type="dxa"/>
            <w:tcBorders>
              <w:top w:val="single" w:sz="4" w:space="0" w:color="000000"/>
              <w:left w:val="single" w:sz="4" w:space="0" w:color="000000"/>
              <w:bottom w:val="single" w:sz="4" w:space="0" w:color="000000"/>
              <w:right w:val="single" w:sz="4" w:space="0" w:color="000000"/>
            </w:tcBorders>
          </w:tcPr>
          <w:p w14:paraId="22CE098F"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555172DD"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30B05FCD"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3C0D3C6F"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441C6563"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26 </w:t>
            </w:r>
          </w:p>
        </w:tc>
        <w:tc>
          <w:tcPr>
            <w:tcW w:w="2959" w:type="dxa"/>
            <w:tcBorders>
              <w:top w:val="single" w:sz="4" w:space="0" w:color="000000"/>
              <w:left w:val="single" w:sz="4" w:space="0" w:color="000000"/>
              <w:bottom w:val="single" w:sz="4" w:space="0" w:color="000000"/>
              <w:right w:val="single" w:sz="4" w:space="0" w:color="000000"/>
            </w:tcBorders>
          </w:tcPr>
          <w:p w14:paraId="106A7018"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Delovno razmerje </w:t>
            </w:r>
          </w:p>
        </w:tc>
        <w:tc>
          <w:tcPr>
            <w:tcW w:w="997" w:type="dxa"/>
            <w:tcBorders>
              <w:top w:val="single" w:sz="4" w:space="0" w:color="000000"/>
              <w:left w:val="single" w:sz="4" w:space="0" w:color="000000"/>
              <w:bottom w:val="single" w:sz="4" w:space="0" w:color="000000"/>
              <w:right w:val="single" w:sz="4" w:space="0" w:color="000000"/>
            </w:tcBorders>
          </w:tcPr>
          <w:p w14:paraId="5E5AF620"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62A1064F"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567BF8FD" w14:textId="77777777" w:rsidR="00E65A73" w:rsidRPr="005F3844" w:rsidRDefault="00E65A73" w:rsidP="007D4576">
            <w:pPr>
              <w:ind w:left="46"/>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6D0BD826" w14:textId="77777777" w:rsidR="00E65A73" w:rsidRPr="005F3844" w:rsidRDefault="00E65A73" w:rsidP="007D4576">
            <w:pPr>
              <w:ind w:left="44"/>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7A702CA0"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3C6CFC06"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2820483C"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62D44863"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27 </w:t>
            </w:r>
          </w:p>
        </w:tc>
        <w:tc>
          <w:tcPr>
            <w:tcW w:w="2959" w:type="dxa"/>
            <w:tcBorders>
              <w:top w:val="single" w:sz="4" w:space="0" w:color="000000"/>
              <w:left w:val="single" w:sz="4" w:space="0" w:color="000000"/>
              <w:bottom w:val="single" w:sz="4" w:space="0" w:color="000000"/>
              <w:right w:val="single" w:sz="4" w:space="0" w:color="000000"/>
            </w:tcBorders>
          </w:tcPr>
          <w:p w14:paraId="04E9E48C"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Izmensko delo </w:t>
            </w:r>
          </w:p>
        </w:tc>
        <w:tc>
          <w:tcPr>
            <w:tcW w:w="997" w:type="dxa"/>
            <w:tcBorders>
              <w:top w:val="single" w:sz="4" w:space="0" w:color="000000"/>
              <w:left w:val="single" w:sz="4" w:space="0" w:color="000000"/>
              <w:bottom w:val="single" w:sz="4" w:space="0" w:color="000000"/>
              <w:right w:val="single" w:sz="4" w:space="0" w:color="000000"/>
            </w:tcBorders>
          </w:tcPr>
          <w:p w14:paraId="1BF17586"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19366508"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56CEA518" w14:textId="77777777" w:rsidR="00E65A73" w:rsidRPr="005F3844" w:rsidRDefault="00E65A73" w:rsidP="007D4576">
            <w:pPr>
              <w:ind w:left="46"/>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50A0649B"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344074D0"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27CE159F" w14:textId="77777777" w:rsidR="00E65A73" w:rsidRPr="005F3844" w:rsidRDefault="00E65A73" w:rsidP="007D4576">
            <w:pPr>
              <w:ind w:left="42"/>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2AB34176"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797FE69B"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28 </w:t>
            </w:r>
          </w:p>
        </w:tc>
        <w:tc>
          <w:tcPr>
            <w:tcW w:w="2959" w:type="dxa"/>
            <w:tcBorders>
              <w:top w:val="single" w:sz="4" w:space="0" w:color="000000"/>
              <w:left w:val="single" w:sz="4" w:space="0" w:color="000000"/>
              <w:bottom w:val="single" w:sz="4" w:space="0" w:color="000000"/>
              <w:right w:val="single" w:sz="4" w:space="0" w:color="000000"/>
            </w:tcBorders>
          </w:tcPr>
          <w:p w14:paraId="3ABECD15"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Poslan v državo </w:t>
            </w:r>
          </w:p>
        </w:tc>
        <w:tc>
          <w:tcPr>
            <w:tcW w:w="997" w:type="dxa"/>
            <w:tcBorders>
              <w:top w:val="single" w:sz="4" w:space="0" w:color="000000"/>
              <w:left w:val="single" w:sz="4" w:space="0" w:color="000000"/>
              <w:bottom w:val="single" w:sz="4" w:space="0" w:color="000000"/>
              <w:right w:val="single" w:sz="4" w:space="0" w:color="000000"/>
            </w:tcBorders>
          </w:tcPr>
          <w:p w14:paraId="44CE735F"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3F2CEE0F"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39B59A87" w14:textId="77777777" w:rsidR="00E65A73" w:rsidRPr="005F3844" w:rsidRDefault="00E65A73" w:rsidP="007D4576">
            <w:pPr>
              <w:ind w:left="46"/>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06F60829" w14:textId="77777777" w:rsidR="00E65A73" w:rsidRPr="005F3844" w:rsidRDefault="00E65A73" w:rsidP="007D4576">
            <w:pPr>
              <w:ind w:right="5"/>
              <w:jc w:val="center"/>
              <w:rPr>
                <w:rFonts w:ascii="Arial" w:hAnsi="Arial" w:cs="Arial"/>
                <w:sz w:val="17"/>
                <w:szCs w:val="17"/>
              </w:rPr>
            </w:pPr>
            <w:r w:rsidRPr="005F3844">
              <w:rPr>
                <w:rFonts w:ascii="Arial" w:eastAsia="Arial" w:hAnsi="Arial" w:cs="Arial"/>
                <w:sz w:val="17"/>
                <w:szCs w:val="17"/>
              </w:rPr>
              <w:t xml:space="preserve">x </w:t>
            </w:r>
          </w:p>
        </w:tc>
        <w:tc>
          <w:tcPr>
            <w:tcW w:w="998" w:type="dxa"/>
            <w:tcBorders>
              <w:top w:val="single" w:sz="4" w:space="0" w:color="000000"/>
              <w:left w:val="single" w:sz="4" w:space="0" w:color="000000"/>
              <w:bottom w:val="single" w:sz="4" w:space="0" w:color="000000"/>
              <w:right w:val="single" w:sz="4" w:space="0" w:color="000000"/>
            </w:tcBorders>
          </w:tcPr>
          <w:p w14:paraId="27A3BB94"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4F5FD676" w14:textId="77777777" w:rsidR="00E65A73" w:rsidRPr="005F3844" w:rsidRDefault="00E65A73" w:rsidP="007D4576">
            <w:pPr>
              <w:ind w:left="42"/>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0A1069DB" w14:textId="77777777" w:rsidTr="007D4576">
        <w:trPr>
          <w:trHeight w:val="340"/>
        </w:trPr>
        <w:tc>
          <w:tcPr>
            <w:tcW w:w="665" w:type="dxa"/>
            <w:tcBorders>
              <w:top w:val="single" w:sz="4" w:space="0" w:color="000000"/>
              <w:left w:val="single" w:sz="7" w:space="0" w:color="000000"/>
              <w:bottom w:val="single" w:sz="4" w:space="0" w:color="000000"/>
              <w:right w:val="single" w:sz="4" w:space="0" w:color="000000"/>
            </w:tcBorders>
          </w:tcPr>
          <w:p w14:paraId="39E3287B"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29 </w:t>
            </w:r>
          </w:p>
        </w:tc>
        <w:tc>
          <w:tcPr>
            <w:tcW w:w="2959" w:type="dxa"/>
            <w:tcBorders>
              <w:top w:val="single" w:sz="4" w:space="0" w:color="000000"/>
              <w:left w:val="single" w:sz="4" w:space="0" w:color="000000"/>
              <w:bottom w:val="single" w:sz="4" w:space="0" w:color="000000"/>
              <w:right w:val="single" w:sz="4" w:space="0" w:color="000000"/>
            </w:tcBorders>
          </w:tcPr>
          <w:p w14:paraId="5A94BDA4" w14:textId="77777777" w:rsidR="00E65A73" w:rsidRPr="005F3844" w:rsidRDefault="00E65A73" w:rsidP="007D4576">
            <w:pPr>
              <w:ind w:left="62"/>
              <w:rPr>
                <w:rFonts w:ascii="Arial" w:hAnsi="Arial" w:cs="Arial"/>
                <w:sz w:val="17"/>
                <w:szCs w:val="17"/>
              </w:rPr>
            </w:pPr>
            <w:r w:rsidRPr="005F3844">
              <w:rPr>
                <w:rFonts w:ascii="Arial" w:eastAsia="Arial" w:hAnsi="Arial" w:cs="Arial"/>
                <w:sz w:val="17"/>
                <w:szCs w:val="17"/>
              </w:rPr>
              <w:t xml:space="preserve">Vrsta invalidnosti </w:t>
            </w:r>
          </w:p>
        </w:tc>
        <w:tc>
          <w:tcPr>
            <w:tcW w:w="997" w:type="dxa"/>
            <w:tcBorders>
              <w:top w:val="single" w:sz="4" w:space="0" w:color="000000"/>
              <w:left w:val="single" w:sz="4" w:space="0" w:color="000000"/>
              <w:bottom w:val="single" w:sz="4" w:space="0" w:color="000000"/>
              <w:right w:val="single" w:sz="4" w:space="0" w:color="000000"/>
            </w:tcBorders>
          </w:tcPr>
          <w:p w14:paraId="173C16F2"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4" w:space="0" w:color="000000"/>
              <w:right w:val="single" w:sz="4" w:space="0" w:color="000000"/>
            </w:tcBorders>
          </w:tcPr>
          <w:p w14:paraId="7748F7A2"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45510B1F" w14:textId="77777777" w:rsidR="00E65A73" w:rsidRPr="005F3844" w:rsidRDefault="00E65A73" w:rsidP="007D4576">
            <w:pPr>
              <w:ind w:right="2"/>
              <w:jc w:val="center"/>
              <w:rPr>
                <w:rFonts w:ascii="Arial" w:hAnsi="Arial" w:cs="Arial"/>
                <w:sz w:val="17"/>
                <w:szCs w:val="17"/>
              </w:rPr>
            </w:pPr>
            <w:r w:rsidRPr="005F3844">
              <w:rPr>
                <w:rFonts w:ascii="Arial" w:eastAsia="Arial" w:hAnsi="Arial" w:cs="Arial"/>
                <w:sz w:val="17"/>
                <w:szCs w:val="17"/>
              </w:rPr>
              <w:t xml:space="preserve">y </w:t>
            </w:r>
          </w:p>
        </w:tc>
        <w:tc>
          <w:tcPr>
            <w:tcW w:w="1001" w:type="dxa"/>
            <w:tcBorders>
              <w:top w:val="single" w:sz="4" w:space="0" w:color="000000"/>
              <w:left w:val="single" w:sz="4" w:space="0" w:color="000000"/>
              <w:bottom w:val="single" w:sz="4" w:space="0" w:color="000000"/>
              <w:right w:val="single" w:sz="4" w:space="0" w:color="000000"/>
            </w:tcBorders>
          </w:tcPr>
          <w:p w14:paraId="5124751C" w14:textId="77777777" w:rsidR="00E65A73" w:rsidRPr="005F3844" w:rsidRDefault="00E65A73" w:rsidP="007D4576">
            <w:pPr>
              <w:ind w:left="44"/>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4" w:space="0" w:color="000000"/>
            </w:tcBorders>
          </w:tcPr>
          <w:p w14:paraId="7EAD8CA2"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tcPr>
          <w:p w14:paraId="62F91E68"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r w:rsidR="00E65A73" w:rsidRPr="005F3844" w14:paraId="68DAF36A" w14:textId="77777777" w:rsidTr="007D4576">
        <w:trPr>
          <w:trHeight w:val="340"/>
        </w:trPr>
        <w:tc>
          <w:tcPr>
            <w:tcW w:w="665" w:type="dxa"/>
            <w:tcBorders>
              <w:top w:val="single" w:sz="4" w:space="0" w:color="000000"/>
              <w:left w:val="single" w:sz="7" w:space="0" w:color="000000"/>
              <w:bottom w:val="single" w:sz="7" w:space="0" w:color="000000"/>
              <w:right w:val="single" w:sz="4" w:space="0" w:color="000000"/>
            </w:tcBorders>
          </w:tcPr>
          <w:p w14:paraId="32B9A384" w14:textId="77777777" w:rsidR="00E65A73" w:rsidRPr="005F3844" w:rsidRDefault="00E65A73" w:rsidP="007D4576">
            <w:pPr>
              <w:ind w:left="6"/>
              <w:jc w:val="center"/>
              <w:rPr>
                <w:rFonts w:ascii="Arial" w:hAnsi="Arial" w:cs="Arial"/>
                <w:sz w:val="17"/>
                <w:szCs w:val="17"/>
              </w:rPr>
            </w:pPr>
            <w:r w:rsidRPr="005F3844">
              <w:rPr>
                <w:rFonts w:ascii="Arial" w:eastAsia="Arial" w:hAnsi="Arial" w:cs="Arial"/>
                <w:sz w:val="17"/>
                <w:szCs w:val="17"/>
              </w:rPr>
              <w:t xml:space="preserve">30 </w:t>
            </w:r>
          </w:p>
        </w:tc>
        <w:tc>
          <w:tcPr>
            <w:tcW w:w="2959" w:type="dxa"/>
            <w:tcBorders>
              <w:top w:val="single" w:sz="4" w:space="0" w:color="000000"/>
              <w:left w:val="single" w:sz="4" w:space="0" w:color="000000"/>
              <w:bottom w:val="single" w:sz="7" w:space="0" w:color="000000"/>
              <w:right w:val="single" w:sz="4" w:space="0" w:color="000000"/>
            </w:tcBorders>
          </w:tcPr>
          <w:p w14:paraId="16C2D832" w14:textId="77777777" w:rsidR="00E65A73" w:rsidRPr="005F3844" w:rsidRDefault="00E65A73" w:rsidP="007D4576">
            <w:pPr>
              <w:ind w:left="62"/>
              <w:jc w:val="both"/>
              <w:rPr>
                <w:rFonts w:ascii="Arial" w:hAnsi="Arial" w:cs="Arial"/>
                <w:sz w:val="17"/>
                <w:szCs w:val="17"/>
              </w:rPr>
            </w:pPr>
            <w:r w:rsidRPr="005F3844">
              <w:rPr>
                <w:rFonts w:ascii="Arial" w:eastAsia="Arial" w:hAnsi="Arial" w:cs="Arial"/>
                <w:sz w:val="17"/>
                <w:szCs w:val="17"/>
              </w:rPr>
              <w:t xml:space="preserve">Prostovoljno pokojninsko zavarovanje </w:t>
            </w:r>
          </w:p>
        </w:tc>
        <w:tc>
          <w:tcPr>
            <w:tcW w:w="997" w:type="dxa"/>
            <w:tcBorders>
              <w:top w:val="single" w:sz="4" w:space="0" w:color="000000"/>
              <w:left w:val="single" w:sz="4" w:space="0" w:color="000000"/>
              <w:bottom w:val="single" w:sz="7" w:space="0" w:color="000000"/>
              <w:right w:val="single" w:sz="4" w:space="0" w:color="000000"/>
            </w:tcBorders>
          </w:tcPr>
          <w:p w14:paraId="4BECB674"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7" w:space="0" w:color="000000"/>
              <w:right w:val="single" w:sz="4" w:space="0" w:color="000000"/>
            </w:tcBorders>
          </w:tcPr>
          <w:p w14:paraId="53205422" w14:textId="77777777" w:rsidR="00E65A73" w:rsidRPr="005F3844" w:rsidRDefault="00E65A73" w:rsidP="007D4576">
            <w:pPr>
              <w:ind w:left="45"/>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7" w:space="0" w:color="000000"/>
              <w:right w:val="single" w:sz="4" w:space="0" w:color="000000"/>
            </w:tcBorders>
          </w:tcPr>
          <w:p w14:paraId="1A488DF2" w14:textId="77777777" w:rsidR="00E65A73" w:rsidRPr="005F3844" w:rsidRDefault="00E65A73" w:rsidP="007D4576">
            <w:pPr>
              <w:ind w:left="46"/>
              <w:jc w:val="center"/>
              <w:rPr>
                <w:rFonts w:ascii="Arial" w:hAnsi="Arial" w:cs="Arial"/>
                <w:sz w:val="17"/>
                <w:szCs w:val="17"/>
              </w:rPr>
            </w:pPr>
            <w:r w:rsidRPr="005F3844">
              <w:rPr>
                <w:rFonts w:ascii="Arial" w:eastAsia="Arial" w:hAnsi="Arial" w:cs="Arial"/>
                <w:sz w:val="17"/>
                <w:szCs w:val="17"/>
              </w:rPr>
              <w:t xml:space="preserve"> </w:t>
            </w:r>
          </w:p>
        </w:tc>
        <w:tc>
          <w:tcPr>
            <w:tcW w:w="1001" w:type="dxa"/>
            <w:tcBorders>
              <w:top w:val="single" w:sz="4" w:space="0" w:color="000000"/>
              <w:left w:val="single" w:sz="4" w:space="0" w:color="000000"/>
              <w:bottom w:val="single" w:sz="7" w:space="0" w:color="000000"/>
              <w:right w:val="single" w:sz="4" w:space="0" w:color="000000"/>
            </w:tcBorders>
          </w:tcPr>
          <w:p w14:paraId="6C7A3E79" w14:textId="77777777" w:rsidR="00E65A73" w:rsidRPr="005F3844" w:rsidRDefault="00E65A73" w:rsidP="007D4576">
            <w:pPr>
              <w:ind w:left="44"/>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7" w:space="0" w:color="000000"/>
              <w:right w:val="single" w:sz="4" w:space="0" w:color="000000"/>
            </w:tcBorders>
          </w:tcPr>
          <w:p w14:paraId="28BBA5B0" w14:textId="77777777" w:rsidR="00E65A73" w:rsidRPr="005F3844" w:rsidRDefault="00E65A73" w:rsidP="007D4576">
            <w:pPr>
              <w:ind w:left="47"/>
              <w:jc w:val="center"/>
              <w:rPr>
                <w:rFonts w:ascii="Arial" w:hAnsi="Arial" w:cs="Arial"/>
                <w:sz w:val="17"/>
                <w:szCs w:val="17"/>
              </w:rPr>
            </w:pPr>
            <w:r w:rsidRPr="005F3844">
              <w:rPr>
                <w:rFonts w:ascii="Arial" w:eastAsia="Arial" w:hAnsi="Arial" w:cs="Arial"/>
                <w:sz w:val="17"/>
                <w:szCs w:val="17"/>
              </w:rPr>
              <w:t xml:space="preserve"> </w:t>
            </w:r>
          </w:p>
        </w:tc>
        <w:tc>
          <w:tcPr>
            <w:tcW w:w="998" w:type="dxa"/>
            <w:tcBorders>
              <w:top w:val="single" w:sz="4" w:space="0" w:color="000000"/>
              <w:left w:val="single" w:sz="4" w:space="0" w:color="000000"/>
              <w:bottom w:val="single" w:sz="7" w:space="0" w:color="000000"/>
              <w:right w:val="single" w:sz="7" w:space="0" w:color="000000"/>
            </w:tcBorders>
          </w:tcPr>
          <w:p w14:paraId="41D022FC" w14:textId="77777777" w:rsidR="00E65A73" w:rsidRPr="005F3844" w:rsidRDefault="00E65A73" w:rsidP="007D4576">
            <w:pPr>
              <w:ind w:left="43"/>
              <w:jc w:val="center"/>
              <w:rPr>
                <w:rFonts w:ascii="Arial" w:hAnsi="Arial" w:cs="Arial"/>
                <w:sz w:val="17"/>
                <w:szCs w:val="17"/>
              </w:rPr>
            </w:pPr>
            <w:r w:rsidRPr="005F3844">
              <w:rPr>
                <w:rFonts w:ascii="Arial" w:eastAsia="Arial" w:hAnsi="Arial" w:cs="Arial"/>
                <w:sz w:val="17"/>
                <w:szCs w:val="17"/>
              </w:rPr>
              <w:t xml:space="preserve"> </w:t>
            </w:r>
          </w:p>
        </w:tc>
      </w:tr>
    </w:tbl>
    <w:p w14:paraId="5E45B151" w14:textId="77777777" w:rsidR="00E65A73" w:rsidRPr="00144487" w:rsidRDefault="00E65A73" w:rsidP="00144487">
      <w:pPr>
        <w:spacing w:after="0"/>
        <w:jc w:val="both"/>
        <w:rPr>
          <w:rFonts w:ascii="Arial" w:hAnsi="Arial" w:cs="Arial"/>
          <w:sz w:val="19"/>
          <w:szCs w:val="19"/>
        </w:rPr>
      </w:pPr>
    </w:p>
    <w:p w14:paraId="1F76E531" w14:textId="3461A78F" w:rsidR="00A913CB" w:rsidRPr="00144487" w:rsidRDefault="00E65A73" w:rsidP="00144487">
      <w:pPr>
        <w:spacing w:after="0"/>
        <w:ind w:left="142" w:hanging="10"/>
        <w:rPr>
          <w:rFonts w:ascii="Arial" w:hAnsi="Arial" w:cs="Arial"/>
          <w:sz w:val="19"/>
          <w:szCs w:val="19"/>
        </w:rPr>
      </w:pPr>
      <w:r>
        <w:rPr>
          <w:rFonts w:ascii="Arial" w:eastAsia="Arial" w:hAnsi="Arial" w:cs="Arial"/>
          <w:sz w:val="19"/>
          <w:szCs w:val="19"/>
        </w:rPr>
        <w:br w:type="column"/>
      </w:r>
      <w:r w:rsidR="00CB6AB8" w:rsidRPr="00144487">
        <w:rPr>
          <w:rFonts w:ascii="Arial" w:eastAsia="Arial" w:hAnsi="Arial" w:cs="Arial"/>
          <w:sz w:val="19"/>
          <w:szCs w:val="19"/>
        </w:rPr>
        <w:lastRenderedPageBreak/>
        <w:t xml:space="preserve">Priloga 8: </w:t>
      </w:r>
      <w:r w:rsidR="00CB6AB8" w:rsidRPr="00144487">
        <w:rPr>
          <w:rFonts w:ascii="Arial" w:eastAsia="Arial" w:hAnsi="Arial" w:cs="Arial"/>
          <w:b/>
          <w:sz w:val="19"/>
          <w:szCs w:val="19"/>
        </w:rPr>
        <w:t>Seznam obveznih podatkov na obrazcih M-2 in M-3</w:t>
      </w:r>
      <w:r w:rsidR="00CB6AB8" w:rsidRPr="00144487">
        <w:rPr>
          <w:rFonts w:ascii="Arial" w:eastAsia="Arial" w:hAnsi="Arial" w:cs="Arial"/>
          <w:sz w:val="19"/>
          <w:szCs w:val="19"/>
        </w:rPr>
        <w:t xml:space="preserve"> </w:t>
      </w:r>
    </w:p>
    <w:p w14:paraId="2F4351A2" w14:textId="7AB80BAF" w:rsidR="00A913CB" w:rsidRPr="00144487" w:rsidRDefault="00A913CB" w:rsidP="00144487">
      <w:pPr>
        <w:tabs>
          <w:tab w:val="left" w:pos="851"/>
        </w:tabs>
        <w:spacing w:after="0"/>
        <w:ind w:left="142"/>
        <w:rPr>
          <w:rFonts w:ascii="Arial" w:hAnsi="Arial" w:cs="Arial"/>
          <w:sz w:val="19"/>
          <w:szCs w:val="19"/>
        </w:rPr>
      </w:pPr>
    </w:p>
    <w:p w14:paraId="449F7C9B" w14:textId="77777777" w:rsidR="00A913CB" w:rsidRPr="00144487" w:rsidRDefault="00CB6AB8" w:rsidP="00E65A73">
      <w:pPr>
        <w:spacing w:after="0" w:line="240" w:lineRule="auto"/>
        <w:ind w:left="142" w:hanging="10"/>
        <w:rPr>
          <w:rFonts w:ascii="Arial" w:hAnsi="Arial" w:cs="Arial"/>
          <w:sz w:val="19"/>
          <w:szCs w:val="19"/>
        </w:rPr>
      </w:pPr>
      <w:r w:rsidRPr="00144487">
        <w:rPr>
          <w:rFonts w:ascii="Arial" w:eastAsia="Arial" w:hAnsi="Arial" w:cs="Arial"/>
          <w:b/>
          <w:sz w:val="19"/>
          <w:szCs w:val="19"/>
        </w:rPr>
        <w:t xml:space="preserve">Pojasnilo oznak: </w:t>
      </w:r>
    </w:p>
    <w:p w14:paraId="357C2E76" w14:textId="77777777" w:rsidR="00A913CB" w:rsidRPr="00144487" w:rsidRDefault="00CB6AB8" w:rsidP="00E65A73">
      <w:pPr>
        <w:numPr>
          <w:ilvl w:val="0"/>
          <w:numId w:val="52"/>
        </w:numPr>
        <w:spacing w:after="0" w:line="240" w:lineRule="auto"/>
        <w:ind w:left="142" w:right="232"/>
        <w:rPr>
          <w:rFonts w:ascii="Arial" w:hAnsi="Arial" w:cs="Arial"/>
          <w:sz w:val="19"/>
          <w:szCs w:val="19"/>
        </w:rPr>
      </w:pPr>
      <w:r w:rsidRPr="00144487">
        <w:rPr>
          <w:rFonts w:ascii="Arial" w:eastAsia="Arial" w:hAnsi="Arial" w:cs="Arial"/>
          <w:sz w:val="19"/>
          <w:szCs w:val="19"/>
        </w:rPr>
        <w:t xml:space="preserve">- obvezen podatek </w:t>
      </w:r>
    </w:p>
    <w:p w14:paraId="780F2AC6" w14:textId="77777777" w:rsidR="00A913CB" w:rsidRPr="00144487" w:rsidRDefault="00CB6AB8" w:rsidP="00E65A73">
      <w:pPr>
        <w:numPr>
          <w:ilvl w:val="0"/>
          <w:numId w:val="52"/>
        </w:numPr>
        <w:spacing w:after="0" w:line="240" w:lineRule="auto"/>
        <w:ind w:left="142" w:right="232"/>
        <w:rPr>
          <w:rFonts w:ascii="Arial" w:hAnsi="Arial" w:cs="Arial"/>
          <w:sz w:val="19"/>
          <w:szCs w:val="19"/>
        </w:rPr>
      </w:pPr>
      <w:r w:rsidRPr="00144487">
        <w:rPr>
          <w:rFonts w:ascii="Arial" w:eastAsia="Arial" w:hAnsi="Arial" w:cs="Arial"/>
          <w:sz w:val="19"/>
          <w:szCs w:val="19"/>
        </w:rPr>
        <w:t xml:space="preserve">- neobvezen podatek, če je na obrazcu M-1 za podlago zavarovanja določen kot neobvezen (če podatek obstaja, ga je potrebno vpisati, sicer ne)  </w:t>
      </w:r>
    </w:p>
    <w:p w14:paraId="78E8D9D3" w14:textId="77777777" w:rsidR="00A913CB" w:rsidRPr="00144487" w:rsidRDefault="00CB6AB8" w:rsidP="00E65A73">
      <w:pPr>
        <w:numPr>
          <w:ilvl w:val="0"/>
          <w:numId w:val="52"/>
        </w:numPr>
        <w:spacing w:after="0" w:line="240" w:lineRule="auto"/>
        <w:ind w:left="142" w:right="232"/>
        <w:rPr>
          <w:rFonts w:ascii="Arial" w:hAnsi="Arial" w:cs="Arial"/>
          <w:sz w:val="19"/>
          <w:szCs w:val="19"/>
        </w:rPr>
      </w:pPr>
      <w:r w:rsidRPr="00144487">
        <w:rPr>
          <w:rFonts w:ascii="Arial" w:eastAsia="Arial" w:hAnsi="Arial" w:cs="Arial"/>
          <w:sz w:val="19"/>
          <w:szCs w:val="19"/>
        </w:rPr>
        <w:t xml:space="preserve">- obvezen podatek samo za zavarovance, ki nimajo slovenskega državljanstva ali v Sloveniji nimajo prijavljenega prebivališča (stalnega ali začasnega), če je bil podatek kot obvezen vpisan na obrazcu M-1 in se je spremenil  </w:t>
      </w:r>
    </w:p>
    <w:p w14:paraId="3EC05DBB" w14:textId="63395E75" w:rsidR="00416AFA" w:rsidRPr="00144487" w:rsidRDefault="00CB6AB8" w:rsidP="00E65A73">
      <w:pPr>
        <w:spacing w:after="0" w:line="240" w:lineRule="auto"/>
        <w:ind w:left="142" w:right="448"/>
        <w:rPr>
          <w:rFonts w:ascii="Arial" w:eastAsia="Arial" w:hAnsi="Arial" w:cs="Arial"/>
          <w:sz w:val="19"/>
          <w:szCs w:val="19"/>
        </w:rPr>
      </w:pPr>
      <w:r w:rsidRPr="00144487">
        <w:rPr>
          <w:rFonts w:ascii="Arial" w:eastAsia="Arial" w:hAnsi="Arial" w:cs="Arial"/>
          <w:b/>
          <w:sz w:val="19"/>
          <w:szCs w:val="19"/>
        </w:rPr>
        <w:t xml:space="preserve">t </w:t>
      </w:r>
      <w:r w:rsidR="00416AFA" w:rsidRPr="00144487">
        <w:rPr>
          <w:rFonts w:ascii="Arial" w:eastAsia="Arial" w:hAnsi="Arial" w:cs="Arial"/>
          <w:b/>
          <w:sz w:val="19"/>
          <w:szCs w:val="19"/>
        </w:rPr>
        <w:tab/>
      </w:r>
      <w:r w:rsidRPr="00144487">
        <w:rPr>
          <w:rFonts w:ascii="Arial" w:eastAsia="Arial" w:hAnsi="Arial" w:cs="Arial"/>
          <w:sz w:val="19"/>
          <w:szCs w:val="19"/>
        </w:rPr>
        <w:t>- obvezen podatek samo za tujce, ki za del</w:t>
      </w:r>
      <w:r w:rsidR="00E65A73">
        <w:rPr>
          <w:rFonts w:ascii="Arial" w:eastAsia="Arial" w:hAnsi="Arial" w:cs="Arial"/>
          <w:sz w:val="19"/>
          <w:szCs w:val="19"/>
        </w:rPr>
        <w:t>o potrebujejo enotno dovoljenje</w:t>
      </w:r>
    </w:p>
    <w:p w14:paraId="65A5B0A8" w14:textId="223EB148" w:rsidR="00416AFA" w:rsidRPr="00144487" w:rsidRDefault="00CB6AB8" w:rsidP="00E65A73">
      <w:pPr>
        <w:spacing w:after="0" w:line="240" w:lineRule="auto"/>
        <w:ind w:left="142" w:right="448"/>
        <w:rPr>
          <w:rFonts w:ascii="Arial" w:eastAsia="Arial" w:hAnsi="Arial" w:cs="Arial"/>
          <w:sz w:val="19"/>
          <w:szCs w:val="19"/>
        </w:rPr>
      </w:pPr>
      <w:r w:rsidRPr="00144487">
        <w:rPr>
          <w:rFonts w:ascii="Arial" w:eastAsia="Arial" w:hAnsi="Arial" w:cs="Arial"/>
          <w:b/>
          <w:sz w:val="19"/>
          <w:szCs w:val="19"/>
        </w:rPr>
        <w:t>q</w:t>
      </w:r>
      <w:r w:rsidR="00416AFA" w:rsidRPr="00144487">
        <w:rPr>
          <w:rFonts w:ascii="Arial" w:eastAsia="Arial" w:hAnsi="Arial" w:cs="Arial"/>
          <w:b/>
          <w:sz w:val="19"/>
          <w:szCs w:val="19"/>
        </w:rPr>
        <w:tab/>
      </w:r>
      <w:r w:rsidRPr="00144487">
        <w:rPr>
          <w:rFonts w:ascii="Arial" w:eastAsia="Arial" w:hAnsi="Arial" w:cs="Arial"/>
          <w:b/>
          <w:sz w:val="19"/>
          <w:szCs w:val="19"/>
        </w:rPr>
        <w:t xml:space="preserve"> </w:t>
      </w:r>
      <w:r w:rsidRPr="00144487">
        <w:rPr>
          <w:rFonts w:ascii="Arial" w:eastAsia="Arial" w:hAnsi="Arial" w:cs="Arial"/>
          <w:sz w:val="19"/>
          <w:szCs w:val="19"/>
        </w:rPr>
        <w:t>- obvezen podatek, če je na obrazcu M-1 za podlago z</w:t>
      </w:r>
      <w:r w:rsidR="00E65A73">
        <w:rPr>
          <w:rFonts w:ascii="Arial" w:eastAsia="Arial" w:hAnsi="Arial" w:cs="Arial"/>
          <w:sz w:val="19"/>
          <w:szCs w:val="19"/>
        </w:rPr>
        <w:t>avarovanja določen kot obvezen</w:t>
      </w:r>
    </w:p>
    <w:p w14:paraId="67175603" w14:textId="5A85F6BD" w:rsidR="00416AFA" w:rsidRPr="00144487" w:rsidRDefault="00CB6AB8" w:rsidP="00E65A73">
      <w:pPr>
        <w:spacing w:after="0" w:line="240" w:lineRule="auto"/>
        <w:ind w:left="142" w:right="448"/>
        <w:rPr>
          <w:rFonts w:ascii="Arial" w:eastAsia="Arial" w:hAnsi="Arial" w:cs="Arial"/>
          <w:sz w:val="19"/>
          <w:szCs w:val="19"/>
        </w:rPr>
      </w:pPr>
      <w:r w:rsidRPr="00144487">
        <w:rPr>
          <w:rFonts w:ascii="Arial" w:eastAsia="Arial" w:hAnsi="Arial" w:cs="Arial"/>
          <w:b/>
          <w:sz w:val="19"/>
          <w:szCs w:val="19"/>
        </w:rPr>
        <w:t>a</w:t>
      </w:r>
      <w:r w:rsidR="00416AFA" w:rsidRPr="00144487">
        <w:rPr>
          <w:rFonts w:ascii="Arial" w:eastAsia="Arial" w:hAnsi="Arial" w:cs="Arial"/>
          <w:b/>
          <w:sz w:val="19"/>
          <w:szCs w:val="19"/>
        </w:rPr>
        <w:tab/>
      </w:r>
      <w:r w:rsidRPr="00144487">
        <w:rPr>
          <w:rFonts w:ascii="Arial" w:eastAsia="Arial" w:hAnsi="Arial" w:cs="Arial"/>
          <w:b/>
          <w:sz w:val="19"/>
          <w:szCs w:val="19"/>
        </w:rPr>
        <w:t xml:space="preserve"> </w:t>
      </w:r>
      <w:r w:rsidRPr="00144487">
        <w:rPr>
          <w:rFonts w:ascii="Arial" w:eastAsia="Arial" w:hAnsi="Arial" w:cs="Arial"/>
          <w:sz w:val="19"/>
          <w:szCs w:val="19"/>
        </w:rPr>
        <w:t xml:space="preserve">- obvezen podatek, če je bil kot obvezen vpisan na </w:t>
      </w:r>
      <w:r w:rsidR="00E65A73">
        <w:rPr>
          <w:rFonts w:ascii="Arial" w:eastAsia="Arial" w:hAnsi="Arial" w:cs="Arial"/>
          <w:sz w:val="19"/>
          <w:szCs w:val="19"/>
        </w:rPr>
        <w:t>obrazcu M-1 in se je spremenil</w:t>
      </w:r>
    </w:p>
    <w:p w14:paraId="17F96313" w14:textId="654A1BBF" w:rsidR="00A913CB" w:rsidRPr="00144487" w:rsidRDefault="00CB6AB8" w:rsidP="00E65A73">
      <w:pPr>
        <w:spacing w:after="0" w:line="240" w:lineRule="auto"/>
        <w:ind w:left="142" w:right="448"/>
        <w:rPr>
          <w:rFonts w:ascii="Arial" w:hAnsi="Arial" w:cs="Arial"/>
          <w:sz w:val="19"/>
          <w:szCs w:val="19"/>
        </w:rPr>
      </w:pPr>
      <w:r w:rsidRPr="00144487">
        <w:rPr>
          <w:rFonts w:ascii="Arial" w:eastAsia="Arial" w:hAnsi="Arial" w:cs="Arial"/>
          <w:b/>
          <w:sz w:val="19"/>
          <w:szCs w:val="19"/>
        </w:rPr>
        <w:t xml:space="preserve">prazno </w:t>
      </w:r>
      <w:r w:rsidRPr="00144487">
        <w:rPr>
          <w:rFonts w:ascii="Arial" w:eastAsia="Arial" w:hAnsi="Arial" w:cs="Arial"/>
          <w:sz w:val="19"/>
          <w:szCs w:val="19"/>
        </w:rPr>
        <w:t xml:space="preserve">- ni dovoljen podatek </w:t>
      </w:r>
    </w:p>
    <w:p w14:paraId="555A8746" w14:textId="3CECC6F4" w:rsidR="00A913CB" w:rsidRPr="00144487" w:rsidRDefault="00A913CB" w:rsidP="002204E9">
      <w:pPr>
        <w:tabs>
          <w:tab w:val="left" w:pos="851"/>
        </w:tabs>
        <w:spacing w:after="0"/>
        <w:ind w:left="142"/>
        <w:rPr>
          <w:rFonts w:ascii="Arial" w:hAnsi="Arial" w:cs="Arial"/>
          <w:sz w:val="19"/>
          <w:szCs w:val="19"/>
        </w:rPr>
      </w:pPr>
    </w:p>
    <w:tbl>
      <w:tblPr>
        <w:tblStyle w:val="TableGrid"/>
        <w:tblW w:w="7202" w:type="dxa"/>
        <w:tblInd w:w="410" w:type="dxa"/>
        <w:tblCellMar>
          <w:top w:w="62" w:type="dxa"/>
          <w:left w:w="65" w:type="dxa"/>
          <w:right w:w="115" w:type="dxa"/>
        </w:tblCellMar>
        <w:tblLook w:val="04A0" w:firstRow="1" w:lastRow="0" w:firstColumn="1" w:lastColumn="0" w:noHBand="0" w:noVBand="1"/>
      </w:tblPr>
      <w:tblGrid>
        <w:gridCol w:w="1075"/>
        <w:gridCol w:w="3971"/>
        <w:gridCol w:w="1078"/>
        <w:gridCol w:w="1078"/>
      </w:tblGrid>
      <w:tr w:rsidR="00A913CB" w:rsidRPr="00E65A73" w14:paraId="7C5668F0" w14:textId="77777777" w:rsidTr="002204E9">
        <w:trPr>
          <w:trHeight w:val="272"/>
        </w:trPr>
        <w:tc>
          <w:tcPr>
            <w:tcW w:w="1075" w:type="dxa"/>
            <w:tcBorders>
              <w:top w:val="single" w:sz="12" w:space="0" w:color="000000"/>
              <w:left w:val="single" w:sz="12" w:space="0" w:color="000000"/>
              <w:bottom w:val="single" w:sz="4" w:space="0" w:color="000000"/>
              <w:right w:val="single" w:sz="4" w:space="0" w:color="000000"/>
            </w:tcBorders>
          </w:tcPr>
          <w:p w14:paraId="0D046B30" w14:textId="77777777" w:rsidR="00A913CB" w:rsidRPr="00E65A73" w:rsidRDefault="00CB6AB8">
            <w:pPr>
              <w:ind w:left="59"/>
              <w:jc w:val="center"/>
              <w:rPr>
                <w:rFonts w:ascii="Arial" w:hAnsi="Arial" w:cs="Arial"/>
                <w:sz w:val="17"/>
                <w:szCs w:val="17"/>
              </w:rPr>
            </w:pPr>
            <w:r w:rsidRPr="00E65A73">
              <w:rPr>
                <w:rFonts w:ascii="Arial" w:eastAsia="Arial" w:hAnsi="Arial" w:cs="Arial"/>
                <w:b/>
                <w:sz w:val="17"/>
                <w:szCs w:val="17"/>
              </w:rPr>
              <w:t xml:space="preserve">Rubrika </w:t>
            </w:r>
          </w:p>
        </w:tc>
        <w:tc>
          <w:tcPr>
            <w:tcW w:w="3971" w:type="dxa"/>
            <w:tcBorders>
              <w:top w:val="single" w:sz="12" w:space="0" w:color="000000"/>
              <w:left w:val="single" w:sz="4" w:space="0" w:color="000000"/>
              <w:bottom w:val="single" w:sz="4" w:space="0" w:color="000000"/>
              <w:right w:val="single" w:sz="4" w:space="0" w:color="000000"/>
            </w:tcBorders>
          </w:tcPr>
          <w:p w14:paraId="7D90D358" w14:textId="77777777" w:rsidR="00A913CB" w:rsidRPr="00E65A73" w:rsidRDefault="00CB6AB8">
            <w:pPr>
              <w:ind w:left="54"/>
              <w:jc w:val="center"/>
              <w:rPr>
                <w:rFonts w:ascii="Arial" w:hAnsi="Arial" w:cs="Arial"/>
                <w:sz w:val="17"/>
                <w:szCs w:val="17"/>
              </w:rPr>
            </w:pPr>
            <w:r w:rsidRPr="00E65A73">
              <w:rPr>
                <w:rFonts w:ascii="Arial" w:eastAsia="Arial" w:hAnsi="Arial" w:cs="Arial"/>
                <w:b/>
                <w:sz w:val="17"/>
                <w:szCs w:val="17"/>
              </w:rPr>
              <w:t xml:space="preserve">P o d a t e k </w:t>
            </w:r>
          </w:p>
        </w:tc>
        <w:tc>
          <w:tcPr>
            <w:tcW w:w="1078" w:type="dxa"/>
            <w:tcBorders>
              <w:top w:val="single" w:sz="12" w:space="0" w:color="000000"/>
              <w:left w:val="single" w:sz="4" w:space="0" w:color="000000"/>
              <w:bottom w:val="single" w:sz="4" w:space="0" w:color="000000"/>
              <w:right w:val="single" w:sz="4" w:space="0" w:color="000000"/>
            </w:tcBorders>
          </w:tcPr>
          <w:p w14:paraId="3808DF0A" w14:textId="77777777" w:rsidR="00A913CB" w:rsidRPr="00E65A73" w:rsidRDefault="00CB6AB8">
            <w:pPr>
              <w:ind w:left="57"/>
              <w:jc w:val="center"/>
              <w:rPr>
                <w:rFonts w:ascii="Arial" w:hAnsi="Arial" w:cs="Arial"/>
                <w:sz w:val="17"/>
                <w:szCs w:val="17"/>
              </w:rPr>
            </w:pPr>
            <w:r w:rsidRPr="00E65A73">
              <w:rPr>
                <w:rFonts w:ascii="Arial" w:eastAsia="Arial" w:hAnsi="Arial" w:cs="Arial"/>
                <w:b/>
                <w:sz w:val="17"/>
                <w:szCs w:val="17"/>
              </w:rPr>
              <w:t xml:space="preserve">M-2 </w:t>
            </w:r>
          </w:p>
        </w:tc>
        <w:tc>
          <w:tcPr>
            <w:tcW w:w="1078" w:type="dxa"/>
            <w:tcBorders>
              <w:top w:val="single" w:sz="12" w:space="0" w:color="000000"/>
              <w:left w:val="single" w:sz="4" w:space="0" w:color="000000"/>
              <w:bottom w:val="single" w:sz="4" w:space="0" w:color="000000"/>
              <w:right w:val="single" w:sz="12" w:space="0" w:color="000000"/>
            </w:tcBorders>
          </w:tcPr>
          <w:p w14:paraId="47615714"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M-3 </w:t>
            </w:r>
          </w:p>
        </w:tc>
      </w:tr>
      <w:tr w:rsidR="00A913CB" w:rsidRPr="00E65A73" w14:paraId="1BCAA525"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1A04B4C1"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1 </w:t>
            </w:r>
          </w:p>
        </w:tc>
        <w:tc>
          <w:tcPr>
            <w:tcW w:w="3971" w:type="dxa"/>
            <w:tcBorders>
              <w:top w:val="single" w:sz="4" w:space="0" w:color="000000"/>
              <w:left w:val="single" w:sz="4" w:space="0" w:color="000000"/>
              <w:bottom w:val="single" w:sz="4" w:space="0" w:color="000000"/>
              <w:right w:val="single" w:sz="4" w:space="0" w:color="000000"/>
            </w:tcBorders>
          </w:tcPr>
          <w:p w14:paraId="41970370"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Ime in sedež zavezanca za prijavo </w:t>
            </w:r>
          </w:p>
        </w:tc>
        <w:tc>
          <w:tcPr>
            <w:tcW w:w="1078" w:type="dxa"/>
            <w:tcBorders>
              <w:top w:val="single" w:sz="4" w:space="0" w:color="000000"/>
              <w:left w:val="single" w:sz="4" w:space="0" w:color="000000"/>
              <w:bottom w:val="single" w:sz="4" w:space="0" w:color="000000"/>
              <w:right w:val="single" w:sz="4" w:space="0" w:color="000000"/>
            </w:tcBorders>
          </w:tcPr>
          <w:p w14:paraId="596BC9C9"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172905A7"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x </w:t>
            </w:r>
          </w:p>
        </w:tc>
      </w:tr>
      <w:tr w:rsidR="00A913CB" w:rsidRPr="00E65A73" w14:paraId="70D0A2CB"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482E4F3D"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2 </w:t>
            </w:r>
          </w:p>
        </w:tc>
        <w:tc>
          <w:tcPr>
            <w:tcW w:w="3971" w:type="dxa"/>
            <w:tcBorders>
              <w:top w:val="single" w:sz="4" w:space="0" w:color="000000"/>
              <w:left w:val="single" w:sz="4" w:space="0" w:color="000000"/>
              <w:bottom w:val="single" w:sz="4" w:space="0" w:color="000000"/>
              <w:right w:val="single" w:sz="4" w:space="0" w:color="000000"/>
            </w:tcBorders>
          </w:tcPr>
          <w:p w14:paraId="33A2A5FC"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Registrska številka zavezanca </w:t>
            </w:r>
          </w:p>
        </w:tc>
        <w:tc>
          <w:tcPr>
            <w:tcW w:w="1078" w:type="dxa"/>
            <w:tcBorders>
              <w:top w:val="single" w:sz="4" w:space="0" w:color="000000"/>
              <w:left w:val="single" w:sz="4" w:space="0" w:color="000000"/>
              <w:bottom w:val="single" w:sz="4" w:space="0" w:color="000000"/>
              <w:right w:val="single" w:sz="4" w:space="0" w:color="000000"/>
            </w:tcBorders>
          </w:tcPr>
          <w:p w14:paraId="01C691B0"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39CFB7F2"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x </w:t>
            </w:r>
          </w:p>
        </w:tc>
      </w:tr>
      <w:tr w:rsidR="00A913CB" w:rsidRPr="00E65A73" w14:paraId="2E8AB7B4"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0F023B76"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3 </w:t>
            </w:r>
          </w:p>
        </w:tc>
        <w:tc>
          <w:tcPr>
            <w:tcW w:w="3971" w:type="dxa"/>
            <w:tcBorders>
              <w:top w:val="single" w:sz="4" w:space="0" w:color="000000"/>
              <w:left w:val="single" w:sz="4" w:space="0" w:color="000000"/>
              <w:bottom w:val="single" w:sz="4" w:space="0" w:color="000000"/>
              <w:right w:val="single" w:sz="4" w:space="0" w:color="000000"/>
            </w:tcBorders>
          </w:tcPr>
          <w:p w14:paraId="63AFDF21"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Matična številka poslovnega subjekta </w:t>
            </w:r>
          </w:p>
        </w:tc>
        <w:tc>
          <w:tcPr>
            <w:tcW w:w="1078" w:type="dxa"/>
            <w:tcBorders>
              <w:top w:val="single" w:sz="4" w:space="0" w:color="000000"/>
              <w:left w:val="single" w:sz="4" w:space="0" w:color="000000"/>
              <w:bottom w:val="single" w:sz="4" w:space="0" w:color="000000"/>
              <w:right w:val="single" w:sz="4" w:space="0" w:color="000000"/>
            </w:tcBorders>
          </w:tcPr>
          <w:p w14:paraId="6D0FD6D8"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q </w:t>
            </w:r>
          </w:p>
        </w:tc>
        <w:tc>
          <w:tcPr>
            <w:tcW w:w="1078" w:type="dxa"/>
            <w:tcBorders>
              <w:top w:val="single" w:sz="4" w:space="0" w:color="000000"/>
              <w:left w:val="single" w:sz="4" w:space="0" w:color="000000"/>
              <w:bottom w:val="single" w:sz="4" w:space="0" w:color="000000"/>
              <w:right w:val="single" w:sz="12" w:space="0" w:color="000000"/>
            </w:tcBorders>
          </w:tcPr>
          <w:p w14:paraId="13B1FEDA"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q </w:t>
            </w:r>
          </w:p>
        </w:tc>
      </w:tr>
      <w:tr w:rsidR="00A913CB" w:rsidRPr="00E65A73" w14:paraId="33031A7A"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1AB64B4F"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4 </w:t>
            </w:r>
          </w:p>
        </w:tc>
        <w:tc>
          <w:tcPr>
            <w:tcW w:w="3971" w:type="dxa"/>
            <w:tcBorders>
              <w:top w:val="single" w:sz="4" w:space="0" w:color="000000"/>
              <w:left w:val="single" w:sz="4" w:space="0" w:color="000000"/>
              <w:bottom w:val="single" w:sz="4" w:space="0" w:color="000000"/>
              <w:right w:val="single" w:sz="4" w:space="0" w:color="000000"/>
            </w:tcBorders>
          </w:tcPr>
          <w:p w14:paraId="5E73E426"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EMŠO zavezanca </w:t>
            </w:r>
          </w:p>
        </w:tc>
        <w:tc>
          <w:tcPr>
            <w:tcW w:w="1078" w:type="dxa"/>
            <w:tcBorders>
              <w:top w:val="single" w:sz="4" w:space="0" w:color="000000"/>
              <w:left w:val="single" w:sz="4" w:space="0" w:color="000000"/>
              <w:bottom w:val="single" w:sz="4" w:space="0" w:color="000000"/>
              <w:right w:val="single" w:sz="4" w:space="0" w:color="000000"/>
            </w:tcBorders>
          </w:tcPr>
          <w:p w14:paraId="1F046677"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q </w:t>
            </w:r>
          </w:p>
        </w:tc>
        <w:tc>
          <w:tcPr>
            <w:tcW w:w="1078" w:type="dxa"/>
            <w:tcBorders>
              <w:top w:val="single" w:sz="4" w:space="0" w:color="000000"/>
              <w:left w:val="single" w:sz="4" w:space="0" w:color="000000"/>
              <w:bottom w:val="single" w:sz="4" w:space="0" w:color="000000"/>
              <w:right w:val="single" w:sz="12" w:space="0" w:color="000000"/>
            </w:tcBorders>
          </w:tcPr>
          <w:p w14:paraId="06DBA2D9"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q </w:t>
            </w:r>
          </w:p>
        </w:tc>
      </w:tr>
      <w:tr w:rsidR="00A913CB" w:rsidRPr="00E65A73" w14:paraId="2CE268F2"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191B8447"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5 </w:t>
            </w:r>
          </w:p>
        </w:tc>
        <w:tc>
          <w:tcPr>
            <w:tcW w:w="3971" w:type="dxa"/>
            <w:tcBorders>
              <w:top w:val="single" w:sz="4" w:space="0" w:color="000000"/>
              <w:left w:val="single" w:sz="4" w:space="0" w:color="000000"/>
              <w:bottom w:val="single" w:sz="4" w:space="0" w:color="000000"/>
              <w:right w:val="single" w:sz="4" w:space="0" w:color="000000"/>
            </w:tcBorders>
          </w:tcPr>
          <w:p w14:paraId="4FAE55FC"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Davčna številka zavezanca </w:t>
            </w:r>
          </w:p>
        </w:tc>
        <w:tc>
          <w:tcPr>
            <w:tcW w:w="1078" w:type="dxa"/>
            <w:tcBorders>
              <w:top w:val="single" w:sz="4" w:space="0" w:color="000000"/>
              <w:left w:val="single" w:sz="4" w:space="0" w:color="000000"/>
              <w:bottom w:val="single" w:sz="4" w:space="0" w:color="000000"/>
              <w:right w:val="single" w:sz="4" w:space="0" w:color="000000"/>
            </w:tcBorders>
          </w:tcPr>
          <w:p w14:paraId="6E25753E"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q </w:t>
            </w:r>
          </w:p>
        </w:tc>
        <w:tc>
          <w:tcPr>
            <w:tcW w:w="1078" w:type="dxa"/>
            <w:tcBorders>
              <w:top w:val="single" w:sz="4" w:space="0" w:color="000000"/>
              <w:left w:val="single" w:sz="4" w:space="0" w:color="000000"/>
              <w:bottom w:val="single" w:sz="4" w:space="0" w:color="000000"/>
              <w:right w:val="single" w:sz="12" w:space="0" w:color="000000"/>
            </w:tcBorders>
          </w:tcPr>
          <w:p w14:paraId="2E0FBD6A"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q </w:t>
            </w:r>
          </w:p>
        </w:tc>
      </w:tr>
      <w:tr w:rsidR="00A913CB" w:rsidRPr="00E65A73" w14:paraId="3C0BAFE9"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04E0D2CD"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6 </w:t>
            </w:r>
          </w:p>
        </w:tc>
        <w:tc>
          <w:tcPr>
            <w:tcW w:w="3971" w:type="dxa"/>
            <w:tcBorders>
              <w:top w:val="single" w:sz="4" w:space="0" w:color="000000"/>
              <w:left w:val="single" w:sz="4" w:space="0" w:color="000000"/>
              <w:bottom w:val="single" w:sz="4" w:space="0" w:color="000000"/>
              <w:right w:val="single" w:sz="4" w:space="0" w:color="000000"/>
            </w:tcBorders>
          </w:tcPr>
          <w:p w14:paraId="4003AF81"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EMŠO zavarovanca </w:t>
            </w:r>
          </w:p>
        </w:tc>
        <w:tc>
          <w:tcPr>
            <w:tcW w:w="1078" w:type="dxa"/>
            <w:tcBorders>
              <w:top w:val="single" w:sz="4" w:space="0" w:color="000000"/>
              <w:left w:val="single" w:sz="4" w:space="0" w:color="000000"/>
              <w:bottom w:val="single" w:sz="4" w:space="0" w:color="000000"/>
              <w:right w:val="single" w:sz="4" w:space="0" w:color="000000"/>
            </w:tcBorders>
          </w:tcPr>
          <w:p w14:paraId="6870C812"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49B83D12"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x </w:t>
            </w:r>
          </w:p>
        </w:tc>
      </w:tr>
      <w:tr w:rsidR="00A913CB" w:rsidRPr="00E65A73" w14:paraId="512B07A2"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2768455A"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7 </w:t>
            </w:r>
          </w:p>
        </w:tc>
        <w:tc>
          <w:tcPr>
            <w:tcW w:w="3971" w:type="dxa"/>
            <w:tcBorders>
              <w:top w:val="single" w:sz="4" w:space="0" w:color="000000"/>
              <w:left w:val="single" w:sz="4" w:space="0" w:color="000000"/>
              <w:bottom w:val="single" w:sz="4" w:space="0" w:color="000000"/>
              <w:right w:val="single" w:sz="4" w:space="0" w:color="000000"/>
            </w:tcBorders>
          </w:tcPr>
          <w:p w14:paraId="66396103"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Državljanstvo </w:t>
            </w:r>
          </w:p>
        </w:tc>
        <w:tc>
          <w:tcPr>
            <w:tcW w:w="1078" w:type="dxa"/>
            <w:tcBorders>
              <w:top w:val="single" w:sz="4" w:space="0" w:color="000000"/>
              <w:left w:val="single" w:sz="4" w:space="0" w:color="000000"/>
              <w:bottom w:val="single" w:sz="4" w:space="0" w:color="000000"/>
              <w:right w:val="single" w:sz="4" w:space="0" w:color="000000"/>
            </w:tcBorders>
          </w:tcPr>
          <w:p w14:paraId="424BAFB1" w14:textId="77777777" w:rsidR="00A913CB" w:rsidRPr="00E65A73" w:rsidRDefault="00CB6AB8">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6C9FFFF3"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z </w:t>
            </w:r>
          </w:p>
        </w:tc>
      </w:tr>
      <w:tr w:rsidR="00A913CB" w:rsidRPr="00E65A73" w14:paraId="7C30388A"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AD0C384"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8 </w:t>
            </w:r>
          </w:p>
        </w:tc>
        <w:tc>
          <w:tcPr>
            <w:tcW w:w="3971" w:type="dxa"/>
            <w:tcBorders>
              <w:top w:val="single" w:sz="4" w:space="0" w:color="000000"/>
              <w:left w:val="single" w:sz="4" w:space="0" w:color="000000"/>
              <w:bottom w:val="single" w:sz="4" w:space="0" w:color="000000"/>
              <w:right w:val="single" w:sz="4" w:space="0" w:color="000000"/>
            </w:tcBorders>
          </w:tcPr>
          <w:p w14:paraId="35E98DD9"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Priimek </w:t>
            </w:r>
          </w:p>
        </w:tc>
        <w:tc>
          <w:tcPr>
            <w:tcW w:w="1078" w:type="dxa"/>
            <w:tcBorders>
              <w:top w:val="single" w:sz="4" w:space="0" w:color="000000"/>
              <w:left w:val="single" w:sz="4" w:space="0" w:color="000000"/>
              <w:bottom w:val="single" w:sz="4" w:space="0" w:color="000000"/>
              <w:right w:val="single" w:sz="4" w:space="0" w:color="000000"/>
            </w:tcBorders>
          </w:tcPr>
          <w:p w14:paraId="5BF39113"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2A117E8A"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x </w:t>
            </w:r>
          </w:p>
        </w:tc>
      </w:tr>
      <w:tr w:rsidR="00A913CB" w:rsidRPr="00E65A73" w14:paraId="25564149"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60F6001D"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9 </w:t>
            </w:r>
          </w:p>
        </w:tc>
        <w:tc>
          <w:tcPr>
            <w:tcW w:w="3971" w:type="dxa"/>
            <w:tcBorders>
              <w:top w:val="single" w:sz="4" w:space="0" w:color="000000"/>
              <w:left w:val="single" w:sz="4" w:space="0" w:color="000000"/>
              <w:bottom w:val="single" w:sz="4" w:space="0" w:color="000000"/>
              <w:right w:val="single" w:sz="4" w:space="0" w:color="000000"/>
            </w:tcBorders>
          </w:tcPr>
          <w:p w14:paraId="586F4DA6"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Ime </w:t>
            </w:r>
          </w:p>
        </w:tc>
        <w:tc>
          <w:tcPr>
            <w:tcW w:w="1078" w:type="dxa"/>
            <w:tcBorders>
              <w:top w:val="single" w:sz="4" w:space="0" w:color="000000"/>
              <w:left w:val="single" w:sz="4" w:space="0" w:color="000000"/>
              <w:bottom w:val="single" w:sz="4" w:space="0" w:color="000000"/>
              <w:right w:val="single" w:sz="4" w:space="0" w:color="000000"/>
            </w:tcBorders>
          </w:tcPr>
          <w:p w14:paraId="4102AF79"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1F128A74"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x </w:t>
            </w:r>
          </w:p>
        </w:tc>
      </w:tr>
      <w:tr w:rsidR="00A913CB" w:rsidRPr="00E65A73" w14:paraId="0280E4DD"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9134962" w14:textId="77777777" w:rsidR="00A913CB" w:rsidRPr="00E65A73" w:rsidRDefault="00CB6AB8">
            <w:pPr>
              <w:ind w:left="62"/>
              <w:jc w:val="center"/>
              <w:rPr>
                <w:rFonts w:ascii="Arial" w:hAnsi="Arial" w:cs="Arial"/>
                <w:sz w:val="17"/>
                <w:szCs w:val="17"/>
              </w:rPr>
            </w:pPr>
            <w:r w:rsidRPr="00E65A73">
              <w:rPr>
                <w:rFonts w:ascii="Arial" w:eastAsia="Arial" w:hAnsi="Arial" w:cs="Arial"/>
                <w:sz w:val="17"/>
                <w:szCs w:val="17"/>
              </w:rPr>
              <w:t xml:space="preserve">10-12 </w:t>
            </w:r>
          </w:p>
        </w:tc>
        <w:tc>
          <w:tcPr>
            <w:tcW w:w="3971" w:type="dxa"/>
            <w:tcBorders>
              <w:top w:val="single" w:sz="4" w:space="0" w:color="000000"/>
              <w:left w:val="single" w:sz="4" w:space="0" w:color="000000"/>
              <w:bottom w:val="single" w:sz="4" w:space="0" w:color="000000"/>
              <w:right w:val="single" w:sz="4" w:space="0" w:color="000000"/>
            </w:tcBorders>
          </w:tcPr>
          <w:p w14:paraId="73F339D2"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Stalno prebivališče v tujini </w:t>
            </w:r>
          </w:p>
        </w:tc>
        <w:tc>
          <w:tcPr>
            <w:tcW w:w="1078" w:type="dxa"/>
            <w:tcBorders>
              <w:top w:val="single" w:sz="4" w:space="0" w:color="000000"/>
              <w:left w:val="single" w:sz="4" w:space="0" w:color="000000"/>
              <w:bottom w:val="single" w:sz="4" w:space="0" w:color="000000"/>
              <w:right w:val="single" w:sz="4" w:space="0" w:color="000000"/>
            </w:tcBorders>
          </w:tcPr>
          <w:p w14:paraId="54FE2BFE" w14:textId="77777777" w:rsidR="00A913CB" w:rsidRPr="00E65A73" w:rsidRDefault="00CB6AB8">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35EA8F1C"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z </w:t>
            </w:r>
          </w:p>
        </w:tc>
      </w:tr>
      <w:tr w:rsidR="00A913CB" w:rsidRPr="00E65A73" w14:paraId="0C2004F2"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25D8B4E6"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13 </w:t>
            </w:r>
          </w:p>
        </w:tc>
        <w:tc>
          <w:tcPr>
            <w:tcW w:w="3971" w:type="dxa"/>
            <w:tcBorders>
              <w:top w:val="single" w:sz="4" w:space="0" w:color="000000"/>
              <w:left w:val="single" w:sz="4" w:space="0" w:color="000000"/>
              <w:bottom w:val="single" w:sz="4" w:space="0" w:color="000000"/>
              <w:right w:val="single" w:sz="4" w:space="0" w:color="000000"/>
            </w:tcBorders>
          </w:tcPr>
          <w:p w14:paraId="05A0A165"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Vzrok spremembe zavarovanja </w:t>
            </w:r>
          </w:p>
        </w:tc>
        <w:tc>
          <w:tcPr>
            <w:tcW w:w="1078" w:type="dxa"/>
            <w:tcBorders>
              <w:top w:val="single" w:sz="4" w:space="0" w:color="000000"/>
              <w:left w:val="single" w:sz="4" w:space="0" w:color="000000"/>
              <w:bottom w:val="single" w:sz="4" w:space="0" w:color="000000"/>
              <w:right w:val="single" w:sz="4" w:space="0" w:color="000000"/>
            </w:tcBorders>
          </w:tcPr>
          <w:p w14:paraId="7E5C4EE5" w14:textId="77777777" w:rsidR="00A913CB" w:rsidRPr="00E65A73" w:rsidRDefault="00CB6AB8">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364B91AA"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x </w:t>
            </w:r>
          </w:p>
        </w:tc>
      </w:tr>
      <w:tr w:rsidR="00A913CB" w:rsidRPr="00E65A73" w14:paraId="3F96074C"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436A77C1"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14 </w:t>
            </w:r>
          </w:p>
        </w:tc>
        <w:tc>
          <w:tcPr>
            <w:tcW w:w="3971" w:type="dxa"/>
            <w:tcBorders>
              <w:top w:val="single" w:sz="4" w:space="0" w:color="000000"/>
              <w:left w:val="single" w:sz="4" w:space="0" w:color="000000"/>
              <w:bottom w:val="single" w:sz="4" w:space="0" w:color="000000"/>
              <w:right w:val="single" w:sz="4" w:space="0" w:color="000000"/>
            </w:tcBorders>
          </w:tcPr>
          <w:p w14:paraId="6680F7A9"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Datum spremembe zavarovanja </w:t>
            </w:r>
          </w:p>
        </w:tc>
        <w:tc>
          <w:tcPr>
            <w:tcW w:w="1078" w:type="dxa"/>
            <w:tcBorders>
              <w:top w:val="single" w:sz="4" w:space="0" w:color="000000"/>
              <w:left w:val="single" w:sz="4" w:space="0" w:color="000000"/>
              <w:bottom w:val="single" w:sz="4" w:space="0" w:color="000000"/>
              <w:right w:val="single" w:sz="4" w:space="0" w:color="000000"/>
            </w:tcBorders>
          </w:tcPr>
          <w:p w14:paraId="7CA9F258" w14:textId="77777777" w:rsidR="00A913CB" w:rsidRPr="00E65A73" w:rsidRDefault="00CB6AB8">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1EC32603"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x </w:t>
            </w:r>
          </w:p>
        </w:tc>
      </w:tr>
      <w:tr w:rsidR="00A913CB" w:rsidRPr="00E65A73" w14:paraId="087E7B9E"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9A2D003"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15 </w:t>
            </w:r>
          </w:p>
        </w:tc>
        <w:tc>
          <w:tcPr>
            <w:tcW w:w="3971" w:type="dxa"/>
            <w:tcBorders>
              <w:top w:val="single" w:sz="4" w:space="0" w:color="000000"/>
              <w:left w:val="single" w:sz="4" w:space="0" w:color="000000"/>
              <w:bottom w:val="single" w:sz="4" w:space="0" w:color="000000"/>
              <w:right w:val="single" w:sz="4" w:space="0" w:color="000000"/>
            </w:tcBorders>
          </w:tcPr>
          <w:p w14:paraId="76130862"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Datum pričetka zavarovanja </w:t>
            </w:r>
          </w:p>
        </w:tc>
        <w:tc>
          <w:tcPr>
            <w:tcW w:w="1078" w:type="dxa"/>
            <w:tcBorders>
              <w:top w:val="single" w:sz="4" w:space="0" w:color="000000"/>
              <w:left w:val="single" w:sz="4" w:space="0" w:color="000000"/>
              <w:bottom w:val="single" w:sz="4" w:space="0" w:color="000000"/>
              <w:right w:val="single" w:sz="4" w:space="0" w:color="000000"/>
            </w:tcBorders>
          </w:tcPr>
          <w:p w14:paraId="53359D33"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4ADC8245"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x </w:t>
            </w:r>
          </w:p>
        </w:tc>
      </w:tr>
      <w:tr w:rsidR="00A913CB" w:rsidRPr="00E65A73" w14:paraId="33AB95EC"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7591B1C"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16 </w:t>
            </w:r>
          </w:p>
        </w:tc>
        <w:tc>
          <w:tcPr>
            <w:tcW w:w="3971" w:type="dxa"/>
            <w:tcBorders>
              <w:top w:val="single" w:sz="4" w:space="0" w:color="000000"/>
              <w:left w:val="single" w:sz="4" w:space="0" w:color="000000"/>
              <w:bottom w:val="single" w:sz="4" w:space="0" w:color="000000"/>
              <w:right w:val="single" w:sz="4" w:space="0" w:color="000000"/>
            </w:tcBorders>
          </w:tcPr>
          <w:p w14:paraId="307202A6"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Podlaga za zavarovanje </w:t>
            </w:r>
          </w:p>
        </w:tc>
        <w:tc>
          <w:tcPr>
            <w:tcW w:w="1078" w:type="dxa"/>
            <w:tcBorders>
              <w:top w:val="single" w:sz="4" w:space="0" w:color="000000"/>
              <w:left w:val="single" w:sz="4" w:space="0" w:color="000000"/>
              <w:bottom w:val="single" w:sz="4" w:space="0" w:color="000000"/>
              <w:right w:val="single" w:sz="4" w:space="0" w:color="000000"/>
            </w:tcBorders>
          </w:tcPr>
          <w:p w14:paraId="20DC6F5A"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43A88964"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x </w:t>
            </w:r>
          </w:p>
        </w:tc>
      </w:tr>
      <w:tr w:rsidR="00A913CB" w:rsidRPr="00E65A73" w14:paraId="4F71E470"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58A35B58"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17 </w:t>
            </w:r>
          </w:p>
        </w:tc>
        <w:tc>
          <w:tcPr>
            <w:tcW w:w="3971" w:type="dxa"/>
            <w:tcBorders>
              <w:top w:val="single" w:sz="4" w:space="0" w:color="000000"/>
              <w:left w:val="single" w:sz="4" w:space="0" w:color="000000"/>
              <w:bottom w:val="single" w:sz="4" w:space="0" w:color="000000"/>
              <w:right w:val="single" w:sz="4" w:space="0" w:color="000000"/>
            </w:tcBorders>
          </w:tcPr>
          <w:p w14:paraId="0DF42C4B"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Delovni/zavarovalni čas zavarovanca </w:t>
            </w:r>
          </w:p>
        </w:tc>
        <w:tc>
          <w:tcPr>
            <w:tcW w:w="1078" w:type="dxa"/>
            <w:tcBorders>
              <w:top w:val="single" w:sz="4" w:space="0" w:color="000000"/>
              <w:left w:val="single" w:sz="4" w:space="0" w:color="000000"/>
              <w:bottom w:val="single" w:sz="4" w:space="0" w:color="000000"/>
              <w:right w:val="single" w:sz="4" w:space="0" w:color="000000"/>
            </w:tcBorders>
          </w:tcPr>
          <w:p w14:paraId="6B53ED3E"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q </w:t>
            </w:r>
          </w:p>
        </w:tc>
        <w:tc>
          <w:tcPr>
            <w:tcW w:w="1078" w:type="dxa"/>
            <w:tcBorders>
              <w:top w:val="single" w:sz="4" w:space="0" w:color="000000"/>
              <w:left w:val="single" w:sz="4" w:space="0" w:color="000000"/>
              <w:bottom w:val="single" w:sz="4" w:space="0" w:color="000000"/>
              <w:right w:val="single" w:sz="12" w:space="0" w:color="000000"/>
            </w:tcBorders>
          </w:tcPr>
          <w:p w14:paraId="0DC165FA"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q </w:t>
            </w:r>
          </w:p>
        </w:tc>
      </w:tr>
      <w:tr w:rsidR="00A913CB" w:rsidRPr="00E65A73" w14:paraId="61396CB0"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5F557480"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18 </w:t>
            </w:r>
          </w:p>
        </w:tc>
        <w:tc>
          <w:tcPr>
            <w:tcW w:w="3971" w:type="dxa"/>
            <w:tcBorders>
              <w:top w:val="single" w:sz="4" w:space="0" w:color="000000"/>
              <w:left w:val="single" w:sz="4" w:space="0" w:color="000000"/>
              <w:bottom w:val="single" w:sz="4" w:space="0" w:color="000000"/>
              <w:right w:val="single" w:sz="4" w:space="0" w:color="000000"/>
            </w:tcBorders>
          </w:tcPr>
          <w:p w14:paraId="6C634E34"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Polni delovni/zavarovalni čas zavezanca </w:t>
            </w:r>
          </w:p>
        </w:tc>
        <w:tc>
          <w:tcPr>
            <w:tcW w:w="1078" w:type="dxa"/>
            <w:tcBorders>
              <w:top w:val="single" w:sz="4" w:space="0" w:color="000000"/>
              <w:left w:val="single" w:sz="4" w:space="0" w:color="000000"/>
              <w:bottom w:val="single" w:sz="4" w:space="0" w:color="000000"/>
              <w:right w:val="single" w:sz="4" w:space="0" w:color="000000"/>
            </w:tcBorders>
          </w:tcPr>
          <w:p w14:paraId="38BC1CD3" w14:textId="77777777" w:rsidR="00A913CB" w:rsidRPr="00E65A73" w:rsidRDefault="00CB6AB8">
            <w:pPr>
              <w:ind w:left="53"/>
              <w:jc w:val="center"/>
              <w:rPr>
                <w:rFonts w:ascii="Arial" w:hAnsi="Arial" w:cs="Arial"/>
                <w:sz w:val="17"/>
                <w:szCs w:val="17"/>
              </w:rPr>
            </w:pPr>
            <w:r w:rsidRPr="00E65A73">
              <w:rPr>
                <w:rFonts w:ascii="Arial" w:eastAsia="Arial" w:hAnsi="Arial" w:cs="Arial"/>
                <w:b/>
                <w:sz w:val="17"/>
                <w:szCs w:val="17"/>
              </w:rPr>
              <w:t xml:space="preserve">q </w:t>
            </w:r>
          </w:p>
        </w:tc>
        <w:tc>
          <w:tcPr>
            <w:tcW w:w="1078" w:type="dxa"/>
            <w:tcBorders>
              <w:top w:val="single" w:sz="4" w:space="0" w:color="000000"/>
              <w:left w:val="single" w:sz="4" w:space="0" w:color="000000"/>
              <w:bottom w:val="single" w:sz="4" w:space="0" w:color="000000"/>
              <w:right w:val="single" w:sz="12" w:space="0" w:color="000000"/>
            </w:tcBorders>
          </w:tcPr>
          <w:p w14:paraId="23AA8EEA"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q </w:t>
            </w:r>
          </w:p>
        </w:tc>
      </w:tr>
      <w:tr w:rsidR="00A913CB" w:rsidRPr="00E65A73" w14:paraId="33414C11"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30B994A"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19 </w:t>
            </w:r>
          </w:p>
        </w:tc>
        <w:tc>
          <w:tcPr>
            <w:tcW w:w="3971" w:type="dxa"/>
            <w:tcBorders>
              <w:top w:val="single" w:sz="4" w:space="0" w:color="000000"/>
              <w:left w:val="single" w:sz="4" w:space="0" w:color="000000"/>
              <w:bottom w:val="single" w:sz="4" w:space="0" w:color="000000"/>
              <w:right w:val="single" w:sz="4" w:space="0" w:color="000000"/>
            </w:tcBorders>
          </w:tcPr>
          <w:p w14:paraId="1F04A7AB"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Matična številka poslovne enote </w:t>
            </w:r>
          </w:p>
        </w:tc>
        <w:tc>
          <w:tcPr>
            <w:tcW w:w="1078" w:type="dxa"/>
            <w:tcBorders>
              <w:top w:val="single" w:sz="4" w:space="0" w:color="000000"/>
              <w:left w:val="single" w:sz="4" w:space="0" w:color="000000"/>
              <w:bottom w:val="single" w:sz="4" w:space="0" w:color="000000"/>
              <w:right w:val="single" w:sz="4" w:space="0" w:color="000000"/>
            </w:tcBorders>
          </w:tcPr>
          <w:p w14:paraId="10A1014C" w14:textId="77777777" w:rsidR="00A913CB" w:rsidRPr="00E65A73" w:rsidRDefault="00CB6AB8">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0BBB809A" w14:textId="5F94231D"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a </w:t>
            </w:r>
          </w:p>
        </w:tc>
      </w:tr>
      <w:tr w:rsidR="00A913CB" w:rsidRPr="00E65A73" w14:paraId="2FB10215"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6B1003E3"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20 </w:t>
            </w:r>
          </w:p>
        </w:tc>
        <w:tc>
          <w:tcPr>
            <w:tcW w:w="3971" w:type="dxa"/>
            <w:tcBorders>
              <w:top w:val="single" w:sz="4" w:space="0" w:color="000000"/>
              <w:left w:val="single" w:sz="4" w:space="0" w:color="000000"/>
              <w:bottom w:val="single" w:sz="4" w:space="0" w:color="000000"/>
              <w:right w:val="single" w:sz="4" w:space="0" w:color="000000"/>
            </w:tcBorders>
          </w:tcPr>
          <w:p w14:paraId="607201E4"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Reg. št. prijave prostega delovnega mesta </w:t>
            </w:r>
          </w:p>
        </w:tc>
        <w:tc>
          <w:tcPr>
            <w:tcW w:w="1078" w:type="dxa"/>
            <w:tcBorders>
              <w:top w:val="single" w:sz="4" w:space="0" w:color="000000"/>
              <w:left w:val="single" w:sz="4" w:space="0" w:color="000000"/>
              <w:bottom w:val="single" w:sz="4" w:space="0" w:color="000000"/>
              <w:right w:val="single" w:sz="4" w:space="0" w:color="000000"/>
            </w:tcBorders>
          </w:tcPr>
          <w:p w14:paraId="10BF6D5C" w14:textId="77777777" w:rsidR="00A913CB" w:rsidRPr="00E65A73" w:rsidRDefault="00CB6AB8">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1AD31A9F" w14:textId="77777777" w:rsidR="00A913CB" w:rsidRPr="00E65A73" w:rsidRDefault="00CB6AB8">
            <w:pPr>
              <w:ind w:left="88"/>
              <w:jc w:val="center"/>
              <w:rPr>
                <w:rFonts w:ascii="Arial" w:hAnsi="Arial" w:cs="Arial"/>
                <w:sz w:val="17"/>
                <w:szCs w:val="17"/>
              </w:rPr>
            </w:pPr>
            <w:r w:rsidRPr="00E65A73">
              <w:rPr>
                <w:rFonts w:ascii="Arial" w:eastAsia="Arial" w:hAnsi="Arial" w:cs="Arial"/>
                <w:b/>
                <w:sz w:val="17"/>
                <w:szCs w:val="17"/>
              </w:rPr>
              <w:t xml:space="preserve"> </w:t>
            </w:r>
          </w:p>
        </w:tc>
      </w:tr>
      <w:tr w:rsidR="00A913CB" w:rsidRPr="00E65A73" w14:paraId="3ED45570"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34A99B93"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21 </w:t>
            </w:r>
          </w:p>
        </w:tc>
        <w:tc>
          <w:tcPr>
            <w:tcW w:w="3971" w:type="dxa"/>
            <w:tcBorders>
              <w:top w:val="single" w:sz="4" w:space="0" w:color="000000"/>
              <w:left w:val="single" w:sz="4" w:space="0" w:color="000000"/>
              <w:bottom w:val="single" w:sz="4" w:space="0" w:color="000000"/>
              <w:right w:val="single" w:sz="4" w:space="0" w:color="000000"/>
            </w:tcBorders>
          </w:tcPr>
          <w:p w14:paraId="69C215DD"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Številka enotnega dovoljenja </w:t>
            </w:r>
          </w:p>
        </w:tc>
        <w:tc>
          <w:tcPr>
            <w:tcW w:w="1078" w:type="dxa"/>
            <w:tcBorders>
              <w:top w:val="single" w:sz="4" w:space="0" w:color="000000"/>
              <w:left w:val="single" w:sz="4" w:space="0" w:color="000000"/>
              <w:bottom w:val="single" w:sz="4" w:space="0" w:color="000000"/>
              <w:right w:val="single" w:sz="4" w:space="0" w:color="000000"/>
            </w:tcBorders>
          </w:tcPr>
          <w:p w14:paraId="55CDB9B8" w14:textId="77777777" w:rsidR="00A913CB" w:rsidRPr="00E65A73" w:rsidRDefault="00CB6AB8">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505A9A0A" w14:textId="77777777" w:rsidR="00A913CB" w:rsidRPr="00E65A73" w:rsidRDefault="00CB6AB8">
            <w:pPr>
              <w:ind w:left="35"/>
              <w:jc w:val="center"/>
              <w:rPr>
                <w:rFonts w:ascii="Arial" w:hAnsi="Arial" w:cs="Arial"/>
                <w:sz w:val="17"/>
                <w:szCs w:val="17"/>
              </w:rPr>
            </w:pPr>
            <w:r w:rsidRPr="00E65A73">
              <w:rPr>
                <w:rFonts w:ascii="Arial" w:eastAsia="Arial" w:hAnsi="Arial" w:cs="Arial"/>
                <w:b/>
                <w:sz w:val="17"/>
                <w:szCs w:val="17"/>
              </w:rPr>
              <w:t xml:space="preserve">t </w:t>
            </w:r>
          </w:p>
        </w:tc>
      </w:tr>
      <w:tr w:rsidR="00A913CB" w:rsidRPr="00E65A73" w14:paraId="6E3E465D"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2DE816D"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22 </w:t>
            </w:r>
          </w:p>
        </w:tc>
        <w:tc>
          <w:tcPr>
            <w:tcW w:w="3971" w:type="dxa"/>
            <w:tcBorders>
              <w:top w:val="single" w:sz="4" w:space="0" w:color="000000"/>
              <w:left w:val="single" w:sz="4" w:space="0" w:color="000000"/>
              <w:bottom w:val="single" w:sz="4" w:space="0" w:color="000000"/>
              <w:right w:val="single" w:sz="4" w:space="0" w:color="000000"/>
            </w:tcBorders>
          </w:tcPr>
          <w:p w14:paraId="5D182756"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Iztek zavarovalnih pogojev </w:t>
            </w:r>
          </w:p>
        </w:tc>
        <w:tc>
          <w:tcPr>
            <w:tcW w:w="1078" w:type="dxa"/>
            <w:tcBorders>
              <w:top w:val="single" w:sz="4" w:space="0" w:color="000000"/>
              <w:left w:val="single" w:sz="4" w:space="0" w:color="000000"/>
              <w:bottom w:val="single" w:sz="4" w:space="0" w:color="000000"/>
              <w:right w:val="single" w:sz="4" w:space="0" w:color="000000"/>
            </w:tcBorders>
          </w:tcPr>
          <w:p w14:paraId="02A9E816" w14:textId="77777777" w:rsidR="00A913CB" w:rsidRPr="00E65A73" w:rsidRDefault="00CB6AB8">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4B393F4D" w14:textId="77777777" w:rsidR="00A913CB" w:rsidRPr="00E65A73" w:rsidRDefault="00CB6AB8">
            <w:pPr>
              <w:ind w:left="35"/>
              <w:jc w:val="center"/>
              <w:rPr>
                <w:rFonts w:ascii="Arial" w:hAnsi="Arial" w:cs="Arial"/>
                <w:sz w:val="17"/>
                <w:szCs w:val="17"/>
              </w:rPr>
            </w:pPr>
            <w:r w:rsidRPr="00E65A73">
              <w:rPr>
                <w:rFonts w:ascii="Arial" w:eastAsia="Arial" w:hAnsi="Arial" w:cs="Arial"/>
                <w:b/>
                <w:sz w:val="17"/>
                <w:szCs w:val="17"/>
              </w:rPr>
              <w:t xml:space="preserve">t </w:t>
            </w:r>
          </w:p>
        </w:tc>
      </w:tr>
      <w:tr w:rsidR="00E65A73" w:rsidRPr="00E65A73" w14:paraId="5E2D48B0"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661E4303" w14:textId="77777777" w:rsidR="00E65A73" w:rsidRPr="00E65A73" w:rsidRDefault="00E65A73" w:rsidP="00E65A73">
            <w:pPr>
              <w:ind w:left="59"/>
              <w:jc w:val="center"/>
              <w:rPr>
                <w:rFonts w:ascii="Arial" w:hAnsi="Arial" w:cs="Arial"/>
                <w:sz w:val="17"/>
                <w:szCs w:val="17"/>
              </w:rPr>
            </w:pPr>
            <w:r w:rsidRPr="00E65A73">
              <w:rPr>
                <w:rFonts w:ascii="Arial" w:eastAsia="Arial" w:hAnsi="Arial" w:cs="Arial"/>
                <w:sz w:val="17"/>
                <w:szCs w:val="17"/>
              </w:rPr>
              <w:t xml:space="preserve">23 </w:t>
            </w:r>
          </w:p>
        </w:tc>
        <w:tc>
          <w:tcPr>
            <w:tcW w:w="3971" w:type="dxa"/>
            <w:tcBorders>
              <w:top w:val="single" w:sz="4" w:space="0" w:color="000000"/>
              <w:left w:val="single" w:sz="4" w:space="0" w:color="000000"/>
              <w:bottom w:val="single" w:sz="4" w:space="0" w:color="000000"/>
              <w:right w:val="single" w:sz="4" w:space="0" w:color="000000"/>
            </w:tcBorders>
          </w:tcPr>
          <w:p w14:paraId="31FDB337" w14:textId="77777777" w:rsidR="00E65A73" w:rsidRPr="00E65A73" w:rsidRDefault="00E65A73" w:rsidP="00E65A73">
            <w:pPr>
              <w:rPr>
                <w:rFonts w:ascii="Arial" w:hAnsi="Arial" w:cs="Arial"/>
                <w:sz w:val="17"/>
                <w:szCs w:val="17"/>
              </w:rPr>
            </w:pPr>
            <w:r w:rsidRPr="00E65A73">
              <w:rPr>
                <w:rFonts w:ascii="Arial" w:eastAsia="Arial" w:hAnsi="Arial" w:cs="Arial"/>
                <w:sz w:val="17"/>
                <w:szCs w:val="17"/>
              </w:rPr>
              <w:t xml:space="preserve">Vrsta izobrazbe (KLASIUS-SRV) </w:t>
            </w:r>
          </w:p>
        </w:tc>
        <w:tc>
          <w:tcPr>
            <w:tcW w:w="1078" w:type="dxa"/>
            <w:tcBorders>
              <w:top w:val="single" w:sz="4" w:space="0" w:color="000000"/>
              <w:left w:val="single" w:sz="4" w:space="0" w:color="000000"/>
              <w:bottom w:val="single" w:sz="4" w:space="0" w:color="000000"/>
              <w:right w:val="single" w:sz="4" w:space="0" w:color="000000"/>
            </w:tcBorders>
          </w:tcPr>
          <w:p w14:paraId="6CD118BF" w14:textId="77777777" w:rsidR="00E65A73" w:rsidRPr="00E65A73" w:rsidRDefault="00E65A73" w:rsidP="00E65A73">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2CAF5A70" w14:textId="5D3D8568" w:rsidR="00E65A73" w:rsidRPr="006F2E53" w:rsidRDefault="00E65A73" w:rsidP="00E65A73">
            <w:pPr>
              <w:ind w:left="103"/>
              <w:jc w:val="center"/>
              <w:rPr>
                <w:rFonts w:ascii="Arial" w:eastAsia="Arial" w:hAnsi="Arial" w:cs="Arial"/>
                <w:b/>
                <w:sz w:val="17"/>
                <w:szCs w:val="17"/>
              </w:rPr>
            </w:pPr>
            <w:r w:rsidRPr="006F2E53">
              <w:rPr>
                <w:rFonts w:ascii="Arial" w:eastAsia="Arial" w:hAnsi="Arial" w:cs="Arial"/>
                <w:b/>
                <w:sz w:val="17"/>
                <w:szCs w:val="17"/>
              </w:rPr>
              <w:t xml:space="preserve">a </w:t>
            </w:r>
          </w:p>
        </w:tc>
      </w:tr>
      <w:tr w:rsidR="00E65A73" w:rsidRPr="00E65A73" w14:paraId="630B0EC4"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0A4A6527" w14:textId="77777777" w:rsidR="00E65A73" w:rsidRPr="00E65A73" w:rsidRDefault="00E65A73" w:rsidP="00E65A73">
            <w:pPr>
              <w:ind w:left="59"/>
              <w:jc w:val="center"/>
              <w:rPr>
                <w:rFonts w:ascii="Arial" w:hAnsi="Arial" w:cs="Arial"/>
                <w:sz w:val="17"/>
                <w:szCs w:val="17"/>
              </w:rPr>
            </w:pPr>
            <w:r w:rsidRPr="00E65A73">
              <w:rPr>
                <w:rFonts w:ascii="Arial" w:eastAsia="Arial" w:hAnsi="Arial" w:cs="Arial"/>
                <w:sz w:val="17"/>
                <w:szCs w:val="17"/>
              </w:rPr>
              <w:t xml:space="preserve">24 </w:t>
            </w:r>
          </w:p>
        </w:tc>
        <w:tc>
          <w:tcPr>
            <w:tcW w:w="3971" w:type="dxa"/>
            <w:tcBorders>
              <w:top w:val="single" w:sz="4" w:space="0" w:color="000000"/>
              <w:left w:val="single" w:sz="4" w:space="0" w:color="000000"/>
              <w:bottom w:val="single" w:sz="4" w:space="0" w:color="000000"/>
              <w:right w:val="single" w:sz="4" w:space="0" w:color="000000"/>
            </w:tcBorders>
          </w:tcPr>
          <w:p w14:paraId="63173B25" w14:textId="77777777" w:rsidR="00E65A73" w:rsidRPr="00E65A73" w:rsidRDefault="00E65A73" w:rsidP="00E65A73">
            <w:pPr>
              <w:rPr>
                <w:rFonts w:ascii="Arial" w:hAnsi="Arial" w:cs="Arial"/>
                <w:sz w:val="17"/>
                <w:szCs w:val="17"/>
              </w:rPr>
            </w:pPr>
            <w:r w:rsidRPr="00E65A73">
              <w:rPr>
                <w:rFonts w:ascii="Arial" w:eastAsia="Arial" w:hAnsi="Arial" w:cs="Arial"/>
                <w:sz w:val="17"/>
                <w:szCs w:val="17"/>
              </w:rPr>
              <w:t xml:space="preserve">Področje izobrazbe (KLASIUS-P-16) </w:t>
            </w:r>
          </w:p>
        </w:tc>
        <w:tc>
          <w:tcPr>
            <w:tcW w:w="1078" w:type="dxa"/>
            <w:tcBorders>
              <w:top w:val="single" w:sz="4" w:space="0" w:color="000000"/>
              <w:left w:val="single" w:sz="4" w:space="0" w:color="000000"/>
              <w:bottom w:val="single" w:sz="4" w:space="0" w:color="000000"/>
              <w:right w:val="single" w:sz="4" w:space="0" w:color="000000"/>
            </w:tcBorders>
          </w:tcPr>
          <w:p w14:paraId="0D44DA34" w14:textId="77777777" w:rsidR="00E65A73" w:rsidRPr="00E65A73" w:rsidRDefault="00E65A73" w:rsidP="00E65A73">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2573B59D" w14:textId="420C4D66" w:rsidR="00E65A73" w:rsidRPr="00E65A73" w:rsidRDefault="00E65A73" w:rsidP="00E65A73">
            <w:pPr>
              <w:ind w:left="38"/>
              <w:jc w:val="center"/>
              <w:rPr>
                <w:rFonts w:ascii="Arial" w:hAnsi="Arial" w:cs="Arial"/>
                <w:sz w:val="17"/>
                <w:szCs w:val="17"/>
              </w:rPr>
            </w:pPr>
            <w:r w:rsidRPr="00E65A73">
              <w:rPr>
                <w:rFonts w:ascii="Arial" w:eastAsia="Arial" w:hAnsi="Arial" w:cs="Arial"/>
                <w:b/>
                <w:sz w:val="17"/>
                <w:szCs w:val="17"/>
              </w:rPr>
              <w:t xml:space="preserve">a </w:t>
            </w:r>
          </w:p>
        </w:tc>
      </w:tr>
      <w:tr w:rsidR="00E65A73" w:rsidRPr="00E65A73" w14:paraId="03EE2C3E"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3A426107" w14:textId="77777777" w:rsidR="00E65A73" w:rsidRPr="00E65A73" w:rsidRDefault="00E65A73" w:rsidP="00E65A73">
            <w:pPr>
              <w:ind w:left="59"/>
              <w:jc w:val="center"/>
              <w:rPr>
                <w:rFonts w:ascii="Arial" w:hAnsi="Arial" w:cs="Arial"/>
                <w:sz w:val="17"/>
                <w:szCs w:val="17"/>
              </w:rPr>
            </w:pPr>
            <w:r w:rsidRPr="00E65A73">
              <w:rPr>
                <w:rFonts w:ascii="Arial" w:eastAsia="Arial" w:hAnsi="Arial" w:cs="Arial"/>
                <w:sz w:val="17"/>
                <w:szCs w:val="17"/>
              </w:rPr>
              <w:t xml:space="preserve">25 </w:t>
            </w:r>
          </w:p>
        </w:tc>
        <w:tc>
          <w:tcPr>
            <w:tcW w:w="3971" w:type="dxa"/>
            <w:tcBorders>
              <w:top w:val="single" w:sz="4" w:space="0" w:color="000000"/>
              <w:left w:val="single" w:sz="4" w:space="0" w:color="000000"/>
              <w:bottom w:val="single" w:sz="4" w:space="0" w:color="000000"/>
              <w:right w:val="single" w:sz="4" w:space="0" w:color="000000"/>
            </w:tcBorders>
          </w:tcPr>
          <w:p w14:paraId="1F910BA2" w14:textId="77777777" w:rsidR="00E65A73" w:rsidRPr="00E65A73" w:rsidRDefault="00E65A73" w:rsidP="00E65A73">
            <w:pPr>
              <w:rPr>
                <w:rFonts w:ascii="Arial" w:hAnsi="Arial" w:cs="Arial"/>
                <w:sz w:val="17"/>
                <w:szCs w:val="17"/>
              </w:rPr>
            </w:pPr>
            <w:r w:rsidRPr="00E65A73">
              <w:rPr>
                <w:rFonts w:ascii="Arial" w:eastAsia="Arial" w:hAnsi="Arial" w:cs="Arial"/>
                <w:sz w:val="17"/>
                <w:szCs w:val="17"/>
              </w:rPr>
              <w:t xml:space="preserve">Poklic, ki ga opravlja (SKP-08) </w:t>
            </w:r>
          </w:p>
        </w:tc>
        <w:tc>
          <w:tcPr>
            <w:tcW w:w="1078" w:type="dxa"/>
            <w:tcBorders>
              <w:top w:val="single" w:sz="4" w:space="0" w:color="000000"/>
              <w:left w:val="single" w:sz="4" w:space="0" w:color="000000"/>
              <w:bottom w:val="single" w:sz="4" w:space="0" w:color="000000"/>
              <w:right w:val="single" w:sz="4" w:space="0" w:color="000000"/>
            </w:tcBorders>
          </w:tcPr>
          <w:p w14:paraId="1A780146" w14:textId="77777777" w:rsidR="00E65A73" w:rsidRPr="00E65A73" w:rsidRDefault="00E65A73" w:rsidP="00E65A73">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08D58F7C" w14:textId="0D290003" w:rsidR="00E65A73" w:rsidRPr="00E65A73" w:rsidRDefault="00E65A73" w:rsidP="00E65A73">
            <w:pPr>
              <w:ind w:left="38"/>
              <w:jc w:val="center"/>
              <w:rPr>
                <w:rFonts w:ascii="Arial" w:hAnsi="Arial" w:cs="Arial"/>
                <w:sz w:val="17"/>
                <w:szCs w:val="17"/>
              </w:rPr>
            </w:pPr>
            <w:r w:rsidRPr="00E65A73">
              <w:rPr>
                <w:rFonts w:ascii="Arial" w:eastAsia="Arial" w:hAnsi="Arial" w:cs="Arial"/>
                <w:b/>
                <w:sz w:val="17"/>
                <w:szCs w:val="17"/>
              </w:rPr>
              <w:t xml:space="preserve">a </w:t>
            </w:r>
          </w:p>
        </w:tc>
      </w:tr>
      <w:tr w:rsidR="00E65A73" w:rsidRPr="00E65A73" w14:paraId="3E362725"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6323EFBB" w14:textId="77777777" w:rsidR="00E65A73" w:rsidRPr="00E65A73" w:rsidRDefault="00E65A73" w:rsidP="00E65A73">
            <w:pPr>
              <w:ind w:left="59"/>
              <w:jc w:val="center"/>
              <w:rPr>
                <w:rFonts w:ascii="Arial" w:hAnsi="Arial" w:cs="Arial"/>
                <w:sz w:val="17"/>
                <w:szCs w:val="17"/>
              </w:rPr>
            </w:pPr>
            <w:r w:rsidRPr="00E65A73">
              <w:rPr>
                <w:rFonts w:ascii="Arial" w:eastAsia="Arial" w:hAnsi="Arial" w:cs="Arial"/>
                <w:sz w:val="17"/>
                <w:szCs w:val="17"/>
              </w:rPr>
              <w:t xml:space="preserve">26 </w:t>
            </w:r>
          </w:p>
        </w:tc>
        <w:tc>
          <w:tcPr>
            <w:tcW w:w="3971" w:type="dxa"/>
            <w:tcBorders>
              <w:top w:val="single" w:sz="4" w:space="0" w:color="000000"/>
              <w:left w:val="single" w:sz="4" w:space="0" w:color="000000"/>
              <w:bottom w:val="single" w:sz="4" w:space="0" w:color="000000"/>
              <w:right w:val="single" w:sz="4" w:space="0" w:color="000000"/>
            </w:tcBorders>
          </w:tcPr>
          <w:p w14:paraId="74B0D563" w14:textId="77777777" w:rsidR="00E65A73" w:rsidRPr="00E65A73" w:rsidRDefault="00E65A73" w:rsidP="00E65A73">
            <w:pPr>
              <w:rPr>
                <w:rFonts w:ascii="Arial" w:hAnsi="Arial" w:cs="Arial"/>
                <w:sz w:val="17"/>
                <w:szCs w:val="17"/>
              </w:rPr>
            </w:pPr>
            <w:r w:rsidRPr="00E65A73">
              <w:rPr>
                <w:rFonts w:ascii="Arial" w:eastAsia="Arial" w:hAnsi="Arial" w:cs="Arial"/>
                <w:sz w:val="17"/>
                <w:szCs w:val="17"/>
              </w:rPr>
              <w:t xml:space="preserve">Delovno razmerje </w:t>
            </w:r>
          </w:p>
        </w:tc>
        <w:tc>
          <w:tcPr>
            <w:tcW w:w="1078" w:type="dxa"/>
            <w:tcBorders>
              <w:top w:val="single" w:sz="4" w:space="0" w:color="000000"/>
              <w:left w:val="single" w:sz="4" w:space="0" w:color="000000"/>
              <w:bottom w:val="single" w:sz="4" w:space="0" w:color="000000"/>
              <w:right w:val="single" w:sz="4" w:space="0" w:color="000000"/>
            </w:tcBorders>
          </w:tcPr>
          <w:p w14:paraId="3EF72BDA" w14:textId="77777777" w:rsidR="00E65A73" w:rsidRPr="00E65A73" w:rsidRDefault="00E65A73" w:rsidP="00E65A73">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2B5A31D3" w14:textId="252CB718" w:rsidR="00E65A73" w:rsidRPr="00E65A73" w:rsidRDefault="00E65A73" w:rsidP="00E65A73">
            <w:pPr>
              <w:ind w:left="38"/>
              <w:jc w:val="center"/>
              <w:rPr>
                <w:rFonts w:ascii="Arial" w:hAnsi="Arial" w:cs="Arial"/>
                <w:sz w:val="17"/>
                <w:szCs w:val="17"/>
              </w:rPr>
            </w:pPr>
            <w:r w:rsidRPr="00E65A73">
              <w:rPr>
                <w:rFonts w:ascii="Arial" w:eastAsia="Arial" w:hAnsi="Arial" w:cs="Arial"/>
                <w:b/>
                <w:sz w:val="17"/>
                <w:szCs w:val="17"/>
              </w:rPr>
              <w:t xml:space="preserve">a </w:t>
            </w:r>
          </w:p>
        </w:tc>
      </w:tr>
      <w:tr w:rsidR="00E65A73" w:rsidRPr="00E65A73" w14:paraId="007EF98C"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3E8898D3" w14:textId="77777777" w:rsidR="00E65A73" w:rsidRPr="00E65A73" w:rsidRDefault="00E65A73" w:rsidP="00E65A73">
            <w:pPr>
              <w:ind w:left="59"/>
              <w:jc w:val="center"/>
              <w:rPr>
                <w:rFonts w:ascii="Arial" w:hAnsi="Arial" w:cs="Arial"/>
                <w:sz w:val="17"/>
                <w:szCs w:val="17"/>
              </w:rPr>
            </w:pPr>
            <w:r w:rsidRPr="00E65A73">
              <w:rPr>
                <w:rFonts w:ascii="Arial" w:eastAsia="Arial" w:hAnsi="Arial" w:cs="Arial"/>
                <w:sz w:val="17"/>
                <w:szCs w:val="17"/>
              </w:rPr>
              <w:t xml:space="preserve">27 </w:t>
            </w:r>
          </w:p>
        </w:tc>
        <w:tc>
          <w:tcPr>
            <w:tcW w:w="3971" w:type="dxa"/>
            <w:tcBorders>
              <w:top w:val="single" w:sz="4" w:space="0" w:color="000000"/>
              <w:left w:val="single" w:sz="4" w:space="0" w:color="000000"/>
              <w:bottom w:val="single" w:sz="4" w:space="0" w:color="000000"/>
              <w:right w:val="single" w:sz="4" w:space="0" w:color="000000"/>
            </w:tcBorders>
          </w:tcPr>
          <w:p w14:paraId="195B9D16" w14:textId="77777777" w:rsidR="00E65A73" w:rsidRPr="00E65A73" w:rsidRDefault="00E65A73" w:rsidP="00E65A73">
            <w:pPr>
              <w:rPr>
                <w:rFonts w:ascii="Arial" w:hAnsi="Arial" w:cs="Arial"/>
                <w:sz w:val="17"/>
                <w:szCs w:val="17"/>
              </w:rPr>
            </w:pPr>
            <w:r w:rsidRPr="00E65A73">
              <w:rPr>
                <w:rFonts w:ascii="Arial" w:eastAsia="Arial" w:hAnsi="Arial" w:cs="Arial"/>
                <w:sz w:val="17"/>
                <w:szCs w:val="17"/>
              </w:rPr>
              <w:t xml:space="preserve">Izmensko delo </w:t>
            </w:r>
          </w:p>
        </w:tc>
        <w:tc>
          <w:tcPr>
            <w:tcW w:w="1078" w:type="dxa"/>
            <w:tcBorders>
              <w:top w:val="single" w:sz="4" w:space="0" w:color="000000"/>
              <w:left w:val="single" w:sz="4" w:space="0" w:color="000000"/>
              <w:bottom w:val="single" w:sz="4" w:space="0" w:color="000000"/>
              <w:right w:val="single" w:sz="4" w:space="0" w:color="000000"/>
            </w:tcBorders>
          </w:tcPr>
          <w:p w14:paraId="6AA624F0" w14:textId="77777777" w:rsidR="00E65A73" w:rsidRPr="00E65A73" w:rsidRDefault="00E65A73" w:rsidP="00E65A73">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02E40420" w14:textId="509362BA" w:rsidR="00E65A73" w:rsidRPr="00E65A73" w:rsidRDefault="00E65A73" w:rsidP="00E65A73">
            <w:pPr>
              <w:ind w:left="38"/>
              <w:jc w:val="center"/>
              <w:rPr>
                <w:rFonts w:ascii="Arial" w:hAnsi="Arial" w:cs="Arial"/>
                <w:sz w:val="17"/>
                <w:szCs w:val="17"/>
              </w:rPr>
            </w:pPr>
            <w:r w:rsidRPr="00E65A73">
              <w:rPr>
                <w:rFonts w:ascii="Arial" w:eastAsia="Arial" w:hAnsi="Arial" w:cs="Arial"/>
                <w:b/>
                <w:sz w:val="17"/>
                <w:szCs w:val="17"/>
              </w:rPr>
              <w:t xml:space="preserve">a </w:t>
            </w:r>
          </w:p>
        </w:tc>
      </w:tr>
      <w:tr w:rsidR="00A913CB" w:rsidRPr="00E65A73" w14:paraId="0DD8DD43"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22383300"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28 </w:t>
            </w:r>
          </w:p>
        </w:tc>
        <w:tc>
          <w:tcPr>
            <w:tcW w:w="3971" w:type="dxa"/>
            <w:tcBorders>
              <w:top w:val="single" w:sz="4" w:space="0" w:color="000000"/>
              <w:left w:val="single" w:sz="4" w:space="0" w:color="000000"/>
              <w:bottom w:val="single" w:sz="4" w:space="0" w:color="000000"/>
              <w:right w:val="single" w:sz="4" w:space="0" w:color="000000"/>
            </w:tcBorders>
          </w:tcPr>
          <w:p w14:paraId="610947E1"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Poslan v državo </w:t>
            </w:r>
          </w:p>
        </w:tc>
        <w:tc>
          <w:tcPr>
            <w:tcW w:w="1078" w:type="dxa"/>
            <w:tcBorders>
              <w:top w:val="single" w:sz="4" w:space="0" w:color="000000"/>
              <w:left w:val="single" w:sz="4" w:space="0" w:color="000000"/>
              <w:bottom w:val="single" w:sz="4" w:space="0" w:color="000000"/>
              <w:right w:val="single" w:sz="4" w:space="0" w:color="000000"/>
            </w:tcBorders>
          </w:tcPr>
          <w:p w14:paraId="3C177B56" w14:textId="77777777" w:rsidR="00A913CB" w:rsidRPr="00E65A73" w:rsidRDefault="00CB6AB8">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6BE3664F" w14:textId="77777777" w:rsidR="00A913CB" w:rsidRPr="00E65A73" w:rsidRDefault="00CB6AB8">
            <w:pPr>
              <w:ind w:left="88"/>
              <w:jc w:val="center"/>
              <w:rPr>
                <w:rFonts w:ascii="Arial" w:hAnsi="Arial" w:cs="Arial"/>
                <w:sz w:val="17"/>
                <w:szCs w:val="17"/>
              </w:rPr>
            </w:pPr>
            <w:r w:rsidRPr="00E65A73">
              <w:rPr>
                <w:rFonts w:ascii="Arial" w:eastAsia="Arial" w:hAnsi="Arial" w:cs="Arial"/>
                <w:b/>
                <w:sz w:val="17"/>
                <w:szCs w:val="17"/>
              </w:rPr>
              <w:t xml:space="preserve"> </w:t>
            </w:r>
          </w:p>
        </w:tc>
      </w:tr>
      <w:tr w:rsidR="00A913CB" w:rsidRPr="00E65A73" w14:paraId="6125B1C5"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53AD10DB"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29 </w:t>
            </w:r>
          </w:p>
        </w:tc>
        <w:tc>
          <w:tcPr>
            <w:tcW w:w="3971" w:type="dxa"/>
            <w:tcBorders>
              <w:top w:val="single" w:sz="4" w:space="0" w:color="000000"/>
              <w:left w:val="single" w:sz="4" w:space="0" w:color="000000"/>
              <w:bottom w:val="single" w:sz="4" w:space="0" w:color="000000"/>
              <w:right w:val="single" w:sz="4" w:space="0" w:color="000000"/>
            </w:tcBorders>
          </w:tcPr>
          <w:p w14:paraId="316C8045"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Vrsta invalidnosti </w:t>
            </w:r>
          </w:p>
        </w:tc>
        <w:tc>
          <w:tcPr>
            <w:tcW w:w="1078" w:type="dxa"/>
            <w:tcBorders>
              <w:top w:val="single" w:sz="4" w:space="0" w:color="000000"/>
              <w:left w:val="single" w:sz="4" w:space="0" w:color="000000"/>
              <w:bottom w:val="single" w:sz="4" w:space="0" w:color="000000"/>
              <w:right w:val="single" w:sz="4" w:space="0" w:color="000000"/>
            </w:tcBorders>
          </w:tcPr>
          <w:p w14:paraId="2A81A152" w14:textId="77777777" w:rsidR="00A913CB" w:rsidRPr="00E65A73" w:rsidRDefault="00CB6AB8">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4A16A0DA" w14:textId="77777777" w:rsidR="00A913CB" w:rsidRPr="00E65A73" w:rsidRDefault="00CB6AB8">
            <w:pPr>
              <w:ind w:left="37"/>
              <w:jc w:val="center"/>
              <w:rPr>
                <w:rFonts w:ascii="Arial" w:hAnsi="Arial" w:cs="Arial"/>
                <w:sz w:val="17"/>
                <w:szCs w:val="17"/>
              </w:rPr>
            </w:pPr>
            <w:r w:rsidRPr="00E65A73">
              <w:rPr>
                <w:rFonts w:ascii="Arial" w:eastAsia="Arial" w:hAnsi="Arial" w:cs="Arial"/>
                <w:b/>
                <w:sz w:val="17"/>
                <w:szCs w:val="17"/>
              </w:rPr>
              <w:t xml:space="preserve">y </w:t>
            </w:r>
          </w:p>
        </w:tc>
      </w:tr>
      <w:tr w:rsidR="00A913CB" w:rsidRPr="00E65A73" w14:paraId="69B81231"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E21C5F4"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30 </w:t>
            </w:r>
          </w:p>
        </w:tc>
        <w:tc>
          <w:tcPr>
            <w:tcW w:w="3971" w:type="dxa"/>
            <w:tcBorders>
              <w:top w:val="single" w:sz="4" w:space="0" w:color="000000"/>
              <w:left w:val="single" w:sz="4" w:space="0" w:color="000000"/>
              <w:bottom w:val="single" w:sz="4" w:space="0" w:color="000000"/>
              <w:right w:val="single" w:sz="4" w:space="0" w:color="000000"/>
            </w:tcBorders>
          </w:tcPr>
          <w:p w14:paraId="70B4175A"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Prostovoljno pokojninsko zavarovanje </w:t>
            </w:r>
          </w:p>
        </w:tc>
        <w:tc>
          <w:tcPr>
            <w:tcW w:w="1078" w:type="dxa"/>
            <w:tcBorders>
              <w:top w:val="single" w:sz="4" w:space="0" w:color="000000"/>
              <w:left w:val="single" w:sz="4" w:space="0" w:color="000000"/>
              <w:bottom w:val="single" w:sz="4" w:space="0" w:color="000000"/>
              <w:right w:val="single" w:sz="4" w:space="0" w:color="000000"/>
            </w:tcBorders>
          </w:tcPr>
          <w:p w14:paraId="47F0BF52" w14:textId="77777777" w:rsidR="00A913CB" w:rsidRPr="00E65A73" w:rsidRDefault="00CB6AB8">
            <w:pPr>
              <w:ind w:left="103"/>
              <w:jc w:val="center"/>
              <w:rPr>
                <w:rFonts w:ascii="Arial" w:hAnsi="Arial" w:cs="Arial"/>
                <w:sz w:val="17"/>
                <w:szCs w:val="17"/>
              </w:rPr>
            </w:pPr>
            <w:r w:rsidRPr="00E65A73">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79E88EB8" w14:textId="77777777" w:rsidR="00A913CB" w:rsidRPr="00E65A73" w:rsidRDefault="00CB6AB8">
            <w:pPr>
              <w:ind w:left="88"/>
              <w:jc w:val="center"/>
              <w:rPr>
                <w:rFonts w:ascii="Arial" w:hAnsi="Arial" w:cs="Arial"/>
                <w:sz w:val="17"/>
                <w:szCs w:val="17"/>
              </w:rPr>
            </w:pPr>
            <w:r w:rsidRPr="00E65A73">
              <w:rPr>
                <w:rFonts w:ascii="Arial" w:eastAsia="Arial" w:hAnsi="Arial" w:cs="Arial"/>
                <w:b/>
                <w:sz w:val="17"/>
                <w:szCs w:val="17"/>
              </w:rPr>
              <w:t xml:space="preserve"> </w:t>
            </w:r>
          </w:p>
        </w:tc>
      </w:tr>
      <w:tr w:rsidR="00A913CB" w:rsidRPr="00E65A73" w14:paraId="3892BD63"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559ECAA0"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31 </w:t>
            </w:r>
          </w:p>
        </w:tc>
        <w:tc>
          <w:tcPr>
            <w:tcW w:w="3971" w:type="dxa"/>
            <w:tcBorders>
              <w:top w:val="single" w:sz="4" w:space="0" w:color="000000"/>
              <w:left w:val="single" w:sz="4" w:space="0" w:color="000000"/>
              <w:bottom w:val="single" w:sz="4" w:space="0" w:color="000000"/>
              <w:right w:val="single" w:sz="4" w:space="0" w:color="000000"/>
            </w:tcBorders>
          </w:tcPr>
          <w:p w14:paraId="47D03A62"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Vzrok prenehanja zavarovanja </w:t>
            </w:r>
          </w:p>
        </w:tc>
        <w:tc>
          <w:tcPr>
            <w:tcW w:w="1078" w:type="dxa"/>
            <w:tcBorders>
              <w:top w:val="single" w:sz="4" w:space="0" w:color="000000"/>
              <w:left w:val="single" w:sz="4" w:space="0" w:color="000000"/>
              <w:bottom w:val="single" w:sz="4" w:space="0" w:color="000000"/>
              <w:right w:val="single" w:sz="4" w:space="0" w:color="000000"/>
            </w:tcBorders>
          </w:tcPr>
          <w:p w14:paraId="1A5CAEC6" w14:textId="77777777" w:rsidR="00A913CB" w:rsidRPr="00E65A73" w:rsidRDefault="00CB6AB8">
            <w:pPr>
              <w:ind w:left="53"/>
              <w:jc w:val="center"/>
              <w:rPr>
                <w:rFonts w:ascii="Arial" w:hAnsi="Arial" w:cs="Arial"/>
                <w:sz w:val="17"/>
                <w:szCs w:val="17"/>
              </w:rPr>
            </w:pPr>
            <w:r w:rsidRPr="00E65A73">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70A9AE5B" w14:textId="77777777" w:rsidR="00A913CB" w:rsidRPr="00E65A73" w:rsidRDefault="00CB6AB8">
            <w:pPr>
              <w:ind w:left="89"/>
              <w:jc w:val="center"/>
              <w:rPr>
                <w:rFonts w:ascii="Arial" w:hAnsi="Arial" w:cs="Arial"/>
                <w:sz w:val="17"/>
                <w:szCs w:val="17"/>
              </w:rPr>
            </w:pPr>
            <w:r w:rsidRPr="00E65A73">
              <w:rPr>
                <w:rFonts w:ascii="Arial" w:eastAsia="Arial" w:hAnsi="Arial" w:cs="Arial"/>
                <w:b/>
                <w:sz w:val="17"/>
                <w:szCs w:val="17"/>
              </w:rPr>
              <w:t xml:space="preserve"> </w:t>
            </w:r>
          </w:p>
        </w:tc>
      </w:tr>
      <w:tr w:rsidR="00A913CB" w:rsidRPr="00E65A73" w14:paraId="71FABDFC" w14:textId="77777777" w:rsidTr="002204E9">
        <w:trPr>
          <w:trHeight w:val="272"/>
        </w:trPr>
        <w:tc>
          <w:tcPr>
            <w:tcW w:w="1075" w:type="dxa"/>
            <w:tcBorders>
              <w:top w:val="single" w:sz="4" w:space="0" w:color="000000"/>
              <w:left w:val="single" w:sz="12" w:space="0" w:color="000000"/>
              <w:bottom w:val="single" w:sz="12" w:space="0" w:color="000000"/>
              <w:right w:val="single" w:sz="4" w:space="0" w:color="000000"/>
            </w:tcBorders>
          </w:tcPr>
          <w:p w14:paraId="70786131" w14:textId="77777777" w:rsidR="00A913CB" w:rsidRPr="00E65A73" w:rsidRDefault="00CB6AB8">
            <w:pPr>
              <w:ind w:left="59"/>
              <w:jc w:val="center"/>
              <w:rPr>
                <w:rFonts w:ascii="Arial" w:hAnsi="Arial" w:cs="Arial"/>
                <w:sz w:val="17"/>
                <w:szCs w:val="17"/>
              </w:rPr>
            </w:pPr>
            <w:r w:rsidRPr="00E65A73">
              <w:rPr>
                <w:rFonts w:ascii="Arial" w:eastAsia="Arial" w:hAnsi="Arial" w:cs="Arial"/>
                <w:sz w:val="17"/>
                <w:szCs w:val="17"/>
              </w:rPr>
              <w:t xml:space="preserve">32 </w:t>
            </w:r>
          </w:p>
        </w:tc>
        <w:tc>
          <w:tcPr>
            <w:tcW w:w="3971" w:type="dxa"/>
            <w:tcBorders>
              <w:top w:val="single" w:sz="4" w:space="0" w:color="000000"/>
              <w:left w:val="single" w:sz="4" w:space="0" w:color="000000"/>
              <w:bottom w:val="single" w:sz="12" w:space="0" w:color="000000"/>
              <w:right w:val="single" w:sz="4" w:space="0" w:color="000000"/>
            </w:tcBorders>
          </w:tcPr>
          <w:p w14:paraId="55359A06" w14:textId="77777777" w:rsidR="00A913CB" w:rsidRPr="00E65A73" w:rsidRDefault="00CB6AB8">
            <w:pPr>
              <w:rPr>
                <w:rFonts w:ascii="Arial" w:hAnsi="Arial" w:cs="Arial"/>
                <w:sz w:val="17"/>
                <w:szCs w:val="17"/>
              </w:rPr>
            </w:pPr>
            <w:r w:rsidRPr="00E65A73">
              <w:rPr>
                <w:rFonts w:ascii="Arial" w:eastAsia="Arial" w:hAnsi="Arial" w:cs="Arial"/>
                <w:sz w:val="17"/>
                <w:szCs w:val="17"/>
              </w:rPr>
              <w:t xml:space="preserve">Datum prenehanja zavarovanja </w:t>
            </w:r>
          </w:p>
        </w:tc>
        <w:tc>
          <w:tcPr>
            <w:tcW w:w="1078" w:type="dxa"/>
            <w:tcBorders>
              <w:top w:val="single" w:sz="4" w:space="0" w:color="000000"/>
              <w:left w:val="single" w:sz="4" w:space="0" w:color="000000"/>
              <w:bottom w:val="single" w:sz="12" w:space="0" w:color="000000"/>
              <w:right w:val="single" w:sz="4" w:space="0" w:color="000000"/>
            </w:tcBorders>
          </w:tcPr>
          <w:p w14:paraId="0462B086" w14:textId="77777777" w:rsidR="00A913CB" w:rsidRPr="00E65A73" w:rsidRDefault="00CB6AB8">
            <w:pPr>
              <w:ind w:left="52"/>
              <w:jc w:val="center"/>
              <w:rPr>
                <w:rFonts w:ascii="Arial" w:hAnsi="Arial" w:cs="Arial"/>
                <w:sz w:val="17"/>
                <w:szCs w:val="17"/>
              </w:rPr>
            </w:pPr>
            <w:r w:rsidRPr="00E65A73">
              <w:rPr>
                <w:rFonts w:ascii="Arial" w:eastAsia="Arial" w:hAnsi="Arial" w:cs="Arial"/>
                <w:b/>
                <w:sz w:val="17"/>
                <w:szCs w:val="17"/>
              </w:rPr>
              <w:t xml:space="preserve">x </w:t>
            </w:r>
          </w:p>
        </w:tc>
        <w:tc>
          <w:tcPr>
            <w:tcW w:w="1078" w:type="dxa"/>
            <w:tcBorders>
              <w:top w:val="single" w:sz="4" w:space="0" w:color="000000"/>
              <w:left w:val="single" w:sz="4" w:space="0" w:color="000000"/>
              <w:bottom w:val="single" w:sz="12" w:space="0" w:color="000000"/>
              <w:right w:val="single" w:sz="12" w:space="0" w:color="000000"/>
            </w:tcBorders>
          </w:tcPr>
          <w:p w14:paraId="591ABE13" w14:textId="77777777" w:rsidR="00A913CB" w:rsidRPr="00E65A73" w:rsidRDefault="00CB6AB8">
            <w:pPr>
              <w:ind w:left="88"/>
              <w:jc w:val="center"/>
              <w:rPr>
                <w:rFonts w:ascii="Arial" w:hAnsi="Arial" w:cs="Arial"/>
                <w:sz w:val="17"/>
                <w:szCs w:val="17"/>
              </w:rPr>
            </w:pPr>
            <w:r w:rsidRPr="00E65A73">
              <w:rPr>
                <w:rFonts w:ascii="Arial" w:eastAsia="Arial" w:hAnsi="Arial" w:cs="Arial"/>
                <w:b/>
                <w:sz w:val="17"/>
                <w:szCs w:val="17"/>
              </w:rPr>
              <w:t xml:space="preserve"> </w:t>
            </w:r>
          </w:p>
        </w:tc>
      </w:tr>
    </w:tbl>
    <w:p w14:paraId="3B5759A5" w14:textId="4114969D" w:rsidR="00A913CB" w:rsidRPr="00E65A73" w:rsidRDefault="00A913CB" w:rsidP="00E65A73">
      <w:pPr>
        <w:spacing w:after="0"/>
        <w:ind w:left="274"/>
        <w:rPr>
          <w:rFonts w:ascii="Arial" w:hAnsi="Arial" w:cs="Arial"/>
          <w:sz w:val="17"/>
          <w:szCs w:val="17"/>
        </w:rPr>
      </w:pPr>
    </w:p>
    <w:p w14:paraId="2116D467" w14:textId="77777777" w:rsidR="00A913CB" w:rsidRDefault="00CB6AB8">
      <w:pPr>
        <w:spacing w:after="0"/>
        <w:ind w:left="3384"/>
      </w:pPr>
      <w:r>
        <w:rPr>
          <w:noProof/>
        </w:rPr>
        <mc:AlternateContent>
          <mc:Choice Requires="wpg">
            <w:drawing>
              <wp:inline distT="0" distB="0" distL="0" distR="0" wp14:anchorId="208478DF" wp14:editId="151DB6DD">
                <wp:extent cx="1799996" cy="6350"/>
                <wp:effectExtent l="0" t="0" r="0" b="0"/>
                <wp:docPr id="205145" name="Group 205145"/>
                <wp:cNvGraphicFramePr/>
                <a:graphic xmlns:a="http://schemas.openxmlformats.org/drawingml/2006/main">
                  <a:graphicData uri="http://schemas.microsoft.com/office/word/2010/wordprocessingGroup">
                    <wpg:wgp>
                      <wpg:cNvGrpSpPr/>
                      <wpg:grpSpPr>
                        <a:xfrm>
                          <a:off x="0" y="0"/>
                          <a:ext cx="1799996" cy="6350"/>
                          <a:chOff x="0" y="0"/>
                          <a:chExt cx="1799996" cy="6350"/>
                        </a:xfrm>
                      </wpg:grpSpPr>
                      <wps:wsp>
                        <wps:cNvPr id="22799" name="Shape 22799"/>
                        <wps:cNvSpPr/>
                        <wps:spPr>
                          <a:xfrm>
                            <a:off x="0" y="0"/>
                            <a:ext cx="1799996" cy="0"/>
                          </a:xfrm>
                          <a:custGeom>
                            <a:avLst/>
                            <a:gdLst/>
                            <a:ahLst/>
                            <a:cxnLst/>
                            <a:rect l="0" t="0" r="0" b="0"/>
                            <a:pathLst>
                              <a:path w="1799996">
                                <a:moveTo>
                                  <a:pt x="0" y="0"/>
                                </a:moveTo>
                                <a:lnTo>
                                  <a:pt x="1799996"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70F3D0DF" id="Group 205145" o:spid="_x0000_s1026" style="width:141.75pt;height:.5pt;mso-position-horizontal-relative:char;mso-position-vertical-relative:line" coordsize="1799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">
                <v:shape id="Shape 22799" o:spid="_x0000_s1027" style="position:absolute;width:17999;height:0;visibility:visible;mso-wrap-style:square;v-text-anchor:top" coordsize="17999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" path="m,l1799996,e" filled="f" strokecolor="#181717" strokeweight=".5pt">
                  <v:stroke miterlimit="1" joinstyle="miter"/>
                  <v:path arrowok="t" textboxrect="0,0,1799996,0"/>
                </v:shape>
                <w10:anchorlock/>
              </v:group>
            </w:pict>
          </mc:Fallback>
        </mc:AlternateContent>
      </w:r>
    </w:p>
    <w:sectPr w:rsidR="00A913CB">
      <w:type w:val="continuous"/>
      <w:pgSz w:w="11906" w:h="16838"/>
      <w:pgMar w:top="1313" w:right="1305" w:bottom="929" w:left="1152"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6E6324" w14:textId="77777777" w:rsidR="00E62E22" w:rsidRDefault="00E62E22">
      <w:pPr>
        <w:spacing w:after="0" w:line="240" w:lineRule="auto"/>
      </w:pPr>
      <w:r>
        <w:separator/>
      </w:r>
    </w:p>
  </w:endnote>
  <w:endnote w:type="continuationSeparator" w:id="0">
    <w:p w14:paraId="3BB60AD2" w14:textId="77777777" w:rsidR="00E62E22" w:rsidRDefault="00E62E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A35384" w14:textId="77777777" w:rsidR="00E62E22" w:rsidRDefault="00E62E22">
      <w:pPr>
        <w:spacing w:after="0" w:line="240" w:lineRule="auto"/>
      </w:pPr>
      <w:r>
        <w:separator/>
      </w:r>
    </w:p>
  </w:footnote>
  <w:footnote w:type="continuationSeparator" w:id="0">
    <w:p w14:paraId="38164BF5" w14:textId="77777777" w:rsidR="00E62E22" w:rsidRDefault="00E62E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60386" w14:textId="4D80CFC2" w:rsidR="001317AC" w:rsidRDefault="001317AC">
    <w:pPr>
      <w:tabs>
        <w:tab w:val="right" w:pos="9699"/>
      </w:tabs>
      <w:spacing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4FCC2" w14:textId="77777777" w:rsidR="001317AC" w:rsidRDefault="001317AC">
    <w:pPr>
      <w:tabs>
        <w:tab w:val="right" w:pos="9699"/>
      </w:tabs>
      <w:spacing w:after="0"/>
    </w:pPr>
    <w:r>
      <w:rPr>
        <w:noProof/>
      </w:rPr>
      <mc:AlternateContent>
        <mc:Choice Requires="wpg">
          <w:drawing>
            <wp:anchor distT="0" distB="0" distL="114300" distR="114300" simplePos="0" relativeHeight="251660288" behindDoc="0" locked="0" layoutInCell="1" allowOverlap="1" wp14:anchorId="201FC578" wp14:editId="7DE74F5A">
              <wp:simplePos x="0" y="0"/>
              <wp:positionH relativeFrom="page">
                <wp:posOffset>720000</wp:posOffset>
              </wp:positionH>
              <wp:positionV relativeFrom="page">
                <wp:posOffset>829333</wp:posOffset>
              </wp:positionV>
              <wp:extent cx="6120003" cy="6350"/>
              <wp:effectExtent l="0" t="0" r="0" b="0"/>
              <wp:wrapSquare wrapText="bothSides"/>
              <wp:docPr id="207302" name="Group 207302"/>
              <wp:cNvGraphicFramePr/>
              <a:graphic xmlns:a="http://schemas.openxmlformats.org/drawingml/2006/main">
                <a:graphicData uri="http://schemas.microsoft.com/office/word/2010/wordprocessingGroup">
                  <wpg:wgp>
                    <wpg:cNvGrpSpPr/>
                    <wpg:grpSpPr>
                      <a:xfrm>
                        <a:off x="0" y="0"/>
                        <a:ext cx="6120003" cy="6350"/>
                        <a:chOff x="0" y="0"/>
                        <a:chExt cx="6120003" cy="6350"/>
                      </a:xfrm>
                    </wpg:grpSpPr>
                    <wps:wsp>
                      <wps:cNvPr id="207303" name="Shape 207303"/>
                      <wps:cNvSpPr/>
                      <wps:spPr>
                        <a:xfrm>
                          <a:off x="0" y="0"/>
                          <a:ext cx="6120003" cy="0"/>
                        </a:xfrm>
                        <a:custGeom>
                          <a:avLst/>
                          <a:gdLst/>
                          <a:ahLst/>
                          <a:cxnLst/>
                          <a:rect l="0" t="0" r="0" b="0"/>
                          <a:pathLst>
                            <a:path w="6120003">
                              <a:moveTo>
                                <a:pt x="0" y="0"/>
                              </a:moveTo>
                              <a:lnTo>
                                <a:pt x="6120003"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w:pict>
            <v:group w14:anchorId="3852ADAD" id="Group 207302" o:spid="_x0000_s1026" style="position:absolute;margin-left:56.7pt;margin-top:65.3pt;width:481.9pt;height:.5pt;z-index:251660288;mso-position-horizontal-relative:page;mso-position-vertical-relative:page" coordsize="612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">
              <v:shape id="Shape 207303" o:spid="_x0000_s1027" style="position:absolute;width:61200;height:0;visibility:visible;mso-wrap-style:square;v-text-anchor:top" coordsize="61200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" path="m,l6120003,e" filled="f" strokecolor="#181717" strokeweight=".5pt">
                <v:stroke miterlimit="83231f" joinstyle="miter"/>
                <v:path arrowok="t" textboxrect="0,0,6120003,0"/>
              </v:shape>
              <w10:wrap type="square" anchorx="page" anchory="page"/>
            </v:group>
          </w:pict>
        </mc:Fallback>
      </mc:AlternateContent>
    </w:r>
    <w:r>
      <w:rPr>
        <w:rFonts w:ascii="Arial" w:eastAsia="Arial" w:hAnsi="Arial" w:cs="Arial"/>
        <w:b/>
        <w:color w:val="181717"/>
        <w:sz w:val="20"/>
      </w:rPr>
      <w:t xml:space="preserve">Uradni list </w:t>
    </w:r>
    <w:r>
      <w:rPr>
        <w:rFonts w:ascii="Arial" w:eastAsia="Arial" w:hAnsi="Arial" w:cs="Arial"/>
        <w:color w:val="181717"/>
        <w:sz w:val="20"/>
      </w:rPr>
      <w:t>Republike Slovenije</w:t>
    </w:r>
    <w:r>
      <w:rPr>
        <w:rFonts w:ascii="Arial" w:eastAsia="Arial" w:hAnsi="Arial" w:cs="Arial"/>
        <w:color w:val="181717"/>
        <w:sz w:val="21"/>
      </w:rPr>
      <w:t xml:space="preserve"> </w:t>
    </w:r>
    <w:r>
      <w:rPr>
        <w:rFonts w:ascii="Arial" w:eastAsia="Arial" w:hAnsi="Arial" w:cs="Arial"/>
        <w:color w:val="181717"/>
        <w:sz w:val="21"/>
      </w:rPr>
      <w:tab/>
    </w:r>
    <w:r>
      <w:rPr>
        <w:rFonts w:ascii="Arial" w:eastAsia="Arial" w:hAnsi="Arial" w:cs="Arial"/>
        <w:color w:val="181717"/>
        <w:sz w:val="16"/>
      </w:rPr>
      <w:t>Št.</w:t>
    </w:r>
    <w:r>
      <w:rPr>
        <w:rFonts w:ascii="Arial" w:eastAsia="Arial" w:hAnsi="Arial" w:cs="Arial"/>
        <w:color w:val="181717"/>
      </w:rPr>
      <w:t xml:space="preserve"> </w:t>
    </w:r>
    <w:r>
      <w:rPr>
        <w:rFonts w:ascii="Arial" w:eastAsia="Arial" w:hAnsi="Arial" w:cs="Arial"/>
        <w:b/>
        <w:color w:val="181717"/>
      </w:rPr>
      <w:t xml:space="preserve">55 / 13. 9. 2019 / </w:t>
    </w:r>
    <w:r>
      <w:rPr>
        <w:rFonts w:ascii="Arial" w:eastAsia="Arial" w:hAnsi="Arial" w:cs="Arial"/>
        <w:color w:val="181717"/>
        <w:sz w:val="16"/>
      </w:rPr>
      <w:t>Stran</w:t>
    </w:r>
    <w:r>
      <w:rPr>
        <w:rFonts w:ascii="Arial" w:eastAsia="Arial" w:hAnsi="Arial" w:cs="Arial"/>
        <w:b/>
        <w:color w:val="181717"/>
      </w:rPr>
      <w:t xml:space="preserve"> </w:t>
    </w:r>
    <w:r>
      <w:fldChar w:fldCharType="begin"/>
    </w:r>
    <w:r>
      <w:instrText xml:space="preserve"> PAGE   \* MERGEFORMAT </w:instrText>
    </w:r>
    <w:r>
      <w:fldChar w:fldCharType="separate"/>
    </w:r>
    <w:r>
      <w:rPr>
        <w:rFonts w:ascii="Arial" w:eastAsia="Arial" w:hAnsi="Arial" w:cs="Arial"/>
        <w:b/>
        <w:color w:val="181717"/>
      </w:rPr>
      <w:t>6771</w:t>
    </w:r>
    <w:r>
      <w:rPr>
        <w:rFonts w:ascii="Arial" w:eastAsia="Arial" w:hAnsi="Arial" w:cs="Arial"/>
        <w:b/>
        <w:color w:val="181717"/>
      </w:rPr>
      <w:fldChar w:fldCharType="end"/>
    </w:r>
    <w:r>
      <w:rPr>
        <w:rFonts w:ascii="Arial" w:eastAsia="Arial" w:hAnsi="Arial" w:cs="Arial"/>
        <w:b/>
        <w:color w:val="181717"/>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09D9"/>
    <w:multiLevelType w:val="hybridMultilevel"/>
    <w:tmpl w:val="08482040"/>
    <w:lvl w:ilvl="0" w:tplc="C26649FE">
      <w:start w:val="1"/>
      <w:numFmt w:val="lowerLetter"/>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F552FC44">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D0E1D8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07E7076">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B24DA6A">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4D0C6D6">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4ACEBDE">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36F25090">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F2C656F0">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015246EE"/>
    <w:multiLevelType w:val="hybridMultilevel"/>
    <w:tmpl w:val="AEAEFE30"/>
    <w:lvl w:ilvl="0" w:tplc="31D4FF92">
      <w:start w:val="5"/>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50A09598">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7A16284E">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5A45AEA">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94C9E2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4D8C5C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390AC18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8F0666AE">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7882A20A">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02AC2163"/>
    <w:multiLevelType w:val="hybridMultilevel"/>
    <w:tmpl w:val="0008A376"/>
    <w:lvl w:ilvl="0" w:tplc="7260349E">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772C0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69C441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14EB4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3D638E4">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712775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4327CD2">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6485DD0">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BD6616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02C31C08"/>
    <w:multiLevelType w:val="hybridMultilevel"/>
    <w:tmpl w:val="3F2CDC90"/>
    <w:lvl w:ilvl="0" w:tplc="30244B48">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40A43E6">
      <w:start w:val="1"/>
      <w:numFmt w:val="bullet"/>
      <w:lvlText w:val="o"/>
      <w:lvlJc w:val="left"/>
      <w:pPr>
        <w:ind w:left="743"/>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2" w:tplc="40209FAC">
      <w:start w:val="1"/>
      <w:numFmt w:val="bullet"/>
      <w:lvlText w:val="▪"/>
      <w:lvlJc w:val="left"/>
      <w:pPr>
        <w:ind w:left="14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702CFC8">
      <w:start w:val="1"/>
      <w:numFmt w:val="bullet"/>
      <w:lvlText w:val="•"/>
      <w:lvlJc w:val="left"/>
      <w:pPr>
        <w:ind w:left="21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E52ECBA">
      <w:start w:val="1"/>
      <w:numFmt w:val="bullet"/>
      <w:lvlText w:val="o"/>
      <w:lvlJc w:val="left"/>
      <w:pPr>
        <w:ind w:left="286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319452F2">
      <w:start w:val="1"/>
      <w:numFmt w:val="bullet"/>
      <w:lvlText w:val="▪"/>
      <w:lvlJc w:val="left"/>
      <w:pPr>
        <w:ind w:left="358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8944665E">
      <w:start w:val="1"/>
      <w:numFmt w:val="bullet"/>
      <w:lvlText w:val="•"/>
      <w:lvlJc w:val="left"/>
      <w:pPr>
        <w:ind w:left="430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B6263E44">
      <w:start w:val="1"/>
      <w:numFmt w:val="bullet"/>
      <w:lvlText w:val="o"/>
      <w:lvlJc w:val="left"/>
      <w:pPr>
        <w:ind w:left="50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06AA13A0">
      <w:start w:val="1"/>
      <w:numFmt w:val="bullet"/>
      <w:lvlText w:val="▪"/>
      <w:lvlJc w:val="left"/>
      <w:pPr>
        <w:ind w:left="57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4" w15:restartNumberingAfterBreak="0">
    <w:nsid w:val="04F26C61"/>
    <w:multiLevelType w:val="hybridMultilevel"/>
    <w:tmpl w:val="09F096DE"/>
    <w:lvl w:ilvl="0" w:tplc="5F247A30">
      <w:start w:val="1"/>
      <w:numFmt w:val="decimalZero"/>
      <w:lvlText w:val="%1"/>
      <w:lvlJc w:val="left"/>
      <w:pPr>
        <w:ind w:left="108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C0BFA">
      <w:start w:val="1"/>
      <w:numFmt w:val="lowerLetter"/>
      <w:lvlText w:val="%2"/>
      <w:lvlJc w:val="left"/>
      <w:pPr>
        <w:ind w:left="10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3257BC">
      <w:start w:val="1"/>
      <w:numFmt w:val="lowerRoman"/>
      <w:lvlText w:val="%3"/>
      <w:lvlJc w:val="left"/>
      <w:pPr>
        <w:ind w:left="18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570A6E8">
      <w:start w:val="1"/>
      <w:numFmt w:val="decimal"/>
      <w:lvlText w:val="%4"/>
      <w:lvlJc w:val="left"/>
      <w:pPr>
        <w:ind w:left="25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D224B08">
      <w:start w:val="1"/>
      <w:numFmt w:val="lowerLetter"/>
      <w:lvlText w:val="%5"/>
      <w:lvlJc w:val="left"/>
      <w:pPr>
        <w:ind w:left="325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B220728">
      <w:start w:val="1"/>
      <w:numFmt w:val="lowerRoman"/>
      <w:lvlText w:val="%6"/>
      <w:lvlJc w:val="left"/>
      <w:pPr>
        <w:ind w:left="39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A4E3E4">
      <w:start w:val="1"/>
      <w:numFmt w:val="decimal"/>
      <w:lvlText w:val="%7"/>
      <w:lvlJc w:val="left"/>
      <w:pPr>
        <w:ind w:left="46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9A488CE">
      <w:start w:val="1"/>
      <w:numFmt w:val="lowerLetter"/>
      <w:lvlText w:val="%8"/>
      <w:lvlJc w:val="left"/>
      <w:pPr>
        <w:ind w:left="54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554D6C2">
      <w:start w:val="1"/>
      <w:numFmt w:val="lowerRoman"/>
      <w:lvlText w:val="%9"/>
      <w:lvlJc w:val="left"/>
      <w:pPr>
        <w:ind w:left="61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 w15:restartNumberingAfterBreak="0">
    <w:nsid w:val="060C1EA9"/>
    <w:multiLevelType w:val="hybridMultilevel"/>
    <w:tmpl w:val="C0D8AE18"/>
    <w:lvl w:ilvl="0" w:tplc="7D709EF4">
      <w:start w:val="9"/>
      <w:numFmt w:val="decimal"/>
      <w:lvlText w:val="%1."/>
      <w:lvlJc w:val="left"/>
      <w:pPr>
        <w:ind w:left="1087"/>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94B42EA8">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95C8AA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410E36CE">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9D0DA9E">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624EBB36">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88ED442">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6F2A0A5C">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E627B20">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068E3267"/>
    <w:multiLevelType w:val="hybridMultilevel"/>
    <w:tmpl w:val="9FB66F54"/>
    <w:lvl w:ilvl="0" w:tplc="68AE4DEC">
      <w:start w:val="16"/>
      <w:numFmt w:val="decimal"/>
      <w:lvlText w:val="%1"/>
      <w:lvlJc w:val="left"/>
      <w:pPr>
        <w:ind w:left="11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CF48875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46404B8">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87A93C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90AC8B2">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D2237C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CCF81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3C6D92">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04A88A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09EC54D7"/>
    <w:multiLevelType w:val="hybridMultilevel"/>
    <w:tmpl w:val="EFC619FA"/>
    <w:lvl w:ilvl="0" w:tplc="034E14FA">
      <w:start w:val="1"/>
      <w:numFmt w:val="bullet"/>
      <w:lvlText w:val="-"/>
      <w:lvlJc w:val="left"/>
      <w:pPr>
        <w:ind w:left="1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5A2303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76C6DD4">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C5DE7500">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0D40D22">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F2F8D4">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F8E13AE">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09A7FB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6D87F9E">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8" w15:restartNumberingAfterBreak="0">
    <w:nsid w:val="0A4C3C08"/>
    <w:multiLevelType w:val="hybridMultilevel"/>
    <w:tmpl w:val="8EE6B804"/>
    <w:lvl w:ilvl="0" w:tplc="285813C6">
      <w:start w:val="1"/>
      <w:numFmt w:val="bullet"/>
      <w:lvlText w:val="-"/>
      <w:lvlJc w:val="left"/>
      <w:pPr>
        <w:ind w:left="9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13A35FC">
      <w:start w:val="1"/>
      <w:numFmt w:val="bullet"/>
      <w:lvlText w:val="o"/>
      <w:lvlJc w:val="left"/>
      <w:pPr>
        <w:ind w:left="15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4F05950">
      <w:start w:val="1"/>
      <w:numFmt w:val="bullet"/>
      <w:lvlText w:val="▪"/>
      <w:lvlJc w:val="left"/>
      <w:pPr>
        <w:ind w:left="22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0C84CDE">
      <w:start w:val="1"/>
      <w:numFmt w:val="bullet"/>
      <w:lvlText w:val="•"/>
      <w:lvlJc w:val="left"/>
      <w:pPr>
        <w:ind w:left="30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6A2E7EA">
      <w:start w:val="1"/>
      <w:numFmt w:val="bullet"/>
      <w:lvlText w:val="o"/>
      <w:lvlJc w:val="left"/>
      <w:pPr>
        <w:ind w:left="37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626A142">
      <w:start w:val="1"/>
      <w:numFmt w:val="bullet"/>
      <w:lvlText w:val="▪"/>
      <w:lvlJc w:val="left"/>
      <w:pPr>
        <w:ind w:left="44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C9CDBDE">
      <w:start w:val="1"/>
      <w:numFmt w:val="bullet"/>
      <w:lvlText w:val="•"/>
      <w:lvlJc w:val="left"/>
      <w:pPr>
        <w:ind w:left="51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32C3DA2">
      <w:start w:val="1"/>
      <w:numFmt w:val="bullet"/>
      <w:lvlText w:val="o"/>
      <w:lvlJc w:val="left"/>
      <w:pPr>
        <w:ind w:left="58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F0CC1F6">
      <w:start w:val="1"/>
      <w:numFmt w:val="bullet"/>
      <w:lvlText w:val="▪"/>
      <w:lvlJc w:val="left"/>
      <w:pPr>
        <w:ind w:left="66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0D367EA1"/>
    <w:multiLevelType w:val="hybridMultilevel"/>
    <w:tmpl w:val="687A9142"/>
    <w:lvl w:ilvl="0" w:tplc="12C0C72A">
      <w:start w:val="1"/>
      <w:numFmt w:val="bullet"/>
      <w:lvlText w:val="-"/>
      <w:lvlJc w:val="left"/>
      <w:pPr>
        <w:ind w:left="5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8912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D23BD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3490D608">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A9A75EE">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D016956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33690A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1F42B7C">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D24466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0" w15:restartNumberingAfterBreak="0">
    <w:nsid w:val="0EB32E51"/>
    <w:multiLevelType w:val="hybridMultilevel"/>
    <w:tmpl w:val="0F3252A0"/>
    <w:lvl w:ilvl="0" w:tplc="21C4A198">
      <w:start w:val="1"/>
      <w:numFmt w:val="bullet"/>
      <w:lvlText w:val="-"/>
      <w:lvlJc w:val="left"/>
      <w:pPr>
        <w:ind w:left="70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E44E03C4">
      <w:start w:val="1"/>
      <w:numFmt w:val="bullet"/>
      <w:lvlText w:val="o"/>
      <w:lvlJc w:val="left"/>
      <w:pPr>
        <w:ind w:left="10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BE649968">
      <w:start w:val="1"/>
      <w:numFmt w:val="bullet"/>
      <w:lvlText w:val="▪"/>
      <w:lvlJc w:val="left"/>
      <w:pPr>
        <w:ind w:left="18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D41CEF20">
      <w:start w:val="1"/>
      <w:numFmt w:val="bullet"/>
      <w:lvlText w:val="•"/>
      <w:lvlJc w:val="left"/>
      <w:pPr>
        <w:ind w:left="25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84C37C0">
      <w:start w:val="1"/>
      <w:numFmt w:val="bullet"/>
      <w:lvlText w:val="o"/>
      <w:lvlJc w:val="left"/>
      <w:pPr>
        <w:ind w:left="324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451CB824">
      <w:start w:val="1"/>
      <w:numFmt w:val="bullet"/>
      <w:lvlText w:val="▪"/>
      <w:lvlJc w:val="left"/>
      <w:pPr>
        <w:ind w:left="396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E86E77F0">
      <w:start w:val="1"/>
      <w:numFmt w:val="bullet"/>
      <w:lvlText w:val="•"/>
      <w:lvlJc w:val="left"/>
      <w:pPr>
        <w:ind w:left="46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D51AEA26">
      <w:start w:val="1"/>
      <w:numFmt w:val="bullet"/>
      <w:lvlText w:val="o"/>
      <w:lvlJc w:val="left"/>
      <w:pPr>
        <w:ind w:left="54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BCABF3C">
      <w:start w:val="1"/>
      <w:numFmt w:val="bullet"/>
      <w:lvlText w:val="▪"/>
      <w:lvlJc w:val="left"/>
      <w:pPr>
        <w:ind w:left="61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1" w15:restartNumberingAfterBreak="0">
    <w:nsid w:val="0EBB57FF"/>
    <w:multiLevelType w:val="hybridMultilevel"/>
    <w:tmpl w:val="10829372"/>
    <w:lvl w:ilvl="0" w:tplc="EA9C2064">
      <w:start w:val="1"/>
      <w:numFmt w:val="bullet"/>
      <w:lvlText w:val="-"/>
      <w:lvlJc w:val="left"/>
      <w:pPr>
        <w:ind w:left="674"/>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FBE66CB0">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21CCD7EC">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225803A0">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9424CE7E">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658AE436">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6FA8E7D6">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7CEE1F80">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F2B23AC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132F13F1"/>
    <w:multiLevelType w:val="hybridMultilevel"/>
    <w:tmpl w:val="8BA48E38"/>
    <w:lvl w:ilvl="0" w:tplc="76480AF2">
      <w:start w:val="1"/>
      <w:numFmt w:val="decimal"/>
      <w:lvlText w:val="%1"/>
      <w:lvlJc w:val="left"/>
      <w:pPr>
        <w:ind w:left="85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09862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056AE2C">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C2EF7CE">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FBEA01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E680CA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8B78F99E">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3946362">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FD48F8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3" w15:restartNumberingAfterBreak="0">
    <w:nsid w:val="135021E8"/>
    <w:multiLevelType w:val="hybridMultilevel"/>
    <w:tmpl w:val="F4005E0C"/>
    <w:lvl w:ilvl="0" w:tplc="DDB4E2C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52303E0"/>
    <w:multiLevelType w:val="hybridMultilevel"/>
    <w:tmpl w:val="893E6EE4"/>
    <w:lvl w:ilvl="0" w:tplc="AF865D52">
      <w:start w:val="1"/>
      <w:numFmt w:val="bullet"/>
      <w:lvlText w:val="-"/>
      <w:lvlJc w:val="left"/>
      <w:pPr>
        <w:ind w:left="50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F1077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3D00AF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0E066B3C">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D280E26">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D2568C">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350540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D426C36">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D428C34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5" w15:restartNumberingAfterBreak="0">
    <w:nsid w:val="1B83307F"/>
    <w:multiLevelType w:val="hybridMultilevel"/>
    <w:tmpl w:val="462EA614"/>
    <w:lvl w:ilvl="0" w:tplc="E7487452">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F5446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7C7400C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5B8F17A">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25CB77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4A637C8">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6D8AA2A">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A425800">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70862B2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6" w15:restartNumberingAfterBreak="0">
    <w:nsid w:val="1F56646C"/>
    <w:multiLevelType w:val="hybridMultilevel"/>
    <w:tmpl w:val="A6045FE8"/>
    <w:lvl w:ilvl="0" w:tplc="A2B214A0">
      <w:start w:val="1"/>
      <w:numFmt w:val="decimal"/>
      <w:lvlText w:val="%1"/>
      <w:lvlJc w:val="left"/>
      <w:pPr>
        <w:ind w:left="3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805489C6">
      <w:start w:val="10"/>
      <w:numFmt w:val="decimal"/>
      <w:lvlText w:val="%2."/>
      <w:lvlJc w:val="left"/>
      <w:pPr>
        <w:ind w:left="104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A6670A4">
      <w:start w:val="1"/>
      <w:numFmt w:val="lowerRoman"/>
      <w:lvlText w:val="%3"/>
      <w:lvlJc w:val="left"/>
      <w:pPr>
        <w:ind w:left="14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DABE5FEE">
      <w:start w:val="1"/>
      <w:numFmt w:val="decimal"/>
      <w:lvlText w:val="%4"/>
      <w:lvlJc w:val="left"/>
      <w:pPr>
        <w:ind w:left="21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B970979E">
      <w:start w:val="1"/>
      <w:numFmt w:val="lowerLetter"/>
      <w:lvlText w:val="%5"/>
      <w:lvlJc w:val="left"/>
      <w:pPr>
        <w:ind w:left="286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96CD352">
      <w:start w:val="1"/>
      <w:numFmt w:val="lowerRoman"/>
      <w:lvlText w:val="%6"/>
      <w:lvlJc w:val="left"/>
      <w:pPr>
        <w:ind w:left="358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6B9CA560">
      <w:start w:val="1"/>
      <w:numFmt w:val="decimal"/>
      <w:lvlText w:val="%7"/>
      <w:lvlJc w:val="left"/>
      <w:pPr>
        <w:ind w:left="430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D1DED1B2">
      <w:start w:val="1"/>
      <w:numFmt w:val="lowerLetter"/>
      <w:lvlText w:val="%8"/>
      <w:lvlJc w:val="left"/>
      <w:pPr>
        <w:ind w:left="50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C167B96">
      <w:start w:val="1"/>
      <w:numFmt w:val="lowerRoman"/>
      <w:lvlText w:val="%9"/>
      <w:lvlJc w:val="left"/>
      <w:pPr>
        <w:ind w:left="57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17" w15:restartNumberingAfterBreak="0">
    <w:nsid w:val="20BC0201"/>
    <w:multiLevelType w:val="hybridMultilevel"/>
    <w:tmpl w:val="FAB24B08"/>
    <w:lvl w:ilvl="0" w:tplc="D72C46EA">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860714E">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750883A">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6964B1C">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C16253C">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2EC9678">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E5F485B0">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112B518">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9E6104A">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8" w15:restartNumberingAfterBreak="0">
    <w:nsid w:val="21421948"/>
    <w:multiLevelType w:val="hybridMultilevel"/>
    <w:tmpl w:val="36B2A87E"/>
    <w:lvl w:ilvl="0" w:tplc="62FE09F0">
      <w:start w:val="1"/>
      <w:numFmt w:val="bullet"/>
      <w:lvlText w:val="-"/>
      <w:lvlJc w:val="left"/>
      <w:pPr>
        <w:ind w:left="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77CC3A8">
      <w:start w:val="1"/>
      <w:numFmt w:val="bullet"/>
      <w:lvlText w:val="o"/>
      <w:lvlJc w:val="left"/>
      <w:pPr>
        <w:ind w:left="16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8A06A3C">
      <w:start w:val="1"/>
      <w:numFmt w:val="bullet"/>
      <w:lvlText w:val="▪"/>
      <w:lvlJc w:val="left"/>
      <w:pPr>
        <w:ind w:left="23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1760D1C">
      <w:start w:val="1"/>
      <w:numFmt w:val="bullet"/>
      <w:lvlText w:val="•"/>
      <w:lvlJc w:val="left"/>
      <w:pPr>
        <w:ind w:left="31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BAEAD7E">
      <w:start w:val="1"/>
      <w:numFmt w:val="bullet"/>
      <w:lvlText w:val="o"/>
      <w:lvlJc w:val="left"/>
      <w:pPr>
        <w:ind w:left="38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3428DAE">
      <w:start w:val="1"/>
      <w:numFmt w:val="bullet"/>
      <w:lvlText w:val="▪"/>
      <w:lvlJc w:val="left"/>
      <w:pPr>
        <w:ind w:left="45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69A65DA">
      <w:start w:val="1"/>
      <w:numFmt w:val="bullet"/>
      <w:lvlText w:val="•"/>
      <w:lvlJc w:val="left"/>
      <w:pPr>
        <w:ind w:left="52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15AB890">
      <w:start w:val="1"/>
      <w:numFmt w:val="bullet"/>
      <w:lvlText w:val="o"/>
      <w:lvlJc w:val="left"/>
      <w:pPr>
        <w:ind w:left="59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5AEFB82">
      <w:start w:val="1"/>
      <w:numFmt w:val="bullet"/>
      <w:lvlText w:val="▪"/>
      <w:lvlJc w:val="left"/>
      <w:pPr>
        <w:ind w:left="67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27396F7D"/>
    <w:multiLevelType w:val="hybridMultilevel"/>
    <w:tmpl w:val="CF463F8C"/>
    <w:lvl w:ilvl="0" w:tplc="2C5ADACA">
      <w:start w:val="1"/>
      <w:numFmt w:val="bullet"/>
      <w:lvlText w:val="-"/>
      <w:lvlJc w:val="left"/>
      <w:pPr>
        <w:ind w:left="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8D667B4">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416AADE">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2A293F4">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04A4258">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EA8EC40">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C3EEA5E">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BFAA625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2776466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0" w15:restartNumberingAfterBreak="0">
    <w:nsid w:val="28713227"/>
    <w:multiLevelType w:val="hybridMultilevel"/>
    <w:tmpl w:val="84CE4444"/>
    <w:lvl w:ilvl="0" w:tplc="30323B24">
      <w:start w:val="1"/>
      <w:numFmt w:val="bullet"/>
      <w:lvlText w:val="-"/>
      <w:lvlJc w:val="left"/>
      <w:pPr>
        <w:ind w:left="8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1" w:tplc="4952332A">
      <w:start w:val="1"/>
      <w:numFmt w:val="bullet"/>
      <w:lvlText w:val="o"/>
      <w:lvlJc w:val="left"/>
      <w:pPr>
        <w:ind w:left="14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2" w:tplc="2180A2F6">
      <w:start w:val="1"/>
      <w:numFmt w:val="bullet"/>
      <w:lvlText w:val="▪"/>
      <w:lvlJc w:val="left"/>
      <w:pPr>
        <w:ind w:left="21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3" w:tplc="31B697EA">
      <w:start w:val="1"/>
      <w:numFmt w:val="bullet"/>
      <w:lvlText w:val="•"/>
      <w:lvlJc w:val="left"/>
      <w:pPr>
        <w:ind w:left="28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4" w:tplc="709EF4FE">
      <w:start w:val="1"/>
      <w:numFmt w:val="bullet"/>
      <w:lvlText w:val="o"/>
      <w:lvlJc w:val="left"/>
      <w:pPr>
        <w:ind w:left="35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5" w:tplc="5538AC72">
      <w:start w:val="1"/>
      <w:numFmt w:val="bullet"/>
      <w:lvlText w:val="▪"/>
      <w:lvlJc w:val="left"/>
      <w:pPr>
        <w:ind w:left="430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6" w:tplc="17FC5D16">
      <w:start w:val="1"/>
      <w:numFmt w:val="bullet"/>
      <w:lvlText w:val="•"/>
      <w:lvlJc w:val="left"/>
      <w:pPr>
        <w:ind w:left="50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7" w:tplc="9B5A6058">
      <w:start w:val="1"/>
      <w:numFmt w:val="bullet"/>
      <w:lvlText w:val="o"/>
      <w:lvlJc w:val="left"/>
      <w:pPr>
        <w:ind w:left="57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8" w:tplc="69707604">
      <w:start w:val="1"/>
      <w:numFmt w:val="bullet"/>
      <w:lvlText w:val="▪"/>
      <w:lvlJc w:val="left"/>
      <w:pPr>
        <w:ind w:left="64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abstractNum>
  <w:abstractNum w:abstractNumId="21" w15:restartNumberingAfterBreak="0">
    <w:nsid w:val="287D7CFD"/>
    <w:multiLevelType w:val="hybridMultilevel"/>
    <w:tmpl w:val="9D5096F8"/>
    <w:lvl w:ilvl="0" w:tplc="1D8A8F52">
      <w:start w:val="1"/>
      <w:numFmt w:val="decimal"/>
      <w:lvlText w:val="%1"/>
      <w:lvlJc w:val="left"/>
      <w:pPr>
        <w:ind w:left="10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0FECABA">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CE82E72E">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E6A7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89C504A">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10EE520">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462176">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25D81484">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B42037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2" w15:restartNumberingAfterBreak="0">
    <w:nsid w:val="299C7344"/>
    <w:multiLevelType w:val="hybridMultilevel"/>
    <w:tmpl w:val="B6BE4D4E"/>
    <w:lvl w:ilvl="0" w:tplc="3D8C7418">
      <w:start w:val="23"/>
      <w:numFmt w:val="lowerLetter"/>
      <w:lvlText w:val="%1"/>
      <w:lvlJc w:val="left"/>
      <w:pPr>
        <w:ind w:left="1132"/>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1" w:tplc="1DD0F956">
      <w:start w:val="1"/>
      <w:numFmt w:val="lowerLetter"/>
      <w:lvlText w:val="%2"/>
      <w:lvlJc w:val="left"/>
      <w:pPr>
        <w:ind w:left="10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2" w:tplc="1504B6AC">
      <w:start w:val="1"/>
      <w:numFmt w:val="lowerRoman"/>
      <w:lvlText w:val="%3"/>
      <w:lvlJc w:val="left"/>
      <w:pPr>
        <w:ind w:left="18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3" w:tplc="9D3EF262">
      <w:start w:val="1"/>
      <w:numFmt w:val="decimal"/>
      <w:lvlText w:val="%4"/>
      <w:lvlJc w:val="left"/>
      <w:pPr>
        <w:ind w:left="25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4" w:tplc="5C84A944">
      <w:start w:val="1"/>
      <w:numFmt w:val="lowerLetter"/>
      <w:lvlText w:val="%5"/>
      <w:lvlJc w:val="left"/>
      <w:pPr>
        <w:ind w:left="324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5" w:tplc="03867B32">
      <w:start w:val="1"/>
      <w:numFmt w:val="lowerRoman"/>
      <w:lvlText w:val="%6"/>
      <w:lvlJc w:val="left"/>
      <w:pPr>
        <w:ind w:left="396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6" w:tplc="A5D0AEF4">
      <w:start w:val="1"/>
      <w:numFmt w:val="decimal"/>
      <w:lvlText w:val="%7"/>
      <w:lvlJc w:val="left"/>
      <w:pPr>
        <w:ind w:left="46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7" w:tplc="476C737A">
      <w:start w:val="1"/>
      <w:numFmt w:val="lowerLetter"/>
      <w:lvlText w:val="%8"/>
      <w:lvlJc w:val="left"/>
      <w:pPr>
        <w:ind w:left="54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8" w:tplc="70A044E4">
      <w:start w:val="1"/>
      <w:numFmt w:val="lowerRoman"/>
      <w:lvlText w:val="%9"/>
      <w:lvlJc w:val="left"/>
      <w:pPr>
        <w:ind w:left="61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abstractNum>
  <w:abstractNum w:abstractNumId="23" w15:restartNumberingAfterBreak="0">
    <w:nsid w:val="299F025B"/>
    <w:multiLevelType w:val="hybridMultilevel"/>
    <w:tmpl w:val="1526962A"/>
    <w:lvl w:ilvl="0" w:tplc="61EAC50C">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5829B32">
      <w:start w:val="1"/>
      <w:numFmt w:val="bullet"/>
      <w:lvlText w:val="o"/>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ABC2CAC">
      <w:start w:val="1"/>
      <w:numFmt w:val="bullet"/>
      <w:lvlText w:val="▪"/>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E80D72C">
      <w:start w:val="1"/>
      <w:numFmt w:val="bullet"/>
      <w:lvlText w:val="•"/>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51CD58A">
      <w:start w:val="1"/>
      <w:numFmt w:val="bullet"/>
      <w:lvlText w:val="o"/>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E72A96A">
      <w:start w:val="1"/>
      <w:numFmt w:val="bullet"/>
      <w:lvlText w:val="▪"/>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90EFDEE">
      <w:start w:val="1"/>
      <w:numFmt w:val="bullet"/>
      <w:lvlText w:val="•"/>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506979E">
      <w:start w:val="1"/>
      <w:numFmt w:val="bullet"/>
      <w:lvlText w:val="o"/>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D4AB6C8">
      <w:start w:val="1"/>
      <w:numFmt w:val="bullet"/>
      <w:lvlText w:val="▪"/>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4" w15:restartNumberingAfterBreak="0">
    <w:nsid w:val="2C212AC2"/>
    <w:multiLevelType w:val="hybridMultilevel"/>
    <w:tmpl w:val="3FC2704E"/>
    <w:lvl w:ilvl="0" w:tplc="C24C63E8">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26C83BA4">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570015B8">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98768854">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A76C7BEE">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F488BCB0">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472E0C94">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0D00F7D6">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6F5C9654">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25" w15:restartNumberingAfterBreak="0">
    <w:nsid w:val="2C933C2A"/>
    <w:multiLevelType w:val="hybridMultilevel"/>
    <w:tmpl w:val="B75A6D92"/>
    <w:lvl w:ilvl="0" w:tplc="D77AF3CC">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8786A99C">
      <w:start w:val="1"/>
      <w:numFmt w:val="bullet"/>
      <w:lvlText w:val="o"/>
      <w:lvlJc w:val="left"/>
      <w:pPr>
        <w:ind w:left="713"/>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2" w:tplc="6722F45C">
      <w:start w:val="1"/>
      <w:numFmt w:val="bullet"/>
      <w:lvlText w:val="▪"/>
      <w:lvlJc w:val="left"/>
      <w:pPr>
        <w:ind w:left="14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C761CA0">
      <w:start w:val="1"/>
      <w:numFmt w:val="bullet"/>
      <w:lvlText w:val="•"/>
      <w:lvlJc w:val="left"/>
      <w:pPr>
        <w:ind w:left="21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142FF60">
      <w:start w:val="1"/>
      <w:numFmt w:val="bullet"/>
      <w:lvlText w:val="o"/>
      <w:lvlJc w:val="left"/>
      <w:pPr>
        <w:ind w:left="286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D52C7286">
      <w:start w:val="1"/>
      <w:numFmt w:val="bullet"/>
      <w:lvlText w:val="▪"/>
      <w:lvlJc w:val="left"/>
      <w:pPr>
        <w:ind w:left="358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226034A2">
      <w:start w:val="1"/>
      <w:numFmt w:val="bullet"/>
      <w:lvlText w:val="•"/>
      <w:lvlJc w:val="left"/>
      <w:pPr>
        <w:ind w:left="430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AD8E99CE">
      <w:start w:val="1"/>
      <w:numFmt w:val="bullet"/>
      <w:lvlText w:val="o"/>
      <w:lvlJc w:val="left"/>
      <w:pPr>
        <w:ind w:left="50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2436A1E2">
      <w:start w:val="1"/>
      <w:numFmt w:val="bullet"/>
      <w:lvlText w:val="▪"/>
      <w:lvlJc w:val="left"/>
      <w:pPr>
        <w:ind w:left="57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2DD9257A"/>
    <w:multiLevelType w:val="hybridMultilevel"/>
    <w:tmpl w:val="D646F7DA"/>
    <w:lvl w:ilvl="0" w:tplc="21D2CDA8">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1DD4A44C">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8394258E">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4412DE20">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10340836">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833880CE">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E7B6CE0A">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EBF6EF0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03AC15C">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27" w15:restartNumberingAfterBreak="0">
    <w:nsid w:val="315972C0"/>
    <w:multiLevelType w:val="hybridMultilevel"/>
    <w:tmpl w:val="09FA2F6C"/>
    <w:lvl w:ilvl="0" w:tplc="BF9411AC">
      <w:start w:val="1"/>
      <w:numFmt w:val="bullet"/>
      <w:lvlText w:val="–"/>
      <w:lvlJc w:val="left"/>
      <w:pPr>
        <w:ind w:left="59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39387DE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79227DC">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0E560E">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2D6BAC4">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F9627D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6A08B5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88A812E">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D82C9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8" w15:restartNumberingAfterBreak="0">
    <w:nsid w:val="32105AE1"/>
    <w:multiLevelType w:val="hybridMultilevel"/>
    <w:tmpl w:val="57CC8356"/>
    <w:lvl w:ilvl="0" w:tplc="17EAB488">
      <w:start w:val="1"/>
      <w:numFmt w:val="bullet"/>
      <w:lvlText w:val="-"/>
      <w:lvlJc w:val="left"/>
      <w:pPr>
        <w:ind w:left="10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2AE02B8">
      <w:start w:val="1"/>
      <w:numFmt w:val="bullet"/>
      <w:lvlText w:val="o"/>
      <w:lvlJc w:val="left"/>
      <w:pPr>
        <w:ind w:left="14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121C2E">
      <w:start w:val="1"/>
      <w:numFmt w:val="bullet"/>
      <w:lvlText w:val="▪"/>
      <w:lvlJc w:val="left"/>
      <w:pPr>
        <w:ind w:left="21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97D200E6">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3B6FA38">
      <w:start w:val="1"/>
      <w:numFmt w:val="bullet"/>
      <w:lvlText w:val="o"/>
      <w:lvlJc w:val="left"/>
      <w:pPr>
        <w:ind w:left="359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C30F6E6">
      <w:start w:val="1"/>
      <w:numFmt w:val="bullet"/>
      <w:lvlText w:val="▪"/>
      <w:lvlJc w:val="left"/>
      <w:pPr>
        <w:ind w:left="431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AA80734">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EA63CCA">
      <w:start w:val="1"/>
      <w:numFmt w:val="bullet"/>
      <w:lvlText w:val="o"/>
      <w:lvlJc w:val="left"/>
      <w:pPr>
        <w:ind w:left="57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B4DF90">
      <w:start w:val="1"/>
      <w:numFmt w:val="bullet"/>
      <w:lvlText w:val="▪"/>
      <w:lvlJc w:val="left"/>
      <w:pPr>
        <w:ind w:left="64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9" w15:restartNumberingAfterBreak="0">
    <w:nsid w:val="33673968"/>
    <w:multiLevelType w:val="hybridMultilevel"/>
    <w:tmpl w:val="EFA057D2"/>
    <w:lvl w:ilvl="0" w:tplc="9286C912">
      <w:start w:val="1"/>
      <w:numFmt w:val="bullet"/>
      <w:lvlText w:val="-"/>
      <w:lvlJc w:val="left"/>
      <w:pPr>
        <w:ind w:left="61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5D3C394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1FB01C3A">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55B21E6A">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2F0A99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EC66B1A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FF6672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F2ED94">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01F8C16C">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30" w15:restartNumberingAfterBreak="0">
    <w:nsid w:val="3A877EE2"/>
    <w:multiLevelType w:val="hybridMultilevel"/>
    <w:tmpl w:val="FDDA5360"/>
    <w:lvl w:ilvl="0" w:tplc="10EED53E">
      <w:start w:val="115"/>
      <w:numFmt w:val="decimal"/>
      <w:lvlText w:val="%1"/>
      <w:lvlJc w:val="left"/>
      <w:pPr>
        <w:ind w:left="95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68EE69A">
      <w:start w:val="1"/>
      <w:numFmt w:val="lowerLetter"/>
      <w:lvlText w:val="%2"/>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0C920C">
      <w:start w:val="1"/>
      <w:numFmt w:val="lowerRoman"/>
      <w:lvlText w:val="%3"/>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C9E6C76">
      <w:start w:val="1"/>
      <w:numFmt w:val="decimal"/>
      <w:lvlText w:val="%4"/>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A66FF3E">
      <w:start w:val="1"/>
      <w:numFmt w:val="lowerLetter"/>
      <w:lvlText w:val="%5"/>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4AFD18">
      <w:start w:val="1"/>
      <w:numFmt w:val="lowerRoman"/>
      <w:lvlText w:val="%6"/>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1F5A44F8">
      <w:start w:val="1"/>
      <w:numFmt w:val="decimal"/>
      <w:lvlText w:val="%7"/>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616B910">
      <w:start w:val="1"/>
      <w:numFmt w:val="lowerLetter"/>
      <w:lvlText w:val="%8"/>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3EDE3BD0">
      <w:start w:val="1"/>
      <w:numFmt w:val="lowerRoman"/>
      <w:lvlText w:val="%9"/>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1" w15:restartNumberingAfterBreak="0">
    <w:nsid w:val="3B1E1B49"/>
    <w:multiLevelType w:val="hybridMultilevel"/>
    <w:tmpl w:val="11AC5FFE"/>
    <w:lvl w:ilvl="0" w:tplc="2F0E74EA">
      <w:start w:val="1"/>
      <w:numFmt w:val="decimalZero"/>
      <w:lvlText w:val="%1"/>
      <w:lvlJc w:val="left"/>
      <w:pPr>
        <w:ind w:left="8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3AEFD50">
      <w:start w:val="1"/>
      <w:numFmt w:val="lowerLetter"/>
      <w:lvlText w:val="%2"/>
      <w:lvlJc w:val="left"/>
      <w:pPr>
        <w:ind w:left="10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866A4F6">
      <w:start w:val="1"/>
      <w:numFmt w:val="lowerRoman"/>
      <w:lvlText w:val="%3"/>
      <w:lvlJc w:val="left"/>
      <w:pPr>
        <w:ind w:left="18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D0684D0">
      <w:start w:val="1"/>
      <w:numFmt w:val="decimal"/>
      <w:lvlText w:val="%4"/>
      <w:lvlJc w:val="left"/>
      <w:pPr>
        <w:ind w:left="25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1EED0A0">
      <w:start w:val="1"/>
      <w:numFmt w:val="lowerLetter"/>
      <w:lvlText w:val="%5"/>
      <w:lvlJc w:val="left"/>
      <w:pPr>
        <w:ind w:left="325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53E2A8C">
      <w:start w:val="1"/>
      <w:numFmt w:val="lowerRoman"/>
      <w:lvlText w:val="%6"/>
      <w:lvlJc w:val="left"/>
      <w:pPr>
        <w:ind w:left="39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9BA76AC">
      <w:start w:val="1"/>
      <w:numFmt w:val="decimal"/>
      <w:lvlText w:val="%7"/>
      <w:lvlJc w:val="left"/>
      <w:pPr>
        <w:ind w:left="46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28A706">
      <w:start w:val="1"/>
      <w:numFmt w:val="lowerLetter"/>
      <w:lvlText w:val="%8"/>
      <w:lvlJc w:val="left"/>
      <w:pPr>
        <w:ind w:left="54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38CBC7E">
      <w:start w:val="1"/>
      <w:numFmt w:val="lowerRoman"/>
      <w:lvlText w:val="%9"/>
      <w:lvlJc w:val="left"/>
      <w:pPr>
        <w:ind w:left="61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2" w15:restartNumberingAfterBreak="0">
    <w:nsid w:val="3EFA2E51"/>
    <w:multiLevelType w:val="hybridMultilevel"/>
    <w:tmpl w:val="4D2C16D0"/>
    <w:lvl w:ilvl="0" w:tplc="8FB8F572">
      <w:start w:val="1"/>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3DC6BA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8B720964">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462141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73098AC">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A89038A0">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9E5252C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1FEE624A">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E9A0122">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33" w15:restartNumberingAfterBreak="0">
    <w:nsid w:val="42D40603"/>
    <w:multiLevelType w:val="hybridMultilevel"/>
    <w:tmpl w:val="7EEA64AA"/>
    <w:lvl w:ilvl="0" w:tplc="2C004D5C">
      <w:start w:val="1"/>
      <w:numFmt w:val="bullet"/>
      <w:lvlText w:val="-"/>
      <w:lvlJc w:val="left"/>
      <w:pPr>
        <w:ind w:left="10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8A2122C">
      <w:start w:val="1"/>
      <w:numFmt w:val="bullet"/>
      <w:lvlText w:val="o"/>
      <w:lvlJc w:val="left"/>
      <w:pPr>
        <w:ind w:left="15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BFE57A0">
      <w:start w:val="1"/>
      <w:numFmt w:val="bullet"/>
      <w:lvlText w:val="▪"/>
      <w:lvlJc w:val="left"/>
      <w:pPr>
        <w:ind w:left="22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97256F8">
      <w:start w:val="1"/>
      <w:numFmt w:val="bullet"/>
      <w:lvlText w:val="•"/>
      <w:lvlJc w:val="left"/>
      <w:pPr>
        <w:ind w:left="29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41CFEEC">
      <w:start w:val="1"/>
      <w:numFmt w:val="bullet"/>
      <w:lvlText w:val="o"/>
      <w:lvlJc w:val="left"/>
      <w:pPr>
        <w:ind w:left="37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12AA514">
      <w:start w:val="1"/>
      <w:numFmt w:val="bullet"/>
      <w:lvlText w:val="▪"/>
      <w:lvlJc w:val="left"/>
      <w:pPr>
        <w:ind w:left="44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53CDF78">
      <w:start w:val="1"/>
      <w:numFmt w:val="bullet"/>
      <w:lvlText w:val="•"/>
      <w:lvlJc w:val="left"/>
      <w:pPr>
        <w:ind w:left="51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6487CEC">
      <w:start w:val="1"/>
      <w:numFmt w:val="bullet"/>
      <w:lvlText w:val="o"/>
      <w:lvlJc w:val="left"/>
      <w:pPr>
        <w:ind w:left="58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E6E9808">
      <w:start w:val="1"/>
      <w:numFmt w:val="bullet"/>
      <w:lvlText w:val="▪"/>
      <w:lvlJc w:val="left"/>
      <w:pPr>
        <w:ind w:left="65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4A3761AA"/>
    <w:multiLevelType w:val="hybridMultilevel"/>
    <w:tmpl w:val="0AB2B0E6"/>
    <w:lvl w:ilvl="0" w:tplc="044AD694">
      <w:start w:val="1"/>
      <w:numFmt w:val="bullet"/>
      <w:lvlText w:val="-"/>
      <w:lvlJc w:val="left"/>
      <w:pPr>
        <w:ind w:left="6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6CC8C318">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DC4CF44">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10CE888">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60AD684">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C74DC3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E406656">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90EC87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9B0F952">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5" w15:restartNumberingAfterBreak="0">
    <w:nsid w:val="4A864A9D"/>
    <w:multiLevelType w:val="hybridMultilevel"/>
    <w:tmpl w:val="635AD932"/>
    <w:lvl w:ilvl="0" w:tplc="DC227E5A">
      <w:start w:val="11"/>
      <w:numFmt w:val="decimal"/>
      <w:lvlText w:val="%1."/>
      <w:lvlJc w:val="left"/>
      <w:pPr>
        <w:ind w:left="111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852A91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10EFB8C">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EDC4F92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A7E576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1E8937E">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E85CA23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C9C32D6">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81E315E">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36" w15:restartNumberingAfterBreak="0">
    <w:nsid w:val="4DF910EF"/>
    <w:multiLevelType w:val="hybridMultilevel"/>
    <w:tmpl w:val="88E6576C"/>
    <w:lvl w:ilvl="0" w:tplc="52B41C80">
      <w:start w:val="1"/>
      <w:numFmt w:val="bullet"/>
      <w:lvlText w:val="-"/>
      <w:lvlJc w:val="left"/>
      <w:pPr>
        <w:ind w:left="61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6262B42">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6A60182">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AAED04A">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A3C6392">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3CEA406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70C9E82">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CFA224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FDAB9B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7" w15:restartNumberingAfterBreak="0">
    <w:nsid w:val="519763DB"/>
    <w:multiLevelType w:val="hybridMultilevel"/>
    <w:tmpl w:val="905CAE3E"/>
    <w:lvl w:ilvl="0" w:tplc="7F9AC13C">
      <w:start w:val="1"/>
      <w:numFmt w:val="decimalZero"/>
      <w:lvlText w:val="%1"/>
      <w:lvlJc w:val="left"/>
      <w:pPr>
        <w:ind w:left="1005" w:hanging="660"/>
      </w:pPr>
      <w:rPr>
        <w:rFonts w:hint="default"/>
      </w:rPr>
    </w:lvl>
    <w:lvl w:ilvl="1" w:tplc="04240019" w:tentative="1">
      <w:start w:val="1"/>
      <w:numFmt w:val="lowerLetter"/>
      <w:lvlText w:val="%2."/>
      <w:lvlJc w:val="left"/>
      <w:pPr>
        <w:ind w:left="1425" w:hanging="360"/>
      </w:pPr>
    </w:lvl>
    <w:lvl w:ilvl="2" w:tplc="0424001B" w:tentative="1">
      <w:start w:val="1"/>
      <w:numFmt w:val="lowerRoman"/>
      <w:lvlText w:val="%3."/>
      <w:lvlJc w:val="right"/>
      <w:pPr>
        <w:ind w:left="2145" w:hanging="180"/>
      </w:pPr>
    </w:lvl>
    <w:lvl w:ilvl="3" w:tplc="0424000F" w:tentative="1">
      <w:start w:val="1"/>
      <w:numFmt w:val="decimal"/>
      <w:lvlText w:val="%4."/>
      <w:lvlJc w:val="left"/>
      <w:pPr>
        <w:ind w:left="2865" w:hanging="360"/>
      </w:pPr>
    </w:lvl>
    <w:lvl w:ilvl="4" w:tplc="04240019" w:tentative="1">
      <w:start w:val="1"/>
      <w:numFmt w:val="lowerLetter"/>
      <w:lvlText w:val="%5."/>
      <w:lvlJc w:val="left"/>
      <w:pPr>
        <w:ind w:left="3585" w:hanging="360"/>
      </w:pPr>
    </w:lvl>
    <w:lvl w:ilvl="5" w:tplc="0424001B" w:tentative="1">
      <w:start w:val="1"/>
      <w:numFmt w:val="lowerRoman"/>
      <w:lvlText w:val="%6."/>
      <w:lvlJc w:val="right"/>
      <w:pPr>
        <w:ind w:left="4305" w:hanging="180"/>
      </w:pPr>
    </w:lvl>
    <w:lvl w:ilvl="6" w:tplc="0424000F" w:tentative="1">
      <w:start w:val="1"/>
      <w:numFmt w:val="decimal"/>
      <w:lvlText w:val="%7."/>
      <w:lvlJc w:val="left"/>
      <w:pPr>
        <w:ind w:left="5025" w:hanging="360"/>
      </w:pPr>
    </w:lvl>
    <w:lvl w:ilvl="7" w:tplc="04240019" w:tentative="1">
      <w:start w:val="1"/>
      <w:numFmt w:val="lowerLetter"/>
      <w:lvlText w:val="%8."/>
      <w:lvlJc w:val="left"/>
      <w:pPr>
        <w:ind w:left="5745" w:hanging="360"/>
      </w:pPr>
    </w:lvl>
    <w:lvl w:ilvl="8" w:tplc="0424001B" w:tentative="1">
      <w:start w:val="1"/>
      <w:numFmt w:val="lowerRoman"/>
      <w:lvlText w:val="%9."/>
      <w:lvlJc w:val="right"/>
      <w:pPr>
        <w:ind w:left="6465" w:hanging="180"/>
      </w:pPr>
    </w:lvl>
  </w:abstractNum>
  <w:abstractNum w:abstractNumId="38" w15:restartNumberingAfterBreak="0">
    <w:nsid w:val="56C10408"/>
    <w:multiLevelType w:val="hybridMultilevel"/>
    <w:tmpl w:val="8F16A0A8"/>
    <w:lvl w:ilvl="0" w:tplc="CCBE12A0">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014E6FEA">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C0FE67F0">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DFF41816">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472A9BFE">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CD781688">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D228DB76">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F078BAB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60E69F6">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39" w15:restartNumberingAfterBreak="0">
    <w:nsid w:val="584763BC"/>
    <w:multiLevelType w:val="hybridMultilevel"/>
    <w:tmpl w:val="C58065BE"/>
    <w:lvl w:ilvl="0" w:tplc="C312FEF0">
      <w:start w:val="1"/>
      <w:numFmt w:val="bullet"/>
      <w:lvlText w:val="-"/>
      <w:lvlJc w:val="left"/>
      <w:pPr>
        <w:ind w:left="61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09845D78">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4F76DA62">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86864068">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4FAABC1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A75E752C">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95321D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60063C">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AE86D38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40" w15:restartNumberingAfterBreak="0">
    <w:nsid w:val="5A7455F1"/>
    <w:multiLevelType w:val="hybridMultilevel"/>
    <w:tmpl w:val="AB4C2516"/>
    <w:lvl w:ilvl="0" w:tplc="26DE742E">
      <w:start w:val="1"/>
      <w:numFmt w:val="lowerLetter"/>
      <w:lvlText w:val="%1)"/>
      <w:lvlJc w:val="left"/>
      <w:pPr>
        <w:ind w:left="70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5A6065C">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48D0D95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D4F2C6CC">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1ADA9E34">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C944D038">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870A3C6">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659A21D8">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9BEC363E">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41" w15:restartNumberingAfterBreak="0">
    <w:nsid w:val="5C8D52ED"/>
    <w:multiLevelType w:val="hybridMultilevel"/>
    <w:tmpl w:val="0C382D0C"/>
    <w:lvl w:ilvl="0" w:tplc="9D122D86">
      <w:numFmt w:val="decimal"/>
      <w:lvlText w:val="%1"/>
      <w:lvlJc w:val="left"/>
      <w:pPr>
        <w:ind w:left="61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F8B4AD0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7EAF1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5D2D1D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4D0AEB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4BD68">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5408A7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80E51E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F4DAD482">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2" w15:restartNumberingAfterBreak="0">
    <w:nsid w:val="5D240020"/>
    <w:multiLevelType w:val="hybridMultilevel"/>
    <w:tmpl w:val="D40A3A2E"/>
    <w:lvl w:ilvl="0" w:tplc="4B38315C">
      <w:start w:val="7"/>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45C600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E580F60">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FDA4144">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5C56C8E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18ABF2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07AB3AA">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F7D2E72E">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640FD5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3" w15:restartNumberingAfterBreak="0">
    <w:nsid w:val="5F562B0E"/>
    <w:multiLevelType w:val="hybridMultilevel"/>
    <w:tmpl w:val="DBDAE68E"/>
    <w:lvl w:ilvl="0" w:tplc="7B0C0ED2">
      <w:start w:val="1"/>
      <w:numFmt w:val="bullet"/>
      <w:lvlText w:val="-"/>
      <w:lvlJc w:val="left"/>
      <w:pPr>
        <w:ind w:left="4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DEC12A">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8922236">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484321E">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C3E9BD6">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606D0B4">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21091C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CDA0070">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B049510">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4" w15:restartNumberingAfterBreak="0">
    <w:nsid w:val="64D763BE"/>
    <w:multiLevelType w:val="hybridMultilevel"/>
    <w:tmpl w:val="635A0E94"/>
    <w:lvl w:ilvl="0" w:tplc="B8006E08">
      <w:start w:val="1"/>
      <w:numFmt w:val="bullet"/>
      <w:lvlText w:val="-"/>
      <w:lvlJc w:val="left"/>
      <w:pPr>
        <w:ind w:left="10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B478FADC">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3A490DC">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8F0568A">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CB4ACC0">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C04EC">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42B0C918">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C7EDEBA">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276FA48">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5" w15:restartNumberingAfterBreak="0">
    <w:nsid w:val="66FB68AF"/>
    <w:multiLevelType w:val="hybridMultilevel"/>
    <w:tmpl w:val="7A4E82FA"/>
    <w:lvl w:ilvl="0" w:tplc="393C4242">
      <w:start w:val="1"/>
      <w:numFmt w:val="decimalZero"/>
      <w:lvlText w:val="%1"/>
      <w:lvlJc w:val="left"/>
      <w:pPr>
        <w:ind w:left="103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ED6FC5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DD60CD0">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9723B6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08EE56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B4C88A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5C326A">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7F8284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5C4630">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6" w15:restartNumberingAfterBreak="0">
    <w:nsid w:val="68AA18D4"/>
    <w:multiLevelType w:val="hybridMultilevel"/>
    <w:tmpl w:val="85E62FCA"/>
    <w:lvl w:ilvl="0" w:tplc="B7363EA2">
      <w:start w:val="1"/>
      <w:numFmt w:val="decimal"/>
      <w:lvlText w:val="%1"/>
      <w:lvlJc w:val="left"/>
      <w:pPr>
        <w:ind w:left="3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7164ECC">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7D6156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72957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9C07178">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E431A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67417A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15467D00">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7D6E42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7" w15:restartNumberingAfterBreak="0">
    <w:nsid w:val="6B1B361F"/>
    <w:multiLevelType w:val="hybridMultilevel"/>
    <w:tmpl w:val="11680EA8"/>
    <w:lvl w:ilvl="0" w:tplc="95A8D0A0">
      <w:start w:val="1"/>
      <w:numFmt w:val="decimal"/>
      <w:lvlText w:val="%1"/>
      <w:lvlJc w:val="left"/>
      <w:pPr>
        <w:ind w:left="3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906C310">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9DCE486">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669A803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D15C6D6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3942A1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3028D160">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E9FAC228">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0C14AA">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8" w15:restartNumberingAfterBreak="0">
    <w:nsid w:val="6B9634F9"/>
    <w:multiLevelType w:val="hybridMultilevel"/>
    <w:tmpl w:val="F65A8086"/>
    <w:lvl w:ilvl="0" w:tplc="005285A4">
      <w:start w:val="1"/>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99E138A">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84A4986">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1C4CE276">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8A6E08D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17929D2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C5C6D14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007E18F0">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03E4BFF6">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49" w15:restartNumberingAfterBreak="0">
    <w:nsid w:val="718B3720"/>
    <w:multiLevelType w:val="hybridMultilevel"/>
    <w:tmpl w:val="F0D00016"/>
    <w:lvl w:ilvl="0" w:tplc="AD367752">
      <w:start w:val="1"/>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3A862B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35A012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D01426B2">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73A84D8">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CF6833A">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084BF68">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5D675C8">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850FDB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0" w15:restartNumberingAfterBreak="0">
    <w:nsid w:val="77D02F61"/>
    <w:multiLevelType w:val="hybridMultilevel"/>
    <w:tmpl w:val="B77CB64C"/>
    <w:lvl w:ilvl="0" w:tplc="F90AB912">
      <w:start w:val="3"/>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4F2E06E">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6812DFF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55146AD0">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71635F4">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A10C308">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9A24B28">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9CAFFA0">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349E1B12">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1" w15:restartNumberingAfterBreak="0">
    <w:nsid w:val="783A2248"/>
    <w:multiLevelType w:val="hybridMultilevel"/>
    <w:tmpl w:val="C01A1E70"/>
    <w:lvl w:ilvl="0" w:tplc="2CDC5B7A">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5CCB402">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FEC610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DB26450">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932CD5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626E948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95D45C2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394A414">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C14C04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2" w15:restartNumberingAfterBreak="0">
    <w:nsid w:val="7C701B95"/>
    <w:multiLevelType w:val="hybridMultilevel"/>
    <w:tmpl w:val="D23CD30A"/>
    <w:lvl w:ilvl="0" w:tplc="ADD2D564">
      <w:start w:val="2"/>
      <w:numFmt w:val="decimal"/>
      <w:lvlText w:val="%1"/>
      <w:lvlJc w:val="left"/>
      <w:pPr>
        <w:ind w:left="5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05A7FB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C64A64">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D68D5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57EAB0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4503E0A">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B02BB3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7E06114">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ABBCF01C">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3" w15:restartNumberingAfterBreak="0">
    <w:nsid w:val="7EF309AD"/>
    <w:multiLevelType w:val="hybridMultilevel"/>
    <w:tmpl w:val="A61CEDE0"/>
    <w:lvl w:ilvl="0" w:tplc="6262C544">
      <w:start w:val="1"/>
      <w:numFmt w:val="bullet"/>
      <w:lvlText w:val="-"/>
      <w:lvlJc w:val="left"/>
      <w:pPr>
        <w:ind w:left="69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66E6E9C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83F4A0B4">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91722856">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B9185164">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FCCA829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830E3FAA">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EA1246D2">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6321270">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54" w15:restartNumberingAfterBreak="0">
    <w:nsid w:val="7F54154D"/>
    <w:multiLevelType w:val="hybridMultilevel"/>
    <w:tmpl w:val="C6F6422C"/>
    <w:lvl w:ilvl="0" w:tplc="FBFCA578">
      <w:start w:val="1"/>
      <w:numFmt w:val="bullet"/>
      <w:lvlText w:val="-"/>
      <w:lvlJc w:val="left"/>
      <w:pPr>
        <w:ind w:left="13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0CA8BB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E4A686">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1E6EACE">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EB6A2A0">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413852F8">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74694E6">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46EA0A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C9AD112">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num w:numId="1">
    <w:abstractNumId w:val="38"/>
  </w:num>
  <w:num w:numId="2">
    <w:abstractNumId w:val="26"/>
  </w:num>
  <w:num w:numId="3">
    <w:abstractNumId w:val="24"/>
  </w:num>
  <w:num w:numId="4">
    <w:abstractNumId w:val="43"/>
  </w:num>
  <w:num w:numId="5">
    <w:abstractNumId w:val="9"/>
  </w:num>
  <w:num w:numId="6">
    <w:abstractNumId w:val="19"/>
  </w:num>
  <w:num w:numId="7">
    <w:abstractNumId w:val="14"/>
  </w:num>
  <w:num w:numId="8">
    <w:abstractNumId w:val="15"/>
  </w:num>
  <w:num w:numId="9">
    <w:abstractNumId w:val="3"/>
  </w:num>
  <w:num w:numId="10">
    <w:abstractNumId w:val="27"/>
  </w:num>
  <w:num w:numId="11">
    <w:abstractNumId w:val="46"/>
  </w:num>
  <w:num w:numId="12">
    <w:abstractNumId w:val="21"/>
  </w:num>
  <w:num w:numId="13">
    <w:abstractNumId w:val="4"/>
  </w:num>
  <w:num w:numId="14">
    <w:abstractNumId w:val="30"/>
  </w:num>
  <w:num w:numId="15">
    <w:abstractNumId w:val="11"/>
  </w:num>
  <w:num w:numId="16">
    <w:abstractNumId w:val="29"/>
  </w:num>
  <w:num w:numId="17">
    <w:abstractNumId w:val="45"/>
  </w:num>
  <w:num w:numId="18">
    <w:abstractNumId w:val="6"/>
  </w:num>
  <w:num w:numId="19">
    <w:abstractNumId w:val="10"/>
  </w:num>
  <w:num w:numId="20">
    <w:abstractNumId w:val="53"/>
  </w:num>
  <w:num w:numId="21">
    <w:abstractNumId w:val="36"/>
  </w:num>
  <w:num w:numId="22">
    <w:abstractNumId w:val="17"/>
  </w:num>
  <w:num w:numId="23">
    <w:abstractNumId w:val="23"/>
  </w:num>
  <w:num w:numId="24">
    <w:abstractNumId w:val="34"/>
  </w:num>
  <w:num w:numId="25">
    <w:abstractNumId w:val="25"/>
  </w:num>
  <w:num w:numId="26">
    <w:abstractNumId w:val="51"/>
  </w:num>
  <w:num w:numId="27">
    <w:abstractNumId w:val="47"/>
  </w:num>
  <w:num w:numId="28">
    <w:abstractNumId w:val="12"/>
  </w:num>
  <w:num w:numId="29">
    <w:abstractNumId w:val="31"/>
  </w:num>
  <w:num w:numId="30">
    <w:abstractNumId w:val="39"/>
  </w:num>
  <w:num w:numId="31">
    <w:abstractNumId w:val="44"/>
  </w:num>
  <w:num w:numId="32">
    <w:abstractNumId w:val="28"/>
  </w:num>
  <w:num w:numId="33">
    <w:abstractNumId w:val="7"/>
  </w:num>
  <w:num w:numId="34">
    <w:abstractNumId w:val="20"/>
  </w:num>
  <w:num w:numId="35">
    <w:abstractNumId w:val="54"/>
  </w:num>
  <w:num w:numId="36">
    <w:abstractNumId w:val="8"/>
  </w:num>
  <w:num w:numId="37">
    <w:abstractNumId w:val="32"/>
  </w:num>
  <w:num w:numId="38">
    <w:abstractNumId w:val="41"/>
  </w:num>
  <w:num w:numId="39">
    <w:abstractNumId w:val="1"/>
  </w:num>
  <w:num w:numId="40">
    <w:abstractNumId w:val="0"/>
  </w:num>
  <w:num w:numId="41">
    <w:abstractNumId w:val="40"/>
  </w:num>
  <w:num w:numId="42">
    <w:abstractNumId w:val="16"/>
  </w:num>
  <w:num w:numId="43">
    <w:abstractNumId w:val="33"/>
  </w:num>
  <w:num w:numId="44">
    <w:abstractNumId w:val="48"/>
  </w:num>
  <w:num w:numId="45">
    <w:abstractNumId w:val="52"/>
  </w:num>
  <w:num w:numId="46">
    <w:abstractNumId w:val="50"/>
  </w:num>
  <w:num w:numId="47">
    <w:abstractNumId w:val="5"/>
  </w:num>
  <w:num w:numId="48">
    <w:abstractNumId w:val="2"/>
  </w:num>
  <w:num w:numId="49">
    <w:abstractNumId w:val="49"/>
  </w:num>
  <w:num w:numId="50">
    <w:abstractNumId w:val="42"/>
  </w:num>
  <w:num w:numId="51">
    <w:abstractNumId w:val="35"/>
  </w:num>
  <w:num w:numId="52">
    <w:abstractNumId w:val="22"/>
  </w:num>
  <w:num w:numId="53">
    <w:abstractNumId w:val="18"/>
  </w:num>
  <w:num w:numId="54">
    <w:abstractNumId w:val="37"/>
  </w:num>
  <w:num w:numId="55">
    <w:abstractNumId w:val="1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3"/>
  <w:hideGrammaticalErrors/>
  <w:proofState w:spelling="clean" w:grammar="clean"/>
  <w:trackRevisions/>
  <w:defaultTabStop w:val="709"/>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13CB"/>
    <w:rsid w:val="00016E26"/>
    <w:rsid w:val="000329D5"/>
    <w:rsid w:val="000677D1"/>
    <w:rsid w:val="00067C9C"/>
    <w:rsid w:val="001309F0"/>
    <w:rsid w:val="001317AC"/>
    <w:rsid w:val="00135955"/>
    <w:rsid w:val="001425B8"/>
    <w:rsid w:val="00144487"/>
    <w:rsid w:val="00154EEE"/>
    <w:rsid w:val="001735B8"/>
    <w:rsid w:val="001949CE"/>
    <w:rsid w:val="001D1B34"/>
    <w:rsid w:val="002204E9"/>
    <w:rsid w:val="00225BE0"/>
    <w:rsid w:val="00236205"/>
    <w:rsid w:val="00236EA1"/>
    <w:rsid w:val="00276ECE"/>
    <w:rsid w:val="00285E4C"/>
    <w:rsid w:val="00331D5D"/>
    <w:rsid w:val="003376BC"/>
    <w:rsid w:val="003508F6"/>
    <w:rsid w:val="00367C18"/>
    <w:rsid w:val="0039326E"/>
    <w:rsid w:val="003F143E"/>
    <w:rsid w:val="00416AFA"/>
    <w:rsid w:val="00420375"/>
    <w:rsid w:val="00426567"/>
    <w:rsid w:val="0045309C"/>
    <w:rsid w:val="00485BC8"/>
    <w:rsid w:val="00492870"/>
    <w:rsid w:val="005044D1"/>
    <w:rsid w:val="00557AC0"/>
    <w:rsid w:val="0057113A"/>
    <w:rsid w:val="0058030E"/>
    <w:rsid w:val="005908AD"/>
    <w:rsid w:val="005A2265"/>
    <w:rsid w:val="005B08B7"/>
    <w:rsid w:val="005E2962"/>
    <w:rsid w:val="005F3844"/>
    <w:rsid w:val="00636E9D"/>
    <w:rsid w:val="0068342C"/>
    <w:rsid w:val="006F2268"/>
    <w:rsid w:val="006F2E53"/>
    <w:rsid w:val="00707876"/>
    <w:rsid w:val="00732540"/>
    <w:rsid w:val="007415FC"/>
    <w:rsid w:val="00747BB8"/>
    <w:rsid w:val="007650AA"/>
    <w:rsid w:val="007C17B8"/>
    <w:rsid w:val="007C2B46"/>
    <w:rsid w:val="007D4576"/>
    <w:rsid w:val="00807F35"/>
    <w:rsid w:val="00830E1C"/>
    <w:rsid w:val="008562EF"/>
    <w:rsid w:val="00875E6F"/>
    <w:rsid w:val="008875D0"/>
    <w:rsid w:val="008C7313"/>
    <w:rsid w:val="008E0E94"/>
    <w:rsid w:val="008E77D4"/>
    <w:rsid w:val="00940D08"/>
    <w:rsid w:val="009A10B0"/>
    <w:rsid w:val="009E2FF6"/>
    <w:rsid w:val="009E7D97"/>
    <w:rsid w:val="00A37692"/>
    <w:rsid w:val="00A62FFC"/>
    <w:rsid w:val="00A6674E"/>
    <w:rsid w:val="00A75F9E"/>
    <w:rsid w:val="00A913CB"/>
    <w:rsid w:val="00AB3A95"/>
    <w:rsid w:val="00AC448B"/>
    <w:rsid w:val="00AE1093"/>
    <w:rsid w:val="00B075CA"/>
    <w:rsid w:val="00B27A97"/>
    <w:rsid w:val="00B37204"/>
    <w:rsid w:val="00B43D1C"/>
    <w:rsid w:val="00B550B3"/>
    <w:rsid w:val="00B838BD"/>
    <w:rsid w:val="00BB16AE"/>
    <w:rsid w:val="00BE7634"/>
    <w:rsid w:val="00C56507"/>
    <w:rsid w:val="00C81775"/>
    <w:rsid w:val="00CB6AB8"/>
    <w:rsid w:val="00D11979"/>
    <w:rsid w:val="00D21D7B"/>
    <w:rsid w:val="00D72AAB"/>
    <w:rsid w:val="00D9195E"/>
    <w:rsid w:val="00DA37D6"/>
    <w:rsid w:val="00DE741E"/>
    <w:rsid w:val="00DF6335"/>
    <w:rsid w:val="00E01DDA"/>
    <w:rsid w:val="00E62E22"/>
    <w:rsid w:val="00E65A73"/>
    <w:rsid w:val="00E92FA8"/>
    <w:rsid w:val="00EB2EAC"/>
    <w:rsid w:val="00EC3811"/>
    <w:rsid w:val="00ED4209"/>
    <w:rsid w:val="00EF3729"/>
    <w:rsid w:val="00F11737"/>
    <w:rsid w:val="00F34441"/>
    <w:rsid w:val="00F364E5"/>
    <w:rsid w:val="00F44AC0"/>
    <w:rsid w:val="00F60CC1"/>
    <w:rsid w:val="00F93950"/>
    <w:rsid w:val="00F9488C"/>
    <w:rsid w:val="00FB23CC"/>
    <w:rsid w:val="00FB319B"/>
    <w:rsid w:val="00FC43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3D86D9"/>
  <w15:docId w15:val="{A1334CC2-7E1C-4194-A19F-AE78F8961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Calibri" w:eastAsia="Calibri" w:hAnsi="Calibri" w:cs="Calibri"/>
      <w:color w:val="000000"/>
    </w:rPr>
  </w:style>
  <w:style w:type="paragraph" w:styleId="Naslov1">
    <w:name w:val="heading 1"/>
    <w:next w:val="Navaden"/>
    <w:link w:val="Naslov1Znak"/>
    <w:uiPriority w:val="9"/>
    <w:unhideWhenUsed/>
    <w:qFormat/>
    <w:pPr>
      <w:keepNext/>
      <w:keepLines/>
      <w:spacing w:after="0" w:line="289" w:lineRule="auto"/>
      <w:ind w:left="313" w:right="360" w:firstLine="1571"/>
      <w:outlineLvl w:val="0"/>
    </w:pPr>
    <w:rPr>
      <w:rFonts w:ascii="Arial" w:eastAsia="Arial" w:hAnsi="Arial" w:cs="Arial"/>
      <w:b/>
      <w:color w:val="181717"/>
      <w:sz w:val="20"/>
    </w:rPr>
  </w:style>
  <w:style w:type="paragraph" w:styleId="Naslov2">
    <w:name w:val="heading 2"/>
    <w:next w:val="Navaden"/>
    <w:link w:val="Naslov2Znak"/>
    <w:uiPriority w:val="9"/>
    <w:unhideWhenUsed/>
    <w:qFormat/>
    <w:pPr>
      <w:keepNext/>
      <w:keepLines/>
      <w:spacing w:after="5" w:line="250" w:lineRule="auto"/>
      <w:ind w:left="438" w:hanging="10"/>
      <w:outlineLvl w:val="1"/>
    </w:pPr>
    <w:rPr>
      <w:rFonts w:ascii="Arial" w:eastAsia="Arial" w:hAnsi="Arial" w:cs="Arial"/>
      <w:b/>
      <w:color w:val="000000"/>
      <w:sz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181717"/>
      <w:sz w:val="20"/>
    </w:rPr>
  </w:style>
  <w:style w:type="character" w:customStyle="1" w:styleId="Naslov2Znak">
    <w:name w:val="Naslov 2 Znak"/>
    <w:link w:val="Naslov2"/>
    <w:rPr>
      <w:rFonts w:ascii="Arial" w:eastAsia="Arial" w:hAnsi="Arial" w:cs="Arial"/>
      <w:b/>
      <w:color w:val="000000"/>
      <w:sz w:val="21"/>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ga">
    <w:name w:val="footer"/>
    <w:basedOn w:val="Navaden"/>
    <w:link w:val="NogaZnak"/>
    <w:uiPriority w:val="99"/>
    <w:unhideWhenUsed/>
    <w:rsid w:val="00A6674E"/>
    <w:pPr>
      <w:tabs>
        <w:tab w:val="center" w:pos="4536"/>
        <w:tab w:val="right" w:pos="9072"/>
      </w:tabs>
      <w:spacing w:after="0" w:line="240" w:lineRule="auto"/>
    </w:pPr>
  </w:style>
  <w:style w:type="character" w:customStyle="1" w:styleId="NogaZnak">
    <w:name w:val="Noga Znak"/>
    <w:basedOn w:val="Privzetapisavaodstavka"/>
    <w:link w:val="Noga"/>
    <w:uiPriority w:val="99"/>
    <w:rsid w:val="00A6674E"/>
    <w:rPr>
      <w:rFonts w:ascii="Calibri" w:eastAsia="Calibri" w:hAnsi="Calibri" w:cs="Calibri"/>
      <w:color w:val="000000"/>
    </w:rPr>
  </w:style>
  <w:style w:type="character" w:styleId="Pripombasklic">
    <w:name w:val="annotation reference"/>
    <w:basedOn w:val="Privzetapisavaodstavka"/>
    <w:uiPriority w:val="99"/>
    <w:semiHidden/>
    <w:unhideWhenUsed/>
    <w:rsid w:val="008875D0"/>
    <w:rPr>
      <w:sz w:val="16"/>
      <w:szCs w:val="16"/>
    </w:rPr>
  </w:style>
  <w:style w:type="paragraph" w:styleId="Pripombabesedilo">
    <w:name w:val="annotation text"/>
    <w:basedOn w:val="Navaden"/>
    <w:link w:val="PripombabesediloZnak"/>
    <w:uiPriority w:val="99"/>
    <w:semiHidden/>
    <w:unhideWhenUsed/>
    <w:rsid w:val="008875D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875D0"/>
    <w:rPr>
      <w:rFonts w:ascii="Calibri" w:eastAsia="Calibri" w:hAnsi="Calibri" w:cs="Calibri"/>
      <w:color w:val="000000"/>
      <w:sz w:val="20"/>
      <w:szCs w:val="20"/>
    </w:rPr>
  </w:style>
  <w:style w:type="paragraph" w:styleId="Zadevapripombe">
    <w:name w:val="annotation subject"/>
    <w:basedOn w:val="Pripombabesedilo"/>
    <w:next w:val="Pripombabesedilo"/>
    <w:link w:val="ZadevapripombeZnak"/>
    <w:uiPriority w:val="99"/>
    <w:semiHidden/>
    <w:unhideWhenUsed/>
    <w:rsid w:val="008875D0"/>
    <w:rPr>
      <w:b/>
      <w:bCs/>
    </w:rPr>
  </w:style>
  <w:style w:type="character" w:customStyle="1" w:styleId="ZadevapripombeZnak">
    <w:name w:val="Zadeva pripombe Znak"/>
    <w:basedOn w:val="PripombabesediloZnak"/>
    <w:link w:val="Zadevapripombe"/>
    <w:uiPriority w:val="99"/>
    <w:semiHidden/>
    <w:rsid w:val="008875D0"/>
    <w:rPr>
      <w:rFonts w:ascii="Calibri" w:eastAsia="Calibri" w:hAnsi="Calibri" w:cs="Calibri"/>
      <w:b/>
      <w:bCs/>
      <w:color w:val="000000"/>
      <w:sz w:val="20"/>
      <w:szCs w:val="20"/>
    </w:rPr>
  </w:style>
  <w:style w:type="paragraph" w:styleId="Brezrazmikov">
    <w:name w:val="No Spacing"/>
    <w:uiPriority w:val="1"/>
    <w:qFormat/>
    <w:rsid w:val="008C7313"/>
    <w:pPr>
      <w:spacing w:after="0" w:line="240" w:lineRule="auto"/>
    </w:pPr>
    <w:rPr>
      <w:rFonts w:ascii="Calibri" w:eastAsia="Calibri" w:hAnsi="Calibri" w:cs="Calibri"/>
      <w:color w:val="000000"/>
    </w:rPr>
  </w:style>
  <w:style w:type="paragraph" w:styleId="Revizija">
    <w:name w:val="Revision"/>
    <w:hidden/>
    <w:uiPriority w:val="99"/>
    <w:semiHidden/>
    <w:rsid w:val="00D72AAB"/>
    <w:pPr>
      <w:spacing w:after="0" w:line="240" w:lineRule="auto"/>
    </w:pPr>
    <w:rPr>
      <w:rFonts w:ascii="Calibri" w:eastAsia="Calibri" w:hAnsi="Calibri" w:cs="Calibri"/>
      <w:color w:val="000000"/>
    </w:rPr>
  </w:style>
  <w:style w:type="paragraph" w:styleId="Odstavekseznama">
    <w:name w:val="List Paragraph"/>
    <w:basedOn w:val="Navaden"/>
    <w:uiPriority w:val="34"/>
    <w:qFormat/>
    <w:rsid w:val="00BE7634"/>
    <w:pPr>
      <w:ind w:left="720"/>
      <w:contextualSpacing/>
    </w:pPr>
  </w:style>
  <w:style w:type="paragraph" w:styleId="Besedilooblaka">
    <w:name w:val="Balloon Text"/>
    <w:basedOn w:val="Navaden"/>
    <w:link w:val="BesedilooblakaZnak"/>
    <w:uiPriority w:val="99"/>
    <w:semiHidden/>
    <w:unhideWhenUsed/>
    <w:rsid w:val="0042037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20375"/>
    <w:rPr>
      <w:rFonts w:ascii="Segoe UI" w:eastAsia="Calibri" w:hAnsi="Segoe UI" w:cs="Segoe UI"/>
      <w:color w:val="000000"/>
      <w:sz w:val="18"/>
      <w:szCs w:val="18"/>
    </w:rPr>
  </w:style>
  <w:style w:type="paragraph" w:styleId="Navadensplet">
    <w:name w:val="Normal (Web)"/>
    <w:basedOn w:val="Navaden"/>
    <w:uiPriority w:val="99"/>
    <w:semiHidden/>
    <w:unhideWhenUsed/>
    <w:rsid w:val="000329D5"/>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iperpovezava">
    <w:name w:val="Hyperlink"/>
    <w:basedOn w:val="Privzetapisavaodstavka"/>
    <w:uiPriority w:val="99"/>
    <w:unhideWhenUsed/>
    <w:rsid w:val="000329D5"/>
    <w:rPr>
      <w:color w:val="0000FF"/>
      <w:u w:val="single"/>
    </w:rPr>
  </w:style>
  <w:style w:type="paragraph" w:styleId="Glava">
    <w:name w:val="header"/>
    <w:basedOn w:val="Navaden"/>
    <w:link w:val="GlavaZnak"/>
    <w:uiPriority w:val="99"/>
    <w:unhideWhenUsed/>
    <w:rsid w:val="006F2E53"/>
    <w:pPr>
      <w:tabs>
        <w:tab w:val="center" w:pos="4536"/>
        <w:tab w:val="right" w:pos="9072"/>
      </w:tabs>
      <w:spacing w:after="0" w:line="240" w:lineRule="auto"/>
    </w:pPr>
  </w:style>
  <w:style w:type="character" w:customStyle="1" w:styleId="GlavaZnak">
    <w:name w:val="Glava Znak"/>
    <w:basedOn w:val="Privzetapisavaodstavka"/>
    <w:link w:val="Glava"/>
    <w:uiPriority w:val="99"/>
    <w:rsid w:val="006F2E53"/>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892566">
      <w:bodyDiv w:val="1"/>
      <w:marLeft w:val="0"/>
      <w:marRight w:val="0"/>
      <w:marTop w:val="0"/>
      <w:marBottom w:val="0"/>
      <w:divBdr>
        <w:top w:val="none" w:sz="0" w:space="0" w:color="auto"/>
        <w:left w:val="none" w:sz="0" w:space="0" w:color="auto"/>
        <w:bottom w:val="none" w:sz="0" w:space="0" w:color="auto"/>
        <w:right w:val="none" w:sz="0" w:space="0" w:color="auto"/>
      </w:divBdr>
      <w:divsChild>
        <w:div w:id="1670254343">
          <w:marLeft w:val="0"/>
          <w:marRight w:val="0"/>
          <w:marTop w:val="0"/>
          <w:marBottom w:val="0"/>
          <w:divBdr>
            <w:top w:val="none" w:sz="0" w:space="0" w:color="auto"/>
            <w:left w:val="none" w:sz="0" w:space="0" w:color="auto"/>
            <w:bottom w:val="none" w:sz="0" w:space="0" w:color="auto"/>
            <w:right w:val="none" w:sz="0" w:space="0" w:color="auto"/>
          </w:divBdr>
        </w:div>
      </w:divsChild>
    </w:div>
    <w:div w:id="1646347628">
      <w:bodyDiv w:val="1"/>
      <w:marLeft w:val="0"/>
      <w:marRight w:val="0"/>
      <w:marTop w:val="0"/>
      <w:marBottom w:val="0"/>
      <w:divBdr>
        <w:top w:val="none" w:sz="0" w:space="0" w:color="auto"/>
        <w:left w:val="none" w:sz="0" w:space="0" w:color="auto"/>
        <w:bottom w:val="none" w:sz="0" w:space="0" w:color="auto"/>
        <w:right w:val="none" w:sz="0" w:space="0" w:color="auto"/>
      </w:divBdr>
      <w:divsChild>
        <w:div w:id="8149237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oleObject" Target="embeddings/oleObject2.bin"/><Relationship Id="rId26" Type="http://schemas.openxmlformats.org/officeDocument/2006/relationships/image" Target="media/image5.emf"/><Relationship Id="rId39" Type="http://schemas.openxmlformats.org/officeDocument/2006/relationships/hyperlink" Target="http://www.uradni-list.si/1/objava.jsp?sop=2014-01-3951" TargetMode="External"/><Relationship Id="rId21" Type="http://schemas.openxmlformats.org/officeDocument/2006/relationships/hyperlink" Target="https://www.stat.si/statweb/Methods/Classifications" TargetMode="External"/><Relationship Id="rId34" Type="http://schemas.openxmlformats.org/officeDocument/2006/relationships/hyperlink" Target="http://www.uradni-list.si/1/objava.jsp?sop=2013-01-1516" TargetMode="External"/><Relationship Id="rId42" Type="http://schemas.openxmlformats.org/officeDocument/2006/relationships/hyperlink" Target="http://www.uradni-list.si/1/objava.jsp?sop=2017-01-1209" TargetMode="External"/><Relationship Id="rId47" Type="http://schemas.openxmlformats.org/officeDocument/2006/relationships/hyperlink" Target="http://www.uradni-list.si/1/objava.jsp?sop=2020-01-2448" TargetMode="External"/><Relationship Id="rId50" Type="http://schemas.openxmlformats.org/officeDocument/2006/relationships/hyperlink" Target="http://www.uradni-list.si/1/objava.jsp?sop=2021-01-2574" TargetMode="External"/><Relationship Id="rId55" Type="http://schemas.openxmlformats.org/officeDocument/2006/relationships/hyperlink" Target="http://www.uradni-list.si/1/objava.jsp?sop=2013-01-1516" TargetMode="External"/><Relationship Id="rId63" Type="http://schemas.openxmlformats.org/officeDocument/2006/relationships/hyperlink" Target="http://www.uradni-list.si/1/objava.jsp?sop=2017-01-1209" TargetMode="External"/><Relationship Id="rId68" Type="http://schemas.openxmlformats.org/officeDocument/2006/relationships/hyperlink" Target="http://www.uradni-list.si/1/objava.jsp?sop=2020-01-2448"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uradni-list.si/1/objava.jsp?sop=2021-01-2574" TargetMode="External"/><Relationship Id="rId2" Type="http://schemas.openxmlformats.org/officeDocument/2006/relationships/numbering" Target="numbering.xml"/><Relationship Id="rId16" Type="http://schemas.openxmlformats.org/officeDocument/2006/relationships/oleObject" Target="embeddings/Microsoft_Word_97_-_2003_Document.doc"/><Relationship Id="rId29" Type="http://schemas.openxmlformats.org/officeDocument/2006/relationships/oleObject" Target="embeddings/oleObject5.bin"/><Relationship Id="rId11" Type="http://schemas.openxmlformats.org/officeDocument/2006/relationships/header" Target="header1.xml"/><Relationship Id="rId24" Type="http://schemas.openxmlformats.org/officeDocument/2006/relationships/image" Target="media/image4.emf"/><Relationship Id="rId32" Type="http://schemas.openxmlformats.org/officeDocument/2006/relationships/hyperlink" Target="https://www.stat.si/statweb/Methods/Classifications" TargetMode="External"/><Relationship Id="rId37" Type="http://schemas.openxmlformats.org/officeDocument/2006/relationships/hyperlink" Target="http://www.uradni-list.si/1/objava.jsp?sop=2014-01-1808" TargetMode="External"/><Relationship Id="rId40" Type="http://schemas.openxmlformats.org/officeDocument/2006/relationships/hyperlink" Target="http://www.uradni-list.si/1/objava.jsp?sop=2015-01-3499" TargetMode="External"/><Relationship Id="rId45" Type="http://schemas.openxmlformats.org/officeDocument/2006/relationships/hyperlink" Target="http://www.uradni-list.si/1/objava.jsp?sop=2019-01-1328" TargetMode="External"/><Relationship Id="rId53" Type="http://schemas.openxmlformats.org/officeDocument/2006/relationships/hyperlink" Target="http://www.uradni-list.si/1/objava.jsp?sop=2022-01-0108" TargetMode="External"/><Relationship Id="rId58" Type="http://schemas.openxmlformats.org/officeDocument/2006/relationships/hyperlink" Target="http://www.uradni-list.si/1/objava.jsp?sop=2014-01-1808" TargetMode="External"/><Relationship Id="rId66" Type="http://schemas.openxmlformats.org/officeDocument/2006/relationships/hyperlink" Target="http://www.uradni-list.si/1/objava.jsp?sop=2019-01-1328" TargetMode="External"/><Relationship Id="rId74" Type="http://schemas.openxmlformats.org/officeDocument/2006/relationships/hyperlink" Target="http://www.uradni-list.si/1/objava.jsp?sop=2022-01-0108" TargetMode="Externa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hyperlink" Target="mailto:klasius-skp.surs@gov.si" TargetMode="External"/><Relationship Id="rId28" Type="http://schemas.openxmlformats.org/officeDocument/2006/relationships/image" Target="media/image6.emf"/><Relationship Id="rId36" Type="http://schemas.openxmlformats.org/officeDocument/2006/relationships/hyperlink" Target="http://www.uradni-list.si/1/objava.jsp?sop=2013-01-3675" TargetMode="External"/><Relationship Id="rId49" Type="http://schemas.openxmlformats.org/officeDocument/2006/relationships/hyperlink" Target="http://www.uradni-list.si/1/objava.jsp?sop=2021-01-0969" TargetMode="External"/><Relationship Id="rId57" Type="http://schemas.openxmlformats.org/officeDocument/2006/relationships/hyperlink" Target="http://www.uradni-list.si/1/objava.jsp?sop=2013-01-3675" TargetMode="External"/><Relationship Id="rId61" Type="http://schemas.openxmlformats.org/officeDocument/2006/relationships/hyperlink" Target="http://www.uradni-list.si/1/objava.jsp?sop=2015-01-3499" TargetMode="External"/><Relationship Id="rId10" Type="http://schemas.openxmlformats.org/officeDocument/2006/relationships/hyperlink" Target="http://www.zpiz.si/" TargetMode="External"/><Relationship Id="rId19" Type="http://schemas.openxmlformats.org/officeDocument/2006/relationships/hyperlink" Target="https://www.stat.si/Klasje/Search" TargetMode="External"/><Relationship Id="rId31" Type="http://schemas.openxmlformats.org/officeDocument/2006/relationships/oleObject" Target="embeddings/oleObject6.bin"/><Relationship Id="rId44" Type="http://schemas.openxmlformats.org/officeDocument/2006/relationships/hyperlink" Target="http://www.uradni-list.si/1/objava.jsp?sop=2017-01-3064" TargetMode="External"/><Relationship Id="rId52" Type="http://schemas.openxmlformats.org/officeDocument/2006/relationships/hyperlink" Target="http://www.uradni-list.si/1/objava.jsp?sop=2021-01-3898" TargetMode="External"/><Relationship Id="rId60" Type="http://schemas.openxmlformats.org/officeDocument/2006/relationships/hyperlink" Target="http://www.uradni-list.si/1/objava.jsp?sop=2014-01-3951" TargetMode="External"/><Relationship Id="rId65" Type="http://schemas.openxmlformats.org/officeDocument/2006/relationships/hyperlink" Target="http://www.uradni-list.si/1/objava.jsp?sop=2017-01-3064" TargetMode="External"/><Relationship Id="rId73" Type="http://schemas.openxmlformats.org/officeDocument/2006/relationships/hyperlink" Target="http://www.uradni-list.si/1/objava.jsp?sop=2021-01-3898" TargetMode="External"/><Relationship Id="rId4" Type="http://schemas.openxmlformats.org/officeDocument/2006/relationships/settings" Target="settings.xml"/><Relationship Id="rId9" Type="http://schemas.openxmlformats.org/officeDocument/2006/relationships/hyperlink" Target="http://www.zpiz.si/" TargetMode="External"/><Relationship Id="rId14" Type="http://schemas.openxmlformats.org/officeDocument/2006/relationships/oleObject" Target="embeddings/oleObject1.bin"/><Relationship Id="rId22" Type="http://schemas.openxmlformats.org/officeDocument/2006/relationships/hyperlink" Target="mailto:klasius-skp.surs@gov.si" TargetMode="External"/><Relationship Id="rId27" Type="http://schemas.openxmlformats.org/officeDocument/2006/relationships/oleObject" Target="embeddings/oleObject4.bin"/><Relationship Id="rId30" Type="http://schemas.openxmlformats.org/officeDocument/2006/relationships/image" Target="media/image7.emf"/><Relationship Id="rId35" Type="http://schemas.openxmlformats.org/officeDocument/2006/relationships/hyperlink" Target="http://www.uradni-list.si/1/objava.jsp?sop=2013-01-3549" TargetMode="External"/><Relationship Id="rId43" Type="http://schemas.openxmlformats.org/officeDocument/2006/relationships/hyperlink" Target="http://www.uradni-list.si/1/objava.jsp?sop=2017-01-2004" TargetMode="External"/><Relationship Id="rId48" Type="http://schemas.openxmlformats.org/officeDocument/2006/relationships/hyperlink" Target="http://www.uradni-list.si/1/objava.jsp?sop=2020-01-3287" TargetMode="External"/><Relationship Id="rId56" Type="http://schemas.openxmlformats.org/officeDocument/2006/relationships/hyperlink" Target="http://www.uradni-list.si/1/objava.jsp?sop=2013-01-3549" TargetMode="External"/><Relationship Id="rId64" Type="http://schemas.openxmlformats.org/officeDocument/2006/relationships/hyperlink" Target="http://www.uradni-list.si/1/objava.jsp?sop=2017-01-2004" TargetMode="External"/><Relationship Id="rId69" Type="http://schemas.openxmlformats.org/officeDocument/2006/relationships/hyperlink" Target="http://www.uradni-list.si/1/objava.jsp?sop=2020-01-3287" TargetMode="External"/><Relationship Id="rId8" Type="http://schemas.openxmlformats.org/officeDocument/2006/relationships/hyperlink" Target="http://www.zpiz.si/" TargetMode="External"/><Relationship Id="rId51" Type="http://schemas.openxmlformats.org/officeDocument/2006/relationships/hyperlink" Target="http://www.uradni-list.si/1/objava.jsp?sop=2021-01-3097" TargetMode="External"/><Relationship Id="rId72" Type="http://schemas.openxmlformats.org/officeDocument/2006/relationships/hyperlink" Target="http://www.uradni-list.si/1/objava.jsp?sop=2021-01-3097"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oleObject" Target="embeddings/oleObject3.bin"/><Relationship Id="rId33" Type="http://schemas.openxmlformats.org/officeDocument/2006/relationships/hyperlink" Target="http://www.uradni-list.si/1/objava.jsp?sop=2012-01-3693" TargetMode="External"/><Relationship Id="rId38" Type="http://schemas.openxmlformats.org/officeDocument/2006/relationships/hyperlink" Target="http://www.uradni-list.si/1/objava.jsp?sop=2014-01-3442" TargetMode="External"/><Relationship Id="rId46" Type="http://schemas.openxmlformats.org/officeDocument/2006/relationships/hyperlink" Target="http://www.uradni-list.si/1/objava.jsp?sop=2019-01-3306" TargetMode="External"/><Relationship Id="rId59" Type="http://schemas.openxmlformats.org/officeDocument/2006/relationships/hyperlink" Target="http://www.uradni-list.si/1/objava.jsp?sop=2014-01-3442" TargetMode="External"/><Relationship Id="rId67" Type="http://schemas.openxmlformats.org/officeDocument/2006/relationships/hyperlink" Target="http://www.uradni-list.si/1/objava.jsp?sop=2019-01-3306" TargetMode="External"/><Relationship Id="rId20" Type="http://schemas.openxmlformats.org/officeDocument/2006/relationships/hyperlink" Target="https://www.stat.si/Klasje/Search" TargetMode="External"/><Relationship Id="rId41" Type="http://schemas.openxmlformats.org/officeDocument/2006/relationships/hyperlink" Target="http://www.uradni-list.si/1/objava.jsp?sop=2015-01-4087" TargetMode="External"/><Relationship Id="rId54" Type="http://schemas.openxmlformats.org/officeDocument/2006/relationships/hyperlink" Target="http://www.uradni-list.si/1/objava.jsp?sop=2012-01-3693" TargetMode="External"/><Relationship Id="rId62" Type="http://schemas.openxmlformats.org/officeDocument/2006/relationships/hyperlink" Target="http://www.uradni-list.si/1/objava.jsp?sop=2015-01-4087" TargetMode="External"/><Relationship Id="rId70" Type="http://schemas.openxmlformats.org/officeDocument/2006/relationships/hyperlink" Target="http://www.uradni-list.si/1/objava.jsp?sop=2021-01-0969"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07B3074-91F4-4504-849F-14ECB3CBC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64</Pages>
  <Words>24260</Words>
  <Characters>138288</Characters>
  <Application>Microsoft Office Word</Application>
  <DocSecurity>0</DocSecurity>
  <Lines>1152</Lines>
  <Paragraphs>324</Paragraphs>
  <ScaleCrop>false</ScaleCrop>
  <HeadingPairs>
    <vt:vector size="2" baseType="variant">
      <vt:variant>
        <vt:lpstr>Naslov</vt:lpstr>
      </vt:variant>
      <vt:variant>
        <vt:i4>1</vt:i4>
      </vt:variant>
    </vt:vector>
  </HeadingPairs>
  <TitlesOfParts>
    <vt:vector size="1" baseType="lpstr">
      <vt:lpstr>Uradni list RS - 055/2019, Uredbeni del</vt:lpstr>
    </vt:vector>
  </TitlesOfParts>
  <Company/>
  <LinksUpToDate>false</LinksUpToDate>
  <CharactersWithSpaces>162224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Uradni list RS - 055/2019, Uredbeni del</dc:title>
  <dc:subject/>
  <dc:creator>Uradni list RS</dc:creator>
  <cp:keywords/>
  <cp:lastModifiedBy>Saša Šifrar</cp:lastModifiedBy>
  <cp:revision>4</cp:revision>
  <dcterms:created xsi:type="dcterms:W3CDTF">2022-03-25T05:39:00Z</dcterms:created>
  <dcterms:modified xsi:type="dcterms:W3CDTF">2022-03-25T06:43:00Z</dcterms:modified>
</cp:coreProperties>
</file>