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2BC" w:rsidRDefault="00A642BC" w:rsidP="00E15901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PRILOGA</w:t>
      </w:r>
    </w:p>
    <w:p w:rsidR="00B77170" w:rsidRDefault="00B77170" w:rsidP="00E15901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546BD7" w:rsidRPr="00CF0E80" w:rsidRDefault="00A642BC" w:rsidP="00E15901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CF0E80">
        <w:rPr>
          <w:rFonts w:ascii="Arial" w:hAnsi="Arial" w:cs="Arial"/>
          <w:sz w:val="20"/>
          <w:szCs w:val="20"/>
        </w:rPr>
        <w:t>»</w:t>
      </w:r>
      <w:r w:rsidR="009C5DA1" w:rsidRPr="00CF0E80">
        <w:rPr>
          <w:rFonts w:ascii="Arial" w:hAnsi="Arial" w:cs="Arial"/>
          <w:b/>
          <w:sz w:val="20"/>
          <w:szCs w:val="20"/>
        </w:rPr>
        <w:t>PRILOGA 7</w:t>
      </w:r>
      <w:r w:rsidR="00546BD7" w:rsidRPr="00CF0E80">
        <w:rPr>
          <w:rFonts w:ascii="Arial" w:hAnsi="Arial" w:cs="Arial"/>
          <w:b/>
          <w:sz w:val="20"/>
          <w:szCs w:val="20"/>
        </w:rPr>
        <w:t xml:space="preserve">: </w:t>
      </w:r>
      <w:r w:rsidR="00546BD7" w:rsidRPr="00CF0E80">
        <w:rPr>
          <w:rFonts w:ascii="Arial" w:hAnsi="Arial" w:cs="Arial"/>
          <w:sz w:val="20"/>
          <w:szCs w:val="20"/>
        </w:rPr>
        <w:t>ENOTNE KODE DODATNIH INFORMACIJ OZIROMA OMEJITEV</w:t>
      </w:r>
    </w:p>
    <w:p w:rsidR="00AD0943" w:rsidRDefault="00AD0943" w:rsidP="00E15901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B77170" w:rsidRDefault="00B77170" w:rsidP="00E15901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D1291" w:rsidRPr="001D549A" w:rsidRDefault="00FD1291" w:rsidP="00E1590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D549A">
        <w:rPr>
          <w:rFonts w:ascii="Arial" w:hAnsi="Arial" w:cs="Arial"/>
          <w:b/>
          <w:sz w:val="20"/>
          <w:szCs w:val="20"/>
        </w:rPr>
        <w:t>KODE OMEJITEV ZARADI ZDRAVSTVENIH RAZLOGOV</w:t>
      </w:r>
    </w:p>
    <w:p w:rsidR="002A40CF" w:rsidRDefault="002A40CF" w:rsidP="00E15901">
      <w:pPr>
        <w:pStyle w:val="Default"/>
        <w:ind w:left="993" w:hanging="993"/>
        <w:jc w:val="both"/>
        <w:rPr>
          <w:sz w:val="20"/>
          <w:szCs w:val="20"/>
        </w:rPr>
      </w:pPr>
    </w:p>
    <w:p w:rsidR="00A27EA9" w:rsidRDefault="00FD1291" w:rsidP="00E15901">
      <w:pPr>
        <w:pStyle w:val="Default"/>
        <w:ind w:left="993" w:hanging="99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Splošno: </w:t>
      </w:r>
      <w:r>
        <w:rPr>
          <w:sz w:val="20"/>
          <w:szCs w:val="20"/>
        </w:rPr>
        <w:tab/>
        <w:t>Kode omejitev zaradi zdravstvenih razlogov se lahko v vozniško dovoljenje vpisujejo brez uporabe podkode. Če podkoda ni bila vpisana v vozniško dovoljenje, je treba v računalniško evidenco vpisati informacijo o posamezni omejitvi oziroma uporabi pripomočkov za vožnjo.</w:t>
      </w:r>
    </w:p>
    <w:p w:rsidR="00A27EA9" w:rsidRDefault="00A27EA9" w:rsidP="00E15901">
      <w:pPr>
        <w:pStyle w:val="Default"/>
        <w:ind w:left="993" w:hanging="993"/>
        <w:jc w:val="both"/>
        <w:rPr>
          <w:sz w:val="20"/>
          <w:szCs w:val="20"/>
        </w:rPr>
      </w:pPr>
    </w:p>
    <w:p w:rsidR="00A27EA9" w:rsidRDefault="00A27EA9" w:rsidP="00E15901">
      <w:pPr>
        <w:pStyle w:val="Default"/>
        <w:ind w:left="993" w:hanging="993"/>
        <w:jc w:val="both"/>
        <w:rPr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D0943" w:rsidRPr="00EA6FB0" w:rsidTr="007B0BC7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27EA9" w:rsidRPr="00EA6FB0" w:rsidRDefault="00A27EA9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27EA9" w:rsidRPr="00EA6FB0" w:rsidRDefault="00A27EA9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27EA9" w:rsidRPr="00EA6FB0" w:rsidRDefault="00A27EA9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27EA9" w:rsidRPr="00EA6FB0" w:rsidRDefault="00A27EA9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D0943" w:rsidRPr="00AD0943" w:rsidTr="007B0BC7">
        <w:trPr>
          <w:trHeight w:val="680"/>
          <w:jc w:val="center"/>
        </w:trPr>
        <w:tc>
          <w:tcPr>
            <w:tcW w:w="1261" w:type="dxa"/>
            <w:vAlign w:val="center"/>
          </w:tcPr>
          <w:p w:rsidR="00A27EA9" w:rsidRPr="00AD0943" w:rsidRDefault="00A27EA9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</w:t>
            </w:r>
          </w:p>
        </w:tc>
        <w:tc>
          <w:tcPr>
            <w:tcW w:w="3119" w:type="dxa"/>
            <w:vAlign w:val="center"/>
          </w:tcPr>
          <w:p w:rsidR="00A27EA9" w:rsidRPr="00AD0943" w:rsidRDefault="00A27EA9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Korekcija vida in/ali zaščita vida</w:t>
            </w:r>
          </w:p>
        </w:tc>
        <w:tc>
          <w:tcPr>
            <w:tcW w:w="2551" w:type="dxa"/>
            <w:vAlign w:val="center"/>
          </w:tcPr>
          <w:p w:rsidR="00A27EA9" w:rsidRPr="00AD0943" w:rsidRDefault="00A27EA9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 KOREKCIJA VIDA</w:t>
            </w:r>
          </w:p>
        </w:tc>
        <w:tc>
          <w:tcPr>
            <w:tcW w:w="2410" w:type="dxa"/>
            <w:vAlign w:val="center"/>
          </w:tcPr>
          <w:p w:rsidR="00A27EA9" w:rsidRPr="00AD0943" w:rsidRDefault="00A27EA9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</w:tbl>
    <w:p w:rsidR="00B77170" w:rsidRDefault="00B77170" w:rsidP="00E1590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7B0BC7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01.01</w:t>
            </w:r>
          </w:p>
        </w:tc>
        <w:tc>
          <w:tcPr>
            <w:tcW w:w="3119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Očala</w:t>
            </w:r>
          </w:p>
        </w:tc>
        <w:tc>
          <w:tcPr>
            <w:tcW w:w="2551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01.01 VOZI Z OČALI</w:t>
            </w:r>
          </w:p>
        </w:tc>
        <w:tc>
          <w:tcPr>
            <w:tcW w:w="2410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01.01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01.02</w:t>
            </w:r>
          </w:p>
        </w:tc>
        <w:tc>
          <w:tcPr>
            <w:tcW w:w="3119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Kontaktna leča/leče</w:t>
            </w:r>
          </w:p>
        </w:tc>
        <w:tc>
          <w:tcPr>
            <w:tcW w:w="2551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01.02 VOZI S KONTAKTNIMI LEČAMI</w:t>
            </w:r>
          </w:p>
        </w:tc>
        <w:tc>
          <w:tcPr>
            <w:tcW w:w="2410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01.02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01.05</w:t>
            </w:r>
          </w:p>
        </w:tc>
        <w:tc>
          <w:tcPr>
            <w:tcW w:w="3119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Pokrivalo za oko</w:t>
            </w:r>
          </w:p>
        </w:tc>
        <w:tc>
          <w:tcPr>
            <w:tcW w:w="2551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01.05 POKRIVALO ZA OKO</w:t>
            </w:r>
          </w:p>
        </w:tc>
        <w:tc>
          <w:tcPr>
            <w:tcW w:w="2410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01.05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01.06</w:t>
            </w:r>
          </w:p>
        </w:tc>
        <w:tc>
          <w:tcPr>
            <w:tcW w:w="3119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Očala ali kontaktne leče</w:t>
            </w:r>
          </w:p>
        </w:tc>
        <w:tc>
          <w:tcPr>
            <w:tcW w:w="2551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01.06 VOZI Z OČALI ALI KONT. LEČAMI</w:t>
            </w:r>
          </w:p>
        </w:tc>
        <w:tc>
          <w:tcPr>
            <w:tcW w:w="2410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01.06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01.07</w:t>
            </w:r>
          </w:p>
        </w:tc>
        <w:tc>
          <w:tcPr>
            <w:tcW w:w="3119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Poseben optičen pripomoček</w:t>
            </w:r>
          </w:p>
        </w:tc>
        <w:tc>
          <w:tcPr>
            <w:tcW w:w="2551" w:type="dxa"/>
            <w:vAlign w:val="center"/>
          </w:tcPr>
          <w:p w:rsidR="007B0BC7" w:rsidRPr="00AD0943" w:rsidRDefault="007B0BC7" w:rsidP="00FB7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01.07 POSEBEN OPTIČEN PRIPOMOČEK</w:t>
            </w:r>
          </w:p>
        </w:tc>
        <w:tc>
          <w:tcPr>
            <w:tcW w:w="2410" w:type="dxa"/>
            <w:vAlign w:val="center"/>
          </w:tcPr>
          <w:p w:rsidR="007B0BC7" w:rsidRPr="00AD0943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43">
              <w:rPr>
                <w:rFonts w:ascii="Arial" w:hAnsi="Arial" w:cs="Arial"/>
                <w:sz w:val="20"/>
                <w:szCs w:val="20"/>
              </w:rPr>
              <w:t>01.07</w:t>
            </w:r>
          </w:p>
        </w:tc>
      </w:tr>
    </w:tbl>
    <w:p w:rsidR="00B77170" w:rsidRDefault="00B77170" w:rsidP="00E1590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818CE" w:rsidRPr="00AD0943" w:rsidRDefault="009818CE" w:rsidP="00E1590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7B0BC7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Slušni aparat oziroma aparat za sporazumevanje</w:t>
            </w:r>
          </w:p>
        </w:tc>
        <w:tc>
          <w:tcPr>
            <w:tcW w:w="2551" w:type="dxa"/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SLUŠNI APARAT</w:t>
            </w:r>
          </w:p>
        </w:tc>
        <w:tc>
          <w:tcPr>
            <w:tcW w:w="2410" w:type="dxa"/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02</w:t>
            </w:r>
          </w:p>
        </w:tc>
      </w:tr>
    </w:tbl>
    <w:p w:rsidR="00A27EA9" w:rsidRDefault="00A27EA9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B0BC7" w:rsidRDefault="007B0BC7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7B0BC7" w:rsidRPr="00EA6FB0" w:rsidTr="007B0BC7">
        <w:trPr>
          <w:trHeight w:val="1048"/>
          <w:jc w:val="center"/>
        </w:trPr>
        <w:tc>
          <w:tcPr>
            <w:tcW w:w="1261" w:type="dxa"/>
            <w:tcBorders>
              <w:bottom w:val="double" w:sz="4" w:space="0" w:color="auto"/>
            </w:tcBorders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7B0BC7" w:rsidRPr="00AD0943" w:rsidTr="007B0BC7">
        <w:trPr>
          <w:trHeight w:val="680"/>
          <w:jc w:val="center"/>
        </w:trPr>
        <w:tc>
          <w:tcPr>
            <w:tcW w:w="1261" w:type="dxa"/>
            <w:tcBorders>
              <w:bottom w:val="double" w:sz="4" w:space="0" w:color="auto"/>
            </w:tcBorders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Proteza oziroma ortoza za ude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 PROTEZA OZIROMA ORTOZA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</w:t>
            </w:r>
          </w:p>
        </w:tc>
      </w:tr>
    </w:tbl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7B0BC7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7B0BC7" w:rsidRPr="00EA6FB0" w:rsidRDefault="007B0BC7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03.01</w:t>
            </w:r>
          </w:p>
        </w:tc>
        <w:tc>
          <w:tcPr>
            <w:tcW w:w="3119" w:type="dxa"/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Proteza oziroma ortoza za zgornji ud</w:t>
            </w:r>
          </w:p>
        </w:tc>
        <w:tc>
          <w:tcPr>
            <w:tcW w:w="2551" w:type="dxa"/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03.01 PROTEZA ZA ZGORNJI UD</w:t>
            </w:r>
          </w:p>
        </w:tc>
        <w:tc>
          <w:tcPr>
            <w:tcW w:w="2410" w:type="dxa"/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03.01</w:t>
            </w:r>
          </w:p>
        </w:tc>
      </w:tr>
      <w:tr w:rsidR="007B0BC7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03.02</w:t>
            </w:r>
          </w:p>
        </w:tc>
        <w:tc>
          <w:tcPr>
            <w:tcW w:w="3119" w:type="dxa"/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Proteza oziroma ortoza za spodnji ud</w:t>
            </w:r>
          </w:p>
        </w:tc>
        <w:tc>
          <w:tcPr>
            <w:tcW w:w="2551" w:type="dxa"/>
            <w:vAlign w:val="center"/>
          </w:tcPr>
          <w:p w:rsidR="007B0BC7" w:rsidRPr="001D549A" w:rsidRDefault="007B0BC7" w:rsidP="00FB712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03.02 PROTEZA ZA SPODNJI UD</w:t>
            </w:r>
          </w:p>
        </w:tc>
        <w:tc>
          <w:tcPr>
            <w:tcW w:w="2410" w:type="dxa"/>
            <w:vAlign w:val="center"/>
          </w:tcPr>
          <w:p w:rsidR="007B0BC7" w:rsidRPr="001D549A" w:rsidRDefault="007B0BC7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03.02</w:t>
            </w:r>
          </w:p>
        </w:tc>
      </w:tr>
    </w:tbl>
    <w:p w:rsidR="007B0BC7" w:rsidRDefault="007B0BC7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F0E80" w:rsidRDefault="00CF0E8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B7122" w:rsidRDefault="00FB7122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E1590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D1291" w:rsidRPr="00922229" w:rsidRDefault="00FD1291" w:rsidP="00E15901">
      <w:pPr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r w:rsidRPr="00922229">
        <w:rPr>
          <w:rFonts w:ascii="Arial" w:hAnsi="Arial" w:cs="Arial"/>
          <w:b/>
          <w:sz w:val="20"/>
          <w:szCs w:val="20"/>
        </w:rPr>
        <w:lastRenderedPageBreak/>
        <w:t>KODE PRILAGODITEV NA VOZILU</w:t>
      </w:r>
    </w:p>
    <w:p w:rsidR="00B77170" w:rsidRDefault="00B77170" w:rsidP="00E15901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</w:p>
    <w:p w:rsidR="00FD1291" w:rsidRDefault="00FD1291" w:rsidP="00E15901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  <w:r w:rsidRPr="001D549A">
        <w:rPr>
          <w:rFonts w:ascii="Arial" w:hAnsi="Arial" w:cs="Arial"/>
          <w:sz w:val="20"/>
          <w:szCs w:val="20"/>
        </w:rPr>
        <w:t>Splošno:  Kode prilagoditev na vozilu se lahko v vozniško dovoljenje vpisujejo brez uporabe podkode, razen pri kodi 44</w:t>
      </w:r>
      <w:r>
        <w:rPr>
          <w:rFonts w:ascii="Arial" w:hAnsi="Arial" w:cs="Arial"/>
          <w:sz w:val="20"/>
          <w:szCs w:val="20"/>
        </w:rPr>
        <w:t>,</w:t>
      </w:r>
      <w:r w:rsidRPr="001D549A">
        <w:rPr>
          <w:rFonts w:ascii="Arial" w:hAnsi="Arial" w:cs="Arial"/>
          <w:sz w:val="20"/>
          <w:szCs w:val="20"/>
        </w:rPr>
        <w:t xml:space="preserve"> kjer je </w:t>
      </w:r>
      <w:r>
        <w:rPr>
          <w:rFonts w:ascii="Arial" w:hAnsi="Arial" w:cs="Arial"/>
          <w:sz w:val="20"/>
          <w:szCs w:val="20"/>
        </w:rPr>
        <w:t>upo</w:t>
      </w:r>
      <w:r w:rsidRPr="001D549A">
        <w:rPr>
          <w:rFonts w:ascii="Arial" w:hAnsi="Arial" w:cs="Arial"/>
          <w:sz w:val="20"/>
          <w:szCs w:val="20"/>
        </w:rPr>
        <w:t xml:space="preserve">raba podkode obvezna. Če podkoda ni bila vpisana v vozniško dovoljenje, je treba v računalniško evidenco v </w:t>
      </w:r>
      <w:r>
        <w:rPr>
          <w:rFonts w:ascii="Arial" w:hAnsi="Arial" w:cs="Arial"/>
          <w:sz w:val="20"/>
          <w:szCs w:val="20"/>
        </w:rPr>
        <w:t>razpredelek</w:t>
      </w:r>
      <w:r w:rsidRPr="001D549A">
        <w:rPr>
          <w:rFonts w:ascii="Arial" w:hAnsi="Arial" w:cs="Arial"/>
          <w:sz w:val="20"/>
          <w:szCs w:val="20"/>
        </w:rPr>
        <w:t xml:space="preserve"> </w:t>
      </w:r>
      <w:r w:rsidR="00FB7122">
        <w:rPr>
          <w:rFonts w:ascii="Arial" w:hAnsi="Arial" w:cs="Arial"/>
          <w:sz w:val="20"/>
          <w:szCs w:val="20"/>
        </w:rPr>
        <w:t>»</w:t>
      </w:r>
      <w:r w:rsidRPr="001D549A">
        <w:rPr>
          <w:rFonts w:ascii="Arial" w:hAnsi="Arial" w:cs="Arial"/>
          <w:sz w:val="20"/>
          <w:szCs w:val="20"/>
        </w:rPr>
        <w:t>Opis</w:t>
      </w:r>
      <w:r w:rsidR="00FB7122">
        <w:rPr>
          <w:rFonts w:ascii="Arial" w:hAnsi="Arial" w:cs="Arial"/>
          <w:sz w:val="20"/>
          <w:szCs w:val="20"/>
        </w:rPr>
        <w:t>«</w:t>
      </w:r>
      <w:r w:rsidRPr="001D549A">
        <w:rPr>
          <w:rFonts w:ascii="Arial" w:hAnsi="Arial" w:cs="Arial"/>
          <w:sz w:val="20"/>
          <w:szCs w:val="20"/>
        </w:rPr>
        <w:t xml:space="preserve"> vpisati informacijo o posamezni omejitvi oziroma uporabi pripomočkov za vožnjo.</w:t>
      </w:r>
    </w:p>
    <w:p w:rsidR="007B0BC7" w:rsidRDefault="007B0BC7" w:rsidP="00E15901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</w:p>
    <w:p w:rsidR="007B0BC7" w:rsidRDefault="007B0BC7" w:rsidP="00E15901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9818CE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 menjalnik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ind w:right="-86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10 PRILAGOJEN </w:t>
            </w:r>
            <w:r>
              <w:rPr>
                <w:rFonts w:ascii="Arial" w:hAnsi="Arial" w:cs="Arial"/>
                <w:sz w:val="20"/>
                <w:szCs w:val="20"/>
              </w:rPr>
              <w:t>MENJALNIK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9818CE" w:rsidRDefault="009818CE" w:rsidP="00B164BF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9818CE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10.02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Avtomatski izbor prestavnega razmerja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10.02 </w:t>
            </w:r>
            <w:r>
              <w:rPr>
                <w:rFonts w:ascii="Arial" w:hAnsi="Arial" w:cs="Arial"/>
                <w:sz w:val="20"/>
                <w:szCs w:val="20"/>
              </w:rPr>
              <w:t>AVTOMATSKI IZBOR PRESTAVNEGA RAZMERJA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10.02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10.04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Prilagojena </w:t>
            </w:r>
            <w:r>
              <w:rPr>
                <w:rFonts w:ascii="Arial" w:hAnsi="Arial" w:cs="Arial"/>
                <w:sz w:val="20"/>
                <w:szCs w:val="20"/>
              </w:rPr>
              <w:t>upravljalna naprava za menjalnik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10.04 PRILAGOJENA </w:t>
            </w:r>
            <w:r>
              <w:rPr>
                <w:rFonts w:ascii="Arial" w:hAnsi="Arial" w:cs="Arial"/>
                <w:sz w:val="20"/>
                <w:szCs w:val="20"/>
              </w:rPr>
              <w:t>UPRAVLJALNA NAPRAVA ZA MENJALNIK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10.04</w:t>
            </w:r>
          </w:p>
        </w:tc>
      </w:tr>
    </w:tbl>
    <w:p w:rsidR="009818CE" w:rsidRDefault="009818CE" w:rsidP="00B164BF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</w:p>
    <w:p w:rsidR="009818CE" w:rsidRPr="001D549A" w:rsidRDefault="009818CE" w:rsidP="00B43F2F">
      <w:pPr>
        <w:spacing w:after="0"/>
        <w:ind w:left="900" w:hanging="90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9818CE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9818CE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Prilagojena sklopka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 PRILAGOJENA SKLOPKA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</w:tbl>
    <w:p w:rsidR="002B5632" w:rsidRDefault="002B5632" w:rsidP="00E15901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9818CE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9818CE" w:rsidRPr="00EA6FB0" w:rsidRDefault="009818CE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15.01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Prilagojena stopalka sklopke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15.01 PRILAGOJENA STOPALKA SKLOPKE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15.01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15.02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Ročna sklopka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15.02 ROČNA SKLOPKA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15.02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15.03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Avtomatska sklopka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15.03 AVTOMATSKA SKLOPKA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15.03</w:t>
            </w:r>
          </w:p>
        </w:tc>
      </w:tr>
      <w:tr w:rsidR="009818CE" w:rsidRPr="00AD0943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15.04</w:t>
            </w:r>
          </w:p>
        </w:tc>
        <w:tc>
          <w:tcPr>
            <w:tcW w:w="3119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1D5F">
              <w:rPr>
                <w:rFonts w:ascii="Arial" w:hAnsi="Arial" w:cs="Arial"/>
                <w:sz w:val="20"/>
                <w:szCs w:val="20"/>
              </w:rPr>
              <w:t>Ukrep za preprečitev oviranja ali sprožitve stopalke sklopke</w:t>
            </w:r>
          </w:p>
        </w:tc>
        <w:tc>
          <w:tcPr>
            <w:tcW w:w="2551" w:type="dxa"/>
            <w:vAlign w:val="center"/>
          </w:tcPr>
          <w:p w:rsidR="009818CE" w:rsidRPr="001D549A" w:rsidRDefault="009818CE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15.04 </w:t>
            </w:r>
            <w:r w:rsidRPr="007A1D5F">
              <w:rPr>
                <w:rFonts w:ascii="Arial" w:hAnsi="Arial" w:cs="Arial"/>
                <w:sz w:val="20"/>
                <w:szCs w:val="20"/>
              </w:rPr>
              <w:t>UKREP ZA PREPREČITEV OVIRANJA ALI SPROŽITVE STOPALKE SKLOPKE</w:t>
            </w:r>
          </w:p>
        </w:tc>
        <w:tc>
          <w:tcPr>
            <w:tcW w:w="2410" w:type="dxa"/>
            <w:vAlign w:val="center"/>
          </w:tcPr>
          <w:p w:rsidR="009818CE" w:rsidRPr="001D549A" w:rsidRDefault="009818CE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15.04</w:t>
            </w:r>
          </w:p>
        </w:tc>
      </w:tr>
    </w:tbl>
    <w:p w:rsidR="00E15901" w:rsidRDefault="00E15901" w:rsidP="00E15901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E15901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E15901" w:rsidRPr="00EA6FB0" w:rsidRDefault="00E15901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E15901" w:rsidRPr="00EA6FB0" w:rsidRDefault="00E15901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E15901" w:rsidRPr="00EA6FB0" w:rsidRDefault="00E15901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E15901" w:rsidRPr="00EA6FB0" w:rsidRDefault="00E15901" w:rsidP="00E159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E15901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E15901" w:rsidRPr="001D549A" w:rsidRDefault="00E15901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E15901" w:rsidRPr="001D549A" w:rsidRDefault="00E15901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zavorni </w:t>
            </w:r>
            <w:r w:rsidRPr="001D549A">
              <w:rPr>
                <w:rFonts w:ascii="Arial" w:hAnsi="Arial" w:cs="Arial"/>
                <w:sz w:val="20"/>
                <w:szCs w:val="20"/>
              </w:rPr>
              <w:t>sistem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2551" w:type="dxa"/>
            <w:vAlign w:val="center"/>
          </w:tcPr>
          <w:p w:rsidR="00E15901" w:rsidRPr="001D549A" w:rsidRDefault="00E15901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 PRILAGOJEN SISTEM ZAVIRANJA</w:t>
            </w:r>
          </w:p>
        </w:tc>
        <w:tc>
          <w:tcPr>
            <w:tcW w:w="2410" w:type="dxa"/>
            <w:vAlign w:val="center"/>
          </w:tcPr>
          <w:p w:rsidR="00E15901" w:rsidRPr="001D549A" w:rsidRDefault="00E15901" w:rsidP="00E1590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:rsidR="00E15901" w:rsidRDefault="00E15901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B164BF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20.01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Prilagojena zavorna stopalka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20.01 PRILAGOJENA ZAVORNA STOPALKA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20.01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20.03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Zavorna stopalka, primerna za uporabo z levo nogo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20.03 ZAVORNA STOPALKA ZA L</w:t>
            </w:r>
            <w:r>
              <w:rPr>
                <w:rFonts w:ascii="Arial" w:hAnsi="Arial" w:cs="Arial"/>
                <w:sz w:val="20"/>
                <w:szCs w:val="20"/>
              </w:rPr>
              <w:t>EVO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NOGO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20.03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Drsna zavorna stopalka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20.04 </w:t>
            </w:r>
            <w:r>
              <w:rPr>
                <w:rFonts w:ascii="Arial" w:hAnsi="Arial" w:cs="Arial"/>
                <w:sz w:val="20"/>
                <w:szCs w:val="20"/>
              </w:rPr>
              <w:t>DRSNA ZAVORNA STOPALKA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20.05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Nagnjena zavorna stopalka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20.05 NAGNJENA ZAVORNA STOPALKA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20.05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20.06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Zavora z ročnim upravljanjem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20.06 </w:t>
            </w:r>
            <w:r>
              <w:rPr>
                <w:rFonts w:ascii="Arial" w:hAnsi="Arial" w:cs="Arial"/>
                <w:sz w:val="20"/>
                <w:szCs w:val="20"/>
              </w:rPr>
              <w:t>ZAVORA Z ROČNIM UPRAVLJANJEM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20.07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F4EF4">
              <w:rPr>
                <w:rFonts w:ascii="Arial" w:hAnsi="Arial" w:cs="Arial"/>
                <w:sz w:val="20"/>
                <w:szCs w:val="20"/>
              </w:rPr>
              <w:t>Del</w:t>
            </w:r>
            <w:r>
              <w:rPr>
                <w:rFonts w:ascii="Arial" w:hAnsi="Arial" w:cs="Arial"/>
                <w:sz w:val="20"/>
                <w:szCs w:val="20"/>
              </w:rPr>
              <w:t>ovanje zavore pri največji sili</w:t>
            </w:r>
            <w:r>
              <w:t> </w:t>
            </w:r>
            <w:r>
              <w:rPr>
                <w:rFonts w:ascii="Arial" w:hAnsi="Arial" w:cs="Arial"/>
                <w:sz w:val="20"/>
                <w:szCs w:val="20"/>
              </w:rPr>
              <w:t>… </w:t>
            </w:r>
            <w:r w:rsidRPr="000F4EF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20.07 </w:t>
            </w:r>
            <w:r w:rsidRPr="000F4EF4">
              <w:rPr>
                <w:rFonts w:ascii="Arial" w:hAnsi="Arial" w:cs="Arial"/>
                <w:sz w:val="20"/>
                <w:szCs w:val="20"/>
              </w:rPr>
              <w:t xml:space="preserve">DELOVANJE ZAVORE </w:t>
            </w:r>
            <w:r>
              <w:rPr>
                <w:rFonts w:ascii="Arial" w:hAnsi="Arial" w:cs="Arial"/>
                <w:sz w:val="20"/>
                <w:szCs w:val="20"/>
              </w:rPr>
              <w:t xml:space="preserve">PRI </w:t>
            </w:r>
            <w:r w:rsidRPr="000F4EF4">
              <w:rPr>
                <w:rFonts w:ascii="Arial" w:hAnsi="Arial" w:cs="Arial"/>
                <w:sz w:val="20"/>
                <w:szCs w:val="20"/>
              </w:rPr>
              <w:t>NAJVEČJI SILI … 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20.07 (največja sila)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20.09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Prilagojena ročna zavora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20.09 PRILAGOJENA ROČNA ZAVORA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20.09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20.12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35B23">
              <w:rPr>
                <w:rFonts w:ascii="Arial" w:hAnsi="Arial" w:cs="Arial"/>
                <w:sz w:val="20"/>
                <w:szCs w:val="20"/>
              </w:rPr>
              <w:t>Ukrep za preprečitev oviranja ali sprožitve zavorne stopalke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20.12 </w:t>
            </w:r>
            <w:r w:rsidRPr="00335B23">
              <w:rPr>
                <w:rFonts w:ascii="Arial" w:hAnsi="Arial" w:cs="Arial"/>
                <w:sz w:val="20"/>
                <w:szCs w:val="20"/>
              </w:rPr>
              <w:t>UKREP ZA PREPREČITEV OVIRANJA ALI SPROŽITVE ZAVORNE STOPALKE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20.12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20.13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Zavora</w:t>
            </w:r>
            <w:r>
              <w:rPr>
                <w:rFonts w:ascii="Arial" w:hAnsi="Arial" w:cs="Arial"/>
                <w:sz w:val="20"/>
                <w:szCs w:val="20"/>
              </w:rPr>
              <w:t xml:space="preserve"> za upravljanje </w:t>
            </w:r>
            <w:r w:rsidRPr="001D549A">
              <w:rPr>
                <w:rFonts w:ascii="Arial" w:hAnsi="Arial" w:cs="Arial"/>
                <w:sz w:val="20"/>
                <w:szCs w:val="20"/>
              </w:rPr>
              <w:t>s kolenom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20.13 ZAVORA ZA UP</w:t>
            </w:r>
            <w:r>
              <w:rPr>
                <w:rFonts w:ascii="Arial" w:hAnsi="Arial" w:cs="Arial"/>
                <w:sz w:val="20"/>
                <w:szCs w:val="20"/>
              </w:rPr>
              <w:t xml:space="preserve">RAVLJANJE </w:t>
            </w:r>
            <w:r w:rsidRPr="001D549A">
              <w:rPr>
                <w:rFonts w:ascii="Arial" w:hAnsi="Arial" w:cs="Arial"/>
                <w:sz w:val="20"/>
                <w:szCs w:val="20"/>
              </w:rPr>
              <w:t>S KOLENOM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20.13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20.14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35B23">
              <w:rPr>
                <w:rFonts w:ascii="Arial" w:hAnsi="Arial" w:cs="Arial"/>
                <w:sz w:val="20"/>
                <w:szCs w:val="20"/>
              </w:rPr>
              <w:t>Delovanje zavornega sistema, podprto z zunanjo silo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20.14 </w:t>
            </w:r>
            <w:r w:rsidRPr="00335B23">
              <w:rPr>
                <w:rFonts w:ascii="Arial" w:hAnsi="Arial" w:cs="Arial"/>
                <w:sz w:val="20"/>
                <w:szCs w:val="20"/>
              </w:rPr>
              <w:t>DELOVANJE ZAVORNEGA SISTEMA, PODPRTO Z ZUNANJO SILO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20.14</w:t>
            </w:r>
          </w:p>
        </w:tc>
      </w:tr>
      <w:tr w:rsidR="00B164BF" w:rsidRPr="001D549A" w:rsidTr="00A341DC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B164BF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Ta sila se nanaša na sposobnost voznika, da upravlja sistem ter se vpiše v evidenco in vozniško dovoljenje (npr. 20.07</w:t>
            </w:r>
            <w:r w:rsidR="00BC0D0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(300N)).</w:t>
            </w:r>
          </w:p>
        </w:tc>
      </w:tr>
    </w:tbl>
    <w:p w:rsidR="00E15901" w:rsidRDefault="00E15901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164BF" w:rsidRDefault="00B164BF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B164BF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lastRenderedPageBreak/>
              <w:t>KODA</w:t>
            </w:r>
          </w:p>
        </w:tc>
        <w:tc>
          <w:tcPr>
            <w:tcW w:w="3119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 sistem pospeševanja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 PRILAGOJEN SIST</w:t>
            </w:r>
            <w:r>
              <w:rPr>
                <w:rFonts w:ascii="Arial" w:hAnsi="Arial" w:cs="Arial"/>
                <w:sz w:val="20"/>
                <w:szCs w:val="20"/>
              </w:rPr>
              <w:t>EM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POSPEŠEVANJA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</w:tbl>
    <w:p w:rsidR="00B164BF" w:rsidRDefault="00B164BF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B164BF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Prilagojena stopalka za plin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25.01 PRILAGOJENA STOPALKA ZA PLIN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25.03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Nagnjena stopalka za plin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25.03 NAGNJENA STOPALKA ZA PLIN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25.03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25.04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Ročno pospeševanje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25.04 ROČN</w:t>
            </w:r>
            <w:r>
              <w:rPr>
                <w:rFonts w:ascii="Arial" w:hAnsi="Arial" w:cs="Arial"/>
                <w:sz w:val="20"/>
                <w:szCs w:val="20"/>
              </w:rPr>
              <w:t>O POSPEŠEVANJE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25.04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25.05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Pospeševanje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1D549A">
              <w:rPr>
                <w:rFonts w:ascii="Arial" w:hAnsi="Arial" w:cs="Arial"/>
                <w:sz w:val="20"/>
                <w:szCs w:val="20"/>
              </w:rPr>
              <w:t>kolen</w:t>
            </w:r>
            <w:r>
              <w:rPr>
                <w:rFonts w:ascii="Arial" w:hAnsi="Arial" w:cs="Arial"/>
                <w:sz w:val="20"/>
                <w:szCs w:val="20"/>
              </w:rPr>
              <w:t>om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025.05 </w:t>
            </w:r>
            <w:r>
              <w:rPr>
                <w:rFonts w:ascii="Arial" w:hAnsi="Arial" w:cs="Arial"/>
                <w:sz w:val="20"/>
                <w:szCs w:val="20"/>
              </w:rPr>
              <w:t>POSPEŠEVANJE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1D549A">
              <w:rPr>
                <w:rFonts w:ascii="Arial" w:hAnsi="Arial" w:cs="Arial"/>
                <w:sz w:val="20"/>
                <w:szCs w:val="20"/>
              </w:rPr>
              <w:t>KOLEN</w:t>
            </w:r>
            <w:r>
              <w:rPr>
                <w:rFonts w:ascii="Arial" w:hAnsi="Arial" w:cs="Arial"/>
                <w:sz w:val="20"/>
                <w:szCs w:val="20"/>
              </w:rPr>
              <w:t>OM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25.05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25.06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5B23">
              <w:rPr>
                <w:rFonts w:ascii="Arial" w:hAnsi="Arial" w:cs="Arial"/>
                <w:sz w:val="20"/>
                <w:szCs w:val="20"/>
              </w:rPr>
              <w:t>Pospeševanje, podprto z zunanjo silo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25.06 </w:t>
            </w:r>
            <w:r w:rsidRPr="00335B23">
              <w:rPr>
                <w:rFonts w:ascii="Arial" w:hAnsi="Arial" w:cs="Arial"/>
                <w:sz w:val="20"/>
                <w:szCs w:val="20"/>
              </w:rPr>
              <w:t>POSPEŠEVANJE, PODPRTO Z ZUNANJO SILO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25.06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Stopalka za plin na levi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25.08 STOPALKA ZA PLIN NA LEVI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</w:t>
            </w:r>
          </w:p>
        </w:tc>
      </w:tr>
      <w:tr w:rsidR="00B164B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25.09</w:t>
            </w:r>
          </w:p>
        </w:tc>
        <w:tc>
          <w:tcPr>
            <w:tcW w:w="3119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5B23">
              <w:rPr>
                <w:rFonts w:ascii="Arial" w:hAnsi="Arial" w:cs="Arial"/>
                <w:sz w:val="20"/>
                <w:szCs w:val="20"/>
              </w:rPr>
              <w:t>Ukrep za preprečitev oviranja ali sprožitve stopalke za plin</w:t>
            </w:r>
          </w:p>
        </w:tc>
        <w:tc>
          <w:tcPr>
            <w:tcW w:w="2551" w:type="dxa"/>
            <w:vAlign w:val="center"/>
          </w:tcPr>
          <w:p w:rsidR="00B164BF" w:rsidRPr="001D549A" w:rsidRDefault="00B164BF" w:rsidP="00B164B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25.09 </w:t>
            </w:r>
            <w:r w:rsidRPr="00335B23">
              <w:rPr>
                <w:rFonts w:ascii="Arial" w:hAnsi="Arial" w:cs="Arial"/>
                <w:sz w:val="20"/>
                <w:szCs w:val="20"/>
              </w:rPr>
              <w:t>UKREP ZA PREPREČITEV OVIRANJA ALI SPROŽITVE STOPALKE ZA PLIN</w:t>
            </w:r>
          </w:p>
        </w:tc>
        <w:tc>
          <w:tcPr>
            <w:tcW w:w="2410" w:type="dxa"/>
            <w:vAlign w:val="center"/>
          </w:tcPr>
          <w:p w:rsidR="00B164BF" w:rsidRPr="001D549A" w:rsidRDefault="00B164BF" w:rsidP="00B164B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25.09</w:t>
            </w:r>
          </w:p>
        </w:tc>
      </w:tr>
    </w:tbl>
    <w:p w:rsidR="00B164BF" w:rsidRDefault="00B164BF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164BF" w:rsidRDefault="00B164BF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B164BF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B164BF" w:rsidRPr="00EA6FB0" w:rsidRDefault="00B164B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20A3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Prilagoditve stopalk in varovalni ukrepi za stopalke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PRILAGODITVE STOPALK IN VAROVALNI UKREPI ZA STOPALKE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</w:tbl>
    <w:p w:rsidR="00B164BF" w:rsidRDefault="00B164BF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20A3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31.01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Dodaten sklop vzporednih stopalk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31.01 DODATEN SKLOP VZPOREDNIH STOPALK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31.01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31.02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Stopalke na (ali skoraj na) isti ravni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31.02 STOPALKE NA ISTI RAVNI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31.02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lastRenderedPageBreak/>
              <w:t>31.03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Ukrep za preprečitev oviranja ali sprožitve stopalk za plin in zaviranje, k</w:t>
            </w:r>
            <w:r>
              <w:rPr>
                <w:rFonts w:ascii="Arial" w:hAnsi="Arial" w:cs="Arial"/>
                <w:sz w:val="20"/>
                <w:szCs w:val="20"/>
              </w:rPr>
              <w:t>adar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se stopalk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ne upravlja</w:t>
            </w:r>
            <w:r>
              <w:rPr>
                <w:rFonts w:ascii="Arial" w:hAnsi="Arial" w:cs="Arial"/>
                <w:sz w:val="20"/>
                <w:szCs w:val="20"/>
              </w:rPr>
              <w:t>jo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nožno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31.03 UKREP ZA PREPREČITEV OVIRANJA ALI SPROŽITVE STOPALK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31.03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31.04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Dvignjen pod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31.04 DVIGNJEN POD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31.04</w:t>
            </w:r>
          </w:p>
        </w:tc>
      </w:tr>
    </w:tbl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20A34" w:rsidRDefault="00A20A3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20A3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Kombinirani sistemi za delovno zavoro in pospeševanje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 KOMBINIRANI SISTEMI ZA DELOVNO ZAVORO IN POSPEŠEVANJE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</w:t>
            </w:r>
          </w:p>
        </w:tc>
      </w:tr>
    </w:tbl>
    <w:p w:rsidR="00A20A34" w:rsidRDefault="00A20A3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20A3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20A34" w:rsidRPr="00EA6FB0" w:rsidRDefault="00A20A3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32.01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Pospeševalnik in delovna zavora kot kombiniran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sistem, ki se upravlja enoročno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32.01 ENOROČNO UPRAVLJANJE POSPEŠEVALNIKA IN DELOVNE ZAVORE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32.01</w:t>
            </w:r>
          </w:p>
        </w:tc>
      </w:tr>
      <w:tr w:rsidR="00A20A34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32.02</w:t>
            </w:r>
          </w:p>
        </w:tc>
        <w:tc>
          <w:tcPr>
            <w:tcW w:w="3119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Pospeševalnik in delovna zavora kot kombiniran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sistem, ki se upravlja z zunanjo silo</w:t>
            </w:r>
          </w:p>
        </w:tc>
        <w:tc>
          <w:tcPr>
            <w:tcW w:w="2551" w:type="dxa"/>
            <w:vAlign w:val="center"/>
          </w:tcPr>
          <w:p w:rsidR="00A20A34" w:rsidRPr="001E7DA0" w:rsidRDefault="00A20A34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32.02 UPRAVLJANJE POSPEŠEVALNIKA IN DELOVNE ZAVORE Z ZUNANJO SILO</w:t>
            </w:r>
          </w:p>
        </w:tc>
        <w:tc>
          <w:tcPr>
            <w:tcW w:w="2410" w:type="dxa"/>
            <w:vAlign w:val="center"/>
          </w:tcPr>
          <w:p w:rsidR="00A20A34" w:rsidRPr="001E7DA0" w:rsidRDefault="00A20A34" w:rsidP="00A20A3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32.02</w:t>
            </w:r>
          </w:p>
        </w:tc>
      </w:tr>
    </w:tbl>
    <w:p w:rsidR="00A20A34" w:rsidRDefault="00A20A3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20A34" w:rsidRDefault="00A20A3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4415B1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4415B1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4415B1" w:rsidRPr="001E7DA0" w:rsidRDefault="004415B1" w:rsidP="004415B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3119" w:type="dxa"/>
            <w:vAlign w:val="center"/>
          </w:tcPr>
          <w:p w:rsidR="004415B1" w:rsidRPr="001E7DA0" w:rsidRDefault="004415B1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Kombinirani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sistemi za delovno zavoro, pospeševanje in krmiljenje</w:t>
            </w:r>
          </w:p>
        </w:tc>
        <w:tc>
          <w:tcPr>
            <w:tcW w:w="2551" w:type="dxa"/>
            <w:vAlign w:val="center"/>
          </w:tcPr>
          <w:p w:rsidR="004415B1" w:rsidRPr="001E7DA0" w:rsidRDefault="004415B1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33 KOMBINIRANI SISTEMI ZA DELOVNO ZAVORO IN POSPEŠEVANJE</w:t>
            </w:r>
          </w:p>
        </w:tc>
        <w:tc>
          <w:tcPr>
            <w:tcW w:w="2410" w:type="dxa"/>
            <w:vAlign w:val="center"/>
          </w:tcPr>
          <w:p w:rsidR="004415B1" w:rsidRPr="001E7DA0" w:rsidRDefault="004415B1" w:rsidP="004415B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</w:tbl>
    <w:p w:rsidR="00A20A34" w:rsidRDefault="00A20A3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4415B1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4415B1" w:rsidRPr="00EA6FB0" w:rsidRDefault="004415B1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4415B1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4415B1" w:rsidRPr="001E7DA0" w:rsidRDefault="004415B1" w:rsidP="004415B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33.01</w:t>
            </w:r>
          </w:p>
        </w:tc>
        <w:tc>
          <w:tcPr>
            <w:tcW w:w="3119" w:type="dxa"/>
            <w:vAlign w:val="center"/>
          </w:tcPr>
          <w:p w:rsidR="004415B1" w:rsidRPr="001E7DA0" w:rsidRDefault="004415B1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Pospeševalnik, delovna zavora in krmilo kot kombiniran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sistem, ki se upravlja enoročno z zunanjo silo</w:t>
            </w:r>
          </w:p>
        </w:tc>
        <w:tc>
          <w:tcPr>
            <w:tcW w:w="2551" w:type="dxa"/>
            <w:vAlign w:val="center"/>
          </w:tcPr>
          <w:p w:rsidR="004415B1" w:rsidRPr="001E7DA0" w:rsidRDefault="004415B1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33.01 ENOROČNO UPRAVLJANJE POSPEŠEVALNIKA,  DELOVNE ZAVORE IN KRMILA</w:t>
            </w:r>
          </w:p>
        </w:tc>
        <w:tc>
          <w:tcPr>
            <w:tcW w:w="2410" w:type="dxa"/>
            <w:vAlign w:val="center"/>
          </w:tcPr>
          <w:p w:rsidR="004415B1" w:rsidRPr="001E7DA0" w:rsidRDefault="004415B1" w:rsidP="004415B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33.01</w:t>
            </w:r>
          </w:p>
        </w:tc>
      </w:tr>
      <w:tr w:rsidR="004415B1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4415B1" w:rsidRPr="001E7DA0" w:rsidRDefault="004415B1" w:rsidP="004415B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33.02</w:t>
            </w:r>
          </w:p>
        </w:tc>
        <w:tc>
          <w:tcPr>
            <w:tcW w:w="3119" w:type="dxa"/>
            <w:vAlign w:val="center"/>
          </w:tcPr>
          <w:p w:rsidR="004415B1" w:rsidRPr="001E7DA0" w:rsidRDefault="004415B1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t>Pospeševalnik, delovna zavora in krmilo kot kombiniran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7DA0">
              <w:rPr>
                <w:rFonts w:ascii="Arial" w:hAnsi="Arial" w:cs="Arial"/>
                <w:sz w:val="20"/>
                <w:szCs w:val="20"/>
              </w:rPr>
              <w:t xml:space="preserve"> sistem, </w:t>
            </w:r>
            <w:r w:rsidRPr="001E7DA0">
              <w:rPr>
                <w:rFonts w:ascii="Arial" w:hAnsi="Arial" w:cs="Arial"/>
                <w:sz w:val="20"/>
                <w:szCs w:val="20"/>
              </w:rPr>
              <w:lastRenderedPageBreak/>
              <w:t>ki se upravlja dvoročno z zunanjo silo</w:t>
            </w:r>
          </w:p>
        </w:tc>
        <w:tc>
          <w:tcPr>
            <w:tcW w:w="2551" w:type="dxa"/>
            <w:vAlign w:val="center"/>
          </w:tcPr>
          <w:p w:rsidR="004415B1" w:rsidRPr="001E7DA0" w:rsidRDefault="004415B1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lastRenderedPageBreak/>
              <w:t xml:space="preserve">33.02 UPRAVLJANJE POSPEŠEVALNIKA, DELOVNE ZAVORE IN </w:t>
            </w:r>
            <w:r w:rsidRPr="001E7DA0">
              <w:rPr>
                <w:rFonts w:ascii="Arial" w:hAnsi="Arial" w:cs="Arial"/>
                <w:sz w:val="20"/>
                <w:szCs w:val="20"/>
              </w:rPr>
              <w:lastRenderedPageBreak/>
              <w:t>KRMILA Z ZUNANJO SILO</w:t>
            </w:r>
          </w:p>
        </w:tc>
        <w:tc>
          <w:tcPr>
            <w:tcW w:w="2410" w:type="dxa"/>
            <w:vAlign w:val="center"/>
          </w:tcPr>
          <w:p w:rsidR="004415B1" w:rsidRPr="001E7DA0" w:rsidRDefault="004415B1" w:rsidP="004415B1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DA0">
              <w:rPr>
                <w:rFonts w:ascii="Arial" w:hAnsi="Arial" w:cs="Arial"/>
                <w:sz w:val="20"/>
                <w:szCs w:val="20"/>
              </w:rPr>
              <w:lastRenderedPageBreak/>
              <w:t>33.02</w:t>
            </w:r>
          </w:p>
        </w:tc>
      </w:tr>
    </w:tbl>
    <w:p w:rsidR="000E208A" w:rsidRDefault="000E208A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0E208A" w:rsidRDefault="000E208A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0E208A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0E208A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08A" w:rsidRPr="001D549A" w:rsidRDefault="000E208A" w:rsidP="000E208A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3119" w:type="dxa"/>
            <w:vAlign w:val="center"/>
          </w:tcPr>
          <w:p w:rsidR="000E208A" w:rsidRPr="001D549A" w:rsidRDefault="000E208A" w:rsidP="00BC0D0F">
            <w:pPr>
              <w:pStyle w:val="Telobesedila2"/>
              <w:spacing w:after="0" w:line="240" w:lineRule="auto"/>
              <w:rPr>
                <w:rFonts w:cs="Arial"/>
                <w:lang w:val="sl-SI" w:eastAsia="sl-SI"/>
              </w:rPr>
            </w:pPr>
            <w:r w:rsidRPr="00D62EC4">
              <w:rPr>
                <w:rFonts w:cs="Arial"/>
                <w:lang w:val="sl-SI" w:eastAsia="sl-SI"/>
              </w:rPr>
              <w:t>Prilagojena upravljalna garnitura (stikala za luči, brisal</w:t>
            </w:r>
            <w:r>
              <w:rPr>
                <w:rFonts w:cs="Arial"/>
                <w:lang w:val="sl-SI" w:eastAsia="sl-SI"/>
              </w:rPr>
              <w:t>niki</w:t>
            </w:r>
            <w:r w:rsidRPr="00D62EC4">
              <w:rPr>
                <w:rFonts w:cs="Arial"/>
                <w:lang w:val="sl-SI" w:eastAsia="sl-SI"/>
              </w:rPr>
              <w:t>/posoda s tekočino za pranje stekel, hupa, smerni kazalniki itd.)</w:t>
            </w:r>
          </w:p>
        </w:tc>
        <w:tc>
          <w:tcPr>
            <w:tcW w:w="2551" w:type="dxa"/>
            <w:vAlign w:val="center"/>
          </w:tcPr>
          <w:p w:rsidR="000E208A" w:rsidRPr="001D549A" w:rsidRDefault="000E208A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 PRILAGOJENA UPRAV. GARNITURA</w:t>
            </w:r>
          </w:p>
        </w:tc>
        <w:tc>
          <w:tcPr>
            <w:tcW w:w="2410" w:type="dxa"/>
            <w:vAlign w:val="center"/>
          </w:tcPr>
          <w:p w:rsidR="000E208A" w:rsidRPr="001D549A" w:rsidRDefault="000E208A" w:rsidP="000E208A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</w:tbl>
    <w:p w:rsidR="000E208A" w:rsidRDefault="000E208A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0E208A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0E208A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35.02</w:t>
            </w:r>
          </w:p>
        </w:tc>
        <w:tc>
          <w:tcPr>
            <w:tcW w:w="3119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62EC4">
              <w:rPr>
                <w:rFonts w:ascii="Arial" w:hAnsi="Arial" w:cs="Arial"/>
                <w:sz w:val="20"/>
                <w:szCs w:val="20"/>
              </w:rPr>
              <w:t>Upravljalne naprave, ki delujejo tako, da voznik ne spusti krmilne naprave</w:t>
            </w:r>
          </w:p>
        </w:tc>
        <w:tc>
          <w:tcPr>
            <w:tcW w:w="2551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35.02 UPRAVLJALNE NAPRAVE</w:t>
            </w:r>
          </w:p>
        </w:tc>
        <w:tc>
          <w:tcPr>
            <w:tcW w:w="2410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35.02</w:t>
            </w:r>
          </w:p>
        </w:tc>
      </w:tr>
      <w:tr w:rsidR="000E208A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35.03</w:t>
            </w:r>
          </w:p>
        </w:tc>
        <w:tc>
          <w:tcPr>
            <w:tcW w:w="3119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62EC4">
              <w:rPr>
                <w:rFonts w:ascii="Arial" w:hAnsi="Arial" w:cs="Arial"/>
                <w:sz w:val="20"/>
                <w:szCs w:val="20"/>
              </w:rPr>
              <w:t>Upravljalne naprave, ki delujejo tako, da voznik ne spusti krmilne naprave z levo roko</w:t>
            </w:r>
          </w:p>
        </w:tc>
        <w:tc>
          <w:tcPr>
            <w:tcW w:w="2551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35.03 UPRAVLJALNE NAP</w:t>
            </w:r>
            <w:r>
              <w:rPr>
                <w:rFonts w:ascii="Arial" w:hAnsi="Arial" w:cs="Arial"/>
                <w:sz w:val="20"/>
                <w:szCs w:val="20"/>
              </w:rPr>
              <w:t xml:space="preserve">RAVE – </w:t>
            </w:r>
            <w:r w:rsidRPr="001D549A">
              <w:rPr>
                <w:rFonts w:ascii="Arial" w:hAnsi="Arial" w:cs="Arial"/>
                <w:sz w:val="20"/>
                <w:szCs w:val="20"/>
              </w:rPr>
              <w:t>LEVA ROKA</w:t>
            </w:r>
          </w:p>
        </w:tc>
        <w:tc>
          <w:tcPr>
            <w:tcW w:w="2410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35.03</w:t>
            </w:r>
          </w:p>
        </w:tc>
      </w:tr>
      <w:tr w:rsidR="000E208A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35.04</w:t>
            </w:r>
          </w:p>
        </w:tc>
        <w:tc>
          <w:tcPr>
            <w:tcW w:w="3119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62EC4">
              <w:rPr>
                <w:rFonts w:ascii="Arial" w:hAnsi="Arial" w:cs="Arial"/>
                <w:sz w:val="20"/>
                <w:szCs w:val="20"/>
              </w:rPr>
              <w:t>Upravljalne naprave, ki delujejo tako, da voznik ne spusti krmilne naprave z desno roko</w:t>
            </w:r>
          </w:p>
        </w:tc>
        <w:tc>
          <w:tcPr>
            <w:tcW w:w="2551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35.04 UPRAVLJALNE NAP</w:t>
            </w:r>
            <w:r>
              <w:rPr>
                <w:rFonts w:ascii="Arial" w:hAnsi="Arial" w:cs="Arial"/>
                <w:sz w:val="20"/>
                <w:szCs w:val="20"/>
              </w:rPr>
              <w:t xml:space="preserve">RAVE – </w:t>
            </w:r>
            <w:r w:rsidRPr="001D549A">
              <w:rPr>
                <w:rFonts w:ascii="Arial" w:hAnsi="Arial" w:cs="Arial"/>
                <w:sz w:val="20"/>
                <w:szCs w:val="20"/>
              </w:rPr>
              <w:t>DESNA ROKA</w:t>
            </w:r>
          </w:p>
        </w:tc>
        <w:tc>
          <w:tcPr>
            <w:tcW w:w="2410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35.04</w:t>
            </w:r>
          </w:p>
        </w:tc>
      </w:tr>
      <w:tr w:rsidR="000E208A" w:rsidRPr="001E7DA0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35.05</w:t>
            </w:r>
          </w:p>
        </w:tc>
        <w:tc>
          <w:tcPr>
            <w:tcW w:w="3119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62EC4">
              <w:rPr>
                <w:rFonts w:ascii="Arial" w:hAnsi="Arial" w:cs="Arial"/>
                <w:sz w:val="20"/>
                <w:szCs w:val="20"/>
              </w:rPr>
              <w:t>Upravljalne naprave, ki delujejo tako, da voznik ne spusti krmilne naprave, pospeševalnika in zaviralnih mehanizmov</w:t>
            </w:r>
          </w:p>
        </w:tc>
        <w:tc>
          <w:tcPr>
            <w:tcW w:w="2551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35.05 UPRAVLJ</w:t>
            </w:r>
            <w:r>
              <w:rPr>
                <w:rFonts w:ascii="Arial" w:hAnsi="Arial" w:cs="Arial"/>
                <w:sz w:val="20"/>
                <w:szCs w:val="20"/>
              </w:rPr>
              <w:t>ANJE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NAP</w:t>
            </w:r>
            <w:r>
              <w:rPr>
                <w:rFonts w:ascii="Arial" w:hAnsi="Arial" w:cs="Arial"/>
                <w:sz w:val="20"/>
                <w:szCs w:val="20"/>
              </w:rPr>
              <w:t xml:space="preserve">RAVE – BREZ </w:t>
            </w:r>
            <w:r w:rsidRPr="00D62EC4">
              <w:rPr>
                <w:rFonts w:ascii="Arial" w:hAnsi="Arial" w:cs="Arial"/>
                <w:sz w:val="20"/>
                <w:szCs w:val="20"/>
              </w:rPr>
              <w:t>SPU</w:t>
            </w:r>
            <w:r>
              <w:rPr>
                <w:rFonts w:ascii="Arial" w:hAnsi="Arial" w:cs="Arial"/>
                <w:sz w:val="20"/>
                <w:szCs w:val="20"/>
              </w:rPr>
              <w:t xml:space="preserve">ŠČANJA </w:t>
            </w:r>
            <w:r w:rsidRPr="00D62EC4">
              <w:rPr>
                <w:rFonts w:ascii="Arial" w:hAnsi="Arial" w:cs="Arial"/>
                <w:sz w:val="20"/>
                <w:szCs w:val="20"/>
              </w:rPr>
              <w:t>KRMILNE NAPRAVE, POSPEŠEVALNIKA IN ZAVIRALNIH MEHANIZMOV</w:t>
            </w:r>
          </w:p>
        </w:tc>
        <w:tc>
          <w:tcPr>
            <w:tcW w:w="2410" w:type="dxa"/>
            <w:vAlign w:val="center"/>
          </w:tcPr>
          <w:p w:rsidR="000E208A" w:rsidRPr="001D549A" w:rsidRDefault="000E208A" w:rsidP="000E208A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35.05</w:t>
            </w:r>
          </w:p>
        </w:tc>
      </w:tr>
    </w:tbl>
    <w:p w:rsidR="004415B1" w:rsidRDefault="004415B1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0E208A" w:rsidRDefault="000E208A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0E208A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0E208A" w:rsidRPr="00EA6FB0" w:rsidRDefault="000E208A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0E208A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08A" w:rsidRPr="001D549A" w:rsidRDefault="000E208A" w:rsidP="000E208A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3119" w:type="dxa"/>
            <w:vAlign w:val="center"/>
          </w:tcPr>
          <w:p w:rsidR="000E208A" w:rsidRPr="001D549A" w:rsidRDefault="000E208A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cs="Arial"/>
              </w:rPr>
            </w:pPr>
            <w:r w:rsidRPr="00D76BC0">
              <w:rPr>
                <w:rFonts w:ascii="Arial" w:hAnsi="Arial" w:cs="Arial"/>
                <w:sz w:val="20"/>
                <w:szCs w:val="20"/>
              </w:rPr>
              <w:t>Prilagojeno krmiljenje</w:t>
            </w:r>
          </w:p>
        </w:tc>
        <w:tc>
          <w:tcPr>
            <w:tcW w:w="2551" w:type="dxa"/>
            <w:vAlign w:val="center"/>
          </w:tcPr>
          <w:p w:rsidR="000E208A" w:rsidRPr="001D549A" w:rsidRDefault="000E208A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40 PRILAGOJENO KRMILJENJE</w:t>
            </w:r>
          </w:p>
        </w:tc>
        <w:tc>
          <w:tcPr>
            <w:tcW w:w="2410" w:type="dxa"/>
            <w:vAlign w:val="center"/>
          </w:tcPr>
          <w:p w:rsidR="000E208A" w:rsidRPr="001D549A" w:rsidRDefault="000E208A" w:rsidP="000E208A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</w:tbl>
    <w:p w:rsidR="000E208A" w:rsidRDefault="000E208A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5477E9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5477E9" w:rsidRPr="00EA6FB0" w:rsidRDefault="005477E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5477E9" w:rsidRPr="00EA6FB0" w:rsidRDefault="005477E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5477E9" w:rsidRPr="00EA6FB0" w:rsidRDefault="005477E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5477E9" w:rsidRPr="00EA6FB0" w:rsidRDefault="005477E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40.01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Krmiljenje z največjo uporabo sile … 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40.01 </w:t>
            </w:r>
            <w:r w:rsidRPr="00ED5F22">
              <w:rPr>
                <w:rFonts w:ascii="Arial" w:hAnsi="Arial" w:cs="Arial"/>
                <w:sz w:val="20"/>
                <w:szCs w:val="20"/>
              </w:rPr>
              <w:t>KRMILJENJE Z NAJVEČJO SIL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ED5F22">
              <w:rPr>
                <w:rFonts w:ascii="Arial" w:hAnsi="Arial" w:cs="Arial"/>
                <w:sz w:val="20"/>
                <w:szCs w:val="20"/>
              </w:rPr>
              <w:t xml:space="preserve"> … 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40.01 (največja sila)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40.05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Prilagojen volan (večji/debelejši del volana, zmanjšan premer volana itd.)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40.05 PRILAGOJEN VOLAN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40.05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40.06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Prilagojen položaj volana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40.06 </w:t>
            </w:r>
            <w:r w:rsidRPr="00ED5F22">
              <w:rPr>
                <w:rFonts w:ascii="Arial" w:hAnsi="Arial" w:cs="Arial"/>
                <w:sz w:val="20"/>
                <w:szCs w:val="20"/>
              </w:rPr>
              <w:t>PRILAGOJEN POLOŽAJ VOLANA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40.06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40.09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Krmiljenje z nogo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40.09 </w:t>
            </w:r>
            <w:r w:rsidRPr="00ED5F22">
              <w:rPr>
                <w:rFonts w:ascii="Arial" w:hAnsi="Arial" w:cs="Arial"/>
                <w:sz w:val="20"/>
                <w:szCs w:val="20"/>
              </w:rPr>
              <w:t>KRMILJENJE Z NOGO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40.09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40.11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Pomožna naprava pri volanu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40.11 </w:t>
            </w:r>
            <w:r w:rsidRPr="00ED5F22">
              <w:rPr>
                <w:rFonts w:ascii="Arial" w:hAnsi="Arial" w:cs="Arial"/>
                <w:sz w:val="20"/>
                <w:szCs w:val="20"/>
              </w:rPr>
              <w:t>POMOŽNA NAPRAVA PRI VOLANU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40.11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40.1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Alternativen prilagojen sistem za krmiljenje z eno roko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40.1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5F22">
              <w:rPr>
                <w:rFonts w:ascii="Arial" w:hAnsi="Arial" w:cs="Arial"/>
                <w:sz w:val="20"/>
                <w:szCs w:val="20"/>
              </w:rPr>
              <w:t>PRILAGOJEN SISTEM ZA KRMILJENJE Z ENO ROKO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40.1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477E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40.15</w:t>
            </w:r>
          </w:p>
        </w:tc>
        <w:tc>
          <w:tcPr>
            <w:tcW w:w="3119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 xml:space="preserve">Alternativen prilagojen sistem za krmiljenje z </w:t>
            </w:r>
            <w:r>
              <w:rPr>
                <w:rFonts w:ascii="Arial" w:hAnsi="Arial" w:cs="Arial"/>
                <w:sz w:val="20"/>
                <w:szCs w:val="20"/>
              </w:rPr>
              <w:t>obema</w:t>
            </w:r>
            <w:r w:rsidRPr="00ED5F22">
              <w:rPr>
                <w:rFonts w:ascii="Arial" w:hAnsi="Arial" w:cs="Arial"/>
                <w:sz w:val="20"/>
                <w:szCs w:val="20"/>
              </w:rPr>
              <w:t xml:space="preserve"> rokama</w:t>
            </w:r>
          </w:p>
        </w:tc>
        <w:tc>
          <w:tcPr>
            <w:tcW w:w="2551" w:type="dxa"/>
            <w:vAlign w:val="center"/>
          </w:tcPr>
          <w:p w:rsidR="005477E9" w:rsidRPr="001D549A" w:rsidRDefault="005477E9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40.15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5F22">
              <w:rPr>
                <w:rFonts w:ascii="Arial" w:hAnsi="Arial" w:cs="Arial"/>
                <w:sz w:val="20"/>
                <w:szCs w:val="20"/>
              </w:rPr>
              <w:t xml:space="preserve">PRILAGOJEN SISTEM ZA KRMILJENJE Z </w:t>
            </w:r>
            <w:r>
              <w:rPr>
                <w:rFonts w:ascii="Arial" w:hAnsi="Arial" w:cs="Arial"/>
                <w:sz w:val="20"/>
                <w:szCs w:val="20"/>
              </w:rPr>
              <w:t>OBEMA</w:t>
            </w:r>
            <w:r w:rsidRPr="00ED5F22">
              <w:rPr>
                <w:rFonts w:ascii="Arial" w:hAnsi="Arial" w:cs="Arial"/>
                <w:sz w:val="20"/>
                <w:szCs w:val="20"/>
              </w:rPr>
              <w:t xml:space="preserve"> ROKAMA</w:t>
            </w:r>
          </w:p>
        </w:tc>
        <w:tc>
          <w:tcPr>
            <w:tcW w:w="2410" w:type="dxa"/>
            <w:vAlign w:val="center"/>
          </w:tcPr>
          <w:p w:rsidR="005477E9" w:rsidRPr="001D549A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40.15</w:t>
            </w:r>
          </w:p>
        </w:tc>
      </w:tr>
      <w:tr w:rsidR="005477E9" w:rsidRPr="001D549A" w:rsidTr="005015EA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5477E9" w:rsidRDefault="005477E9" w:rsidP="005477E9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Ta sila se nanaša na sposobnost voznika, da upravlja sistem ter se vpiše v evidenco in vozniško dovoljenje (npr. 40.01</w:t>
            </w:r>
            <w:r w:rsidR="00BC0D0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(140N)).</w:t>
            </w:r>
          </w:p>
        </w:tc>
      </w:tr>
    </w:tbl>
    <w:p w:rsidR="000E208A" w:rsidRDefault="000E208A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1C5CF6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Prilagojene naprave za vzvratni/stranski pogled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42 </w:t>
            </w:r>
            <w:r w:rsidRPr="00ED5F22">
              <w:rPr>
                <w:rFonts w:ascii="Arial" w:hAnsi="Arial" w:cs="Arial"/>
                <w:sz w:val="20"/>
                <w:szCs w:val="20"/>
              </w:rPr>
              <w:t>PRILAGOJENE NAPRAVE ZA VZVRATNI/STRANSKI POGLED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</w:tbl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1C5CF6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42.01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Prilagojena naprava za vzvratni pogled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42.01 </w:t>
            </w:r>
            <w:r w:rsidRPr="00ED5F22">
              <w:rPr>
                <w:rFonts w:ascii="Arial" w:hAnsi="Arial" w:cs="Arial"/>
                <w:sz w:val="20"/>
                <w:szCs w:val="20"/>
              </w:rPr>
              <w:t>PRILAGOJENA NAPRAVA ZA VZVRATNI POGLED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2.01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42.03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5F22">
              <w:rPr>
                <w:rFonts w:ascii="Arial" w:hAnsi="Arial" w:cs="Arial"/>
                <w:sz w:val="20"/>
                <w:szCs w:val="20"/>
              </w:rPr>
              <w:t>Dodatna notranja naprava, ki omogoča stranski pogled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42.03 </w:t>
            </w:r>
            <w:r w:rsidRPr="00ED5F22">
              <w:rPr>
                <w:rFonts w:ascii="Arial" w:hAnsi="Arial" w:cs="Arial"/>
                <w:sz w:val="20"/>
                <w:szCs w:val="20"/>
              </w:rPr>
              <w:t>DODATNA NOTRANJA NAPRAVA, KI OMOGOČA STRANSKI POGLED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42.03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42.05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Naprava za pogled v slepi kot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42.05 </w:t>
            </w:r>
            <w:r w:rsidRPr="00637B6C">
              <w:rPr>
                <w:rFonts w:ascii="Arial" w:hAnsi="Arial" w:cs="Arial"/>
                <w:sz w:val="20"/>
                <w:szCs w:val="20"/>
              </w:rPr>
              <w:t>NAPRAVA ZA POGLED V SLEPI KOT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42.05</w:t>
            </w:r>
          </w:p>
        </w:tc>
      </w:tr>
    </w:tbl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1C5CF6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cs="Arial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Sedalni položaj voznika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43 </w:t>
            </w:r>
            <w:r w:rsidRPr="00637B6C">
              <w:rPr>
                <w:rFonts w:ascii="Arial" w:hAnsi="Arial" w:cs="Arial"/>
                <w:sz w:val="20"/>
                <w:szCs w:val="20"/>
              </w:rPr>
              <w:t>SEDALNI POLOŽAJ VOZNIKA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</w:tbl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1C5CF6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1C5CF6" w:rsidRPr="00EA6FB0" w:rsidRDefault="001C5CF6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43.01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 xml:space="preserve">Voznikov sedež na višini, ki omogoča normalen pregled, </w:t>
            </w:r>
            <w:r>
              <w:rPr>
                <w:rFonts w:ascii="Arial" w:hAnsi="Arial" w:cs="Arial"/>
                <w:sz w:val="20"/>
                <w:szCs w:val="20"/>
              </w:rPr>
              <w:t>ter</w:t>
            </w:r>
            <w:r w:rsidRPr="00637B6C">
              <w:rPr>
                <w:rFonts w:ascii="Arial" w:hAnsi="Arial" w:cs="Arial"/>
                <w:sz w:val="20"/>
                <w:szCs w:val="20"/>
              </w:rPr>
              <w:t xml:space="preserve"> v normalni razdalji od volana in stopalk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43.01 VOZ</w:t>
            </w:r>
            <w:r>
              <w:rPr>
                <w:rFonts w:ascii="Arial" w:hAnsi="Arial" w:cs="Arial"/>
                <w:sz w:val="20"/>
                <w:szCs w:val="20"/>
              </w:rPr>
              <w:t>NIKOV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SEDEŽ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PRIL</w:t>
            </w:r>
            <w:r>
              <w:rPr>
                <w:rFonts w:ascii="Arial" w:hAnsi="Arial" w:cs="Arial"/>
                <w:sz w:val="20"/>
                <w:szCs w:val="20"/>
              </w:rPr>
              <w:t>AGOJEN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NA VIŠINO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43.01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43.02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Voznikov sedež, ki je prilagojen obliki telesa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43.02 VOZ</w:t>
            </w:r>
            <w:r>
              <w:rPr>
                <w:rFonts w:ascii="Arial" w:hAnsi="Arial" w:cs="Arial"/>
                <w:sz w:val="20"/>
                <w:szCs w:val="20"/>
              </w:rPr>
              <w:t>NIKOV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SEDEŽ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D549A">
              <w:rPr>
                <w:rFonts w:ascii="Arial" w:hAnsi="Arial" w:cs="Arial"/>
                <w:sz w:val="20"/>
                <w:szCs w:val="20"/>
              </w:rPr>
              <w:t>PRILAG</w:t>
            </w:r>
            <w:r>
              <w:rPr>
                <w:rFonts w:ascii="Arial" w:hAnsi="Arial" w:cs="Arial"/>
                <w:sz w:val="20"/>
                <w:szCs w:val="20"/>
              </w:rPr>
              <w:t>OJEN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OBL</w:t>
            </w:r>
            <w:r>
              <w:rPr>
                <w:rFonts w:ascii="Arial" w:hAnsi="Arial" w:cs="Arial"/>
                <w:sz w:val="20"/>
                <w:szCs w:val="20"/>
              </w:rPr>
              <w:t>IKI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TELESA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43.02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43.03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Voznikov sedež s stransko podporo za dobro stabilnost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43.03 VOZ</w:t>
            </w:r>
            <w:r>
              <w:rPr>
                <w:rFonts w:ascii="Arial" w:hAnsi="Arial" w:cs="Arial"/>
                <w:sz w:val="20"/>
                <w:szCs w:val="20"/>
              </w:rPr>
              <w:t>NIKOV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SEDEŽ S STRANSKO PODPORO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43.03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43.04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Voznikov sedež z naslonjali za roke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43.04 VOZ</w:t>
            </w:r>
            <w:r>
              <w:rPr>
                <w:rFonts w:ascii="Arial" w:hAnsi="Arial" w:cs="Arial"/>
                <w:sz w:val="20"/>
                <w:szCs w:val="20"/>
              </w:rPr>
              <w:t>NIKOV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SEDEŽ Z NASLON</w:t>
            </w:r>
            <w:r>
              <w:rPr>
                <w:rFonts w:ascii="Arial" w:hAnsi="Arial" w:cs="Arial"/>
                <w:sz w:val="20"/>
                <w:szCs w:val="20"/>
              </w:rPr>
              <w:t>JALI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ZA ROKE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43.04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43.06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Prilagoditev varnostnega pasu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43.06 PRILAGODITEV VARNOSTNEGA PASU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43.06</w:t>
            </w:r>
          </w:p>
        </w:tc>
      </w:tr>
      <w:tr w:rsidR="001C5CF6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43.07</w:t>
            </w:r>
          </w:p>
        </w:tc>
        <w:tc>
          <w:tcPr>
            <w:tcW w:w="3119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Varnostni pas s podporo za dobro stabilnost</w:t>
            </w:r>
          </w:p>
        </w:tc>
        <w:tc>
          <w:tcPr>
            <w:tcW w:w="2551" w:type="dxa"/>
            <w:vAlign w:val="center"/>
          </w:tcPr>
          <w:p w:rsidR="001C5CF6" w:rsidRPr="001D549A" w:rsidRDefault="001C5CF6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43.07 POSEBEN VARNOSTNI PAS</w:t>
            </w:r>
          </w:p>
        </w:tc>
        <w:tc>
          <w:tcPr>
            <w:tcW w:w="2410" w:type="dxa"/>
            <w:vAlign w:val="center"/>
          </w:tcPr>
          <w:p w:rsidR="001C5CF6" w:rsidRPr="001D549A" w:rsidRDefault="001C5CF6" w:rsidP="001C5CF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43.07</w:t>
            </w:r>
          </w:p>
        </w:tc>
      </w:tr>
    </w:tbl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353B9B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Prilagoditve za motorna kolesa (obvezna </w:t>
            </w:r>
            <w:r>
              <w:rPr>
                <w:rFonts w:ascii="Arial" w:hAnsi="Arial" w:cs="Arial"/>
                <w:sz w:val="20"/>
                <w:szCs w:val="20"/>
              </w:rPr>
              <w:t>upo</w:t>
            </w:r>
            <w:r w:rsidRPr="001D549A">
              <w:rPr>
                <w:rFonts w:ascii="Arial" w:hAnsi="Arial" w:cs="Arial"/>
                <w:sz w:val="20"/>
                <w:szCs w:val="20"/>
              </w:rPr>
              <w:t>raba podkode)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----------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-----------</w:t>
            </w:r>
          </w:p>
        </w:tc>
      </w:tr>
    </w:tbl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353B9B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44.01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Enojno vodena zavora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44.01 ENOJNO VODENA ZAVORA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44.01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44.02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Prilagojena sprednja zavora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44.02 </w:t>
            </w:r>
            <w:r w:rsidRPr="00637B6C">
              <w:rPr>
                <w:rFonts w:ascii="Arial" w:hAnsi="Arial" w:cs="Arial"/>
                <w:sz w:val="20"/>
                <w:szCs w:val="20"/>
              </w:rPr>
              <w:t>PRILAGOJENA SPREDNJA ZAVORA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44.02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44.03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Prilagojena zadnja zavora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44.03 </w:t>
            </w:r>
            <w:r w:rsidRPr="00637B6C">
              <w:rPr>
                <w:rFonts w:ascii="Arial" w:hAnsi="Arial" w:cs="Arial"/>
                <w:sz w:val="20"/>
                <w:szCs w:val="20"/>
              </w:rPr>
              <w:t>PRILAGOJENA ZADNJA ZAVORA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44.03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44.04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Prilagojen pospeševalnik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44.04 </w:t>
            </w:r>
            <w:r w:rsidRPr="00637B6C">
              <w:rPr>
                <w:rFonts w:ascii="Arial" w:hAnsi="Arial" w:cs="Arial"/>
                <w:sz w:val="20"/>
                <w:szCs w:val="20"/>
              </w:rPr>
              <w:t>PRILAGOJEN POSPEŠEVALNIK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44.04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44.08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 xml:space="preserve">Višina sedeža, ki omogoča vozniku, da ima med sedenjem sočasno obe nogi na površini </w:t>
            </w:r>
            <w:r>
              <w:rPr>
                <w:rFonts w:ascii="Arial" w:hAnsi="Arial" w:cs="Arial"/>
                <w:sz w:val="20"/>
                <w:szCs w:val="20"/>
              </w:rPr>
              <w:t>ter</w:t>
            </w:r>
            <w:r w:rsidRPr="00637B6C">
              <w:rPr>
                <w:rFonts w:ascii="Arial" w:hAnsi="Arial" w:cs="Arial"/>
                <w:sz w:val="20"/>
                <w:szCs w:val="20"/>
              </w:rPr>
              <w:t xml:space="preserve"> drži motorno kolo v </w:t>
            </w:r>
            <w:r w:rsidR="009D7397" w:rsidRPr="00637B6C">
              <w:rPr>
                <w:rFonts w:ascii="Arial" w:hAnsi="Arial" w:cs="Arial"/>
                <w:sz w:val="20"/>
                <w:szCs w:val="20"/>
              </w:rPr>
              <w:t>ravno</w:t>
            </w:r>
            <w:r w:rsidR="009D7397">
              <w:rPr>
                <w:rFonts w:ascii="Arial" w:hAnsi="Arial" w:cs="Arial"/>
                <w:sz w:val="20"/>
                <w:szCs w:val="20"/>
              </w:rPr>
              <w:t>težju</w:t>
            </w:r>
            <w:r w:rsidRPr="00637B6C">
              <w:rPr>
                <w:rFonts w:ascii="Arial" w:hAnsi="Arial" w:cs="Arial"/>
                <w:sz w:val="20"/>
                <w:szCs w:val="20"/>
              </w:rPr>
              <w:t xml:space="preserve"> med ustavljanjem in stanjem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44.08 PRILAGOJENA VIŠINA SEDEŽA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44.08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44.09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Največja delovna sila sprednje zavore … 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353B9B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44.09 </w:t>
            </w:r>
            <w:r w:rsidRPr="00637B6C">
              <w:rPr>
                <w:rFonts w:ascii="Arial" w:hAnsi="Arial" w:cs="Arial"/>
                <w:sz w:val="20"/>
                <w:szCs w:val="20"/>
              </w:rPr>
              <w:t>NAJVEČJA DELOVNA SILA SPREDNJE ZAVORE … 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44.09 (največja sila)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44.10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Največja delovna sila zadnje zavore …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637B6C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353B9B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44.10 </w:t>
            </w:r>
            <w:r w:rsidRPr="00637B6C">
              <w:rPr>
                <w:rFonts w:ascii="Arial" w:hAnsi="Arial" w:cs="Arial"/>
                <w:sz w:val="20"/>
                <w:szCs w:val="20"/>
              </w:rPr>
              <w:t>NAJVEČJA DELOVNA SILA ZADNJE ZAVORE … N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44.10 (največja sila)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44.11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Prilagojeni nasloni za noge</w:t>
            </w:r>
          </w:p>
        </w:tc>
        <w:tc>
          <w:tcPr>
            <w:tcW w:w="2551" w:type="dxa"/>
            <w:vAlign w:val="center"/>
          </w:tcPr>
          <w:p w:rsidR="00353B9B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44.11 </w:t>
            </w:r>
            <w:r w:rsidRPr="00637B6C">
              <w:rPr>
                <w:rFonts w:ascii="Arial" w:hAnsi="Arial" w:cs="Arial"/>
                <w:sz w:val="20"/>
                <w:szCs w:val="20"/>
              </w:rPr>
              <w:t>PRILAGOJENI NASLONI ZA NOGE</w:t>
            </w:r>
          </w:p>
        </w:tc>
        <w:tc>
          <w:tcPr>
            <w:tcW w:w="2410" w:type="dxa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44.11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44.12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7B6C">
              <w:rPr>
                <w:rFonts w:ascii="Arial" w:hAnsi="Arial" w:cs="Arial"/>
                <w:sz w:val="20"/>
                <w:szCs w:val="20"/>
              </w:rPr>
              <w:t>Prilagojena ročica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44.12 </w:t>
            </w:r>
            <w:r w:rsidRPr="00637B6C">
              <w:rPr>
                <w:rFonts w:ascii="Arial" w:hAnsi="Arial" w:cs="Arial"/>
                <w:sz w:val="20"/>
                <w:szCs w:val="20"/>
              </w:rPr>
              <w:t>PRILAGOJENA ROČICA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44.12</w:t>
            </w:r>
          </w:p>
        </w:tc>
      </w:tr>
      <w:tr w:rsidR="00353B9B" w:rsidRPr="001D549A" w:rsidTr="003563EC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353B9B" w:rsidRDefault="00353B9B" w:rsidP="00353B9B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Ta sila se nanaša na sposobnost voznika, da upravlja sistem, ter se vpiše v evidenco in vozniško dovoljenje (npr. 44.09</w:t>
            </w:r>
            <w:r w:rsidR="00BC0D0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(140N), 44.10</w:t>
            </w:r>
            <w:r w:rsidR="00BC0D0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(240N)).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353B9B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Samo motorno kolo z bočno </w:t>
            </w:r>
            <w:r w:rsidRPr="001D549A">
              <w:rPr>
                <w:rFonts w:ascii="Arial" w:hAnsi="Arial" w:cs="Arial"/>
                <w:sz w:val="20"/>
                <w:szCs w:val="20"/>
              </w:rPr>
              <w:t>prikolico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45 MOTORNO </w:t>
            </w:r>
            <w:r w:rsidRPr="001D549A">
              <w:rPr>
                <w:rFonts w:ascii="Arial" w:hAnsi="Arial" w:cs="Arial"/>
                <w:sz w:val="20"/>
                <w:szCs w:val="20"/>
              </w:rPr>
              <w:t>KOL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 BOČNO </w:t>
            </w:r>
            <w:r w:rsidRPr="001D549A">
              <w:rPr>
                <w:rFonts w:ascii="Arial" w:hAnsi="Arial" w:cs="Arial"/>
                <w:sz w:val="20"/>
                <w:szCs w:val="20"/>
              </w:rPr>
              <w:t>PRIKOLICO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45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353B9B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Samo trikolesa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46 TRIKOLO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353B9B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353B9B" w:rsidRPr="00EA6FB0" w:rsidRDefault="00353B9B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353B9B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119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A2EEF">
              <w:rPr>
                <w:rFonts w:ascii="Arial" w:hAnsi="Arial" w:cs="Arial"/>
                <w:sz w:val="20"/>
                <w:szCs w:val="20"/>
              </w:rPr>
              <w:t>Omejeno na vozila z več kot dvema kolesoma, pri katerih vozniku ni treba loviti ravnotežja pri speljevanju, ustavljanju in stanju na mestu</w:t>
            </w:r>
          </w:p>
        </w:tc>
        <w:tc>
          <w:tcPr>
            <w:tcW w:w="2551" w:type="dxa"/>
            <w:vAlign w:val="center"/>
          </w:tcPr>
          <w:p w:rsidR="00353B9B" w:rsidRPr="001D549A" w:rsidRDefault="00353B9B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2EEF">
              <w:rPr>
                <w:rFonts w:ascii="Arial" w:hAnsi="Arial" w:cs="Arial"/>
                <w:sz w:val="20"/>
                <w:szCs w:val="20"/>
              </w:rPr>
              <w:t>OMEJENO NA VOZILA Z VEČ KOT DVEMA KOLESOMA, PRI KATERIH VOZNIKU NI TREBA LOVITI RAVNOTEŽJA</w:t>
            </w:r>
          </w:p>
        </w:tc>
        <w:tc>
          <w:tcPr>
            <w:tcW w:w="2410" w:type="dxa"/>
            <w:vAlign w:val="center"/>
          </w:tcPr>
          <w:p w:rsidR="00353B9B" w:rsidRPr="001D549A" w:rsidRDefault="00353B9B" w:rsidP="00353B9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C762C5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C762C5" w:rsidRPr="00EA6FB0" w:rsidRDefault="00C762C5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C762C5" w:rsidRPr="00EA6FB0" w:rsidRDefault="00C762C5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C762C5" w:rsidRPr="00EA6FB0" w:rsidRDefault="00C762C5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C762C5" w:rsidRPr="00EA6FB0" w:rsidRDefault="00C762C5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C762C5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C762C5" w:rsidRPr="001D549A" w:rsidRDefault="00C762C5" w:rsidP="00C762C5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119" w:type="dxa"/>
            <w:vAlign w:val="center"/>
          </w:tcPr>
          <w:p w:rsidR="00C762C5" w:rsidRPr="001D549A" w:rsidRDefault="00C762C5" w:rsidP="00BC0D0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Omejeno na posebno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določeno vozilo/številko šasije (identifikacijska številka vozila)</w:t>
            </w:r>
          </w:p>
        </w:tc>
        <w:tc>
          <w:tcPr>
            <w:tcW w:w="2551" w:type="dxa"/>
            <w:vAlign w:val="center"/>
          </w:tcPr>
          <w:p w:rsidR="00C762C5" w:rsidRPr="001D549A" w:rsidRDefault="00C762C5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50 VOZI DOLOČENO VOZILO</w:t>
            </w:r>
          </w:p>
        </w:tc>
        <w:tc>
          <w:tcPr>
            <w:tcW w:w="2410" w:type="dxa"/>
            <w:vAlign w:val="center"/>
          </w:tcPr>
          <w:p w:rsidR="00C762C5" w:rsidRPr="001D549A" w:rsidRDefault="00C762C5" w:rsidP="00C762C5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(id. št. voz.)</w:t>
            </w:r>
          </w:p>
        </w:tc>
      </w:tr>
      <w:tr w:rsidR="00C762C5" w:rsidRPr="001D549A" w:rsidTr="006D0071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C762C5" w:rsidRDefault="00C762C5" w:rsidP="00C762C5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lastRenderedPageBreak/>
              <w:t>* V evidenci je treba dodatno voditi podatek o identifikacijski številki vozila, ki ga sme imetnik vozniškega dovoljenja upravljati.</w:t>
            </w:r>
          </w:p>
        </w:tc>
      </w:tr>
    </w:tbl>
    <w:p w:rsidR="00C762C5" w:rsidRDefault="00C762C5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C762C5" w:rsidRDefault="00C762C5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695D48" w:rsidRPr="001A2EEF" w:rsidRDefault="00695D48" w:rsidP="00695D48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1A2EEF">
        <w:rPr>
          <w:rFonts w:ascii="Arial" w:hAnsi="Arial" w:cs="Arial"/>
          <w:sz w:val="20"/>
          <w:szCs w:val="20"/>
        </w:rPr>
        <w:t>ČRKE, KI SE UPORABLJAJO V KOMBINACIJI S KODAMI OD 01 DO 44 ZA DODATNO OPREDELITEV:</w:t>
      </w:r>
    </w:p>
    <w:p w:rsidR="00695D48" w:rsidRDefault="00695D48" w:rsidP="00695D4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W w:w="219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1560"/>
      </w:tblGrid>
      <w:tr w:rsidR="00695D48" w:rsidRPr="001D549A" w:rsidTr="0042235B"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EEF">
              <w:rPr>
                <w:rFonts w:ascii="Arial" w:hAnsi="Arial" w:cs="Arial"/>
                <w:sz w:val="20"/>
                <w:szCs w:val="20"/>
              </w:rPr>
              <w:t>levo</w:t>
            </w:r>
          </w:p>
        </w:tc>
      </w:tr>
      <w:tr w:rsidR="00695D48" w:rsidRPr="001D549A" w:rsidTr="0042235B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EEF">
              <w:rPr>
                <w:rFonts w:ascii="Arial" w:hAnsi="Arial" w:cs="Arial"/>
                <w:sz w:val="20"/>
                <w:szCs w:val="20"/>
              </w:rPr>
              <w:t>desno</w:t>
            </w:r>
          </w:p>
        </w:tc>
      </w:tr>
      <w:tr w:rsidR="00695D48" w:rsidRPr="001D549A" w:rsidTr="0042235B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EEF">
              <w:rPr>
                <w:rFonts w:ascii="Arial" w:hAnsi="Arial" w:cs="Arial"/>
                <w:sz w:val="20"/>
                <w:szCs w:val="20"/>
              </w:rPr>
              <w:t>roka</w:t>
            </w:r>
          </w:p>
        </w:tc>
      </w:tr>
      <w:tr w:rsidR="00695D48" w:rsidRPr="001D549A" w:rsidTr="0042235B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noga</w:t>
            </w:r>
          </w:p>
        </w:tc>
      </w:tr>
      <w:tr w:rsidR="00695D48" w:rsidRPr="001D549A" w:rsidTr="0042235B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srednje</w:t>
            </w:r>
          </w:p>
        </w:tc>
      </w:tr>
      <w:tr w:rsidR="00695D48" w:rsidRPr="001D549A" w:rsidTr="0042235B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EEF">
              <w:rPr>
                <w:rFonts w:ascii="Arial" w:hAnsi="Arial" w:cs="Arial"/>
                <w:sz w:val="20"/>
                <w:szCs w:val="20"/>
              </w:rPr>
              <w:t>zgornji del roke</w:t>
            </w:r>
          </w:p>
        </w:tc>
      </w:tr>
      <w:tr w:rsidR="00695D48" w:rsidRPr="001D549A" w:rsidTr="0042235B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95D48" w:rsidRPr="001D549A" w:rsidRDefault="00695D48" w:rsidP="0042235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EEF">
              <w:rPr>
                <w:rFonts w:ascii="Arial" w:hAnsi="Arial" w:cs="Arial"/>
                <w:sz w:val="20"/>
                <w:szCs w:val="20"/>
              </w:rPr>
              <w:t>palec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E45F3" w:rsidRPr="008E45F3" w:rsidRDefault="008E45F3" w:rsidP="008E45F3">
      <w:pPr>
        <w:tabs>
          <w:tab w:val="left" w:pos="1260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E45F3">
        <w:rPr>
          <w:rFonts w:ascii="Arial" w:hAnsi="Arial" w:cs="Arial"/>
          <w:b/>
          <w:sz w:val="20"/>
          <w:szCs w:val="20"/>
        </w:rPr>
        <w:lastRenderedPageBreak/>
        <w:t>KODE ZA OMEJENO UPORABO</w:t>
      </w:r>
    </w:p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1C5CF6" w:rsidRDefault="001C5CF6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8E45F3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8E45F3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8E45F3" w:rsidRPr="001D549A" w:rsidRDefault="008E45F3" w:rsidP="008E45F3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61.*</w:t>
            </w:r>
          </w:p>
        </w:tc>
        <w:tc>
          <w:tcPr>
            <w:tcW w:w="3119" w:type="dxa"/>
            <w:vAlign w:val="center"/>
          </w:tcPr>
          <w:p w:rsidR="008E45F3" w:rsidRPr="001D549A" w:rsidRDefault="008E45F3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87106">
              <w:rPr>
                <w:rFonts w:ascii="Arial" w:hAnsi="Arial" w:cs="Arial"/>
                <w:sz w:val="20"/>
                <w:szCs w:val="20"/>
              </w:rPr>
              <w:t>Omejeno na dnevne vožnje (na primer: eno uro po sončnem vzhodu in eno uro pred sončnim zahodom)</w:t>
            </w:r>
          </w:p>
        </w:tc>
        <w:tc>
          <w:tcPr>
            <w:tcW w:w="2551" w:type="dxa"/>
            <w:vAlign w:val="center"/>
          </w:tcPr>
          <w:p w:rsidR="008E45F3" w:rsidRPr="001D549A" w:rsidRDefault="008E45F3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61 </w:t>
            </w:r>
            <w:r w:rsidRPr="00587106">
              <w:rPr>
                <w:rFonts w:ascii="Arial" w:hAnsi="Arial" w:cs="Arial"/>
                <w:sz w:val="20"/>
                <w:szCs w:val="20"/>
              </w:rPr>
              <w:t>OMEJENO NA DNEVNE VOŽNJE</w:t>
            </w:r>
          </w:p>
        </w:tc>
        <w:tc>
          <w:tcPr>
            <w:tcW w:w="2410" w:type="dxa"/>
            <w:vAlign w:val="center"/>
          </w:tcPr>
          <w:p w:rsidR="008E45F3" w:rsidRPr="001D549A" w:rsidRDefault="008E45F3" w:rsidP="008E45F3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8E45F3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8E45F3" w:rsidRDefault="008E45F3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>V evidenci je treba dodatno voditi podatke iz zdravniškega spričevala, če so navedeni.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8E45F3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8E45F3" w:rsidRPr="00EA6FB0" w:rsidRDefault="008E45F3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8E45F3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8E45F3" w:rsidRPr="001D549A" w:rsidRDefault="008E45F3" w:rsidP="008E45F3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62.*</w:t>
            </w:r>
          </w:p>
        </w:tc>
        <w:tc>
          <w:tcPr>
            <w:tcW w:w="3119" w:type="dxa"/>
            <w:vAlign w:val="center"/>
          </w:tcPr>
          <w:p w:rsidR="008E45F3" w:rsidRPr="001D549A" w:rsidRDefault="008E45F3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87106">
              <w:rPr>
                <w:rFonts w:ascii="Arial" w:hAnsi="Arial" w:cs="Arial"/>
                <w:sz w:val="20"/>
                <w:szCs w:val="20"/>
              </w:rPr>
              <w:t>Omejeno na vožnje znotraj premera …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587106">
              <w:rPr>
                <w:rFonts w:ascii="Arial" w:hAnsi="Arial" w:cs="Arial"/>
                <w:sz w:val="20"/>
                <w:szCs w:val="20"/>
              </w:rPr>
              <w:t>km od kraja imetnikovega bivanja ali samo znotraj mesta/regije</w:t>
            </w:r>
          </w:p>
        </w:tc>
        <w:tc>
          <w:tcPr>
            <w:tcW w:w="2551" w:type="dxa"/>
            <w:vAlign w:val="center"/>
          </w:tcPr>
          <w:p w:rsidR="008E45F3" w:rsidRPr="001D549A" w:rsidRDefault="008E45F3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 OMEJENO NA VOŽNJO ZNOTRAJ PREMERA</w:t>
            </w:r>
          </w:p>
        </w:tc>
        <w:tc>
          <w:tcPr>
            <w:tcW w:w="2410" w:type="dxa"/>
            <w:vAlign w:val="center"/>
          </w:tcPr>
          <w:p w:rsidR="008E45F3" w:rsidRPr="001D549A" w:rsidRDefault="008E45F3" w:rsidP="008E45F3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ind w:right="-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 (… km/kraj/regija)</w:t>
            </w:r>
          </w:p>
        </w:tc>
      </w:tr>
      <w:tr w:rsidR="008E45F3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8E45F3" w:rsidRDefault="008E45F3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>V evidenci je treba dodatno voditi podatke iz zdravniškega spričevala. Ti podatki se vpišejo tudi v vozniško dovoljenje.</w:t>
            </w:r>
          </w:p>
        </w:tc>
      </w:tr>
    </w:tbl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F620A2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F620A2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63.</w:t>
            </w:r>
          </w:p>
        </w:tc>
        <w:tc>
          <w:tcPr>
            <w:tcW w:w="3119" w:type="dxa"/>
            <w:vAlign w:val="center"/>
          </w:tcPr>
          <w:p w:rsidR="00F620A2" w:rsidRPr="001D549A" w:rsidRDefault="00F620A2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87106">
              <w:rPr>
                <w:rFonts w:ascii="Arial" w:hAnsi="Arial" w:cs="Arial"/>
                <w:sz w:val="20"/>
                <w:szCs w:val="20"/>
              </w:rPr>
              <w:t>Vožnja brez potnikov</w:t>
            </w:r>
          </w:p>
        </w:tc>
        <w:tc>
          <w:tcPr>
            <w:tcW w:w="2551" w:type="dxa"/>
            <w:vAlign w:val="center"/>
          </w:tcPr>
          <w:p w:rsidR="00F620A2" w:rsidRPr="001D549A" w:rsidRDefault="00F620A2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63 </w:t>
            </w:r>
            <w:r w:rsidRPr="00587106">
              <w:rPr>
                <w:rFonts w:ascii="Arial" w:hAnsi="Arial" w:cs="Arial"/>
                <w:sz w:val="20"/>
                <w:szCs w:val="20"/>
              </w:rPr>
              <w:t>VOŽNJA BREZ POTNIKOV</w:t>
            </w:r>
          </w:p>
        </w:tc>
        <w:tc>
          <w:tcPr>
            <w:tcW w:w="2410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</w:tbl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F620A2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F620A2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64.*</w:t>
            </w:r>
          </w:p>
        </w:tc>
        <w:tc>
          <w:tcPr>
            <w:tcW w:w="3119" w:type="dxa"/>
            <w:vAlign w:val="center"/>
          </w:tcPr>
          <w:p w:rsidR="00F620A2" w:rsidRPr="001D549A" w:rsidRDefault="00F620A2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D2686">
              <w:rPr>
                <w:rFonts w:ascii="Arial" w:hAnsi="Arial" w:cs="Arial"/>
                <w:sz w:val="20"/>
                <w:szCs w:val="20"/>
              </w:rPr>
              <w:t>Omejeno za vožnje s hitrostjo, ki ne presega … km/h</w:t>
            </w:r>
          </w:p>
        </w:tc>
        <w:tc>
          <w:tcPr>
            <w:tcW w:w="2551" w:type="dxa"/>
            <w:vAlign w:val="center"/>
          </w:tcPr>
          <w:p w:rsidR="00F620A2" w:rsidRPr="001D549A" w:rsidRDefault="00F620A2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64 </w:t>
            </w:r>
            <w:r w:rsidRPr="00BD2686">
              <w:rPr>
                <w:rFonts w:ascii="Arial" w:hAnsi="Arial" w:cs="Arial"/>
                <w:sz w:val="20"/>
                <w:szCs w:val="20"/>
              </w:rPr>
              <w:t xml:space="preserve">OMEJENO </w:t>
            </w:r>
            <w:r>
              <w:rPr>
                <w:rFonts w:ascii="Arial" w:hAnsi="Arial" w:cs="Arial"/>
                <w:sz w:val="20"/>
                <w:szCs w:val="20"/>
              </w:rPr>
              <w:t>NA</w:t>
            </w:r>
            <w:r w:rsidRPr="00BD2686">
              <w:rPr>
                <w:rFonts w:ascii="Arial" w:hAnsi="Arial" w:cs="Arial"/>
                <w:sz w:val="20"/>
                <w:szCs w:val="20"/>
              </w:rPr>
              <w:t xml:space="preserve"> HITROST</w:t>
            </w:r>
          </w:p>
        </w:tc>
        <w:tc>
          <w:tcPr>
            <w:tcW w:w="2410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 (… km/h)</w:t>
            </w:r>
          </w:p>
        </w:tc>
      </w:tr>
      <w:tr w:rsidR="00F620A2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F620A2" w:rsidRDefault="00F620A2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>V evidenci je treba dodatno voditi podatke iz zdravniškega spričevala. Ti podatki se vpišejo tudi v vozniško dovoljenje.</w:t>
            </w:r>
          </w:p>
        </w:tc>
      </w:tr>
    </w:tbl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C0D0F" w:rsidRDefault="00BC0D0F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BC0D0F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BC0D0F" w:rsidRPr="00EA6FB0" w:rsidRDefault="00BC0D0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lastRenderedPageBreak/>
              <w:t>KODA</w:t>
            </w:r>
          </w:p>
        </w:tc>
        <w:tc>
          <w:tcPr>
            <w:tcW w:w="3119" w:type="dxa"/>
            <w:noWrap/>
            <w:vAlign w:val="center"/>
          </w:tcPr>
          <w:p w:rsidR="00BC0D0F" w:rsidRPr="00EA6FB0" w:rsidRDefault="00BC0D0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BC0D0F" w:rsidRPr="00EA6FB0" w:rsidRDefault="00BC0D0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BC0D0F" w:rsidRPr="00EA6FB0" w:rsidRDefault="00BC0D0F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BC0D0F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BC0D0F" w:rsidRPr="001D549A" w:rsidRDefault="00BC0D0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</w:t>
            </w:r>
          </w:p>
        </w:tc>
        <w:tc>
          <w:tcPr>
            <w:tcW w:w="3119" w:type="dxa"/>
            <w:vAlign w:val="center"/>
          </w:tcPr>
          <w:p w:rsidR="00BC0D0F" w:rsidRPr="001D549A" w:rsidRDefault="00BC0D0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B0BFA">
              <w:rPr>
                <w:rFonts w:ascii="Arial" w:hAnsi="Arial" w:cs="Arial"/>
                <w:sz w:val="20"/>
                <w:szCs w:val="20"/>
              </w:rPr>
              <w:t>Vožnja dovoljena samo, kadar voznika spremlja imetnik vozniškega dovoljenja vsaj enakovredne kategorije</w:t>
            </w:r>
          </w:p>
        </w:tc>
        <w:tc>
          <w:tcPr>
            <w:tcW w:w="2551" w:type="dxa"/>
            <w:vAlign w:val="center"/>
          </w:tcPr>
          <w:p w:rsidR="00BC0D0F" w:rsidRPr="001D549A" w:rsidRDefault="00BC0D0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 SAMO S SPREMLJEVALCEM</w:t>
            </w:r>
          </w:p>
        </w:tc>
        <w:tc>
          <w:tcPr>
            <w:tcW w:w="2410" w:type="dxa"/>
            <w:vAlign w:val="center"/>
          </w:tcPr>
          <w:p w:rsidR="00BC0D0F" w:rsidRPr="001D549A" w:rsidRDefault="00BC0D0F" w:rsidP="00BC0D0F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</w:tr>
    </w:tbl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F620A2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F620A2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</w:t>
            </w:r>
          </w:p>
        </w:tc>
        <w:tc>
          <w:tcPr>
            <w:tcW w:w="3119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B0BFA">
              <w:rPr>
                <w:rFonts w:ascii="Arial" w:hAnsi="Arial" w:cs="Arial"/>
                <w:sz w:val="20"/>
                <w:szCs w:val="20"/>
              </w:rPr>
              <w:t>Brez priklopnika</w:t>
            </w:r>
          </w:p>
        </w:tc>
        <w:tc>
          <w:tcPr>
            <w:tcW w:w="2551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66 </w:t>
            </w:r>
            <w:r w:rsidRPr="002B0BFA">
              <w:rPr>
                <w:rFonts w:ascii="Arial" w:hAnsi="Arial" w:cs="Arial"/>
                <w:sz w:val="20"/>
                <w:szCs w:val="20"/>
              </w:rPr>
              <w:t>BREZ PRIKLOPNIKA</w:t>
            </w:r>
          </w:p>
        </w:tc>
        <w:tc>
          <w:tcPr>
            <w:tcW w:w="2410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</w:tr>
    </w:tbl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F620A2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F620A2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</w:t>
            </w:r>
          </w:p>
        </w:tc>
        <w:tc>
          <w:tcPr>
            <w:tcW w:w="3119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B0BFA">
              <w:rPr>
                <w:rFonts w:ascii="Arial" w:hAnsi="Arial" w:cs="Arial"/>
                <w:sz w:val="20"/>
                <w:szCs w:val="20"/>
              </w:rPr>
              <w:t>Prepovedana vožnja po avtocestah</w:t>
            </w:r>
          </w:p>
        </w:tc>
        <w:tc>
          <w:tcPr>
            <w:tcW w:w="2551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67 </w:t>
            </w:r>
            <w:r w:rsidRPr="002B0BFA">
              <w:rPr>
                <w:rFonts w:ascii="Arial" w:hAnsi="Arial" w:cs="Arial"/>
                <w:sz w:val="20"/>
                <w:szCs w:val="20"/>
              </w:rPr>
              <w:t>PREPOVEDANA VOŽNJA PO AVTOCESTAH</w:t>
            </w:r>
          </w:p>
        </w:tc>
        <w:tc>
          <w:tcPr>
            <w:tcW w:w="2410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</w:tbl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E45F3" w:rsidRDefault="008E45F3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F620A2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F620A2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</w:t>
            </w:r>
          </w:p>
        </w:tc>
        <w:tc>
          <w:tcPr>
            <w:tcW w:w="3119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B0BFA">
              <w:rPr>
                <w:rFonts w:ascii="Arial" w:hAnsi="Arial" w:cs="Arial"/>
                <w:sz w:val="20"/>
                <w:szCs w:val="20"/>
              </w:rPr>
              <w:t>Brez alkohola</w:t>
            </w:r>
          </w:p>
        </w:tc>
        <w:tc>
          <w:tcPr>
            <w:tcW w:w="2551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68 </w:t>
            </w:r>
            <w:r w:rsidRPr="002B0BFA">
              <w:rPr>
                <w:rFonts w:ascii="Arial" w:hAnsi="Arial" w:cs="Arial"/>
                <w:sz w:val="20"/>
                <w:szCs w:val="20"/>
              </w:rPr>
              <w:t>BREZ ALKOHOLA</w:t>
            </w:r>
          </w:p>
        </w:tc>
        <w:tc>
          <w:tcPr>
            <w:tcW w:w="2410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</w:tr>
    </w:tbl>
    <w:p w:rsidR="00353B9B" w:rsidRDefault="00353B9B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F620A2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F620A2" w:rsidRPr="00EA6FB0" w:rsidRDefault="00F620A2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F620A2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69.*</w:t>
            </w:r>
          </w:p>
        </w:tc>
        <w:tc>
          <w:tcPr>
            <w:tcW w:w="3119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B0BFA">
              <w:rPr>
                <w:rFonts w:ascii="Arial" w:hAnsi="Arial" w:cs="Arial"/>
                <w:sz w:val="20"/>
                <w:szCs w:val="20"/>
              </w:rPr>
              <w:t>Omejeno na vožnjo vozil, opremljenih z alkoholno zaporo v skladu s standardom EN 50436.</w:t>
            </w:r>
          </w:p>
        </w:tc>
        <w:tc>
          <w:tcPr>
            <w:tcW w:w="2551" w:type="dxa"/>
            <w:vAlign w:val="center"/>
          </w:tcPr>
          <w:p w:rsidR="00F620A2" w:rsidRPr="001D549A" w:rsidRDefault="00F620A2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 ALKOHOLNA ZAPORA</w:t>
            </w:r>
          </w:p>
        </w:tc>
        <w:tc>
          <w:tcPr>
            <w:tcW w:w="2410" w:type="dxa"/>
            <w:vAlign w:val="center"/>
          </w:tcPr>
          <w:p w:rsidR="00F620A2" w:rsidRPr="001D549A" w:rsidRDefault="00F620A2" w:rsidP="00F620A2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</w:tr>
      <w:tr w:rsidR="00F620A2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F620A2" w:rsidRDefault="00F620A2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Pr="002B0BFA">
              <w:rPr>
                <w:rFonts w:ascii="Arial" w:hAnsi="Arial" w:cs="Arial"/>
                <w:sz w:val="20"/>
                <w:szCs w:val="20"/>
              </w:rPr>
              <w:t>Navedba datuma poteka je poljubna</w:t>
            </w:r>
            <w:r>
              <w:rPr>
                <w:rFonts w:ascii="Arial" w:hAnsi="Arial" w:cs="Arial"/>
                <w:sz w:val="20"/>
                <w:szCs w:val="20"/>
              </w:rPr>
              <w:t xml:space="preserve"> ter se po potrebi vpiše v evidenco in vozniško dovoljenje </w:t>
            </w:r>
            <w:r w:rsidRPr="002B0BFA">
              <w:rPr>
                <w:rFonts w:ascii="Arial" w:hAnsi="Arial" w:cs="Arial"/>
                <w:sz w:val="20"/>
                <w:szCs w:val="20"/>
              </w:rPr>
              <w:t>(npr. 69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0BFA">
              <w:rPr>
                <w:rFonts w:ascii="Arial" w:hAnsi="Arial" w:cs="Arial"/>
                <w:sz w:val="20"/>
                <w:szCs w:val="20"/>
              </w:rPr>
              <w:t>ali 69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0BFA">
              <w:rPr>
                <w:rFonts w:ascii="Arial" w:hAnsi="Arial" w:cs="Arial"/>
                <w:sz w:val="20"/>
                <w:szCs w:val="20"/>
              </w:rPr>
              <w:t>(01.01.2016</w:t>
            </w:r>
            <w:r>
              <w:rPr>
                <w:rFonts w:ascii="Arial" w:hAnsi="Arial" w:cs="Arial"/>
                <w:sz w:val="20"/>
                <w:szCs w:val="20"/>
              </w:rPr>
              <w:t>)).</w:t>
            </w:r>
          </w:p>
        </w:tc>
      </w:tr>
    </w:tbl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5018A9">
      <w:pPr>
        <w:tabs>
          <w:tab w:val="left" w:pos="1260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620A2" w:rsidRPr="005018A9" w:rsidRDefault="005018A9" w:rsidP="005018A9">
      <w:pPr>
        <w:tabs>
          <w:tab w:val="left" w:pos="1260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018A9">
        <w:rPr>
          <w:rFonts w:ascii="Arial" w:hAnsi="Arial" w:cs="Arial"/>
          <w:b/>
          <w:sz w:val="20"/>
          <w:szCs w:val="20"/>
        </w:rPr>
        <w:lastRenderedPageBreak/>
        <w:t>KODE ADMINISTRATIVNIH OMEJITEV</w:t>
      </w:r>
    </w:p>
    <w:p w:rsidR="005018A9" w:rsidRDefault="005018A9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5018A9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5018A9" w:rsidRPr="00EA6FB0" w:rsidRDefault="005018A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5018A9" w:rsidRPr="00EA6FB0" w:rsidRDefault="005018A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5018A9" w:rsidRPr="00EA6FB0" w:rsidRDefault="005018A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5018A9" w:rsidRPr="00EA6FB0" w:rsidRDefault="005018A9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5018A9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5018A9" w:rsidRPr="007B597C" w:rsidRDefault="005018A9" w:rsidP="005018A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</w:t>
            </w:r>
            <w:r w:rsidRPr="007B597C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119" w:type="dxa"/>
            <w:vAlign w:val="center"/>
          </w:tcPr>
          <w:p w:rsidR="005018A9" w:rsidRPr="007B597C" w:rsidRDefault="005018A9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B597C">
              <w:rPr>
                <w:rFonts w:ascii="Arial" w:hAnsi="Arial" w:cs="Arial"/>
                <w:sz w:val="20"/>
                <w:szCs w:val="20"/>
              </w:rPr>
              <w:t>Zamenjava vozniškega d</w:t>
            </w:r>
            <w:r>
              <w:rPr>
                <w:rFonts w:ascii="Arial" w:hAnsi="Arial" w:cs="Arial"/>
                <w:sz w:val="20"/>
                <w:szCs w:val="20"/>
              </w:rPr>
              <w:t>ovoljenja št. </w:t>
            </w:r>
            <w:r w:rsidRPr="007B597C">
              <w:rPr>
                <w:rFonts w:ascii="Arial" w:hAnsi="Arial" w:cs="Arial"/>
                <w:sz w:val="20"/>
                <w:szCs w:val="20"/>
              </w:rPr>
              <w:t>…, ki ga je izdal … (razlikovalna oznaka EU/ZN v primeru tretje države, npr. 70.0123456789.NL)</w:t>
            </w:r>
          </w:p>
        </w:tc>
        <w:tc>
          <w:tcPr>
            <w:tcW w:w="2551" w:type="dxa"/>
            <w:vAlign w:val="center"/>
          </w:tcPr>
          <w:p w:rsidR="005018A9" w:rsidRPr="007B597C" w:rsidRDefault="005018A9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B597C">
              <w:rPr>
                <w:rFonts w:ascii="Arial" w:hAnsi="Arial" w:cs="Arial"/>
                <w:sz w:val="20"/>
                <w:szCs w:val="20"/>
              </w:rPr>
              <w:t>70 ZAMENJAVA VOZ</w:t>
            </w:r>
            <w:r>
              <w:rPr>
                <w:rFonts w:ascii="Arial" w:hAnsi="Arial" w:cs="Arial"/>
                <w:sz w:val="20"/>
                <w:szCs w:val="20"/>
              </w:rPr>
              <w:t>NIŠKEGA</w:t>
            </w:r>
            <w:r w:rsidRPr="007B597C">
              <w:rPr>
                <w:rFonts w:ascii="Arial" w:hAnsi="Arial" w:cs="Arial"/>
                <w:sz w:val="20"/>
                <w:szCs w:val="20"/>
              </w:rPr>
              <w:t xml:space="preserve"> DOVOLJENJA</w:t>
            </w:r>
          </w:p>
        </w:tc>
        <w:tc>
          <w:tcPr>
            <w:tcW w:w="2410" w:type="dxa"/>
            <w:vAlign w:val="center"/>
          </w:tcPr>
          <w:p w:rsidR="005018A9" w:rsidRPr="007B597C" w:rsidRDefault="000C45E9" w:rsidP="005018A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 (številka vozniškega</w:t>
            </w:r>
            <w:r w:rsidR="009D7397">
              <w:rPr>
                <w:rFonts w:ascii="Arial" w:hAnsi="Arial" w:cs="Arial"/>
                <w:sz w:val="20"/>
                <w:szCs w:val="20"/>
              </w:rPr>
              <w:t xml:space="preserve"> dovoljenja</w:t>
            </w:r>
            <w:r w:rsidR="005018A9">
              <w:rPr>
                <w:rFonts w:ascii="Arial" w:hAnsi="Arial" w:cs="Arial"/>
                <w:sz w:val="20"/>
                <w:szCs w:val="20"/>
              </w:rPr>
              <w:t>,</w:t>
            </w:r>
            <w:r w:rsidR="005018A9" w:rsidRPr="007B597C">
              <w:rPr>
                <w:rFonts w:ascii="Arial" w:hAnsi="Arial" w:cs="Arial"/>
                <w:sz w:val="20"/>
                <w:szCs w:val="20"/>
              </w:rPr>
              <w:t xml:space="preserve"> država)</w:t>
            </w:r>
          </w:p>
        </w:tc>
      </w:tr>
      <w:tr w:rsidR="005018A9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5018A9" w:rsidRDefault="005018A9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* V evidenci je treba dodatno voditi podatek o serijski številki vozniškega dovoljenja, ki se zamenja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in o državi, v kateri je bilo izdano vozniško dovoljenje. Koda 70 se uporablja tudi za podaljšanje veljavnosti vozniškega dovoljenja države članice EU.</w:t>
            </w:r>
          </w:p>
        </w:tc>
      </w:tr>
    </w:tbl>
    <w:p w:rsidR="00F620A2" w:rsidRDefault="00F620A2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5018A9" w:rsidRDefault="005018A9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A50A4E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</w:t>
            </w:r>
            <w:r w:rsidRPr="001D549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119" w:type="dxa"/>
          </w:tcPr>
          <w:p w:rsidR="00AA7784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Dvojnik vozniškega dovoljenja št. …, ki ga je izdal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549A">
              <w:rPr>
                <w:rFonts w:ascii="Arial" w:hAnsi="Arial" w:cs="Arial"/>
                <w:sz w:val="20"/>
                <w:szCs w:val="20"/>
              </w:rPr>
              <w:t>… (</w:t>
            </w:r>
            <w:r w:rsidRPr="007B597C">
              <w:rPr>
                <w:rFonts w:ascii="Arial" w:hAnsi="Arial" w:cs="Arial"/>
                <w:sz w:val="20"/>
                <w:szCs w:val="20"/>
              </w:rPr>
              <w:t>razlikovalna oznaka EU</w:t>
            </w:r>
            <w:r>
              <w:rPr>
                <w:rFonts w:ascii="Arial" w:hAnsi="Arial" w:cs="Arial"/>
                <w:sz w:val="20"/>
                <w:szCs w:val="20"/>
              </w:rPr>
              <w:t>/ZN</w:t>
            </w:r>
            <w:r w:rsidRPr="007B597C">
              <w:rPr>
                <w:rFonts w:ascii="Arial" w:hAnsi="Arial" w:cs="Arial"/>
                <w:sz w:val="20"/>
                <w:szCs w:val="20"/>
              </w:rPr>
              <w:t xml:space="preserve"> v primeru tretje države</w:t>
            </w:r>
            <w:r w:rsidRPr="001D549A">
              <w:rPr>
                <w:rFonts w:ascii="Arial" w:hAnsi="Arial" w:cs="Arial"/>
                <w:sz w:val="20"/>
                <w:szCs w:val="20"/>
              </w:rPr>
              <w:t>, npr.</w:t>
            </w:r>
          </w:p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71.</w:t>
            </w:r>
            <w:r>
              <w:rPr>
                <w:rFonts w:ascii="Arial" w:hAnsi="Arial" w:cs="Arial"/>
                <w:sz w:val="20"/>
                <w:szCs w:val="20"/>
              </w:rPr>
              <w:t>987654321.HR</w:t>
            </w:r>
            <w:r w:rsidRPr="001D549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71 DVOJNIK </w:t>
            </w:r>
            <w:r w:rsidRPr="007B597C">
              <w:rPr>
                <w:rFonts w:ascii="Arial" w:hAnsi="Arial" w:cs="Arial"/>
                <w:sz w:val="20"/>
                <w:szCs w:val="20"/>
              </w:rPr>
              <w:t>VOZ</w:t>
            </w:r>
            <w:r>
              <w:rPr>
                <w:rFonts w:ascii="Arial" w:hAnsi="Arial" w:cs="Arial"/>
                <w:sz w:val="20"/>
                <w:szCs w:val="20"/>
              </w:rPr>
              <w:t>NIŠKEGA</w:t>
            </w:r>
            <w:r w:rsidRPr="007B59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549A">
              <w:rPr>
                <w:rFonts w:ascii="Arial" w:hAnsi="Arial" w:cs="Arial"/>
                <w:sz w:val="20"/>
                <w:szCs w:val="20"/>
              </w:rPr>
              <w:t>DOVOLJENJA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  <w:r w:rsidR="000C45E9">
              <w:rPr>
                <w:rFonts w:ascii="Arial" w:hAnsi="Arial" w:cs="Arial"/>
                <w:sz w:val="20"/>
                <w:szCs w:val="20"/>
              </w:rPr>
              <w:t xml:space="preserve"> (številka vozniškega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7397">
              <w:rPr>
                <w:rFonts w:ascii="Arial" w:hAnsi="Arial" w:cs="Arial"/>
                <w:sz w:val="20"/>
                <w:szCs w:val="20"/>
              </w:rPr>
              <w:t>dovoljenja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država)</w:t>
            </w:r>
          </w:p>
        </w:tc>
      </w:tr>
      <w:tr w:rsid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AA7784" w:rsidRDefault="00AA778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 xml:space="preserve">Imetnikom vozniškega dovoljenja </w:t>
            </w:r>
            <w:r w:rsidRPr="001D549A">
              <w:rPr>
                <w:rFonts w:ascii="Arial" w:hAnsi="Arial" w:cs="Arial"/>
                <w:sz w:val="20"/>
                <w:szCs w:val="20"/>
              </w:rPr>
              <w:t>držav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članic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EU, Lih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1D549A">
              <w:rPr>
                <w:rFonts w:ascii="Arial" w:hAnsi="Arial" w:cs="Arial"/>
                <w:sz w:val="20"/>
                <w:szCs w:val="20"/>
              </w:rPr>
              <w:t>en</w:t>
            </w:r>
            <w:r>
              <w:rPr>
                <w:rFonts w:ascii="Arial" w:hAnsi="Arial" w:cs="Arial"/>
                <w:sz w:val="20"/>
                <w:szCs w:val="20"/>
              </w:rPr>
              <w:t>štaj</w:t>
            </w:r>
            <w:r w:rsidRPr="001D549A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D549A">
              <w:rPr>
                <w:rFonts w:ascii="Arial" w:hAnsi="Arial" w:cs="Arial"/>
                <w:sz w:val="20"/>
                <w:szCs w:val="20"/>
              </w:rPr>
              <w:t>, Islandij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ali Norvešk</w:t>
            </w:r>
            <w:r>
              <w:rPr>
                <w:rFonts w:ascii="Arial" w:hAnsi="Arial" w:cs="Arial"/>
                <w:sz w:val="20"/>
                <w:szCs w:val="20"/>
              </w:rPr>
              <w:t xml:space="preserve">e se ob izdaji dvojnika vpiše </w:t>
            </w:r>
            <w:r w:rsidRPr="001D549A">
              <w:rPr>
                <w:rFonts w:ascii="Arial" w:hAnsi="Arial" w:cs="Arial"/>
                <w:sz w:val="20"/>
                <w:szCs w:val="20"/>
              </w:rPr>
              <w:t>podatek o serijski številki vozniškega dovoljenja, za katero se izdaja dvojnik, in o državi, v kateri je bilo izdano vozniško dovoljenje.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73</w:t>
            </w:r>
            <w:r>
              <w:rPr>
                <w:rFonts w:ascii="Arial" w:hAnsi="Arial" w:cs="Arial"/>
                <w:sz w:val="20"/>
                <w:szCs w:val="20"/>
              </w:rPr>
              <w:t>.*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pStyle w:val="Telobesedila"/>
              <w:rPr>
                <w:rFonts w:cs="Arial"/>
                <w:lang w:val="sl-SI" w:eastAsia="sl-SI"/>
              </w:rPr>
            </w:pPr>
            <w:r w:rsidRPr="001D549A">
              <w:rPr>
                <w:rFonts w:cs="Arial"/>
                <w:lang w:val="sl-SI" w:eastAsia="sl-SI"/>
              </w:rPr>
              <w:t>Omejeno na vozila kategorije B tipa motornih štirikoles (B1)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73 B1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</w:tr>
      <w:tr w:rsid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AA7784" w:rsidRDefault="00AA778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 xml:space="preserve">Imetnikom vozniškega dovoljenja </w:t>
            </w:r>
            <w:r w:rsidRPr="001D549A">
              <w:rPr>
                <w:rFonts w:ascii="Arial" w:hAnsi="Arial" w:cs="Arial"/>
                <w:sz w:val="20"/>
                <w:szCs w:val="20"/>
              </w:rPr>
              <w:t>držav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članic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EU, Lih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1D549A">
              <w:rPr>
                <w:rFonts w:ascii="Arial" w:hAnsi="Arial" w:cs="Arial"/>
                <w:sz w:val="20"/>
                <w:szCs w:val="20"/>
              </w:rPr>
              <w:t>en</w:t>
            </w:r>
            <w:r>
              <w:rPr>
                <w:rFonts w:ascii="Arial" w:hAnsi="Arial" w:cs="Arial"/>
                <w:sz w:val="20"/>
                <w:szCs w:val="20"/>
              </w:rPr>
              <w:t>štaj</w:t>
            </w:r>
            <w:r w:rsidRPr="001D549A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D549A">
              <w:rPr>
                <w:rFonts w:ascii="Arial" w:hAnsi="Arial" w:cs="Arial"/>
                <w:sz w:val="20"/>
                <w:szCs w:val="20"/>
              </w:rPr>
              <w:t>, Islandij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ali Norvešk</w:t>
            </w:r>
            <w:r>
              <w:rPr>
                <w:rFonts w:ascii="Arial" w:hAnsi="Arial" w:cs="Arial"/>
                <w:sz w:val="20"/>
                <w:szCs w:val="20"/>
              </w:rPr>
              <w:t>e z navedeno kodo se ob zamenjavi vozniškega dovoljenja v slovensko vozniško dovoljenje vpiše kategorija B1.</w:t>
            </w:r>
          </w:p>
        </w:tc>
      </w:tr>
    </w:tbl>
    <w:p w:rsidR="005018A9" w:rsidRDefault="005018A9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5018A9" w:rsidRDefault="005018A9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837AB6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pStyle w:val="Telobesedila"/>
              <w:rPr>
                <w:rFonts w:cs="Arial"/>
                <w:lang w:val="sl-SI" w:eastAsia="sl-SI"/>
              </w:rPr>
            </w:pPr>
            <w:r w:rsidRPr="001D549A">
              <w:rPr>
                <w:rFonts w:cs="Arial"/>
                <w:lang w:val="sl-SI" w:eastAsia="sl-SI"/>
              </w:rPr>
              <w:t xml:space="preserve">Omejeno </w:t>
            </w:r>
            <w:r>
              <w:rPr>
                <w:rFonts w:cs="Arial"/>
                <w:lang w:val="sl-SI" w:eastAsia="sl-SI"/>
              </w:rPr>
              <w:t xml:space="preserve">na </w:t>
            </w:r>
            <w:r w:rsidRPr="001D549A">
              <w:rPr>
                <w:rFonts w:cs="Arial"/>
                <w:lang w:val="sl-SI" w:eastAsia="sl-SI"/>
              </w:rPr>
              <w:t>vozila z avtomatskim menjalnikom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78 LE Z AVTOMAT</w:t>
            </w:r>
            <w:r>
              <w:rPr>
                <w:rFonts w:ascii="Arial" w:hAnsi="Arial" w:cs="Arial"/>
                <w:sz w:val="20"/>
                <w:szCs w:val="20"/>
              </w:rPr>
              <w:t>SKIM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MENJALNIKOM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lastRenderedPageBreak/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(…) Omejeno na vozila, ki so v skladu s </w:t>
            </w:r>
            <w:r>
              <w:rPr>
                <w:rFonts w:ascii="Arial" w:hAnsi="Arial" w:cs="Arial"/>
                <w:sz w:val="20"/>
                <w:szCs w:val="20"/>
              </w:rPr>
              <w:t>specifikacijami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, navedenimi v </w:t>
            </w:r>
            <w:r>
              <w:rPr>
                <w:rFonts w:ascii="Arial" w:hAnsi="Arial" w:cs="Arial"/>
                <w:sz w:val="20"/>
                <w:szCs w:val="20"/>
              </w:rPr>
              <w:t>oklepaju, v okviru 13</w:t>
            </w:r>
            <w:r w:rsidRPr="001D549A">
              <w:rPr>
                <w:rFonts w:ascii="Arial" w:hAnsi="Arial" w:cs="Arial"/>
                <w:sz w:val="20"/>
                <w:szCs w:val="20"/>
              </w:rPr>
              <w:t>. člen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Direktive Evropskega parlamenta in Sveta 2006/126/ES o vozniških dovoljenjih</w:t>
            </w:r>
          </w:p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(obvezna </w:t>
            </w:r>
            <w:r>
              <w:rPr>
                <w:rFonts w:ascii="Arial" w:hAnsi="Arial" w:cs="Arial"/>
                <w:sz w:val="20"/>
                <w:szCs w:val="20"/>
              </w:rPr>
              <w:t>upo</w:t>
            </w:r>
            <w:r w:rsidRPr="001D549A">
              <w:rPr>
                <w:rFonts w:ascii="Arial" w:hAnsi="Arial" w:cs="Arial"/>
                <w:sz w:val="20"/>
                <w:szCs w:val="20"/>
              </w:rPr>
              <w:t>raba podkode)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----------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-----------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Pr="00EA6FB0">
              <w:rPr>
                <w:rFonts w:ascii="Arial" w:hAnsi="Arial" w:cs="Arial"/>
                <w:b/>
                <w:sz w:val="20"/>
                <w:szCs w:val="20"/>
              </w:rPr>
              <w:t>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79.01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Omejeno na dvokolesa </w:t>
            </w:r>
            <w:r>
              <w:rPr>
                <w:rFonts w:ascii="Arial" w:hAnsi="Arial" w:cs="Arial"/>
                <w:sz w:val="20"/>
                <w:szCs w:val="20"/>
              </w:rPr>
              <w:t>z bočno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prikolico ali brez nje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79.01 DVOKOLO </w:t>
            </w:r>
            <w:r>
              <w:rPr>
                <w:rFonts w:ascii="Arial" w:hAnsi="Arial" w:cs="Arial"/>
                <w:sz w:val="20"/>
                <w:szCs w:val="20"/>
              </w:rPr>
              <w:t xml:space="preserve">Z BOČNO </w:t>
            </w:r>
            <w:r w:rsidRPr="001D549A">
              <w:rPr>
                <w:rFonts w:ascii="Arial" w:hAnsi="Arial" w:cs="Arial"/>
                <w:sz w:val="20"/>
                <w:szCs w:val="20"/>
              </w:rPr>
              <w:t>PRIKOLICO ALI BREZ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79.01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79.02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Omejeno na vozila kategorije AM, tipa trikoles ali lahkih štirikoles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79.02. AM TRIKOLO ALI LAHKO ŠTIRIKOLO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79.02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79.03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Omejeno na trikolesa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A7784" w:rsidRPr="001D549A" w:rsidRDefault="00AA7784" w:rsidP="000C45E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79.03 TRIKOLO</w:t>
            </w:r>
          </w:p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79.03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79.04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Omejeno na trikolesa s priklopnikom, katerih največja dovoljena masa ne presega 750 kg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79.04 TRIKOLO Z LAHKIM PRIKLOPNIKOM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79.04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79.05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Motorna vozila kategorije A1 z razmerjem moči/teže nad 0,1 kW/kg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79.05 A1 VEČ KOT 0,1 kW/kg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79.05</w:t>
            </w:r>
          </w:p>
        </w:tc>
      </w:tr>
      <w:tr w:rsidR="00AA7784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79.06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Vozilo kategorije BE, </w:t>
            </w:r>
            <w:r>
              <w:rPr>
                <w:rFonts w:ascii="Arial" w:hAnsi="Arial" w:cs="Arial"/>
                <w:sz w:val="20"/>
                <w:szCs w:val="20"/>
              </w:rPr>
              <w:t>katerega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največja dovoljena masa priklopnika presega 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500 kg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79.06. BE PRIKLOPNIK VEČ KOT 3.500 kg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79.06</w:t>
            </w:r>
          </w:p>
        </w:tc>
      </w:tr>
    </w:tbl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7B597C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Omejeno na imetnike vozniškega dovoljenja kategorije A tipa motornih trikoles, ki še niso stari 24 let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80. A TRIKOLO DO 24 LET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lastRenderedPageBreak/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81.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Omejeno na imetnike vozniškega dovoljenja kategorije A tipa motornih dvokoles, ki še niso stari 21 let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81. A DVOKOLO DO 21 LET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81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Voznik, ki je imetnik spričevala o strokovni usposobljenosti, izpolnjuje obveznost strokovne usposobljenosti, predvidene v Direktivi 2003/59/ES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D549A">
              <w:rPr>
                <w:rFonts w:ascii="Arial" w:hAnsi="Arial" w:cs="Arial"/>
                <w:sz w:val="20"/>
                <w:szCs w:val="20"/>
              </w:rPr>
              <w:t>do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D549A">
              <w:rPr>
                <w:rFonts w:ascii="Arial" w:hAnsi="Arial" w:cs="Arial"/>
                <w:sz w:val="20"/>
                <w:szCs w:val="20"/>
              </w:rPr>
              <w:t>…(npr. 95</w:t>
            </w:r>
            <w:r w:rsidR="000C45E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1D549A">
              <w:rPr>
                <w:rFonts w:ascii="Arial" w:hAnsi="Arial" w:cs="Arial"/>
                <w:sz w:val="20"/>
                <w:szCs w:val="20"/>
              </w:rPr>
              <w:t>01.01.12)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95</w:t>
            </w:r>
            <w:r w:rsidRPr="001D549A">
              <w:rPr>
                <w:rFonts w:ascii="Arial" w:hAnsi="Arial" w:cs="Arial"/>
                <w:caps/>
                <w:sz w:val="20"/>
                <w:szCs w:val="20"/>
              </w:rPr>
              <w:t xml:space="preserve"> datum veljavnosti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95 </w:t>
            </w:r>
            <w:r w:rsidRPr="001D549A">
              <w:rPr>
                <w:rFonts w:ascii="Arial" w:hAnsi="Arial" w:cs="Arial"/>
                <w:sz w:val="20"/>
                <w:szCs w:val="20"/>
              </w:rPr>
              <w:t>(datum veljavnosti)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C51D6A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</w:t>
            </w:r>
            <w:r w:rsidRPr="001D549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Vozila kategorije B s priklopnikom,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ki ni lahki priklopnik, če največja dovoljena masa te skupine vozil presega 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500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D549A">
              <w:rPr>
                <w:rFonts w:ascii="Arial" w:hAnsi="Arial" w:cs="Arial"/>
                <w:sz w:val="20"/>
                <w:szCs w:val="20"/>
              </w:rPr>
              <w:t>kg, vendar ne presega 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250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D549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96 NMD SKUPINE VOZIL</w:t>
            </w:r>
          </w:p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&gt; 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500 ≤ 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96</w:t>
            </w:r>
          </w:p>
        </w:tc>
      </w:tr>
      <w:tr w:rsid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AA7784" w:rsidRDefault="00AA778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549A">
              <w:rPr>
                <w:rFonts w:ascii="Arial" w:hAnsi="Arial" w:cs="Arial"/>
                <w:sz w:val="20"/>
                <w:szCs w:val="20"/>
              </w:rPr>
              <w:t>Navedena koda se vpiše v vozniško dovoljenje imetniku, ki opravi praktični del vozniškega izpita s skupino vozil, od katerih spada vlečno vozilo v kategorijo B, dodano pa mu je priklopno vozilo, ki ni lahki priklopnik, in največja dovoljena masa take skupine presega 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500 kg in ne presega 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D549A">
              <w:rPr>
                <w:rFonts w:ascii="Arial" w:hAnsi="Arial" w:cs="Arial"/>
                <w:sz w:val="20"/>
                <w:szCs w:val="20"/>
              </w:rPr>
              <w:t>250 kg.</w:t>
            </w:r>
          </w:p>
        </w:tc>
      </w:tr>
    </w:tbl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Ni dovoljeno za vozila kategorije C1, ki spadajo na področje uporabe Uredbe Sveta (EGS) št. 3821/85 z dne 20.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D549A">
              <w:rPr>
                <w:rFonts w:ascii="Arial" w:hAnsi="Arial" w:cs="Arial"/>
                <w:sz w:val="20"/>
                <w:szCs w:val="20"/>
              </w:rPr>
              <w:t>decembra 1985 o tahografu (nadzorni napravi) v cestnem prometu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97 C1 BREZ UPORABE TAHOGRAFA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97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825CCC" w:rsidRDefault="00825CCC" w:rsidP="00AA7784">
      <w:pPr>
        <w:tabs>
          <w:tab w:val="left" w:pos="1260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AA7784" w:rsidRPr="00AA7784" w:rsidRDefault="00AA7784" w:rsidP="00AA7784">
      <w:pPr>
        <w:tabs>
          <w:tab w:val="left" w:pos="1260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A7784">
        <w:rPr>
          <w:rFonts w:ascii="Arial" w:hAnsi="Arial" w:cs="Arial"/>
          <w:b/>
          <w:sz w:val="20"/>
          <w:szCs w:val="20"/>
        </w:rPr>
        <w:lastRenderedPageBreak/>
        <w:t>KODE NACIONALNIH ADMINISTRATIVNIH OMEJITEV</w:t>
      </w: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C00405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110.*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Diplomat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  <w:r w:rsidRPr="001D54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DIPLOMAT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</w:tr>
      <w:tr w:rsid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AA7784" w:rsidRDefault="00AA7784" w:rsidP="0042235B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 xml:space="preserve">Navedena koda se vpiše v vozniško dovoljenje </w:t>
            </w:r>
            <w:r w:rsidRPr="003A512F">
              <w:rPr>
                <w:rFonts w:ascii="Arial" w:hAnsi="Arial" w:cs="Arial"/>
                <w:sz w:val="20"/>
                <w:szCs w:val="20"/>
              </w:rPr>
              <w:t>osebj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3A512F">
              <w:rPr>
                <w:rFonts w:ascii="Arial" w:hAnsi="Arial" w:cs="Arial"/>
                <w:sz w:val="20"/>
                <w:szCs w:val="20"/>
              </w:rPr>
              <w:t xml:space="preserve"> diplomatskih predstavništev in konzulatov, predstavništev tujih držav, mednarodnih organizacij s sedežem v Republiki Sloveniji ter predstavništev mednarodnih organizacij v Republiki Sloveniji ob zamenjavi vozniškeg</w:t>
            </w:r>
            <w:r>
              <w:rPr>
                <w:rFonts w:ascii="Arial" w:hAnsi="Arial" w:cs="Arial"/>
                <w:sz w:val="20"/>
                <w:szCs w:val="20"/>
              </w:rPr>
              <w:t>a dovoljenja, izdanega v tujini</w:t>
            </w:r>
            <w:r w:rsidRPr="001D54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AA778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AA7784" w:rsidRPr="00EA6FB0" w:rsidRDefault="00AA778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AA778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AA7784" w:rsidRPr="001D549A" w:rsidRDefault="00AA7784" w:rsidP="00AA778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125.*</w:t>
            </w:r>
          </w:p>
        </w:tc>
        <w:tc>
          <w:tcPr>
            <w:tcW w:w="3119" w:type="dxa"/>
            <w:vAlign w:val="center"/>
          </w:tcPr>
          <w:p w:rsidR="00AA7784" w:rsidRPr="001D549A" w:rsidRDefault="00AA778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Pravica do vožnje motornega kolesa kategorije A1 z veljavnim vozniškim dovoljenjem kategorije B</w:t>
            </w:r>
          </w:p>
        </w:tc>
        <w:tc>
          <w:tcPr>
            <w:tcW w:w="2551" w:type="dxa"/>
            <w:vAlign w:val="center"/>
          </w:tcPr>
          <w:p w:rsidR="00AA7784" w:rsidRPr="001D549A" w:rsidRDefault="00AA778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 VOŽNJA A1 Z B</w:t>
            </w:r>
          </w:p>
        </w:tc>
        <w:tc>
          <w:tcPr>
            <w:tcW w:w="2410" w:type="dxa"/>
            <w:vAlign w:val="center"/>
          </w:tcPr>
          <w:p w:rsidR="00AA7784" w:rsidRPr="001D549A" w:rsidRDefault="00AA7784" w:rsidP="00AA778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</w:tr>
      <w:tr w:rsid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AA7784" w:rsidRPr="00AA7784" w:rsidRDefault="00AA7784" w:rsidP="00AA778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7784">
              <w:rPr>
                <w:rFonts w:ascii="Arial" w:hAnsi="Arial" w:cs="Arial"/>
                <w:sz w:val="20"/>
                <w:szCs w:val="20"/>
              </w:rPr>
              <w:t>* Navedena koda se vpiše v veljavno vozniško dovoljenje pri kategoriji B.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0E242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0E242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424" w:rsidRPr="001D549A" w:rsidRDefault="000E2424" w:rsidP="000E242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210.*</w:t>
            </w:r>
          </w:p>
        </w:tc>
        <w:tc>
          <w:tcPr>
            <w:tcW w:w="3119" w:type="dxa"/>
            <w:vAlign w:val="center"/>
          </w:tcPr>
          <w:p w:rsidR="000E2424" w:rsidRPr="001D549A" w:rsidRDefault="000E242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Pravica do vožnje vojaških vozil kategorij C in CE pri dopolnjeni starosti 18 let</w:t>
            </w:r>
          </w:p>
        </w:tc>
        <w:tc>
          <w:tcPr>
            <w:tcW w:w="2551" w:type="dxa"/>
            <w:vAlign w:val="center"/>
          </w:tcPr>
          <w:p w:rsidR="000E2424" w:rsidRPr="001D549A" w:rsidRDefault="000E242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210 VOJAŠKO VOZILO</w:t>
            </w:r>
          </w:p>
        </w:tc>
        <w:tc>
          <w:tcPr>
            <w:tcW w:w="2410" w:type="dxa"/>
            <w:vAlign w:val="center"/>
          </w:tcPr>
          <w:p w:rsidR="000E2424" w:rsidRPr="001D549A" w:rsidRDefault="000E2424" w:rsidP="000E242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210</w:t>
            </w:r>
          </w:p>
        </w:tc>
      </w:tr>
      <w:tr w:rsidR="000E2424" w:rsidRP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0E2424" w:rsidRPr="00AA7784" w:rsidRDefault="000E2424" w:rsidP="0042235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* Navedena koda se vpiše v vozniško dovolje</w:t>
            </w:r>
            <w:r>
              <w:rPr>
                <w:rFonts w:ascii="Arial" w:hAnsi="Arial" w:cs="Arial"/>
                <w:sz w:val="20"/>
                <w:szCs w:val="20"/>
              </w:rPr>
              <w:t>nje imetniku, ki je zaposlen v S</w:t>
            </w:r>
            <w:r w:rsidRPr="001D549A">
              <w:rPr>
                <w:rFonts w:ascii="Arial" w:hAnsi="Arial" w:cs="Arial"/>
                <w:sz w:val="20"/>
                <w:szCs w:val="20"/>
              </w:rPr>
              <w:t>lovenski vojski in na cesti vozi vojaško vozilo.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0E242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KODA</w:t>
            </w:r>
          </w:p>
        </w:tc>
        <w:tc>
          <w:tcPr>
            <w:tcW w:w="3119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0E242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424" w:rsidRPr="001D549A" w:rsidRDefault="000E2424" w:rsidP="000E242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211.*</w:t>
            </w:r>
          </w:p>
        </w:tc>
        <w:tc>
          <w:tcPr>
            <w:tcW w:w="3119" w:type="dxa"/>
            <w:vAlign w:val="center"/>
          </w:tcPr>
          <w:p w:rsidR="000E2424" w:rsidRPr="001D549A" w:rsidRDefault="000E242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Pravica do vožnje vojaških vozil kategorij D in DE pri dopolnjeni starosti 21 let</w:t>
            </w:r>
          </w:p>
        </w:tc>
        <w:tc>
          <w:tcPr>
            <w:tcW w:w="2551" w:type="dxa"/>
            <w:vAlign w:val="center"/>
          </w:tcPr>
          <w:p w:rsidR="000E2424" w:rsidRPr="001D549A" w:rsidRDefault="000E242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211 VOJAŠKO VOZILO</w:t>
            </w:r>
          </w:p>
        </w:tc>
        <w:tc>
          <w:tcPr>
            <w:tcW w:w="2410" w:type="dxa"/>
            <w:vAlign w:val="center"/>
          </w:tcPr>
          <w:p w:rsidR="000E2424" w:rsidRPr="001D549A" w:rsidRDefault="000E2424" w:rsidP="000E242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211</w:t>
            </w:r>
          </w:p>
        </w:tc>
      </w:tr>
      <w:tr w:rsidR="000E2424" w:rsidRPr="00AA7784" w:rsidTr="0042235B">
        <w:trPr>
          <w:trHeight w:val="680"/>
          <w:jc w:val="center"/>
        </w:trPr>
        <w:tc>
          <w:tcPr>
            <w:tcW w:w="9341" w:type="dxa"/>
            <w:gridSpan w:val="4"/>
            <w:vAlign w:val="center"/>
          </w:tcPr>
          <w:p w:rsidR="000E2424" w:rsidRPr="00AA7784" w:rsidRDefault="000E2424" w:rsidP="0042235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* Navedena koda se vpiše v vozniško dovolje</w:t>
            </w:r>
            <w:r>
              <w:rPr>
                <w:rFonts w:ascii="Arial" w:hAnsi="Arial" w:cs="Arial"/>
                <w:sz w:val="20"/>
                <w:szCs w:val="20"/>
              </w:rPr>
              <w:t>nje imetniku, ki je zaposlen v S</w:t>
            </w:r>
            <w:r w:rsidRPr="001D549A">
              <w:rPr>
                <w:rFonts w:ascii="Arial" w:hAnsi="Arial" w:cs="Arial"/>
                <w:sz w:val="20"/>
                <w:szCs w:val="20"/>
              </w:rPr>
              <w:t>lovenski vojski in na cesti vozi vojaško vozilo.</w:t>
            </w:r>
          </w:p>
        </w:tc>
      </w:tr>
    </w:tbl>
    <w:p w:rsidR="00AA7784" w:rsidRDefault="00AA778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0E2424" w:rsidRDefault="000E242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B77170" w:rsidRDefault="00B77170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0E2424" w:rsidRDefault="000E2424" w:rsidP="00B164BF">
      <w:pPr>
        <w:tabs>
          <w:tab w:val="left" w:pos="1260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34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3119"/>
        <w:gridCol w:w="2551"/>
        <w:gridCol w:w="2410"/>
      </w:tblGrid>
      <w:tr w:rsidR="000E2424" w:rsidRPr="00EA6FB0" w:rsidTr="0042235B">
        <w:trPr>
          <w:trHeight w:val="1048"/>
          <w:jc w:val="center"/>
        </w:trPr>
        <w:tc>
          <w:tcPr>
            <w:tcW w:w="1261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lastRenderedPageBreak/>
              <w:t>KODA</w:t>
            </w:r>
          </w:p>
        </w:tc>
        <w:tc>
          <w:tcPr>
            <w:tcW w:w="3119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OPIS KODE</w:t>
            </w:r>
          </w:p>
        </w:tc>
        <w:tc>
          <w:tcPr>
            <w:tcW w:w="2551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EVIDENCO</w:t>
            </w:r>
          </w:p>
        </w:tc>
        <w:tc>
          <w:tcPr>
            <w:tcW w:w="2410" w:type="dxa"/>
            <w:noWrap/>
            <w:vAlign w:val="center"/>
          </w:tcPr>
          <w:p w:rsidR="000E2424" w:rsidRPr="00EA6FB0" w:rsidRDefault="000E2424" w:rsidP="004223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6FB0">
              <w:rPr>
                <w:rFonts w:ascii="Arial" w:hAnsi="Arial" w:cs="Arial"/>
                <w:b/>
                <w:sz w:val="20"/>
                <w:szCs w:val="20"/>
              </w:rPr>
              <w:t>VPIS V VOZNIŠKO DOVOLJENJE</w:t>
            </w:r>
          </w:p>
        </w:tc>
      </w:tr>
      <w:tr w:rsidR="000E2424" w:rsidRPr="001D549A" w:rsidTr="0042235B">
        <w:trPr>
          <w:trHeight w:val="680"/>
          <w:jc w:val="center"/>
        </w:trPr>
        <w:tc>
          <w:tcPr>
            <w:tcW w:w="1261" w:type="dxa"/>
            <w:vAlign w:val="center"/>
          </w:tcPr>
          <w:p w:rsidR="000E2424" w:rsidRPr="001D549A" w:rsidRDefault="000E2424" w:rsidP="000E2424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220.</w:t>
            </w:r>
          </w:p>
        </w:tc>
        <w:tc>
          <w:tcPr>
            <w:tcW w:w="3119" w:type="dxa"/>
            <w:vAlign w:val="center"/>
          </w:tcPr>
          <w:p w:rsidR="000E2424" w:rsidRPr="001D549A" w:rsidRDefault="000E2424" w:rsidP="000C45E9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Voznik začetnik</w:t>
            </w:r>
          </w:p>
        </w:tc>
        <w:tc>
          <w:tcPr>
            <w:tcW w:w="2551" w:type="dxa"/>
            <w:vAlign w:val="center"/>
          </w:tcPr>
          <w:p w:rsidR="000E2424" w:rsidRPr="001D549A" w:rsidRDefault="000E2424" w:rsidP="000C45E9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220 VOZNIK ZAČETNIK</w:t>
            </w:r>
          </w:p>
        </w:tc>
        <w:tc>
          <w:tcPr>
            <w:tcW w:w="2410" w:type="dxa"/>
            <w:vAlign w:val="center"/>
          </w:tcPr>
          <w:p w:rsidR="000E2424" w:rsidRPr="001D549A" w:rsidRDefault="000E2424" w:rsidP="000E24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49A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</w:tr>
    </w:tbl>
    <w:p w:rsidR="00811007" w:rsidRPr="000E2424" w:rsidRDefault="00A642BC" w:rsidP="000E2424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».</w:t>
      </w:r>
    </w:p>
    <w:sectPr w:rsidR="00811007" w:rsidRPr="000E2424" w:rsidSect="00825CCC">
      <w:pgSz w:w="11906" w:h="16838"/>
      <w:pgMar w:top="993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B0B"/>
    <w:multiLevelType w:val="hybridMultilevel"/>
    <w:tmpl w:val="1BBECD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DB1"/>
    <w:multiLevelType w:val="hybridMultilevel"/>
    <w:tmpl w:val="8FF420CE"/>
    <w:lvl w:ilvl="0" w:tplc="D646FA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C04C1"/>
    <w:multiLevelType w:val="hybridMultilevel"/>
    <w:tmpl w:val="A87E7594"/>
    <w:lvl w:ilvl="0" w:tplc="5FAA8CC4">
      <w:start w:val="2"/>
      <w:numFmt w:val="bullet"/>
      <w:lvlText w:val="-"/>
      <w:lvlJc w:val="left"/>
      <w:pPr>
        <w:ind w:left="840" w:hanging="48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D0D9D"/>
    <w:multiLevelType w:val="hybridMultilevel"/>
    <w:tmpl w:val="33A475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F2697"/>
    <w:multiLevelType w:val="hybridMultilevel"/>
    <w:tmpl w:val="C55628DA"/>
    <w:lvl w:ilvl="0" w:tplc="9E826E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95167"/>
    <w:multiLevelType w:val="hybridMultilevel"/>
    <w:tmpl w:val="2940DD50"/>
    <w:lvl w:ilvl="0" w:tplc="D646FA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57409"/>
    <w:multiLevelType w:val="hybridMultilevel"/>
    <w:tmpl w:val="2DA8FEA0"/>
    <w:lvl w:ilvl="0" w:tplc="E236B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624"/>
        </w:tabs>
        <w:ind w:left="624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066B1B"/>
    <w:multiLevelType w:val="hybridMultilevel"/>
    <w:tmpl w:val="E4D41B6C"/>
    <w:lvl w:ilvl="0" w:tplc="445273B6">
      <w:numFmt w:val="bullet"/>
      <w:lvlText w:val="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2F6DE3"/>
    <w:multiLevelType w:val="hybridMultilevel"/>
    <w:tmpl w:val="696CCAA8"/>
    <w:lvl w:ilvl="0" w:tplc="E820C74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B70D6"/>
    <w:multiLevelType w:val="hybridMultilevel"/>
    <w:tmpl w:val="4000908E"/>
    <w:lvl w:ilvl="0" w:tplc="85A488D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C6882"/>
    <w:multiLevelType w:val="hybridMultilevel"/>
    <w:tmpl w:val="02C48CD2"/>
    <w:lvl w:ilvl="0" w:tplc="0424000F">
      <w:start w:val="1"/>
      <w:numFmt w:val="decimal"/>
      <w:lvlText w:val="%1."/>
      <w:lvlJc w:val="left"/>
      <w:pPr>
        <w:ind w:left="4897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91056"/>
    <w:multiLevelType w:val="hybridMultilevel"/>
    <w:tmpl w:val="A6800BB6"/>
    <w:lvl w:ilvl="0" w:tplc="C4C2DCE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7114E"/>
    <w:multiLevelType w:val="hybridMultilevel"/>
    <w:tmpl w:val="22BCFCA0"/>
    <w:lvl w:ilvl="0" w:tplc="E236B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D83406"/>
    <w:multiLevelType w:val="hybridMultilevel"/>
    <w:tmpl w:val="F6F8207E"/>
    <w:lvl w:ilvl="0" w:tplc="0424000F">
      <w:start w:val="1"/>
      <w:numFmt w:val="decimal"/>
      <w:lvlText w:val="%1."/>
      <w:lvlJc w:val="left"/>
      <w:pPr>
        <w:ind w:left="4472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C2A5C"/>
    <w:multiLevelType w:val="hybridMultilevel"/>
    <w:tmpl w:val="A4168164"/>
    <w:lvl w:ilvl="0" w:tplc="D646FA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D646FAA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E00D9"/>
    <w:multiLevelType w:val="hybridMultilevel"/>
    <w:tmpl w:val="DEFE425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74410"/>
    <w:multiLevelType w:val="hybridMultilevel"/>
    <w:tmpl w:val="98A0CCAE"/>
    <w:lvl w:ilvl="0" w:tplc="3DF6839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9745F03"/>
    <w:multiLevelType w:val="hybridMultilevel"/>
    <w:tmpl w:val="F5125A8A"/>
    <w:lvl w:ilvl="0" w:tplc="C974DEA4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B5A6A"/>
    <w:multiLevelType w:val="hybridMultilevel"/>
    <w:tmpl w:val="613222AC"/>
    <w:lvl w:ilvl="0" w:tplc="8960BFDA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B18A5"/>
    <w:multiLevelType w:val="hybridMultilevel"/>
    <w:tmpl w:val="A6E65A4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D268A"/>
    <w:multiLevelType w:val="hybridMultilevel"/>
    <w:tmpl w:val="11425CDC"/>
    <w:lvl w:ilvl="0" w:tplc="C4242C6C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47CE6"/>
    <w:multiLevelType w:val="hybridMultilevel"/>
    <w:tmpl w:val="2C3AF658"/>
    <w:lvl w:ilvl="0" w:tplc="607AA54E">
      <w:start w:val="1"/>
      <w:numFmt w:val="decimal"/>
      <w:lvlText w:val="%1."/>
      <w:lvlJc w:val="left"/>
      <w:pPr>
        <w:ind w:left="982" w:hanging="58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4DC77FE5"/>
    <w:multiLevelType w:val="hybridMultilevel"/>
    <w:tmpl w:val="9BBC15E2"/>
    <w:lvl w:ilvl="0" w:tplc="D646FAA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3C3A65"/>
    <w:multiLevelType w:val="hybridMultilevel"/>
    <w:tmpl w:val="005044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43BD4"/>
    <w:multiLevelType w:val="hybridMultilevel"/>
    <w:tmpl w:val="384E5FA8"/>
    <w:lvl w:ilvl="0" w:tplc="2DCAF686">
      <w:start w:val="1"/>
      <w:numFmt w:val="bullet"/>
      <w:pStyle w:val="Alineja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04214A"/>
    <w:multiLevelType w:val="hybridMultilevel"/>
    <w:tmpl w:val="15B0768E"/>
    <w:lvl w:ilvl="0" w:tplc="03647F10">
      <w:start w:val="2"/>
      <w:numFmt w:val="bullet"/>
      <w:lvlText w:val="-"/>
      <w:lvlJc w:val="left"/>
      <w:pPr>
        <w:ind w:left="840" w:hanging="48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A37DC"/>
    <w:multiLevelType w:val="hybridMultilevel"/>
    <w:tmpl w:val="54A48146"/>
    <w:lvl w:ilvl="0" w:tplc="0424000F">
      <w:start w:val="1"/>
      <w:numFmt w:val="decimal"/>
      <w:lvlText w:val="%1."/>
      <w:lvlJc w:val="left"/>
      <w:pPr>
        <w:ind w:left="1117" w:hanging="360"/>
      </w:pPr>
    </w:lvl>
    <w:lvl w:ilvl="1" w:tplc="04240019" w:tentative="1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5EEE29C7"/>
    <w:multiLevelType w:val="hybridMultilevel"/>
    <w:tmpl w:val="FE547AA2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20D72"/>
    <w:multiLevelType w:val="hybridMultilevel"/>
    <w:tmpl w:val="326CE2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77B2"/>
    <w:multiLevelType w:val="hybridMultilevel"/>
    <w:tmpl w:val="6CD46B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9C3876F8">
      <w:start w:val="4"/>
      <w:numFmt w:val="bullet"/>
      <w:lvlText w:val="-"/>
      <w:lvlJc w:val="left"/>
      <w:pPr>
        <w:ind w:left="1560" w:hanging="480"/>
      </w:pPr>
      <w:rPr>
        <w:rFonts w:ascii="Arial" w:eastAsia="Calibri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A2D7E"/>
    <w:multiLevelType w:val="hybridMultilevel"/>
    <w:tmpl w:val="E6C82EDA"/>
    <w:lvl w:ilvl="0" w:tplc="D646FA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F04E1F"/>
    <w:multiLevelType w:val="hybridMultilevel"/>
    <w:tmpl w:val="80E8B964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4F220E"/>
    <w:multiLevelType w:val="hybridMultilevel"/>
    <w:tmpl w:val="703E80D6"/>
    <w:lvl w:ilvl="0" w:tplc="607AA54E">
      <w:start w:val="1"/>
      <w:numFmt w:val="decimal"/>
      <w:lvlText w:val="%1."/>
      <w:lvlJc w:val="left"/>
      <w:pPr>
        <w:ind w:left="1379" w:hanging="58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5" w15:restartNumberingAfterBreak="0">
    <w:nsid w:val="75FF00DC"/>
    <w:multiLevelType w:val="hybridMultilevel"/>
    <w:tmpl w:val="5FCCAEB6"/>
    <w:lvl w:ilvl="0" w:tplc="042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8BC2881"/>
    <w:multiLevelType w:val="hybridMultilevel"/>
    <w:tmpl w:val="1C182EC2"/>
    <w:lvl w:ilvl="0" w:tplc="376233EC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D67120"/>
    <w:multiLevelType w:val="hybridMultilevel"/>
    <w:tmpl w:val="E662EBF2"/>
    <w:lvl w:ilvl="0" w:tplc="DF7AC72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8" w15:restartNumberingAfterBreak="0">
    <w:nsid w:val="792C6972"/>
    <w:multiLevelType w:val="hybridMultilevel"/>
    <w:tmpl w:val="55A05C9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52584D"/>
    <w:multiLevelType w:val="hybridMultilevel"/>
    <w:tmpl w:val="7BA2930A"/>
    <w:lvl w:ilvl="0" w:tplc="376233EC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7845D5"/>
    <w:multiLevelType w:val="hybridMultilevel"/>
    <w:tmpl w:val="53B6C262"/>
    <w:lvl w:ilvl="0" w:tplc="376233EC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2" w15:restartNumberingAfterBreak="0">
    <w:nsid w:val="7E920035"/>
    <w:multiLevelType w:val="hybridMultilevel"/>
    <w:tmpl w:val="5B461F68"/>
    <w:lvl w:ilvl="0" w:tplc="0424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8"/>
  </w:num>
  <w:num w:numId="4">
    <w:abstractNumId w:val="3"/>
  </w:num>
  <w:num w:numId="5">
    <w:abstractNumId w:val="2"/>
  </w:num>
  <w:num w:numId="6">
    <w:abstractNumId w:val="20"/>
  </w:num>
  <w:num w:numId="7">
    <w:abstractNumId w:val="31"/>
  </w:num>
  <w:num w:numId="8">
    <w:abstractNumId w:val="26"/>
  </w:num>
  <w:num w:numId="9">
    <w:abstractNumId w:val="40"/>
  </w:num>
  <w:num w:numId="10">
    <w:abstractNumId w:val="36"/>
  </w:num>
  <w:num w:numId="11">
    <w:abstractNumId w:val="39"/>
  </w:num>
  <w:num w:numId="12">
    <w:abstractNumId w:val="29"/>
  </w:num>
  <w:num w:numId="13">
    <w:abstractNumId w:val="1"/>
  </w:num>
  <w:num w:numId="14">
    <w:abstractNumId w:val="15"/>
  </w:num>
  <w:num w:numId="15">
    <w:abstractNumId w:val="24"/>
  </w:num>
  <w:num w:numId="16">
    <w:abstractNumId w:val="8"/>
  </w:num>
  <w:num w:numId="17">
    <w:abstractNumId w:val="38"/>
  </w:num>
  <w:num w:numId="18">
    <w:abstractNumId w:val="0"/>
  </w:num>
  <w:num w:numId="19">
    <w:abstractNumId w:val="5"/>
  </w:num>
  <w:num w:numId="20">
    <w:abstractNumId w:val="32"/>
  </w:num>
  <w:num w:numId="21">
    <w:abstractNumId w:val="10"/>
  </w:num>
  <w:num w:numId="22">
    <w:abstractNumId w:val="33"/>
  </w:num>
  <w:num w:numId="23">
    <w:abstractNumId w:val="17"/>
  </w:num>
  <w:num w:numId="24">
    <w:abstractNumId w:val="23"/>
  </w:num>
  <w:num w:numId="25">
    <w:abstractNumId w:val="18"/>
  </w:num>
  <w:num w:numId="26">
    <w:abstractNumId w:val="25"/>
  </w:num>
  <w:num w:numId="27">
    <w:abstractNumId w:val="21"/>
  </w:num>
  <w:num w:numId="28">
    <w:abstractNumId w:val="7"/>
  </w:num>
  <w:num w:numId="29">
    <w:abstractNumId w:val="4"/>
  </w:num>
  <w:num w:numId="30">
    <w:abstractNumId w:val="19"/>
  </w:num>
  <w:num w:numId="31">
    <w:abstractNumId w:val="11"/>
  </w:num>
  <w:num w:numId="32">
    <w:abstractNumId w:val="19"/>
    <w:lvlOverride w:ilvl="0">
      <w:startOverride w:val="1"/>
    </w:lvlOverride>
  </w:num>
  <w:num w:numId="33">
    <w:abstractNumId w:val="35"/>
  </w:num>
  <w:num w:numId="34">
    <w:abstractNumId w:val="6"/>
  </w:num>
  <w:num w:numId="35">
    <w:abstractNumId w:val="12"/>
  </w:num>
  <w:num w:numId="36">
    <w:abstractNumId w:val="30"/>
  </w:num>
  <w:num w:numId="37">
    <w:abstractNumId w:val="13"/>
  </w:num>
  <w:num w:numId="38">
    <w:abstractNumId w:val="41"/>
  </w:num>
  <w:num w:numId="39">
    <w:abstractNumId w:val="12"/>
    <w:lvlOverride w:ilvl="0">
      <w:startOverride w:val="1"/>
    </w:lvlOverride>
  </w:num>
  <w:num w:numId="40">
    <w:abstractNumId w:val="41"/>
    <w:lvlOverride w:ilvl="0">
      <w:startOverride w:val="1"/>
    </w:lvlOverride>
  </w:num>
  <w:num w:numId="41">
    <w:abstractNumId w:val="12"/>
    <w:lvlOverride w:ilvl="0">
      <w:startOverride w:val="1"/>
    </w:lvlOverride>
  </w:num>
  <w:num w:numId="42">
    <w:abstractNumId w:val="12"/>
    <w:lvlOverride w:ilvl="0">
      <w:startOverride w:val="1"/>
    </w:lvlOverride>
  </w:num>
  <w:num w:numId="43">
    <w:abstractNumId w:val="41"/>
    <w:lvlOverride w:ilvl="0">
      <w:startOverride w:val="1"/>
    </w:lvlOverride>
  </w:num>
  <w:num w:numId="44">
    <w:abstractNumId w:val="42"/>
  </w:num>
  <w:num w:numId="45">
    <w:abstractNumId w:val="27"/>
  </w:num>
  <w:num w:numId="46">
    <w:abstractNumId w:val="22"/>
  </w:num>
  <w:num w:numId="47">
    <w:abstractNumId w:val="34"/>
  </w:num>
  <w:num w:numId="48">
    <w:abstractNumId w:val="37"/>
  </w:num>
  <w:num w:numId="49">
    <w:abstractNumId w:val="12"/>
    <w:lvlOverride w:ilvl="0">
      <w:startOverride w:val="1"/>
    </w:lvlOverride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A0"/>
    <w:rsid w:val="0001464A"/>
    <w:rsid w:val="00046AE2"/>
    <w:rsid w:val="00047E9F"/>
    <w:rsid w:val="000A3A54"/>
    <w:rsid w:val="000C45E9"/>
    <w:rsid w:val="000E208A"/>
    <w:rsid w:val="000E20A6"/>
    <w:rsid w:val="000E2424"/>
    <w:rsid w:val="00111159"/>
    <w:rsid w:val="00121EEE"/>
    <w:rsid w:val="0013155E"/>
    <w:rsid w:val="00131876"/>
    <w:rsid w:val="00132CFF"/>
    <w:rsid w:val="00133427"/>
    <w:rsid w:val="00142C4B"/>
    <w:rsid w:val="00175CAC"/>
    <w:rsid w:val="001B7E54"/>
    <w:rsid w:val="001C171F"/>
    <w:rsid w:val="001C5CF6"/>
    <w:rsid w:val="001C6CE1"/>
    <w:rsid w:val="001E290B"/>
    <w:rsid w:val="001F5A63"/>
    <w:rsid w:val="002235F7"/>
    <w:rsid w:val="002346A2"/>
    <w:rsid w:val="0026665D"/>
    <w:rsid w:val="002806B7"/>
    <w:rsid w:val="00283969"/>
    <w:rsid w:val="002A40CF"/>
    <w:rsid w:val="002B056A"/>
    <w:rsid w:val="002B5632"/>
    <w:rsid w:val="002C3DBF"/>
    <w:rsid w:val="002D797A"/>
    <w:rsid w:val="00302119"/>
    <w:rsid w:val="00353B9B"/>
    <w:rsid w:val="00360D0B"/>
    <w:rsid w:val="00371F48"/>
    <w:rsid w:val="00391C6D"/>
    <w:rsid w:val="003B5C05"/>
    <w:rsid w:val="003C6626"/>
    <w:rsid w:val="003D4105"/>
    <w:rsid w:val="003E360B"/>
    <w:rsid w:val="00402712"/>
    <w:rsid w:val="004068A0"/>
    <w:rsid w:val="00413AA0"/>
    <w:rsid w:val="004332BD"/>
    <w:rsid w:val="004415B1"/>
    <w:rsid w:val="00452AF8"/>
    <w:rsid w:val="00490283"/>
    <w:rsid w:val="004A1593"/>
    <w:rsid w:val="004A1DD9"/>
    <w:rsid w:val="004C0857"/>
    <w:rsid w:val="004D15F7"/>
    <w:rsid w:val="004D723F"/>
    <w:rsid w:val="004F0B16"/>
    <w:rsid w:val="005018A9"/>
    <w:rsid w:val="005045EB"/>
    <w:rsid w:val="0054352D"/>
    <w:rsid w:val="005463CD"/>
    <w:rsid w:val="00546BD7"/>
    <w:rsid w:val="005477E9"/>
    <w:rsid w:val="00581D5B"/>
    <w:rsid w:val="005B0C5C"/>
    <w:rsid w:val="005B351A"/>
    <w:rsid w:val="005D43CE"/>
    <w:rsid w:val="005D670C"/>
    <w:rsid w:val="005E60EA"/>
    <w:rsid w:val="00602F82"/>
    <w:rsid w:val="006462AB"/>
    <w:rsid w:val="006474BC"/>
    <w:rsid w:val="00656AFB"/>
    <w:rsid w:val="00695D48"/>
    <w:rsid w:val="006B15D8"/>
    <w:rsid w:val="0074498D"/>
    <w:rsid w:val="00751B19"/>
    <w:rsid w:val="00773AD0"/>
    <w:rsid w:val="0077505A"/>
    <w:rsid w:val="007820B6"/>
    <w:rsid w:val="007B0BC7"/>
    <w:rsid w:val="007F3D55"/>
    <w:rsid w:val="00811007"/>
    <w:rsid w:val="008138A9"/>
    <w:rsid w:val="00825CCC"/>
    <w:rsid w:val="00825CF1"/>
    <w:rsid w:val="008A1231"/>
    <w:rsid w:val="008A38E7"/>
    <w:rsid w:val="008B76B6"/>
    <w:rsid w:val="008C68E6"/>
    <w:rsid w:val="008E45F3"/>
    <w:rsid w:val="00922229"/>
    <w:rsid w:val="00952FF6"/>
    <w:rsid w:val="009818CE"/>
    <w:rsid w:val="00982A28"/>
    <w:rsid w:val="00982C76"/>
    <w:rsid w:val="0099124D"/>
    <w:rsid w:val="009C40FE"/>
    <w:rsid w:val="009C5DA1"/>
    <w:rsid w:val="009D7397"/>
    <w:rsid w:val="00A20A34"/>
    <w:rsid w:val="00A27EA9"/>
    <w:rsid w:val="00A3670A"/>
    <w:rsid w:val="00A46498"/>
    <w:rsid w:val="00A60F54"/>
    <w:rsid w:val="00A642BC"/>
    <w:rsid w:val="00A6553C"/>
    <w:rsid w:val="00A823FF"/>
    <w:rsid w:val="00A8381E"/>
    <w:rsid w:val="00AA7784"/>
    <w:rsid w:val="00AD0943"/>
    <w:rsid w:val="00AE46BC"/>
    <w:rsid w:val="00AF0A76"/>
    <w:rsid w:val="00AF5B18"/>
    <w:rsid w:val="00AF6467"/>
    <w:rsid w:val="00B00AD7"/>
    <w:rsid w:val="00B13852"/>
    <w:rsid w:val="00B164BF"/>
    <w:rsid w:val="00B20862"/>
    <w:rsid w:val="00B43F2F"/>
    <w:rsid w:val="00B61FDC"/>
    <w:rsid w:val="00B77170"/>
    <w:rsid w:val="00B91E46"/>
    <w:rsid w:val="00B92AF4"/>
    <w:rsid w:val="00B978FE"/>
    <w:rsid w:val="00BC0D0F"/>
    <w:rsid w:val="00C03E4C"/>
    <w:rsid w:val="00C11F0E"/>
    <w:rsid w:val="00C14EDC"/>
    <w:rsid w:val="00C3032B"/>
    <w:rsid w:val="00C419F3"/>
    <w:rsid w:val="00C762C5"/>
    <w:rsid w:val="00C827EA"/>
    <w:rsid w:val="00C84501"/>
    <w:rsid w:val="00CB047B"/>
    <w:rsid w:val="00CE142F"/>
    <w:rsid w:val="00CF0E80"/>
    <w:rsid w:val="00CF4995"/>
    <w:rsid w:val="00D0003A"/>
    <w:rsid w:val="00D2560B"/>
    <w:rsid w:val="00D300B0"/>
    <w:rsid w:val="00D5766F"/>
    <w:rsid w:val="00D64CAD"/>
    <w:rsid w:val="00D670AF"/>
    <w:rsid w:val="00D73173"/>
    <w:rsid w:val="00D820E7"/>
    <w:rsid w:val="00D968B2"/>
    <w:rsid w:val="00DB6A47"/>
    <w:rsid w:val="00DC57F8"/>
    <w:rsid w:val="00DD62B3"/>
    <w:rsid w:val="00DE077B"/>
    <w:rsid w:val="00DF5BD6"/>
    <w:rsid w:val="00E15901"/>
    <w:rsid w:val="00E15DCC"/>
    <w:rsid w:val="00E350B7"/>
    <w:rsid w:val="00E83B8F"/>
    <w:rsid w:val="00E84FC1"/>
    <w:rsid w:val="00E97739"/>
    <w:rsid w:val="00EA6FB0"/>
    <w:rsid w:val="00EC313D"/>
    <w:rsid w:val="00ED10CA"/>
    <w:rsid w:val="00F20EE8"/>
    <w:rsid w:val="00F44CAC"/>
    <w:rsid w:val="00F620A2"/>
    <w:rsid w:val="00F80D99"/>
    <w:rsid w:val="00FA5F31"/>
    <w:rsid w:val="00FB07AF"/>
    <w:rsid w:val="00FB7122"/>
    <w:rsid w:val="00FC3223"/>
    <w:rsid w:val="00FD1291"/>
    <w:rsid w:val="00F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3A8D"/>
  <w15:docId w15:val="{F054AB58-68BE-418A-93E8-63C11752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6BD7"/>
    <w:pPr>
      <w:keepNext/>
      <w:keepLines/>
      <w:overflowPunct w:val="0"/>
      <w:autoSpaceDE w:val="0"/>
      <w:autoSpaceDN w:val="0"/>
      <w:adjustRightInd w:val="0"/>
      <w:spacing w:before="40" w:after="0" w:line="240" w:lineRule="auto"/>
      <w:jc w:val="both"/>
      <w:textAlignment w:val="baseline"/>
      <w:outlineLvl w:val="1"/>
    </w:pPr>
    <w:rPr>
      <w:rFonts w:ascii="Calibri Light" w:eastAsia="Times New Roman" w:hAnsi="Calibri Light"/>
      <w:color w:val="2E74B5"/>
      <w:sz w:val="26"/>
      <w:szCs w:val="26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546BD7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sl-SI"/>
    </w:rPr>
  </w:style>
  <w:style w:type="paragraph" w:styleId="Naslov4">
    <w:name w:val="heading 4"/>
    <w:basedOn w:val="Navaden"/>
    <w:link w:val="Naslov4Znak"/>
    <w:rsid w:val="00546BD7"/>
    <w:pPr>
      <w:spacing w:before="100" w:beforeAutospacing="1" w:after="100" w:afterAutospacing="1" w:line="240" w:lineRule="auto"/>
      <w:jc w:val="center"/>
      <w:outlineLvl w:val="3"/>
    </w:pPr>
    <w:rPr>
      <w:rFonts w:ascii="Arial" w:eastAsia="Times New Roman" w:hAnsi="Arial"/>
      <w:b/>
      <w:bCs/>
      <w:color w:val="000000"/>
      <w:sz w:val="27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predpisa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highlight">
    <w:name w:val="highlight"/>
    <w:rsid w:val="00413AA0"/>
  </w:style>
  <w:style w:type="paragraph" w:customStyle="1" w:styleId="naslovpredpisa">
    <w:name w:val="naslovpredpisa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npb">
    <w:name w:val="npb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len">
    <w:name w:val="len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ddelek">
    <w:name w:val="oddelek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tevilnatoka0">
    <w:name w:val="tevilnatoka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odstavkom0">
    <w:name w:val="alineazaodstavkom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riloga">
    <w:name w:val="priloga"/>
    <w:basedOn w:val="Navaden"/>
    <w:rsid w:val="00413A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Hiperpovezava">
    <w:name w:val="Hyperlink"/>
    <w:uiPriority w:val="99"/>
    <w:unhideWhenUsed/>
    <w:rsid w:val="00413AA0"/>
    <w:rPr>
      <w:color w:val="0000FF"/>
      <w:u w:val="single"/>
    </w:rPr>
  </w:style>
  <w:style w:type="paragraph" w:styleId="Brezrazmikov">
    <w:name w:val="No Spacing"/>
    <w:uiPriority w:val="1"/>
    <w:qFormat/>
    <w:rsid w:val="00413AA0"/>
    <w:rPr>
      <w:sz w:val="22"/>
      <w:szCs w:val="22"/>
      <w:lang w:eastAsia="en-US"/>
    </w:rPr>
  </w:style>
  <w:style w:type="character" w:customStyle="1" w:styleId="SlogCalibri11pt">
    <w:name w:val="Slog Calibri 11 pt"/>
    <w:rsid w:val="003E360B"/>
    <w:rPr>
      <w:rFonts w:ascii="Calibri" w:hAnsi="Calibri"/>
      <w:sz w:val="22"/>
    </w:rPr>
  </w:style>
  <w:style w:type="paragraph" w:styleId="Odstavekseznama">
    <w:name w:val="List Paragraph"/>
    <w:basedOn w:val="Navaden"/>
    <w:uiPriority w:val="34"/>
    <w:qFormat/>
    <w:rsid w:val="005B0C5C"/>
    <w:pPr>
      <w:spacing w:before="80" w:after="0"/>
      <w:ind w:left="708" w:firstLine="709"/>
      <w:jc w:val="both"/>
    </w:pPr>
    <w:rPr>
      <w:rFonts w:ascii="Arial" w:hAnsi="Arial"/>
      <w:lang w:eastAsia="sl-SI"/>
    </w:rPr>
  </w:style>
  <w:style w:type="paragraph" w:customStyle="1" w:styleId="Odstavek0">
    <w:name w:val="Odstavek"/>
    <w:basedOn w:val="Navaden"/>
    <w:link w:val="OdstavekZnak"/>
    <w:qFormat/>
    <w:rsid w:val="00DB6A47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/>
      <w:lang w:val="x-none" w:eastAsia="x-none"/>
    </w:rPr>
  </w:style>
  <w:style w:type="character" w:customStyle="1" w:styleId="OdstavekZnak">
    <w:name w:val="Odstavek Znak"/>
    <w:link w:val="Odstavek0"/>
    <w:rsid w:val="00DB6A4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Naslov2Znak">
    <w:name w:val="Naslov 2 Znak"/>
    <w:link w:val="Naslov2"/>
    <w:uiPriority w:val="9"/>
    <w:semiHidden/>
    <w:rsid w:val="00546BD7"/>
    <w:rPr>
      <w:rFonts w:ascii="Calibri Light" w:eastAsia="Times New Roman" w:hAnsi="Calibri Light"/>
      <w:color w:val="2E74B5"/>
      <w:sz w:val="26"/>
      <w:szCs w:val="26"/>
    </w:rPr>
  </w:style>
  <w:style w:type="character" w:customStyle="1" w:styleId="Naslov3Znak">
    <w:name w:val="Naslov 3 Znak"/>
    <w:link w:val="Naslov3"/>
    <w:uiPriority w:val="9"/>
    <w:rsid w:val="00546BD7"/>
    <w:rPr>
      <w:rFonts w:ascii="Cambria" w:eastAsia="Times New Roman" w:hAnsi="Cambria"/>
      <w:b/>
      <w:bCs/>
      <w:sz w:val="26"/>
      <w:szCs w:val="26"/>
    </w:rPr>
  </w:style>
  <w:style w:type="character" w:customStyle="1" w:styleId="Naslov4Znak">
    <w:name w:val="Naslov 4 Znak"/>
    <w:link w:val="Naslov4"/>
    <w:rsid w:val="00546BD7"/>
    <w:rPr>
      <w:rFonts w:ascii="Arial" w:eastAsia="Times New Roman" w:hAnsi="Arial"/>
      <w:b/>
      <w:bCs/>
      <w:color w:val="000000"/>
      <w:sz w:val="27"/>
      <w:szCs w:val="27"/>
      <w:lang w:val="x-none" w:eastAsia="x-none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546BD7"/>
    <w:pPr>
      <w:ind w:left="454"/>
    </w:pPr>
  </w:style>
  <w:style w:type="paragraph" w:styleId="Noga">
    <w:name w:val="footer"/>
    <w:basedOn w:val="Navaden"/>
    <w:link w:val="NogaZnak"/>
    <w:uiPriority w:val="99"/>
    <w:semiHidden/>
    <w:unhideWhenUsed/>
    <w:rsid w:val="00546BD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semiHidden/>
    <w:rsid w:val="00546BD7"/>
    <w:rPr>
      <w:rFonts w:ascii="Times New Roman" w:hAnsi="Times New Roman"/>
      <w:lang w:val="x-none" w:eastAsia="x-none"/>
    </w:rPr>
  </w:style>
  <w:style w:type="paragraph" w:styleId="Glava">
    <w:name w:val="header"/>
    <w:basedOn w:val="Navaden"/>
    <w:link w:val="GlavaZnak"/>
    <w:uiPriority w:val="99"/>
    <w:rsid w:val="00546BD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 w:val="16"/>
      <w:szCs w:val="16"/>
      <w:lang w:val="x-none" w:eastAsia="sl-SI"/>
    </w:rPr>
  </w:style>
  <w:style w:type="character" w:customStyle="1" w:styleId="GlavaZnak">
    <w:name w:val="Glava Znak"/>
    <w:link w:val="Glava"/>
    <w:uiPriority w:val="99"/>
    <w:rsid w:val="00546BD7"/>
    <w:rPr>
      <w:rFonts w:ascii="Arial" w:eastAsia="Times New Roman" w:hAnsi="Arial"/>
      <w:sz w:val="16"/>
      <w:szCs w:val="16"/>
      <w:lang w:val="x-none"/>
    </w:rPr>
  </w:style>
  <w:style w:type="paragraph" w:customStyle="1" w:styleId="Vrstapredpisa0">
    <w:name w:val="Vrsta predpisa"/>
    <w:basedOn w:val="Navaden"/>
    <w:link w:val="VrstapredpisaZnak"/>
    <w:qFormat/>
    <w:rsid w:val="00546BD7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/>
      <w:b/>
      <w:bCs/>
      <w:color w:val="000000"/>
      <w:spacing w:val="40"/>
      <w:lang w:val="x-none" w:eastAsia="x-none"/>
    </w:rPr>
  </w:style>
  <w:style w:type="paragraph" w:customStyle="1" w:styleId="Naslovpredpisa0">
    <w:name w:val="Naslov_predpisa"/>
    <w:basedOn w:val="Navaden"/>
    <w:link w:val="NaslovpredpisaZnak"/>
    <w:qFormat/>
    <w:rsid w:val="00546BD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/>
      <w:b/>
      <w:lang w:val="x-none" w:eastAsia="x-none"/>
    </w:rPr>
  </w:style>
  <w:style w:type="character" w:customStyle="1" w:styleId="VrstapredpisaZnak">
    <w:name w:val="Vrsta predpisa Znak"/>
    <w:link w:val="Vrstapredpisa0"/>
    <w:rsid w:val="00546BD7"/>
    <w:rPr>
      <w:rFonts w:ascii="Arial" w:eastAsia="Times New Roman" w:hAnsi="Arial"/>
      <w:b/>
      <w:bCs/>
      <w:color w:val="000000"/>
      <w:spacing w:val="40"/>
      <w:sz w:val="22"/>
      <w:szCs w:val="22"/>
      <w:lang w:val="x-none" w:eastAsia="x-none"/>
    </w:rPr>
  </w:style>
  <w:style w:type="paragraph" w:customStyle="1" w:styleId="Poglavje0">
    <w:name w:val="Poglavje"/>
    <w:basedOn w:val="Navaden"/>
    <w:qFormat/>
    <w:rsid w:val="00546BD7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aslovpredpisaZnak">
    <w:name w:val="Naslov_predpisa Znak"/>
    <w:link w:val="Naslovpredpisa0"/>
    <w:rsid w:val="00546BD7"/>
    <w:rPr>
      <w:rFonts w:ascii="Arial" w:eastAsia="Times New Roman" w:hAnsi="Arial"/>
      <w:b/>
      <w:sz w:val="22"/>
      <w:szCs w:val="22"/>
      <w:lang w:val="x-none" w:eastAsia="x-none"/>
    </w:rPr>
  </w:style>
  <w:style w:type="paragraph" w:customStyle="1" w:styleId="len0">
    <w:name w:val="Člen"/>
    <w:basedOn w:val="Navaden"/>
    <w:link w:val="lenZnak"/>
    <w:qFormat/>
    <w:rsid w:val="00546BD7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/>
      <w:b/>
      <w:lang w:val="x-none" w:eastAsia="x-none"/>
    </w:rPr>
  </w:style>
  <w:style w:type="paragraph" w:styleId="Besedilooblaka">
    <w:name w:val="Balloon Text"/>
    <w:basedOn w:val="Navaden"/>
    <w:link w:val="BesedilooblakaZnak"/>
    <w:unhideWhenUsed/>
    <w:rsid w:val="00546BD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rsid w:val="00546BD7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lenZnak">
    <w:name w:val="Člen Znak"/>
    <w:link w:val="len0"/>
    <w:rsid w:val="00546BD7"/>
    <w:rPr>
      <w:rFonts w:ascii="Arial" w:eastAsia="Times New Roman" w:hAnsi="Arial"/>
      <w:b/>
      <w:sz w:val="22"/>
      <w:szCs w:val="22"/>
      <w:lang w:val="x-none" w:eastAsia="x-none"/>
    </w:rPr>
  </w:style>
  <w:style w:type="paragraph" w:customStyle="1" w:styleId="Pravnapodlaga">
    <w:name w:val="Pravna podlaga"/>
    <w:basedOn w:val="Odstavek0"/>
    <w:link w:val="PravnapodlagaZnak"/>
    <w:qFormat/>
    <w:rsid w:val="00546BD7"/>
    <w:pPr>
      <w:spacing w:before="480"/>
    </w:pPr>
  </w:style>
  <w:style w:type="character" w:customStyle="1" w:styleId="AlinejazarkovnotokoZnak">
    <w:name w:val="Alineja za črkovno točko Znak"/>
    <w:link w:val="Alinejazarkovnotoko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Pa0">
    <w:name w:val="Pa0"/>
    <w:basedOn w:val="Navaden"/>
    <w:next w:val="Navaden"/>
    <w:uiPriority w:val="99"/>
    <w:rsid w:val="00546BD7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atekst">
    <w:name w:val="a_tekst"/>
    <w:rsid w:val="00546BD7"/>
    <w:pPr>
      <w:overflowPunct w:val="0"/>
      <w:autoSpaceDE w:val="0"/>
      <w:autoSpaceDN w:val="0"/>
      <w:adjustRightInd w:val="0"/>
      <w:spacing w:line="200" w:lineRule="exact"/>
      <w:ind w:firstLine="397"/>
      <w:jc w:val="both"/>
    </w:pPr>
    <w:rPr>
      <w:rFonts w:ascii="Times New Roman" w:eastAsia="Times New Roman" w:hAnsi="Times New Roman"/>
      <w:sz w:val="19"/>
    </w:rPr>
  </w:style>
  <w:style w:type="paragraph" w:customStyle="1" w:styleId="aodloktekst">
    <w:name w:val="a_odloktekst"/>
    <w:basedOn w:val="atekst"/>
    <w:next w:val="atekst"/>
    <w:rsid w:val="00546BD7"/>
    <w:pPr>
      <w:spacing w:before="60" w:line="220" w:lineRule="exact"/>
      <w:ind w:firstLine="0"/>
      <w:jc w:val="center"/>
    </w:pPr>
    <w:rPr>
      <w:b/>
      <w:color w:val="0000FF"/>
      <w:sz w:val="21"/>
    </w:rPr>
  </w:style>
  <w:style w:type="paragraph" w:customStyle="1" w:styleId="aodlok">
    <w:name w:val="a_odlok"/>
    <w:basedOn w:val="atekst"/>
    <w:next w:val="aodloktekst"/>
    <w:rsid w:val="00546BD7"/>
    <w:pPr>
      <w:spacing w:before="240" w:line="220" w:lineRule="exact"/>
      <w:ind w:firstLine="0"/>
      <w:jc w:val="center"/>
    </w:pPr>
    <w:rPr>
      <w:b/>
      <w:color w:val="0000FF"/>
      <w:sz w:val="21"/>
    </w:rPr>
  </w:style>
  <w:style w:type="paragraph" w:customStyle="1" w:styleId="aclen">
    <w:name w:val="a_clen"/>
    <w:basedOn w:val="atekst"/>
    <w:next w:val="atekst"/>
    <w:rsid w:val="00546BD7"/>
    <w:pPr>
      <w:spacing w:before="120" w:after="60"/>
      <w:ind w:firstLine="0"/>
      <w:jc w:val="center"/>
    </w:pPr>
  </w:style>
  <w:style w:type="paragraph" w:customStyle="1" w:styleId="Oddelek0">
    <w:name w:val="Oddelek"/>
    <w:basedOn w:val="Navaden"/>
    <w:link w:val="OddelekZnak1"/>
    <w:qFormat/>
    <w:rsid w:val="00546BD7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/>
      <w:lang w:val="x-none" w:eastAsia="x-none"/>
    </w:rPr>
  </w:style>
  <w:style w:type="paragraph" w:customStyle="1" w:styleId="Odsek">
    <w:name w:val="Odsek"/>
    <w:basedOn w:val="Navaden"/>
    <w:link w:val="OdsekZnak"/>
    <w:qFormat/>
    <w:rsid w:val="00546BD7"/>
    <w:pPr>
      <w:tabs>
        <w:tab w:val="left" w:pos="567"/>
        <w:tab w:val="left" w:pos="993"/>
      </w:tabs>
      <w:overflowPunct w:val="0"/>
      <w:autoSpaceDE w:val="0"/>
      <w:autoSpaceDN w:val="0"/>
      <w:adjustRightInd w:val="0"/>
      <w:spacing w:before="480" w:after="0" w:line="240" w:lineRule="atLeast"/>
      <w:jc w:val="center"/>
      <w:textAlignment w:val="baseline"/>
    </w:pPr>
    <w:rPr>
      <w:rFonts w:ascii="Arial" w:eastAsia="Times New Roman" w:hAnsi="Arial"/>
      <w:lang w:val="x-none" w:eastAsia="x-none"/>
    </w:rPr>
  </w:style>
  <w:style w:type="paragraph" w:customStyle="1" w:styleId="Del">
    <w:name w:val="Del"/>
    <w:basedOn w:val="Poglavje0"/>
    <w:link w:val="DelZnak"/>
    <w:qFormat/>
    <w:rsid w:val="00546BD7"/>
    <w:rPr>
      <w:rFonts w:cs="Times New Roman"/>
      <w:lang w:val="x-none" w:eastAsia="x-none"/>
    </w:rPr>
  </w:style>
  <w:style w:type="character" w:customStyle="1" w:styleId="OddelekZnak1">
    <w:name w:val="Oddelek Znak1"/>
    <w:link w:val="Oddelek0"/>
    <w:rsid w:val="00546BD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OdsekZnak">
    <w:name w:val="Odsek Znak"/>
    <w:link w:val="Odsek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Naslovnadlenom">
    <w:name w:val="Naslov nad členom"/>
    <w:basedOn w:val="Navaden"/>
    <w:link w:val="NaslovnadlenomZnak"/>
    <w:qFormat/>
    <w:rsid w:val="00546BD7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/>
      <w:b/>
      <w:lang w:val="x-none" w:eastAsia="x-none"/>
    </w:rPr>
  </w:style>
  <w:style w:type="character" w:customStyle="1" w:styleId="DelZnak">
    <w:name w:val="Del Znak"/>
    <w:link w:val="Del"/>
    <w:rsid w:val="00546BD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NaslovnadlenomZnak">
    <w:name w:val="Naslov nad členom Znak"/>
    <w:link w:val="Naslovnadlenom"/>
    <w:rsid w:val="00546BD7"/>
    <w:rPr>
      <w:rFonts w:ascii="Arial" w:eastAsia="Times New Roman" w:hAnsi="Arial"/>
      <w:b/>
      <w:sz w:val="22"/>
      <w:szCs w:val="22"/>
      <w:lang w:val="x-none" w:eastAsia="x-none"/>
    </w:rPr>
  </w:style>
  <w:style w:type="paragraph" w:customStyle="1" w:styleId="aclenpodnaslov">
    <w:name w:val="a_clenpodnaslov"/>
    <w:basedOn w:val="aclen"/>
    <w:next w:val="atekst"/>
    <w:uiPriority w:val="99"/>
    <w:rsid w:val="00546BD7"/>
    <w:pPr>
      <w:spacing w:before="0"/>
    </w:pPr>
  </w:style>
  <w:style w:type="paragraph" w:customStyle="1" w:styleId="apodpis">
    <w:name w:val="a_podpis"/>
    <w:basedOn w:val="atekst"/>
    <w:rsid w:val="00546BD7"/>
    <w:pPr>
      <w:ind w:left="1134" w:firstLine="0"/>
      <w:jc w:val="center"/>
    </w:pPr>
  </w:style>
  <w:style w:type="paragraph" w:customStyle="1" w:styleId="astevilka">
    <w:name w:val="a_stevilka"/>
    <w:basedOn w:val="atekst"/>
    <w:next w:val="atekst"/>
    <w:rsid w:val="00546BD7"/>
    <w:pPr>
      <w:tabs>
        <w:tab w:val="left" w:pos="1077"/>
      </w:tabs>
      <w:suppressAutoHyphens/>
      <w:spacing w:after="240" w:line="180" w:lineRule="exact"/>
      <w:ind w:left="1077" w:hanging="680"/>
      <w:textAlignment w:val="baseline"/>
      <w:outlineLvl w:val="2"/>
    </w:pPr>
    <w:rPr>
      <w:rFonts w:ascii="Arial" w:hAnsi="Arial" w:cs="Arial"/>
      <w:b/>
      <w:bCs/>
      <w:color w:val="0000FF"/>
      <w:sz w:val="20"/>
    </w:rPr>
  </w:style>
  <w:style w:type="paragraph" w:customStyle="1" w:styleId="Nazivpodpisnika">
    <w:name w:val="Naziv podpisnika"/>
    <w:basedOn w:val="Navaden"/>
    <w:link w:val="NazivpodpisnikaZnak"/>
    <w:rsid w:val="00546BD7"/>
    <w:pPr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ind w:left="5670"/>
      <w:jc w:val="both"/>
      <w:textAlignment w:val="baseline"/>
    </w:pPr>
    <w:rPr>
      <w:rFonts w:ascii="Arial" w:eastAsia="Times New Roman" w:hAnsi="Arial"/>
      <w:lang w:val="x-none" w:eastAsia="x-none"/>
    </w:rPr>
  </w:style>
  <w:style w:type="paragraph" w:customStyle="1" w:styleId="anaslovsv">
    <w:name w:val="a_naslovsv"/>
    <w:basedOn w:val="atekst"/>
    <w:next w:val="atekst"/>
    <w:rsid w:val="00546BD7"/>
    <w:pPr>
      <w:suppressAutoHyphens/>
      <w:spacing w:before="24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NazivpodpisnikaZnak">
    <w:name w:val="Naziv podpisnika Znak"/>
    <w:link w:val="Nazivpodpisnika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546BD7"/>
    <w:pPr>
      <w:numPr>
        <w:numId w:val="25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Arial" w:eastAsia="Times New Roman" w:hAnsi="Arial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546BD7"/>
    <w:pPr>
      <w:ind w:left="567" w:hanging="170"/>
    </w:pPr>
  </w:style>
  <w:style w:type="character" w:customStyle="1" w:styleId="rkovnatokazaodstavkomZnak">
    <w:name w:val="Črkovna točka_za odstavkom Znak"/>
    <w:link w:val="rkovnatokazaodstavkom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natoka">
    <w:name w:val="Številčna točka"/>
    <w:basedOn w:val="Navaden"/>
    <w:link w:val="tevilnatokaZnak"/>
    <w:qFormat/>
    <w:rsid w:val="00546BD7"/>
    <w:pPr>
      <w:numPr>
        <w:numId w:val="35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/>
      <w:lang w:val="x-none" w:eastAsia="x-none"/>
    </w:rPr>
  </w:style>
  <w:style w:type="character" w:customStyle="1" w:styleId="AlineazatevilnotokoZnak">
    <w:name w:val="Alinea za številčno točko Znak"/>
    <w:link w:val="Alineazatevilnotoko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546BD7"/>
    <w:pPr>
      <w:numPr>
        <w:numId w:val="38"/>
      </w:numPr>
      <w:ind w:left="907" w:hanging="510"/>
    </w:pPr>
  </w:style>
  <w:style w:type="character" w:customStyle="1" w:styleId="tevilnatokaZnak">
    <w:name w:val="Številčna točka Znak"/>
    <w:link w:val="tevilnatoka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546BD7"/>
    <w:pPr>
      <w:numPr>
        <w:numId w:val="36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546BD7"/>
    <w:pPr>
      <w:spacing w:before="480"/>
    </w:pPr>
  </w:style>
  <w:style w:type="character" w:customStyle="1" w:styleId="AlineazaodstavkomZnak">
    <w:name w:val="Alinea za odstavkom Znak"/>
    <w:link w:val="Alineazaodstavkom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Datumsprejetja">
    <w:name w:val="Datum sprejetja"/>
    <w:basedOn w:val="Navaden"/>
    <w:link w:val="DatumsprejetjaZnak"/>
    <w:qFormat/>
    <w:rsid w:val="00546BD7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546BD7"/>
    <w:rPr>
      <w:rFonts w:ascii="Arial" w:eastAsia="Times New Roman" w:hAnsi="Arial"/>
      <w:snapToGrid w:val="0"/>
      <w:color w:val="000000"/>
      <w:sz w:val="22"/>
      <w:szCs w:val="22"/>
      <w:lang w:val="x-none" w:eastAsia="x-none"/>
    </w:rPr>
  </w:style>
  <w:style w:type="paragraph" w:customStyle="1" w:styleId="Podpisnik">
    <w:name w:val="Podpisnik"/>
    <w:basedOn w:val="Navaden"/>
    <w:link w:val="PodpisnikZnak"/>
    <w:qFormat/>
    <w:rsid w:val="00546BD7"/>
    <w:pPr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ind w:left="5670"/>
      <w:jc w:val="both"/>
      <w:textAlignment w:val="baseline"/>
    </w:pPr>
    <w:rPr>
      <w:rFonts w:ascii="Arial" w:eastAsia="Times New Roman" w:hAnsi="Arial"/>
      <w:lang w:val="x-none" w:eastAsia="x-none"/>
    </w:rPr>
  </w:style>
  <w:style w:type="character" w:customStyle="1" w:styleId="DatumsprejetjaZnak">
    <w:name w:val="Datum sprejetja Znak"/>
    <w:link w:val="Datumsprejetja"/>
    <w:rsid w:val="00546BD7"/>
    <w:rPr>
      <w:rFonts w:ascii="Arial" w:eastAsia="Times New Roman" w:hAnsi="Arial"/>
      <w:snapToGrid w:val="0"/>
      <w:color w:val="000000"/>
      <w:sz w:val="22"/>
      <w:szCs w:val="22"/>
      <w:lang w:val="x-none" w:eastAsia="x-none"/>
    </w:rPr>
  </w:style>
  <w:style w:type="paragraph" w:customStyle="1" w:styleId="anaslovpk">
    <w:name w:val="a_naslovpk"/>
    <w:basedOn w:val="atekst"/>
    <w:next w:val="atekst"/>
    <w:rsid w:val="00546BD7"/>
    <w:pPr>
      <w:suppressAutoHyphens/>
      <w:spacing w:before="18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PodpisnikZnak">
    <w:name w:val="Podpisnik Znak"/>
    <w:link w:val="Podpisnik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atekstdat">
    <w:name w:val="a_tekst_dat"/>
    <w:basedOn w:val="atekst"/>
    <w:rsid w:val="00546BD7"/>
    <w:pPr>
      <w:textAlignment w:val="baseline"/>
    </w:pPr>
    <w:rPr>
      <w:rFonts w:ascii="Arial" w:hAnsi="Arial" w:cs="Arial"/>
      <w:b/>
      <w:color w:val="FF0000"/>
      <w:sz w:val="17"/>
      <w:szCs w:val="17"/>
    </w:rPr>
  </w:style>
  <w:style w:type="paragraph" w:customStyle="1" w:styleId="atekstbezum">
    <w:name w:val="a_tekst_bezum"/>
    <w:basedOn w:val="atekst"/>
    <w:rsid w:val="00546BD7"/>
    <w:pPr>
      <w:ind w:firstLine="85"/>
      <w:textAlignment w:val="baseline"/>
    </w:pPr>
    <w:rPr>
      <w:rFonts w:ascii="Arial" w:hAnsi="Arial" w:cs="Arial"/>
      <w:sz w:val="17"/>
      <w:szCs w:val="17"/>
    </w:rPr>
  </w:style>
  <w:style w:type="paragraph" w:customStyle="1" w:styleId="NoParagraphStyle">
    <w:name w:val="[No Paragraph Style]"/>
    <w:rsid w:val="00546BD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GB"/>
    </w:rPr>
  </w:style>
  <w:style w:type="paragraph" w:customStyle="1" w:styleId="lennaslov">
    <w:name w:val="Člen_naslov"/>
    <w:basedOn w:val="len0"/>
    <w:qFormat/>
    <w:rsid w:val="00546BD7"/>
    <w:pPr>
      <w:spacing w:before="0"/>
    </w:pPr>
  </w:style>
  <w:style w:type="character" w:customStyle="1" w:styleId="PravnapodlagaZnak">
    <w:name w:val="Pravna podlaga Znak"/>
    <w:link w:val="Pravnapodlaga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Pododdelek">
    <w:name w:val="Pododdelek"/>
    <w:basedOn w:val="Navaden"/>
    <w:link w:val="PododdelekZnak"/>
    <w:qFormat/>
    <w:rsid w:val="00546BD7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/>
      <w:lang w:val="x-none" w:eastAsia="x-none"/>
    </w:rPr>
  </w:style>
  <w:style w:type="character" w:styleId="Pripombasklic">
    <w:name w:val="annotation reference"/>
    <w:semiHidden/>
    <w:rsid w:val="00546BD7"/>
    <w:rPr>
      <w:sz w:val="16"/>
      <w:szCs w:val="16"/>
    </w:rPr>
  </w:style>
  <w:style w:type="character" w:customStyle="1" w:styleId="PododdelekZnak">
    <w:name w:val="Pododdelek Znak"/>
    <w:link w:val="Pododdelek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EVA">
    <w:name w:val="EVA"/>
    <w:basedOn w:val="Navaden"/>
    <w:link w:val="EVAZnak"/>
    <w:qFormat/>
    <w:rsid w:val="00546BD7"/>
    <w:pPr>
      <w:tabs>
        <w:tab w:val="left" w:pos="567"/>
        <w:tab w:val="left" w:pos="90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color w:val="000000"/>
      <w:lang w:val="x-none" w:eastAsia="x-none"/>
    </w:rPr>
  </w:style>
  <w:style w:type="paragraph" w:styleId="Navadensplet">
    <w:name w:val="Normal (Web)"/>
    <w:basedOn w:val="Navaden"/>
    <w:uiPriority w:val="99"/>
    <w:unhideWhenUsed/>
    <w:rsid w:val="00546BD7"/>
    <w:pPr>
      <w:spacing w:after="161" w:line="240" w:lineRule="auto"/>
      <w:jc w:val="both"/>
    </w:pPr>
    <w:rPr>
      <w:rFonts w:ascii="Times New Roman" w:eastAsia="Times New Roman" w:hAnsi="Times New Roman"/>
      <w:color w:val="333333"/>
      <w:sz w:val="14"/>
      <w:szCs w:val="14"/>
      <w:lang w:eastAsia="sl-SI"/>
    </w:rPr>
  </w:style>
  <w:style w:type="character" w:customStyle="1" w:styleId="EVAZnak">
    <w:name w:val="EVA Znak"/>
    <w:link w:val="EVA"/>
    <w:rsid w:val="00546BD7"/>
    <w:rPr>
      <w:rFonts w:ascii="Arial" w:eastAsia="Times New Roman" w:hAnsi="Arial"/>
      <w:color w:val="000000"/>
      <w:sz w:val="22"/>
      <w:szCs w:val="22"/>
      <w:lang w:val="x-none" w:eastAsia="x-none"/>
    </w:rPr>
  </w:style>
  <w:style w:type="paragraph" w:styleId="Pripombabesedilo">
    <w:name w:val="annotation text"/>
    <w:basedOn w:val="Navaden"/>
    <w:link w:val="PripombabesediloZnak"/>
    <w:semiHidden/>
    <w:rsid w:val="00546BD7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/>
    </w:rPr>
  </w:style>
  <w:style w:type="character" w:customStyle="1" w:styleId="PripombabesediloZnak">
    <w:name w:val="Pripomba – besedilo Znak"/>
    <w:link w:val="Pripombabesedilo"/>
    <w:semiHidden/>
    <w:rsid w:val="00546BD7"/>
    <w:rPr>
      <w:rFonts w:ascii="Arial" w:eastAsia="Times New Roman" w:hAnsi="Arial"/>
      <w:lang w:val="x-none" w:eastAsia="en-US"/>
    </w:rPr>
  </w:style>
  <w:style w:type="paragraph" w:customStyle="1" w:styleId="Imeorgana">
    <w:name w:val="Ime organa"/>
    <w:basedOn w:val="Navaden"/>
    <w:link w:val="ImeorganaZnak"/>
    <w:qFormat/>
    <w:rsid w:val="00546BD7"/>
    <w:pPr>
      <w:tabs>
        <w:tab w:val="left" w:pos="6521"/>
      </w:tabs>
      <w:overflowPunct w:val="0"/>
      <w:autoSpaceDE w:val="0"/>
      <w:autoSpaceDN w:val="0"/>
      <w:adjustRightInd w:val="0"/>
      <w:spacing w:before="480" w:after="0" w:line="240" w:lineRule="auto"/>
      <w:ind w:left="5670"/>
      <w:textAlignment w:val="baseline"/>
    </w:pPr>
    <w:rPr>
      <w:rFonts w:ascii="Arial" w:eastAsia="Times New Roman" w:hAnsi="Arial"/>
      <w:lang w:val="x-none" w:eastAsia="x-none"/>
    </w:rPr>
  </w:style>
  <w:style w:type="paragraph" w:customStyle="1" w:styleId="Alineja">
    <w:name w:val="Alineja"/>
    <w:basedOn w:val="Navaden"/>
    <w:link w:val="AlinejaZnak"/>
    <w:qFormat/>
    <w:rsid w:val="00546BD7"/>
    <w:pPr>
      <w:numPr>
        <w:numId w:val="26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/>
      <w:sz w:val="17"/>
      <w:szCs w:val="17"/>
      <w:lang w:val="x-none" w:eastAsia="x-none"/>
    </w:rPr>
  </w:style>
  <w:style w:type="character" w:customStyle="1" w:styleId="AlinejaZnak">
    <w:name w:val="Alineja Znak"/>
    <w:link w:val="Alineja"/>
    <w:rsid w:val="00546BD7"/>
    <w:rPr>
      <w:rFonts w:ascii="Arial" w:eastAsia="Times New Roman" w:hAnsi="Arial"/>
      <w:sz w:val="17"/>
      <w:szCs w:val="17"/>
      <w:lang w:val="x-none" w:eastAsia="x-none"/>
    </w:rPr>
  </w:style>
  <w:style w:type="paragraph" w:customStyle="1" w:styleId="Opozorilo">
    <w:name w:val="Opozorilo"/>
    <w:basedOn w:val="Navaden"/>
    <w:link w:val="OpozoriloZnak"/>
    <w:qFormat/>
    <w:rsid w:val="00546BD7"/>
    <w:pPr>
      <w:overflowPunct w:val="0"/>
      <w:autoSpaceDE w:val="0"/>
      <w:autoSpaceDN w:val="0"/>
      <w:adjustRightInd w:val="0"/>
      <w:spacing w:before="240" w:after="360" w:line="200" w:lineRule="exact"/>
      <w:jc w:val="both"/>
      <w:textAlignment w:val="baseline"/>
    </w:pPr>
    <w:rPr>
      <w:rFonts w:ascii="Arial" w:eastAsia="Times New Roman" w:hAnsi="Arial"/>
      <w:color w:val="808080"/>
      <w:sz w:val="17"/>
      <w:szCs w:val="17"/>
      <w:lang w:val="x-none" w:eastAsia="x-none"/>
    </w:rPr>
  </w:style>
  <w:style w:type="character" w:customStyle="1" w:styleId="OpozoriloZnak">
    <w:name w:val="Opozorilo Znak"/>
    <w:link w:val="Opozorilo"/>
    <w:rsid w:val="00546BD7"/>
    <w:rPr>
      <w:rFonts w:ascii="Arial" w:eastAsia="Times New Roman" w:hAnsi="Arial"/>
      <w:color w:val="808080"/>
      <w:sz w:val="17"/>
      <w:szCs w:val="17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546BD7"/>
    <w:rPr>
      <w:b w:val="0"/>
    </w:rPr>
  </w:style>
  <w:style w:type="paragraph" w:customStyle="1" w:styleId="Priloga0">
    <w:name w:val="Priloga"/>
    <w:basedOn w:val="Navaden"/>
    <w:link w:val="PrilogaZnak"/>
    <w:qFormat/>
    <w:rsid w:val="00546BD7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/>
      <w:b/>
      <w:sz w:val="17"/>
      <w:szCs w:val="17"/>
      <w:lang w:val="x-none" w:eastAsia="x-none"/>
    </w:rPr>
  </w:style>
  <w:style w:type="character" w:customStyle="1" w:styleId="lennoveleZnak">
    <w:name w:val="Člen_novele Znak"/>
    <w:link w:val="lennovele"/>
    <w:rsid w:val="00546BD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PrilogaZnak">
    <w:name w:val="Priloga Znak"/>
    <w:link w:val="Priloga0"/>
    <w:rsid w:val="00546BD7"/>
    <w:rPr>
      <w:rFonts w:ascii="Arial" w:eastAsia="Times New Roman" w:hAnsi="Arial"/>
      <w:b/>
      <w:sz w:val="17"/>
      <w:szCs w:val="17"/>
      <w:lang w:val="x-none" w:eastAsia="x-none"/>
    </w:rPr>
  </w:style>
  <w:style w:type="paragraph" w:customStyle="1" w:styleId="rta">
    <w:name w:val="Črta"/>
    <w:basedOn w:val="Navaden"/>
    <w:link w:val="rtaZnak"/>
    <w:qFormat/>
    <w:rsid w:val="00546BD7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/>
      <w:lang w:val="x-none" w:eastAsia="x-none"/>
    </w:rPr>
  </w:style>
  <w:style w:type="paragraph" w:customStyle="1" w:styleId="NPB0">
    <w:name w:val="NPB"/>
    <w:basedOn w:val="Vrstapredpisa0"/>
    <w:qFormat/>
    <w:rsid w:val="00546BD7"/>
    <w:rPr>
      <w:spacing w:val="0"/>
    </w:rPr>
  </w:style>
  <w:style w:type="character" w:customStyle="1" w:styleId="rtaZnak">
    <w:name w:val="Črta Znak"/>
    <w:link w:val="rta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546BD7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546BD7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link w:val="Zamaknjenadolobaprvinivo"/>
    <w:rsid w:val="00546BD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ZamaknjenadolobadruginivoZnak">
    <w:name w:val="Zamaknjena določba_drugi nivo Znak"/>
    <w:link w:val="Zamaknjenadolobadruginivo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546BD7"/>
    <w:pPr>
      <w:ind w:left="113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546BD7"/>
    <w:pPr>
      <w:ind w:left="907"/>
    </w:pPr>
  </w:style>
  <w:style w:type="character" w:customStyle="1" w:styleId="AlineazapodtokoZnak">
    <w:name w:val="Alinea za podtočko Znak"/>
    <w:link w:val="Alineazapodtoko"/>
    <w:rsid w:val="00546BD7"/>
    <w:rPr>
      <w:rFonts w:ascii="Arial" w:eastAsia="Times New Roman" w:hAnsi="Arial"/>
      <w:sz w:val="22"/>
      <w:szCs w:val="22"/>
      <w:lang w:val="x-none" w:eastAsia="x-none"/>
    </w:rPr>
  </w:style>
  <w:style w:type="numbering" w:customStyle="1" w:styleId="Alinejazaodstavkom">
    <w:name w:val="Alineja za odstavkom"/>
    <w:uiPriority w:val="99"/>
    <w:rsid w:val="00546BD7"/>
    <w:pPr>
      <w:numPr>
        <w:numId w:val="31"/>
      </w:numPr>
    </w:pPr>
  </w:style>
  <w:style w:type="character" w:customStyle="1" w:styleId="ZamakanjenadolobatretjinivoZnak">
    <w:name w:val="Zamakanjena določba_tretji nivo Znak"/>
    <w:link w:val="Zamakanjenadolobatretjinivo"/>
    <w:rsid w:val="00546BD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ImeorganaZnak">
    <w:name w:val="Ime organa Znak"/>
    <w:link w:val="Imeorgana"/>
    <w:rsid w:val="00546BD7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esegmenth4">
    <w:name w:val="esegment_h4"/>
    <w:basedOn w:val="Navaden"/>
    <w:rsid w:val="00546B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SledenaHiperpovezava">
    <w:name w:val="FollowedHyperlink"/>
    <w:uiPriority w:val="99"/>
    <w:semiHidden/>
    <w:unhideWhenUsed/>
    <w:rsid w:val="00546BD7"/>
    <w:rPr>
      <w:color w:val="800080"/>
      <w:u w:val="single"/>
    </w:rPr>
  </w:style>
  <w:style w:type="paragraph" w:customStyle="1" w:styleId="Prehodneinkoncnedolocbe">
    <w:name w:val="Prehodne in koncne dolocbe"/>
    <w:basedOn w:val="Navaden"/>
    <w:rsid w:val="00546BD7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rFonts w:ascii="Arial" w:eastAsia="Times New Roman" w:hAnsi="Arial"/>
      <w:b/>
      <w:szCs w:val="16"/>
      <w:lang w:eastAsia="sl-SI"/>
    </w:rPr>
  </w:style>
  <w:style w:type="paragraph" w:customStyle="1" w:styleId="esegmentp1">
    <w:name w:val="esegment_p1"/>
    <w:basedOn w:val="Navaden"/>
    <w:rsid w:val="00546BD7"/>
    <w:pPr>
      <w:spacing w:after="210" w:line="240" w:lineRule="auto"/>
      <w:jc w:val="center"/>
    </w:pPr>
    <w:rPr>
      <w:rFonts w:ascii="Times New Roman" w:eastAsia="Times New Roman" w:hAnsi="Times New Roman"/>
      <w:color w:val="333333"/>
      <w:sz w:val="18"/>
      <w:szCs w:val="18"/>
      <w:lang w:eastAsia="sl-SI"/>
    </w:rPr>
  </w:style>
  <w:style w:type="paragraph" w:customStyle="1" w:styleId="esegmentt">
    <w:name w:val="esegment_t"/>
    <w:basedOn w:val="Navaden"/>
    <w:rsid w:val="00546BD7"/>
    <w:pPr>
      <w:spacing w:after="210" w:line="360" w:lineRule="atLeast"/>
      <w:jc w:val="center"/>
    </w:pPr>
    <w:rPr>
      <w:rFonts w:ascii="Times New Roman" w:eastAsia="Times New Roman" w:hAnsi="Times New Roman"/>
      <w:b/>
      <w:bCs/>
      <w:color w:val="6B7E9D"/>
      <w:sz w:val="31"/>
      <w:szCs w:val="31"/>
      <w:lang w:eastAsia="sl-SI"/>
    </w:rPr>
  </w:style>
  <w:style w:type="paragraph" w:customStyle="1" w:styleId="esegmentc1">
    <w:name w:val="esegment_c1"/>
    <w:basedOn w:val="Navaden"/>
    <w:rsid w:val="00546BD7"/>
    <w:pPr>
      <w:spacing w:after="210" w:line="240" w:lineRule="auto"/>
    </w:pPr>
    <w:rPr>
      <w:rFonts w:ascii="Times New Roman" w:eastAsia="Times New Roman" w:hAnsi="Times New Roman"/>
      <w:color w:val="333333"/>
      <w:sz w:val="18"/>
      <w:szCs w:val="18"/>
      <w:lang w:eastAsia="sl-SI"/>
    </w:rPr>
  </w:style>
  <w:style w:type="character" w:customStyle="1" w:styleId="bold">
    <w:name w:val="bold"/>
    <w:rsid w:val="00546BD7"/>
    <w:rPr>
      <w:b/>
      <w:bCs/>
    </w:rPr>
  </w:style>
  <w:style w:type="character" w:customStyle="1" w:styleId="super">
    <w:name w:val="super"/>
    <w:rsid w:val="00546BD7"/>
    <w:rPr>
      <w:sz w:val="17"/>
      <w:szCs w:val="17"/>
      <w:vertAlign w:val="superscript"/>
    </w:rPr>
  </w:style>
  <w:style w:type="paragraph" w:customStyle="1" w:styleId="normal2">
    <w:name w:val="normal2"/>
    <w:basedOn w:val="Navaden"/>
    <w:rsid w:val="00546BD7"/>
    <w:pPr>
      <w:spacing w:before="120" w:after="0" w:line="312" w:lineRule="atLeast"/>
      <w:jc w:val="both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Default">
    <w:name w:val="Default"/>
    <w:rsid w:val="00546BD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table" w:styleId="Tabelamrea">
    <w:name w:val="Table Grid"/>
    <w:basedOn w:val="Navadnatabela"/>
    <w:rsid w:val="00546B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unhideWhenUsed/>
    <w:rsid w:val="00546BD7"/>
    <w:pPr>
      <w:spacing w:after="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lobesedilaZnak">
    <w:name w:val="Telo besedila Znak"/>
    <w:link w:val="Telobesedila"/>
    <w:uiPriority w:val="99"/>
    <w:rsid w:val="00546BD7"/>
    <w:rPr>
      <w:rFonts w:ascii="Arial" w:eastAsia="Times New Roman" w:hAnsi="Arial"/>
      <w:lang w:val="x-none" w:eastAsia="x-none"/>
    </w:rPr>
  </w:style>
  <w:style w:type="paragraph" w:styleId="Telobesedila2">
    <w:name w:val="Body Text 2"/>
    <w:basedOn w:val="Navaden"/>
    <w:link w:val="Telobesedila2Znak"/>
    <w:uiPriority w:val="99"/>
    <w:unhideWhenUsed/>
    <w:rsid w:val="00546BD7"/>
    <w:pPr>
      <w:spacing w:after="120" w:line="48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lobesedila2Znak">
    <w:name w:val="Telo besedila 2 Znak"/>
    <w:link w:val="Telobesedila2"/>
    <w:uiPriority w:val="99"/>
    <w:rsid w:val="00546BD7"/>
    <w:rPr>
      <w:rFonts w:ascii="Arial" w:eastAsia="Times New Roman" w:hAnsi="Arial"/>
      <w:lang w:val="x-none" w:eastAsia="x-none"/>
    </w:rPr>
  </w:style>
  <w:style w:type="paragraph" w:customStyle="1" w:styleId="Predoblikovano">
    <w:name w:val="Predoblikovano"/>
    <w:basedOn w:val="Navaden"/>
    <w:rsid w:val="00546BD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sl-SI"/>
    </w:rPr>
  </w:style>
  <w:style w:type="character" w:styleId="Poudarek">
    <w:name w:val="Emphasis"/>
    <w:uiPriority w:val="20"/>
    <w:qFormat/>
    <w:rsid w:val="00546BD7"/>
    <w:rPr>
      <w:i/>
      <w:iCs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6BD7"/>
    <w:pPr>
      <w:overflowPunct w:val="0"/>
      <w:autoSpaceDE w:val="0"/>
      <w:autoSpaceDN w:val="0"/>
      <w:adjustRightInd w:val="0"/>
      <w:textAlignment w:val="baseline"/>
    </w:pPr>
    <w:rPr>
      <w:b/>
      <w:bCs/>
      <w:lang w:val="sl-SI" w:eastAsia="sl-SI"/>
    </w:rPr>
  </w:style>
  <w:style w:type="character" w:customStyle="1" w:styleId="ZadevapripombeZnak">
    <w:name w:val="Zadeva pripombe Znak"/>
    <w:link w:val="Zadevapripombe"/>
    <w:uiPriority w:val="99"/>
    <w:semiHidden/>
    <w:rsid w:val="00546BD7"/>
    <w:rPr>
      <w:rFonts w:ascii="Arial" w:eastAsia="Times New Roman" w:hAnsi="Arial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09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1C34A-3C0E-493A-B2BC-F456DC1C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18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 Miklavc</dc:creator>
  <cp:lastModifiedBy>Brigita Miklavc</cp:lastModifiedBy>
  <cp:revision>35</cp:revision>
  <dcterms:created xsi:type="dcterms:W3CDTF">2022-03-22T14:11:00Z</dcterms:created>
  <dcterms:modified xsi:type="dcterms:W3CDTF">2022-03-24T07:38:00Z</dcterms:modified>
</cp:coreProperties>
</file>