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C68D9D" w14:textId="0F397B4F" w:rsidR="000E3864" w:rsidRPr="00D32E82" w:rsidRDefault="000E3864" w:rsidP="00CF073E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sl-SI"/>
        </w:rPr>
      </w:pPr>
    </w:p>
    <w:p w14:paraId="437D2EAA" w14:textId="100BB1C8" w:rsidR="000E3864" w:rsidRPr="00D32E82" w:rsidRDefault="000E3864" w:rsidP="00CF073E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sl-SI"/>
        </w:rPr>
      </w:pPr>
      <w:r w:rsidRPr="00D32E82">
        <w:rPr>
          <w:rFonts w:eastAsia="Times New Roman" w:cstheme="minorHAnsi"/>
          <w:sz w:val="24"/>
          <w:szCs w:val="24"/>
          <w:lang w:eastAsia="sl-SI"/>
        </w:rPr>
        <w:t xml:space="preserve">Na podlagi 74. člena Zakona o državni upravi (Uradni list RS, št. 113/05 – uradno prečiščeno besedilo, 89/07 – </w:t>
      </w:r>
      <w:proofErr w:type="spellStart"/>
      <w:r w:rsidRPr="00D32E82">
        <w:rPr>
          <w:rFonts w:eastAsia="Times New Roman" w:cstheme="minorHAnsi"/>
          <w:sz w:val="24"/>
          <w:szCs w:val="24"/>
          <w:lang w:eastAsia="sl-SI"/>
        </w:rPr>
        <w:t>odl</w:t>
      </w:r>
      <w:proofErr w:type="spellEnd"/>
      <w:r w:rsidRPr="00D32E82">
        <w:rPr>
          <w:rFonts w:eastAsia="Times New Roman" w:cstheme="minorHAnsi"/>
          <w:sz w:val="24"/>
          <w:szCs w:val="24"/>
          <w:lang w:eastAsia="sl-SI"/>
        </w:rPr>
        <w:t>. US, 126/07 – ZUP-E, 48/09, 8/10 – ZUP-G, 8/12 – ZVRS-F, 21/12, 47/13, 12/14, 90/14, 51/16, 36/21 in 82/21) v povezavi z 41. členom Zakona o varnosti in zdravju pri delu (Uradni list RS, št. 43/11), tretjim odstavkom 8. člena Zakona o zbirkah podatkov s področja zdravstvenega varstva (Uradni list RS, št. 65/00, 47/15 in 31/18)</w:t>
      </w:r>
      <w:r w:rsidR="00E901A8">
        <w:rPr>
          <w:rFonts w:eastAsia="Times New Roman" w:cstheme="minorHAnsi"/>
          <w:sz w:val="24"/>
          <w:szCs w:val="24"/>
          <w:lang w:eastAsia="sl-SI"/>
        </w:rPr>
        <w:t>,</w:t>
      </w:r>
      <w:r w:rsidRPr="00D32E82">
        <w:rPr>
          <w:rFonts w:eastAsia="Times New Roman" w:cstheme="minorHAnsi"/>
          <w:sz w:val="24"/>
          <w:szCs w:val="24"/>
          <w:lang w:eastAsia="sl-SI"/>
        </w:rPr>
        <w:t xml:space="preserve"> 76. </w:t>
      </w:r>
      <w:r w:rsidR="00E901A8">
        <w:rPr>
          <w:rFonts w:eastAsia="Times New Roman" w:cstheme="minorHAnsi"/>
          <w:sz w:val="24"/>
          <w:szCs w:val="24"/>
          <w:lang w:eastAsia="sl-SI"/>
        </w:rPr>
        <w:t>in devetim odstavkom 79.b člena</w:t>
      </w:r>
      <w:r w:rsidRPr="00D32E82">
        <w:rPr>
          <w:rFonts w:eastAsia="Times New Roman" w:cstheme="minorHAnsi"/>
          <w:sz w:val="24"/>
          <w:szCs w:val="24"/>
          <w:lang w:eastAsia="sl-SI"/>
        </w:rPr>
        <w:t xml:space="preserve"> Zakona o zdravstvenem varstvu in zdravstvenem zavarovanju (Uradni list RS, št. 72/06 – uradno prečiščeno besedilo, 114/06 – ZUTPG, 91/07, 76/08, 62/10 – ZUPJS, 87/11, 40/12 – ZUJF, 21/13 – ZUTD-A, 91/13, 99/13 – ZUPJS-C, 99/13 – </w:t>
      </w:r>
      <w:proofErr w:type="spellStart"/>
      <w:r w:rsidRPr="00D32E82">
        <w:rPr>
          <w:rFonts w:eastAsia="Times New Roman" w:cstheme="minorHAnsi"/>
          <w:sz w:val="24"/>
          <w:szCs w:val="24"/>
          <w:lang w:eastAsia="sl-SI"/>
        </w:rPr>
        <w:t>ZSVarPre</w:t>
      </w:r>
      <w:proofErr w:type="spellEnd"/>
      <w:r w:rsidRPr="00D32E82">
        <w:rPr>
          <w:rFonts w:eastAsia="Times New Roman" w:cstheme="minorHAnsi"/>
          <w:sz w:val="24"/>
          <w:szCs w:val="24"/>
          <w:lang w:eastAsia="sl-SI"/>
        </w:rPr>
        <w:t xml:space="preserve">-C, 111/13 – ZMEPIZ-1, 95/14 – ZUJF-C, 47/15 – ZZSDT, 61/17 – ZUPŠ, 64/17 – ZZDej-K, 36/19, </w:t>
      </w:r>
      <w:r w:rsidRPr="00D32E82">
        <w:rPr>
          <w:rFonts w:cstheme="minorHAnsi"/>
          <w:b/>
          <w:bCs/>
          <w:sz w:val="24"/>
          <w:szCs w:val="24"/>
          <w:shd w:val="clear" w:color="auto" w:fill="FFFFFF"/>
        </w:rPr>
        <w:t> </w:t>
      </w:r>
      <w:hyperlink r:id="rId8" w:tgtFrame="_blank" w:tooltip="Zakon o finančni razbremenitvi občin" w:history="1">
        <w:r w:rsidRPr="00D32E82">
          <w:rPr>
            <w:rStyle w:val="Hiperpovezava"/>
            <w:rFonts w:cstheme="minorHAnsi"/>
            <w:color w:val="auto"/>
            <w:sz w:val="24"/>
            <w:szCs w:val="24"/>
            <w:u w:val="none"/>
            <w:shd w:val="clear" w:color="auto" w:fill="FFFFFF"/>
          </w:rPr>
          <w:t>189/20</w:t>
        </w:r>
      </w:hyperlink>
      <w:r w:rsidRPr="00D32E82">
        <w:rPr>
          <w:rFonts w:cstheme="minorHAnsi"/>
          <w:sz w:val="24"/>
          <w:szCs w:val="24"/>
          <w:shd w:val="clear" w:color="auto" w:fill="FFFFFF"/>
        </w:rPr>
        <w:t> – ZFRO in </w:t>
      </w:r>
      <w:hyperlink r:id="rId9" w:tgtFrame="_blank" w:tooltip="Zakon o spremembah in dopolnitvah Zakona o zdravstvenem varstvu in zdravstvenem zavarovanju" w:history="1">
        <w:r w:rsidRPr="00D32E82">
          <w:rPr>
            <w:rStyle w:val="Hiperpovezava"/>
            <w:rFonts w:cstheme="minorHAnsi"/>
            <w:color w:val="auto"/>
            <w:sz w:val="24"/>
            <w:szCs w:val="24"/>
            <w:u w:val="none"/>
            <w:shd w:val="clear" w:color="auto" w:fill="FFFFFF"/>
          </w:rPr>
          <w:t>51/21</w:t>
        </w:r>
      </w:hyperlink>
      <w:r w:rsidRPr="00D32E82">
        <w:rPr>
          <w:rFonts w:eastAsia="Times New Roman" w:cstheme="minorHAnsi"/>
          <w:sz w:val="24"/>
          <w:szCs w:val="24"/>
          <w:lang w:eastAsia="sl-SI"/>
        </w:rPr>
        <w:t>), izdajata minister za delo, družino, socialne zadeve in enake možnosti in minister za zdravje</w:t>
      </w:r>
    </w:p>
    <w:p w14:paraId="62AC83BC" w14:textId="77777777" w:rsidR="000E3864" w:rsidRPr="00D32E82" w:rsidRDefault="000E3864" w:rsidP="00CF073E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sl-SI"/>
        </w:rPr>
      </w:pPr>
    </w:p>
    <w:p w14:paraId="7036CF2A" w14:textId="77777777" w:rsidR="006A6732" w:rsidRPr="00D32E82" w:rsidRDefault="006A6732" w:rsidP="006A6732">
      <w:pPr>
        <w:autoSpaceDE w:val="0"/>
        <w:autoSpaceDN w:val="0"/>
        <w:adjustRightInd w:val="0"/>
        <w:spacing w:before="480" w:after="0" w:line="240" w:lineRule="auto"/>
        <w:jc w:val="center"/>
        <w:rPr>
          <w:rFonts w:cstheme="minorHAnsi"/>
          <w:b/>
          <w:sz w:val="24"/>
          <w:szCs w:val="24"/>
        </w:rPr>
      </w:pPr>
      <w:r w:rsidRPr="00D32E82">
        <w:rPr>
          <w:rFonts w:eastAsia="Calibri" w:cstheme="minorHAnsi"/>
          <w:b/>
          <w:bCs/>
          <w:sz w:val="24"/>
          <w:szCs w:val="24"/>
        </w:rPr>
        <w:t>PRAVILNIK</w:t>
      </w:r>
    </w:p>
    <w:p w14:paraId="01B6765F" w14:textId="77777777" w:rsidR="006A6732" w:rsidRPr="00D32E82" w:rsidRDefault="006A6732" w:rsidP="006A6732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bookmarkStart w:id="0" w:name="_Hlk73440629"/>
      <w:r w:rsidRPr="00D32E82">
        <w:rPr>
          <w:rFonts w:cstheme="minorHAnsi"/>
          <w:b/>
          <w:sz w:val="24"/>
          <w:szCs w:val="24"/>
        </w:rPr>
        <w:t>o prijavi nezgode in poškodbe pri delu</w:t>
      </w:r>
    </w:p>
    <w:bookmarkEnd w:id="0"/>
    <w:p w14:paraId="4FE7D495" w14:textId="77777777" w:rsidR="006A6732" w:rsidRPr="00D32E82" w:rsidRDefault="006A6732" w:rsidP="006A6732">
      <w:pPr>
        <w:pStyle w:val="len0"/>
        <w:numPr>
          <w:ilvl w:val="0"/>
          <w:numId w:val="2"/>
        </w:numPr>
        <w:ind w:left="284" w:hanging="284"/>
        <w:rPr>
          <w:rFonts w:asciiTheme="minorHAnsi" w:hAnsiTheme="minorHAnsi" w:cstheme="minorHAnsi"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color w:val="auto"/>
          <w:sz w:val="24"/>
          <w:szCs w:val="24"/>
        </w:rPr>
        <w:t>člen</w:t>
      </w:r>
    </w:p>
    <w:p w14:paraId="0BD32935" w14:textId="77777777" w:rsidR="006A6732" w:rsidRPr="00D32E82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>
        <w:rPr>
          <w:rFonts w:cstheme="minorHAnsi"/>
          <w:b/>
          <w:sz w:val="24"/>
          <w:szCs w:val="24"/>
        </w:rPr>
        <w:t>(predmet pravilnika)</w:t>
      </w:r>
    </w:p>
    <w:p w14:paraId="0AE09BA2" w14:textId="77777777" w:rsidR="00E901A8" w:rsidRDefault="006A6732" w:rsidP="00D32E82">
      <w:pPr>
        <w:pStyle w:val="Odstavek"/>
        <w:tabs>
          <w:tab w:val="left" w:pos="851"/>
        </w:tabs>
        <w:ind w:firstLine="425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Ta pravilnik določa</w:t>
      </w:r>
      <w:r w:rsidR="00D32E8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način, vsebino in postopek prijave nezgod in poškodb pri delu ter</w:t>
      </w:r>
      <w:r w:rsidR="00E901A8">
        <w:rPr>
          <w:rFonts w:asciiTheme="minorHAnsi" w:eastAsia="Calibri" w:hAnsiTheme="minorHAnsi" w:cstheme="minorHAnsi"/>
          <w:sz w:val="24"/>
          <w:szCs w:val="24"/>
          <w:lang w:val="sl-SI"/>
        </w:rPr>
        <w:t>:</w:t>
      </w:r>
    </w:p>
    <w:p w14:paraId="196EA24E" w14:textId="179F4E6A" w:rsidR="00E901A8" w:rsidRPr="00D27E05" w:rsidRDefault="00A51A9F" w:rsidP="00E901A8">
      <w:pPr>
        <w:pStyle w:val="Odstavek"/>
        <w:numPr>
          <w:ilvl w:val="0"/>
          <w:numId w:val="24"/>
        </w:numPr>
        <w:tabs>
          <w:tab w:val="left" w:pos="851"/>
        </w:tabs>
        <w:rPr>
          <w:rFonts w:asciiTheme="minorHAnsi" w:eastAsia="Calibri" w:hAnsiTheme="minorHAnsi" w:cstheme="minorHAnsi"/>
          <w:sz w:val="24"/>
          <w:szCs w:val="24"/>
        </w:rPr>
      </w:pPr>
      <w:r w:rsidRPr="00D32E82">
        <w:rPr>
          <w:rFonts w:asciiTheme="minorHAnsi" w:eastAsia="Calibri" w:hAnsiTheme="minorHAnsi" w:cstheme="minorHAnsi"/>
          <w:sz w:val="24"/>
          <w:szCs w:val="24"/>
        </w:rPr>
        <w:t xml:space="preserve">ravnanje </w:t>
      </w:r>
      <w:r w:rsidR="00D32E82" w:rsidRPr="00D32E82">
        <w:rPr>
          <w:rFonts w:asciiTheme="minorHAnsi" w:eastAsia="Calibri" w:hAnsiTheme="minorHAnsi" w:cstheme="minorHAnsi"/>
          <w:sz w:val="24"/>
          <w:szCs w:val="24"/>
        </w:rPr>
        <w:t>Inšpektorata Republike Slovenije za delo (v nadaljnjem besedilu: IRSD)</w:t>
      </w:r>
      <w:r w:rsidR="00D32E8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</w:t>
      </w:r>
      <w:r w:rsidRPr="00D32E82">
        <w:rPr>
          <w:rFonts w:asciiTheme="minorHAnsi" w:eastAsia="Calibri" w:hAnsiTheme="minorHAnsi" w:cstheme="minorHAnsi"/>
          <w:sz w:val="24"/>
          <w:szCs w:val="24"/>
        </w:rPr>
        <w:t xml:space="preserve">v zvezi s </w:t>
      </w:r>
      <w:r w:rsidR="006A6732" w:rsidRPr="00D32E82">
        <w:rPr>
          <w:rFonts w:asciiTheme="minorHAnsi" w:eastAsia="Calibri" w:hAnsiTheme="minorHAnsi" w:cstheme="minorHAnsi"/>
          <w:sz w:val="24"/>
          <w:szCs w:val="24"/>
        </w:rPr>
        <w:t>prijavo nezgod pri delu v skladu s predpisi o varnosti in zdravju pri delu in</w:t>
      </w:r>
      <w:r w:rsidR="00D32E8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</w:t>
      </w:r>
    </w:p>
    <w:p w14:paraId="154DE4F2" w14:textId="77777777" w:rsidR="00E901A8" w:rsidRDefault="00A51A9F" w:rsidP="00E901A8">
      <w:pPr>
        <w:pStyle w:val="Odstavek"/>
        <w:numPr>
          <w:ilvl w:val="0"/>
          <w:numId w:val="24"/>
        </w:numPr>
        <w:tabs>
          <w:tab w:val="left" w:pos="851"/>
        </w:tabs>
        <w:rPr>
          <w:rFonts w:asciiTheme="minorHAnsi" w:eastAsia="Calibri" w:hAnsiTheme="minorHAnsi" w:cstheme="minorHAnsi"/>
          <w:sz w:val="24"/>
          <w:szCs w:val="24"/>
        </w:rPr>
      </w:pPr>
      <w:r w:rsidRPr="00D32E82">
        <w:rPr>
          <w:rFonts w:asciiTheme="minorHAnsi" w:eastAsia="Calibri" w:hAnsiTheme="minorHAnsi" w:cstheme="minorHAnsi"/>
          <w:sz w:val="24"/>
          <w:szCs w:val="24"/>
        </w:rPr>
        <w:t xml:space="preserve">ravnanje </w:t>
      </w:r>
      <w:r w:rsidR="00D32E82" w:rsidRPr="00D32E82">
        <w:rPr>
          <w:rFonts w:asciiTheme="minorHAnsi" w:eastAsia="Calibri" w:hAnsiTheme="minorHAnsi" w:cstheme="minorHAnsi"/>
          <w:sz w:val="24"/>
          <w:szCs w:val="24"/>
        </w:rPr>
        <w:t>Zavoda za zdravstveno zavarovanje Slovenije (v nadaljnjem besedilu: ZZZS)</w:t>
      </w:r>
      <w:r w:rsid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</w:t>
      </w:r>
      <w:r w:rsidRPr="00D32E82">
        <w:rPr>
          <w:rFonts w:asciiTheme="minorHAnsi" w:eastAsia="Calibri" w:hAnsiTheme="minorHAnsi" w:cstheme="minorHAnsi"/>
          <w:sz w:val="24"/>
          <w:szCs w:val="24"/>
        </w:rPr>
        <w:t xml:space="preserve">v zvezi s </w:t>
      </w:r>
      <w:r w:rsidR="006A6732" w:rsidRPr="00D32E82">
        <w:rPr>
          <w:rFonts w:asciiTheme="minorHAnsi" w:eastAsia="Calibri" w:hAnsiTheme="minorHAnsi" w:cstheme="minorHAnsi"/>
          <w:sz w:val="24"/>
          <w:szCs w:val="24"/>
        </w:rPr>
        <w:t>prijavo poškodbe pri delu zaradi izvajanja obveznega zdravstvenega zavarovanja, vključno z ugotavljanjem in uveljavljanjem povračila škode in drugih stroškov</w:t>
      </w:r>
      <w:bookmarkStart w:id="1" w:name="_Hlk43117985"/>
      <w:r w:rsidR="006A6732" w:rsidRPr="00D32E82">
        <w:rPr>
          <w:rFonts w:asciiTheme="minorHAnsi" w:eastAsia="Calibri" w:hAnsiTheme="minorHAnsi" w:cstheme="minorHAnsi"/>
          <w:sz w:val="24"/>
          <w:szCs w:val="24"/>
        </w:rPr>
        <w:t xml:space="preserve">, v skladu s </w:t>
      </w:r>
      <w:bookmarkStart w:id="2" w:name="_Hlk43117758"/>
      <w:r w:rsidR="006A6732" w:rsidRPr="00D32E82">
        <w:rPr>
          <w:rFonts w:asciiTheme="minorHAnsi" w:eastAsia="Calibri" w:hAnsiTheme="minorHAnsi" w:cstheme="minorHAnsi"/>
          <w:sz w:val="24"/>
          <w:szCs w:val="24"/>
        </w:rPr>
        <w:t>predpisi o zdravstvenem varstvu in zdravstvenem zavarovanju</w:t>
      </w:r>
      <w:bookmarkEnd w:id="1"/>
      <w:bookmarkEnd w:id="2"/>
      <w:r w:rsidR="006A6732" w:rsidRPr="00D32E82">
        <w:rPr>
          <w:rFonts w:asciiTheme="minorHAnsi" w:eastAsia="Calibri" w:hAnsiTheme="minorHAnsi" w:cstheme="minorHAnsi"/>
          <w:sz w:val="24"/>
          <w:szCs w:val="24"/>
        </w:rPr>
        <w:t xml:space="preserve"> in</w:t>
      </w:r>
    </w:p>
    <w:p w14:paraId="54EBC9EC" w14:textId="2A597420" w:rsidR="00F24644" w:rsidRPr="00B42286" w:rsidRDefault="00F24644" w:rsidP="00D27E05">
      <w:pPr>
        <w:pStyle w:val="Odstavek"/>
        <w:numPr>
          <w:ilvl w:val="0"/>
          <w:numId w:val="24"/>
        </w:numPr>
        <w:tabs>
          <w:tab w:val="left" w:pos="851"/>
        </w:tabs>
        <w:rPr>
          <w:rFonts w:asciiTheme="minorHAnsi" w:eastAsia="Calibri" w:hAnsiTheme="minorHAnsi" w:cstheme="minorHAnsi"/>
          <w:sz w:val="24"/>
          <w:szCs w:val="24"/>
        </w:rPr>
      </w:pPr>
      <w:r w:rsidRPr="00B42286">
        <w:rPr>
          <w:rFonts w:asciiTheme="minorHAnsi" w:hAnsiTheme="minorHAnsi" w:cstheme="minorHAnsi"/>
          <w:sz w:val="24"/>
          <w:szCs w:val="24"/>
        </w:rPr>
        <w:t>izvajanje nalog Nacionalnega inštituta za javno zdravje (v nadaljnjem besedilu: NIJZ)</w:t>
      </w:r>
      <w:r w:rsidR="00B42286">
        <w:rPr>
          <w:rFonts w:asciiTheme="minorHAnsi" w:hAnsiTheme="minorHAnsi" w:cstheme="minorHAnsi"/>
          <w:sz w:val="24"/>
          <w:szCs w:val="24"/>
          <w:lang w:val="sl-SI"/>
        </w:rPr>
        <w:t xml:space="preserve"> </w:t>
      </w:r>
      <w:r w:rsidRPr="00B42286">
        <w:rPr>
          <w:rFonts w:asciiTheme="minorHAnsi" w:hAnsiTheme="minorHAnsi" w:cstheme="minorHAnsi"/>
          <w:sz w:val="24"/>
          <w:szCs w:val="24"/>
        </w:rPr>
        <w:t>v zvezi s prijavo poškodbe pri delu</w:t>
      </w:r>
      <w:r w:rsidR="00C33EF2">
        <w:rPr>
          <w:rFonts w:asciiTheme="minorHAnsi" w:hAnsiTheme="minorHAnsi" w:cstheme="minorHAnsi"/>
          <w:sz w:val="24"/>
          <w:szCs w:val="24"/>
          <w:lang w:val="sl-SI"/>
        </w:rPr>
        <w:t xml:space="preserve"> </w:t>
      </w:r>
      <w:r w:rsidRPr="00B42286">
        <w:rPr>
          <w:rFonts w:asciiTheme="minorHAnsi" w:hAnsiTheme="minorHAnsi" w:cstheme="minorHAnsi"/>
          <w:sz w:val="24"/>
          <w:szCs w:val="24"/>
        </w:rPr>
        <w:t>v skladu s predpisi o javnem zdravju in zbirkah podatkov s področja zdravstvenega varstva</w:t>
      </w:r>
      <w:r w:rsidRPr="00B42286">
        <w:rPr>
          <w:rFonts w:asciiTheme="minorHAnsi" w:hAnsiTheme="minorHAnsi" w:cstheme="minorHAnsi"/>
          <w:sz w:val="24"/>
          <w:szCs w:val="24"/>
          <w:lang w:val="sl-SI"/>
        </w:rPr>
        <w:t>.</w:t>
      </w:r>
    </w:p>
    <w:p w14:paraId="28DCA23F" w14:textId="77777777" w:rsidR="006A6732" w:rsidRPr="00D32E82" w:rsidRDefault="006A6732" w:rsidP="002976D0">
      <w:pPr>
        <w:pStyle w:val="len0"/>
        <w:numPr>
          <w:ilvl w:val="0"/>
          <w:numId w:val="2"/>
        </w:numPr>
        <w:spacing w:before="360"/>
        <w:ind w:left="284" w:hanging="284"/>
        <w:rPr>
          <w:rFonts w:asciiTheme="minorHAnsi" w:hAnsiTheme="minorHAnsi" w:cstheme="minorHAnsi"/>
          <w:b w:val="0"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color w:val="auto"/>
          <w:sz w:val="24"/>
          <w:szCs w:val="24"/>
        </w:rPr>
        <w:t>člen</w:t>
      </w:r>
    </w:p>
    <w:p w14:paraId="334909D4" w14:textId="77777777" w:rsidR="006A6732" w:rsidRPr="00D32E82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>
        <w:rPr>
          <w:rFonts w:cstheme="minorHAnsi"/>
          <w:b/>
          <w:sz w:val="24"/>
          <w:szCs w:val="24"/>
        </w:rPr>
        <w:t>(pomen izrazov)</w:t>
      </w:r>
    </w:p>
    <w:p w14:paraId="140AD3AC" w14:textId="77777777" w:rsidR="006A6732" w:rsidRPr="00D32E82" w:rsidRDefault="006A6732" w:rsidP="006A6732">
      <w:pPr>
        <w:pStyle w:val="Odstavek"/>
        <w:tabs>
          <w:tab w:val="left" w:pos="851"/>
        </w:tabs>
        <w:ind w:firstLine="425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Izrazi, uporabljeni v tem pravilniku, pomenijo:</w:t>
      </w:r>
    </w:p>
    <w:p w14:paraId="7E673629" w14:textId="77777777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delodajalec je:</w:t>
      </w:r>
    </w:p>
    <w:p w14:paraId="5895CA70" w14:textId="5E19A954" w:rsidR="006A6732" w:rsidRPr="00D32E82" w:rsidRDefault="006A6732" w:rsidP="006A6732">
      <w:pPr>
        <w:pStyle w:val="Odstavekseznama"/>
        <w:numPr>
          <w:ilvl w:val="0"/>
          <w:numId w:val="1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delodajalec</w:t>
      </w:r>
      <w:bookmarkStart w:id="3" w:name="_Hlk43117829"/>
      <w:r w:rsidRPr="00D32E82">
        <w:rPr>
          <w:rFonts w:cstheme="minorHAnsi"/>
          <w:sz w:val="24"/>
          <w:szCs w:val="24"/>
        </w:rPr>
        <w:t xml:space="preserve"> in samozaposlena oseba, </w:t>
      </w:r>
      <w:bookmarkStart w:id="4" w:name="_Hlk43117605"/>
      <w:r w:rsidRPr="00D32E82">
        <w:rPr>
          <w:rFonts w:cstheme="minorHAnsi"/>
          <w:sz w:val="24"/>
          <w:szCs w:val="24"/>
        </w:rPr>
        <w:t>kakor sta opredeljen</w:t>
      </w:r>
      <w:r w:rsidR="00792BAA" w:rsidRPr="00D32E82">
        <w:rPr>
          <w:rFonts w:cstheme="minorHAnsi"/>
          <w:sz w:val="24"/>
          <w:szCs w:val="24"/>
        </w:rPr>
        <w:t>a</w:t>
      </w:r>
      <w:r w:rsidRPr="00D32E82">
        <w:rPr>
          <w:rFonts w:cstheme="minorHAnsi"/>
          <w:sz w:val="24"/>
          <w:szCs w:val="24"/>
        </w:rPr>
        <w:t xml:space="preserve"> s predpisi</w:t>
      </w:r>
      <w:r w:rsidRPr="00D32E82">
        <w:rPr>
          <w:rFonts w:eastAsia="Calibri" w:cstheme="minorHAnsi"/>
          <w:sz w:val="24"/>
          <w:szCs w:val="24"/>
        </w:rPr>
        <w:t xml:space="preserve"> o varnosti in zdravju pri delu</w:t>
      </w:r>
      <w:bookmarkEnd w:id="3"/>
      <w:bookmarkEnd w:id="4"/>
      <w:r w:rsidRPr="00D32E82">
        <w:rPr>
          <w:rFonts w:cstheme="minorHAnsi"/>
          <w:sz w:val="24"/>
          <w:szCs w:val="24"/>
        </w:rPr>
        <w:t>, in</w:t>
      </w:r>
    </w:p>
    <w:p w14:paraId="05841B29" w14:textId="37A75C10" w:rsidR="006A6732" w:rsidRPr="00D32E82" w:rsidRDefault="006A6732" w:rsidP="006A6732">
      <w:pPr>
        <w:pStyle w:val="Odstavekseznama"/>
        <w:numPr>
          <w:ilvl w:val="0"/>
          <w:numId w:val="1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zavezanec za plačilo prispevka za </w:t>
      </w:r>
      <w:r w:rsidR="0022742E" w:rsidRPr="00D32E82">
        <w:rPr>
          <w:rFonts w:cstheme="minorHAnsi"/>
          <w:sz w:val="24"/>
          <w:szCs w:val="24"/>
        </w:rPr>
        <w:t xml:space="preserve">obvezno </w:t>
      </w:r>
      <w:r w:rsidR="005B3CC0" w:rsidRPr="00D32E82">
        <w:rPr>
          <w:rFonts w:cstheme="minorHAnsi"/>
          <w:sz w:val="24"/>
          <w:szCs w:val="24"/>
        </w:rPr>
        <w:t xml:space="preserve">zdravstveno </w:t>
      </w:r>
      <w:r w:rsidRPr="00D32E82">
        <w:rPr>
          <w:rFonts w:cstheme="minorHAnsi"/>
          <w:sz w:val="24"/>
          <w:szCs w:val="24"/>
        </w:rPr>
        <w:t xml:space="preserve">zavarovanje za </w:t>
      </w:r>
      <w:r w:rsidR="00C04488" w:rsidRPr="00D32E82">
        <w:rPr>
          <w:rFonts w:cstheme="minorHAnsi"/>
          <w:sz w:val="24"/>
          <w:szCs w:val="24"/>
        </w:rPr>
        <w:t>poškodbo pri delu</w:t>
      </w:r>
      <w:r w:rsidRPr="00D32E82">
        <w:rPr>
          <w:rFonts w:cstheme="minorHAnsi"/>
          <w:sz w:val="24"/>
          <w:szCs w:val="24"/>
        </w:rPr>
        <w:t xml:space="preserve">, kakor je opredeljen s predpisi o </w:t>
      </w:r>
      <w:r w:rsidRPr="00D32E82">
        <w:rPr>
          <w:rFonts w:eastAsia="Calibri" w:cstheme="minorHAnsi"/>
          <w:sz w:val="24"/>
          <w:szCs w:val="24"/>
        </w:rPr>
        <w:t>zdravstvenem varstvu in zdravstvenem zavarovanju</w:t>
      </w:r>
      <w:r w:rsidRPr="00D32E82">
        <w:rPr>
          <w:rFonts w:cstheme="minorHAnsi"/>
          <w:sz w:val="24"/>
          <w:szCs w:val="24"/>
        </w:rPr>
        <w:t>;</w:t>
      </w:r>
    </w:p>
    <w:p w14:paraId="381299A9" w14:textId="77777777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eastAsia="Calibri" w:cstheme="minorHAnsi"/>
          <w:sz w:val="24"/>
          <w:szCs w:val="24"/>
        </w:rPr>
        <w:t>nezgoda pri delu je nezgoda, kakor je opredeljena v skladu s predpisi o varnosti in zdravju pri delu;</w:t>
      </w:r>
    </w:p>
    <w:p w14:paraId="3C9DB0DA" w14:textId="77777777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osebni zdravnik je poškodovančev izbrani splošni osebni zdravnik, kakor je opredeljen s predpisi o </w:t>
      </w:r>
      <w:r w:rsidRPr="00D32E82">
        <w:rPr>
          <w:rFonts w:eastAsia="Calibri" w:cstheme="minorHAnsi"/>
          <w:sz w:val="24"/>
          <w:szCs w:val="24"/>
        </w:rPr>
        <w:t>zdravstvenem varstvu in zdravstvenem zavarovanju</w:t>
      </w:r>
      <w:r w:rsidRPr="00D32E82">
        <w:rPr>
          <w:rFonts w:cstheme="minorHAnsi"/>
          <w:sz w:val="24"/>
          <w:szCs w:val="24"/>
        </w:rPr>
        <w:t>;</w:t>
      </w:r>
    </w:p>
    <w:p w14:paraId="0896677A" w14:textId="55900994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lastRenderedPageBreak/>
        <w:t>poškodba pri delu je poškodba, kakor je opredeljena</w:t>
      </w:r>
      <w:r w:rsidR="00635029" w:rsidRPr="00D32E82">
        <w:rPr>
          <w:rFonts w:cstheme="minorHAnsi"/>
          <w:sz w:val="24"/>
          <w:szCs w:val="24"/>
        </w:rPr>
        <w:t xml:space="preserve"> z</w:t>
      </w:r>
      <w:r w:rsidR="00EE0BC8" w:rsidRPr="00D32E82">
        <w:rPr>
          <w:rFonts w:cstheme="minorHAnsi"/>
          <w:sz w:val="24"/>
          <w:szCs w:val="24"/>
        </w:rPr>
        <w:t xml:space="preserve"> zakonom, ki ureja pokojninsko in invalidsko zavarovanje</w:t>
      </w:r>
      <w:r w:rsidR="00D53894" w:rsidRPr="00C61E6F">
        <w:rPr>
          <w:rFonts w:cstheme="minorHAnsi"/>
          <w:sz w:val="24"/>
          <w:szCs w:val="24"/>
        </w:rPr>
        <w:t>, ali drugimi področnimi zakoni;</w:t>
      </w:r>
    </w:p>
    <w:p w14:paraId="7A283441" w14:textId="77777777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poškodovanec je:</w:t>
      </w:r>
    </w:p>
    <w:p w14:paraId="73699C45" w14:textId="77777777" w:rsidR="006A6732" w:rsidRPr="00D32E82" w:rsidRDefault="006A6732" w:rsidP="006A6732">
      <w:pPr>
        <w:pStyle w:val="Odstavekseznama"/>
        <w:numPr>
          <w:ilvl w:val="0"/>
          <w:numId w:val="1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delavec, kakor je opredeljen </w:t>
      </w:r>
      <w:r w:rsidRPr="00D32E82">
        <w:rPr>
          <w:rFonts w:eastAsia="Calibri" w:cstheme="minorHAnsi"/>
          <w:sz w:val="24"/>
          <w:szCs w:val="24"/>
        </w:rPr>
        <w:t>v skladu s predpisi o varnosti in zdravju pri delu</w:t>
      </w:r>
      <w:r w:rsidRPr="00D32E82">
        <w:rPr>
          <w:rFonts w:cstheme="minorHAnsi"/>
          <w:sz w:val="24"/>
          <w:szCs w:val="24"/>
        </w:rPr>
        <w:t>, in</w:t>
      </w:r>
    </w:p>
    <w:p w14:paraId="359CEA3E" w14:textId="18D2D20A" w:rsidR="006A6732" w:rsidRPr="00D32E82" w:rsidRDefault="006A6732" w:rsidP="006A6732">
      <w:pPr>
        <w:pStyle w:val="Odstavekseznama"/>
        <w:numPr>
          <w:ilvl w:val="0"/>
          <w:numId w:val="1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oseba, ki je na dan nastanka </w:t>
      </w:r>
      <w:r w:rsidR="00C04488" w:rsidRPr="00D32E82">
        <w:rPr>
          <w:rFonts w:cstheme="minorHAnsi"/>
          <w:sz w:val="24"/>
          <w:szCs w:val="24"/>
        </w:rPr>
        <w:t>poškodbe pri delu</w:t>
      </w:r>
      <w:r w:rsidRPr="00D32E82">
        <w:rPr>
          <w:rFonts w:cstheme="minorHAnsi"/>
          <w:sz w:val="24"/>
          <w:szCs w:val="24"/>
        </w:rPr>
        <w:t xml:space="preserve"> </w:t>
      </w:r>
      <w:r w:rsidR="00B725A5" w:rsidRPr="00D32E82">
        <w:rPr>
          <w:rFonts w:cstheme="minorHAnsi"/>
          <w:sz w:val="24"/>
          <w:szCs w:val="24"/>
        </w:rPr>
        <w:t xml:space="preserve">obvezno zdravstveno </w:t>
      </w:r>
      <w:r w:rsidRPr="00D32E82">
        <w:rPr>
          <w:rFonts w:cstheme="minorHAnsi"/>
          <w:sz w:val="24"/>
          <w:szCs w:val="24"/>
        </w:rPr>
        <w:t xml:space="preserve">zavarovana za </w:t>
      </w:r>
      <w:r w:rsidR="00C04488" w:rsidRPr="00D32E82">
        <w:rPr>
          <w:rFonts w:cstheme="minorHAnsi"/>
          <w:sz w:val="24"/>
          <w:szCs w:val="24"/>
        </w:rPr>
        <w:t>poškodbo pri delu</w:t>
      </w:r>
      <w:r w:rsidRPr="00D32E82">
        <w:rPr>
          <w:rFonts w:cstheme="minorHAnsi"/>
          <w:sz w:val="24"/>
          <w:szCs w:val="24"/>
        </w:rPr>
        <w:t xml:space="preserve"> v skladu s predpisi o </w:t>
      </w:r>
      <w:r w:rsidR="00A91E80" w:rsidRPr="00D32E82">
        <w:rPr>
          <w:rFonts w:cstheme="minorHAnsi"/>
          <w:sz w:val="24"/>
          <w:szCs w:val="24"/>
        </w:rPr>
        <w:t xml:space="preserve">obveznem </w:t>
      </w:r>
      <w:r w:rsidRPr="00D32E82">
        <w:rPr>
          <w:rFonts w:eastAsia="Calibri" w:cstheme="minorHAnsi"/>
          <w:sz w:val="24"/>
          <w:szCs w:val="24"/>
        </w:rPr>
        <w:t>zdravstvenem varstvu in zdravstvenem zavarovanju</w:t>
      </w:r>
      <w:r w:rsidRPr="00D32E82">
        <w:rPr>
          <w:rFonts w:cstheme="minorHAnsi"/>
          <w:sz w:val="24"/>
          <w:szCs w:val="24"/>
        </w:rPr>
        <w:t>;</w:t>
      </w:r>
    </w:p>
    <w:p w14:paraId="4325C770" w14:textId="08A2F87E" w:rsidR="006A6732" w:rsidRPr="00D32E82" w:rsidRDefault="006A6732" w:rsidP="006A6732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sistem on-line je sistem, ki zagotavlja neposredno elektronsko izmenjevanje podatkov med informacijskimi sistemi izvajalcev zdravstvenih storitev in sistemom ZZZS;</w:t>
      </w:r>
    </w:p>
    <w:p w14:paraId="0B3A03A9" w14:textId="23FF88AD" w:rsidR="00637119" w:rsidRPr="00D32E82" w:rsidRDefault="00B7453F" w:rsidP="00B7453F">
      <w:pPr>
        <w:pStyle w:val="Odstavekseznama"/>
        <w:numPr>
          <w:ilvl w:val="0"/>
          <w:numId w:val="3"/>
        </w:numPr>
        <w:spacing w:after="0" w:line="240" w:lineRule="auto"/>
        <w:ind w:left="425" w:hanging="425"/>
        <w:contextualSpacing w:val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Portal SPOT - Slovenska poslovna točka je javni spletni portal za podporo poslovnim subjektom v skladu z zakonom, ki ureja postopke v sistemu za podporo poslovnim subjektom</w:t>
      </w:r>
      <w:r w:rsidR="00637119" w:rsidRPr="00D32E82">
        <w:rPr>
          <w:rFonts w:cstheme="minorHAnsi"/>
          <w:sz w:val="24"/>
          <w:szCs w:val="24"/>
        </w:rPr>
        <w:t>;</w:t>
      </w:r>
    </w:p>
    <w:p w14:paraId="72680FFC" w14:textId="2E3C73FE" w:rsidR="006A6732" w:rsidRPr="00D32E82" w:rsidRDefault="006A6732" w:rsidP="002976D0">
      <w:pPr>
        <w:pStyle w:val="len0"/>
        <w:numPr>
          <w:ilvl w:val="0"/>
          <w:numId w:val="2"/>
        </w:numPr>
        <w:spacing w:before="360"/>
        <w:ind w:left="284" w:hanging="284"/>
        <w:rPr>
          <w:rFonts w:asciiTheme="minorHAnsi" w:hAnsiTheme="minorHAnsi" w:cstheme="minorHAnsi"/>
          <w:b w:val="0"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bCs/>
          <w:color w:val="auto"/>
          <w:sz w:val="24"/>
          <w:szCs w:val="24"/>
        </w:rPr>
        <w:t>člen</w:t>
      </w:r>
    </w:p>
    <w:p w14:paraId="1D3A3481" w14:textId="77777777" w:rsidR="006A6732" w:rsidRPr="00D32E82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>
        <w:rPr>
          <w:rFonts w:cstheme="minorHAnsi"/>
          <w:b/>
          <w:sz w:val="24"/>
          <w:szCs w:val="24"/>
        </w:rPr>
        <w:t>(obrazec)</w:t>
      </w:r>
    </w:p>
    <w:p w14:paraId="5CFCF960" w14:textId="44988F01" w:rsidR="006A6732" w:rsidRPr="00D32E82" w:rsidRDefault="00C04488" w:rsidP="00CE5A14">
      <w:pPr>
        <w:pStyle w:val="Odstavek"/>
        <w:numPr>
          <w:ilvl w:val="0"/>
          <w:numId w:val="4"/>
        </w:numPr>
        <w:tabs>
          <w:tab w:val="left" w:pos="851"/>
          <w:tab w:val="num" w:pos="3479"/>
        </w:tabs>
        <w:ind w:left="284" w:firstLine="0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Nezgoda in poškodba pri delu</w:t>
      </w:r>
      <w:r w:rsidR="006A673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se prijavita na obrazcu Prijava nezgode in poškodbe pri delu</w:t>
      </w:r>
      <w:r w:rsidR="008507BB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, ki je p</w:t>
      </w:r>
      <w:r w:rsidR="006A673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rilog</w:t>
      </w:r>
      <w:r w:rsidR="008507BB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a I</w:t>
      </w:r>
      <w:r w:rsidR="006A6732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tega pravilnika (v nadaljnjem besedilu: obrazec).</w:t>
      </w:r>
    </w:p>
    <w:p w14:paraId="6FF7C0C6" w14:textId="77777777" w:rsidR="006A6732" w:rsidRPr="00D32E82" w:rsidRDefault="006A6732" w:rsidP="00CE5A14">
      <w:pPr>
        <w:pStyle w:val="Odstavek"/>
        <w:numPr>
          <w:ilvl w:val="0"/>
          <w:numId w:val="4"/>
        </w:numPr>
        <w:tabs>
          <w:tab w:val="left" w:pos="851"/>
          <w:tab w:val="num" w:pos="3479"/>
        </w:tabs>
        <w:ind w:left="284" w:firstLine="0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Obrazec je sestavljen iz splošnega in zdravstvenega dela.</w:t>
      </w:r>
    </w:p>
    <w:p w14:paraId="0EAB5129" w14:textId="2BB2E9C3" w:rsidR="006A6732" w:rsidRPr="00D32E82" w:rsidRDefault="006A6732" w:rsidP="00CE5A14">
      <w:pPr>
        <w:pStyle w:val="Odstavek"/>
        <w:numPr>
          <w:ilvl w:val="0"/>
          <w:numId w:val="4"/>
        </w:numPr>
        <w:tabs>
          <w:tab w:val="left" w:pos="851"/>
          <w:tab w:val="num" w:pos="3479"/>
        </w:tabs>
        <w:ind w:left="284" w:firstLine="0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Obrazec se izpolni elektronsko, če ni s tem pravilnikom </w:t>
      </w:r>
      <w:r w:rsidR="008507BB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določeno </w:t>
      </w: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drugače.</w:t>
      </w:r>
    </w:p>
    <w:p w14:paraId="5D5554A7" w14:textId="09BEB3DC" w:rsidR="006A6732" w:rsidRPr="00D32E82" w:rsidRDefault="006A6732" w:rsidP="00CE5A14">
      <w:pPr>
        <w:pStyle w:val="Odstavek"/>
        <w:numPr>
          <w:ilvl w:val="0"/>
          <w:numId w:val="4"/>
        </w:numPr>
        <w:tabs>
          <w:tab w:val="left" w:pos="851"/>
          <w:tab w:val="num" w:pos="3479"/>
        </w:tabs>
        <w:ind w:left="284"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Obrazec se izpolni v skladu s tem pravilnikom in z navodilom za izpolnitev obrazca, ki je objavljeno na </w:t>
      </w:r>
      <w:r w:rsidR="008507BB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spletiščih</w:t>
      </w: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IRSD, ZZZS in NIJZ.</w:t>
      </w:r>
    </w:p>
    <w:p w14:paraId="2D9D84CD" w14:textId="50BEC5E5" w:rsidR="006A6732" w:rsidRPr="00D32E82" w:rsidRDefault="006A6732" w:rsidP="00CE5A14">
      <w:pPr>
        <w:pStyle w:val="Odstavek"/>
        <w:numPr>
          <w:ilvl w:val="0"/>
          <w:numId w:val="4"/>
        </w:numPr>
        <w:tabs>
          <w:tab w:val="left" w:pos="851"/>
          <w:tab w:val="num" w:pos="3479"/>
        </w:tabs>
        <w:ind w:left="284" w:firstLine="0"/>
        <w:rPr>
          <w:rFonts w:asciiTheme="minorHAns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Navodilo za izpolnitev obrazca sprejmejo skupaj poslovodni organi IRSD, ZZZS in NIJZ.</w:t>
      </w:r>
      <w:r w:rsidR="00442F29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</w:t>
      </w:r>
    </w:p>
    <w:p w14:paraId="7EDF73A7" w14:textId="77777777" w:rsidR="00CE5A14" w:rsidRPr="00D32E82" w:rsidRDefault="00CE5A14" w:rsidP="00CE5A14">
      <w:pPr>
        <w:pStyle w:val="Brezrazmikov"/>
        <w:rPr>
          <w:rFonts w:cstheme="minorHAnsi"/>
          <w:sz w:val="24"/>
          <w:szCs w:val="24"/>
        </w:rPr>
      </w:pPr>
    </w:p>
    <w:p w14:paraId="0EFC892A" w14:textId="2982AB23" w:rsidR="006A6732" w:rsidRPr="00D32E82" w:rsidRDefault="00CE5A14" w:rsidP="00D32E82">
      <w:pPr>
        <w:pStyle w:val="Brezrazmikov"/>
        <w:jc w:val="center"/>
        <w:rPr>
          <w:rFonts w:cstheme="minorHAnsi"/>
          <w:b/>
          <w:bCs/>
          <w:sz w:val="24"/>
          <w:szCs w:val="24"/>
        </w:rPr>
      </w:pPr>
      <w:r w:rsidRPr="00D32E82">
        <w:rPr>
          <w:rFonts w:cstheme="minorHAnsi"/>
          <w:b/>
          <w:bCs/>
          <w:sz w:val="24"/>
          <w:szCs w:val="24"/>
        </w:rPr>
        <w:t xml:space="preserve">4. </w:t>
      </w:r>
      <w:r w:rsidR="006A6732" w:rsidRPr="00D32E82">
        <w:rPr>
          <w:rFonts w:cstheme="minorHAnsi"/>
          <w:b/>
          <w:bCs/>
          <w:sz w:val="24"/>
          <w:szCs w:val="24"/>
        </w:rPr>
        <w:t>člen</w:t>
      </w:r>
    </w:p>
    <w:p w14:paraId="0926B7D3" w14:textId="442D7EFE" w:rsidR="006A6732" w:rsidRPr="00D32E82" w:rsidRDefault="006A6732" w:rsidP="00D32E82">
      <w:pPr>
        <w:pStyle w:val="Brezrazmikov"/>
        <w:jc w:val="center"/>
        <w:rPr>
          <w:rFonts w:cstheme="minorHAnsi"/>
          <w:b/>
          <w:bCs/>
          <w:sz w:val="24"/>
          <w:szCs w:val="24"/>
        </w:rPr>
      </w:pPr>
      <w:r w:rsidRPr="00D32E82">
        <w:rPr>
          <w:rFonts w:cstheme="minorHAnsi"/>
          <w:b/>
          <w:bCs/>
          <w:sz w:val="24"/>
          <w:szCs w:val="24"/>
        </w:rPr>
        <w:t>(splošni del obrazca)</w:t>
      </w:r>
    </w:p>
    <w:p w14:paraId="1319AC7D" w14:textId="77777777" w:rsidR="00CE5A14" w:rsidRPr="00D32E82" w:rsidRDefault="00CE5A14" w:rsidP="00D32E82">
      <w:pPr>
        <w:pStyle w:val="Brezrazmikov"/>
        <w:jc w:val="center"/>
        <w:rPr>
          <w:rFonts w:cstheme="minorHAnsi"/>
          <w:sz w:val="24"/>
          <w:szCs w:val="24"/>
        </w:rPr>
      </w:pPr>
    </w:p>
    <w:p w14:paraId="2AEBC540" w14:textId="26AD176F" w:rsidR="00497C3D" w:rsidRPr="00D32E82" w:rsidRDefault="00497C3D" w:rsidP="00497C3D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Splošni del obrazca vsebuje podatke o </w:t>
      </w:r>
      <w:r w:rsidR="00562AE8" w:rsidRPr="00D32E82">
        <w:rPr>
          <w:rFonts w:cstheme="minorHAnsi"/>
          <w:sz w:val="24"/>
          <w:szCs w:val="24"/>
        </w:rPr>
        <w:t xml:space="preserve">prijavitelju, </w:t>
      </w:r>
      <w:r w:rsidRPr="00D32E82">
        <w:rPr>
          <w:rFonts w:cstheme="minorHAnsi"/>
          <w:sz w:val="24"/>
          <w:szCs w:val="24"/>
        </w:rPr>
        <w:t xml:space="preserve">delodajalcu, poškodovancu in </w:t>
      </w:r>
      <w:r w:rsidR="00C04488" w:rsidRPr="00D32E82">
        <w:rPr>
          <w:rFonts w:cstheme="minorHAnsi"/>
          <w:sz w:val="24"/>
          <w:szCs w:val="24"/>
        </w:rPr>
        <w:t>o nezgodi</w:t>
      </w:r>
      <w:r w:rsidRPr="00D32E82">
        <w:rPr>
          <w:rFonts w:cstheme="minorHAnsi"/>
          <w:sz w:val="24"/>
          <w:szCs w:val="24"/>
        </w:rPr>
        <w:t xml:space="preserve"> oziroma</w:t>
      </w:r>
      <w:r w:rsidR="00812A59" w:rsidRPr="00D32E82">
        <w:rPr>
          <w:rFonts w:cstheme="minorHAnsi"/>
          <w:sz w:val="24"/>
          <w:szCs w:val="24"/>
        </w:rPr>
        <w:t xml:space="preserve"> </w:t>
      </w:r>
      <w:r w:rsidR="00C04488" w:rsidRPr="00D32E82">
        <w:rPr>
          <w:rFonts w:cstheme="minorHAnsi"/>
          <w:sz w:val="24"/>
          <w:szCs w:val="24"/>
        </w:rPr>
        <w:t>poškodbi pri delu</w:t>
      </w:r>
      <w:r w:rsidR="00812A59" w:rsidRPr="00D32E82">
        <w:rPr>
          <w:rFonts w:cstheme="minorHAnsi"/>
          <w:sz w:val="24"/>
          <w:szCs w:val="24"/>
        </w:rPr>
        <w:t>.</w:t>
      </w:r>
    </w:p>
    <w:p w14:paraId="3C63E507" w14:textId="77777777" w:rsidR="00497C3D" w:rsidRPr="00D32E82" w:rsidRDefault="00497C3D" w:rsidP="00497C3D">
      <w:pPr>
        <w:pStyle w:val="Odstavekseznama"/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14:paraId="15925793" w14:textId="11CC6123" w:rsidR="00497C3D" w:rsidRPr="00D27E05" w:rsidRDefault="00497C3D" w:rsidP="008A1C7C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cstheme="minorHAnsi"/>
          <w:sz w:val="24"/>
          <w:szCs w:val="24"/>
        </w:rPr>
      </w:pPr>
      <w:r w:rsidRPr="008A1C7C">
        <w:rPr>
          <w:rFonts w:cstheme="minorHAnsi"/>
          <w:sz w:val="24"/>
          <w:szCs w:val="24"/>
        </w:rPr>
        <w:t>Splošni del obrazca izpolni delodajalec</w:t>
      </w:r>
      <w:r w:rsidR="00A51A9F" w:rsidRPr="008A1C7C">
        <w:rPr>
          <w:rFonts w:cstheme="minorHAnsi"/>
          <w:sz w:val="24"/>
          <w:szCs w:val="24"/>
        </w:rPr>
        <w:t xml:space="preserve">, ki s tem </w:t>
      </w:r>
      <w:r w:rsidR="00812A59" w:rsidRPr="00780D97">
        <w:rPr>
          <w:rFonts w:cstheme="minorHAnsi"/>
          <w:sz w:val="24"/>
          <w:szCs w:val="24"/>
        </w:rPr>
        <w:t xml:space="preserve">hkrati prijavi </w:t>
      </w:r>
      <w:r w:rsidR="00C04488" w:rsidRPr="00D27E05">
        <w:rPr>
          <w:rFonts w:cstheme="minorHAnsi"/>
          <w:sz w:val="24"/>
          <w:szCs w:val="24"/>
        </w:rPr>
        <w:t>nezgodo pri delu</w:t>
      </w:r>
      <w:r w:rsidR="00A51A9F" w:rsidRPr="00D27E05">
        <w:rPr>
          <w:rFonts w:cstheme="minorHAnsi"/>
          <w:sz w:val="24"/>
          <w:szCs w:val="24"/>
        </w:rPr>
        <w:t>, skladno s predpisi o varnosti in zdravju pri delu</w:t>
      </w:r>
      <w:r w:rsidR="00D32E82" w:rsidRPr="008A1C7C">
        <w:rPr>
          <w:rFonts w:cstheme="minorHAnsi"/>
          <w:sz w:val="24"/>
          <w:szCs w:val="24"/>
        </w:rPr>
        <w:t xml:space="preserve"> </w:t>
      </w:r>
      <w:r w:rsidR="00812A59" w:rsidRPr="008A1C7C">
        <w:rPr>
          <w:rFonts w:cstheme="minorHAnsi"/>
          <w:sz w:val="24"/>
          <w:szCs w:val="24"/>
        </w:rPr>
        <w:t xml:space="preserve">oziroma </w:t>
      </w:r>
      <w:r w:rsidR="00C04488" w:rsidRPr="008A1C7C">
        <w:rPr>
          <w:rFonts w:cstheme="minorHAnsi"/>
          <w:sz w:val="24"/>
          <w:szCs w:val="24"/>
        </w:rPr>
        <w:t>poškodbo pri delu</w:t>
      </w:r>
      <w:r w:rsidR="00A51A9F" w:rsidRPr="008A1C7C">
        <w:rPr>
          <w:rFonts w:cstheme="minorHAnsi"/>
          <w:sz w:val="24"/>
          <w:szCs w:val="24"/>
        </w:rPr>
        <w:t>, skladno s predpisi o zdrav</w:t>
      </w:r>
      <w:r w:rsidR="00D53894" w:rsidRPr="008A1C7C">
        <w:rPr>
          <w:rFonts w:cstheme="minorHAnsi"/>
          <w:sz w:val="24"/>
          <w:szCs w:val="24"/>
        </w:rPr>
        <w:t xml:space="preserve">stvenem varstvu in </w:t>
      </w:r>
      <w:r w:rsidR="00442F29">
        <w:rPr>
          <w:rFonts w:cstheme="minorHAnsi"/>
          <w:sz w:val="24"/>
          <w:szCs w:val="24"/>
        </w:rPr>
        <w:t xml:space="preserve">zdravstvenem </w:t>
      </w:r>
      <w:r w:rsidR="00D53894" w:rsidRPr="008A1C7C">
        <w:rPr>
          <w:rFonts w:cstheme="minorHAnsi"/>
          <w:sz w:val="24"/>
          <w:szCs w:val="24"/>
        </w:rPr>
        <w:t>zavarovanju ter javne</w:t>
      </w:r>
      <w:r w:rsidR="008A1C7C" w:rsidRPr="008A1C7C">
        <w:rPr>
          <w:rFonts w:cstheme="minorHAnsi"/>
          <w:sz w:val="24"/>
          <w:szCs w:val="24"/>
        </w:rPr>
        <w:t>m</w:t>
      </w:r>
      <w:r w:rsidR="00D53894" w:rsidRPr="008A1C7C">
        <w:rPr>
          <w:rFonts w:cstheme="minorHAnsi"/>
          <w:sz w:val="24"/>
          <w:szCs w:val="24"/>
        </w:rPr>
        <w:t xml:space="preserve"> zdravj</w:t>
      </w:r>
      <w:r w:rsidR="008A1C7C" w:rsidRPr="008A1C7C">
        <w:rPr>
          <w:rFonts w:cstheme="minorHAnsi"/>
          <w:sz w:val="24"/>
          <w:szCs w:val="24"/>
        </w:rPr>
        <w:t>u</w:t>
      </w:r>
      <w:r w:rsidR="00812A59" w:rsidRPr="00780D97">
        <w:rPr>
          <w:rFonts w:cstheme="minorHAnsi"/>
          <w:sz w:val="24"/>
          <w:szCs w:val="24"/>
        </w:rPr>
        <w:t>.</w:t>
      </w:r>
      <w:r w:rsidR="00D53894" w:rsidRPr="00780D97">
        <w:rPr>
          <w:rFonts w:ascii="Arial" w:hAnsi="Arial" w:cs="Arial"/>
          <w:sz w:val="20"/>
          <w:szCs w:val="20"/>
        </w:rPr>
        <w:t xml:space="preserve"> </w:t>
      </w:r>
    </w:p>
    <w:p w14:paraId="01C57A87" w14:textId="77777777" w:rsidR="00D53894" w:rsidRPr="00780D97" w:rsidRDefault="00D53894" w:rsidP="00780D97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14:paraId="4216F786" w14:textId="32315983" w:rsidR="00497C3D" w:rsidRPr="00D32E82" w:rsidRDefault="00497C3D" w:rsidP="00497C3D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Delodajalec takoj</w:t>
      </w:r>
      <w:r w:rsidR="008507BB" w:rsidRPr="00D32E82">
        <w:rPr>
          <w:rFonts w:cstheme="minorHAnsi"/>
          <w:sz w:val="24"/>
          <w:szCs w:val="24"/>
        </w:rPr>
        <w:t xml:space="preserve"> oziroma v najkrajšem možnem času, brez kakršnegakoli odlašanja, glede na komunikacijska sredstva, ki jih ima na voljo,</w:t>
      </w:r>
      <w:r w:rsidRPr="00D32E82">
        <w:rPr>
          <w:rFonts w:cstheme="minorHAnsi"/>
          <w:sz w:val="24"/>
          <w:szCs w:val="24"/>
        </w:rPr>
        <w:t xml:space="preserve"> prijavi vsako</w:t>
      </w:r>
      <w:r w:rsidR="00C04488" w:rsidRPr="00D32E82">
        <w:rPr>
          <w:rFonts w:cstheme="minorHAnsi"/>
          <w:sz w:val="24"/>
          <w:szCs w:val="24"/>
        </w:rPr>
        <w:t xml:space="preserve"> nezgodo in poškodbo pri delu</w:t>
      </w:r>
      <w:r w:rsidRPr="00D32E82">
        <w:rPr>
          <w:rFonts w:cstheme="minorHAnsi"/>
          <w:sz w:val="24"/>
          <w:szCs w:val="24"/>
        </w:rPr>
        <w:t>.</w:t>
      </w:r>
    </w:p>
    <w:p w14:paraId="0622B18A" w14:textId="77777777" w:rsidR="00497C3D" w:rsidRPr="00D32E82" w:rsidRDefault="00497C3D" w:rsidP="00497C3D">
      <w:pPr>
        <w:pStyle w:val="Odstavekseznama"/>
        <w:ind w:left="284"/>
        <w:rPr>
          <w:rFonts w:cstheme="minorHAnsi"/>
          <w:sz w:val="24"/>
          <w:szCs w:val="24"/>
        </w:rPr>
      </w:pPr>
    </w:p>
    <w:p w14:paraId="6BC94EC8" w14:textId="7E08E5D6" w:rsidR="00497C3D" w:rsidRPr="00D32E82" w:rsidRDefault="00497C3D" w:rsidP="00497C3D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Delodajalec, ki je vpisan v Poslovni register Slovenije, elektronsko izpolni splošni del</w:t>
      </w:r>
      <w:r w:rsidR="00812A59" w:rsidRPr="00D32E82">
        <w:rPr>
          <w:rFonts w:cstheme="minorHAnsi"/>
          <w:sz w:val="24"/>
          <w:szCs w:val="24"/>
        </w:rPr>
        <w:t xml:space="preserve"> obrazca </w:t>
      </w:r>
      <w:r w:rsidR="00B7453F" w:rsidRPr="00D32E82">
        <w:rPr>
          <w:rFonts w:cstheme="minorHAnsi"/>
          <w:sz w:val="24"/>
          <w:szCs w:val="24"/>
        </w:rPr>
        <w:t xml:space="preserve">na portalu </w:t>
      </w:r>
      <w:r w:rsidR="00812A59" w:rsidRPr="00D32E82">
        <w:rPr>
          <w:rFonts w:cstheme="minorHAnsi"/>
          <w:sz w:val="24"/>
          <w:szCs w:val="24"/>
        </w:rPr>
        <w:t>SPOT.</w:t>
      </w:r>
    </w:p>
    <w:p w14:paraId="5AB18209" w14:textId="77777777" w:rsidR="00497C3D" w:rsidRPr="00D32E82" w:rsidRDefault="00497C3D" w:rsidP="00497C3D">
      <w:pPr>
        <w:autoSpaceDE w:val="0"/>
        <w:autoSpaceDN w:val="0"/>
        <w:adjustRightInd w:val="0"/>
        <w:spacing w:after="0" w:line="240" w:lineRule="auto"/>
        <w:ind w:left="284"/>
        <w:rPr>
          <w:rFonts w:cstheme="minorHAnsi"/>
          <w:sz w:val="24"/>
          <w:szCs w:val="24"/>
        </w:rPr>
      </w:pPr>
    </w:p>
    <w:p w14:paraId="6CAEB3C0" w14:textId="37CAF811" w:rsidR="00497C3D" w:rsidRPr="00D32E82" w:rsidRDefault="00497C3D" w:rsidP="00497C3D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Delodajalec, ki ni vpisan v Poslovni register Slovenije, prijavi </w:t>
      </w:r>
      <w:r w:rsidR="00311A1C" w:rsidRPr="00D32E82">
        <w:rPr>
          <w:rFonts w:cstheme="minorHAnsi"/>
          <w:sz w:val="24"/>
          <w:szCs w:val="24"/>
        </w:rPr>
        <w:t xml:space="preserve">nezgodo </w:t>
      </w:r>
      <w:r w:rsidRPr="00D32E82">
        <w:rPr>
          <w:rFonts w:cstheme="minorHAnsi"/>
          <w:sz w:val="24"/>
          <w:szCs w:val="24"/>
        </w:rPr>
        <w:t xml:space="preserve">oziroma </w:t>
      </w:r>
      <w:r w:rsidR="00311A1C" w:rsidRPr="00D32E82">
        <w:rPr>
          <w:rFonts w:cstheme="minorHAnsi"/>
          <w:sz w:val="24"/>
          <w:szCs w:val="24"/>
        </w:rPr>
        <w:t xml:space="preserve">poškodbo pri delu </w:t>
      </w:r>
      <w:r w:rsidRPr="00D32E82">
        <w:rPr>
          <w:rFonts w:cstheme="minorHAnsi"/>
          <w:sz w:val="24"/>
          <w:szCs w:val="24"/>
        </w:rPr>
        <w:t xml:space="preserve">tako, da izpolni splošni del obrazca v papirni obliki in ga </w:t>
      </w:r>
      <w:r w:rsidR="001A5B29" w:rsidRPr="00D32E82">
        <w:rPr>
          <w:rFonts w:cstheme="minorHAnsi"/>
          <w:sz w:val="24"/>
          <w:szCs w:val="24"/>
        </w:rPr>
        <w:t xml:space="preserve">osebno prinese na ZZZS, </w:t>
      </w:r>
      <w:r w:rsidRPr="00D32E82">
        <w:rPr>
          <w:rFonts w:cstheme="minorHAnsi"/>
          <w:sz w:val="24"/>
          <w:szCs w:val="24"/>
        </w:rPr>
        <w:t xml:space="preserve">pošlje po pošti ali po elektronski pošti na ZZZS. Šteje se, da je delodajalec z </w:t>
      </w:r>
      <w:r w:rsidRPr="00D32E82">
        <w:rPr>
          <w:rFonts w:cstheme="minorHAnsi"/>
          <w:sz w:val="24"/>
          <w:szCs w:val="24"/>
        </w:rPr>
        <w:lastRenderedPageBreak/>
        <w:t xml:space="preserve">vložitvijo obrazca na ZZZS izpolnil obveznost prijave </w:t>
      </w:r>
      <w:r w:rsidR="00311A1C" w:rsidRPr="00D32E82">
        <w:rPr>
          <w:rFonts w:cstheme="minorHAnsi"/>
          <w:sz w:val="24"/>
          <w:szCs w:val="24"/>
        </w:rPr>
        <w:t>nezgode pri delu</w:t>
      </w:r>
      <w:r w:rsidRPr="00D32E82">
        <w:rPr>
          <w:rFonts w:cstheme="minorHAnsi"/>
          <w:sz w:val="24"/>
          <w:szCs w:val="24"/>
        </w:rPr>
        <w:t xml:space="preserve"> v skladu s predpisi o varnosti in zdravju pri delu. </w:t>
      </w:r>
    </w:p>
    <w:p w14:paraId="07A2ED30" w14:textId="77777777" w:rsidR="00497C3D" w:rsidRPr="00D32E82" w:rsidRDefault="00497C3D" w:rsidP="00497C3D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14:paraId="7EBC935C" w14:textId="4F662C57" w:rsidR="00EB7254" w:rsidRPr="00D32E82" w:rsidRDefault="00497C3D" w:rsidP="002C05D8">
      <w:pPr>
        <w:pStyle w:val="Odstavekseznam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Z oddajo </w:t>
      </w:r>
      <w:r w:rsidR="00562AE8" w:rsidRPr="00D32E82">
        <w:rPr>
          <w:rFonts w:cstheme="minorHAnsi"/>
          <w:sz w:val="24"/>
          <w:szCs w:val="24"/>
        </w:rPr>
        <w:t xml:space="preserve">obrazca </w:t>
      </w:r>
      <w:r w:rsidR="005A10F3" w:rsidRPr="00D32E82">
        <w:rPr>
          <w:rFonts w:cstheme="minorHAnsi"/>
          <w:sz w:val="24"/>
          <w:szCs w:val="24"/>
        </w:rPr>
        <w:t xml:space="preserve"> na ZZZS </w:t>
      </w:r>
      <w:r w:rsidRPr="00D32E82">
        <w:rPr>
          <w:rFonts w:cstheme="minorHAnsi"/>
          <w:sz w:val="24"/>
          <w:szCs w:val="24"/>
        </w:rPr>
        <w:t>delodajalec, ki ni vpisan v PRS, pooblasti ZZZS, da v njegovem</w:t>
      </w:r>
      <w:r w:rsidR="00812A59" w:rsidRPr="00D32E82">
        <w:rPr>
          <w:rFonts w:cstheme="minorHAnsi"/>
          <w:sz w:val="24"/>
          <w:szCs w:val="24"/>
        </w:rPr>
        <w:t xml:space="preserve"> imenu </w:t>
      </w:r>
      <w:r w:rsidR="00C96309" w:rsidRPr="00D32E82">
        <w:rPr>
          <w:rFonts w:cstheme="minorHAnsi"/>
          <w:sz w:val="24"/>
          <w:szCs w:val="24"/>
        </w:rPr>
        <w:t xml:space="preserve">opravi </w:t>
      </w:r>
      <w:r w:rsidR="00812A59" w:rsidRPr="00D32E82">
        <w:rPr>
          <w:rFonts w:cstheme="minorHAnsi"/>
          <w:sz w:val="24"/>
          <w:szCs w:val="24"/>
        </w:rPr>
        <w:t xml:space="preserve">prijavo prek </w:t>
      </w:r>
      <w:r w:rsidR="00B7453F" w:rsidRPr="00D32E82">
        <w:rPr>
          <w:rFonts w:cstheme="minorHAnsi"/>
          <w:sz w:val="24"/>
          <w:szCs w:val="24"/>
        </w:rPr>
        <w:t xml:space="preserve">portala </w:t>
      </w:r>
      <w:r w:rsidR="00812A59" w:rsidRPr="00D32E82">
        <w:rPr>
          <w:rFonts w:cstheme="minorHAnsi"/>
          <w:sz w:val="24"/>
          <w:szCs w:val="24"/>
        </w:rPr>
        <w:t>SPOT.</w:t>
      </w:r>
    </w:p>
    <w:p w14:paraId="76D387E1" w14:textId="405758A5" w:rsidR="006A6732" w:rsidRPr="00D32E82" w:rsidDel="006C12D0" w:rsidRDefault="00CE5A14" w:rsidP="00CE5A14">
      <w:pPr>
        <w:pStyle w:val="len0"/>
        <w:spacing w:before="360"/>
        <w:rPr>
          <w:rFonts w:asciiTheme="minorHAnsi" w:hAnsiTheme="minorHAnsi" w:cstheme="minorHAnsi"/>
          <w:b w:val="0"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5. </w:t>
      </w:r>
      <w:r w:rsidR="006A6732" w:rsidRPr="00D32E82" w:rsidDel="006C12D0">
        <w:rPr>
          <w:rFonts w:asciiTheme="minorHAnsi" w:hAnsiTheme="minorHAnsi" w:cstheme="minorHAnsi"/>
          <w:bCs/>
          <w:color w:val="auto"/>
          <w:sz w:val="24"/>
          <w:szCs w:val="24"/>
        </w:rPr>
        <w:t>člen</w:t>
      </w:r>
    </w:p>
    <w:p w14:paraId="2C10BEF9" w14:textId="302A05B8" w:rsidR="006A6732" w:rsidRPr="00D32E82" w:rsidDel="006C12D0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 w:rsidDel="006C12D0">
        <w:rPr>
          <w:rFonts w:cstheme="minorHAnsi"/>
          <w:b/>
          <w:sz w:val="24"/>
          <w:szCs w:val="24"/>
        </w:rPr>
        <w:t>(zdravstveni del obrazc</w:t>
      </w:r>
      <w:r w:rsidR="00953A78" w:rsidRPr="00D32E82">
        <w:rPr>
          <w:rFonts w:cstheme="minorHAnsi"/>
          <w:b/>
          <w:sz w:val="24"/>
          <w:szCs w:val="24"/>
        </w:rPr>
        <w:t>a</w:t>
      </w:r>
      <w:r w:rsidRPr="00D32E82" w:rsidDel="006C12D0">
        <w:rPr>
          <w:rFonts w:cstheme="minorHAnsi"/>
          <w:b/>
          <w:sz w:val="24"/>
          <w:szCs w:val="24"/>
        </w:rPr>
        <w:t>)</w:t>
      </w:r>
    </w:p>
    <w:p w14:paraId="3AA864BE" w14:textId="5A3BBD08" w:rsidR="00C04488" w:rsidRPr="00D32E82" w:rsidRDefault="00953A78" w:rsidP="00953A78">
      <w:pPr>
        <w:pStyle w:val="Odstavek"/>
        <w:tabs>
          <w:tab w:val="left" w:pos="851"/>
        </w:tabs>
        <w:ind w:left="360" w:firstLine="0"/>
        <w:rPr>
          <w:rFonts w:asciiTheme="minorHAnsi" w:eastAsia="Calibri" w:hAnsiTheme="minorHAnsi" w:cstheme="minorHAnsi"/>
          <w:sz w:val="24"/>
          <w:szCs w:val="24"/>
          <w:lang w:val="sl-SI"/>
        </w:rPr>
      </w:pPr>
      <w:bookmarkStart w:id="5" w:name="_Hlk73440090"/>
      <w:r w:rsidRPr="00D32E82">
        <w:rPr>
          <w:rFonts w:asciiTheme="minorHAnsi" w:eastAsiaTheme="minorHAnsi" w:hAnsiTheme="minorHAnsi" w:cstheme="minorHAnsi"/>
          <w:sz w:val="24"/>
          <w:szCs w:val="24"/>
          <w:lang w:val="sl-SI" w:eastAsia="en-US"/>
        </w:rPr>
        <w:t xml:space="preserve">(1) </w:t>
      </w:r>
      <w:r w:rsidR="00C04488" w:rsidRPr="00D32E82">
        <w:rPr>
          <w:rFonts w:asciiTheme="minorHAnsi" w:eastAsiaTheme="minorHAnsi" w:hAnsiTheme="minorHAnsi" w:cstheme="minorHAnsi"/>
          <w:sz w:val="24"/>
          <w:szCs w:val="24"/>
          <w:lang w:val="sl-SI" w:eastAsia="en-US"/>
        </w:rPr>
        <w:t>Zdravstveni del obrazca vsebuje podatke o zdravstvenem stanju poškodovanca, ki je</w:t>
      </w:r>
      <w:r w:rsidR="00C04488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posledica </w:t>
      </w:r>
      <w:r w:rsidR="00311A1C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poškodbe pri delu</w:t>
      </w:r>
      <w:r w:rsidR="00C04488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.</w:t>
      </w:r>
    </w:p>
    <w:p w14:paraId="1435F94F" w14:textId="13CD1D98" w:rsidR="00C04488" w:rsidRPr="00D32E82" w:rsidDel="006C12D0" w:rsidRDefault="00C04488" w:rsidP="00953A78">
      <w:pPr>
        <w:pStyle w:val="Odstavek"/>
        <w:tabs>
          <w:tab w:val="left" w:pos="851"/>
        </w:tabs>
        <w:ind w:left="360" w:firstLine="0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(2) </w:t>
      </w:r>
      <w:r w:rsidR="006A6732" w:rsidRPr="00D32E82" w:rsidDel="006C12D0">
        <w:rPr>
          <w:rFonts w:asciiTheme="minorHAnsi" w:eastAsia="Calibri" w:hAnsiTheme="minorHAnsi" w:cstheme="minorHAnsi"/>
          <w:sz w:val="24"/>
          <w:szCs w:val="24"/>
          <w:lang w:val="sl-SI"/>
        </w:rPr>
        <w:t>Zdravstveni del obrazca</w:t>
      </w:r>
      <w:r w:rsidR="00D274EF"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izpolni osebni zdravnik </w:t>
      </w:r>
      <w:r w:rsidRPr="00D32E82">
        <w:rPr>
          <w:rFonts w:asciiTheme="minorHAnsi" w:eastAsia="Calibri" w:hAnsiTheme="minorHAnsi" w:cstheme="minorHAnsi"/>
          <w:sz w:val="24"/>
          <w:szCs w:val="24"/>
          <w:lang w:val="sl-SI"/>
        </w:rPr>
        <w:t>poškodovanca.</w:t>
      </w:r>
    </w:p>
    <w:bookmarkEnd w:id="5"/>
    <w:p w14:paraId="71308B57" w14:textId="41A897D9" w:rsidR="006A6732" w:rsidRPr="00D32E82" w:rsidRDefault="00CE5A14" w:rsidP="00CE5A14">
      <w:pPr>
        <w:pStyle w:val="len0"/>
        <w:spacing w:before="360"/>
        <w:rPr>
          <w:rFonts w:asciiTheme="minorHAnsi" w:hAnsiTheme="minorHAnsi" w:cstheme="minorHAnsi"/>
          <w:bCs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6. </w:t>
      </w:r>
      <w:r w:rsidR="006A6732" w:rsidRPr="00D32E82">
        <w:rPr>
          <w:rFonts w:asciiTheme="minorHAnsi" w:hAnsiTheme="minorHAnsi" w:cstheme="minorHAnsi"/>
          <w:bCs/>
          <w:color w:val="auto"/>
          <w:sz w:val="24"/>
          <w:szCs w:val="24"/>
        </w:rPr>
        <w:t>člen</w:t>
      </w:r>
    </w:p>
    <w:p w14:paraId="6E5E764C" w14:textId="704EDE14" w:rsidR="006A6732" w:rsidRPr="00D32E82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>
        <w:rPr>
          <w:rFonts w:cstheme="minorHAnsi"/>
          <w:b/>
          <w:sz w:val="24"/>
          <w:szCs w:val="24"/>
        </w:rPr>
        <w:t>(</w:t>
      </w:r>
      <w:r w:rsidR="00303B50" w:rsidRPr="00D32E82">
        <w:rPr>
          <w:rFonts w:cstheme="minorHAnsi"/>
          <w:b/>
          <w:sz w:val="24"/>
          <w:szCs w:val="24"/>
        </w:rPr>
        <w:t>pot</w:t>
      </w:r>
      <w:r w:rsidR="006C12D0" w:rsidRPr="00D32E82">
        <w:rPr>
          <w:rFonts w:cstheme="minorHAnsi"/>
          <w:b/>
          <w:sz w:val="24"/>
          <w:szCs w:val="24"/>
        </w:rPr>
        <w:t xml:space="preserve"> </w:t>
      </w:r>
      <w:r w:rsidRPr="00D32E82">
        <w:rPr>
          <w:rFonts w:cstheme="minorHAnsi"/>
          <w:b/>
          <w:sz w:val="24"/>
          <w:szCs w:val="24"/>
        </w:rPr>
        <w:t>obrazca)</w:t>
      </w:r>
    </w:p>
    <w:p w14:paraId="3659ABA1" w14:textId="77777777" w:rsidR="00A90BC1" w:rsidRPr="00D32E82" w:rsidRDefault="00A90BC1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</w:p>
    <w:p w14:paraId="272B8228" w14:textId="3124C438" w:rsidR="002542C4" w:rsidRPr="00D32E82" w:rsidRDefault="00C04488" w:rsidP="002542C4">
      <w:pPr>
        <w:autoSpaceDE w:val="0"/>
        <w:autoSpaceDN w:val="0"/>
        <w:adjustRightInd w:val="0"/>
        <w:spacing w:after="240" w:line="240" w:lineRule="auto"/>
        <w:ind w:left="360"/>
        <w:jc w:val="both"/>
        <w:rPr>
          <w:rFonts w:cstheme="minorHAnsi"/>
          <w:sz w:val="24"/>
          <w:szCs w:val="24"/>
        </w:rPr>
      </w:pPr>
      <w:bookmarkStart w:id="6" w:name="_Hlk45024828"/>
      <w:r w:rsidRPr="00D32E82">
        <w:rPr>
          <w:rFonts w:cstheme="minorHAnsi"/>
          <w:sz w:val="24"/>
          <w:szCs w:val="24"/>
        </w:rPr>
        <w:t>(</w:t>
      </w:r>
      <w:r w:rsidR="002542C4" w:rsidRPr="00D32E82">
        <w:rPr>
          <w:rFonts w:cstheme="minorHAnsi"/>
          <w:sz w:val="24"/>
          <w:szCs w:val="24"/>
        </w:rPr>
        <w:t xml:space="preserve">1) </w:t>
      </w:r>
      <w:bookmarkStart w:id="7" w:name="_Hlk73365482"/>
      <w:r w:rsidR="002542C4" w:rsidRPr="00D32E82">
        <w:rPr>
          <w:rFonts w:cstheme="minorHAnsi"/>
          <w:sz w:val="24"/>
          <w:szCs w:val="24"/>
        </w:rPr>
        <w:t>Podatk</w:t>
      </w:r>
      <w:r w:rsidR="000B07DD" w:rsidRPr="00D32E82">
        <w:rPr>
          <w:rFonts w:cstheme="minorHAnsi"/>
          <w:sz w:val="24"/>
          <w:szCs w:val="24"/>
        </w:rPr>
        <w:t>e</w:t>
      </w:r>
      <w:r w:rsidR="00E2281E" w:rsidRPr="00D32E82">
        <w:rPr>
          <w:rFonts w:cstheme="minorHAnsi"/>
          <w:sz w:val="24"/>
          <w:szCs w:val="24"/>
        </w:rPr>
        <w:t xml:space="preserve"> iz splošnega dela obrazca, ki jih delodajalec izpolni </w:t>
      </w:r>
      <w:r w:rsidR="00B7453F" w:rsidRPr="00D32E82">
        <w:rPr>
          <w:rFonts w:cstheme="minorHAnsi"/>
          <w:sz w:val="24"/>
          <w:szCs w:val="24"/>
        </w:rPr>
        <w:t>na portalu</w:t>
      </w:r>
      <w:r w:rsidR="00E2281E" w:rsidRPr="00D32E82">
        <w:rPr>
          <w:rFonts w:cstheme="minorHAnsi"/>
          <w:sz w:val="24"/>
          <w:szCs w:val="24"/>
        </w:rPr>
        <w:t xml:space="preserve"> SPOT,</w:t>
      </w:r>
      <w:r w:rsidR="002542C4" w:rsidRPr="00D32E82">
        <w:rPr>
          <w:rFonts w:cstheme="minorHAnsi"/>
          <w:sz w:val="24"/>
          <w:szCs w:val="24"/>
        </w:rPr>
        <w:t xml:space="preserve"> </w:t>
      </w:r>
      <w:r w:rsidR="00F8582B" w:rsidRPr="00D32E82">
        <w:rPr>
          <w:rFonts w:cstheme="minorHAnsi"/>
          <w:sz w:val="24"/>
          <w:szCs w:val="24"/>
        </w:rPr>
        <w:t xml:space="preserve">delodajalec digitalno podpiše in jih prek </w:t>
      </w:r>
      <w:r w:rsidR="00B7453F" w:rsidRPr="00D32E82">
        <w:rPr>
          <w:rFonts w:cstheme="minorHAnsi"/>
          <w:sz w:val="24"/>
          <w:szCs w:val="24"/>
        </w:rPr>
        <w:t xml:space="preserve">portala </w:t>
      </w:r>
      <w:r w:rsidR="00F8582B" w:rsidRPr="00D32E82">
        <w:rPr>
          <w:rFonts w:cstheme="minorHAnsi"/>
          <w:sz w:val="24"/>
          <w:szCs w:val="24"/>
        </w:rPr>
        <w:t>SPOT hkrati posreduje na ZZZS in IRSD</w:t>
      </w:r>
      <w:r w:rsidR="002542C4" w:rsidRPr="00D32E82">
        <w:rPr>
          <w:rFonts w:cstheme="minorHAnsi"/>
          <w:sz w:val="24"/>
          <w:szCs w:val="24"/>
        </w:rPr>
        <w:t>.</w:t>
      </w:r>
    </w:p>
    <w:bookmarkEnd w:id="7"/>
    <w:p w14:paraId="4B2CF273" w14:textId="4646C9F8" w:rsidR="002542C4" w:rsidRPr="00D32E82" w:rsidRDefault="002542C4" w:rsidP="002542C4">
      <w:pPr>
        <w:autoSpaceDE w:val="0"/>
        <w:autoSpaceDN w:val="0"/>
        <w:adjustRightInd w:val="0"/>
        <w:spacing w:after="240" w:line="240" w:lineRule="auto"/>
        <w:ind w:left="36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 xml:space="preserve">(2) Podatke iz splošnega dela obrazca, ki ga vloži delodajalec, ki ni vpisan v Poslovni register Slovenije, ZZZS </w:t>
      </w:r>
      <w:r w:rsidR="008B446F" w:rsidRPr="00D32E82">
        <w:rPr>
          <w:rFonts w:cstheme="minorHAnsi"/>
          <w:sz w:val="24"/>
          <w:szCs w:val="24"/>
        </w:rPr>
        <w:t>izpolni</w:t>
      </w:r>
      <w:r w:rsidR="007B3064" w:rsidRPr="00D32E82">
        <w:rPr>
          <w:rFonts w:cstheme="minorHAnsi"/>
          <w:sz w:val="24"/>
          <w:szCs w:val="24"/>
        </w:rPr>
        <w:t xml:space="preserve"> </w:t>
      </w:r>
      <w:r w:rsidR="00B7453F" w:rsidRPr="00D32E82">
        <w:rPr>
          <w:rFonts w:cstheme="minorHAnsi"/>
          <w:sz w:val="24"/>
          <w:szCs w:val="24"/>
        </w:rPr>
        <w:t xml:space="preserve">na portalu </w:t>
      </w:r>
      <w:r w:rsidR="007B3064" w:rsidRPr="00D32E82">
        <w:rPr>
          <w:rFonts w:cstheme="minorHAnsi"/>
          <w:sz w:val="24"/>
          <w:szCs w:val="24"/>
        </w:rPr>
        <w:t>SPOT</w:t>
      </w:r>
      <w:r w:rsidR="000B07DD" w:rsidRPr="00D32E82">
        <w:rPr>
          <w:rFonts w:cstheme="minorHAnsi"/>
          <w:sz w:val="24"/>
          <w:szCs w:val="24"/>
        </w:rPr>
        <w:t>. Podatke</w:t>
      </w:r>
      <w:r w:rsidR="00810125" w:rsidRPr="00D32E82">
        <w:rPr>
          <w:rFonts w:cstheme="minorHAnsi"/>
          <w:sz w:val="24"/>
          <w:szCs w:val="24"/>
        </w:rPr>
        <w:t xml:space="preserve"> strokovni delavec ZZZS digitalno podpiše in jih prek </w:t>
      </w:r>
      <w:r w:rsidR="00B7453F" w:rsidRPr="00D32E82">
        <w:rPr>
          <w:rFonts w:cstheme="minorHAnsi"/>
          <w:sz w:val="24"/>
          <w:szCs w:val="24"/>
        </w:rPr>
        <w:t xml:space="preserve">portala </w:t>
      </w:r>
      <w:r w:rsidR="00810125" w:rsidRPr="00D32E82">
        <w:rPr>
          <w:rFonts w:cstheme="minorHAnsi"/>
          <w:sz w:val="24"/>
          <w:szCs w:val="24"/>
        </w:rPr>
        <w:t xml:space="preserve">SPOT hkrati posreduje </w:t>
      </w:r>
      <w:r w:rsidR="00DB518A" w:rsidRPr="00D32E82">
        <w:rPr>
          <w:rFonts w:cstheme="minorHAnsi"/>
          <w:sz w:val="24"/>
          <w:szCs w:val="24"/>
        </w:rPr>
        <w:t xml:space="preserve">v informacijski sistem </w:t>
      </w:r>
      <w:r w:rsidR="00810125" w:rsidRPr="00D32E82">
        <w:rPr>
          <w:rFonts w:cstheme="minorHAnsi"/>
          <w:sz w:val="24"/>
          <w:szCs w:val="24"/>
        </w:rPr>
        <w:t xml:space="preserve">ZZZS in </w:t>
      </w:r>
      <w:r w:rsidR="00DB518A" w:rsidRPr="00D32E82">
        <w:rPr>
          <w:rFonts w:cstheme="minorHAnsi"/>
          <w:sz w:val="24"/>
          <w:szCs w:val="24"/>
        </w:rPr>
        <w:t xml:space="preserve">na </w:t>
      </w:r>
      <w:r w:rsidR="00810125" w:rsidRPr="00D32E82">
        <w:rPr>
          <w:rFonts w:cstheme="minorHAnsi"/>
          <w:sz w:val="24"/>
          <w:szCs w:val="24"/>
        </w:rPr>
        <w:t>IRSD</w:t>
      </w:r>
      <w:r w:rsidR="00DB518A" w:rsidRPr="00D32E82">
        <w:rPr>
          <w:rFonts w:cstheme="minorHAnsi"/>
          <w:sz w:val="24"/>
          <w:szCs w:val="24"/>
        </w:rPr>
        <w:t>.</w:t>
      </w:r>
    </w:p>
    <w:p w14:paraId="317CE70B" w14:textId="1C6B69BD" w:rsidR="002542C4" w:rsidRPr="00D32E82" w:rsidRDefault="002542C4" w:rsidP="002542C4">
      <w:pPr>
        <w:autoSpaceDE w:val="0"/>
        <w:autoSpaceDN w:val="0"/>
        <w:adjustRightInd w:val="0"/>
        <w:spacing w:after="240" w:line="240" w:lineRule="auto"/>
        <w:ind w:left="36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(</w:t>
      </w:r>
      <w:r w:rsidR="00812A59" w:rsidRPr="00D32E82">
        <w:rPr>
          <w:rFonts w:cstheme="minorHAnsi"/>
          <w:sz w:val="24"/>
          <w:szCs w:val="24"/>
        </w:rPr>
        <w:t>3</w:t>
      </w:r>
      <w:r w:rsidRPr="00D32E82">
        <w:rPr>
          <w:rFonts w:cstheme="minorHAnsi"/>
          <w:sz w:val="24"/>
          <w:szCs w:val="24"/>
        </w:rPr>
        <w:t xml:space="preserve">) </w:t>
      </w:r>
      <w:bookmarkStart w:id="8" w:name="_Hlk73440133"/>
      <w:r w:rsidRPr="00D32E82">
        <w:rPr>
          <w:rFonts w:cstheme="minorHAnsi"/>
          <w:sz w:val="24"/>
          <w:szCs w:val="24"/>
        </w:rPr>
        <w:t xml:space="preserve">Osebni zdravnik </w:t>
      </w:r>
      <w:r w:rsidR="00FB3134" w:rsidRPr="00D32E82">
        <w:rPr>
          <w:rFonts w:cstheme="minorHAnsi"/>
          <w:sz w:val="24"/>
          <w:szCs w:val="24"/>
        </w:rPr>
        <w:t xml:space="preserve">poškodovanca </w:t>
      </w:r>
      <w:r w:rsidRPr="00D32E82">
        <w:rPr>
          <w:rFonts w:cstheme="minorHAnsi"/>
          <w:sz w:val="24"/>
          <w:szCs w:val="24"/>
        </w:rPr>
        <w:t>prek sistema on-line prebere podatke iz splošnega dela obrazca v informacijskem sistemu ZZZS</w:t>
      </w:r>
      <w:r w:rsidR="00C96309" w:rsidRPr="00D32E82">
        <w:rPr>
          <w:rFonts w:cstheme="minorHAnsi"/>
          <w:sz w:val="24"/>
          <w:szCs w:val="24"/>
        </w:rPr>
        <w:t>,</w:t>
      </w:r>
      <w:r w:rsidRPr="00D32E82">
        <w:rPr>
          <w:rFonts w:cstheme="minorHAnsi"/>
          <w:sz w:val="24"/>
          <w:szCs w:val="24"/>
        </w:rPr>
        <w:t xml:space="preserve"> in elektronsko izpolni zdravstveni del obrazca, ki ga prek sistema on-line posreduje v informacijski sistem ZZZS</w:t>
      </w:r>
      <w:r w:rsidR="00DB518A" w:rsidRPr="00D32E82">
        <w:rPr>
          <w:rFonts w:cstheme="minorHAnsi"/>
          <w:sz w:val="24"/>
          <w:szCs w:val="24"/>
        </w:rPr>
        <w:t>.</w:t>
      </w:r>
    </w:p>
    <w:p w14:paraId="3ADBE9EB" w14:textId="68B7448B" w:rsidR="007A0C33" w:rsidRPr="00D32E82" w:rsidRDefault="007C21F8" w:rsidP="002542C4">
      <w:pPr>
        <w:autoSpaceDE w:val="0"/>
        <w:autoSpaceDN w:val="0"/>
        <w:adjustRightInd w:val="0"/>
        <w:spacing w:after="240" w:line="240" w:lineRule="auto"/>
        <w:ind w:left="36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(</w:t>
      </w:r>
      <w:r w:rsidR="00D53894">
        <w:rPr>
          <w:rFonts w:cstheme="minorHAnsi"/>
          <w:sz w:val="24"/>
          <w:szCs w:val="24"/>
        </w:rPr>
        <w:t>4</w:t>
      </w:r>
      <w:r w:rsidRPr="00D32E82">
        <w:rPr>
          <w:rFonts w:cstheme="minorHAnsi"/>
          <w:sz w:val="24"/>
          <w:szCs w:val="24"/>
        </w:rPr>
        <w:t>)</w:t>
      </w:r>
      <w:r w:rsidR="00A5704F" w:rsidRPr="00D32E82">
        <w:rPr>
          <w:rFonts w:cstheme="minorHAnsi"/>
          <w:sz w:val="24"/>
          <w:szCs w:val="24"/>
        </w:rPr>
        <w:t xml:space="preserve"> </w:t>
      </w:r>
      <w:r w:rsidR="00812A59" w:rsidRPr="00D32E82">
        <w:rPr>
          <w:rFonts w:cstheme="minorHAnsi"/>
          <w:sz w:val="24"/>
          <w:szCs w:val="24"/>
        </w:rPr>
        <w:t xml:space="preserve">Če </w:t>
      </w:r>
      <w:r w:rsidR="00FB3134" w:rsidRPr="00D32E82">
        <w:rPr>
          <w:rFonts w:cstheme="minorHAnsi"/>
          <w:sz w:val="24"/>
          <w:szCs w:val="24"/>
        </w:rPr>
        <w:t xml:space="preserve">poškodovanec </w:t>
      </w:r>
      <w:r w:rsidR="00D8509D" w:rsidRPr="00D32E82">
        <w:rPr>
          <w:rFonts w:cstheme="minorHAnsi"/>
          <w:sz w:val="24"/>
          <w:szCs w:val="24"/>
        </w:rPr>
        <w:t xml:space="preserve">nima osebnega zdravnika in ne </w:t>
      </w:r>
      <w:r w:rsidR="00812A59" w:rsidRPr="00D32E82">
        <w:rPr>
          <w:rFonts w:cstheme="minorHAnsi"/>
          <w:sz w:val="24"/>
          <w:szCs w:val="24"/>
        </w:rPr>
        <w:t xml:space="preserve">stalnega </w:t>
      </w:r>
      <w:r w:rsidR="00D8509D" w:rsidRPr="00D32E82">
        <w:rPr>
          <w:rFonts w:cstheme="minorHAnsi"/>
          <w:sz w:val="24"/>
          <w:szCs w:val="24"/>
        </w:rPr>
        <w:t>prebivališča v Republiki Sloveniji, se zdravstveni del obrazca ne izpolni</w:t>
      </w:r>
      <w:r w:rsidR="001F63CB" w:rsidRPr="00D32E82">
        <w:rPr>
          <w:rFonts w:cstheme="minorHAnsi"/>
          <w:sz w:val="24"/>
          <w:szCs w:val="24"/>
        </w:rPr>
        <w:t>.</w:t>
      </w:r>
    </w:p>
    <w:p w14:paraId="03A64EBE" w14:textId="3A72AA30" w:rsidR="006C12D0" w:rsidRPr="00D32E82" w:rsidRDefault="002542C4" w:rsidP="00F8582B">
      <w:pPr>
        <w:autoSpaceDE w:val="0"/>
        <w:autoSpaceDN w:val="0"/>
        <w:adjustRightInd w:val="0"/>
        <w:spacing w:after="240" w:line="240" w:lineRule="auto"/>
        <w:ind w:left="360"/>
        <w:jc w:val="both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(</w:t>
      </w:r>
      <w:r w:rsidR="00D53894">
        <w:rPr>
          <w:rFonts w:cstheme="minorHAnsi"/>
          <w:sz w:val="24"/>
          <w:szCs w:val="24"/>
        </w:rPr>
        <w:t>5</w:t>
      </w:r>
      <w:r w:rsidRPr="00D32E82">
        <w:rPr>
          <w:rFonts w:cstheme="minorHAnsi"/>
          <w:sz w:val="24"/>
          <w:szCs w:val="24"/>
        </w:rPr>
        <w:t>) ZZZS vse podatke iz obrazca, ki so v informacijskem sistemu ZZZS, na podlagi medsebojno sklenjene pogodbe elektronsko posreduje na NIJZ.</w:t>
      </w:r>
    </w:p>
    <w:bookmarkEnd w:id="6"/>
    <w:bookmarkEnd w:id="8"/>
    <w:p w14:paraId="111641CB" w14:textId="03E4F2E4" w:rsidR="006A6732" w:rsidRPr="00D32E82" w:rsidRDefault="006A6732" w:rsidP="006A6732">
      <w:pPr>
        <w:pStyle w:val="Odstavek"/>
        <w:tabs>
          <w:tab w:val="left" w:pos="0"/>
        </w:tabs>
        <w:spacing w:before="480"/>
        <w:ind w:firstLine="0"/>
        <w:jc w:val="center"/>
        <w:rPr>
          <w:rFonts w:asciiTheme="minorHAnsi" w:hAnsiTheme="minorHAnsi" w:cstheme="minorHAnsi"/>
          <w:b/>
          <w:bCs/>
          <w:sz w:val="24"/>
          <w:szCs w:val="24"/>
          <w:lang w:val="sl-SI"/>
        </w:rPr>
      </w:pPr>
      <w:r w:rsidRPr="00D32E82">
        <w:rPr>
          <w:rFonts w:asciiTheme="minorHAnsi" w:hAnsiTheme="minorHAnsi" w:cstheme="minorHAnsi"/>
          <w:b/>
          <w:bCs/>
          <w:sz w:val="24"/>
          <w:szCs w:val="24"/>
          <w:lang w:val="sl-SI"/>
        </w:rPr>
        <w:t>KONČN</w:t>
      </w:r>
      <w:r w:rsidR="00D17215" w:rsidRPr="00D32E82">
        <w:rPr>
          <w:rFonts w:asciiTheme="minorHAnsi" w:hAnsiTheme="minorHAnsi" w:cstheme="minorHAnsi"/>
          <w:b/>
          <w:bCs/>
          <w:sz w:val="24"/>
          <w:szCs w:val="24"/>
          <w:lang w:val="sl-SI"/>
        </w:rPr>
        <w:t>E</w:t>
      </w:r>
      <w:r w:rsidRPr="00D32E82">
        <w:rPr>
          <w:rFonts w:asciiTheme="minorHAnsi" w:hAnsiTheme="minorHAnsi" w:cstheme="minorHAnsi"/>
          <w:b/>
          <w:bCs/>
          <w:sz w:val="24"/>
          <w:szCs w:val="24"/>
          <w:lang w:val="sl-SI"/>
        </w:rPr>
        <w:t xml:space="preserve"> DOLOČB</w:t>
      </w:r>
      <w:r w:rsidR="00D17215" w:rsidRPr="00D32E82">
        <w:rPr>
          <w:rFonts w:asciiTheme="minorHAnsi" w:hAnsiTheme="minorHAnsi" w:cstheme="minorHAnsi"/>
          <w:b/>
          <w:bCs/>
          <w:sz w:val="24"/>
          <w:szCs w:val="24"/>
          <w:lang w:val="sl-SI"/>
        </w:rPr>
        <w:t>E</w:t>
      </w:r>
    </w:p>
    <w:p w14:paraId="1DE6C092" w14:textId="36F233ED" w:rsidR="006A6732" w:rsidRPr="00D32E82" w:rsidRDefault="00CE5A14" w:rsidP="00CE5A14">
      <w:pPr>
        <w:pStyle w:val="len0"/>
        <w:spacing w:before="360"/>
        <w:rPr>
          <w:rFonts w:asciiTheme="minorHAnsi" w:hAnsiTheme="minorHAnsi" w:cstheme="minorHAnsi"/>
          <w:bCs/>
          <w:color w:val="auto"/>
          <w:sz w:val="24"/>
          <w:szCs w:val="24"/>
        </w:rPr>
      </w:pPr>
      <w:r w:rsidRPr="00D32E82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7. </w:t>
      </w:r>
      <w:r w:rsidR="006A6732" w:rsidRPr="00D32E82">
        <w:rPr>
          <w:rFonts w:asciiTheme="minorHAnsi" w:hAnsiTheme="minorHAnsi" w:cstheme="minorHAnsi"/>
          <w:bCs/>
          <w:color w:val="auto"/>
          <w:sz w:val="24"/>
          <w:szCs w:val="24"/>
        </w:rPr>
        <w:t>člen</w:t>
      </w:r>
    </w:p>
    <w:p w14:paraId="387660E1" w14:textId="77777777" w:rsidR="006A6732" w:rsidRPr="00D32E82" w:rsidRDefault="006A6732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sz w:val="24"/>
          <w:szCs w:val="24"/>
        </w:rPr>
      </w:pPr>
      <w:r w:rsidRPr="00D32E82">
        <w:rPr>
          <w:rFonts w:cstheme="minorHAnsi"/>
          <w:b/>
          <w:sz w:val="24"/>
          <w:szCs w:val="24"/>
        </w:rPr>
        <w:t>(navodilo za izpolnitev obrazca)</w:t>
      </w:r>
    </w:p>
    <w:p w14:paraId="306F684A" w14:textId="14DF28FC" w:rsidR="006A6732" w:rsidRPr="00B42286" w:rsidRDefault="006A6732" w:rsidP="004C08C1">
      <w:pPr>
        <w:pStyle w:val="Odstavek"/>
        <w:tabs>
          <w:tab w:val="left" w:pos="851"/>
        </w:tabs>
        <w:ind w:firstLine="425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Predstojniki IRSD, ZZZS in NIJZ </w:t>
      </w:r>
      <w:r w:rsidR="00F24644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sprejmejo </w:t>
      </w:r>
      <w:r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navodilo za izpolnitev obrazca </w:t>
      </w:r>
      <w:r w:rsidR="00173F70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>iz petega odstavka 3. člena tega pravilnika</w:t>
      </w:r>
      <w:r w:rsidR="00B42286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v osmih dneh po uveljavitvi tega pravilnika.</w:t>
      </w:r>
    </w:p>
    <w:p w14:paraId="5E16CFBA" w14:textId="799CAEE1" w:rsidR="007B474E" w:rsidRPr="00B42286" w:rsidRDefault="007B474E" w:rsidP="0029795E">
      <w:pPr>
        <w:pStyle w:val="len0"/>
        <w:spacing w:before="360"/>
        <w:rPr>
          <w:rFonts w:asciiTheme="minorHAnsi" w:hAnsiTheme="minorHAnsi" w:cstheme="minorHAnsi"/>
          <w:bCs/>
          <w:color w:val="auto"/>
          <w:sz w:val="24"/>
          <w:szCs w:val="24"/>
        </w:rPr>
      </w:pPr>
    </w:p>
    <w:p w14:paraId="3E927123" w14:textId="77777777" w:rsidR="0029795E" w:rsidRPr="00B42286" w:rsidRDefault="007B474E" w:rsidP="0029795E">
      <w:pPr>
        <w:pStyle w:val="Brezrazmikov"/>
        <w:jc w:val="center"/>
        <w:rPr>
          <w:rFonts w:cstheme="minorHAnsi"/>
          <w:b/>
          <w:bCs/>
          <w:sz w:val="24"/>
          <w:szCs w:val="24"/>
        </w:rPr>
      </w:pPr>
      <w:r w:rsidRPr="00B42286">
        <w:rPr>
          <w:rFonts w:cstheme="minorHAnsi"/>
          <w:b/>
          <w:bCs/>
          <w:sz w:val="24"/>
          <w:szCs w:val="24"/>
        </w:rPr>
        <w:t>8. člen</w:t>
      </w:r>
    </w:p>
    <w:p w14:paraId="46D44C8C" w14:textId="719888BE" w:rsidR="006A6732" w:rsidRPr="00B42286" w:rsidRDefault="006A6732" w:rsidP="0029795E">
      <w:pPr>
        <w:pStyle w:val="Brezrazmikov"/>
        <w:jc w:val="center"/>
        <w:rPr>
          <w:rFonts w:cstheme="minorHAnsi"/>
          <w:b/>
          <w:bCs/>
          <w:sz w:val="24"/>
          <w:szCs w:val="24"/>
        </w:rPr>
      </w:pPr>
      <w:r w:rsidRPr="00B42286">
        <w:rPr>
          <w:rFonts w:cstheme="minorHAnsi"/>
          <w:b/>
          <w:bCs/>
          <w:sz w:val="24"/>
          <w:szCs w:val="24"/>
        </w:rPr>
        <w:t>(prenehanje veljavnosti)</w:t>
      </w:r>
    </w:p>
    <w:p w14:paraId="59896815" w14:textId="69E43260" w:rsidR="006A6732" w:rsidRPr="00B42286" w:rsidRDefault="006A6732" w:rsidP="006A6732">
      <w:pPr>
        <w:pStyle w:val="Odstavek"/>
        <w:tabs>
          <w:tab w:val="left" w:pos="851"/>
        </w:tabs>
        <w:ind w:firstLine="425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B42286">
        <w:rPr>
          <w:rFonts w:asciiTheme="minorHAnsi" w:eastAsia="Calibri" w:hAnsiTheme="minorHAnsi" w:cstheme="minorHAnsi"/>
          <w:sz w:val="24"/>
          <w:szCs w:val="24"/>
          <w:lang w:val="sl-SI"/>
        </w:rPr>
        <w:lastRenderedPageBreak/>
        <w:t xml:space="preserve">Z dnem </w:t>
      </w:r>
      <w:r w:rsidR="00CF2398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pričetka </w:t>
      </w:r>
      <w:r w:rsidR="003F7EBF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uporabe </w:t>
      </w:r>
      <w:r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tega pravilnika preneha </w:t>
      </w:r>
      <w:r w:rsidR="00F24644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>veljati</w:t>
      </w:r>
      <w:r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Pravilnik o prijavah na področju varnosti in zdravja pri delu (Uradni list RS, št. 54/13)</w:t>
      </w:r>
      <w:r w:rsidR="00EE3C03" w:rsidRPr="00B42286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 v delu, ki se nanaša na prijavo nezgod pri delu</w:t>
      </w:r>
    </w:p>
    <w:p w14:paraId="10703BD3" w14:textId="77777777" w:rsidR="007B474E" w:rsidRPr="00D32E82" w:rsidRDefault="007B474E" w:rsidP="006A6732">
      <w:pPr>
        <w:pStyle w:val="Odstavekseznama"/>
        <w:spacing w:after="0" w:line="240" w:lineRule="auto"/>
        <w:ind w:left="0"/>
        <w:contextualSpacing w:val="0"/>
        <w:jc w:val="center"/>
        <w:rPr>
          <w:rFonts w:cstheme="minorHAnsi"/>
          <w:b/>
          <w:bCs/>
          <w:sz w:val="24"/>
          <w:szCs w:val="24"/>
        </w:rPr>
      </w:pPr>
    </w:p>
    <w:p w14:paraId="71A6E161" w14:textId="7B29314E" w:rsidR="0029795E" w:rsidRPr="00D32E82" w:rsidRDefault="0029795E" w:rsidP="0029795E">
      <w:pPr>
        <w:pStyle w:val="Brezrazmikov"/>
        <w:jc w:val="center"/>
        <w:rPr>
          <w:rFonts w:cstheme="minorHAnsi"/>
          <w:b/>
          <w:bCs/>
          <w:sz w:val="24"/>
          <w:szCs w:val="24"/>
        </w:rPr>
      </w:pPr>
      <w:r w:rsidRPr="00D32E82">
        <w:rPr>
          <w:rFonts w:cstheme="minorHAnsi"/>
          <w:b/>
          <w:bCs/>
          <w:sz w:val="24"/>
          <w:szCs w:val="24"/>
        </w:rPr>
        <w:t xml:space="preserve">9. </w:t>
      </w:r>
      <w:r w:rsidR="007B474E" w:rsidRPr="00D32E82">
        <w:rPr>
          <w:rFonts w:cstheme="minorHAnsi"/>
          <w:b/>
          <w:bCs/>
          <w:sz w:val="24"/>
          <w:szCs w:val="24"/>
        </w:rPr>
        <w:t>člen</w:t>
      </w:r>
    </w:p>
    <w:p w14:paraId="25DD9EFE" w14:textId="094F4AC7" w:rsidR="006A6732" w:rsidRPr="00D32E82" w:rsidRDefault="00810EEE" w:rsidP="00D32E82">
      <w:pPr>
        <w:pStyle w:val="Brezrazmikov"/>
        <w:ind w:left="360"/>
        <w:jc w:val="center"/>
        <w:rPr>
          <w:rFonts w:cstheme="minorHAnsi"/>
          <w:b/>
          <w:bCs/>
          <w:sz w:val="24"/>
          <w:szCs w:val="24"/>
        </w:rPr>
      </w:pPr>
      <w:r w:rsidRPr="00D32E82">
        <w:rPr>
          <w:rFonts w:cstheme="minorHAnsi"/>
          <w:b/>
          <w:bCs/>
          <w:sz w:val="24"/>
          <w:szCs w:val="24"/>
        </w:rPr>
        <w:t>(</w:t>
      </w:r>
      <w:r w:rsidR="006A6732" w:rsidRPr="00D32E82">
        <w:rPr>
          <w:rFonts w:cstheme="minorHAnsi"/>
          <w:b/>
          <w:bCs/>
          <w:sz w:val="24"/>
          <w:szCs w:val="24"/>
        </w:rPr>
        <w:t>začetek veljavnosti)</w:t>
      </w:r>
    </w:p>
    <w:p w14:paraId="256DCCBC" w14:textId="77777777" w:rsidR="004C08C1" w:rsidRPr="00C61E6F" w:rsidRDefault="004C08C1" w:rsidP="004C08C1">
      <w:pPr>
        <w:pStyle w:val="Odstavek"/>
        <w:tabs>
          <w:tab w:val="left" w:pos="851"/>
        </w:tabs>
        <w:ind w:firstLine="425"/>
        <w:rPr>
          <w:rFonts w:asciiTheme="minorHAnsi" w:eastAsia="Calibri" w:hAnsiTheme="minorHAnsi" w:cstheme="minorHAnsi"/>
          <w:sz w:val="24"/>
          <w:szCs w:val="24"/>
          <w:lang w:val="sl-SI"/>
        </w:rPr>
      </w:pPr>
      <w:r w:rsidRPr="00C61E6F">
        <w:rPr>
          <w:rFonts w:asciiTheme="minorHAnsi" w:eastAsia="Calibri" w:hAnsiTheme="minorHAnsi" w:cstheme="minorHAnsi"/>
          <w:sz w:val="24"/>
          <w:szCs w:val="24"/>
          <w:lang w:val="sl-SI"/>
        </w:rPr>
        <w:t xml:space="preserve">Ta pravilnik začne veljati petnajsti dan po objavi v Uradnem listu Republike Slovenije, uporabljati pa se začne </w:t>
      </w:r>
      <w:r>
        <w:rPr>
          <w:rFonts w:asciiTheme="minorHAnsi" w:eastAsia="Calibri" w:hAnsiTheme="minorHAnsi" w:cstheme="minorHAnsi"/>
          <w:sz w:val="24"/>
          <w:szCs w:val="24"/>
          <w:lang w:val="sl-SI"/>
        </w:rPr>
        <w:t>s 1. julijem 2022.</w:t>
      </w:r>
    </w:p>
    <w:p w14:paraId="43809666" w14:textId="77777777" w:rsidR="006A6732" w:rsidRPr="00D32E82" w:rsidRDefault="006A6732" w:rsidP="006A6732">
      <w:pPr>
        <w:pStyle w:val="tevilkanakoncupredpisa"/>
        <w:rPr>
          <w:rFonts w:asciiTheme="minorHAnsi" w:hAnsiTheme="minorHAnsi" w:cstheme="minorHAnsi"/>
          <w:color w:val="auto"/>
          <w:sz w:val="24"/>
          <w:szCs w:val="24"/>
          <w:lang w:val="sl-SI"/>
        </w:rPr>
      </w:pPr>
      <w:r w:rsidRPr="00D32E82">
        <w:rPr>
          <w:rFonts w:asciiTheme="minorHAnsi" w:hAnsiTheme="minorHAnsi" w:cstheme="minorHAnsi"/>
          <w:color w:val="auto"/>
          <w:sz w:val="24"/>
          <w:szCs w:val="24"/>
          <w:lang w:val="sl-SI"/>
        </w:rPr>
        <w:t>Št.</w:t>
      </w:r>
    </w:p>
    <w:p w14:paraId="3716B07B" w14:textId="77777777" w:rsidR="006A6732" w:rsidRPr="00D32E82" w:rsidRDefault="006A6732" w:rsidP="006A6732">
      <w:pPr>
        <w:pStyle w:val="Datumsprejetja"/>
        <w:rPr>
          <w:rFonts w:asciiTheme="minorHAnsi" w:hAnsiTheme="minorHAnsi" w:cstheme="minorHAnsi"/>
          <w:color w:val="auto"/>
          <w:sz w:val="24"/>
          <w:szCs w:val="24"/>
          <w:lang w:val="sl-SI"/>
        </w:rPr>
      </w:pPr>
      <w:r w:rsidRPr="00D32E82">
        <w:rPr>
          <w:rFonts w:asciiTheme="minorHAnsi" w:hAnsiTheme="minorHAnsi" w:cstheme="minorHAnsi"/>
          <w:color w:val="auto"/>
          <w:sz w:val="24"/>
          <w:szCs w:val="24"/>
          <w:lang w:val="sl-SI"/>
        </w:rPr>
        <w:t xml:space="preserve">Ljubljana, dne </w:t>
      </w:r>
    </w:p>
    <w:p w14:paraId="7C7D27F6" w14:textId="77777777" w:rsidR="006A6732" w:rsidRPr="00D32E82" w:rsidRDefault="006A6732" w:rsidP="006A6732">
      <w:pPr>
        <w:pStyle w:val="EVA"/>
        <w:rPr>
          <w:rFonts w:asciiTheme="minorHAnsi" w:hAnsiTheme="minorHAnsi" w:cstheme="minorHAnsi"/>
          <w:sz w:val="24"/>
          <w:szCs w:val="24"/>
          <w:lang w:val="sl-SI"/>
        </w:rPr>
      </w:pPr>
      <w:r w:rsidRPr="00D32E82">
        <w:rPr>
          <w:rFonts w:asciiTheme="minorHAnsi" w:hAnsiTheme="minorHAnsi" w:cstheme="minorHAnsi"/>
          <w:sz w:val="24"/>
          <w:szCs w:val="24"/>
          <w:lang w:val="sl-SI"/>
        </w:rPr>
        <w:t xml:space="preserve">EVA </w:t>
      </w:r>
    </w:p>
    <w:p w14:paraId="6872FAEE" w14:textId="77777777" w:rsidR="006A6732" w:rsidRPr="00D32E82" w:rsidRDefault="006A6732" w:rsidP="006A6732">
      <w:pPr>
        <w:spacing w:before="360" w:after="0" w:line="240" w:lineRule="auto"/>
        <w:ind w:left="1418" w:firstLine="3685"/>
        <w:jc w:val="center"/>
        <w:rPr>
          <w:rFonts w:cstheme="minorHAnsi"/>
          <w:sz w:val="24"/>
          <w:szCs w:val="24"/>
        </w:rPr>
      </w:pPr>
      <w:r w:rsidRPr="00D32E82">
        <w:rPr>
          <w:rFonts w:cstheme="minorHAnsi"/>
          <w:sz w:val="24"/>
          <w:szCs w:val="24"/>
        </w:rPr>
        <w:t>Janez Cigler Kralj</w:t>
      </w:r>
    </w:p>
    <w:p w14:paraId="1E117253" w14:textId="77777777" w:rsidR="006A6732" w:rsidRPr="006B6194" w:rsidRDefault="006A6732" w:rsidP="006A6732">
      <w:pPr>
        <w:spacing w:after="0" w:line="240" w:lineRule="auto"/>
        <w:ind w:left="1416" w:firstLine="3685"/>
        <w:jc w:val="center"/>
        <w:rPr>
          <w:rFonts w:cstheme="minorHAnsi"/>
          <w:sz w:val="24"/>
          <w:szCs w:val="24"/>
        </w:rPr>
      </w:pPr>
      <w:r w:rsidRPr="006B6194">
        <w:rPr>
          <w:rFonts w:cstheme="minorHAnsi"/>
          <w:sz w:val="24"/>
          <w:szCs w:val="24"/>
        </w:rPr>
        <w:t xml:space="preserve">minister za delo, družino, </w:t>
      </w:r>
    </w:p>
    <w:p w14:paraId="1E5BA947" w14:textId="77777777" w:rsidR="006A6732" w:rsidRPr="006B6194" w:rsidRDefault="006A6732" w:rsidP="006A6732">
      <w:pPr>
        <w:spacing w:after="0" w:line="240" w:lineRule="auto"/>
        <w:ind w:left="1416" w:firstLine="3685"/>
        <w:jc w:val="center"/>
        <w:rPr>
          <w:rFonts w:cstheme="minorHAnsi"/>
          <w:sz w:val="24"/>
          <w:szCs w:val="24"/>
        </w:rPr>
      </w:pPr>
      <w:r w:rsidRPr="006B6194">
        <w:rPr>
          <w:rFonts w:cstheme="minorHAnsi"/>
          <w:sz w:val="24"/>
          <w:szCs w:val="24"/>
        </w:rPr>
        <w:t>socialne zadeve in enake možnosti</w:t>
      </w:r>
    </w:p>
    <w:p w14:paraId="076F3773" w14:textId="77777777" w:rsidR="00C03972" w:rsidRPr="006B6194" w:rsidRDefault="00C03972" w:rsidP="001C7BE0">
      <w:pPr>
        <w:spacing w:after="0" w:line="240" w:lineRule="auto"/>
        <w:ind w:left="1416" w:firstLine="3969"/>
        <w:jc w:val="center"/>
        <w:rPr>
          <w:rFonts w:cstheme="minorHAnsi"/>
          <w:sz w:val="24"/>
          <w:szCs w:val="24"/>
        </w:rPr>
      </w:pPr>
    </w:p>
    <w:p w14:paraId="066BA4D8" w14:textId="6A9F96F5" w:rsidR="00C03972" w:rsidRPr="006B6194" w:rsidRDefault="00F23E25" w:rsidP="001C7BE0">
      <w:pPr>
        <w:spacing w:after="0" w:line="240" w:lineRule="auto"/>
        <w:ind w:left="1416" w:firstLine="3969"/>
        <w:jc w:val="center"/>
        <w:rPr>
          <w:rFonts w:cstheme="minorHAnsi"/>
          <w:sz w:val="24"/>
          <w:szCs w:val="24"/>
        </w:rPr>
      </w:pPr>
      <w:r w:rsidRPr="006B6194">
        <w:rPr>
          <w:rFonts w:cstheme="minorHAnsi"/>
          <w:sz w:val="24"/>
          <w:szCs w:val="24"/>
        </w:rPr>
        <w:t>Janez Poklukar</w:t>
      </w:r>
    </w:p>
    <w:p w14:paraId="33F4BF88" w14:textId="6D76265B" w:rsidR="006A6732" w:rsidRPr="006B6194" w:rsidRDefault="006A6732" w:rsidP="001C7BE0">
      <w:pPr>
        <w:spacing w:after="0" w:line="240" w:lineRule="auto"/>
        <w:ind w:left="1416" w:firstLine="3969"/>
        <w:jc w:val="center"/>
        <w:rPr>
          <w:rFonts w:cstheme="minorHAnsi"/>
          <w:sz w:val="24"/>
          <w:szCs w:val="24"/>
        </w:rPr>
      </w:pPr>
      <w:r w:rsidRPr="006B6194">
        <w:rPr>
          <w:rFonts w:cstheme="minorHAnsi"/>
          <w:sz w:val="24"/>
          <w:szCs w:val="24"/>
        </w:rPr>
        <w:t>minister za zdravje</w:t>
      </w:r>
    </w:p>
    <w:p w14:paraId="68AA6CD7" w14:textId="6D1E50A4" w:rsidR="008507BB" w:rsidRPr="006B6194" w:rsidRDefault="008507BB" w:rsidP="001C7BE0">
      <w:pPr>
        <w:spacing w:after="0" w:line="240" w:lineRule="auto"/>
        <w:ind w:left="1416" w:firstLine="3969"/>
        <w:jc w:val="center"/>
        <w:rPr>
          <w:rFonts w:cstheme="minorHAnsi"/>
          <w:sz w:val="24"/>
          <w:szCs w:val="24"/>
        </w:rPr>
      </w:pPr>
    </w:p>
    <w:p w14:paraId="3F0889EE" w14:textId="45A04E18" w:rsidR="008507BB" w:rsidRPr="006B6194" w:rsidRDefault="008507BB" w:rsidP="001C7BE0">
      <w:pPr>
        <w:spacing w:after="0" w:line="240" w:lineRule="auto"/>
        <w:ind w:left="1416" w:firstLine="3969"/>
        <w:jc w:val="center"/>
        <w:rPr>
          <w:rFonts w:cstheme="minorHAnsi"/>
          <w:sz w:val="24"/>
          <w:szCs w:val="24"/>
        </w:rPr>
      </w:pPr>
    </w:p>
    <w:p w14:paraId="525F2580" w14:textId="77777777" w:rsidR="00947702" w:rsidRDefault="00947702" w:rsidP="006B6194">
      <w:pPr>
        <w:spacing w:after="0" w:line="240" w:lineRule="auto"/>
        <w:rPr>
          <w:rFonts w:cstheme="minorHAnsi"/>
          <w:sz w:val="24"/>
          <w:szCs w:val="24"/>
        </w:rPr>
      </w:pPr>
    </w:p>
    <w:p w14:paraId="3C42782B" w14:textId="77777777" w:rsidR="00947702" w:rsidRDefault="00947702" w:rsidP="006B6194">
      <w:pPr>
        <w:spacing w:after="0" w:line="240" w:lineRule="auto"/>
        <w:rPr>
          <w:rFonts w:cstheme="minorHAnsi"/>
          <w:sz w:val="24"/>
          <w:szCs w:val="24"/>
        </w:rPr>
      </w:pPr>
    </w:p>
    <w:p w14:paraId="366775EE" w14:textId="77777777" w:rsidR="00947702" w:rsidRDefault="00947702" w:rsidP="006B6194">
      <w:pPr>
        <w:spacing w:after="0" w:line="240" w:lineRule="auto"/>
        <w:rPr>
          <w:rFonts w:cstheme="minorHAnsi"/>
          <w:sz w:val="24"/>
          <w:szCs w:val="24"/>
        </w:rPr>
      </w:pPr>
    </w:p>
    <w:p w14:paraId="4A35B58D" w14:textId="5D08D1DA" w:rsidR="008507BB" w:rsidRPr="006B6194" w:rsidRDefault="008507BB" w:rsidP="006B6194">
      <w:pPr>
        <w:spacing w:after="0" w:line="240" w:lineRule="auto"/>
        <w:rPr>
          <w:rFonts w:cstheme="minorHAnsi"/>
          <w:sz w:val="24"/>
          <w:szCs w:val="24"/>
        </w:rPr>
      </w:pPr>
      <w:r w:rsidRPr="006B6194">
        <w:rPr>
          <w:rFonts w:cstheme="minorHAnsi"/>
          <w:sz w:val="24"/>
          <w:szCs w:val="24"/>
        </w:rPr>
        <w:t xml:space="preserve">Priloga I: </w:t>
      </w:r>
      <w:r w:rsidRPr="006B6194">
        <w:rPr>
          <w:rFonts w:eastAsia="Calibri" w:cstheme="minorHAnsi"/>
          <w:sz w:val="24"/>
          <w:szCs w:val="24"/>
        </w:rPr>
        <w:t>Prijava nezgode in poškodbe pri delu (obrazec)</w:t>
      </w:r>
    </w:p>
    <w:sectPr w:rsidR="008507BB" w:rsidRPr="006B619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5F992" w14:textId="77777777" w:rsidR="00166AD7" w:rsidRDefault="00166AD7">
      <w:pPr>
        <w:spacing w:after="0" w:line="240" w:lineRule="auto"/>
      </w:pPr>
      <w:r>
        <w:separator/>
      </w:r>
    </w:p>
  </w:endnote>
  <w:endnote w:type="continuationSeparator" w:id="0">
    <w:p w14:paraId="0F2E952C" w14:textId="77777777" w:rsidR="00166AD7" w:rsidRDefault="00166A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87B3A" w14:textId="77777777" w:rsidR="00CF6D0C" w:rsidRPr="001D55F5" w:rsidRDefault="00CF6D0C" w:rsidP="00CF6D0C">
    <w:pPr>
      <w:pStyle w:val="Noga"/>
      <w:jc w:val="both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495367" w14:textId="77777777" w:rsidR="00166AD7" w:rsidRDefault="00166AD7">
      <w:pPr>
        <w:spacing w:after="0" w:line="240" w:lineRule="auto"/>
      </w:pPr>
      <w:r>
        <w:separator/>
      </w:r>
    </w:p>
  </w:footnote>
  <w:footnote w:type="continuationSeparator" w:id="0">
    <w:p w14:paraId="0D521097" w14:textId="77777777" w:rsidR="00166AD7" w:rsidRDefault="00166A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38D14" w14:textId="15D1F833" w:rsidR="005023F6" w:rsidRPr="005023F6" w:rsidRDefault="005023F6" w:rsidP="005023F6">
    <w:pPr>
      <w:pStyle w:val="Glava"/>
      <w:jc w:val="right"/>
      <w:rPr>
        <w:b/>
        <w:bCs/>
        <w:sz w:val="16"/>
        <w:szCs w:val="16"/>
      </w:rPr>
    </w:pPr>
    <w:r w:rsidRPr="005023F6">
      <w:rPr>
        <w:b/>
        <w:bCs/>
        <w:sz w:val="16"/>
        <w:szCs w:val="16"/>
      </w:rPr>
      <w:t xml:space="preserve">Predlog </w:t>
    </w:r>
    <w:r w:rsidR="00AD4AC0">
      <w:rPr>
        <w:b/>
        <w:bCs/>
        <w:sz w:val="16"/>
        <w:szCs w:val="16"/>
      </w:rPr>
      <w:t>15.03</w:t>
    </w:r>
    <w:r w:rsidR="00F8582B">
      <w:rPr>
        <w:b/>
        <w:bCs/>
        <w:sz w:val="16"/>
        <w:szCs w:val="16"/>
      </w:rPr>
      <w:t>.</w:t>
    </w:r>
    <w:r w:rsidRPr="005023F6">
      <w:rPr>
        <w:b/>
        <w:bCs/>
        <w:sz w:val="16"/>
        <w:szCs w:val="16"/>
      </w:rPr>
      <w:t>202</w:t>
    </w:r>
    <w:r w:rsidR="00FE5EF0">
      <w:rPr>
        <w:b/>
        <w:bCs/>
        <w:sz w:val="16"/>
        <w:szCs w:val="16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92579"/>
    <w:multiLevelType w:val="hybridMultilevel"/>
    <w:tmpl w:val="DF90341E"/>
    <w:lvl w:ilvl="0" w:tplc="E72AFA6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028B4"/>
    <w:multiLevelType w:val="hybridMultilevel"/>
    <w:tmpl w:val="CF4C57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B56E4"/>
    <w:multiLevelType w:val="hybridMultilevel"/>
    <w:tmpl w:val="56382250"/>
    <w:lvl w:ilvl="0" w:tplc="D0F865D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99331B"/>
    <w:multiLevelType w:val="hybridMultilevel"/>
    <w:tmpl w:val="77403FA0"/>
    <w:lvl w:ilvl="0" w:tplc="53347A5C">
      <w:numFmt w:val="bullet"/>
      <w:lvlText w:val="-"/>
      <w:lvlJc w:val="left"/>
      <w:pPr>
        <w:ind w:left="785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105A76B2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61144"/>
    <w:multiLevelType w:val="hybridMultilevel"/>
    <w:tmpl w:val="8924B144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3E6602"/>
    <w:multiLevelType w:val="hybridMultilevel"/>
    <w:tmpl w:val="C16604F6"/>
    <w:lvl w:ilvl="0" w:tplc="7E2250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7B5537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302E5B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1771BD"/>
    <w:multiLevelType w:val="hybridMultilevel"/>
    <w:tmpl w:val="BE08C92C"/>
    <w:lvl w:ilvl="0" w:tplc="4EF45B08">
      <w:start w:val="1"/>
      <w:numFmt w:val="decimal"/>
      <w:lvlText w:val="%1."/>
      <w:lvlJc w:val="left"/>
      <w:pPr>
        <w:tabs>
          <w:tab w:val="num" w:pos="6031"/>
        </w:tabs>
        <w:ind w:left="6011" w:hanging="340"/>
      </w:pPr>
      <w:rPr>
        <w:b/>
        <w:sz w:val="22"/>
        <w:szCs w:val="22"/>
      </w:rPr>
    </w:lvl>
    <w:lvl w:ilvl="1" w:tplc="FFFFFFFF">
      <w:start w:val="1"/>
      <w:numFmt w:val="decimal"/>
      <w:pStyle w:val="len"/>
      <w:lvlText w:val="%2."/>
      <w:lvlJc w:val="left"/>
      <w:pPr>
        <w:tabs>
          <w:tab w:val="num" w:pos="1440"/>
        </w:tabs>
        <w:ind w:left="1420" w:hanging="34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892318"/>
    <w:multiLevelType w:val="hybridMultilevel"/>
    <w:tmpl w:val="6B64420E"/>
    <w:lvl w:ilvl="0" w:tplc="8662EC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482DF9"/>
    <w:multiLevelType w:val="hybridMultilevel"/>
    <w:tmpl w:val="A912CC8C"/>
    <w:lvl w:ilvl="0" w:tplc="FDC2BF6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FB4B88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92660B"/>
    <w:multiLevelType w:val="hybridMultilevel"/>
    <w:tmpl w:val="B2AE45C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8876FC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941F39"/>
    <w:multiLevelType w:val="hybridMultilevel"/>
    <w:tmpl w:val="9582152C"/>
    <w:lvl w:ilvl="0" w:tplc="9034BC48">
      <w:start w:val="8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000000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534634"/>
    <w:multiLevelType w:val="hybridMultilevel"/>
    <w:tmpl w:val="40987594"/>
    <w:lvl w:ilvl="0" w:tplc="0336827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561316"/>
    <w:multiLevelType w:val="hybridMultilevel"/>
    <w:tmpl w:val="FD147466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5A182D"/>
    <w:multiLevelType w:val="hybridMultilevel"/>
    <w:tmpl w:val="4210BD7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2A36E22"/>
    <w:multiLevelType w:val="hybridMultilevel"/>
    <w:tmpl w:val="E0C43BC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CD1F04"/>
    <w:multiLevelType w:val="hybridMultilevel"/>
    <w:tmpl w:val="2C6C8F64"/>
    <w:lvl w:ilvl="0" w:tplc="EFD8FB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A37AB8"/>
    <w:multiLevelType w:val="hybridMultilevel"/>
    <w:tmpl w:val="4210BD7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B6790B"/>
    <w:multiLevelType w:val="hybridMultilevel"/>
    <w:tmpl w:val="0060A456"/>
    <w:lvl w:ilvl="0" w:tplc="DE642A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777EB9"/>
    <w:multiLevelType w:val="hybridMultilevel"/>
    <w:tmpl w:val="25FCA916"/>
    <w:lvl w:ilvl="0" w:tplc="8D78B0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18"/>
  </w:num>
  <w:num w:numId="4">
    <w:abstractNumId w:val="4"/>
  </w:num>
  <w:num w:numId="5">
    <w:abstractNumId w:val="13"/>
  </w:num>
  <w:num w:numId="6">
    <w:abstractNumId w:val="17"/>
  </w:num>
  <w:num w:numId="7">
    <w:abstractNumId w:val="7"/>
  </w:num>
  <w:num w:numId="8">
    <w:abstractNumId w:val="8"/>
  </w:num>
  <w:num w:numId="9">
    <w:abstractNumId w:val="0"/>
  </w:num>
  <w:num w:numId="10">
    <w:abstractNumId w:val="11"/>
  </w:num>
  <w:num w:numId="11">
    <w:abstractNumId w:val="1"/>
  </w:num>
  <w:num w:numId="12">
    <w:abstractNumId w:val="21"/>
  </w:num>
  <w:num w:numId="13">
    <w:abstractNumId w:val="19"/>
  </w:num>
  <w:num w:numId="14">
    <w:abstractNumId w:val="12"/>
  </w:num>
  <w:num w:numId="15">
    <w:abstractNumId w:val="5"/>
  </w:num>
  <w:num w:numId="16">
    <w:abstractNumId w:val="6"/>
  </w:num>
  <w:num w:numId="17">
    <w:abstractNumId w:val="14"/>
  </w:num>
  <w:num w:numId="18">
    <w:abstractNumId w:val="20"/>
  </w:num>
  <w:num w:numId="19">
    <w:abstractNumId w:val="22"/>
  </w:num>
  <w:num w:numId="20">
    <w:abstractNumId w:val="1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</w:num>
  <w:num w:numId="22">
    <w:abstractNumId w:val="10"/>
  </w:num>
  <w:num w:numId="23">
    <w:abstractNumId w:val="16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6732"/>
    <w:rsid w:val="00017214"/>
    <w:rsid w:val="000216D2"/>
    <w:rsid w:val="00026244"/>
    <w:rsid w:val="0005662C"/>
    <w:rsid w:val="00065E50"/>
    <w:rsid w:val="000A2D26"/>
    <w:rsid w:val="000B07DD"/>
    <w:rsid w:val="000E3864"/>
    <w:rsid w:val="000E74F4"/>
    <w:rsid w:val="000F1CCA"/>
    <w:rsid w:val="000F33EA"/>
    <w:rsid w:val="00110286"/>
    <w:rsid w:val="00113ED8"/>
    <w:rsid w:val="00125229"/>
    <w:rsid w:val="001353CF"/>
    <w:rsid w:val="001465A7"/>
    <w:rsid w:val="0015752F"/>
    <w:rsid w:val="0016140B"/>
    <w:rsid w:val="00161BAA"/>
    <w:rsid w:val="00166AD7"/>
    <w:rsid w:val="001714E0"/>
    <w:rsid w:val="00173BED"/>
    <w:rsid w:val="00173F70"/>
    <w:rsid w:val="001A21EA"/>
    <w:rsid w:val="001A5B29"/>
    <w:rsid w:val="001B340D"/>
    <w:rsid w:val="001C767D"/>
    <w:rsid w:val="001C7BE0"/>
    <w:rsid w:val="001F0B70"/>
    <w:rsid w:val="001F63CB"/>
    <w:rsid w:val="00202D5D"/>
    <w:rsid w:val="00203B9E"/>
    <w:rsid w:val="00206D9A"/>
    <w:rsid w:val="00217F8B"/>
    <w:rsid w:val="00224EF1"/>
    <w:rsid w:val="00225C49"/>
    <w:rsid w:val="0022742E"/>
    <w:rsid w:val="00230AA5"/>
    <w:rsid w:val="00233CCB"/>
    <w:rsid w:val="00234E77"/>
    <w:rsid w:val="002542C4"/>
    <w:rsid w:val="0028114D"/>
    <w:rsid w:val="00295A2B"/>
    <w:rsid w:val="00295C38"/>
    <w:rsid w:val="002976D0"/>
    <w:rsid w:val="0029795E"/>
    <w:rsid w:val="002A5AFB"/>
    <w:rsid w:val="002C05D8"/>
    <w:rsid w:val="002C6180"/>
    <w:rsid w:val="002D26AE"/>
    <w:rsid w:val="002E1B1F"/>
    <w:rsid w:val="002F12CA"/>
    <w:rsid w:val="00302A12"/>
    <w:rsid w:val="00303B50"/>
    <w:rsid w:val="00307BBB"/>
    <w:rsid w:val="00311A1C"/>
    <w:rsid w:val="00324DC1"/>
    <w:rsid w:val="00346F0E"/>
    <w:rsid w:val="003935B5"/>
    <w:rsid w:val="003B766B"/>
    <w:rsid w:val="003C6F8A"/>
    <w:rsid w:val="003D087C"/>
    <w:rsid w:val="003E2BFF"/>
    <w:rsid w:val="003F7EBF"/>
    <w:rsid w:val="00423925"/>
    <w:rsid w:val="00435D1F"/>
    <w:rsid w:val="00442F29"/>
    <w:rsid w:val="00453984"/>
    <w:rsid w:val="0046728A"/>
    <w:rsid w:val="00475484"/>
    <w:rsid w:val="00491F0D"/>
    <w:rsid w:val="00495804"/>
    <w:rsid w:val="00497C3D"/>
    <w:rsid w:val="004B70AB"/>
    <w:rsid w:val="004B736D"/>
    <w:rsid w:val="004C0841"/>
    <w:rsid w:val="004C08C1"/>
    <w:rsid w:val="004D3700"/>
    <w:rsid w:val="004D5E0B"/>
    <w:rsid w:val="004E4FBA"/>
    <w:rsid w:val="004F470D"/>
    <w:rsid w:val="00500004"/>
    <w:rsid w:val="005023F6"/>
    <w:rsid w:val="00562AE8"/>
    <w:rsid w:val="0058297A"/>
    <w:rsid w:val="005921D4"/>
    <w:rsid w:val="00594FFD"/>
    <w:rsid w:val="005A10F3"/>
    <w:rsid w:val="005A6AA6"/>
    <w:rsid w:val="005B3CC0"/>
    <w:rsid w:val="005C3028"/>
    <w:rsid w:val="005E3275"/>
    <w:rsid w:val="006109E9"/>
    <w:rsid w:val="00635029"/>
    <w:rsid w:val="00637119"/>
    <w:rsid w:val="00645C00"/>
    <w:rsid w:val="00672FD2"/>
    <w:rsid w:val="006752C2"/>
    <w:rsid w:val="006908AA"/>
    <w:rsid w:val="006A1D4E"/>
    <w:rsid w:val="006A221C"/>
    <w:rsid w:val="006A5346"/>
    <w:rsid w:val="006A6732"/>
    <w:rsid w:val="006B6194"/>
    <w:rsid w:val="006B61F8"/>
    <w:rsid w:val="006C12D0"/>
    <w:rsid w:val="006E2AB4"/>
    <w:rsid w:val="006E37AA"/>
    <w:rsid w:val="006F1175"/>
    <w:rsid w:val="006F7663"/>
    <w:rsid w:val="00702EDD"/>
    <w:rsid w:val="00750F53"/>
    <w:rsid w:val="00752246"/>
    <w:rsid w:val="00780D97"/>
    <w:rsid w:val="00792BAA"/>
    <w:rsid w:val="007A0C33"/>
    <w:rsid w:val="007A5189"/>
    <w:rsid w:val="007B1747"/>
    <w:rsid w:val="007B3064"/>
    <w:rsid w:val="007B474E"/>
    <w:rsid w:val="007C21F8"/>
    <w:rsid w:val="007D2FC4"/>
    <w:rsid w:val="007E0DE8"/>
    <w:rsid w:val="00800529"/>
    <w:rsid w:val="008015BD"/>
    <w:rsid w:val="00810125"/>
    <w:rsid w:val="00810EEE"/>
    <w:rsid w:val="00812A59"/>
    <w:rsid w:val="008177BB"/>
    <w:rsid w:val="008261B1"/>
    <w:rsid w:val="00833606"/>
    <w:rsid w:val="008507BB"/>
    <w:rsid w:val="00850AA9"/>
    <w:rsid w:val="008578EB"/>
    <w:rsid w:val="008620DD"/>
    <w:rsid w:val="008942A8"/>
    <w:rsid w:val="008A1C7C"/>
    <w:rsid w:val="008A5A48"/>
    <w:rsid w:val="008A7E33"/>
    <w:rsid w:val="008B446F"/>
    <w:rsid w:val="008C2488"/>
    <w:rsid w:val="008C5F1B"/>
    <w:rsid w:val="008C7C2C"/>
    <w:rsid w:val="008E2A1D"/>
    <w:rsid w:val="008E43D8"/>
    <w:rsid w:val="0090353F"/>
    <w:rsid w:val="00913EF5"/>
    <w:rsid w:val="00914631"/>
    <w:rsid w:val="00920F1B"/>
    <w:rsid w:val="00946373"/>
    <w:rsid w:val="00947702"/>
    <w:rsid w:val="00953A78"/>
    <w:rsid w:val="0096393F"/>
    <w:rsid w:val="00974991"/>
    <w:rsid w:val="009931CA"/>
    <w:rsid w:val="009A20BA"/>
    <w:rsid w:val="009E16E8"/>
    <w:rsid w:val="009F11BB"/>
    <w:rsid w:val="009F363B"/>
    <w:rsid w:val="00A007F5"/>
    <w:rsid w:val="00A228EB"/>
    <w:rsid w:val="00A30AC2"/>
    <w:rsid w:val="00A31A37"/>
    <w:rsid w:val="00A41D59"/>
    <w:rsid w:val="00A46E97"/>
    <w:rsid w:val="00A4701D"/>
    <w:rsid w:val="00A5101E"/>
    <w:rsid w:val="00A51A9F"/>
    <w:rsid w:val="00A5704F"/>
    <w:rsid w:val="00A5797A"/>
    <w:rsid w:val="00A61412"/>
    <w:rsid w:val="00A6294E"/>
    <w:rsid w:val="00A63169"/>
    <w:rsid w:val="00A7475D"/>
    <w:rsid w:val="00A81399"/>
    <w:rsid w:val="00A90BC1"/>
    <w:rsid w:val="00A91E80"/>
    <w:rsid w:val="00AA19AB"/>
    <w:rsid w:val="00AA498D"/>
    <w:rsid w:val="00AD4AC0"/>
    <w:rsid w:val="00AE2D65"/>
    <w:rsid w:val="00AF00A2"/>
    <w:rsid w:val="00AF4828"/>
    <w:rsid w:val="00AF6719"/>
    <w:rsid w:val="00B01C91"/>
    <w:rsid w:val="00B172D3"/>
    <w:rsid w:val="00B42286"/>
    <w:rsid w:val="00B43736"/>
    <w:rsid w:val="00B46E77"/>
    <w:rsid w:val="00B47583"/>
    <w:rsid w:val="00B51515"/>
    <w:rsid w:val="00B725A5"/>
    <w:rsid w:val="00B7453F"/>
    <w:rsid w:val="00B82C0F"/>
    <w:rsid w:val="00B871E7"/>
    <w:rsid w:val="00B92FA2"/>
    <w:rsid w:val="00B93F1F"/>
    <w:rsid w:val="00BB3648"/>
    <w:rsid w:val="00BC4862"/>
    <w:rsid w:val="00BE3565"/>
    <w:rsid w:val="00C03972"/>
    <w:rsid w:val="00C04488"/>
    <w:rsid w:val="00C04777"/>
    <w:rsid w:val="00C25D55"/>
    <w:rsid w:val="00C25E6E"/>
    <w:rsid w:val="00C33EF2"/>
    <w:rsid w:val="00C41C39"/>
    <w:rsid w:val="00C433AE"/>
    <w:rsid w:val="00C61E6F"/>
    <w:rsid w:val="00C62EC5"/>
    <w:rsid w:val="00C6761D"/>
    <w:rsid w:val="00C96309"/>
    <w:rsid w:val="00CA6BEF"/>
    <w:rsid w:val="00CC4703"/>
    <w:rsid w:val="00CE36ED"/>
    <w:rsid w:val="00CE5A14"/>
    <w:rsid w:val="00CF073E"/>
    <w:rsid w:val="00CF2398"/>
    <w:rsid w:val="00CF3E9E"/>
    <w:rsid w:val="00CF6D0C"/>
    <w:rsid w:val="00CF7626"/>
    <w:rsid w:val="00D17215"/>
    <w:rsid w:val="00D27075"/>
    <w:rsid w:val="00D273FA"/>
    <w:rsid w:val="00D274EF"/>
    <w:rsid w:val="00D27E05"/>
    <w:rsid w:val="00D32E82"/>
    <w:rsid w:val="00D349E6"/>
    <w:rsid w:val="00D3598A"/>
    <w:rsid w:val="00D36C16"/>
    <w:rsid w:val="00D410A9"/>
    <w:rsid w:val="00D50789"/>
    <w:rsid w:val="00D53894"/>
    <w:rsid w:val="00D82797"/>
    <w:rsid w:val="00D8282F"/>
    <w:rsid w:val="00D85046"/>
    <w:rsid w:val="00D8509D"/>
    <w:rsid w:val="00DA6550"/>
    <w:rsid w:val="00DB518A"/>
    <w:rsid w:val="00DC4951"/>
    <w:rsid w:val="00DE265A"/>
    <w:rsid w:val="00DE734F"/>
    <w:rsid w:val="00DF4738"/>
    <w:rsid w:val="00DF76F4"/>
    <w:rsid w:val="00E107C0"/>
    <w:rsid w:val="00E16A73"/>
    <w:rsid w:val="00E2281E"/>
    <w:rsid w:val="00E22FD7"/>
    <w:rsid w:val="00E5224B"/>
    <w:rsid w:val="00E5574C"/>
    <w:rsid w:val="00E62E8F"/>
    <w:rsid w:val="00E72201"/>
    <w:rsid w:val="00E77DFF"/>
    <w:rsid w:val="00E901A8"/>
    <w:rsid w:val="00E94339"/>
    <w:rsid w:val="00EA64EA"/>
    <w:rsid w:val="00EB1723"/>
    <w:rsid w:val="00EB3D2A"/>
    <w:rsid w:val="00EB7254"/>
    <w:rsid w:val="00EC3029"/>
    <w:rsid w:val="00EE0BC8"/>
    <w:rsid w:val="00EE3C03"/>
    <w:rsid w:val="00EF765E"/>
    <w:rsid w:val="00F0453C"/>
    <w:rsid w:val="00F11823"/>
    <w:rsid w:val="00F12A2D"/>
    <w:rsid w:val="00F23E25"/>
    <w:rsid w:val="00F24644"/>
    <w:rsid w:val="00F448C0"/>
    <w:rsid w:val="00F54BF5"/>
    <w:rsid w:val="00F57401"/>
    <w:rsid w:val="00F631ED"/>
    <w:rsid w:val="00F65135"/>
    <w:rsid w:val="00F668F7"/>
    <w:rsid w:val="00F74B55"/>
    <w:rsid w:val="00F8443A"/>
    <w:rsid w:val="00F8582B"/>
    <w:rsid w:val="00F92907"/>
    <w:rsid w:val="00F93F8A"/>
    <w:rsid w:val="00FA2767"/>
    <w:rsid w:val="00FA33EC"/>
    <w:rsid w:val="00FB1ACE"/>
    <w:rsid w:val="00FB229E"/>
    <w:rsid w:val="00FB3134"/>
    <w:rsid w:val="00FE5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0BB26"/>
  <w15:chartTrackingRefBased/>
  <w15:docId w15:val="{BBF3E4C5-D041-4A17-929C-C80BCA882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Calibri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A6732"/>
    <w:pPr>
      <w:spacing w:after="200" w:line="276" w:lineRule="auto"/>
    </w:pPr>
    <w:rPr>
      <w:rFonts w:asciiTheme="minorHAnsi" w:hAnsiTheme="minorHAnsi" w:cstheme="min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A673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rsid w:val="006A6732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6A673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rsid w:val="006A6732"/>
    <w:rPr>
      <w:rFonts w:asciiTheme="minorHAnsi" w:hAnsiTheme="minorHAnsi" w:cstheme="minorBidi"/>
    </w:rPr>
  </w:style>
  <w:style w:type="paragraph" w:customStyle="1" w:styleId="Odstavek">
    <w:name w:val="Odstavek"/>
    <w:basedOn w:val="Navaden"/>
    <w:link w:val="OdstavekZnak"/>
    <w:qFormat/>
    <w:rsid w:val="006A673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6A6732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6A6732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A673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6A6732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6A6732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paragraph" w:customStyle="1" w:styleId="EVA">
    <w:name w:val="EVA"/>
    <w:basedOn w:val="Navaden"/>
    <w:link w:val="EVAZnak"/>
    <w:qFormat/>
    <w:rsid w:val="006A673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6A6732"/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Noga">
    <w:name w:val="footer"/>
    <w:basedOn w:val="Navaden"/>
    <w:link w:val="NogaZnak"/>
    <w:uiPriority w:val="99"/>
    <w:unhideWhenUsed/>
    <w:rsid w:val="006A67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A6732"/>
    <w:rPr>
      <w:rFonts w:asciiTheme="minorHAnsi" w:hAnsiTheme="minorHAnsi" w:cstheme="minorBidi"/>
      <w:sz w:val="22"/>
      <w:szCs w:val="22"/>
    </w:rPr>
  </w:style>
  <w:style w:type="paragraph" w:customStyle="1" w:styleId="len">
    <w:name w:val="člen"/>
    <w:basedOn w:val="Navaden"/>
    <w:rsid w:val="006A6732"/>
    <w:pPr>
      <w:numPr>
        <w:ilvl w:val="1"/>
        <w:numId w:val="2"/>
      </w:numPr>
      <w:tabs>
        <w:tab w:val="clear" w:pos="1440"/>
      </w:tabs>
      <w:spacing w:after="0" w:line="240" w:lineRule="auto"/>
      <w:ind w:left="0" w:firstLine="0"/>
    </w:pPr>
    <w:rPr>
      <w:rFonts w:ascii="Calibri" w:eastAsia="Times New Roman" w:hAnsi="Calibri" w:cs="Times New Roman"/>
      <w:sz w:val="20"/>
      <w:szCs w:val="20"/>
      <w:lang w:eastAsia="sl-SI"/>
    </w:rPr>
  </w:style>
  <w:style w:type="paragraph" w:customStyle="1" w:styleId="len0">
    <w:name w:val="Člen"/>
    <w:basedOn w:val="Navaden"/>
    <w:link w:val="lenZnak"/>
    <w:qFormat/>
    <w:rsid w:val="006A673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Calibri" w:eastAsia="Calibri" w:hAnsi="Calibri" w:cs="Calibri"/>
      <w:b/>
      <w:color w:val="000000"/>
    </w:rPr>
  </w:style>
  <w:style w:type="character" w:customStyle="1" w:styleId="lenZnak">
    <w:name w:val="Člen Znak"/>
    <w:link w:val="len0"/>
    <w:rsid w:val="006A6732"/>
    <w:rPr>
      <w:rFonts w:eastAsia="Calibri"/>
      <w:b/>
      <w:color w:val="000000"/>
      <w:sz w:val="22"/>
      <w:szCs w:val="22"/>
    </w:rPr>
  </w:style>
  <w:style w:type="paragraph" w:customStyle="1" w:styleId="Komentar-besedilo1">
    <w:name w:val="Komentar - besedilo1"/>
    <w:basedOn w:val="Navaden"/>
    <w:next w:val="Pripombabesedilo"/>
    <w:uiPriority w:val="99"/>
    <w:unhideWhenUsed/>
    <w:qFormat/>
    <w:rsid w:val="006A6732"/>
    <w:pPr>
      <w:spacing w:line="240" w:lineRule="auto"/>
    </w:pPr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A67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A6732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12A2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12A2D"/>
    <w:rPr>
      <w:rFonts w:asciiTheme="minorHAnsi" w:hAnsiTheme="minorHAnsi" w:cstheme="minorBidi"/>
      <w:b/>
      <w:bCs/>
    </w:rPr>
  </w:style>
  <w:style w:type="paragraph" w:styleId="Revizija">
    <w:name w:val="Revision"/>
    <w:hidden/>
    <w:uiPriority w:val="99"/>
    <w:semiHidden/>
    <w:rsid w:val="00FA2767"/>
    <w:pPr>
      <w:spacing w:after="0" w:line="240" w:lineRule="auto"/>
    </w:pPr>
    <w:rPr>
      <w:rFonts w:asciiTheme="minorHAnsi" w:hAnsiTheme="minorHAnsi" w:cstheme="minorBidi"/>
      <w:sz w:val="22"/>
      <w:szCs w:val="22"/>
    </w:rPr>
  </w:style>
  <w:style w:type="paragraph" w:styleId="Glava">
    <w:name w:val="header"/>
    <w:basedOn w:val="Navaden"/>
    <w:link w:val="GlavaZnak"/>
    <w:uiPriority w:val="99"/>
    <w:unhideWhenUsed/>
    <w:rsid w:val="005023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023F6"/>
    <w:rPr>
      <w:rFonts w:asciiTheme="minorHAnsi" w:hAnsiTheme="minorHAnsi" w:cstheme="minorBidi"/>
      <w:sz w:val="22"/>
      <w:szCs w:val="22"/>
    </w:rPr>
  </w:style>
  <w:style w:type="paragraph" w:customStyle="1" w:styleId="bodytext">
    <w:name w:val="bodytext"/>
    <w:basedOn w:val="Navaden"/>
    <w:rsid w:val="003E2B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3E2BFF"/>
    <w:rPr>
      <w:b/>
      <w:bCs/>
    </w:rPr>
  </w:style>
  <w:style w:type="character" w:styleId="Hiperpovezava">
    <w:name w:val="Hyperlink"/>
    <w:basedOn w:val="Privzetapisavaodstavka"/>
    <w:uiPriority w:val="99"/>
    <w:semiHidden/>
    <w:unhideWhenUsed/>
    <w:rsid w:val="001C767D"/>
    <w:rPr>
      <w:color w:val="0000FF"/>
      <w:u w:val="single"/>
    </w:rPr>
  </w:style>
  <w:style w:type="paragraph" w:styleId="Brezrazmikov">
    <w:name w:val="No Spacing"/>
    <w:uiPriority w:val="1"/>
    <w:qFormat/>
    <w:rsid w:val="00B51515"/>
    <w:pPr>
      <w:spacing w:after="0" w:line="240" w:lineRule="auto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94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26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69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07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243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73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0-01-328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096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7ADEAFE-02B5-42DA-AD39-E7AD28E14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1079</Words>
  <Characters>6152</Characters>
  <Application>Microsoft Office Word</Application>
  <DocSecurity>4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Marković</dc:creator>
  <cp:keywords/>
  <dc:description/>
  <cp:lastModifiedBy>Barbara Skulj Schwinger</cp:lastModifiedBy>
  <cp:revision>2</cp:revision>
  <dcterms:created xsi:type="dcterms:W3CDTF">2022-03-22T11:19:00Z</dcterms:created>
  <dcterms:modified xsi:type="dcterms:W3CDTF">2022-03-22T11:19:00Z</dcterms:modified>
</cp:coreProperties>
</file>