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273F8">
        <w:rPr>
          <w:rFonts w:cs="Arial"/>
          <w:color w:val="000000"/>
        </w:rPr>
        <w:t>2019-2430-0049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273F8">
        <w:rPr>
          <w:rFonts w:cs="Arial"/>
          <w:color w:val="000000"/>
        </w:rPr>
        <w:t>00710-65/2021/25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273F8">
        <w:rPr>
          <w:rFonts w:cs="Arial"/>
          <w:color w:val="000000"/>
        </w:rPr>
        <w:t>11. 3. 2022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273F8">
        <w:rPr>
          <w:rFonts w:cs="Arial"/>
          <w:color w:val="000000"/>
          <w:szCs w:val="20"/>
        </w:rPr>
        <w:t>345.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E6714">
        <w:rPr>
          <w:rFonts w:cs="Arial"/>
          <w:color w:val="000000"/>
          <w:szCs w:val="20"/>
        </w:rPr>
        <w:t xml:space="preserve">11. 3. 2022 </w:t>
      </w:r>
      <w:r w:rsidRPr="002760DC">
        <w:rPr>
          <w:rFonts w:cs="Arial"/>
          <w:color w:val="000000"/>
          <w:szCs w:val="20"/>
        </w:rPr>
        <w:t xml:space="preserve">pod točko </w:t>
      </w:r>
      <w:r w:rsidR="006273F8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E6714" w:rsidRPr="00912B39" w:rsidRDefault="00DE6714" w:rsidP="00DE6714">
      <w:pPr>
        <w:spacing w:line="240" w:lineRule="auto"/>
        <w:jc w:val="both"/>
        <w:rPr>
          <w:rFonts w:cs="Arial"/>
          <w:szCs w:val="20"/>
        </w:rPr>
      </w:pPr>
      <w:bookmarkStart w:id="1" w:name="_GoBack"/>
      <w:bookmarkEnd w:id="1"/>
    </w:p>
    <w:p w:rsidR="00DE6714" w:rsidRPr="00912B39" w:rsidRDefault="00DE6714" w:rsidP="00DE6714">
      <w:pPr>
        <w:spacing w:line="264" w:lineRule="auto"/>
        <w:jc w:val="both"/>
        <w:rPr>
          <w:rFonts w:cs="Arial"/>
          <w:szCs w:val="20"/>
        </w:rPr>
      </w:pPr>
      <w:r w:rsidRPr="00912B39">
        <w:rPr>
          <w:rFonts w:cs="Arial"/>
          <w:szCs w:val="20"/>
        </w:rPr>
        <w:t>Vlad</w:t>
      </w:r>
      <w:r>
        <w:rPr>
          <w:rFonts w:cs="Arial"/>
          <w:szCs w:val="20"/>
        </w:rPr>
        <w:t>a Republike Slovenije soglaša s P</w:t>
      </w:r>
      <w:r w:rsidRPr="00912B39">
        <w:rPr>
          <w:rFonts w:cs="Arial"/>
          <w:szCs w:val="20"/>
        </w:rPr>
        <w:t xml:space="preserve">redlogi amandmajev k </w:t>
      </w:r>
      <w:r>
        <w:rPr>
          <w:rFonts w:cs="Arial"/>
          <w:szCs w:val="20"/>
        </w:rPr>
        <w:t>Dopolnjenemu Predlogu z</w:t>
      </w:r>
      <w:r w:rsidRPr="00FF3AB2">
        <w:rPr>
          <w:rFonts w:cs="Arial"/>
          <w:szCs w:val="20"/>
        </w:rPr>
        <w:t>akona o spremembah in dopolnitvah Zakona o rudarstvu (ZRud-1E)</w:t>
      </w:r>
      <w:r w:rsidRPr="00912B39">
        <w:rPr>
          <w:rFonts w:cs="Arial"/>
          <w:szCs w:val="20"/>
        </w:rPr>
        <w:t xml:space="preserve">.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E6714" w:rsidRDefault="00DE6714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E6714" w:rsidRDefault="00DE6714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E6714" w:rsidRPr="002760DC" w:rsidRDefault="00DE6714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273F8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6273F8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E671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E6714" w:rsidRPr="002760DC" w:rsidRDefault="00DE6714" w:rsidP="00DE6714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DE6714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>P</w:t>
      </w:r>
      <w:r w:rsidRPr="00912B39">
        <w:rPr>
          <w:rFonts w:cs="Arial"/>
          <w:szCs w:val="20"/>
        </w:rPr>
        <w:t xml:space="preserve">redlogi amandmajev k </w:t>
      </w:r>
      <w:r>
        <w:rPr>
          <w:rFonts w:cs="Arial"/>
          <w:szCs w:val="20"/>
        </w:rPr>
        <w:t>Dopolnjenemu Predlogu z</w:t>
      </w:r>
      <w:r w:rsidRPr="00FF3AB2">
        <w:rPr>
          <w:rFonts w:cs="Arial"/>
          <w:szCs w:val="20"/>
        </w:rPr>
        <w:t>akona o spremembah in dopolnitvah Zakona o rudarstvu (ZRud-1E)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273F8" w:rsidRDefault="006273F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273F8" w:rsidRDefault="006273F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273F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3200" w:rsidRDefault="006C3200" w:rsidP="00767987">
      <w:pPr>
        <w:spacing w:line="240" w:lineRule="auto"/>
      </w:pPr>
      <w:r>
        <w:separator/>
      </w:r>
    </w:p>
  </w:endnote>
  <w:endnote w:type="continuationSeparator" w:id="0">
    <w:p w:rsidR="006C3200" w:rsidRDefault="006C320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C1D" w:rsidRDefault="00D90C1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C1D" w:rsidRDefault="00D90C1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C1D" w:rsidRDefault="00D90C1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3200" w:rsidRDefault="006C3200" w:rsidP="00767987">
      <w:pPr>
        <w:spacing w:line="240" w:lineRule="auto"/>
      </w:pPr>
      <w:r>
        <w:separator/>
      </w:r>
    </w:p>
  </w:footnote>
  <w:footnote w:type="continuationSeparator" w:id="0">
    <w:p w:rsidR="006C3200" w:rsidRDefault="006C320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C1D" w:rsidRDefault="00D90C1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C1D" w:rsidRDefault="00D90C1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6273F8"/>
    <w:rsid w:val="00682FFE"/>
    <w:rsid w:val="00684751"/>
    <w:rsid w:val="006C3200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90C1D"/>
    <w:rsid w:val="00DA09BE"/>
    <w:rsid w:val="00DE6714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2022-03-11T06:54:00Z</dcterms:created>
  <dcterms:modified xsi:type="dcterms:W3CDTF">2022-03-11T06:56:00Z</dcterms:modified>
</cp:coreProperties>
</file>