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435D" w:rsidRDefault="00E0435D" w:rsidP="009C657E">
      <w:pPr>
        <w:pStyle w:val="datumtevilka"/>
        <w:rPr>
          <w:rFonts w:cs="Arial"/>
          <w:color w:val="000000"/>
        </w:rPr>
      </w:pPr>
      <w:bookmarkStart w:id="0" w:name="_Hlk61014710"/>
      <w:bookmarkEnd w:id="0"/>
    </w:p>
    <w:p w:rsidR="00E0435D" w:rsidRDefault="00E0435D" w:rsidP="009C657E">
      <w:pPr>
        <w:pStyle w:val="datumtevilka"/>
        <w:rPr>
          <w:rFonts w:cs="Arial"/>
          <w:color w:val="000000"/>
        </w:rPr>
      </w:pPr>
    </w:p>
    <w:p w:rsidR="009C657E" w:rsidRPr="002760DC" w:rsidRDefault="009C657E" w:rsidP="009C657E">
      <w:pPr>
        <w:pStyle w:val="datumtevilka"/>
      </w:pPr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B9681F">
        <w:rPr>
          <w:rFonts w:cs="Arial"/>
          <w:color w:val="000000"/>
        </w:rPr>
        <w:t>2019-1911-0003</w:t>
      </w:r>
    </w:p>
    <w:p w:rsidR="009C657E" w:rsidRPr="002760DC" w:rsidRDefault="009C657E" w:rsidP="009C657E">
      <w:pPr>
        <w:pStyle w:val="datumtevilka"/>
      </w:pPr>
      <w:r w:rsidRPr="002760DC">
        <w:t xml:space="preserve">Številka: </w:t>
      </w:r>
      <w:r w:rsidRPr="002760DC">
        <w:tab/>
      </w:r>
      <w:r w:rsidR="00B9681F">
        <w:rPr>
          <w:rFonts w:cs="Arial"/>
          <w:color w:val="000000"/>
        </w:rPr>
        <w:t>00704-12/2022/9</w:t>
      </w:r>
    </w:p>
    <w:p w:rsidR="009C657E" w:rsidRPr="002760DC" w:rsidRDefault="009C657E" w:rsidP="009C657E">
      <w:pPr>
        <w:pStyle w:val="datumtevilka"/>
      </w:pPr>
      <w:r>
        <w:t>Datum:</w:t>
      </w:r>
      <w:r w:rsidRPr="002760DC">
        <w:tab/>
      </w:r>
      <w:r w:rsidR="00B9681F">
        <w:rPr>
          <w:rFonts w:cs="Arial"/>
          <w:color w:val="000000"/>
        </w:rPr>
        <w:t>7. 3. 2022</w:t>
      </w:r>
      <w:r w:rsidRPr="002760DC">
        <w:t xml:space="preserve"> </w:t>
      </w:r>
    </w:p>
    <w:p w:rsidR="009C657E" w:rsidRPr="002760DC" w:rsidRDefault="009C657E" w:rsidP="009C657E"/>
    <w:p w:rsidR="009C657E" w:rsidRDefault="009C657E" w:rsidP="009C657E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E0435D" w:rsidRDefault="00E0435D" w:rsidP="009C657E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E0435D" w:rsidRDefault="00E0435D" w:rsidP="009C657E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C657E" w:rsidRPr="002760DC" w:rsidRDefault="009C657E" w:rsidP="009C657E">
      <w:pPr>
        <w:jc w:val="both"/>
        <w:rPr>
          <w:rFonts w:cs="Arial"/>
          <w:color w:val="000000"/>
          <w:szCs w:val="20"/>
        </w:rPr>
      </w:pPr>
      <w:r w:rsidRPr="00920093">
        <w:rPr>
          <w:rFonts w:cs="Arial"/>
          <w:szCs w:val="20"/>
        </w:rPr>
        <w:t xml:space="preserve">Na podlagi </w:t>
      </w:r>
      <w:r>
        <w:rPr>
          <w:rFonts w:cs="Arial"/>
          <w:szCs w:val="20"/>
        </w:rPr>
        <w:t xml:space="preserve">šestega odstavka 21. člena Zakona o Vladi Republike Slovenije (Uradni list RS, </w:t>
      </w:r>
      <w:r>
        <w:rPr>
          <w:rFonts w:cs="Arial"/>
          <w:szCs w:val="20"/>
        </w:rPr>
        <w:br/>
        <w:t xml:space="preserve">št. 24/05 – uradno prečiščeno besedilo, 109/08, 38/10 – ZUKN, 8/12, 21/13, 47/13 – ZDU-1G,  65/14 </w:t>
      </w:r>
      <w:r>
        <w:rPr>
          <w:rFonts w:ascii="Helv" w:hAnsi="Helv" w:cs="Helv"/>
          <w:bCs/>
          <w:color w:val="000000"/>
          <w:szCs w:val="20"/>
          <w:lang w:eastAsia="sl-SI"/>
        </w:rPr>
        <w:t>in 55/17</w:t>
      </w:r>
      <w:r>
        <w:rPr>
          <w:rFonts w:cs="Arial"/>
          <w:szCs w:val="20"/>
        </w:rPr>
        <w:t xml:space="preserve">) je </w:t>
      </w:r>
      <w:r w:rsidRPr="002760DC">
        <w:rPr>
          <w:rFonts w:cs="Arial"/>
          <w:color w:val="000000"/>
          <w:szCs w:val="20"/>
        </w:rPr>
        <w:t xml:space="preserve">Vlada Republike Slovenije na </w:t>
      </w:r>
      <w:r w:rsidR="00B9681F">
        <w:rPr>
          <w:rFonts w:cs="Arial"/>
          <w:color w:val="000000"/>
          <w:szCs w:val="20"/>
        </w:rPr>
        <w:t>343. dopisni seji</w:t>
      </w:r>
      <w:r w:rsidRPr="002760DC">
        <w:rPr>
          <w:rFonts w:cs="Arial"/>
          <w:color w:val="000000"/>
          <w:szCs w:val="20"/>
        </w:rPr>
        <w:t xml:space="preserve"> dne </w:t>
      </w:r>
      <w:r w:rsidR="00E0435D">
        <w:rPr>
          <w:rFonts w:cs="Arial"/>
          <w:color w:val="000000"/>
        </w:rPr>
        <w:t>7. 3. 2022</w:t>
      </w:r>
      <w:r w:rsidR="00E0435D" w:rsidRPr="002760DC">
        <w:t xml:space="preserve"> </w:t>
      </w:r>
      <w:r w:rsidRPr="002760DC">
        <w:rPr>
          <w:rFonts w:cs="Arial"/>
          <w:color w:val="000000"/>
          <w:szCs w:val="20"/>
        </w:rPr>
        <w:t xml:space="preserve">pod točko </w:t>
      </w:r>
      <w:r w:rsidR="00B9681F">
        <w:rPr>
          <w:rFonts w:cs="Arial"/>
          <w:color w:val="000000"/>
          <w:szCs w:val="20"/>
        </w:rPr>
        <w:t>2</w:t>
      </w:r>
      <w:r w:rsidRPr="002760DC">
        <w:rPr>
          <w:rFonts w:cs="Arial"/>
          <w:color w:val="000000"/>
          <w:szCs w:val="20"/>
        </w:rPr>
        <w:t xml:space="preserve"> sprejela naslednji</w:t>
      </w:r>
    </w:p>
    <w:p w:rsidR="009C657E" w:rsidRDefault="009C657E" w:rsidP="009C657E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E0435D" w:rsidRPr="002760DC" w:rsidRDefault="00E0435D" w:rsidP="009C657E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9C657E" w:rsidRPr="002760DC" w:rsidRDefault="009C657E" w:rsidP="009C657E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 :</w:t>
      </w:r>
    </w:p>
    <w:p w:rsidR="009C657E" w:rsidRPr="002760DC" w:rsidRDefault="009C657E" w:rsidP="009C657E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C657E" w:rsidRDefault="009C657E" w:rsidP="009C657E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9C657E" w:rsidRDefault="009C657E" w:rsidP="009C657E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 xml:space="preserve">Vlada Republike Slovenije </w:t>
      </w:r>
      <w:r w:rsidR="00E0435D">
        <w:rPr>
          <w:rFonts w:cs="Arial"/>
          <w:color w:val="000000"/>
          <w:szCs w:val="20"/>
        </w:rPr>
        <w:t>soglaša s</w:t>
      </w:r>
      <w:r>
        <w:rPr>
          <w:rFonts w:cs="Arial"/>
          <w:color w:val="000000"/>
          <w:szCs w:val="20"/>
        </w:rPr>
        <w:t xml:space="preserve"> </w:t>
      </w:r>
      <w:r w:rsidR="00E0435D">
        <w:rPr>
          <w:rFonts w:cs="Arial"/>
          <w:color w:val="000000"/>
          <w:szCs w:val="20"/>
        </w:rPr>
        <w:t>P</w:t>
      </w:r>
      <w:r w:rsidR="00B9681F">
        <w:rPr>
          <w:rFonts w:cs="Arial"/>
          <w:color w:val="000000"/>
          <w:szCs w:val="20"/>
        </w:rPr>
        <w:t>redlog</w:t>
      </w:r>
      <w:r w:rsidR="00E0435D">
        <w:rPr>
          <w:rFonts w:cs="Arial"/>
          <w:color w:val="000000"/>
          <w:szCs w:val="20"/>
        </w:rPr>
        <w:t>om</w:t>
      </w:r>
      <w:r w:rsidR="00B9681F">
        <w:rPr>
          <w:rFonts w:cs="Arial"/>
          <w:color w:val="000000"/>
          <w:szCs w:val="20"/>
        </w:rPr>
        <w:t xml:space="preserve"> amandmajev k Predlogu zakona o spremembah in dopolnitvah Zakona o gasilstvu</w:t>
      </w:r>
      <w:r>
        <w:rPr>
          <w:rFonts w:cs="Arial"/>
          <w:color w:val="000000"/>
          <w:szCs w:val="20"/>
        </w:rPr>
        <w:t>.</w:t>
      </w:r>
    </w:p>
    <w:p w:rsidR="009C657E" w:rsidRDefault="009C657E" w:rsidP="009C657E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9C657E" w:rsidRPr="002760DC" w:rsidRDefault="009C657E" w:rsidP="009C657E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9C657E" w:rsidRPr="002760DC" w:rsidRDefault="009C657E" w:rsidP="009C657E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C657E" w:rsidRPr="00203C0E" w:rsidRDefault="00B9681F" w:rsidP="009C657E">
      <w:pPr>
        <w:tabs>
          <w:tab w:val="left" w:pos="7920"/>
        </w:tabs>
        <w:autoSpaceDE w:val="0"/>
        <w:autoSpaceDN w:val="0"/>
        <w:adjustRightInd w:val="0"/>
        <w:spacing w:line="240" w:lineRule="auto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>Mag. Janja Garvas Hočevar</w:t>
      </w:r>
    </w:p>
    <w:p w:rsidR="009C657E" w:rsidRPr="008E23DF" w:rsidRDefault="00B9681F" w:rsidP="009C657E">
      <w:pPr>
        <w:autoSpaceDE w:val="0"/>
        <w:autoSpaceDN w:val="0"/>
        <w:adjustRightInd w:val="0"/>
        <w:spacing w:line="240" w:lineRule="auto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vršilka dolžnosti generalnega sekretarja</w:t>
      </w:r>
    </w:p>
    <w:p w:rsidR="009C657E" w:rsidRPr="002760DC" w:rsidRDefault="009C657E" w:rsidP="009C657E">
      <w:pPr>
        <w:pStyle w:val="podpisi"/>
        <w:rPr>
          <w:lang w:val="sl-SI"/>
        </w:rPr>
      </w:pPr>
    </w:p>
    <w:p w:rsidR="009C657E" w:rsidRDefault="009C657E" w:rsidP="009C657E">
      <w:pPr>
        <w:pStyle w:val="podpisi"/>
        <w:spacing w:line="240" w:lineRule="auto"/>
        <w:rPr>
          <w:rFonts w:cs="Arial"/>
          <w:color w:val="000000"/>
          <w:szCs w:val="20"/>
          <w:lang w:val="sl-SI"/>
        </w:rPr>
      </w:pPr>
    </w:p>
    <w:p w:rsidR="00E0435D" w:rsidRDefault="00E0435D" w:rsidP="009C657E">
      <w:pPr>
        <w:pStyle w:val="podpisi"/>
        <w:spacing w:line="240" w:lineRule="auto"/>
        <w:rPr>
          <w:rFonts w:cs="Arial"/>
          <w:color w:val="000000"/>
          <w:szCs w:val="20"/>
          <w:lang w:val="sl-SI"/>
        </w:rPr>
      </w:pPr>
    </w:p>
    <w:p w:rsidR="00E0435D" w:rsidRDefault="00E0435D" w:rsidP="009C657E">
      <w:pPr>
        <w:pStyle w:val="podpisi"/>
        <w:spacing w:line="240" w:lineRule="auto"/>
        <w:rPr>
          <w:rFonts w:cs="Arial"/>
          <w:color w:val="000000"/>
          <w:szCs w:val="20"/>
          <w:lang w:val="sl-SI"/>
        </w:rPr>
      </w:pPr>
    </w:p>
    <w:p w:rsidR="009C657E" w:rsidRDefault="00E0435D" w:rsidP="009C657E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Priloga</w:t>
      </w:r>
    </w:p>
    <w:p w:rsidR="00E0435D" w:rsidRPr="00E0435D" w:rsidRDefault="00E0435D" w:rsidP="00E0435D">
      <w:pPr>
        <w:pStyle w:val="Odstavekseznama"/>
        <w:numPr>
          <w:ilvl w:val="0"/>
          <w:numId w:val="2"/>
        </w:numPr>
        <w:autoSpaceDE w:val="0"/>
        <w:autoSpaceDN w:val="0"/>
        <w:adjustRightInd w:val="0"/>
        <w:ind w:hanging="720"/>
        <w:jc w:val="both"/>
        <w:rPr>
          <w:rFonts w:cs="Arial"/>
          <w:color w:val="000000"/>
          <w:szCs w:val="20"/>
        </w:rPr>
      </w:pPr>
      <w:bookmarkStart w:id="1" w:name="_GoBack"/>
      <w:r w:rsidRPr="00E0435D">
        <w:rPr>
          <w:rFonts w:cs="Arial"/>
          <w:color w:val="000000"/>
          <w:szCs w:val="20"/>
        </w:rPr>
        <w:t>P</w:t>
      </w:r>
      <w:r>
        <w:rPr>
          <w:rFonts w:cs="Arial"/>
          <w:color w:val="000000"/>
          <w:szCs w:val="20"/>
        </w:rPr>
        <w:t>redlog</w:t>
      </w:r>
      <w:r w:rsidRPr="00E0435D">
        <w:rPr>
          <w:rFonts w:cs="Arial"/>
          <w:color w:val="000000"/>
          <w:szCs w:val="20"/>
        </w:rPr>
        <w:t xml:space="preserve"> amandmajev k Predlogu zakona o spremembah in dopolnitvah Zakona o gasilstvu.</w:t>
      </w:r>
    </w:p>
    <w:p w:rsidR="00E0435D" w:rsidRDefault="00E0435D" w:rsidP="00E0435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E0435D" w:rsidRPr="00E0435D" w:rsidRDefault="00E0435D" w:rsidP="00E0435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9C657E" w:rsidRPr="002760DC" w:rsidRDefault="009C657E" w:rsidP="009C657E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</w:t>
      </w:r>
      <w:r w:rsidR="00E0435D">
        <w:rPr>
          <w:rFonts w:cs="Arial"/>
          <w:color w:val="000000"/>
          <w:szCs w:val="20"/>
        </w:rPr>
        <w:t>ta</w:t>
      </w:r>
      <w:r w:rsidRPr="002760DC">
        <w:rPr>
          <w:rFonts w:cs="Arial"/>
          <w:color w:val="000000"/>
          <w:szCs w:val="20"/>
        </w:rPr>
        <w:t>:</w:t>
      </w:r>
    </w:p>
    <w:bookmarkEnd w:id="1"/>
    <w:p w:rsidR="00B9681F" w:rsidRDefault="00B9681F" w:rsidP="009C657E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obrambo</w:t>
      </w:r>
    </w:p>
    <w:p w:rsidR="009C657E" w:rsidRPr="002760DC" w:rsidRDefault="00B9681F" w:rsidP="009C657E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Urad Vlade Republike Slovenije za komuniciranje</w:t>
      </w:r>
    </w:p>
    <w:p w:rsidR="009C657E" w:rsidRPr="002760DC" w:rsidRDefault="009C657E" w:rsidP="009C657E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C657E" w:rsidRPr="002760DC" w:rsidRDefault="009C657E" w:rsidP="009C657E"/>
    <w:p w:rsidR="007E1230" w:rsidRDefault="007E1230" w:rsidP="007E1230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sectPr w:rsidR="007E1230" w:rsidSect="00A16E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B5AEA" w:rsidRDefault="00EB5AEA" w:rsidP="00767987">
      <w:pPr>
        <w:spacing w:line="240" w:lineRule="auto"/>
      </w:pPr>
      <w:r>
        <w:separator/>
      </w:r>
    </w:p>
  </w:endnote>
  <w:endnote w:type="continuationSeparator" w:id="0">
    <w:p w:rsidR="00EB5AEA" w:rsidRDefault="00EB5AEA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5119" w:rsidRDefault="00A85119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5119" w:rsidRDefault="00A85119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5119" w:rsidRDefault="00A85119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B5AEA" w:rsidRDefault="00EB5AEA" w:rsidP="00767987">
      <w:pPr>
        <w:spacing w:line="240" w:lineRule="auto"/>
      </w:pPr>
      <w:r>
        <w:separator/>
      </w:r>
    </w:p>
  </w:footnote>
  <w:footnote w:type="continuationSeparator" w:id="0">
    <w:p w:rsidR="00EB5AEA" w:rsidRDefault="00EB5AEA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5119" w:rsidRDefault="00A85119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5119" w:rsidRDefault="00A85119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6E6F" w:rsidRPr="00A9231D" w:rsidRDefault="00A16E6F" w:rsidP="00A16E6F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ascii="Arial" w:hAnsi="Arial"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13E6758A" wp14:editId="0B37FD23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16E6F" w:rsidRPr="00A9231D" w:rsidRDefault="00A16E6F" w:rsidP="00A16E6F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ascii="Arial" w:hAnsi="Arial" w:cs="Arial"/>
        <w:sz w:val="16"/>
      </w:rPr>
    </w:pPr>
    <w:r w:rsidRPr="00A9231D">
      <w:rPr>
        <w:rFonts w:ascii="Arial" w:hAnsi="Arial" w:cs="Arial"/>
        <w:sz w:val="16"/>
      </w:rPr>
      <w:t xml:space="preserve">Gregorčičeva </w:t>
    </w:r>
    <w:r>
      <w:rPr>
        <w:rFonts w:ascii="Arial" w:hAnsi="Arial" w:cs="Arial"/>
        <w:sz w:val="16"/>
      </w:rPr>
      <w:t xml:space="preserve">ulica </w:t>
    </w:r>
    <w:r w:rsidRPr="00A9231D">
      <w:rPr>
        <w:rFonts w:ascii="Arial" w:hAnsi="Arial" w:cs="Arial"/>
        <w:sz w:val="16"/>
      </w:rPr>
      <w:t>20–25, 100</w:t>
    </w:r>
    <w:r>
      <w:rPr>
        <w:rFonts w:ascii="Arial" w:hAnsi="Arial" w:cs="Arial"/>
        <w:sz w:val="16"/>
      </w:rPr>
      <w:t>0</w:t>
    </w:r>
    <w:r w:rsidRPr="00A9231D">
      <w:rPr>
        <w:rFonts w:ascii="Arial" w:hAnsi="Arial" w:cs="Arial"/>
        <w:sz w:val="16"/>
      </w:rPr>
      <w:t xml:space="preserve"> Ljubljana</w:t>
    </w:r>
    <w:r w:rsidRPr="00A9231D">
      <w:rPr>
        <w:rFonts w:ascii="Arial" w:hAnsi="Arial" w:cs="Arial"/>
        <w:sz w:val="16"/>
      </w:rPr>
      <w:tab/>
      <w:t>T: +386 1 478 1000</w:t>
    </w:r>
  </w:p>
  <w:p w:rsidR="00A16E6F" w:rsidRPr="00A9231D" w:rsidRDefault="00A16E6F" w:rsidP="00A16E6F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ascii="Arial" w:hAnsi="Arial" w:cs="Arial"/>
        <w:sz w:val="16"/>
      </w:rPr>
    </w:pPr>
    <w:r w:rsidRPr="00A9231D">
      <w:rPr>
        <w:rFonts w:ascii="Arial" w:hAnsi="Arial" w:cs="Arial"/>
        <w:sz w:val="16"/>
      </w:rPr>
      <w:tab/>
      <w:t>F: +386 1 478 1607</w:t>
    </w:r>
  </w:p>
  <w:p w:rsidR="00A16E6F" w:rsidRPr="00A9231D" w:rsidRDefault="00A16E6F" w:rsidP="00A16E6F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ascii="Arial" w:hAnsi="Arial" w:cs="Arial"/>
        <w:sz w:val="16"/>
      </w:rPr>
    </w:pPr>
    <w:r w:rsidRPr="00A9231D">
      <w:rPr>
        <w:rFonts w:ascii="Arial" w:hAnsi="Arial" w:cs="Arial"/>
        <w:sz w:val="16"/>
      </w:rPr>
      <w:tab/>
      <w:t>E: gp.gs@gov.si</w:t>
    </w:r>
  </w:p>
  <w:p w:rsidR="00A16E6F" w:rsidRPr="00A9231D" w:rsidRDefault="00A16E6F" w:rsidP="00A16E6F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ascii="Arial" w:hAnsi="Arial" w:cs="Arial"/>
        <w:sz w:val="16"/>
      </w:rPr>
    </w:pPr>
    <w:r w:rsidRPr="00A9231D">
      <w:rPr>
        <w:rFonts w:ascii="Arial" w:hAnsi="Arial"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680F8D"/>
    <w:multiLevelType w:val="hybridMultilevel"/>
    <w:tmpl w:val="82624E00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84FCB"/>
    <w:rsid w:val="000B3FE6"/>
    <w:rsid w:val="00366636"/>
    <w:rsid w:val="00367DE6"/>
    <w:rsid w:val="003B3E19"/>
    <w:rsid w:val="004076C6"/>
    <w:rsid w:val="00457A58"/>
    <w:rsid w:val="004B7F76"/>
    <w:rsid w:val="004E1BCE"/>
    <w:rsid w:val="00592079"/>
    <w:rsid w:val="00682FFE"/>
    <w:rsid w:val="00684751"/>
    <w:rsid w:val="006C69EC"/>
    <w:rsid w:val="007039D0"/>
    <w:rsid w:val="00767987"/>
    <w:rsid w:val="00782FD4"/>
    <w:rsid w:val="007E1230"/>
    <w:rsid w:val="00811140"/>
    <w:rsid w:val="00904A48"/>
    <w:rsid w:val="00980294"/>
    <w:rsid w:val="009C5392"/>
    <w:rsid w:val="009C657E"/>
    <w:rsid w:val="00A16E6F"/>
    <w:rsid w:val="00A50E4B"/>
    <w:rsid w:val="00A56EFB"/>
    <w:rsid w:val="00A85119"/>
    <w:rsid w:val="00A9231D"/>
    <w:rsid w:val="00AD3BB3"/>
    <w:rsid w:val="00B9681F"/>
    <w:rsid w:val="00C0216A"/>
    <w:rsid w:val="00CD6077"/>
    <w:rsid w:val="00CE234E"/>
    <w:rsid w:val="00D02973"/>
    <w:rsid w:val="00DA09BE"/>
    <w:rsid w:val="00E0435D"/>
    <w:rsid w:val="00E83A83"/>
    <w:rsid w:val="00EB5AEA"/>
    <w:rsid w:val="00F502C5"/>
    <w:rsid w:val="00FB0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7E1230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customStyle="1" w:styleId="podpisi">
    <w:name w:val="podpisi"/>
    <w:basedOn w:val="Navaden"/>
    <w:qFormat/>
    <w:rsid w:val="009C657E"/>
    <w:pPr>
      <w:tabs>
        <w:tab w:val="left" w:pos="3402"/>
      </w:tabs>
    </w:pPr>
    <w:rPr>
      <w:lang w:val="it-IT"/>
    </w:rPr>
  </w:style>
  <w:style w:type="paragraph" w:styleId="Odstavekseznama">
    <w:name w:val="List Paragraph"/>
    <w:basedOn w:val="Navaden"/>
    <w:uiPriority w:val="34"/>
    <w:qFormat/>
    <w:rsid w:val="00E043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113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Ingrid Hribar</dc:creator>
  <cp:keywords/>
  <dc:description/>
  <cp:lastModifiedBy>Ingrid Rupčič</cp:lastModifiedBy>
  <cp:revision>2</cp:revision>
  <dcterms:created xsi:type="dcterms:W3CDTF">2022-03-07T18:46:00Z</dcterms:created>
  <dcterms:modified xsi:type="dcterms:W3CDTF">2022-03-07T18:50:00Z</dcterms:modified>
</cp:coreProperties>
</file>