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2DB" w:rsidRPr="0036781B" w:rsidRDefault="00CE22DB" w:rsidP="0036781B">
      <w:pPr>
        <w:pStyle w:val="datumtevilka"/>
        <w:rPr>
          <w:rFonts w:cs="Arial"/>
          <w:color w:val="000000"/>
        </w:rPr>
      </w:pPr>
      <w:bookmarkStart w:id="0" w:name="_GoBack"/>
    </w:p>
    <w:p w:rsidR="00CE22DB" w:rsidRPr="0036781B" w:rsidRDefault="00CE22DB" w:rsidP="0036781B">
      <w:pPr>
        <w:pStyle w:val="datumtevilka"/>
        <w:rPr>
          <w:rFonts w:cs="Arial"/>
          <w:color w:val="000000"/>
        </w:rPr>
      </w:pPr>
    </w:p>
    <w:p w:rsidR="00071321" w:rsidRPr="0036781B" w:rsidRDefault="00071321" w:rsidP="0036781B">
      <w:pPr>
        <w:pStyle w:val="datumtevilka"/>
        <w:rPr>
          <w:rFonts w:cs="Arial"/>
        </w:rPr>
      </w:pPr>
      <w:r w:rsidRPr="0036781B">
        <w:rPr>
          <w:rFonts w:cs="Arial"/>
          <w:color w:val="000000"/>
        </w:rPr>
        <w:t>EVA:</w:t>
      </w:r>
      <w:r w:rsidRPr="0036781B">
        <w:rPr>
          <w:rFonts w:cs="Arial"/>
          <w:color w:val="000000"/>
        </w:rPr>
        <w:tab/>
      </w:r>
      <w:r w:rsidR="00A7402B" w:rsidRPr="0036781B">
        <w:rPr>
          <w:rFonts w:cs="Arial"/>
          <w:color w:val="000000"/>
        </w:rPr>
        <w:t>2021-3130-0052</w:t>
      </w:r>
    </w:p>
    <w:p w:rsidR="00071321" w:rsidRPr="0036781B" w:rsidRDefault="00071321" w:rsidP="0036781B">
      <w:pPr>
        <w:pStyle w:val="datumtevilka"/>
        <w:rPr>
          <w:rFonts w:cs="Arial"/>
        </w:rPr>
      </w:pPr>
      <w:r w:rsidRPr="0036781B">
        <w:rPr>
          <w:rFonts w:cs="Arial"/>
        </w:rPr>
        <w:t xml:space="preserve">Številka: </w:t>
      </w:r>
      <w:r w:rsidRPr="0036781B">
        <w:rPr>
          <w:rFonts w:cs="Arial"/>
        </w:rPr>
        <w:tab/>
      </w:r>
      <w:r w:rsidR="00A7402B" w:rsidRPr="0036781B">
        <w:rPr>
          <w:rFonts w:cs="Arial"/>
          <w:color w:val="000000"/>
        </w:rPr>
        <w:t>00704-65/2022/10</w:t>
      </w:r>
    </w:p>
    <w:p w:rsidR="00071321" w:rsidRPr="0036781B" w:rsidRDefault="00071321" w:rsidP="0036781B">
      <w:pPr>
        <w:pStyle w:val="datumtevilka"/>
        <w:rPr>
          <w:rFonts w:cs="Arial"/>
        </w:rPr>
      </w:pPr>
      <w:r w:rsidRPr="0036781B">
        <w:rPr>
          <w:rFonts w:cs="Arial"/>
        </w:rPr>
        <w:t>Datum:</w:t>
      </w:r>
      <w:r w:rsidRPr="0036781B">
        <w:rPr>
          <w:rFonts w:cs="Arial"/>
        </w:rPr>
        <w:tab/>
      </w:r>
      <w:proofErr w:type="gramStart"/>
      <w:r w:rsidR="00A7402B" w:rsidRPr="0036781B">
        <w:rPr>
          <w:rFonts w:cs="Arial"/>
          <w:color w:val="000000"/>
        </w:rPr>
        <w:t>3. 3. 2022</w:t>
      </w:r>
      <w:proofErr w:type="gramEnd"/>
      <w:r w:rsidRPr="0036781B">
        <w:rPr>
          <w:rFonts w:cs="Arial"/>
        </w:rPr>
        <w:t xml:space="preserve"> </w:t>
      </w:r>
    </w:p>
    <w:p w:rsidR="00071321" w:rsidRPr="0036781B" w:rsidRDefault="00071321" w:rsidP="0036781B">
      <w:pPr>
        <w:rPr>
          <w:rFonts w:cs="Arial"/>
        </w:rPr>
      </w:pPr>
    </w:p>
    <w:p w:rsidR="00071321" w:rsidRPr="0036781B" w:rsidRDefault="00071321" w:rsidP="003678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jc w:val="both"/>
        <w:rPr>
          <w:rFonts w:cs="Arial"/>
          <w:color w:val="000000"/>
          <w:szCs w:val="20"/>
        </w:rPr>
      </w:pPr>
      <w:r w:rsidRPr="0036781B">
        <w:rPr>
          <w:rFonts w:cs="Arial"/>
          <w:szCs w:val="20"/>
        </w:rPr>
        <w:t xml:space="preserve">Na podlagi 21. člena Zakona o Vladi Republike Slovenije </w:t>
      </w:r>
      <w:r w:rsidRPr="0036781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6781B">
        <w:rPr>
          <w:rFonts w:cs="Arial"/>
          <w:szCs w:val="20"/>
        </w:rPr>
        <w:t xml:space="preserve"> 47/13 – ZDU-1G, </w:t>
      </w:r>
      <w:r w:rsidRPr="0036781B">
        <w:rPr>
          <w:rFonts w:cs="Arial"/>
          <w:bCs/>
          <w:color w:val="000000"/>
          <w:szCs w:val="20"/>
          <w:lang w:eastAsia="sl-SI"/>
        </w:rPr>
        <w:t>65/14 in 55/17</w:t>
      </w:r>
      <w:r w:rsidRPr="0036781B">
        <w:rPr>
          <w:rFonts w:cs="Arial"/>
          <w:color w:val="000000"/>
          <w:szCs w:val="20"/>
        </w:rPr>
        <w:t xml:space="preserve">) </w:t>
      </w:r>
      <w:r w:rsidRPr="0036781B">
        <w:rPr>
          <w:rFonts w:cs="Arial"/>
          <w:szCs w:val="20"/>
        </w:rPr>
        <w:t xml:space="preserve">je </w:t>
      </w:r>
      <w:r w:rsidRPr="0036781B">
        <w:rPr>
          <w:rFonts w:cs="Arial"/>
          <w:color w:val="000000"/>
          <w:szCs w:val="20"/>
        </w:rPr>
        <w:t xml:space="preserve">Vlada Republike Slovenije na </w:t>
      </w:r>
      <w:r w:rsidR="00A7402B" w:rsidRPr="0036781B">
        <w:rPr>
          <w:rFonts w:cs="Arial"/>
          <w:color w:val="000000"/>
          <w:szCs w:val="20"/>
        </w:rPr>
        <w:t>116. redni seji</w:t>
      </w:r>
      <w:r w:rsidRPr="0036781B">
        <w:rPr>
          <w:rFonts w:cs="Arial"/>
          <w:color w:val="000000"/>
          <w:szCs w:val="20"/>
        </w:rPr>
        <w:t xml:space="preserve"> dne </w:t>
      </w:r>
      <w:proofErr w:type="gramStart"/>
      <w:r w:rsidR="00A7402B" w:rsidRPr="0036781B">
        <w:rPr>
          <w:rFonts w:cs="Arial"/>
          <w:color w:val="000000"/>
          <w:szCs w:val="20"/>
        </w:rPr>
        <w:t>3. 3. 2022</w:t>
      </w:r>
      <w:proofErr w:type="gramEnd"/>
      <w:r w:rsidRPr="0036781B">
        <w:rPr>
          <w:rFonts w:cs="Arial"/>
          <w:color w:val="000000"/>
          <w:szCs w:val="20"/>
        </w:rPr>
        <w:t xml:space="preserve"> pod točko </w:t>
      </w:r>
      <w:r w:rsidR="0094084F" w:rsidRPr="0036781B">
        <w:rPr>
          <w:rFonts w:cs="Arial"/>
          <w:color w:val="000000"/>
          <w:szCs w:val="20"/>
        </w:rPr>
        <w:t>1.1</w:t>
      </w:r>
      <w:r w:rsidRPr="0036781B">
        <w:rPr>
          <w:rFonts w:cs="Arial"/>
          <w:color w:val="000000"/>
          <w:szCs w:val="20"/>
        </w:rPr>
        <w:t xml:space="preserve"> sprejela naslednji</w:t>
      </w:r>
    </w:p>
    <w:p w:rsidR="00071321" w:rsidRPr="0036781B" w:rsidRDefault="00071321" w:rsidP="003678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6781B">
        <w:rPr>
          <w:rFonts w:cs="Arial"/>
          <w:color w:val="000000"/>
          <w:szCs w:val="20"/>
        </w:rPr>
        <w:t>S K L E P</w:t>
      </w:r>
      <w:proofErr w:type="gramStart"/>
      <w:r w:rsidRPr="0036781B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36781B" w:rsidRDefault="00071321" w:rsidP="003678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E22DB" w:rsidRPr="0036781B" w:rsidRDefault="00CE22DB" w:rsidP="0036781B">
      <w:pPr>
        <w:pStyle w:val="datumtevilka"/>
        <w:rPr>
          <w:rFonts w:cs="Arial"/>
          <w:iCs/>
        </w:rPr>
      </w:pPr>
      <w:r w:rsidRPr="0036781B">
        <w:rPr>
          <w:rFonts w:cs="Arial"/>
          <w:iCs/>
        </w:rPr>
        <w:tab/>
      </w:r>
    </w:p>
    <w:p w:rsidR="00CE22DB" w:rsidRPr="0036781B" w:rsidRDefault="00CE22DB" w:rsidP="0036781B">
      <w:pPr>
        <w:jc w:val="both"/>
        <w:rPr>
          <w:rFonts w:cs="Arial"/>
          <w:iCs/>
          <w:szCs w:val="20"/>
        </w:rPr>
      </w:pPr>
      <w:r w:rsidRPr="0036781B">
        <w:rPr>
          <w:rFonts w:cs="Arial"/>
          <w:iCs/>
          <w:szCs w:val="20"/>
        </w:rPr>
        <w:t xml:space="preserve">Vlada Republike Slovenije je izdala Uredbo o določitvi sredstev elektronske identifikacije in uporabi </w:t>
      </w:r>
      <w:proofErr w:type="gramStart"/>
      <w:r w:rsidRPr="0036781B">
        <w:rPr>
          <w:rFonts w:cs="Arial"/>
          <w:iCs/>
          <w:szCs w:val="20"/>
        </w:rPr>
        <w:t>centralne</w:t>
      </w:r>
      <w:proofErr w:type="gramEnd"/>
      <w:r w:rsidRPr="0036781B">
        <w:rPr>
          <w:rFonts w:cs="Arial"/>
          <w:iCs/>
          <w:szCs w:val="20"/>
        </w:rPr>
        <w:t xml:space="preserve"> storitve za spletno prijavo in elektronski podpis ter jo objavi v Uradnem listu Republike Slovenije.</w:t>
      </w:r>
    </w:p>
    <w:p w:rsidR="00071321" w:rsidRPr="0036781B" w:rsidRDefault="00071321" w:rsidP="003678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E22DB" w:rsidRPr="0036781B" w:rsidRDefault="00CE22DB" w:rsidP="003678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E22DB" w:rsidRPr="0036781B" w:rsidRDefault="00CE22DB" w:rsidP="003678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781B" w:rsidRDefault="00A7402B" w:rsidP="0036781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6781B">
        <w:rPr>
          <w:rFonts w:cs="Arial"/>
          <w:color w:val="000000"/>
          <w:szCs w:val="20"/>
        </w:rPr>
        <w:t>Mag. Janja Garvas Hočevar</w:t>
      </w:r>
    </w:p>
    <w:p w:rsidR="00071321" w:rsidRPr="0036781B" w:rsidRDefault="00A7402B" w:rsidP="0036781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6781B">
        <w:rPr>
          <w:rFonts w:cs="Arial"/>
          <w:color w:val="000000"/>
          <w:szCs w:val="20"/>
        </w:rPr>
        <w:t>vršilka dolžnosti generalnega sekretarja</w:t>
      </w:r>
    </w:p>
    <w:p w:rsidR="00071321" w:rsidRPr="0036781B" w:rsidRDefault="00071321" w:rsidP="0036781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6781B" w:rsidRDefault="00071321" w:rsidP="003678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781B" w:rsidRDefault="00071321" w:rsidP="003678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6781B">
        <w:rPr>
          <w:rFonts w:cs="Arial"/>
          <w:color w:val="000000"/>
          <w:szCs w:val="20"/>
        </w:rPr>
        <w:t>Prejmejo:</w:t>
      </w:r>
    </w:p>
    <w:p w:rsidR="00CE22DB" w:rsidRPr="0036781B" w:rsidRDefault="00CE22DB" w:rsidP="0036781B">
      <w:pPr>
        <w:pStyle w:val="podpisi"/>
        <w:numPr>
          <w:ilvl w:val="0"/>
          <w:numId w:val="4"/>
        </w:numPr>
        <w:ind w:hanging="720"/>
        <w:rPr>
          <w:rFonts w:cs="Arial"/>
          <w:lang w:val="sl-SI"/>
        </w:rPr>
      </w:pPr>
      <w:r w:rsidRPr="0036781B">
        <w:rPr>
          <w:rFonts w:cs="Arial"/>
          <w:lang w:val="sl-SI"/>
        </w:rPr>
        <w:t>ministrstva</w:t>
      </w:r>
    </w:p>
    <w:p w:rsidR="00CE22DB" w:rsidRPr="0036781B" w:rsidRDefault="00CE22DB" w:rsidP="0036781B">
      <w:pPr>
        <w:pStyle w:val="podpisi"/>
        <w:numPr>
          <w:ilvl w:val="0"/>
          <w:numId w:val="4"/>
        </w:numPr>
        <w:ind w:hanging="720"/>
        <w:rPr>
          <w:rFonts w:cs="Arial"/>
          <w:lang w:val="sl-SI"/>
        </w:rPr>
      </w:pPr>
      <w:r w:rsidRPr="0036781B">
        <w:rPr>
          <w:rFonts w:cs="Arial"/>
          <w:lang w:val="sl-SI"/>
        </w:rPr>
        <w:t>vladne službe</w:t>
      </w:r>
    </w:p>
    <w:bookmarkEnd w:id="0"/>
    <w:p w:rsidR="00782FD4" w:rsidRPr="0036781B" w:rsidRDefault="00782FD4" w:rsidP="0036781B">
      <w:pPr>
        <w:rPr>
          <w:rFonts w:cs="Arial"/>
        </w:rPr>
      </w:pPr>
    </w:p>
    <w:sectPr w:rsidR="00782FD4" w:rsidRPr="0036781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4F29" w:rsidRDefault="00AA4F29" w:rsidP="00767987">
      <w:pPr>
        <w:spacing w:line="240" w:lineRule="auto"/>
      </w:pPr>
      <w:r>
        <w:separator/>
      </w:r>
    </w:p>
  </w:endnote>
  <w:endnote w:type="continuationSeparator" w:id="0">
    <w:p w:rsidR="00AA4F29" w:rsidRDefault="00AA4F2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D36" w:rsidRDefault="00B93D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D36" w:rsidRDefault="00B93D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D36" w:rsidRDefault="00B93D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4F29" w:rsidRDefault="00AA4F29" w:rsidP="00767987">
      <w:pPr>
        <w:spacing w:line="240" w:lineRule="auto"/>
      </w:pPr>
      <w:r>
        <w:separator/>
      </w:r>
    </w:p>
  </w:footnote>
  <w:footnote w:type="continuationSeparator" w:id="0">
    <w:p w:rsidR="00AA4F29" w:rsidRDefault="00AA4F2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D36" w:rsidRDefault="00B93D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D36" w:rsidRDefault="00B93D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746E639E"/>
    <w:multiLevelType w:val="hybridMultilevel"/>
    <w:tmpl w:val="E620F948"/>
    <w:lvl w:ilvl="0" w:tplc="5740CA6A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81B"/>
    <w:rsid w:val="00367DE6"/>
    <w:rsid w:val="003B3E19"/>
    <w:rsid w:val="004076C6"/>
    <w:rsid w:val="00436B2A"/>
    <w:rsid w:val="0044020E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084F"/>
    <w:rsid w:val="00980294"/>
    <w:rsid w:val="009C5392"/>
    <w:rsid w:val="00A50E4B"/>
    <w:rsid w:val="00A7402B"/>
    <w:rsid w:val="00A92047"/>
    <w:rsid w:val="00A9231D"/>
    <w:rsid w:val="00AA4F29"/>
    <w:rsid w:val="00B40287"/>
    <w:rsid w:val="00B93D36"/>
    <w:rsid w:val="00C0216A"/>
    <w:rsid w:val="00C452F4"/>
    <w:rsid w:val="00CD6077"/>
    <w:rsid w:val="00CE22DB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Alja Uršula Štravs</cp:lastModifiedBy>
  <cp:revision>4</cp:revision>
  <dcterms:created xsi:type="dcterms:W3CDTF">2022-03-01T10:57:00Z</dcterms:created>
  <dcterms:modified xsi:type="dcterms:W3CDTF">2022-03-02T13:15:00Z</dcterms:modified>
</cp:coreProperties>
</file>