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FBD" w:rsidRDefault="00896FBD" w:rsidP="00896FBD">
      <w:pPr>
        <w:pStyle w:val="datumtevilka"/>
      </w:pPr>
      <w:r>
        <w:rPr>
          <w:rFonts w:cs="Arial"/>
          <w:color w:val="000000"/>
        </w:rPr>
        <w:t>EVA:</w:t>
      </w:r>
      <w:r>
        <w:rPr>
          <w:rFonts w:cs="Arial"/>
          <w:color w:val="000000"/>
        </w:rPr>
        <w:tab/>
      </w:r>
      <w:r w:rsidR="007777BA">
        <w:rPr>
          <w:rFonts w:cs="Arial"/>
          <w:color w:val="000000"/>
        </w:rPr>
        <w:t>2021-1545-0001</w:t>
      </w:r>
    </w:p>
    <w:p w:rsidR="00896FBD" w:rsidRDefault="00896FBD" w:rsidP="00896FBD">
      <w:pPr>
        <w:pStyle w:val="datumtevilka"/>
      </w:pPr>
      <w:r>
        <w:t xml:space="preserve">Številka: </w:t>
      </w:r>
      <w:r>
        <w:tab/>
      </w:r>
      <w:r w:rsidR="007777BA">
        <w:rPr>
          <w:rFonts w:cs="Arial"/>
          <w:color w:val="000000"/>
        </w:rPr>
        <w:t>00701-1/2022/19</w:t>
      </w:r>
    </w:p>
    <w:p w:rsidR="00896FBD" w:rsidRDefault="00896FBD" w:rsidP="00896FBD">
      <w:pPr>
        <w:pStyle w:val="datumtevilka"/>
      </w:pPr>
      <w:r>
        <w:t>Datum:</w:t>
      </w:r>
      <w:r>
        <w:tab/>
      </w:r>
      <w:r w:rsidR="007777BA">
        <w:rPr>
          <w:rFonts w:cs="Arial"/>
          <w:color w:val="000000"/>
        </w:rPr>
        <w:t>26. 2. 2022</w:t>
      </w:r>
      <w:r>
        <w:t xml:space="preserve"> </w:t>
      </w:r>
    </w:p>
    <w:p w:rsidR="00896FBD" w:rsidRDefault="00896FBD" w:rsidP="00896FBD"/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 xml:space="preserve">Na podlagi šestega odstavka 21. člena Zakona o Vladi Republike Slovenije (Uradni list RS, </w:t>
      </w:r>
      <w:r>
        <w:rPr>
          <w:rFonts w:cs="Arial"/>
          <w:szCs w:val="20"/>
        </w:rPr>
        <w:br/>
        <w:t xml:space="preserve">št. 24/05 – uradno prečiščeno besedilo, 109/08, 38/10 – ZUKN, 8/12,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>
        <w:rPr>
          <w:rFonts w:cs="Arial"/>
          <w:szCs w:val="20"/>
        </w:rPr>
        <w:t xml:space="preserve">) je </w:t>
      </w:r>
      <w:r>
        <w:rPr>
          <w:rFonts w:cs="Arial"/>
          <w:color w:val="000000"/>
          <w:szCs w:val="20"/>
        </w:rPr>
        <w:t xml:space="preserve">Vlada Republike Slovenije na </w:t>
      </w:r>
      <w:r w:rsidR="007777BA">
        <w:rPr>
          <w:rFonts w:cs="Arial"/>
          <w:color w:val="000000"/>
          <w:szCs w:val="20"/>
        </w:rPr>
        <w:t>338. dopisni seji</w:t>
      </w:r>
      <w:r>
        <w:rPr>
          <w:rFonts w:cs="Arial"/>
          <w:color w:val="000000"/>
          <w:szCs w:val="20"/>
        </w:rPr>
        <w:t xml:space="preserve"> dne </w:t>
      </w:r>
      <w:r w:rsidR="006E250A">
        <w:rPr>
          <w:rFonts w:cs="Arial"/>
          <w:color w:val="000000"/>
          <w:szCs w:val="20"/>
        </w:rPr>
        <w:t>26. 2. 2022</w:t>
      </w:r>
      <w:r>
        <w:rPr>
          <w:rFonts w:cs="Arial"/>
          <w:color w:val="000000"/>
          <w:szCs w:val="20"/>
        </w:rPr>
        <w:t xml:space="preserve"> pod točko </w:t>
      </w:r>
      <w:r w:rsidR="007777BA">
        <w:rPr>
          <w:rFonts w:cs="Arial"/>
          <w:color w:val="000000"/>
          <w:szCs w:val="20"/>
        </w:rPr>
        <w:t>2</w:t>
      </w:r>
      <w:r>
        <w:rPr>
          <w:rFonts w:cs="Arial"/>
          <w:color w:val="000000"/>
          <w:szCs w:val="20"/>
        </w:rPr>
        <w:t xml:space="preserve"> sprejela naslednji</w:t>
      </w: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 :</w:t>
      </w: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bookmarkStart w:id="0" w:name="_GoBack"/>
      <w:r>
        <w:rPr>
          <w:rFonts w:cs="Arial"/>
          <w:color w:val="000000"/>
          <w:szCs w:val="20"/>
        </w:rPr>
        <w:t xml:space="preserve">Vlada Republike Slovenije </w:t>
      </w:r>
      <w:r w:rsidR="006E250A" w:rsidRPr="006E250A">
        <w:rPr>
          <w:rFonts w:cs="Arial"/>
          <w:color w:val="000000"/>
          <w:szCs w:val="20"/>
        </w:rPr>
        <w:t>soglaša s Predl</w:t>
      </w:r>
      <w:r w:rsidR="006E250A">
        <w:rPr>
          <w:rFonts w:cs="Arial"/>
          <w:color w:val="000000"/>
          <w:szCs w:val="20"/>
        </w:rPr>
        <w:t>ogi amandmajev k dopolnjenemu Predlogu z</w:t>
      </w:r>
      <w:r w:rsidR="006E250A" w:rsidRPr="006E250A">
        <w:rPr>
          <w:rFonts w:cs="Arial"/>
          <w:color w:val="000000"/>
          <w:szCs w:val="20"/>
        </w:rPr>
        <w:t>akona o spo</w:t>
      </w:r>
      <w:r w:rsidR="006E250A">
        <w:rPr>
          <w:rFonts w:cs="Arial"/>
          <w:color w:val="000000"/>
          <w:szCs w:val="20"/>
        </w:rPr>
        <w:t xml:space="preserve">dbujanju digitalne vključenosti, EPA </w:t>
      </w:r>
      <w:r w:rsidR="006E250A" w:rsidRPr="006E250A">
        <w:rPr>
          <w:rFonts w:cs="Arial"/>
          <w:color w:val="000000"/>
          <w:szCs w:val="20"/>
        </w:rPr>
        <w:t>2505</w:t>
      </w:r>
      <w:r w:rsidR="006E250A">
        <w:rPr>
          <w:rFonts w:cs="Arial"/>
          <w:color w:val="000000"/>
          <w:szCs w:val="20"/>
        </w:rPr>
        <w:t>-VIII.</w:t>
      </w:r>
    </w:p>
    <w:bookmarkEnd w:id="0"/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7777BA" w:rsidP="00896FBD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896FBD" w:rsidRDefault="007777BA" w:rsidP="00896FBD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896FBD" w:rsidRDefault="00896FBD" w:rsidP="00896FBD">
      <w:pPr>
        <w:pStyle w:val="podpisi"/>
        <w:rPr>
          <w:lang w:val="sl-SI"/>
        </w:rPr>
      </w:pPr>
    </w:p>
    <w:p w:rsidR="00896FBD" w:rsidRDefault="00896FBD" w:rsidP="00896FBD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896FBD" w:rsidRDefault="00896FBD" w:rsidP="0079318A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>–</w:t>
      </w:r>
      <w:r>
        <w:rPr>
          <w:rFonts w:cs="Arial"/>
          <w:szCs w:val="20"/>
        </w:rPr>
        <w:tab/>
      </w:r>
      <w:r w:rsidR="0079318A" w:rsidRPr="0079318A">
        <w:rPr>
          <w:rFonts w:cs="Arial"/>
          <w:color w:val="000000"/>
          <w:szCs w:val="20"/>
        </w:rPr>
        <w:t>Predlogi amandmajev k dopolnjenemu Predlogu zakona o spodbujanju digitalne vključenosti</w:t>
      </w: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Prejmejo:</w:t>
      </w:r>
    </w:p>
    <w:p w:rsidR="007777BA" w:rsidRDefault="007777BA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digitalno preobrazbo</w:t>
      </w:r>
    </w:p>
    <w:p w:rsidR="007777BA" w:rsidRDefault="007777BA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896FBD" w:rsidRDefault="007777BA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782FD4" w:rsidRPr="00EC13B0" w:rsidRDefault="00782FD4" w:rsidP="00EC13B0"/>
    <w:sectPr w:rsidR="00782FD4" w:rsidRPr="00EC13B0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509" w:rsidRDefault="00D33509" w:rsidP="00767987">
      <w:pPr>
        <w:spacing w:line="240" w:lineRule="auto"/>
      </w:pPr>
      <w:r>
        <w:separator/>
      </w:r>
    </w:p>
  </w:endnote>
  <w:endnote w:type="continuationSeparator" w:id="0">
    <w:p w:rsidR="00D33509" w:rsidRDefault="00D33509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011" w:rsidRDefault="00634011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011" w:rsidRDefault="00634011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011" w:rsidRDefault="00634011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509" w:rsidRDefault="00D33509" w:rsidP="00767987">
      <w:pPr>
        <w:spacing w:line="240" w:lineRule="auto"/>
      </w:pPr>
      <w:r>
        <w:separator/>
      </w:r>
    </w:p>
  </w:footnote>
  <w:footnote w:type="continuationSeparator" w:id="0">
    <w:p w:rsidR="00D33509" w:rsidRDefault="00D33509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011" w:rsidRDefault="0063401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011" w:rsidRDefault="00634011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204177"/>
    <w:rsid w:val="00366636"/>
    <w:rsid w:val="00367DE6"/>
    <w:rsid w:val="003B3E19"/>
    <w:rsid w:val="004076C6"/>
    <w:rsid w:val="004B7F76"/>
    <w:rsid w:val="004E1BCE"/>
    <w:rsid w:val="0056541B"/>
    <w:rsid w:val="00592079"/>
    <w:rsid w:val="005D5957"/>
    <w:rsid w:val="00634011"/>
    <w:rsid w:val="00676475"/>
    <w:rsid w:val="00682FFE"/>
    <w:rsid w:val="006C69EC"/>
    <w:rsid w:val="006E250A"/>
    <w:rsid w:val="007039D0"/>
    <w:rsid w:val="00710C90"/>
    <w:rsid w:val="00767987"/>
    <w:rsid w:val="007777BA"/>
    <w:rsid w:val="00782FD4"/>
    <w:rsid w:val="0079318A"/>
    <w:rsid w:val="00811140"/>
    <w:rsid w:val="00896FBD"/>
    <w:rsid w:val="008A3F94"/>
    <w:rsid w:val="00904A48"/>
    <w:rsid w:val="00980294"/>
    <w:rsid w:val="009C5392"/>
    <w:rsid w:val="00A50E4B"/>
    <w:rsid w:val="00A9231D"/>
    <w:rsid w:val="00B40287"/>
    <w:rsid w:val="00C0216A"/>
    <w:rsid w:val="00CD6077"/>
    <w:rsid w:val="00CE234E"/>
    <w:rsid w:val="00D02973"/>
    <w:rsid w:val="00D33509"/>
    <w:rsid w:val="00DA09BE"/>
    <w:rsid w:val="00E278C9"/>
    <w:rsid w:val="00E30579"/>
    <w:rsid w:val="00EC13B0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Podržaj</dc:creator>
  <cp:keywords/>
  <dc:description/>
  <cp:lastModifiedBy>Sabina Podržaj</cp:lastModifiedBy>
  <cp:revision>3</cp:revision>
  <dcterms:created xsi:type="dcterms:W3CDTF">2022-02-26T10:45:00Z</dcterms:created>
  <dcterms:modified xsi:type="dcterms:W3CDTF">2022-02-26T10:48:00Z</dcterms:modified>
</cp:coreProperties>
</file>