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539A" w:rsidRDefault="0081539A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81539A" w:rsidRDefault="0081539A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81754">
        <w:rPr>
          <w:rFonts w:cs="Arial"/>
          <w:color w:val="000000"/>
        </w:rPr>
        <w:t>2021-1611-0012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81754">
        <w:rPr>
          <w:rFonts w:cs="Arial"/>
          <w:color w:val="000000"/>
        </w:rPr>
        <w:t>00712-30/2021/32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81754">
        <w:rPr>
          <w:rFonts w:cs="Arial"/>
          <w:color w:val="000000"/>
        </w:rPr>
        <w:t>15. 2. 2022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D37E3" w:rsidRDefault="00FD37E3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D37E3" w:rsidRDefault="00FD37E3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81539A">
        <w:rPr>
          <w:rFonts w:cs="Arial"/>
          <w:color w:val="000000"/>
        </w:rPr>
        <w:t>15. 2. 2022</w:t>
      </w:r>
      <w:r w:rsidR="0081539A" w:rsidRPr="002760DC"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81539A" w:rsidRPr="002760DC" w:rsidRDefault="0081539A" w:rsidP="009C657E">
      <w:pPr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D37E3" w:rsidRDefault="00FD37E3" w:rsidP="00FD37E3">
      <w:pPr>
        <w:tabs>
          <w:tab w:val="left" w:pos="1700"/>
        </w:tabs>
        <w:rPr>
          <w:rFonts w:eastAsia="Calibri" w:cs="Arial"/>
          <w:b/>
          <w:bCs/>
          <w:szCs w:val="20"/>
        </w:rPr>
      </w:pPr>
      <w:r>
        <w:rPr>
          <w:rFonts w:eastAsia="Calibri" w:cs="Arial"/>
          <w:szCs w:val="20"/>
        </w:rPr>
        <w:t>Vlada Republike Slovenije soglaša s Predlogom amandmaja k Predlogu zakona o spremembah in dopolnitvah Zakona o igrah na srečo (ZIS-F) – prva obravnava.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8175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9C657E" w:rsidRPr="008E23DF" w:rsidRDefault="00A8175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FD37E3" w:rsidRDefault="00FD37E3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FD37E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D37E3" w:rsidRPr="002760DC" w:rsidRDefault="00FD37E3" w:rsidP="00FD37E3">
      <w:pPr>
        <w:autoSpaceDE w:val="0"/>
        <w:autoSpaceDN w:val="0"/>
        <w:adjustRightInd w:val="0"/>
        <w:ind w:left="705" w:hanging="705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eastAsia="Calibri" w:cs="Arial"/>
          <w:szCs w:val="20"/>
        </w:rPr>
        <w:t>Predlog</w:t>
      </w:r>
      <w:bookmarkStart w:id="1" w:name="_GoBack"/>
      <w:bookmarkEnd w:id="1"/>
      <w:r>
        <w:rPr>
          <w:rFonts w:eastAsia="Calibri" w:cs="Arial"/>
          <w:szCs w:val="20"/>
        </w:rPr>
        <w:t xml:space="preserve"> amandmaja k Predlogu zakona o spremembah in dopolnitvah Zakona o igrah na srečo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81754" w:rsidRDefault="00A8175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81754" w:rsidRDefault="00A8175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8175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3B3B" w:rsidRDefault="007A3B3B" w:rsidP="00767987">
      <w:pPr>
        <w:spacing w:line="240" w:lineRule="auto"/>
      </w:pPr>
      <w:r>
        <w:separator/>
      </w:r>
    </w:p>
  </w:endnote>
  <w:endnote w:type="continuationSeparator" w:id="0">
    <w:p w:rsidR="007A3B3B" w:rsidRDefault="007A3B3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8C9" w:rsidRDefault="008018C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8C9" w:rsidRDefault="008018C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8C9" w:rsidRDefault="008018C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3B3B" w:rsidRDefault="007A3B3B" w:rsidP="00767987">
      <w:pPr>
        <w:spacing w:line="240" w:lineRule="auto"/>
      </w:pPr>
      <w:r>
        <w:separator/>
      </w:r>
    </w:p>
  </w:footnote>
  <w:footnote w:type="continuationSeparator" w:id="0">
    <w:p w:rsidR="007A3B3B" w:rsidRDefault="007A3B3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8C9" w:rsidRDefault="008018C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8C9" w:rsidRDefault="008018C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4076C6"/>
    <w:rsid w:val="0045475D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A3B3B"/>
    <w:rsid w:val="007E1230"/>
    <w:rsid w:val="008018C9"/>
    <w:rsid w:val="00811140"/>
    <w:rsid w:val="0081539A"/>
    <w:rsid w:val="00904A48"/>
    <w:rsid w:val="00980294"/>
    <w:rsid w:val="009C5392"/>
    <w:rsid w:val="009C657E"/>
    <w:rsid w:val="00A16E6F"/>
    <w:rsid w:val="00A36FA1"/>
    <w:rsid w:val="00A50E4B"/>
    <w:rsid w:val="00A56EFB"/>
    <w:rsid w:val="00A81754"/>
    <w:rsid w:val="00A9231D"/>
    <w:rsid w:val="00AD3BB3"/>
    <w:rsid w:val="00C0216A"/>
    <w:rsid w:val="00CD6077"/>
    <w:rsid w:val="00CE234E"/>
    <w:rsid w:val="00CE4D05"/>
    <w:rsid w:val="00D02973"/>
    <w:rsid w:val="00DA09BE"/>
    <w:rsid w:val="00E83A83"/>
    <w:rsid w:val="00F502C5"/>
    <w:rsid w:val="00FB00DD"/>
    <w:rsid w:val="00FD3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FD37E3"/>
    <w:rPr>
      <w:rFonts w:ascii="Times New Roman" w:hAnsi="Times New Roman" w:cs="Times New Roman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82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4</cp:revision>
  <dcterms:created xsi:type="dcterms:W3CDTF">2022-02-14T08:22:00Z</dcterms:created>
  <dcterms:modified xsi:type="dcterms:W3CDTF">2022-02-15T11:21:00Z</dcterms:modified>
</cp:coreProperties>
</file>