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10CBC">
        <w:rPr>
          <w:rFonts w:cs="Arial"/>
          <w:color w:val="000000"/>
        </w:rPr>
        <w:t>2021-1611-0051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F10CBC">
        <w:rPr>
          <w:rFonts w:cs="Arial"/>
          <w:color w:val="000000"/>
        </w:rPr>
        <w:t>00712-47/2021/11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F10CBC">
        <w:rPr>
          <w:rFonts w:cs="Arial"/>
          <w:color w:val="000000"/>
        </w:rPr>
        <w:t>13. 1. 2022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10CBC">
        <w:rPr>
          <w:rFonts w:cs="Arial"/>
          <w:color w:val="000000"/>
          <w:szCs w:val="20"/>
        </w:rPr>
        <w:t>109.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F10CBC">
        <w:rPr>
          <w:rFonts w:cs="Arial"/>
          <w:color w:val="000000"/>
          <w:szCs w:val="20"/>
        </w:rPr>
        <w:t>13. 1. 2022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F10CBC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F10CBC">
        <w:rPr>
          <w:rFonts w:cs="Arial"/>
          <w:color w:val="000000"/>
          <w:szCs w:val="20"/>
        </w:rPr>
        <w:t>Predlog</w:t>
      </w:r>
      <w:r w:rsidR="00CF206F">
        <w:rPr>
          <w:rFonts w:cs="Arial"/>
          <w:color w:val="000000"/>
          <w:szCs w:val="20"/>
        </w:rPr>
        <w:t>a</w:t>
      </w:r>
      <w:r w:rsidR="00F10CBC">
        <w:rPr>
          <w:rFonts w:cs="Arial"/>
          <w:color w:val="000000"/>
          <w:szCs w:val="20"/>
        </w:rPr>
        <w:t xml:space="preserve"> zakona o izvajanju uredbe (EU) o evropskih ponudnikih storitev množičnega financiranja za podjetnike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F206F" w:rsidRPr="002760DC" w:rsidRDefault="00CF206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F10CBC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F10CBC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bookmarkEnd w:id="0"/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F10CBC" w:rsidRDefault="00F10CB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F10CBC" w:rsidRDefault="00F10CB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F10CB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7051F" w:rsidRDefault="0097051F" w:rsidP="00767987">
      <w:pPr>
        <w:spacing w:line="240" w:lineRule="auto"/>
      </w:pPr>
      <w:r>
        <w:separator/>
      </w:r>
    </w:p>
  </w:endnote>
  <w:endnote w:type="continuationSeparator" w:id="0">
    <w:p w:rsidR="0097051F" w:rsidRDefault="0097051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15B1" w:rsidRDefault="00DA15B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15B1" w:rsidRDefault="00DA15B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15B1" w:rsidRDefault="00DA15B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7051F" w:rsidRDefault="0097051F" w:rsidP="00767987">
      <w:pPr>
        <w:spacing w:line="240" w:lineRule="auto"/>
      </w:pPr>
      <w:r>
        <w:separator/>
      </w:r>
    </w:p>
  </w:footnote>
  <w:footnote w:type="continuationSeparator" w:id="0">
    <w:p w:rsidR="0097051F" w:rsidRDefault="0097051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15B1" w:rsidRDefault="00DA15B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15B1" w:rsidRDefault="00DA15B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7051F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CF206F"/>
    <w:rsid w:val="00D02973"/>
    <w:rsid w:val="00DA09BE"/>
    <w:rsid w:val="00DA15B1"/>
    <w:rsid w:val="00E30579"/>
    <w:rsid w:val="00F10CBC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customStyle="1" w:styleId="BrezrazmikovZnak">
    <w:name w:val="Brez razmikov Znak"/>
    <w:link w:val="Brezrazmikov"/>
    <w:uiPriority w:val="1"/>
    <w:locked/>
    <w:rsid w:val="00CF206F"/>
    <w:rPr>
      <w:rFonts w:ascii="Arial" w:hAnsi="Arial" w:cs="Arial"/>
      <w:szCs w:val="24"/>
      <w:lang w:val="en-US"/>
    </w:rPr>
  </w:style>
  <w:style w:type="paragraph" w:styleId="Brezrazmikov">
    <w:name w:val="No Spacing"/>
    <w:link w:val="BrezrazmikovZnak"/>
    <w:uiPriority w:val="1"/>
    <w:qFormat/>
    <w:rsid w:val="00CF206F"/>
    <w:pPr>
      <w:spacing w:after="0" w:line="240" w:lineRule="auto"/>
    </w:pPr>
    <w:rPr>
      <w:rFonts w:ascii="Arial" w:hAnsi="Arial" w:cs="Arial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2022-01-12T11:17:00Z</dcterms:created>
  <dcterms:modified xsi:type="dcterms:W3CDTF">2022-01-12T11:17:00Z</dcterms:modified>
</cp:coreProperties>
</file>