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41A7A">
        <w:rPr>
          <w:rFonts w:cs="Arial"/>
          <w:color w:val="000000"/>
        </w:rPr>
        <w:t>2021-3130-0030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41A7A">
        <w:rPr>
          <w:rFonts w:cs="Arial"/>
          <w:color w:val="000000"/>
        </w:rPr>
        <w:t>00714-35/2021/4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41A7A">
        <w:rPr>
          <w:rFonts w:cs="Arial"/>
          <w:color w:val="000000"/>
        </w:rPr>
        <w:t>2. 12. 2021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41A7A">
        <w:rPr>
          <w:rFonts w:cs="Arial"/>
          <w:color w:val="000000"/>
          <w:szCs w:val="20"/>
        </w:rPr>
        <w:t>105.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41A7A">
        <w:rPr>
          <w:rFonts w:cs="Arial"/>
          <w:color w:val="000000"/>
          <w:szCs w:val="20"/>
        </w:rPr>
        <w:t>2. 12. 2021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941A7A">
        <w:rPr>
          <w:rFonts w:cs="Arial"/>
          <w:color w:val="000000"/>
          <w:szCs w:val="20"/>
        </w:rPr>
        <w:t>3A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41A7A">
        <w:rPr>
          <w:rFonts w:cs="Arial"/>
          <w:color w:val="000000"/>
          <w:szCs w:val="20"/>
        </w:rPr>
        <w:t>Predlog</w:t>
      </w:r>
      <w:r w:rsidR="00F146B6">
        <w:rPr>
          <w:rFonts w:cs="Arial"/>
          <w:color w:val="000000"/>
          <w:szCs w:val="20"/>
        </w:rPr>
        <w:t>a</w:t>
      </w:r>
      <w:r w:rsidR="00941A7A">
        <w:rPr>
          <w:rFonts w:cs="Arial"/>
          <w:color w:val="000000"/>
          <w:szCs w:val="20"/>
        </w:rPr>
        <w:t xml:space="preserve"> z</w:t>
      </w:r>
      <w:r w:rsidR="001971DF">
        <w:rPr>
          <w:rFonts w:cs="Arial"/>
          <w:color w:val="000000"/>
          <w:szCs w:val="20"/>
        </w:rPr>
        <w:t>akona o spremembah in dopolnitvah</w:t>
      </w:r>
      <w:bookmarkStart w:id="0" w:name="_GoBack"/>
      <w:bookmarkEnd w:id="0"/>
      <w:r w:rsidR="00941A7A">
        <w:rPr>
          <w:rFonts w:cs="Arial"/>
          <w:color w:val="000000"/>
          <w:szCs w:val="20"/>
        </w:rPr>
        <w:t xml:space="preserve"> Zakona o financiranju občin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41A7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941A7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41A7A" w:rsidRDefault="00941A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41A7A" w:rsidRDefault="00941A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41A7A" w:rsidRDefault="00941A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941A7A" w:rsidRDefault="00941A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41A7A" w:rsidRDefault="00941A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941A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narodnosti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0034" w:rsidRDefault="00A30034" w:rsidP="00767987">
      <w:pPr>
        <w:spacing w:line="240" w:lineRule="auto"/>
      </w:pPr>
      <w:r>
        <w:separator/>
      </w:r>
    </w:p>
  </w:endnote>
  <w:endnote w:type="continuationSeparator" w:id="0">
    <w:p w:rsidR="00A30034" w:rsidRDefault="00A3003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384" w:rsidRDefault="000F538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384" w:rsidRDefault="000F538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384" w:rsidRDefault="000F538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0034" w:rsidRDefault="00A30034" w:rsidP="00767987">
      <w:pPr>
        <w:spacing w:line="240" w:lineRule="auto"/>
      </w:pPr>
      <w:r>
        <w:separator/>
      </w:r>
    </w:p>
  </w:footnote>
  <w:footnote w:type="continuationSeparator" w:id="0">
    <w:p w:rsidR="00A30034" w:rsidRDefault="00A3003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384" w:rsidRDefault="000F538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384" w:rsidRDefault="000F538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0F5384"/>
    <w:rsid w:val="0016730D"/>
    <w:rsid w:val="001971DF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41A7A"/>
    <w:rsid w:val="00980294"/>
    <w:rsid w:val="009C5392"/>
    <w:rsid w:val="00A30034"/>
    <w:rsid w:val="00A50E4B"/>
    <w:rsid w:val="00A9231D"/>
    <w:rsid w:val="00B40287"/>
    <w:rsid w:val="00C0216A"/>
    <w:rsid w:val="00C73839"/>
    <w:rsid w:val="00CB43D0"/>
    <w:rsid w:val="00CD6077"/>
    <w:rsid w:val="00CE234E"/>
    <w:rsid w:val="00D02973"/>
    <w:rsid w:val="00DA09BE"/>
    <w:rsid w:val="00E30579"/>
    <w:rsid w:val="00F146B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2021-12-02T10:01:00Z</dcterms:created>
  <dcterms:modified xsi:type="dcterms:W3CDTF">2021-12-03T12:54:00Z</dcterms:modified>
</cp:coreProperties>
</file>