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A8585C">
      <w:pPr>
        <w:pStyle w:val="datumtevilka"/>
      </w:pPr>
      <w:bookmarkStart w:id="0" w:name="_GoBack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6B40BB">
        <w:rPr>
          <w:rFonts w:cs="Arial"/>
          <w:color w:val="000000"/>
        </w:rPr>
        <w:t>2017-2711-0013</w:t>
      </w:r>
    </w:p>
    <w:p w:rsidR="00573BBF" w:rsidRPr="002760DC" w:rsidRDefault="00573BBF" w:rsidP="00A8585C">
      <w:pPr>
        <w:pStyle w:val="datumtevilka"/>
      </w:pPr>
      <w:r w:rsidRPr="002760DC">
        <w:t xml:space="preserve">Številka: </w:t>
      </w:r>
      <w:r w:rsidRPr="002760DC">
        <w:tab/>
      </w:r>
      <w:r w:rsidR="006B40BB">
        <w:rPr>
          <w:rFonts w:cs="Arial"/>
          <w:color w:val="000000"/>
        </w:rPr>
        <w:t>00725-48/2021/39</w:t>
      </w:r>
    </w:p>
    <w:p w:rsidR="00573BBF" w:rsidRPr="002760DC" w:rsidRDefault="00573BBF" w:rsidP="00A8585C">
      <w:pPr>
        <w:pStyle w:val="datumtevilka"/>
      </w:pPr>
      <w:r>
        <w:t>Datum:</w:t>
      </w:r>
      <w:r w:rsidRPr="002760DC">
        <w:tab/>
      </w:r>
      <w:r w:rsidR="006B40BB">
        <w:rPr>
          <w:rFonts w:cs="Arial"/>
          <w:color w:val="000000"/>
        </w:rPr>
        <w:t>26. 11. 2021</w:t>
      </w:r>
      <w:r w:rsidRPr="002760DC">
        <w:t xml:space="preserve"> </w:t>
      </w:r>
    </w:p>
    <w:p w:rsidR="00573BBF" w:rsidRPr="002760DC" w:rsidRDefault="00573BBF" w:rsidP="00A8585C"/>
    <w:p w:rsidR="00573BBF" w:rsidRDefault="00573BBF" w:rsidP="00A8585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A8585C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 xml:space="preserve">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6B40BB">
        <w:rPr>
          <w:rFonts w:cs="Arial"/>
          <w:color w:val="000000"/>
          <w:szCs w:val="20"/>
        </w:rPr>
        <w:t>301.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A8585C">
        <w:rPr>
          <w:rFonts w:cs="Arial"/>
          <w:color w:val="000000"/>
          <w:szCs w:val="20"/>
        </w:rPr>
        <w:t xml:space="preserve">26. 11. 2021 </w:t>
      </w:r>
      <w:r w:rsidRPr="002760DC">
        <w:rPr>
          <w:rFonts w:cs="Arial"/>
          <w:color w:val="000000"/>
          <w:szCs w:val="20"/>
        </w:rPr>
        <w:t xml:space="preserve">pod točko </w:t>
      </w:r>
      <w:r w:rsidR="006B40BB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A8585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A8585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A8585C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A8585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A8585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A8585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6B40BB">
        <w:rPr>
          <w:rFonts w:cs="Arial"/>
          <w:color w:val="000000"/>
          <w:szCs w:val="20"/>
        </w:rPr>
        <w:t>Predlog</w:t>
      </w:r>
      <w:r w:rsidR="00A8585C">
        <w:rPr>
          <w:rFonts w:cs="Arial"/>
          <w:color w:val="000000"/>
          <w:szCs w:val="20"/>
        </w:rPr>
        <w:t xml:space="preserve">a zakona o dolgotrajni oskrbi, </w:t>
      </w:r>
      <w:r w:rsidR="006B40BB">
        <w:rPr>
          <w:rFonts w:cs="Arial"/>
          <w:color w:val="000000"/>
          <w:szCs w:val="20"/>
        </w:rPr>
        <w:t>tretja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A8585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A8585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A8585C" w:rsidRPr="00876B87" w:rsidRDefault="00A8585C" w:rsidP="00A8585C">
      <w:pPr>
        <w:overflowPunct w:val="0"/>
        <w:autoSpaceDE w:val="0"/>
        <w:autoSpaceDN w:val="0"/>
        <w:adjustRightInd w:val="0"/>
        <w:textAlignment w:val="baseline"/>
        <w:rPr>
          <w:rFonts w:cs="Arial"/>
          <w:szCs w:val="20"/>
        </w:rPr>
      </w:pPr>
    </w:p>
    <w:p w:rsidR="00573BBF" w:rsidRDefault="00573BBF" w:rsidP="00A8585C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A8585C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A8585C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6B40BB" w:rsidP="00A8585C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573BBF" w:rsidRPr="002F20D6" w:rsidRDefault="006B40BB" w:rsidP="00A8585C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573BBF" w:rsidRDefault="00573BBF" w:rsidP="00A8585C">
      <w:pPr>
        <w:pStyle w:val="podpisi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A8585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A8585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A8585C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A8585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A8585C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A8585C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A8585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A8585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B40BB" w:rsidRDefault="006B40BB" w:rsidP="00A8585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6B40BB" w:rsidRDefault="006B40BB" w:rsidP="00A8585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6B40BB" w:rsidP="00A8585C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A8585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A8585C"/>
    <w:p w:rsidR="00573BBF" w:rsidRPr="002760DC" w:rsidRDefault="00573BBF" w:rsidP="00A8585C"/>
    <w:p w:rsidR="00573BBF" w:rsidRPr="00202A77" w:rsidRDefault="00573BBF" w:rsidP="00A8585C">
      <w:pPr>
        <w:pStyle w:val="podpisi"/>
        <w:rPr>
          <w:lang w:val="sl-SI"/>
        </w:rPr>
      </w:pPr>
    </w:p>
    <w:bookmarkEnd w:id="0"/>
    <w:p w:rsidR="00782FD4" w:rsidRPr="00FE1680" w:rsidRDefault="00782FD4" w:rsidP="00A8585C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14B" w:rsidRDefault="00C1514B" w:rsidP="00767987">
      <w:pPr>
        <w:spacing w:line="240" w:lineRule="auto"/>
      </w:pPr>
      <w:r>
        <w:separator/>
      </w:r>
    </w:p>
  </w:endnote>
  <w:endnote w:type="continuationSeparator" w:id="0">
    <w:p w:rsidR="00C1514B" w:rsidRDefault="00C1514B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50F" w:rsidRDefault="00E8050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50F" w:rsidRDefault="00E8050F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50F" w:rsidRDefault="00E8050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14B" w:rsidRDefault="00C1514B" w:rsidP="00767987">
      <w:pPr>
        <w:spacing w:line="240" w:lineRule="auto"/>
      </w:pPr>
      <w:r>
        <w:separator/>
      </w:r>
    </w:p>
  </w:footnote>
  <w:footnote w:type="continuationSeparator" w:id="0">
    <w:p w:rsidR="00C1514B" w:rsidRDefault="00C1514B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50F" w:rsidRDefault="00E8050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50F" w:rsidRDefault="00E8050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16730D"/>
    <w:rsid w:val="00204177"/>
    <w:rsid w:val="00366636"/>
    <w:rsid w:val="00367DE6"/>
    <w:rsid w:val="003B3E19"/>
    <w:rsid w:val="004076C6"/>
    <w:rsid w:val="004B7F76"/>
    <w:rsid w:val="004E1BCE"/>
    <w:rsid w:val="00573BBF"/>
    <w:rsid w:val="00592079"/>
    <w:rsid w:val="00682FFE"/>
    <w:rsid w:val="006B40BB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A50E4B"/>
    <w:rsid w:val="00A8585C"/>
    <w:rsid w:val="00A9231D"/>
    <w:rsid w:val="00B40287"/>
    <w:rsid w:val="00C0216A"/>
    <w:rsid w:val="00C1514B"/>
    <w:rsid w:val="00CB43D0"/>
    <w:rsid w:val="00CD6077"/>
    <w:rsid w:val="00CE234E"/>
    <w:rsid w:val="00D02973"/>
    <w:rsid w:val="00DA09BE"/>
    <w:rsid w:val="00E30579"/>
    <w:rsid w:val="00E8050F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Pucihar</dc:creator>
  <cp:keywords/>
  <dc:description/>
  <cp:lastModifiedBy>Katja Pucihar</cp:lastModifiedBy>
  <cp:revision>2</cp:revision>
  <dcterms:created xsi:type="dcterms:W3CDTF">2021-11-26T08:16:00Z</dcterms:created>
  <dcterms:modified xsi:type="dcterms:W3CDTF">2021-11-26T08:17:00Z</dcterms:modified>
</cp:coreProperties>
</file>