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C350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64F95">
        <w:rPr>
          <w:rFonts w:cs="Arial"/>
          <w:color w:val="000000"/>
        </w:rPr>
        <w:t>2021-2430-0125</w:t>
      </w:r>
    </w:p>
    <w:p w:rsidR="00071321" w:rsidRPr="002760DC" w:rsidRDefault="00071321" w:rsidP="00CC3500">
      <w:pPr>
        <w:pStyle w:val="datumtevilka"/>
      </w:pPr>
      <w:r w:rsidRPr="002760DC">
        <w:t xml:space="preserve">Številka: </w:t>
      </w:r>
      <w:r w:rsidRPr="002760DC">
        <w:tab/>
      </w:r>
      <w:r w:rsidR="00364F95">
        <w:rPr>
          <w:rFonts w:cs="Arial"/>
          <w:color w:val="000000"/>
        </w:rPr>
        <w:t>00710-89/2021/3</w:t>
      </w:r>
    </w:p>
    <w:p w:rsidR="00071321" w:rsidRPr="002760DC" w:rsidRDefault="00071321" w:rsidP="00CC3500">
      <w:pPr>
        <w:pStyle w:val="datumtevilka"/>
      </w:pPr>
      <w:r>
        <w:t>Datum:</w:t>
      </w:r>
      <w:r w:rsidRPr="002760DC">
        <w:tab/>
      </w:r>
      <w:r w:rsidR="00CC3500">
        <w:rPr>
          <w:rFonts w:cs="Arial"/>
          <w:color w:val="000000"/>
        </w:rPr>
        <w:t>25. 11. </w:t>
      </w:r>
      <w:r w:rsidR="00364F95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CC3500"/>
    <w:p w:rsidR="00071321" w:rsidRDefault="00071321" w:rsidP="00CC35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64F95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C3500">
        <w:rPr>
          <w:rFonts w:cs="Arial"/>
          <w:color w:val="000000"/>
          <w:szCs w:val="20"/>
        </w:rPr>
        <w:t>25. 11. </w:t>
      </w:r>
      <w:r w:rsidR="00364F95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86BE1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C35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C3500">
        <w:rPr>
          <w:rFonts w:cs="Arial"/>
          <w:color w:val="000000"/>
          <w:szCs w:val="20"/>
        </w:rPr>
        <w:t>Uredbo</w:t>
      </w:r>
      <w:r w:rsidR="00364F95">
        <w:rPr>
          <w:rFonts w:cs="Arial"/>
          <w:color w:val="000000"/>
          <w:szCs w:val="20"/>
        </w:rPr>
        <w:t xml:space="preserve"> o načinu določanja in obračunavanja prispevkov za zagotavljanje podpor proizvodnji električne energije v soproizvodnji z visokim izkoristkom in iz obnovljivih virov energije</w:t>
      </w:r>
      <w:r w:rsidR="00CC350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C35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64F95" w:rsidP="00CC350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364F95" w:rsidP="00CC350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CC350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C35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35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64F95" w:rsidRDefault="00CC3500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64F95" w:rsidRDefault="00CC3500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64F95" w:rsidRDefault="00364F95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</w:t>
      </w:r>
      <w:r w:rsidR="00CC3500">
        <w:rPr>
          <w:rFonts w:cs="Arial"/>
          <w:color w:val="000000"/>
          <w:szCs w:val="20"/>
        </w:rPr>
        <w:t>like Slovenije za zakonodajo</w:t>
      </w:r>
    </w:p>
    <w:p w:rsidR="00CC3500" w:rsidRDefault="00364F95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C3500">
        <w:rPr>
          <w:rFonts w:cs="Arial"/>
          <w:color w:val="000000"/>
          <w:szCs w:val="20"/>
        </w:rPr>
        <w:t>Urad Vlade Republike Slovenije za komuniciranje</w:t>
      </w:r>
    </w:p>
    <w:p w:rsidR="00364F95" w:rsidRPr="00CC3500" w:rsidRDefault="00CC3500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energijo</w:t>
      </w:r>
    </w:p>
    <w:p w:rsidR="00071321" w:rsidRPr="002760DC" w:rsidRDefault="00364F95" w:rsidP="00CC35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BORZEN</w:t>
      </w:r>
      <w:r w:rsidR="00CC3500">
        <w:rPr>
          <w:rFonts w:cs="Arial"/>
          <w:color w:val="000000"/>
          <w:szCs w:val="20"/>
        </w:rPr>
        <w:t>, operater trga z elektriko, d. o. o.</w:t>
      </w:r>
    </w:p>
    <w:p w:rsidR="00071321" w:rsidRPr="002760DC" w:rsidRDefault="00071321" w:rsidP="00CC35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3500"/>
    <w:p w:rsidR="00071321" w:rsidRPr="002760DC" w:rsidRDefault="00071321" w:rsidP="00CC3500"/>
    <w:p w:rsidR="00071321" w:rsidRPr="00202A77" w:rsidRDefault="00071321" w:rsidP="00CC3500">
      <w:pPr>
        <w:pStyle w:val="podpisi"/>
        <w:rPr>
          <w:lang w:val="sl-SI"/>
        </w:rPr>
      </w:pPr>
    </w:p>
    <w:p w:rsidR="00782FD4" w:rsidRPr="00FE1680" w:rsidRDefault="00782FD4" w:rsidP="00CC350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C79" w:rsidRDefault="00136C79" w:rsidP="00767987">
      <w:pPr>
        <w:spacing w:line="240" w:lineRule="auto"/>
      </w:pPr>
      <w:r>
        <w:separator/>
      </w:r>
    </w:p>
  </w:endnote>
  <w:endnote w:type="continuationSeparator" w:id="0">
    <w:p w:rsidR="00136C79" w:rsidRDefault="00136C7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EFA" w:rsidRDefault="00AC3EF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EFA" w:rsidRDefault="00AC3EF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EFA" w:rsidRDefault="00AC3EF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C79" w:rsidRDefault="00136C79" w:rsidP="00767987">
      <w:pPr>
        <w:spacing w:line="240" w:lineRule="auto"/>
      </w:pPr>
      <w:r>
        <w:separator/>
      </w:r>
    </w:p>
  </w:footnote>
  <w:footnote w:type="continuationSeparator" w:id="0">
    <w:p w:rsidR="00136C79" w:rsidRDefault="00136C7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EFA" w:rsidRDefault="00AC3EF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EFA" w:rsidRDefault="00AC3EF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6C79"/>
    <w:rsid w:val="00204177"/>
    <w:rsid w:val="00286BE1"/>
    <w:rsid w:val="00364F95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C3EFA"/>
    <w:rsid w:val="00AD3BD7"/>
    <w:rsid w:val="00B40287"/>
    <w:rsid w:val="00C0216A"/>
    <w:rsid w:val="00C452F4"/>
    <w:rsid w:val="00CC350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2021-11-23T08:54:00Z</dcterms:created>
  <dcterms:modified xsi:type="dcterms:W3CDTF">2021-11-23T11:04:00Z</dcterms:modified>
</cp:coreProperties>
</file>