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30A2" w:rsidRDefault="003130A2" w:rsidP="003130A2">
      <w:pPr>
        <w:pStyle w:val="datumtevilka"/>
        <w:rPr>
          <w:rFonts w:cs="Arial"/>
          <w:color w:val="000000"/>
        </w:rPr>
      </w:pPr>
    </w:p>
    <w:p w:rsidR="00071321" w:rsidRPr="002760DC" w:rsidRDefault="00071321" w:rsidP="003130A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61234">
        <w:rPr>
          <w:rFonts w:cs="Arial"/>
          <w:color w:val="000000"/>
        </w:rPr>
        <w:t>2021-2330-0120</w:t>
      </w:r>
    </w:p>
    <w:p w:rsidR="00071321" w:rsidRPr="002760DC" w:rsidRDefault="00071321" w:rsidP="003130A2">
      <w:pPr>
        <w:pStyle w:val="datumtevilka"/>
      </w:pPr>
      <w:r w:rsidRPr="002760DC">
        <w:t xml:space="preserve">Številka: </w:t>
      </w:r>
      <w:r w:rsidRPr="002760DC">
        <w:tab/>
      </w:r>
      <w:r w:rsidR="00461234">
        <w:rPr>
          <w:rFonts w:cs="Arial"/>
          <w:color w:val="000000"/>
        </w:rPr>
        <w:t>00715-53/2021/3</w:t>
      </w:r>
    </w:p>
    <w:p w:rsidR="00071321" w:rsidRPr="002760DC" w:rsidRDefault="00071321" w:rsidP="003130A2">
      <w:pPr>
        <w:pStyle w:val="datumtevilka"/>
      </w:pPr>
      <w:r>
        <w:t>Datum:</w:t>
      </w:r>
      <w:r w:rsidRPr="002760DC">
        <w:tab/>
      </w:r>
      <w:r w:rsidR="003130A2">
        <w:rPr>
          <w:rFonts w:cs="Arial"/>
          <w:color w:val="000000"/>
        </w:rPr>
        <w:t>25. 11. </w:t>
      </w:r>
      <w:r w:rsidR="00461234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3130A2"/>
    <w:p w:rsidR="00071321" w:rsidRDefault="00071321" w:rsidP="003130A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130A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61234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61234">
        <w:rPr>
          <w:rFonts w:cs="Arial"/>
          <w:color w:val="000000"/>
          <w:szCs w:val="20"/>
        </w:rPr>
        <w:t>25. 11. 2021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61234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130A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130A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130A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3130A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130A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130A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130A2">
        <w:rPr>
          <w:rFonts w:cs="Arial"/>
          <w:color w:val="000000"/>
          <w:szCs w:val="20"/>
        </w:rPr>
        <w:t>Uredbo</w:t>
      </w:r>
      <w:r w:rsidR="00470D15">
        <w:rPr>
          <w:rFonts w:cs="Arial"/>
          <w:color w:val="000000"/>
          <w:szCs w:val="20"/>
        </w:rPr>
        <w:t xml:space="preserve"> o spremembah</w:t>
      </w:r>
      <w:r w:rsidR="00461234">
        <w:rPr>
          <w:rFonts w:cs="Arial"/>
          <w:color w:val="000000"/>
          <w:szCs w:val="20"/>
        </w:rPr>
        <w:t xml:space="preserve"> Uredbe o navzkrižni skladnosti</w:t>
      </w:r>
      <w:r w:rsidR="00470D15">
        <w:rPr>
          <w:rFonts w:cs="Arial"/>
          <w:color w:val="000000"/>
          <w:szCs w:val="20"/>
          <w:lang w:eastAsia="sl-SI"/>
        </w:rPr>
        <w:t xml:space="preserve"> in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3130A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130A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130A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130A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61234" w:rsidP="003130A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461234" w:rsidP="003130A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3130A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130A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130A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130A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130A2" w:rsidRDefault="003130A2" w:rsidP="003130A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130A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130A2" w:rsidRDefault="00461234" w:rsidP="003130A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130A2">
        <w:rPr>
          <w:rFonts w:cs="Arial"/>
          <w:color w:val="000000"/>
          <w:szCs w:val="20"/>
        </w:rPr>
        <w:t>Ministrstvo za kmet</w:t>
      </w:r>
      <w:r w:rsidR="003130A2">
        <w:rPr>
          <w:rFonts w:cs="Arial"/>
          <w:color w:val="000000"/>
          <w:szCs w:val="20"/>
        </w:rPr>
        <w:t>ijstvo, gozdarstvo in prehrano</w:t>
      </w:r>
    </w:p>
    <w:p w:rsidR="003130A2" w:rsidRDefault="00461234" w:rsidP="003130A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130A2">
        <w:rPr>
          <w:rFonts w:cs="Arial"/>
          <w:color w:val="000000"/>
          <w:szCs w:val="20"/>
        </w:rPr>
        <w:t xml:space="preserve">Ministrstvo za </w:t>
      </w:r>
      <w:r w:rsidR="003130A2">
        <w:rPr>
          <w:rFonts w:cs="Arial"/>
          <w:color w:val="000000"/>
          <w:szCs w:val="20"/>
        </w:rPr>
        <w:t>javno upravo</w:t>
      </w:r>
    </w:p>
    <w:p w:rsidR="00461234" w:rsidRPr="003130A2" w:rsidRDefault="003130A2" w:rsidP="003130A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="00461234" w:rsidRPr="003130A2">
        <w:rPr>
          <w:rFonts w:cs="Arial"/>
          <w:color w:val="000000"/>
          <w:szCs w:val="20"/>
        </w:rPr>
        <w:t>i</w:t>
      </w:r>
      <w:r>
        <w:rPr>
          <w:rFonts w:cs="Arial"/>
          <w:color w:val="000000"/>
          <w:szCs w:val="20"/>
        </w:rPr>
        <w:t>nistrstvo za okolje in prostor</w:t>
      </w:r>
    </w:p>
    <w:p w:rsidR="00461234" w:rsidRDefault="003130A2" w:rsidP="003130A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61234" w:rsidRDefault="00461234" w:rsidP="003130A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130A2">
        <w:rPr>
          <w:rFonts w:cs="Arial"/>
          <w:color w:val="000000"/>
          <w:szCs w:val="20"/>
        </w:rPr>
        <w:t>ublike Slovenije za zakonodajo</w:t>
      </w:r>
    </w:p>
    <w:p w:rsidR="00071321" w:rsidRPr="002760DC" w:rsidRDefault="00461234" w:rsidP="003130A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3130A2">
        <w:rPr>
          <w:rFonts w:cs="Arial"/>
          <w:color w:val="000000"/>
          <w:szCs w:val="20"/>
        </w:rPr>
        <w:t>ike Slov</w:t>
      </w:r>
      <w:bookmarkStart w:id="0" w:name="_GoBack"/>
      <w:bookmarkEnd w:id="0"/>
      <w:r w:rsidR="003130A2">
        <w:rPr>
          <w:rFonts w:cs="Arial"/>
          <w:color w:val="000000"/>
          <w:szCs w:val="20"/>
        </w:rPr>
        <w:t>enije za komuniciranje</w:t>
      </w:r>
    </w:p>
    <w:p w:rsidR="00071321" w:rsidRPr="002760DC" w:rsidRDefault="00071321" w:rsidP="003130A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130A2"/>
    <w:p w:rsidR="00071321" w:rsidRPr="002760DC" w:rsidRDefault="00071321" w:rsidP="003130A2"/>
    <w:p w:rsidR="00071321" w:rsidRPr="00202A77" w:rsidRDefault="00071321" w:rsidP="003130A2">
      <w:pPr>
        <w:pStyle w:val="podpisi"/>
        <w:rPr>
          <w:lang w:val="sl-SI"/>
        </w:rPr>
      </w:pPr>
    </w:p>
    <w:p w:rsidR="00782FD4" w:rsidRPr="00FE1680" w:rsidRDefault="00782FD4" w:rsidP="003130A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24B6" w:rsidRDefault="005524B6" w:rsidP="00767987">
      <w:pPr>
        <w:spacing w:line="240" w:lineRule="auto"/>
      </w:pPr>
      <w:r>
        <w:separator/>
      </w:r>
    </w:p>
  </w:endnote>
  <w:endnote w:type="continuationSeparator" w:id="0">
    <w:p w:rsidR="005524B6" w:rsidRDefault="005524B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E9E" w:rsidRDefault="00757E9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E9E" w:rsidRDefault="00757E9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E9E" w:rsidRDefault="00757E9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24B6" w:rsidRDefault="005524B6" w:rsidP="00767987">
      <w:pPr>
        <w:spacing w:line="240" w:lineRule="auto"/>
      </w:pPr>
      <w:r>
        <w:separator/>
      </w:r>
    </w:p>
  </w:footnote>
  <w:footnote w:type="continuationSeparator" w:id="0">
    <w:p w:rsidR="005524B6" w:rsidRDefault="005524B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E9E" w:rsidRDefault="00757E9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E9E" w:rsidRDefault="00757E9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130A2"/>
    <w:rsid w:val="00366636"/>
    <w:rsid w:val="00367DE6"/>
    <w:rsid w:val="003B3E19"/>
    <w:rsid w:val="004076C6"/>
    <w:rsid w:val="00461234"/>
    <w:rsid w:val="00470D15"/>
    <w:rsid w:val="004B7F76"/>
    <w:rsid w:val="004E1BCE"/>
    <w:rsid w:val="005524B6"/>
    <w:rsid w:val="00592079"/>
    <w:rsid w:val="00626C16"/>
    <w:rsid w:val="00682FFE"/>
    <w:rsid w:val="006C69EC"/>
    <w:rsid w:val="007039D0"/>
    <w:rsid w:val="00710C90"/>
    <w:rsid w:val="00757E9E"/>
    <w:rsid w:val="00767987"/>
    <w:rsid w:val="00782FD4"/>
    <w:rsid w:val="007B68B9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 Barbara Kunaver</cp:lastModifiedBy>
  <cp:revision>3</cp:revision>
  <dcterms:created xsi:type="dcterms:W3CDTF">2021-11-23T13:54:00Z</dcterms:created>
  <dcterms:modified xsi:type="dcterms:W3CDTF">2021-11-24T08:24:00Z</dcterms:modified>
</cp:coreProperties>
</file>