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56FD">
        <w:rPr>
          <w:rFonts w:cs="Arial"/>
          <w:color w:val="000000"/>
        </w:rPr>
        <w:t>2021-1811-0023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F56FD">
        <w:rPr>
          <w:rFonts w:cs="Arial"/>
          <w:color w:val="000000"/>
        </w:rPr>
        <w:t>00724-24/2021/22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F56FD">
        <w:rPr>
          <w:rFonts w:cs="Arial"/>
          <w:color w:val="000000"/>
        </w:rPr>
        <w:t>18. 11. 2021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56FD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56FD">
        <w:rPr>
          <w:rFonts w:cs="Arial"/>
          <w:color w:val="000000"/>
          <w:szCs w:val="20"/>
        </w:rPr>
        <w:t>18. 11. 2021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EF56FD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F56FD">
        <w:rPr>
          <w:rFonts w:cs="Arial"/>
          <w:color w:val="000000"/>
          <w:szCs w:val="20"/>
        </w:rPr>
        <w:t>Predlog</w:t>
      </w:r>
      <w:r w:rsidR="00A565DC">
        <w:rPr>
          <w:rFonts w:cs="Arial"/>
          <w:color w:val="000000"/>
          <w:szCs w:val="20"/>
        </w:rPr>
        <w:t>a</w:t>
      </w:r>
      <w:r w:rsidR="00EF56FD">
        <w:rPr>
          <w:rFonts w:cs="Arial"/>
          <w:color w:val="000000"/>
          <w:szCs w:val="20"/>
        </w:rPr>
        <w:t xml:space="preserve"> zakona o spremembah in dopolnitvah Zakona o omejevalnih ukrepih, ki jih Republika Slovenija uvede ali izvaja skladno s pravnimi akti in odločitvami, sprejetimi v okviru mednarodnih organizacij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F56F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EF56F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Slovenska obveščevalno-varnostna agencija</w:t>
      </w:r>
    </w:p>
    <w:p w:rsidR="00EF56FD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F56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D42" w:rsidRDefault="00F14D42" w:rsidP="00767987">
      <w:pPr>
        <w:spacing w:line="240" w:lineRule="auto"/>
      </w:pPr>
      <w:r>
        <w:separator/>
      </w:r>
    </w:p>
  </w:endnote>
  <w:endnote w:type="continuationSeparator" w:id="0">
    <w:p w:rsidR="00F14D42" w:rsidRDefault="00F14D4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69A" w:rsidRDefault="0067569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69A" w:rsidRDefault="0067569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69A" w:rsidRDefault="0067569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D42" w:rsidRDefault="00F14D42" w:rsidP="00767987">
      <w:pPr>
        <w:spacing w:line="240" w:lineRule="auto"/>
      </w:pPr>
      <w:r>
        <w:separator/>
      </w:r>
    </w:p>
  </w:footnote>
  <w:footnote w:type="continuationSeparator" w:id="0">
    <w:p w:rsidR="00F14D42" w:rsidRDefault="00F14D4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69A" w:rsidRDefault="0067569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69A" w:rsidRDefault="0067569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7569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565DC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F56FD"/>
    <w:rsid w:val="00F14D4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2021-11-17T15:51:00Z</dcterms:created>
  <dcterms:modified xsi:type="dcterms:W3CDTF">2021-11-17T15:51:00Z</dcterms:modified>
</cp:coreProperties>
</file>