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Hlk46148542" w:displacedByCustomXml="next"/>
    <w:bookmarkStart w:id="1" w:name="_Hlk46148846" w:displacedByCustomXml="next"/>
    <w:sdt>
      <w:sdtPr>
        <w:rPr>
          <w:rFonts w:ascii="Arial" w:hAnsi="Arial"/>
          <w:color w:val="auto"/>
          <w:sz w:val="22"/>
          <w:szCs w:val="16"/>
        </w:rPr>
        <w:id w:val="-1722274349"/>
        <w:docPartObj>
          <w:docPartGallery w:val="Table of Contents"/>
          <w:docPartUnique/>
        </w:docPartObj>
      </w:sdtPr>
      <w:sdtEndPr>
        <w:rPr>
          <w:b/>
          <w:bCs/>
        </w:rPr>
      </w:sdtEndPr>
      <w:sdtContent>
        <w:p w14:paraId="74FC6F2D" w14:textId="6D01BC0A" w:rsidR="009F6341" w:rsidRDefault="009F6341">
          <w:pPr>
            <w:pStyle w:val="NaslovTOC"/>
          </w:pPr>
          <w:r>
            <w:t>Vsebina</w:t>
          </w:r>
        </w:p>
        <w:p w14:paraId="12E4A0E1" w14:textId="0A9EB1A6" w:rsidR="007628A1" w:rsidRDefault="009F6341">
          <w:pPr>
            <w:pStyle w:val="Kazalovsebine1"/>
            <w:tabs>
              <w:tab w:val="left" w:pos="440"/>
              <w:tab w:val="right" w:leader="dot" w:pos="9063"/>
            </w:tabs>
            <w:rPr>
              <w:rFonts w:asciiTheme="minorHAnsi" w:eastAsiaTheme="minorEastAsia" w:hAnsiTheme="minorHAnsi" w:cstheme="minorBidi"/>
              <w:noProof/>
            </w:rPr>
          </w:pPr>
          <w:r>
            <w:fldChar w:fldCharType="begin"/>
          </w:r>
          <w:r>
            <w:instrText xml:space="preserve"> TOC \o "1-3" \h \z \u </w:instrText>
          </w:r>
          <w:r>
            <w:fldChar w:fldCharType="separate"/>
          </w:r>
          <w:hyperlink w:anchor="_Toc66800296" w:history="1">
            <w:r w:rsidR="007628A1" w:rsidRPr="00B97833">
              <w:rPr>
                <w:rStyle w:val="Hiperpovezava"/>
                <w:noProof/>
              </w:rPr>
              <w:t>I.</w:t>
            </w:r>
            <w:r w:rsidR="007628A1">
              <w:rPr>
                <w:rFonts w:asciiTheme="minorHAnsi" w:eastAsiaTheme="minorEastAsia" w:hAnsiTheme="minorHAnsi" w:cstheme="minorBidi"/>
                <w:noProof/>
              </w:rPr>
              <w:tab/>
            </w:r>
            <w:r w:rsidR="007628A1" w:rsidRPr="00B97833">
              <w:rPr>
                <w:rStyle w:val="Hiperpovezava"/>
                <w:noProof/>
              </w:rPr>
              <w:t>SPLOŠNE DOLOČBE</w:t>
            </w:r>
            <w:r w:rsidR="007628A1">
              <w:rPr>
                <w:noProof/>
                <w:webHidden/>
              </w:rPr>
              <w:tab/>
            </w:r>
            <w:r w:rsidR="007628A1">
              <w:rPr>
                <w:noProof/>
                <w:webHidden/>
              </w:rPr>
              <w:fldChar w:fldCharType="begin"/>
            </w:r>
            <w:r w:rsidR="007628A1">
              <w:rPr>
                <w:noProof/>
                <w:webHidden/>
              </w:rPr>
              <w:instrText xml:space="preserve"> PAGEREF _Toc66800296 \h </w:instrText>
            </w:r>
            <w:r w:rsidR="007628A1">
              <w:rPr>
                <w:noProof/>
                <w:webHidden/>
              </w:rPr>
            </w:r>
            <w:r w:rsidR="007628A1">
              <w:rPr>
                <w:noProof/>
                <w:webHidden/>
              </w:rPr>
              <w:fldChar w:fldCharType="separate"/>
            </w:r>
            <w:r w:rsidR="00EC5726">
              <w:rPr>
                <w:noProof/>
                <w:webHidden/>
              </w:rPr>
              <w:t>3</w:t>
            </w:r>
            <w:r w:rsidR="007628A1">
              <w:rPr>
                <w:noProof/>
                <w:webHidden/>
              </w:rPr>
              <w:fldChar w:fldCharType="end"/>
            </w:r>
          </w:hyperlink>
        </w:p>
        <w:p w14:paraId="67FCA357" w14:textId="2C038011" w:rsidR="007628A1" w:rsidRDefault="00596FBD">
          <w:pPr>
            <w:pStyle w:val="Kazalovsebine1"/>
            <w:tabs>
              <w:tab w:val="right" w:leader="dot" w:pos="9063"/>
            </w:tabs>
            <w:rPr>
              <w:rFonts w:asciiTheme="minorHAnsi" w:eastAsiaTheme="minorEastAsia" w:hAnsiTheme="minorHAnsi" w:cstheme="minorBidi"/>
              <w:noProof/>
            </w:rPr>
          </w:pPr>
          <w:hyperlink w:anchor="_Toc66800297" w:history="1">
            <w:r w:rsidR="007628A1" w:rsidRPr="00B97833">
              <w:rPr>
                <w:rStyle w:val="Hiperpovezava"/>
                <w:noProof/>
              </w:rPr>
              <w:t>II. SKUPNE DOLOČBE</w:t>
            </w:r>
            <w:r w:rsidR="007628A1">
              <w:rPr>
                <w:noProof/>
                <w:webHidden/>
              </w:rPr>
              <w:tab/>
            </w:r>
            <w:r w:rsidR="007628A1">
              <w:rPr>
                <w:noProof/>
                <w:webHidden/>
              </w:rPr>
              <w:fldChar w:fldCharType="begin"/>
            </w:r>
            <w:r w:rsidR="007628A1">
              <w:rPr>
                <w:noProof/>
                <w:webHidden/>
              </w:rPr>
              <w:instrText xml:space="preserve"> PAGEREF _Toc66800297 \h </w:instrText>
            </w:r>
            <w:r w:rsidR="007628A1">
              <w:rPr>
                <w:noProof/>
                <w:webHidden/>
              </w:rPr>
            </w:r>
            <w:r w:rsidR="007628A1">
              <w:rPr>
                <w:noProof/>
                <w:webHidden/>
              </w:rPr>
              <w:fldChar w:fldCharType="separate"/>
            </w:r>
            <w:r w:rsidR="00EC5726">
              <w:rPr>
                <w:noProof/>
                <w:webHidden/>
              </w:rPr>
              <w:t>4</w:t>
            </w:r>
            <w:r w:rsidR="007628A1">
              <w:rPr>
                <w:noProof/>
                <w:webHidden/>
              </w:rPr>
              <w:fldChar w:fldCharType="end"/>
            </w:r>
          </w:hyperlink>
        </w:p>
        <w:p w14:paraId="62132502" w14:textId="5C5C80E2" w:rsidR="007628A1" w:rsidRDefault="00596FBD">
          <w:pPr>
            <w:pStyle w:val="Kazalovsebine1"/>
            <w:tabs>
              <w:tab w:val="right" w:leader="dot" w:pos="9063"/>
            </w:tabs>
            <w:rPr>
              <w:rFonts w:asciiTheme="minorHAnsi" w:eastAsiaTheme="minorEastAsia" w:hAnsiTheme="minorHAnsi" w:cstheme="minorBidi"/>
              <w:noProof/>
            </w:rPr>
          </w:pPr>
          <w:hyperlink w:anchor="_Toc66800298" w:history="1">
            <w:r w:rsidR="007628A1" w:rsidRPr="00B97833">
              <w:rPr>
                <w:rStyle w:val="Hiperpovezava"/>
                <w:noProof/>
              </w:rPr>
              <w:t>III. SPLOŠNE KNJIŽNICE</w:t>
            </w:r>
            <w:r w:rsidR="007628A1">
              <w:rPr>
                <w:noProof/>
                <w:webHidden/>
              </w:rPr>
              <w:tab/>
            </w:r>
            <w:r w:rsidR="007628A1">
              <w:rPr>
                <w:noProof/>
                <w:webHidden/>
              </w:rPr>
              <w:fldChar w:fldCharType="begin"/>
            </w:r>
            <w:r w:rsidR="007628A1">
              <w:rPr>
                <w:noProof/>
                <w:webHidden/>
              </w:rPr>
              <w:instrText xml:space="preserve"> PAGEREF _Toc66800298 \h </w:instrText>
            </w:r>
            <w:r w:rsidR="007628A1">
              <w:rPr>
                <w:noProof/>
                <w:webHidden/>
              </w:rPr>
            </w:r>
            <w:r w:rsidR="007628A1">
              <w:rPr>
                <w:noProof/>
                <w:webHidden/>
              </w:rPr>
              <w:fldChar w:fldCharType="separate"/>
            </w:r>
            <w:r w:rsidR="00EC5726">
              <w:rPr>
                <w:noProof/>
                <w:webHidden/>
              </w:rPr>
              <w:t>6</w:t>
            </w:r>
            <w:r w:rsidR="007628A1">
              <w:rPr>
                <w:noProof/>
                <w:webHidden/>
              </w:rPr>
              <w:fldChar w:fldCharType="end"/>
            </w:r>
          </w:hyperlink>
        </w:p>
        <w:p w14:paraId="137FA6DB" w14:textId="3BF20D83" w:rsidR="007628A1" w:rsidRDefault="00596FBD">
          <w:pPr>
            <w:pStyle w:val="Kazalovsebine1"/>
            <w:tabs>
              <w:tab w:val="left" w:pos="440"/>
              <w:tab w:val="right" w:leader="dot" w:pos="9063"/>
            </w:tabs>
            <w:rPr>
              <w:rFonts w:asciiTheme="minorHAnsi" w:eastAsiaTheme="minorEastAsia" w:hAnsiTheme="minorHAnsi" w:cstheme="minorBidi"/>
              <w:noProof/>
            </w:rPr>
          </w:pPr>
          <w:hyperlink w:anchor="_Toc66800299" w:history="1">
            <w:r w:rsidR="007628A1" w:rsidRPr="00B97833">
              <w:rPr>
                <w:rStyle w:val="Hiperpovezava"/>
                <w:noProof/>
              </w:rPr>
              <w:t>1.</w:t>
            </w:r>
            <w:r w:rsidR="007628A1">
              <w:rPr>
                <w:rFonts w:asciiTheme="minorHAnsi" w:eastAsiaTheme="minorEastAsia" w:hAnsiTheme="minorHAnsi" w:cstheme="minorBidi"/>
                <w:noProof/>
              </w:rPr>
              <w:tab/>
            </w:r>
            <w:r w:rsidR="007628A1" w:rsidRPr="00B97833">
              <w:rPr>
                <w:rStyle w:val="Hiperpovezava"/>
                <w:noProof/>
              </w:rPr>
              <w:t>SKUPNE DOLOČBE ZA SPLOŠNE KNJIŽNICE</w:t>
            </w:r>
            <w:r w:rsidR="007628A1">
              <w:rPr>
                <w:noProof/>
                <w:webHidden/>
              </w:rPr>
              <w:tab/>
            </w:r>
            <w:r w:rsidR="007628A1">
              <w:rPr>
                <w:noProof/>
                <w:webHidden/>
              </w:rPr>
              <w:fldChar w:fldCharType="begin"/>
            </w:r>
            <w:r w:rsidR="007628A1">
              <w:rPr>
                <w:noProof/>
                <w:webHidden/>
              </w:rPr>
              <w:instrText xml:space="preserve"> PAGEREF _Toc66800299 \h </w:instrText>
            </w:r>
            <w:r w:rsidR="007628A1">
              <w:rPr>
                <w:noProof/>
                <w:webHidden/>
              </w:rPr>
            </w:r>
            <w:r w:rsidR="007628A1">
              <w:rPr>
                <w:noProof/>
                <w:webHidden/>
              </w:rPr>
              <w:fldChar w:fldCharType="separate"/>
            </w:r>
            <w:r w:rsidR="00EC5726">
              <w:rPr>
                <w:noProof/>
                <w:webHidden/>
              </w:rPr>
              <w:t>6</w:t>
            </w:r>
            <w:r w:rsidR="007628A1">
              <w:rPr>
                <w:noProof/>
                <w:webHidden/>
              </w:rPr>
              <w:fldChar w:fldCharType="end"/>
            </w:r>
          </w:hyperlink>
        </w:p>
        <w:p w14:paraId="2330CCF8" w14:textId="17DC93D2" w:rsidR="007628A1" w:rsidRDefault="00596FBD">
          <w:pPr>
            <w:pStyle w:val="Kazalovsebine3"/>
            <w:tabs>
              <w:tab w:val="right" w:leader="dot" w:pos="9063"/>
            </w:tabs>
            <w:rPr>
              <w:rFonts w:asciiTheme="minorHAnsi" w:eastAsiaTheme="minorEastAsia" w:hAnsiTheme="minorHAnsi" w:cstheme="minorBidi"/>
              <w:noProof/>
            </w:rPr>
          </w:pPr>
          <w:hyperlink w:anchor="_Toc66800300" w:history="1">
            <w:r w:rsidR="007628A1" w:rsidRPr="00B97833">
              <w:rPr>
                <w:rStyle w:val="Hiperpovezava"/>
                <w:noProof/>
              </w:rPr>
              <w:t>1.1 Organizacija knjižnične dejavnosti</w:t>
            </w:r>
            <w:r w:rsidR="007628A1">
              <w:rPr>
                <w:noProof/>
                <w:webHidden/>
              </w:rPr>
              <w:tab/>
            </w:r>
            <w:r w:rsidR="007628A1">
              <w:rPr>
                <w:noProof/>
                <w:webHidden/>
              </w:rPr>
              <w:fldChar w:fldCharType="begin"/>
            </w:r>
            <w:r w:rsidR="007628A1">
              <w:rPr>
                <w:noProof/>
                <w:webHidden/>
              </w:rPr>
              <w:instrText xml:space="preserve"> PAGEREF _Toc66800300 \h </w:instrText>
            </w:r>
            <w:r w:rsidR="007628A1">
              <w:rPr>
                <w:noProof/>
                <w:webHidden/>
              </w:rPr>
            </w:r>
            <w:r w:rsidR="007628A1">
              <w:rPr>
                <w:noProof/>
                <w:webHidden/>
              </w:rPr>
              <w:fldChar w:fldCharType="separate"/>
            </w:r>
            <w:r w:rsidR="00EC5726">
              <w:rPr>
                <w:noProof/>
                <w:webHidden/>
              </w:rPr>
              <w:t>7</w:t>
            </w:r>
            <w:r w:rsidR="007628A1">
              <w:rPr>
                <w:noProof/>
                <w:webHidden/>
              </w:rPr>
              <w:fldChar w:fldCharType="end"/>
            </w:r>
          </w:hyperlink>
        </w:p>
        <w:p w14:paraId="2233FC6B" w14:textId="0335C05A" w:rsidR="007628A1" w:rsidRDefault="00596FBD">
          <w:pPr>
            <w:pStyle w:val="Kazalovsebine3"/>
            <w:tabs>
              <w:tab w:val="right" w:leader="dot" w:pos="9063"/>
            </w:tabs>
            <w:rPr>
              <w:rFonts w:asciiTheme="minorHAnsi" w:eastAsiaTheme="minorEastAsia" w:hAnsiTheme="minorHAnsi" w:cstheme="minorBidi"/>
              <w:noProof/>
            </w:rPr>
          </w:pPr>
          <w:hyperlink w:anchor="_Toc66800301" w:history="1">
            <w:r w:rsidR="007628A1" w:rsidRPr="00B97833">
              <w:rPr>
                <w:rStyle w:val="Hiperpovezava"/>
                <w:noProof/>
              </w:rPr>
              <w:t>1.2 Knjižnično gradivo</w:t>
            </w:r>
            <w:r w:rsidR="007628A1">
              <w:rPr>
                <w:noProof/>
                <w:webHidden/>
              </w:rPr>
              <w:tab/>
            </w:r>
            <w:r w:rsidR="007628A1">
              <w:rPr>
                <w:noProof/>
                <w:webHidden/>
              </w:rPr>
              <w:fldChar w:fldCharType="begin"/>
            </w:r>
            <w:r w:rsidR="007628A1">
              <w:rPr>
                <w:noProof/>
                <w:webHidden/>
              </w:rPr>
              <w:instrText xml:space="preserve"> PAGEREF _Toc66800301 \h </w:instrText>
            </w:r>
            <w:r w:rsidR="007628A1">
              <w:rPr>
                <w:noProof/>
                <w:webHidden/>
              </w:rPr>
            </w:r>
            <w:r w:rsidR="007628A1">
              <w:rPr>
                <w:noProof/>
                <w:webHidden/>
              </w:rPr>
              <w:fldChar w:fldCharType="separate"/>
            </w:r>
            <w:r w:rsidR="00EC5726">
              <w:rPr>
                <w:noProof/>
                <w:webHidden/>
              </w:rPr>
              <w:t>8</w:t>
            </w:r>
            <w:r w:rsidR="007628A1">
              <w:rPr>
                <w:noProof/>
                <w:webHidden/>
              </w:rPr>
              <w:fldChar w:fldCharType="end"/>
            </w:r>
          </w:hyperlink>
        </w:p>
        <w:p w14:paraId="3F6762CC" w14:textId="041FB037" w:rsidR="007628A1" w:rsidRDefault="00596FBD">
          <w:pPr>
            <w:pStyle w:val="Kazalovsebine3"/>
            <w:tabs>
              <w:tab w:val="right" w:leader="dot" w:pos="9063"/>
            </w:tabs>
            <w:rPr>
              <w:rFonts w:asciiTheme="minorHAnsi" w:eastAsiaTheme="minorEastAsia" w:hAnsiTheme="minorHAnsi" w:cstheme="minorBidi"/>
              <w:noProof/>
            </w:rPr>
          </w:pPr>
          <w:hyperlink w:anchor="_Toc66800302" w:history="1">
            <w:r w:rsidR="007628A1" w:rsidRPr="00B97833">
              <w:rPr>
                <w:rStyle w:val="Hiperpovezava"/>
                <w:noProof/>
              </w:rPr>
              <w:t>1.3 Knjižnični delavci</w:t>
            </w:r>
            <w:r w:rsidR="007628A1">
              <w:rPr>
                <w:noProof/>
                <w:webHidden/>
              </w:rPr>
              <w:tab/>
            </w:r>
            <w:r w:rsidR="007628A1">
              <w:rPr>
                <w:noProof/>
                <w:webHidden/>
              </w:rPr>
              <w:fldChar w:fldCharType="begin"/>
            </w:r>
            <w:r w:rsidR="007628A1">
              <w:rPr>
                <w:noProof/>
                <w:webHidden/>
              </w:rPr>
              <w:instrText xml:space="preserve"> PAGEREF _Toc66800302 \h </w:instrText>
            </w:r>
            <w:r w:rsidR="007628A1">
              <w:rPr>
                <w:noProof/>
                <w:webHidden/>
              </w:rPr>
            </w:r>
            <w:r w:rsidR="007628A1">
              <w:rPr>
                <w:noProof/>
                <w:webHidden/>
              </w:rPr>
              <w:fldChar w:fldCharType="separate"/>
            </w:r>
            <w:r w:rsidR="00EC5726">
              <w:rPr>
                <w:noProof/>
                <w:webHidden/>
              </w:rPr>
              <w:t>10</w:t>
            </w:r>
            <w:r w:rsidR="007628A1">
              <w:rPr>
                <w:noProof/>
                <w:webHidden/>
              </w:rPr>
              <w:fldChar w:fldCharType="end"/>
            </w:r>
          </w:hyperlink>
        </w:p>
        <w:p w14:paraId="7C460259" w14:textId="01BE8732" w:rsidR="007628A1" w:rsidRDefault="00596FBD">
          <w:pPr>
            <w:pStyle w:val="Kazalovsebine3"/>
            <w:tabs>
              <w:tab w:val="right" w:leader="dot" w:pos="9063"/>
            </w:tabs>
            <w:rPr>
              <w:rFonts w:asciiTheme="minorHAnsi" w:eastAsiaTheme="minorEastAsia" w:hAnsiTheme="minorHAnsi" w:cstheme="minorBidi"/>
              <w:noProof/>
            </w:rPr>
          </w:pPr>
          <w:hyperlink w:anchor="_Toc66800303" w:history="1">
            <w:r w:rsidR="007628A1" w:rsidRPr="00B97833">
              <w:rPr>
                <w:rStyle w:val="Hiperpovezava"/>
                <w:noProof/>
              </w:rPr>
              <w:t>1.4 Prostor in oprema</w:t>
            </w:r>
            <w:r w:rsidR="007628A1">
              <w:rPr>
                <w:noProof/>
                <w:webHidden/>
              </w:rPr>
              <w:tab/>
            </w:r>
            <w:r w:rsidR="007628A1">
              <w:rPr>
                <w:noProof/>
                <w:webHidden/>
              </w:rPr>
              <w:fldChar w:fldCharType="begin"/>
            </w:r>
            <w:r w:rsidR="007628A1">
              <w:rPr>
                <w:noProof/>
                <w:webHidden/>
              </w:rPr>
              <w:instrText xml:space="preserve"> PAGEREF _Toc66800303 \h </w:instrText>
            </w:r>
            <w:r w:rsidR="007628A1">
              <w:rPr>
                <w:noProof/>
                <w:webHidden/>
              </w:rPr>
            </w:r>
            <w:r w:rsidR="007628A1">
              <w:rPr>
                <w:noProof/>
                <w:webHidden/>
              </w:rPr>
              <w:fldChar w:fldCharType="separate"/>
            </w:r>
            <w:r w:rsidR="00EC5726">
              <w:rPr>
                <w:noProof/>
                <w:webHidden/>
              </w:rPr>
              <w:t>10</w:t>
            </w:r>
            <w:r w:rsidR="007628A1">
              <w:rPr>
                <w:noProof/>
                <w:webHidden/>
              </w:rPr>
              <w:fldChar w:fldCharType="end"/>
            </w:r>
          </w:hyperlink>
        </w:p>
        <w:p w14:paraId="24D51329" w14:textId="2F71EEDF" w:rsidR="007628A1" w:rsidRDefault="00596FBD">
          <w:pPr>
            <w:pStyle w:val="Kazalovsebine2"/>
            <w:tabs>
              <w:tab w:val="right" w:leader="dot" w:pos="9063"/>
            </w:tabs>
            <w:rPr>
              <w:rFonts w:asciiTheme="minorHAnsi" w:eastAsiaTheme="minorEastAsia" w:hAnsiTheme="minorHAnsi" w:cstheme="minorBidi"/>
              <w:noProof/>
            </w:rPr>
          </w:pPr>
          <w:hyperlink w:anchor="_Toc66800304" w:history="1">
            <w:r w:rsidR="007628A1" w:rsidRPr="00B97833">
              <w:rPr>
                <w:rStyle w:val="Hiperpovezava"/>
                <w:noProof/>
              </w:rPr>
              <w:t>2. ORGANIZACIJSKA ENOTA OSREDNJA KNJIŽNICA</w:t>
            </w:r>
            <w:r w:rsidR="007628A1">
              <w:rPr>
                <w:noProof/>
                <w:webHidden/>
              </w:rPr>
              <w:tab/>
            </w:r>
            <w:r w:rsidR="007628A1">
              <w:rPr>
                <w:noProof/>
                <w:webHidden/>
              </w:rPr>
              <w:fldChar w:fldCharType="begin"/>
            </w:r>
            <w:r w:rsidR="007628A1">
              <w:rPr>
                <w:noProof/>
                <w:webHidden/>
              </w:rPr>
              <w:instrText xml:space="preserve"> PAGEREF _Toc66800304 \h </w:instrText>
            </w:r>
            <w:r w:rsidR="007628A1">
              <w:rPr>
                <w:noProof/>
                <w:webHidden/>
              </w:rPr>
            </w:r>
            <w:r w:rsidR="007628A1">
              <w:rPr>
                <w:noProof/>
                <w:webHidden/>
              </w:rPr>
              <w:fldChar w:fldCharType="separate"/>
            </w:r>
            <w:r w:rsidR="00EC5726">
              <w:rPr>
                <w:noProof/>
                <w:webHidden/>
              </w:rPr>
              <w:t>11</w:t>
            </w:r>
            <w:r w:rsidR="007628A1">
              <w:rPr>
                <w:noProof/>
                <w:webHidden/>
              </w:rPr>
              <w:fldChar w:fldCharType="end"/>
            </w:r>
          </w:hyperlink>
        </w:p>
        <w:p w14:paraId="1D4CC511" w14:textId="4391E8B1" w:rsidR="007628A1" w:rsidRDefault="00596FBD">
          <w:pPr>
            <w:pStyle w:val="Kazalovsebine3"/>
            <w:tabs>
              <w:tab w:val="right" w:leader="dot" w:pos="9063"/>
            </w:tabs>
            <w:rPr>
              <w:rFonts w:asciiTheme="minorHAnsi" w:eastAsiaTheme="minorEastAsia" w:hAnsiTheme="minorHAnsi" w:cstheme="minorBidi"/>
              <w:noProof/>
            </w:rPr>
          </w:pPr>
          <w:hyperlink w:anchor="_Toc66800305" w:history="1">
            <w:r w:rsidR="007628A1" w:rsidRPr="00B97833">
              <w:rPr>
                <w:rStyle w:val="Hiperpovezava"/>
                <w:noProof/>
              </w:rPr>
              <w:t>2.1 Organizacija knjižnične dejavnosti</w:t>
            </w:r>
            <w:r w:rsidR="007628A1">
              <w:rPr>
                <w:noProof/>
                <w:webHidden/>
              </w:rPr>
              <w:tab/>
            </w:r>
            <w:r w:rsidR="007628A1">
              <w:rPr>
                <w:noProof/>
                <w:webHidden/>
              </w:rPr>
              <w:fldChar w:fldCharType="begin"/>
            </w:r>
            <w:r w:rsidR="007628A1">
              <w:rPr>
                <w:noProof/>
                <w:webHidden/>
              </w:rPr>
              <w:instrText xml:space="preserve"> PAGEREF _Toc66800305 \h </w:instrText>
            </w:r>
            <w:r w:rsidR="007628A1">
              <w:rPr>
                <w:noProof/>
                <w:webHidden/>
              </w:rPr>
            </w:r>
            <w:r w:rsidR="007628A1">
              <w:rPr>
                <w:noProof/>
                <w:webHidden/>
              </w:rPr>
              <w:fldChar w:fldCharType="separate"/>
            </w:r>
            <w:r w:rsidR="00EC5726">
              <w:rPr>
                <w:noProof/>
                <w:webHidden/>
              </w:rPr>
              <w:t>11</w:t>
            </w:r>
            <w:r w:rsidR="007628A1">
              <w:rPr>
                <w:noProof/>
                <w:webHidden/>
              </w:rPr>
              <w:fldChar w:fldCharType="end"/>
            </w:r>
          </w:hyperlink>
        </w:p>
        <w:p w14:paraId="2530E75B" w14:textId="2FB090A8" w:rsidR="007628A1" w:rsidRDefault="00596FBD">
          <w:pPr>
            <w:pStyle w:val="Kazalovsebine3"/>
            <w:tabs>
              <w:tab w:val="right" w:leader="dot" w:pos="9063"/>
            </w:tabs>
            <w:rPr>
              <w:rFonts w:asciiTheme="minorHAnsi" w:eastAsiaTheme="minorEastAsia" w:hAnsiTheme="minorHAnsi" w:cstheme="minorBidi"/>
              <w:noProof/>
            </w:rPr>
          </w:pPr>
          <w:hyperlink w:anchor="_Toc66800306" w:history="1">
            <w:r w:rsidR="007628A1" w:rsidRPr="00B97833">
              <w:rPr>
                <w:rStyle w:val="Hiperpovezava"/>
                <w:noProof/>
              </w:rPr>
              <w:t>2.2 Knjižnično gradivo</w:t>
            </w:r>
            <w:r w:rsidR="007628A1">
              <w:rPr>
                <w:noProof/>
                <w:webHidden/>
              </w:rPr>
              <w:tab/>
            </w:r>
            <w:r w:rsidR="007628A1">
              <w:rPr>
                <w:noProof/>
                <w:webHidden/>
              </w:rPr>
              <w:fldChar w:fldCharType="begin"/>
            </w:r>
            <w:r w:rsidR="007628A1">
              <w:rPr>
                <w:noProof/>
                <w:webHidden/>
              </w:rPr>
              <w:instrText xml:space="preserve"> PAGEREF _Toc66800306 \h </w:instrText>
            </w:r>
            <w:r w:rsidR="007628A1">
              <w:rPr>
                <w:noProof/>
                <w:webHidden/>
              </w:rPr>
            </w:r>
            <w:r w:rsidR="007628A1">
              <w:rPr>
                <w:noProof/>
                <w:webHidden/>
              </w:rPr>
              <w:fldChar w:fldCharType="separate"/>
            </w:r>
            <w:r w:rsidR="00EC5726">
              <w:rPr>
                <w:noProof/>
                <w:webHidden/>
              </w:rPr>
              <w:t>11</w:t>
            </w:r>
            <w:r w:rsidR="007628A1">
              <w:rPr>
                <w:noProof/>
                <w:webHidden/>
              </w:rPr>
              <w:fldChar w:fldCharType="end"/>
            </w:r>
          </w:hyperlink>
        </w:p>
        <w:p w14:paraId="60286127" w14:textId="54AECA67" w:rsidR="007628A1" w:rsidRDefault="00596FBD">
          <w:pPr>
            <w:pStyle w:val="Kazalovsebine3"/>
            <w:tabs>
              <w:tab w:val="right" w:leader="dot" w:pos="9063"/>
            </w:tabs>
            <w:rPr>
              <w:rFonts w:asciiTheme="minorHAnsi" w:eastAsiaTheme="minorEastAsia" w:hAnsiTheme="minorHAnsi" w:cstheme="minorBidi"/>
              <w:noProof/>
            </w:rPr>
          </w:pPr>
          <w:hyperlink w:anchor="_Toc66800307" w:history="1">
            <w:r w:rsidR="007628A1" w:rsidRPr="00B97833">
              <w:rPr>
                <w:rStyle w:val="Hiperpovezava"/>
                <w:noProof/>
              </w:rPr>
              <w:t>2.3 Knjižnični delavci</w:t>
            </w:r>
            <w:r w:rsidR="007628A1">
              <w:rPr>
                <w:noProof/>
                <w:webHidden/>
              </w:rPr>
              <w:tab/>
            </w:r>
            <w:r w:rsidR="007628A1">
              <w:rPr>
                <w:noProof/>
                <w:webHidden/>
              </w:rPr>
              <w:fldChar w:fldCharType="begin"/>
            </w:r>
            <w:r w:rsidR="007628A1">
              <w:rPr>
                <w:noProof/>
                <w:webHidden/>
              </w:rPr>
              <w:instrText xml:space="preserve"> PAGEREF _Toc66800307 \h </w:instrText>
            </w:r>
            <w:r w:rsidR="007628A1">
              <w:rPr>
                <w:noProof/>
                <w:webHidden/>
              </w:rPr>
            </w:r>
            <w:r w:rsidR="007628A1">
              <w:rPr>
                <w:noProof/>
                <w:webHidden/>
              </w:rPr>
              <w:fldChar w:fldCharType="separate"/>
            </w:r>
            <w:r w:rsidR="00EC5726">
              <w:rPr>
                <w:noProof/>
                <w:webHidden/>
              </w:rPr>
              <w:t>12</w:t>
            </w:r>
            <w:r w:rsidR="007628A1">
              <w:rPr>
                <w:noProof/>
                <w:webHidden/>
              </w:rPr>
              <w:fldChar w:fldCharType="end"/>
            </w:r>
          </w:hyperlink>
        </w:p>
        <w:p w14:paraId="0823FFDF" w14:textId="692C8B22" w:rsidR="007628A1" w:rsidRDefault="00596FBD">
          <w:pPr>
            <w:pStyle w:val="Kazalovsebine3"/>
            <w:tabs>
              <w:tab w:val="right" w:leader="dot" w:pos="9063"/>
            </w:tabs>
            <w:rPr>
              <w:rFonts w:asciiTheme="minorHAnsi" w:eastAsiaTheme="minorEastAsia" w:hAnsiTheme="minorHAnsi" w:cstheme="minorBidi"/>
              <w:noProof/>
            </w:rPr>
          </w:pPr>
          <w:hyperlink w:anchor="_Toc66800308" w:history="1">
            <w:r w:rsidR="007628A1" w:rsidRPr="00B97833">
              <w:rPr>
                <w:rStyle w:val="Hiperpovezava"/>
                <w:noProof/>
              </w:rPr>
              <w:t>2.4 Prostor in oprema</w:t>
            </w:r>
            <w:r w:rsidR="007628A1">
              <w:rPr>
                <w:noProof/>
                <w:webHidden/>
              </w:rPr>
              <w:tab/>
            </w:r>
            <w:r w:rsidR="007628A1">
              <w:rPr>
                <w:noProof/>
                <w:webHidden/>
              </w:rPr>
              <w:fldChar w:fldCharType="begin"/>
            </w:r>
            <w:r w:rsidR="007628A1">
              <w:rPr>
                <w:noProof/>
                <w:webHidden/>
              </w:rPr>
              <w:instrText xml:space="preserve"> PAGEREF _Toc66800308 \h </w:instrText>
            </w:r>
            <w:r w:rsidR="007628A1">
              <w:rPr>
                <w:noProof/>
                <w:webHidden/>
              </w:rPr>
            </w:r>
            <w:r w:rsidR="007628A1">
              <w:rPr>
                <w:noProof/>
                <w:webHidden/>
              </w:rPr>
              <w:fldChar w:fldCharType="separate"/>
            </w:r>
            <w:r w:rsidR="00EC5726">
              <w:rPr>
                <w:noProof/>
                <w:webHidden/>
              </w:rPr>
              <w:t>12</w:t>
            </w:r>
            <w:r w:rsidR="007628A1">
              <w:rPr>
                <w:noProof/>
                <w:webHidden/>
              </w:rPr>
              <w:fldChar w:fldCharType="end"/>
            </w:r>
          </w:hyperlink>
        </w:p>
        <w:p w14:paraId="681BB44C" w14:textId="4905B4FA" w:rsidR="007628A1" w:rsidRDefault="00596FBD">
          <w:pPr>
            <w:pStyle w:val="Kazalovsebine2"/>
            <w:tabs>
              <w:tab w:val="right" w:leader="dot" w:pos="9063"/>
            </w:tabs>
            <w:rPr>
              <w:rFonts w:asciiTheme="minorHAnsi" w:eastAsiaTheme="minorEastAsia" w:hAnsiTheme="minorHAnsi" w:cstheme="minorBidi"/>
              <w:noProof/>
            </w:rPr>
          </w:pPr>
          <w:hyperlink w:anchor="_Toc66800309" w:history="1">
            <w:r w:rsidR="007628A1" w:rsidRPr="00B97833">
              <w:rPr>
                <w:rStyle w:val="Hiperpovezava"/>
                <w:noProof/>
              </w:rPr>
              <w:t>3. ORGANIZACIJSKA ENOTA KRAJEVNA KNJIŽNICA I</w:t>
            </w:r>
            <w:r w:rsidR="007628A1">
              <w:rPr>
                <w:noProof/>
                <w:webHidden/>
              </w:rPr>
              <w:tab/>
            </w:r>
            <w:r w:rsidR="007628A1">
              <w:rPr>
                <w:noProof/>
                <w:webHidden/>
              </w:rPr>
              <w:fldChar w:fldCharType="begin"/>
            </w:r>
            <w:r w:rsidR="007628A1">
              <w:rPr>
                <w:noProof/>
                <w:webHidden/>
              </w:rPr>
              <w:instrText xml:space="preserve"> PAGEREF _Toc66800309 \h </w:instrText>
            </w:r>
            <w:r w:rsidR="007628A1">
              <w:rPr>
                <w:noProof/>
                <w:webHidden/>
              </w:rPr>
            </w:r>
            <w:r w:rsidR="007628A1">
              <w:rPr>
                <w:noProof/>
                <w:webHidden/>
              </w:rPr>
              <w:fldChar w:fldCharType="separate"/>
            </w:r>
            <w:r w:rsidR="00EC5726">
              <w:rPr>
                <w:noProof/>
                <w:webHidden/>
              </w:rPr>
              <w:t>13</w:t>
            </w:r>
            <w:r w:rsidR="007628A1">
              <w:rPr>
                <w:noProof/>
                <w:webHidden/>
              </w:rPr>
              <w:fldChar w:fldCharType="end"/>
            </w:r>
          </w:hyperlink>
        </w:p>
        <w:p w14:paraId="09E0C0D9" w14:textId="4CA2BDF2" w:rsidR="007628A1" w:rsidRDefault="00596FBD">
          <w:pPr>
            <w:pStyle w:val="Kazalovsebine3"/>
            <w:tabs>
              <w:tab w:val="right" w:leader="dot" w:pos="9063"/>
            </w:tabs>
            <w:rPr>
              <w:rFonts w:asciiTheme="minorHAnsi" w:eastAsiaTheme="minorEastAsia" w:hAnsiTheme="minorHAnsi" w:cstheme="minorBidi"/>
              <w:noProof/>
            </w:rPr>
          </w:pPr>
          <w:hyperlink w:anchor="_Toc66800310" w:history="1">
            <w:r w:rsidR="007628A1" w:rsidRPr="00B97833">
              <w:rPr>
                <w:rStyle w:val="Hiperpovezava"/>
                <w:noProof/>
              </w:rPr>
              <w:t>3.1 Organizacija knjižnične dejavnosti</w:t>
            </w:r>
            <w:r w:rsidR="007628A1">
              <w:rPr>
                <w:noProof/>
                <w:webHidden/>
              </w:rPr>
              <w:tab/>
            </w:r>
            <w:r w:rsidR="007628A1">
              <w:rPr>
                <w:noProof/>
                <w:webHidden/>
              </w:rPr>
              <w:fldChar w:fldCharType="begin"/>
            </w:r>
            <w:r w:rsidR="007628A1">
              <w:rPr>
                <w:noProof/>
                <w:webHidden/>
              </w:rPr>
              <w:instrText xml:space="preserve"> PAGEREF _Toc66800310 \h </w:instrText>
            </w:r>
            <w:r w:rsidR="007628A1">
              <w:rPr>
                <w:noProof/>
                <w:webHidden/>
              </w:rPr>
            </w:r>
            <w:r w:rsidR="007628A1">
              <w:rPr>
                <w:noProof/>
                <w:webHidden/>
              </w:rPr>
              <w:fldChar w:fldCharType="separate"/>
            </w:r>
            <w:r w:rsidR="00EC5726">
              <w:rPr>
                <w:noProof/>
                <w:webHidden/>
              </w:rPr>
              <w:t>13</w:t>
            </w:r>
            <w:r w:rsidR="007628A1">
              <w:rPr>
                <w:noProof/>
                <w:webHidden/>
              </w:rPr>
              <w:fldChar w:fldCharType="end"/>
            </w:r>
          </w:hyperlink>
        </w:p>
        <w:p w14:paraId="0E52F444" w14:textId="192EBC57" w:rsidR="007628A1" w:rsidRDefault="00596FBD">
          <w:pPr>
            <w:pStyle w:val="Kazalovsebine3"/>
            <w:tabs>
              <w:tab w:val="right" w:leader="dot" w:pos="9063"/>
            </w:tabs>
            <w:rPr>
              <w:rFonts w:asciiTheme="minorHAnsi" w:eastAsiaTheme="minorEastAsia" w:hAnsiTheme="minorHAnsi" w:cstheme="minorBidi"/>
              <w:noProof/>
            </w:rPr>
          </w:pPr>
          <w:hyperlink w:anchor="_Toc66800311" w:history="1">
            <w:r w:rsidR="007628A1" w:rsidRPr="00B97833">
              <w:rPr>
                <w:rStyle w:val="Hiperpovezava"/>
                <w:noProof/>
              </w:rPr>
              <w:t>3.2 Knjižnično gradivo</w:t>
            </w:r>
            <w:r w:rsidR="007628A1">
              <w:rPr>
                <w:noProof/>
                <w:webHidden/>
              </w:rPr>
              <w:tab/>
            </w:r>
            <w:r w:rsidR="007628A1">
              <w:rPr>
                <w:noProof/>
                <w:webHidden/>
              </w:rPr>
              <w:fldChar w:fldCharType="begin"/>
            </w:r>
            <w:r w:rsidR="007628A1">
              <w:rPr>
                <w:noProof/>
                <w:webHidden/>
              </w:rPr>
              <w:instrText xml:space="preserve"> PAGEREF _Toc66800311 \h </w:instrText>
            </w:r>
            <w:r w:rsidR="007628A1">
              <w:rPr>
                <w:noProof/>
                <w:webHidden/>
              </w:rPr>
            </w:r>
            <w:r w:rsidR="007628A1">
              <w:rPr>
                <w:noProof/>
                <w:webHidden/>
              </w:rPr>
              <w:fldChar w:fldCharType="separate"/>
            </w:r>
            <w:r w:rsidR="00EC5726">
              <w:rPr>
                <w:noProof/>
                <w:webHidden/>
              </w:rPr>
              <w:t>13</w:t>
            </w:r>
            <w:r w:rsidR="007628A1">
              <w:rPr>
                <w:noProof/>
                <w:webHidden/>
              </w:rPr>
              <w:fldChar w:fldCharType="end"/>
            </w:r>
          </w:hyperlink>
        </w:p>
        <w:p w14:paraId="1F71875B" w14:textId="5433CB6A" w:rsidR="007628A1" w:rsidRDefault="00596FBD">
          <w:pPr>
            <w:pStyle w:val="Kazalovsebine3"/>
            <w:tabs>
              <w:tab w:val="right" w:leader="dot" w:pos="9063"/>
            </w:tabs>
            <w:rPr>
              <w:rFonts w:asciiTheme="minorHAnsi" w:eastAsiaTheme="minorEastAsia" w:hAnsiTheme="minorHAnsi" w:cstheme="minorBidi"/>
              <w:noProof/>
            </w:rPr>
          </w:pPr>
          <w:hyperlink w:anchor="_Toc66800312" w:history="1">
            <w:r w:rsidR="007628A1" w:rsidRPr="00B97833">
              <w:rPr>
                <w:rStyle w:val="Hiperpovezava"/>
                <w:noProof/>
              </w:rPr>
              <w:t>3.3 Knjižnični delavci</w:t>
            </w:r>
            <w:r w:rsidR="007628A1">
              <w:rPr>
                <w:noProof/>
                <w:webHidden/>
              </w:rPr>
              <w:tab/>
            </w:r>
            <w:r w:rsidR="007628A1">
              <w:rPr>
                <w:noProof/>
                <w:webHidden/>
              </w:rPr>
              <w:fldChar w:fldCharType="begin"/>
            </w:r>
            <w:r w:rsidR="007628A1">
              <w:rPr>
                <w:noProof/>
                <w:webHidden/>
              </w:rPr>
              <w:instrText xml:space="preserve"> PAGEREF _Toc66800312 \h </w:instrText>
            </w:r>
            <w:r w:rsidR="007628A1">
              <w:rPr>
                <w:noProof/>
                <w:webHidden/>
              </w:rPr>
            </w:r>
            <w:r w:rsidR="007628A1">
              <w:rPr>
                <w:noProof/>
                <w:webHidden/>
              </w:rPr>
              <w:fldChar w:fldCharType="separate"/>
            </w:r>
            <w:r w:rsidR="00EC5726">
              <w:rPr>
                <w:noProof/>
                <w:webHidden/>
              </w:rPr>
              <w:t>14</w:t>
            </w:r>
            <w:r w:rsidR="007628A1">
              <w:rPr>
                <w:noProof/>
                <w:webHidden/>
              </w:rPr>
              <w:fldChar w:fldCharType="end"/>
            </w:r>
          </w:hyperlink>
        </w:p>
        <w:p w14:paraId="61627FCE" w14:textId="092F3DA9" w:rsidR="007628A1" w:rsidRDefault="00596FBD">
          <w:pPr>
            <w:pStyle w:val="Kazalovsebine3"/>
            <w:tabs>
              <w:tab w:val="right" w:leader="dot" w:pos="9063"/>
            </w:tabs>
            <w:rPr>
              <w:rFonts w:asciiTheme="minorHAnsi" w:eastAsiaTheme="minorEastAsia" w:hAnsiTheme="minorHAnsi" w:cstheme="minorBidi"/>
              <w:noProof/>
            </w:rPr>
          </w:pPr>
          <w:hyperlink w:anchor="_Toc66800313" w:history="1">
            <w:r w:rsidR="007628A1" w:rsidRPr="00B97833">
              <w:rPr>
                <w:rStyle w:val="Hiperpovezava"/>
                <w:noProof/>
              </w:rPr>
              <w:t>3.4 Prostor in oprema</w:t>
            </w:r>
            <w:r w:rsidR="007628A1">
              <w:rPr>
                <w:noProof/>
                <w:webHidden/>
              </w:rPr>
              <w:tab/>
            </w:r>
            <w:r w:rsidR="007628A1">
              <w:rPr>
                <w:noProof/>
                <w:webHidden/>
              </w:rPr>
              <w:fldChar w:fldCharType="begin"/>
            </w:r>
            <w:r w:rsidR="007628A1">
              <w:rPr>
                <w:noProof/>
                <w:webHidden/>
              </w:rPr>
              <w:instrText xml:space="preserve"> PAGEREF _Toc66800313 \h </w:instrText>
            </w:r>
            <w:r w:rsidR="007628A1">
              <w:rPr>
                <w:noProof/>
                <w:webHidden/>
              </w:rPr>
            </w:r>
            <w:r w:rsidR="007628A1">
              <w:rPr>
                <w:noProof/>
                <w:webHidden/>
              </w:rPr>
              <w:fldChar w:fldCharType="separate"/>
            </w:r>
            <w:r w:rsidR="00EC5726">
              <w:rPr>
                <w:noProof/>
                <w:webHidden/>
              </w:rPr>
              <w:t>14</w:t>
            </w:r>
            <w:r w:rsidR="007628A1">
              <w:rPr>
                <w:noProof/>
                <w:webHidden/>
              </w:rPr>
              <w:fldChar w:fldCharType="end"/>
            </w:r>
          </w:hyperlink>
        </w:p>
        <w:p w14:paraId="1ACDE232" w14:textId="35A09415" w:rsidR="007628A1" w:rsidRDefault="00596FBD">
          <w:pPr>
            <w:pStyle w:val="Kazalovsebine2"/>
            <w:tabs>
              <w:tab w:val="right" w:leader="dot" w:pos="9063"/>
            </w:tabs>
            <w:rPr>
              <w:rFonts w:asciiTheme="minorHAnsi" w:eastAsiaTheme="minorEastAsia" w:hAnsiTheme="minorHAnsi" w:cstheme="minorBidi"/>
              <w:noProof/>
            </w:rPr>
          </w:pPr>
          <w:hyperlink w:anchor="_Toc66800314" w:history="1">
            <w:r w:rsidR="007628A1" w:rsidRPr="00B97833">
              <w:rPr>
                <w:rStyle w:val="Hiperpovezava"/>
                <w:noProof/>
              </w:rPr>
              <w:t>4. ORGANIZACIJSKA ENOTA KRAJEVNA KNJIŽNICA II</w:t>
            </w:r>
            <w:r w:rsidR="007628A1">
              <w:rPr>
                <w:noProof/>
                <w:webHidden/>
              </w:rPr>
              <w:tab/>
            </w:r>
            <w:r w:rsidR="007628A1">
              <w:rPr>
                <w:noProof/>
                <w:webHidden/>
              </w:rPr>
              <w:fldChar w:fldCharType="begin"/>
            </w:r>
            <w:r w:rsidR="007628A1">
              <w:rPr>
                <w:noProof/>
                <w:webHidden/>
              </w:rPr>
              <w:instrText xml:space="preserve"> PAGEREF _Toc66800314 \h </w:instrText>
            </w:r>
            <w:r w:rsidR="007628A1">
              <w:rPr>
                <w:noProof/>
                <w:webHidden/>
              </w:rPr>
            </w:r>
            <w:r w:rsidR="007628A1">
              <w:rPr>
                <w:noProof/>
                <w:webHidden/>
              </w:rPr>
              <w:fldChar w:fldCharType="separate"/>
            </w:r>
            <w:r w:rsidR="00EC5726">
              <w:rPr>
                <w:noProof/>
                <w:webHidden/>
              </w:rPr>
              <w:t>15</w:t>
            </w:r>
            <w:r w:rsidR="007628A1">
              <w:rPr>
                <w:noProof/>
                <w:webHidden/>
              </w:rPr>
              <w:fldChar w:fldCharType="end"/>
            </w:r>
          </w:hyperlink>
        </w:p>
        <w:p w14:paraId="676B6244" w14:textId="620FBC0F" w:rsidR="007628A1" w:rsidRDefault="00596FBD">
          <w:pPr>
            <w:pStyle w:val="Kazalovsebine3"/>
            <w:tabs>
              <w:tab w:val="right" w:leader="dot" w:pos="9063"/>
            </w:tabs>
            <w:rPr>
              <w:rFonts w:asciiTheme="minorHAnsi" w:eastAsiaTheme="minorEastAsia" w:hAnsiTheme="minorHAnsi" w:cstheme="minorBidi"/>
              <w:noProof/>
            </w:rPr>
          </w:pPr>
          <w:hyperlink w:anchor="_Toc66800315" w:history="1">
            <w:r w:rsidR="007628A1" w:rsidRPr="00B97833">
              <w:rPr>
                <w:rStyle w:val="Hiperpovezava"/>
                <w:noProof/>
              </w:rPr>
              <w:t>4.1 Organizacija knjižnične dejavnosti</w:t>
            </w:r>
            <w:r w:rsidR="007628A1">
              <w:rPr>
                <w:noProof/>
                <w:webHidden/>
              </w:rPr>
              <w:tab/>
            </w:r>
            <w:r w:rsidR="007628A1">
              <w:rPr>
                <w:noProof/>
                <w:webHidden/>
              </w:rPr>
              <w:fldChar w:fldCharType="begin"/>
            </w:r>
            <w:r w:rsidR="007628A1">
              <w:rPr>
                <w:noProof/>
                <w:webHidden/>
              </w:rPr>
              <w:instrText xml:space="preserve"> PAGEREF _Toc66800315 \h </w:instrText>
            </w:r>
            <w:r w:rsidR="007628A1">
              <w:rPr>
                <w:noProof/>
                <w:webHidden/>
              </w:rPr>
            </w:r>
            <w:r w:rsidR="007628A1">
              <w:rPr>
                <w:noProof/>
                <w:webHidden/>
              </w:rPr>
              <w:fldChar w:fldCharType="separate"/>
            </w:r>
            <w:r w:rsidR="00EC5726">
              <w:rPr>
                <w:noProof/>
                <w:webHidden/>
              </w:rPr>
              <w:t>15</w:t>
            </w:r>
            <w:r w:rsidR="007628A1">
              <w:rPr>
                <w:noProof/>
                <w:webHidden/>
              </w:rPr>
              <w:fldChar w:fldCharType="end"/>
            </w:r>
          </w:hyperlink>
        </w:p>
        <w:p w14:paraId="1DA5BD32" w14:textId="11CBE761" w:rsidR="007628A1" w:rsidRDefault="00596FBD">
          <w:pPr>
            <w:pStyle w:val="Kazalovsebine3"/>
            <w:tabs>
              <w:tab w:val="right" w:leader="dot" w:pos="9063"/>
            </w:tabs>
            <w:rPr>
              <w:rFonts w:asciiTheme="minorHAnsi" w:eastAsiaTheme="minorEastAsia" w:hAnsiTheme="minorHAnsi" w:cstheme="minorBidi"/>
              <w:noProof/>
            </w:rPr>
          </w:pPr>
          <w:hyperlink w:anchor="_Toc66800316" w:history="1">
            <w:r w:rsidR="007628A1" w:rsidRPr="00B97833">
              <w:rPr>
                <w:rStyle w:val="Hiperpovezava"/>
                <w:noProof/>
              </w:rPr>
              <w:t>4.2 Knjižnično gradivo</w:t>
            </w:r>
            <w:r w:rsidR="007628A1">
              <w:rPr>
                <w:noProof/>
                <w:webHidden/>
              </w:rPr>
              <w:tab/>
            </w:r>
            <w:r w:rsidR="007628A1">
              <w:rPr>
                <w:noProof/>
                <w:webHidden/>
              </w:rPr>
              <w:fldChar w:fldCharType="begin"/>
            </w:r>
            <w:r w:rsidR="007628A1">
              <w:rPr>
                <w:noProof/>
                <w:webHidden/>
              </w:rPr>
              <w:instrText xml:space="preserve"> PAGEREF _Toc66800316 \h </w:instrText>
            </w:r>
            <w:r w:rsidR="007628A1">
              <w:rPr>
                <w:noProof/>
                <w:webHidden/>
              </w:rPr>
            </w:r>
            <w:r w:rsidR="007628A1">
              <w:rPr>
                <w:noProof/>
                <w:webHidden/>
              </w:rPr>
              <w:fldChar w:fldCharType="separate"/>
            </w:r>
            <w:r w:rsidR="00EC5726">
              <w:rPr>
                <w:noProof/>
                <w:webHidden/>
              </w:rPr>
              <w:t>16</w:t>
            </w:r>
            <w:r w:rsidR="007628A1">
              <w:rPr>
                <w:noProof/>
                <w:webHidden/>
              </w:rPr>
              <w:fldChar w:fldCharType="end"/>
            </w:r>
          </w:hyperlink>
        </w:p>
        <w:p w14:paraId="7A57EF9E" w14:textId="5C5E94B8" w:rsidR="007628A1" w:rsidRDefault="00596FBD">
          <w:pPr>
            <w:pStyle w:val="Kazalovsebine3"/>
            <w:tabs>
              <w:tab w:val="right" w:leader="dot" w:pos="9063"/>
            </w:tabs>
            <w:rPr>
              <w:rFonts w:asciiTheme="minorHAnsi" w:eastAsiaTheme="minorEastAsia" w:hAnsiTheme="minorHAnsi" w:cstheme="minorBidi"/>
              <w:noProof/>
            </w:rPr>
          </w:pPr>
          <w:hyperlink w:anchor="_Toc66800317" w:history="1">
            <w:r w:rsidR="007628A1" w:rsidRPr="00B97833">
              <w:rPr>
                <w:rStyle w:val="Hiperpovezava"/>
                <w:noProof/>
              </w:rPr>
              <w:t>4.3 Knjižnični delavci</w:t>
            </w:r>
            <w:r w:rsidR="007628A1">
              <w:rPr>
                <w:noProof/>
                <w:webHidden/>
              </w:rPr>
              <w:tab/>
            </w:r>
            <w:r w:rsidR="007628A1">
              <w:rPr>
                <w:noProof/>
                <w:webHidden/>
              </w:rPr>
              <w:fldChar w:fldCharType="begin"/>
            </w:r>
            <w:r w:rsidR="007628A1">
              <w:rPr>
                <w:noProof/>
                <w:webHidden/>
              </w:rPr>
              <w:instrText xml:space="preserve"> PAGEREF _Toc66800317 \h </w:instrText>
            </w:r>
            <w:r w:rsidR="007628A1">
              <w:rPr>
                <w:noProof/>
                <w:webHidden/>
              </w:rPr>
            </w:r>
            <w:r w:rsidR="007628A1">
              <w:rPr>
                <w:noProof/>
                <w:webHidden/>
              </w:rPr>
              <w:fldChar w:fldCharType="separate"/>
            </w:r>
            <w:r w:rsidR="00EC5726">
              <w:rPr>
                <w:noProof/>
                <w:webHidden/>
              </w:rPr>
              <w:t>16</w:t>
            </w:r>
            <w:r w:rsidR="007628A1">
              <w:rPr>
                <w:noProof/>
                <w:webHidden/>
              </w:rPr>
              <w:fldChar w:fldCharType="end"/>
            </w:r>
          </w:hyperlink>
        </w:p>
        <w:p w14:paraId="1A90730B" w14:textId="3E7B7A36" w:rsidR="007628A1" w:rsidRDefault="00596FBD">
          <w:pPr>
            <w:pStyle w:val="Kazalovsebine3"/>
            <w:tabs>
              <w:tab w:val="right" w:leader="dot" w:pos="9063"/>
            </w:tabs>
            <w:rPr>
              <w:rFonts w:asciiTheme="minorHAnsi" w:eastAsiaTheme="minorEastAsia" w:hAnsiTheme="minorHAnsi" w:cstheme="minorBidi"/>
              <w:noProof/>
            </w:rPr>
          </w:pPr>
          <w:hyperlink w:anchor="_Toc66800318" w:history="1">
            <w:r w:rsidR="007628A1" w:rsidRPr="00B97833">
              <w:rPr>
                <w:rStyle w:val="Hiperpovezava"/>
                <w:noProof/>
              </w:rPr>
              <w:t>4.4 Prostor in oprema</w:t>
            </w:r>
            <w:r w:rsidR="007628A1">
              <w:rPr>
                <w:noProof/>
                <w:webHidden/>
              </w:rPr>
              <w:tab/>
            </w:r>
            <w:r w:rsidR="007628A1">
              <w:rPr>
                <w:noProof/>
                <w:webHidden/>
              </w:rPr>
              <w:fldChar w:fldCharType="begin"/>
            </w:r>
            <w:r w:rsidR="007628A1">
              <w:rPr>
                <w:noProof/>
                <w:webHidden/>
              </w:rPr>
              <w:instrText xml:space="preserve"> PAGEREF _Toc66800318 \h </w:instrText>
            </w:r>
            <w:r w:rsidR="007628A1">
              <w:rPr>
                <w:noProof/>
                <w:webHidden/>
              </w:rPr>
            </w:r>
            <w:r w:rsidR="007628A1">
              <w:rPr>
                <w:noProof/>
                <w:webHidden/>
              </w:rPr>
              <w:fldChar w:fldCharType="separate"/>
            </w:r>
            <w:r w:rsidR="00EC5726">
              <w:rPr>
                <w:noProof/>
                <w:webHidden/>
              </w:rPr>
              <w:t>17</w:t>
            </w:r>
            <w:r w:rsidR="007628A1">
              <w:rPr>
                <w:noProof/>
                <w:webHidden/>
              </w:rPr>
              <w:fldChar w:fldCharType="end"/>
            </w:r>
          </w:hyperlink>
        </w:p>
        <w:p w14:paraId="329A1D2D" w14:textId="4C4268A4" w:rsidR="007628A1" w:rsidRDefault="00596FBD">
          <w:pPr>
            <w:pStyle w:val="Kazalovsebine2"/>
            <w:tabs>
              <w:tab w:val="right" w:leader="dot" w:pos="9063"/>
            </w:tabs>
            <w:rPr>
              <w:rFonts w:asciiTheme="minorHAnsi" w:eastAsiaTheme="minorEastAsia" w:hAnsiTheme="minorHAnsi" w:cstheme="minorBidi"/>
              <w:noProof/>
            </w:rPr>
          </w:pPr>
          <w:hyperlink w:anchor="_Toc66800319" w:history="1">
            <w:r w:rsidR="007628A1" w:rsidRPr="00B97833">
              <w:rPr>
                <w:rStyle w:val="Hiperpovezava"/>
                <w:noProof/>
              </w:rPr>
              <w:t>5. ORGANIZACIJSKA ENOTA POTUJOČA KNJIŽNICA</w:t>
            </w:r>
            <w:r w:rsidR="007628A1">
              <w:rPr>
                <w:noProof/>
                <w:webHidden/>
              </w:rPr>
              <w:tab/>
            </w:r>
            <w:r w:rsidR="007628A1">
              <w:rPr>
                <w:noProof/>
                <w:webHidden/>
              </w:rPr>
              <w:fldChar w:fldCharType="begin"/>
            </w:r>
            <w:r w:rsidR="007628A1">
              <w:rPr>
                <w:noProof/>
                <w:webHidden/>
              </w:rPr>
              <w:instrText xml:space="preserve"> PAGEREF _Toc66800319 \h </w:instrText>
            </w:r>
            <w:r w:rsidR="007628A1">
              <w:rPr>
                <w:noProof/>
                <w:webHidden/>
              </w:rPr>
            </w:r>
            <w:r w:rsidR="007628A1">
              <w:rPr>
                <w:noProof/>
                <w:webHidden/>
              </w:rPr>
              <w:fldChar w:fldCharType="separate"/>
            </w:r>
            <w:r w:rsidR="00EC5726">
              <w:rPr>
                <w:noProof/>
                <w:webHidden/>
              </w:rPr>
              <w:t>17</w:t>
            </w:r>
            <w:r w:rsidR="007628A1">
              <w:rPr>
                <w:noProof/>
                <w:webHidden/>
              </w:rPr>
              <w:fldChar w:fldCharType="end"/>
            </w:r>
          </w:hyperlink>
        </w:p>
        <w:p w14:paraId="5D5E1951" w14:textId="0439A246" w:rsidR="007628A1" w:rsidRDefault="00596FBD">
          <w:pPr>
            <w:pStyle w:val="Kazalovsebine3"/>
            <w:tabs>
              <w:tab w:val="right" w:leader="dot" w:pos="9063"/>
            </w:tabs>
            <w:rPr>
              <w:rFonts w:asciiTheme="minorHAnsi" w:eastAsiaTheme="minorEastAsia" w:hAnsiTheme="minorHAnsi" w:cstheme="minorBidi"/>
              <w:noProof/>
            </w:rPr>
          </w:pPr>
          <w:hyperlink w:anchor="_Toc66800320" w:history="1">
            <w:r w:rsidR="007628A1" w:rsidRPr="00B97833">
              <w:rPr>
                <w:rStyle w:val="Hiperpovezava"/>
                <w:noProof/>
              </w:rPr>
              <w:t>5.1 Organizacija knjižnične dejavnosti</w:t>
            </w:r>
            <w:r w:rsidR="007628A1">
              <w:rPr>
                <w:noProof/>
                <w:webHidden/>
              </w:rPr>
              <w:tab/>
            </w:r>
            <w:r w:rsidR="007628A1">
              <w:rPr>
                <w:noProof/>
                <w:webHidden/>
              </w:rPr>
              <w:fldChar w:fldCharType="begin"/>
            </w:r>
            <w:r w:rsidR="007628A1">
              <w:rPr>
                <w:noProof/>
                <w:webHidden/>
              </w:rPr>
              <w:instrText xml:space="preserve"> PAGEREF _Toc66800320 \h </w:instrText>
            </w:r>
            <w:r w:rsidR="007628A1">
              <w:rPr>
                <w:noProof/>
                <w:webHidden/>
              </w:rPr>
            </w:r>
            <w:r w:rsidR="007628A1">
              <w:rPr>
                <w:noProof/>
                <w:webHidden/>
              </w:rPr>
              <w:fldChar w:fldCharType="separate"/>
            </w:r>
            <w:r w:rsidR="00EC5726">
              <w:rPr>
                <w:noProof/>
                <w:webHidden/>
              </w:rPr>
              <w:t>17</w:t>
            </w:r>
            <w:r w:rsidR="007628A1">
              <w:rPr>
                <w:noProof/>
                <w:webHidden/>
              </w:rPr>
              <w:fldChar w:fldCharType="end"/>
            </w:r>
          </w:hyperlink>
        </w:p>
        <w:p w14:paraId="7DFE2DAF" w14:textId="1D239426" w:rsidR="007628A1" w:rsidRDefault="00596FBD">
          <w:pPr>
            <w:pStyle w:val="Kazalovsebine3"/>
            <w:tabs>
              <w:tab w:val="right" w:leader="dot" w:pos="9063"/>
            </w:tabs>
            <w:rPr>
              <w:rFonts w:asciiTheme="minorHAnsi" w:eastAsiaTheme="minorEastAsia" w:hAnsiTheme="minorHAnsi" w:cstheme="minorBidi"/>
              <w:noProof/>
            </w:rPr>
          </w:pPr>
          <w:hyperlink w:anchor="_Toc66800321" w:history="1">
            <w:r w:rsidR="007628A1" w:rsidRPr="00B97833">
              <w:rPr>
                <w:rStyle w:val="Hiperpovezava"/>
                <w:noProof/>
              </w:rPr>
              <w:t>5.2 Knjižnično gradivo</w:t>
            </w:r>
            <w:r w:rsidR="007628A1">
              <w:rPr>
                <w:noProof/>
                <w:webHidden/>
              </w:rPr>
              <w:tab/>
            </w:r>
            <w:r w:rsidR="007628A1">
              <w:rPr>
                <w:noProof/>
                <w:webHidden/>
              </w:rPr>
              <w:fldChar w:fldCharType="begin"/>
            </w:r>
            <w:r w:rsidR="007628A1">
              <w:rPr>
                <w:noProof/>
                <w:webHidden/>
              </w:rPr>
              <w:instrText xml:space="preserve"> PAGEREF _Toc66800321 \h </w:instrText>
            </w:r>
            <w:r w:rsidR="007628A1">
              <w:rPr>
                <w:noProof/>
                <w:webHidden/>
              </w:rPr>
            </w:r>
            <w:r w:rsidR="007628A1">
              <w:rPr>
                <w:noProof/>
                <w:webHidden/>
              </w:rPr>
              <w:fldChar w:fldCharType="separate"/>
            </w:r>
            <w:r w:rsidR="00EC5726">
              <w:rPr>
                <w:noProof/>
                <w:webHidden/>
              </w:rPr>
              <w:t>18</w:t>
            </w:r>
            <w:r w:rsidR="007628A1">
              <w:rPr>
                <w:noProof/>
                <w:webHidden/>
              </w:rPr>
              <w:fldChar w:fldCharType="end"/>
            </w:r>
          </w:hyperlink>
        </w:p>
        <w:p w14:paraId="1B2B9D0B" w14:textId="3F4D65EE" w:rsidR="007628A1" w:rsidRDefault="00596FBD">
          <w:pPr>
            <w:pStyle w:val="Kazalovsebine3"/>
            <w:tabs>
              <w:tab w:val="right" w:leader="dot" w:pos="9063"/>
            </w:tabs>
            <w:rPr>
              <w:rFonts w:asciiTheme="minorHAnsi" w:eastAsiaTheme="minorEastAsia" w:hAnsiTheme="minorHAnsi" w:cstheme="minorBidi"/>
              <w:noProof/>
            </w:rPr>
          </w:pPr>
          <w:hyperlink w:anchor="_Toc66800322" w:history="1">
            <w:r w:rsidR="007628A1" w:rsidRPr="00B97833">
              <w:rPr>
                <w:rStyle w:val="Hiperpovezava"/>
                <w:noProof/>
              </w:rPr>
              <w:t>5.3 Knjižnični delavci</w:t>
            </w:r>
            <w:r w:rsidR="007628A1">
              <w:rPr>
                <w:noProof/>
                <w:webHidden/>
              </w:rPr>
              <w:tab/>
            </w:r>
            <w:r w:rsidR="007628A1">
              <w:rPr>
                <w:noProof/>
                <w:webHidden/>
              </w:rPr>
              <w:fldChar w:fldCharType="begin"/>
            </w:r>
            <w:r w:rsidR="007628A1">
              <w:rPr>
                <w:noProof/>
                <w:webHidden/>
              </w:rPr>
              <w:instrText xml:space="preserve"> PAGEREF _Toc66800322 \h </w:instrText>
            </w:r>
            <w:r w:rsidR="007628A1">
              <w:rPr>
                <w:noProof/>
                <w:webHidden/>
              </w:rPr>
            </w:r>
            <w:r w:rsidR="007628A1">
              <w:rPr>
                <w:noProof/>
                <w:webHidden/>
              </w:rPr>
              <w:fldChar w:fldCharType="separate"/>
            </w:r>
            <w:r w:rsidR="00EC5726">
              <w:rPr>
                <w:noProof/>
                <w:webHidden/>
              </w:rPr>
              <w:t>19</w:t>
            </w:r>
            <w:r w:rsidR="007628A1">
              <w:rPr>
                <w:noProof/>
                <w:webHidden/>
              </w:rPr>
              <w:fldChar w:fldCharType="end"/>
            </w:r>
          </w:hyperlink>
        </w:p>
        <w:p w14:paraId="73347C3F" w14:textId="5FA033EC" w:rsidR="007628A1" w:rsidRDefault="00596FBD">
          <w:pPr>
            <w:pStyle w:val="Kazalovsebine3"/>
            <w:tabs>
              <w:tab w:val="right" w:leader="dot" w:pos="9063"/>
            </w:tabs>
            <w:rPr>
              <w:rFonts w:asciiTheme="minorHAnsi" w:eastAsiaTheme="minorEastAsia" w:hAnsiTheme="minorHAnsi" w:cstheme="minorBidi"/>
              <w:noProof/>
            </w:rPr>
          </w:pPr>
          <w:hyperlink w:anchor="_Toc66800323" w:history="1">
            <w:r w:rsidR="007628A1" w:rsidRPr="00B97833">
              <w:rPr>
                <w:rStyle w:val="Hiperpovezava"/>
                <w:noProof/>
              </w:rPr>
              <w:t>5.4 Prostor in oprema</w:t>
            </w:r>
            <w:r w:rsidR="007628A1">
              <w:rPr>
                <w:noProof/>
                <w:webHidden/>
              </w:rPr>
              <w:tab/>
            </w:r>
            <w:r w:rsidR="007628A1">
              <w:rPr>
                <w:noProof/>
                <w:webHidden/>
              </w:rPr>
              <w:fldChar w:fldCharType="begin"/>
            </w:r>
            <w:r w:rsidR="007628A1">
              <w:rPr>
                <w:noProof/>
                <w:webHidden/>
              </w:rPr>
              <w:instrText xml:space="preserve"> PAGEREF _Toc66800323 \h </w:instrText>
            </w:r>
            <w:r w:rsidR="007628A1">
              <w:rPr>
                <w:noProof/>
                <w:webHidden/>
              </w:rPr>
            </w:r>
            <w:r w:rsidR="007628A1">
              <w:rPr>
                <w:noProof/>
                <w:webHidden/>
              </w:rPr>
              <w:fldChar w:fldCharType="separate"/>
            </w:r>
            <w:r w:rsidR="00EC5726">
              <w:rPr>
                <w:noProof/>
                <w:webHidden/>
              </w:rPr>
              <w:t>19</w:t>
            </w:r>
            <w:r w:rsidR="007628A1">
              <w:rPr>
                <w:noProof/>
                <w:webHidden/>
              </w:rPr>
              <w:fldChar w:fldCharType="end"/>
            </w:r>
          </w:hyperlink>
        </w:p>
        <w:p w14:paraId="3F8F6124" w14:textId="0D1D099C" w:rsidR="007628A1" w:rsidRDefault="00596FBD">
          <w:pPr>
            <w:pStyle w:val="Kazalovsebine2"/>
            <w:tabs>
              <w:tab w:val="right" w:leader="dot" w:pos="9063"/>
            </w:tabs>
            <w:rPr>
              <w:rFonts w:asciiTheme="minorHAnsi" w:eastAsiaTheme="minorEastAsia" w:hAnsiTheme="minorHAnsi" w:cstheme="minorBidi"/>
              <w:noProof/>
            </w:rPr>
          </w:pPr>
          <w:hyperlink w:anchor="_Toc66800324" w:history="1">
            <w:r w:rsidR="007628A1" w:rsidRPr="00B97833">
              <w:rPr>
                <w:rStyle w:val="Hiperpovezava"/>
                <w:noProof/>
              </w:rPr>
              <w:t>6. PREMIČNA ZBIRKA</w:t>
            </w:r>
            <w:r w:rsidR="007628A1">
              <w:rPr>
                <w:noProof/>
                <w:webHidden/>
              </w:rPr>
              <w:tab/>
            </w:r>
            <w:r w:rsidR="007628A1">
              <w:rPr>
                <w:noProof/>
                <w:webHidden/>
              </w:rPr>
              <w:fldChar w:fldCharType="begin"/>
            </w:r>
            <w:r w:rsidR="007628A1">
              <w:rPr>
                <w:noProof/>
                <w:webHidden/>
              </w:rPr>
              <w:instrText xml:space="preserve"> PAGEREF _Toc66800324 \h </w:instrText>
            </w:r>
            <w:r w:rsidR="007628A1">
              <w:rPr>
                <w:noProof/>
                <w:webHidden/>
              </w:rPr>
            </w:r>
            <w:r w:rsidR="007628A1">
              <w:rPr>
                <w:noProof/>
                <w:webHidden/>
              </w:rPr>
              <w:fldChar w:fldCharType="separate"/>
            </w:r>
            <w:r w:rsidR="00EC5726">
              <w:rPr>
                <w:noProof/>
                <w:webHidden/>
              </w:rPr>
              <w:t>20</w:t>
            </w:r>
            <w:r w:rsidR="007628A1">
              <w:rPr>
                <w:noProof/>
                <w:webHidden/>
              </w:rPr>
              <w:fldChar w:fldCharType="end"/>
            </w:r>
          </w:hyperlink>
        </w:p>
        <w:p w14:paraId="7A8E7D6A" w14:textId="457CCE21" w:rsidR="007628A1" w:rsidRDefault="00596FBD">
          <w:pPr>
            <w:pStyle w:val="Kazalovsebine2"/>
            <w:tabs>
              <w:tab w:val="right" w:leader="dot" w:pos="9063"/>
            </w:tabs>
            <w:rPr>
              <w:rFonts w:asciiTheme="minorHAnsi" w:eastAsiaTheme="minorEastAsia" w:hAnsiTheme="minorHAnsi" w:cstheme="minorBidi"/>
              <w:noProof/>
            </w:rPr>
          </w:pPr>
          <w:hyperlink w:anchor="_Toc66800325" w:history="1">
            <w:r w:rsidR="007628A1" w:rsidRPr="00B97833">
              <w:rPr>
                <w:rStyle w:val="Hiperpovezava"/>
                <w:noProof/>
              </w:rPr>
              <w:t>7. POSEBNE NALOGE SPLOŠNIH KNJIŽNIC</w:t>
            </w:r>
            <w:r w:rsidR="007628A1">
              <w:rPr>
                <w:noProof/>
                <w:webHidden/>
              </w:rPr>
              <w:tab/>
            </w:r>
            <w:r w:rsidR="007628A1">
              <w:rPr>
                <w:noProof/>
                <w:webHidden/>
              </w:rPr>
              <w:fldChar w:fldCharType="begin"/>
            </w:r>
            <w:r w:rsidR="007628A1">
              <w:rPr>
                <w:noProof/>
                <w:webHidden/>
              </w:rPr>
              <w:instrText xml:space="preserve"> PAGEREF _Toc66800325 \h </w:instrText>
            </w:r>
            <w:r w:rsidR="007628A1">
              <w:rPr>
                <w:noProof/>
                <w:webHidden/>
              </w:rPr>
            </w:r>
            <w:r w:rsidR="007628A1">
              <w:rPr>
                <w:noProof/>
                <w:webHidden/>
              </w:rPr>
              <w:fldChar w:fldCharType="separate"/>
            </w:r>
            <w:r w:rsidR="00EC5726">
              <w:rPr>
                <w:noProof/>
                <w:webHidden/>
              </w:rPr>
              <w:t>21</w:t>
            </w:r>
            <w:r w:rsidR="007628A1">
              <w:rPr>
                <w:noProof/>
                <w:webHidden/>
              </w:rPr>
              <w:fldChar w:fldCharType="end"/>
            </w:r>
          </w:hyperlink>
        </w:p>
        <w:p w14:paraId="476E3575" w14:textId="7C1DB98F" w:rsidR="007628A1" w:rsidRDefault="00596FBD">
          <w:pPr>
            <w:pStyle w:val="Kazalovsebine2"/>
            <w:tabs>
              <w:tab w:val="right" w:leader="dot" w:pos="9063"/>
            </w:tabs>
            <w:rPr>
              <w:rFonts w:asciiTheme="minorHAnsi" w:eastAsiaTheme="minorEastAsia" w:hAnsiTheme="minorHAnsi" w:cstheme="minorBidi"/>
              <w:noProof/>
            </w:rPr>
          </w:pPr>
          <w:hyperlink w:anchor="_Toc66800326" w:history="1">
            <w:r w:rsidR="007628A1" w:rsidRPr="00B97833">
              <w:rPr>
                <w:rStyle w:val="Hiperpovezava"/>
                <w:noProof/>
              </w:rPr>
              <w:t>8. VIRI FINANCIRANJA ZA ZAGOTAVLJANJE POGOJEV ZA IZVAJANJE  KNJIŽNIČNE JAVNE SLUŽBE</w:t>
            </w:r>
            <w:r w:rsidR="007628A1">
              <w:rPr>
                <w:noProof/>
                <w:webHidden/>
              </w:rPr>
              <w:tab/>
            </w:r>
            <w:r w:rsidR="007628A1">
              <w:rPr>
                <w:noProof/>
                <w:webHidden/>
              </w:rPr>
              <w:fldChar w:fldCharType="begin"/>
            </w:r>
            <w:r w:rsidR="007628A1">
              <w:rPr>
                <w:noProof/>
                <w:webHidden/>
              </w:rPr>
              <w:instrText xml:space="preserve"> PAGEREF _Toc66800326 \h </w:instrText>
            </w:r>
            <w:r w:rsidR="007628A1">
              <w:rPr>
                <w:noProof/>
                <w:webHidden/>
              </w:rPr>
            </w:r>
            <w:r w:rsidR="007628A1">
              <w:rPr>
                <w:noProof/>
                <w:webHidden/>
              </w:rPr>
              <w:fldChar w:fldCharType="separate"/>
            </w:r>
            <w:r w:rsidR="00EC5726">
              <w:rPr>
                <w:noProof/>
                <w:webHidden/>
              </w:rPr>
              <w:t>23</w:t>
            </w:r>
            <w:r w:rsidR="007628A1">
              <w:rPr>
                <w:noProof/>
                <w:webHidden/>
              </w:rPr>
              <w:fldChar w:fldCharType="end"/>
            </w:r>
          </w:hyperlink>
        </w:p>
        <w:p w14:paraId="6A059D59" w14:textId="007D4DC7" w:rsidR="007628A1" w:rsidRDefault="00596FBD">
          <w:pPr>
            <w:pStyle w:val="Kazalovsebine3"/>
            <w:tabs>
              <w:tab w:val="right" w:leader="dot" w:pos="9063"/>
            </w:tabs>
            <w:rPr>
              <w:rFonts w:asciiTheme="minorHAnsi" w:eastAsiaTheme="minorEastAsia" w:hAnsiTheme="minorHAnsi" w:cstheme="minorBidi"/>
              <w:noProof/>
            </w:rPr>
          </w:pPr>
          <w:hyperlink w:anchor="_Toc66800327" w:history="1">
            <w:r w:rsidR="007628A1" w:rsidRPr="00B97833">
              <w:rPr>
                <w:rStyle w:val="Hiperpovezava"/>
                <w:noProof/>
              </w:rPr>
              <w:t>8.1 Določanje deleža sredstev za zagotavljanje knjižnične dejavnosti  splošne knjižnice v več občinah</w:t>
            </w:r>
            <w:r w:rsidR="007628A1">
              <w:rPr>
                <w:noProof/>
                <w:webHidden/>
              </w:rPr>
              <w:tab/>
            </w:r>
            <w:r w:rsidR="007628A1">
              <w:rPr>
                <w:noProof/>
                <w:webHidden/>
              </w:rPr>
              <w:fldChar w:fldCharType="begin"/>
            </w:r>
            <w:r w:rsidR="007628A1">
              <w:rPr>
                <w:noProof/>
                <w:webHidden/>
              </w:rPr>
              <w:instrText xml:space="preserve"> PAGEREF _Toc66800327 \h </w:instrText>
            </w:r>
            <w:r w:rsidR="007628A1">
              <w:rPr>
                <w:noProof/>
                <w:webHidden/>
              </w:rPr>
            </w:r>
            <w:r w:rsidR="007628A1">
              <w:rPr>
                <w:noProof/>
                <w:webHidden/>
              </w:rPr>
              <w:fldChar w:fldCharType="separate"/>
            </w:r>
            <w:r w:rsidR="00EC5726">
              <w:rPr>
                <w:noProof/>
                <w:webHidden/>
              </w:rPr>
              <w:t>23</w:t>
            </w:r>
            <w:r w:rsidR="007628A1">
              <w:rPr>
                <w:noProof/>
                <w:webHidden/>
              </w:rPr>
              <w:fldChar w:fldCharType="end"/>
            </w:r>
          </w:hyperlink>
        </w:p>
        <w:p w14:paraId="747242FC" w14:textId="2224AB44" w:rsidR="007628A1" w:rsidRDefault="00596FBD">
          <w:pPr>
            <w:pStyle w:val="Kazalovsebine3"/>
            <w:tabs>
              <w:tab w:val="right" w:leader="dot" w:pos="9063"/>
            </w:tabs>
            <w:rPr>
              <w:rFonts w:asciiTheme="minorHAnsi" w:eastAsiaTheme="minorEastAsia" w:hAnsiTheme="minorHAnsi" w:cstheme="minorBidi"/>
              <w:noProof/>
            </w:rPr>
          </w:pPr>
          <w:hyperlink w:anchor="_Toc66800328" w:history="1">
            <w:r w:rsidR="007628A1" w:rsidRPr="00B97833">
              <w:rPr>
                <w:rStyle w:val="Hiperpovezava"/>
                <w:noProof/>
              </w:rPr>
              <w:t>8.2 Skupni stroški splošne knjižnice</w:t>
            </w:r>
            <w:r w:rsidR="007628A1">
              <w:rPr>
                <w:noProof/>
                <w:webHidden/>
              </w:rPr>
              <w:tab/>
            </w:r>
            <w:r w:rsidR="007628A1">
              <w:rPr>
                <w:noProof/>
                <w:webHidden/>
              </w:rPr>
              <w:fldChar w:fldCharType="begin"/>
            </w:r>
            <w:r w:rsidR="007628A1">
              <w:rPr>
                <w:noProof/>
                <w:webHidden/>
              </w:rPr>
              <w:instrText xml:space="preserve"> PAGEREF _Toc66800328 \h </w:instrText>
            </w:r>
            <w:r w:rsidR="007628A1">
              <w:rPr>
                <w:noProof/>
                <w:webHidden/>
              </w:rPr>
            </w:r>
            <w:r w:rsidR="007628A1">
              <w:rPr>
                <w:noProof/>
                <w:webHidden/>
              </w:rPr>
              <w:fldChar w:fldCharType="separate"/>
            </w:r>
            <w:r w:rsidR="00EC5726">
              <w:rPr>
                <w:noProof/>
                <w:webHidden/>
              </w:rPr>
              <w:t>23</w:t>
            </w:r>
            <w:r w:rsidR="007628A1">
              <w:rPr>
                <w:noProof/>
                <w:webHidden/>
              </w:rPr>
              <w:fldChar w:fldCharType="end"/>
            </w:r>
          </w:hyperlink>
        </w:p>
        <w:p w14:paraId="5E80ADB7" w14:textId="5050F5D8" w:rsidR="007628A1" w:rsidRDefault="00596FBD">
          <w:pPr>
            <w:pStyle w:val="Kazalovsebine3"/>
            <w:tabs>
              <w:tab w:val="right" w:leader="dot" w:pos="9063"/>
            </w:tabs>
            <w:rPr>
              <w:rFonts w:asciiTheme="minorHAnsi" w:eastAsiaTheme="minorEastAsia" w:hAnsiTheme="minorHAnsi" w:cstheme="minorBidi"/>
              <w:noProof/>
            </w:rPr>
          </w:pPr>
          <w:hyperlink w:anchor="_Toc66800329" w:history="1">
            <w:r w:rsidR="007628A1" w:rsidRPr="00B97833">
              <w:rPr>
                <w:rStyle w:val="Hiperpovezava"/>
                <w:noProof/>
              </w:rPr>
              <w:t>8.3 Stroški krajevne knjižnice</w:t>
            </w:r>
            <w:r w:rsidR="007628A1">
              <w:rPr>
                <w:noProof/>
                <w:webHidden/>
              </w:rPr>
              <w:tab/>
            </w:r>
            <w:r w:rsidR="007628A1">
              <w:rPr>
                <w:noProof/>
                <w:webHidden/>
              </w:rPr>
              <w:fldChar w:fldCharType="begin"/>
            </w:r>
            <w:r w:rsidR="007628A1">
              <w:rPr>
                <w:noProof/>
                <w:webHidden/>
              </w:rPr>
              <w:instrText xml:space="preserve"> PAGEREF _Toc66800329 \h </w:instrText>
            </w:r>
            <w:r w:rsidR="007628A1">
              <w:rPr>
                <w:noProof/>
                <w:webHidden/>
              </w:rPr>
            </w:r>
            <w:r w:rsidR="007628A1">
              <w:rPr>
                <w:noProof/>
                <w:webHidden/>
              </w:rPr>
              <w:fldChar w:fldCharType="separate"/>
            </w:r>
            <w:r w:rsidR="00EC5726">
              <w:rPr>
                <w:noProof/>
                <w:webHidden/>
              </w:rPr>
              <w:t>24</w:t>
            </w:r>
            <w:r w:rsidR="007628A1">
              <w:rPr>
                <w:noProof/>
                <w:webHidden/>
              </w:rPr>
              <w:fldChar w:fldCharType="end"/>
            </w:r>
          </w:hyperlink>
        </w:p>
        <w:p w14:paraId="09951C2D" w14:textId="52CB4067" w:rsidR="007628A1" w:rsidRDefault="00596FBD">
          <w:pPr>
            <w:pStyle w:val="Kazalovsebine3"/>
            <w:tabs>
              <w:tab w:val="right" w:leader="dot" w:pos="9063"/>
            </w:tabs>
            <w:rPr>
              <w:rFonts w:asciiTheme="minorHAnsi" w:eastAsiaTheme="minorEastAsia" w:hAnsiTheme="minorHAnsi" w:cstheme="minorBidi"/>
              <w:noProof/>
            </w:rPr>
          </w:pPr>
          <w:hyperlink w:anchor="_Toc66800330" w:history="1">
            <w:r w:rsidR="007628A1" w:rsidRPr="00B97833">
              <w:rPr>
                <w:rStyle w:val="Hiperpovezava"/>
                <w:noProof/>
              </w:rPr>
              <w:t>8.4 Stroški potujoče knjižnice in premične zbirke</w:t>
            </w:r>
            <w:r w:rsidR="007628A1">
              <w:rPr>
                <w:noProof/>
                <w:webHidden/>
              </w:rPr>
              <w:tab/>
            </w:r>
            <w:r w:rsidR="007628A1">
              <w:rPr>
                <w:noProof/>
                <w:webHidden/>
              </w:rPr>
              <w:fldChar w:fldCharType="begin"/>
            </w:r>
            <w:r w:rsidR="007628A1">
              <w:rPr>
                <w:noProof/>
                <w:webHidden/>
              </w:rPr>
              <w:instrText xml:space="preserve"> PAGEREF _Toc66800330 \h </w:instrText>
            </w:r>
            <w:r w:rsidR="007628A1">
              <w:rPr>
                <w:noProof/>
                <w:webHidden/>
              </w:rPr>
            </w:r>
            <w:r w:rsidR="007628A1">
              <w:rPr>
                <w:noProof/>
                <w:webHidden/>
              </w:rPr>
              <w:fldChar w:fldCharType="separate"/>
            </w:r>
            <w:r w:rsidR="00EC5726">
              <w:rPr>
                <w:noProof/>
                <w:webHidden/>
              </w:rPr>
              <w:t>24</w:t>
            </w:r>
            <w:r w:rsidR="007628A1">
              <w:rPr>
                <w:noProof/>
                <w:webHidden/>
              </w:rPr>
              <w:fldChar w:fldCharType="end"/>
            </w:r>
          </w:hyperlink>
        </w:p>
        <w:p w14:paraId="3866A3E5" w14:textId="769B3F8F" w:rsidR="007628A1" w:rsidRDefault="00596FBD">
          <w:pPr>
            <w:pStyle w:val="Kazalovsebine2"/>
            <w:tabs>
              <w:tab w:val="right" w:leader="dot" w:pos="9063"/>
            </w:tabs>
            <w:rPr>
              <w:rFonts w:asciiTheme="minorHAnsi" w:eastAsiaTheme="minorEastAsia" w:hAnsiTheme="minorHAnsi" w:cstheme="minorBidi"/>
              <w:noProof/>
            </w:rPr>
          </w:pPr>
          <w:hyperlink w:anchor="_Toc66800331" w:history="1">
            <w:r w:rsidR="007628A1" w:rsidRPr="00B97833">
              <w:rPr>
                <w:rStyle w:val="Hiperpovezava"/>
                <w:noProof/>
              </w:rPr>
              <w:t>9. UGOTAVLJANJE IZPOLNJEVANJA POGOJEV ZA IZVAJANJE  KNJIŽNIČNE JAVNE SLUŽBE</w:t>
            </w:r>
            <w:r w:rsidR="007628A1">
              <w:rPr>
                <w:noProof/>
                <w:webHidden/>
              </w:rPr>
              <w:tab/>
            </w:r>
            <w:r w:rsidR="007628A1">
              <w:rPr>
                <w:noProof/>
                <w:webHidden/>
              </w:rPr>
              <w:fldChar w:fldCharType="begin"/>
            </w:r>
            <w:r w:rsidR="007628A1">
              <w:rPr>
                <w:noProof/>
                <w:webHidden/>
              </w:rPr>
              <w:instrText xml:space="preserve"> PAGEREF _Toc66800331 \h </w:instrText>
            </w:r>
            <w:r w:rsidR="007628A1">
              <w:rPr>
                <w:noProof/>
                <w:webHidden/>
              </w:rPr>
            </w:r>
            <w:r w:rsidR="007628A1">
              <w:rPr>
                <w:noProof/>
                <w:webHidden/>
              </w:rPr>
              <w:fldChar w:fldCharType="separate"/>
            </w:r>
            <w:r w:rsidR="00EC5726">
              <w:rPr>
                <w:noProof/>
                <w:webHidden/>
              </w:rPr>
              <w:t>25</w:t>
            </w:r>
            <w:r w:rsidR="007628A1">
              <w:rPr>
                <w:noProof/>
                <w:webHidden/>
              </w:rPr>
              <w:fldChar w:fldCharType="end"/>
            </w:r>
          </w:hyperlink>
        </w:p>
        <w:p w14:paraId="54AA4ED9" w14:textId="51B79242" w:rsidR="007628A1" w:rsidRDefault="00596FBD">
          <w:pPr>
            <w:pStyle w:val="Kazalovsebine2"/>
            <w:tabs>
              <w:tab w:val="right" w:leader="dot" w:pos="9063"/>
            </w:tabs>
            <w:rPr>
              <w:rFonts w:asciiTheme="minorHAnsi" w:eastAsiaTheme="minorEastAsia" w:hAnsiTheme="minorHAnsi" w:cstheme="minorBidi"/>
              <w:noProof/>
            </w:rPr>
          </w:pPr>
          <w:hyperlink w:anchor="_Toc66800332" w:history="1">
            <w:r w:rsidR="007628A1" w:rsidRPr="00B97833">
              <w:rPr>
                <w:rStyle w:val="Hiperpovezava"/>
                <w:noProof/>
              </w:rPr>
              <w:t>10. STROKOVNI NADZOR</w:t>
            </w:r>
            <w:r w:rsidR="007628A1">
              <w:rPr>
                <w:noProof/>
                <w:webHidden/>
              </w:rPr>
              <w:tab/>
            </w:r>
            <w:r w:rsidR="007628A1">
              <w:rPr>
                <w:noProof/>
                <w:webHidden/>
              </w:rPr>
              <w:fldChar w:fldCharType="begin"/>
            </w:r>
            <w:r w:rsidR="007628A1">
              <w:rPr>
                <w:noProof/>
                <w:webHidden/>
              </w:rPr>
              <w:instrText xml:space="preserve"> PAGEREF _Toc66800332 \h </w:instrText>
            </w:r>
            <w:r w:rsidR="007628A1">
              <w:rPr>
                <w:noProof/>
                <w:webHidden/>
              </w:rPr>
            </w:r>
            <w:r w:rsidR="007628A1">
              <w:rPr>
                <w:noProof/>
                <w:webHidden/>
              </w:rPr>
              <w:fldChar w:fldCharType="separate"/>
            </w:r>
            <w:r w:rsidR="00EC5726">
              <w:rPr>
                <w:noProof/>
                <w:webHidden/>
              </w:rPr>
              <w:t>25</w:t>
            </w:r>
            <w:r w:rsidR="007628A1">
              <w:rPr>
                <w:noProof/>
                <w:webHidden/>
              </w:rPr>
              <w:fldChar w:fldCharType="end"/>
            </w:r>
          </w:hyperlink>
        </w:p>
        <w:p w14:paraId="249FBFB0" w14:textId="7225FA8D" w:rsidR="007628A1" w:rsidRDefault="00596FBD">
          <w:pPr>
            <w:pStyle w:val="Kazalovsebine1"/>
            <w:tabs>
              <w:tab w:val="right" w:leader="dot" w:pos="9063"/>
            </w:tabs>
            <w:rPr>
              <w:rFonts w:asciiTheme="minorHAnsi" w:eastAsiaTheme="minorEastAsia" w:hAnsiTheme="minorHAnsi" w:cstheme="minorBidi"/>
              <w:noProof/>
            </w:rPr>
          </w:pPr>
          <w:hyperlink w:anchor="_Toc66800333" w:history="1">
            <w:r w:rsidR="007628A1" w:rsidRPr="00B97833">
              <w:rPr>
                <w:rStyle w:val="Hiperpovezava"/>
                <w:noProof/>
              </w:rPr>
              <w:t>IV. VISOKOŠOLSKE KNJIŽNICE</w:t>
            </w:r>
            <w:r w:rsidR="007628A1">
              <w:rPr>
                <w:noProof/>
                <w:webHidden/>
              </w:rPr>
              <w:tab/>
            </w:r>
            <w:r w:rsidR="007628A1">
              <w:rPr>
                <w:noProof/>
                <w:webHidden/>
              </w:rPr>
              <w:fldChar w:fldCharType="begin"/>
            </w:r>
            <w:r w:rsidR="007628A1">
              <w:rPr>
                <w:noProof/>
                <w:webHidden/>
              </w:rPr>
              <w:instrText xml:space="preserve"> PAGEREF _Toc66800333 \h </w:instrText>
            </w:r>
            <w:r w:rsidR="007628A1">
              <w:rPr>
                <w:noProof/>
                <w:webHidden/>
              </w:rPr>
            </w:r>
            <w:r w:rsidR="007628A1">
              <w:rPr>
                <w:noProof/>
                <w:webHidden/>
              </w:rPr>
              <w:fldChar w:fldCharType="separate"/>
            </w:r>
            <w:r w:rsidR="00EC5726">
              <w:rPr>
                <w:noProof/>
                <w:webHidden/>
              </w:rPr>
              <w:t>26</w:t>
            </w:r>
            <w:r w:rsidR="007628A1">
              <w:rPr>
                <w:noProof/>
                <w:webHidden/>
              </w:rPr>
              <w:fldChar w:fldCharType="end"/>
            </w:r>
          </w:hyperlink>
        </w:p>
        <w:p w14:paraId="1F898926" w14:textId="32FDFA1D" w:rsidR="007628A1" w:rsidRDefault="00596FBD">
          <w:pPr>
            <w:pStyle w:val="Kazalovsebine3"/>
            <w:tabs>
              <w:tab w:val="left" w:pos="880"/>
              <w:tab w:val="right" w:leader="dot" w:pos="9063"/>
            </w:tabs>
            <w:rPr>
              <w:rFonts w:asciiTheme="minorHAnsi" w:eastAsiaTheme="minorEastAsia" w:hAnsiTheme="minorHAnsi" w:cstheme="minorBidi"/>
              <w:noProof/>
            </w:rPr>
          </w:pPr>
          <w:hyperlink w:anchor="_Toc66800334" w:history="1">
            <w:r w:rsidR="007628A1" w:rsidRPr="00B97833">
              <w:rPr>
                <w:rStyle w:val="Hiperpovezava"/>
                <w:noProof/>
              </w:rPr>
              <w:t>1.</w:t>
            </w:r>
            <w:r w:rsidR="007628A1">
              <w:rPr>
                <w:rFonts w:asciiTheme="minorHAnsi" w:eastAsiaTheme="minorEastAsia" w:hAnsiTheme="minorHAnsi" w:cstheme="minorBidi"/>
                <w:noProof/>
              </w:rPr>
              <w:tab/>
            </w:r>
            <w:r w:rsidR="007628A1" w:rsidRPr="00B97833">
              <w:rPr>
                <w:rStyle w:val="Hiperpovezava"/>
                <w:noProof/>
              </w:rPr>
              <w:t>Organizacija knjižnične dejavnosti</w:t>
            </w:r>
            <w:r w:rsidR="007628A1">
              <w:rPr>
                <w:noProof/>
                <w:webHidden/>
              </w:rPr>
              <w:tab/>
            </w:r>
            <w:r w:rsidR="007628A1">
              <w:rPr>
                <w:noProof/>
                <w:webHidden/>
              </w:rPr>
              <w:fldChar w:fldCharType="begin"/>
            </w:r>
            <w:r w:rsidR="007628A1">
              <w:rPr>
                <w:noProof/>
                <w:webHidden/>
              </w:rPr>
              <w:instrText xml:space="preserve"> PAGEREF _Toc66800334 \h </w:instrText>
            </w:r>
            <w:r w:rsidR="007628A1">
              <w:rPr>
                <w:noProof/>
                <w:webHidden/>
              </w:rPr>
            </w:r>
            <w:r w:rsidR="007628A1">
              <w:rPr>
                <w:noProof/>
                <w:webHidden/>
              </w:rPr>
              <w:fldChar w:fldCharType="separate"/>
            </w:r>
            <w:r w:rsidR="00EC5726">
              <w:rPr>
                <w:noProof/>
                <w:webHidden/>
              </w:rPr>
              <w:t>26</w:t>
            </w:r>
            <w:r w:rsidR="007628A1">
              <w:rPr>
                <w:noProof/>
                <w:webHidden/>
              </w:rPr>
              <w:fldChar w:fldCharType="end"/>
            </w:r>
          </w:hyperlink>
        </w:p>
        <w:p w14:paraId="7A5F31D8" w14:textId="0B54EFFF" w:rsidR="007628A1" w:rsidRDefault="00596FBD">
          <w:pPr>
            <w:pStyle w:val="Kazalovsebine3"/>
            <w:tabs>
              <w:tab w:val="right" w:leader="dot" w:pos="9063"/>
            </w:tabs>
            <w:rPr>
              <w:rFonts w:asciiTheme="minorHAnsi" w:eastAsiaTheme="minorEastAsia" w:hAnsiTheme="minorHAnsi" w:cstheme="minorBidi"/>
              <w:noProof/>
            </w:rPr>
          </w:pPr>
          <w:hyperlink w:anchor="_Toc66800335" w:history="1">
            <w:r w:rsidR="007628A1" w:rsidRPr="00B97833">
              <w:rPr>
                <w:rStyle w:val="Hiperpovezava"/>
                <w:noProof/>
              </w:rPr>
              <w:t>2. Knjižnično gradivo</w:t>
            </w:r>
            <w:r w:rsidR="007628A1">
              <w:rPr>
                <w:noProof/>
                <w:webHidden/>
              </w:rPr>
              <w:tab/>
            </w:r>
            <w:r w:rsidR="007628A1">
              <w:rPr>
                <w:noProof/>
                <w:webHidden/>
              </w:rPr>
              <w:fldChar w:fldCharType="begin"/>
            </w:r>
            <w:r w:rsidR="007628A1">
              <w:rPr>
                <w:noProof/>
                <w:webHidden/>
              </w:rPr>
              <w:instrText xml:space="preserve"> PAGEREF _Toc66800335 \h </w:instrText>
            </w:r>
            <w:r w:rsidR="007628A1">
              <w:rPr>
                <w:noProof/>
                <w:webHidden/>
              </w:rPr>
            </w:r>
            <w:r w:rsidR="007628A1">
              <w:rPr>
                <w:noProof/>
                <w:webHidden/>
              </w:rPr>
              <w:fldChar w:fldCharType="separate"/>
            </w:r>
            <w:r w:rsidR="00EC5726">
              <w:rPr>
                <w:noProof/>
                <w:webHidden/>
              </w:rPr>
              <w:t>27</w:t>
            </w:r>
            <w:r w:rsidR="007628A1">
              <w:rPr>
                <w:noProof/>
                <w:webHidden/>
              </w:rPr>
              <w:fldChar w:fldCharType="end"/>
            </w:r>
          </w:hyperlink>
        </w:p>
        <w:p w14:paraId="310830C4" w14:textId="7501C3A1" w:rsidR="007628A1" w:rsidRDefault="00596FBD">
          <w:pPr>
            <w:pStyle w:val="Kazalovsebine3"/>
            <w:tabs>
              <w:tab w:val="right" w:leader="dot" w:pos="9063"/>
            </w:tabs>
            <w:rPr>
              <w:rFonts w:asciiTheme="minorHAnsi" w:eastAsiaTheme="minorEastAsia" w:hAnsiTheme="minorHAnsi" w:cstheme="minorBidi"/>
              <w:noProof/>
            </w:rPr>
          </w:pPr>
          <w:hyperlink w:anchor="_Toc66800336" w:history="1">
            <w:r w:rsidR="007628A1" w:rsidRPr="00B97833">
              <w:rPr>
                <w:rStyle w:val="Hiperpovezava"/>
                <w:noProof/>
              </w:rPr>
              <w:t>3. Knjižnični delavci</w:t>
            </w:r>
            <w:r w:rsidR="007628A1">
              <w:rPr>
                <w:noProof/>
                <w:webHidden/>
              </w:rPr>
              <w:tab/>
            </w:r>
            <w:r w:rsidR="007628A1">
              <w:rPr>
                <w:noProof/>
                <w:webHidden/>
              </w:rPr>
              <w:fldChar w:fldCharType="begin"/>
            </w:r>
            <w:r w:rsidR="007628A1">
              <w:rPr>
                <w:noProof/>
                <w:webHidden/>
              </w:rPr>
              <w:instrText xml:space="preserve"> PAGEREF _Toc66800336 \h </w:instrText>
            </w:r>
            <w:r w:rsidR="007628A1">
              <w:rPr>
                <w:noProof/>
                <w:webHidden/>
              </w:rPr>
            </w:r>
            <w:r w:rsidR="007628A1">
              <w:rPr>
                <w:noProof/>
                <w:webHidden/>
              </w:rPr>
              <w:fldChar w:fldCharType="separate"/>
            </w:r>
            <w:r w:rsidR="00EC5726">
              <w:rPr>
                <w:noProof/>
                <w:webHidden/>
              </w:rPr>
              <w:t>28</w:t>
            </w:r>
            <w:r w:rsidR="007628A1">
              <w:rPr>
                <w:noProof/>
                <w:webHidden/>
              </w:rPr>
              <w:fldChar w:fldCharType="end"/>
            </w:r>
          </w:hyperlink>
        </w:p>
        <w:p w14:paraId="2243AE70" w14:textId="209DCB91" w:rsidR="007628A1" w:rsidRDefault="00596FBD">
          <w:pPr>
            <w:pStyle w:val="Kazalovsebine3"/>
            <w:tabs>
              <w:tab w:val="right" w:leader="dot" w:pos="9063"/>
            </w:tabs>
            <w:rPr>
              <w:rFonts w:asciiTheme="minorHAnsi" w:eastAsiaTheme="minorEastAsia" w:hAnsiTheme="minorHAnsi" w:cstheme="minorBidi"/>
              <w:noProof/>
            </w:rPr>
          </w:pPr>
          <w:hyperlink w:anchor="_Toc66800337" w:history="1">
            <w:r w:rsidR="007628A1" w:rsidRPr="00B97833">
              <w:rPr>
                <w:rStyle w:val="Hiperpovezava"/>
                <w:noProof/>
              </w:rPr>
              <w:t>4. Prostor in oprema</w:t>
            </w:r>
            <w:r w:rsidR="007628A1">
              <w:rPr>
                <w:noProof/>
                <w:webHidden/>
              </w:rPr>
              <w:tab/>
            </w:r>
            <w:r w:rsidR="007628A1">
              <w:rPr>
                <w:noProof/>
                <w:webHidden/>
              </w:rPr>
              <w:fldChar w:fldCharType="begin"/>
            </w:r>
            <w:r w:rsidR="007628A1">
              <w:rPr>
                <w:noProof/>
                <w:webHidden/>
              </w:rPr>
              <w:instrText xml:space="preserve"> PAGEREF _Toc66800337 \h </w:instrText>
            </w:r>
            <w:r w:rsidR="007628A1">
              <w:rPr>
                <w:noProof/>
                <w:webHidden/>
              </w:rPr>
            </w:r>
            <w:r w:rsidR="007628A1">
              <w:rPr>
                <w:noProof/>
                <w:webHidden/>
              </w:rPr>
              <w:fldChar w:fldCharType="separate"/>
            </w:r>
            <w:r w:rsidR="00EC5726">
              <w:rPr>
                <w:noProof/>
                <w:webHidden/>
              </w:rPr>
              <w:t>29</w:t>
            </w:r>
            <w:r w:rsidR="007628A1">
              <w:rPr>
                <w:noProof/>
                <w:webHidden/>
              </w:rPr>
              <w:fldChar w:fldCharType="end"/>
            </w:r>
          </w:hyperlink>
        </w:p>
        <w:p w14:paraId="1987D35C" w14:textId="266EF784" w:rsidR="007628A1" w:rsidRDefault="00596FBD">
          <w:pPr>
            <w:pStyle w:val="Kazalovsebine2"/>
            <w:tabs>
              <w:tab w:val="right" w:leader="dot" w:pos="9063"/>
            </w:tabs>
            <w:rPr>
              <w:rFonts w:asciiTheme="minorHAnsi" w:eastAsiaTheme="minorEastAsia" w:hAnsiTheme="minorHAnsi" w:cstheme="minorBidi"/>
              <w:noProof/>
            </w:rPr>
          </w:pPr>
          <w:hyperlink w:anchor="_Toc66800338" w:history="1">
            <w:r w:rsidR="007628A1" w:rsidRPr="00B97833">
              <w:rPr>
                <w:rStyle w:val="Hiperpovezava"/>
                <w:noProof/>
              </w:rPr>
              <w:t>5. UGOTAVLJANJE IZPOLNJEVANJA POGOJEV ZA IZVAJANJE  KNJIŽNIČNE JAVNE SLUŽBE</w:t>
            </w:r>
            <w:r w:rsidR="007628A1">
              <w:rPr>
                <w:noProof/>
                <w:webHidden/>
              </w:rPr>
              <w:tab/>
            </w:r>
            <w:r w:rsidR="007628A1">
              <w:rPr>
                <w:noProof/>
                <w:webHidden/>
              </w:rPr>
              <w:fldChar w:fldCharType="begin"/>
            </w:r>
            <w:r w:rsidR="007628A1">
              <w:rPr>
                <w:noProof/>
                <w:webHidden/>
              </w:rPr>
              <w:instrText xml:space="preserve"> PAGEREF _Toc66800338 \h </w:instrText>
            </w:r>
            <w:r w:rsidR="007628A1">
              <w:rPr>
                <w:noProof/>
                <w:webHidden/>
              </w:rPr>
            </w:r>
            <w:r w:rsidR="007628A1">
              <w:rPr>
                <w:noProof/>
                <w:webHidden/>
              </w:rPr>
              <w:fldChar w:fldCharType="separate"/>
            </w:r>
            <w:r w:rsidR="00EC5726">
              <w:rPr>
                <w:noProof/>
                <w:webHidden/>
              </w:rPr>
              <w:t>30</w:t>
            </w:r>
            <w:r w:rsidR="007628A1">
              <w:rPr>
                <w:noProof/>
                <w:webHidden/>
              </w:rPr>
              <w:fldChar w:fldCharType="end"/>
            </w:r>
          </w:hyperlink>
        </w:p>
        <w:p w14:paraId="0AC42DA4" w14:textId="3069894A" w:rsidR="007628A1" w:rsidRDefault="00596FBD">
          <w:pPr>
            <w:pStyle w:val="Kazalovsebine2"/>
            <w:tabs>
              <w:tab w:val="right" w:leader="dot" w:pos="9063"/>
            </w:tabs>
            <w:rPr>
              <w:rFonts w:asciiTheme="minorHAnsi" w:eastAsiaTheme="minorEastAsia" w:hAnsiTheme="minorHAnsi" w:cstheme="minorBidi"/>
              <w:noProof/>
            </w:rPr>
          </w:pPr>
          <w:hyperlink w:anchor="_Toc66800339" w:history="1">
            <w:r w:rsidR="007628A1" w:rsidRPr="00B97833">
              <w:rPr>
                <w:rStyle w:val="Hiperpovezava"/>
                <w:noProof/>
              </w:rPr>
              <w:t>6. STROKOVNI NADZOR</w:t>
            </w:r>
            <w:r w:rsidR="007628A1">
              <w:rPr>
                <w:noProof/>
                <w:webHidden/>
              </w:rPr>
              <w:tab/>
            </w:r>
            <w:r w:rsidR="007628A1">
              <w:rPr>
                <w:noProof/>
                <w:webHidden/>
              </w:rPr>
              <w:fldChar w:fldCharType="begin"/>
            </w:r>
            <w:r w:rsidR="007628A1">
              <w:rPr>
                <w:noProof/>
                <w:webHidden/>
              </w:rPr>
              <w:instrText xml:space="preserve"> PAGEREF _Toc66800339 \h </w:instrText>
            </w:r>
            <w:r w:rsidR="007628A1">
              <w:rPr>
                <w:noProof/>
                <w:webHidden/>
              </w:rPr>
            </w:r>
            <w:r w:rsidR="007628A1">
              <w:rPr>
                <w:noProof/>
                <w:webHidden/>
              </w:rPr>
              <w:fldChar w:fldCharType="separate"/>
            </w:r>
            <w:r w:rsidR="00EC5726">
              <w:rPr>
                <w:noProof/>
                <w:webHidden/>
              </w:rPr>
              <w:t>30</w:t>
            </w:r>
            <w:r w:rsidR="007628A1">
              <w:rPr>
                <w:noProof/>
                <w:webHidden/>
              </w:rPr>
              <w:fldChar w:fldCharType="end"/>
            </w:r>
          </w:hyperlink>
        </w:p>
        <w:p w14:paraId="2317AF6B" w14:textId="23CCF3C5" w:rsidR="007628A1" w:rsidRDefault="00596FBD">
          <w:pPr>
            <w:pStyle w:val="Kazalovsebine1"/>
            <w:tabs>
              <w:tab w:val="right" w:leader="dot" w:pos="9063"/>
            </w:tabs>
            <w:rPr>
              <w:rFonts w:asciiTheme="minorHAnsi" w:eastAsiaTheme="minorEastAsia" w:hAnsiTheme="minorHAnsi" w:cstheme="minorBidi"/>
              <w:noProof/>
            </w:rPr>
          </w:pPr>
          <w:hyperlink w:anchor="_Toc66800340" w:history="1">
            <w:r w:rsidR="007628A1" w:rsidRPr="00B97833">
              <w:rPr>
                <w:rStyle w:val="Hiperpovezava"/>
                <w:noProof/>
              </w:rPr>
              <w:t>V. SPECIALNE KNJIŽNICE</w:t>
            </w:r>
            <w:r w:rsidR="007628A1">
              <w:rPr>
                <w:noProof/>
                <w:webHidden/>
              </w:rPr>
              <w:tab/>
            </w:r>
            <w:r w:rsidR="007628A1">
              <w:rPr>
                <w:noProof/>
                <w:webHidden/>
              </w:rPr>
              <w:fldChar w:fldCharType="begin"/>
            </w:r>
            <w:r w:rsidR="007628A1">
              <w:rPr>
                <w:noProof/>
                <w:webHidden/>
              </w:rPr>
              <w:instrText xml:space="preserve"> PAGEREF _Toc66800340 \h </w:instrText>
            </w:r>
            <w:r w:rsidR="007628A1">
              <w:rPr>
                <w:noProof/>
                <w:webHidden/>
              </w:rPr>
            </w:r>
            <w:r w:rsidR="007628A1">
              <w:rPr>
                <w:noProof/>
                <w:webHidden/>
              </w:rPr>
              <w:fldChar w:fldCharType="separate"/>
            </w:r>
            <w:r w:rsidR="00EC5726">
              <w:rPr>
                <w:noProof/>
                <w:webHidden/>
              </w:rPr>
              <w:t>31</w:t>
            </w:r>
            <w:r w:rsidR="007628A1">
              <w:rPr>
                <w:noProof/>
                <w:webHidden/>
              </w:rPr>
              <w:fldChar w:fldCharType="end"/>
            </w:r>
          </w:hyperlink>
        </w:p>
        <w:p w14:paraId="5EB1503F" w14:textId="794933D7" w:rsidR="007628A1" w:rsidRDefault="00596FBD">
          <w:pPr>
            <w:pStyle w:val="Kazalovsebine3"/>
            <w:tabs>
              <w:tab w:val="right" w:leader="dot" w:pos="9063"/>
            </w:tabs>
            <w:rPr>
              <w:rFonts w:asciiTheme="minorHAnsi" w:eastAsiaTheme="minorEastAsia" w:hAnsiTheme="minorHAnsi" w:cstheme="minorBidi"/>
              <w:noProof/>
            </w:rPr>
          </w:pPr>
          <w:hyperlink w:anchor="_Toc66800341" w:history="1">
            <w:r w:rsidR="007628A1" w:rsidRPr="00B97833">
              <w:rPr>
                <w:rStyle w:val="Hiperpovezava"/>
                <w:noProof/>
              </w:rPr>
              <w:t>1. Organizacija knjižnične dejavnosti</w:t>
            </w:r>
            <w:r w:rsidR="007628A1">
              <w:rPr>
                <w:noProof/>
                <w:webHidden/>
              </w:rPr>
              <w:tab/>
            </w:r>
            <w:r w:rsidR="007628A1">
              <w:rPr>
                <w:noProof/>
                <w:webHidden/>
              </w:rPr>
              <w:fldChar w:fldCharType="begin"/>
            </w:r>
            <w:r w:rsidR="007628A1">
              <w:rPr>
                <w:noProof/>
                <w:webHidden/>
              </w:rPr>
              <w:instrText xml:space="preserve"> PAGEREF _Toc66800341 \h </w:instrText>
            </w:r>
            <w:r w:rsidR="007628A1">
              <w:rPr>
                <w:noProof/>
                <w:webHidden/>
              </w:rPr>
            </w:r>
            <w:r w:rsidR="007628A1">
              <w:rPr>
                <w:noProof/>
                <w:webHidden/>
              </w:rPr>
              <w:fldChar w:fldCharType="separate"/>
            </w:r>
            <w:r w:rsidR="00EC5726">
              <w:rPr>
                <w:noProof/>
                <w:webHidden/>
              </w:rPr>
              <w:t>31</w:t>
            </w:r>
            <w:r w:rsidR="007628A1">
              <w:rPr>
                <w:noProof/>
                <w:webHidden/>
              </w:rPr>
              <w:fldChar w:fldCharType="end"/>
            </w:r>
          </w:hyperlink>
        </w:p>
        <w:p w14:paraId="53605973" w14:textId="044C1C23" w:rsidR="007628A1" w:rsidRDefault="00596FBD">
          <w:pPr>
            <w:pStyle w:val="Kazalovsebine3"/>
            <w:tabs>
              <w:tab w:val="right" w:leader="dot" w:pos="9063"/>
            </w:tabs>
            <w:rPr>
              <w:rFonts w:asciiTheme="minorHAnsi" w:eastAsiaTheme="minorEastAsia" w:hAnsiTheme="minorHAnsi" w:cstheme="minorBidi"/>
              <w:noProof/>
            </w:rPr>
          </w:pPr>
          <w:hyperlink w:anchor="_Toc66800342" w:history="1">
            <w:r w:rsidR="007628A1" w:rsidRPr="00B97833">
              <w:rPr>
                <w:rStyle w:val="Hiperpovezava"/>
                <w:noProof/>
              </w:rPr>
              <w:t>2. Knjižnično gradivo</w:t>
            </w:r>
            <w:r w:rsidR="007628A1">
              <w:rPr>
                <w:noProof/>
                <w:webHidden/>
              </w:rPr>
              <w:tab/>
            </w:r>
            <w:r w:rsidR="007628A1">
              <w:rPr>
                <w:noProof/>
                <w:webHidden/>
              </w:rPr>
              <w:fldChar w:fldCharType="begin"/>
            </w:r>
            <w:r w:rsidR="007628A1">
              <w:rPr>
                <w:noProof/>
                <w:webHidden/>
              </w:rPr>
              <w:instrText xml:space="preserve"> PAGEREF _Toc66800342 \h </w:instrText>
            </w:r>
            <w:r w:rsidR="007628A1">
              <w:rPr>
                <w:noProof/>
                <w:webHidden/>
              </w:rPr>
            </w:r>
            <w:r w:rsidR="007628A1">
              <w:rPr>
                <w:noProof/>
                <w:webHidden/>
              </w:rPr>
              <w:fldChar w:fldCharType="separate"/>
            </w:r>
            <w:r w:rsidR="00EC5726">
              <w:rPr>
                <w:noProof/>
                <w:webHidden/>
              </w:rPr>
              <w:t>31</w:t>
            </w:r>
            <w:r w:rsidR="007628A1">
              <w:rPr>
                <w:noProof/>
                <w:webHidden/>
              </w:rPr>
              <w:fldChar w:fldCharType="end"/>
            </w:r>
          </w:hyperlink>
        </w:p>
        <w:p w14:paraId="32548571" w14:textId="0C77CC0F" w:rsidR="007628A1" w:rsidRDefault="00596FBD">
          <w:pPr>
            <w:pStyle w:val="Kazalovsebine3"/>
            <w:tabs>
              <w:tab w:val="right" w:leader="dot" w:pos="9063"/>
            </w:tabs>
            <w:rPr>
              <w:rFonts w:asciiTheme="minorHAnsi" w:eastAsiaTheme="minorEastAsia" w:hAnsiTheme="minorHAnsi" w:cstheme="minorBidi"/>
              <w:noProof/>
            </w:rPr>
          </w:pPr>
          <w:hyperlink w:anchor="_Toc66800343" w:history="1">
            <w:r w:rsidR="007628A1" w:rsidRPr="00B97833">
              <w:rPr>
                <w:rStyle w:val="Hiperpovezava"/>
                <w:noProof/>
              </w:rPr>
              <w:t>3. Knjižnični delavci</w:t>
            </w:r>
            <w:r w:rsidR="007628A1">
              <w:rPr>
                <w:noProof/>
                <w:webHidden/>
              </w:rPr>
              <w:tab/>
            </w:r>
            <w:r w:rsidR="007628A1">
              <w:rPr>
                <w:noProof/>
                <w:webHidden/>
              </w:rPr>
              <w:fldChar w:fldCharType="begin"/>
            </w:r>
            <w:r w:rsidR="007628A1">
              <w:rPr>
                <w:noProof/>
                <w:webHidden/>
              </w:rPr>
              <w:instrText xml:space="preserve"> PAGEREF _Toc66800343 \h </w:instrText>
            </w:r>
            <w:r w:rsidR="007628A1">
              <w:rPr>
                <w:noProof/>
                <w:webHidden/>
              </w:rPr>
            </w:r>
            <w:r w:rsidR="007628A1">
              <w:rPr>
                <w:noProof/>
                <w:webHidden/>
              </w:rPr>
              <w:fldChar w:fldCharType="separate"/>
            </w:r>
            <w:r w:rsidR="00EC5726">
              <w:rPr>
                <w:noProof/>
                <w:webHidden/>
              </w:rPr>
              <w:t>32</w:t>
            </w:r>
            <w:r w:rsidR="007628A1">
              <w:rPr>
                <w:noProof/>
                <w:webHidden/>
              </w:rPr>
              <w:fldChar w:fldCharType="end"/>
            </w:r>
          </w:hyperlink>
        </w:p>
        <w:p w14:paraId="6F9012C5" w14:textId="15A8BD9F" w:rsidR="007628A1" w:rsidRDefault="00596FBD">
          <w:pPr>
            <w:pStyle w:val="Kazalovsebine3"/>
            <w:tabs>
              <w:tab w:val="right" w:leader="dot" w:pos="9063"/>
            </w:tabs>
            <w:rPr>
              <w:rFonts w:asciiTheme="minorHAnsi" w:eastAsiaTheme="minorEastAsia" w:hAnsiTheme="minorHAnsi" w:cstheme="minorBidi"/>
              <w:noProof/>
            </w:rPr>
          </w:pPr>
          <w:hyperlink w:anchor="_Toc66800344" w:history="1">
            <w:r w:rsidR="007628A1" w:rsidRPr="00B97833">
              <w:rPr>
                <w:rStyle w:val="Hiperpovezava"/>
                <w:noProof/>
              </w:rPr>
              <w:t>4. Prostor in oprema</w:t>
            </w:r>
            <w:r w:rsidR="007628A1">
              <w:rPr>
                <w:noProof/>
                <w:webHidden/>
              </w:rPr>
              <w:tab/>
            </w:r>
            <w:r w:rsidR="007628A1">
              <w:rPr>
                <w:noProof/>
                <w:webHidden/>
              </w:rPr>
              <w:fldChar w:fldCharType="begin"/>
            </w:r>
            <w:r w:rsidR="007628A1">
              <w:rPr>
                <w:noProof/>
                <w:webHidden/>
              </w:rPr>
              <w:instrText xml:space="preserve"> PAGEREF _Toc66800344 \h </w:instrText>
            </w:r>
            <w:r w:rsidR="007628A1">
              <w:rPr>
                <w:noProof/>
                <w:webHidden/>
              </w:rPr>
            </w:r>
            <w:r w:rsidR="007628A1">
              <w:rPr>
                <w:noProof/>
                <w:webHidden/>
              </w:rPr>
              <w:fldChar w:fldCharType="separate"/>
            </w:r>
            <w:r w:rsidR="00EC5726">
              <w:rPr>
                <w:noProof/>
                <w:webHidden/>
              </w:rPr>
              <w:t>33</w:t>
            </w:r>
            <w:r w:rsidR="007628A1">
              <w:rPr>
                <w:noProof/>
                <w:webHidden/>
              </w:rPr>
              <w:fldChar w:fldCharType="end"/>
            </w:r>
          </w:hyperlink>
        </w:p>
        <w:p w14:paraId="052CFDCA" w14:textId="7A56723E" w:rsidR="007628A1" w:rsidRDefault="00596FBD">
          <w:pPr>
            <w:pStyle w:val="Kazalovsebine2"/>
            <w:tabs>
              <w:tab w:val="right" w:leader="dot" w:pos="9063"/>
            </w:tabs>
            <w:rPr>
              <w:rFonts w:asciiTheme="minorHAnsi" w:eastAsiaTheme="minorEastAsia" w:hAnsiTheme="minorHAnsi" w:cstheme="minorBidi"/>
              <w:noProof/>
            </w:rPr>
          </w:pPr>
          <w:hyperlink w:anchor="_Toc66800345" w:history="1">
            <w:r w:rsidR="007628A1" w:rsidRPr="00B97833">
              <w:rPr>
                <w:rStyle w:val="Hiperpovezava"/>
                <w:noProof/>
              </w:rPr>
              <w:t>5. UGOTAVLJANJE IZPOLNJEVANJA POGOJEV ZA IZVAJANJE  KNJIŽNIČNE JAVNE SLUŽBE</w:t>
            </w:r>
            <w:r w:rsidR="007628A1">
              <w:rPr>
                <w:noProof/>
                <w:webHidden/>
              </w:rPr>
              <w:tab/>
            </w:r>
            <w:r w:rsidR="007628A1">
              <w:rPr>
                <w:noProof/>
                <w:webHidden/>
              </w:rPr>
              <w:fldChar w:fldCharType="begin"/>
            </w:r>
            <w:r w:rsidR="007628A1">
              <w:rPr>
                <w:noProof/>
                <w:webHidden/>
              </w:rPr>
              <w:instrText xml:space="preserve"> PAGEREF _Toc66800345 \h </w:instrText>
            </w:r>
            <w:r w:rsidR="007628A1">
              <w:rPr>
                <w:noProof/>
                <w:webHidden/>
              </w:rPr>
            </w:r>
            <w:r w:rsidR="007628A1">
              <w:rPr>
                <w:noProof/>
                <w:webHidden/>
              </w:rPr>
              <w:fldChar w:fldCharType="separate"/>
            </w:r>
            <w:r w:rsidR="00EC5726">
              <w:rPr>
                <w:noProof/>
                <w:webHidden/>
              </w:rPr>
              <w:t>33</w:t>
            </w:r>
            <w:r w:rsidR="007628A1">
              <w:rPr>
                <w:noProof/>
                <w:webHidden/>
              </w:rPr>
              <w:fldChar w:fldCharType="end"/>
            </w:r>
          </w:hyperlink>
        </w:p>
        <w:p w14:paraId="2A10E95A" w14:textId="3101C167" w:rsidR="007628A1" w:rsidRDefault="00596FBD">
          <w:pPr>
            <w:pStyle w:val="Kazalovsebine2"/>
            <w:tabs>
              <w:tab w:val="right" w:leader="dot" w:pos="9063"/>
            </w:tabs>
            <w:rPr>
              <w:rFonts w:asciiTheme="minorHAnsi" w:eastAsiaTheme="minorEastAsia" w:hAnsiTheme="minorHAnsi" w:cstheme="minorBidi"/>
              <w:noProof/>
            </w:rPr>
          </w:pPr>
          <w:hyperlink w:anchor="_Toc66800346" w:history="1">
            <w:r w:rsidR="007628A1" w:rsidRPr="00B97833">
              <w:rPr>
                <w:rStyle w:val="Hiperpovezava"/>
                <w:noProof/>
              </w:rPr>
              <w:t>6. STROKOVNI NADZOR</w:t>
            </w:r>
            <w:r w:rsidR="007628A1">
              <w:rPr>
                <w:noProof/>
                <w:webHidden/>
              </w:rPr>
              <w:tab/>
            </w:r>
            <w:r w:rsidR="007628A1">
              <w:rPr>
                <w:noProof/>
                <w:webHidden/>
              </w:rPr>
              <w:fldChar w:fldCharType="begin"/>
            </w:r>
            <w:r w:rsidR="007628A1">
              <w:rPr>
                <w:noProof/>
                <w:webHidden/>
              </w:rPr>
              <w:instrText xml:space="preserve"> PAGEREF _Toc66800346 \h </w:instrText>
            </w:r>
            <w:r w:rsidR="007628A1">
              <w:rPr>
                <w:noProof/>
                <w:webHidden/>
              </w:rPr>
            </w:r>
            <w:r w:rsidR="007628A1">
              <w:rPr>
                <w:noProof/>
                <w:webHidden/>
              </w:rPr>
              <w:fldChar w:fldCharType="separate"/>
            </w:r>
            <w:r w:rsidR="00EC5726">
              <w:rPr>
                <w:noProof/>
                <w:webHidden/>
              </w:rPr>
              <w:t>34</w:t>
            </w:r>
            <w:r w:rsidR="007628A1">
              <w:rPr>
                <w:noProof/>
                <w:webHidden/>
              </w:rPr>
              <w:fldChar w:fldCharType="end"/>
            </w:r>
          </w:hyperlink>
        </w:p>
        <w:p w14:paraId="65D4F9A9" w14:textId="69EBBC59" w:rsidR="007628A1" w:rsidRDefault="00596FBD">
          <w:pPr>
            <w:pStyle w:val="Kazalovsebine1"/>
            <w:tabs>
              <w:tab w:val="right" w:leader="dot" w:pos="9063"/>
            </w:tabs>
            <w:rPr>
              <w:rFonts w:asciiTheme="minorHAnsi" w:eastAsiaTheme="minorEastAsia" w:hAnsiTheme="minorHAnsi" w:cstheme="minorBidi"/>
              <w:noProof/>
            </w:rPr>
          </w:pPr>
          <w:hyperlink w:anchor="_Toc66800347" w:history="1">
            <w:r w:rsidR="007628A1" w:rsidRPr="00B97833">
              <w:rPr>
                <w:rStyle w:val="Hiperpovezava"/>
                <w:noProof/>
              </w:rPr>
              <w:t>VI. NACIONALNA KNJIŽNICA</w:t>
            </w:r>
            <w:r w:rsidR="007628A1">
              <w:rPr>
                <w:noProof/>
                <w:webHidden/>
              </w:rPr>
              <w:tab/>
            </w:r>
            <w:r w:rsidR="007628A1">
              <w:rPr>
                <w:noProof/>
                <w:webHidden/>
              </w:rPr>
              <w:fldChar w:fldCharType="begin"/>
            </w:r>
            <w:r w:rsidR="007628A1">
              <w:rPr>
                <w:noProof/>
                <w:webHidden/>
              </w:rPr>
              <w:instrText xml:space="preserve"> PAGEREF _Toc66800347 \h </w:instrText>
            </w:r>
            <w:r w:rsidR="007628A1">
              <w:rPr>
                <w:noProof/>
                <w:webHidden/>
              </w:rPr>
            </w:r>
            <w:r w:rsidR="007628A1">
              <w:rPr>
                <w:noProof/>
                <w:webHidden/>
              </w:rPr>
              <w:fldChar w:fldCharType="separate"/>
            </w:r>
            <w:r w:rsidR="00EC5726">
              <w:rPr>
                <w:noProof/>
                <w:webHidden/>
              </w:rPr>
              <w:t>34</w:t>
            </w:r>
            <w:r w:rsidR="007628A1">
              <w:rPr>
                <w:noProof/>
                <w:webHidden/>
              </w:rPr>
              <w:fldChar w:fldCharType="end"/>
            </w:r>
          </w:hyperlink>
        </w:p>
        <w:p w14:paraId="367AABAD" w14:textId="5181F429" w:rsidR="007628A1" w:rsidRDefault="00596FBD">
          <w:pPr>
            <w:pStyle w:val="Kazalovsebine3"/>
            <w:tabs>
              <w:tab w:val="left" w:pos="880"/>
              <w:tab w:val="right" w:leader="dot" w:pos="9063"/>
            </w:tabs>
            <w:rPr>
              <w:rFonts w:asciiTheme="minorHAnsi" w:eastAsiaTheme="minorEastAsia" w:hAnsiTheme="minorHAnsi" w:cstheme="minorBidi"/>
              <w:noProof/>
            </w:rPr>
          </w:pPr>
          <w:hyperlink w:anchor="_Toc66800348" w:history="1">
            <w:r w:rsidR="007628A1" w:rsidRPr="00B97833">
              <w:rPr>
                <w:rStyle w:val="Hiperpovezava"/>
                <w:noProof/>
              </w:rPr>
              <w:t>1.</w:t>
            </w:r>
            <w:r w:rsidR="007628A1">
              <w:rPr>
                <w:rFonts w:asciiTheme="minorHAnsi" w:eastAsiaTheme="minorEastAsia" w:hAnsiTheme="minorHAnsi" w:cstheme="minorBidi"/>
                <w:noProof/>
              </w:rPr>
              <w:tab/>
            </w:r>
            <w:r w:rsidR="007628A1" w:rsidRPr="00B97833">
              <w:rPr>
                <w:rStyle w:val="Hiperpovezava"/>
                <w:noProof/>
              </w:rPr>
              <w:t>Organizacija knjižnične dejavnosti</w:t>
            </w:r>
            <w:r w:rsidR="007628A1">
              <w:rPr>
                <w:noProof/>
                <w:webHidden/>
              </w:rPr>
              <w:tab/>
            </w:r>
            <w:r w:rsidR="007628A1">
              <w:rPr>
                <w:noProof/>
                <w:webHidden/>
              </w:rPr>
              <w:fldChar w:fldCharType="begin"/>
            </w:r>
            <w:r w:rsidR="007628A1">
              <w:rPr>
                <w:noProof/>
                <w:webHidden/>
              </w:rPr>
              <w:instrText xml:space="preserve"> PAGEREF _Toc66800348 \h </w:instrText>
            </w:r>
            <w:r w:rsidR="007628A1">
              <w:rPr>
                <w:noProof/>
                <w:webHidden/>
              </w:rPr>
            </w:r>
            <w:r w:rsidR="007628A1">
              <w:rPr>
                <w:noProof/>
                <w:webHidden/>
              </w:rPr>
              <w:fldChar w:fldCharType="separate"/>
            </w:r>
            <w:r w:rsidR="00EC5726">
              <w:rPr>
                <w:noProof/>
                <w:webHidden/>
              </w:rPr>
              <w:t>34</w:t>
            </w:r>
            <w:r w:rsidR="007628A1">
              <w:rPr>
                <w:noProof/>
                <w:webHidden/>
              </w:rPr>
              <w:fldChar w:fldCharType="end"/>
            </w:r>
          </w:hyperlink>
        </w:p>
        <w:p w14:paraId="1B18D92D" w14:textId="3FE42CFA" w:rsidR="007628A1" w:rsidRDefault="00596FBD">
          <w:pPr>
            <w:pStyle w:val="Kazalovsebine3"/>
            <w:tabs>
              <w:tab w:val="left" w:pos="880"/>
              <w:tab w:val="right" w:leader="dot" w:pos="9063"/>
            </w:tabs>
            <w:rPr>
              <w:rFonts w:asciiTheme="minorHAnsi" w:eastAsiaTheme="minorEastAsia" w:hAnsiTheme="minorHAnsi" w:cstheme="minorBidi"/>
              <w:noProof/>
            </w:rPr>
          </w:pPr>
          <w:hyperlink w:anchor="_Toc66800349" w:history="1">
            <w:r w:rsidR="007628A1" w:rsidRPr="00B97833">
              <w:rPr>
                <w:rStyle w:val="Hiperpovezava"/>
                <w:noProof/>
              </w:rPr>
              <w:t>2.</w:t>
            </w:r>
            <w:r w:rsidR="007628A1">
              <w:rPr>
                <w:rFonts w:asciiTheme="minorHAnsi" w:eastAsiaTheme="minorEastAsia" w:hAnsiTheme="minorHAnsi" w:cstheme="minorBidi"/>
                <w:noProof/>
              </w:rPr>
              <w:tab/>
            </w:r>
            <w:r w:rsidR="007628A1" w:rsidRPr="00B97833">
              <w:rPr>
                <w:rStyle w:val="Hiperpovezava"/>
                <w:noProof/>
              </w:rPr>
              <w:t>Knjižnično gradivo</w:t>
            </w:r>
            <w:r w:rsidR="007628A1">
              <w:rPr>
                <w:noProof/>
                <w:webHidden/>
              </w:rPr>
              <w:tab/>
            </w:r>
            <w:r w:rsidR="007628A1">
              <w:rPr>
                <w:noProof/>
                <w:webHidden/>
              </w:rPr>
              <w:fldChar w:fldCharType="begin"/>
            </w:r>
            <w:r w:rsidR="007628A1">
              <w:rPr>
                <w:noProof/>
                <w:webHidden/>
              </w:rPr>
              <w:instrText xml:space="preserve"> PAGEREF _Toc66800349 \h </w:instrText>
            </w:r>
            <w:r w:rsidR="007628A1">
              <w:rPr>
                <w:noProof/>
                <w:webHidden/>
              </w:rPr>
            </w:r>
            <w:r w:rsidR="007628A1">
              <w:rPr>
                <w:noProof/>
                <w:webHidden/>
              </w:rPr>
              <w:fldChar w:fldCharType="separate"/>
            </w:r>
            <w:r w:rsidR="00EC5726">
              <w:rPr>
                <w:noProof/>
                <w:webHidden/>
              </w:rPr>
              <w:t>34</w:t>
            </w:r>
            <w:r w:rsidR="007628A1">
              <w:rPr>
                <w:noProof/>
                <w:webHidden/>
              </w:rPr>
              <w:fldChar w:fldCharType="end"/>
            </w:r>
          </w:hyperlink>
        </w:p>
        <w:p w14:paraId="23505835" w14:textId="661DF5F8" w:rsidR="007628A1" w:rsidRDefault="00596FBD">
          <w:pPr>
            <w:pStyle w:val="Kazalovsebine3"/>
            <w:tabs>
              <w:tab w:val="left" w:pos="880"/>
              <w:tab w:val="right" w:leader="dot" w:pos="9063"/>
            </w:tabs>
            <w:rPr>
              <w:rFonts w:asciiTheme="minorHAnsi" w:eastAsiaTheme="minorEastAsia" w:hAnsiTheme="minorHAnsi" w:cstheme="minorBidi"/>
              <w:noProof/>
            </w:rPr>
          </w:pPr>
          <w:hyperlink w:anchor="_Toc66800350" w:history="1">
            <w:r w:rsidR="007628A1" w:rsidRPr="00B97833">
              <w:rPr>
                <w:rStyle w:val="Hiperpovezava"/>
                <w:noProof/>
              </w:rPr>
              <w:t>3.</w:t>
            </w:r>
            <w:r w:rsidR="007628A1">
              <w:rPr>
                <w:rFonts w:asciiTheme="minorHAnsi" w:eastAsiaTheme="minorEastAsia" w:hAnsiTheme="minorHAnsi" w:cstheme="minorBidi"/>
                <w:noProof/>
              </w:rPr>
              <w:tab/>
            </w:r>
            <w:r w:rsidR="007628A1" w:rsidRPr="00B97833">
              <w:rPr>
                <w:rStyle w:val="Hiperpovezava"/>
                <w:noProof/>
              </w:rPr>
              <w:t>Knjižnični delavci</w:t>
            </w:r>
            <w:r w:rsidR="007628A1">
              <w:rPr>
                <w:noProof/>
                <w:webHidden/>
              </w:rPr>
              <w:tab/>
            </w:r>
            <w:r w:rsidR="007628A1">
              <w:rPr>
                <w:noProof/>
                <w:webHidden/>
              </w:rPr>
              <w:fldChar w:fldCharType="begin"/>
            </w:r>
            <w:r w:rsidR="007628A1">
              <w:rPr>
                <w:noProof/>
                <w:webHidden/>
              </w:rPr>
              <w:instrText xml:space="preserve"> PAGEREF _Toc66800350 \h </w:instrText>
            </w:r>
            <w:r w:rsidR="007628A1">
              <w:rPr>
                <w:noProof/>
                <w:webHidden/>
              </w:rPr>
            </w:r>
            <w:r w:rsidR="007628A1">
              <w:rPr>
                <w:noProof/>
                <w:webHidden/>
              </w:rPr>
              <w:fldChar w:fldCharType="separate"/>
            </w:r>
            <w:r w:rsidR="00EC5726">
              <w:rPr>
                <w:noProof/>
                <w:webHidden/>
              </w:rPr>
              <w:t>36</w:t>
            </w:r>
            <w:r w:rsidR="007628A1">
              <w:rPr>
                <w:noProof/>
                <w:webHidden/>
              </w:rPr>
              <w:fldChar w:fldCharType="end"/>
            </w:r>
          </w:hyperlink>
        </w:p>
        <w:p w14:paraId="5C54C052" w14:textId="02C62D60" w:rsidR="007628A1" w:rsidRDefault="00596FBD">
          <w:pPr>
            <w:pStyle w:val="Kazalovsebine3"/>
            <w:tabs>
              <w:tab w:val="left" w:pos="880"/>
              <w:tab w:val="right" w:leader="dot" w:pos="9063"/>
            </w:tabs>
            <w:rPr>
              <w:rFonts w:asciiTheme="minorHAnsi" w:eastAsiaTheme="minorEastAsia" w:hAnsiTheme="minorHAnsi" w:cstheme="minorBidi"/>
              <w:noProof/>
            </w:rPr>
          </w:pPr>
          <w:hyperlink w:anchor="_Toc66800351" w:history="1">
            <w:r w:rsidR="007628A1" w:rsidRPr="00B97833">
              <w:rPr>
                <w:rStyle w:val="Hiperpovezava"/>
                <w:noProof/>
              </w:rPr>
              <w:t>4.</w:t>
            </w:r>
            <w:r w:rsidR="007628A1">
              <w:rPr>
                <w:rFonts w:asciiTheme="minorHAnsi" w:eastAsiaTheme="minorEastAsia" w:hAnsiTheme="minorHAnsi" w:cstheme="minorBidi"/>
                <w:noProof/>
              </w:rPr>
              <w:tab/>
            </w:r>
            <w:r w:rsidR="007628A1" w:rsidRPr="00B97833">
              <w:rPr>
                <w:rStyle w:val="Hiperpovezava"/>
                <w:noProof/>
              </w:rPr>
              <w:t>Prostor in oprema</w:t>
            </w:r>
            <w:r w:rsidR="007628A1">
              <w:rPr>
                <w:noProof/>
                <w:webHidden/>
              </w:rPr>
              <w:tab/>
            </w:r>
            <w:r w:rsidR="007628A1">
              <w:rPr>
                <w:noProof/>
                <w:webHidden/>
              </w:rPr>
              <w:fldChar w:fldCharType="begin"/>
            </w:r>
            <w:r w:rsidR="007628A1">
              <w:rPr>
                <w:noProof/>
                <w:webHidden/>
              </w:rPr>
              <w:instrText xml:space="preserve"> PAGEREF _Toc66800351 \h </w:instrText>
            </w:r>
            <w:r w:rsidR="007628A1">
              <w:rPr>
                <w:noProof/>
                <w:webHidden/>
              </w:rPr>
            </w:r>
            <w:r w:rsidR="007628A1">
              <w:rPr>
                <w:noProof/>
                <w:webHidden/>
              </w:rPr>
              <w:fldChar w:fldCharType="separate"/>
            </w:r>
            <w:r w:rsidR="00EC5726">
              <w:rPr>
                <w:noProof/>
                <w:webHidden/>
              </w:rPr>
              <w:t>36</w:t>
            </w:r>
            <w:r w:rsidR="007628A1">
              <w:rPr>
                <w:noProof/>
                <w:webHidden/>
              </w:rPr>
              <w:fldChar w:fldCharType="end"/>
            </w:r>
          </w:hyperlink>
        </w:p>
        <w:p w14:paraId="3A62E62D" w14:textId="080AACC1" w:rsidR="007628A1" w:rsidRDefault="00596FBD">
          <w:pPr>
            <w:pStyle w:val="Kazalovsebine2"/>
            <w:tabs>
              <w:tab w:val="left" w:pos="660"/>
              <w:tab w:val="right" w:leader="dot" w:pos="9063"/>
            </w:tabs>
            <w:rPr>
              <w:rFonts w:asciiTheme="minorHAnsi" w:eastAsiaTheme="minorEastAsia" w:hAnsiTheme="minorHAnsi" w:cstheme="minorBidi"/>
              <w:noProof/>
            </w:rPr>
          </w:pPr>
          <w:hyperlink w:anchor="_Toc66800352" w:history="1">
            <w:r w:rsidR="007628A1" w:rsidRPr="00B97833">
              <w:rPr>
                <w:rStyle w:val="Hiperpovezava"/>
                <w:noProof/>
              </w:rPr>
              <w:t>5.</w:t>
            </w:r>
            <w:r w:rsidR="007628A1">
              <w:rPr>
                <w:rFonts w:asciiTheme="minorHAnsi" w:eastAsiaTheme="minorEastAsia" w:hAnsiTheme="minorHAnsi" w:cstheme="minorBidi"/>
                <w:noProof/>
              </w:rPr>
              <w:tab/>
            </w:r>
            <w:r w:rsidR="007628A1" w:rsidRPr="00B97833">
              <w:rPr>
                <w:rStyle w:val="Hiperpovezava"/>
                <w:noProof/>
              </w:rPr>
              <w:t>UGOTAVLJANJE IZPOLNJEVANJA POGOJEV ZA IZVAJANJE  KNJIŽNIČNE JAVNE SLUŽBE</w:t>
            </w:r>
            <w:r w:rsidR="007628A1">
              <w:rPr>
                <w:noProof/>
                <w:webHidden/>
              </w:rPr>
              <w:tab/>
            </w:r>
            <w:r w:rsidR="007628A1">
              <w:rPr>
                <w:noProof/>
                <w:webHidden/>
              </w:rPr>
              <w:fldChar w:fldCharType="begin"/>
            </w:r>
            <w:r w:rsidR="007628A1">
              <w:rPr>
                <w:noProof/>
                <w:webHidden/>
              </w:rPr>
              <w:instrText xml:space="preserve"> PAGEREF _Toc66800352 \h </w:instrText>
            </w:r>
            <w:r w:rsidR="007628A1">
              <w:rPr>
                <w:noProof/>
                <w:webHidden/>
              </w:rPr>
            </w:r>
            <w:r w:rsidR="007628A1">
              <w:rPr>
                <w:noProof/>
                <w:webHidden/>
              </w:rPr>
              <w:fldChar w:fldCharType="separate"/>
            </w:r>
            <w:r w:rsidR="00EC5726">
              <w:rPr>
                <w:noProof/>
                <w:webHidden/>
              </w:rPr>
              <w:t>36</w:t>
            </w:r>
            <w:r w:rsidR="007628A1">
              <w:rPr>
                <w:noProof/>
                <w:webHidden/>
              </w:rPr>
              <w:fldChar w:fldCharType="end"/>
            </w:r>
          </w:hyperlink>
        </w:p>
        <w:p w14:paraId="7F2524C2" w14:textId="2C7542D4" w:rsidR="007628A1" w:rsidRDefault="00596FBD">
          <w:pPr>
            <w:pStyle w:val="Kazalovsebine2"/>
            <w:tabs>
              <w:tab w:val="left" w:pos="660"/>
              <w:tab w:val="right" w:leader="dot" w:pos="9063"/>
            </w:tabs>
            <w:rPr>
              <w:rFonts w:asciiTheme="minorHAnsi" w:eastAsiaTheme="minorEastAsia" w:hAnsiTheme="minorHAnsi" w:cstheme="minorBidi"/>
              <w:noProof/>
            </w:rPr>
          </w:pPr>
          <w:hyperlink w:anchor="_Toc66800353" w:history="1">
            <w:r w:rsidR="007628A1" w:rsidRPr="00B97833">
              <w:rPr>
                <w:rStyle w:val="Hiperpovezava"/>
                <w:noProof/>
              </w:rPr>
              <w:t>6.</w:t>
            </w:r>
            <w:r w:rsidR="007628A1">
              <w:rPr>
                <w:rFonts w:asciiTheme="minorHAnsi" w:eastAsiaTheme="minorEastAsia" w:hAnsiTheme="minorHAnsi" w:cstheme="minorBidi"/>
                <w:noProof/>
              </w:rPr>
              <w:tab/>
            </w:r>
            <w:r w:rsidR="007628A1" w:rsidRPr="00B97833">
              <w:rPr>
                <w:rStyle w:val="Hiperpovezava"/>
                <w:noProof/>
              </w:rPr>
              <w:t>STROKOVNI NADZOR</w:t>
            </w:r>
            <w:r w:rsidR="007628A1">
              <w:rPr>
                <w:noProof/>
                <w:webHidden/>
              </w:rPr>
              <w:tab/>
            </w:r>
            <w:r w:rsidR="007628A1">
              <w:rPr>
                <w:noProof/>
                <w:webHidden/>
              </w:rPr>
              <w:fldChar w:fldCharType="begin"/>
            </w:r>
            <w:r w:rsidR="007628A1">
              <w:rPr>
                <w:noProof/>
                <w:webHidden/>
              </w:rPr>
              <w:instrText xml:space="preserve"> PAGEREF _Toc66800353 \h </w:instrText>
            </w:r>
            <w:r w:rsidR="007628A1">
              <w:rPr>
                <w:noProof/>
                <w:webHidden/>
              </w:rPr>
            </w:r>
            <w:r w:rsidR="007628A1">
              <w:rPr>
                <w:noProof/>
                <w:webHidden/>
              </w:rPr>
              <w:fldChar w:fldCharType="separate"/>
            </w:r>
            <w:r w:rsidR="00EC5726">
              <w:rPr>
                <w:noProof/>
                <w:webHidden/>
              </w:rPr>
              <w:t>37</w:t>
            </w:r>
            <w:r w:rsidR="007628A1">
              <w:rPr>
                <w:noProof/>
                <w:webHidden/>
              </w:rPr>
              <w:fldChar w:fldCharType="end"/>
            </w:r>
          </w:hyperlink>
        </w:p>
        <w:p w14:paraId="4F003391" w14:textId="50E423C4" w:rsidR="007628A1" w:rsidRDefault="00596FBD">
          <w:pPr>
            <w:pStyle w:val="Kazalovsebine1"/>
            <w:tabs>
              <w:tab w:val="right" w:leader="dot" w:pos="9063"/>
            </w:tabs>
            <w:rPr>
              <w:rFonts w:asciiTheme="minorHAnsi" w:eastAsiaTheme="minorEastAsia" w:hAnsiTheme="minorHAnsi" w:cstheme="minorBidi"/>
              <w:noProof/>
            </w:rPr>
          </w:pPr>
          <w:hyperlink w:anchor="_Toc66800354" w:history="1">
            <w:r w:rsidR="007628A1" w:rsidRPr="00B97833">
              <w:rPr>
                <w:rStyle w:val="Hiperpovezava"/>
                <w:noProof/>
              </w:rPr>
              <w:t>VII. PREHODNE IN KONČNA DOLOČBA</w:t>
            </w:r>
            <w:r w:rsidR="007628A1">
              <w:rPr>
                <w:noProof/>
                <w:webHidden/>
              </w:rPr>
              <w:tab/>
            </w:r>
            <w:r w:rsidR="007628A1">
              <w:rPr>
                <w:noProof/>
                <w:webHidden/>
              </w:rPr>
              <w:fldChar w:fldCharType="begin"/>
            </w:r>
            <w:r w:rsidR="007628A1">
              <w:rPr>
                <w:noProof/>
                <w:webHidden/>
              </w:rPr>
              <w:instrText xml:space="preserve"> PAGEREF _Toc66800354 \h </w:instrText>
            </w:r>
            <w:r w:rsidR="007628A1">
              <w:rPr>
                <w:noProof/>
                <w:webHidden/>
              </w:rPr>
            </w:r>
            <w:r w:rsidR="007628A1">
              <w:rPr>
                <w:noProof/>
                <w:webHidden/>
              </w:rPr>
              <w:fldChar w:fldCharType="separate"/>
            </w:r>
            <w:r w:rsidR="00EC5726">
              <w:rPr>
                <w:noProof/>
                <w:webHidden/>
              </w:rPr>
              <w:t>37</w:t>
            </w:r>
            <w:r w:rsidR="007628A1">
              <w:rPr>
                <w:noProof/>
                <w:webHidden/>
              </w:rPr>
              <w:fldChar w:fldCharType="end"/>
            </w:r>
          </w:hyperlink>
        </w:p>
        <w:p w14:paraId="13420ABC" w14:textId="69B0A8E4" w:rsidR="009F6341" w:rsidRDefault="009F6341">
          <w:r>
            <w:rPr>
              <w:b/>
              <w:bCs/>
            </w:rPr>
            <w:fldChar w:fldCharType="end"/>
          </w:r>
        </w:p>
      </w:sdtContent>
    </w:sdt>
    <w:p w14:paraId="4F38134C" w14:textId="77777777" w:rsidR="009F6341" w:rsidRDefault="009F6341" w:rsidP="002D78AE">
      <w:pPr>
        <w:pStyle w:val="Pravnapodlaga"/>
      </w:pPr>
    </w:p>
    <w:bookmarkEnd w:id="0"/>
    <w:p w14:paraId="559FF810" w14:textId="77777777" w:rsidR="009F6341" w:rsidRDefault="009F6341" w:rsidP="002D78AE">
      <w:pPr>
        <w:pStyle w:val="Pravnapodlaga"/>
      </w:pPr>
    </w:p>
    <w:bookmarkEnd w:id="1"/>
    <w:p w14:paraId="5CC7819D" w14:textId="77777777" w:rsidR="007628A1" w:rsidRDefault="007628A1">
      <w:pPr>
        <w:overflowPunct/>
        <w:autoSpaceDE/>
        <w:autoSpaceDN/>
        <w:adjustRightInd/>
        <w:jc w:val="left"/>
        <w:textAlignment w:val="auto"/>
        <w:rPr>
          <w:rFonts w:cs="Arial"/>
          <w:szCs w:val="22"/>
        </w:rPr>
      </w:pPr>
      <w:r>
        <w:br w:type="page"/>
      </w:r>
    </w:p>
    <w:p w14:paraId="4931DFF4" w14:textId="179444BD" w:rsidR="00E61670" w:rsidRPr="00E61670" w:rsidRDefault="00B54008" w:rsidP="002D78AE">
      <w:pPr>
        <w:pStyle w:val="Pravnapodlaga"/>
      </w:pPr>
      <w:r>
        <w:lastRenderedPageBreak/>
        <w:t xml:space="preserve">Na podlagi 27. člena Zakona o spremembah in dopolnitvah Zakona o knjižničarstvu (Uradni list RS, št. 92/15) </w:t>
      </w:r>
      <w:r w:rsidRPr="001454E1">
        <w:t xml:space="preserve">in </w:t>
      </w:r>
      <w:r w:rsidR="002916E7">
        <w:t>drugega ter šestega odstavka</w:t>
      </w:r>
      <w:r w:rsidR="00E61670" w:rsidRPr="001454E1">
        <w:t xml:space="preserve"> </w:t>
      </w:r>
      <w:r w:rsidR="003615D2" w:rsidRPr="001454E1">
        <w:t>3</w:t>
      </w:r>
      <w:r w:rsidR="00F20EF9" w:rsidRPr="001454E1">
        <w:t>6</w:t>
      </w:r>
      <w:r w:rsidR="00E61670" w:rsidRPr="001454E1">
        <w:t>. člena</w:t>
      </w:r>
      <w:r w:rsidR="00E61670" w:rsidRPr="00E61670">
        <w:t xml:space="preserve"> </w:t>
      </w:r>
      <w:r>
        <w:t>Z</w:t>
      </w:r>
      <w:r w:rsidRPr="00E61670">
        <w:t xml:space="preserve">akona </w:t>
      </w:r>
      <w:r w:rsidR="00E61670" w:rsidRPr="00E61670">
        <w:t>o knjižničarstvu (Uradni list RS, 87/01</w:t>
      </w:r>
      <w:r w:rsidR="003615D2">
        <w:t>,</w:t>
      </w:r>
      <w:r w:rsidR="00E61670" w:rsidRPr="00E61670">
        <w:t xml:space="preserve"> 96/02</w:t>
      </w:r>
      <w:r w:rsidR="007219C7">
        <w:t xml:space="preserve"> - ZUJIK</w:t>
      </w:r>
      <w:r w:rsidR="003615D2">
        <w:t xml:space="preserve"> in 92/15</w:t>
      </w:r>
      <w:r w:rsidR="00E61670" w:rsidRPr="00E61670">
        <w:t>) minist</w:t>
      </w:r>
      <w:r w:rsidR="003615D2">
        <w:t>e</w:t>
      </w:r>
      <w:r w:rsidR="00E61670" w:rsidRPr="00E61670">
        <w:t>r za kulturo</w:t>
      </w:r>
      <w:r w:rsidR="00950B93">
        <w:t xml:space="preserve"> izdaja</w:t>
      </w:r>
    </w:p>
    <w:p w14:paraId="19696457" w14:textId="77777777" w:rsidR="002D78AE" w:rsidRPr="009403AC" w:rsidRDefault="00E61670" w:rsidP="002D78AE">
      <w:pPr>
        <w:pStyle w:val="Vrstapredpisa"/>
      </w:pPr>
      <w:r w:rsidRPr="009403AC">
        <w:t>PRAVILNIK</w:t>
      </w:r>
    </w:p>
    <w:p w14:paraId="7B3B2921" w14:textId="77777777" w:rsidR="00E61670" w:rsidRDefault="00F20EF9" w:rsidP="002D78AE">
      <w:pPr>
        <w:pStyle w:val="Naslovpredpisa"/>
      </w:pPr>
      <w:r w:rsidRPr="00F20EF9">
        <w:t>o pogojih za izvajanje knjižnične javne službe</w:t>
      </w:r>
    </w:p>
    <w:p w14:paraId="27A5DACA" w14:textId="77777777" w:rsidR="00770EE3" w:rsidRPr="009403AC" w:rsidRDefault="008F0586" w:rsidP="00380DE1">
      <w:pPr>
        <w:pStyle w:val="Poglavje"/>
        <w:numPr>
          <w:ilvl w:val="0"/>
          <w:numId w:val="20"/>
        </w:numPr>
        <w:outlineLvl w:val="0"/>
      </w:pPr>
      <w:bookmarkStart w:id="2" w:name="_Toc66800296"/>
      <w:r>
        <w:rPr>
          <w:caps w:val="0"/>
        </w:rPr>
        <w:t>SPLOŠNE DOLOČBE</w:t>
      </w:r>
      <w:bookmarkEnd w:id="2"/>
    </w:p>
    <w:p w14:paraId="20C73E58" w14:textId="77777777" w:rsidR="00E61670" w:rsidRPr="00E61670" w:rsidRDefault="00466D0B" w:rsidP="002D78AE">
      <w:pPr>
        <w:pStyle w:val="len"/>
      </w:pPr>
      <w:r>
        <w:t xml:space="preserve"> </w:t>
      </w:r>
      <w:r w:rsidR="00E61670" w:rsidRPr="009403AC">
        <w:t>člen</w:t>
      </w:r>
    </w:p>
    <w:p w14:paraId="16AF69F9" w14:textId="77777777" w:rsidR="003615D2" w:rsidRDefault="003615D2" w:rsidP="003615D2">
      <w:pPr>
        <w:pStyle w:val="lennaslov"/>
      </w:pPr>
      <w:r>
        <w:t>(vsebina)</w:t>
      </w:r>
    </w:p>
    <w:p w14:paraId="62812B2E" w14:textId="562E5172" w:rsidR="00F20EF9" w:rsidRDefault="00F20EF9" w:rsidP="00F20EF9">
      <w:pPr>
        <w:pStyle w:val="Odstavek"/>
      </w:pPr>
      <w:r>
        <w:t xml:space="preserve">(1) </w:t>
      </w:r>
      <w:r w:rsidR="00950B93">
        <w:t>Ta pravilnik določa</w:t>
      </w:r>
      <w:r w:rsidR="00E15F66">
        <w:t>:</w:t>
      </w:r>
      <w:r w:rsidR="00950B93">
        <w:t xml:space="preserve"> </w:t>
      </w:r>
    </w:p>
    <w:p w14:paraId="1062669F" w14:textId="038B2191" w:rsidR="00950B93" w:rsidRPr="00F20EF9" w:rsidRDefault="00E15F66" w:rsidP="00950B93">
      <w:pPr>
        <w:pStyle w:val="Alineazapodtoko"/>
      </w:pPr>
      <w:r w:rsidRPr="004C418A">
        <w:t>minimalne številčne vrednosti pogojev iz prve, druge in tretje alineje prvega odstavka 36. člena Zakona o knjižničarstvu (Uradni list RS, št. 87/01, 96/02 – ZUJIK in 92/15; v nadaljnjem besedilu: zakon</w:t>
      </w:r>
      <w:r>
        <w:t>)</w:t>
      </w:r>
      <w:r w:rsidR="00950B93" w:rsidRPr="00F20EF9">
        <w:t>,</w:t>
      </w:r>
    </w:p>
    <w:p w14:paraId="2A078C3F" w14:textId="60A36932" w:rsidR="00950B93" w:rsidRPr="00F20EF9" w:rsidRDefault="00E15F66" w:rsidP="00950B93">
      <w:pPr>
        <w:pStyle w:val="Alineazapodtoko"/>
      </w:pPr>
      <w:r w:rsidRPr="007E750E">
        <w:t>natančnejše</w:t>
      </w:r>
      <w:r>
        <w:t xml:space="preserve"> pogoje, ki jih morajo, poleg pogojev, opredeljenih v 36. členu zakona, izpolnjevati knjižnice, ki opravljajo knjižnično javno službo</w:t>
      </w:r>
      <w:r w:rsidR="00950B93" w:rsidRPr="00F20EF9">
        <w:t>,</w:t>
      </w:r>
    </w:p>
    <w:p w14:paraId="7E9C2659" w14:textId="75FB6C03" w:rsidR="00950B93" w:rsidRPr="00E15F66" w:rsidRDefault="00E15F66" w:rsidP="00F20EF9">
      <w:pPr>
        <w:pStyle w:val="Alineazapodtoko"/>
      </w:pPr>
      <w:r w:rsidRPr="00E15F66">
        <w:t>ugotavljanje izpolnjenosti pogojev</w:t>
      </w:r>
      <w:r w:rsidR="00144A2D">
        <w:t xml:space="preserve"> iz prejšnje alineje</w:t>
      </w:r>
      <w:r w:rsidR="00950B93" w:rsidRPr="00E15F66">
        <w:t xml:space="preserve">, </w:t>
      </w:r>
    </w:p>
    <w:p w14:paraId="42C6F798" w14:textId="052ED032" w:rsidR="00F20EF9" w:rsidRPr="00E15F66" w:rsidRDefault="00AA6B2E" w:rsidP="00EB09E3">
      <w:pPr>
        <w:pStyle w:val="Alineazapodtoko"/>
      </w:pPr>
      <w:r w:rsidRPr="00E15F66">
        <w:t>ustrezno organizacijo knjižnične dejavnosti</w:t>
      </w:r>
      <w:r w:rsidR="00950B93" w:rsidRPr="00E15F66">
        <w:t xml:space="preserve"> ter</w:t>
      </w:r>
      <w:r w:rsidR="00BD77F4" w:rsidRPr="00E15F66">
        <w:t xml:space="preserve"> </w:t>
      </w:r>
    </w:p>
    <w:p w14:paraId="661568DE" w14:textId="4F9AB4B5" w:rsidR="00950B93" w:rsidRPr="00E15F66" w:rsidRDefault="00E15F66" w:rsidP="00BD77F4">
      <w:pPr>
        <w:pStyle w:val="Alineazapodtoko"/>
      </w:pPr>
      <w:r w:rsidRPr="00E15F66">
        <w:t>strokovni nadzor nad delom knjižnic</w:t>
      </w:r>
      <w:r w:rsidR="00950B93" w:rsidRPr="00E15F66">
        <w:t>.</w:t>
      </w:r>
    </w:p>
    <w:p w14:paraId="64CAA2F4" w14:textId="61E30FC7" w:rsidR="00B45E6F" w:rsidRDefault="00F20EF9" w:rsidP="003C7223">
      <w:pPr>
        <w:pStyle w:val="Odstavek"/>
        <w:rPr>
          <w:color w:val="000000"/>
        </w:rPr>
      </w:pPr>
      <w:r w:rsidRPr="00FF0F70">
        <w:rPr>
          <w:color w:val="000000"/>
        </w:rPr>
        <w:t>(</w:t>
      </w:r>
      <w:r w:rsidR="00950B93">
        <w:rPr>
          <w:color w:val="000000"/>
        </w:rPr>
        <w:t>2</w:t>
      </w:r>
      <w:r w:rsidRPr="00FF0F70">
        <w:rPr>
          <w:color w:val="000000"/>
        </w:rPr>
        <w:t xml:space="preserve">) </w:t>
      </w:r>
      <w:r w:rsidR="00E15F66" w:rsidRPr="00E15F66">
        <w:t>Za boljše zagotavljanje dostopnosti knjižnične javne</w:t>
      </w:r>
      <w:r w:rsidR="00E15F66">
        <w:t xml:space="preserve"> službe z ustrezno organizacijo knjižnične dejavnosti </w:t>
      </w:r>
      <w:r w:rsidR="001454E1">
        <w:t xml:space="preserve">ta pravilnik </w:t>
      </w:r>
      <w:r w:rsidR="00E15F66">
        <w:t xml:space="preserve">določa možnost </w:t>
      </w:r>
      <w:r w:rsidR="00E15F66" w:rsidRPr="00F325F2">
        <w:t>povezovanj</w:t>
      </w:r>
      <w:r w:rsidR="00E15F66">
        <w:t>a</w:t>
      </w:r>
      <w:r w:rsidR="00E15F66" w:rsidRPr="00F325F2">
        <w:t>, prenos</w:t>
      </w:r>
      <w:r w:rsidR="00E15F66">
        <w:t>a</w:t>
      </w:r>
      <w:r w:rsidR="00E15F66" w:rsidRPr="00F325F2">
        <w:t xml:space="preserve"> nalog in skupn</w:t>
      </w:r>
      <w:r w:rsidR="00E15F66">
        <w:t>e</w:t>
      </w:r>
      <w:r w:rsidR="00E15F66" w:rsidRPr="00F325F2">
        <w:t xml:space="preserve"> uporab</w:t>
      </w:r>
      <w:r w:rsidR="00E15F66">
        <w:t>e</w:t>
      </w:r>
      <w:r w:rsidR="00E15F66" w:rsidRPr="00F325F2">
        <w:t xml:space="preserve"> virov za storitve in naloge</w:t>
      </w:r>
      <w:r w:rsidR="00E15F66">
        <w:t xml:space="preserve"> </w:t>
      </w:r>
      <w:r w:rsidR="00E15F66" w:rsidRPr="00F325F2">
        <w:t>knjižnic</w:t>
      </w:r>
      <w:r w:rsidRPr="00FF0F70">
        <w:rPr>
          <w:color w:val="000000"/>
        </w:rPr>
        <w:t>.</w:t>
      </w:r>
      <w:bookmarkStart w:id="3" w:name="_Hlk24105276"/>
    </w:p>
    <w:p w14:paraId="781C230F" w14:textId="1B2C2F93" w:rsidR="00E15F66" w:rsidRPr="00FF0F70" w:rsidRDefault="00E15F66" w:rsidP="003C7223">
      <w:pPr>
        <w:pStyle w:val="Odstavek"/>
        <w:rPr>
          <w:color w:val="000000"/>
        </w:rPr>
      </w:pPr>
      <w:r>
        <w:rPr>
          <w:color w:val="000000"/>
        </w:rPr>
        <w:t>(3) Za splošne knjižnice ta pravilnik določa tudi vir</w:t>
      </w:r>
      <w:r w:rsidR="005966AE">
        <w:rPr>
          <w:color w:val="000000"/>
        </w:rPr>
        <w:t>e</w:t>
      </w:r>
      <w:r>
        <w:rPr>
          <w:color w:val="000000"/>
        </w:rPr>
        <w:t xml:space="preserve"> financiranja za zagotavljanje pogojev </w:t>
      </w:r>
      <w:r w:rsidR="007B7C95">
        <w:rPr>
          <w:color w:val="000000"/>
        </w:rPr>
        <w:t xml:space="preserve">za izvajanje knjižnične javne službe </w:t>
      </w:r>
      <w:r>
        <w:rPr>
          <w:color w:val="000000"/>
        </w:rPr>
        <w:t>ter način določanja skupnih stroškov splošnih knjižnic, ki zagotavljajo knjižnično dejavnost v več občinah.</w:t>
      </w:r>
    </w:p>
    <w:p w14:paraId="4CDA5291" w14:textId="77777777" w:rsidR="00E61670" w:rsidRPr="00FF0F70" w:rsidRDefault="00E61670" w:rsidP="002D78AE">
      <w:pPr>
        <w:pStyle w:val="len"/>
        <w:rPr>
          <w:color w:val="000000"/>
        </w:rPr>
      </w:pPr>
      <w:r w:rsidRPr="00FF0F70">
        <w:rPr>
          <w:color w:val="000000"/>
        </w:rPr>
        <w:t xml:space="preserve"> člen</w:t>
      </w:r>
    </w:p>
    <w:p w14:paraId="6E9E5C0A" w14:textId="77777777" w:rsidR="008738DD" w:rsidRPr="00FF0F70" w:rsidRDefault="00665E3D" w:rsidP="00665E3D">
      <w:pPr>
        <w:pStyle w:val="lennaslov"/>
        <w:rPr>
          <w:color w:val="000000"/>
        </w:rPr>
      </w:pPr>
      <w:r w:rsidRPr="001C0FA0">
        <w:rPr>
          <w:color w:val="000000"/>
        </w:rPr>
        <w:t>(p</w:t>
      </w:r>
      <w:r w:rsidR="00466D0B" w:rsidRPr="001C0FA0">
        <w:rPr>
          <w:color w:val="000000"/>
        </w:rPr>
        <w:t>omen izrazov</w:t>
      </w:r>
      <w:r w:rsidRPr="001C0FA0">
        <w:rPr>
          <w:color w:val="000000"/>
        </w:rPr>
        <w:t>)</w:t>
      </w:r>
    </w:p>
    <w:p w14:paraId="4C3DE3E4" w14:textId="19A35237" w:rsidR="00E61670" w:rsidRPr="00FF0F70" w:rsidRDefault="00466D0B" w:rsidP="00215A2A">
      <w:pPr>
        <w:pStyle w:val="Odstavek"/>
        <w:rPr>
          <w:color w:val="000000"/>
        </w:rPr>
      </w:pPr>
      <w:r w:rsidRPr="00FF0F70">
        <w:rPr>
          <w:color w:val="000000"/>
        </w:rPr>
        <w:t>Izrazi, uporabljeni v tem pravilniku, pomenijo:</w:t>
      </w:r>
    </w:p>
    <w:p w14:paraId="7D5C9032" w14:textId="3329034A" w:rsidR="007D3E87" w:rsidRPr="001C0FA0" w:rsidRDefault="00A8770A" w:rsidP="007D3E87">
      <w:pPr>
        <w:pStyle w:val="tevilnatoka"/>
        <w:rPr>
          <w:szCs w:val="16"/>
        </w:rPr>
      </w:pPr>
      <w:r>
        <w:t>»</w:t>
      </w:r>
      <w:r w:rsidR="00622DAA" w:rsidRPr="001C0FA0">
        <w:t>ekvivalent polne zaposlitve</w:t>
      </w:r>
      <w:r>
        <w:t>«</w:t>
      </w:r>
      <w:r w:rsidR="00622DAA" w:rsidRPr="001C0FA0">
        <w:t xml:space="preserve"> je mera števila zaposlenih delavcev v razmerju glede na enega zaposlenega s polnim delovnim časom v enem letu</w:t>
      </w:r>
      <w:r w:rsidR="00622DAA">
        <w:t>,</w:t>
      </w:r>
    </w:p>
    <w:p w14:paraId="6314BD5B" w14:textId="56F7AE2D" w:rsidR="00466D0B" w:rsidRPr="00FF0AEC" w:rsidRDefault="008F6DE3" w:rsidP="00C321B3">
      <w:pPr>
        <w:pStyle w:val="tevilnatoka"/>
      </w:pPr>
      <w:r>
        <w:t>»</w:t>
      </w:r>
      <w:r w:rsidR="007D3E87" w:rsidRPr="00FF0AEC">
        <w:t>k</w:t>
      </w:r>
      <w:r w:rsidR="00466D0B" w:rsidRPr="00FF0AEC">
        <w:t>azalec</w:t>
      </w:r>
      <w:r>
        <w:t>«</w:t>
      </w:r>
      <w:r w:rsidR="007D3E87" w:rsidRPr="00FF0AEC">
        <w:t xml:space="preserve"> </w:t>
      </w:r>
      <w:r w:rsidR="00862EE5" w:rsidRPr="00FF0AEC">
        <w:t xml:space="preserve">je vrednost merjenja. Kazalce </w:t>
      </w:r>
      <w:r w:rsidR="007D3E87" w:rsidRPr="00FF0AEC">
        <w:t>u</w:t>
      </w:r>
      <w:r w:rsidR="00466D0B" w:rsidRPr="00FF0AEC">
        <w:t xml:space="preserve">porabljamo za kvantitativno ali kvalitativno predstavitev dejavnosti z namenom, da bi </w:t>
      </w:r>
      <w:r w:rsidR="00466D0B" w:rsidRPr="00E15F66">
        <w:t xml:space="preserve">ocenili </w:t>
      </w:r>
      <w:r w:rsidR="00FF0AEC" w:rsidRPr="00E15F66">
        <w:t xml:space="preserve">njeno </w:t>
      </w:r>
      <w:r w:rsidR="00466D0B" w:rsidRPr="00E15F66">
        <w:t>vrednost</w:t>
      </w:r>
      <w:r w:rsidR="00170B64" w:rsidRPr="00FF0AEC">
        <w:t>,</w:t>
      </w:r>
    </w:p>
    <w:p w14:paraId="2DB13B2E" w14:textId="239534CF" w:rsidR="0028586A" w:rsidRPr="001C0FA0" w:rsidRDefault="008F6DE3" w:rsidP="0028586A">
      <w:pPr>
        <w:pStyle w:val="tevilnatoka"/>
      </w:pPr>
      <w:r>
        <w:t>»</w:t>
      </w:r>
      <w:r w:rsidR="0028586A" w:rsidRPr="00E15F66">
        <w:t>knjižnična politika</w:t>
      </w:r>
      <w:r>
        <w:t>«</w:t>
      </w:r>
      <w:r w:rsidR="0028586A" w:rsidRPr="00FF0AEC">
        <w:t xml:space="preserve"> je ureditev določenega </w:t>
      </w:r>
      <w:r w:rsidR="00EC1A56">
        <w:t xml:space="preserve">področja </w:t>
      </w:r>
      <w:r w:rsidR="0028586A" w:rsidRPr="00FF0AEC">
        <w:t>delovanja</w:t>
      </w:r>
      <w:r w:rsidR="0028586A" w:rsidRPr="001C0FA0">
        <w:t xml:space="preserve"> knjižnice kot dogovorjen način ravnanja in način uravnavanja odnosov med posamezniki in organizacijo. Vsebuje </w:t>
      </w:r>
      <w:r w:rsidR="00FF0AEC">
        <w:t xml:space="preserve">v dokumentu zapisana </w:t>
      </w:r>
      <w:r w:rsidR="0028586A" w:rsidRPr="001C0FA0">
        <w:t>načela, pravila in postopke</w:t>
      </w:r>
      <w:r w:rsidR="00FF0AEC">
        <w:t>,</w:t>
      </w:r>
    </w:p>
    <w:p w14:paraId="03381581" w14:textId="26F85563" w:rsidR="001C0FA0" w:rsidRDefault="008F6DE3" w:rsidP="001C0FA0">
      <w:pPr>
        <w:pStyle w:val="tevilnatoka"/>
      </w:pPr>
      <w:r>
        <w:t>»</w:t>
      </w:r>
      <w:r w:rsidR="00C321B3" w:rsidRPr="003974C3">
        <w:t>k</w:t>
      </w:r>
      <w:r w:rsidR="00466D0B" w:rsidRPr="003974C3">
        <w:t>njižnična zbirka</w:t>
      </w:r>
      <w:r>
        <w:t>«</w:t>
      </w:r>
      <w:r w:rsidR="00C321B3" w:rsidRPr="00FF0AEC">
        <w:t xml:space="preserve"> je v</w:t>
      </w:r>
      <w:r w:rsidR="00466D0B" w:rsidRPr="00FF0AEC">
        <w:t xml:space="preserve"> skladu s strokovnimi načeli organizirana zbirka knjižničnega gradiva</w:t>
      </w:r>
      <w:r w:rsidR="00170B64" w:rsidRPr="00FF0AEC">
        <w:t>,</w:t>
      </w:r>
    </w:p>
    <w:p w14:paraId="1FF06F50" w14:textId="3A709BF5" w:rsidR="00517FB3" w:rsidRPr="00FF0AEC" w:rsidRDefault="00517FB3" w:rsidP="004B3773">
      <w:pPr>
        <w:pStyle w:val="tevilnatoka"/>
      </w:pPr>
      <w:r>
        <w:t>»</w:t>
      </w:r>
      <w:r w:rsidRPr="003974C3">
        <w:t>obratovalni</w:t>
      </w:r>
      <w:r w:rsidRPr="00FF0AEC">
        <w:t xml:space="preserve"> čas</w:t>
      </w:r>
      <w:r>
        <w:t>«</w:t>
      </w:r>
      <w:r w:rsidRPr="00FF0AEC">
        <w:t xml:space="preserve"> je čas, ko je knjižnica odprta za uporabnike. Dogodki oziroma druge dejavnosti knjižnice, ki so izven rednega urnika odprtosti, se ne štejejo v obratovalni čas knjižnice,</w:t>
      </w:r>
    </w:p>
    <w:p w14:paraId="199D9569" w14:textId="2FCCB3EE" w:rsidR="002A7B58" w:rsidRPr="001C0FA0" w:rsidRDefault="008F6DE3" w:rsidP="001C0FA0">
      <w:pPr>
        <w:pStyle w:val="tevilnatoka"/>
      </w:pPr>
      <w:r>
        <w:t>»</w:t>
      </w:r>
      <w:r w:rsidR="001D2E00" w:rsidRPr="00E15F66">
        <w:t>uporabniško mesto</w:t>
      </w:r>
      <w:r>
        <w:t>«</w:t>
      </w:r>
      <w:r w:rsidR="001D2E00" w:rsidRPr="001C0FA0">
        <w:t xml:space="preserve"> je čitalniški sedež oziroma prostor, namenjen za delo uporabniko</w:t>
      </w:r>
      <w:r w:rsidR="001454E1">
        <w:t>m</w:t>
      </w:r>
      <w:r w:rsidR="001D2E00" w:rsidRPr="001C0FA0">
        <w:t xml:space="preserve"> knjižnice, ne glede na to, če uporabljajo gradivo knjižnice ali lastno gradivo. </w:t>
      </w:r>
      <w:r w:rsidR="00FF0AEC">
        <w:t xml:space="preserve">Med uporabniška mesta </w:t>
      </w:r>
      <w:r w:rsidR="001D2E00" w:rsidRPr="001C0FA0">
        <w:t>sodijo tudi mesta, opremljena z računalniki, terminali, mikrofilmskimi čitalniki ter neformalni sedeži v prostorih za skupinsko delo. Za uporabniška mesta ne štejejo sedeži v predavalnicah, dvoranah, hodnikih i</w:t>
      </w:r>
      <w:r w:rsidR="000B4DDE" w:rsidRPr="001C0FA0">
        <w:t>pd</w:t>
      </w:r>
      <w:r w:rsidR="001D2E00" w:rsidRPr="001C0FA0">
        <w:t>.</w:t>
      </w:r>
      <w:bookmarkEnd w:id="3"/>
    </w:p>
    <w:p w14:paraId="4E62CD45" w14:textId="0608919B" w:rsidR="00466D0B" w:rsidRPr="00FF0F70" w:rsidRDefault="00466D0B" w:rsidP="00466D0B">
      <w:pPr>
        <w:pStyle w:val="len"/>
        <w:rPr>
          <w:color w:val="000000"/>
        </w:rPr>
      </w:pPr>
      <w:r w:rsidRPr="00FF0F70">
        <w:rPr>
          <w:color w:val="000000"/>
        </w:rPr>
        <w:lastRenderedPageBreak/>
        <w:t>člen</w:t>
      </w:r>
    </w:p>
    <w:p w14:paraId="3F69A4A9" w14:textId="77777777" w:rsidR="00466D0B" w:rsidRPr="00FF0F70" w:rsidRDefault="00466D0B" w:rsidP="00466D0B">
      <w:pPr>
        <w:pStyle w:val="lennaslov"/>
        <w:rPr>
          <w:color w:val="000000"/>
        </w:rPr>
      </w:pPr>
      <w:r w:rsidRPr="00FF0F70">
        <w:rPr>
          <w:color w:val="000000"/>
        </w:rPr>
        <w:t>(opredelitev pogojev in kazalcev)</w:t>
      </w:r>
    </w:p>
    <w:p w14:paraId="52DEC401" w14:textId="65C84E17" w:rsidR="00466D0B" w:rsidRPr="00FF0F70" w:rsidRDefault="00466D0B" w:rsidP="00466D0B">
      <w:pPr>
        <w:pStyle w:val="Odstavek"/>
        <w:rPr>
          <w:color w:val="000000"/>
        </w:rPr>
      </w:pPr>
      <w:r w:rsidRPr="00FF0F70">
        <w:rPr>
          <w:color w:val="000000"/>
        </w:rPr>
        <w:t>(1) Minimalni pogoji</w:t>
      </w:r>
      <w:r w:rsidR="002C6156">
        <w:rPr>
          <w:color w:val="000000"/>
        </w:rPr>
        <w:t xml:space="preserve"> </w:t>
      </w:r>
      <w:r w:rsidR="00B70581">
        <w:rPr>
          <w:color w:val="000000"/>
        </w:rPr>
        <w:t xml:space="preserve">za izvajanje knjižnične javne službe </w:t>
      </w:r>
      <w:r w:rsidR="002C6156" w:rsidRPr="00FF0F70">
        <w:rPr>
          <w:color w:val="000000"/>
        </w:rPr>
        <w:t xml:space="preserve">so </w:t>
      </w:r>
      <w:r w:rsidR="006C7321">
        <w:rPr>
          <w:color w:val="000000"/>
        </w:rPr>
        <w:t>d</w:t>
      </w:r>
      <w:r w:rsidRPr="00FF0F70">
        <w:rPr>
          <w:color w:val="000000"/>
        </w:rPr>
        <w:t>oločeni</w:t>
      </w:r>
      <w:r w:rsidR="002C6156">
        <w:rPr>
          <w:color w:val="000000"/>
        </w:rPr>
        <w:t xml:space="preserve"> </w:t>
      </w:r>
      <w:r w:rsidRPr="00FF0F70">
        <w:rPr>
          <w:color w:val="000000"/>
          <w:lang w:val="x-none"/>
        </w:rPr>
        <w:t>na podlagi statističnih in drugih podatkov</w:t>
      </w:r>
      <w:r w:rsidRPr="00FF0F70">
        <w:rPr>
          <w:color w:val="000000"/>
        </w:rPr>
        <w:t xml:space="preserve"> ter </w:t>
      </w:r>
      <w:r w:rsidR="002C6156">
        <w:rPr>
          <w:color w:val="000000"/>
        </w:rPr>
        <w:t xml:space="preserve">so podrobneje opredeljeni glede na </w:t>
      </w:r>
      <w:r w:rsidR="002C6156" w:rsidRPr="002C6156">
        <w:rPr>
          <w:color w:val="000000"/>
        </w:rPr>
        <w:t>vrst</w:t>
      </w:r>
      <w:r w:rsidR="002C6156">
        <w:rPr>
          <w:color w:val="000000"/>
        </w:rPr>
        <w:t>o</w:t>
      </w:r>
      <w:r w:rsidR="002C6156" w:rsidRPr="002C6156">
        <w:rPr>
          <w:color w:val="000000"/>
        </w:rPr>
        <w:t xml:space="preserve"> knjižnic</w:t>
      </w:r>
      <w:r w:rsidR="002C6156">
        <w:rPr>
          <w:color w:val="000000"/>
        </w:rPr>
        <w:t>.</w:t>
      </w:r>
    </w:p>
    <w:p w14:paraId="471247AF" w14:textId="44A8C7B6" w:rsidR="003C7223" w:rsidRDefault="00466D0B" w:rsidP="003C7223">
      <w:pPr>
        <w:pStyle w:val="Odstavek"/>
        <w:rPr>
          <w:color w:val="000000"/>
          <w:lang w:val="x-none"/>
        </w:rPr>
      </w:pPr>
      <w:r w:rsidRPr="00FF0F70">
        <w:rPr>
          <w:color w:val="000000"/>
        </w:rPr>
        <w:t>(2)</w:t>
      </w:r>
      <w:r w:rsidR="00C321B3" w:rsidRPr="00FF0F70">
        <w:rPr>
          <w:color w:val="000000"/>
        </w:rPr>
        <w:t xml:space="preserve"> </w:t>
      </w:r>
      <w:r w:rsidR="00513FF1">
        <w:rPr>
          <w:color w:val="000000"/>
        </w:rPr>
        <w:t xml:space="preserve">Pri </w:t>
      </w:r>
      <w:r w:rsidR="003C7223" w:rsidRPr="00FF0F70">
        <w:rPr>
          <w:color w:val="000000"/>
          <w:lang w:val="x-none"/>
        </w:rPr>
        <w:t xml:space="preserve">doseganju obsega dejavnosti in storitev, ki </w:t>
      </w:r>
      <w:r w:rsidR="003C7223" w:rsidRPr="00FF20D5">
        <w:rPr>
          <w:color w:val="000000"/>
          <w:lang w:val="x-none"/>
        </w:rPr>
        <w:t xml:space="preserve">niso določene v tem pravilniku, </w:t>
      </w:r>
      <w:r w:rsidR="003C7223" w:rsidRPr="00FF20D5">
        <w:rPr>
          <w:color w:val="000000"/>
        </w:rPr>
        <w:t xml:space="preserve">se knjižnice </w:t>
      </w:r>
      <w:r w:rsidR="003C7223" w:rsidRPr="00FF20D5">
        <w:rPr>
          <w:color w:val="000000"/>
          <w:lang w:val="x-none"/>
        </w:rPr>
        <w:t xml:space="preserve">ravnajo po standardih in strokovnih priporočilih iz 11. člena </w:t>
      </w:r>
      <w:r w:rsidR="003C7223" w:rsidRPr="003974C3">
        <w:rPr>
          <w:color w:val="000000"/>
          <w:lang w:val="x-none"/>
        </w:rPr>
        <w:t>zakona</w:t>
      </w:r>
      <w:r w:rsidR="003C7223" w:rsidRPr="00FF20D5">
        <w:rPr>
          <w:color w:val="000000"/>
          <w:lang w:val="x-none"/>
        </w:rPr>
        <w:t>.</w:t>
      </w:r>
    </w:p>
    <w:p w14:paraId="2B5F1DA0" w14:textId="11192F7D" w:rsidR="00FE1920" w:rsidRPr="00FF20D5" w:rsidRDefault="00FE1920" w:rsidP="003C7223">
      <w:pPr>
        <w:pStyle w:val="Odstavek"/>
        <w:rPr>
          <w:color w:val="000000"/>
        </w:rPr>
      </w:pPr>
      <w:r>
        <w:rPr>
          <w:color w:val="000000"/>
        </w:rPr>
        <w:t xml:space="preserve">(3) </w:t>
      </w:r>
      <w:r w:rsidRPr="00E83053">
        <w:rPr>
          <w:color w:val="000000"/>
        </w:rPr>
        <w:t xml:space="preserve">Knjižnice, </w:t>
      </w:r>
      <w:r>
        <w:rPr>
          <w:color w:val="000000"/>
        </w:rPr>
        <w:t>ki</w:t>
      </w:r>
      <w:r w:rsidRPr="00E83053">
        <w:rPr>
          <w:color w:val="000000"/>
        </w:rPr>
        <w:t xml:space="preserve"> ob uveljavitvi te</w:t>
      </w:r>
      <w:r>
        <w:rPr>
          <w:color w:val="000000"/>
        </w:rPr>
        <w:t>ga pravilnika</w:t>
      </w:r>
      <w:r w:rsidRPr="00E83053">
        <w:rPr>
          <w:color w:val="000000"/>
        </w:rPr>
        <w:t xml:space="preserve"> presega</w:t>
      </w:r>
      <w:r>
        <w:rPr>
          <w:color w:val="000000"/>
        </w:rPr>
        <w:t>jo</w:t>
      </w:r>
      <w:r w:rsidRPr="00E83053">
        <w:rPr>
          <w:color w:val="000000"/>
        </w:rPr>
        <w:t xml:space="preserve"> minim</w:t>
      </w:r>
      <w:r>
        <w:rPr>
          <w:color w:val="000000"/>
        </w:rPr>
        <w:t>alne pogoje</w:t>
      </w:r>
      <w:r w:rsidR="00B70581" w:rsidRPr="00B70581">
        <w:rPr>
          <w:color w:val="000000"/>
        </w:rPr>
        <w:t xml:space="preserve"> </w:t>
      </w:r>
      <w:r w:rsidR="00B70581">
        <w:rPr>
          <w:color w:val="000000"/>
        </w:rPr>
        <w:t>za izvajanje knjižnične javne službe</w:t>
      </w:r>
      <w:r>
        <w:rPr>
          <w:color w:val="000000"/>
        </w:rPr>
        <w:t>, določene v tem pravilniku,</w:t>
      </w:r>
      <w:r w:rsidRPr="00E83053">
        <w:t xml:space="preserve"> </w:t>
      </w:r>
      <w:r>
        <w:t xml:space="preserve">ohranjajo doseženo in </w:t>
      </w:r>
      <w:r w:rsidRPr="00E83053">
        <w:rPr>
          <w:color w:val="000000"/>
        </w:rPr>
        <w:t>svoj</w:t>
      </w:r>
      <w:r>
        <w:rPr>
          <w:color w:val="000000"/>
        </w:rPr>
        <w:t xml:space="preserve">e delovanje razvijajo </w:t>
      </w:r>
      <w:r w:rsidRPr="00FE1920">
        <w:rPr>
          <w:color w:val="000000"/>
        </w:rPr>
        <w:t>v skladu z veljavnimi standardi in strokovnimi priporočili iz 11. člena zakona</w:t>
      </w:r>
      <w:r>
        <w:rPr>
          <w:color w:val="000000"/>
        </w:rPr>
        <w:t>.</w:t>
      </w:r>
    </w:p>
    <w:p w14:paraId="50B2D11F" w14:textId="36DF4232" w:rsidR="00E83053" w:rsidRPr="00FF20D5" w:rsidRDefault="003C7223" w:rsidP="002A7B58">
      <w:pPr>
        <w:pStyle w:val="Odstavek"/>
        <w:rPr>
          <w:color w:val="000000"/>
        </w:rPr>
      </w:pPr>
      <w:r w:rsidRPr="00FF20D5">
        <w:rPr>
          <w:color w:val="000000"/>
        </w:rPr>
        <w:t>(</w:t>
      </w:r>
      <w:r w:rsidR="00FE1920">
        <w:rPr>
          <w:color w:val="000000"/>
        </w:rPr>
        <w:t>4</w:t>
      </w:r>
      <w:r w:rsidRPr="00FF20D5">
        <w:rPr>
          <w:color w:val="000000"/>
        </w:rPr>
        <w:t xml:space="preserve">) </w:t>
      </w:r>
      <w:r w:rsidR="00C321B3" w:rsidRPr="00FF20D5">
        <w:rPr>
          <w:color w:val="000000"/>
        </w:rPr>
        <w:t xml:space="preserve">Za ugotavljanje izpolnjevanja pogojev </w:t>
      </w:r>
      <w:r w:rsidR="00B70581">
        <w:rPr>
          <w:color w:val="000000"/>
        </w:rPr>
        <w:t>za izvajanje knjižnične javne službe</w:t>
      </w:r>
      <w:r w:rsidR="00B70581" w:rsidRPr="00FF20D5">
        <w:rPr>
          <w:color w:val="000000"/>
        </w:rPr>
        <w:t xml:space="preserve"> </w:t>
      </w:r>
      <w:r w:rsidR="00C321B3" w:rsidRPr="00FF20D5">
        <w:rPr>
          <w:color w:val="000000"/>
        </w:rPr>
        <w:t xml:space="preserve">se </w:t>
      </w:r>
      <w:r w:rsidR="006C7321" w:rsidRPr="00FF20D5">
        <w:rPr>
          <w:color w:val="000000"/>
        </w:rPr>
        <w:t xml:space="preserve">uporabljajo kazalci </w:t>
      </w:r>
      <w:r w:rsidR="00C321B3" w:rsidRPr="00FF20D5">
        <w:rPr>
          <w:color w:val="000000"/>
        </w:rPr>
        <w:t>v skladu z metodologijo, opredeljeno v tem p</w:t>
      </w:r>
      <w:r w:rsidR="002A7B58" w:rsidRPr="00FF20D5">
        <w:rPr>
          <w:color w:val="000000"/>
        </w:rPr>
        <w:t>ravilniku</w:t>
      </w:r>
      <w:r w:rsidR="006C7321" w:rsidRPr="00FF20D5">
        <w:rPr>
          <w:color w:val="000000"/>
        </w:rPr>
        <w:t>.</w:t>
      </w:r>
    </w:p>
    <w:p w14:paraId="09F97947" w14:textId="77777777" w:rsidR="00E61670" w:rsidRPr="00FF20D5" w:rsidRDefault="00E61670" w:rsidP="002D78AE">
      <w:pPr>
        <w:pStyle w:val="len"/>
        <w:rPr>
          <w:color w:val="000000"/>
        </w:rPr>
      </w:pPr>
      <w:r w:rsidRPr="00FF20D5">
        <w:rPr>
          <w:color w:val="000000"/>
        </w:rPr>
        <w:t xml:space="preserve"> člen</w:t>
      </w:r>
    </w:p>
    <w:p w14:paraId="42AE5556" w14:textId="77777777" w:rsidR="005776D2" w:rsidRPr="00FF20D5" w:rsidRDefault="005776D2" w:rsidP="002A53B8">
      <w:pPr>
        <w:pStyle w:val="lennaslov"/>
        <w:rPr>
          <w:color w:val="000000"/>
        </w:rPr>
      </w:pPr>
      <w:r w:rsidRPr="00FF20D5">
        <w:rPr>
          <w:color w:val="000000"/>
        </w:rPr>
        <w:t>(</w:t>
      </w:r>
      <w:r w:rsidR="003C7223" w:rsidRPr="00FF20D5">
        <w:rPr>
          <w:color w:val="000000"/>
          <w:szCs w:val="20"/>
        </w:rPr>
        <w:t>prenos nalog in skupna uporaba virov</w:t>
      </w:r>
      <w:r w:rsidRPr="00FF20D5">
        <w:rPr>
          <w:color w:val="000000"/>
        </w:rPr>
        <w:t>)</w:t>
      </w:r>
    </w:p>
    <w:p w14:paraId="350C9517" w14:textId="33C1E510" w:rsidR="003C7223" w:rsidRDefault="003C7223" w:rsidP="00215A2A">
      <w:pPr>
        <w:pStyle w:val="Odstavek"/>
        <w:rPr>
          <w:color w:val="000000"/>
        </w:rPr>
      </w:pPr>
      <w:r w:rsidRPr="00FF20D5">
        <w:rPr>
          <w:color w:val="000000"/>
        </w:rPr>
        <w:t xml:space="preserve">Za doseganje primernejših pogojev za izvajanje knjižnične javne službe lahko knjižnica na podlagi </w:t>
      </w:r>
      <w:r w:rsidRPr="003974C3">
        <w:rPr>
          <w:color w:val="000000"/>
        </w:rPr>
        <w:t>dogovora</w:t>
      </w:r>
      <w:r w:rsidRPr="00FF20D5">
        <w:rPr>
          <w:color w:val="000000"/>
        </w:rPr>
        <w:t xml:space="preserve"> po</w:t>
      </w:r>
      <w:r w:rsidR="00770EE3" w:rsidRPr="00FF20D5">
        <w:rPr>
          <w:color w:val="000000"/>
        </w:rPr>
        <w:t>samezne naloge prenese</w:t>
      </w:r>
      <w:r w:rsidR="00770EE3" w:rsidRPr="00FF0F70">
        <w:rPr>
          <w:color w:val="000000"/>
        </w:rPr>
        <w:t xml:space="preserve"> </w:t>
      </w:r>
      <w:r w:rsidR="00770EE3" w:rsidRPr="00AE5E31">
        <w:rPr>
          <w:color w:val="000000"/>
        </w:rPr>
        <w:t>na drugo</w:t>
      </w:r>
      <w:r w:rsidRPr="00AE5E31">
        <w:rPr>
          <w:color w:val="000000"/>
        </w:rPr>
        <w:t xml:space="preserve"> knjižnico</w:t>
      </w:r>
      <w:r w:rsidR="00770EE3" w:rsidRPr="00AE5E31">
        <w:rPr>
          <w:color w:val="000000"/>
        </w:rPr>
        <w:t xml:space="preserve"> iste vrste</w:t>
      </w:r>
      <w:r w:rsidRPr="00FF0F70">
        <w:rPr>
          <w:color w:val="000000"/>
        </w:rPr>
        <w:t xml:space="preserve"> oziroma se knjižnice dogovorijo za skupno uporabo virov</w:t>
      </w:r>
      <w:r w:rsidR="00770EE3" w:rsidRPr="00FF0F70">
        <w:rPr>
          <w:color w:val="000000"/>
        </w:rPr>
        <w:t>.</w:t>
      </w:r>
    </w:p>
    <w:p w14:paraId="307D5E5F" w14:textId="77777777" w:rsidR="00C57D4F" w:rsidRPr="00FF0F70" w:rsidRDefault="00C57D4F" w:rsidP="00215A2A">
      <w:pPr>
        <w:pStyle w:val="Odstavek"/>
        <w:rPr>
          <w:color w:val="000000"/>
        </w:rPr>
      </w:pPr>
    </w:p>
    <w:p w14:paraId="3EC06CD2" w14:textId="77777777" w:rsidR="00770EE3" w:rsidRDefault="00170B64" w:rsidP="00A67DE6">
      <w:pPr>
        <w:pStyle w:val="Poglavje"/>
        <w:outlineLvl w:val="0"/>
        <w:rPr>
          <w:color w:val="000000"/>
        </w:rPr>
      </w:pPr>
      <w:bookmarkStart w:id="4" w:name="_Toc66800297"/>
      <w:bookmarkStart w:id="5" w:name="_Hlk24625108"/>
      <w:r>
        <w:rPr>
          <w:caps w:val="0"/>
          <w:color w:val="000000"/>
        </w:rPr>
        <w:t xml:space="preserve">II. </w:t>
      </w:r>
      <w:r w:rsidR="008F0586" w:rsidRPr="00FF0F70">
        <w:rPr>
          <w:caps w:val="0"/>
          <w:color w:val="000000"/>
        </w:rPr>
        <w:t>SKUPNE DOLOČBE</w:t>
      </w:r>
      <w:bookmarkEnd w:id="4"/>
    </w:p>
    <w:p w14:paraId="771B897B" w14:textId="77777777" w:rsidR="00AA6B2E" w:rsidRPr="00AA6B2E" w:rsidRDefault="00AA6B2E" w:rsidP="00AA6B2E">
      <w:pPr>
        <w:pStyle w:val="len"/>
      </w:pPr>
      <w:r w:rsidRPr="00AA6B2E">
        <w:t xml:space="preserve"> člen</w:t>
      </w:r>
    </w:p>
    <w:p w14:paraId="767621AD" w14:textId="77777777" w:rsidR="00AA6B2E" w:rsidRPr="00A67DE6" w:rsidRDefault="00AA6B2E" w:rsidP="00AA6B2E">
      <w:pPr>
        <w:pStyle w:val="lennaslov"/>
        <w:rPr>
          <w:color w:val="000000"/>
        </w:rPr>
      </w:pPr>
      <w:r w:rsidRPr="00A67DE6">
        <w:rPr>
          <w:color w:val="000000"/>
        </w:rPr>
        <w:t>(organizacija knjižnične dejavnosti)</w:t>
      </w:r>
    </w:p>
    <w:p w14:paraId="2CF6DC90" w14:textId="1ACDCF70" w:rsidR="00AA6B2E" w:rsidRPr="00A67DE6" w:rsidRDefault="00AA6B2E" w:rsidP="00AA6B2E">
      <w:pPr>
        <w:pStyle w:val="Odstavek"/>
        <w:rPr>
          <w:color w:val="000000"/>
        </w:rPr>
      </w:pPr>
      <w:r w:rsidRPr="00A67DE6">
        <w:rPr>
          <w:color w:val="000000"/>
        </w:rPr>
        <w:t xml:space="preserve">(1) Namen in organiziranost knjižnice sta določena v ustanovitvenem aktu knjižnice, za nesamostojne knjižnice pa v internem aktu </w:t>
      </w:r>
      <w:r w:rsidR="00707FCC">
        <w:rPr>
          <w:color w:val="000000"/>
        </w:rPr>
        <w:t>pravne osebe</w:t>
      </w:r>
      <w:r w:rsidRPr="00A67DE6">
        <w:rPr>
          <w:color w:val="000000"/>
        </w:rPr>
        <w:t>, znotraj katere deluje knjižnica.</w:t>
      </w:r>
    </w:p>
    <w:p w14:paraId="15785DC0" w14:textId="53B4CD99" w:rsidR="00AA6B2E" w:rsidRPr="00A67DE6" w:rsidRDefault="00AA6B2E" w:rsidP="00AA6B2E">
      <w:pPr>
        <w:pStyle w:val="Odstavek"/>
        <w:rPr>
          <w:color w:val="000000"/>
        </w:rPr>
      </w:pPr>
      <w:r w:rsidRPr="00A67DE6">
        <w:rPr>
          <w:color w:val="000000"/>
        </w:rPr>
        <w:t xml:space="preserve">(2) Notranja organizacija knjižnice je </w:t>
      </w:r>
      <w:r w:rsidRPr="008B17F8">
        <w:rPr>
          <w:color w:val="000000"/>
        </w:rPr>
        <w:t xml:space="preserve">prilagojena poslanstvu in </w:t>
      </w:r>
      <w:r w:rsidR="00FF20D5">
        <w:rPr>
          <w:color w:val="000000"/>
        </w:rPr>
        <w:t>obsegu dejavnosti knjižnice</w:t>
      </w:r>
      <w:r w:rsidRPr="00A67DE6">
        <w:rPr>
          <w:color w:val="000000"/>
        </w:rPr>
        <w:t>.</w:t>
      </w:r>
    </w:p>
    <w:p w14:paraId="45B155A2" w14:textId="77777777" w:rsidR="008B17F8" w:rsidRDefault="00AA6B2E" w:rsidP="00AA6B2E">
      <w:pPr>
        <w:pStyle w:val="Odstavek"/>
        <w:rPr>
          <w:color w:val="000000"/>
        </w:rPr>
      </w:pPr>
      <w:r w:rsidRPr="00A67DE6">
        <w:rPr>
          <w:color w:val="000000"/>
        </w:rPr>
        <w:t xml:space="preserve">(3) Posamezne vrste knjižnic se lahko </w:t>
      </w:r>
      <w:r w:rsidR="008B17F8">
        <w:rPr>
          <w:color w:val="000000"/>
        </w:rPr>
        <w:t>za opravljanje v zakonu določenih nalog med seboj povezujejo.</w:t>
      </w:r>
    </w:p>
    <w:p w14:paraId="3F2EFB3F" w14:textId="5E8BBEFF" w:rsidR="00AA6B2E" w:rsidRDefault="00AA6B2E" w:rsidP="00AA6B2E">
      <w:pPr>
        <w:pStyle w:val="Odstavek"/>
        <w:rPr>
          <w:color w:val="000000"/>
        </w:rPr>
      </w:pPr>
      <w:r w:rsidRPr="00A67DE6">
        <w:rPr>
          <w:color w:val="000000"/>
        </w:rPr>
        <w:t xml:space="preserve">(4) </w:t>
      </w:r>
      <w:r w:rsidRPr="001F1537">
        <w:rPr>
          <w:color w:val="000000"/>
        </w:rPr>
        <w:t>Kadar se knjižnice različnih vrst</w:t>
      </w:r>
      <w:r w:rsidR="00AB599B">
        <w:rPr>
          <w:color w:val="000000"/>
        </w:rPr>
        <w:t xml:space="preserve"> povezujejo</w:t>
      </w:r>
      <w:r w:rsidR="00707FCC">
        <w:rPr>
          <w:color w:val="000000"/>
        </w:rPr>
        <w:t>, se organizirajo</w:t>
      </w:r>
      <w:r w:rsidRPr="001F1537">
        <w:rPr>
          <w:color w:val="000000"/>
        </w:rPr>
        <w:t xml:space="preserve"> tako, da ni okrnjena nobena od knjižničnih funkcij.</w:t>
      </w:r>
    </w:p>
    <w:p w14:paraId="3EE960D3" w14:textId="77777777" w:rsidR="00482EBE" w:rsidRPr="00AA6B2E" w:rsidRDefault="00482EBE" w:rsidP="00482EBE">
      <w:pPr>
        <w:pStyle w:val="len"/>
      </w:pPr>
      <w:r w:rsidRPr="00AA6B2E">
        <w:t xml:space="preserve"> </w:t>
      </w:r>
      <w:bookmarkStart w:id="6" w:name="_Hlk67032773"/>
      <w:r w:rsidRPr="00AA6B2E">
        <w:t>člen</w:t>
      </w:r>
    </w:p>
    <w:p w14:paraId="1A34458A" w14:textId="27344A8D" w:rsidR="00482EBE" w:rsidRPr="00A67DE6" w:rsidRDefault="00482EBE" w:rsidP="00482EBE">
      <w:pPr>
        <w:pStyle w:val="lennaslov"/>
        <w:rPr>
          <w:color w:val="000000"/>
        </w:rPr>
      </w:pPr>
      <w:r w:rsidRPr="00A67DE6">
        <w:rPr>
          <w:color w:val="000000"/>
        </w:rPr>
        <w:t>(o</w:t>
      </w:r>
      <w:r>
        <w:rPr>
          <w:color w:val="000000"/>
        </w:rPr>
        <w:t>bratovalni čas</w:t>
      </w:r>
      <w:r w:rsidRPr="00A67DE6">
        <w:rPr>
          <w:color w:val="000000"/>
        </w:rPr>
        <w:t>)</w:t>
      </w:r>
    </w:p>
    <w:p w14:paraId="322B2D68" w14:textId="4423D115" w:rsidR="00482EBE" w:rsidRDefault="00482EBE" w:rsidP="00AA6B2E">
      <w:pPr>
        <w:pStyle w:val="Odstavek"/>
        <w:rPr>
          <w:color w:val="000000"/>
        </w:rPr>
      </w:pPr>
      <w:r>
        <w:rPr>
          <w:color w:val="000000"/>
        </w:rPr>
        <w:t xml:space="preserve">(1) </w:t>
      </w:r>
      <w:r w:rsidRPr="00482EBE">
        <w:rPr>
          <w:color w:val="000000"/>
        </w:rPr>
        <w:t>Obratovalni čas knjižnice je čas, ko je knjižnica odprta in izvaja storitve za uporabnike. Določen je v letnem delovnem načrtu knjižnice</w:t>
      </w:r>
      <w:r>
        <w:rPr>
          <w:color w:val="000000"/>
        </w:rPr>
        <w:t>.</w:t>
      </w:r>
    </w:p>
    <w:p w14:paraId="2D18EFC4" w14:textId="2E17B75A" w:rsidR="00482EBE" w:rsidRDefault="00482EBE" w:rsidP="00AA6B2E">
      <w:pPr>
        <w:pStyle w:val="Odstavek"/>
        <w:rPr>
          <w:color w:val="000000"/>
        </w:rPr>
      </w:pPr>
      <w:r>
        <w:rPr>
          <w:color w:val="000000"/>
        </w:rPr>
        <w:t xml:space="preserve">(2) </w:t>
      </w:r>
      <w:r w:rsidRPr="00482EBE">
        <w:rPr>
          <w:color w:val="000000"/>
        </w:rPr>
        <w:t xml:space="preserve">Knjižnica mora biti odprta v času, ki ustreza največjemu številu njenih potencialnih </w:t>
      </w:r>
      <w:r w:rsidR="00EC1A56">
        <w:rPr>
          <w:color w:val="000000"/>
        </w:rPr>
        <w:t>u</w:t>
      </w:r>
      <w:r w:rsidRPr="00482EBE">
        <w:rPr>
          <w:color w:val="000000"/>
        </w:rPr>
        <w:t xml:space="preserve">porabnikov. Obratovalni čas je objavljen na </w:t>
      </w:r>
      <w:r>
        <w:rPr>
          <w:color w:val="000000"/>
        </w:rPr>
        <w:t xml:space="preserve">spletni strani </w:t>
      </w:r>
      <w:r w:rsidR="00901066">
        <w:rPr>
          <w:color w:val="000000"/>
        </w:rPr>
        <w:t xml:space="preserve">knjižnice </w:t>
      </w:r>
      <w:r>
        <w:rPr>
          <w:color w:val="000000"/>
        </w:rPr>
        <w:t>in ob vhodu v knjižnico.</w:t>
      </w:r>
    </w:p>
    <w:p w14:paraId="03186C35" w14:textId="146E2F30" w:rsidR="00482EBE" w:rsidRDefault="00482EBE" w:rsidP="00AA6B2E">
      <w:pPr>
        <w:pStyle w:val="Odstavek"/>
        <w:rPr>
          <w:color w:val="000000"/>
        </w:rPr>
      </w:pPr>
      <w:r>
        <w:rPr>
          <w:color w:val="000000"/>
        </w:rPr>
        <w:lastRenderedPageBreak/>
        <w:t xml:space="preserve">(3) </w:t>
      </w:r>
      <w:r w:rsidRPr="00482EBE">
        <w:rPr>
          <w:color w:val="000000"/>
        </w:rPr>
        <w:t xml:space="preserve">Poletni in predpraznični obratovalni čas </w:t>
      </w:r>
      <w:r w:rsidR="008F6DE3">
        <w:rPr>
          <w:color w:val="000000"/>
        </w:rPr>
        <w:t>sta</w:t>
      </w:r>
      <w:r w:rsidRPr="00482EBE">
        <w:rPr>
          <w:color w:val="000000"/>
        </w:rPr>
        <w:t xml:space="preserve"> opredeljen</w:t>
      </w:r>
      <w:r w:rsidR="008F6DE3">
        <w:rPr>
          <w:color w:val="000000"/>
        </w:rPr>
        <w:t>a</w:t>
      </w:r>
      <w:r w:rsidRPr="00482EBE">
        <w:rPr>
          <w:color w:val="000000"/>
        </w:rPr>
        <w:t xml:space="preserve"> v </w:t>
      </w:r>
      <w:r w:rsidR="008F6DE3" w:rsidRPr="008F6DE3">
        <w:rPr>
          <w:color w:val="000000"/>
        </w:rPr>
        <w:t>internem pravilniku knjižnice, ki ureja splošne pogoje poslovanja knjižnice</w:t>
      </w:r>
      <w:r w:rsidRPr="00482EBE">
        <w:rPr>
          <w:color w:val="000000"/>
        </w:rPr>
        <w:t>.</w:t>
      </w:r>
    </w:p>
    <w:bookmarkEnd w:id="5"/>
    <w:bookmarkEnd w:id="6"/>
    <w:p w14:paraId="08698019" w14:textId="77777777" w:rsidR="00E61670" w:rsidRPr="00FF0F70" w:rsidRDefault="00E61670" w:rsidP="002D78AE">
      <w:pPr>
        <w:pStyle w:val="len"/>
        <w:rPr>
          <w:color w:val="000000"/>
        </w:rPr>
      </w:pPr>
      <w:r w:rsidRPr="00FF0F70">
        <w:rPr>
          <w:color w:val="000000"/>
        </w:rPr>
        <w:t xml:space="preserve"> člen</w:t>
      </w:r>
    </w:p>
    <w:p w14:paraId="5263FB40" w14:textId="77777777" w:rsidR="00FC48B9" w:rsidRPr="00FF0F70" w:rsidRDefault="00FC48B9" w:rsidP="00FC48B9">
      <w:pPr>
        <w:pStyle w:val="lennaslov"/>
        <w:rPr>
          <w:color w:val="000000"/>
        </w:rPr>
      </w:pPr>
      <w:r w:rsidRPr="00FF0F70">
        <w:rPr>
          <w:color w:val="000000"/>
        </w:rPr>
        <w:t>(</w:t>
      </w:r>
      <w:r w:rsidR="00770EE3" w:rsidRPr="00FF0F70">
        <w:rPr>
          <w:color w:val="000000"/>
        </w:rPr>
        <w:t>knjižnično gradivo</w:t>
      </w:r>
      <w:r w:rsidRPr="00FF0F70">
        <w:rPr>
          <w:color w:val="000000"/>
        </w:rPr>
        <w:t>)</w:t>
      </w:r>
    </w:p>
    <w:p w14:paraId="60AA9A9E" w14:textId="0A0122AE" w:rsidR="009C043F" w:rsidRPr="00AB599B" w:rsidRDefault="002677A4" w:rsidP="002677A4">
      <w:pPr>
        <w:pStyle w:val="Odstavek"/>
        <w:rPr>
          <w:color w:val="000000"/>
        </w:rPr>
      </w:pPr>
      <w:r w:rsidRPr="00FF0F70">
        <w:rPr>
          <w:color w:val="000000"/>
        </w:rPr>
        <w:t xml:space="preserve">(1) </w:t>
      </w:r>
      <w:r w:rsidR="00770EE3" w:rsidRPr="00FF0F70">
        <w:rPr>
          <w:color w:val="000000"/>
        </w:rPr>
        <w:t xml:space="preserve">Knjižnica zagotavlja </w:t>
      </w:r>
      <w:r w:rsidR="00770EE3" w:rsidRPr="00E15F66">
        <w:rPr>
          <w:color w:val="000000"/>
        </w:rPr>
        <w:t>ustrezen izbor</w:t>
      </w:r>
      <w:r w:rsidR="00770EE3" w:rsidRPr="00AB599B">
        <w:rPr>
          <w:color w:val="000000"/>
        </w:rPr>
        <w:t xml:space="preserve"> knjižničnega gradiva v zbirki v skladu s svojim poslanstvom, ki je določeno v ustanovitvenem aktu</w:t>
      </w:r>
      <w:r w:rsidR="00170B64" w:rsidRPr="00AB599B">
        <w:rPr>
          <w:color w:val="000000"/>
        </w:rPr>
        <w:t xml:space="preserve"> knjižnice</w:t>
      </w:r>
      <w:r w:rsidR="00770EE3" w:rsidRPr="00AB599B">
        <w:rPr>
          <w:color w:val="000000"/>
        </w:rPr>
        <w:t>. Za aktualnost knjižnične zbirke</w:t>
      </w:r>
      <w:r w:rsidR="00AB599B" w:rsidRPr="00AB599B">
        <w:rPr>
          <w:color w:val="000000"/>
        </w:rPr>
        <w:t xml:space="preserve"> </w:t>
      </w:r>
      <w:r w:rsidR="00770EE3" w:rsidRPr="00AB599B">
        <w:rPr>
          <w:color w:val="000000"/>
        </w:rPr>
        <w:t>skrb</w:t>
      </w:r>
      <w:r w:rsidR="00C82161" w:rsidRPr="00AB599B">
        <w:rPr>
          <w:color w:val="000000"/>
        </w:rPr>
        <w:t>i</w:t>
      </w:r>
      <w:r w:rsidR="00770EE3" w:rsidRPr="00AB599B">
        <w:rPr>
          <w:color w:val="000000"/>
        </w:rPr>
        <w:t xml:space="preserve"> z rednim dopolnjevanjem in rednim izločanjem knjižničnega gradiva v skladu s tem pravilnikom.</w:t>
      </w:r>
    </w:p>
    <w:p w14:paraId="0BFA8D79" w14:textId="414126CB" w:rsidR="002677A4" w:rsidRPr="00FF0F70" w:rsidRDefault="002677A4" w:rsidP="002677A4">
      <w:pPr>
        <w:pStyle w:val="Odstavek"/>
        <w:rPr>
          <w:color w:val="000000"/>
        </w:rPr>
      </w:pPr>
      <w:r w:rsidRPr="00AB599B">
        <w:rPr>
          <w:color w:val="000000"/>
        </w:rPr>
        <w:t xml:space="preserve">(2) </w:t>
      </w:r>
      <w:r w:rsidRPr="00E15F66">
        <w:rPr>
          <w:color w:val="000000"/>
        </w:rPr>
        <w:t>Obseg knjižnične zbirke</w:t>
      </w:r>
      <w:r w:rsidRPr="00AB599B">
        <w:rPr>
          <w:color w:val="000000"/>
        </w:rPr>
        <w:t xml:space="preserve"> je odvisen od nalog knjižnice in števila njenih potencialnih uporabnikov. </w:t>
      </w:r>
    </w:p>
    <w:p w14:paraId="261207EA" w14:textId="70FE7FCA" w:rsidR="002677A4" w:rsidRPr="00FF0F70" w:rsidRDefault="002677A4" w:rsidP="002677A4">
      <w:pPr>
        <w:pStyle w:val="Odstavek"/>
        <w:rPr>
          <w:color w:val="000000"/>
        </w:rPr>
      </w:pPr>
      <w:r w:rsidRPr="00FF0F70">
        <w:rPr>
          <w:color w:val="000000"/>
        </w:rPr>
        <w:t xml:space="preserve">(3) Vsaka knjižnica ima katalog knjižničnega gradiva. </w:t>
      </w:r>
      <w:r w:rsidR="00BD7AB3">
        <w:rPr>
          <w:color w:val="000000"/>
        </w:rPr>
        <w:t>Knjižnica u</w:t>
      </w:r>
      <w:r w:rsidRPr="00FF0F70">
        <w:rPr>
          <w:color w:val="000000"/>
        </w:rPr>
        <w:t>porabnikom zagotavlja dostop do javnega vzajemnega kataloga</w:t>
      </w:r>
      <w:r w:rsidR="00F1651F">
        <w:rPr>
          <w:color w:val="000000"/>
        </w:rPr>
        <w:t xml:space="preserve">. </w:t>
      </w:r>
      <w:r w:rsidR="00BD7AB3">
        <w:rPr>
          <w:color w:val="000000"/>
        </w:rPr>
        <w:t xml:space="preserve">Knjižnica </w:t>
      </w:r>
      <w:r w:rsidRPr="00FF0F70">
        <w:rPr>
          <w:color w:val="000000"/>
        </w:rPr>
        <w:t xml:space="preserve">zagotavlja </w:t>
      </w:r>
      <w:r w:rsidR="00BD7AB3">
        <w:rPr>
          <w:color w:val="000000"/>
        </w:rPr>
        <w:t>d</w:t>
      </w:r>
      <w:r w:rsidR="00BD7AB3" w:rsidRPr="00FF0F70">
        <w:rPr>
          <w:color w:val="000000"/>
        </w:rPr>
        <w:t xml:space="preserve">ostop do knjižničnega gradiva </w:t>
      </w:r>
      <w:r w:rsidRPr="00FF0F70">
        <w:rPr>
          <w:color w:val="000000"/>
        </w:rPr>
        <w:t>v skladu s pogoji uporabe</w:t>
      </w:r>
      <w:r w:rsidR="008F6DE3">
        <w:rPr>
          <w:color w:val="000000"/>
        </w:rPr>
        <w:t xml:space="preserve">, določenimi </w:t>
      </w:r>
      <w:r w:rsidR="008F6DE3" w:rsidRPr="00482EBE">
        <w:rPr>
          <w:color w:val="000000"/>
        </w:rPr>
        <w:t xml:space="preserve">v </w:t>
      </w:r>
      <w:r w:rsidR="008F6DE3" w:rsidRPr="008F6DE3">
        <w:rPr>
          <w:color w:val="000000"/>
        </w:rPr>
        <w:t>internem pravilniku knjižnice, ki ureja splošne pogoje poslovanja knjižnice</w:t>
      </w:r>
      <w:r w:rsidR="00E85D4F">
        <w:rPr>
          <w:color w:val="000000"/>
        </w:rPr>
        <w:t>.</w:t>
      </w:r>
    </w:p>
    <w:p w14:paraId="1CC67540" w14:textId="456EE45D" w:rsidR="002677A4" w:rsidRDefault="002677A4" w:rsidP="002677A4">
      <w:pPr>
        <w:pStyle w:val="Odstavek"/>
        <w:rPr>
          <w:color w:val="000000"/>
        </w:rPr>
      </w:pPr>
      <w:r w:rsidRPr="00FF0F70">
        <w:rPr>
          <w:color w:val="000000"/>
        </w:rPr>
        <w:t xml:space="preserve">(4) Knjižnica postavlja knjižnično gradivo v prosti pristop na </w:t>
      </w:r>
      <w:r w:rsidRPr="00AB599B">
        <w:rPr>
          <w:color w:val="000000"/>
        </w:rPr>
        <w:t xml:space="preserve">podlagi sistema </w:t>
      </w:r>
      <w:r w:rsidR="00C13D9E" w:rsidRPr="00AB599B">
        <w:rPr>
          <w:color w:val="000000"/>
        </w:rPr>
        <w:t>univerzaln</w:t>
      </w:r>
      <w:r w:rsidR="00772862" w:rsidRPr="00AB599B">
        <w:rPr>
          <w:color w:val="000000"/>
        </w:rPr>
        <w:t>e</w:t>
      </w:r>
      <w:r w:rsidR="00C13D9E" w:rsidRPr="00AB599B">
        <w:rPr>
          <w:color w:val="000000"/>
        </w:rPr>
        <w:t xml:space="preserve"> decimaln</w:t>
      </w:r>
      <w:r w:rsidR="00772862" w:rsidRPr="00AB599B">
        <w:rPr>
          <w:color w:val="000000"/>
        </w:rPr>
        <w:t>e</w:t>
      </w:r>
      <w:r w:rsidR="00C13D9E" w:rsidRPr="00AB599B">
        <w:rPr>
          <w:color w:val="000000"/>
        </w:rPr>
        <w:t xml:space="preserve"> klasifikacij</w:t>
      </w:r>
      <w:r w:rsidR="00772862" w:rsidRPr="00AB599B">
        <w:rPr>
          <w:color w:val="000000"/>
        </w:rPr>
        <w:t>e</w:t>
      </w:r>
      <w:r w:rsidR="00C13D9E" w:rsidRPr="00AB599B">
        <w:rPr>
          <w:color w:val="000000"/>
        </w:rPr>
        <w:t xml:space="preserve"> </w:t>
      </w:r>
      <w:r w:rsidRPr="00AB599B">
        <w:rPr>
          <w:color w:val="000000"/>
        </w:rPr>
        <w:t>(</w:t>
      </w:r>
      <w:r w:rsidR="00C13D9E" w:rsidRPr="00AB599B">
        <w:rPr>
          <w:color w:val="000000"/>
        </w:rPr>
        <w:t>v nadaljnjem besedilu: sistem UDK</w:t>
      </w:r>
      <w:r w:rsidRPr="00AB599B">
        <w:rPr>
          <w:color w:val="000000"/>
        </w:rPr>
        <w:t>), ki je prilagojen namenu knjižnice.</w:t>
      </w:r>
      <w:r w:rsidR="008F6DE3">
        <w:rPr>
          <w:color w:val="000000"/>
        </w:rPr>
        <w:t xml:space="preserve"> </w:t>
      </w:r>
      <w:r w:rsidR="00BE4B43">
        <w:rPr>
          <w:color w:val="000000"/>
        </w:rPr>
        <w:t xml:space="preserve">V primeru, da </w:t>
      </w:r>
      <w:r w:rsidRPr="00AB599B">
        <w:rPr>
          <w:color w:val="000000"/>
        </w:rPr>
        <w:t xml:space="preserve">sistem </w:t>
      </w:r>
      <w:r w:rsidR="001C37BE" w:rsidRPr="00AB599B">
        <w:rPr>
          <w:color w:val="000000"/>
        </w:rPr>
        <w:t xml:space="preserve">UDK </w:t>
      </w:r>
      <w:r w:rsidRPr="00AB599B">
        <w:rPr>
          <w:color w:val="000000"/>
        </w:rPr>
        <w:t xml:space="preserve">zaradi </w:t>
      </w:r>
      <w:r w:rsidRPr="00E15F66">
        <w:rPr>
          <w:color w:val="000000"/>
        </w:rPr>
        <w:t xml:space="preserve">premajhne </w:t>
      </w:r>
      <w:r w:rsidR="00F1651F" w:rsidRPr="00AB599B">
        <w:rPr>
          <w:color w:val="000000"/>
        </w:rPr>
        <w:t xml:space="preserve">vsebinske razčlenjenosti </w:t>
      </w:r>
      <w:r w:rsidRPr="00AB599B">
        <w:rPr>
          <w:color w:val="000000"/>
        </w:rPr>
        <w:t>ne omogoča postavitve gradiva v skladu z namenom oziroma poslanstvom</w:t>
      </w:r>
      <w:r w:rsidR="001C37BE" w:rsidRPr="00AB599B">
        <w:rPr>
          <w:color w:val="000000"/>
        </w:rPr>
        <w:t xml:space="preserve"> knjižnice</w:t>
      </w:r>
      <w:r w:rsidR="00BE4B43">
        <w:rPr>
          <w:color w:val="000000"/>
        </w:rPr>
        <w:t>, lahko knjižnica uporablja d</w:t>
      </w:r>
      <w:r w:rsidR="00BE4B43" w:rsidRPr="00AB599B">
        <w:rPr>
          <w:color w:val="000000"/>
        </w:rPr>
        <w:t>rug sistem postavitve</w:t>
      </w:r>
      <w:r w:rsidRPr="00AB599B">
        <w:rPr>
          <w:color w:val="000000"/>
        </w:rPr>
        <w:t>. Za potrebe uporabnikov knjižnica</w:t>
      </w:r>
      <w:r w:rsidRPr="003F0352">
        <w:rPr>
          <w:color w:val="000000"/>
        </w:rPr>
        <w:t xml:space="preserve"> </w:t>
      </w:r>
      <w:r w:rsidR="00C13D9E">
        <w:rPr>
          <w:color w:val="000000"/>
        </w:rPr>
        <w:t>opredeli</w:t>
      </w:r>
      <w:r w:rsidR="00C13D9E" w:rsidRPr="003F0352">
        <w:rPr>
          <w:color w:val="000000"/>
        </w:rPr>
        <w:t xml:space="preserve"> </w:t>
      </w:r>
      <w:r w:rsidRPr="003F0352">
        <w:rPr>
          <w:color w:val="000000"/>
        </w:rPr>
        <w:t xml:space="preserve">sistem postavitve gradiva v prosti pristop v </w:t>
      </w:r>
      <w:r w:rsidR="008F6DE3" w:rsidRPr="008F6DE3">
        <w:rPr>
          <w:color w:val="000000"/>
        </w:rPr>
        <w:t>internem pravilniku knjižnice, ki ureja splošne pogoje poslovanja knjižnice</w:t>
      </w:r>
      <w:r w:rsidRPr="003F0352">
        <w:rPr>
          <w:color w:val="000000"/>
        </w:rPr>
        <w:t>.</w:t>
      </w:r>
    </w:p>
    <w:p w14:paraId="3F9DA611" w14:textId="426EBAA5" w:rsidR="00ED43E7" w:rsidRPr="003F0352" w:rsidRDefault="00ED43E7" w:rsidP="002677A4">
      <w:pPr>
        <w:pStyle w:val="Odstavek"/>
        <w:rPr>
          <w:color w:val="000000"/>
        </w:rPr>
      </w:pPr>
      <w:r>
        <w:rPr>
          <w:color w:val="000000"/>
        </w:rPr>
        <w:t xml:space="preserve">(5) </w:t>
      </w:r>
      <w:r w:rsidR="00054995" w:rsidRPr="005966AE">
        <w:rPr>
          <w:color w:val="000000"/>
        </w:rPr>
        <w:t>Novoustanovljene knjižnice morajo ob ustanovitvi dosegati najmanj 50 % minimalnega obsega knjižnične zbirke, določenega v tem pravilniku. Minimalni obseg knjižnične zbirke morajo zagotoviti v roku treh let od svoje ustanovitve</w:t>
      </w:r>
      <w:r w:rsidRPr="005966AE">
        <w:rPr>
          <w:color w:val="000000"/>
        </w:rPr>
        <w:t>.</w:t>
      </w:r>
    </w:p>
    <w:p w14:paraId="048CD88B" w14:textId="77777777" w:rsidR="00E61670" w:rsidRPr="003F0352" w:rsidRDefault="00E61670" w:rsidP="00215A2A">
      <w:pPr>
        <w:pStyle w:val="len"/>
        <w:rPr>
          <w:color w:val="000000"/>
        </w:rPr>
      </w:pPr>
      <w:r w:rsidRPr="003F0352">
        <w:rPr>
          <w:color w:val="000000"/>
        </w:rPr>
        <w:t>člen</w:t>
      </w:r>
    </w:p>
    <w:p w14:paraId="2A5BFA21" w14:textId="77777777" w:rsidR="00B2388E" w:rsidRPr="003F0352" w:rsidRDefault="00B2388E" w:rsidP="002A53B8">
      <w:pPr>
        <w:pStyle w:val="lennaslov"/>
        <w:rPr>
          <w:color w:val="000000"/>
        </w:rPr>
      </w:pPr>
      <w:r w:rsidRPr="003F0352">
        <w:rPr>
          <w:color w:val="000000"/>
        </w:rPr>
        <w:t>(</w:t>
      </w:r>
      <w:r w:rsidR="00117F86" w:rsidRPr="003F0352">
        <w:rPr>
          <w:color w:val="000000"/>
        </w:rPr>
        <w:t xml:space="preserve">knjižnični </w:t>
      </w:r>
      <w:r w:rsidR="00770EE3" w:rsidRPr="003F0352">
        <w:rPr>
          <w:color w:val="000000"/>
        </w:rPr>
        <w:t>delavci</w:t>
      </w:r>
      <w:r w:rsidRPr="003F0352">
        <w:rPr>
          <w:color w:val="000000"/>
        </w:rPr>
        <w:t>)</w:t>
      </w:r>
    </w:p>
    <w:p w14:paraId="25978F38" w14:textId="41C93C6A" w:rsidR="00117F86" w:rsidRPr="003F0352" w:rsidRDefault="00056AF4" w:rsidP="00117F86">
      <w:pPr>
        <w:pStyle w:val="Odstavek"/>
        <w:rPr>
          <w:color w:val="000000"/>
        </w:rPr>
      </w:pPr>
      <w:r w:rsidRPr="003F0352">
        <w:rPr>
          <w:color w:val="000000"/>
        </w:rPr>
        <w:t xml:space="preserve">(1) </w:t>
      </w:r>
      <w:r w:rsidR="00117F86" w:rsidRPr="003F0352">
        <w:rPr>
          <w:color w:val="000000"/>
        </w:rPr>
        <w:t xml:space="preserve">Število </w:t>
      </w:r>
      <w:r w:rsidR="004302BB">
        <w:rPr>
          <w:color w:val="000000"/>
        </w:rPr>
        <w:t xml:space="preserve">knjižničnih </w:t>
      </w:r>
      <w:r w:rsidR="00117F86" w:rsidRPr="003F0352">
        <w:rPr>
          <w:color w:val="000000"/>
        </w:rPr>
        <w:t xml:space="preserve">delavcev je odvisno od </w:t>
      </w:r>
      <w:r w:rsidR="00F1651F">
        <w:rPr>
          <w:color w:val="000000"/>
        </w:rPr>
        <w:t xml:space="preserve">števila potencialnih uporabnikov, od poslanstva in </w:t>
      </w:r>
      <w:r w:rsidR="00117F86" w:rsidRPr="003F0352">
        <w:rPr>
          <w:color w:val="000000"/>
        </w:rPr>
        <w:t xml:space="preserve">obsega </w:t>
      </w:r>
      <w:r w:rsidR="00F1651F">
        <w:rPr>
          <w:color w:val="000000"/>
        </w:rPr>
        <w:t>dejavnosti knjižnice.</w:t>
      </w:r>
    </w:p>
    <w:p w14:paraId="425E18E8" w14:textId="77777777" w:rsidR="00117F86" w:rsidRPr="00A67DE6" w:rsidRDefault="00117F86" w:rsidP="00117F86">
      <w:pPr>
        <w:pStyle w:val="Odstavek"/>
        <w:rPr>
          <w:i/>
          <w:color w:val="000000"/>
        </w:rPr>
      </w:pPr>
      <w:r w:rsidRPr="003F0352">
        <w:rPr>
          <w:color w:val="000000"/>
        </w:rPr>
        <w:t>(2) Strokovni knjižničarski</w:t>
      </w:r>
      <w:r>
        <w:t xml:space="preserve"> </w:t>
      </w:r>
      <w:r w:rsidRPr="00817525">
        <w:t xml:space="preserve">delavci </w:t>
      </w:r>
      <w:r w:rsidRPr="00A67DE6">
        <w:rPr>
          <w:color w:val="000000"/>
        </w:rPr>
        <w:t>morajo izpolnjevati pogoje, določene v zakonu.</w:t>
      </w:r>
    </w:p>
    <w:p w14:paraId="2EEE53A6" w14:textId="216E326F" w:rsidR="00B2388E" w:rsidRPr="00A67DE6" w:rsidRDefault="00117F86" w:rsidP="00215A2A">
      <w:pPr>
        <w:pStyle w:val="Odstavek"/>
        <w:rPr>
          <w:color w:val="000000"/>
        </w:rPr>
      </w:pPr>
      <w:r w:rsidRPr="00A67DE6">
        <w:rPr>
          <w:color w:val="000000"/>
        </w:rPr>
        <w:t xml:space="preserve">(3) </w:t>
      </w:r>
      <w:r w:rsidR="00054995" w:rsidRPr="00054995">
        <w:rPr>
          <w:color w:val="000000"/>
        </w:rPr>
        <w:t xml:space="preserve">Direktor oziroma direktorica samostojne knjižnice, ki vodi strokovno delo knjižnice, </w:t>
      </w:r>
      <w:r w:rsidR="001454E1">
        <w:rPr>
          <w:color w:val="000000"/>
        </w:rPr>
        <w:t>oziroma</w:t>
      </w:r>
      <w:r w:rsidR="00054995" w:rsidRPr="00054995">
        <w:rPr>
          <w:color w:val="000000"/>
        </w:rPr>
        <w:t xml:space="preserve"> odgovorna oseba, ki vodi strokovno delo nesamostojne knjižnice, mora</w:t>
      </w:r>
      <w:r w:rsidR="001454E1">
        <w:rPr>
          <w:color w:val="000000"/>
        </w:rPr>
        <w:t>ta</w:t>
      </w:r>
      <w:r w:rsidR="00054995" w:rsidRPr="00054995">
        <w:rPr>
          <w:color w:val="000000"/>
        </w:rPr>
        <w:t xml:space="preserve"> izpolnjevati pogoje za strokovnega knjižničarskega </w:t>
      </w:r>
      <w:r w:rsidR="00054995" w:rsidRPr="00AB599B">
        <w:rPr>
          <w:color w:val="000000"/>
        </w:rPr>
        <w:t xml:space="preserve">delavca </w:t>
      </w:r>
      <w:r w:rsidR="00054995" w:rsidRPr="003974C3">
        <w:rPr>
          <w:color w:val="000000"/>
        </w:rPr>
        <w:t>iz zakona</w:t>
      </w:r>
      <w:r w:rsidRPr="00AB599B">
        <w:rPr>
          <w:color w:val="000000"/>
        </w:rPr>
        <w:t>.</w:t>
      </w:r>
    </w:p>
    <w:p w14:paraId="080BD934" w14:textId="77777777" w:rsidR="00E61670" w:rsidRPr="00A67DE6" w:rsidRDefault="00E61670" w:rsidP="00215A2A">
      <w:pPr>
        <w:pStyle w:val="len"/>
        <w:rPr>
          <w:color w:val="000000"/>
        </w:rPr>
      </w:pPr>
      <w:r w:rsidRPr="00A67DE6">
        <w:rPr>
          <w:color w:val="000000"/>
        </w:rPr>
        <w:t xml:space="preserve"> člen</w:t>
      </w:r>
    </w:p>
    <w:p w14:paraId="499867D2" w14:textId="77777777" w:rsidR="00B2388E" w:rsidRPr="00A67DE6" w:rsidRDefault="00A81117" w:rsidP="002A53B8">
      <w:pPr>
        <w:pStyle w:val="lennaslov"/>
        <w:rPr>
          <w:color w:val="000000"/>
        </w:rPr>
      </w:pPr>
      <w:r w:rsidRPr="00A67DE6">
        <w:rPr>
          <w:color w:val="000000"/>
        </w:rPr>
        <w:t>(</w:t>
      </w:r>
      <w:r w:rsidR="00770EE3" w:rsidRPr="00A67DE6">
        <w:rPr>
          <w:color w:val="000000"/>
        </w:rPr>
        <w:t>prostor in oprema</w:t>
      </w:r>
      <w:r w:rsidRPr="00A67DE6">
        <w:rPr>
          <w:color w:val="000000"/>
        </w:rPr>
        <w:t>)</w:t>
      </w:r>
    </w:p>
    <w:p w14:paraId="76D3CB83" w14:textId="705AB8FF" w:rsidR="00BF474A" w:rsidRPr="00A67DE6" w:rsidRDefault="002A53B8" w:rsidP="00BF474A">
      <w:pPr>
        <w:pStyle w:val="Odstavek"/>
        <w:rPr>
          <w:color w:val="000000"/>
        </w:rPr>
      </w:pPr>
      <w:r w:rsidRPr="00A67DE6">
        <w:rPr>
          <w:color w:val="000000"/>
        </w:rPr>
        <w:t xml:space="preserve">(1) </w:t>
      </w:r>
      <w:r w:rsidR="00BF474A" w:rsidRPr="00A67DE6">
        <w:rPr>
          <w:color w:val="000000"/>
        </w:rPr>
        <w:t xml:space="preserve">Knjižnica </w:t>
      </w:r>
      <w:r w:rsidR="00C82161">
        <w:rPr>
          <w:color w:val="000000"/>
        </w:rPr>
        <w:t>ima</w:t>
      </w:r>
      <w:r w:rsidR="00BF474A" w:rsidRPr="00A67DE6">
        <w:rPr>
          <w:color w:val="000000"/>
        </w:rPr>
        <w:t xml:space="preserve"> prostor, katerega velikost je sorazmerna s številom nalog, ki jih opravlja</w:t>
      </w:r>
      <w:r w:rsidR="008A4F54">
        <w:rPr>
          <w:color w:val="000000"/>
        </w:rPr>
        <w:t>,</w:t>
      </w:r>
      <w:r w:rsidR="00BF474A" w:rsidRPr="00A67DE6">
        <w:rPr>
          <w:color w:val="000000"/>
        </w:rPr>
        <w:t xml:space="preserve"> in s številom oziroma potrebami potencialnih uporabnikov. Prostor, kjer deluje knjižnica, </w:t>
      </w:r>
      <w:r w:rsidR="00C82161">
        <w:rPr>
          <w:color w:val="000000"/>
        </w:rPr>
        <w:t>omogoča</w:t>
      </w:r>
      <w:r w:rsidR="00BF474A" w:rsidRPr="00A67DE6">
        <w:rPr>
          <w:color w:val="000000"/>
        </w:rPr>
        <w:t xml:space="preserve"> varno in pregledno ureditev in dostop do knjižničnega gradiva in tehnične opreme, namenjene uporabnikom, dostop in uporabo knjižničnih storitev za uporabnike, ustrezne delovne pogoje za knjižnične delavce ter </w:t>
      </w:r>
      <w:r w:rsidR="000C28EC">
        <w:rPr>
          <w:color w:val="000000"/>
        </w:rPr>
        <w:t xml:space="preserve">ustrezna </w:t>
      </w:r>
      <w:r w:rsidR="00BF474A" w:rsidRPr="00A67DE6">
        <w:rPr>
          <w:color w:val="000000"/>
        </w:rPr>
        <w:t>skladišča za knjižnično gradivo.</w:t>
      </w:r>
    </w:p>
    <w:p w14:paraId="363353D5" w14:textId="1992736B" w:rsidR="00BF474A" w:rsidRPr="00AB599B" w:rsidRDefault="00FE3594" w:rsidP="00BF474A">
      <w:pPr>
        <w:pStyle w:val="Odstavek"/>
        <w:rPr>
          <w:color w:val="000000"/>
        </w:rPr>
      </w:pPr>
      <w:r>
        <w:rPr>
          <w:color w:val="000000"/>
        </w:rPr>
        <w:t>(2) Knjižnica</w:t>
      </w:r>
      <w:r w:rsidR="00BF474A" w:rsidRPr="00A67DE6">
        <w:rPr>
          <w:color w:val="000000"/>
        </w:rPr>
        <w:t xml:space="preserve"> </w:t>
      </w:r>
      <w:r w:rsidR="00C82161">
        <w:rPr>
          <w:color w:val="000000"/>
        </w:rPr>
        <w:t>ima</w:t>
      </w:r>
      <w:r w:rsidR="00BF474A" w:rsidRPr="00A67DE6">
        <w:rPr>
          <w:color w:val="000000"/>
        </w:rPr>
        <w:t xml:space="preserve"> </w:t>
      </w:r>
      <w:r w:rsidR="00BF474A" w:rsidRPr="005638B2">
        <w:rPr>
          <w:color w:val="000000"/>
        </w:rPr>
        <w:t>tehnično in drugo</w:t>
      </w:r>
      <w:r w:rsidR="00BF474A" w:rsidRPr="00AB599B">
        <w:rPr>
          <w:color w:val="000000"/>
        </w:rPr>
        <w:t xml:space="preserve"> opremo, potrebno za delovanje</w:t>
      </w:r>
      <w:r w:rsidR="000C28EC" w:rsidRPr="00AB599B">
        <w:rPr>
          <w:color w:val="000000"/>
        </w:rPr>
        <w:t>.</w:t>
      </w:r>
    </w:p>
    <w:p w14:paraId="6A23D3F0" w14:textId="7A37563E" w:rsidR="00BC1546" w:rsidRPr="00AB599B" w:rsidRDefault="00BC1546" w:rsidP="00BF474A">
      <w:pPr>
        <w:pStyle w:val="Odstavek"/>
        <w:rPr>
          <w:color w:val="000000"/>
        </w:rPr>
      </w:pPr>
      <w:r w:rsidRPr="00AB599B">
        <w:rPr>
          <w:color w:val="000000"/>
        </w:rPr>
        <w:lastRenderedPageBreak/>
        <w:t>(3) Knjižnica, ki hrani knjižnično gradivo, opredeljeno v 5. členu zakona, mora imeti zagotovljene pogoje</w:t>
      </w:r>
      <w:r w:rsidR="00F40333" w:rsidRPr="00AB599B">
        <w:rPr>
          <w:color w:val="000000"/>
        </w:rPr>
        <w:t xml:space="preserve">, kot jih določajo predpisi s področja </w:t>
      </w:r>
      <w:r w:rsidR="0024628B" w:rsidRPr="00AB599B">
        <w:rPr>
          <w:color w:val="000000"/>
        </w:rPr>
        <w:t xml:space="preserve">varstva </w:t>
      </w:r>
      <w:r w:rsidR="00F40333" w:rsidRPr="00AB599B">
        <w:rPr>
          <w:color w:val="000000"/>
        </w:rPr>
        <w:t>kulturne dediščine</w:t>
      </w:r>
      <w:r w:rsidRPr="00AB599B">
        <w:rPr>
          <w:color w:val="000000"/>
        </w:rPr>
        <w:t xml:space="preserve"> za hranjenje, varovanje in ohranjanje ter za uporabo tega knjižničnega gradiva.</w:t>
      </w:r>
    </w:p>
    <w:p w14:paraId="7B869BEA" w14:textId="1C455591" w:rsidR="00BF474A" w:rsidRDefault="00BF474A" w:rsidP="00AA6B2E">
      <w:pPr>
        <w:pStyle w:val="Odstavek"/>
        <w:rPr>
          <w:color w:val="000000"/>
        </w:rPr>
      </w:pPr>
      <w:r w:rsidRPr="00AB599B">
        <w:rPr>
          <w:color w:val="000000"/>
        </w:rPr>
        <w:t>(</w:t>
      </w:r>
      <w:r w:rsidR="00BC1546" w:rsidRPr="00AB599B">
        <w:rPr>
          <w:color w:val="000000"/>
        </w:rPr>
        <w:t>4</w:t>
      </w:r>
      <w:r w:rsidRPr="00AB599B">
        <w:rPr>
          <w:color w:val="000000"/>
        </w:rPr>
        <w:t xml:space="preserve">) Pri gradnji novih knjižnic in adaptacijah obstoječih se prostor in oprema oblikujeta </w:t>
      </w:r>
      <w:bookmarkStart w:id="7" w:name="_Hlk66968013"/>
      <w:r w:rsidRPr="00AB599B">
        <w:rPr>
          <w:color w:val="000000"/>
        </w:rPr>
        <w:t xml:space="preserve">v skladu z veljavnimi </w:t>
      </w:r>
      <w:r w:rsidRPr="005638B2">
        <w:rPr>
          <w:color w:val="000000"/>
        </w:rPr>
        <w:t xml:space="preserve">standardi in </w:t>
      </w:r>
      <w:r w:rsidR="00AB599B" w:rsidRPr="005638B2">
        <w:rPr>
          <w:color w:val="000000"/>
        </w:rPr>
        <w:t xml:space="preserve">strokovnimi </w:t>
      </w:r>
      <w:r w:rsidRPr="005638B2">
        <w:rPr>
          <w:color w:val="000000"/>
        </w:rPr>
        <w:t>priporočili</w:t>
      </w:r>
      <w:r w:rsidR="00772862" w:rsidRPr="00AB599B">
        <w:rPr>
          <w:color w:val="000000"/>
        </w:rPr>
        <w:t xml:space="preserve"> iz 11. člena zakona</w:t>
      </w:r>
      <w:bookmarkEnd w:id="7"/>
      <w:r w:rsidR="00236980">
        <w:rPr>
          <w:color w:val="000000"/>
        </w:rPr>
        <w:t>, upoštevaje mednarodno veljavna tehnična priporočila za p</w:t>
      </w:r>
      <w:r w:rsidR="00B04714" w:rsidRPr="00B04714">
        <w:rPr>
          <w:color w:val="000000"/>
        </w:rPr>
        <w:t>rostor</w:t>
      </w:r>
      <w:r w:rsidR="00236980">
        <w:rPr>
          <w:color w:val="000000"/>
        </w:rPr>
        <w:t xml:space="preserve"> in zgradbe knjižnic</w:t>
      </w:r>
      <w:r w:rsidRPr="00A67DE6">
        <w:rPr>
          <w:color w:val="000000"/>
        </w:rPr>
        <w:t>.</w:t>
      </w:r>
    </w:p>
    <w:p w14:paraId="769B02A8" w14:textId="77777777" w:rsidR="00C57D4F" w:rsidRDefault="00C57D4F" w:rsidP="00AA6B2E">
      <w:pPr>
        <w:pStyle w:val="Odstavek"/>
        <w:rPr>
          <w:color w:val="000000"/>
        </w:rPr>
      </w:pPr>
    </w:p>
    <w:p w14:paraId="76185844" w14:textId="77777777" w:rsidR="000144E8" w:rsidRDefault="0024628B" w:rsidP="00A67DE6">
      <w:pPr>
        <w:pStyle w:val="Poglavje"/>
        <w:outlineLvl w:val="0"/>
        <w:rPr>
          <w:caps w:val="0"/>
        </w:rPr>
      </w:pPr>
      <w:bookmarkStart w:id="8" w:name="_Toc66800298"/>
      <w:r>
        <w:rPr>
          <w:caps w:val="0"/>
        </w:rPr>
        <w:t xml:space="preserve">III. </w:t>
      </w:r>
      <w:r w:rsidR="008F0586">
        <w:rPr>
          <w:caps w:val="0"/>
        </w:rPr>
        <w:t>SPLOŠNE KNJIŽNICE</w:t>
      </w:r>
      <w:bookmarkEnd w:id="8"/>
    </w:p>
    <w:p w14:paraId="1EFF1713" w14:textId="6D65C6F9" w:rsidR="006A2EEE" w:rsidRDefault="0024628B" w:rsidP="00380DE1">
      <w:pPr>
        <w:pStyle w:val="Poglavje"/>
        <w:numPr>
          <w:ilvl w:val="0"/>
          <w:numId w:val="21"/>
        </w:numPr>
        <w:outlineLvl w:val="0"/>
      </w:pPr>
      <w:r>
        <w:rPr>
          <w:color w:val="000000"/>
        </w:rPr>
        <w:t xml:space="preserve"> </w:t>
      </w:r>
      <w:bookmarkStart w:id="9" w:name="_Toc66800299"/>
      <w:r w:rsidR="00772862" w:rsidRPr="00862EE5">
        <w:rPr>
          <w:caps w:val="0"/>
          <w:color w:val="000000"/>
        </w:rPr>
        <w:t>S</w:t>
      </w:r>
      <w:r w:rsidR="00772862">
        <w:rPr>
          <w:caps w:val="0"/>
          <w:color w:val="000000"/>
        </w:rPr>
        <w:t>KUPNE</w:t>
      </w:r>
      <w:r w:rsidR="00772862" w:rsidRPr="00862EE5">
        <w:rPr>
          <w:caps w:val="0"/>
          <w:color w:val="000000"/>
        </w:rPr>
        <w:t xml:space="preserve"> DOLOČBE</w:t>
      </w:r>
      <w:r w:rsidR="00772862">
        <w:rPr>
          <w:caps w:val="0"/>
          <w:color w:val="000000"/>
        </w:rPr>
        <w:t xml:space="preserve"> ZA SPLOŠNE KNJIŽNICE</w:t>
      </w:r>
      <w:bookmarkEnd w:id="9"/>
    </w:p>
    <w:p w14:paraId="3B24FCCF" w14:textId="77777777" w:rsidR="00E963A9" w:rsidRPr="00772862" w:rsidRDefault="00E963A9" w:rsidP="00E963A9">
      <w:pPr>
        <w:pStyle w:val="len"/>
        <w:rPr>
          <w:color w:val="000000"/>
        </w:rPr>
      </w:pPr>
      <w:r w:rsidRPr="00FF0F70">
        <w:rPr>
          <w:color w:val="000000"/>
        </w:rPr>
        <w:t xml:space="preserve"> </w:t>
      </w:r>
      <w:r w:rsidRPr="00772862">
        <w:rPr>
          <w:color w:val="000000"/>
        </w:rPr>
        <w:t>člen</w:t>
      </w:r>
    </w:p>
    <w:p w14:paraId="150360ED" w14:textId="77777777" w:rsidR="00E963A9" w:rsidRPr="00FF0F70" w:rsidRDefault="00E963A9" w:rsidP="00E963A9">
      <w:pPr>
        <w:pStyle w:val="lennaslov"/>
        <w:rPr>
          <w:color w:val="000000"/>
        </w:rPr>
      </w:pPr>
      <w:r w:rsidRPr="00772862">
        <w:rPr>
          <w:color w:val="000000"/>
        </w:rPr>
        <w:t>(pomen izrazov)</w:t>
      </w:r>
    </w:p>
    <w:p w14:paraId="3DAA21C4" w14:textId="2EE590FB" w:rsidR="00E963A9" w:rsidRPr="00FF0F70" w:rsidRDefault="00E963A9" w:rsidP="00E963A9">
      <w:pPr>
        <w:pStyle w:val="Odstavek"/>
        <w:rPr>
          <w:color w:val="000000"/>
        </w:rPr>
      </w:pPr>
      <w:r w:rsidRPr="00FF0F70">
        <w:rPr>
          <w:color w:val="000000"/>
        </w:rPr>
        <w:t xml:space="preserve">Izrazi, uporabljeni v </w:t>
      </w:r>
      <w:r w:rsidR="002828D1" w:rsidRPr="00FC32AD">
        <w:t>poglavju</w:t>
      </w:r>
      <w:r w:rsidR="00973165">
        <w:t xml:space="preserve"> III</w:t>
      </w:r>
      <w:r w:rsidRPr="00FF0F70">
        <w:rPr>
          <w:color w:val="000000"/>
        </w:rPr>
        <w:t>, pomenijo:</w:t>
      </w:r>
    </w:p>
    <w:p w14:paraId="7F9E250B" w14:textId="263F05F6" w:rsidR="00E963A9" w:rsidRPr="005E65D2" w:rsidRDefault="00973165" w:rsidP="00547439">
      <w:pPr>
        <w:pStyle w:val="tevilnatoka"/>
        <w:numPr>
          <w:ilvl w:val="0"/>
          <w:numId w:val="54"/>
        </w:numPr>
      </w:pPr>
      <w:r>
        <w:t>»</w:t>
      </w:r>
      <w:r w:rsidR="00E963A9" w:rsidRPr="005E65D2">
        <w:t>gravitacijsko območje</w:t>
      </w:r>
      <w:r>
        <w:t>«</w:t>
      </w:r>
      <w:r w:rsidR="00E963A9" w:rsidRPr="005E65D2">
        <w:t xml:space="preserve"> je območje, katerega prebivalci pretežno obiskujejo  splošno knjižnico in torej gravitirajo h knjižnici</w:t>
      </w:r>
      <w:r w:rsidR="0024628B" w:rsidRPr="005E65D2">
        <w:t>,</w:t>
      </w:r>
    </w:p>
    <w:p w14:paraId="71001CE4" w14:textId="7F852E8E" w:rsidR="00E963A9" w:rsidRPr="00FF0AEC" w:rsidRDefault="00517FB3" w:rsidP="00547439">
      <w:pPr>
        <w:pStyle w:val="tevilnatoka"/>
        <w:numPr>
          <w:ilvl w:val="0"/>
          <w:numId w:val="54"/>
        </w:numPr>
      </w:pPr>
      <w:r>
        <w:t>»</w:t>
      </w:r>
      <w:r w:rsidR="00E963A9" w:rsidRPr="00FF0AEC">
        <w:t>izposoja med organizacijskimi enotami</w:t>
      </w:r>
      <w:r>
        <w:t>«</w:t>
      </w:r>
      <w:r w:rsidR="00E963A9" w:rsidRPr="00FF0AEC">
        <w:t xml:space="preserve"> je izposoja knjižničnega gradiva med organizacijskimi enotami v mreži splošne knjižnice</w:t>
      </w:r>
      <w:r w:rsidR="0024628B" w:rsidRPr="00FF0AEC">
        <w:t>,</w:t>
      </w:r>
    </w:p>
    <w:p w14:paraId="2C614772" w14:textId="67142C7E" w:rsidR="00E963A9" w:rsidRPr="00FF0AEC" w:rsidRDefault="00517FB3" w:rsidP="00547439">
      <w:pPr>
        <w:pStyle w:val="tevilnatoka"/>
        <w:numPr>
          <w:ilvl w:val="0"/>
          <w:numId w:val="54"/>
        </w:numPr>
      </w:pPr>
      <w:r>
        <w:t>»</w:t>
      </w:r>
      <w:r w:rsidR="00E963A9" w:rsidRPr="00FF0AEC">
        <w:t>krajevna knjižnica</w:t>
      </w:r>
      <w:r>
        <w:t>«</w:t>
      </w:r>
      <w:r w:rsidR="00E963A9" w:rsidRPr="00FF0AEC">
        <w:t xml:space="preserve"> je organizacijska enota splošne knjižnice, ki izvaja knjižnično dejavnost za prebivalce na območju strnjenega naselja</w:t>
      </w:r>
      <w:r w:rsidR="0024628B" w:rsidRPr="00FF0AEC">
        <w:rPr>
          <w:color w:val="000000"/>
        </w:rPr>
        <w:t>,</w:t>
      </w:r>
    </w:p>
    <w:p w14:paraId="525DE23D" w14:textId="2CBBD8BA" w:rsidR="00E963A9" w:rsidRPr="00FF0AEC" w:rsidRDefault="00517FB3" w:rsidP="00547439">
      <w:pPr>
        <w:pStyle w:val="tevilnatoka"/>
        <w:numPr>
          <w:ilvl w:val="0"/>
          <w:numId w:val="54"/>
        </w:numPr>
      </w:pPr>
      <w:r>
        <w:t>»</w:t>
      </w:r>
      <w:r w:rsidR="00E963A9" w:rsidRPr="00FF0AEC">
        <w:t>organizacijska enota</w:t>
      </w:r>
      <w:r>
        <w:t>«</w:t>
      </w:r>
      <w:r w:rsidR="00E963A9" w:rsidRPr="00FF0AEC">
        <w:t xml:space="preserve"> splošne knjižnice je nesamostojna enota, ki jo organizira splošna knjižnica, in je </w:t>
      </w:r>
      <w:r w:rsidR="00774B53">
        <w:t>določena</w:t>
      </w:r>
      <w:r w:rsidR="00774B53" w:rsidRPr="00FF0AEC">
        <w:t xml:space="preserve"> </w:t>
      </w:r>
      <w:r w:rsidR="00E963A9" w:rsidRPr="00FF0AEC">
        <w:t>v aktu</w:t>
      </w:r>
      <w:r w:rsidR="006228FE">
        <w:t xml:space="preserve"> o ustanovitvi</w:t>
      </w:r>
      <w:r w:rsidR="0024628B" w:rsidRPr="00FF0AEC">
        <w:t>,</w:t>
      </w:r>
    </w:p>
    <w:p w14:paraId="76BD2ACE" w14:textId="7AA09C1D" w:rsidR="00E963A9" w:rsidRPr="00FF0AEC" w:rsidRDefault="00517FB3" w:rsidP="00547439">
      <w:pPr>
        <w:pStyle w:val="tevilnatoka"/>
        <w:numPr>
          <w:ilvl w:val="0"/>
          <w:numId w:val="54"/>
        </w:numPr>
      </w:pPr>
      <w:r>
        <w:t>»</w:t>
      </w:r>
      <w:r w:rsidR="00E963A9" w:rsidRPr="00FF0AEC">
        <w:t>osrednja knjižnica</w:t>
      </w:r>
      <w:r>
        <w:t>«</w:t>
      </w:r>
      <w:r w:rsidR="00E963A9" w:rsidRPr="00FF0AEC">
        <w:t xml:space="preserve"> je organizacijska enota splošne knjižnice, praviloma na sedežu javnega zavoda, ki izvaja knjižnično dejavnost za prebivalce občine, v kateri ima sedež, in za prebivalce občin, za katere splošna knjižnica izvaja knjižnično dejavnost</w:t>
      </w:r>
      <w:r w:rsidR="0024628B" w:rsidRPr="00FF0AEC">
        <w:t>,</w:t>
      </w:r>
      <w:r w:rsidR="00E963A9" w:rsidRPr="00FF0AEC">
        <w:t xml:space="preserve"> </w:t>
      </w:r>
    </w:p>
    <w:p w14:paraId="52200936" w14:textId="77B7AE04" w:rsidR="00E963A9" w:rsidRPr="00FF0AEC" w:rsidRDefault="00517FB3" w:rsidP="00547439">
      <w:pPr>
        <w:pStyle w:val="tevilnatoka"/>
        <w:numPr>
          <w:ilvl w:val="0"/>
          <w:numId w:val="54"/>
        </w:numPr>
      </w:pPr>
      <w:r>
        <w:t>»</w:t>
      </w:r>
      <w:r w:rsidR="00E963A9" w:rsidRPr="003974C3">
        <w:t>osrednja območna splošna knjižnica</w:t>
      </w:r>
      <w:r>
        <w:t>«</w:t>
      </w:r>
      <w:r w:rsidR="00E963A9" w:rsidRPr="00FF0AEC">
        <w:t xml:space="preserve"> je splošna knjižnica, ki za širše območje opravlja posebne naloge v skladu s 27. členom zakona (v nadaljnjem besedilu: </w:t>
      </w:r>
      <w:r w:rsidR="007628A1">
        <w:t xml:space="preserve">osrednja </w:t>
      </w:r>
      <w:r w:rsidR="00E963A9" w:rsidRPr="00FF0AEC">
        <w:t>območna knjižnica)</w:t>
      </w:r>
      <w:r w:rsidR="0024628B" w:rsidRPr="00FF0AEC">
        <w:t>,</w:t>
      </w:r>
    </w:p>
    <w:p w14:paraId="320E3782" w14:textId="2369F130" w:rsidR="00E963A9" w:rsidRPr="00FF0AEC" w:rsidRDefault="00517FB3" w:rsidP="00547439">
      <w:pPr>
        <w:pStyle w:val="tevilnatoka"/>
        <w:numPr>
          <w:ilvl w:val="0"/>
          <w:numId w:val="54"/>
        </w:numPr>
      </w:pPr>
      <w:r>
        <w:t>»</w:t>
      </w:r>
      <w:r w:rsidR="00E963A9" w:rsidRPr="00FF0AEC">
        <w:t>postajališče potujoče knjižnice</w:t>
      </w:r>
      <w:r>
        <w:t>«</w:t>
      </w:r>
      <w:r w:rsidR="00E963A9" w:rsidRPr="00FF0AEC">
        <w:t xml:space="preserve"> je lokacija, kjer namensko vozilo splošne knjižnice uporabnikom zagotavlja knjižnično dejavnost po določenem </w:t>
      </w:r>
      <w:r w:rsidR="00E963A9" w:rsidRPr="003974C3">
        <w:t>urniku</w:t>
      </w:r>
      <w:r w:rsidR="0024628B" w:rsidRPr="00FF0AEC">
        <w:t>,</w:t>
      </w:r>
    </w:p>
    <w:p w14:paraId="6674365D" w14:textId="593FA557" w:rsidR="00E963A9" w:rsidRPr="00FF0AEC" w:rsidRDefault="00517FB3" w:rsidP="00547439">
      <w:pPr>
        <w:pStyle w:val="tevilnatoka"/>
        <w:numPr>
          <w:ilvl w:val="0"/>
          <w:numId w:val="54"/>
        </w:numPr>
      </w:pPr>
      <w:r>
        <w:rPr>
          <w:color w:val="000000"/>
        </w:rPr>
        <w:t>»</w:t>
      </w:r>
      <w:r w:rsidR="00E963A9" w:rsidRPr="00FF0AEC">
        <w:rPr>
          <w:color w:val="000000"/>
        </w:rPr>
        <w:t>potujoča knjižnica</w:t>
      </w:r>
      <w:r>
        <w:rPr>
          <w:color w:val="000000"/>
        </w:rPr>
        <w:t>«</w:t>
      </w:r>
      <w:r w:rsidR="00E963A9" w:rsidRPr="00FF0AEC">
        <w:rPr>
          <w:color w:val="000000"/>
        </w:rPr>
        <w:t xml:space="preserve"> je organizacijska enota splošne knjižnice, ki z namenskim vozilom izvaja knjižnično dejavnost</w:t>
      </w:r>
      <w:r w:rsidR="0024628B" w:rsidRPr="00FF0AEC">
        <w:rPr>
          <w:color w:val="000000"/>
        </w:rPr>
        <w:t>,</w:t>
      </w:r>
    </w:p>
    <w:p w14:paraId="13567A36" w14:textId="62610AA5" w:rsidR="00E963A9" w:rsidRPr="00FF0AEC" w:rsidRDefault="00517FB3" w:rsidP="00547439">
      <w:pPr>
        <w:pStyle w:val="tevilnatoka"/>
        <w:numPr>
          <w:ilvl w:val="0"/>
          <w:numId w:val="54"/>
        </w:numPr>
        <w:rPr>
          <w:color w:val="000000"/>
        </w:rPr>
      </w:pPr>
      <w:r>
        <w:rPr>
          <w:color w:val="000000"/>
        </w:rPr>
        <w:t>»</w:t>
      </w:r>
      <w:r w:rsidR="00E963A9" w:rsidRPr="005638B2">
        <w:rPr>
          <w:color w:val="000000"/>
        </w:rPr>
        <w:t>premična zbirka</w:t>
      </w:r>
      <w:r>
        <w:rPr>
          <w:color w:val="000000"/>
        </w:rPr>
        <w:t>«</w:t>
      </w:r>
      <w:r w:rsidR="00E963A9" w:rsidRPr="00FF0AEC">
        <w:rPr>
          <w:color w:val="000000"/>
        </w:rPr>
        <w:t xml:space="preserve"> je</w:t>
      </w:r>
      <w:r w:rsidR="00686955" w:rsidRPr="00FF0AEC">
        <w:rPr>
          <w:color w:val="000000"/>
        </w:rPr>
        <w:t xml:space="preserve"> del knjižnične </w:t>
      </w:r>
      <w:r w:rsidR="00EC1A56">
        <w:rPr>
          <w:color w:val="000000"/>
        </w:rPr>
        <w:t>zbirke</w:t>
      </w:r>
      <w:r w:rsidR="00EC1A56" w:rsidRPr="00FF0AEC">
        <w:rPr>
          <w:color w:val="000000"/>
        </w:rPr>
        <w:t xml:space="preserve"> </w:t>
      </w:r>
      <w:r w:rsidR="00686955" w:rsidRPr="00FF0AEC">
        <w:rPr>
          <w:color w:val="000000"/>
        </w:rPr>
        <w:t xml:space="preserve">splošne knjižnice, namenjen za </w:t>
      </w:r>
      <w:r w:rsidR="00E963A9" w:rsidRPr="00FF0AEC">
        <w:rPr>
          <w:color w:val="000000"/>
        </w:rPr>
        <w:t>izvajanj</w:t>
      </w:r>
      <w:r w:rsidR="00686955" w:rsidRPr="00FF0AEC">
        <w:rPr>
          <w:color w:val="000000"/>
        </w:rPr>
        <w:t>e</w:t>
      </w:r>
      <w:r w:rsidR="00E963A9" w:rsidRPr="00FF0AEC">
        <w:rPr>
          <w:color w:val="000000"/>
        </w:rPr>
        <w:t xml:space="preserve"> knjižnične dejavnosti za prebivalce ali različne ciljne oziroma interesne skupine uporabnikov na </w:t>
      </w:r>
      <w:r w:rsidR="00373A67" w:rsidRPr="00FF0AEC">
        <w:rPr>
          <w:color w:val="000000"/>
        </w:rPr>
        <w:t xml:space="preserve">različnih </w:t>
      </w:r>
      <w:r w:rsidR="00E963A9" w:rsidRPr="00FF0AEC">
        <w:rPr>
          <w:color w:val="000000"/>
        </w:rPr>
        <w:t>lokacij</w:t>
      </w:r>
      <w:r w:rsidR="00373A67" w:rsidRPr="00FF0AEC">
        <w:rPr>
          <w:color w:val="000000"/>
        </w:rPr>
        <w:t>ah</w:t>
      </w:r>
      <w:r w:rsidR="00686955" w:rsidRPr="00FF0AEC">
        <w:rPr>
          <w:color w:val="000000"/>
        </w:rPr>
        <w:t xml:space="preserve">; </w:t>
      </w:r>
      <w:r w:rsidR="00686955" w:rsidRPr="005638B2">
        <w:t>lokacija premične zbirke</w:t>
      </w:r>
      <w:r w:rsidR="00686955" w:rsidRPr="00FF0AEC">
        <w:t xml:space="preserve"> je način izvajanja knjižnične dejavnosti splošne knjižnice za prebivalce ali različne ciljne </w:t>
      </w:r>
      <w:r w:rsidR="00686955" w:rsidRPr="005638B2">
        <w:t>oziroma interesne skupine</w:t>
      </w:r>
      <w:r w:rsidR="00686955" w:rsidRPr="00FF0AEC">
        <w:t xml:space="preserve"> uporabnikov na določeni lokaciji s knjižničnim gradivom iz premične zbirke,</w:t>
      </w:r>
    </w:p>
    <w:p w14:paraId="779B16B9" w14:textId="350020DB" w:rsidR="00E963A9" w:rsidRDefault="00517FB3" w:rsidP="00547439">
      <w:pPr>
        <w:pStyle w:val="tevilnatoka"/>
        <w:numPr>
          <w:ilvl w:val="0"/>
          <w:numId w:val="54"/>
        </w:numPr>
      </w:pPr>
      <w:r>
        <w:rPr>
          <w:color w:val="000000"/>
        </w:rPr>
        <w:t>»</w:t>
      </w:r>
      <w:r w:rsidR="00E963A9" w:rsidRPr="003974C3">
        <w:rPr>
          <w:color w:val="000000"/>
        </w:rPr>
        <w:t>splošna knjižnica</w:t>
      </w:r>
      <w:r>
        <w:rPr>
          <w:color w:val="000000"/>
        </w:rPr>
        <w:t>«</w:t>
      </w:r>
      <w:r w:rsidR="00E963A9" w:rsidRPr="00FF0AEC">
        <w:rPr>
          <w:color w:val="000000"/>
        </w:rPr>
        <w:t xml:space="preserve"> je samostojna pravna oseba za zagotavljanje knjižnične dejavnosti za okvirno 10.000</w:t>
      </w:r>
      <w:r w:rsidR="00E963A9" w:rsidRPr="009D42F7">
        <w:rPr>
          <w:color w:val="000000"/>
        </w:rPr>
        <w:t xml:space="preserve"> in več prebivalcev, ki jo kot javni zavod ustanovi občina sama ali skupaj z drugimi občinami, ali pa občina v skladu z zakonom poveri opravljanje knjižnične javne službe splošni knjižnici s pogodbo.</w:t>
      </w:r>
    </w:p>
    <w:p w14:paraId="13C39E63" w14:textId="77777777" w:rsidR="006A2EEE" w:rsidRPr="005A6F50" w:rsidRDefault="0024628B" w:rsidP="0022634C">
      <w:pPr>
        <w:pStyle w:val="Pododdelek"/>
        <w:outlineLvl w:val="2"/>
      </w:pPr>
      <w:bookmarkStart w:id="10" w:name="_Toc66800300"/>
      <w:r>
        <w:lastRenderedPageBreak/>
        <w:t xml:space="preserve">1.1 </w:t>
      </w:r>
      <w:r w:rsidR="006A2EEE" w:rsidRPr="005A6F50">
        <w:t>Organizacija knjižnične dejavnosti</w:t>
      </w:r>
      <w:bookmarkEnd w:id="10"/>
    </w:p>
    <w:p w14:paraId="529FF416" w14:textId="77777777" w:rsidR="00AA6B2E" w:rsidRPr="00862EE5" w:rsidRDefault="00AA6B2E" w:rsidP="00AA6B2E">
      <w:pPr>
        <w:pStyle w:val="len"/>
        <w:rPr>
          <w:color w:val="000000"/>
        </w:rPr>
      </w:pPr>
      <w:r w:rsidRPr="00862EE5">
        <w:rPr>
          <w:color w:val="000000"/>
        </w:rPr>
        <w:t xml:space="preserve"> člen</w:t>
      </w:r>
    </w:p>
    <w:p w14:paraId="5D63CBB4" w14:textId="77777777" w:rsidR="00AA6B2E" w:rsidRPr="00862EE5" w:rsidRDefault="00AA6B2E" w:rsidP="00AA6B2E">
      <w:pPr>
        <w:pStyle w:val="lennaslov"/>
        <w:rPr>
          <w:color w:val="000000"/>
        </w:rPr>
      </w:pPr>
      <w:r w:rsidRPr="00862EE5">
        <w:rPr>
          <w:color w:val="000000"/>
        </w:rPr>
        <w:t>(</w:t>
      </w:r>
      <w:r w:rsidR="00000FA4" w:rsidRPr="00862EE5">
        <w:rPr>
          <w:color w:val="000000"/>
        </w:rPr>
        <w:t>način organiziranosti</w:t>
      </w:r>
      <w:r w:rsidRPr="00862EE5">
        <w:rPr>
          <w:color w:val="000000"/>
        </w:rPr>
        <w:t>)</w:t>
      </w:r>
    </w:p>
    <w:p w14:paraId="588A9ED1" w14:textId="678B211B" w:rsidR="00000FA4" w:rsidRPr="005737E7" w:rsidRDefault="00000FA4" w:rsidP="00000FA4">
      <w:pPr>
        <w:pStyle w:val="Odstavek"/>
      </w:pPr>
      <w:r w:rsidRPr="00862EE5">
        <w:rPr>
          <w:color w:val="000000"/>
        </w:rPr>
        <w:t>(1</w:t>
      </w:r>
      <w:r w:rsidRPr="005737E7">
        <w:rPr>
          <w:color w:val="000000"/>
        </w:rPr>
        <w:t xml:space="preserve">) </w:t>
      </w:r>
      <w:r w:rsidRPr="003974C3">
        <w:rPr>
          <w:color w:val="000000"/>
        </w:rPr>
        <w:t>Splošna knjižnica</w:t>
      </w:r>
      <w:r w:rsidRPr="005737E7">
        <w:rPr>
          <w:color w:val="000000"/>
        </w:rPr>
        <w:t xml:space="preserve"> </w:t>
      </w:r>
      <w:r w:rsidRPr="003974C3">
        <w:rPr>
          <w:color w:val="000000"/>
        </w:rPr>
        <w:t>zagotavlja</w:t>
      </w:r>
      <w:r w:rsidRPr="005737E7">
        <w:rPr>
          <w:color w:val="000000"/>
        </w:rPr>
        <w:t xml:space="preserve"> knjižnično dejavnost</w:t>
      </w:r>
      <w:r w:rsidRPr="005737E7">
        <w:t xml:space="preserve"> za prebivalce na območju ene ali več občin</w:t>
      </w:r>
      <w:r w:rsidR="000F58FF">
        <w:t xml:space="preserve">. </w:t>
      </w:r>
      <w:r w:rsidR="000F58FF" w:rsidRPr="00F86877">
        <w:t>Območje delovanja posamezne splošne knjižnice je razvidno</w:t>
      </w:r>
      <w:r w:rsidR="008D67E6" w:rsidRPr="00F86877">
        <w:t xml:space="preserve"> iz Priloge</w:t>
      </w:r>
      <w:r w:rsidR="008D67E6">
        <w:t xml:space="preserve"> 1 tega pravilnika.</w:t>
      </w:r>
      <w:r w:rsidRPr="005737E7">
        <w:t xml:space="preserve"> Sedež splošne knjižnice je v osrednji knjižnici, praviloma v občini z največjim številom prebivalcev. Organizacijske enote splošne </w:t>
      </w:r>
      <w:r w:rsidRPr="00D05678">
        <w:t>knjižnice so določene v ustanovitv</w:t>
      </w:r>
      <w:r w:rsidR="00691151">
        <w:t>enem aktu knjižnice</w:t>
      </w:r>
      <w:r w:rsidRPr="005737E7">
        <w:t>.</w:t>
      </w:r>
    </w:p>
    <w:p w14:paraId="58FB9D61" w14:textId="59481962" w:rsidR="00000FA4" w:rsidRPr="005737E7" w:rsidRDefault="00000FA4" w:rsidP="00000FA4">
      <w:pPr>
        <w:pStyle w:val="Odstavek"/>
      </w:pPr>
      <w:r w:rsidRPr="005737E7">
        <w:t xml:space="preserve">(2) Za </w:t>
      </w:r>
      <w:r w:rsidRPr="005638B2">
        <w:t>izvajanje</w:t>
      </w:r>
      <w:r w:rsidRPr="005737E7">
        <w:t xml:space="preserve"> knjižnične javne službe splošna knjižnica v skladu z določbami tega pravilnika organizira mrežo </w:t>
      </w:r>
      <w:r w:rsidR="00B34B16" w:rsidRPr="005737E7">
        <w:t xml:space="preserve">osrednje in </w:t>
      </w:r>
      <w:r w:rsidRPr="005737E7">
        <w:t xml:space="preserve">krajevnih knjižnic oziroma postajališč potujoče knjižnice in lokacij premične zbirke. Mrežo oblikuje tako, da zagotovi </w:t>
      </w:r>
      <w:r w:rsidRPr="003974C3">
        <w:t>izvajanje</w:t>
      </w:r>
      <w:r w:rsidRPr="005737E7">
        <w:t xml:space="preserve"> knjižnične dejavnosti v vseh občinah, ki skupaj ustanovijo splošno knjižnico, ali s knjižnico podpišejo pogodbo o izvajanju knjižnične dejavnosti.</w:t>
      </w:r>
    </w:p>
    <w:p w14:paraId="694B86CB" w14:textId="318540FE" w:rsidR="00A41AE7" w:rsidRPr="005737E7" w:rsidRDefault="00A41AE7" w:rsidP="00000FA4">
      <w:pPr>
        <w:pStyle w:val="Odstavek"/>
      </w:pPr>
      <w:r w:rsidRPr="005737E7">
        <w:t xml:space="preserve">(3) Splošna knjižnica lahko povečuje ali zmanjšuje območje svojega </w:t>
      </w:r>
      <w:r w:rsidRPr="003974C3">
        <w:t>delovanja</w:t>
      </w:r>
      <w:r w:rsidRPr="005737E7">
        <w:t xml:space="preserve"> v skladu z dogovori z občinami </w:t>
      </w:r>
      <w:r w:rsidR="00691151">
        <w:t xml:space="preserve">iz prejšnjega odstavka </w:t>
      </w:r>
      <w:r w:rsidRPr="005737E7">
        <w:t xml:space="preserve">in v soglasju </w:t>
      </w:r>
      <w:r w:rsidR="006E7F76" w:rsidRPr="006E7F76">
        <w:t>z ministrom, pristojnim za kulturo</w:t>
      </w:r>
      <w:r w:rsidRPr="005737E7">
        <w:t xml:space="preserve">. Dogovori morajo zagotavljati strokovnost </w:t>
      </w:r>
      <w:r w:rsidRPr="003974C3">
        <w:t>opravljanja</w:t>
      </w:r>
      <w:r w:rsidRPr="005737E7">
        <w:t xml:space="preserve"> knjižnične dejavnosti na dogovorjenem območju.</w:t>
      </w:r>
    </w:p>
    <w:p w14:paraId="47D169D4" w14:textId="615A5441" w:rsidR="00E910BE" w:rsidRPr="005737E7" w:rsidRDefault="00E910BE" w:rsidP="00000FA4">
      <w:pPr>
        <w:pStyle w:val="Odstavek"/>
      </w:pPr>
      <w:r w:rsidRPr="005737E7">
        <w:t>(</w:t>
      </w:r>
      <w:r w:rsidR="00A41AE7" w:rsidRPr="005737E7">
        <w:t>4</w:t>
      </w:r>
      <w:r w:rsidRPr="005737E7">
        <w:t xml:space="preserve">) Splošna knjižnica </w:t>
      </w:r>
      <w:r w:rsidRPr="003974C3">
        <w:t>izvaja</w:t>
      </w:r>
      <w:r w:rsidRPr="005737E7">
        <w:t xml:space="preserve"> skupne naloge na svojem sedežu za vse organizacijske enote.</w:t>
      </w:r>
      <w:r w:rsidR="00CA002B">
        <w:t xml:space="preserve"> </w:t>
      </w:r>
    </w:p>
    <w:p w14:paraId="47D5D0D1" w14:textId="24B8A0F7" w:rsidR="000B4DDE" w:rsidRPr="00862EE5" w:rsidRDefault="00E910BE" w:rsidP="006A2EEE">
      <w:pPr>
        <w:pStyle w:val="Odstavek"/>
        <w:rPr>
          <w:color w:val="000000"/>
        </w:rPr>
      </w:pPr>
      <w:r w:rsidRPr="005737E7">
        <w:t>(</w:t>
      </w:r>
      <w:r w:rsidR="00A41AE7" w:rsidRPr="005737E7">
        <w:t>5</w:t>
      </w:r>
      <w:r w:rsidRPr="005737E7">
        <w:t xml:space="preserve">) </w:t>
      </w:r>
      <w:r w:rsidR="00862EE5" w:rsidRPr="005737E7">
        <w:t xml:space="preserve">Splošne knjižnice se v skladu z nalogami, ki jih določa zakon, za doseganje primernejših pogojev za </w:t>
      </w:r>
      <w:r w:rsidR="00862EE5" w:rsidRPr="003974C3">
        <w:t>izvajanje</w:t>
      </w:r>
      <w:r w:rsidR="00862EE5" w:rsidRPr="005737E7">
        <w:t xml:space="preserve"> knjižnične javne službe povezujejo v mreže, ki temeljijo na vsebinskih, procesnih oziroma teritorialnih vidikih.</w:t>
      </w:r>
    </w:p>
    <w:p w14:paraId="70B8C3DB" w14:textId="77777777" w:rsidR="00862EE5" w:rsidRPr="007A1E2E" w:rsidRDefault="00862EE5" w:rsidP="00862EE5">
      <w:pPr>
        <w:pStyle w:val="len"/>
        <w:rPr>
          <w:color w:val="000000"/>
        </w:rPr>
      </w:pPr>
      <w:r w:rsidRPr="007A1E2E">
        <w:rPr>
          <w:color w:val="000000"/>
        </w:rPr>
        <w:t xml:space="preserve"> člen</w:t>
      </w:r>
    </w:p>
    <w:p w14:paraId="7B3E91E8" w14:textId="77777777" w:rsidR="00862EE5" w:rsidRPr="007A1E2E" w:rsidRDefault="00862EE5" w:rsidP="00862EE5">
      <w:pPr>
        <w:pStyle w:val="lennaslov"/>
        <w:rPr>
          <w:color w:val="000000"/>
        </w:rPr>
      </w:pPr>
      <w:r w:rsidRPr="007A1E2E">
        <w:rPr>
          <w:color w:val="000000"/>
        </w:rPr>
        <w:t>(</w:t>
      </w:r>
      <w:r w:rsidR="000B4DDE" w:rsidRPr="007A1E2E">
        <w:rPr>
          <w:color w:val="000000"/>
        </w:rPr>
        <w:t>storitve in naloge za zagotavljanje dostopnosti</w:t>
      </w:r>
      <w:r w:rsidRPr="007A1E2E">
        <w:rPr>
          <w:color w:val="000000"/>
        </w:rPr>
        <w:t>)</w:t>
      </w:r>
    </w:p>
    <w:p w14:paraId="2A705A1C" w14:textId="77777777" w:rsidR="00862EE5" w:rsidRDefault="000B4DDE" w:rsidP="00862EE5">
      <w:pPr>
        <w:pStyle w:val="Odstavek"/>
      </w:pPr>
      <w:r>
        <w:t xml:space="preserve">(1) </w:t>
      </w:r>
      <w:r w:rsidR="00862EE5">
        <w:t>Splošna knjižnica uporabnikom zagotavlja dostopnost knjižnične javne službe, uporabo prostorov ter knjižničnega gradiva in opreme tako, da:</w:t>
      </w:r>
    </w:p>
    <w:p w14:paraId="54220791" w14:textId="19C74AB9" w:rsidR="00D3547D" w:rsidRPr="005638B2" w:rsidRDefault="00862EE5" w:rsidP="00380DE1">
      <w:pPr>
        <w:pStyle w:val="Alineazapodtoko"/>
        <w:numPr>
          <w:ilvl w:val="0"/>
          <w:numId w:val="24"/>
        </w:numPr>
      </w:pPr>
      <w:r>
        <w:t xml:space="preserve">zagotavlja knjižnično gradivo za </w:t>
      </w:r>
      <w:r w:rsidR="00402BDC" w:rsidRPr="005638B2">
        <w:t>uporabo v prostorih knjižnice in za izposojo na dom</w:t>
      </w:r>
      <w:r w:rsidR="00191C23" w:rsidRPr="005638B2">
        <w:t>,</w:t>
      </w:r>
    </w:p>
    <w:p w14:paraId="5D9C0537" w14:textId="1C03AD74" w:rsidR="00862EE5" w:rsidRDefault="00862EE5" w:rsidP="00380DE1">
      <w:pPr>
        <w:pStyle w:val="Alineazapodtoko"/>
        <w:numPr>
          <w:ilvl w:val="0"/>
          <w:numId w:val="24"/>
        </w:numPr>
      </w:pPr>
      <w:r>
        <w:t>zagotavlja dostopnost spletnega mesta knjižnice in elektronskih storitev,</w:t>
      </w:r>
    </w:p>
    <w:p w14:paraId="4580FDA6" w14:textId="7916811E" w:rsidR="00862EE5" w:rsidRDefault="00862EE5" w:rsidP="00380DE1">
      <w:pPr>
        <w:pStyle w:val="Alineazapodtoko"/>
        <w:numPr>
          <w:ilvl w:val="0"/>
          <w:numId w:val="24"/>
        </w:numPr>
      </w:pPr>
      <w:r w:rsidRPr="003974C3">
        <w:t>zagotavlja</w:t>
      </w:r>
      <w:r>
        <w:t xml:space="preserve"> dostopnost in uporabo gradiv javnih oblasti, </w:t>
      </w:r>
      <w:r w:rsidR="00017163">
        <w:t>kot je opredeljeno v 3. alineji drugega odstavka 16. člena zakona</w:t>
      </w:r>
      <w:r>
        <w:t>,</w:t>
      </w:r>
    </w:p>
    <w:p w14:paraId="008FAE03" w14:textId="0D8A5C40" w:rsidR="00862EE5" w:rsidRDefault="00862EE5" w:rsidP="00380DE1">
      <w:pPr>
        <w:pStyle w:val="Alineazapodtoko"/>
        <w:numPr>
          <w:ilvl w:val="0"/>
          <w:numId w:val="24"/>
        </w:numPr>
      </w:pPr>
      <w:r>
        <w:t xml:space="preserve">zagotavlja opremo za uporabo knjižničnega gradiva in posredovanje informacij, vključno z opremo za uporabnike </w:t>
      </w:r>
      <w:r w:rsidR="006C512C">
        <w:t xml:space="preserve"> s </w:t>
      </w:r>
      <w:r w:rsidR="002860A4">
        <w:t>posebnimi potrebami</w:t>
      </w:r>
      <w:r>
        <w:t xml:space="preserve">,  </w:t>
      </w:r>
    </w:p>
    <w:p w14:paraId="2313615D" w14:textId="77777777" w:rsidR="00862EE5" w:rsidRDefault="00862EE5" w:rsidP="00380DE1">
      <w:pPr>
        <w:pStyle w:val="Alineazapodtoko"/>
        <w:numPr>
          <w:ilvl w:val="0"/>
          <w:numId w:val="24"/>
        </w:numPr>
      </w:pPr>
      <w:r>
        <w:t>zagotavlja uporabo opreme v knjižnici, vključno z zagotavljanjem tehnične pomoči za samostojno uporabo opreme,</w:t>
      </w:r>
    </w:p>
    <w:p w14:paraId="398AF013" w14:textId="0A8B31B9" w:rsidR="00862EE5" w:rsidRPr="005638B2" w:rsidRDefault="00862EE5" w:rsidP="00380DE1">
      <w:pPr>
        <w:pStyle w:val="Alineazapodtoko"/>
        <w:numPr>
          <w:ilvl w:val="0"/>
          <w:numId w:val="24"/>
        </w:numPr>
      </w:pPr>
      <w:r>
        <w:t xml:space="preserve">izvaja dejavnosti, </w:t>
      </w:r>
      <w:r w:rsidRPr="005638B2">
        <w:t xml:space="preserve">povezane </w:t>
      </w:r>
      <w:r w:rsidR="00DB4D23" w:rsidRPr="005638B2">
        <w:t>z izposojo in promocijo knjižničnega gradiva</w:t>
      </w:r>
      <w:r w:rsidR="00A35F10" w:rsidRPr="005638B2">
        <w:t>,</w:t>
      </w:r>
    </w:p>
    <w:p w14:paraId="2228CC3A" w14:textId="77777777" w:rsidR="00862EE5" w:rsidRDefault="00862EE5" w:rsidP="00380DE1">
      <w:pPr>
        <w:pStyle w:val="Alineazapodtoko"/>
        <w:numPr>
          <w:ilvl w:val="0"/>
          <w:numId w:val="24"/>
        </w:numPr>
      </w:pPr>
      <w:r>
        <w:t xml:space="preserve">posreduje informacije iz knjižničnega gradiva in o knjižničnem gradivu, vključno s poizvedbami in izdelavo bibliografij, </w:t>
      </w:r>
    </w:p>
    <w:p w14:paraId="122F9B99" w14:textId="77777777" w:rsidR="00862EE5" w:rsidRDefault="00862EE5" w:rsidP="00380DE1">
      <w:pPr>
        <w:pStyle w:val="Alineazapodtoko"/>
        <w:numPr>
          <w:ilvl w:val="0"/>
          <w:numId w:val="24"/>
        </w:numPr>
      </w:pPr>
      <w:r>
        <w:t>informira o delovanju knjižnice in uporabnike usposablja za samostojno uporabo knjižnice,</w:t>
      </w:r>
    </w:p>
    <w:p w14:paraId="4770FDD8" w14:textId="242F4336" w:rsidR="00862EE5" w:rsidRDefault="00A35F10" w:rsidP="00380DE1">
      <w:pPr>
        <w:pStyle w:val="Alineazapodtoko"/>
        <w:numPr>
          <w:ilvl w:val="0"/>
          <w:numId w:val="24"/>
        </w:numPr>
      </w:pPr>
      <w:r>
        <w:t xml:space="preserve">izvaja </w:t>
      </w:r>
      <w:r w:rsidR="00862EE5">
        <w:t>svet</w:t>
      </w:r>
      <w:r>
        <w:t>ovanje</w:t>
      </w:r>
      <w:r w:rsidR="00862EE5">
        <w:t xml:space="preserve"> pri izboru knjižničnega gradiva in za uporabnike pripravlja bralna priporočila</w:t>
      </w:r>
      <w:r w:rsidR="00EC1A56">
        <w:t>,</w:t>
      </w:r>
    </w:p>
    <w:p w14:paraId="54C72953" w14:textId="67D80DA1" w:rsidR="00862EE5" w:rsidRDefault="00862EE5" w:rsidP="00380DE1">
      <w:pPr>
        <w:pStyle w:val="Alineazapodtoko"/>
        <w:numPr>
          <w:ilvl w:val="0"/>
          <w:numId w:val="24"/>
        </w:numPr>
      </w:pPr>
      <w:r>
        <w:t>organizira in izvaja različne oblike dejavnosti za namen izobraževanja ter razvoja informacijske, bralne in drugih pismenosti ter bralne kulture, osebnega razvoja, medkulturnega dialoga, informiranja in vključevanja v družbo</w:t>
      </w:r>
      <w:r w:rsidR="005638B2">
        <w:t>.</w:t>
      </w:r>
    </w:p>
    <w:p w14:paraId="66244933" w14:textId="2CA09B7D" w:rsidR="00862EE5" w:rsidRDefault="00AA18DB" w:rsidP="00862EE5">
      <w:pPr>
        <w:pStyle w:val="Odstavek"/>
      </w:pPr>
      <w:r w:rsidDel="00AA18DB">
        <w:lastRenderedPageBreak/>
        <w:t xml:space="preserve"> </w:t>
      </w:r>
      <w:r w:rsidR="000B4DDE">
        <w:t xml:space="preserve">(2) </w:t>
      </w:r>
      <w:r w:rsidR="00862EE5">
        <w:t>Splošna knjižnica</w:t>
      </w:r>
      <w:r w:rsidR="00547439">
        <w:t xml:space="preserve"> organizira na 10.000 prebivalcev</w:t>
      </w:r>
      <w:r w:rsidR="00862EE5">
        <w:t xml:space="preserve"> v mreži </w:t>
      </w:r>
      <w:r w:rsidR="00017163">
        <w:t xml:space="preserve">splošne knjižnice </w:t>
      </w:r>
      <w:r w:rsidR="00862EE5">
        <w:t xml:space="preserve">letno skupaj </w:t>
      </w:r>
      <w:r w:rsidR="003E44E8">
        <w:t xml:space="preserve">najmanj </w:t>
      </w:r>
      <w:r>
        <w:t>5</w:t>
      </w:r>
      <w:r w:rsidR="00862EE5">
        <w:t xml:space="preserve">0 </w:t>
      </w:r>
      <w:r>
        <w:t xml:space="preserve">izvedb </w:t>
      </w:r>
      <w:r w:rsidR="00862EE5">
        <w:t xml:space="preserve">dejavnosti iz 10. </w:t>
      </w:r>
      <w:r w:rsidR="003B484F">
        <w:t>točke</w:t>
      </w:r>
      <w:r w:rsidR="00862EE5">
        <w:t xml:space="preserve"> prejšnjega odstavka.</w:t>
      </w:r>
    </w:p>
    <w:p w14:paraId="19191FD8" w14:textId="77777777" w:rsidR="000B4DDE" w:rsidRPr="000B4DDE" w:rsidRDefault="000B4DDE" w:rsidP="000B4DDE">
      <w:pPr>
        <w:pStyle w:val="len"/>
        <w:rPr>
          <w:color w:val="000000"/>
        </w:rPr>
      </w:pPr>
      <w:r w:rsidRPr="000B4DDE">
        <w:rPr>
          <w:color w:val="000000"/>
        </w:rPr>
        <w:t xml:space="preserve"> člen</w:t>
      </w:r>
    </w:p>
    <w:p w14:paraId="73E74DAC" w14:textId="77777777" w:rsidR="000B4DDE" w:rsidRPr="000B4DDE" w:rsidRDefault="000B4DDE" w:rsidP="000B4DDE">
      <w:pPr>
        <w:pStyle w:val="lennaslov"/>
        <w:rPr>
          <w:color w:val="000000"/>
        </w:rPr>
      </w:pPr>
      <w:r w:rsidRPr="000B4DDE">
        <w:rPr>
          <w:color w:val="000000"/>
        </w:rPr>
        <w:t>(</w:t>
      </w:r>
      <w:r>
        <w:t>obveščanje in komuniciranje</w:t>
      </w:r>
      <w:r w:rsidRPr="000B4DDE">
        <w:rPr>
          <w:color w:val="000000"/>
        </w:rPr>
        <w:t>)</w:t>
      </w:r>
    </w:p>
    <w:p w14:paraId="0B9BC622" w14:textId="64A50C01" w:rsidR="000B4DDE" w:rsidRDefault="000B4DDE" w:rsidP="000B4DDE">
      <w:pPr>
        <w:pStyle w:val="Odstavek"/>
      </w:pPr>
      <w:r>
        <w:t>Splošna knjižnica obvešča prebivalce ter druge javnosti o svoji dejavnosti in storitvah</w:t>
      </w:r>
      <w:r w:rsidR="00840423">
        <w:t>.</w:t>
      </w:r>
    </w:p>
    <w:p w14:paraId="720CC98F" w14:textId="77777777" w:rsidR="000B4DDE" w:rsidRPr="005A6F50" w:rsidRDefault="003B484F" w:rsidP="0022634C">
      <w:pPr>
        <w:pStyle w:val="Pododdelek"/>
        <w:outlineLvl w:val="2"/>
      </w:pPr>
      <w:bookmarkStart w:id="11" w:name="_Toc66800301"/>
      <w:r>
        <w:t xml:space="preserve">1.2 </w:t>
      </w:r>
      <w:r w:rsidR="000B4DDE" w:rsidRPr="005A6F50">
        <w:t>Knjižnično gradivo</w:t>
      </w:r>
      <w:bookmarkEnd w:id="11"/>
    </w:p>
    <w:p w14:paraId="6F9D7087" w14:textId="77777777" w:rsidR="000B4DDE" w:rsidRPr="000B4DDE" w:rsidRDefault="000B4DDE" w:rsidP="000B4DDE">
      <w:pPr>
        <w:pStyle w:val="len"/>
        <w:rPr>
          <w:color w:val="000000"/>
        </w:rPr>
      </w:pPr>
      <w:r w:rsidRPr="000B4DDE">
        <w:rPr>
          <w:color w:val="000000"/>
        </w:rPr>
        <w:t xml:space="preserve"> člen</w:t>
      </w:r>
    </w:p>
    <w:p w14:paraId="05F2D55F" w14:textId="77777777" w:rsidR="000B4DDE" w:rsidRPr="000B4DDE" w:rsidRDefault="000B4DDE" w:rsidP="000B4DDE">
      <w:pPr>
        <w:pStyle w:val="lennaslov"/>
        <w:rPr>
          <w:color w:val="000000"/>
        </w:rPr>
      </w:pPr>
      <w:r w:rsidRPr="000B4DDE">
        <w:rPr>
          <w:color w:val="000000"/>
        </w:rPr>
        <w:t>(</w:t>
      </w:r>
      <w:r>
        <w:t>upravljanje knjižnične zbirke</w:t>
      </w:r>
      <w:r w:rsidRPr="000B4DDE">
        <w:rPr>
          <w:color w:val="000000"/>
        </w:rPr>
        <w:t>)</w:t>
      </w:r>
    </w:p>
    <w:p w14:paraId="208602BD" w14:textId="132452A7" w:rsidR="006D64D1" w:rsidRDefault="000B4DDE" w:rsidP="000B4DDE">
      <w:pPr>
        <w:pStyle w:val="Odstavek"/>
      </w:pPr>
      <w:r>
        <w:t xml:space="preserve">(1) </w:t>
      </w:r>
      <w:r w:rsidR="006D64D1" w:rsidRPr="006D64D1">
        <w:t xml:space="preserve">Splošna knjižnica upravlja knjižnično zbirko po merilih, določenih v politiki upravljanja knjižnične zbirke, ki </w:t>
      </w:r>
      <w:r w:rsidR="00BD70C0">
        <w:t>je kot d</w:t>
      </w:r>
      <w:r w:rsidR="006D64D1" w:rsidRPr="006D64D1">
        <w:t>okument javnega značaja objavljen</w:t>
      </w:r>
      <w:r w:rsidR="00BD70C0">
        <w:t>a</w:t>
      </w:r>
      <w:r w:rsidR="006D64D1" w:rsidRPr="006D64D1">
        <w:t xml:space="preserve"> na spletni strani knjižnice.</w:t>
      </w:r>
    </w:p>
    <w:p w14:paraId="4FF04765" w14:textId="38FD1542" w:rsidR="000B4DDE" w:rsidRPr="005638B2" w:rsidRDefault="00BD70C0" w:rsidP="000B4DDE">
      <w:pPr>
        <w:pStyle w:val="Odstavek"/>
      </w:pPr>
      <w:r>
        <w:t>(2) P</w:t>
      </w:r>
      <w:r w:rsidR="000B4DDE">
        <w:t>olitik</w:t>
      </w:r>
      <w:r>
        <w:t>a</w:t>
      </w:r>
      <w:r w:rsidR="000B4DDE">
        <w:t xml:space="preserve"> upravljanja knjižnične zbirke</w:t>
      </w:r>
      <w:r>
        <w:t xml:space="preserve"> je oblikovana</w:t>
      </w:r>
      <w:r w:rsidR="000B4DDE">
        <w:t xml:space="preserve"> glede na ugotovljene potrebe prebivalcev in dostopne vire informacij. Splošna knjižnica redno ugotavlja potrebe prebivalcev </w:t>
      </w:r>
      <w:r w:rsidR="00F56845">
        <w:t xml:space="preserve">svojega </w:t>
      </w:r>
      <w:r w:rsidR="000B4DDE">
        <w:t>območja</w:t>
      </w:r>
      <w:r w:rsidR="00F56845" w:rsidRPr="005638B2">
        <w:t>.</w:t>
      </w:r>
      <w:r w:rsidR="000B4DDE" w:rsidRPr="005638B2">
        <w:t xml:space="preserve"> </w:t>
      </w:r>
      <w:r w:rsidR="00013CB6" w:rsidRPr="005638B2">
        <w:t>Izvaja raziskave in uporablja različne raziskovalne metode.</w:t>
      </w:r>
    </w:p>
    <w:p w14:paraId="4FEFDC23" w14:textId="1806CA64" w:rsidR="000B4DDE" w:rsidRDefault="000B4DDE" w:rsidP="000B4DDE">
      <w:pPr>
        <w:pStyle w:val="Odstavek"/>
      </w:pPr>
      <w:r>
        <w:t>(</w:t>
      </w:r>
      <w:r w:rsidR="00BD70C0">
        <w:t>3</w:t>
      </w:r>
      <w:r>
        <w:t>) Splošna knjižnica zagotavlja dostopnost in uporabo knjižničnega gradiva ter sistematično spodbuja prebivalce za uporabo knjižnične zbirke.</w:t>
      </w:r>
    </w:p>
    <w:p w14:paraId="3FDCFA84" w14:textId="578F2163" w:rsidR="000B4DDE" w:rsidRDefault="000B4DDE" w:rsidP="000B4DDE">
      <w:pPr>
        <w:pStyle w:val="Odstavek"/>
      </w:pPr>
      <w:r>
        <w:t>(</w:t>
      </w:r>
      <w:r w:rsidR="00BD70C0">
        <w:t>4</w:t>
      </w:r>
      <w:r>
        <w:t>) Splošna knjižnica določi način oblikovanja domoznanske in drugih posebnih zbirk knjižničnega gradiva.</w:t>
      </w:r>
      <w:r w:rsidR="00013CB6">
        <w:t xml:space="preserve"> </w:t>
      </w:r>
    </w:p>
    <w:p w14:paraId="19D08905" w14:textId="10ED750E" w:rsidR="000B4DDE" w:rsidRDefault="000B4DDE" w:rsidP="000B4DDE">
      <w:pPr>
        <w:pStyle w:val="Odstavek"/>
      </w:pPr>
      <w:r>
        <w:t>(</w:t>
      </w:r>
      <w:r w:rsidR="00BD70C0">
        <w:t>5</w:t>
      </w:r>
      <w:r>
        <w:t>) Splošna knjižnica vrednoti knjižničn</w:t>
      </w:r>
      <w:r w:rsidR="0092344A">
        <w:t>o</w:t>
      </w:r>
      <w:r>
        <w:t xml:space="preserve"> zbirk</w:t>
      </w:r>
      <w:r w:rsidR="0092344A">
        <w:t>o</w:t>
      </w:r>
      <w:r>
        <w:t xml:space="preserve"> z metodami, določenimi v politiki upravljanja knjižnične zbirke.</w:t>
      </w:r>
      <w:r w:rsidR="008A0F4E">
        <w:t xml:space="preserve"> </w:t>
      </w:r>
    </w:p>
    <w:p w14:paraId="61296D2E" w14:textId="2A7403E4" w:rsidR="009D30AE" w:rsidRPr="000B4DDE" w:rsidRDefault="009D30AE" w:rsidP="009D30AE">
      <w:pPr>
        <w:pStyle w:val="len"/>
        <w:rPr>
          <w:color w:val="000000"/>
        </w:rPr>
      </w:pPr>
      <w:r w:rsidRPr="000B4DDE">
        <w:rPr>
          <w:color w:val="000000"/>
        </w:rPr>
        <w:t>člen</w:t>
      </w:r>
    </w:p>
    <w:p w14:paraId="0D4E6F15" w14:textId="77777777" w:rsidR="009D30AE" w:rsidRPr="000B4DDE" w:rsidRDefault="009D30AE" w:rsidP="009D30AE">
      <w:pPr>
        <w:pStyle w:val="lennaslov"/>
        <w:rPr>
          <w:color w:val="000000"/>
        </w:rPr>
      </w:pPr>
      <w:r w:rsidRPr="000B4DDE">
        <w:rPr>
          <w:color w:val="000000"/>
        </w:rPr>
        <w:t>(</w:t>
      </w:r>
      <w:r>
        <w:t>obseg, dopolnjevanje in odpis knjižničnega gradiva</w:t>
      </w:r>
      <w:r w:rsidRPr="000B4DDE">
        <w:rPr>
          <w:color w:val="000000"/>
        </w:rPr>
        <w:t>)</w:t>
      </w:r>
    </w:p>
    <w:p w14:paraId="1508254A" w14:textId="4CDF2CE4" w:rsidR="009D30AE" w:rsidRDefault="009D30AE" w:rsidP="009D30AE">
      <w:pPr>
        <w:pStyle w:val="Odstavek"/>
      </w:pPr>
      <w:r>
        <w:t xml:space="preserve">(1) Splošna knjižnica ima ustrezen </w:t>
      </w:r>
      <w:r w:rsidRPr="005638B2">
        <w:t>obseg knjižničnega gradiva,</w:t>
      </w:r>
      <w:r>
        <w:t xml:space="preserve"> če ima najmanj 3,7 enote knjižničnega gradiva na fizičnih nosilcih na prebivalca občin </w:t>
      </w:r>
      <w:r w:rsidRPr="00385874">
        <w:t>iz Priloge 1</w:t>
      </w:r>
      <w:r w:rsidR="00C86631" w:rsidRPr="00385874">
        <w:t xml:space="preserve"> tega pravilnika</w:t>
      </w:r>
      <w:r w:rsidRPr="00385874">
        <w:t>, za katere izvaja knjižnično dejavnost.</w:t>
      </w:r>
    </w:p>
    <w:p w14:paraId="748B453F" w14:textId="77777777" w:rsidR="009D30AE" w:rsidRDefault="009D30AE" w:rsidP="009D30AE">
      <w:pPr>
        <w:pStyle w:val="Odstavek"/>
      </w:pPr>
      <w:r>
        <w:t>(2) Splošna knjižnica dopolnjuje knjižnično zbirko z letnim prirastom aktualnega knjižničnega gradiva, ki vključuje elektronske vire, tudi slovenskih založnikov.</w:t>
      </w:r>
    </w:p>
    <w:p w14:paraId="1DEC7906" w14:textId="77777777" w:rsidR="009D30AE" w:rsidRDefault="009D30AE" w:rsidP="009D30AE">
      <w:pPr>
        <w:pStyle w:val="Odstavek"/>
      </w:pPr>
      <w:r>
        <w:t>(3) Splošna knjižnica sodeluje z drugimi knjižnicami pri nabavi elektronskih informacijskih virov, dostopnih na daljavo. Splošna knjižnica sodeluje v nabavnih konzorcijih na nacionalni ravni.</w:t>
      </w:r>
    </w:p>
    <w:p w14:paraId="547E569D" w14:textId="2253D52E" w:rsidR="008942A5" w:rsidRDefault="009D30AE" w:rsidP="008942A5">
      <w:pPr>
        <w:pStyle w:val="Odstavek"/>
      </w:pPr>
      <w:r>
        <w:t xml:space="preserve">(4) Splošna knjižnica dopolnjuje knjižnično zbirko z letnim </w:t>
      </w:r>
      <w:r w:rsidRPr="005638B2">
        <w:t>prirastom</w:t>
      </w:r>
      <w:r w:rsidR="00FA62ED" w:rsidRPr="005638B2">
        <w:t xml:space="preserve"> </w:t>
      </w:r>
      <w:r w:rsidRPr="005638B2">
        <w:t>aktualnega</w:t>
      </w:r>
      <w:r>
        <w:t xml:space="preserve"> </w:t>
      </w:r>
      <w:r w:rsidR="00871A81">
        <w:t xml:space="preserve">monografskega </w:t>
      </w:r>
      <w:r>
        <w:t>knjižničnega gradiva na fizičnih nosilcih v obsegu najmanj 150 enot na 1</w:t>
      </w:r>
      <w:r w:rsidR="007D1A6E">
        <w:t>.</w:t>
      </w:r>
      <w:r>
        <w:t xml:space="preserve">000 </w:t>
      </w:r>
      <w:r w:rsidRPr="00385874">
        <w:t>prebivalcev občin iz Priloge 1</w:t>
      </w:r>
      <w:r w:rsidR="00C86631" w:rsidRPr="00385874">
        <w:t xml:space="preserve"> tega</w:t>
      </w:r>
      <w:r w:rsidR="00C86631">
        <w:t xml:space="preserve"> pravilnika</w:t>
      </w:r>
      <w:r>
        <w:t>, za katere izvaja knjižnično dejavnost</w:t>
      </w:r>
      <w:r w:rsidR="008942A5">
        <w:t>, ter s prirastom najmanj 100 naslovov tekočih serijskih publikacij</w:t>
      </w:r>
      <w:r>
        <w:t>.</w:t>
      </w:r>
    </w:p>
    <w:p w14:paraId="53785EE7" w14:textId="212B7B05" w:rsidR="009D30AE" w:rsidRDefault="009D30AE" w:rsidP="009D30AE">
      <w:pPr>
        <w:pStyle w:val="Odstavek"/>
      </w:pPr>
      <w:r>
        <w:lastRenderedPageBreak/>
        <w:t xml:space="preserve">(5) Splošna knjižnica odpisuje knjižnično gradivo v skladu z </w:t>
      </w:r>
      <w:r w:rsidR="00871A81" w:rsidRPr="00871A81">
        <w:t xml:space="preserve">veljavnimi </w:t>
      </w:r>
      <w:r w:rsidR="004B71A9">
        <w:t xml:space="preserve">standardi in </w:t>
      </w:r>
      <w:r w:rsidR="00871A81" w:rsidRPr="00871A81">
        <w:t>strokovnimi priporočili iz 11. člena zakona</w:t>
      </w:r>
      <w:r w:rsidR="00871A81">
        <w:t xml:space="preserve"> ter</w:t>
      </w:r>
      <w:r w:rsidR="00871A81" w:rsidRPr="00871A81">
        <w:t xml:space="preserve"> strokovnimi </w:t>
      </w:r>
      <w:r w:rsidR="00C338BF">
        <w:t>priporočili</w:t>
      </w:r>
      <w:r w:rsidR="00871A81" w:rsidRPr="00871A81">
        <w:t xml:space="preserve"> nacionalne knjižnice </w:t>
      </w:r>
      <w:r w:rsidR="006D64D1">
        <w:t>za</w:t>
      </w:r>
      <w:r w:rsidR="00871A81" w:rsidRPr="00871A81">
        <w:t xml:space="preserve"> izločanj</w:t>
      </w:r>
      <w:r w:rsidR="006D64D1">
        <w:t>e</w:t>
      </w:r>
      <w:r w:rsidR="00871A81" w:rsidRPr="00871A81">
        <w:t xml:space="preserve"> in odpis knjižničnega gradiva</w:t>
      </w:r>
      <w:r>
        <w:t>.</w:t>
      </w:r>
    </w:p>
    <w:p w14:paraId="4BDDA94C" w14:textId="77777777" w:rsidR="009D30AE" w:rsidRPr="000B4DDE" w:rsidRDefault="009D30AE" w:rsidP="009D30AE">
      <w:pPr>
        <w:pStyle w:val="len"/>
        <w:rPr>
          <w:color w:val="000000"/>
        </w:rPr>
      </w:pPr>
      <w:r w:rsidRPr="000B4DDE">
        <w:rPr>
          <w:color w:val="000000"/>
        </w:rPr>
        <w:t xml:space="preserve"> člen</w:t>
      </w:r>
    </w:p>
    <w:p w14:paraId="11B4993C" w14:textId="77777777" w:rsidR="009D30AE" w:rsidRPr="000B4DDE" w:rsidRDefault="009D30AE" w:rsidP="009D30AE">
      <w:pPr>
        <w:pStyle w:val="lennaslov"/>
        <w:rPr>
          <w:color w:val="000000"/>
        </w:rPr>
      </w:pPr>
      <w:r w:rsidRPr="000B4DDE">
        <w:rPr>
          <w:color w:val="000000"/>
        </w:rPr>
        <w:t>(</w:t>
      </w:r>
      <w:r w:rsidR="00AD3634">
        <w:t>struktura knjižničnega gradiva</w:t>
      </w:r>
      <w:r w:rsidRPr="000B4DDE">
        <w:rPr>
          <w:color w:val="000000"/>
        </w:rPr>
        <w:t>)</w:t>
      </w:r>
    </w:p>
    <w:p w14:paraId="5867575B" w14:textId="46E30672" w:rsidR="00AD3634" w:rsidRDefault="00AD3634" w:rsidP="00AD3634">
      <w:pPr>
        <w:pStyle w:val="Odstavek"/>
      </w:pPr>
      <w:r>
        <w:t xml:space="preserve">Knjižnična zbirka splošne knjižnice </w:t>
      </w:r>
      <w:r w:rsidR="00294481" w:rsidRPr="005638B2">
        <w:t>vključuje:</w:t>
      </w:r>
    </w:p>
    <w:p w14:paraId="0F8F1F9E" w14:textId="2F3AA4B9" w:rsidR="00AD3634" w:rsidRDefault="00AD3634" w:rsidP="005638B2">
      <w:pPr>
        <w:pStyle w:val="Alineazapodtoko"/>
        <w:numPr>
          <w:ilvl w:val="0"/>
          <w:numId w:val="25"/>
        </w:numPr>
      </w:pPr>
      <w:r>
        <w:t>strokovno oziroma poučno gradivo, leposlovje, serijske publikacije, integrirn</w:t>
      </w:r>
      <w:r w:rsidR="001A5655">
        <w:t>e</w:t>
      </w:r>
      <w:r>
        <w:t xml:space="preserve"> vir</w:t>
      </w:r>
      <w:r w:rsidR="001A5655">
        <w:t>e</w:t>
      </w:r>
      <w:r>
        <w:t xml:space="preserve"> in drugo gradivo za </w:t>
      </w:r>
      <w:r w:rsidR="0091776E" w:rsidRPr="0091776E">
        <w:t>otroke, mladino in odrasle</w:t>
      </w:r>
      <w:r w:rsidR="0091776E">
        <w:t xml:space="preserve">: </w:t>
      </w:r>
      <w:r>
        <w:t>predšolske otroke (do pet let), šolske otroke (šest</w:t>
      </w:r>
      <w:r w:rsidR="007B686E">
        <w:t xml:space="preserve"> do </w:t>
      </w:r>
      <w:r>
        <w:t>14 let), mladostnike (15</w:t>
      </w:r>
      <w:r w:rsidR="007B686E">
        <w:t xml:space="preserve"> do </w:t>
      </w:r>
      <w:r>
        <w:t>18 let) in odrasle (starejši od 18 let),</w:t>
      </w:r>
    </w:p>
    <w:p w14:paraId="00BCB6E9" w14:textId="77777777" w:rsidR="00AD3634" w:rsidRDefault="00AD3634" w:rsidP="00380DE1">
      <w:pPr>
        <w:pStyle w:val="Alineazapodtoko"/>
        <w:numPr>
          <w:ilvl w:val="0"/>
          <w:numId w:val="25"/>
        </w:numPr>
      </w:pPr>
      <w:r>
        <w:t>gradivo za uporabnike s posebnimi potrebami,</w:t>
      </w:r>
    </w:p>
    <w:p w14:paraId="62C1B932" w14:textId="43201384" w:rsidR="00AD3634" w:rsidRDefault="00AD3634" w:rsidP="00380DE1">
      <w:pPr>
        <w:pStyle w:val="Alineazapodtoko"/>
        <w:numPr>
          <w:ilvl w:val="0"/>
          <w:numId w:val="25"/>
        </w:numPr>
      </w:pPr>
      <w:r>
        <w:t>gradivo za narodn</w:t>
      </w:r>
      <w:r w:rsidR="008A2093">
        <w:t>i</w:t>
      </w:r>
      <w:r>
        <w:t xml:space="preserve"> </w:t>
      </w:r>
      <w:r w:rsidR="008A2093">
        <w:t xml:space="preserve">skupnosti </w:t>
      </w:r>
      <w:r>
        <w:t>in druge jezikovne skupine,</w:t>
      </w:r>
    </w:p>
    <w:p w14:paraId="3CEAA7FB" w14:textId="77777777" w:rsidR="00AD3634" w:rsidRDefault="00AD3634" w:rsidP="00380DE1">
      <w:pPr>
        <w:pStyle w:val="Alineazapodtoko"/>
        <w:numPr>
          <w:ilvl w:val="0"/>
          <w:numId w:val="25"/>
        </w:numPr>
      </w:pPr>
      <w:r>
        <w:t>domoznansko gradivo,</w:t>
      </w:r>
    </w:p>
    <w:p w14:paraId="113B0DF2" w14:textId="77777777" w:rsidR="00AD3634" w:rsidRDefault="00AD3634" w:rsidP="00380DE1">
      <w:pPr>
        <w:pStyle w:val="Alineazapodtoko"/>
        <w:numPr>
          <w:ilvl w:val="0"/>
          <w:numId w:val="25"/>
        </w:numPr>
      </w:pPr>
      <w:r>
        <w:t>referenčno gradivo,</w:t>
      </w:r>
    </w:p>
    <w:p w14:paraId="2192B483" w14:textId="77777777" w:rsidR="006A0EDB" w:rsidRDefault="00AD3634" w:rsidP="00380DE1">
      <w:pPr>
        <w:pStyle w:val="Alineazapodtoko"/>
        <w:numPr>
          <w:ilvl w:val="0"/>
          <w:numId w:val="25"/>
        </w:numPr>
      </w:pPr>
      <w:r w:rsidRPr="006A0EDB">
        <w:t>posebne</w:t>
      </w:r>
      <w:r>
        <w:t xml:space="preserve"> knjižnične zbirke.</w:t>
      </w:r>
    </w:p>
    <w:p w14:paraId="7AD97DA8" w14:textId="03ACD73E" w:rsidR="006A0EDB" w:rsidRPr="000B4DDE" w:rsidRDefault="006A0EDB" w:rsidP="006A0EDB">
      <w:pPr>
        <w:pStyle w:val="len"/>
        <w:rPr>
          <w:color w:val="000000"/>
        </w:rPr>
      </w:pPr>
      <w:r w:rsidRPr="000B4DDE">
        <w:rPr>
          <w:color w:val="000000"/>
        </w:rPr>
        <w:t>člen</w:t>
      </w:r>
    </w:p>
    <w:p w14:paraId="04B68FDE" w14:textId="77777777" w:rsidR="006A0EDB" w:rsidRPr="000B4DDE" w:rsidRDefault="006A0EDB" w:rsidP="006A0EDB">
      <w:pPr>
        <w:pStyle w:val="lennaslov"/>
        <w:rPr>
          <w:color w:val="000000"/>
        </w:rPr>
      </w:pPr>
      <w:r w:rsidRPr="000B4DDE">
        <w:rPr>
          <w:color w:val="000000"/>
        </w:rPr>
        <w:t>(</w:t>
      </w:r>
      <w:r w:rsidR="00C900CB">
        <w:t>strokovna obdelava in oprema knjižničnega gradiva</w:t>
      </w:r>
      <w:r w:rsidRPr="000B4DDE">
        <w:rPr>
          <w:color w:val="000000"/>
        </w:rPr>
        <w:t>)</w:t>
      </w:r>
    </w:p>
    <w:p w14:paraId="6AB9F89C" w14:textId="7D3FC6CD" w:rsidR="00C900CB" w:rsidRDefault="006A0EDB" w:rsidP="00C900CB">
      <w:pPr>
        <w:pStyle w:val="Odstavek"/>
      </w:pPr>
      <w:r>
        <w:t>(1)</w:t>
      </w:r>
      <w:r w:rsidR="007736AB">
        <w:t xml:space="preserve"> </w:t>
      </w:r>
      <w:r w:rsidR="00C900CB">
        <w:t xml:space="preserve">Knjižnično gradivo je bibliografsko obdelano v skladu </w:t>
      </w:r>
      <w:bookmarkStart w:id="12" w:name="_Hlk45261091"/>
      <w:r w:rsidR="00C900CB">
        <w:t xml:space="preserve">s sprejetimi nacionalnimi in mednarodnimi pravili </w:t>
      </w:r>
      <w:r w:rsidR="002B56F1">
        <w:t xml:space="preserve">s področja </w:t>
      </w:r>
      <w:r w:rsidR="00871A81">
        <w:t xml:space="preserve">knjižničarstva </w:t>
      </w:r>
      <w:bookmarkEnd w:id="12"/>
      <w:r w:rsidR="00C900CB">
        <w:t>in je vključeno v nacionalni vzajemni bibliografski sistem.</w:t>
      </w:r>
    </w:p>
    <w:p w14:paraId="7B836504" w14:textId="77777777" w:rsidR="006A0EDB" w:rsidRDefault="00C900CB" w:rsidP="00C900CB">
      <w:pPr>
        <w:pStyle w:val="Odstavek"/>
      </w:pPr>
      <w:r>
        <w:t>(2) Knjižnično gradivo je označeno, opremljeno in zaščiteno v skladu s strokovnimi pravili.</w:t>
      </w:r>
    </w:p>
    <w:p w14:paraId="4ACED444" w14:textId="4F195010" w:rsidR="006A0EDB" w:rsidRPr="000B4DDE" w:rsidRDefault="006A0EDB" w:rsidP="006A0EDB">
      <w:pPr>
        <w:pStyle w:val="len"/>
        <w:rPr>
          <w:color w:val="000000"/>
        </w:rPr>
      </w:pPr>
      <w:r w:rsidRPr="000B4DDE">
        <w:rPr>
          <w:color w:val="000000"/>
        </w:rPr>
        <w:t>člen</w:t>
      </w:r>
    </w:p>
    <w:p w14:paraId="7BB214D5" w14:textId="6ABC5D5A" w:rsidR="006A0EDB" w:rsidRPr="000B4DDE" w:rsidRDefault="006A0EDB" w:rsidP="006A0EDB">
      <w:pPr>
        <w:pStyle w:val="lennaslov"/>
        <w:rPr>
          <w:color w:val="000000"/>
        </w:rPr>
      </w:pPr>
      <w:r w:rsidRPr="000B4DDE">
        <w:rPr>
          <w:color w:val="000000"/>
        </w:rPr>
        <w:t>(</w:t>
      </w:r>
      <w:r w:rsidR="00C900CB">
        <w:t>varovanje in ohranjanje knjižničnega gradiva</w:t>
      </w:r>
      <w:r w:rsidRPr="000B4DDE">
        <w:rPr>
          <w:color w:val="000000"/>
        </w:rPr>
        <w:t>)</w:t>
      </w:r>
    </w:p>
    <w:p w14:paraId="79D6314D" w14:textId="5429BBBC" w:rsidR="00C900CB" w:rsidRDefault="00C900CB" w:rsidP="00C900CB">
      <w:pPr>
        <w:pStyle w:val="Odstavek"/>
      </w:pPr>
      <w:r>
        <w:t xml:space="preserve">(1) Splošna knjižnica hrani knjižnično gradivo skladno z mednarodnimi </w:t>
      </w:r>
      <w:r w:rsidR="004C0E0E">
        <w:t xml:space="preserve">strokovnimi </w:t>
      </w:r>
      <w:r>
        <w:t>smernicami v ustreznih klimatskih pogojih in z ustrezno stopnjo varovanja.</w:t>
      </w:r>
    </w:p>
    <w:p w14:paraId="359A84D0" w14:textId="1D2CE297" w:rsidR="00B526F7" w:rsidRDefault="00B526F7" w:rsidP="00C900CB">
      <w:pPr>
        <w:pStyle w:val="Odstavek"/>
      </w:pPr>
      <w:r>
        <w:t>(</w:t>
      </w:r>
      <w:r w:rsidR="00BD70C0">
        <w:t>2</w:t>
      </w:r>
      <w:r>
        <w:t xml:space="preserve">) </w:t>
      </w:r>
      <w:r w:rsidRPr="00B526F7">
        <w:t xml:space="preserve">Z digitalizacijo splošna knjižnica varuje in ohranja pomembno knjižnično gradivo v svoji zbirki, zlasti domoznansko, </w:t>
      </w:r>
      <w:r w:rsidR="00BD70C0">
        <w:t>ki ga mora s</w:t>
      </w:r>
      <w:r w:rsidR="00BD70C0" w:rsidRPr="00BD70C0">
        <w:t>plošna knjižnica trajno ohranja</w:t>
      </w:r>
      <w:r w:rsidR="00BD70C0">
        <w:t>ti</w:t>
      </w:r>
      <w:r w:rsidR="00BD70C0" w:rsidRPr="00BD70C0">
        <w:t xml:space="preserve"> </w:t>
      </w:r>
      <w:r w:rsidRPr="00B526F7">
        <w:t xml:space="preserve">v skladu s prioritetami in sprejetimi merili. Pri tem lahko sodeluje z drugimi </w:t>
      </w:r>
      <w:r w:rsidR="00BD70C0">
        <w:t xml:space="preserve">knjižnicami ali </w:t>
      </w:r>
      <w:r w:rsidRPr="00B526F7">
        <w:t>organizacijami.</w:t>
      </w:r>
    </w:p>
    <w:p w14:paraId="71A52D29" w14:textId="77777777" w:rsidR="00C900CB" w:rsidRPr="000B4DDE" w:rsidRDefault="00C900CB" w:rsidP="00C900CB">
      <w:pPr>
        <w:pStyle w:val="len"/>
        <w:rPr>
          <w:color w:val="000000"/>
        </w:rPr>
      </w:pPr>
      <w:r w:rsidRPr="000B4DDE">
        <w:rPr>
          <w:color w:val="000000"/>
        </w:rPr>
        <w:t xml:space="preserve"> člen</w:t>
      </w:r>
    </w:p>
    <w:p w14:paraId="68C279D3" w14:textId="46D222D3" w:rsidR="00C900CB" w:rsidRPr="000B4DDE" w:rsidRDefault="003223A7" w:rsidP="00C900CB">
      <w:pPr>
        <w:pStyle w:val="lennaslov"/>
        <w:rPr>
          <w:color w:val="000000"/>
        </w:rPr>
      </w:pPr>
      <w:r>
        <w:t>(</w:t>
      </w:r>
      <w:r w:rsidR="00C900CB">
        <w:t>dostopnost knjižničnega gradiva</w:t>
      </w:r>
      <w:r w:rsidR="001A5655">
        <w:t>)</w:t>
      </w:r>
    </w:p>
    <w:p w14:paraId="13910362" w14:textId="2C45251A" w:rsidR="00C900CB" w:rsidRDefault="00C900CB" w:rsidP="00C900CB">
      <w:pPr>
        <w:pStyle w:val="Odstavek"/>
      </w:pPr>
      <w:r>
        <w:t>(</w:t>
      </w:r>
      <w:r w:rsidR="003223A7">
        <w:t>1</w:t>
      </w:r>
      <w:r>
        <w:t xml:space="preserve">) Splošna knjižnica sodeluje v sistemu medknjižnične izposoje in svojim </w:t>
      </w:r>
      <w:r w:rsidRPr="00547439">
        <w:t>članom</w:t>
      </w:r>
      <w:r>
        <w:t xml:space="preserve"> zagotavlja medknjižnično izposojo knjižničnega gradiva.</w:t>
      </w:r>
    </w:p>
    <w:p w14:paraId="2153625D" w14:textId="50917E41" w:rsidR="00547439" w:rsidRDefault="00C900CB" w:rsidP="00C900CB">
      <w:pPr>
        <w:pStyle w:val="Odstavek"/>
      </w:pPr>
      <w:r>
        <w:t>(</w:t>
      </w:r>
      <w:r w:rsidR="003223A7">
        <w:t>2</w:t>
      </w:r>
      <w:r>
        <w:t xml:space="preserve">) Splošna knjižnica </w:t>
      </w:r>
      <w:r w:rsidR="00547439">
        <w:t xml:space="preserve">članom </w:t>
      </w:r>
      <w:r>
        <w:t xml:space="preserve">zagotavlja izposojo knjižničnega gradiva med svojimi organizacijskimi enotami. </w:t>
      </w:r>
    </w:p>
    <w:p w14:paraId="7E7CB184" w14:textId="60140A44" w:rsidR="00213108" w:rsidRPr="005A6F50" w:rsidRDefault="002B400F" w:rsidP="0022634C">
      <w:pPr>
        <w:pStyle w:val="Pododdelek"/>
        <w:outlineLvl w:val="2"/>
      </w:pPr>
      <w:bookmarkStart w:id="13" w:name="_Toc66800302"/>
      <w:r>
        <w:lastRenderedPageBreak/>
        <w:t xml:space="preserve">1.3 </w:t>
      </w:r>
      <w:r w:rsidRPr="005A6F50">
        <w:t>Knjižničn</w:t>
      </w:r>
      <w:r>
        <w:t>i</w:t>
      </w:r>
      <w:r w:rsidRPr="005A6F50">
        <w:t xml:space="preserve"> </w:t>
      </w:r>
      <w:r w:rsidR="00213108" w:rsidRPr="005A6F50">
        <w:t>delavci</w:t>
      </w:r>
      <w:bookmarkEnd w:id="13"/>
    </w:p>
    <w:p w14:paraId="00716A9C" w14:textId="7FB9FA90" w:rsidR="00C900CB" w:rsidRPr="00213108" w:rsidRDefault="00C900CB" w:rsidP="00C900CB">
      <w:pPr>
        <w:pStyle w:val="len"/>
      </w:pPr>
      <w:r w:rsidRPr="00213108">
        <w:t>člen</w:t>
      </w:r>
    </w:p>
    <w:p w14:paraId="1A139600" w14:textId="402C4457" w:rsidR="00C900CB" w:rsidRPr="000B4DDE" w:rsidRDefault="00C900CB" w:rsidP="00C900CB">
      <w:pPr>
        <w:pStyle w:val="lennaslov"/>
        <w:rPr>
          <w:color w:val="000000"/>
        </w:rPr>
      </w:pPr>
      <w:r w:rsidRPr="000B4DDE">
        <w:rPr>
          <w:color w:val="000000"/>
        </w:rPr>
        <w:t>(</w:t>
      </w:r>
      <w:r>
        <w:t>kompetence</w:t>
      </w:r>
      <w:r w:rsidRPr="000B4DDE">
        <w:rPr>
          <w:color w:val="000000"/>
        </w:rPr>
        <w:t>)</w:t>
      </w:r>
    </w:p>
    <w:p w14:paraId="7C6E41BC" w14:textId="53F89FBD" w:rsidR="00C900CB" w:rsidRDefault="00C900CB" w:rsidP="00C900CB">
      <w:pPr>
        <w:pStyle w:val="Odstavek"/>
      </w:pPr>
      <w:r>
        <w:t xml:space="preserve">(1) Splošna knjižnica </w:t>
      </w:r>
      <w:r w:rsidR="009A27EB">
        <w:t xml:space="preserve">ugotavlja potrebe po kompetencah knjižničnih delavcev ter jih v skladu z usmeritvami strokovnih priporočil in standardov </w:t>
      </w:r>
      <w:r w:rsidR="004C0E0E">
        <w:t xml:space="preserve">iz 11. člena zakona </w:t>
      </w:r>
      <w:r w:rsidR="009A27EB">
        <w:t>opredeli v internih aktih knjižnice.</w:t>
      </w:r>
    </w:p>
    <w:p w14:paraId="2CDCB66E" w14:textId="6BD0B93B" w:rsidR="00C900CB" w:rsidRDefault="00C900CB" w:rsidP="00C900CB">
      <w:pPr>
        <w:pStyle w:val="Odstavek"/>
      </w:pPr>
      <w:r>
        <w:t xml:space="preserve">(2) </w:t>
      </w:r>
      <w:r w:rsidR="009A27EB">
        <w:t>Za izboljševanje strokovnih kompetenc se k</w:t>
      </w:r>
      <w:r>
        <w:t>njižnični delavci vključ</w:t>
      </w:r>
      <w:r w:rsidR="009A27EB">
        <w:t>ujejo</w:t>
      </w:r>
      <w:r>
        <w:t xml:space="preserve"> v programe stalnega strokovnega</w:t>
      </w:r>
      <w:r w:rsidR="0051470D">
        <w:t xml:space="preserve"> izobraževanja in</w:t>
      </w:r>
      <w:r>
        <w:t xml:space="preserve"> izpopolnjevanja.</w:t>
      </w:r>
    </w:p>
    <w:p w14:paraId="1C633250" w14:textId="07E2B427" w:rsidR="00AF1721" w:rsidRPr="00C900CB" w:rsidRDefault="00AF1721" w:rsidP="00453C79">
      <w:pPr>
        <w:pStyle w:val="len"/>
      </w:pPr>
      <w:bookmarkStart w:id="14" w:name="_Hlk24446711"/>
      <w:r w:rsidRPr="00C900CB">
        <w:t>člen</w:t>
      </w:r>
    </w:p>
    <w:p w14:paraId="248DE88D" w14:textId="77777777" w:rsidR="00AF1721" w:rsidRPr="000B4DDE" w:rsidRDefault="00AF1721" w:rsidP="00AF1721">
      <w:pPr>
        <w:pStyle w:val="lennaslov"/>
        <w:rPr>
          <w:color w:val="000000"/>
        </w:rPr>
      </w:pPr>
      <w:r w:rsidRPr="000B4DDE">
        <w:rPr>
          <w:color w:val="000000"/>
        </w:rPr>
        <w:t>(</w:t>
      </w:r>
      <w:r w:rsidR="00616B7E">
        <w:t xml:space="preserve">stopnja zaposlovanja </w:t>
      </w:r>
      <w:bookmarkStart w:id="15" w:name="_Hlk24108589"/>
      <w:r w:rsidR="00616B7E">
        <w:t>knjižničnih delavcev</w:t>
      </w:r>
      <w:bookmarkEnd w:id="15"/>
      <w:r w:rsidRPr="000B4DDE">
        <w:rPr>
          <w:color w:val="000000"/>
        </w:rPr>
        <w:t>)</w:t>
      </w:r>
    </w:p>
    <w:p w14:paraId="731F399E" w14:textId="457018DF" w:rsidR="00616B7E" w:rsidRPr="0037209C" w:rsidRDefault="00616B7E" w:rsidP="00616B7E">
      <w:pPr>
        <w:pStyle w:val="Odstavek"/>
      </w:pPr>
      <w:r>
        <w:t xml:space="preserve">(1) Splošna knjižnica ima zaposlenih najmanj šest knjižničnih delavcev, merjeno po ekvivalentu polne zaposlitve za 10.000 </w:t>
      </w:r>
      <w:r w:rsidRPr="0037209C">
        <w:t xml:space="preserve">prebivalcev. </w:t>
      </w:r>
      <w:bookmarkStart w:id="16" w:name="_Hlk24446658"/>
      <w:r w:rsidRPr="0037209C">
        <w:t xml:space="preserve">Število knjižničnih delavcev se povečuje </w:t>
      </w:r>
      <w:bookmarkStart w:id="17" w:name="_Hlk24449818"/>
      <w:r w:rsidRPr="0037209C">
        <w:t xml:space="preserve">glede na število prebivalcev in </w:t>
      </w:r>
      <w:r w:rsidR="001B2675" w:rsidRPr="0037209C">
        <w:t xml:space="preserve">število </w:t>
      </w:r>
      <w:r w:rsidRPr="0037209C">
        <w:t>organizacijskih enot</w:t>
      </w:r>
      <w:r w:rsidR="00E5472A">
        <w:t>,</w:t>
      </w:r>
      <w:r w:rsidRPr="0037209C">
        <w:t xml:space="preserve"> </w:t>
      </w:r>
      <w:bookmarkEnd w:id="17"/>
      <w:r w:rsidR="00E5472A">
        <w:t>kot je</w:t>
      </w:r>
      <w:r w:rsidRPr="0037209C">
        <w:t xml:space="preserve"> opredel</w:t>
      </w:r>
      <w:r w:rsidR="00E5472A">
        <w:t>jeno</w:t>
      </w:r>
      <w:r w:rsidRPr="0037209C">
        <w:t xml:space="preserve"> v Prilogi </w:t>
      </w:r>
      <w:r w:rsidR="0051470D">
        <w:t>3</w:t>
      </w:r>
      <w:r w:rsidR="00242E70">
        <w:t>, ki je sestavni del tega pravilnika</w:t>
      </w:r>
      <w:r w:rsidRPr="0037209C">
        <w:t xml:space="preserve"> </w:t>
      </w:r>
      <w:bookmarkEnd w:id="16"/>
      <w:r w:rsidRPr="0037209C">
        <w:t>(v nadaljnjem besedilu</w:t>
      </w:r>
      <w:r w:rsidRPr="00385874">
        <w:t xml:space="preserve">: Priloga </w:t>
      </w:r>
      <w:r w:rsidR="0051470D">
        <w:t>3</w:t>
      </w:r>
      <w:r w:rsidRPr="00385874">
        <w:t>).</w:t>
      </w:r>
    </w:p>
    <w:p w14:paraId="0FF25EC8" w14:textId="0E4B4B42" w:rsidR="00AF1721" w:rsidRDefault="00616B7E" w:rsidP="00AF1721">
      <w:pPr>
        <w:pStyle w:val="Odstavek"/>
      </w:pPr>
      <w:r w:rsidRPr="0037209C">
        <w:t>(2) Splošna knjižnica ima za 10.000 prebivalcev</w:t>
      </w:r>
      <w:r>
        <w:t xml:space="preserve"> zaposlen</w:t>
      </w:r>
      <w:r w:rsidR="00D77158">
        <w:t>e</w:t>
      </w:r>
      <w:r>
        <w:t xml:space="preserve"> najmanj štiri strokovne knjižničarske delavce merjeno po ekvivalentu polne zaposlitve. Delež bibliotekarjev </w:t>
      </w:r>
      <w:r w:rsidR="007A1DF7">
        <w:t>je</w:t>
      </w:r>
      <w:r>
        <w:t xml:space="preserve"> najmanj 40 </w:t>
      </w:r>
      <w:r w:rsidR="00242E70">
        <w:t>%</w:t>
      </w:r>
      <w:r w:rsidR="00EB09E3">
        <w:t xml:space="preserve"> </w:t>
      </w:r>
      <w:r w:rsidR="00EB09E3" w:rsidRPr="00EB09E3">
        <w:t>od vseh strokovnih knjižničarskih delavcev</w:t>
      </w:r>
      <w:r>
        <w:t>.</w:t>
      </w:r>
    </w:p>
    <w:p w14:paraId="602AE636" w14:textId="77777777" w:rsidR="00213108" w:rsidRPr="005A6F50" w:rsidRDefault="00242E70" w:rsidP="0022634C">
      <w:pPr>
        <w:pStyle w:val="Pododdelek"/>
        <w:outlineLvl w:val="2"/>
      </w:pPr>
      <w:bookmarkStart w:id="18" w:name="_Toc66800303"/>
      <w:bookmarkEnd w:id="14"/>
      <w:r>
        <w:t xml:space="preserve">1.4 </w:t>
      </w:r>
      <w:r w:rsidR="00213108" w:rsidRPr="005A6F50">
        <w:t>Prostor in oprema</w:t>
      </w:r>
      <w:bookmarkEnd w:id="18"/>
    </w:p>
    <w:p w14:paraId="68CE915D" w14:textId="77777777" w:rsidR="00213108" w:rsidRPr="00213108" w:rsidRDefault="00213108" w:rsidP="00213108">
      <w:pPr>
        <w:pStyle w:val="len"/>
      </w:pPr>
      <w:r w:rsidRPr="00213108">
        <w:t xml:space="preserve"> člen</w:t>
      </w:r>
    </w:p>
    <w:p w14:paraId="57AB7E44" w14:textId="77777777" w:rsidR="00213108" w:rsidRPr="000B4DDE" w:rsidRDefault="00213108" w:rsidP="00213108">
      <w:pPr>
        <w:pStyle w:val="lennaslov"/>
        <w:rPr>
          <w:color w:val="000000"/>
        </w:rPr>
      </w:pPr>
      <w:r w:rsidRPr="000B4DDE">
        <w:rPr>
          <w:color w:val="000000"/>
        </w:rPr>
        <w:t>(</w:t>
      </w:r>
      <w:r w:rsidR="00616B7E">
        <w:t>knjižnični prostor</w:t>
      </w:r>
      <w:r w:rsidRPr="000B4DDE">
        <w:rPr>
          <w:color w:val="000000"/>
        </w:rPr>
        <w:t>)</w:t>
      </w:r>
    </w:p>
    <w:p w14:paraId="6917DC9A" w14:textId="76FC544B" w:rsidR="00616B7E" w:rsidRDefault="00616B7E" w:rsidP="00616B7E">
      <w:pPr>
        <w:pStyle w:val="Odstavek"/>
      </w:pPr>
      <w:r>
        <w:t xml:space="preserve">(1) Za načrtovanje oziroma gradnjo novih prostorov vseh vrst organizacijskih enot veljajo določila </w:t>
      </w:r>
      <w:r w:rsidR="00C52424">
        <w:t xml:space="preserve">standardov in </w:t>
      </w:r>
      <w:r>
        <w:t xml:space="preserve">strokovnih priporočil </w:t>
      </w:r>
      <w:r w:rsidR="00242E70">
        <w:t>iz</w:t>
      </w:r>
      <w:r>
        <w:t xml:space="preserve"> 11. člena zakona.</w:t>
      </w:r>
    </w:p>
    <w:p w14:paraId="7AC77DAA" w14:textId="28446E88" w:rsidR="00F70C41" w:rsidRDefault="00616B7E" w:rsidP="00616B7E">
      <w:pPr>
        <w:pStyle w:val="Odstavek"/>
      </w:pPr>
      <w:r>
        <w:t>(2) Splošna knjižnica ima prostore za upravne naloge in za strokovno delo, ki ni neposredno povezano z delom z uporabniki.</w:t>
      </w:r>
      <w:r w:rsidR="00F70C41">
        <w:t xml:space="preserve"> Delu z uporabniki je namenjen prostor v organizacijskih enotah splošne knjižnice.</w:t>
      </w:r>
    </w:p>
    <w:p w14:paraId="177B8169" w14:textId="77777777" w:rsidR="00C900CB" w:rsidRPr="00C900CB" w:rsidRDefault="00C900CB" w:rsidP="00C900CB">
      <w:pPr>
        <w:pStyle w:val="len"/>
      </w:pPr>
      <w:r w:rsidRPr="00C900CB">
        <w:t xml:space="preserve"> člen</w:t>
      </w:r>
    </w:p>
    <w:p w14:paraId="782056F5" w14:textId="77777777" w:rsidR="00C900CB" w:rsidRPr="000B4DDE" w:rsidRDefault="00C900CB" w:rsidP="00C900CB">
      <w:pPr>
        <w:pStyle w:val="lennaslov"/>
        <w:rPr>
          <w:color w:val="000000"/>
        </w:rPr>
      </w:pPr>
      <w:r w:rsidRPr="000B4DDE">
        <w:rPr>
          <w:color w:val="000000"/>
        </w:rPr>
        <w:t>(</w:t>
      </w:r>
      <w:r w:rsidR="00616B7E">
        <w:t>knjižnična oprema</w:t>
      </w:r>
      <w:r w:rsidRPr="000B4DDE">
        <w:rPr>
          <w:color w:val="000000"/>
        </w:rPr>
        <w:t>)</w:t>
      </w:r>
    </w:p>
    <w:p w14:paraId="0BB4EF97" w14:textId="77777777" w:rsidR="00616B7E" w:rsidRDefault="00616B7E" w:rsidP="00616B7E">
      <w:pPr>
        <w:pStyle w:val="Odstavek"/>
      </w:pPr>
      <w:r>
        <w:t>(1) Splošna knjižnica ima opremo za obdelavo, zaščito, postavitev, predstavljanje, uporabo, varovanje, izposojo in reproduciranje knjižničnega gradiva, računalniško in komunikacijsko opremo ter opremo za dogodke in druge dejavnosti, ki jih izvaja. Pri tem sledi potrebam vseh skupin uporabnikov in tehnološkemu razvoju.</w:t>
      </w:r>
    </w:p>
    <w:p w14:paraId="37582DA0" w14:textId="0FE10156" w:rsidR="00616B7E" w:rsidRDefault="00616B7E" w:rsidP="00616B7E">
      <w:pPr>
        <w:pStyle w:val="Odstavek"/>
      </w:pPr>
      <w:r>
        <w:t>(2) Za načrtovanje knjižnične opreme veljajo določila strokovnih priporočil in standardov</w:t>
      </w:r>
      <w:r w:rsidR="00242E70">
        <w:t xml:space="preserve"> iz</w:t>
      </w:r>
      <w:r>
        <w:t xml:space="preserve"> 11. člena zakona. </w:t>
      </w:r>
    </w:p>
    <w:p w14:paraId="4CDB2EB0" w14:textId="28293CD7" w:rsidR="00616B7E" w:rsidRDefault="00616B7E" w:rsidP="00616B7E">
      <w:pPr>
        <w:pStyle w:val="Odstavek"/>
      </w:pPr>
      <w:r>
        <w:t xml:space="preserve">(3) </w:t>
      </w:r>
      <w:r w:rsidR="00AE20E4" w:rsidRPr="00B76331">
        <w:t xml:space="preserve">Računalniška </w:t>
      </w:r>
      <w:r w:rsidR="00AE20E4">
        <w:t>in programska oprema mora</w:t>
      </w:r>
      <w:r w:rsidR="00AE20E4" w:rsidRPr="00B76331">
        <w:t xml:space="preserve"> omogočati </w:t>
      </w:r>
      <w:r w:rsidR="00AE20E4">
        <w:t xml:space="preserve">ustrezno </w:t>
      </w:r>
      <w:r w:rsidR="00AE20E4" w:rsidRPr="00B76331">
        <w:t xml:space="preserve">informacijsko in komunikacijsko </w:t>
      </w:r>
      <w:r w:rsidR="00AE20E4">
        <w:t xml:space="preserve">podporo </w:t>
      </w:r>
      <w:r w:rsidR="009C6ADF">
        <w:t>izvajanju dejavnosti</w:t>
      </w:r>
      <w:r w:rsidR="00AE20E4">
        <w:t xml:space="preserve"> </w:t>
      </w:r>
      <w:r w:rsidR="00A72C0B">
        <w:t xml:space="preserve">splošne </w:t>
      </w:r>
      <w:r w:rsidR="00AE20E4">
        <w:t>knjižnice.</w:t>
      </w:r>
    </w:p>
    <w:p w14:paraId="0F9AEE6E" w14:textId="1328A74A" w:rsidR="00C900CB" w:rsidRDefault="00616B7E" w:rsidP="00616B7E">
      <w:pPr>
        <w:pStyle w:val="Odstavek"/>
      </w:pPr>
      <w:r>
        <w:t>(4) Splošna knjižnica uporabnikom zagotavlja brezžično povezavo do interneta.</w:t>
      </w:r>
    </w:p>
    <w:p w14:paraId="38F95DAD" w14:textId="77777777" w:rsidR="00C57D4F" w:rsidRDefault="00C57D4F" w:rsidP="00616B7E">
      <w:pPr>
        <w:pStyle w:val="Odstavek"/>
      </w:pPr>
    </w:p>
    <w:p w14:paraId="45B9B94B" w14:textId="77777777" w:rsidR="00AA6B2E" w:rsidRDefault="00206EF2" w:rsidP="00AA6B2E">
      <w:pPr>
        <w:pStyle w:val="Oddelek"/>
        <w:outlineLvl w:val="1"/>
        <w:rPr>
          <w:color w:val="000000"/>
        </w:rPr>
      </w:pPr>
      <w:bookmarkStart w:id="19" w:name="_Toc66800304"/>
      <w:r>
        <w:rPr>
          <w:color w:val="000000"/>
        </w:rPr>
        <w:t xml:space="preserve">2. </w:t>
      </w:r>
      <w:r w:rsidR="00C60C47">
        <w:rPr>
          <w:color w:val="000000"/>
        </w:rPr>
        <w:t>ORGANIZACIJSKA ENOTA OSREDNJA KNJIŽNICA</w:t>
      </w:r>
      <w:bookmarkEnd w:id="19"/>
    </w:p>
    <w:p w14:paraId="01064918" w14:textId="77777777" w:rsidR="00AA6B2E" w:rsidRPr="005A6F50" w:rsidRDefault="0003366F" w:rsidP="0022634C">
      <w:pPr>
        <w:pStyle w:val="Pododdelek"/>
        <w:outlineLvl w:val="2"/>
      </w:pPr>
      <w:bookmarkStart w:id="20" w:name="_Toc66800305"/>
      <w:r>
        <w:t xml:space="preserve">2.1 </w:t>
      </w:r>
      <w:r w:rsidR="00AA6B2E" w:rsidRPr="005A6F50">
        <w:t>Organizacija knjižnične dejavnosti</w:t>
      </w:r>
      <w:bookmarkEnd w:id="20"/>
    </w:p>
    <w:p w14:paraId="692EBED6" w14:textId="77777777" w:rsidR="00E61670" w:rsidRPr="007A1E2E" w:rsidRDefault="00E61670" w:rsidP="00215A2A">
      <w:pPr>
        <w:pStyle w:val="len"/>
        <w:rPr>
          <w:color w:val="000000"/>
        </w:rPr>
      </w:pPr>
      <w:r w:rsidRPr="007A1E2E">
        <w:rPr>
          <w:color w:val="000000"/>
        </w:rPr>
        <w:t xml:space="preserve"> člen</w:t>
      </w:r>
    </w:p>
    <w:p w14:paraId="415BFC86" w14:textId="77777777" w:rsidR="00A81117" w:rsidRPr="007A1E2E" w:rsidRDefault="00A81117" w:rsidP="00AA0D0C">
      <w:pPr>
        <w:pStyle w:val="lennaslov"/>
        <w:rPr>
          <w:color w:val="000000"/>
        </w:rPr>
      </w:pPr>
      <w:r w:rsidRPr="007A1E2E">
        <w:rPr>
          <w:color w:val="000000"/>
        </w:rPr>
        <w:t>(</w:t>
      </w:r>
      <w:r w:rsidR="00D20CF2" w:rsidRPr="007A1E2E">
        <w:rPr>
          <w:color w:val="000000"/>
        </w:rPr>
        <w:t>knjižnična javna služba osrednje knjižnice</w:t>
      </w:r>
      <w:r w:rsidRPr="007A1E2E">
        <w:rPr>
          <w:color w:val="000000"/>
        </w:rPr>
        <w:t>)</w:t>
      </w:r>
    </w:p>
    <w:p w14:paraId="00F36B63" w14:textId="1FE680B1" w:rsidR="00E4550B" w:rsidRPr="00D05678" w:rsidRDefault="00CE5398" w:rsidP="00937C79">
      <w:pPr>
        <w:pStyle w:val="Odstavek"/>
        <w:rPr>
          <w:color w:val="000000"/>
        </w:rPr>
      </w:pPr>
      <w:r>
        <w:rPr>
          <w:color w:val="000000"/>
        </w:rPr>
        <w:t>O</w:t>
      </w:r>
      <w:r w:rsidR="00D20CF2" w:rsidRPr="007A1E2E">
        <w:rPr>
          <w:color w:val="000000"/>
        </w:rPr>
        <w:t>rganizacijska enota</w:t>
      </w:r>
      <w:r>
        <w:rPr>
          <w:color w:val="000000"/>
        </w:rPr>
        <w:t xml:space="preserve"> o</w:t>
      </w:r>
      <w:r w:rsidRPr="007A1E2E">
        <w:rPr>
          <w:color w:val="000000"/>
        </w:rPr>
        <w:t xml:space="preserve">srednja knjižnica </w:t>
      </w:r>
      <w:r w:rsidRPr="00D05678">
        <w:rPr>
          <w:color w:val="000000"/>
        </w:rPr>
        <w:t>izvaja skupne naloge splošne knjižnice</w:t>
      </w:r>
      <w:r>
        <w:rPr>
          <w:color w:val="000000"/>
        </w:rPr>
        <w:t xml:space="preserve"> in izvaja storitve </w:t>
      </w:r>
      <w:r w:rsidR="00D20CF2" w:rsidRPr="00D05678">
        <w:rPr>
          <w:color w:val="000000"/>
        </w:rPr>
        <w:t xml:space="preserve">za prebivalce </w:t>
      </w:r>
      <w:r>
        <w:rPr>
          <w:color w:val="000000"/>
        </w:rPr>
        <w:t>območja, ki ga s svojim delovanjem pokriva</w:t>
      </w:r>
      <w:r w:rsidR="00E4550B" w:rsidRPr="00D05678">
        <w:rPr>
          <w:color w:val="000000"/>
        </w:rPr>
        <w:t>.</w:t>
      </w:r>
    </w:p>
    <w:p w14:paraId="156B6C1D" w14:textId="77777777" w:rsidR="00D20CF2" w:rsidRPr="00D05678" w:rsidRDefault="00D20CF2" w:rsidP="00D20CF2">
      <w:pPr>
        <w:pStyle w:val="len"/>
        <w:rPr>
          <w:color w:val="000000"/>
        </w:rPr>
      </w:pPr>
      <w:r w:rsidRPr="00D05678">
        <w:rPr>
          <w:color w:val="000000"/>
        </w:rPr>
        <w:t xml:space="preserve"> člen</w:t>
      </w:r>
    </w:p>
    <w:p w14:paraId="551F6263" w14:textId="77777777" w:rsidR="00D20CF2" w:rsidRPr="00D05678" w:rsidRDefault="00D20CF2" w:rsidP="00D20CF2">
      <w:pPr>
        <w:pStyle w:val="lennaslov"/>
        <w:rPr>
          <w:color w:val="000000"/>
        </w:rPr>
      </w:pPr>
      <w:r w:rsidRPr="00D05678">
        <w:rPr>
          <w:color w:val="000000"/>
        </w:rPr>
        <w:t>(</w:t>
      </w:r>
      <w:r w:rsidRPr="00D05678">
        <w:t>obratovalni čas</w:t>
      </w:r>
      <w:r w:rsidRPr="00D05678">
        <w:rPr>
          <w:color w:val="000000"/>
        </w:rPr>
        <w:t>)</w:t>
      </w:r>
    </w:p>
    <w:p w14:paraId="300E4ABE" w14:textId="77777777" w:rsidR="00D20CF2" w:rsidRDefault="00D20CF2" w:rsidP="00D20CF2">
      <w:pPr>
        <w:pStyle w:val="Odstavek"/>
      </w:pPr>
      <w:r w:rsidRPr="00D05678">
        <w:t>(1) Osrednja knjižnica je odprta in izvaja storitve za</w:t>
      </w:r>
      <w:r>
        <w:t xml:space="preserve"> uporabnike v času, ki ustreza največjemu številu prebivalcev občin </w:t>
      </w:r>
      <w:r w:rsidRPr="00385874">
        <w:t>iz Priloge 1</w:t>
      </w:r>
      <w:r w:rsidR="0003366F" w:rsidRPr="00385874">
        <w:t xml:space="preserve"> tega</w:t>
      </w:r>
      <w:r w:rsidR="0003366F">
        <w:t xml:space="preserve"> pravilnika</w:t>
      </w:r>
      <w:r>
        <w:t xml:space="preserve">. </w:t>
      </w:r>
    </w:p>
    <w:p w14:paraId="2F5623DB" w14:textId="7D78D794" w:rsidR="00D20CF2" w:rsidRDefault="00D20CF2" w:rsidP="00D20CF2">
      <w:pPr>
        <w:pStyle w:val="Odstavek"/>
      </w:pPr>
      <w:r>
        <w:t xml:space="preserve">(2) </w:t>
      </w:r>
      <w:r w:rsidR="007A1DF7">
        <w:t>Osrednja knjižnica je o</w:t>
      </w:r>
      <w:r>
        <w:t>dprta najmanj 45 ur tedensko.</w:t>
      </w:r>
    </w:p>
    <w:p w14:paraId="16AA5151" w14:textId="355D0671" w:rsidR="00AA6B2E" w:rsidRDefault="0003366F" w:rsidP="0022634C">
      <w:pPr>
        <w:pStyle w:val="Pododdelek"/>
        <w:outlineLvl w:val="2"/>
      </w:pPr>
      <w:bookmarkStart w:id="21" w:name="_Toc66800306"/>
      <w:r>
        <w:t xml:space="preserve">2.2 </w:t>
      </w:r>
      <w:r w:rsidR="00AA6B2E" w:rsidRPr="005A6F50">
        <w:t>Knjižnično gradivo</w:t>
      </w:r>
      <w:bookmarkEnd w:id="21"/>
    </w:p>
    <w:p w14:paraId="3698FD5D" w14:textId="77777777" w:rsidR="00DE76A7" w:rsidRPr="000B4DDE" w:rsidRDefault="00DE76A7" w:rsidP="00DE76A7">
      <w:pPr>
        <w:pStyle w:val="len"/>
        <w:rPr>
          <w:color w:val="000000"/>
        </w:rPr>
      </w:pPr>
      <w:r w:rsidRPr="000B4DDE">
        <w:rPr>
          <w:color w:val="000000"/>
        </w:rPr>
        <w:t xml:space="preserve"> člen</w:t>
      </w:r>
    </w:p>
    <w:p w14:paraId="263C9DF2" w14:textId="77777777" w:rsidR="00DE76A7" w:rsidRPr="000B4DDE" w:rsidRDefault="00DE76A7" w:rsidP="00DE76A7">
      <w:pPr>
        <w:pStyle w:val="lennaslov"/>
        <w:rPr>
          <w:color w:val="000000"/>
        </w:rPr>
      </w:pPr>
      <w:r w:rsidRPr="000B4DDE">
        <w:rPr>
          <w:color w:val="000000"/>
        </w:rPr>
        <w:t>(</w:t>
      </w:r>
      <w:r>
        <w:t>struktura knjižničnega gradiva</w:t>
      </w:r>
      <w:r w:rsidRPr="000B4DDE">
        <w:rPr>
          <w:color w:val="000000"/>
        </w:rPr>
        <w:t>)</w:t>
      </w:r>
    </w:p>
    <w:p w14:paraId="7E84197D" w14:textId="20B58F13" w:rsidR="00DE76A7" w:rsidRDefault="00DE76A7" w:rsidP="00DE76A7">
      <w:pPr>
        <w:pStyle w:val="Odstavek"/>
      </w:pPr>
      <w:r>
        <w:t xml:space="preserve">Knjižnična zbirka osrednje knjižnice </w:t>
      </w:r>
      <w:r w:rsidRPr="005638B2">
        <w:t>vključuje:</w:t>
      </w:r>
    </w:p>
    <w:p w14:paraId="2CD2C2AD" w14:textId="77777777" w:rsidR="00DE76A7" w:rsidRDefault="00DE76A7" w:rsidP="00DE76A7">
      <w:pPr>
        <w:pStyle w:val="Alineazapodtoko"/>
        <w:numPr>
          <w:ilvl w:val="0"/>
          <w:numId w:val="25"/>
        </w:numPr>
      </w:pPr>
      <w:r>
        <w:t xml:space="preserve">strokovno oziroma poučno gradivo, leposlovje, serijske publikacije, integrirne vire in drugo gradivo za </w:t>
      </w:r>
      <w:r w:rsidRPr="0091776E">
        <w:t>otroke, mladino in odrasle</w:t>
      </w:r>
      <w:r>
        <w:t>: predšolske otroke (do pet let), šolske otroke (šest do 14 let), mladostnike (15 do 18 let) in odrasle (starejši od 18 let),</w:t>
      </w:r>
    </w:p>
    <w:p w14:paraId="2C8340D7" w14:textId="77777777" w:rsidR="00DE76A7" w:rsidRDefault="00DE76A7" w:rsidP="00DE76A7">
      <w:pPr>
        <w:pStyle w:val="Alineazapodtoko"/>
        <w:numPr>
          <w:ilvl w:val="0"/>
          <w:numId w:val="25"/>
        </w:numPr>
      </w:pPr>
      <w:r>
        <w:t>gradivo za uporabnike s posebnimi potrebami,</w:t>
      </w:r>
    </w:p>
    <w:p w14:paraId="425B315A" w14:textId="77777777" w:rsidR="00DE76A7" w:rsidRDefault="00DE76A7" w:rsidP="00DE76A7">
      <w:pPr>
        <w:pStyle w:val="Alineazapodtoko"/>
        <w:numPr>
          <w:ilvl w:val="0"/>
          <w:numId w:val="25"/>
        </w:numPr>
      </w:pPr>
      <w:r>
        <w:t>gradivo za narodni skupnosti in druge jezikovne skupine,</w:t>
      </w:r>
    </w:p>
    <w:p w14:paraId="3F811AD8" w14:textId="77777777" w:rsidR="00DE76A7" w:rsidRDefault="00DE76A7" w:rsidP="00DE76A7">
      <w:pPr>
        <w:pStyle w:val="Alineazapodtoko"/>
        <w:numPr>
          <w:ilvl w:val="0"/>
          <w:numId w:val="25"/>
        </w:numPr>
      </w:pPr>
      <w:r>
        <w:t>domoznansko gradivo,</w:t>
      </w:r>
    </w:p>
    <w:p w14:paraId="56EF9F71" w14:textId="77777777" w:rsidR="00DE76A7" w:rsidRDefault="00DE76A7" w:rsidP="00DE76A7">
      <w:pPr>
        <w:pStyle w:val="Alineazapodtoko"/>
        <w:numPr>
          <w:ilvl w:val="0"/>
          <w:numId w:val="25"/>
        </w:numPr>
      </w:pPr>
      <w:r>
        <w:t>referenčno gradivo,</w:t>
      </w:r>
    </w:p>
    <w:p w14:paraId="41C49D20" w14:textId="77777777" w:rsidR="00DE76A7" w:rsidRDefault="00DE76A7" w:rsidP="00DE76A7">
      <w:pPr>
        <w:pStyle w:val="Alineazapodtoko"/>
        <w:numPr>
          <w:ilvl w:val="0"/>
          <w:numId w:val="25"/>
        </w:numPr>
      </w:pPr>
      <w:r w:rsidRPr="006A0EDB">
        <w:t>posebne</w:t>
      </w:r>
      <w:r>
        <w:t xml:space="preserve"> knjižnične zbirke.</w:t>
      </w:r>
    </w:p>
    <w:p w14:paraId="1EFE5237" w14:textId="77777777" w:rsidR="00AA6B2E" w:rsidRPr="008340B6" w:rsidRDefault="00AA6B2E" w:rsidP="00AA6B2E">
      <w:pPr>
        <w:pStyle w:val="len"/>
        <w:rPr>
          <w:color w:val="000000"/>
        </w:rPr>
      </w:pPr>
      <w:r w:rsidRPr="008340B6">
        <w:rPr>
          <w:color w:val="000000"/>
        </w:rPr>
        <w:t xml:space="preserve"> člen</w:t>
      </w:r>
    </w:p>
    <w:p w14:paraId="1DA4CDE4" w14:textId="77777777" w:rsidR="00AA6B2E" w:rsidRPr="008340B6" w:rsidRDefault="00AA6B2E" w:rsidP="00AA6B2E">
      <w:pPr>
        <w:pStyle w:val="lennaslov"/>
        <w:rPr>
          <w:color w:val="000000"/>
        </w:rPr>
      </w:pPr>
      <w:r w:rsidRPr="008340B6">
        <w:rPr>
          <w:color w:val="000000"/>
        </w:rPr>
        <w:t>(</w:t>
      </w:r>
      <w:r w:rsidR="00743680" w:rsidRPr="008340B6">
        <w:rPr>
          <w:color w:val="000000"/>
        </w:rPr>
        <w:t>razmerja v knjižnični zbirki</w:t>
      </w:r>
      <w:r w:rsidRPr="008340B6">
        <w:rPr>
          <w:color w:val="000000"/>
        </w:rPr>
        <w:t>)</w:t>
      </w:r>
    </w:p>
    <w:p w14:paraId="7951B74D" w14:textId="746ACF82" w:rsidR="00743680" w:rsidRDefault="00743680" w:rsidP="00F708D9">
      <w:pPr>
        <w:pStyle w:val="Odstavek"/>
        <w:rPr>
          <w:color w:val="000000"/>
        </w:rPr>
      </w:pPr>
      <w:r w:rsidRPr="008340B6">
        <w:rPr>
          <w:color w:val="000000"/>
        </w:rPr>
        <w:t>Osrednja knjižnica pri določanju razmerij knjižničnega gradiva za posamezne starostne stopnje smiselno upošteva demografsko strukturo potencialnih uporabnikov.</w:t>
      </w:r>
    </w:p>
    <w:p w14:paraId="7EB16BAE" w14:textId="77777777" w:rsidR="00DE76A7" w:rsidRPr="008340B6" w:rsidRDefault="00DE76A7" w:rsidP="00DE76A7">
      <w:pPr>
        <w:pStyle w:val="len"/>
        <w:rPr>
          <w:color w:val="000000"/>
        </w:rPr>
      </w:pPr>
      <w:r w:rsidRPr="008340B6">
        <w:rPr>
          <w:color w:val="000000"/>
        </w:rPr>
        <w:t>člen</w:t>
      </w:r>
    </w:p>
    <w:p w14:paraId="777CE406" w14:textId="1C5439C9" w:rsidR="00DE76A7" w:rsidRPr="008340B6" w:rsidRDefault="00DE76A7" w:rsidP="00DE76A7">
      <w:pPr>
        <w:pStyle w:val="lennaslov"/>
        <w:rPr>
          <w:color w:val="000000"/>
        </w:rPr>
      </w:pPr>
      <w:r w:rsidRPr="008340B6">
        <w:rPr>
          <w:color w:val="000000"/>
        </w:rPr>
        <w:t>(obseg in dopolnjevanje knjižničnega gradiva)</w:t>
      </w:r>
    </w:p>
    <w:p w14:paraId="40A796D4" w14:textId="53258C89" w:rsidR="00DE76A7" w:rsidRPr="008340B6" w:rsidRDefault="00DE76A7" w:rsidP="00F708D9">
      <w:pPr>
        <w:pStyle w:val="Odstavek"/>
        <w:rPr>
          <w:color w:val="000000"/>
        </w:rPr>
      </w:pPr>
      <w:r w:rsidRPr="008340B6">
        <w:rPr>
          <w:color w:val="000000"/>
        </w:rPr>
        <w:t>Osrednja knjižnica</w:t>
      </w:r>
      <w:r>
        <w:rPr>
          <w:color w:val="000000"/>
        </w:rPr>
        <w:t xml:space="preserve"> pri </w:t>
      </w:r>
      <w:r w:rsidRPr="008340B6">
        <w:rPr>
          <w:color w:val="000000"/>
        </w:rPr>
        <w:t>obseg</w:t>
      </w:r>
      <w:r>
        <w:rPr>
          <w:color w:val="000000"/>
        </w:rPr>
        <w:t>u</w:t>
      </w:r>
      <w:r w:rsidRPr="008340B6">
        <w:rPr>
          <w:color w:val="000000"/>
        </w:rPr>
        <w:t xml:space="preserve"> in dopolnjevanj</w:t>
      </w:r>
      <w:r>
        <w:rPr>
          <w:color w:val="000000"/>
        </w:rPr>
        <w:t>u</w:t>
      </w:r>
      <w:r w:rsidRPr="008340B6">
        <w:rPr>
          <w:color w:val="000000"/>
        </w:rPr>
        <w:t xml:space="preserve"> knjižničnega gradiva</w:t>
      </w:r>
      <w:r>
        <w:rPr>
          <w:color w:val="000000"/>
        </w:rPr>
        <w:t xml:space="preserve"> upošteva določbe 15. člena tega pravilnika.</w:t>
      </w:r>
    </w:p>
    <w:p w14:paraId="4EF20CAB" w14:textId="77777777" w:rsidR="00AA6B2E" w:rsidRPr="005A6F50" w:rsidRDefault="0003366F" w:rsidP="0022634C">
      <w:pPr>
        <w:pStyle w:val="Pododdelek"/>
        <w:outlineLvl w:val="2"/>
      </w:pPr>
      <w:bookmarkStart w:id="22" w:name="_Toc66800307"/>
      <w:r>
        <w:lastRenderedPageBreak/>
        <w:t xml:space="preserve">2.3 </w:t>
      </w:r>
      <w:r w:rsidR="00AA6B2E" w:rsidRPr="005A6F50">
        <w:t>Knjižnični delavci</w:t>
      </w:r>
      <w:bookmarkEnd w:id="22"/>
    </w:p>
    <w:p w14:paraId="36DCD42A" w14:textId="77777777" w:rsidR="00D42B87" w:rsidRPr="001B2675" w:rsidRDefault="00D42B87" w:rsidP="00D42B87">
      <w:pPr>
        <w:pStyle w:val="len"/>
      </w:pPr>
      <w:r w:rsidRPr="001B2675">
        <w:t xml:space="preserve"> člen</w:t>
      </w:r>
    </w:p>
    <w:p w14:paraId="50C41324" w14:textId="77777777" w:rsidR="00D42B87" w:rsidRPr="001B2675" w:rsidRDefault="00D42B87" w:rsidP="00D42B87">
      <w:pPr>
        <w:pStyle w:val="lennaslov"/>
        <w:rPr>
          <w:color w:val="000000"/>
        </w:rPr>
      </w:pPr>
      <w:r w:rsidRPr="001B2675">
        <w:rPr>
          <w:color w:val="000000"/>
        </w:rPr>
        <w:t>(število)</w:t>
      </w:r>
    </w:p>
    <w:p w14:paraId="0D1F3BA6" w14:textId="5E13BA68" w:rsidR="00D42B87" w:rsidRPr="001B2675" w:rsidRDefault="00D42B87" w:rsidP="00D42B87">
      <w:pPr>
        <w:pStyle w:val="Odstavek"/>
        <w:rPr>
          <w:color w:val="000000"/>
        </w:rPr>
      </w:pPr>
      <w:r w:rsidRPr="001B2675">
        <w:rPr>
          <w:color w:val="000000"/>
        </w:rPr>
        <w:t xml:space="preserve">Število knjižničnih delavcev se </w:t>
      </w:r>
      <w:r w:rsidR="001B2675" w:rsidRPr="001B2675">
        <w:rPr>
          <w:color w:val="000000"/>
        </w:rPr>
        <w:t>določi v skladu z določb</w:t>
      </w:r>
      <w:r w:rsidR="0004552C">
        <w:rPr>
          <w:color w:val="000000"/>
        </w:rPr>
        <w:t>o</w:t>
      </w:r>
      <w:r w:rsidR="001B2675" w:rsidRPr="001B2675">
        <w:rPr>
          <w:color w:val="000000"/>
        </w:rPr>
        <w:t xml:space="preserve"> </w:t>
      </w:r>
      <w:r w:rsidR="001B2675" w:rsidRPr="00F708D9">
        <w:rPr>
          <w:color w:val="000000"/>
        </w:rPr>
        <w:t>2</w:t>
      </w:r>
      <w:r w:rsidR="00AB3726">
        <w:rPr>
          <w:color w:val="000000"/>
        </w:rPr>
        <w:t>1</w:t>
      </w:r>
      <w:r w:rsidR="001B2675" w:rsidRPr="00F708D9">
        <w:rPr>
          <w:color w:val="000000"/>
        </w:rPr>
        <w:t>. člena</w:t>
      </w:r>
      <w:r w:rsidR="001B2675" w:rsidRPr="001B2675">
        <w:rPr>
          <w:color w:val="000000"/>
        </w:rPr>
        <w:t xml:space="preserve"> tega pravilnika </w:t>
      </w:r>
      <w:r w:rsidRPr="001B2675">
        <w:rPr>
          <w:color w:val="000000"/>
        </w:rPr>
        <w:t>glede na število preb</w:t>
      </w:r>
      <w:r w:rsidR="001B2675" w:rsidRPr="001B2675">
        <w:rPr>
          <w:color w:val="000000"/>
        </w:rPr>
        <w:t>ivalcev in število organizacijskih enot.</w:t>
      </w:r>
    </w:p>
    <w:p w14:paraId="1C17E0A4" w14:textId="77777777" w:rsidR="00AA6B2E" w:rsidRPr="005A6F50" w:rsidRDefault="009F3AEA" w:rsidP="0022634C">
      <w:pPr>
        <w:pStyle w:val="Pododdelek"/>
        <w:outlineLvl w:val="2"/>
      </w:pPr>
      <w:bookmarkStart w:id="23" w:name="_Toc66800308"/>
      <w:r>
        <w:t xml:space="preserve">2.4 </w:t>
      </w:r>
      <w:r w:rsidR="00AA6B2E" w:rsidRPr="005A6F50">
        <w:t>Prostor in oprema</w:t>
      </w:r>
      <w:bookmarkEnd w:id="23"/>
    </w:p>
    <w:p w14:paraId="5B11C6AC" w14:textId="77777777" w:rsidR="00AA6B2E" w:rsidRPr="008340B6" w:rsidRDefault="00AA6B2E" w:rsidP="00AA6B2E">
      <w:pPr>
        <w:pStyle w:val="len"/>
        <w:rPr>
          <w:color w:val="000000"/>
        </w:rPr>
      </w:pPr>
      <w:r w:rsidRPr="008340B6">
        <w:rPr>
          <w:color w:val="000000"/>
        </w:rPr>
        <w:t xml:space="preserve"> člen</w:t>
      </w:r>
    </w:p>
    <w:p w14:paraId="53FF9F2E" w14:textId="77777777" w:rsidR="00AA6B2E" w:rsidRPr="008340B6" w:rsidRDefault="00AA6B2E" w:rsidP="00AA6B2E">
      <w:pPr>
        <w:pStyle w:val="lennaslov"/>
        <w:rPr>
          <w:color w:val="000000"/>
        </w:rPr>
      </w:pPr>
      <w:r w:rsidRPr="008340B6">
        <w:rPr>
          <w:color w:val="000000"/>
        </w:rPr>
        <w:t>(</w:t>
      </w:r>
      <w:r w:rsidR="00743680" w:rsidRPr="008340B6">
        <w:rPr>
          <w:color w:val="000000"/>
        </w:rPr>
        <w:t>knjižnična zgradba in prostor</w:t>
      </w:r>
      <w:r w:rsidRPr="008340B6">
        <w:rPr>
          <w:color w:val="000000"/>
        </w:rPr>
        <w:t>)</w:t>
      </w:r>
    </w:p>
    <w:p w14:paraId="108A9ABB" w14:textId="5B97D722" w:rsidR="00743680" w:rsidRPr="008340B6" w:rsidRDefault="00743680" w:rsidP="00743680">
      <w:pPr>
        <w:pStyle w:val="Odstavek"/>
        <w:rPr>
          <w:color w:val="000000"/>
        </w:rPr>
      </w:pPr>
      <w:r w:rsidRPr="008340B6">
        <w:rPr>
          <w:color w:val="000000"/>
        </w:rPr>
        <w:t xml:space="preserve">(1) Knjižnična zgradba osrednje knjižnice mora biti </w:t>
      </w:r>
      <w:r w:rsidR="00DA515D" w:rsidRPr="003223A7">
        <w:t>ustrezno prostorsko umeščena</w:t>
      </w:r>
      <w:r w:rsidRPr="008340B6">
        <w:rPr>
          <w:color w:val="000000"/>
        </w:rPr>
        <w:t xml:space="preserve">. Merila za </w:t>
      </w:r>
      <w:r w:rsidR="00DC030C">
        <w:rPr>
          <w:color w:val="000000"/>
        </w:rPr>
        <w:t>knjižnično zgradbo</w:t>
      </w:r>
      <w:r w:rsidRPr="008340B6">
        <w:rPr>
          <w:color w:val="000000"/>
        </w:rPr>
        <w:t xml:space="preserve"> </w:t>
      </w:r>
      <w:r w:rsidR="00F708D9">
        <w:rPr>
          <w:color w:val="000000"/>
        </w:rPr>
        <w:t xml:space="preserve">in prostor osrednje knjižnice </w:t>
      </w:r>
      <w:r w:rsidRPr="008340B6">
        <w:rPr>
          <w:color w:val="000000"/>
        </w:rPr>
        <w:t xml:space="preserve">so določena v </w:t>
      </w:r>
      <w:r w:rsidR="004B71A9">
        <w:rPr>
          <w:color w:val="000000"/>
        </w:rPr>
        <w:t xml:space="preserve">standardih in </w:t>
      </w:r>
      <w:r w:rsidRPr="008340B6">
        <w:rPr>
          <w:color w:val="000000"/>
        </w:rPr>
        <w:t xml:space="preserve">strokovnih priporočilih </w:t>
      </w:r>
      <w:r w:rsidR="009F3AEA">
        <w:rPr>
          <w:color w:val="000000"/>
        </w:rPr>
        <w:t>iz</w:t>
      </w:r>
      <w:r w:rsidRPr="008340B6">
        <w:rPr>
          <w:color w:val="000000"/>
        </w:rPr>
        <w:t xml:space="preserve"> 11. člena zakona.</w:t>
      </w:r>
    </w:p>
    <w:p w14:paraId="305EA471" w14:textId="77777777" w:rsidR="00743680" w:rsidRPr="008340B6" w:rsidRDefault="00743680" w:rsidP="00743680">
      <w:pPr>
        <w:pStyle w:val="Odstavek"/>
        <w:rPr>
          <w:color w:val="000000"/>
        </w:rPr>
      </w:pPr>
      <w:r w:rsidRPr="008340B6">
        <w:rPr>
          <w:color w:val="000000"/>
        </w:rPr>
        <w:t xml:space="preserve">(2) Načrt gradnje osrednje knjižnice mora biti del dolgoročnega razvoja lokalne skupnosti in se mora navezovati na lokalne in nacionalne strategije. </w:t>
      </w:r>
    </w:p>
    <w:p w14:paraId="39D758D8" w14:textId="77777777" w:rsidR="00743680" w:rsidRPr="008340B6" w:rsidRDefault="00743680" w:rsidP="00743680">
      <w:pPr>
        <w:pStyle w:val="Odstavek"/>
        <w:rPr>
          <w:color w:val="000000"/>
        </w:rPr>
      </w:pPr>
      <w:r w:rsidRPr="008340B6">
        <w:rPr>
          <w:color w:val="000000"/>
        </w:rPr>
        <w:t xml:space="preserve">(3) Osrednja knjižnica ima prostore za delo z uporabniki, postavitev knjižničnega gradiva, uporabo knjižničnega gradiva in opreme. </w:t>
      </w:r>
    </w:p>
    <w:p w14:paraId="15782F7D" w14:textId="77777777" w:rsidR="00743680" w:rsidRPr="008340B6" w:rsidRDefault="00743680" w:rsidP="00743680">
      <w:pPr>
        <w:pStyle w:val="Odstavek"/>
        <w:rPr>
          <w:color w:val="000000"/>
        </w:rPr>
      </w:pPr>
      <w:r w:rsidRPr="008340B6">
        <w:rPr>
          <w:color w:val="000000"/>
        </w:rPr>
        <w:t xml:space="preserve">(4) Če je osrednja knjižnica sestavni del skupnega objekta, so njeni prostori ločeni od drugih prostorov v zgradbi. </w:t>
      </w:r>
    </w:p>
    <w:p w14:paraId="3EC279CB" w14:textId="77777777" w:rsidR="00743680" w:rsidRPr="008340B6" w:rsidRDefault="00743680" w:rsidP="00743680">
      <w:pPr>
        <w:pStyle w:val="Odstavek"/>
        <w:rPr>
          <w:color w:val="000000"/>
        </w:rPr>
      </w:pPr>
      <w:r w:rsidRPr="008340B6">
        <w:rPr>
          <w:color w:val="000000"/>
        </w:rPr>
        <w:t>(5) Okolica osrednje knjižnice in knjižnični prostori so dostopni osebam z različnimi oblikami oviranosti.</w:t>
      </w:r>
    </w:p>
    <w:p w14:paraId="081972EB" w14:textId="36F2CADA" w:rsidR="00743680" w:rsidRPr="008340B6" w:rsidRDefault="00743680" w:rsidP="00DC030C">
      <w:pPr>
        <w:pStyle w:val="Odstavek"/>
        <w:rPr>
          <w:color w:val="000000"/>
        </w:rPr>
      </w:pPr>
      <w:r w:rsidRPr="008340B6">
        <w:rPr>
          <w:color w:val="000000"/>
        </w:rPr>
        <w:t xml:space="preserve">(6) Prostor osrednje knjižnice </w:t>
      </w:r>
      <w:r w:rsidR="007A1DF7">
        <w:rPr>
          <w:color w:val="000000"/>
        </w:rPr>
        <w:t>obsega</w:t>
      </w:r>
      <w:r w:rsidRPr="008340B6">
        <w:rPr>
          <w:color w:val="000000"/>
        </w:rPr>
        <w:t xml:space="preserve"> najmanj 50 m</w:t>
      </w:r>
      <w:r w:rsidRPr="008340B6">
        <w:rPr>
          <w:color w:val="000000"/>
          <w:vertAlign w:val="superscript"/>
        </w:rPr>
        <w:t>2</w:t>
      </w:r>
      <w:r w:rsidRPr="008340B6">
        <w:rPr>
          <w:color w:val="000000"/>
        </w:rPr>
        <w:t xml:space="preserve"> neto uporabne površine na 1.000 prebivalcev občin iz Priloge 1</w:t>
      </w:r>
      <w:r w:rsidR="009F3AEA">
        <w:rPr>
          <w:color w:val="000000"/>
        </w:rPr>
        <w:t xml:space="preserve"> tega pravilnika</w:t>
      </w:r>
      <w:r w:rsidRPr="008340B6">
        <w:rPr>
          <w:color w:val="000000"/>
        </w:rPr>
        <w:t>, za katere izvaja knjižnično dejavnost, vendar ne manj kot 500 m</w:t>
      </w:r>
      <w:r w:rsidRPr="008340B6">
        <w:rPr>
          <w:color w:val="000000"/>
          <w:vertAlign w:val="superscript"/>
        </w:rPr>
        <w:t>2</w:t>
      </w:r>
      <w:r w:rsidRPr="008340B6">
        <w:rPr>
          <w:color w:val="000000"/>
        </w:rPr>
        <w:t xml:space="preserve"> neto uporabne površine.</w:t>
      </w:r>
    </w:p>
    <w:p w14:paraId="535A4722" w14:textId="77777777" w:rsidR="00743680" w:rsidRPr="008340B6" w:rsidRDefault="00743680" w:rsidP="00743680">
      <w:pPr>
        <w:pStyle w:val="len"/>
        <w:rPr>
          <w:color w:val="000000"/>
        </w:rPr>
      </w:pPr>
      <w:r w:rsidRPr="008340B6">
        <w:rPr>
          <w:color w:val="000000"/>
        </w:rPr>
        <w:t xml:space="preserve"> člen</w:t>
      </w:r>
    </w:p>
    <w:p w14:paraId="4967D22C" w14:textId="77777777" w:rsidR="00743680" w:rsidRPr="008340B6" w:rsidRDefault="00743680" w:rsidP="00743680">
      <w:pPr>
        <w:pStyle w:val="lennaslov"/>
        <w:rPr>
          <w:color w:val="000000"/>
        </w:rPr>
      </w:pPr>
      <w:r w:rsidRPr="008340B6">
        <w:rPr>
          <w:color w:val="000000"/>
        </w:rPr>
        <w:t>(knjižnična oprema)</w:t>
      </w:r>
    </w:p>
    <w:p w14:paraId="2EF6AE43" w14:textId="6B25283D" w:rsidR="00743680" w:rsidRPr="008340B6" w:rsidRDefault="00743680" w:rsidP="00743680">
      <w:pPr>
        <w:pStyle w:val="Odstavek"/>
        <w:rPr>
          <w:color w:val="000000"/>
        </w:rPr>
      </w:pPr>
      <w:r w:rsidRPr="008340B6">
        <w:rPr>
          <w:color w:val="000000"/>
        </w:rPr>
        <w:t xml:space="preserve">(1) Osrednja knjižnica ima </w:t>
      </w:r>
      <w:r w:rsidR="003E44E8">
        <w:rPr>
          <w:color w:val="000000"/>
        </w:rPr>
        <w:t>najmanj</w:t>
      </w:r>
      <w:r w:rsidR="003E44E8" w:rsidRPr="008340B6">
        <w:rPr>
          <w:color w:val="000000"/>
        </w:rPr>
        <w:t xml:space="preserve"> </w:t>
      </w:r>
      <w:r w:rsidRPr="008340B6">
        <w:rPr>
          <w:color w:val="000000"/>
        </w:rPr>
        <w:t>tri uporabniška mesta na 1.000</w:t>
      </w:r>
      <w:r w:rsidR="00314236" w:rsidRPr="008340B6">
        <w:rPr>
          <w:color w:val="000000"/>
        </w:rPr>
        <w:t xml:space="preserve"> prebivalcev občin iz Priloge 1</w:t>
      </w:r>
      <w:r w:rsidR="009F3AEA">
        <w:rPr>
          <w:color w:val="000000"/>
        </w:rPr>
        <w:t xml:space="preserve"> tega pravilnika</w:t>
      </w:r>
      <w:r w:rsidRPr="008340B6">
        <w:rPr>
          <w:color w:val="000000"/>
        </w:rPr>
        <w:t xml:space="preserve">, za katere izvaja knjižnično dejavnost. </w:t>
      </w:r>
    </w:p>
    <w:p w14:paraId="488816BB" w14:textId="068ED21F" w:rsidR="00AA6B2E" w:rsidRPr="008340B6" w:rsidRDefault="00743680" w:rsidP="00743680">
      <w:pPr>
        <w:pStyle w:val="Odstavek"/>
        <w:rPr>
          <w:color w:val="000000"/>
        </w:rPr>
      </w:pPr>
      <w:r w:rsidRPr="008340B6">
        <w:rPr>
          <w:color w:val="000000"/>
        </w:rPr>
        <w:t>(2) Osrednja knjižnica ima v okviru uporabniških mest iz prejšnjega odstavka 0,25 računalniške delovne postaje na 1.000 prebivalcev občin iz Priloge 1</w:t>
      </w:r>
      <w:r w:rsidR="009F3AEA">
        <w:rPr>
          <w:color w:val="000000"/>
        </w:rPr>
        <w:t xml:space="preserve"> tega pravilnika</w:t>
      </w:r>
      <w:r w:rsidRPr="008340B6">
        <w:rPr>
          <w:color w:val="000000"/>
        </w:rPr>
        <w:t>, za katere izvaja knjižnično dejavnost.</w:t>
      </w:r>
    </w:p>
    <w:p w14:paraId="27DCEE55" w14:textId="77777777" w:rsidR="00AA6B2E" w:rsidRPr="008340B6" w:rsidRDefault="007A1DF7" w:rsidP="00AA6B2E">
      <w:pPr>
        <w:pStyle w:val="Oddelek"/>
        <w:outlineLvl w:val="1"/>
        <w:rPr>
          <w:color w:val="000000"/>
        </w:rPr>
      </w:pPr>
      <w:bookmarkStart w:id="24" w:name="_Toc66800309"/>
      <w:r>
        <w:rPr>
          <w:color w:val="000000"/>
        </w:rPr>
        <w:lastRenderedPageBreak/>
        <w:t xml:space="preserve">3. </w:t>
      </w:r>
      <w:r w:rsidR="00C60C47" w:rsidRPr="008340B6">
        <w:rPr>
          <w:color w:val="000000"/>
        </w:rPr>
        <w:t>ORGANIZACIJSKA ENOTA KRAJEVNA KNJIŽNICA I</w:t>
      </w:r>
      <w:bookmarkEnd w:id="24"/>
    </w:p>
    <w:p w14:paraId="61B00A05" w14:textId="77777777" w:rsidR="00AA6B2E" w:rsidRPr="005A6F50" w:rsidRDefault="007A1DF7" w:rsidP="0022634C">
      <w:pPr>
        <w:pStyle w:val="Pododdelek"/>
        <w:outlineLvl w:val="2"/>
      </w:pPr>
      <w:bookmarkStart w:id="25" w:name="_Toc66800310"/>
      <w:r>
        <w:t xml:space="preserve">3.1 </w:t>
      </w:r>
      <w:r w:rsidR="00AA6B2E" w:rsidRPr="005A6F50">
        <w:t>Organizacija knjižnične dejavnosti</w:t>
      </w:r>
      <w:bookmarkEnd w:id="25"/>
    </w:p>
    <w:p w14:paraId="397D452C" w14:textId="77777777" w:rsidR="00AA6B2E" w:rsidRPr="008340B6" w:rsidRDefault="00AA6B2E" w:rsidP="00AA6B2E">
      <w:pPr>
        <w:pStyle w:val="len"/>
        <w:rPr>
          <w:color w:val="000000"/>
        </w:rPr>
      </w:pPr>
      <w:r w:rsidRPr="008340B6">
        <w:rPr>
          <w:color w:val="000000"/>
        </w:rPr>
        <w:t xml:space="preserve"> člen</w:t>
      </w:r>
    </w:p>
    <w:p w14:paraId="15D37D48" w14:textId="77777777" w:rsidR="00AA6B2E" w:rsidRPr="008340B6" w:rsidRDefault="00AA6B2E" w:rsidP="00AA6B2E">
      <w:pPr>
        <w:pStyle w:val="lennaslov"/>
        <w:rPr>
          <w:color w:val="000000"/>
        </w:rPr>
      </w:pPr>
      <w:r w:rsidRPr="008340B6">
        <w:rPr>
          <w:color w:val="000000"/>
        </w:rPr>
        <w:t>(</w:t>
      </w:r>
      <w:r w:rsidR="00B82D9D" w:rsidRPr="008340B6">
        <w:rPr>
          <w:color w:val="000000"/>
        </w:rPr>
        <w:t>knjižnična javna služba krajevne knjižnice I</w:t>
      </w:r>
      <w:r w:rsidRPr="008340B6">
        <w:rPr>
          <w:color w:val="000000"/>
        </w:rPr>
        <w:t>)</w:t>
      </w:r>
    </w:p>
    <w:p w14:paraId="6D79F3E4" w14:textId="567B6487" w:rsidR="00B82D9D" w:rsidRPr="008340B6" w:rsidRDefault="00B82D9D" w:rsidP="00B82D9D">
      <w:pPr>
        <w:pStyle w:val="Odstavek"/>
        <w:rPr>
          <w:color w:val="000000"/>
        </w:rPr>
      </w:pPr>
      <w:r w:rsidRPr="008340B6">
        <w:rPr>
          <w:color w:val="000000"/>
        </w:rPr>
        <w:t xml:space="preserve">(1) Krajevna knjižnica I deluje v naseljih z </w:t>
      </w:r>
      <w:r w:rsidR="003E44E8">
        <w:rPr>
          <w:color w:val="000000"/>
        </w:rPr>
        <w:t>najmanj</w:t>
      </w:r>
      <w:r w:rsidR="003E44E8" w:rsidRPr="008340B6">
        <w:rPr>
          <w:color w:val="000000"/>
        </w:rPr>
        <w:t xml:space="preserve"> </w:t>
      </w:r>
      <w:r w:rsidRPr="008340B6">
        <w:rPr>
          <w:color w:val="000000"/>
        </w:rPr>
        <w:t>2.500 prebivalc</w:t>
      </w:r>
      <w:r w:rsidR="004A05D9">
        <w:rPr>
          <w:color w:val="000000"/>
        </w:rPr>
        <w:t>i</w:t>
      </w:r>
      <w:r w:rsidRPr="008340B6">
        <w:rPr>
          <w:color w:val="000000"/>
        </w:rPr>
        <w:t xml:space="preserve">. Pri tem je osrednja ali druga krajevna knjižnica oddaljena </w:t>
      </w:r>
      <w:r w:rsidR="001A5655">
        <w:rPr>
          <w:color w:val="000000"/>
        </w:rPr>
        <w:t>4</w:t>
      </w:r>
      <w:r w:rsidR="001A5655" w:rsidRPr="008340B6">
        <w:rPr>
          <w:color w:val="000000"/>
        </w:rPr>
        <w:t xml:space="preserve"> </w:t>
      </w:r>
      <w:r w:rsidRPr="008340B6">
        <w:rPr>
          <w:color w:val="000000"/>
        </w:rPr>
        <w:t xml:space="preserve">km ali več. </w:t>
      </w:r>
    </w:p>
    <w:p w14:paraId="7A8E6FA1" w14:textId="0929E1E3" w:rsidR="00AA6B2E" w:rsidRPr="008340B6" w:rsidRDefault="00B82D9D" w:rsidP="00B82D9D">
      <w:pPr>
        <w:pStyle w:val="Odstavek"/>
        <w:rPr>
          <w:color w:val="000000"/>
        </w:rPr>
      </w:pPr>
      <w:r w:rsidRPr="008340B6">
        <w:rPr>
          <w:color w:val="000000"/>
        </w:rPr>
        <w:t xml:space="preserve">(2) V mestih z najmanj 30.000 prebivalci deluje krajevna knjižnica I tudi v posameznih mestnih predelih tako, da je </w:t>
      </w:r>
      <w:r w:rsidR="00E64C98">
        <w:rPr>
          <w:color w:val="000000"/>
        </w:rPr>
        <w:t>najmanj</w:t>
      </w:r>
      <w:r w:rsidRPr="008340B6">
        <w:rPr>
          <w:color w:val="000000"/>
        </w:rPr>
        <w:t xml:space="preserve"> 80 % prebivalcev</w:t>
      </w:r>
      <w:r w:rsidR="00EB09E3">
        <w:rPr>
          <w:color w:val="000000"/>
        </w:rPr>
        <w:t xml:space="preserve"> mesta</w:t>
      </w:r>
      <w:r w:rsidRPr="008340B6">
        <w:rPr>
          <w:color w:val="000000"/>
        </w:rPr>
        <w:t xml:space="preserve"> do najbližje krajevne knjižnice oddaljenih največ 2.500 m.</w:t>
      </w:r>
    </w:p>
    <w:p w14:paraId="455D72CB" w14:textId="77777777" w:rsidR="00B82D9D" w:rsidRPr="008340B6" w:rsidRDefault="00B82D9D" w:rsidP="00B82D9D">
      <w:pPr>
        <w:pStyle w:val="len"/>
        <w:rPr>
          <w:color w:val="000000"/>
        </w:rPr>
      </w:pPr>
      <w:r w:rsidRPr="008340B6">
        <w:rPr>
          <w:color w:val="000000"/>
        </w:rPr>
        <w:t xml:space="preserve"> člen</w:t>
      </w:r>
    </w:p>
    <w:p w14:paraId="2D09A09A" w14:textId="77777777" w:rsidR="00B82D9D" w:rsidRPr="008340B6" w:rsidRDefault="00B82D9D" w:rsidP="00B82D9D">
      <w:pPr>
        <w:pStyle w:val="lennaslov"/>
        <w:rPr>
          <w:color w:val="000000"/>
        </w:rPr>
      </w:pPr>
      <w:r w:rsidRPr="008340B6">
        <w:rPr>
          <w:color w:val="000000"/>
        </w:rPr>
        <w:t>(obratovalni čas krajevne knjižnice I)</w:t>
      </w:r>
    </w:p>
    <w:p w14:paraId="6562F907" w14:textId="77777777" w:rsidR="00B82D9D" w:rsidRPr="008340B6" w:rsidRDefault="00B82D9D" w:rsidP="00B82D9D">
      <w:pPr>
        <w:pStyle w:val="Odstavek"/>
        <w:rPr>
          <w:color w:val="000000"/>
        </w:rPr>
      </w:pPr>
      <w:r w:rsidRPr="008340B6">
        <w:rPr>
          <w:color w:val="000000"/>
        </w:rPr>
        <w:t xml:space="preserve">(1) Krajevna knjižnica I je odprta in izvaja storitve za uporabnike v času, ki ustreza največjemu številu prebivalcev </w:t>
      </w:r>
      <w:r w:rsidRPr="00DC030C">
        <w:rPr>
          <w:color w:val="000000"/>
        </w:rPr>
        <w:t>gravitacijskega</w:t>
      </w:r>
      <w:r w:rsidRPr="008340B6">
        <w:rPr>
          <w:color w:val="000000"/>
        </w:rPr>
        <w:t xml:space="preserve"> območja. </w:t>
      </w:r>
    </w:p>
    <w:p w14:paraId="20F86D84" w14:textId="3F709C90" w:rsidR="00B82D9D" w:rsidRDefault="00B82D9D" w:rsidP="00B82D9D">
      <w:pPr>
        <w:pStyle w:val="Odstavek"/>
        <w:rPr>
          <w:color w:val="000000"/>
        </w:rPr>
      </w:pPr>
      <w:r w:rsidRPr="008340B6">
        <w:rPr>
          <w:color w:val="000000"/>
        </w:rPr>
        <w:t xml:space="preserve">(2) </w:t>
      </w:r>
      <w:r w:rsidR="009F3AEA">
        <w:rPr>
          <w:color w:val="000000"/>
        </w:rPr>
        <w:t xml:space="preserve">Krajevna knjižnica I je odprta </w:t>
      </w:r>
      <w:r w:rsidRPr="008340B6">
        <w:rPr>
          <w:color w:val="000000"/>
        </w:rPr>
        <w:t>najmanj 20 ur tedensko.</w:t>
      </w:r>
    </w:p>
    <w:p w14:paraId="5E3304B8" w14:textId="0212BF73" w:rsidR="00F0327E" w:rsidRPr="008340B6" w:rsidRDefault="00F0327E" w:rsidP="00B82D9D">
      <w:pPr>
        <w:pStyle w:val="Odstavek"/>
        <w:rPr>
          <w:color w:val="000000"/>
        </w:rPr>
      </w:pPr>
      <w:r>
        <w:rPr>
          <w:color w:val="000000"/>
        </w:rPr>
        <w:t xml:space="preserve">(3) </w:t>
      </w:r>
      <w:r w:rsidRPr="00F0327E">
        <w:rPr>
          <w:color w:val="000000"/>
        </w:rPr>
        <w:t xml:space="preserve">Krajevna knjižnica I lahko povečan obratovalni čas nad </w:t>
      </w:r>
      <w:r>
        <w:rPr>
          <w:color w:val="000000"/>
        </w:rPr>
        <w:t>20</w:t>
      </w:r>
      <w:r w:rsidRPr="00F0327E">
        <w:rPr>
          <w:color w:val="000000"/>
        </w:rPr>
        <w:t xml:space="preserve"> ur tedensko zagotavlja s tehničnimi rešitvami, ki omogočajo nadzor vstopa v knjižnico, zaščito in izposojo </w:t>
      </w:r>
      <w:r w:rsidR="005852A9">
        <w:rPr>
          <w:color w:val="000000"/>
        </w:rPr>
        <w:t xml:space="preserve">knjižničnega </w:t>
      </w:r>
      <w:r w:rsidRPr="00F0327E">
        <w:rPr>
          <w:color w:val="000000"/>
        </w:rPr>
        <w:t>gradiva.</w:t>
      </w:r>
    </w:p>
    <w:p w14:paraId="758E30F9" w14:textId="77777777" w:rsidR="000B3943" w:rsidRPr="008340B6" w:rsidRDefault="000B3943" w:rsidP="000B3943">
      <w:pPr>
        <w:pStyle w:val="len"/>
        <w:rPr>
          <w:color w:val="000000"/>
        </w:rPr>
      </w:pPr>
      <w:r w:rsidRPr="008340B6">
        <w:rPr>
          <w:color w:val="000000"/>
        </w:rPr>
        <w:t>člen</w:t>
      </w:r>
    </w:p>
    <w:p w14:paraId="6AF9C05B" w14:textId="77777777" w:rsidR="000B3943" w:rsidRPr="008340B6" w:rsidRDefault="000B3943" w:rsidP="000B3943">
      <w:pPr>
        <w:pStyle w:val="lennaslov"/>
        <w:rPr>
          <w:color w:val="000000"/>
        </w:rPr>
      </w:pPr>
      <w:r w:rsidRPr="008340B6">
        <w:rPr>
          <w:color w:val="000000"/>
        </w:rPr>
        <w:t>(storitve in naloge za zagotavljanje dostopnosti v krajevni knjižnici I)</w:t>
      </w:r>
    </w:p>
    <w:p w14:paraId="0A5565AA" w14:textId="2447546E" w:rsidR="000B3943" w:rsidRDefault="000B3943" w:rsidP="000B3943">
      <w:pPr>
        <w:pStyle w:val="Odstavek"/>
        <w:rPr>
          <w:color w:val="000000"/>
        </w:rPr>
      </w:pPr>
      <w:r w:rsidRPr="008340B6">
        <w:rPr>
          <w:color w:val="000000"/>
        </w:rPr>
        <w:t xml:space="preserve">Krajevna knjižnica I izvaja storitve in naloge </w:t>
      </w:r>
      <w:r w:rsidRPr="00385874">
        <w:rPr>
          <w:color w:val="000000"/>
        </w:rPr>
        <w:t xml:space="preserve">iz </w:t>
      </w:r>
      <w:r w:rsidR="0004552C">
        <w:rPr>
          <w:color w:val="000000"/>
        </w:rPr>
        <w:t xml:space="preserve">prvega odstavka </w:t>
      </w:r>
      <w:r w:rsidRPr="00385874">
        <w:rPr>
          <w:color w:val="000000"/>
        </w:rPr>
        <w:t>1</w:t>
      </w:r>
      <w:r w:rsidR="00AB3726">
        <w:rPr>
          <w:color w:val="000000"/>
        </w:rPr>
        <w:t>2</w:t>
      </w:r>
      <w:r w:rsidRPr="00385874">
        <w:rPr>
          <w:color w:val="000000"/>
        </w:rPr>
        <w:t xml:space="preserve">. člena tega pravilnika. Krajevna knjižnica I </w:t>
      </w:r>
      <w:bookmarkStart w:id="26" w:name="_Hlk66966677"/>
      <w:r w:rsidR="005966AE">
        <w:rPr>
          <w:color w:val="000000"/>
        </w:rPr>
        <w:t xml:space="preserve">izvede na 1.000 prebivalcev letno skupaj </w:t>
      </w:r>
      <w:r w:rsidR="003E44E8">
        <w:rPr>
          <w:color w:val="000000"/>
        </w:rPr>
        <w:t>najmanj</w:t>
      </w:r>
      <w:r w:rsidR="003E44E8" w:rsidRPr="00385874">
        <w:rPr>
          <w:color w:val="000000"/>
        </w:rPr>
        <w:t xml:space="preserve"> </w:t>
      </w:r>
      <w:r w:rsidR="00874140">
        <w:rPr>
          <w:color w:val="000000"/>
        </w:rPr>
        <w:t>pet</w:t>
      </w:r>
      <w:r w:rsidR="00874140" w:rsidRPr="00385874">
        <w:rPr>
          <w:color w:val="000000"/>
        </w:rPr>
        <w:t xml:space="preserve"> </w:t>
      </w:r>
      <w:r w:rsidR="0060619F">
        <w:rPr>
          <w:color w:val="000000"/>
        </w:rPr>
        <w:t>izvedb</w:t>
      </w:r>
      <w:r w:rsidR="0060619F" w:rsidRPr="00385874">
        <w:rPr>
          <w:color w:val="000000"/>
        </w:rPr>
        <w:t xml:space="preserve"> </w:t>
      </w:r>
      <w:r w:rsidRPr="00385874">
        <w:rPr>
          <w:color w:val="000000"/>
        </w:rPr>
        <w:t xml:space="preserve">dejavnosti iz 10. </w:t>
      </w:r>
      <w:r w:rsidR="007A1DF7" w:rsidRPr="00385874">
        <w:rPr>
          <w:color w:val="000000"/>
        </w:rPr>
        <w:t xml:space="preserve">točke </w:t>
      </w:r>
      <w:r w:rsidR="0004552C">
        <w:rPr>
          <w:color w:val="000000"/>
        </w:rPr>
        <w:t xml:space="preserve">prvega odstavka </w:t>
      </w:r>
      <w:r w:rsidRPr="00385874">
        <w:rPr>
          <w:color w:val="000000"/>
        </w:rPr>
        <w:t>1</w:t>
      </w:r>
      <w:r w:rsidR="00AB3726">
        <w:rPr>
          <w:color w:val="000000"/>
        </w:rPr>
        <w:t>2</w:t>
      </w:r>
      <w:r w:rsidRPr="00385874">
        <w:rPr>
          <w:color w:val="000000"/>
        </w:rPr>
        <w:t>. člena tega pravilnika</w:t>
      </w:r>
      <w:bookmarkEnd w:id="26"/>
      <w:r w:rsidRPr="00385874">
        <w:rPr>
          <w:color w:val="000000"/>
        </w:rPr>
        <w:t>.</w:t>
      </w:r>
    </w:p>
    <w:p w14:paraId="0929CEF4" w14:textId="77777777" w:rsidR="00AA6B2E" w:rsidRPr="005A6F50" w:rsidRDefault="007A1DF7" w:rsidP="0022634C">
      <w:pPr>
        <w:pStyle w:val="Pododdelek"/>
        <w:outlineLvl w:val="2"/>
      </w:pPr>
      <w:bookmarkStart w:id="27" w:name="_Toc66800311"/>
      <w:r>
        <w:t xml:space="preserve">3.2 </w:t>
      </w:r>
      <w:r w:rsidR="00AA6B2E" w:rsidRPr="005A6F50">
        <w:t>Knjižnično gradivo</w:t>
      </w:r>
      <w:bookmarkEnd w:id="27"/>
    </w:p>
    <w:p w14:paraId="23F50FDA" w14:textId="77777777" w:rsidR="00AA6B2E" w:rsidRPr="008340B6" w:rsidRDefault="00AA6B2E" w:rsidP="00AA6B2E">
      <w:pPr>
        <w:pStyle w:val="len"/>
        <w:rPr>
          <w:color w:val="000000"/>
        </w:rPr>
      </w:pPr>
      <w:r w:rsidRPr="008340B6">
        <w:rPr>
          <w:color w:val="000000"/>
        </w:rPr>
        <w:t xml:space="preserve"> člen</w:t>
      </w:r>
    </w:p>
    <w:p w14:paraId="0B6DF44B" w14:textId="77777777" w:rsidR="00AA6B2E" w:rsidRPr="008340B6" w:rsidRDefault="00AA6B2E" w:rsidP="00AA6B2E">
      <w:pPr>
        <w:pStyle w:val="lennaslov"/>
        <w:rPr>
          <w:color w:val="000000"/>
        </w:rPr>
      </w:pPr>
      <w:r w:rsidRPr="008340B6">
        <w:rPr>
          <w:color w:val="000000"/>
        </w:rPr>
        <w:t>(</w:t>
      </w:r>
      <w:r w:rsidR="000B3943" w:rsidRPr="008340B6">
        <w:rPr>
          <w:color w:val="000000"/>
        </w:rPr>
        <w:t>struktura knjižnične zbirke</w:t>
      </w:r>
      <w:r w:rsidRPr="008340B6">
        <w:rPr>
          <w:color w:val="000000"/>
        </w:rPr>
        <w:t>)</w:t>
      </w:r>
    </w:p>
    <w:p w14:paraId="14418969" w14:textId="2BFBE945" w:rsidR="000B3943" w:rsidRPr="008340B6" w:rsidRDefault="000B3943" w:rsidP="000B3943">
      <w:pPr>
        <w:pStyle w:val="Odstavek"/>
        <w:rPr>
          <w:color w:val="000000"/>
        </w:rPr>
      </w:pPr>
      <w:r w:rsidRPr="008340B6">
        <w:rPr>
          <w:color w:val="000000"/>
        </w:rPr>
        <w:t xml:space="preserve">Knjižnična zbirka krajevne knjižnice I </w:t>
      </w:r>
      <w:bookmarkStart w:id="28" w:name="_Hlk56683202"/>
      <w:r w:rsidR="00DA515D" w:rsidRPr="003223A7">
        <w:t>vključuje:</w:t>
      </w:r>
      <w:bookmarkEnd w:id="28"/>
    </w:p>
    <w:p w14:paraId="31414269" w14:textId="77777777" w:rsidR="000B3943" w:rsidRPr="0091776E" w:rsidRDefault="000B3943" w:rsidP="00DC030C">
      <w:pPr>
        <w:pStyle w:val="Alineazaodstavkom"/>
      </w:pPr>
      <w:r w:rsidRPr="008340B6">
        <w:t xml:space="preserve">strokovno oziroma poučno gradivo, leposlovje, serijske publikacije, integrirne vire in drugo gradivo </w:t>
      </w:r>
      <w:r w:rsidR="0091776E" w:rsidRPr="0091776E">
        <w:rPr>
          <w:color w:val="000000"/>
        </w:rPr>
        <w:t>za otroke, mladino in odrasle</w:t>
      </w:r>
      <w:r w:rsidRPr="0091776E">
        <w:t>,</w:t>
      </w:r>
    </w:p>
    <w:p w14:paraId="2F9D71A4" w14:textId="77777777" w:rsidR="000B3943" w:rsidRPr="008340B6" w:rsidRDefault="000B3943" w:rsidP="00DC030C">
      <w:pPr>
        <w:pStyle w:val="Alineazaodstavkom"/>
      </w:pPr>
      <w:r w:rsidRPr="008340B6">
        <w:t>gradivo za uporabnike s posebnimi potrebami,</w:t>
      </w:r>
    </w:p>
    <w:p w14:paraId="461D5C98" w14:textId="1B0734BE" w:rsidR="000B3943" w:rsidRPr="008340B6" w:rsidRDefault="000B3943" w:rsidP="00DC030C">
      <w:pPr>
        <w:pStyle w:val="Alineazaodstavkom"/>
      </w:pPr>
      <w:r w:rsidRPr="008340B6">
        <w:t>gradivo za narodn</w:t>
      </w:r>
      <w:r w:rsidR="008A2093">
        <w:t>i</w:t>
      </w:r>
      <w:r w:rsidRPr="008340B6">
        <w:t xml:space="preserve"> </w:t>
      </w:r>
      <w:r w:rsidR="008A2093">
        <w:t>skupnosti</w:t>
      </w:r>
      <w:r w:rsidR="008A2093" w:rsidRPr="008340B6">
        <w:t xml:space="preserve"> </w:t>
      </w:r>
      <w:r w:rsidRPr="008340B6">
        <w:t>in druge jezikovne skupine,</w:t>
      </w:r>
    </w:p>
    <w:p w14:paraId="6F762003" w14:textId="77777777" w:rsidR="000B3943" w:rsidRPr="008340B6" w:rsidRDefault="000B3943" w:rsidP="00DC030C">
      <w:pPr>
        <w:pStyle w:val="Alineazaodstavkom"/>
      </w:pPr>
      <w:r w:rsidRPr="008340B6">
        <w:t>domoznansko gradivo,</w:t>
      </w:r>
    </w:p>
    <w:p w14:paraId="21B70967" w14:textId="77777777" w:rsidR="00AA6B2E" w:rsidRPr="008340B6" w:rsidRDefault="000B3943" w:rsidP="00DC030C">
      <w:pPr>
        <w:pStyle w:val="Alineazaodstavkom"/>
      </w:pPr>
      <w:r w:rsidRPr="008340B6">
        <w:t>referenčno gradivo.</w:t>
      </w:r>
    </w:p>
    <w:p w14:paraId="05F08711" w14:textId="77777777" w:rsidR="000B3943" w:rsidRPr="008340B6" w:rsidRDefault="000B3943" w:rsidP="000B3943">
      <w:pPr>
        <w:pStyle w:val="len"/>
        <w:rPr>
          <w:color w:val="000000"/>
        </w:rPr>
      </w:pPr>
      <w:r w:rsidRPr="008340B6">
        <w:rPr>
          <w:color w:val="000000"/>
        </w:rPr>
        <w:lastRenderedPageBreak/>
        <w:t xml:space="preserve"> člen</w:t>
      </w:r>
    </w:p>
    <w:p w14:paraId="777A5810" w14:textId="77777777" w:rsidR="000B3943" w:rsidRPr="008340B6" w:rsidRDefault="000B3943" w:rsidP="000B3943">
      <w:pPr>
        <w:pStyle w:val="lennaslov"/>
        <w:rPr>
          <w:color w:val="000000"/>
        </w:rPr>
      </w:pPr>
      <w:r w:rsidRPr="008340B6">
        <w:rPr>
          <w:color w:val="000000"/>
        </w:rPr>
        <w:t>(</w:t>
      </w:r>
      <w:r w:rsidR="007D1A6E" w:rsidRPr="008340B6">
        <w:rPr>
          <w:color w:val="000000"/>
        </w:rPr>
        <w:t>izbor knjižničnega gradiva</w:t>
      </w:r>
      <w:r w:rsidRPr="008340B6">
        <w:rPr>
          <w:color w:val="000000"/>
        </w:rPr>
        <w:t>)</w:t>
      </w:r>
    </w:p>
    <w:p w14:paraId="2B914331" w14:textId="7E7F2D0B" w:rsidR="007D1A6E" w:rsidRPr="008340B6" w:rsidRDefault="007D1A6E" w:rsidP="007D1A6E">
      <w:pPr>
        <w:pStyle w:val="Odstavek"/>
        <w:rPr>
          <w:color w:val="000000"/>
        </w:rPr>
      </w:pPr>
      <w:r w:rsidRPr="003223A7">
        <w:rPr>
          <w:color w:val="000000"/>
        </w:rPr>
        <w:t xml:space="preserve">Knjižnična zbirka krajevne knjižnice I obsega </w:t>
      </w:r>
      <w:r w:rsidR="003E44E8">
        <w:rPr>
          <w:color w:val="000000"/>
        </w:rPr>
        <w:t>najmanj</w:t>
      </w:r>
      <w:r w:rsidR="003E44E8" w:rsidRPr="003223A7">
        <w:rPr>
          <w:color w:val="000000"/>
        </w:rPr>
        <w:t xml:space="preserve"> </w:t>
      </w:r>
      <w:r w:rsidRPr="003223A7">
        <w:rPr>
          <w:color w:val="000000"/>
        </w:rPr>
        <w:t xml:space="preserve">osnovni </w:t>
      </w:r>
      <w:r w:rsidR="00330A89" w:rsidRPr="003223A7">
        <w:rPr>
          <w:color w:val="000000"/>
        </w:rPr>
        <w:t>nabor</w:t>
      </w:r>
      <w:r w:rsidRPr="003223A7">
        <w:rPr>
          <w:color w:val="000000"/>
        </w:rPr>
        <w:t xml:space="preserve"> </w:t>
      </w:r>
      <w:r w:rsidR="0060619F" w:rsidRPr="003223A7">
        <w:rPr>
          <w:color w:val="000000"/>
        </w:rPr>
        <w:t xml:space="preserve">knjižničnega gradiva </w:t>
      </w:r>
      <w:r w:rsidR="00330A89" w:rsidRPr="003223A7">
        <w:rPr>
          <w:color w:val="000000"/>
        </w:rPr>
        <w:t>za temeljna predmetna področja</w:t>
      </w:r>
      <w:r w:rsidRPr="003223A7">
        <w:rPr>
          <w:color w:val="000000"/>
        </w:rPr>
        <w:t xml:space="preserve"> ter </w:t>
      </w:r>
      <w:r w:rsidR="00DA515D" w:rsidRPr="003223A7">
        <w:t>številčno</w:t>
      </w:r>
      <w:r w:rsidR="00DA515D" w:rsidRPr="003223A7">
        <w:rPr>
          <w:color w:val="000000"/>
        </w:rPr>
        <w:t xml:space="preserve"> </w:t>
      </w:r>
      <w:r w:rsidRPr="003223A7">
        <w:rPr>
          <w:color w:val="000000"/>
        </w:rPr>
        <w:t>omejeno zbirko</w:t>
      </w:r>
      <w:r w:rsidRPr="008340B6">
        <w:rPr>
          <w:color w:val="000000"/>
        </w:rPr>
        <w:t xml:space="preserve"> </w:t>
      </w:r>
      <w:r w:rsidR="003F6A88">
        <w:rPr>
          <w:color w:val="000000"/>
        </w:rPr>
        <w:t xml:space="preserve">aktualnih </w:t>
      </w:r>
      <w:r w:rsidRPr="008340B6">
        <w:rPr>
          <w:color w:val="000000"/>
        </w:rPr>
        <w:t>monografij, referenčnih del, periodičnih publikacij in neknjižnega gradiva.</w:t>
      </w:r>
    </w:p>
    <w:p w14:paraId="7ECB7F7F" w14:textId="77777777" w:rsidR="007D1A6E" w:rsidRPr="008340B6" w:rsidRDefault="007D1A6E" w:rsidP="007D1A6E">
      <w:pPr>
        <w:pStyle w:val="len"/>
        <w:rPr>
          <w:color w:val="000000"/>
        </w:rPr>
      </w:pPr>
      <w:r w:rsidRPr="008340B6">
        <w:rPr>
          <w:color w:val="000000"/>
        </w:rPr>
        <w:t xml:space="preserve"> člen</w:t>
      </w:r>
    </w:p>
    <w:p w14:paraId="5FE71D07" w14:textId="4E9304A1" w:rsidR="007D1A6E" w:rsidRPr="008340B6" w:rsidRDefault="007D1A6E" w:rsidP="007D1A6E">
      <w:pPr>
        <w:pStyle w:val="lennaslov"/>
        <w:rPr>
          <w:color w:val="000000"/>
        </w:rPr>
      </w:pPr>
      <w:r w:rsidRPr="008340B6">
        <w:rPr>
          <w:color w:val="000000"/>
        </w:rPr>
        <w:t>(razmerja knjižničnega gradiva)</w:t>
      </w:r>
    </w:p>
    <w:p w14:paraId="334850EB" w14:textId="77777777" w:rsidR="00DC030C" w:rsidRDefault="007D1A6E" w:rsidP="00DC030C">
      <w:pPr>
        <w:pStyle w:val="Odstavek"/>
      </w:pPr>
      <w:r w:rsidRPr="008340B6">
        <w:t>Pri določanju razmerij knjižničnega gradiva za posamezne starostne stopnje se smiselno upošteva demografsko strukturo potencialnih uporabnikov</w:t>
      </w:r>
      <w:r w:rsidR="003223A7">
        <w:t>.</w:t>
      </w:r>
    </w:p>
    <w:p w14:paraId="0FB4CE12" w14:textId="1D17C0B3" w:rsidR="007D1A6E" w:rsidRPr="008340B6" w:rsidRDefault="007D1A6E" w:rsidP="007D1A6E">
      <w:pPr>
        <w:pStyle w:val="len"/>
        <w:rPr>
          <w:color w:val="000000"/>
        </w:rPr>
      </w:pPr>
      <w:r w:rsidRPr="008340B6">
        <w:rPr>
          <w:color w:val="000000"/>
        </w:rPr>
        <w:t>člen</w:t>
      </w:r>
    </w:p>
    <w:p w14:paraId="26523593" w14:textId="77777777" w:rsidR="007D1A6E" w:rsidRPr="008340B6" w:rsidRDefault="007D1A6E" w:rsidP="007D1A6E">
      <w:pPr>
        <w:pStyle w:val="lennaslov"/>
        <w:rPr>
          <w:color w:val="000000"/>
        </w:rPr>
      </w:pPr>
      <w:r w:rsidRPr="008340B6">
        <w:rPr>
          <w:color w:val="000000"/>
        </w:rPr>
        <w:t>(obseg in dopolnjevanje knjižničnega gradiva)</w:t>
      </w:r>
    </w:p>
    <w:p w14:paraId="3ADE023F" w14:textId="101DD8AF" w:rsidR="007D1A6E" w:rsidRPr="008340B6" w:rsidRDefault="007D1A6E" w:rsidP="007D1A6E">
      <w:pPr>
        <w:pStyle w:val="Odstavek"/>
        <w:rPr>
          <w:color w:val="000000"/>
        </w:rPr>
      </w:pPr>
      <w:r w:rsidRPr="008340B6">
        <w:rPr>
          <w:color w:val="000000"/>
        </w:rPr>
        <w:t xml:space="preserve">(1) Obseg knjižnične zbirke krajevne knjižnice I je najmanj tri enote </w:t>
      </w:r>
      <w:r w:rsidR="002D4B50">
        <w:rPr>
          <w:color w:val="000000"/>
        </w:rPr>
        <w:t xml:space="preserve">knjižničnega </w:t>
      </w:r>
      <w:r w:rsidRPr="008340B6">
        <w:rPr>
          <w:color w:val="000000"/>
        </w:rPr>
        <w:t xml:space="preserve">gradiva na fizičnih nosilcih na prebivalca, vendar ne manj kot 7.500 enot </w:t>
      </w:r>
      <w:r w:rsidR="002D4B50">
        <w:rPr>
          <w:color w:val="000000"/>
        </w:rPr>
        <w:t xml:space="preserve">knjižničnega </w:t>
      </w:r>
      <w:r w:rsidRPr="008340B6">
        <w:rPr>
          <w:color w:val="000000"/>
        </w:rPr>
        <w:t>gradiva na fizičnih nosilcih.</w:t>
      </w:r>
    </w:p>
    <w:p w14:paraId="72090D6A" w14:textId="2278DF9C" w:rsidR="000B3943" w:rsidRPr="008340B6" w:rsidRDefault="007D1A6E" w:rsidP="007D1A6E">
      <w:pPr>
        <w:pStyle w:val="Odstavek"/>
        <w:rPr>
          <w:color w:val="000000"/>
        </w:rPr>
      </w:pPr>
      <w:r w:rsidRPr="008340B6">
        <w:rPr>
          <w:color w:val="000000"/>
        </w:rPr>
        <w:t xml:space="preserve">(2) Krajevna knjižnica I dopolnjuje knjižnično zbirko z letnim prirastom </w:t>
      </w:r>
      <w:r w:rsidRPr="003223A7">
        <w:rPr>
          <w:color w:val="000000"/>
        </w:rPr>
        <w:t>aktualnega</w:t>
      </w:r>
      <w:r w:rsidRPr="008340B6">
        <w:rPr>
          <w:color w:val="000000"/>
        </w:rPr>
        <w:t xml:space="preserve"> </w:t>
      </w:r>
      <w:r w:rsidR="005E0F19">
        <w:rPr>
          <w:color w:val="000000"/>
        </w:rPr>
        <w:t>monografskega</w:t>
      </w:r>
      <w:r w:rsidRPr="008340B6">
        <w:rPr>
          <w:color w:val="000000"/>
        </w:rPr>
        <w:t xml:space="preserve"> knjižničnega gradiva na fizičnih nosilcih v obsegu najmanj 150 enot na 1.000 prebivalcev.</w:t>
      </w:r>
    </w:p>
    <w:p w14:paraId="6054963D" w14:textId="77777777" w:rsidR="00AA6B2E" w:rsidRPr="005A6F50" w:rsidRDefault="001D29F7" w:rsidP="0022634C">
      <w:pPr>
        <w:pStyle w:val="Pododdelek"/>
        <w:outlineLvl w:val="2"/>
      </w:pPr>
      <w:bookmarkStart w:id="29" w:name="_Toc66800312"/>
      <w:r>
        <w:t xml:space="preserve">3.3 </w:t>
      </w:r>
      <w:r w:rsidR="00AA6B2E" w:rsidRPr="005A6F50">
        <w:t>Knjižnični delavci</w:t>
      </w:r>
      <w:bookmarkEnd w:id="29"/>
    </w:p>
    <w:p w14:paraId="28149062" w14:textId="77777777" w:rsidR="00D42B87" w:rsidRPr="008340B6" w:rsidRDefault="00D42B87" w:rsidP="00D42B87">
      <w:pPr>
        <w:pStyle w:val="len"/>
        <w:rPr>
          <w:color w:val="000000"/>
        </w:rPr>
      </w:pPr>
      <w:r w:rsidRPr="008340B6">
        <w:rPr>
          <w:color w:val="000000"/>
        </w:rPr>
        <w:t xml:space="preserve"> člen</w:t>
      </w:r>
    </w:p>
    <w:p w14:paraId="37F3BA7F" w14:textId="77777777" w:rsidR="00D42B87" w:rsidRPr="008340B6" w:rsidRDefault="00D42B87" w:rsidP="00D42B87">
      <w:pPr>
        <w:pStyle w:val="lennaslov"/>
        <w:rPr>
          <w:color w:val="000000"/>
        </w:rPr>
      </w:pPr>
      <w:r w:rsidRPr="008340B6">
        <w:rPr>
          <w:color w:val="000000"/>
        </w:rPr>
        <w:t>(</w:t>
      </w:r>
      <w:r>
        <w:rPr>
          <w:color w:val="000000"/>
        </w:rPr>
        <w:t>število</w:t>
      </w:r>
      <w:r w:rsidRPr="008340B6">
        <w:rPr>
          <w:color w:val="000000"/>
        </w:rPr>
        <w:t>)</w:t>
      </w:r>
    </w:p>
    <w:p w14:paraId="1C466B23" w14:textId="65F69EC9" w:rsidR="00D42B87" w:rsidRPr="008340B6" w:rsidRDefault="00D42B87" w:rsidP="00D42B87">
      <w:pPr>
        <w:pStyle w:val="Odstavek"/>
        <w:rPr>
          <w:color w:val="000000"/>
        </w:rPr>
      </w:pPr>
      <w:r w:rsidRPr="008340B6">
        <w:rPr>
          <w:color w:val="000000"/>
        </w:rPr>
        <w:t>(1) Krajevna knjižnica I ima najmanj enega strokovnega knjižničarskega delavca</w:t>
      </w:r>
      <w:r w:rsidR="004731D5">
        <w:rPr>
          <w:color w:val="000000"/>
        </w:rPr>
        <w:t>,</w:t>
      </w:r>
      <w:r w:rsidRPr="008340B6">
        <w:rPr>
          <w:color w:val="000000"/>
        </w:rPr>
        <w:t xml:space="preserve"> merjeno po ekvivalentu polne zaposlitve</w:t>
      </w:r>
      <w:r w:rsidR="004731D5">
        <w:rPr>
          <w:color w:val="000000"/>
        </w:rPr>
        <w:t>,</w:t>
      </w:r>
      <w:r w:rsidRPr="008340B6">
        <w:rPr>
          <w:color w:val="000000"/>
        </w:rPr>
        <w:t xml:space="preserve"> za </w:t>
      </w:r>
      <w:r w:rsidR="004731D5" w:rsidRPr="008340B6">
        <w:rPr>
          <w:color w:val="000000"/>
        </w:rPr>
        <w:t xml:space="preserve">neposredno delo z uporabniki </w:t>
      </w:r>
      <w:r w:rsidR="004731D5">
        <w:rPr>
          <w:color w:val="000000"/>
        </w:rPr>
        <w:t xml:space="preserve">in </w:t>
      </w:r>
      <w:r w:rsidRPr="008340B6">
        <w:rPr>
          <w:color w:val="000000"/>
        </w:rPr>
        <w:t xml:space="preserve">izvedbo dogodkov v obratovalnem času najmanj 20 ur tedensko </w:t>
      </w:r>
      <w:r w:rsidRPr="003223A7">
        <w:rPr>
          <w:color w:val="000000"/>
        </w:rPr>
        <w:t>za 2.500 prebivalcev in</w:t>
      </w:r>
      <w:r w:rsidRPr="008340B6">
        <w:rPr>
          <w:color w:val="000000"/>
        </w:rPr>
        <w:t xml:space="preserve"> za skupne naloge, ki se izvajajo v osrednji knjižnici. </w:t>
      </w:r>
    </w:p>
    <w:p w14:paraId="3809D78F" w14:textId="5A5E2CF1" w:rsidR="00AA6B2E" w:rsidRPr="008340B6" w:rsidRDefault="00D42B87" w:rsidP="00DC030C">
      <w:pPr>
        <w:pStyle w:val="Odstavek"/>
        <w:rPr>
          <w:color w:val="000000"/>
        </w:rPr>
      </w:pPr>
      <w:r w:rsidRPr="008340B6">
        <w:rPr>
          <w:color w:val="000000"/>
        </w:rPr>
        <w:t xml:space="preserve">(2) </w:t>
      </w:r>
      <w:r>
        <w:rPr>
          <w:color w:val="000000"/>
        </w:rPr>
        <w:t>Število knjižničnih delavcev</w:t>
      </w:r>
      <w:r w:rsidRPr="008340B6">
        <w:rPr>
          <w:color w:val="000000"/>
        </w:rPr>
        <w:t xml:space="preserve"> je podrobneje določen</w:t>
      </w:r>
      <w:r>
        <w:rPr>
          <w:color w:val="000000"/>
        </w:rPr>
        <w:t>o</w:t>
      </w:r>
      <w:r w:rsidRPr="008340B6">
        <w:rPr>
          <w:color w:val="000000"/>
        </w:rPr>
        <w:t xml:space="preserve"> </w:t>
      </w:r>
      <w:r w:rsidRPr="00385874">
        <w:rPr>
          <w:color w:val="000000"/>
        </w:rPr>
        <w:t xml:space="preserve">v Prilogi </w:t>
      </w:r>
      <w:r w:rsidR="009F309C">
        <w:rPr>
          <w:color w:val="000000"/>
        </w:rPr>
        <w:t>3</w:t>
      </w:r>
      <w:r w:rsidR="0004016C" w:rsidRPr="00385874">
        <w:rPr>
          <w:color w:val="000000"/>
        </w:rPr>
        <w:t xml:space="preserve"> tega</w:t>
      </w:r>
      <w:r w:rsidR="0004016C">
        <w:rPr>
          <w:color w:val="000000"/>
        </w:rPr>
        <w:t xml:space="preserve"> pravilnika</w:t>
      </w:r>
      <w:r w:rsidRPr="008340B6">
        <w:rPr>
          <w:color w:val="000000"/>
        </w:rPr>
        <w:t>, vendar mora biti v krajevni knjižnici I delež bibliotekarjev oziroma bibliotekarjev pomočnikov oziroma višjih knjižničarjev najmanj 40 %</w:t>
      </w:r>
      <w:r w:rsidR="005E0F19">
        <w:rPr>
          <w:color w:val="000000"/>
        </w:rPr>
        <w:t xml:space="preserve"> </w:t>
      </w:r>
      <w:r w:rsidR="005E0F19" w:rsidRPr="005E0F19">
        <w:rPr>
          <w:color w:val="000000"/>
        </w:rPr>
        <w:t>od vseh strokovnih knjižničarskih delavcev</w:t>
      </w:r>
      <w:r w:rsidRPr="008340B6">
        <w:rPr>
          <w:color w:val="000000"/>
        </w:rPr>
        <w:t>.</w:t>
      </w:r>
      <w:r w:rsidR="002A3ECC" w:rsidRPr="003223A7">
        <w:rPr>
          <w:color w:val="FF0000"/>
        </w:rPr>
        <w:t xml:space="preserve"> </w:t>
      </w:r>
    </w:p>
    <w:p w14:paraId="747140BA" w14:textId="77777777" w:rsidR="00AA6B2E" w:rsidRPr="005A6F50" w:rsidRDefault="00E61DEF" w:rsidP="0022634C">
      <w:pPr>
        <w:pStyle w:val="Pododdelek"/>
        <w:outlineLvl w:val="2"/>
      </w:pPr>
      <w:bookmarkStart w:id="30" w:name="_Toc66800313"/>
      <w:r>
        <w:t xml:space="preserve">3.4 </w:t>
      </w:r>
      <w:r w:rsidR="00AA6B2E" w:rsidRPr="005A6F50">
        <w:t>Prostor in oprema</w:t>
      </w:r>
      <w:bookmarkEnd w:id="30"/>
    </w:p>
    <w:p w14:paraId="37CD10F0" w14:textId="77777777" w:rsidR="00AA6B2E" w:rsidRPr="008340B6" w:rsidRDefault="00AA6B2E" w:rsidP="00AA6B2E">
      <w:pPr>
        <w:pStyle w:val="len"/>
        <w:rPr>
          <w:color w:val="000000"/>
        </w:rPr>
      </w:pPr>
      <w:r w:rsidRPr="008340B6">
        <w:rPr>
          <w:color w:val="000000"/>
        </w:rPr>
        <w:t xml:space="preserve"> člen</w:t>
      </w:r>
    </w:p>
    <w:p w14:paraId="510F9A48" w14:textId="77777777" w:rsidR="00AA6B2E" w:rsidRPr="008340B6" w:rsidRDefault="00AA6B2E" w:rsidP="00AA6B2E">
      <w:pPr>
        <w:pStyle w:val="lennaslov"/>
        <w:rPr>
          <w:color w:val="000000"/>
        </w:rPr>
      </w:pPr>
      <w:r w:rsidRPr="008340B6">
        <w:rPr>
          <w:color w:val="000000"/>
        </w:rPr>
        <w:t>(</w:t>
      </w:r>
      <w:r w:rsidR="00101DC8" w:rsidRPr="008340B6">
        <w:rPr>
          <w:color w:val="000000"/>
        </w:rPr>
        <w:t>knjižnična zgradba in prostor</w:t>
      </w:r>
      <w:r w:rsidRPr="008340B6">
        <w:rPr>
          <w:color w:val="000000"/>
        </w:rPr>
        <w:t>)</w:t>
      </w:r>
    </w:p>
    <w:p w14:paraId="5E9EA6DA" w14:textId="71CAFF4F" w:rsidR="00101DC8" w:rsidRPr="008340B6" w:rsidRDefault="00101DC8" w:rsidP="00101DC8">
      <w:pPr>
        <w:pStyle w:val="Odstavek"/>
        <w:rPr>
          <w:color w:val="000000"/>
        </w:rPr>
      </w:pPr>
      <w:r w:rsidRPr="008340B6">
        <w:rPr>
          <w:color w:val="000000"/>
        </w:rPr>
        <w:t xml:space="preserve">(1) </w:t>
      </w:r>
      <w:r w:rsidRPr="00600A70">
        <w:rPr>
          <w:color w:val="000000"/>
        </w:rPr>
        <w:t xml:space="preserve">Knjižnična zgradba krajevne knjižnice I je na ustrezni lokaciji. Merila za </w:t>
      </w:r>
      <w:r w:rsidR="00A96F84">
        <w:rPr>
          <w:color w:val="000000"/>
        </w:rPr>
        <w:t xml:space="preserve">knjižnično zgradbo in prostor </w:t>
      </w:r>
      <w:r w:rsidRPr="00600A70">
        <w:rPr>
          <w:color w:val="000000"/>
        </w:rPr>
        <w:t xml:space="preserve">so določena v </w:t>
      </w:r>
      <w:r w:rsidR="00600A70" w:rsidRPr="00600A70">
        <w:rPr>
          <w:color w:val="000000"/>
        </w:rPr>
        <w:t xml:space="preserve">standardih in </w:t>
      </w:r>
      <w:r w:rsidRPr="00CD07D8">
        <w:rPr>
          <w:color w:val="000000"/>
        </w:rPr>
        <w:t xml:space="preserve">strokovnih priporočilih </w:t>
      </w:r>
      <w:r w:rsidR="00E61DEF">
        <w:rPr>
          <w:color w:val="000000"/>
        </w:rPr>
        <w:t xml:space="preserve">iz </w:t>
      </w:r>
      <w:r w:rsidRPr="008340B6">
        <w:rPr>
          <w:color w:val="000000"/>
        </w:rPr>
        <w:t>11. člena zakona.</w:t>
      </w:r>
    </w:p>
    <w:p w14:paraId="0773EC37" w14:textId="77777777" w:rsidR="00101DC8" w:rsidRPr="008340B6" w:rsidRDefault="00101DC8" w:rsidP="00101DC8">
      <w:pPr>
        <w:pStyle w:val="Odstavek"/>
        <w:rPr>
          <w:color w:val="000000"/>
        </w:rPr>
      </w:pPr>
      <w:r w:rsidRPr="008340B6">
        <w:rPr>
          <w:color w:val="000000"/>
        </w:rPr>
        <w:t xml:space="preserve">(2) Krajevna knjižnica I ima prostore za delo z uporabniki, postavitev knjižničnega gradiva, uporabo knjižničnega gradiva in opreme. </w:t>
      </w:r>
    </w:p>
    <w:p w14:paraId="0FB4DF35" w14:textId="1826011F" w:rsidR="00101DC8" w:rsidRPr="008340B6" w:rsidRDefault="00101DC8" w:rsidP="00101DC8">
      <w:pPr>
        <w:pStyle w:val="Odstavek"/>
        <w:rPr>
          <w:color w:val="000000"/>
        </w:rPr>
      </w:pPr>
      <w:r w:rsidRPr="008340B6">
        <w:rPr>
          <w:color w:val="000000"/>
        </w:rPr>
        <w:lastRenderedPageBreak/>
        <w:t>(</w:t>
      </w:r>
      <w:r w:rsidR="00CD07D8">
        <w:rPr>
          <w:color w:val="000000"/>
        </w:rPr>
        <w:t>3</w:t>
      </w:r>
      <w:r w:rsidRPr="008340B6">
        <w:rPr>
          <w:color w:val="000000"/>
        </w:rPr>
        <w:t xml:space="preserve">) Če je krajevna knjižnica I sestavni del skupnega objekta, so njeni prostori ločeni od drugih prostorov v zgradbi in ima ločen vhod. </w:t>
      </w:r>
    </w:p>
    <w:p w14:paraId="28E3A6E8" w14:textId="149EA109" w:rsidR="00101DC8" w:rsidRPr="008340B6" w:rsidRDefault="00101DC8" w:rsidP="00101DC8">
      <w:pPr>
        <w:pStyle w:val="Odstavek"/>
        <w:rPr>
          <w:color w:val="000000"/>
        </w:rPr>
      </w:pPr>
      <w:r w:rsidRPr="008340B6">
        <w:rPr>
          <w:color w:val="000000"/>
        </w:rPr>
        <w:t>(</w:t>
      </w:r>
      <w:r w:rsidR="00CD07D8">
        <w:rPr>
          <w:color w:val="000000"/>
        </w:rPr>
        <w:t>4</w:t>
      </w:r>
      <w:r w:rsidRPr="008340B6">
        <w:rPr>
          <w:color w:val="000000"/>
        </w:rPr>
        <w:t>) Okolica krajevne knjižnice I in knjižnični prostori so dostopni osebam z različnimi oblikami oviranosti.</w:t>
      </w:r>
    </w:p>
    <w:p w14:paraId="11E6C0E7" w14:textId="5A09C4C8" w:rsidR="00101DC8" w:rsidRPr="008340B6" w:rsidRDefault="00101DC8" w:rsidP="00A96F84">
      <w:pPr>
        <w:pStyle w:val="Odstavek"/>
        <w:rPr>
          <w:color w:val="000000"/>
        </w:rPr>
      </w:pPr>
      <w:r w:rsidRPr="008340B6">
        <w:rPr>
          <w:color w:val="000000"/>
        </w:rPr>
        <w:t>(</w:t>
      </w:r>
      <w:r w:rsidR="00CD07D8">
        <w:rPr>
          <w:color w:val="000000"/>
        </w:rPr>
        <w:t>5</w:t>
      </w:r>
      <w:r w:rsidRPr="008340B6">
        <w:rPr>
          <w:color w:val="000000"/>
        </w:rPr>
        <w:t xml:space="preserve">) Prostor krajevne knjižnice I </w:t>
      </w:r>
      <w:r w:rsidR="007A1DF7">
        <w:rPr>
          <w:color w:val="000000"/>
        </w:rPr>
        <w:t>obsega</w:t>
      </w:r>
      <w:r w:rsidRPr="008340B6">
        <w:rPr>
          <w:color w:val="000000"/>
        </w:rPr>
        <w:t xml:space="preserve"> najmanj 150 m</w:t>
      </w:r>
      <w:r w:rsidRPr="008340B6">
        <w:rPr>
          <w:color w:val="000000"/>
          <w:vertAlign w:val="superscript"/>
        </w:rPr>
        <w:t>2</w:t>
      </w:r>
      <w:r w:rsidRPr="008340B6">
        <w:rPr>
          <w:color w:val="000000"/>
        </w:rPr>
        <w:t xml:space="preserve"> neto uporabne površine.</w:t>
      </w:r>
    </w:p>
    <w:p w14:paraId="5C832805" w14:textId="77777777" w:rsidR="00101DC8" w:rsidRPr="008340B6" w:rsidRDefault="00101DC8" w:rsidP="00101DC8">
      <w:pPr>
        <w:pStyle w:val="len"/>
        <w:rPr>
          <w:color w:val="000000"/>
        </w:rPr>
      </w:pPr>
      <w:r w:rsidRPr="008340B6">
        <w:rPr>
          <w:color w:val="000000"/>
        </w:rPr>
        <w:t>člen</w:t>
      </w:r>
    </w:p>
    <w:p w14:paraId="2EA33A4F" w14:textId="77777777" w:rsidR="00101DC8" w:rsidRPr="008340B6" w:rsidRDefault="00101DC8" w:rsidP="00101DC8">
      <w:pPr>
        <w:pStyle w:val="lennaslov"/>
        <w:rPr>
          <w:color w:val="000000"/>
        </w:rPr>
      </w:pPr>
      <w:r w:rsidRPr="008340B6">
        <w:rPr>
          <w:color w:val="000000"/>
        </w:rPr>
        <w:t>(knjižnična oprema)</w:t>
      </w:r>
    </w:p>
    <w:p w14:paraId="4700B128" w14:textId="62429978" w:rsidR="00101DC8" w:rsidRPr="008340B6" w:rsidRDefault="00101DC8" w:rsidP="00101DC8">
      <w:pPr>
        <w:pStyle w:val="Odstavek"/>
        <w:rPr>
          <w:color w:val="000000"/>
        </w:rPr>
      </w:pPr>
      <w:r w:rsidRPr="008340B6">
        <w:rPr>
          <w:color w:val="000000"/>
        </w:rPr>
        <w:t xml:space="preserve">(1) Krajevna knjižnica I ima </w:t>
      </w:r>
      <w:r w:rsidR="003E44E8">
        <w:rPr>
          <w:color w:val="000000"/>
        </w:rPr>
        <w:t>najmanj</w:t>
      </w:r>
      <w:r w:rsidR="003E44E8" w:rsidRPr="008340B6">
        <w:rPr>
          <w:color w:val="000000"/>
        </w:rPr>
        <w:t xml:space="preserve"> </w:t>
      </w:r>
      <w:r w:rsidRPr="008340B6">
        <w:rPr>
          <w:color w:val="000000"/>
        </w:rPr>
        <w:t>tri uporabniška mesta na 1.000 prebivalcev, vendar ne manj kot devet uporabniških mest.</w:t>
      </w:r>
    </w:p>
    <w:p w14:paraId="009917D0" w14:textId="518B7563" w:rsidR="00000FA4" w:rsidRDefault="00101DC8" w:rsidP="00000FA4">
      <w:pPr>
        <w:pStyle w:val="Odstavek"/>
        <w:rPr>
          <w:color w:val="000000"/>
        </w:rPr>
      </w:pPr>
      <w:r w:rsidRPr="008340B6">
        <w:rPr>
          <w:color w:val="000000"/>
        </w:rPr>
        <w:t>(2) Krajevna knjižnica I ima v okviru uporabniških mest iz prejšnjega odstavka 0,25 računalniške delovne postaje na 1.000 prebivalcev, vendar ne manj kot dve računalniški delovni postaji.</w:t>
      </w:r>
    </w:p>
    <w:p w14:paraId="6E233200" w14:textId="77777777" w:rsidR="00C57D4F" w:rsidRPr="008340B6" w:rsidRDefault="00C57D4F" w:rsidP="00000FA4">
      <w:pPr>
        <w:pStyle w:val="Odstavek"/>
        <w:rPr>
          <w:color w:val="000000"/>
        </w:rPr>
      </w:pPr>
    </w:p>
    <w:p w14:paraId="0C333698" w14:textId="77777777" w:rsidR="00000FA4" w:rsidRPr="008340B6" w:rsidRDefault="0049318D" w:rsidP="00000FA4">
      <w:pPr>
        <w:pStyle w:val="Oddelek"/>
        <w:outlineLvl w:val="1"/>
        <w:rPr>
          <w:color w:val="000000"/>
        </w:rPr>
      </w:pPr>
      <w:bookmarkStart w:id="31" w:name="_Toc66800314"/>
      <w:r>
        <w:rPr>
          <w:color w:val="000000"/>
        </w:rPr>
        <w:t xml:space="preserve">4. </w:t>
      </w:r>
      <w:r w:rsidR="00000FA4" w:rsidRPr="008340B6">
        <w:rPr>
          <w:color w:val="000000"/>
        </w:rPr>
        <w:t>ORGANIZACIJSKA ENOTA KRAJEVNA KNJIŽNICA II</w:t>
      </w:r>
      <w:bookmarkEnd w:id="31"/>
    </w:p>
    <w:p w14:paraId="23C22942" w14:textId="77777777" w:rsidR="00000FA4" w:rsidRPr="005A6F50" w:rsidRDefault="0049318D" w:rsidP="0022634C">
      <w:pPr>
        <w:pStyle w:val="Pododdelek"/>
        <w:outlineLvl w:val="2"/>
      </w:pPr>
      <w:bookmarkStart w:id="32" w:name="_Toc66800315"/>
      <w:r>
        <w:t xml:space="preserve">4.1 </w:t>
      </w:r>
      <w:r w:rsidR="00000FA4" w:rsidRPr="005A6F50">
        <w:t>Organizacija knjižnične dejavnosti</w:t>
      </w:r>
      <w:bookmarkEnd w:id="32"/>
    </w:p>
    <w:p w14:paraId="6AB58541" w14:textId="77777777" w:rsidR="00000FA4" w:rsidRPr="008340B6" w:rsidRDefault="00000FA4" w:rsidP="00000FA4">
      <w:pPr>
        <w:pStyle w:val="len"/>
        <w:rPr>
          <w:color w:val="000000"/>
        </w:rPr>
      </w:pPr>
      <w:r w:rsidRPr="008340B6">
        <w:rPr>
          <w:color w:val="000000"/>
        </w:rPr>
        <w:t xml:space="preserve"> člen</w:t>
      </w:r>
    </w:p>
    <w:p w14:paraId="50C6009E" w14:textId="77777777" w:rsidR="00000FA4" w:rsidRPr="008340B6" w:rsidRDefault="00000FA4" w:rsidP="00000FA4">
      <w:pPr>
        <w:pStyle w:val="lennaslov"/>
        <w:rPr>
          <w:color w:val="000000"/>
        </w:rPr>
      </w:pPr>
      <w:r w:rsidRPr="008340B6">
        <w:rPr>
          <w:color w:val="000000"/>
        </w:rPr>
        <w:t>(</w:t>
      </w:r>
      <w:r w:rsidR="00AE7AA6" w:rsidRPr="008340B6">
        <w:rPr>
          <w:color w:val="000000"/>
        </w:rPr>
        <w:t>knjižnična javna služba krajevne knjižnice II</w:t>
      </w:r>
      <w:r w:rsidRPr="008340B6">
        <w:rPr>
          <w:color w:val="000000"/>
        </w:rPr>
        <w:t>)</w:t>
      </w:r>
    </w:p>
    <w:p w14:paraId="57128211" w14:textId="47C6B688" w:rsidR="00AE7AA6" w:rsidRPr="008340B6" w:rsidRDefault="00AE7AA6" w:rsidP="00AE7AA6">
      <w:pPr>
        <w:pStyle w:val="Odstavek"/>
        <w:rPr>
          <w:color w:val="000000"/>
        </w:rPr>
      </w:pPr>
      <w:r w:rsidRPr="008340B6">
        <w:rPr>
          <w:color w:val="000000"/>
        </w:rPr>
        <w:t xml:space="preserve">(1) Krajevna knjižnica II izvaja knjižnično dejavnost v naseljih do 2.500 prebivalcev. Pri tem je osrednja ali druga krajevna knjižnica oddaljena </w:t>
      </w:r>
      <w:r w:rsidR="0049318D">
        <w:rPr>
          <w:color w:val="000000"/>
        </w:rPr>
        <w:t>4</w:t>
      </w:r>
      <w:r w:rsidR="0049318D" w:rsidRPr="008340B6">
        <w:rPr>
          <w:color w:val="000000"/>
        </w:rPr>
        <w:t xml:space="preserve"> </w:t>
      </w:r>
      <w:r w:rsidRPr="008340B6">
        <w:rPr>
          <w:color w:val="000000"/>
        </w:rPr>
        <w:t xml:space="preserve">km ali več. </w:t>
      </w:r>
    </w:p>
    <w:p w14:paraId="36C7C0BB" w14:textId="31BCAD64" w:rsidR="00A96F84" w:rsidRDefault="00AE7AA6" w:rsidP="00AE7AA6">
      <w:pPr>
        <w:pStyle w:val="Odstavek"/>
        <w:rPr>
          <w:color w:val="000000"/>
        </w:rPr>
      </w:pPr>
      <w:r w:rsidRPr="008340B6">
        <w:rPr>
          <w:color w:val="000000"/>
        </w:rPr>
        <w:t>(2) Kadar krajevna knjižnica II izvaja knjižnično dejavnost v skupnih prostorih s šolsko knjižnico, ostane dejavnost knjižnic neokrnjena ob upoštevanju načel skupne rabe virov.</w:t>
      </w:r>
    </w:p>
    <w:p w14:paraId="5D07DEB5" w14:textId="4B6DEF83" w:rsidR="00A96F84" w:rsidRPr="008340B6" w:rsidRDefault="00A96F84" w:rsidP="00A96F84">
      <w:pPr>
        <w:pStyle w:val="len"/>
        <w:rPr>
          <w:color w:val="000000"/>
        </w:rPr>
      </w:pPr>
      <w:r w:rsidRPr="008340B6">
        <w:rPr>
          <w:color w:val="000000"/>
        </w:rPr>
        <w:t>člen</w:t>
      </w:r>
    </w:p>
    <w:p w14:paraId="72E6E9CC" w14:textId="77777777" w:rsidR="00AE7AA6" w:rsidRPr="008340B6" w:rsidRDefault="00AE7AA6" w:rsidP="00AE7AA6">
      <w:pPr>
        <w:pStyle w:val="lennaslov"/>
        <w:rPr>
          <w:color w:val="000000"/>
        </w:rPr>
      </w:pPr>
      <w:r w:rsidRPr="008340B6">
        <w:rPr>
          <w:color w:val="000000"/>
        </w:rPr>
        <w:t>(obratovalni čas)</w:t>
      </w:r>
    </w:p>
    <w:p w14:paraId="1FA4360A" w14:textId="2D5563E3" w:rsidR="00AE7AA6" w:rsidRPr="008340B6" w:rsidRDefault="00AE7AA6" w:rsidP="00AE7AA6">
      <w:pPr>
        <w:pStyle w:val="Odstavek"/>
        <w:rPr>
          <w:color w:val="000000"/>
        </w:rPr>
      </w:pPr>
      <w:r w:rsidRPr="008340B6">
        <w:rPr>
          <w:color w:val="000000"/>
        </w:rPr>
        <w:t xml:space="preserve">(1) Krajevna knjižnica II je odprta najmanj </w:t>
      </w:r>
      <w:r w:rsidR="0049318D">
        <w:rPr>
          <w:color w:val="000000"/>
        </w:rPr>
        <w:t>10</w:t>
      </w:r>
      <w:r w:rsidR="0049318D" w:rsidRPr="008340B6">
        <w:rPr>
          <w:color w:val="000000"/>
        </w:rPr>
        <w:t xml:space="preserve"> </w:t>
      </w:r>
      <w:r w:rsidRPr="008340B6">
        <w:rPr>
          <w:color w:val="000000"/>
        </w:rPr>
        <w:t>ur tedensko.</w:t>
      </w:r>
    </w:p>
    <w:p w14:paraId="79B9EC14" w14:textId="6065C0B4" w:rsidR="00AE7AA6" w:rsidRPr="008340B6" w:rsidRDefault="00AE7AA6" w:rsidP="00AE7AA6">
      <w:pPr>
        <w:pStyle w:val="Odstavek"/>
        <w:rPr>
          <w:color w:val="000000"/>
        </w:rPr>
      </w:pPr>
      <w:r w:rsidRPr="008340B6">
        <w:rPr>
          <w:color w:val="000000"/>
        </w:rPr>
        <w:t xml:space="preserve">(2) Krajevna knjižnica II lahko povečan obratovalni čas nad </w:t>
      </w:r>
      <w:r w:rsidR="0049318D">
        <w:rPr>
          <w:color w:val="000000"/>
        </w:rPr>
        <w:t>10</w:t>
      </w:r>
      <w:r w:rsidR="0049318D" w:rsidRPr="008340B6">
        <w:rPr>
          <w:color w:val="000000"/>
        </w:rPr>
        <w:t xml:space="preserve"> </w:t>
      </w:r>
      <w:r w:rsidRPr="008340B6">
        <w:rPr>
          <w:color w:val="000000"/>
        </w:rPr>
        <w:t xml:space="preserve">ur tedensko zagotavlja s tehničnimi rešitvami, ki omogočajo nadzor vstopa v knjižnico, zaščito in izposojo </w:t>
      </w:r>
      <w:r w:rsidR="001C1DB8">
        <w:rPr>
          <w:color w:val="000000"/>
        </w:rPr>
        <w:t xml:space="preserve">knjižničnega </w:t>
      </w:r>
      <w:r w:rsidRPr="008340B6">
        <w:rPr>
          <w:color w:val="000000"/>
        </w:rPr>
        <w:t>gradiva.</w:t>
      </w:r>
    </w:p>
    <w:p w14:paraId="6CA2C249" w14:textId="77777777" w:rsidR="00AE7AA6" w:rsidRPr="008340B6" w:rsidRDefault="00AE7AA6" w:rsidP="00AE7AA6">
      <w:pPr>
        <w:pStyle w:val="len"/>
        <w:rPr>
          <w:color w:val="000000"/>
        </w:rPr>
      </w:pPr>
      <w:r w:rsidRPr="008340B6">
        <w:rPr>
          <w:color w:val="000000"/>
        </w:rPr>
        <w:t xml:space="preserve"> člen</w:t>
      </w:r>
    </w:p>
    <w:p w14:paraId="3B0450A6" w14:textId="77777777" w:rsidR="00AE7AA6" w:rsidRPr="008340B6" w:rsidRDefault="00AE7AA6" w:rsidP="00AE7AA6">
      <w:pPr>
        <w:pStyle w:val="lennaslov"/>
        <w:rPr>
          <w:color w:val="000000"/>
        </w:rPr>
      </w:pPr>
      <w:r w:rsidRPr="008340B6">
        <w:rPr>
          <w:color w:val="000000"/>
        </w:rPr>
        <w:t>(</w:t>
      </w:r>
      <w:r w:rsidR="005323CD" w:rsidRPr="008340B6">
        <w:rPr>
          <w:color w:val="000000"/>
        </w:rPr>
        <w:t>storitve in naloge za zagotavljanje dostopnosti v krajevni knjižnici II</w:t>
      </w:r>
      <w:r w:rsidRPr="008340B6">
        <w:rPr>
          <w:color w:val="000000"/>
        </w:rPr>
        <w:t>)</w:t>
      </w:r>
    </w:p>
    <w:p w14:paraId="2F96B9F6" w14:textId="3A9EA0B8" w:rsidR="00AE7AA6" w:rsidRPr="008340B6" w:rsidRDefault="00AE7AA6" w:rsidP="00AE7AA6">
      <w:pPr>
        <w:pStyle w:val="Odstavek"/>
        <w:rPr>
          <w:color w:val="000000"/>
        </w:rPr>
      </w:pPr>
      <w:r w:rsidRPr="008340B6">
        <w:rPr>
          <w:color w:val="000000"/>
        </w:rPr>
        <w:t xml:space="preserve">Krajevna knjižnica II izvaja storitve in naloge </w:t>
      </w:r>
      <w:r w:rsidRPr="00385874">
        <w:rPr>
          <w:color w:val="000000"/>
        </w:rPr>
        <w:t xml:space="preserve">iz </w:t>
      </w:r>
      <w:r w:rsidR="00203546">
        <w:rPr>
          <w:color w:val="000000"/>
        </w:rPr>
        <w:t xml:space="preserve">prvega odstavka </w:t>
      </w:r>
      <w:r w:rsidRPr="00385874">
        <w:rPr>
          <w:color w:val="000000"/>
        </w:rPr>
        <w:t>1</w:t>
      </w:r>
      <w:r w:rsidR="00AB3726">
        <w:rPr>
          <w:color w:val="000000"/>
        </w:rPr>
        <w:t>2</w:t>
      </w:r>
      <w:r w:rsidRPr="00385874">
        <w:rPr>
          <w:color w:val="000000"/>
        </w:rPr>
        <w:t xml:space="preserve">. člena tega pravilnika. Krajevna knjižnica II </w:t>
      </w:r>
      <w:r w:rsidR="005966AE" w:rsidRPr="005966AE">
        <w:rPr>
          <w:color w:val="000000"/>
        </w:rPr>
        <w:t xml:space="preserve">izvede na 1.000 prebivalcev letno skupaj </w:t>
      </w:r>
      <w:r w:rsidR="005A0CA5">
        <w:rPr>
          <w:color w:val="000000"/>
        </w:rPr>
        <w:t>najmanj</w:t>
      </w:r>
      <w:r w:rsidR="005A0CA5" w:rsidRPr="005966AE">
        <w:rPr>
          <w:color w:val="000000"/>
        </w:rPr>
        <w:t xml:space="preserve"> </w:t>
      </w:r>
      <w:r w:rsidR="005966AE" w:rsidRPr="005966AE">
        <w:rPr>
          <w:color w:val="000000"/>
        </w:rPr>
        <w:t xml:space="preserve">pet izvedb dejavnosti iz 10. točke </w:t>
      </w:r>
      <w:r w:rsidR="00203546">
        <w:rPr>
          <w:color w:val="000000"/>
        </w:rPr>
        <w:t xml:space="preserve">prvega odstavka </w:t>
      </w:r>
      <w:r w:rsidR="005966AE" w:rsidRPr="005966AE">
        <w:rPr>
          <w:color w:val="000000"/>
        </w:rPr>
        <w:t>1</w:t>
      </w:r>
      <w:r w:rsidR="00AB3726">
        <w:rPr>
          <w:color w:val="000000"/>
        </w:rPr>
        <w:t>2</w:t>
      </w:r>
      <w:r w:rsidR="005966AE" w:rsidRPr="005966AE">
        <w:rPr>
          <w:color w:val="000000"/>
        </w:rPr>
        <w:t>. člena tega pravilnika</w:t>
      </w:r>
      <w:r w:rsidRPr="00385874">
        <w:rPr>
          <w:color w:val="000000"/>
        </w:rPr>
        <w:t>.</w:t>
      </w:r>
    </w:p>
    <w:p w14:paraId="4468DB0C" w14:textId="77777777" w:rsidR="00000FA4" w:rsidRPr="005A6F50" w:rsidRDefault="00D83260" w:rsidP="0022634C">
      <w:pPr>
        <w:pStyle w:val="Pododdelek"/>
        <w:outlineLvl w:val="2"/>
      </w:pPr>
      <w:bookmarkStart w:id="33" w:name="_Toc66800316"/>
      <w:r>
        <w:lastRenderedPageBreak/>
        <w:t xml:space="preserve">4.2 </w:t>
      </w:r>
      <w:r w:rsidR="00000FA4" w:rsidRPr="005A6F50">
        <w:t>Knjižnično gradivo</w:t>
      </w:r>
      <w:bookmarkEnd w:id="33"/>
    </w:p>
    <w:p w14:paraId="05A83C8C" w14:textId="77777777" w:rsidR="00000FA4" w:rsidRPr="008340B6" w:rsidRDefault="00000FA4" w:rsidP="00000FA4">
      <w:pPr>
        <w:pStyle w:val="len"/>
        <w:rPr>
          <w:color w:val="000000"/>
        </w:rPr>
      </w:pPr>
      <w:r w:rsidRPr="008340B6">
        <w:rPr>
          <w:color w:val="000000"/>
        </w:rPr>
        <w:t xml:space="preserve"> člen</w:t>
      </w:r>
    </w:p>
    <w:p w14:paraId="22276A87" w14:textId="77777777" w:rsidR="00000FA4" w:rsidRPr="008340B6" w:rsidRDefault="00000FA4" w:rsidP="00000FA4">
      <w:pPr>
        <w:pStyle w:val="lennaslov"/>
        <w:rPr>
          <w:color w:val="000000"/>
        </w:rPr>
      </w:pPr>
      <w:r w:rsidRPr="008340B6">
        <w:rPr>
          <w:color w:val="000000"/>
        </w:rPr>
        <w:t>(</w:t>
      </w:r>
      <w:r w:rsidR="005323CD" w:rsidRPr="008340B6">
        <w:rPr>
          <w:color w:val="000000"/>
        </w:rPr>
        <w:t>struktura knjižnične zbirke</w:t>
      </w:r>
      <w:r w:rsidRPr="008340B6">
        <w:rPr>
          <w:color w:val="000000"/>
        </w:rPr>
        <w:t>)</w:t>
      </w:r>
    </w:p>
    <w:p w14:paraId="5D2E8233" w14:textId="2B93B2FA" w:rsidR="005323CD" w:rsidRPr="008340B6" w:rsidRDefault="005323CD" w:rsidP="005323CD">
      <w:pPr>
        <w:pStyle w:val="Odstavek"/>
        <w:rPr>
          <w:color w:val="000000"/>
        </w:rPr>
      </w:pPr>
      <w:bookmarkStart w:id="34" w:name="_Hlk58219835"/>
      <w:r w:rsidRPr="008340B6">
        <w:rPr>
          <w:color w:val="000000"/>
        </w:rPr>
        <w:t xml:space="preserve">Knjižnična zbirka krajevne knjižnice II </w:t>
      </w:r>
      <w:r w:rsidR="00294481" w:rsidRPr="00CD07D8">
        <w:t>vključuje:</w:t>
      </w:r>
    </w:p>
    <w:bookmarkEnd w:id="34"/>
    <w:p w14:paraId="5C45D177" w14:textId="0890E7E1" w:rsidR="005323CD" w:rsidRPr="008340B6" w:rsidRDefault="00CD07D8" w:rsidP="00A96F84">
      <w:pPr>
        <w:pStyle w:val="Alineazapodtoko"/>
        <w:numPr>
          <w:ilvl w:val="0"/>
          <w:numId w:val="0"/>
        </w:numPr>
        <w:ind w:left="227" w:hanging="227"/>
      </w:pPr>
      <w:r>
        <w:t xml:space="preserve">- </w:t>
      </w:r>
      <w:r w:rsidR="00EC1A56">
        <w:t xml:space="preserve"> </w:t>
      </w:r>
      <w:r w:rsidR="005323CD" w:rsidRPr="008340B6">
        <w:t xml:space="preserve">strokovno oziroma poučno gradivo, leposlovje, serijske publikacije, integrirne vire in drugo gradivo </w:t>
      </w:r>
      <w:r w:rsidR="0091776E" w:rsidRPr="0091776E">
        <w:rPr>
          <w:color w:val="000000"/>
        </w:rPr>
        <w:t>za otroke, mladino in odrasle</w:t>
      </w:r>
      <w:r w:rsidR="005323CD" w:rsidRPr="008340B6">
        <w:t>,</w:t>
      </w:r>
    </w:p>
    <w:p w14:paraId="7D81B47E" w14:textId="77777777" w:rsidR="005323CD" w:rsidRPr="008340B6" w:rsidRDefault="005323CD" w:rsidP="00A96F84">
      <w:pPr>
        <w:pStyle w:val="Alineazapodtoko"/>
        <w:ind w:left="227"/>
        <w:rPr>
          <w:color w:val="000000"/>
        </w:rPr>
      </w:pPr>
      <w:r w:rsidRPr="008340B6">
        <w:rPr>
          <w:color w:val="000000"/>
        </w:rPr>
        <w:t>gradivo za uporabnike s posebnimi potrebami,</w:t>
      </w:r>
    </w:p>
    <w:p w14:paraId="73F6460C" w14:textId="78902984" w:rsidR="005323CD" w:rsidRPr="008340B6" w:rsidRDefault="005323CD" w:rsidP="00A96F84">
      <w:pPr>
        <w:pStyle w:val="Alineazapodtoko"/>
        <w:ind w:left="227"/>
        <w:rPr>
          <w:color w:val="000000"/>
        </w:rPr>
      </w:pPr>
      <w:r w:rsidRPr="008340B6">
        <w:rPr>
          <w:color w:val="000000"/>
        </w:rPr>
        <w:t>gradivo za narodn</w:t>
      </w:r>
      <w:r w:rsidR="008A2093">
        <w:rPr>
          <w:color w:val="000000"/>
        </w:rPr>
        <w:t>i</w:t>
      </w:r>
      <w:r w:rsidRPr="008340B6">
        <w:rPr>
          <w:color w:val="000000"/>
        </w:rPr>
        <w:t xml:space="preserve"> </w:t>
      </w:r>
      <w:r w:rsidR="008A2093">
        <w:rPr>
          <w:color w:val="000000"/>
        </w:rPr>
        <w:t>skupnosti</w:t>
      </w:r>
      <w:r w:rsidR="008A2093" w:rsidRPr="008340B6">
        <w:rPr>
          <w:color w:val="000000"/>
        </w:rPr>
        <w:t xml:space="preserve"> </w:t>
      </w:r>
      <w:r w:rsidRPr="008340B6">
        <w:rPr>
          <w:color w:val="000000"/>
        </w:rPr>
        <w:t>in druge jezikovne skupine,</w:t>
      </w:r>
    </w:p>
    <w:p w14:paraId="49EA395D" w14:textId="77777777" w:rsidR="005323CD" w:rsidRPr="008340B6" w:rsidRDefault="005323CD" w:rsidP="00A96F84">
      <w:pPr>
        <w:pStyle w:val="Alineazapodtoko"/>
        <w:ind w:left="227"/>
        <w:rPr>
          <w:color w:val="000000"/>
        </w:rPr>
      </w:pPr>
      <w:r w:rsidRPr="008340B6">
        <w:rPr>
          <w:color w:val="000000"/>
        </w:rPr>
        <w:t>domoznansko gradivo,</w:t>
      </w:r>
    </w:p>
    <w:p w14:paraId="39A77A21" w14:textId="77777777" w:rsidR="00AE7AA6" w:rsidRPr="008340B6" w:rsidRDefault="005323CD" w:rsidP="00A96F84">
      <w:pPr>
        <w:pStyle w:val="Alineazapodtoko"/>
        <w:ind w:left="227"/>
        <w:rPr>
          <w:color w:val="000000"/>
        </w:rPr>
      </w:pPr>
      <w:r w:rsidRPr="008340B6">
        <w:rPr>
          <w:color w:val="000000"/>
        </w:rPr>
        <w:t>referenčno gradivo.</w:t>
      </w:r>
    </w:p>
    <w:p w14:paraId="6905198E" w14:textId="77777777" w:rsidR="00AE7AA6" w:rsidRPr="008340B6" w:rsidRDefault="00AE7AA6" w:rsidP="00AE7AA6">
      <w:pPr>
        <w:pStyle w:val="len"/>
        <w:rPr>
          <w:color w:val="000000"/>
        </w:rPr>
      </w:pPr>
      <w:r w:rsidRPr="008340B6">
        <w:rPr>
          <w:color w:val="000000"/>
        </w:rPr>
        <w:t xml:space="preserve"> člen</w:t>
      </w:r>
    </w:p>
    <w:p w14:paraId="03B24710" w14:textId="77777777" w:rsidR="00AE7AA6" w:rsidRPr="008340B6" w:rsidRDefault="00AE7AA6" w:rsidP="00AE7AA6">
      <w:pPr>
        <w:pStyle w:val="lennaslov"/>
        <w:rPr>
          <w:color w:val="000000"/>
        </w:rPr>
      </w:pPr>
      <w:r w:rsidRPr="008340B6">
        <w:rPr>
          <w:color w:val="000000"/>
        </w:rPr>
        <w:t>(</w:t>
      </w:r>
      <w:r w:rsidR="005323CD" w:rsidRPr="008340B6">
        <w:rPr>
          <w:color w:val="000000"/>
        </w:rPr>
        <w:t>izbor knjižničnega gradiva</w:t>
      </w:r>
      <w:r w:rsidRPr="008340B6">
        <w:rPr>
          <w:color w:val="000000"/>
        </w:rPr>
        <w:t>)</w:t>
      </w:r>
    </w:p>
    <w:p w14:paraId="695CE88F" w14:textId="4D959853" w:rsidR="005323CD" w:rsidRPr="008340B6" w:rsidRDefault="00625E2F" w:rsidP="005323CD">
      <w:pPr>
        <w:pStyle w:val="Odstavek"/>
        <w:rPr>
          <w:color w:val="000000"/>
        </w:rPr>
      </w:pPr>
      <w:r w:rsidRPr="008340B6">
        <w:rPr>
          <w:color w:val="000000"/>
        </w:rPr>
        <w:t>Knjižnična zbirka krajevne knjižnice I</w:t>
      </w:r>
      <w:r>
        <w:rPr>
          <w:color w:val="000000"/>
        </w:rPr>
        <w:t>I</w:t>
      </w:r>
      <w:r w:rsidRPr="008340B6">
        <w:rPr>
          <w:color w:val="000000"/>
        </w:rPr>
        <w:t xml:space="preserve"> obsega </w:t>
      </w:r>
      <w:r w:rsidR="003E44E8">
        <w:rPr>
          <w:color w:val="000000"/>
        </w:rPr>
        <w:t>najmanj</w:t>
      </w:r>
      <w:r w:rsidR="003E44E8" w:rsidRPr="00CD07D8">
        <w:rPr>
          <w:color w:val="000000"/>
        </w:rPr>
        <w:t xml:space="preserve"> </w:t>
      </w:r>
      <w:r w:rsidRPr="00CD07D8">
        <w:rPr>
          <w:color w:val="000000"/>
        </w:rPr>
        <w:t xml:space="preserve">osnovni nabor knjižničnega gradiva za temeljna predmetna področja ter </w:t>
      </w:r>
      <w:r w:rsidRPr="00CD07D8">
        <w:t>številčno</w:t>
      </w:r>
      <w:r w:rsidRPr="00CD07D8">
        <w:rPr>
          <w:color w:val="000000"/>
        </w:rPr>
        <w:t xml:space="preserve"> omejeno zbirko</w:t>
      </w:r>
      <w:r w:rsidRPr="008340B6">
        <w:rPr>
          <w:color w:val="000000"/>
        </w:rPr>
        <w:t xml:space="preserve"> </w:t>
      </w:r>
      <w:r>
        <w:rPr>
          <w:color w:val="000000"/>
        </w:rPr>
        <w:t xml:space="preserve">aktualnih </w:t>
      </w:r>
      <w:r w:rsidRPr="008340B6">
        <w:rPr>
          <w:color w:val="000000"/>
        </w:rPr>
        <w:t>monografij, referenčnih del, periodičnih publikacij in neknjižnega gradiva</w:t>
      </w:r>
      <w:r>
        <w:rPr>
          <w:color w:val="000000"/>
        </w:rPr>
        <w:t>.</w:t>
      </w:r>
    </w:p>
    <w:p w14:paraId="2C52952F" w14:textId="77777777" w:rsidR="005323CD" w:rsidRPr="008340B6" w:rsidRDefault="005323CD" w:rsidP="005323CD">
      <w:pPr>
        <w:pStyle w:val="len"/>
        <w:rPr>
          <w:color w:val="000000"/>
        </w:rPr>
      </w:pPr>
      <w:r w:rsidRPr="008340B6">
        <w:rPr>
          <w:color w:val="000000"/>
        </w:rPr>
        <w:t xml:space="preserve"> člen</w:t>
      </w:r>
    </w:p>
    <w:p w14:paraId="773200BD" w14:textId="77777777" w:rsidR="005323CD" w:rsidRPr="008340B6" w:rsidRDefault="005323CD" w:rsidP="005323CD">
      <w:pPr>
        <w:pStyle w:val="lennaslov"/>
        <w:rPr>
          <w:color w:val="000000"/>
        </w:rPr>
      </w:pPr>
      <w:r w:rsidRPr="008340B6">
        <w:rPr>
          <w:color w:val="000000"/>
        </w:rPr>
        <w:t>(razmerja knjižničnega gradiva)</w:t>
      </w:r>
    </w:p>
    <w:p w14:paraId="1D146939" w14:textId="6E631499" w:rsidR="005323CD" w:rsidRPr="008340B6" w:rsidRDefault="00CD07D8" w:rsidP="005323CD">
      <w:pPr>
        <w:pStyle w:val="Odstavek"/>
        <w:rPr>
          <w:color w:val="000000"/>
        </w:rPr>
      </w:pPr>
      <w:r w:rsidRPr="008340B6" w:rsidDel="00CD07D8">
        <w:rPr>
          <w:color w:val="000000"/>
        </w:rPr>
        <w:t xml:space="preserve"> </w:t>
      </w:r>
      <w:r w:rsidR="005323CD" w:rsidRPr="008340B6">
        <w:rPr>
          <w:color w:val="000000"/>
        </w:rPr>
        <w:t>Pri določanju razmerij knjižničnega gradiva za posamezne starostne stopnje se smiselno upošteva demografska struktura potencialnih uporabnikov.</w:t>
      </w:r>
    </w:p>
    <w:p w14:paraId="33156B0D" w14:textId="77777777" w:rsidR="005323CD" w:rsidRPr="008340B6" w:rsidRDefault="005323CD" w:rsidP="005323CD">
      <w:pPr>
        <w:pStyle w:val="len"/>
        <w:rPr>
          <w:color w:val="000000"/>
        </w:rPr>
      </w:pPr>
      <w:r w:rsidRPr="008340B6">
        <w:rPr>
          <w:color w:val="000000"/>
        </w:rPr>
        <w:t xml:space="preserve"> člen</w:t>
      </w:r>
    </w:p>
    <w:p w14:paraId="57B8A62A" w14:textId="77777777" w:rsidR="005323CD" w:rsidRPr="008340B6" w:rsidRDefault="005323CD" w:rsidP="005323CD">
      <w:pPr>
        <w:pStyle w:val="lennaslov"/>
        <w:rPr>
          <w:color w:val="000000"/>
        </w:rPr>
      </w:pPr>
      <w:r w:rsidRPr="008340B6">
        <w:rPr>
          <w:color w:val="000000"/>
        </w:rPr>
        <w:t>(obseg in dopolnjevanje knjižničnega gradiva)</w:t>
      </w:r>
    </w:p>
    <w:p w14:paraId="61CB8E4B" w14:textId="77777777" w:rsidR="005323CD" w:rsidRPr="008340B6" w:rsidRDefault="005323CD" w:rsidP="005323CD">
      <w:pPr>
        <w:pStyle w:val="Odstavek"/>
        <w:rPr>
          <w:color w:val="000000"/>
        </w:rPr>
      </w:pPr>
      <w:r w:rsidRPr="008340B6">
        <w:rPr>
          <w:color w:val="000000"/>
        </w:rPr>
        <w:t>(1) Obseg knjižnične zbirke krajevne knjižnice II je najmanj tri enote gradiva na fizičnih nosilcih na prebivalca, vendar ne manj kot 4.500 enot gradiva na fizičnih nosilcih.</w:t>
      </w:r>
    </w:p>
    <w:p w14:paraId="591EC8CF" w14:textId="77777777" w:rsidR="005323CD" w:rsidRPr="008340B6" w:rsidRDefault="005323CD" w:rsidP="005323CD">
      <w:pPr>
        <w:pStyle w:val="Odstavek"/>
        <w:rPr>
          <w:color w:val="000000"/>
        </w:rPr>
      </w:pPr>
      <w:r w:rsidRPr="008340B6">
        <w:rPr>
          <w:color w:val="000000"/>
        </w:rPr>
        <w:t xml:space="preserve">(2) Knjižnična zbirka v krajevni knjižnici II se dopolnjuje z letnim prirastom aktualnega knjižničnega gradiva in z izmenjavo knjižničnega gradiva med organizacijskimi enotami. </w:t>
      </w:r>
    </w:p>
    <w:p w14:paraId="0D0A86D1" w14:textId="7876EAA4" w:rsidR="005323CD" w:rsidRPr="00A96F84" w:rsidRDefault="005323CD" w:rsidP="00000FA4">
      <w:pPr>
        <w:pStyle w:val="Odstavek"/>
        <w:rPr>
          <w:color w:val="000000" w:themeColor="text1"/>
        </w:rPr>
      </w:pPr>
      <w:r w:rsidRPr="008340B6">
        <w:rPr>
          <w:color w:val="000000"/>
        </w:rPr>
        <w:t xml:space="preserve">(3) Krajevna knjižnica II dopolnjuje knjižnično zbirko z letnim prirastom aktualnega </w:t>
      </w:r>
      <w:r w:rsidR="00D82F08">
        <w:rPr>
          <w:color w:val="000000"/>
        </w:rPr>
        <w:t xml:space="preserve">monografskega </w:t>
      </w:r>
      <w:r w:rsidRPr="008340B6">
        <w:rPr>
          <w:color w:val="000000"/>
        </w:rPr>
        <w:t>knjižničnega gradiva na fizičnih nosilcih v obsegu najmanj 150 enot na 1.000 prebivalcev.</w:t>
      </w:r>
      <w:r w:rsidR="00600A70">
        <w:rPr>
          <w:color w:val="000000"/>
        </w:rPr>
        <w:t xml:space="preserve"> </w:t>
      </w:r>
    </w:p>
    <w:p w14:paraId="67E2BCB1" w14:textId="77777777" w:rsidR="00000FA4" w:rsidRPr="005A6F50" w:rsidRDefault="00D83260" w:rsidP="0022634C">
      <w:pPr>
        <w:pStyle w:val="Pododdelek"/>
        <w:outlineLvl w:val="2"/>
      </w:pPr>
      <w:bookmarkStart w:id="35" w:name="_Toc66800317"/>
      <w:r>
        <w:t xml:space="preserve">4.3 </w:t>
      </w:r>
      <w:r w:rsidR="00000FA4" w:rsidRPr="005A6F50">
        <w:t>Knjižnični delavci</w:t>
      </w:r>
      <w:bookmarkEnd w:id="35"/>
    </w:p>
    <w:p w14:paraId="006DB80F" w14:textId="77777777" w:rsidR="00226BB0" w:rsidRPr="008340B6" w:rsidRDefault="00226BB0" w:rsidP="00226BB0">
      <w:pPr>
        <w:pStyle w:val="len"/>
        <w:rPr>
          <w:color w:val="000000"/>
        </w:rPr>
      </w:pPr>
      <w:r w:rsidRPr="008340B6">
        <w:rPr>
          <w:color w:val="000000"/>
        </w:rPr>
        <w:t xml:space="preserve"> člen</w:t>
      </w:r>
    </w:p>
    <w:p w14:paraId="0C3ABE31" w14:textId="77777777" w:rsidR="00226BB0" w:rsidRPr="008340B6" w:rsidRDefault="00226BB0" w:rsidP="00226BB0">
      <w:pPr>
        <w:pStyle w:val="lennaslov"/>
        <w:rPr>
          <w:color w:val="000000"/>
        </w:rPr>
      </w:pPr>
      <w:r w:rsidRPr="008340B6">
        <w:rPr>
          <w:color w:val="000000"/>
        </w:rPr>
        <w:t>(</w:t>
      </w:r>
      <w:r>
        <w:rPr>
          <w:color w:val="000000"/>
        </w:rPr>
        <w:t>število</w:t>
      </w:r>
      <w:r w:rsidRPr="008340B6">
        <w:rPr>
          <w:color w:val="000000"/>
        </w:rPr>
        <w:t>)</w:t>
      </w:r>
    </w:p>
    <w:p w14:paraId="449F0DC2" w14:textId="41367B1B" w:rsidR="00226BB0" w:rsidRPr="008340B6" w:rsidRDefault="00226BB0" w:rsidP="00226BB0">
      <w:pPr>
        <w:pStyle w:val="Odstavek"/>
        <w:rPr>
          <w:color w:val="000000"/>
        </w:rPr>
      </w:pPr>
      <w:r w:rsidRPr="008340B6">
        <w:rPr>
          <w:color w:val="000000"/>
        </w:rPr>
        <w:t>(1) Krajevna knjižnica II ima najmanj 0,5 strokovnega knjižničarskega delavca, merjeno po ekvivalentu polne zaposlitve</w:t>
      </w:r>
      <w:r w:rsidR="004731D5">
        <w:rPr>
          <w:color w:val="000000"/>
        </w:rPr>
        <w:t>,</w:t>
      </w:r>
      <w:r w:rsidRPr="008340B6">
        <w:rPr>
          <w:color w:val="000000"/>
        </w:rPr>
        <w:t xml:space="preserve"> za </w:t>
      </w:r>
      <w:r w:rsidR="004731D5" w:rsidRPr="008340B6">
        <w:rPr>
          <w:color w:val="000000"/>
        </w:rPr>
        <w:t xml:space="preserve">neposredno delo z uporabniki </w:t>
      </w:r>
      <w:r w:rsidR="004731D5">
        <w:rPr>
          <w:color w:val="000000"/>
        </w:rPr>
        <w:t xml:space="preserve">in </w:t>
      </w:r>
      <w:r w:rsidRPr="008340B6">
        <w:rPr>
          <w:color w:val="000000"/>
        </w:rPr>
        <w:t xml:space="preserve">izvedbo dogodkov v obratovalnem času najmanj </w:t>
      </w:r>
      <w:r w:rsidR="0049318D">
        <w:rPr>
          <w:color w:val="000000"/>
        </w:rPr>
        <w:t>10</w:t>
      </w:r>
      <w:r w:rsidR="0049318D" w:rsidRPr="008340B6">
        <w:rPr>
          <w:color w:val="000000"/>
        </w:rPr>
        <w:t xml:space="preserve"> </w:t>
      </w:r>
      <w:r w:rsidRPr="008340B6">
        <w:rPr>
          <w:color w:val="000000"/>
        </w:rPr>
        <w:t xml:space="preserve">ur tedensko za </w:t>
      </w:r>
      <w:r w:rsidR="00744BF3">
        <w:rPr>
          <w:color w:val="000000"/>
        </w:rPr>
        <w:t>1</w:t>
      </w:r>
      <w:r w:rsidRPr="008340B6">
        <w:rPr>
          <w:color w:val="000000"/>
        </w:rPr>
        <w:t>.</w:t>
      </w:r>
      <w:r w:rsidR="00744BF3">
        <w:rPr>
          <w:color w:val="000000"/>
        </w:rPr>
        <w:t>0</w:t>
      </w:r>
      <w:r w:rsidRPr="008340B6">
        <w:rPr>
          <w:color w:val="000000"/>
        </w:rPr>
        <w:t xml:space="preserve">00 prebivalcev in za skupne naloge, ki se izvajajo v osrednji knjižnici. </w:t>
      </w:r>
    </w:p>
    <w:p w14:paraId="24DF940C" w14:textId="1CDA5076" w:rsidR="00226BB0" w:rsidRDefault="00226BB0" w:rsidP="00226BB0">
      <w:pPr>
        <w:pStyle w:val="Odstavek"/>
        <w:rPr>
          <w:color w:val="000000"/>
        </w:rPr>
      </w:pPr>
      <w:r w:rsidRPr="008340B6">
        <w:rPr>
          <w:color w:val="000000"/>
        </w:rPr>
        <w:lastRenderedPageBreak/>
        <w:t xml:space="preserve">(2) </w:t>
      </w:r>
      <w:r w:rsidR="00054995" w:rsidRPr="00054995">
        <w:rPr>
          <w:color w:val="000000"/>
        </w:rPr>
        <w:t xml:space="preserve">Število knjižničnih delavcev je podrobneje določeno v Prilogi </w:t>
      </w:r>
      <w:r w:rsidR="009F309C">
        <w:rPr>
          <w:color w:val="000000"/>
        </w:rPr>
        <w:t>3</w:t>
      </w:r>
      <w:r w:rsidR="00054995" w:rsidRPr="00054995">
        <w:rPr>
          <w:color w:val="000000"/>
        </w:rPr>
        <w:t xml:space="preserve"> tega pravilnika, vendar mora biti v krajevni knjižnici II delež bibliotekarjev oziroma bibliotekarjev pomočnikov oziroma višjih knjižničarjev najmanj 20 % vseh strokovnih knjižničarskih delavcev</w:t>
      </w:r>
      <w:r w:rsidRPr="008340B6">
        <w:rPr>
          <w:color w:val="000000"/>
        </w:rPr>
        <w:t>.</w:t>
      </w:r>
    </w:p>
    <w:p w14:paraId="552710C3" w14:textId="77777777" w:rsidR="00000FA4" w:rsidRPr="005A6F50" w:rsidRDefault="00240B91" w:rsidP="0022634C">
      <w:pPr>
        <w:pStyle w:val="Pododdelek"/>
        <w:outlineLvl w:val="2"/>
      </w:pPr>
      <w:bookmarkStart w:id="36" w:name="_Toc66800318"/>
      <w:r>
        <w:t xml:space="preserve">4.4 </w:t>
      </w:r>
      <w:r w:rsidR="00000FA4" w:rsidRPr="005A6F50">
        <w:t>Prostor in oprema</w:t>
      </w:r>
      <w:bookmarkEnd w:id="36"/>
    </w:p>
    <w:p w14:paraId="56BAFC27" w14:textId="77777777" w:rsidR="00000FA4" w:rsidRPr="008340B6" w:rsidRDefault="00000FA4" w:rsidP="00000FA4">
      <w:pPr>
        <w:pStyle w:val="len"/>
        <w:rPr>
          <w:color w:val="000000"/>
        </w:rPr>
      </w:pPr>
      <w:r w:rsidRPr="008340B6">
        <w:rPr>
          <w:color w:val="000000"/>
        </w:rPr>
        <w:t xml:space="preserve"> člen</w:t>
      </w:r>
    </w:p>
    <w:p w14:paraId="5E6852E9" w14:textId="77777777" w:rsidR="00000FA4" w:rsidRPr="008340B6" w:rsidRDefault="00000FA4" w:rsidP="00000FA4">
      <w:pPr>
        <w:pStyle w:val="lennaslov"/>
        <w:rPr>
          <w:color w:val="000000"/>
        </w:rPr>
      </w:pPr>
      <w:r w:rsidRPr="008340B6">
        <w:rPr>
          <w:color w:val="000000"/>
        </w:rPr>
        <w:t>(</w:t>
      </w:r>
      <w:r w:rsidR="005323CD" w:rsidRPr="008340B6">
        <w:rPr>
          <w:color w:val="000000"/>
        </w:rPr>
        <w:t>zgradba in prostor</w:t>
      </w:r>
      <w:r w:rsidRPr="008340B6">
        <w:rPr>
          <w:color w:val="000000"/>
        </w:rPr>
        <w:t>)</w:t>
      </w:r>
    </w:p>
    <w:p w14:paraId="6341A051" w14:textId="3B9E1116" w:rsidR="005323CD" w:rsidRPr="00522D85" w:rsidRDefault="005323CD" w:rsidP="005323CD">
      <w:pPr>
        <w:pStyle w:val="Odstavek"/>
        <w:rPr>
          <w:color w:val="000000"/>
        </w:rPr>
      </w:pPr>
      <w:r w:rsidRPr="008340B6">
        <w:rPr>
          <w:color w:val="000000"/>
        </w:rPr>
        <w:t xml:space="preserve">(1) Knjižnična </w:t>
      </w:r>
      <w:r w:rsidRPr="00522D85">
        <w:rPr>
          <w:color w:val="000000"/>
        </w:rPr>
        <w:t xml:space="preserve">zgradba krajevne knjižnice II je na ustrezni lokaciji. Merila za </w:t>
      </w:r>
      <w:r w:rsidR="00A96F84">
        <w:rPr>
          <w:color w:val="000000"/>
        </w:rPr>
        <w:t xml:space="preserve">knjižnično zgradbo in prostor </w:t>
      </w:r>
      <w:r w:rsidRPr="00522D85">
        <w:rPr>
          <w:color w:val="000000"/>
        </w:rPr>
        <w:t xml:space="preserve">so določena v </w:t>
      </w:r>
      <w:r w:rsidR="00522D85" w:rsidRPr="00522D85">
        <w:rPr>
          <w:color w:val="000000"/>
        </w:rPr>
        <w:t xml:space="preserve">standardih in </w:t>
      </w:r>
      <w:r w:rsidRPr="00CD07D8">
        <w:rPr>
          <w:color w:val="000000"/>
        </w:rPr>
        <w:t xml:space="preserve">strokovnih priporočilih </w:t>
      </w:r>
      <w:r w:rsidR="00240B91" w:rsidRPr="00522D85">
        <w:rPr>
          <w:color w:val="000000"/>
        </w:rPr>
        <w:t>iz</w:t>
      </w:r>
      <w:r w:rsidRPr="00522D85">
        <w:rPr>
          <w:color w:val="000000"/>
        </w:rPr>
        <w:t xml:space="preserve"> 11. člena zakona.</w:t>
      </w:r>
    </w:p>
    <w:p w14:paraId="6A796A35" w14:textId="47794D1A" w:rsidR="005323CD" w:rsidRPr="008340B6" w:rsidRDefault="005323CD" w:rsidP="00CD07D8">
      <w:pPr>
        <w:pStyle w:val="Odstavek"/>
        <w:rPr>
          <w:color w:val="000000"/>
        </w:rPr>
      </w:pPr>
      <w:r w:rsidRPr="00522D85">
        <w:rPr>
          <w:color w:val="000000"/>
        </w:rPr>
        <w:t>(2) Krajevna knjižnica II ima prostore za delo</w:t>
      </w:r>
      <w:r w:rsidRPr="008340B6">
        <w:rPr>
          <w:color w:val="000000"/>
        </w:rPr>
        <w:t xml:space="preserve"> z uporabniki, postavitev knjižničnega </w:t>
      </w:r>
      <w:r w:rsidRPr="00CD07D8">
        <w:t>gradiva</w:t>
      </w:r>
      <w:r w:rsidR="00522D85" w:rsidRPr="00CD07D8">
        <w:t xml:space="preserve"> ter</w:t>
      </w:r>
      <w:r w:rsidRPr="00CD07D8">
        <w:t xml:space="preserve"> </w:t>
      </w:r>
      <w:r w:rsidRPr="008340B6">
        <w:rPr>
          <w:color w:val="000000"/>
        </w:rPr>
        <w:t xml:space="preserve">uporabo knjižničnega gradiva in opreme. </w:t>
      </w:r>
    </w:p>
    <w:p w14:paraId="4EEC7448" w14:textId="793E65FF" w:rsidR="005323CD" w:rsidRPr="008340B6" w:rsidRDefault="005323CD" w:rsidP="005323CD">
      <w:pPr>
        <w:pStyle w:val="Odstavek"/>
        <w:rPr>
          <w:color w:val="000000"/>
        </w:rPr>
      </w:pPr>
      <w:r w:rsidRPr="008340B6">
        <w:rPr>
          <w:color w:val="000000"/>
        </w:rPr>
        <w:t>(</w:t>
      </w:r>
      <w:r w:rsidR="00CD07D8">
        <w:rPr>
          <w:color w:val="000000"/>
        </w:rPr>
        <w:t>3</w:t>
      </w:r>
      <w:r w:rsidRPr="008340B6">
        <w:rPr>
          <w:color w:val="000000"/>
        </w:rPr>
        <w:t xml:space="preserve">) Če je krajevna knjižnica II sestavni del skupnega objekta, so njeni prostori ločeni od drugih prostorov v zgradbi in ima ločen vhod. </w:t>
      </w:r>
    </w:p>
    <w:p w14:paraId="6035BFC0" w14:textId="69DBE6DD" w:rsidR="005323CD" w:rsidRPr="008340B6" w:rsidRDefault="005323CD" w:rsidP="005323CD">
      <w:pPr>
        <w:pStyle w:val="Odstavek"/>
        <w:rPr>
          <w:color w:val="000000"/>
        </w:rPr>
      </w:pPr>
      <w:r w:rsidRPr="008340B6">
        <w:rPr>
          <w:color w:val="000000"/>
        </w:rPr>
        <w:t>(</w:t>
      </w:r>
      <w:r w:rsidR="00CD07D8">
        <w:rPr>
          <w:color w:val="000000"/>
        </w:rPr>
        <w:t>4</w:t>
      </w:r>
      <w:r w:rsidRPr="008340B6">
        <w:rPr>
          <w:color w:val="000000"/>
        </w:rPr>
        <w:t>) Okolica krajevne knjižnice II in knjižnični prostori so dostopni osebam z različnimi oblikami oviranosti.</w:t>
      </w:r>
    </w:p>
    <w:p w14:paraId="64B5571D" w14:textId="1E90D8E7" w:rsidR="00AA6B2E" w:rsidRPr="008340B6" w:rsidRDefault="005323CD" w:rsidP="00A96F84">
      <w:pPr>
        <w:pStyle w:val="Odstavek"/>
        <w:rPr>
          <w:color w:val="000000"/>
        </w:rPr>
      </w:pPr>
      <w:r w:rsidRPr="008340B6">
        <w:rPr>
          <w:color w:val="000000"/>
        </w:rPr>
        <w:t>(</w:t>
      </w:r>
      <w:r w:rsidR="00CD07D8">
        <w:rPr>
          <w:color w:val="000000"/>
        </w:rPr>
        <w:t>5</w:t>
      </w:r>
      <w:r w:rsidRPr="008340B6">
        <w:rPr>
          <w:color w:val="000000"/>
        </w:rPr>
        <w:t xml:space="preserve">) Prostor krajevne knjižnice II </w:t>
      </w:r>
      <w:r w:rsidR="007A1DF7">
        <w:rPr>
          <w:color w:val="000000"/>
        </w:rPr>
        <w:t>obsega</w:t>
      </w:r>
      <w:r w:rsidRPr="008340B6">
        <w:rPr>
          <w:color w:val="000000"/>
        </w:rPr>
        <w:t xml:space="preserve"> najmanj 80 m</w:t>
      </w:r>
      <w:r w:rsidRPr="008340B6">
        <w:rPr>
          <w:color w:val="000000"/>
          <w:vertAlign w:val="superscript"/>
        </w:rPr>
        <w:t>2</w:t>
      </w:r>
      <w:r w:rsidRPr="008340B6">
        <w:rPr>
          <w:color w:val="000000"/>
        </w:rPr>
        <w:t xml:space="preserve"> neto uporabne površine.</w:t>
      </w:r>
    </w:p>
    <w:p w14:paraId="1BDBE547" w14:textId="77777777" w:rsidR="00D16971" w:rsidRPr="008340B6" w:rsidRDefault="00D16971" w:rsidP="00D16971">
      <w:pPr>
        <w:pStyle w:val="len"/>
        <w:rPr>
          <w:color w:val="000000"/>
        </w:rPr>
      </w:pPr>
      <w:r w:rsidRPr="008340B6">
        <w:rPr>
          <w:color w:val="000000"/>
        </w:rPr>
        <w:t xml:space="preserve"> člen</w:t>
      </w:r>
    </w:p>
    <w:p w14:paraId="5DF7A44A" w14:textId="77777777" w:rsidR="00D16971" w:rsidRPr="008340B6" w:rsidRDefault="00D16971" w:rsidP="00D16971">
      <w:pPr>
        <w:pStyle w:val="lennaslov"/>
        <w:rPr>
          <w:color w:val="000000"/>
        </w:rPr>
      </w:pPr>
      <w:r w:rsidRPr="008340B6">
        <w:rPr>
          <w:color w:val="000000"/>
        </w:rPr>
        <w:t>(</w:t>
      </w:r>
      <w:r w:rsidR="005323CD" w:rsidRPr="008340B6">
        <w:rPr>
          <w:color w:val="000000"/>
        </w:rPr>
        <w:t>knjižnična oprema</w:t>
      </w:r>
      <w:r w:rsidRPr="008340B6">
        <w:rPr>
          <w:color w:val="000000"/>
        </w:rPr>
        <w:t>)</w:t>
      </w:r>
    </w:p>
    <w:p w14:paraId="0066A060" w14:textId="7F018D3A" w:rsidR="005323CD" w:rsidRPr="008340B6" w:rsidRDefault="00240B91" w:rsidP="005323CD">
      <w:pPr>
        <w:pStyle w:val="Odstavek"/>
        <w:rPr>
          <w:color w:val="000000"/>
        </w:rPr>
      </w:pPr>
      <w:r>
        <w:rPr>
          <w:color w:val="000000"/>
        </w:rPr>
        <w:t xml:space="preserve">(1) </w:t>
      </w:r>
      <w:r w:rsidR="005323CD" w:rsidRPr="008340B6">
        <w:rPr>
          <w:color w:val="000000"/>
        </w:rPr>
        <w:t xml:space="preserve">Krajevna knjižnica II ima </w:t>
      </w:r>
      <w:r w:rsidR="003E44E8">
        <w:rPr>
          <w:color w:val="000000"/>
        </w:rPr>
        <w:t>najmanj</w:t>
      </w:r>
      <w:r w:rsidR="003E44E8" w:rsidRPr="008340B6">
        <w:rPr>
          <w:color w:val="000000"/>
        </w:rPr>
        <w:t xml:space="preserve"> </w:t>
      </w:r>
      <w:r w:rsidR="005323CD" w:rsidRPr="008340B6">
        <w:rPr>
          <w:color w:val="000000"/>
        </w:rPr>
        <w:t xml:space="preserve">tri uporabniška mesta na 1.000 prebivalcev, vendar ne manj kot štiri uporabniška mesta. </w:t>
      </w:r>
    </w:p>
    <w:p w14:paraId="7C232F27" w14:textId="7993EB8B" w:rsidR="00D16971" w:rsidRDefault="00240B91" w:rsidP="005323CD">
      <w:pPr>
        <w:pStyle w:val="Odstavek"/>
        <w:rPr>
          <w:color w:val="000000"/>
        </w:rPr>
      </w:pPr>
      <w:r>
        <w:rPr>
          <w:color w:val="000000"/>
        </w:rPr>
        <w:t xml:space="preserve">(2) </w:t>
      </w:r>
      <w:r w:rsidR="005323CD" w:rsidRPr="008340B6">
        <w:rPr>
          <w:color w:val="000000"/>
        </w:rPr>
        <w:t xml:space="preserve">Krajevna knjižnica II ima v okviru uporabniških mest iz </w:t>
      </w:r>
      <w:r w:rsidR="0028488A">
        <w:rPr>
          <w:color w:val="000000"/>
        </w:rPr>
        <w:t>prejšnjega</w:t>
      </w:r>
      <w:r w:rsidR="0028488A" w:rsidRPr="008340B6">
        <w:rPr>
          <w:color w:val="000000"/>
        </w:rPr>
        <w:t xml:space="preserve"> </w:t>
      </w:r>
      <w:r w:rsidR="005323CD" w:rsidRPr="008340B6">
        <w:rPr>
          <w:color w:val="000000"/>
        </w:rPr>
        <w:t xml:space="preserve">odstavka </w:t>
      </w:r>
      <w:r w:rsidR="003E44E8">
        <w:rPr>
          <w:color w:val="000000"/>
        </w:rPr>
        <w:t>najmanj</w:t>
      </w:r>
      <w:r w:rsidR="003E44E8" w:rsidRPr="00E55B0A">
        <w:rPr>
          <w:color w:val="000000"/>
        </w:rPr>
        <w:t xml:space="preserve"> </w:t>
      </w:r>
      <w:r w:rsidR="00E55B0A" w:rsidRPr="00E55B0A">
        <w:rPr>
          <w:color w:val="000000"/>
        </w:rPr>
        <w:t>eno uporabniško mesto</w:t>
      </w:r>
      <w:r w:rsidR="00E55B0A">
        <w:rPr>
          <w:color w:val="000000"/>
        </w:rPr>
        <w:t>,</w:t>
      </w:r>
      <w:r w:rsidR="00E55B0A" w:rsidRPr="00E55B0A">
        <w:rPr>
          <w:color w:val="000000"/>
        </w:rPr>
        <w:t xml:space="preserve"> opremljeno z računalniško delovno postajo</w:t>
      </w:r>
      <w:r w:rsidR="005323CD" w:rsidRPr="008340B6">
        <w:rPr>
          <w:color w:val="000000"/>
        </w:rPr>
        <w:t>.</w:t>
      </w:r>
    </w:p>
    <w:p w14:paraId="1E969305" w14:textId="77777777" w:rsidR="00C57D4F" w:rsidRPr="008340B6" w:rsidRDefault="00C57D4F" w:rsidP="005323CD">
      <w:pPr>
        <w:pStyle w:val="Odstavek"/>
        <w:rPr>
          <w:color w:val="000000"/>
        </w:rPr>
      </w:pPr>
    </w:p>
    <w:p w14:paraId="6CD4F8C8" w14:textId="77777777" w:rsidR="005323CD" w:rsidRDefault="00564B58" w:rsidP="005323CD">
      <w:pPr>
        <w:pStyle w:val="Oddelek"/>
        <w:outlineLvl w:val="1"/>
        <w:rPr>
          <w:color w:val="000000"/>
        </w:rPr>
      </w:pPr>
      <w:bookmarkStart w:id="37" w:name="_Toc66800319"/>
      <w:r>
        <w:rPr>
          <w:color w:val="000000"/>
        </w:rPr>
        <w:t xml:space="preserve">5. </w:t>
      </w:r>
      <w:r w:rsidR="005323CD">
        <w:rPr>
          <w:color w:val="000000"/>
        </w:rPr>
        <w:t xml:space="preserve">ORGANIZACIJSKA ENOTA </w:t>
      </w:r>
      <w:r w:rsidR="00327884">
        <w:t>POTUJOČA KNJIŽNICA</w:t>
      </w:r>
      <w:bookmarkEnd w:id="37"/>
    </w:p>
    <w:p w14:paraId="4159046C" w14:textId="77777777" w:rsidR="005323CD" w:rsidRPr="005A6F50" w:rsidRDefault="00564B58" w:rsidP="0022634C">
      <w:pPr>
        <w:pStyle w:val="Pododdelek"/>
        <w:outlineLvl w:val="2"/>
      </w:pPr>
      <w:bookmarkStart w:id="38" w:name="_Toc66800320"/>
      <w:r>
        <w:t xml:space="preserve">5.1 </w:t>
      </w:r>
      <w:r w:rsidR="005323CD" w:rsidRPr="005A6F50">
        <w:t>Organizacija knjižnične dejavnosti</w:t>
      </w:r>
      <w:bookmarkEnd w:id="38"/>
    </w:p>
    <w:p w14:paraId="0F0B6F24" w14:textId="77777777" w:rsidR="005323CD" w:rsidRPr="008340B6" w:rsidRDefault="005323CD" w:rsidP="005323CD">
      <w:pPr>
        <w:pStyle w:val="len"/>
        <w:rPr>
          <w:color w:val="000000"/>
        </w:rPr>
      </w:pPr>
      <w:r w:rsidRPr="008340B6">
        <w:rPr>
          <w:color w:val="000000"/>
        </w:rPr>
        <w:t xml:space="preserve"> člen</w:t>
      </w:r>
    </w:p>
    <w:p w14:paraId="44B36BA1" w14:textId="77777777" w:rsidR="005323CD" w:rsidRPr="005732F4" w:rsidRDefault="00327884" w:rsidP="005323CD">
      <w:pPr>
        <w:pStyle w:val="lennaslov"/>
        <w:rPr>
          <w:color w:val="000000"/>
        </w:rPr>
      </w:pPr>
      <w:r w:rsidRPr="008340B6">
        <w:rPr>
          <w:color w:val="000000"/>
        </w:rPr>
        <w:t>(knjižnična javna služba potujoče knjižnice)</w:t>
      </w:r>
    </w:p>
    <w:p w14:paraId="3234D821" w14:textId="6765C400" w:rsidR="00327884" w:rsidRPr="00A96F84" w:rsidRDefault="00327884" w:rsidP="00327884">
      <w:pPr>
        <w:pStyle w:val="Odstavek"/>
        <w:rPr>
          <w:color w:val="000000" w:themeColor="text1"/>
        </w:rPr>
      </w:pPr>
      <w:r w:rsidRPr="005732F4">
        <w:rPr>
          <w:color w:val="000000"/>
        </w:rPr>
        <w:t>Potujoča knjižnica zagotavlja knjižnično dejavnost na določenih postajališčih z namenskim vozilom</w:t>
      </w:r>
      <w:r w:rsidR="00564B58">
        <w:rPr>
          <w:color w:val="000000"/>
        </w:rPr>
        <w:t xml:space="preserve"> (bibliobusom ali bibliokombijem)</w:t>
      </w:r>
      <w:r w:rsidRPr="005732F4">
        <w:rPr>
          <w:color w:val="000000"/>
        </w:rPr>
        <w:t xml:space="preserve">. Knjižnična dejavnost je namenjena prebivalcem v lokalnem okolju ali ciljnim skupinam v posebnih okoljih. Potujoča knjižnica je organizacijska enota </w:t>
      </w:r>
      <w:r w:rsidR="00CF7C08">
        <w:rPr>
          <w:color w:val="000000"/>
        </w:rPr>
        <w:t>splošne</w:t>
      </w:r>
      <w:r w:rsidR="00CF7C08" w:rsidRPr="005732F4">
        <w:rPr>
          <w:color w:val="000000"/>
        </w:rPr>
        <w:t xml:space="preserve"> </w:t>
      </w:r>
      <w:r w:rsidRPr="00A96F84">
        <w:rPr>
          <w:color w:val="000000" w:themeColor="text1"/>
        </w:rPr>
        <w:t>knjižnice.</w:t>
      </w:r>
      <w:r w:rsidR="007F774D" w:rsidRPr="00A96F84">
        <w:rPr>
          <w:color w:val="000000" w:themeColor="text1"/>
        </w:rPr>
        <w:t xml:space="preserve"> </w:t>
      </w:r>
    </w:p>
    <w:p w14:paraId="2B0B9594" w14:textId="7AB730DC" w:rsidR="00327884" w:rsidRPr="005732F4" w:rsidRDefault="00327884" w:rsidP="00327884">
      <w:pPr>
        <w:pStyle w:val="len"/>
        <w:rPr>
          <w:color w:val="000000"/>
        </w:rPr>
      </w:pPr>
      <w:r w:rsidRPr="005732F4">
        <w:rPr>
          <w:color w:val="000000"/>
        </w:rPr>
        <w:lastRenderedPageBreak/>
        <w:t>člen</w:t>
      </w:r>
    </w:p>
    <w:p w14:paraId="767616FE" w14:textId="77777777" w:rsidR="00327884" w:rsidRPr="005732F4" w:rsidRDefault="00327884" w:rsidP="00327884">
      <w:pPr>
        <w:pStyle w:val="lennaslov"/>
        <w:rPr>
          <w:color w:val="000000"/>
        </w:rPr>
      </w:pPr>
      <w:r w:rsidRPr="005732F4">
        <w:rPr>
          <w:color w:val="000000"/>
        </w:rPr>
        <w:t>(območje delovanja)</w:t>
      </w:r>
    </w:p>
    <w:p w14:paraId="2B5D1260" w14:textId="36D0F418" w:rsidR="00327884" w:rsidRPr="005732F4" w:rsidRDefault="00327884" w:rsidP="00327884">
      <w:pPr>
        <w:pStyle w:val="Odstavek"/>
        <w:rPr>
          <w:color w:val="000000"/>
        </w:rPr>
      </w:pPr>
      <w:r w:rsidRPr="005732F4">
        <w:rPr>
          <w:color w:val="000000"/>
        </w:rPr>
        <w:t>Bibl</w:t>
      </w:r>
      <w:r w:rsidR="00B5247B">
        <w:rPr>
          <w:color w:val="000000"/>
        </w:rPr>
        <w:t>i</w:t>
      </w:r>
      <w:r w:rsidRPr="005732F4">
        <w:rPr>
          <w:color w:val="000000"/>
        </w:rPr>
        <w:t>obus zagotavlja knjižnično dejavnost na postajališčih za gravitacijska območja do 2.500 prebivalcev, bibliokombi zagotavlja knjižnično dejavnost na postajališčih za gravitacijska območja do 1.000 prebivalcev.</w:t>
      </w:r>
    </w:p>
    <w:p w14:paraId="2C96A958" w14:textId="77777777" w:rsidR="00327884" w:rsidRPr="005732F4" w:rsidRDefault="00327884" w:rsidP="00327884">
      <w:pPr>
        <w:pStyle w:val="len"/>
        <w:rPr>
          <w:color w:val="000000"/>
        </w:rPr>
      </w:pPr>
      <w:r w:rsidRPr="005732F4">
        <w:rPr>
          <w:color w:val="000000"/>
        </w:rPr>
        <w:t xml:space="preserve"> člen</w:t>
      </w:r>
    </w:p>
    <w:p w14:paraId="2AEB5EDA" w14:textId="77777777" w:rsidR="00327884" w:rsidRPr="005732F4" w:rsidRDefault="00327884" w:rsidP="00327884">
      <w:pPr>
        <w:pStyle w:val="lennaslov"/>
        <w:rPr>
          <w:color w:val="000000"/>
        </w:rPr>
      </w:pPr>
      <w:r w:rsidRPr="005732F4">
        <w:rPr>
          <w:color w:val="000000"/>
        </w:rPr>
        <w:t>(obratovalni čas)</w:t>
      </w:r>
    </w:p>
    <w:p w14:paraId="22A2886B" w14:textId="0AA97A6D" w:rsidR="00327884" w:rsidRPr="00CD07D8" w:rsidRDefault="00327884" w:rsidP="00327884">
      <w:pPr>
        <w:pStyle w:val="Odstavek"/>
        <w:rPr>
          <w:color w:val="FF0000"/>
        </w:rPr>
      </w:pPr>
      <w:r w:rsidRPr="005732F4">
        <w:rPr>
          <w:color w:val="000000"/>
        </w:rPr>
        <w:t xml:space="preserve">(1) Čas vožnje s postanki bibliobusa oziroma bibliokombija je </w:t>
      </w:r>
      <w:r w:rsidR="00430337">
        <w:rPr>
          <w:color w:val="000000"/>
        </w:rPr>
        <w:t>najmanj</w:t>
      </w:r>
      <w:r w:rsidRPr="005732F4">
        <w:rPr>
          <w:color w:val="000000"/>
        </w:rPr>
        <w:t xml:space="preserve"> </w:t>
      </w:r>
      <w:r w:rsidR="00511A2B">
        <w:rPr>
          <w:color w:val="000000"/>
        </w:rPr>
        <w:t>20</w:t>
      </w:r>
      <w:r w:rsidR="00511A2B" w:rsidRPr="005732F4">
        <w:rPr>
          <w:color w:val="000000"/>
        </w:rPr>
        <w:t xml:space="preserve"> </w:t>
      </w:r>
      <w:r w:rsidRPr="005732F4">
        <w:rPr>
          <w:color w:val="000000"/>
        </w:rPr>
        <w:t>ur</w:t>
      </w:r>
      <w:r w:rsidR="00642087">
        <w:rPr>
          <w:color w:val="000000"/>
        </w:rPr>
        <w:t xml:space="preserve"> tedensko</w:t>
      </w:r>
      <w:r w:rsidRPr="005732F4">
        <w:rPr>
          <w:color w:val="000000"/>
        </w:rPr>
        <w:t xml:space="preserve">. </w:t>
      </w:r>
    </w:p>
    <w:p w14:paraId="0A5B6693" w14:textId="3AC02EE7" w:rsidR="00BA7250" w:rsidRPr="005732F4" w:rsidRDefault="00327884" w:rsidP="00BA7250">
      <w:pPr>
        <w:pStyle w:val="Odstavek"/>
        <w:rPr>
          <w:color w:val="000000"/>
        </w:rPr>
      </w:pPr>
      <w:r w:rsidRPr="005732F4">
        <w:rPr>
          <w:color w:val="000000"/>
        </w:rPr>
        <w:t xml:space="preserve">(2) Bibliobus oziroma bibliokombi obišče vsako postajališče po vnaprej določenem urniku </w:t>
      </w:r>
      <w:r w:rsidR="003E44E8">
        <w:rPr>
          <w:color w:val="000000"/>
        </w:rPr>
        <w:t>najmanj</w:t>
      </w:r>
      <w:r w:rsidR="003E44E8" w:rsidRPr="005732F4">
        <w:rPr>
          <w:color w:val="000000"/>
        </w:rPr>
        <w:t xml:space="preserve"> </w:t>
      </w:r>
      <w:r w:rsidRPr="005732F4">
        <w:rPr>
          <w:color w:val="000000"/>
        </w:rPr>
        <w:t>enkrat mesečno.</w:t>
      </w:r>
      <w:r w:rsidR="007F774D">
        <w:rPr>
          <w:color w:val="000000"/>
        </w:rPr>
        <w:t xml:space="preserve"> </w:t>
      </w:r>
      <w:r w:rsidR="00FF008A" w:rsidRPr="00CD07D8">
        <w:t>Obratovalni čas</w:t>
      </w:r>
      <w:r w:rsidR="00430337" w:rsidRPr="00CD07D8">
        <w:t xml:space="preserve"> na </w:t>
      </w:r>
      <w:r w:rsidR="00FF008A" w:rsidRPr="00CD07D8">
        <w:t>posameznih postajališčih</w:t>
      </w:r>
      <w:r w:rsidR="00430337" w:rsidRPr="00CD07D8">
        <w:t xml:space="preserve"> </w:t>
      </w:r>
      <w:r w:rsidR="00FF008A" w:rsidRPr="00CD07D8">
        <w:t xml:space="preserve">je odvisen od </w:t>
      </w:r>
      <w:r w:rsidR="00430337" w:rsidRPr="00CD07D8">
        <w:t xml:space="preserve"> </w:t>
      </w:r>
      <w:r w:rsidR="00FF008A" w:rsidRPr="00CD07D8">
        <w:t>demografske strukture potencialnih uporabnikov in poselitvene strukture</w:t>
      </w:r>
      <w:r w:rsidR="00CD07D8">
        <w:rPr>
          <w:color w:val="FF0000"/>
        </w:rPr>
        <w:t>.</w:t>
      </w:r>
    </w:p>
    <w:p w14:paraId="6F7AC4D4" w14:textId="77777777" w:rsidR="00BA7250" w:rsidRPr="005732F4" w:rsidRDefault="00BA7250" w:rsidP="00BA7250">
      <w:pPr>
        <w:pStyle w:val="len"/>
        <w:rPr>
          <w:color w:val="000000"/>
        </w:rPr>
      </w:pPr>
      <w:r w:rsidRPr="005732F4">
        <w:rPr>
          <w:color w:val="000000"/>
        </w:rPr>
        <w:t xml:space="preserve"> člen</w:t>
      </w:r>
    </w:p>
    <w:p w14:paraId="09ABDD1A" w14:textId="77777777" w:rsidR="00327884" w:rsidRPr="005732F4" w:rsidRDefault="00327884" w:rsidP="00BA7250">
      <w:pPr>
        <w:pStyle w:val="lennaslov"/>
      </w:pPr>
      <w:r w:rsidRPr="005732F4">
        <w:t>(storitve in naloge za zagotavljanje dostopnosti v bibliobusu)</w:t>
      </w:r>
    </w:p>
    <w:p w14:paraId="214DE392" w14:textId="2CA78FA3" w:rsidR="00327884" w:rsidRPr="005732F4" w:rsidRDefault="00327884" w:rsidP="00327884">
      <w:pPr>
        <w:pStyle w:val="Odstavek"/>
        <w:rPr>
          <w:color w:val="000000"/>
        </w:rPr>
      </w:pPr>
      <w:r w:rsidRPr="005732F4">
        <w:rPr>
          <w:color w:val="000000"/>
        </w:rPr>
        <w:t xml:space="preserve">Bibliobus izvaja knjižnične storitve iz </w:t>
      </w:r>
      <w:r w:rsidR="00F31FE2">
        <w:rPr>
          <w:color w:val="000000"/>
        </w:rPr>
        <w:t xml:space="preserve">prvega odstavka </w:t>
      </w:r>
      <w:r w:rsidRPr="005732F4">
        <w:rPr>
          <w:color w:val="000000"/>
        </w:rPr>
        <w:t>1</w:t>
      </w:r>
      <w:r w:rsidR="00AB3726">
        <w:rPr>
          <w:color w:val="000000"/>
        </w:rPr>
        <w:t>2</w:t>
      </w:r>
      <w:r w:rsidRPr="005732F4">
        <w:rPr>
          <w:color w:val="000000"/>
        </w:rPr>
        <w:t xml:space="preserve">. člena </w:t>
      </w:r>
      <w:r w:rsidR="00564B58">
        <w:rPr>
          <w:color w:val="000000"/>
        </w:rPr>
        <w:t xml:space="preserve">tega pravilnika </w:t>
      </w:r>
      <w:r w:rsidRPr="005732F4">
        <w:rPr>
          <w:color w:val="000000"/>
        </w:rPr>
        <w:t>glede na potrebe potencialnih uporabnikov.</w:t>
      </w:r>
      <w:r w:rsidR="007F774D">
        <w:rPr>
          <w:color w:val="000000"/>
        </w:rPr>
        <w:t xml:space="preserve"> </w:t>
      </w:r>
    </w:p>
    <w:p w14:paraId="44202990" w14:textId="77777777" w:rsidR="00327884" w:rsidRPr="005732F4" w:rsidRDefault="00327884" w:rsidP="00327884">
      <w:pPr>
        <w:pStyle w:val="len"/>
        <w:rPr>
          <w:color w:val="000000"/>
        </w:rPr>
      </w:pPr>
      <w:r w:rsidRPr="005732F4">
        <w:rPr>
          <w:color w:val="000000"/>
        </w:rPr>
        <w:t xml:space="preserve"> člen</w:t>
      </w:r>
    </w:p>
    <w:p w14:paraId="20E744C4" w14:textId="77777777" w:rsidR="00327884" w:rsidRPr="005732F4" w:rsidRDefault="00327884" w:rsidP="00327884">
      <w:pPr>
        <w:pStyle w:val="lennaslov"/>
        <w:rPr>
          <w:color w:val="000000"/>
        </w:rPr>
      </w:pPr>
      <w:r w:rsidRPr="005732F4">
        <w:rPr>
          <w:color w:val="000000"/>
        </w:rPr>
        <w:t>(storitve in naloge za zagotavljanje dostopnosti v bibliokombiju)</w:t>
      </w:r>
    </w:p>
    <w:p w14:paraId="6345E9AB" w14:textId="77777777" w:rsidR="00327884" w:rsidRPr="005732F4" w:rsidRDefault="00327884" w:rsidP="00327884">
      <w:pPr>
        <w:pStyle w:val="Odstavek"/>
        <w:rPr>
          <w:color w:val="000000"/>
        </w:rPr>
      </w:pPr>
      <w:r w:rsidRPr="005732F4">
        <w:rPr>
          <w:color w:val="000000"/>
        </w:rPr>
        <w:t xml:space="preserve">Bibliokombi uporabnikom zagotavlja dostopnost knjižnične javne službe, uporabo prostora ter knjižničnega gradiva in opreme tako, da: </w:t>
      </w:r>
    </w:p>
    <w:p w14:paraId="0C22367E" w14:textId="77777777" w:rsidR="00327884" w:rsidRPr="005732F4" w:rsidRDefault="00327884" w:rsidP="00BA7250">
      <w:pPr>
        <w:pStyle w:val="Alineazaodstavkom"/>
      </w:pPr>
      <w:r w:rsidRPr="005732F4">
        <w:t>izvaja dejavnosti za uporabnike, povezane z izposojo gradiva knjižnice,</w:t>
      </w:r>
    </w:p>
    <w:p w14:paraId="17912C6F" w14:textId="77777777" w:rsidR="00327884" w:rsidRPr="005732F4" w:rsidRDefault="00327884" w:rsidP="00BA7250">
      <w:pPr>
        <w:pStyle w:val="Alineazaodstavkom"/>
      </w:pPr>
      <w:r w:rsidRPr="005732F4">
        <w:t>informira uporabnike o delovanju knjižnice,</w:t>
      </w:r>
    </w:p>
    <w:p w14:paraId="37625BB1" w14:textId="77777777" w:rsidR="00327884" w:rsidRPr="005732F4" w:rsidRDefault="00327884" w:rsidP="00BA7250">
      <w:pPr>
        <w:pStyle w:val="Alineazaodstavkom"/>
      </w:pPr>
      <w:r w:rsidRPr="005732F4">
        <w:t>zagotavlja uporabnikom izposojo knjižničnega gradiva iz drugih organizacijskih enot,</w:t>
      </w:r>
    </w:p>
    <w:p w14:paraId="53646613" w14:textId="77777777" w:rsidR="00327884" w:rsidRPr="005732F4" w:rsidRDefault="00327884" w:rsidP="00BA7250">
      <w:pPr>
        <w:pStyle w:val="Alineazaodstavkom"/>
      </w:pPr>
      <w:r w:rsidRPr="005732F4">
        <w:t>omogoča dostop do računalniškega kataloga in vzajemnega kataloga,</w:t>
      </w:r>
    </w:p>
    <w:p w14:paraId="4DACB966" w14:textId="77777777" w:rsidR="00327884" w:rsidRPr="005732F4" w:rsidRDefault="00327884" w:rsidP="00BA7250">
      <w:pPr>
        <w:pStyle w:val="Alineazaodstavkom"/>
      </w:pPr>
      <w:r w:rsidRPr="005732F4">
        <w:t>obvešča prebivalce in uporabnike o knjižnični dejavnosti in storitvah.</w:t>
      </w:r>
    </w:p>
    <w:p w14:paraId="7651575E" w14:textId="77777777" w:rsidR="00327884" w:rsidRPr="005A6F50" w:rsidRDefault="008F7848" w:rsidP="0022634C">
      <w:pPr>
        <w:pStyle w:val="Pododdelek"/>
        <w:outlineLvl w:val="2"/>
      </w:pPr>
      <w:bookmarkStart w:id="39" w:name="_Toc66800321"/>
      <w:r>
        <w:t xml:space="preserve">5.2 </w:t>
      </w:r>
      <w:r w:rsidR="00327884" w:rsidRPr="005A6F50">
        <w:t>Knjižnično gradivo</w:t>
      </w:r>
      <w:bookmarkEnd w:id="39"/>
    </w:p>
    <w:p w14:paraId="29919EC5" w14:textId="77777777" w:rsidR="00327884" w:rsidRPr="005732F4" w:rsidRDefault="00327884" w:rsidP="00327884">
      <w:pPr>
        <w:pStyle w:val="len"/>
        <w:rPr>
          <w:color w:val="000000"/>
        </w:rPr>
      </w:pPr>
      <w:r w:rsidRPr="005732F4">
        <w:rPr>
          <w:color w:val="000000"/>
        </w:rPr>
        <w:t xml:space="preserve"> člen</w:t>
      </w:r>
    </w:p>
    <w:p w14:paraId="5284BB84" w14:textId="77777777" w:rsidR="00327884" w:rsidRPr="005732F4" w:rsidRDefault="00327884" w:rsidP="00327884">
      <w:pPr>
        <w:pStyle w:val="lennaslov"/>
        <w:rPr>
          <w:color w:val="000000"/>
        </w:rPr>
      </w:pPr>
      <w:r w:rsidRPr="005732F4">
        <w:rPr>
          <w:color w:val="000000"/>
        </w:rPr>
        <w:t>(struktura knjižnične zbirke)</w:t>
      </w:r>
    </w:p>
    <w:p w14:paraId="2C416AEA" w14:textId="60242DB0" w:rsidR="005D0CB4" w:rsidRPr="008340B6" w:rsidRDefault="005D0CB4" w:rsidP="005D0CB4">
      <w:pPr>
        <w:pStyle w:val="Odstavek"/>
        <w:rPr>
          <w:color w:val="000000"/>
        </w:rPr>
      </w:pPr>
      <w:r w:rsidRPr="008340B6">
        <w:rPr>
          <w:color w:val="000000"/>
        </w:rPr>
        <w:t>Knjižni</w:t>
      </w:r>
      <w:r>
        <w:rPr>
          <w:color w:val="000000"/>
        </w:rPr>
        <w:t>čna zbirka potujoče knjižnice</w:t>
      </w:r>
      <w:r w:rsidRPr="008340B6">
        <w:rPr>
          <w:color w:val="000000"/>
        </w:rPr>
        <w:t xml:space="preserve"> </w:t>
      </w:r>
      <w:r w:rsidRPr="00CD07D8">
        <w:t>vključuje:</w:t>
      </w:r>
    </w:p>
    <w:p w14:paraId="1A1AB9F7" w14:textId="77777777" w:rsidR="00327884" w:rsidRPr="005732F4" w:rsidRDefault="00327884" w:rsidP="00BA7250">
      <w:pPr>
        <w:pStyle w:val="Alineazaodstavkom"/>
      </w:pPr>
      <w:r w:rsidRPr="005732F4">
        <w:t xml:space="preserve">strokovno oziroma poučno gradivo, leposlovje, serijske publikacije, integrirne vire in drugo gradivo </w:t>
      </w:r>
      <w:r w:rsidR="0091776E" w:rsidRPr="0091776E">
        <w:t>za otroke, mladino in odrasle</w:t>
      </w:r>
      <w:r w:rsidRPr="005732F4">
        <w:t>,</w:t>
      </w:r>
    </w:p>
    <w:p w14:paraId="0E5CFBDF" w14:textId="77777777" w:rsidR="00327884" w:rsidRPr="005732F4" w:rsidRDefault="00327884" w:rsidP="00BA7250">
      <w:pPr>
        <w:pStyle w:val="Alineazaodstavkom"/>
      </w:pPr>
      <w:r w:rsidRPr="005732F4">
        <w:t>gradivo za uporabnike s posebnimi potrebami,</w:t>
      </w:r>
    </w:p>
    <w:p w14:paraId="203743E6" w14:textId="5683F98B" w:rsidR="00327884" w:rsidRPr="005732F4" w:rsidRDefault="00327884" w:rsidP="00BA7250">
      <w:pPr>
        <w:pStyle w:val="Alineazaodstavkom"/>
      </w:pPr>
      <w:r w:rsidRPr="005732F4">
        <w:t>gradivo za narodn</w:t>
      </w:r>
      <w:r w:rsidR="001C1DB8">
        <w:t>i skupnosti</w:t>
      </w:r>
      <w:r w:rsidRPr="005732F4">
        <w:t xml:space="preserve"> in druge jezikovne skupine,</w:t>
      </w:r>
    </w:p>
    <w:p w14:paraId="033496A4" w14:textId="77777777" w:rsidR="00327884" w:rsidRPr="005732F4" w:rsidRDefault="00327884" w:rsidP="00BA7250">
      <w:pPr>
        <w:pStyle w:val="Alineazaodstavkom"/>
      </w:pPr>
      <w:r w:rsidRPr="005732F4">
        <w:t>domoznansko gradivo,</w:t>
      </w:r>
    </w:p>
    <w:p w14:paraId="1383BB04" w14:textId="77777777" w:rsidR="00327884" w:rsidRPr="005732F4" w:rsidRDefault="00327884" w:rsidP="00BA7250">
      <w:pPr>
        <w:pStyle w:val="Alineazaodstavkom"/>
      </w:pPr>
      <w:r w:rsidRPr="005732F4">
        <w:t>referenčno gradivo.</w:t>
      </w:r>
    </w:p>
    <w:p w14:paraId="3FAA4D17" w14:textId="77777777" w:rsidR="00327884" w:rsidRPr="005732F4" w:rsidRDefault="00327884" w:rsidP="00327884">
      <w:pPr>
        <w:pStyle w:val="len"/>
        <w:rPr>
          <w:color w:val="000000"/>
        </w:rPr>
      </w:pPr>
      <w:r w:rsidRPr="005732F4">
        <w:rPr>
          <w:color w:val="000000"/>
        </w:rPr>
        <w:lastRenderedPageBreak/>
        <w:t xml:space="preserve"> člen</w:t>
      </w:r>
    </w:p>
    <w:p w14:paraId="035C4486" w14:textId="77777777" w:rsidR="00327884" w:rsidRPr="005732F4" w:rsidRDefault="00327884" w:rsidP="00327884">
      <w:pPr>
        <w:pStyle w:val="lennaslov"/>
        <w:rPr>
          <w:color w:val="000000"/>
        </w:rPr>
      </w:pPr>
      <w:r w:rsidRPr="005732F4">
        <w:rPr>
          <w:color w:val="000000"/>
        </w:rPr>
        <w:t>(izbor knjižničnega gradiva)</w:t>
      </w:r>
    </w:p>
    <w:p w14:paraId="05BD8201" w14:textId="20092B0E" w:rsidR="00327884" w:rsidRPr="005732F4" w:rsidRDefault="00327884" w:rsidP="00327884">
      <w:pPr>
        <w:pStyle w:val="Odstavek"/>
        <w:rPr>
          <w:color w:val="000000"/>
        </w:rPr>
      </w:pPr>
      <w:r w:rsidRPr="005732F4">
        <w:rPr>
          <w:color w:val="000000"/>
        </w:rPr>
        <w:t xml:space="preserve">(1) </w:t>
      </w:r>
      <w:r w:rsidR="00625E2F" w:rsidRPr="00CD07D8">
        <w:rPr>
          <w:color w:val="000000"/>
        </w:rPr>
        <w:t xml:space="preserve">Knjižnična zbirka potujoče knjižnice obsega </w:t>
      </w:r>
      <w:r w:rsidR="003E44E8">
        <w:rPr>
          <w:color w:val="000000"/>
        </w:rPr>
        <w:t>najmanj</w:t>
      </w:r>
      <w:r w:rsidR="003E44E8" w:rsidRPr="00CD07D8">
        <w:rPr>
          <w:color w:val="000000"/>
        </w:rPr>
        <w:t xml:space="preserve"> </w:t>
      </w:r>
      <w:r w:rsidR="00625E2F" w:rsidRPr="007E725D">
        <w:rPr>
          <w:color w:val="000000"/>
        </w:rPr>
        <w:t>osnovni nabor</w:t>
      </w:r>
      <w:r w:rsidR="00625E2F" w:rsidRPr="00CD07D8">
        <w:rPr>
          <w:color w:val="000000"/>
        </w:rPr>
        <w:t xml:space="preserve"> </w:t>
      </w:r>
      <w:r w:rsidR="00625E2F" w:rsidRPr="007E725D">
        <w:rPr>
          <w:color w:val="000000"/>
        </w:rPr>
        <w:t>knjižničnega gradiva za temeljna predmetna področja</w:t>
      </w:r>
      <w:r w:rsidR="00625E2F" w:rsidRPr="00CD07D8">
        <w:rPr>
          <w:color w:val="000000"/>
        </w:rPr>
        <w:t xml:space="preserve"> ter </w:t>
      </w:r>
      <w:r w:rsidR="00625E2F" w:rsidRPr="00CD07D8">
        <w:t>številčno</w:t>
      </w:r>
      <w:r w:rsidR="00625E2F" w:rsidRPr="00CD07D8">
        <w:rPr>
          <w:color w:val="000000"/>
        </w:rPr>
        <w:t xml:space="preserve"> </w:t>
      </w:r>
      <w:r w:rsidR="00625E2F" w:rsidRPr="007E725D">
        <w:rPr>
          <w:color w:val="000000"/>
        </w:rPr>
        <w:t>omejeno</w:t>
      </w:r>
      <w:r w:rsidR="00625E2F" w:rsidRPr="00CD07D8">
        <w:rPr>
          <w:color w:val="000000"/>
        </w:rPr>
        <w:t xml:space="preserve"> zbirko aktualnih monografij, referenčnih del, periodičnih publikacij in neknjižnega gradiva</w:t>
      </w:r>
      <w:r w:rsidR="00625E2F">
        <w:rPr>
          <w:color w:val="000000"/>
        </w:rPr>
        <w:t xml:space="preserve">. </w:t>
      </w:r>
    </w:p>
    <w:p w14:paraId="6AFC6222" w14:textId="7B317D90" w:rsidR="00327884" w:rsidRPr="005732F4" w:rsidRDefault="00327884" w:rsidP="00327884">
      <w:pPr>
        <w:pStyle w:val="Odstavek"/>
        <w:rPr>
          <w:color w:val="000000"/>
        </w:rPr>
      </w:pPr>
      <w:r w:rsidRPr="005732F4">
        <w:rPr>
          <w:color w:val="000000"/>
        </w:rPr>
        <w:t>(2) Izbor knjižničnega gradiva na vožnji potujoče knjižnice upošteva ugotovljene potrebe potencialnih uporabnikov na posameznih postajališčih.</w:t>
      </w:r>
    </w:p>
    <w:p w14:paraId="6F4DA8BC" w14:textId="14594E31" w:rsidR="00327884" w:rsidRPr="005732F4" w:rsidRDefault="00327884" w:rsidP="00327884">
      <w:pPr>
        <w:pStyle w:val="len"/>
        <w:rPr>
          <w:color w:val="000000"/>
        </w:rPr>
      </w:pPr>
      <w:r w:rsidRPr="005732F4">
        <w:rPr>
          <w:color w:val="000000"/>
        </w:rPr>
        <w:t xml:space="preserve"> člen</w:t>
      </w:r>
    </w:p>
    <w:p w14:paraId="114F3434" w14:textId="77777777" w:rsidR="00327884" w:rsidRPr="005732F4" w:rsidRDefault="00327884" w:rsidP="00327884">
      <w:pPr>
        <w:pStyle w:val="lennaslov"/>
        <w:rPr>
          <w:color w:val="000000"/>
        </w:rPr>
      </w:pPr>
      <w:r w:rsidRPr="005732F4">
        <w:rPr>
          <w:color w:val="000000"/>
        </w:rPr>
        <w:t>(</w:t>
      </w:r>
      <w:r w:rsidR="00E4272A" w:rsidRPr="005732F4">
        <w:rPr>
          <w:color w:val="000000"/>
        </w:rPr>
        <w:t>postavitev in dostopnost knjižničnega gradiva</w:t>
      </w:r>
      <w:r w:rsidRPr="005732F4">
        <w:rPr>
          <w:color w:val="000000"/>
        </w:rPr>
        <w:t>)</w:t>
      </w:r>
    </w:p>
    <w:p w14:paraId="269264C4" w14:textId="01E0753D" w:rsidR="00E4272A" w:rsidRPr="005732F4" w:rsidRDefault="00E4272A" w:rsidP="00E4272A">
      <w:pPr>
        <w:pStyle w:val="Odstavek"/>
        <w:rPr>
          <w:color w:val="000000"/>
        </w:rPr>
      </w:pPr>
      <w:r w:rsidRPr="005732F4">
        <w:rPr>
          <w:color w:val="000000"/>
        </w:rPr>
        <w:t xml:space="preserve">(1) Knjižnično gradivo v vozilu potujoče knjižnice je razporejeno na osnovi sistema </w:t>
      </w:r>
      <w:r w:rsidR="007F774D">
        <w:rPr>
          <w:color w:val="000000"/>
        </w:rPr>
        <w:t>UDK</w:t>
      </w:r>
      <w:r w:rsidRPr="005732F4">
        <w:rPr>
          <w:color w:val="000000"/>
        </w:rPr>
        <w:t>.</w:t>
      </w:r>
    </w:p>
    <w:p w14:paraId="59307DAE" w14:textId="2C9ADFDF" w:rsidR="00E4272A" w:rsidRPr="005732F4" w:rsidRDefault="00E4272A" w:rsidP="00E4272A">
      <w:pPr>
        <w:pStyle w:val="Odstavek"/>
        <w:rPr>
          <w:color w:val="000000"/>
        </w:rPr>
      </w:pPr>
      <w:r w:rsidRPr="005732F4">
        <w:rPr>
          <w:color w:val="000000"/>
        </w:rPr>
        <w:t xml:space="preserve">(2) Knjižnično gradivo, ki je postavljeno v skladiščnih prostorih </w:t>
      </w:r>
      <w:r w:rsidR="00020894">
        <w:rPr>
          <w:color w:val="000000"/>
        </w:rPr>
        <w:t xml:space="preserve">splošne </w:t>
      </w:r>
      <w:r w:rsidRPr="005732F4">
        <w:rPr>
          <w:color w:val="000000"/>
        </w:rPr>
        <w:t>knjižnice, mora biti strokovno urejeno tako, da omogoča takojšnjo dostopnost.</w:t>
      </w:r>
    </w:p>
    <w:p w14:paraId="34526B2E" w14:textId="38968620" w:rsidR="00327884" w:rsidRPr="005732F4" w:rsidRDefault="00E4272A" w:rsidP="00E4272A">
      <w:pPr>
        <w:pStyle w:val="Odstavek"/>
        <w:rPr>
          <w:color w:val="000000"/>
        </w:rPr>
      </w:pPr>
      <w:r w:rsidRPr="005732F4">
        <w:rPr>
          <w:color w:val="000000"/>
        </w:rPr>
        <w:t>(3) Potujoča knjižnica sodeluje v sistemu izposoje</w:t>
      </w:r>
      <w:r w:rsidR="00020894">
        <w:rPr>
          <w:color w:val="000000"/>
        </w:rPr>
        <w:t xml:space="preserve"> med organizacijskimi enotami</w:t>
      </w:r>
      <w:r w:rsidRPr="005732F4">
        <w:rPr>
          <w:color w:val="000000"/>
        </w:rPr>
        <w:t>.</w:t>
      </w:r>
    </w:p>
    <w:p w14:paraId="58E69DEC" w14:textId="77777777" w:rsidR="005323CD" w:rsidRPr="005A6F50" w:rsidRDefault="008F7848" w:rsidP="0022634C">
      <w:pPr>
        <w:pStyle w:val="Pododdelek"/>
        <w:outlineLvl w:val="2"/>
      </w:pPr>
      <w:bookmarkStart w:id="40" w:name="_Toc66800322"/>
      <w:r>
        <w:t xml:space="preserve">5.3 </w:t>
      </w:r>
      <w:r w:rsidR="005323CD" w:rsidRPr="005A6F50">
        <w:t>Knjižnični delavci</w:t>
      </w:r>
      <w:bookmarkEnd w:id="40"/>
    </w:p>
    <w:p w14:paraId="22455B40" w14:textId="77777777" w:rsidR="00226BB0" w:rsidRPr="005732F4" w:rsidRDefault="00226BB0" w:rsidP="00226BB0">
      <w:pPr>
        <w:pStyle w:val="len"/>
        <w:rPr>
          <w:color w:val="000000"/>
        </w:rPr>
      </w:pPr>
      <w:r w:rsidRPr="005732F4">
        <w:rPr>
          <w:color w:val="000000"/>
        </w:rPr>
        <w:t>člen</w:t>
      </w:r>
    </w:p>
    <w:p w14:paraId="59CA6B08" w14:textId="77777777" w:rsidR="00226BB0" w:rsidRPr="00CD07D8" w:rsidRDefault="00226BB0" w:rsidP="00226BB0">
      <w:pPr>
        <w:pStyle w:val="lennaslov"/>
        <w:rPr>
          <w:color w:val="000000"/>
          <w:highlight w:val="yellow"/>
        </w:rPr>
      </w:pPr>
      <w:r w:rsidRPr="00CD07D8">
        <w:rPr>
          <w:color w:val="000000"/>
        </w:rPr>
        <w:t>(število)</w:t>
      </w:r>
    </w:p>
    <w:p w14:paraId="4579085E" w14:textId="0514884C" w:rsidR="00226BB0" w:rsidRPr="00DA10F9" w:rsidRDefault="00226BB0" w:rsidP="00226BB0">
      <w:pPr>
        <w:pStyle w:val="Odstavek"/>
        <w:rPr>
          <w:color w:val="000000" w:themeColor="text1"/>
        </w:rPr>
      </w:pPr>
      <w:r w:rsidRPr="00CD07D8">
        <w:rPr>
          <w:color w:val="000000"/>
        </w:rPr>
        <w:t xml:space="preserve">(1) Bibliobus ima za delovanje najmanj </w:t>
      </w:r>
      <w:r w:rsidR="00296505" w:rsidRPr="00CD07D8">
        <w:t>dva</w:t>
      </w:r>
      <w:r w:rsidR="00296505" w:rsidRPr="00CD07D8">
        <w:rPr>
          <w:color w:val="000000"/>
        </w:rPr>
        <w:t xml:space="preserve"> </w:t>
      </w:r>
      <w:bookmarkStart w:id="41" w:name="_Hlk66785285"/>
      <w:r w:rsidRPr="00CD07D8">
        <w:rPr>
          <w:color w:val="000000"/>
        </w:rPr>
        <w:t>strokovn</w:t>
      </w:r>
      <w:r w:rsidR="00FF008A" w:rsidRPr="00CD07D8">
        <w:rPr>
          <w:color w:val="000000"/>
        </w:rPr>
        <w:t>a</w:t>
      </w:r>
      <w:r w:rsidRPr="00CD07D8">
        <w:rPr>
          <w:color w:val="000000"/>
        </w:rPr>
        <w:t xml:space="preserve"> knjižničarsk</w:t>
      </w:r>
      <w:r w:rsidR="00FF008A" w:rsidRPr="00CD07D8">
        <w:rPr>
          <w:color w:val="000000"/>
        </w:rPr>
        <w:t>a</w:t>
      </w:r>
      <w:r w:rsidRPr="00CD07D8">
        <w:rPr>
          <w:color w:val="000000"/>
        </w:rPr>
        <w:t xml:space="preserve"> delavc</w:t>
      </w:r>
      <w:r w:rsidR="00FF008A" w:rsidRPr="00CD07D8">
        <w:rPr>
          <w:color w:val="000000"/>
        </w:rPr>
        <w:t>a</w:t>
      </w:r>
      <w:bookmarkEnd w:id="41"/>
      <w:r w:rsidRPr="00CD07D8">
        <w:rPr>
          <w:color w:val="000000"/>
        </w:rPr>
        <w:t xml:space="preserve">, merjeno po ekvivalentu polne </w:t>
      </w:r>
      <w:r w:rsidRPr="00DA10F9">
        <w:rPr>
          <w:color w:val="000000" w:themeColor="text1"/>
        </w:rPr>
        <w:t>zaposlitve, od tega enega, ki je</w:t>
      </w:r>
      <w:r w:rsidR="001845CB" w:rsidRPr="00DA10F9">
        <w:rPr>
          <w:color w:val="000000" w:themeColor="text1"/>
        </w:rPr>
        <w:t xml:space="preserve"> </w:t>
      </w:r>
      <w:r w:rsidR="003E44E8">
        <w:rPr>
          <w:color w:val="000000" w:themeColor="text1"/>
        </w:rPr>
        <w:t>najmanj</w:t>
      </w:r>
      <w:r w:rsidR="003E44E8" w:rsidRPr="00DA10F9">
        <w:rPr>
          <w:color w:val="000000" w:themeColor="text1"/>
        </w:rPr>
        <w:t xml:space="preserve"> </w:t>
      </w:r>
      <w:r w:rsidR="001845CB" w:rsidRPr="00DA10F9">
        <w:rPr>
          <w:color w:val="000000" w:themeColor="text1"/>
        </w:rPr>
        <w:t xml:space="preserve">bibliotekar pomočnik oziroma </w:t>
      </w:r>
      <w:r w:rsidRPr="00DA10F9">
        <w:rPr>
          <w:color w:val="000000" w:themeColor="text1"/>
        </w:rPr>
        <w:t>višji knjižničar in</w:t>
      </w:r>
      <w:r w:rsidR="00FF008A" w:rsidRPr="00DA10F9">
        <w:rPr>
          <w:color w:val="000000" w:themeColor="text1"/>
        </w:rPr>
        <w:t xml:space="preserve"> enega</w:t>
      </w:r>
      <w:r w:rsidRPr="00DA10F9">
        <w:rPr>
          <w:color w:val="000000" w:themeColor="text1"/>
        </w:rPr>
        <w:t xml:space="preserve"> knjižničarja voznika bibliobusa. </w:t>
      </w:r>
    </w:p>
    <w:p w14:paraId="4F42DEA8" w14:textId="5018AC28" w:rsidR="00226BB0" w:rsidRPr="00DA10F9" w:rsidRDefault="00226BB0" w:rsidP="00226BB0">
      <w:pPr>
        <w:pStyle w:val="Odstavek"/>
        <w:rPr>
          <w:color w:val="000000" w:themeColor="text1"/>
        </w:rPr>
      </w:pPr>
      <w:r w:rsidRPr="00DA10F9">
        <w:rPr>
          <w:color w:val="000000" w:themeColor="text1"/>
        </w:rPr>
        <w:t xml:space="preserve">(2) Bibliokombi ima za delovanje najmanj </w:t>
      </w:r>
      <w:r w:rsidR="001845CB" w:rsidRPr="00DA10F9">
        <w:rPr>
          <w:color w:val="000000" w:themeColor="text1"/>
        </w:rPr>
        <w:t xml:space="preserve">enega </w:t>
      </w:r>
      <w:r w:rsidR="00DA10F9" w:rsidRPr="00DA10F9">
        <w:rPr>
          <w:color w:val="000000" w:themeColor="text1"/>
        </w:rPr>
        <w:t>strokovnega knjižničarskega delavca</w:t>
      </w:r>
      <w:r w:rsidRPr="00DA10F9">
        <w:rPr>
          <w:color w:val="000000" w:themeColor="text1"/>
        </w:rPr>
        <w:t>, merjeno po ekvivalentu polne zaposlitve.</w:t>
      </w:r>
      <w:r w:rsidR="009D628E" w:rsidRPr="00DA10F9">
        <w:rPr>
          <w:color w:val="000000" w:themeColor="text1"/>
          <w:highlight w:val="yellow"/>
        </w:rPr>
        <w:t xml:space="preserve"> </w:t>
      </w:r>
    </w:p>
    <w:p w14:paraId="1356CCF8" w14:textId="77777777" w:rsidR="005323CD" w:rsidRPr="005A6F50" w:rsidRDefault="008F7848" w:rsidP="0022634C">
      <w:pPr>
        <w:pStyle w:val="Pododdelek"/>
        <w:outlineLvl w:val="2"/>
      </w:pPr>
      <w:bookmarkStart w:id="42" w:name="_Toc66800323"/>
      <w:r>
        <w:t xml:space="preserve">5.4 </w:t>
      </w:r>
      <w:r w:rsidR="005323CD" w:rsidRPr="005A6F50">
        <w:t>Prostor in oprema</w:t>
      </w:r>
      <w:bookmarkEnd w:id="42"/>
    </w:p>
    <w:p w14:paraId="04020BDB" w14:textId="77777777" w:rsidR="005323CD" w:rsidRPr="005732F4" w:rsidRDefault="005323CD" w:rsidP="005323CD">
      <w:pPr>
        <w:pStyle w:val="len"/>
        <w:rPr>
          <w:color w:val="000000"/>
        </w:rPr>
      </w:pPr>
      <w:r w:rsidRPr="005732F4">
        <w:rPr>
          <w:color w:val="000000"/>
        </w:rPr>
        <w:t xml:space="preserve"> člen</w:t>
      </w:r>
    </w:p>
    <w:p w14:paraId="5D8D93A8" w14:textId="77777777" w:rsidR="005323CD" w:rsidRPr="005732F4" w:rsidRDefault="005323CD" w:rsidP="005323CD">
      <w:pPr>
        <w:pStyle w:val="lennaslov"/>
        <w:rPr>
          <w:color w:val="000000"/>
        </w:rPr>
      </w:pPr>
      <w:r w:rsidRPr="005732F4">
        <w:rPr>
          <w:color w:val="000000"/>
        </w:rPr>
        <w:t>(</w:t>
      </w:r>
      <w:r w:rsidR="00CF2ABD" w:rsidRPr="005732F4">
        <w:rPr>
          <w:color w:val="000000"/>
        </w:rPr>
        <w:t>knjižnični prostor</w:t>
      </w:r>
      <w:r w:rsidRPr="005732F4">
        <w:rPr>
          <w:color w:val="000000"/>
        </w:rPr>
        <w:t>)</w:t>
      </w:r>
    </w:p>
    <w:p w14:paraId="1B6673FB" w14:textId="20A5EA87" w:rsidR="00CF2ABD" w:rsidRPr="005732F4" w:rsidRDefault="00CF2ABD" w:rsidP="00CF2ABD">
      <w:pPr>
        <w:pStyle w:val="Odstavek"/>
        <w:rPr>
          <w:color w:val="000000"/>
        </w:rPr>
      </w:pPr>
      <w:r w:rsidRPr="005732F4">
        <w:rPr>
          <w:color w:val="000000"/>
        </w:rPr>
        <w:t>Splošna knjižnica ima za potujočo knjižnico skladišče za knjižnično zbirko.</w:t>
      </w:r>
    </w:p>
    <w:p w14:paraId="682B99FC" w14:textId="77777777" w:rsidR="005323CD" w:rsidRPr="005732F4" w:rsidRDefault="005323CD" w:rsidP="005323CD">
      <w:pPr>
        <w:pStyle w:val="len"/>
        <w:rPr>
          <w:color w:val="000000"/>
        </w:rPr>
      </w:pPr>
      <w:r w:rsidRPr="005732F4">
        <w:rPr>
          <w:color w:val="000000"/>
        </w:rPr>
        <w:t>člen</w:t>
      </w:r>
    </w:p>
    <w:p w14:paraId="6BBF566D" w14:textId="77777777" w:rsidR="005323CD" w:rsidRPr="005732F4" w:rsidRDefault="005323CD" w:rsidP="005323CD">
      <w:pPr>
        <w:pStyle w:val="lennaslov"/>
        <w:rPr>
          <w:color w:val="000000"/>
        </w:rPr>
      </w:pPr>
      <w:r w:rsidRPr="005732F4">
        <w:rPr>
          <w:color w:val="000000"/>
        </w:rPr>
        <w:t>(</w:t>
      </w:r>
      <w:r w:rsidR="00CF2ABD" w:rsidRPr="005732F4">
        <w:rPr>
          <w:color w:val="000000"/>
        </w:rPr>
        <w:t>knjižnična oprema</w:t>
      </w:r>
      <w:r w:rsidRPr="005732F4">
        <w:rPr>
          <w:color w:val="000000"/>
        </w:rPr>
        <w:t>)</w:t>
      </w:r>
    </w:p>
    <w:p w14:paraId="2663736F" w14:textId="1062E5E5" w:rsidR="00CF2ABD" w:rsidRPr="005732F4" w:rsidRDefault="00CF2ABD" w:rsidP="00CF2ABD">
      <w:pPr>
        <w:pStyle w:val="Odstavek"/>
        <w:rPr>
          <w:color w:val="000000"/>
        </w:rPr>
      </w:pPr>
      <w:r w:rsidRPr="005732F4">
        <w:rPr>
          <w:color w:val="000000"/>
        </w:rPr>
        <w:t>(1) Bibliobus ima opremo za postavitev, uporabo</w:t>
      </w:r>
      <w:r w:rsidR="00DA10F9">
        <w:rPr>
          <w:color w:val="000000"/>
        </w:rPr>
        <w:t xml:space="preserve"> in</w:t>
      </w:r>
      <w:r w:rsidRPr="005732F4">
        <w:rPr>
          <w:color w:val="000000"/>
        </w:rPr>
        <w:t xml:space="preserve"> izposojo knjižničnega gradiva, računalniško in komunikacijsko opremo ter opremo za druge</w:t>
      </w:r>
      <w:r w:rsidR="00E878BF">
        <w:rPr>
          <w:color w:val="000000"/>
        </w:rPr>
        <w:t xml:space="preserve"> </w:t>
      </w:r>
      <w:r w:rsidR="00DA10F9">
        <w:rPr>
          <w:color w:val="000000"/>
        </w:rPr>
        <w:t>storitve</w:t>
      </w:r>
      <w:r w:rsidRPr="005732F4">
        <w:rPr>
          <w:color w:val="000000"/>
        </w:rPr>
        <w:t>, ki jih izvaja. Pri tem sledi potrebam vseh skupin uporabnikov in tehnološkemu razvoju.</w:t>
      </w:r>
    </w:p>
    <w:p w14:paraId="50502916" w14:textId="77777777" w:rsidR="00CF2ABD" w:rsidRPr="005732F4" w:rsidRDefault="00CF2ABD" w:rsidP="00CF2ABD">
      <w:pPr>
        <w:pStyle w:val="Odstavek"/>
        <w:rPr>
          <w:color w:val="000000"/>
        </w:rPr>
      </w:pPr>
      <w:r w:rsidRPr="005732F4">
        <w:rPr>
          <w:color w:val="000000"/>
        </w:rPr>
        <w:t xml:space="preserve">(2) Bibliokombi ima opremo za postavitev in izposojo knjižničnega gradiva ter računalniško in komunikacijsko opremo. Pri tem sledi potrebam vseh skupin uporabnikov in tehnološkemu razvoju. </w:t>
      </w:r>
    </w:p>
    <w:p w14:paraId="2E4520F0" w14:textId="25966423" w:rsidR="00CF2ABD" w:rsidRPr="005732F4" w:rsidRDefault="00CF2ABD" w:rsidP="00CF2ABD">
      <w:pPr>
        <w:pStyle w:val="Odstavek"/>
        <w:rPr>
          <w:color w:val="000000"/>
        </w:rPr>
      </w:pPr>
      <w:r w:rsidRPr="005732F4">
        <w:rPr>
          <w:color w:val="000000"/>
        </w:rPr>
        <w:lastRenderedPageBreak/>
        <w:t>(3) Bibliobus</w:t>
      </w:r>
      <w:r w:rsidR="007A6437">
        <w:rPr>
          <w:color w:val="000000"/>
        </w:rPr>
        <w:t xml:space="preserve"> </w:t>
      </w:r>
      <w:r w:rsidRPr="005732F4">
        <w:rPr>
          <w:color w:val="000000"/>
        </w:rPr>
        <w:t xml:space="preserve">ima </w:t>
      </w:r>
      <w:r w:rsidR="003E44E8">
        <w:rPr>
          <w:color w:val="000000"/>
        </w:rPr>
        <w:t>najmanj</w:t>
      </w:r>
      <w:r w:rsidR="003E44E8" w:rsidRPr="005732F4">
        <w:rPr>
          <w:color w:val="000000"/>
        </w:rPr>
        <w:t xml:space="preserve"> </w:t>
      </w:r>
      <w:r w:rsidRPr="005732F4">
        <w:rPr>
          <w:color w:val="000000"/>
        </w:rPr>
        <w:t>eno uporabniško mesto opremljeno z računalniško delovno postajo.</w:t>
      </w:r>
    </w:p>
    <w:p w14:paraId="4B0C5290" w14:textId="3D1A42C8" w:rsidR="00C57D4F" w:rsidRDefault="00CF2ABD" w:rsidP="00CF2ABD">
      <w:pPr>
        <w:pStyle w:val="Odstavek"/>
        <w:rPr>
          <w:color w:val="000000"/>
        </w:rPr>
      </w:pPr>
      <w:r w:rsidRPr="005732F4">
        <w:rPr>
          <w:color w:val="000000"/>
        </w:rPr>
        <w:t>(4) Bibliokombi ima eno računalniško delovno postajo.</w:t>
      </w:r>
    </w:p>
    <w:p w14:paraId="3380BC29" w14:textId="77777777" w:rsidR="00E878BF" w:rsidRPr="005732F4" w:rsidRDefault="00E878BF" w:rsidP="00CF2ABD">
      <w:pPr>
        <w:pStyle w:val="Odstavek"/>
        <w:rPr>
          <w:color w:val="000000"/>
        </w:rPr>
      </w:pPr>
    </w:p>
    <w:p w14:paraId="741854DB" w14:textId="77777777" w:rsidR="00327884" w:rsidRPr="005732F4" w:rsidRDefault="00C00164" w:rsidP="00327884">
      <w:pPr>
        <w:pStyle w:val="Oddelek"/>
        <w:outlineLvl w:val="1"/>
        <w:rPr>
          <w:color w:val="000000"/>
        </w:rPr>
      </w:pPr>
      <w:bookmarkStart w:id="43" w:name="_Toc66800324"/>
      <w:r>
        <w:rPr>
          <w:color w:val="000000"/>
        </w:rPr>
        <w:t xml:space="preserve">6. </w:t>
      </w:r>
      <w:r w:rsidR="00327884" w:rsidRPr="005732F4">
        <w:rPr>
          <w:color w:val="000000"/>
        </w:rPr>
        <w:t>PREMIČNA ZBIRKA</w:t>
      </w:r>
      <w:bookmarkEnd w:id="43"/>
    </w:p>
    <w:p w14:paraId="0E860786" w14:textId="554198AD" w:rsidR="00327884" w:rsidRPr="005732F4" w:rsidRDefault="00327884" w:rsidP="00327884">
      <w:pPr>
        <w:pStyle w:val="len"/>
        <w:rPr>
          <w:color w:val="000000"/>
        </w:rPr>
      </w:pPr>
      <w:r w:rsidRPr="005732F4">
        <w:rPr>
          <w:color w:val="000000"/>
        </w:rPr>
        <w:t>člen</w:t>
      </w:r>
    </w:p>
    <w:p w14:paraId="46DB6177" w14:textId="77777777" w:rsidR="00327884" w:rsidRPr="005732F4" w:rsidRDefault="00327884" w:rsidP="00327884">
      <w:pPr>
        <w:pStyle w:val="lennaslov"/>
        <w:rPr>
          <w:color w:val="000000"/>
        </w:rPr>
      </w:pPr>
      <w:r w:rsidRPr="005732F4">
        <w:rPr>
          <w:color w:val="000000"/>
        </w:rPr>
        <w:t>(</w:t>
      </w:r>
      <w:r w:rsidR="00EF69CF" w:rsidRPr="005732F4">
        <w:rPr>
          <w:color w:val="000000"/>
        </w:rPr>
        <w:t>območje delovanja in obratovalni čas</w:t>
      </w:r>
      <w:r w:rsidRPr="005732F4">
        <w:rPr>
          <w:color w:val="000000"/>
        </w:rPr>
        <w:t>)</w:t>
      </w:r>
    </w:p>
    <w:p w14:paraId="6936FE80" w14:textId="3D082C35" w:rsidR="00327884" w:rsidRPr="005732F4" w:rsidRDefault="00EF69CF" w:rsidP="00EF69CF">
      <w:pPr>
        <w:pStyle w:val="Odstavek"/>
        <w:rPr>
          <w:color w:val="000000"/>
        </w:rPr>
      </w:pPr>
      <w:r w:rsidRPr="005732F4">
        <w:rPr>
          <w:color w:val="000000"/>
        </w:rPr>
        <w:t xml:space="preserve">Splošna knjižnica za gravitacijska območja do 1.000 prebivalcev ali za ciljne oziroma interesne skupine v posebnih okoljih zagotavlja knjižnično dejavnost s premično zbirko, ki je uporabnikom dostopna na različnih lokacijah. Lokacija premične zbirke, ki je namenjena prebivalcem v lokalnem okolju, je odprta najmanj </w:t>
      </w:r>
      <w:r w:rsidR="0049318D">
        <w:rPr>
          <w:color w:val="000000"/>
        </w:rPr>
        <w:t>4</w:t>
      </w:r>
      <w:r w:rsidR="0049318D" w:rsidRPr="005732F4">
        <w:rPr>
          <w:color w:val="000000"/>
        </w:rPr>
        <w:t xml:space="preserve"> </w:t>
      </w:r>
      <w:r w:rsidRPr="005732F4">
        <w:rPr>
          <w:color w:val="000000"/>
        </w:rPr>
        <w:t>ure tedensko.</w:t>
      </w:r>
      <w:r w:rsidR="00D52D97">
        <w:rPr>
          <w:color w:val="000000"/>
        </w:rPr>
        <w:t xml:space="preserve"> </w:t>
      </w:r>
    </w:p>
    <w:p w14:paraId="7DCE6065" w14:textId="77777777" w:rsidR="00EF69CF" w:rsidRPr="005732F4" w:rsidRDefault="00EF69CF" w:rsidP="00EF69CF">
      <w:pPr>
        <w:pStyle w:val="len"/>
        <w:rPr>
          <w:color w:val="000000"/>
        </w:rPr>
      </w:pPr>
      <w:r w:rsidRPr="005732F4">
        <w:rPr>
          <w:color w:val="000000"/>
        </w:rPr>
        <w:t xml:space="preserve"> člen</w:t>
      </w:r>
    </w:p>
    <w:p w14:paraId="7154F21B" w14:textId="1C2A833F" w:rsidR="00EF69CF" w:rsidRPr="005732F4" w:rsidRDefault="00EF69CF" w:rsidP="00EF69CF">
      <w:pPr>
        <w:pStyle w:val="lennaslov"/>
        <w:rPr>
          <w:color w:val="000000"/>
        </w:rPr>
      </w:pPr>
      <w:r w:rsidRPr="005732F4">
        <w:rPr>
          <w:color w:val="000000"/>
        </w:rPr>
        <w:t>(storitve in</w:t>
      </w:r>
      <w:r w:rsidR="00254E18">
        <w:rPr>
          <w:color w:val="000000"/>
        </w:rPr>
        <w:t xml:space="preserve"> dostopnost</w:t>
      </w:r>
      <w:r w:rsidRPr="005732F4">
        <w:rPr>
          <w:color w:val="000000"/>
        </w:rPr>
        <w:t>)</w:t>
      </w:r>
    </w:p>
    <w:p w14:paraId="0071BEB6" w14:textId="7C452178" w:rsidR="00254E18" w:rsidRDefault="00254E18" w:rsidP="00EF69CF">
      <w:pPr>
        <w:pStyle w:val="Odstavek"/>
        <w:rPr>
          <w:color w:val="000000"/>
        </w:rPr>
      </w:pPr>
      <w:r>
        <w:rPr>
          <w:color w:val="000000"/>
        </w:rPr>
        <w:t xml:space="preserve">(1) </w:t>
      </w:r>
      <w:r w:rsidRPr="00254E18">
        <w:rPr>
          <w:color w:val="000000"/>
        </w:rPr>
        <w:t xml:space="preserve">Lokacija premične zbirke ima prostor </w:t>
      </w:r>
      <w:r>
        <w:rPr>
          <w:color w:val="000000"/>
        </w:rPr>
        <w:t xml:space="preserve">in opremo </w:t>
      </w:r>
      <w:r w:rsidRPr="00254E18">
        <w:rPr>
          <w:color w:val="000000"/>
        </w:rPr>
        <w:t>za postavitev</w:t>
      </w:r>
      <w:r>
        <w:rPr>
          <w:color w:val="000000"/>
        </w:rPr>
        <w:t>,</w:t>
      </w:r>
      <w:r w:rsidRPr="00254E18">
        <w:rPr>
          <w:color w:val="000000"/>
        </w:rPr>
        <w:t xml:space="preserve"> uporabo in izposojo knjižničnega gradiva.</w:t>
      </w:r>
    </w:p>
    <w:p w14:paraId="62D8F9E8" w14:textId="226FE937" w:rsidR="00EF69CF" w:rsidRPr="009E522A" w:rsidRDefault="00254E18" w:rsidP="00EF69CF">
      <w:pPr>
        <w:pStyle w:val="Odstavek"/>
        <w:rPr>
          <w:color w:val="000000"/>
        </w:rPr>
      </w:pPr>
      <w:r>
        <w:rPr>
          <w:color w:val="000000"/>
        </w:rPr>
        <w:t xml:space="preserve">(2) </w:t>
      </w:r>
      <w:r w:rsidR="00EF69CF" w:rsidRPr="005732F4">
        <w:rPr>
          <w:color w:val="000000"/>
        </w:rPr>
        <w:t>Lokacija premične zbirke uporabnikom zagotavlja dostopnost knjižnične javne službe</w:t>
      </w:r>
      <w:r>
        <w:rPr>
          <w:color w:val="000000"/>
        </w:rPr>
        <w:t xml:space="preserve"> </w:t>
      </w:r>
      <w:r w:rsidR="00EF69CF" w:rsidRPr="009E522A">
        <w:rPr>
          <w:color w:val="000000"/>
        </w:rPr>
        <w:t>tako, da</w:t>
      </w:r>
      <w:r w:rsidR="00327B9F" w:rsidRPr="009E522A">
        <w:rPr>
          <w:color w:val="000000"/>
        </w:rPr>
        <w:t xml:space="preserve"> omogoča</w:t>
      </w:r>
      <w:r w:rsidR="00EF69CF" w:rsidRPr="009E522A">
        <w:rPr>
          <w:color w:val="000000"/>
        </w:rPr>
        <w:t>:</w:t>
      </w:r>
    </w:p>
    <w:p w14:paraId="38F81C1D" w14:textId="7D94D4A7" w:rsidR="00EF69CF" w:rsidRPr="009E522A" w:rsidRDefault="00EF69CF" w:rsidP="00E878BF">
      <w:pPr>
        <w:pStyle w:val="Alineazaodstavkom"/>
      </w:pPr>
      <w:r w:rsidRPr="009E522A">
        <w:t>izvaja</w:t>
      </w:r>
      <w:r w:rsidR="00327B9F" w:rsidRPr="009E522A">
        <w:t>nje</w:t>
      </w:r>
      <w:r w:rsidRPr="009E522A">
        <w:t xml:space="preserve"> dejavnosti, povezan</w:t>
      </w:r>
      <w:r w:rsidR="00327B9F" w:rsidRPr="009E522A">
        <w:t>ih</w:t>
      </w:r>
      <w:r w:rsidRPr="009E522A">
        <w:t xml:space="preserve"> z izposojo knjižničnega gradiva,</w:t>
      </w:r>
    </w:p>
    <w:p w14:paraId="215B4E6B" w14:textId="51AEFDFB" w:rsidR="00EF69CF" w:rsidRPr="009E522A" w:rsidRDefault="00EF69CF" w:rsidP="00E878BF">
      <w:pPr>
        <w:pStyle w:val="Alineazaodstavkom"/>
      </w:pPr>
      <w:r w:rsidRPr="009E522A">
        <w:t>izposojo knjižničnega gradiva med organizacijskimi enotami v mreži splošne knjižnice,</w:t>
      </w:r>
    </w:p>
    <w:p w14:paraId="46DC1618" w14:textId="35A0F18A" w:rsidR="00EF69CF" w:rsidRPr="009E522A" w:rsidRDefault="00CE7F73" w:rsidP="00E878BF">
      <w:pPr>
        <w:pStyle w:val="Alineazaodstavkom"/>
      </w:pPr>
      <w:r w:rsidRPr="009E522A">
        <w:t xml:space="preserve">vpogled v </w:t>
      </w:r>
      <w:r w:rsidR="00EF69CF" w:rsidRPr="009E522A">
        <w:t>računalnišk</w:t>
      </w:r>
      <w:r w:rsidRPr="009E522A">
        <w:t>i</w:t>
      </w:r>
      <w:r w:rsidR="00EF69CF" w:rsidRPr="009E522A">
        <w:t xml:space="preserve"> lokaln</w:t>
      </w:r>
      <w:r w:rsidRPr="009E522A">
        <w:t>i</w:t>
      </w:r>
      <w:r w:rsidR="00EF69CF" w:rsidRPr="009E522A">
        <w:t xml:space="preserve"> in vzajemn</w:t>
      </w:r>
      <w:r w:rsidRPr="009E522A">
        <w:t>i</w:t>
      </w:r>
      <w:r w:rsidR="00EF69CF" w:rsidRPr="009E522A">
        <w:t xml:space="preserve"> katalog, </w:t>
      </w:r>
    </w:p>
    <w:p w14:paraId="04486B8B" w14:textId="078148D0" w:rsidR="00EF69CF" w:rsidRDefault="00EF69CF" w:rsidP="00E878BF">
      <w:pPr>
        <w:pStyle w:val="Alineazaodstavkom"/>
      </w:pPr>
      <w:r w:rsidRPr="005732F4">
        <w:t>obvešča</w:t>
      </w:r>
      <w:r w:rsidR="00327B9F">
        <w:t>nje</w:t>
      </w:r>
      <w:r w:rsidRPr="005732F4">
        <w:t xml:space="preserve"> prebivalce</w:t>
      </w:r>
      <w:r w:rsidR="00327B9F">
        <w:t>v</w:t>
      </w:r>
      <w:r w:rsidRPr="005732F4">
        <w:t xml:space="preserve"> in uporabnik</w:t>
      </w:r>
      <w:r w:rsidR="00327B9F">
        <w:t>ov</w:t>
      </w:r>
      <w:r w:rsidRPr="005732F4">
        <w:t xml:space="preserve"> o knjižnični dejavnosti in storitvah.</w:t>
      </w:r>
      <w:r w:rsidR="00D52D97">
        <w:t xml:space="preserve"> </w:t>
      </w:r>
    </w:p>
    <w:p w14:paraId="05D30671" w14:textId="3A52A092" w:rsidR="00254E18" w:rsidRPr="005732F4" w:rsidRDefault="00254E18" w:rsidP="00254E18">
      <w:pPr>
        <w:pStyle w:val="Odstavek"/>
      </w:pPr>
      <w:r>
        <w:t xml:space="preserve">(3) </w:t>
      </w:r>
      <w:r w:rsidRPr="00254E18">
        <w:t>Storitve na lokaciji premične zbirke lahko izvajajo za izposojo knjižničnega gradiva usposobljeni zunanji sodelavci knjižnice.</w:t>
      </w:r>
    </w:p>
    <w:p w14:paraId="1711C97B" w14:textId="79F40928" w:rsidR="00327884" w:rsidRPr="005732F4" w:rsidRDefault="00327884" w:rsidP="00327884">
      <w:pPr>
        <w:pStyle w:val="len"/>
        <w:rPr>
          <w:color w:val="000000"/>
        </w:rPr>
      </w:pPr>
      <w:r w:rsidRPr="005732F4">
        <w:rPr>
          <w:color w:val="000000"/>
        </w:rPr>
        <w:t>člen</w:t>
      </w:r>
    </w:p>
    <w:p w14:paraId="206B28CF" w14:textId="3EBB2DE8" w:rsidR="00327884" w:rsidRPr="005732F4" w:rsidRDefault="00327884" w:rsidP="00327884">
      <w:pPr>
        <w:pStyle w:val="lennaslov"/>
        <w:rPr>
          <w:color w:val="000000"/>
        </w:rPr>
      </w:pPr>
      <w:r w:rsidRPr="005732F4">
        <w:rPr>
          <w:color w:val="000000"/>
        </w:rPr>
        <w:t>(</w:t>
      </w:r>
      <w:r w:rsidR="00EF69CF" w:rsidRPr="005732F4">
        <w:rPr>
          <w:color w:val="000000"/>
        </w:rPr>
        <w:t>knjižnično gradivo</w:t>
      </w:r>
      <w:r w:rsidRPr="005732F4">
        <w:rPr>
          <w:color w:val="000000"/>
        </w:rPr>
        <w:t>)</w:t>
      </w:r>
    </w:p>
    <w:p w14:paraId="4A095EB9" w14:textId="217BDFD8" w:rsidR="00EF69CF" w:rsidRPr="005732F4" w:rsidRDefault="00EF69CF" w:rsidP="00EF69CF">
      <w:pPr>
        <w:pStyle w:val="Odstavek"/>
        <w:rPr>
          <w:color w:val="000000"/>
        </w:rPr>
      </w:pPr>
      <w:r w:rsidRPr="005732F4">
        <w:rPr>
          <w:color w:val="000000"/>
        </w:rPr>
        <w:t xml:space="preserve">(1) </w:t>
      </w:r>
      <w:r w:rsidR="00E878BF" w:rsidRPr="005732F4">
        <w:rPr>
          <w:color w:val="000000"/>
        </w:rPr>
        <w:t>Kriterij</w:t>
      </w:r>
      <w:r w:rsidR="00A614AE">
        <w:rPr>
          <w:color w:val="000000"/>
        </w:rPr>
        <w:t>i</w:t>
      </w:r>
      <w:r w:rsidR="00E878BF" w:rsidRPr="005732F4">
        <w:rPr>
          <w:color w:val="000000"/>
        </w:rPr>
        <w:t xml:space="preserve"> za postavitev in dostopnost knjižničnega gradiva</w:t>
      </w:r>
      <w:r w:rsidR="00E878BF">
        <w:rPr>
          <w:color w:val="000000"/>
        </w:rPr>
        <w:t xml:space="preserve"> </w:t>
      </w:r>
      <w:r w:rsidR="00A614AE" w:rsidRPr="00254E18">
        <w:t xml:space="preserve">na lokaciji premične zbirke </w:t>
      </w:r>
      <w:r w:rsidR="00E878BF">
        <w:rPr>
          <w:color w:val="000000"/>
        </w:rPr>
        <w:t>so določeni v dokumentu upravljanja knjižnične zbirke</w:t>
      </w:r>
      <w:r w:rsidR="00E878BF" w:rsidRPr="005732F4">
        <w:rPr>
          <w:color w:val="000000"/>
        </w:rPr>
        <w:t xml:space="preserve"> </w:t>
      </w:r>
      <w:r w:rsidR="00E878BF">
        <w:rPr>
          <w:color w:val="000000"/>
        </w:rPr>
        <w:t>splošne</w:t>
      </w:r>
      <w:r w:rsidR="00E878BF" w:rsidRPr="005732F4">
        <w:rPr>
          <w:color w:val="000000"/>
        </w:rPr>
        <w:t xml:space="preserve"> knjižnic</w:t>
      </w:r>
      <w:r w:rsidR="00E878BF">
        <w:rPr>
          <w:color w:val="000000"/>
        </w:rPr>
        <w:t>e</w:t>
      </w:r>
      <w:r w:rsidR="00E878BF" w:rsidRPr="005732F4">
        <w:rPr>
          <w:color w:val="000000"/>
        </w:rPr>
        <w:t>.</w:t>
      </w:r>
    </w:p>
    <w:p w14:paraId="6483AAA8" w14:textId="3E707307" w:rsidR="00EF69CF" w:rsidRPr="005732F4" w:rsidRDefault="00EF69CF" w:rsidP="00EF69CF">
      <w:pPr>
        <w:pStyle w:val="Odstavek"/>
        <w:rPr>
          <w:color w:val="000000"/>
        </w:rPr>
      </w:pPr>
      <w:r w:rsidRPr="005732F4">
        <w:rPr>
          <w:color w:val="000000"/>
        </w:rPr>
        <w:t xml:space="preserve">(2) </w:t>
      </w:r>
      <w:r w:rsidR="00A614AE">
        <w:rPr>
          <w:color w:val="000000"/>
        </w:rPr>
        <w:t xml:space="preserve">Knjižnično gradivo </w:t>
      </w:r>
      <w:r w:rsidRPr="005732F4">
        <w:rPr>
          <w:color w:val="000000"/>
        </w:rPr>
        <w:t>mora biti raznolik</w:t>
      </w:r>
      <w:r w:rsidR="00A614AE">
        <w:rPr>
          <w:color w:val="000000"/>
        </w:rPr>
        <w:t>o</w:t>
      </w:r>
      <w:r w:rsidRPr="005732F4">
        <w:rPr>
          <w:color w:val="000000"/>
        </w:rPr>
        <w:t xml:space="preserve"> in aktualn</w:t>
      </w:r>
      <w:r w:rsidR="00A614AE">
        <w:rPr>
          <w:color w:val="000000"/>
        </w:rPr>
        <w:t>o</w:t>
      </w:r>
      <w:r w:rsidRPr="005732F4">
        <w:rPr>
          <w:color w:val="000000"/>
        </w:rPr>
        <w:t xml:space="preserve">. </w:t>
      </w:r>
      <w:r w:rsidR="00E81FE8">
        <w:rPr>
          <w:color w:val="000000"/>
        </w:rPr>
        <w:t>Premična z</w:t>
      </w:r>
      <w:r w:rsidR="00A614AE">
        <w:rPr>
          <w:color w:val="000000"/>
        </w:rPr>
        <w:t>birka se d</w:t>
      </w:r>
      <w:r w:rsidRPr="005732F4">
        <w:rPr>
          <w:color w:val="000000"/>
        </w:rPr>
        <w:t xml:space="preserve">opolnjuje z letnim prirastom aktualnega knjižničnega gradiva. </w:t>
      </w:r>
      <w:r w:rsidR="00A614AE" w:rsidRPr="005732F4">
        <w:rPr>
          <w:color w:val="000000"/>
        </w:rPr>
        <w:t>Upoštevati mora ugotovljene potrebe prebivalcev in uporabnikov v okolju.</w:t>
      </w:r>
    </w:p>
    <w:p w14:paraId="2A36EBDD" w14:textId="2B42543F" w:rsidR="00EF69CF" w:rsidRPr="005732F4" w:rsidRDefault="00EF69CF" w:rsidP="00EF69CF">
      <w:pPr>
        <w:pStyle w:val="Odstavek"/>
        <w:rPr>
          <w:color w:val="000000"/>
        </w:rPr>
      </w:pPr>
      <w:r w:rsidRPr="005732F4">
        <w:rPr>
          <w:color w:val="000000"/>
        </w:rPr>
        <w:t>(3) Aktualnost knjižničnega gradiva na lokacijah premične zbirke se poleg prirasta aktualnega gradiva zagotavlja z menjavo dela knjižničnega gradiva.</w:t>
      </w:r>
    </w:p>
    <w:p w14:paraId="50F911E7" w14:textId="079F7581" w:rsidR="00327884" w:rsidRDefault="00EF69CF" w:rsidP="00E878BF">
      <w:pPr>
        <w:pStyle w:val="Odstavek"/>
        <w:rPr>
          <w:color w:val="000000"/>
        </w:rPr>
      </w:pPr>
      <w:r w:rsidRPr="005732F4">
        <w:rPr>
          <w:color w:val="000000"/>
        </w:rPr>
        <w:t xml:space="preserve">(4) Pogostost menjave knjižničnega gradiva na posamezni lokaciji premične zbirke je </w:t>
      </w:r>
      <w:r w:rsidR="003E44E8">
        <w:rPr>
          <w:color w:val="000000"/>
        </w:rPr>
        <w:t>najmanj</w:t>
      </w:r>
      <w:r w:rsidR="003E44E8" w:rsidRPr="005732F4">
        <w:rPr>
          <w:color w:val="000000"/>
        </w:rPr>
        <w:t xml:space="preserve"> </w:t>
      </w:r>
      <w:r w:rsidRPr="005732F4">
        <w:rPr>
          <w:color w:val="000000"/>
        </w:rPr>
        <w:t xml:space="preserve">enkrat letno, pri čemer se menja </w:t>
      </w:r>
      <w:r w:rsidR="003E44E8">
        <w:rPr>
          <w:color w:val="000000"/>
        </w:rPr>
        <w:t>najmanj</w:t>
      </w:r>
      <w:r w:rsidR="003E44E8" w:rsidRPr="005732F4">
        <w:rPr>
          <w:color w:val="000000"/>
        </w:rPr>
        <w:t xml:space="preserve"> </w:t>
      </w:r>
      <w:r w:rsidR="00C00164">
        <w:rPr>
          <w:color w:val="000000"/>
        </w:rPr>
        <w:t>10</w:t>
      </w:r>
      <w:r w:rsidR="006E3458">
        <w:rPr>
          <w:color w:val="000000"/>
        </w:rPr>
        <w:t xml:space="preserve"> </w:t>
      </w:r>
      <w:r w:rsidR="00C00164">
        <w:rPr>
          <w:color w:val="000000"/>
        </w:rPr>
        <w:t>%</w:t>
      </w:r>
      <w:r w:rsidRPr="005732F4">
        <w:rPr>
          <w:color w:val="000000"/>
        </w:rPr>
        <w:t xml:space="preserve"> knjižničnega gradiva.</w:t>
      </w:r>
    </w:p>
    <w:p w14:paraId="475CDA9F" w14:textId="77777777" w:rsidR="00A614AE" w:rsidRPr="005732F4" w:rsidRDefault="00A614AE" w:rsidP="00E878BF">
      <w:pPr>
        <w:pStyle w:val="Odstavek"/>
        <w:rPr>
          <w:color w:val="000000"/>
        </w:rPr>
      </w:pPr>
    </w:p>
    <w:p w14:paraId="71CFB13E" w14:textId="2125DC12" w:rsidR="002B5E6F" w:rsidRDefault="005267F1" w:rsidP="002B5E6F">
      <w:pPr>
        <w:pStyle w:val="Oddelek"/>
        <w:outlineLvl w:val="1"/>
        <w:rPr>
          <w:color w:val="000000"/>
        </w:rPr>
      </w:pPr>
      <w:bookmarkStart w:id="44" w:name="_Toc66800325"/>
      <w:r>
        <w:rPr>
          <w:color w:val="000000"/>
        </w:rPr>
        <w:lastRenderedPageBreak/>
        <w:t>7.</w:t>
      </w:r>
      <w:r w:rsidR="000F3DB3" w:rsidRPr="000F3DB3">
        <w:rPr>
          <w:color w:val="000000"/>
        </w:rPr>
        <w:t xml:space="preserve"> </w:t>
      </w:r>
      <w:r w:rsidR="000F3DB3">
        <w:rPr>
          <w:color w:val="000000"/>
        </w:rPr>
        <w:t>POSEBNE NALOGE SPLOŠNIH K</w:t>
      </w:r>
      <w:r w:rsidR="000F3DB3" w:rsidRPr="00122D92">
        <w:rPr>
          <w:color w:val="000000"/>
        </w:rPr>
        <w:t>NJIŽNIC</w:t>
      </w:r>
      <w:bookmarkEnd w:id="44"/>
    </w:p>
    <w:p w14:paraId="3E5AFC94" w14:textId="77777777" w:rsidR="000F3DB3" w:rsidRPr="00122D92" w:rsidRDefault="000F3DB3" w:rsidP="000F3DB3">
      <w:pPr>
        <w:pStyle w:val="len"/>
        <w:rPr>
          <w:color w:val="000000"/>
        </w:rPr>
      </w:pPr>
      <w:r w:rsidRPr="00122D92">
        <w:rPr>
          <w:color w:val="000000"/>
        </w:rPr>
        <w:t>člen</w:t>
      </w:r>
    </w:p>
    <w:p w14:paraId="4398A0DE" w14:textId="77777777" w:rsidR="000F3DB3" w:rsidRPr="00122D92" w:rsidRDefault="000F3DB3" w:rsidP="000F3DB3">
      <w:pPr>
        <w:pStyle w:val="lennaslov"/>
        <w:rPr>
          <w:color w:val="000000"/>
        </w:rPr>
      </w:pPr>
      <w:r>
        <w:rPr>
          <w:color w:val="000000"/>
        </w:rPr>
        <w:t>(vrste posebnih nalog splošnih knjižnic)</w:t>
      </w:r>
    </w:p>
    <w:p w14:paraId="51603C17" w14:textId="77777777" w:rsidR="000F3DB3" w:rsidRDefault="000F3DB3" w:rsidP="000F3DB3">
      <w:pPr>
        <w:pStyle w:val="Odstavek"/>
      </w:pPr>
      <w:r>
        <w:t>Splošna knjižnica lahko v skladu s potrebami okolja, v katerem deluje, opravlja tudi naslednje posebne naloge:</w:t>
      </w:r>
    </w:p>
    <w:p w14:paraId="73EE1738" w14:textId="77777777" w:rsidR="000F3DB3" w:rsidRDefault="000F3DB3" w:rsidP="000F3DB3">
      <w:pPr>
        <w:pStyle w:val="Alineazaodstavkom"/>
      </w:pPr>
      <w:r>
        <w:t>posebne naloge splošne knjižnice na narodnostno mešanih območjih</w:t>
      </w:r>
      <w:r w:rsidRPr="00F20EF9">
        <w:t>,</w:t>
      </w:r>
    </w:p>
    <w:p w14:paraId="0FFDA985" w14:textId="77777777" w:rsidR="000F3DB3" w:rsidRDefault="000F3DB3" w:rsidP="000F3DB3">
      <w:pPr>
        <w:pStyle w:val="Alineazaodstavkom"/>
      </w:pPr>
      <w:r>
        <w:t>posebne naloge splošne knjižnice na obmejnih območjih,</w:t>
      </w:r>
    </w:p>
    <w:p w14:paraId="115D15A2" w14:textId="77777777" w:rsidR="000F3DB3" w:rsidRDefault="000F3DB3" w:rsidP="000F3DB3">
      <w:pPr>
        <w:pStyle w:val="Alineazaodstavkom"/>
      </w:pPr>
      <w:r>
        <w:t>posebne naloge splošne knjižnice za širše območje delovanja.</w:t>
      </w:r>
    </w:p>
    <w:p w14:paraId="3B1391D0" w14:textId="77777777" w:rsidR="000F3DB3" w:rsidRPr="00122D92" w:rsidRDefault="000F3DB3" w:rsidP="000F3DB3">
      <w:pPr>
        <w:pStyle w:val="len"/>
        <w:rPr>
          <w:color w:val="000000"/>
        </w:rPr>
      </w:pPr>
      <w:r w:rsidRPr="00122D92">
        <w:rPr>
          <w:color w:val="000000"/>
        </w:rPr>
        <w:t>člen</w:t>
      </w:r>
    </w:p>
    <w:p w14:paraId="78CDA79C" w14:textId="77777777" w:rsidR="000F3DB3" w:rsidRPr="004B753D" w:rsidRDefault="000F3DB3" w:rsidP="000F3DB3">
      <w:pPr>
        <w:pStyle w:val="lennaslov"/>
      </w:pPr>
      <w:r w:rsidRPr="004B753D">
        <w:t>(splošn</w:t>
      </w:r>
      <w:r>
        <w:t>a</w:t>
      </w:r>
      <w:r w:rsidRPr="004B753D">
        <w:t xml:space="preserve"> knjižnic</w:t>
      </w:r>
      <w:r>
        <w:t>a</w:t>
      </w:r>
      <w:r w:rsidRPr="004B753D">
        <w:t xml:space="preserve"> na narodnostno mešanih območjih)</w:t>
      </w:r>
    </w:p>
    <w:p w14:paraId="04A3FDB7" w14:textId="4E21CBC6" w:rsidR="000F3DB3" w:rsidRPr="00553272" w:rsidRDefault="000F3DB3" w:rsidP="000F3DB3">
      <w:pPr>
        <w:pStyle w:val="Odstavek"/>
        <w:rPr>
          <w:color w:val="000000" w:themeColor="text1"/>
        </w:rPr>
      </w:pPr>
      <w:r>
        <w:t xml:space="preserve">(1) </w:t>
      </w:r>
      <w:r w:rsidRPr="00553272">
        <w:rPr>
          <w:color w:val="000000" w:themeColor="text1"/>
        </w:rPr>
        <w:t>Splošn</w:t>
      </w:r>
      <w:r>
        <w:rPr>
          <w:color w:val="000000" w:themeColor="text1"/>
        </w:rPr>
        <w:t>a</w:t>
      </w:r>
      <w:r w:rsidRPr="00553272">
        <w:rPr>
          <w:color w:val="000000" w:themeColor="text1"/>
        </w:rPr>
        <w:t xml:space="preserve"> knjižnic</w:t>
      </w:r>
      <w:r>
        <w:rPr>
          <w:color w:val="000000" w:themeColor="text1"/>
        </w:rPr>
        <w:t>a</w:t>
      </w:r>
      <w:r w:rsidRPr="00553272">
        <w:rPr>
          <w:color w:val="000000" w:themeColor="text1"/>
        </w:rPr>
        <w:t xml:space="preserve"> na narodnostno mešanih območjih v skladu s 25. členom zakona omogoč</w:t>
      </w:r>
      <w:r>
        <w:rPr>
          <w:color w:val="000000" w:themeColor="text1"/>
        </w:rPr>
        <w:t>a</w:t>
      </w:r>
      <w:r w:rsidRPr="00553272">
        <w:rPr>
          <w:color w:val="000000" w:themeColor="text1"/>
        </w:rPr>
        <w:t xml:space="preserve"> pripadnikom italijanske in madžarske narodne skupnosti </w:t>
      </w:r>
      <w:r w:rsidR="00163420">
        <w:rPr>
          <w:color w:val="000000" w:themeColor="text1"/>
        </w:rPr>
        <w:t xml:space="preserve">(v nadaljnjem besedilu: pripadniki narodne skupnosti) </w:t>
      </w:r>
      <w:r w:rsidRPr="00553272">
        <w:rPr>
          <w:color w:val="000000" w:themeColor="text1"/>
        </w:rPr>
        <w:t xml:space="preserve">komuniciranje v njihovem jeziku. </w:t>
      </w:r>
    </w:p>
    <w:p w14:paraId="22491AA4" w14:textId="77777777" w:rsidR="000F3DB3" w:rsidRPr="00553272" w:rsidRDefault="000F3DB3" w:rsidP="000F3DB3">
      <w:pPr>
        <w:pStyle w:val="Odstavek"/>
        <w:rPr>
          <w:color w:val="000000" w:themeColor="text1"/>
        </w:rPr>
      </w:pPr>
      <w:r w:rsidRPr="00553272">
        <w:rPr>
          <w:color w:val="000000" w:themeColor="text1"/>
        </w:rPr>
        <w:t>(2) Knjižnična javna služba na narodnostno mešanih območjih vključuje:</w:t>
      </w:r>
    </w:p>
    <w:p w14:paraId="698FD227" w14:textId="77777777" w:rsidR="000F3DB3" w:rsidRPr="00553272" w:rsidRDefault="000F3DB3" w:rsidP="007628A1">
      <w:pPr>
        <w:pStyle w:val="Odstavekseznama"/>
        <w:numPr>
          <w:ilvl w:val="0"/>
          <w:numId w:val="55"/>
        </w:numPr>
        <w:overflowPunct/>
        <w:autoSpaceDE/>
        <w:autoSpaceDN/>
        <w:adjustRightInd/>
        <w:spacing w:after="160" w:line="259" w:lineRule="auto"/>
        <w:contextualSpacing/>
        <w:textAlignment w:val="auto"/>
        <w:rPr>
          <w:rFonts w:cs="Arial"/>
          <w:color w:val="000000" w:themeColor="text1"/>
        </w:rPr>
      </w:pPr>
      <w:r w:rsidRPr="00553272">
        <w:rPr>
          <w:rFonts w:cs="Arial"/>
          <w:color w:val="000000" w:themeColor="text1"/>
        </w:rPr>
        <w:t>dodatni nakup knjižničnega gradiva in informacijskih virov ter strokovno obdelavo knjižničnega gradiva v jeziku narodne skupnosti,</w:t>
      </w:r>
    </w:p>
    <w:p w14:paraId="4D7E146F" w14:textId="77777777" w:rsidR="000F3DB3" w:rsidRPr="00553272" w:rsidRDefault="000F3DB3" w:rsidP="007628A1">
      <w:pPr>
        <w:pStyle w:val="Odstavekseznama"/>
        <w:numPr>
          <w:ilvl w:val="0"/>
          <w:numId w:val="55"/>
        </w:numPr>
        <w:overflowPunct/>
        <w:autoSpaceDE/>
        <w:autoSpaceDN/>
        <w:adjustRightInd/>
        <w:spacing w:after="160" w:line="259" w:lineRule="auto"/>
        <w:contextualSpacing/>
        <w:textAlignment w:val="auto"/>
        <w:rPr>
          <w:rFonts w:cs="Arial"/>
          <w:color w:val="000000" w:themeColor="text1"/>
        </w:rPr>
      </w:pPr>
      <w:r w:rsidRPr="00553272">
        <w:rPr>
          <w:rFonts w:cs="Arial"/>
          <w:color w:val="000000" w:themeColor="text1"/>
        </w:rPr>
        <w:t>zagotavljanje dostopnosti knjižničnega gradiva ter specifičnih storitev splošne knjižnice v jeziku narodne skupnosti,</w:t>
      </w:r>
    </w:p>
    <w:p w14:paraId="78E2C03C" w14:textId="77777777" w:rsidR="000F3DB3" w:rsidRPr="00553272" w:rsidRDefault="000F3DB3" w:rsidP="007628A1">
      <w:pPr>
        <w:pStyle w:val="Odstavekseznama"/>
        <w:numPr>
          <w:ilvl w:val="0"/>
          <w:numId w:val="55"/>
        </w:numPr>
        <w:overflowPunct/>
        <w:autoSpaceDE/>
        <w:autoSpaceDN/>
        <w:adjustRightInd/>
        <w:spacing w:after="160" w:line="259" w:lineRule="auto"/>
        <w:contextualSpacing/>
        <w:textAlignment w:val="auto"/>
        <w:rPr>
          <w:rFonts w:cs="Arial"/>
          <w:color w:val="000000" w:themeColor="text1"/>
        </w:rPr>
      </w:pPr>
      <w:r w:rsidRPr="00553272">
        <w:rPr>
          <w:rFonts w:cs="Arial"/>
          <w:color w:val="000000" w:themeColor="text1"/>
        </w:rPr>
        <w:t>bralno kulturo ter informacijsko opismenjevanje uporabnikov splošne knjižnice, ki so pripadniki narodne skupnosti,</w:t>
      </w:r>
    </w:p>
    <w:p w14:paraId="2DF5BCCD" w14:textId="77777777" w:rsidR="000F3DB3" w:rsidRPr="00553272" w:rsidRDefault="000F3DB3" w:rsidP="007628A1">
      <w:pPr>
        <w:pStyle w:val="Odstavekseznama"/>
        <w:numPr>
          <w:ilvl w:val="0"/>
          <w:numId w:val="55"/>
        </w:numPr>
        <w:overflowPunct/>
        <w:autoSpaceDE/>
        <w:autoSpaceDN/>
        <w:adjustRightInd/>
        <w:spacing w:after="160" w:line="259" w:lineRule="auto"/>
        <w:contextualSpacing/>
        <w:textAlignment w:val="auto"/>
        <w:rPr>
          <w:rFonts w:cs="Arial"/>
          <w:color w:val="000000" w:themeColor="text1"/>
        </w:rPr>
      </w:pPr>
      <w:r w:rsidRPr="00553272">
        <w:rPr>
          <w:rFonts w:cs="Arial"/>
          <w:color w:val="000000" w:themeColor="text1"/>
        </w:rPr>
        <w:t xml:space="preserve">aktivno strokovno sodelovanje za dejavnost splošne knjižnice za pripadnike narodne skupnosti. </w:t>
      </w:r>
    </w:p>
    <w:p w14:paraId="6AB80B91" w14:textId="1C84EED6" w:rsidR="000F3DB3" w:rsidRPr="00553272" w:rsidRDefault="000F3DB3" w:rsidP="00163420">
      <w:pPr>
        <w:pStyle w:val="Odstavek"/>
      </w:pPr>
      <w:r w:rsidRPr="00553272">
        <w:t>(</w:t>
      </w:r>
      <w:r>
        <w:t>3</w:t>
      </w:r>
      <w:r w:rsidRPr="00553272">
        <w:t xml:space="preserve">) </w:t>
      </w:r>
      <w:r>
        <w:t>Za izvajanje k</w:t>
      </w:r>
      <w:r w:rsidRPr="00163420">
        <w:t>njižničn</w:t>
      </w:r>
      <w:r>
        <w:t>e</w:t>
      </w:r>
      <w:r w:rsidRPr="00553272">
        <w:t xml:space="preserve"> javn</w:t>
      </w:r>
      <w:r>
        <w:t>e</w:t>
      </w:r>
      <w:r w:rsidRPr="00553272">
        <w:t xml:space="preserve"> služb</w:t>
      </w:r>
      <w:r>
        <w:t>e</w:t>
      </w:r>
      <w:r w:rsidRPr="00553272">
        <w:t xml:space="preserve"> na narodnostno </w:t>
      </w:r>
      <w:r w:rsidRPr="000F3DB3">
        <w:t>mešanih</w:t>
      </w:r>
      <w:r>
        <w:t xml:space="preserve"> območjih splošna knjižnica</w:t>
      </w:r>
      <w:r w:rsidRPr="00553272">
        <w:t>:</w:t>
      </w:r>
    </w:p>
    <w:p w14:paraId="6F81B0C6" w14:textId="77777777" w:rsidR="000F3DB3" w:rsidRDefault="000F3DB3" w:rsidP="00AB17B3">
      <w:pPr>
        <w:pStyle w:val="Odstavekseznama"/>
        <w:numPr>
          <w:ilvl w:val="0"/>
          <w:numId w:val="58"/>
        </w:numPr>
      </w:pPr>
      <w:r w:rsidRPr="00CD4EEA">
        <w:t xml:space="preserve">ima v zbirki najmanj štiri enote </w:t>
      </w:r>
      <w:r>
        <w:t xml:space="preserve">knjižničnega </w:t>
      </w:r>
      <w:r w:rsidRPr="00CD4EEA">
        <w:t>gradiva na prebivalca, pripadnika narodne skupnosti, v jeziku te narodne skupnosti</w:t>
      </w:r>
      <w:r>
        <w:t>,</w:t>
      </w:r>
    </w:p>
    <w:p w14:paraId="18B5878A" w14:textId="2B59F4CD" w:rsidR="000F3DB3" w:rsidRDefault="000F3DB3" w:rsidP="00B402D4">
      <w:pPr>
        <w:pStyle w:val="Odstavekseznama"/>
        <w:numPr>
          <w:ilvl w:val="0"/>
          <w:numId w:val="58"/>
        </w:numPr>
      </w:pPr>
      <w:r>
        <w:t>dopolnjuje knjižnično zbirko tako, da za večinsko prebivalstvo zagotovi letni prirast</w:t>
      </w:r>
      <w:r w:rsidR="001C366C">
        <w:t>,</w:t>
      </w:r>
      <w:r>
        <w:t xml:space="preserve"> </w:t>
      </w:r>
      <w:r w:rsidR="001C366C">
        <w:t>kot je opredeljen v četrtem odstavku 1</w:t>
      </w:r>
      <w:r w:rsidR="00AB3726">
        <w:t>5</w:t>
      </w:r>
      <w:r w:rsidR="001C366C">
        <w:t>. člena tega pravilnika,</w:t>
      </w:r>
      <w:r w:rsidR="00B402D4" w:rsidRPr="00B402D4">
        <w:t xml:space="preserve"> za pripadnike narodne skupnosti pa praviloma v jeziku te skupnosti zagotovi na 1.000 prebivalcev, pripadnikov narodne skupnosti, dodatnih 100 enot knjižničnega gradiva, kar vključuje tudi serijske publikacije in neknjižno gradivo</w:t>
      </w:r>
      <w:r w:rsidR="001C366C">
        <w:t>.</w:t>
      </w:r>
    </w:p>
    <w:p w14:paraId="409F104E" w14:textId="62D5A2F2" w:rsidR="000F3DB3" w:rsidRDefault="000F3DB3" w:rsidP="00B402D4">
      <w:pPr>
        <w:pStyle w:val="Odstavek"/>
      </w:pPr>
      <w:r>
        <w:t xml:space="preserve">(4) </w:t>
      </w:r>
      <w:r w:rsidR="005C3C54">
        <w:t>D</w:t>
      </w:r>
      <w:r>
        <w:t>ržava v okviru posebnih programov splošnih knjižnic za narodn</w:t>
      </w:r>
      <w:r w:rsidR="00163420">
        <w:t>i</w:t>
      </w:r>
      <w:r>
        <w:t xml:space="preserve"> skupnosti iz 25. člena zakona</w:t>
      </w:r>
      <w:r w:rsidR="005C3C54">
        <w:t xml:space="preserve"> </w:t>
      </w:r>
      <w:r w:rsidR="00B402D4">
        <w:t xml:space="preserve">za dopolnjevanje knjižnične zbirke iz prejšnjega odstavka </w:t>
      </w:r>
      <w:r w:rsidR="00AD2767" w:rsidRPr="00B402D4">
        <w:t>na 1.000 prebivalcev, pripadnikov narodne skupnosti</w:t>
      </w:r>
      <w:r w:rsidR="00AD2767">
        <w:t xml:space="preserve">, </w:t>
      </w:r>
      <w:r w:rsidR="005C3C54">
        <w:t xml:space="preserve">zagotovi sredstva za 60 enot </w:t>
      </w:r>
      <w:r w:rsidR="00B402D4" w:rsidRPr="00B402D4">
        <w:t>knjižničnega gradiva</w:t>
      </w:r>
      <w:r>
        <w:t>.</w:t>
      </w:r>
    </w:p>
    <w:p w14:paraId="35410A18" w14:textId="75FD479A" w:rsidR="000F3DB3" w:rsidRDefault="005C3C54" w:rsidP="00163420">
      <w:pPr>
        <w:pStyle w:val="Odstavek"/>
      </w:pPr>
      <w:r>
        <w:t xml:space="preserve">(5) </w:t>
      </w:r>
      <w:r w:rsidR="000F3DB3" w:rsidRPr="00CD4EEA">
        <w:t xml:space="preserve">Splošne knjižnice na narodnostno mešanih območjih imajo </w:t>
      </w:r>
      <w:r>
        <w:t xml:space="preserve">za izvajanje posebnih programov splošnih knjižnic za </w:t>
      </w:r>
      <w:r w:rsidR="00CE5398">
        <w:t xml:space="preserve">vsako </w:t>
      </w:r>
      <w:r>
        <w:t>narodn</w:t>
      </w:r>
      <w:r w:rsidR="00CE5398">
        <w:t>o</w:t>
      </w:r>
      <w:r>
        <w:t xml:space="preserve"> skupnost dva </w:t>
      </w:r>
      <w:r w:rsidR="000F3DB3" w:rsidRPr="00CD4EEA">
        <w:t>strokovna delavca z aktivnim znanjem jezika narodne skupnosti</w:t>
      </w:r>
      <w:r>
        <w:t xml:space="preserve">. </w:t>
      </w:r>
    </w:p>
    <w:p w14:paraId="2C241BFE" w14:textId="1C671F19" w:rsidR="000F3DB3" w:rsidRDefault="005C3C54" w:rsidP="00163420">
      <w:pPr>
        <w:pStyle w:val="Odstavek"/>
      </w:pPr>
      <w:r>
        <w:t xml:space="preserve">(6) </w:t>
      </w:r>
      <w:r w:rsidR="00957DA8">
        <w:t xml:space="preserve">Na območju delovanja splošne knjižnice, kjer </w:t>
      </w:r>
      <w:r w:rsidR="00957DA8" w:rsidRPr="00957DA8">
        <w:t>živijo pripadniki</w:t>
      </w:r>
      <w:r w:rsidR="000F3DB3" w:rsidRPr="00CD4EEA">
        <w:t xml:space="preserve"> </w:t>
      </w:r>
      <w:r w:rsidR="00957DA8">
        <w:t xml:space="preserve">narodne skupnosti, lahko splošna knjižnica na podlagi </w:t>
      </w:r>
      <w:r w:rsidR="000F3DB3" w:rsidRPr="00CD4EEA">
        <w:t>dogovor</w:t>
      </w:r>
      <w:r w:rsidR="00957DA8">
        <w:t>a</w:t>
      </w:r>
      <w:r w:rsidR="000F3DB3" w:rsidRPr="00CD4EEA">
        <w:t xml:space="preserve"> z občinami</w:t>
      </w:r>
      <w:r w:rsidR="00163420">
        <w:t xml:space="preserve">, ki </w:t>
      </w:r>
      <w:r w:rsidR="00163420" w:rsidRPr="00CD4EEA">
        <w:t>mora</w:t>
      </w:r>
      <w:r w:rsidR="008B0A7A">
        <w:t>jo</w:t>
      </w:r>
      <w:r w:rsidR="00163420" w:rsidRPr="00CD4EEA">
        <w:t xml:space="preserve"> zagotavljati strokovnost opravljanja knjižnične dejavnosti</w:t>
      </w:r>
      <w:r w:rsidR="00163420">
        <w:t>,</w:t>
      </w:r>
      <w:r w:rsidR="000F3DB3" w:rsidRPr="00CD4EEA">
        <w:t xml:space="preserve"> </w:t>
      </w:r>
      <w:r w:rsidR="00957DA8">
        <w:t xml:space="preserve">spreminja območje svojega delovanja samo v soglasju </w:t>
      </w:r>
      <w:r w:rsidR="00957DA8" w:rsidRPr="00957DA8">
        <w:t>s predstavniki narodnih skupnosti</w:t>
      </w:r>
      <w:r w:rsidR="000F3DB3" w:rsidRPr="00CD4EEA">
        <w:t xml:space="preserve">. </w:t>
      </w:r>
    </w:p>
    <w:p w14:paraId="0928B482" w14:textId="1637FB5F" w:rsidR="000F3DB3" w:rsidRPr="00553272" w:rsidRDefault="000F3DB3" w:rsidP="000F3DB3">
      <w:pPr>
        <w:pStyle w:val="Odstavek"/>
        <w:rPr>
          <w:color w:val="000000" w:themeColor="text1"/>
        </w:rPr>
      </w:pPr>
      <w:r w:rsidRPr="00553272">
        <w:rPr>
          <w:color w:val="000000" w:themeColor="text1"/>
        </w:rPr>
        <w:lastRenderedPageBreak/>
        <w:t>(</w:t>
      </w:r>
      <w:r w:rsidR="00163420">
        <w:rPr>
          <w:color w:val="000000" w:themeColor="text1"/>
        </w:rPr>
        <w:t>7</w:t>
      </w:r>
      <w:r w:rsidRPr="00553272">
        <w:rPr>
          <w:color w:val="000000" w:themeColor="text1"/>
        </w:rPr>
        <w:t xml:space="preserve">) Splošne knjižnice, ki delujejo na narodnostno </w:t>
      </w:r>
      <w:r w:rsidR="00163420">
        <w:rPr>
          <w:color w:val="000000" w:themeColor="text1"/>
        </w:rPr>
        <w:t xml:space="preserve">mešanih </w:t>
      </w:r>
      <w:r w:rsidRPr="00553272">
        <w:rPr>
          <w:color w:val="000000" w:themeColor="text1"/>
        </w:rPr>
        <w:t>območjih, se dogovorijo o skupnem zagotavljanju knjižnične dejavnosti za potrebe narodne skupnosti.</w:t>
      </w:r>
    </w:p>
    <w:p w14:paraId="36A8FC7F" w14:textId="77777777" w:rsidR="000F3DB3" w:rsidRPr="00122D92" w:rsidRDefault="000F3DB3" w:rsidP="000F3DB3">
      <w:pPr>
        <w:pStyle w:val="len"/>
        <w:rPr>
          <w:color w:val="000000"/>
        </w:rPr>
      </w:pPr>
      <w:r w:rsidRPr="00122D92">
        <w:rPr>
          <w:color w:val="000000"/>
        </w:rPr>
        <w:t>člen</w:t>
      </w:r>
    </w:p>
    <w:p w14:paraId="0BEB5840" w14:textId="77777777" w:rsidR="000F3DB3" w:rsidRDefault="000F3DB3" w:rsidP="000F3DB3">
      <w:pPr>
        <w:pStyle w:val="lennaslov"/>
      </w:pPr>
      <w:r w:rsidRPr="009F4780">
        <w:t>(splošn</w:t>
      </w:r>
      <w:r>
        <w:t>a</w:t>
      </w:r>
      <w:r w:rsidRPr="009F4780">
        <w:t xml:space="preserve"> knjižnic</w:t>
      </w:r>
      <w:r>
        <w:t>a</w:t>
      </w:r>
      <w:r w:rsidRPr="009F4780">
        <w:t xml:space="preserve"> na obmejnih območjih)</w:t>
      </w:r>
    </w:p>
    <w:p w14:paraId="5EA546FF" w14:textId="77777777" w:rsidR="000F3DB3" w:rsidRPr="00553272" w:rsidRDefault="000F3DB3" w:rsidP="000F3DB3">
      <w:pPr>
        <w:pStyle w:val="Odstavek"/>
        <w:rPr>
          <w:color w:val="000000" w:themeColor="text1"/>
        </w:rPr>
      </w:pPr>
      <w:r>
        <w:t xml:space="preserve">(1) </w:t>
      </w:r>
      <w:r w:rsidRPr="00553272">
        <w:rPr>
          <w:color w:val="000000" w:themeColor="text1"/>
        </w:rPr>
        <w:t>Splošn</w:t>
      </w:r>
      <w:r>
        <w:rPr>
          <w:color w:val="000000" w:themeColor="text1"/>
        </w:rPr>
        <w:t>a</w:t>
      </w:r>
      <w:r w:rsidRPr="00553272">
        <w:rPr>
          <w:color w:val="000000" w:themeColor="text1"/>
        </w:rPr>
        <w:t xml:space="preserve"> knjižnic</w:t>
      </w:r>
      <w:r>
        <w:rPr>
          <w:color w:val="000000" w:themeColor="text1"/>
        </w:rPr>
        <w:t>a</w:t>
      </w:r>
      <w:r w:rsidRPr="00553272">
        <w:rPr>
          <w:color w:val="000000" w:themeColor="text1"/>
        </w:rPr>
        <w:t xml:space="preserve"> na obmejnih območjih v skladu s 26. členom zakona zagotavlja podporo razvoju knjižnične javne službe, ki vključuje:</w:t>
      </w:r>
    </w:p>
    <w:p w14:paraId="05A183E0" w14:textId="77777777" w:rsidR="000F3DB3" w:rsidRPr="00553272" w:rsidRDefault="000F3DB3" w:rsidP="000F3DB3">
      <w:pPr>
        <w:pStyle w:val="Odstavekseznama"/>
        <w:numPr>
          <w:ilvl w:val="0"/>
          <w:numId w:val="56"/>
        </w:numPr>
        <w:overflowPunct/>
        <w:autoSpaceDE/>
        <w:autoSpaceDN/>
        <w:adjustRightInd/>
        <w:spacing w:after="160" w:line="259" w:lineRule="auto"/>
        <w:contextualSpacing/>
        <w:jc w:val="left"/>
        <w:textAlignment w:val="auto"/>
        <w:rPr>
          <w:rFonts w:cs="Arial"/>
          <w:color w:val="000000" w:themeColor="text1"/>
        </w:rPr>
      </w:pPr>
      <w:r w:rsidRPr="00553272">
        <w:rPr>
          <w:rFonts w:cs="Arial"/>
          <w:color w:val="000000" w:themeColor="text1"/>
        </w:rPr>
        <w:t>zagotavljanje dostopnosti knjižničnega gradiva in storitev za Slovence v zamejstvu,</w:t>
      </w:r>
    </w:p>
    <w:p w14:paraId="204CD6AF" w14:textId="77777777" w:rsidR="000F3DB3" w:rsidRPr="00553272" w:rsidRDefault="000F3DB3" w:rsidP="000F3DB3">
      <w:pPr>
        <w:pStyle w:val="Odstavekseznama"/>
        <w:numPr>
          <w:ilvl w:val="0"/>
          <w:numId w:val="56"/>
        </w:numPr>
        <w:overflowPunct/>
        <w:autoSpaceDE/>
        <w:autoSpaceDN/>
        <w:adjustRightInd/>
        <w:spacing w:after="160" w:line="259" w:lineRule="auto"/>
        <w:contextualSpacing/>
        <w:jc w:val="left"/>
        <w:textAlignment w:val="auto"/>
        <w:rPr>
          <w:rFonts w:cs="Arial"/>
          <w:color w:val="000000" w:themeColor="text1"/>
        </w:rPr>
      </w:pPr>
      <w:r w:rsidRPr="00553272">
        <w:rPr>
          <w:rFonts w:cs="Arial"/>
          <w:color w:val="000000" w:themeColor="text1"/>
        </w:rPr>
        <w:t>bralno kulturo ter informacijsko opismenjevanje za Slovence v zamejstvu,</w:t>
      </w:r>
    </w:p>
    <w:p w14:paraId="3ED4B4CB" w14:textId="77777777" w:rsidR="000F3DB3" w:rsidRPr="00553272" w:rsidRDefault="000F3DB3" w:rsidP="000F3DB3">
      <w:pPr>
        <w:pStyle w:val="Odstavekseznama"/>
        <w:numPr>
          <w:ilvl w:val="0"/>
          <w:numId w:val="56"/>
        </w:numPr>
        <w:overflowPunct/>
        <w:autoSpaceDE/>
        <w:autoSpaceDN/>
        <w:adjustRightInd/>
        <w:spacing w:after="160" w:line="259" w:lineRule="auto"/>
        <w:contextualSpacing/>
        <w:jc w:val="left"/>
        <w:textAlignment w:val="auto"/>
        <w:rPr>
          <w:rFonts w:cs="Arial"/>
          <w:color w:val="000000" w:themeColor="text1"/>
        </w:rPr>
      </w:pPr>
      <w:r w:rsidRPr="00553272">
        <w:rPr>
          <w:rFonts w:cs="Arial"/>
          <w:color w:val="000000" w:themeColor="text1"/>
        </w:rPr>
        <w:t>aktivno strokovno sodelovanje za dejavnost splošne knjižnice na obmejnem območju.</w:t>
      </w:r>
    </w:p>
    <w:p w14:paraId="01289296" w14:textId="73683250" w:rsidR="000F3DB3" w:rsidRPr="007628A1" w:rsidRDefault="000F3DB3" w:rsidP="000F3DB3">
      <w:pPr>
        <w:pStyle w:val="Odstavek"/>
        <w:rPr>
          <w:color w:val="000000" w:themeColor="text1"/>
        </w:rPr>
      </w:pPr>
      <w:r w:rsidRPr="007628A1">
        <w:rPr>
          <w:color w:val="000000" w:themeColor="text1"/>
        </w:rPr>
        <w:t xml:space="preserve">(2) Program knjižnične dejavnosti za podporo razvoju knjižnične dejavnosti na obmejnih območjih mora biti načrtovan v sodelovanju s knjižnicami oziroma drugimi organizacijami Slovencev v zamejstvu in nacionalno knjižnico. </w:t>
      </w:r>
    </w:p>
    <w:p w14:paraId="0C8C38DF" w14:textId="77777777" w:rsidR="000F3DB3" w:rsidRPr="007628A1" w:rsidRDefault="000F3DB3" w:rsidP="000F3DB3">
      <w:pPr>
        <w:pStyle w:val="len"/>
        <w:rPr>
          <w:color w:val="000000"/>
        </w:rPr>
      </w:pPr>
      <w:r w:rsidRPr="007628A1">
        <w:rPr>
          <w:color w:val="000000"/>
        </w:rPr>
        <w:t>člen</w:t>
      </w:r>
    </w:p>
    <w:p w14:paraId="7A6E7536" w14:textId="77777777" w:rsidR="000F3DB3" w:rsidRPr="007628A1" w:rsidRDefault="000F3DB3" w:rsidP="000F3DB3">
      <w:pPr>
        <w:pStyle w:val="lennaslov"/>
      </w:pPr>
      <w:r w:rsidRPr="007628A1">
        <w:t>(osrednja območna knjižnica)</w:t>
      </w:r>
    </w:p>
    <w:p w14:paraId="7A9398C7" w14:textId="77777777" w:rsidR="000F3DB3" w:rsidRPr="0069689F" w:rsidRDefault="000F3DB3" w:rsidP="000F3DB3">
      <w:pPr>
        <w:pStyle w:val="Odstavek"/>
        <w:rPr>
          <w:color w:val="000000" w:themeColor="text1"/>
        </w:rPr>
      </w:pPr>
      <w:r w:rsidRPr="007628A1">
        <w:rPr>
          <w:color w:val="000000"/>
        </w:rPr>
        <w:t xml:space="preserve">(1) </w:t>
      </w:r>
      <w:r w:rsidRPr="007628A1">
        <w:rPr>
          <w:color w:val="000000" w:themeColor="text1"/>
        </w:rPr>
        <w:t>Osrednja območna knjižnica izvaja posebne naloge  za širše</w:t>
      </w:r>
      <w:r w:rsidRPr="0069689F">
        <w:rPr>
          <w:color w:val="000000" w:themeColor="text1"/>
        </w:rPr>
        <w:t xml:space="preserve"> območje v skladu s 27. členom zakona.</w:t>
      </w:r>
    </w:p>
    <w:p w14:paraId="0B591224" w14:textId="77777777" w:rsidR="000F3DB3" w:rsidRPr="0069689F" w:rsidRDefault="000F3DB3" w:rsidP="000F3DB3">
      <w:pPr>
        <w:pStyle w:val="Odstavek"/>
        <w:rPr>
          <w:color w:val="000000" w:themeColor="text1"/>
        </w:rPr>
      </w:pPr>
      <w:r w:rsidRPr="0069689F">
        <w:rPr>
          <w:color w:val="000000" w:themeColor="text1"/>
        </w:rPr>
        <w:t xml:space="preserve">(2) </w:t>
      </w:r>
      <w:r>
        <w:rPr>
          <w:color w:val="000000" w:themeColor="text1"/>
        </w:rPr>
        <w:t>P</w:t>
      </w:r>
      <w:r w:rsidRPr="0069689F">
        <w:rPr>
          <w:color w:val="000000" w:themeColor="text1"/>
        </w:rPr>
        <w:t>osebn</w:t>
      </w:r>
      <w:r>
        <w:rPr>
          <w:color w:val="000000" w:themeColor="text1"/>
        </w:rPr>
        <w:t>e</w:t>
      </w:r>
      <w:r w:rsidRPr="0069689F">
        <w:rPr>
          <w:color w:val="000000" w:themeColor="text1"/>
        </w:rPr>
        <w:t xml:space="preserve"> nalog</w:t>
      </w:r>
      <w:r>
        <w:rPr>
          <w:color w:val="000000" w:themeColor="text1"/>
        </w:rPr>
        <w:t>e</w:t>
      </w:r>
      <w:r w:rsidRPr="0069689F">
        <w:rPr>
          <w:color w:val="000000" w:themeColor="text1"/>
        </w:rPr>
        <w:t xml:space="preserve"> osrednje območne knjižnice vključuje</w:t>
      </w:r>
      <w:r>
        <w:rPr>
          <w:color w:val="000000" w:themeColor="text1"/>
        </w:rPr>
        <w:t xml:space="preserve">jo različne dejavnosti za </w:t>
      </w:r>
      <w:r w:rsidRPr="0069689F">
        <w:rPr>
          <w:color w:val="000000" w:themeColor="text1"/>
        </w:rPr>
        <w:t>usklajen razvoj splošnih knjižnic na  širšem območju</w:t>
      </w:r>
      <w:r>
        <w:rPr>
          <w:color w:val="000000" w:themeColor="text1"/>
        </w:rPr>
        <w:t>, in sicer:</w:t>
      </w:r>
      <w:r w:rsidRPr="0069689F">
        <w:rPr>
          <w:color w:val="000000" w:themeColor="text1"/>
        </w:rPr>
        <w:t xml:space="preserve"> </w:t>
      </w:r>
    </w:p>
    <w:p w14:paraId="7319AEB1" w14:textId="77777777" w:rsidR="000F3DB3" w:rsidRPr="0069689F" w:rsidRDefault="000F3DB3" w:rsidP="000F3DB3">
      <w:pPr>
        <w:pStyle w:val="Odstavekseznama"/>
        <w:numPr>
          <w:ilvl w:val="0"/>
          <w:numId w:val="57"/>
        </w:numPr>
        <w:overflowPunct/>
        <w:autoSpaceDE/>
        <w:autoSpaceDN/>
        <w:adjustRightInd/>
        <w:spacing w:after="160" w:line="259" w:lineRule="auto"/>
        <w:contextualSpacing/>
        <w:jc w:val="left"/>
        <w:textAlignment w:val="auto"/>
        <w:rPr>
          <w:rFonts w:cs="Arial"/>
          <w:color w:val="000000" w:themeColor="text1"/>
        </w:rPr>
      </w:pPr>
      <w:r w:rsidRPr="0069689F">
        <w:rPr>
          <w:rFonts w:cs="Arial"/>
          <w:color w:val="000000" w:themeColor="text1"/>
        </w:rPr>
        <w:t>za zagotavljanje povečanega in zahtevnejšega izbora ter večj</w:t>
      </w:r>
      <w:r>
        <w:rPr>
          <w:rFonts w:cs="Arial"/>
          <w:color w:val="000000" w:themeColor="text1"/>
        </w:rPr>
        <w:t>o</w:t>
      </w:r>
      <w:r w:rsidRPr="0069689F">
        <w:rPr>
          <w:rFonts w:cs="Arial"/>
          <w:color w:val="000000" w:themeColor="text1"/>
        </w:rPr>
        <w:t xml:space="preserve"> dostopnost knjižničnega gradiva, informacij in storitev,</w:t>
      </w:r>
    </w:p>
    <w:p w14:paraId="3B4F9E4F" w14:textId="77777777" w:rsidR="000F3DB3" w:rsidRPr="0069689F" w:rsidRDefault="000F3DB3" w:rsidP="000F3DB3">
      <w:pPr>
        <w:pStyle w:val="Odstavekseznama"/>
        <w:numPr>
          <w:ilvl w:val="0"/>
          <w:numId w:val="57"/>
        </w:numPr>
        <w:overflowPunct/>
        <w:autoSpaceDE/>
        <w:autoSpaceDN/>
        <w:adjustRightInd/>
        <w:spacing w:after="160" w:line="259" w:lineRule="auto"/>
        <w:contextualSpacing/>
        <w:jc w:val="left"/>
        <w:textAlignment w:val="auto"/>
        <w:rPr>
          <w:rFonts w:cs="Arial"/>
          <w:color w:val="000000" w:themeColor="text1"/>
        </w:rPr>
      </w:pPr>
      <w:r w:rsidRPr="0069689F">
        <w:rPr>
          <w:rFonts w:cs="Arial"/>
          <w:color w:val="000000" w:themeColor="text1"/>
        </w:rPr>
        <w:t>strokovno pomoč knjižnicam območja,</w:t>
      </w:r>
    </w:p>
    <w:p w14:paraId="787906A6" w14:textId="77777777" w:rsidR="000F3DB3" w:rsidRPr="0069689F" w:rsidRDefault="000F3DB3" w:rsidP="000F3DB3">
      <w:pPr>
        <w:pStyle w:val="Odstavekseznama"/>
        <w:numPr>
          <w:ilvl w:val="0"/>
          <w:numId w:val="57"/>
        </w:numPr>
        <w:overflowPunct/>
        <w:autoSpaceDE/>
        <w:autoSpaceDN/>
        <w:adjustRightInd/>
        <w:spacing w:after="160" w:line="259" w:lineRule="auto"/>
        <w:contextualSpacing/>
        <w:jc w:val="left"/>
        <w:textAlignment w:val="auto"/>
        <w:rPr>
          <w:rFonts w:cs="Arial"/>
          <w:color w:val="000000" w:themeColor="text1"/>
        </w:rPr>
      </w:pPr>
      <w:r w:rsidRPr="0069689F">
        <w:rPr>
          <w:rFonts w:cs="Arial"/>
          <w:color w:val="000000" w:themeColor="text1"/>
        </w:rPr>
        <w:t xml:space="preserve">koordinacijo zbiranja, obdelave in hranjenja domoznanskega gradiva, digitalizacijo </w:t>
      </w:r>
      <w:r>
        <w:rPr>
          <w:rFonts w:cs="Arial"/>
          <w:color w:val="000000" w:themeColor="text1"/>
        </w:rPr>
        <w:t>območno</w:t>
      </w:r>
      <w:r w:rsidRPr="0069689F">
        <w:rPr>
          <w:rFonts w:cs="Arial"/>
          <w:color w:val="000000" w:themeColor="text1"/>
        </w:rPr>
        <w:t xml:space="preserve"> pomembnega knjižničnega gradiva ter storitve skupnih knjižničnih spletnih portalov,</w:t>
      </w:r>
    </w:p>
    <w:p w14:paraId="56011939" w14:textId="6DE10D62" w:rsidR="000F3DB3" w:rsidRPr="0069689F" w:rsidRDefault="000F3DB3" w:rsidP="000F3DB3">
      <w:pPr>
        <w:pStyle w:val="Odstavekseznama"/>
        <w:numPr>
          <w:ilvl w:val="0"/>
          <w:numId w:val="57"/>
        </w:numPr>
        <w:overflowPunct/>
        <w:autoSpaceDE/>
        <w:autoSpaceDN/>
        <w:adjustRightInd/>
        <w:spacing w:after="160" w:line="259" w:lineRule="auto"/>
        <w:contextualSpacing/>
        <w:jc w:val="left"/>
        <w:textAlignment w:val="auto"/>
        <w:rPr>
          <w:rFonts w:cs="Arial"/>
          <w:color w:val="000000" w:themeColor="text1"/>
        </w:rPr>
      </w:pPr>
      <w:r w:rsidRPr="00866553">
        <w:rPr>
          <w:rFonts w:cs="Arial"/>
          <w:color w:val="000000" w:themeColor="text1"/>
        </w:rPr>
        <w:t>usmerjanje izloč</w:t>
      </w:r>
      <w:r w:rsidR="004C3264">
        <w:rPr>
          <w:rFonts w:cs="Arial"/>
          <w:color w:val="000000" w:themeColor="text1"/>
        </w:rPr>
        <w:t>enega</w:t>
      </w:r>
      <w:r w:rsidRPr="00866553">
        <w:rPr>
          <w:rFonts w:cs="Arial"/>
          <w:color w:val="000000" w:themeColor="text1"/>
        </w:rPr>
        <w:t xml:space="preserve"> knjižničnega gradiva s svojega območja</w:t>
      </w:r>
      <w:r w:rsidRPr="0069689F">
        <w:rPr>
          <w:rFonts w:cs="Arial"/>
          <w:color w:val="000000" w:themeColor="text1"/>
        </w:rPr>
        <w:t>.</w:t>
      </w:r>
    </w:p>
    <w:p w14:paraId="0331708F" w14:textId="4E8651E2" w:rsidR="000F3DB3" w:rsidRDefault="000F3DB3" w:rsidP="000F3DB3">
      <w:pPr>
        <w:pStyle w:val="Odstavek"/>
        <w:rPr>
          <w:color w:val="000000"/>
        </w:rPr>
      </w:pPr>
      <w:r w:rsidRPr="00122D92">
        <w:rPr>
          <w:color w:val="000000"/>
        </w:rPr>
        <w:t>(</w:t>
      </w:r>
      <w:r>
        <w:rPr>
          <w:color w:val="000000"/>
        </w:rPr>
        <w:t>3</w:t>
      </w:r>
      <w:r w:rsidRPr="00122D92">
        <w:rPr>
          <w:color w:val="000000"/>
        </w:rPr>
        <w:t>) O</w:t>
      </w:r>
      <w:r>
        <w:rPr>
          <w:color w:val="000000"/>
        </w:rPr>
        <w:t>srednja o</w:t>
      </w:r>
      <w:r w:rsidRPr="00122D92">
        <w:rPr>
          <w:color w:val="000000"/>
        </w:rPr>
        <w:t>bmočna knjižnica kot celota skrbi za usklajen razvoj splošnih knjižnic na širšem območju</w:t>
      </w:r>
      <w:r w:rsidR="009F309C">
        <w:rPr>
          <w:color w:val="000000"/>
        </w:rPr>
        <w:t xml:space="preserve">, ki je določeno v pogodbi med </w:t>
      </w:r>
      <w:bookmarkStart w:id="45" w:name="_Hlk66967438"/>
      <w:r w:rsidR="009F309C">
        <w:rPr>
          <w:color w:val="000000"/>
        </w:rPr>
        <w:t>ministrstvom, pristojnim za kulturo,</w:t>
      </w:r>
      <w:bookmarkEnd w:id="45"/>
      <w:r w:rsidR="009F309C">
        <w:rPr>
          <w:color w:val="000000"/>
        </w:rPr>
        <w:t xml:space="preserve"> in osrednjo območno knjižnico.</w:t>
      </w:r>
      <w:r w:rsidR="002B6918">
        <w:rPr>
          <w:color w:val="000000"/>
        </w:rPr>
        <w:t xml:space="preserve"> U</w:t>
      </w:r>
      <w:r w:rsidR="002B6918" w:rsidRPr="002B6918">
        <w:rPr>
          <w:color w:val="000000"/>
        </w:rPr>
        <w:t>smeritve za izvajanje posebnih nalog osrednjih območnih knjižnic</w:t>
      </w:r>
      <w:r w:rsidR="002B6918">
        <w:rPr>
          <w:color w:val="000000"/>
        </w:rPr>
        <w:t xml:space="preserve"> </w:t>
      </w:r>
      <w:r w:rsidR="002B6918" w:rsidRPr="002B6918">
        <w:rPr>
          <w:color w:val="000000"/>
        </w:rPr>
        <w:t>za obdobje petih let pripravi</w:t>
      </w:r>
      <w:r w:rsidR="002B6918">
        <w:rPr>
          <w:color w:val="000000"/>
        </w:rPr>
        <w:t xml:space="preserve"> </w:t>
      </w:r>
      <w:r w:rsidR="002B6918" w:rsidRPr="002B6918">
        <w:rPr>
          <w:color w:val="000000"/>
        </w:rPr>
        <w:t>nacionaln</w:t>
      </w:r>
      <w:r w:rsidR="002B6918">
        <w:rPr>
          <w:color w:val="000000"/>
        </w:rPr>
        <w:t>i</w:t>
      </w:r>
      <w:r w:rsidR="002B6918" w:rsidRPr="002B6918">
        <w:rPr>
          <w:color w:val="000000"/>
        </w:rPr>
        <w:t xml:space="preserve"> koordinator</w:t>
      </w:r>
      <w:r w:rsidR="002B6918">
        <w:rPr>
          <w:color w:val="000000"/>
        </w:rPr>
        <w:t xml:space="preserve"> posebnih nalog osrednjih območnih knjižnic (v nadaljnjem besedilu: nacionalni koordinator)</w:t>
      </w:r>
      <w:r w:rsidR="006261A3">
        <w:rPr>
          <w:color w:val="000000"/>
        </w:rPr>
        <w:t xml:space="preserve"> </w:t>
      </w:r>
      <w:r w:rsidR="006261A3" w:rsidRPr="006261A3">
        <w:rPr>
          <w:color w:val="000000"/>
        </w:rPr>
        <w:t xml:space="preserve">v sodelovanju </w:t>
      </w:r>
      <w:r w:rsidR="006261A3">
        <w:rPr>
          <w:color w:val="000000"/>
        </w:rPr>
        <w:t xml:space="preserve">z </w:t>
      </w:r>
      <w:r w:rsidR="006261A3" w:rsidRPr="006261A3">
        <w:rPr>
          <w:color w:val="000000"/>
        </w:rPr>
        <w:t>ministrstvom, pristojnim za kulturo</w:t>
      </w:r>
      <w:r w:rsidR="006261A3">
        <w:rPr>
          <w:color w:val="000000"/>
        </w:rPr>
        <w:t>.</w:t>
      </w:r>
    </w:p>
    <w:p w14:paraId="1AB7D10E" w14:textId="345C7AF7" w:rsidR="000F3DB3" w:rsidRDefault="000F3DB3" w:rsidP="000F3DB3">
      <w:pPr>
        <w:pStyle w:val="Odstavek"/>
        <w:rPr>
          <w:color w:val="000000"/>
        </w:rPr>
      </w:pPr>
      <w:r>
        <w:rPr>
          <w:color w:val="000000"/>
        </w:rPr>
        <w:t>(4) Osrednja o</w:t>
      </w:r>
      <w:r w:rsidRPr="00866553">
        <w:rPr>
          <w:color w:val="000000"/>
        </w:rPr>
        <w:t>bmočna knjižnica ima enoto za razvoj, ki je določena v aktu o notranji organizaciji splošne knjižnice</w:t>
      </w:r>
      <w:r>
        <w:rPr>
          <w:color w:val="000000"/>
        </w:rPr>
        <w:t>.</w:t>
      </w:r>
    </w:p>
    <w:p w14:paraId="5AE62228" w14:textId="71A2D6EE" w:rsidR="009F309C" w:rsidRDefault="009F309C" w:rsidP="000F3DB3">
      <w:pPr>
        <w:pStyle w:val="Odstavek"/>
        <w:rPr>
          <w:color w:val="000000"/>
        </w:rPr>
      </w:pPr>
      <w:r w:rsidRPr="009F309C">
        <w:rPr>
          <w:color w:val="000000"/>
        </w:rPr>
        <w:t>(</w:t>
      </w:r>
      <w:r>
        <w:rPr>
          <w:color w:val="000000"/>
        </w:rPr>
        <w:t>5</w:t>
      </w:r>
      <w:r w:rsidRPr="009F309C">
        <w:rPr>
          <w:color w:val="000000"/>
        </w:rPr>
        <w:t xml:space="preserve">) Osrednja območna knjižnica ima za koordinacijo izvajanja posebnih nalog in za povezovanje z nacionalnim koordinatorjem </w:t>
      </w:r>
      <w:r w:rsidR="003E44E8">
        <w:rPr>
          <w:color w:val="000000"/>
        </w:rPr>
        <w:t>najmanj</w:t>
      </w:r>
      <w:r w:rsidR="003E44E8" w:rsidRPr="009F309C">
        <w:rPr>
          <w:color w:val="000000"/>
        </w:rPr>
        <w:t xml:space="preserve"> </w:t>
      </w:r>
      <w:r w:rsidRPr="009F309C">
        <w:rPr>
          <w:color w:val="000000"/>
        </w:rPr>
        <w:t>enega strokovnega knjižničarskega delavca s strokovnim nazivom najmanj višji bibliotekar.</w:t>
      </w:r>
    </w:p>
    <w:p w14:paraId="18DBB4EC" w14:textId="4AB27D42" w:rsidR="000F3DB3" w:rsidRDefault="000F3DB3" w:rsidP="007628A1">
      <w:pPr>
        <w:pStyle w:val="Odstavek"/>
        <w:rPr>
          <w:color w:val="000000"/>
        </w:rPr>
      </w:pPr>
    </w:p>
    <w:p w14:paraId="45464B6E" w14:textId="74BC70F9" w:rsidR="00230E0B" w:rsidRPr="00F7759E" w:rsidRDefault="00990190" w:rsidP="00230E0B">
      <w:pPr>
        <w:pStyle w:val="Oddelek"/>
        <w:outlineLvl w:val="1"/>
        <w:rPr>
          <w:color w:val="000000"/>
        </w:rPr>
      </w:pPr>
      <w:bookmarkStart w:id="46" w:name="_Toc66800326"/>
      <w:r>
        <w:rPr>
          <w:color w:val="000000"/>
          <w:szCs w:val="20"/>
        </w:rPr>
        <w:lastRenderedPageBreak/>
        <w:t xml:space="preserve">8. </w:t>
      </w:r>
      <w:r w:rsidR="00230E0B" w:rsidRPr="00F7759E">
        <w:rPr>
          <w:color w:val="000000"/>
          <w:szCs w:val="20"/>
        </w:rPr>
        <w:t>FINANCIRANJ</w:t>
      </w:r>
      <w:r w:rsidR="000621D8">
        <w:rPr>
          <w:color w:val="000000"/>
          <w:szCs w:val="20"/>
        </w:rPr>
        <w:t>E</w:t>
      </w:r>
      <w:r w:rsidR="00602D67">
        <w:rPr>
          <w:color w:val="000000"/>
          <w:szCs w:val="20"/>
        </w:rPr>
        <w:t xml:space="preserve"> </w:t>
      </w:r>
      <w:r w:rsidR="00230E0B" w:rsidRPr="00F7759E">
        <w:rPr>
          <w:color w:val="000000"/>
          <w:szCs w:val="20"/>
        </w:rPr>
        <w:t>ZAGOTAVLJANJ</w:t>
      </w:r>
      <w:r w:rsidR="000621D8">
        <w:rPr>
          <w:color w:val="000000"/>
          <w:szCs w:val="20"/>
        </w:rPr>
        <w:t>A</w:t>
      </w:r>
      <w:r w:rsidR="00230E0B" w:rsidRPr="00F7759E">
        <w:rPr>
          <w:color w:val="000000"/>
          <w:szCs w:val="20"/>
        </w:rPr>
        <w:t xml:space="preserve"> POGOJEV</w:t>
      </w:r>
      <w:r w:rsidR="00AF2176" w:rsidRPr="00AF2176">
        <w:t xml:space="preserve"> </w:t>
      </w:r>
      <w:r w:rsidR="00AF2176" w:rsidRPr="00AF2176">
        <w:rPr>
          <w:color w:val="000000"/>
          <w:szCs w:val="20"/>
        </w:rPr>
        <w:t xml:space="preserve">ZA IZVAJANJE </w:t>
      </w:r>
      <w:r w:rsidR="00AF2176">
        <w:rPr>
          <w:color w:val="000000"/>
          <w:szCs w:val="20"/>
        </w:rPr>
        <w:br/>
      </w:r>
      <w:r w:rsidR="00AF2176" w:rsidRPr="00AF2176">
        <w:rPr>
          <w:color w:val="000000"/>
          <w:szCs w:val="20"/>
        </w:rPr>
        <w:t xml:space="preserve">KNJIŽNIČNE </w:t>
      </w:r>
      <w:r w:rsidR="00AF2176">
        <w:rPr>
          <w:color w:val="000000"/>
          <w:szCs w:val="20"/>
        </w:rPr>
        <w:t>JAVNE SLUŽBE</w:t>
      </w:r>
      <w:bookmarkEnd w:id="46"/>
    </w:p>
    <w:p w14:paraId="34C8A3B6" w14:textId="77777777" w:rsidR="00230E0B" w:rsidRPr="00F7759E" w:rsidRDefault="00230E0B" w:rsidP="00230E0B">
      <w:pPr>
        <w:pStyle w:val="len"/>
        <w:rPr>
          <w:color w:val="000000"/>
        </w:rPr>
      </w:pPr>
      <w:r w:rsidRPr="00F7759E">
        <w:rPr>
          <w:color w:val="000000"/>
        </w:rPr>
        <w:t>člen</w:t>
      </w:r>
    </w:p>
    <w:p w14:paraId="103D5469" w14:textId="2DC49A53" w:rsidR="00230E0B" w:rsidRPr="00F7759E" w:rsidRDefault="00230E0B" w:rsidP="00230E0B">
      <w:pPr>
        <w:pStyle w:val="lennaslov"/>
        <w:rPr>
          <w:color w:val="000000"/>
        </w:rPr>
      </w:pPr>
      <w:r w:rsidRPr="00F7759E">
        <w:rPr>
          <w:color w:val="000000"/>
        </w:rPr>
        <w:t>(</w:t>
      </w:r>
      <w:r w:rsidR="00D9054C">
        <w:rPr>
          <w:color w:val="000000"/>
        </w:rPr>
        <w:t>viri</w:t>
      </w:r>
      <w:r w:rsidRPr="00F7759E">
        <w:rPr>
          <w:color w:val="000000"/>
        </w:rPr>
        <w:t xml:space="preserve"> financiranj</w:t>
      </w:r>
      <w:r w:rsidR="00D9054C">
        <w:rPr>
          <w:color w:val="000000"/>
        </w:rPr>
        <w:t>a</w:t>
      </w:r>
      <w:r w:rsidRPr="00F7759E">
        <w:rPr>
          <w:color w:val="000000"/>
        </w:rPr>
        <w:t xml:space="preserve"> </w:t>
      </w:r>
      <w:r w:rsidR="00D9054C">
        <w:rPr>
          <w:color w:val="000000"/>
        </w:rPr>
        <w:t xml:space="preserve">za </w:t>
      </w:r>
      <w:r w:rsidRPr="00F7759E">
        <w:rPr>
          <w:color w:val="000000"/>
        </w:rPr>
        <w:t>zagotavljanj</w:t>
      </w:r>
      <w:r w:rsidR="00D9054C">
        <w:rPr>
          <w:color w:val="000000"/>
        </w:rPr>
        <w:t>e</w:t>
      </w:r>
      <w:r w:rsidRPr="00F7759E">
        <w:rPr>
          <w:color w:val="000000"/>
        </w:rPr>
        <w:t xml:space="preserve"> pogojev)</w:t>
      </w:r>
    </w:p>
    <w:p w14:paraId="486C0278" w14:textId="786659A1" w:rsidR="00D9054C" w:rsidRDefault="00B634F9" w:rsidP="00AB17B3">
      <w:pPr>
        <w:pStyle w:val="Odstavek"/>
        <w:rPr>
          <w:color w:val="000000"/>
        </w:rPr>
      </w:pPr>
      <w:r w:rsidRPr="00F7759E">
        <w:rPr>
          <w:color w:val="000000"/>
        </w:rPr>
        <w:t xml:space="preserve">(1) </w:t>
      </w:r>
      <w:r w:rsidR="00230E0B" w:rsidRPr="00F7759E">
        <w:rPr>
          <w:color w:val="000000"/>
        </w:rPr>
        <w:t xml:space="preserve">Zagotavljanje pogojev </w:t>
      </w:r>
      <w:r w:rsidR="00AF2176">
        <w:rPr>
          <w:color w:val="000000"/>
        </w:rPr>
        <w:t xml:space="preserve">za izvajanje knjižnične javne službe splošnih knjižnic </w:t>
      </w:r>
      <w:r w:rsidR="00230E0B" w:rsidRPr="00F7759E">
        <w:rPr>
          <w:color w:val="000000"/>
        </w:rPr>
        <w:t>v skladu z zakonom, ki ureja lokalno samoupravo</w:t>
      </w:r>
      <w:r w:rsidR="007A1DF7">
        <w:rPr>
          <w:color w:val="000000"/>
        </w:rPr>
        <w:t>,</w:t>
      </w:r>
      <w:r w:rsidR="00230E0B" w:rsidRPr="00F7759E">
        <w:rPr>
          <w:color w:val="000000"/>
        </w:rPr>
        <w:t xml:space="preserve"> financira</w:t>
      </w:r>
      <w:r w:rsidR="007A1DF7">
        <w:rPr>
          <w:color w:val="000000"/>
        </w:rPr>
        <w:t>jo</w:t>
      </w:r>
      <w:r w:rsidR="00230E0B" w:rsidRPr="00F7759E">
        <w:rPr>
          <w:color w:val="000000"/>
        </w:rPr>
        <w:t xml:space="preserve"> občine ustanoviteljice, soustanoviteljice oziroma pogodbene partnerice splošne knjižnice.</w:t>
      </w:r>
      <w:r w:rsidR="000621D8">
        <w:rPr>
          <w:color w:val="000000"/>
        </w:rPr>
        <w:t xml:space="preserve"> </w:t>
      </w:r>
      <w:r w:rsidR="00230E0B" w:rsidRPr="00F7759E">
        <w:rPr>
          <w:color w:val="000000"/>
        </w:rPr>
        <w:t xml:space="preserve">Vsaka občina </w:t>
      </w:r>
      <w:r w:rsidR="00AF2176" w:rsidRPr="00F7759E">
        <w:rPr>
          <w:color w:val="000000"/>
        </w:rPr>
        <w:t xml:space="preserve">skladno s prvim odstavkom 53. člena zakona </w:t>
      </w:r>
      <w:r w:rsidR="00230E0B" w:rsidRPr="00F7759E">
        <w:rPr>
          <w:color w:val="000000"/>
        </w:rPr>
        <w:t>prispeva sredstva za pokrivanje stroškov knjižnične javne službe splošnih knjižnic.</w:t>
      </w:r>
    </w:p>
    <w:p w14:paraId="22B02DB7" w14:textId="0B6F50F4" w:rsidR="00D9054C" w:rsidRPr="00F7759E" w:rsidRDefault="00D9054C" w:rsidP="00D9054C">
      <w:pPr>
        <w:pStyle w:val="Odstavek"/>
        <w:rPr>
          <w:color w:val="000000"/>
        </w:rPr>
      </w:pPr>
      <w:r>
        <w:rPr>
          <w:color w:val="000000"/>
        </w:rPr>
        <w:t>(</w:t>
      </w:r>
      <w:r w:rsidR="00AB17B3">
        <w:rPr>
          <w:color w:val="000000"/>
        </w:rPr>
        <w:t>2</w:t>
      </w:r>
      <w:r>
        <w:rPr>
          <w:color w:val="000000"/>
        </w:rPr>
        <w:t xml:space="preserve">) Del sredstev za zagotavljanje pogojev za izvajanje knjižnične javne službe splošnih knjižnic prispeva država v skladu s 55. členom zakona, in sicer za </w:t>
      </w:r>
      <w:r w:rsidRPr="00BC3749">
        <w:t xml:space="preserve">posebne naloge splošnih knjižnic iz 25., 26. in 27. člena zakona </w:t>
      </w:r>
      <w:r>
        <w:t>ter za sofinanciranje nakupa knjižničnega gradiva</w:t>
      </w:r>
      <w:r w:rsidR="005820AE">
        <w:t xml:space="preserve"> </w:t>
      </w:r>
      <w:r>
        <w:t xml:space="preserve">in </w:t>
      </w:r>
      <w:r w:rsidRPr="00D9054C">
        <w:rPr>
          <w:color w:val="000000"/>
        </w:rPr>
        <w:t>računalniške opreme splošnih knjižnic.</w:t>
      </w:r>
      <w:r>
        <w:rPr>
          <w:color w:val="000000"/>
        </w:rPr>
        <w:t xml:space="preserve"> </w:t>
      </w:r>
    </w:p>
    <w:p w14:paraId="72A79AAB" w14:textId="77777777" w:rsidR="00D9054C" w:rsidRPr="00F7759E" w:rsidRDefault="00D9054C" w:rsidP="00D9054C">
      <w:pPr>
        <w:pStyle w:val="len"/>
        <w:rPr>
          <w:color w:val="000000"/>
        </w:rPr>
      </w:pPr>
      <w:r w:rsidRPr="00F7759E">
        <w:rPr>
          <w:color w:val="000000"/>
        </w:rPr>
        <w:t>člen</w:t>
      </w:r>
    </w:p>
    <w:p w14:paraId="22E59399" w14:textId="77777777" w:rsidR="00D9054C" w:rsidRPr="00F7759E" w:rsidRDefault="00D9054C" w:rsidP="00D9054C">
      <w:pPr>
        <w:pStyle w:val="lennaslov"/>
        <w:rPr>
          <w:color w:val="000000"/>
        </w:rPr>
      </w:pPr>
      <w:r w:rsidRPr="00F7759E">
        <w:rPr>
          <w:color w:val="000000"/>
        </w:rPr>
        <w:t>(podlage za financiranje zagotavljanja pogojev)</w:t>
      </w:r>
    </w:p>
    <w:p w14:paraId="4B1BAF7E" w14:textId="525CC4A7" w:rsidR="00230E0B" w:rsidRPr="00F7759E" w:rsidRDefault="00230E0B" w:rsidP="00230E0B">
      <w:pPr>
        <w:pStyle w:val="Odstavek"/>
        <w:rPr>
          <w:color w:val="000000"/>
        </w:rPr>
      </w:pPr>
      <w:r w:rsidRPr="00F7759E">
        <w:rPr>
          <w:color w:val="000000"/>
        </w:rPr>
        <w:t xml:space="preserve">Podlaga za določanje </w:t>
      </w:r>
      <w:r w:rsidR="00020894">
        <w:rPr>
          <w:color w:val="000000"/>
        </w:rPr>
        <w:t>sredstev za financiranje zagotavljanja pogojev</w:t>
      </w:r>
      <w:r w:rsidRPr="00F7759E">
        <w:rPr>
          <w:color w:val="000000"/>
        </w:rPr>
        <w:t xml:space="preserve"> je program dela in finančni načrt</w:t>
      </w:r>
      <w:r w:rsidR="00AF2176">
        <w:rPr>
          <w:color w:val="000000"/>
        </w:rPr>
        <w:t xml:space="preserve"> splošne</w:t>
      </w:r>
      <w:r w:rsidRPr="00F7759E">
        <w:rPr>
          <w:color w:val="000000"/>
        </w:rPr>
        <w:t xml:space="preserve"> knjižnice za posamezno proračunsko obdobje, ki mora upoštevati določbe tega pravilnika</w:t>
      </w:r>
      <w:r w:rsidR="00E74931">
        <w:rPr>
          <w:color w:val="000000"/>
        </w:rPr>
        <w:t xml:space="preserve"> in</w:t>
      </w:r>
      <w:r w:rsidRPr="00F7759E">
        <w:rPr>
          <w:color w:val="000000"/>
        </w:rPr>
        <w:t xml:space="preserve"> že doseženi obseg knjižnične javne službe pri </w:t>
      </w:r>
      <w:r w:rsidR="00E93E20">
        <w:rPr>
          <w:color w:val="000000"/>
        </w:rPr>
        <w:t xml:space="preserve">splošnih </w:t>
      </w:r>
      <w:r w:rsidRPr="00F7759E">
        <w:rPr>
          <w:color w:val="000000"/>
        </w:rPr>
        <w:t>knjižnicah, ki presegajo minimalni obseg knjižnične javne službe.</w:t>
      </w:r>
    </w:p>
    <w:p w14:paraId="0028452D" w14:textId="0FCE8F36" w:rsidR="00230E0B" w:rsidRPr="005A6F50" w:rsidRDefault="00990190" w:rsidP="0022634C">
      <w:pPr>
        <w:pStyle w:val="Pododdelek"/>
        <w:outlineLvl w:val="2"/>
      </w:pPr>
      <w:bookmarkStart w:id="47" w:name="_Toc66800327"/>
      <w:r>
        <w:t xml:space="preserve">8.1 </w:t>
      </w:r>
      <w:r w:rsidR="00230E0B" w:rsidRPr="005A6F50">
        <w:t xml:space="preserve">Določanje </w:t>
      </w:r>
      <w:r w:rsidR="00264DD8">
        <w:t xml:space="preserve">deleža sredstev za </w:t>
      </w:r>
      <w:r w:rsidR="00230E0B" w:rsidRPr="005A6F50">
        <w:t xml:space="preserve">zagotavljanje knjižnične dejavnosti </w:t>
      </w:r>
      <w:r w:rsidR="00264DD8">
        <w:br/>
        <w:t xml:space="preserve">splošne knjižnice </w:t>
      </w:r>
      <w:r w:rsidR="00230E0B" w:rsidRPr="005A6F50">
        <w:t>v več občinah</w:t>
      </w:r>
      <w:bookmarkEnd w:id="47"/>
    </w:p>
    <w:p w14:paraId="23F27F01" w14:textId="77777777" w:rsidR="00230E0B" w:rsidRPr="00F7759E" w:rsidRDefault="00230E0B" w:rsidP="00230E0B">
      <w:pPr>
        <w:pStyle w:val="len"/>
        <w:rPr>
          <w:color w:val="000000"/>
        </w:rPr>
      </w:pPr>
      <w:r w:rsidRPr="00F7759E">
        <w:rPr>
          <w:color w:val="000000"/>
        </w:rPr>
        <w:t xml:space="preserve"> člen</w:t>
      </w:r>
    </w:p>
    <w:p w14:paraId="28FF10EC" w14:textId="77777777" w:rsidR="00230E0B" w:rsidRPr="00F7759E" w:rsidRDefault="00230E0B" w:rsidP="00230E0B">
      <w:pPr>
        <w:pStyle w:val="lennaslov"/>
        <w:rPr>
          <w:color w:val="000000"/>
        </w:rPr>
      </w:pPr>
      <w:r w:rsidRPr="00F7759E">
        <w:rPr>
          <w:color w:val="000000"/>
        </w:rPr>
        <w:t>(</w:t>
      </w:r>
      <w:r w:rsidR="00B634F9" w:rsidRPr="00F7759E">
        <w:rPr>
          <w:color w:val="000000"/>
        </w:rPr>
        <w:t>določanje deleža sredstev</w:t>
      </w:r>
      <w:r w:rsidRPr="00F7759E">
        <w:rPr>
          <w:color w:val="000000"/>
        </w:rPr>
        <w:t>)</w:t>
      </w:r>
    </w:p>
    <w:p w14:paraId="5C390181" w14:textId="77777777" w:rsidR="00B634F9" w:rsidRPr="00F7759E" w:rsidRDefault="00230E0B" w:rsidP="00B634F9">
      <w:pPr>
        <w:pStyle w:val="Odstavek"/>
        <w:rPr>
          <w:color w:val="000000"/>
        </w:rPr>
      </w:pPr>
      <w:r w:rsidRPr="00F7759E">
        <w:rPr>
          <w:color w:val="000000"/>
        </w:rPr>
        <w:t>(1)</w:t>
      </w:r>
      <w:r w:rsidR="00B634F9" w:rsidRPr="00F7759E">
        <w:rPr>
          <w:color w:val="000000"/>
        </w:rPr>
        <w:t xml:space="preserve"> Način določanja deležev za sofinanciranje knjižnične javne službe splošne knjižnice se določi v ustanovitvenem aktu splošne knjižnice oziroma v pogodbah o izvajanju knjižnične dejavnosti.</w:t>
      </w:r>
    </w:p>
    <w:p w14:paraId="11FB8E8D" w14:textId="77777777" w:rsidR="00230E0B" w:rsidRPr="00F7759E" w:rsidRDefault="00384510" w:rsidP="00B634F9">
      <w:pPr>
        <w:pStyle w:val="Odstavek"/>
        <w:rPr>
          <w:color w:val="000000"/>
        </w:rPr>
      </w:pPr>
      <w:r w:rsidRPr="00F7759E">
        <w:rPr>
          <w:color w:val="000000"/>
        </w:rPr>
        <w:t xml:space="preserve">(2) </w:t>
      </w:r>
      <w:r w:rsidR="00B634F9" w:rsidRPr="00F7759E">
        <w:rPr>
          <w:color w:val="000000"/>
        </w:rPr>
        <w:t>Finančna obveznost občin za skupne stroške knjižnične dejavnosti se razdeli na te občine premosorazmerno s številom njihovih prebivalcev, medtem ko stroške knjižnične dejavnosti, ki nastanejo neposredno na območju posamezne obč</w:t>
      </w:r>
      <w:r w:rsidRPr="00F7759E">
        <w:rPr>
          <w:color w:val="000000"/>
        </w:rPr>
        <w:t>ine, krije vsaka občina sama.</w:t>
      </w:r>
    </w:p>
    <w:p w14:paraId="7A988525" w14:textId="73BB1E09" w:rsidR="00230E0B" w:rsidRPr="00F7759E" w:rsidRDefault="00384510" w:rsidP="00230E0B">
      <w:pPr>
        <w:pStyle w:val="Odstavek"/>
        <w:rPr>
          <w:color w:val="000000"/>
        </w:rPr>
      </w:pPr>
      <w:r w:rsidRPr="00F7759E">
        <w:rPr>
          <w:color w:val="000000"/>
        </w:rPr>
        <w:t>(3) Sredstva za nakup knjižničnega gradiva glede na določbe tega pravilnika prispevajo občine v skladu z drugim odstavkom 53. člena zakona. Delež sredstev občin se določi glede na število prebivalcev posamezne občine.</w:t>
      </w:r>
      <w:r w:rsidR="000621D8">
        <w:rPr>
          <w:color w:val="000000"/>
        </w:rPr>
        <w:t xml:space="preserve"> </w:t>
      </w:r>
    </w:p>
    <w:p w14:paraId="4838D90C" w14:textId="77777777" w:rsidR="00230E0B" w:rsidRPr="005A6F50" w:rsidRDefault="00990190" w:rsidP="0022634C">
      <w:pPr>
        <w:pStyle w:val="Pododdelek"/>
        <w:outlineLvl w:val="2"/>
      </w:pPr>
      <w:bookmarkStart w:id="48" w:name="_Toc66800328"/>
      <w:r>
        <w:t xml:space="preserve">8.2 </w:t>
      </w:r>
      <w:r w:rsidR="00384510" w:rsidRPr="005A6F50">
        <w:t>Skupni stroški splošne knjižnice</w:t>
      </w:r>
      <w:bookmarkEnd w:id="48"/>
    </w:p>
    <w:p w14:paraId="47EB7DE5" w14:textId="77777777" w:rsidR="00230E0B" w:rsidRPr="00F7759E" w:rsidRDefault="00230E0B" w:rsidP="00230E0B">
      <w:pPr>
        <w:pStyle w:val="len"/>
        <w:rPr>
          <w:color w:val="000000"/>
        </w:rPr>
      </w:pPr>
      <w:r w:rsidRPr="00F7759E">
        <w:rPr>
          <w:color w:val="000000"/>
        </w:rPr>
        <w:t xml:space="preserve"> člen</w:t>
      </w:r>
    </w:p>
    <w:p w14:paraId="3049A08B" w14:textId="77777777" w:rsidR="00230E0B" w:rsidRPr="00122D92" w:rsidRDefault="00230E0B" w:rsidP="00230E0B">
      <w:pPr>
        <w:pStyle w:val="lennaslov"/>
        <w:rPr>
          <w:color w:val="000000"/>
        </w:rPr>
      </w:pPr>
      <w:r w:rsidRPr="00122D92">
        <w:rPr>
          <w:color w:val="000000"/>
        </w:rPr>
        <w:t>(</w:t>
      </w:r>
      <w:r w:rsidR="00384510" w:rsidRPr="00122D92">
        <w:rPr>
          <w:color w:val="000000"/>
        </w:rPr>
        <w:t>opredelitev skupnih stroškov</w:t>
      </w:r>
      <w:r w:rsidRPr="00122D92">
        <w:rPr>
          <w:color w:val="000000"/>
        </w:rPr>
        <w:t>)</w:t>
      </w:r>
    </w:p>
    <w:p w14:paraId="13A0D2FC" w14:textId="375C3D83" w:rsidR="00384510" w:rsidRPr="00122D92" w:rsidRDefault="00230E0B" w:rsidP="00384510">
      <w:pPr>
        <w:pStyle w:val="Odstavek"/>
        <w:rPr>
          <w:color w:val="000000"/>
        </w:rPr>
      </w:pPr>
      <w:r w:rsidRPr="00122D92">
        <w:rPr>
          <w:color w:val="000000"/>
        </w:rPr>
        <w:t>(1)</w:t>
      </w:r>
      <w:r w:rsidR="00384510" w:rsidRPr="00122D92">
        <w:rPr>
          <w:color w:val="000000"/>
        </w:rPr>
        <w:t xml:space="preserve"> Skupni stroški splošne knjižnice so tisti stroški, ki nastanejo pri izvajanju skupnih dejavnosti za celotno mrežo </w:t>
      </w:r>
      <w:r w:rsidR="00264DD8">
        <w:rPr>
          <w:color w:val="000000"/>
        </w:rPr>
        <w:t xml:space="preserve">splošne </w:t>
      </w:r>
      <w:r w:rsidR="00384510" w:rsidRPr="00122D92">
        <w:rPr>
          <w:color w:val="000000"/>
        </w:rPr>
        <w:t xml:space="preserve">knjižnice. Pri stroških vzdrževanja prostora osrednje </w:t>
      </w:r>
      <w:r w:rsidR="00384510" w:rsidRPr="00122D92">
        <w:rPr>
          <w:color w:val="000000"/>
        </w:rPr>
        <w:lastRenderedPageBreak/>
        <w:t xml:space="preserve">knjižnice se štejejo kot skupni stroški samo stroški tistega dela prostora, kjer se izvajajo skupne dejavnosti. </w:t>
      </w:r>
    </w:p>
    <w:p w14:paraId="1BCAC2E6" w14:textId="0336B904" w:rsidR="00384510" w:rsidRPr="00122D92" w:rsidRDefault="00384510" w:rsidP="00384510">
      <w:pPr>
        <w:pStyle w:val="Odstavek"/>
        <w:rPr>
          <w:color w:val="000000"/>
        </w:rPr>
      </w:pPr>
      <w:r w:rsidRPr="00122D92">
        <w:rPr>
          <w:color w:val="000000"/>
        </w:rPr>
        <w:t xml:space="preserve">(2) Obseg prostora za izvajanje skupne dejavnosti v deležu površine osrednje knjižnice določi direktor </w:t>
      </w:r>
      <w:r w:rsidR="00264DD8">
        <w:rPr>
          <w:color w:val="000000"/>
        </w:rPr>
        <w:t xml:space="preserve">splošne </w:t>
      </w:r>
      <w:r w:rsidRPr="00122D92">
        <w:rPr>
          <w:color w:val="000000"/>
        </w:rPr>
        <w:t xml:space="preserve">knjižnice, ki določi tudi obseg drugih skupnih materialnih stroškov in število knjižničnih delavcev, ki opravljajo skupne dejavnosti za mrežo </w:t>
      </w:r>
      <w:r w:rsidR="00264DD8">
        <w:rPr>
          <w:color w:val="000000"/>
        </w:rPr>
        <w:t xml:space="preserve">splošne </w:t>
      </w:r>
      <w:r w:rsidRPr="00122D92">
        <w:rPr>
          <w:color w:val="000000"/>
        </w:rPr>
        <w:t>knjižnice na lokaciji osrednje knjižnice.</w:t>
      </w:r>
    </w:p>
    <w:p w14:paraId="4CA3B19E" w14:textId="77777777" w:rsidR="00384510" w:rsidRPr="00384510" w:rsidRDefault="00384510" w:rsidP="00384510">
      <w:pPr>
        <w:pStyle w:val="len"/>
        <w:rPr>
          <w:color w:val="000000"/>
        </w:rPr>
      </w:pPr>
      <w:r w:rsidRPr="00384510">
        <w:rPr>
          <w:color w:val="000000"/>
        </w:rPr>
        <w:t>člen</w:t>
      </w:r>
    </w:p>
    <w:p w14:paraId="3EE1DFDA" w14:textId="77777777" w:rsidR="00384510" w:rsidRPr="00384510" w:rsidRDefault="00384510" w:rsidP="00384510">
      <w:pPr>
        <w:pStyle w:val="lennaslov"/>
        <w:rPr>
          <w:color w:val="000000"/>
        </w:rPr>
      </w:pPr>
      <w:r w:rsidRPr="00384510">
        <w:rPr>
          <w:color w:val="000000"/>
        </w:rPr>
        <w:t>(sredstva za nenačrtovane nujne stroške)</w:t>
      </w:r>
    </w:p>
    <w:p w14:paraId="3DFA56D2" w14:textId="646AE409" w:rsidR="00384510" w:rsidRDefault="00384510" w:rsidP="000621D8">
      <w:pPr>
        <w:pStyle w:val="Odstavek"/>
        <w:rPr>
          <w:color w:val="000000"/>
        </w:rPr>
      </w:pPr>
      <w:r w:rsidRPr="00384510">
        <w:rPr>
          <w:color w:val="000000"/>
        </w:rPr>
        <w:t xml:space="preserve">Kadar v </w:t>
      </w:r>
      <w:r w:rsidR="00264DD8">
        <w:rPr>
          <w:color w:val="000000"/>
        </w:rPr>
        <w:t xml:space="preserve">splošni </w:t>
      </w:r>
      <w:r w:rsidRPr="00384510">
        <w:rPr>
          <w:color w:val="000000"/>
        </w:rPr>
        <w:t>knjižnici nastanejo nenačrtovani nujni stroški, ki niso bili zajeti v program</w:t>
      </w:r>
      <w:r w:rsidR="00DD4F56">
        <w:rPr>
          <w:color w:val="000000"/>
        </w:rPr>
        <w:t>u</w:t>
      </w:r>
      <w:r w:rsidRPr="00384510">
        <w:rPr>
          <w:color w:val="000000"/>
        </w:rPr>
        <w:t xml:space="preserve"> dela in finančn</w:t>
      </w:r>
      <w:r w:rsidR="00E93E20">
        <w:rPr>
          <w:color w:val="000000"/>
        </w:rPr>
        <w:t>em</w:t>
      </w:r>
      <w:r w:rsidRPr="00384510">
        <w:rPr>
          <w:color w:val="000000"/>
        </w:rPr>
        <w:t xml:space="preserve"> načrt</w:t>
      </w:r>
      <w:r w:rsidR="00E93E20">
        <w:rPr>
          <w:color w:val="000000"/>
        </w:rPr>
        <w:t>u splošne knjižnice</w:t>
      </w:r>
      <w:r w:rsidRPr="00384510">
        <w:rPr>
          <w:color w:val="000000"/>
        </w:rPr>
        <w:t xml:space="preserve"> za tekoče proračunsko obdobje, o tem, ali so to skupni stroški, odloči direktor </w:t>
      </w:r>
      <w:r w:rsidR="00E93E20">
        <w:rPr>
          <w:color w:val="000000"/>
        </w:rPr>
        <w:t xml:space="preserve">splošne knjižnice </w:t>
      </w:r>
      <w:r w:rsidRPr="00384510">
        <w:rPr>
          <w:color w:val="000000"/>
        </w:rPr>
        <w:t>ob smiselni uporabi določb tega pravilnika.</w:t>
      </w:r>
    </w:p>
    <w:p w14:paraId="47E19838" w14:textId="77777777" w:rsidR="000721CA" w:rsidRPr="005A6F50" w:rsidRDefault="00990190" w:rsidP="0022634C">
      <w:pPr>
        <w:pStyle w:val="Pododdelek"/>
        <w:outlineLvl w:val="2"/>
      </w:pPr>
      <w:bookmarkStart w:id="49" w:name="_Toc66800329"/>
      <w:r>
        <w:t xml:space="preserve">8.3 </w:t>
      </w:r>
      <w:r w:rsidR="000721CA" w:rsidRPr="005A6F50">
        <w:t>Stroški krajevne knjižnice</w:t>
      </w:r>
      <w:bookmarkEnd w:id="49"/>
    </w:p>
    <w:p w14:paraId="349985B2" w14:textId="77777777" w:rsidR="000721CA" w:rsidRPr="00122D92" w:rsidRDefault="000721CA" w:rsidP="000721CA">
      <w:pPr>
        <w:pStyle w:val="len"/>
        <w:rPr>
          <w:color w:val="000000"/>
        </w:rPr>
      </w:pPr>
      <w:r w:rsidRPr="00122D92">
        <w:rPr>
          <w:color w:val="000000"/>
        </w:rPr>
        <w:t xml:space="preserve"> člen</w:t>
      </w:r>
    </w:p>
    <w:p w14:paraId="00AABFFB" w14:textId="77777777" w:rsidR="000721CA" w:rsidRPr="00122D92" w:rsidRDefault="000721CA" w:rsidP="000721CA">
      <w:pPr>
        <w:pStyle w:val="lennaslov"/>
        <w:rPr>
          <w:color w:val="000000"/>
        </w:rPr>
      </w:pPr>
      <w:r w:rsidRPr="00122D92">
        <w:rPr>
          <w:color w:val="000000"/>
        </w:rPr>
        <w:t>(opredelitev vrste stroškov)</w:t>
      </w:r>
    </w:p>
    <w:p w14:paraId="3193AA25" w14:textId="02088C82" w:rsidR="000721CA" w:rsidRPr="00122D92" w:rsidRDefault="000721CA" w:rsidP="000721CA">
      <w:pPr>
        <w:pStyle w:val="Odstavek"/>
        <w:rPr>
          <w:color w:val="000000"/>
        </w:rPr>
      </w:pPr>
      <w:r w:rsidRPr="00122D92">
        <w:rPr>
          <w:color w:val="000000"/>
        </w:rPr>
        <w:t xml:space="preserve">Stroški krajevne knjižnice so stroški, ki nastanejo z izvajanjem knjižnične javne službe </w:t>
      </w:r>
      <w:r w:rsidR="00264DD8">
        <w:rPr>
          <w:color w:val="000000"/>
        </w:rPr>
        <w:t xml:space="preserve">splošne knjižnice </w:t>
      </w:r>
      <w:r w:rsidRPr="00122D92">
        <w:rPr>
          <w:color w:val="000000"/>
        </w:rPr>
        <w:t>v krajevni knjižnici: stroški dela, splošni stroški delovanja, programski stroški ter stroški, povezani s prostorom in opremo.</w:t>
      </w:r>
    </w:p>
    <w:p w14:paraId="08F31C7F" w14:textId="77777777" w:rsidR="000721CA" w:rsidRPr="005A6F50" w:rsidRDefault="00990190" w:rsidP="0022634C">
      <w:pPr>
        <w:pStyle w:val="Pododdelek"/>
        <w:outlineLvl w:val="2"/>
      </w:pPr>
      <w:bookmarkStart w:id="50" w:name="_Toc66800330"/>
      <w:r>
        <w:t xml:space="preserve">8.4 </w:t>
      </w:r>
      <w:r w:rsidR="000721CA" w:rsidRPr="005A6F50">
        <w:t>Stroški potujoče knjižnice in premične zbirke</w:t>
      </w:r>
      <w:bookmarkEnd w:id="50"/>
    </w:p>
    <w:p w14:paraId="7198E4F3" w14:textId="77777777" w:rsidR="000721CA" w:rsidRPr="00122D92" w:rsidRDefault="000721CA" w:rsidP="000721CA">
      <w:pPr>
        <w:pStyle w:val="len"/>
        <w:rPr>
          <w:color w:val="000000"/>
        </w:rPr>
      </w:pPr>
      <w:r w:rsidRPr="00122D92">
        <w:rPr>
          <w:color w:val="000000"/>
        </w:rPr>
        <w:t xml:space="preserve"> člen</w:t>
      </w:r>
    </w:p>
    <w:p w14:paraId="1194384D" w14:textId="77777777" w:rsidR="000721CA" w:rsidRPr="00122D92" w:rsidRDefault="000721CA" w:rsidP="000721CA">
      <w:pPr>
        <w:pStyle w:val="lennaslov"/>
        <w:rPr>
          <w:color w:val="000000"/>
        </w:rPr>
      </w:pPr>
      <w:r w:rsidRPr="00122D92">
        <w:rPr>
          <w:color w:val="000000"/>
        </w:rPr>
        <w:t>(</w:t>
      </w:r>
      <w:r w:rsidR="00C360BC" w:rsidRPr="00122D92">
        <w:rPr>
          <w:color w:val="000000"/>
        </w:rPr>
        <w:t>opredelitev vrste stroškov</w:t>
      </w:r>
      <w:r w:rsidRPr="00122D92">
        <w:rPr>
          <w:color w:val="000000"/>
        </w:rPr>
        <w:t>)</w:t>
      </w:r>
    </w:p>
    <w:p w14:paraId="7E40A122" w14:textId="1C70D5C2" w:rsidR="00C360BC" w:rsidRPr="00122D92" w:rsidRDefault="000721CA" w:rsidP="00C360BC">
      <w:pPr>
        <w:pStyle w:val="Odstavek"/>
        <w:rPr>
          <w:color w:val="000000"/>
        </w:rPr>
      </w:pPr>
      <w:r w:rsidRPr="00122D92">
        <w:rPr>
          <w:color w:val="000000"/>
        </w:rPr>
        <w:t xml:space="preserve">(1) </w:t>
      </w:r>
      <w:r w:rsidR="00C360BC" w:rsidRPr="00122D92">
        <w:rPr>
          <w:color w:val="000000"/>
        </w:rPr>
        <w:t>Stroški potujoče knjižnice in premične zbirke so stroški, ki nastanejo z izvajanjem knjižnične javne službe v potujoči knjižnici oziroma pri delovanju premične zbirke: stroški dela, splošni stroški delovanja, programski stroški ter stroški, povezani s prostorom, vozilom in opremo.</w:t>
      </w:r>
    </w:p>
    <w:p w14:paraId="10729A47" w14:textId="7BF5293F" w:rsidR="000721CA" w:rsidRPr="00122D92" w:rsidRDefault="00C360BC" w:rsidP="00C360BC">
      <w:pPr>
        <w:pStyle w:val="Odstavek"/>
        <w:rPr>
          <w:color w:val="000000"/>
        </w:rPr>
      </w:pPr>
      <w:r w:rsidRPr="00122D92">
        <w:rPr>
          <w:color w:val="000000"/>
        </w:rPr>
        <w:t xml:space="preserve">(2) Obseg sredstev za delovanje premične zbirke </w:t>
      </w:r>
      <w:r w:rsidR="00264DD8">
        <w:rPr>
          <w:color w:val="000000"/>
        </w:rPr>
        <w:t xml:space="preserve">splošne knjižnice </w:t>
      </w:r>
      <w:r w:rsidRPr="00122D92">
        <w:rPr>
          <w:color w:val="000000"/>
        </w:rPr>
        <w:t>se zagotavlja iz skupnih stroškov splošne knjižnice.</w:t>
      </w:r>
    </w:p>
    <w:p w14:paraId="17955243" w14:textId="77777777" w:rsidR="000721CA" w:rsidRPr="00122D92" w:rsidRDefault="000721CA" w:rsidP="000721CA">
      <w:pPr>
        <w:pStyle w:val="len"/>
        <w:rPr>
          <w:color w:val="000000"/>
        </w:rPr>
      </w:pPr>
      <w:r w:rsidRPr="00122D92">
        <w:rPr>
          <w:color w:val="000000"/>
        </w:rPr>
        <w:t>člen</w:t>
      </w:r>
    </w:p>
    <w:p w14:paraId="56819E38" w14:textId="77777777" w:rsidR="000721CA" w:rsidRPr="00122D92" w:rsidRDefault="000721CA" w:rsidP="000721CA">
      <w:pPr>
        <w:pStyle w:val="lennaslov"/>
        <w:rPr>
          <w:color w:val="000000"/>
        </w:rPr>
      </w:pPr>
      <w:r w:rsidRPr="00122D92">
        <w:rPr>
          <w:color w:val="000000"/>
        </w:rPr>
        <w:t>(</w:t>
      </w:r>
      <w:r w:rsidR="00C360BC" w:rsidRPr="00122D92">
        <w:rPr>
          <w:color w:val="000000"/>
        </w:rPr>
        <w:t>določanje deleža sredstev</w:t>
      </w:r>
      <w:r w:rsidRPr="00122D92">
        <w:rPr>
          <w:color w:val="000000"/>
        </w:rPr>
        <w:t>)</w:t>
      </w:r>
    </w:p>
    <w:p w14:paraId="459FA7EE" w14:textId="335D631B" w:rsidR="00C360BC" w:rsidRPr="00122D92" w:rsidRDefault="000721CA" w:rsidP="00C360BC">
      <w:pPr>
        <w:pStyle w:val="Odstavek"/>
        <w:rPr>
          <w:color w:val="000000"/>
        </w:rPr>
      </w:pPr>
      <w:r w:rsidRPr="00122D92">
        <w:rPr>
          <w:color w:val="000000"/>
        </w:rPr>
        <w:t xml:space="preserve">(1) </w:t>
      </w:r>
      <w:r w:rsidR="00C360BC" w:rsidRPr="00122D92">
        <w:rPr>
          <w:color w:val="000000"/>
        </w:rPr>
        <w:t xml:space="preserve">Občinski delež sredstev za delovanje potujoče knjižnice </w:t>
      </w:r>
      <w:r w:rsidR="00264DD8">
        <w:rPr>
          <w:color w:val="000000"/>
        </w:rPr>
        <w:t xml:space="preserve">splošne knjižnice </w:t>
      </w:r>
      <w:r w:rsidR="00C360BC" w:rsidRPr="00122D92">
        <w:rPr>
          <w:color w:val="000000"/>
        </w:rPr>
        <w:t xml:space="preserve">se določi na osnovi števila prebivalcev v tistih občinah v mreži </w:t>
      </w:r>
      <w:r w:rsidR="00E93E20">
        <w:rPr>
          <w:color w:val="000000"/>
        </w:rPr>
        <w:t xml:space="preserve">splošne </w:t>
      </w:r>
      <w:r w:rsidR="00C360BC" w:rsidRPr="00122D92">
        <w:rPr>
          <w:color w:val="000000"/>
        </w:rPr>
        <w:t>knjižnice, kjer potujoča knjižnica deluje. Za drugačen način delitve občinskih deležev sredstev za delovanje potujoče knjižnice je potrebno soglasje ministra, pristojnega za kulturo.</w:t>
      </w:r>
    </w:p>
    <w:p w14:paraId="18FA2A48" w14:textId="244B3A75" w:rsidR="00384510" w:rsidRDefault="00C360BC" w:rsidP="00230E0B">
      <w:pPr>
        <w:pStyle w:val="Odstavek"/>
        <w:rPr>
          <w:color w:val="000000"/>
        </w:rPr>
      </w:pPr>
      <w:r w:rsidRPr="00122D92">
        <w:rPr>
          <w:color w:val="000000"/>
        </w:rPr>
        <w:t xml:space="preserve">(2) Če potujoča knjižnica deluje tudi na območjih občin izven mreže splošne knjižnice, direktor </w:t>
      </w:r>
      <w:r w:rsidR="00E93E20">
        <w:rPr>
          <w:color w:val="000000"/>
        </w:rPr>
        <w:t xml:space="preserve">splošne </w:t>
      </w:r>
      <w:r w:rsidRPr="00122D92">
        <w:rPr>
          <w:color w:val="000000"/>
        </w:rPr>
        <w:t xml:space="preserve">knjižnice določi obseg sredstev za njeno delovanje v teh občinah na osnovi števila postajališč potujoče knjižnice v posamezni občini ter drugih stroškov potujoče </w:t>
      </w:r>
      <w:r w:rsidRPr="00122D92">
        <w:rPr>
          <w:color w:val="000000"/>
        </w:rPr>
        <w:lastRenderedPageBreak/>
        <w:t>knjižnice.</w:t>
      </w:r>
      <w:r w:rsidR="00E93E20">
        <w:rPr>
          <w:color w:val="000000"/>
        </w:rPr>
        <w:t xml:space="preserve"> Te občine zagotovijo sredstva za delovanje potujoče knjižnice </w:t>
      </w:r>
      <w:r w:rsidR="00E93E20" w:rsidRPr="00385874">
        <w:rPr>
          <w:color w:val="000000"/>
        </w:rPr>
        <w:t xml:space="preserve">skladno z drugim odstavkom </w:t>
      </w:r>
      <w:r w:rsidR="00AB3726">
        <w:rPr>
          <w:color w:val="000000"/>
        </w:rPr>
        <w:t>7</w:t>
      </w:r>
      <w:r w:rsidR="00E5472A">
        <w:rPr>
          <w:color w:val="000000"/>
        </w:rPr>
        <w:t>2</w:t>
      </w:r>
      <w:r w:rsidR="00E93E20" w:rsidRPr="00385874">
        <w:rPr>
          <w:color w:val="000000"/>
        </w:rPr>
        <w:t>. člena tega pravilnika.</w:t>
      </w:r>
    </w:p>
    <w:p w14:paraId="47F925DB" w14:textId="77777777" w:rsidR="00264DD8" w:rsidRPr="00122D92" w:rsidRDefault="00264DD8" w:rsidP="00230E0B">
      <w:pPr>
        <w:pStyle w:val="Odstavek"/>
        <w:rPr>
          <w:color w:val="000000"/>
        </w:rPr>
      </w:pPr>
    </w:p>
    <w:p w14:paraId="5034D74F" w14:textId="46D81B38" w:rsidR="00230E0B" w:rsidRDefault="00990190" w:rsidP="00230E0B">
      <w:pPr>
        <w:pStyle w:val="Oddelek"/>
        <w:outlineLvl w:val="1"/>
        <w:rPr>
          <w:color w:val="000000"/>
        </w:rPr>
      </w:pPr>
      <w:bookmarkStart w:id="51" w:name="_Toc66800331"/>
      <w:r>
        <w:rPr>
          <w:color w:val="000000"/>
        </w:rPr>
        <w:t xml:space="preserve">9. </w:t>
      </w:r>
      <w:r w:rsidR="00F447A8">
        <w:rPr>
          <w:color w:val="000000"/>
        </w:rPr>
        <w:t xml:space="preserve">UGOTAVLJANJE </w:t>
      </w:r>
      <w:r w:rsidR="00C360BC" w:rsidRPr="00122D92">
        <w:rPr>
          <w:color w:val="000000"/>
        </w:rPr>
        <w:t>IZPOLNJEVANJ</w:t>
      </w:r>
      <w:r w:rsidR="00F447A8">
        <w:rPr>
          <w:color w:val="000000"/>
        </w:rPr>
        <w:t>A</w:t>
      </w:r>
      <w:r w:rsidR="00C360BC" w:rsidRPr="00122D92">
        <w:rPr>
          <w:color w:val="000000"/>
        </w:rPr>
        <w:t xml:space="preserve"> POGOJEV</w:t>
      </w:r>
      <w:r w:rsidR="00882D15">
        <w:rPr>
          <w:color w:val="000000"/>
        </w:rPr>
        <w:t xml:space="preserve"> ZA IZVAJANJE </w:t>
      </w:r>
      <w:r w:rsidR="00E93E20">
        <w:rPr>
          <w:color w:val="000000"/>
        </w:rPr>
        <w:br/>
      </w:r>
      <w:r w:rsidR="00882D15">
        <w:rPr>
          <w:color w:val="000000"/>
        </w:rPr>
        <w:t>KNJIŽNIČNE JAVNE SLUŽBE</w:t>
      </w:r>
      <w:bookmarkEnd w:id="51"/>
    </w:p>
    <w:p w14:paraId="1634D2A9" w14:textId="77777777" w:rsidR="00037A41" w:rsidRPr="00037A41" w:rsidRDefault="00037A41" w:rsidP="00037A41">
      <w:pPr>
        <w:pStyle w:val="len"/>
      </w:pPr>
      <w:r w:rsidRPr="00037A41">
        <w:t>člen</w:t>
      </w:r>
    </w:p>
    <w:p w14:paraId="03825286" w14:textId="77777777" w:rsidR="00037A41" w:rsidRPr="00122D92" w:rsidRDefault="00037A41" w:rsidP="00037A41">
      <w:pPr>
        <w:pStyle w:val="lennaslov"/>
        <w:rPr>
          <w:color w:val="000000"/>
        </w:rPr>
      </w:pPr>
      <w:r w:rsidRPr="00122D92">
        <w:rPr>
          <w:color w:val="000000"/>
        </w:rPr>
        <w:t>(metodologija ugotavljanja izpolnjevanja pogojev)</w:t>
      </w:r>
    </w:p>
    <w:p w14:paraId="2AFF836B" w14:textId="0068D2D4" w:rsidR="00591213" w:rsidRDefault="00037A41" w:rsidP="00037A41">
      <w:pPr>
        <w:pStyle w:val="Odstavek"/>
        <w:rPr>
          <w:color w:val="000000"/>
        </w:rPr>
      </w:pPr>
      <w:r w:rsidRPr="00122D92">
        <w:rPr>
          <w:color w:val="000000"/>
        </w:rPr>
        <w:t xml:space="preserve">(1) Pogoji za izvajanje knjižnične javne službe, ki so predmet ugotavljanja izpolnjevanja pogojev po 36. členu zakona, so </w:t>
      </w:r>
      <w:r w:rsidRPr="00385874">
        <w:rPr>
          <w:color w:val="000000"/>
        </w:rPr>
        <w:t>določeni v Prilogi 2</w:t>
      </w:r>
      <w:r w:rsidR="000C4D65" w:rsidRPr="00385874">
        <w:rPr>
          <w:color w:val="000000"/>
        </w:rPr>
        <w:t xml:space="preserve"> tega pravilnika</w:t>
      </w:r>
      <w:r w:rsidRPr="00385874">
        <w:rPr>
          <w:color w:val="000000"/>
        </w:rPr>
        <w:t xml:space="preserve">. </w:t>
      </w:r>
      <w:r w:rsidR="000C4D65" w:rsidRPr="00385874">
        <w:rPr>
          <w:color w:val="000000"/>
        </w:rPr>
        <w:t>Ta</w:t>
      </w:r>
      <w:r w:rsidR="000C4D65">
        <w:rPr>
          <w:color w:val="000000"/>
        </w:rPr>
        <w:t xml:space="preserve"> p</w:t>
      </w:r>
      <w:r w:rsidRPr="00122D92">
        <w:rPr>
          <w:color w:val="000000"/>
        </w:rPr>
        <w:t>riloga določa pogoje za splošno knjižnico</w:t>
      </w:r>
      <w:r w:rsidR="00B5247B">
        <w:rPr>
          <w:color w:val="000000"/>
        </w:rPr>
        <w:t xml:space="preserve"> in</w:t>
      </w:r>
      <w:r w:rsidRPr="00122D92">
        <w:rPr>
          <w:color w:val="000000"/>
        </w:rPr>
        <w:t xml:space="preserve"> organizacijske enote</w:t>
      </w:r>
      <w:r w:rsidR="00B5247B">
        <w:rPr>
          <w:color w:val="000000"/>
        </w:rPr>
        <w:t>.</w:t>
      </w:r>
      <w:r w:rsidRPr="00122D92">
        <w:rPr>
          <w:color w:val="000000"/>
        </w:rPr>
        <w:t xml:space="preserve"> </w:t>
      </w:r>
      <w:r w:rsidR="00591213" w:rsidRPr="00591213">
        <w:rPr>
          <w:color w:val="000000"/>
        </w:rPr>
        <w:t xml:space="preserve">Za vsak pogoj </w:t>
      </w:r>
      <w:r w:rsidR="004C3264">
        <w:rPr>
          <w:color w:val="000000"/>
        </w:rPr>
        <w:t>so</w:t>
      </w:r>
      <w:r w:rsidR="004C3264" w:rsidRPr="00591213">
        <w:rPr>
          <w:color w:val="000000"/>
        </w:rPr>
        <w:t xml:space="preserve"> </w:t>
      </w:r>
      <w:r w:rsidR="00591213" w:rsidRPr="00591213">
        <w:rPr>
          <w:color w:val="000000"/>
        </w:rPr>
        <w:t>naveden</w:t>
      </w:r>
      <w:r w:rsidR="004C3264">
        <w:rPr>
          <w:color w:val="000000"/>
        </w:rPr>
        <w:t>i</w:t>
      </w:r>
      <w:r w:rsidR="00591213" w:rsidRPr="00591213">
        <w:rPr>
          <w:color w:val="000000"/>
        </w:rPr>
        <w:t xml:space="preserve"> </w:t>
      </w:r>
      <w:r w:rsidR="0077325B">
        <w:rPr>
          <w:color w:val="000000"/>
        </w:rPr>
        <w:t xml:space="preserve">naziv, </w:t>
      </w:r>
      <w:r w:rsidR="00591213" w:rsidRPr="00591213">
        <w:rPr>
          <w:color w:val="000000"/>
        </w:rPr>
        <w:t>vrsta pogoja, kazalec (z opredelitvijo podatkov in merilom za ugotavljanje izpolnjevanja pogoja), zahtevana vrednost pogoja in zahtevana stopnja izpolnjevanja pogoja.</w:t>
      </w:r>
    </w:p>
    <w:p w14:paraId="7848C88E" w14:textId="2F26AD42" w:rsidR="00037A41" w:rsidRPr="00122D92" w:rsidRDefault="00037A41" w:rsidP="00037A41">
      <w:pPr>
        <w:pStyle w:val="Odstavek"/>
        <w:rPr>
          <w:color w:val="000000"/>
        </w:rPr>
      </w:pPr>
      <w:r w:rsidRPr="00122D92">
        <w:rPr>
          <w:color w:val="000000"/>
        </w:rPr>
        <w:t xml:space="preserve">(2) Podatki za ugotavljanje izpolnjevanja pogojev se zbirajo v skladu </w:t>
      </w:r>
      <w:r w:rsidR="00591213">
        <w:rPr>
          <w:color w:val="000000"/>
        </w:rPr>
        <w:t xml:space="preserve">z </w:t>
      </w:r>
      <w:r w:rsidRPr="00122D92">
        <w:rPr>
          <w:color w:val="000000"/>
        </w:rPr>
        <w:t>metodologijo nacionalne knjižnice. Splošne knjižnice nacionalni knjižnici posred</w:t>
      </w:r>
      <w:r w:rsidR="007A1DF7">
        <w:rPr>
          <w:color w:val="000000"/>
        </w:rPr>
        <w:t>ujejo</w:t>
      </w:r>
      <w:r w:rsidRPr="00122D92">
        <w:rPr>
          <w:color w:val="000000"/>
        </w:rPr>
        <w:t xml:space="preserve"> podatke za ta namen.</w:t>
      </w:r>
    </w:p>
    <w:p w14:paraId="1B42EC6B" w14:textId="772973CF" w:rsidR="00037A41" w:rsidRPr="00122D92" w:rsidRDefault="00037A41" w:rsidP="00037A41">
      <w:pPr>
        <w:pStyle w:val="Odstavek"/>
        <w:rPr>
          <w:color w:val="000000"/>
        </w:rPr>
      </w:pPr>
      <w:r w:rsidRPr="00122D92">
        <w:rPr>
          <w:color w:val="000000"/>
        </w:rPr>
        <w:t xml:space="preserve">(3) Posamezna splošna knjižnica izpolnjuje pogoje </w:t>
      </w:r>
      <w:r>
        <w:rPr>
          <w:color w:val="000000"/>
        </w:rPr>
        <w:t>iz</w:t>
      </w:r>
      <w:r w:rsidRPr="00122D92">
        <w:rPr>
          <w:color w:val="000000"/>
        </w:rPr>
        <w:t xml:space="preserve"> 36. člen</w:t>
      </w:r>
      <w:r>
        <w:rPr>
          <w:color w:val="000000"/>
        </w:rPr>
        <w:t>a</w:t>
      </w:r>
      <w:r w:rsidRPr="00122D92">
        <w:rPr>
          <w:color w:val="000000"/>
        </w:rPr>
        <w:t xml:space="preserve"> zakona</w:t>
      </w:r>
      <w:r w:rsidR="004A47F0">
        <w:rPr>
          <w:color w:val="000000"/>
        </w:rPr>
        <w:t xml:space="preserve"> takrat</w:t>
      </w:r>
      <w:r w:rsidRPr="00122D92">
        <w:rPr>
          <w:color w:val="000000"/>
        </w:rPr>
        <w:t xml:space="preserve">, kadar izpolnjuje najmanj zahtevano stopnjo izpolnjevanja pogoja, ki je določena pri vsakem pogoju </w:t>
      </w:r>
      <w:r w:rsidRPr="00385874">
        <w:rPr>
          <w:color w:val="000000"/>
        </w:rPr>
        <w:t>v Prilogi 2</w:t>
      </w:r>
      <w:r w:rsidR="00882D15" w:rsidRPr="00385874">
        <w:rPr>
          <w:color w:val="000000"/>
        </w:rPr>
        <w:t xml:space="preserve"> tega</w:t>
      </w:r>
      <w:r w:rsidR="00882D15">
        <w:rPr>
          <w:color w:val="000000"/>
        </w:rPr>
        <w:t xml:space="preserve"> pravilnika</w:t>
      </w:r>
      <w:r w:rsidRPr="00122D92">
        <w:rPr>
          <w:color w:val="000000"/>
        </w:rPr>
        <w:t>.</w:t>
      </w:r>
    </w:p>
    <w:p w14:paraId="71749005" w14:textId="77777777" w:rsidR="00D513E4" w:rsidRPr="00122D92" w:rsidRDefault="00D513E4" w:rsidP="00D513E4">
      <w:pPr>
        <w:pStyle w:val="len"/>
        <w:rPr>
          <w:color w:val="000000"/>
        </w:rPr>
      </w:pPr>
      <w:r w:rsidRPr="00122D92">
        <w:rPr>
          <w:color w:val="000000"/>
        </w:rPr>
        <w:t>člen</w:t>
      </w:r>
    </w:p>
    <w:p w14:paraId="1FC61724" w14:textId="77777777" w:rsidR="00D513E4" w:rsidRPr="00122D92" w:rsidRDefault="00D513E4" w:rsidP="00D513E4">
      <w:pPr>
        <w:pStyle w:val="lennaslov"/>
        <w:rPr>
          <w:color w:val="000000"/>
        </w:rPr>
      </w:pPr>
      <w:r w:rsidRPr="00122D92">
        <w:rPr>
          <w:color w:val="000000"/>
        </w:rPr>
        <w:t>(ugotavljanje izpolnjevanja pogojev)</w:t>
      </w:r>
    </w:p>
    <w:p w14:paraId="0D72755B" w14:textId="5D24A66B" w:rsidR="00A10835" w:rsidRPr="00122D92" w:rsidRDefault="00054995" w:rsidP="00037A41">
      <w:pPr>
        <w:pStyle w:val="Odstavek"/>
        <w:rPr>
          <w:color w:val="000000"/>
        </w:rPr>
      </w:pPr>
      <w:r w:rsidRPr="00054995">
        <w:rPr>
          <w:color w:val="000000"/>
        </w:rPr>
        <w:t>Nacionalna knjižnica za vsako splošno knjižnico na podlagi zbranih podatkov iz drugega odstavka prejšnjega člena ministrstvu, pristojnem za kulturo, poda mnenje o izpolnjevanju pogojev</w:t>
      </w:r>
      <w:r w:rsidR="00037A41">
        <w:rPr>
          <w:color w:val="000000"/>
        </w:rPr>
        <w:t>.</w:t>
      </w:r>
    </w:p>
    <w:p w14:paraId="7B0CDD27" w14:textId="77777777" w:rsidR="00726A80" w:rsidRPr="00122D92" w:rsidRDefault="00503946" w:rsidP="00726A80">
      <w:pPr>
        <w:pStyle w:val="Oddelek"/>
        <w:outlineLvl w:val="1"/>
        <w:rPr>
          <w:color w:val="000000"/>
        </w:rPr>
      </w:pPr>
      <w:bookmarkStart w:id="52" w:name="_Toc66800332"/>
      <w:r>
        <w:rPr>
          <w:color w:val="000000"/>
        </w:rPr>
        <w:t xml:space="preserve">10. </w:t>
      </w:r>
      <w:r w:rsidR="00726A80" w:rsidRPr="00122D92">
        <w:rPr>
          <w:color w:val="000000"/>
        </w:rPr>
        <w:t>STROKOVNI NADZOR</w:t>
      </w:r>
      <w:bookmarkEnd w:id="52"/>
    </w:p>
    <w:p w14:paraId="378D0ABE" w14:textId="77777777" w:rsidR="00726A80" w:rsidRPr="00122D92" w:rsidRDefault="00726A80" w:rsidP="00726A80">
      <w:pPr>
        <w:pStyle w:val="len"/>
        <w:rPr>
          <w:color w:val="000000"/>
        </w:rPr>
      </w:pPr>
      <w:r w:rsidRPr="00122D92">
        <w:rPr>
          <w:color w:val="000000"/>
        </w:rPr>
        <w:t>člen</w:t>
      </w:r>
    </w:p>
    <w:p w14:paraId="38E1F251" w14:textId="77777777" w:rsidR="00726A80" w:rsidRPr="00122D92" w:rsidRDefault="00726A80" w:rsidP="00726A80">
      <w:pPr>
        <w:pStyle w:val="lennaslov"/>
        <w:rPr>
          <w:color w:val="000000"/>
        </w:rPr>
      </w:pPr>
      <w:r w:rsidRPr="00122D92">
        <w:rPr>
          <w:color w:val="000000"/>
        </w:rPr>
        <w:t>(namen, vsebina in način izvajanja strokovnega nadzora)</w:t>
      </w:r>
    </w:p>
    <w:p w14:paraId="4F19D85A" w14:textId="77777777" w:rsidR="00726A80" w:rsidRPr="00122D92" w:rsidRDefault="00726A80" w:rsidP="00726A80">
      <w:pPr>
        <w:pStyle w:val="Odstavek"/>
        <w:rPr>
          <w:color w:val="000000"/>
        </w:rPr>
      </w:pPr>
      <w:r w:rsidRPr="00122D92">
        <w:rPr>
          <w:color w:val="000000"/>
        </w:rPr>
        <w:t>(1) Namen strokovnega nadzora je zagotavljanje večje strokovnosti knjižnične javne službe ter njena ustrezna organiziranost.</w:t>
      </w:r>
    </w:p>
    <w:p w14:paraId="2D8DE71D" w14:textId="7B67A63B" w:rsidR="00726A80" w:rsidRPr="00122D92" w:rsidRDefault="00726A80" w:rsidP="00726A80">
      <w:pPr>
        <w:pStyle w:val="Odstavek"/>
        <w:rPr>
          <w:color w:val="000000"/>
        </w:rPr>
      </w:pPr>
      <w:r w:rsidRPr="00122D92">
        <w:rPr>
          <w:color w:val="000000"/>
        </w:rPr>
        <w:t xml:space="preserve">(2) </w:t>
      </w:r>
      <w:r w:rsidR="00591213">
        <w:rPr>
          <w:color w:val="000000"/>
        </w:rPr>
        <w:t>S</w:t>
      </w:r>
      <w:r w:rsidRPr="00122D92">
        <w:rPr>
          <w:color w:val="000000"/>
        </w:rPr>
        <w:t>trokovni nadzor nad delom splošnih knjižnic opravlja ministrstvo, pristojno za kulturo, tako da imenuje nadzorno komisijo, ki jo sestavljajo najmanj trije strokovni knjižničarski delavci s strokovnim nazivom najmanj višji bibliotekar. Komisija lahko za posamezna strokovna vprašanja pridobi mnenje uveljavljenih strokovnjakov s področja knjižnične dejavnosti.</w:t>
      </w:r>
    </w:p>
    <w:p w14:paraId="37E80506" w14:textId="203DF4B6" w:rsidR="00726A80" w:rsidRPr="00122D92" w:rsidRDefault="00726A80" w:rsidP="00726A80">
      <w:pPr>
        <w:pStyle w:val="Odstavek"/>
        <w:rPr>
          <w:color w:val="000000"/>
        </w:rPr>
      </w:pPr>
      <w:r w:rsidRPr="00122D92">
        <w:rPr>
          <w:color w:val="000000"/>
        </w:rPr>
        <w:t xml:space="preserve">(3) Pri izvajanju strokovnega nadzora nadzorna komisija sledi določbam tega pravilnika, </w:t>
      </w:r>
      <w:r w:rsidR="00591213" w:rsidRPr="00591213">
        <w:rPr>
          <w:color w:val="000000"/>
        </w:rPr>
        <w:t xml:space="preserve">veljavnim </w:t>
      </w:r>
      <w:r w:rsidR="000040A8">
        <w:rPr>
          <w:color w:val="000000"/>
        </w:rPr>
        <w:t xml:space="preserve">standardom in </w:t>
      </w:r>
      <w:r w:rsidR="00591213" w:rsidRPr="00591213">
        <w:rPr>
          <w:color w:val="000000"/>
        </w:rPr>
        <w:t>strokovnim priporočilom iz 11. člena zakona</w:t>
      </w:r>
      <w:r w:rsidRPr="00122D92">
        <w:rPr>
          <w:color w:val="000000"/>
        </w:rPr>
        <w:t xml:space="preserve"> ter mednarodnim strokovnim smernicam.</w:t>
      </w:r>
    </w:p>
    <w:p w14:paraId="5B158794" w14:textId="1270BAFD" w:rsidR="00726A80" w:rsidRDefault="00726A80" w:rsidP="00726A80">
      <w:pPr>
        <w:pStyle w:val="Odstavek"/>
        <w:rPr>
          <w:color w:val="000000"/>
        </w:rPr>
      </w:pPr>
      <w:r w:rsidRPr="00122D92">
        <w:rPr>
          <w:color w:val="000000"/>
        </w:rPr>
        <w:lastRenderedPageBreak/>
        <w:t>(4) Za izvajanje postopkov na podlagi drugega odstavka tega člena se smiselno uporabljajo določbe</w:t>
      </w:r>
      <w:r w:rsidR="00BF5E1E">
        <w:rPr>
          <w:color w:val="000000"/>
        </w:rPr>
        <w:t xml:space="preserve"> o strokovnem nadzoru iz</w:t>
      </w:r>
      <w:r w:rsidRPr="00122D92">
        <w:rPr>
          <w:color w:val="000000"/>
        </w:rPr>
        <w:t xml:space="preserve"> zakona, ki ureja javni interes na področju kulture</w:t>
      </w:r>
      <w:r w:rsidR="00C20C34">
        <w:rPr>
          <w:color w:val="000000"/>
        </w:rPr>
        <w:t>.</w:t>
      </w:r>
      <w:r w:rsidRPr="00122D92">
        <w:rPr>
          <w:color w:val="000000"/>
        </w:rPr>
        <w:t xml:space="preserve"> </w:t>
      </w:r>
    </w:p>
    <w:p w14:paraId="4FDB9624" w14:textId="77777777" w:rsidR="007A6437" w:rsidRPr="00801699" w:rsidRDefault="007A6437" w:rsidP="00726A80">
      <w:pPr>
        <w:pStyle w:val="Odstavek"/>
        <w:rPr>
          <w:color w:val="000000" w:themeColor="text1"/>
        </w:rPr>
      </w:pPr>
    </w:p>
    <w:p w14:paraId="63FF0EC8" w14:textId="361BB19B" w:rsidR="00D16971" w:rsidRPr="00801699" w:rsidRDefault="00B94415" w:rsidP="00A67DE6">
      <w:pPr>
        <w:pStyle w:val="Poglavje"/>
        <w:outlineLvl w:val="0"/>
        <w:rPr>
          <w:color w:val="000000" w:themeColor="text1"/>
        </w:rPr>
      </w:pPr>
      <w:bookmarkStart w:id="53" w:name="_Toc66800333"/>
      <w:r w:rsidRPr="00801699">
        <w:rPr>
          <w:color w:val="000000" w:themeColor="text1"/>
        </w:rPr>
        <w:t xml:space="preserve">IV. </w:t>
      </w:r>
      <w:r w:rsidR="00D16971" w:rsidRPr="00801699">
        <w:rPr>
          <w:color w:val="000000" w:themeColor="text1"/>
        </w:rPr>
        <w:t>VISOKOŠOLSKE KNJIŽNICE</w:t>
      </w:r>
      <w:bookmarkEnd w:id="53"/>
    </w:p>
    <w:p w14:paraId="4AE6FC93" w14:textId="77777777" w:rsidR="00EF1CEC" w:rsidRPr="005A6F50" w:rsidRDefault="00EF1CEC" w:rsidP="00380DE1">
      <w:pPr>
        <w:pStyle w:val="Pododdelek"/>
        <w:numPr>
          <w:ilvl w:val="0"/>
          <w:numId w:val="22"/>
        </w:numPr>
        <w:outlineLvl w:val="2"/>
      </w:pPr>
      <w:bookmarkStart w:id="54" w:name="_Toc66800334"/>
      <w:r w:rsidRPr="005A6F50">
        <w:t>Organizacija knjižnične dejavnosti</w:t>
      </w:r>
      <w:bookmarkEnd w:id="54"/>
    </w:p>
    <w:p w14:paraId="1A747F27" w14:textId="77777777" w:rsidR="00EF1CEC" w:rsidRPr="00801699" w:rsidRDefault="00EF1CEC" w:rsidP="00EF1CEC">
      <w:pPr>
        <w:pStyle w:val="len"/>
        <w:rPr>
          <w:color w:val="000000" w:themeColor="text1"/>
        </w:rPr>
      </w:pPr>
      <w:r w:rsidRPr="00801699">
        <w:rPr>
          <w:color w:val="000000" w:themeColor="text1"/>
        </w:rPr>
        <w:t xml:space="preserve"> člen</w:t>
      </w:r>
    </w:p>
    <w:p w14:paraId="023EB64A" w14:textId="62478A2C" w:rsidR="00EF1CEC" w:rsidRPr="00801699" w:rsidRDefault="00EF1CEC" w:rsidP="00EF1CEC">
      <w:pPr>
        <w:pStyle w:val="lennaslov"/>
        <w:rPr>
          <w:color w:val="000000" w:themeColor="text1"/>
        </w:rPr>
      </w:pPr>
      <w:r w:rsidRPr="00801699">
        <w:rPr>
          <w:color w:val="000000" w:themeColor="text1"/>
        </w:rPr>
        <w:t>(</w:t>
      </w:r>
      <w:r w:rsidR="007A6437" w:rsidRPr="00801699">
        <w:rPr>
          <w:color w:val="000000" w:themeColor="text1"/>
        </w:rPr>
        <w:t>način organiziranosti</w:t>
      </w:r>
      <w:r w:rsidRPr="00801699">
        <w:rPr>
          <w:color w:val="000000" w:themeColor="text1"/>
        </w:rPr>
        <w:t>)</w:t>
      </w:r>
    </w:p>
    <w:p w14:paraId="521686A9" w14:textId="27112D46" w:rsidR="007A6437" w:rsidRPr="00F03284" w:rsidRDefault="007A6437" w:rsidP="007A6437">
      <w:pPr>
        <w:pStyle w:val="Odstavek"/>
      </w:pPr>
      <w:r w:rsidRPr="00801699">
        <w:rPr>
          <w:color w:val="000000" w:themeColor="text1"/>
        </w:rPr>
        <w:t>(1)</w:t>
      </w:r>
      <w:r w:rsidRPr="00801699">
        <w:rPr>
          <w:color w:val="000000" w:themeColor="text1"/>
        </w:rPr>
        <w:tab/>
      </w:r>
      <w:r w:rsidR="001827A3" w:rsidRPr="00F03284">
        <w:t>Visokošolska knjižnica je pravna oseba ali njena enota, ki izvaja knjižnično javno službo za podporo pedagoškemu, znanstvenoraziskovalnemu in strokovnemu delu visokošolskega zavoda z akreditiranim študijskim programom (v nadaljnjem besedilu: visokošolski zavod), oziroma samostojni javni zavod, ki je visokošolska knjižnica.</w:t>
      </w:r>
    </w:p>
    <w:p w14:paraId="0859E471" w14:textId="3BAFE3C5" w:rsidR="00EF1CEC" w:rsidRPr="00801699" w:rsidRDefault="007A6437" w:rsidP="00EF1CEC">
      <w:pPr>
        <w:pStyle w:val="Odstavek"/>
        <w:rPr>
          <w:color w:val="000000" w:themeColor="text1"/>
        </w:rPr>
      </w:pPr>
      <w:r w:rsidRPr="00801699">
        <w:rPr>
          <w:color w:val="000000" w:themeColor="text1"/>
        </w:rPr>
        <w:t>(2)</w:t>
      </w:r>
      <w:r w:rsidRPr="00801699">
        <w:rPr>
          <w:color w:val="000000" w:themeColor="text1"/>
        </w:rPr>
        <w:tab/>
      </w:r>
      <w:r w:rsidR="00C94F2B">
        <w:rPr>
          <w:color w:val="000000" w:themeColor="text1"/>
        </w:rPr>
        <w:t xml:space="preserve">Visokošolska knjižnica je organizirana </w:t>
      </w:r>
      <w:r w:rsidRPr="00801699">
        <w:rPr>
          <w:color w:val="000000" w:themeColor="text1"/>
        </w:rPr>
        <w:t xml:space="preserve">kot </w:t>
      </w:r>
      <w:r w:rsidR="00C94F2B" w:rsidRPr="00C94F2B">
        <w:rPr>
          <w:color w:val="000000" w:themeColor="text1"/>
        </w:rPr>
        <w:t xml:space="preserve">knjižnica </w:t>
      </w:r>
      <w:r w:rsidR="006312EA" w:rsidRPr="00C94F2B">
        <w:rPr>
          <w:color w:val="000000" w:themeColor="text1"/>
        </w:rPr>
        <w:t>članic</w:t>
      </w:r>
      <w:r w:rsidR="006312EA">
        <w:rPr>
          <w:color w:val="000000" w:themeColor="text1"/>
        </w:rPr>
        <w:t>a</w:t>
      </w:r>
      <w:r w:rsidR="006312EA" w:rsidRPr="00C94F2B">
        <w:rPr>
          <w:color w:val="000000" w:themeColor="text1"/>
        </w:rPr>
        <w:t xml:space="preserve"> </w:t>
      </w:r>
      <w:r w:rsidR="00C94F2B" w:rsidRPr="00C94F2B">
        <w:rPr>
          <w:color w:val="000000" w:themeColor="text1"/>
        </w:rPr>
        <w:t>univerze</w:t>
      </w:r>
      <w:r w:rsidR="00C94F2B">
        <w:rPr>
          <w:color w:val="000000" w:themeColor="text1"/>
        </w:rPr>
        <w:t>,</w:t>
      </w:r>
      <w:r w:rsidR="00C94F2B" w:rsidRPr="00C94F2B">
        <w:rPr>
          <w:color w:val="000000" w:themeColor="text1"/>
        </w:rPr>
        <w:t xml:space="preserve"> </w:t>
      </w:r>
      <w:r w:rsidR="00C94F2B">
        <w:rPr>
          <w:color w:val="000000" w:themeColor="text1"/>
        </w:rPr>
        <w:t xml:space="preserve">kot </w:t>
      </w:r>
      <w:r w:rsidRPr="00801699">
        <w:rPr>
          <w:color w:val="000000" w:themeColor="text1"/>
        </w:rPr>
        <w:t xml:space="preserve">knjižnica </w:t>
      </w:r>
      <w:r w:rsidRPr="00C94F2B">
        <w:rPr>
          <w:color w:val="000000" w:themeColor="text1"/>
        </w:rPr>
        <w:t>visokošolskega zavoda</w:t>
      </w:r>
      <w:r w:rsidRPr="00801699">
        <w:rPr>
          <w:color w:val="000000" w:themeColor="text1"/>
        </w:rPr>
        <w:t xml:space="preserve"> članice univerze, kot knjižnica samostojnega visokošolskega zavoda oziroma kot samostojni javni zavod</w:t>
      </w:r>
      <w:r w:rsidR="00FC27FC" w:rsidRPr="00801699">
        <w:rPr>
          <w:color w:val="000000" w:themeColor="text1"/>
        </w:rPr>
        <w:t>.</w:t>
      </w:r>
    </w:p>
    <w:p w14:paraId="7B9D783F" w14:textId="77777777" w:rsidR="00EF1CEC" w:rsidRPr="00801699" w:rsidRDefault="00EF1CEC" w:rsidP="00EF1CEC">
      <w:pPr>
        <w:pStyle w:val="len"/>
        <w:rPr>
          <w:color w:val="000000" w:themeColor="text1"/>
        </w:rPr>
      </w:pPr>
      <w:r w:rsidRPr="00801699">
        <w:rPr>
          <w:color w:val="000000" w:themeColor="text1"/>
        </w:rPr>
        <w:t xml:space="preserve"> člen</w:t>
      </w:r>
    </w:p>
    <w:p w14:paraId="631B07BD" w14:textId="7D8544DF" w:rsidR="00EF1CEC" w:rsidRPr="00801699" w:rsidRDefault="00EF1CEC" w:rsidP="00EF1CEC">
      <w:pPr>
        <w:pStyle w:val="lennaslov"/>
        <w:rPr>
          <w:color w:val="000000" w:themeColor="text1"/>
        </w:rPr>
      </w:pPr>
      <w:r w:rsidRPr="00801699">
        <w:rPr>
          <w:color w:val="000000" w:themeColor="text1"/>
        </w:rPr>
        <w:t>(</w:t>
      </w:r>
      <w:r w:rsidR="007A6437" w:rsidRPr="00801699">
        <w:rPr>
          <w:color w:val="000000" w:themeColor="text1"/>
        </w:rPr>
        <w:t>upravljanje visokošolske knjižnice</w:t>
      </w:r>
      <w:r w:rsidRPr="00801699">
        <w:rPr>
          <w:color w:val="000000" w:themeColor="text1"/>
        </w:rPr>
        <w:t>)</w:t>
      </w:r>
    </w:p>
    <w:p w14:paraId="3980494F" w14:textId="77777777" w:rsidR="007A6437" w:rsidRPr="00801699" w:rsidRDefault="007A6437" w:rsidP="007A6437">
      <w:pPr>
        <w:pStyle w:val="Odstavek"/>
        <w:rPr>
          <w:color w:val="000000" w:themeColor="text1"/>
        </w:rPr>
      </w:pPr>
      <w:r w:rsidRPr="00801699">
        <w:rPr>
          <w:color w:val="000000" w:themeColor="text1"/>
        </w:rPr>
        <w:t>(1)</w:t>
      </w:r>
      <w:r w:rsidRPr="00801699">
        <w:rPr>
          <w:color w:val="000000" w:themeColor="text1"/>
        </w:rPr>
        <w:tab/>
        <w:t>V organizacijski strukturi visokošolskega zavoda so jasno razvidni status, funkcija in naloge visokošolske knjižnice ter opredeljena odgovornost za njeno delovanje, nadzor in evalvacijo, tako na ravni visokošolskega zavoda kot na ravni knjižnice.</w:t>
      </w:r>
    </w:p>
    <w:p w14:paraId="048583FB" w14:textId="1124D9CD" w:rsidR="001827A3" w:rsidRPr="00F03284" w:rsidRDefault="007A6437" w:rsidP="007A6437">
      <w:pPr>
        <w:pStyle w:val="Odstavek"/>
      </w:pPr>
      <w:r w:rsidRPr="00801699">
        <w:rPr>
          <w:color w:val="000000" w:themeColor="text1"/>
        </w:rPr>
        <w:t>(2)</w:t>
      </w:r>
      <w:r w:rsidRPr="00801699">
        <w:rPr>
          <w:color w:val="000000" w:themeColor="text1"/>
        </w:rPr>
        <w:tab/>
      </w:r>
      <w:r w:rsidR="001827A3" w:rsidRPr="00F03284">
        <w:t>Visokošolska knjižnica ima pisni dokument z jasno opredeljenimi strateškimi in dolgoročnimi cilji, ukrepi za njihovo dosego, izhodiščnimi in ciljnimi vrednostmi ter kazalci, s katerimi se spremlja doseganje ciljnih vrednosti. Dokument je lahko objavljen samostojno ali kot sestavni del širšega razvojnega dokumenta.</w:t>
      </w:r>
      <w:r w:rsidR="001827A3" w:rsidRPr="00F03284" w:rsidDel="001827A3">
        <w:t xml:space="preserve"> </w:t>
      </w:r>
    </w:p>
    <w:p w14:paraId="1F04CB6F" w14:textId="0CAA838E" w:rsidR="00EF1CEC" w:rsidRPr="00801699" w:rsidRDefault="007A6437" w:rsidP="007A6437">
      <w:pPr>
        <w:pStyle w:val="Odstavek"/>
        <w:rPr>
          <w:color w:val="000000" w:themeColor="text1"/>
        </w:rPr>
      </w:pPr>
      <w:r w:rsidRPr="00801699">
        <w:rPr>
          <w:color w:val="000000" w:themeColor="text1"/>
        </w:rPr>
        <w:t>(3)</w:t>
      </w:r>
      <w:r w:rsidRPr="00801699">
        <w:rPr>
          <w:color w:val="000000" w:themeColor="text1"/>
        </w:rPr>
        <w:tab/>
        <w:t>Visokošolska knjižnica ima vodjo knjižnice.</w:t>
      </w:r>
    </w:p>
    <w:p w14:paraId="4B2E82D0" w14:textId="77777777" w:rsidR="007A6437" w:rsidRPr="00801699" w:rsidRDefault="007A6437" w:rsidP="007A6437">
      <w:pPr>
        <w:pStyle w:val="len"/>
        <w:rPr>
          <w:color w:val="000000" w:themeColor="text1"/>
        </w:rPr>
      </w:pPr>
      <w:r w:rsidRPr="00801699">
        <w:rPr>
          <w:color w:val="000000" w:themeColor="text1"/>
        </w:rPr>
        <w:t xml:space="preserve"> člen</w:t>
      </w:r>
    </w:p>
    <w:p w14:paraId="525D3B22" w14:textId="2F84F61D" w:rsidR="007A6437" w:rsidRPr="00801699" w:rsidRDefault="007A6437" w:rsidP="003F5779">
      <w:pPr>
        <w:pStyle w:val="lennaslov"/>
      </w:pPr>
      <w:r w:rsidRPr="00801699">
        <w:t>(</w:t>
      </w:r>
      <w:r w:rsidRPr="003F5779">
        <w:t>zagotavljanje</w:t>
      </w:r>
      <w:r w:rsidRPr="00801699">
        <w:t xml:space="preserve"> </w:t>
      </w:r>
      <w:r w:rsidR="00867629">
        <w:t>storitev</w:t>
      </w:r>
      <w:r w:rsidRPr="00801699">
        <w:t>)</w:t>
      </w:r>
    </w:p>
    <w:p w14:paraId="1AB0413C" w14:textId="1497A110" w:rsidR="00422FE2" w:rsidRPr="00F03284" w:rsidRDefault="007A6437" w:rsidP="003F5779">
      <w:pPr>
        <w:pStyle w:val="Odstavek"/>
      </w:pPr>
      <w:r w:rsidRPr="00801699">
        <w:rPr>
          <w:color w:val="000000" w:themeColor="text1"/>
        </w:rPr>
        <w:t>(1)</w:t>
      </w:r>
      <w:r w:rsidRPr="00801699">
        <w:rPr>
          <w:color w:val="000000" w:themeColor="text1"/>
        </w:rPr>
        <w:tab/>
      </w:r>
      <w:r w:rsidR="00422FE2" w:rsidRPr="003F5779">
        <w:t>Visokošolska</w:t>
      </w:r>
      <w:r w:rsidR="00422FE2" w:rsidRPr="00F03284">
        <w:t xml:space="preserve"> knjižnica uporabnikom zagotavlja najmanj:</w:t>
      </w:r>
    </w:p>
    <w:p w14:paraId="76C36858" w14:textId="77777777" w:rsidR="00422FE2" w:rsidRPr="00F03284" w:rsidRDefault="00422FE2" w:rsidP="00422FE2">
      <w:pPr>
        <w:pStyle w:val="Odstavek"/>
        <w:numPr>
          <w:ilvl w:val="0"/>
          <w:numId w:val="50"/>
        </w:numPr>
        <w:spacing w:before="0"/>
      </w:pPr>
      <w:r w:rsidRPr="00F03284">
        <w:t xml:space="preserve">dostopnost učbenikov ter druge temeljne in priporočene študijske literature ter zaključnih del visokošolskega študija na visokošolskem zavodu, </w:t>
      </w:r>
    </w:p>
    <w:p w14:paraId="4186F819" w14:textId="77777777" w:rsidR="00422FE2" w:rsidRPr="00F03284" w:rsidRDefault="00422FE2" w:rsidP="00422FE2">
      <w:pPr>
        <w:pStyle w:val="Odstavek"/>
        <w:numPr>
          <w:ilvl w:val="0"/>
          <w:numId w:val="50"/>
        </w:numPr>
        <w:spacing w:before="0"/>
      </w:pPr>
      <w:r w:rsidRPr="00F03284">
        <w:t>dostopnost mednarodne znanstvene literature,</w:t>
      </w:r>
    </w:p>
    <w:p w14:paraId="71E8A1EF" w14:textId="77777777" w:rsidR="00422FE2" w:rsidRPr="00F03284" w:rsidRDefault="00422FE2" w:rsidP="00422FE2">
      <w:pPr>
        <w:pStyle w:val="Alineazapodtoko"/>
        <w:numPr>
          <w:ilvl w:val="0"/>
          <w:numId w:val="50"/>
        </w:numPr>
      </w:pPr>
      <w:r w:rsidRPr="00F03284">
        <w:t>posredovanje knjižničnega gradiva in informacij,</w:t>
      </w:r>
    </w:p>
    <w:p w14:paraId="4DE23FB8" w14:textId="77777777" w:rsidR="00422FE2" w:rsidRPr="00F03284" w:rsidRDefault="00422FE2" w:rsidP="00422FE2">
      <w:pPr>
        <w:pStyle w:val="Alineazapodtoko"/>
        <w:numPr>
          <w:ilvl w:val="0"/>
          <w:numId w:val="50"/>
        </w:numPr>
      </w:pPr>
      <w:r w:rsidRPr="00F03284">
        <w:t>prostor za študij oziroma delo uporabnikov,</w:t>
      </w:r>
    </w:p>
    <w:p w14:paraId="09C6B045" w14:textId="577792B2" w:rsidR="00422FE2" w:rsidRPr="00F03284" w:rsidRDefault="00422FE2" w:rsidP="00D824B5">
      <w:pPr>
        <w:pStyle w:val="Alineazapodtoko"/>
        <w:numPr>
          <w:ilvl w:val="0"/>
          <w:numId w:val="50"/>
        </w:numPr>
      </w:pPr>
      <w:r w:rsidRPr="00F03284">
        <w:t>izobraževanje ter pomoč in svetovanje za uporabo knjižnice in informacijskih virov,</w:t>
      </w:r>
    </w:p>
    <w:p w14:paraId="77F340BB" w14:textId="67517F4F" w:rsidR="007A6437" w:rsidRPr="00F03284" w:rsidRDefault="00422FE2" w:rsidP="00422FE2">
      <w:pPr>
        <w:pStyle w:val="Alineazapodtoko"/>
        <w:numPr>
          <w:ilvl w:val="0"/>
          <w:numId w:val="50"/>
        </w:numPr>
      </w:pPr>
      <w:r w:rsidRPr="00F03284">
        <w:t>podporo uporabnikom s posebnimi potrebami pri uporabi knjižnice in njenih storitev</w:t>
      </w:r>
      <w:r w:rsidR="007A6437" w:rsidRPr="00F03284">
        <w:t>.</w:t>
      </w:r>
    </w:p>
    <w:p w14:paraId="1317CA1B" w14:textId="2083DD7D" w:rsidR="007A6437" w:rsidRPr="003F5779" w:rsidRDefault="007A6437" w:rsidP="007A6437">
      <w:pPr>
        <w:pStyle w:val="Odstavek"/>
        <w:rPr>
          <w:color w:val="000000" w:themeColor="text1"/>
        </w:rPr>
      </w:pPr>
      <w:r w:rsidRPr="003F5779">
        <w:rPr>
          <w:color w:val="000000" w:themeColor="text1"/>
        </w:rPr>
        <w:t xml:space="preserve">(2) </w:t>
      </w:r>
      <w:bookmarkStart w:id="55" w:name="_Hlk61242782"/>
      <w:r w:rsidR="004A0988" w:rsidRPr="003F5779">
        <w:rPr>
          <w:color w:val="000000" w:themeColor="text1"/>
        </w:rPr>
        <w:t xml:space="preserve">Visokošolska knjižnica zagotavlja izobraževanje ter pomoč in svetovanje uporabnikom pri </w:t>
      </w:r>
      <w:r w:rsidR="003F5779" w:rsidRPr="003F5779">
        <w:rPr>
          <w:color w:val="000000" w:themeColor="text1"/>
        </w:rPr>
        <w:t xml:space="preserve">njihovem </w:t>
      </w:r>
      <w:r w:rsidR="004A0988" w:rsidRPr="003F5779">
        <w:rPr>
          <w:color w:val="000000" w:themeColor="text1"/>
        </w:rPr>
        <w:t xml:space="preserve">vrednotenju del strokovne, znanstvenoraziskovalne in umetniške dejavnosti ter pri njihovem vključevanju v odprto znanost. </w:t>
      </w:r>
      <w:bookmarkEnd w:id="55"/>
    </w:p>
    <w:p w14:paraId="25FC42AA" w14:textId="632CCE2A" w:rsidR="00FC27FC" w:rsidRPr="00F03284" w:rsidRDefault="007A6437" w:rsidP="00FC27FC">
      <w:pPr>
        <w:pStyle w:val="Odstavek"/>
      </w:pPr>
      <w:r w:rsidRPr="00801699">
        <w:rPr>
          <w:color w:val="000000" w:themeColor="text1"/>
        </w:rPr>
        <w:lastRenderedPageBreak/>
        <w:t xml:space="preserve">(3) </w:t>
      </w:r>
      <w:r w:rsidR="004A0988" w:rsidRPr="00F03284">
        <w:t>Visokošolska knjižnica zagotavlja vnos bib</w:t>
      </w:r>
      <w:r w:rsidR="00F03284" w:rsidRPr="00F03284">
        <w:t>l</w:t>
      </w:r>
      <w:r w:rsidR="004A0988" w:rsidRPr="00F03284">
        <w:t>iografskih podatkov o rezultatih znanstvenoraziskovalnega in strokovnega dela zaposlenih visokošolskega zavoda v nacionalni bibliografski sistem</w:t>
      </w:r>
      <w:r w:rsidR="00FC27FC" w:rsidRPr="00F03284">
        <w:t>.</w:t>
      </w:r>
    </w:p>
    <w:p w14:paraId="6859BED1" w14:textId="337AE9A5" w:rsidR="00867629" w:rsidRPr="00482EBE" w:rsidRDefault="00867629" w:rsidP="00FC27FC">
      <w:pPr>
        <w:pStyle w:val="Odstavek"/>
        <w:rPr>
          <w:color w:val="000000" w:themeColor="text1"/>
        </w:rPr>
      </w:pPr>
      <w:r w:rsidRPr="00F03284">
        <w:t xml:space="preserve">(4) </w:t>
      </w:r>
      <w:r w:rsidR="004A0988" w:rsidRPr="00F03284">
        <w:t xml:space="preserve">Visokošolska knjižnica ima javno dostopno spletno stran z aktualnimi podatki o knjižnici ter njenih informacijskih virih in storitvah, ki je lahko del spletnega mesta visokošolskega zavoda. V primeru, ko je spletna stran knjižnice del spletnega mesta </w:t>
      </w:r>
      <w:r w:rsidR="004A0988" w:rsidRPr="00482EBE">
        <w:t>visokošolskega zavoda, mora biti dostopna prek njegove vstopne spletne strani</w:t>
      </w:r>
      <w:r w:rsidRPr="00482EBE">
        <w:t>.</w:t>
      </w:r>
    </w:p>
    <w:p w14:paraId="59963279" w14:textId="77777777" w:rsidR="00FC27FC" w:rsidRPr="0095601E" w:rsidRDefault="00FC27FC" w:rsidP="00FC27FC">
      <w:pPr>
        <w:pStyle w:val="len"/>
        <w:rPr>
          <w:color w:val="000000" w:themeColor="text1"/>
        </w:rPr>
      </w:pPr>
      <w:bookmarkStart w:id="56" w:name="_Hlk66802502"/>
      <w:r w:rsidRPr="0095601E">
        <w:rPr>
          <w:color w:val="000000" w:themeColor="text1"/>
        </w:rPr>
        <w:t xml:space="preserve"> </w:t>
      </w:r>
      <w:bookmarkStart w:id="57" w:name="_Hlk67032696"/>
      <w:r w:rsidRPr="0095601E">
        <w:rPr>
          <w:color w:val="000000" w:themeColor="text1"/>
        </w:rPr>
        <w:t>člen</w:t>
      </w:r>
    </w:p>
    <w:p w14:paraId="721B2711" w14:textId="7C77BA0D" w:rsidR="00FC27FC" w:rsidRPr="0095601E" w:rsidRDefault="00FC27FC" w:rsidP="00FC27FC">
      <w:pPr>
        <w:pStyle w:val="lennaslov"/>
        <w:rPr>
          <w:color w:val="000000" w:themeColor="text1"/>
        </w:rPr>
      </w:pPr>
      <w:r w:rsidRPr="0095601E">
        <w:rPr>
          <w:color w:val="000000" w:themeColor="text1"/>
        </w:rPr>
        <w:t>(obratovalni čas)</w:t>
      </w:r>
    </w:p>
    <w:p w14:paraId="74AC615F" w14:textId="2E1617B8" w:rsidR="00FC27FC" w:rsidRPr="00482EBE" w:rsidRDefault="00FC27FC" w:rsidP="00FC27FC">
      <w:pPr>
        <w:pStyle w:val="Odstavek"/>
        <w:rPr>
          <w:color w:val="000000" w:themeColor="text1"/>
        </w:rPr>
      </w:pPr>
      <w:r w:rsidRPr="0095601E">
        <w:rPr>
          <w:color w:val="000000" w:themeColor="text1"/>
        </w:rPr>
        <w:t>(1)</w:t>
      </w:r>
      <w:r w:rsidRPr="0095601E">
        <w:rPr>
          <w:color w:val="000000" w:themeColor="text1"/>
        </w:rPr>
        <w:tab/>
      </w:r>
      <w:bookmarkStart w:id="58" w:name="_Hlk66969037"/>
      <w:r w:rsidR="00407C08" w:rsidRPr="00407C08">
        <w:rPr>
          <w:color w:val="000000" w:themeColor="text1"/>
        </w:rPr>
        <w:t>Visokošolska knjižnica na enoto (storitveno mesto) knjižnice zagotavlja najmanj 20 ur tedenske oziroma v povprečju najmanj 1.700 ur letne odprtosti za uporabnike</w:t>
      </w:r>
      <w:bookmarkEnd w:id="58"/>
      <w:r w:rsidR="00482EBE" w:rsidRPr="00482EBE">
        <w:rPr>
          <w:color w:val="000000" w:themeColor="text1"/>
        </w:rPr>
        <w:t>.</w:t>
      </w:r>
    </w:p>
    <w:p w14:paraId="0AD3FBE9" w14:textId="351535C7" w:rsidR="0030012D" w:rsidRPr="00482EBE" w:rsidRDefault="00FC27FC" w:rsidP="00FC27FC">
      <w:pPr>
        <w:pStyle w:val="Odstavek"/>
        <w:rPr>
          <w:color w:val="000000" w:themeColor="text1"/>
        </w:rPr>
      </w:pPr>
      <w:r w:rsidRPr="00482EBE">
        <w:rPr>
          <w:color w:val="000000" w:themeColor="text1"/>
        </w:rPr>
        <w:t xml:space="preserve">(2) </w:t>
      </w:r>
      <w:r w:rsidR="00407C08" w:rsidRPr="00407C08">
        <w:rPr>
          <w:color w:val="000000" w:themeColor="text1"/>
        </w:rPr>
        <w:t>Visokošolska knjižnica, ki opravlja naloge univerzitetne knjižnice, zagotavlja na enoto (storitveno mesto) knjižnice najmanj 30 ur tedenske oziroma v povprečju najmanj 2.300 ur letne odprtosti za uporabnike</w:t>
      </w:r>
      <w:r w:rsidR="00407C08">
        <w:rPr>
          <w:color w:val="000000" w:themeColor="text1"/>
        </w:rPr>
        <w:t>.</w:t>
      </w:r>
    </w:p>
    <w:p w14:paraId="7B21BF0F" w14:textId="77777777" w:rsidR="00FC27FC" w:rsidRPr="005A6F50" w:rsidRDefault="00FC27FC" w:rsidP="00FC27FC">
      <w:pPr>
        <w:pStyle w:val="Pododdelek"/>
        <w:outlineLvl w:val="2"/>
      </w:pPr>
      <w:bookmarkStart w:id="59" w:name="_Toc66800335"/>
      <w:bookmarkEnd w:id="56"/>
      <w:bookmarkEnd w:id="57"/>
      <w:r>
        <w:t xml:space="preserve">2. </w:t>
      </w:r>
      <w:r w:rsidRPr="005A6F50">
        <w:t>Knjižnično gradivo</w:t>
      </w:r>
      <w:bookmarkEnd w:id="59"/>
    </w:p>
    <w:p w14:paraId="58AB8A39" w14:textId="77777777" w:rsidR="00FC27FC" w:rsidRPr="00801699" w:rsidRDefault="00FC27FC" w:rsidP="00FC27FC">
      <w:pPr>
        <w:pStyle w:val="len"/>
        <w:rPr>
          <w:color w:val="000000" w:themeColor="text1"/>
        </w:rPr>
      </w:pPr>
      <w:r w:rsidRPr="00801699">
        <w:rPr>
          <w:color w:val="000000" w:themeColor="text1"/>
        </w:rPr>
        <w:t xml:space="preserve"> člen</w:t>
      </w:r>
    </w:p>
    <w:p w14:paraId="47E29C93" w14:textId="0D622022" w:rsidR="00FC27FC" w:rsidRPr="00801699" w:rsidRDefault="00FC27FC" w:rsidP="00FC27FC">
      <w:pPr>
        <w:pStyle w:val="lennaslov"/>
        <w:rPr>
          <w:color w:val="000000" w:themeColor="text1"/>
        </w:rPr>
      </w:pPr>
      <w:r w:rsidRPr="00801699">
        <w:rPr>
          <w:color w:val="000000" w:themeColor="text1"/>
        </w:rPr>
        <w:t>(</w:t>
      </w:r>
      <w:r w:rsidR="00867629">
        <w:rPr>
          <w:color w:val="000000" w:themeColor="text1"/>
        </w:rPr>
        <w:t>knjižnična zbirka</w:t>
      </w:r>
      <w:r w:rsidRPr="00801699">
        <w:rPr>
          <w:color w:val="000000" w:themeColor="text1"/>
        </w:rPr>
        <w:t>)</w:t>
      </w:r>
    </w:p>
    <w:p w14:paraId="54AE0078" w14:textId="74759477" w:rsidR="00FC27FC" w:rsidRPr="003F5779" w:rsidRDefault="003F5779" w:rsidP="003F5779">
      <w:pPr>
        <w:pStyle w:val="Odstavek"/>
      </w:pPr>
      <w:r>
        <w:t xml:space="preserve">(1) </w:t>
      </w:r>
      <w:r w:rsidR="004A0988" w:rsidRPr="003F5779">
        <w:t>Visokošolska knjižnica ima knjižnično gradivo, vsebinsko povezano s področji znanstvenoraziskovalne, strokovne oziroma umetniške dejavnosti visokošolskega zavoda ter področji njegovih študijskih programov. Knjižnica zbira, pridobiva, organizira in uporabnikom zagotavlja dostop do raznovrstnih, zanesljivih, kakovostnih in relevantnih informacijskih virov ter informacij</w:t>
      </w:r>
      <w:r w:rsidR="00C20C34" w:rsidRPr="003F5779">
        <w:t>.</w:t>
      </w:r>
    </w:p>
    <w:p w14:paraId="6B02612E" w14:textId="477F26FA" w:rsidR="00E43A70" w:rsidRPr="009A7DA2" w:rsidRDefault="003F5779" w:rsidP="007D551A">
      <w:pPr>
        <w:pStyle w:val="Odstavek"/>
        <w:rPr>
          <w:color w:val="000000" w:themeColor="text1"/>
        </w:rPr>
      </w:pPr>
      <w:r>
        <w:t xml:space="preserve">(2) </w:t>
      </w:r>
      <w:r w:rsidR="004A0988" w:rsidRPr="003F5779">
        <w:t xml:space="preserve">Visokošolska knjižnica gradi knjižnično zbirko v skladu s svojim poslanstvom in sprejeto nabavno politiko. Knjižnična zbirka vključuje predvsem gradivo, ki podpira študijske programe ter znanstvenoraziskovalno in strokovno delo </w:t>
      </w:r>
      <w:r w:rsidR="004A0988" w:rsidRPr="009A7DA2">
        <w:rPr>
          <w:color w:val="000000" w:themeColor="text1"/>
        </w:rPr>
        <w:t>visokošolskega zavoda ter referenčno gradivo in zaključna dela visokošolskega študija na visokošolskem zavodu. Uporabnikom omogoča dostop do elektronskih virov, ki podpirajo študijske programe in znanstvenoraziskovalno ter strokovno delo visokošolskega zavoda</w:t>
      </w:r>
      <w:r w:rsidR="00867629" w:rsidRPr="009A7DA2">
        <w:rPr>
          <w:color w:val="000000" w:themeColor="text1"/>
        </w:rPr>
        <w:t>.</w:t>
      </w:r>
    </w:p>
    <w:p w14:paraId="49A5102A" w14:textId="3FBFEBBC" w:rsidR="00FC27FC" w:rsidRPr="00801699" w:rsidRDefault="00FC27FC" w:rsidP="00FC27FC">
      <w:pPr>
        <w:pStyle w:val="len"/>
        <w:rPr>
          <w:color w:val="000000" w:themeColor="text1"/>
        </w:rPr>
      </w:pPr>
      <w:r w:rsidRPr="00801699">
        <w:rPr>
          <w:color w:val="000000" w:themeColor="text1"/>
        </w:rPr>
        <w:t>člen</w:t>
      </w:r>
    </w:p>
    <w:p w14:paraId="033D8694" w14:textId="642BFC4B" w:rsidR="00FC27FC" w:rsidRPr="00801699" w:rsidRDefault="00FC27FC" w:rsidP="00FC27FC">
      <w:pPr>
        <w:pStyle w:val="lennaslov"/>
        <w:rPr>
          <w:color w:val="000000" w:themeColor="text1"/>
        </w:rPr>
      </w:pPr>
      <w:r w:rsidRPr="00801699">
        <w:rPr>
          <w:color w:val="000000" w:themeColor="text1"/>
        </w:rPr>
        <w:t>(upravljanje knjižnične zbirke)</w:t>
      </w:r>
    </w:p>
    <w:p w14:paraId="0053D885" w14:textId="77777777" w:rsidR="003F5779" w:rsidRDefault="004A0988" w:rsidP="003A72E4">
      <w:pPr>
        <w:pStyle w:val="Odstavek"/>
      </w:pPr>
      <w:r w:rsidRPr="00F03284">
        <w:t>Visokošolska knjižnica ima javno dostopen pisni dokument o izgradnji in razvoju knjižnične zbirke ter zagotavljanju dostopa do elektronskih informacijskih virov, ki ga redno posodablja. Dokument je lahko objavljen samostojno ali kot sestavni del širšega razvojnega dokumenta</w:t>
      </w:r>
      <w:r w:rsidR="00F03284">
        <w:t>.</w:t>
      </w:r>
    </w:p>
    <w:p w14:paraId="6EA7C888" w14:textId="223903CF" w:rsidR="00FC27FC" w:rsidRPr="00801699" w:rsidRDefault="00FC27FC" w:rsidP="003F5779">
      <w:pPr>
        <w:pStyle w:val="len"/>
      </w:pPr>
      <w:r w:rsidRPr="00801699">
        <w:t>člen</w:t>
      </w:r>
    </w:p>
    <w:p w14:paraId="35C50809" w14:textId="15D98FD2" w:rsidR="00FC27FC" w:rsidRPr="00801699" w:rsidRDefault="00FC27FC" w:rsidP="00FC27FC">
      <w:pPr>
        <w:pStyle w:val="lennaslov"/>
        <w:rPr>
          <w:color w:val="000000" w:themeColor="text1"/>
        </w:rPr>
      </w:pPr>
      <w:r w:rsidRPr="00801699">
        <w:rPr>
          <w:color w:val="000000" w:themeColor="text1"/>
        </w:rPr>
        <w:t>(</w:t>
      </w:r>
      <w:r w:rsidR="00F615BB" w:rsidRPr="00801699">
        <w:rPr>
          <w:color w:val="000000" w:themeColor="text1"/>
        </w:rPr>
        <w:t>dostopnost knjižničnega gradiva</w:t>
      </w:r>
      <w:r w:rsidRPr="00801699">
        <w:rPr>
          <w:color w:val="000000" w:themeColor="text1"/>
        </w:rPr>
        <w:t>)</w:t>
      </w:r>
    </w:p>
    <w:p w14:paraId="192A8365" w14:textId="2098A811" w:rsidR="00867629" w:rsidRPr="003A72E4" w:rsidRDefault="003A72E4" w:rsidP="003A72E4">
      <w:pPr>
        <w:pStyle w:val="Odstavek"/>
      </w:pPr>
      <w:r>
        <w:t xml:space="preserve">(1) </w:t>
      </w:r>
      <w:r w:rsidR="004A0988" w:rsidRPr="00867629">
        <w:t xml:space="preserve">Visokošolska knjižnica zagotavlja v prostem pristopu temeljno referenčno zbirko in najmanj po </w:t>
      </w:r>
      <w:r>
        <w:t>en</w:t>
      </w:r>
      <w:r w:rsidR="004A0988" w:rsidRPr="00867629">
        <w:t xml:space="preserve"> izvod učbenikov ter druge temeljne študijske literature na fizičnih nosilcih. </w:t>
      </w:r>
      <w:r w:rsidR="004A0988" w:rsidRPr="00867629">
        <w:lastRenderedPageBreak/>
        <w:t xml:space="preserve">Dostop do </w:t>
      </w:r>
      <w:r w:rsidR="004A0988" w:rsidRPr="003A72E4">
        <w:t xml:space="preserve">referenčnega in študijskega gradiva v elektronski obliki zagotavlja v prostorih knjižnice </w:t>
      </w:r>
      <w:r w:rsidR="006312EA">
        <w:t>in</w:t>
      </w:r>
      <w:r w:rsidR="006312EA" w:rsidRPr="003A72E4">
        <w:t xml:space="preserve"> </w:t>
      </w:r>
      <w:r w:rsidR="004A0988" w:rsidRPr="003A72E4">
        <w:t>na daljavo</w:t>
      </w:r>
      <w:r w:rsidR="00867629" w:rsidRPr="003A72E4">
        <w:t>.</w:t>
      </w:r>
    </w:p>
    <w:p w14:paraId="7DD11C2D" w14:textId="62B4B453" w:rsidR="00FC27FC" w:rsidRDefault="003A72E4" w:rsidP="003A72E4">
      <w:pPr>
        <w:pStyle w:val="Odstavek"/>
        <w:rPr>
          <w:color w:val="C00000"/>
        </w:rPr>
      </w:pPr>
      <w:r>
        <w:t xml:space="preserve">(2) </w:t>
      </w:r>
      <w:r w:rsidR="004A0988" w:rsidRPr="003F5779">
        <w:t>Visokošolska knjižnica samostojno ali v sodelovanju z drugimi knjižnicami zagotavlja dostop do mednarodne znanstvene literature in baz podatkov v</w:t>
      </w:r>
      <w:r w:rsidR="004A0988" w:rsidRPr="003A72E4">
        <w:t xml:space="preserve"> prostorih knjižnice in na</w:t>
      </w:r>
      <w:r w:rsidR="004A0988" w:rsidRPr="00F03284">
        <w:t xml:space="preserve"> daljavo. Do zaključnih del visokošolskega študija in do objav zaposlenih na visokošolskem zavodu v elektronski </w:t>
      </w:r>
      <w:r w:rsidR="004A0988" w:rsidRPr="003A72E4">
        <w:t>obliki praviloma zagotavlja odprti</w:t>
      </w:r>
      <w:r w:rsidR="004A0988" w:rsidRPr="00F03284">
        <w:t xml:space="preserve"> dostop</w:t>
      </w:r>
      <w:r w:rsidR="00867629">
        <w:rPr>
          <w:color w:val="C00000"/>
        </w:rPr>
        <w:t>.</w:t>
      </w:r>
    </w:p>
    <w:p w14:paraId="1DC91A50" w14:textId="5483EC7B" w:rsidR="007D551A" w:rsidRPr="00BC1546" w:rsidRDefault="007D551A" w:rsidP="007D551A">
      <w:pPr>
        <w:pStyle w:val="len"/>
        <w:rPr>
          <w:color w:val="000000"/>
        </w:rPr>
      </w:pPr>
      <w:r w:rsidRPr="00BC1546">
        <w:rPr>
          <w:color w:val="000000"/>
        </w:rPr>
        <w:t xml:space="preserve"> člen</w:t>
      </w:r>
    </w:p>
    <w:p w14:paraId="47033891" w14:textId="4FF122A4" w:rsidR="007D551A" w:rsidRPr="00BC1546" w:rsidRDefault="007D551A" w:rsidP="007D551A">
      <w:pPr>
        <w:pStyle w:val="lennaslov"/>
        <w:rPr>
          <w:color w:val="000000"/>
        </w:rPr>
      </w:pPr>
      <w:r w:rsidRPr="00BC1546">
        <w:rPr>
          <w:color w:val="000000"/>
        </w:rPr>
        <w:t>(</w:t>
      </w:r>
      <w:r w:rsidR="00F6305C">
        <w:rPr>
          <w:color w:val="000000"/>
        </w:rPr>
        <w:t>sestava</w:t>
      </w:r>
      <w:r w:rsidR="00F6305C" w:rsidRPr="00BC1546">
        <w:rPr>
          <w:color w:val="000000"/>
        </w:rPr>
        <w:t xml:space="preserve"> </w:t>
      </w:r>
      <w:r w:rsidRPr="00BC1546">
        <w:rPr>
          <w:color w:val="000000"/>
        </w:rPr>
        <w:t>knjižnične zbirke)</w:t>
      </w:r>
    </w:p>
    <w:p w14:paraId="4976BC61" w14:textId="6C4EF24A" w:rsidR="007D551A" w:rsidRPr="00801699" w:rsidRDefault="009A7DA2" w:rsidP="007B3ABE">
      <w:pPr>
        <w:pStyle w:val="Odstavek"/>
        <w:rPr>
          <w:color w:val="000000" w:themeColor="text1"/>
        </w:rPr>
      </w:pPr>
      <w:bookmarkStart w:id="60" w:name="_Hlk87433351"/>
      <w:r w:rsidRPr="003F5779">
        <w:t>Knjižnično zbirko visokošolske knjižnice sestavlja knjižnično gradivo, ki ga knjižnica hrani sama, in elektronski informacijski viri, za katere knjižnica vsaj za določeno časovno obdobje zagotavlja dostop na daljavo. Knjižnično gradivo, ki ga knjižnica dobi prek medknjižnične izposoje, in v knjižničnem katalogu popisano gradivo, ki je sicer prosto dostopno na internetu, ni del knjižnične zbirke. Učno</w:t>
      </w:r>
      <w:r w:rsidRPr="00F03284">
        <w:t xml:space="preserve"> gradivo, dostopno v elektronskih učilnicah, ni del knjižnične zbirke</w:t>
      </w:r>
      <w:r>
        <w:rPr>
          <w:color w:val="C00000"/>
        </w:rPr>
        <w:t>.</w:t>
      </w:r>
    </w:p>
    <w:p w14:paraId="15FD18C6" w14:textId="51D2294D" w:rsidR="00EF1CEC" w:rsidRPr="005A6F50" w:rsidRDefault="00DD7B00" w:rsidP="0022634C">
      <w:pPr>
        <w:pStyle w:val="Pododdelek"/>
        <w:outlineLvl w:val="2"/>
      </w:pPr>
      <w:bookmarkStart w:id="61" w:name="_Toc66800336"/>
      <w:bookmarkEnd w:id="60"/>
      <w:r>
        <w:t>3</w:t>
      </w:r>
      <w:r w:rsidR="00B94415">
        <w:t xml:space="preserve">. </w:t>
      </w:r>
      <w:r w:rsidR="00EF1CEC" w:rsidRPr="005A6F50">
        <w:t>Knjižnični delavci</w:t>
      </w:r>
      <w:bookmarkEnd w:id="61"/>
    </w:p>
    <w:p w14:paraId="4C6C2709" w14:textId="77777777" w:rsidR="00EF1CEC" w:rsidRPr="00801699" w:rsidRDefault="00EF1CEC" w:rsidP="00EF1CEC">
      <w:pPr>
        <w:pStyle w:val="len"/>
        <w:rPr>
          <w:color w:val="000000" w:themeColor="text1"/>
        </w:rPr>
      </w:pPr>
      <w:r w:rsidRPr="00801699">
        <w:rPr>
          <w:color w:val="000000" w:themeColor="text1"/>
        </w:rPr>
        <w:t xml:space="preserve"> člen</w:t>
      </w:r>
    </w:p>
    <w:p w14:paraId="6C226659" w14:textId="5E9E2FDA" w:rsidR="00EF1CEC" w:rsidRPr="00801699" w:rsidRDefault="00EF1CEC" w:rsidP="00EF1CEC">
      <w:pPr>
        <w:pStyle w:val="lennaslov"/>
        <w:rPr>
          <w:color w:val="000000" w:themeColor="text1"/>
        </w:rPr>
      </w:pPr>
      <w:r w:rsidRPr="00801699">
        <w:rPr>
          <w:color w:val="000000" w:themeColor="text1"/>
        </w:rPr>
        <w:t>(</w:t>
      </w:r>
      <w:r w:rsidR="006955D6">
        <w:rPr>
          <w:color w:val="000000" w:themeColor="text1"/>
        </w:rPr>
        <w:t>izobrazba</w:t>
      </w:r>
      <w:r w:rsidRPr="00801699">
        <w:rPr>
          <w:color w:val="000000" w:themeColor="text1"/>
        </w:rPr>
        <w:t>)</w:t>
      </w:r>
    </w:p>
    <w:p w14:paraId="5CE12E7B" w14:textId="3DD2E4BE" w:rsidR="00F615BB" w:rsidRPr="00F03284" w:rsidRDefault="00F615BB" w:rsidP="00F615BB">
      <w:pPr>
        <w:pStyle w:val="Odstavek"/>
      </w:pPr>
      <w:r w:rsidRPr="00801699">
        <w:rPr>
          <w:color w:val="000000" w:themeColor="text1"/>
        </w:rPr>
        <w:t>(1)</w:t>
      </w:r>
      <w:r w:rsidRPr="00801699">
        <w:rPr>
          <w:color w:val="000000" w:themeColor="text1"/>
        </w:rPr>
        <w:tab/>
      </w:r>
      <w:r w:rsidR="004A0988" w:rsidRPr="00F03284">
        <w:t>Visokošolske knjižnice zaposlujejo strokovne knjižničarske delavce, v skladu s svojim poslanstvom ter glede na velikost in obseg dejavnosti pa tudi druge strokovne delavce ter administrativno-tehnične delavce</w:t>
      </w:r>
      <w:r w:rsidRPr="00F03284">
        <w:t>.</w:t>
      </w:r>
    </w:p>
    <w:p w14:paraId="54D93B3C" w14:textId="6CD0C406" w:rsidR="00F615BB" w:rsidRPr="00F03284" w:rsidRDefault="00F615BB" w:rsidP="00F615BB">
      <w:pPr>
        <w:pStyle w:val="Odstavek"/>
      </w:pPr>
      <w:r w:rsidRPr="00F03284">
        <w:t>(2)</w:t>
      </w:r>
      <w:r w:rsidRPr="00F03284">
        <w:tab/>
      </w:r>
      <w:r w:rsidR="004A0988" w:rsidRPr="00F03284">
        <w:t>Strokovni knjižničarski delavci visokošolske knjižnice, ki izvajajo bibliografsko obdelavo gradiva ter posredovanje knjižničnega gradiva in informacij o gradivu, imajo najmanj visokošolsko izobrazbo, pridobljeno po študijskih programih prve stopnje, oziroma izobrazbo, ki ustreza izobrazbi prve stopnje</w:t>
      </w:r>
      <w:r w:rsidRPr="00F03284">
        <w:t xml:space="preserve">. </w:t>
      </w:r>
    </w:p>
    <w:p w14:paraId="1ACE2B60" w14:textId="09D99C35" w:rsidR="00F615BB" w:rsidRPr="00F03284" w:rsidRDefault="00F615BB" w:rsidP="00F615BB">
      <w:pPr>
        <w:pStyle w:val="Odstavek"/>
      </w:pPr>
      <w:r w:rsidRPr="00F03284">
        <w:t xml:space="preserve">(3) </w:t>
      </w:r>
      <w:r w:rsidR="004A0988" w:rsidRPr="00F03284">
        <w:t>Strokovni knjižničarski delavci visokošolske knjižnice, ki vodijo strokovno delo knjižnice ali izvajajo zahtevnejše informacijske, izobraževalne in svetovalne storitve za uporabnike, imajo najmanj visokošolsko izobrazbo, pridobljeno po študijskih programih druge stopnje, oziroma raven izobrazbe, ki v skladu z zakonom ustreza izobrazbi druge stopnje</w:t>
      </w:r>
      <w:r w:rsidRPr="00F03284">
        <w:t>.</w:t>
      </w:r>
    </w:p>
    <w:p w14:paraId="05EF5FC6" w14:textId="2D9BF12F" w:rsidR="00F615BB" w:rsidRPr="00F03284" w:rsidRDefault="00F615BB" w:rsidP="00F615BB">
      <w:pPr>
        <w:pStyle w:val="Odstavek"/>
      </w:pPr>
      <w:r w:rsidRPr="00F03284">
        <w:t>(4)</w:t>
      </w:r>
      <w:r w:rsidRPr="00F03284">
        <w:tab/>
      </w:r>
      <w:r w:rsidR="004A0988" w:rsidRPr="00F03284">
        <w:t xml:space="preserve">Strokovni knjižničarski delavci visokošolske knjižnice, ki koordinirajo in izvajajo naloge za potrebe knjižničnega sistema univerze, ki so določene </w:t>
      </w:r>
      <w:r w:rsidR="00017163">
        <w:t>v tretjem odstavku 29. člena zakona</w:t>
      </w:r>
      <w:r w:rsidR="004A0988" w:rsidRPr="00F03284">
        <w:t>, imajo najmanj visokošolsko izobrazbo, pridobljeno po študijskih programih druge stopnje, oziroma raven izobrazbe, ki v skladu z zakonom ustreza izobrazbi druge stopnje</w:t>
      </w:r>
      <w:r w:rsidRPr="00F03284">
        <w:t>.</w:t>
      </w:r>
    </w:p>
    <w:p w14:paraId="7EBD5B9D" w14:textId="257A7B98" w:rsidR="00EF1CEC" w:rsidRDefault="00F615BB" w:rsidP="00F615BB">
      <w:pPr>
        <w:pStyle w:val="Odstavek"/>
      </w:pPr>
      <w:r w:rsidRPr="00F03284">
        <w:t xml:space="preserve">(5) </w:t>
      </w:r>
      <w:r w:rsidR="004A0988" w:rsidRPr="00F03284">
        <w:t xml:space="preserve">Vodja visokošolske knjižnice mora v skladu </w:t>
      </w:r>
      <w:r w:rsidR="00FA47AD">
        <w:t>z določbo</w:t>
      </w:r>
      <w:r w:rsidR="004A0988" w:rsidRPr="00F03284">
        <w:t xml:space="preserve"> </w:t>
      </w:r>
      <w:r w:rsidR="0095601E">
        <w:t>8</w:t>
      </w:r>
      <w:r w:rsidR="004A0988" w:rsidRPr="00F03284">
        <w:t>. člena tega pravilnika izpolnjevati pogoje za strokovnega knjižničarskega delavca in imeti najmanj visokošolsko izobrazbo, pridobljeno po študijskih programih druge stopnje, oziroma raven izobrazbe, ki ustreza izobrazbi druge stopnje.</w:t>
      </w:r>
    </w:p>
    <w:p w14:paraId="66E43DEC" w14:textId="585C08B8" w:rsidR="003D3322" w:rsidRPr="00F03284" w:rsidRDefault="003D3322" w:rsidP="00F615BB">
      <w:pPr>
        <w:pStyle w:val="Odstavek"/>
      </w:pPr>
      <w:r w:rsidRPr="003D3322">
        <w:t>(</w:t>
      </w:r>
      <w:r>
        <w:t>6</w:t>
      </w:r>
      <w:r w:rsidRPr="003D3322">
        <w:t>)</w:t>
      </w:r>
      <w:r>
        <w:t xml:space="preserve"> </w:t>
      </w:r>
      <w:r w:rsidRPr="003D3322">
        <w:t>Visokošolsk</w:t>
      </w:r>
      <w:r>
        <w:t>a</w:t>
      </w:r>
      <w:r w:rsidRPr="003D3322">
        <w:t xml:space="preserve"> knjižnic</w:t>
      </w:r>
      <w:r>
        <w:t>a</w:t>
      </w:r>
      <w:r w:rsidRPr="003D3322">
        <w:t xml:space="preserve">, ki s svojimi storitvami podpira visokošolski doktorski študij, ima </w:t>
      </w:r>
      <w:r>
        <w:t>najmanj</w:t>
      </w:r>
      <w:r w:rsidRPr="003D3322">
        <w:t xml:space="preserve"> en</w:t>
      </w:r>
      <w:r>
        <w:t>ega</w:t>
      </w:r>
      <w:r w:rsidRPr="003D3322">
        <w:t xml:space="preserve"> strokovn</w:t>
      </w:r>
      <w:r>
        <w:t>ega</w:t>
      </w:r>
      <w:r w:rsidRPr="003D3322">
        <w:t xml:space="preserve"> knjižničarsk</w:t>
      </w:r>
      <w:r>
        <w:t>ega</w:t>
      </w:r>
      <w:r w:rsidRPr="003D3322">
        <w:t xml:space="preserve"> delavc</w:t>
      </w:r>
      <w:r>
        <w:t>a z</w:t>
      </w:r>
      <w:r w:rsidRPr="003D3322">
        <w:t xml:space="preserve"> znanstveni</w:t>
      </w:r>
      <w:r>
        <w:t>m</w:t>
      </w:r>
      <w:r w:rsidRPr="003D3322">
        <w:t xml:space="preserve"> naziv</w:t>
      </w:r>
      <w:r>
        <w:t>om</w:t>
      </w:r>
      <w:r w:rsidRPr="003D3322">
        <w:t xml:space="preserve"> (znanstveni magisterij ali doktorat znanosti).</w:t>
      </w:r>
    </w:p>
    <w:p w14:paraId="35956BEA" w14:textId="454C2811" w:rsidR="006955D6" w:rsidRPr="006955D6" w:rsidRDefault="006955D6" w:rsidP="003A72E4">
      <w:pPr>
        <w:pStyle w:val="len"/>
      </w:pPr>
      <w:r w:rsidRPr="006955D6">
        <w:lastRenderedPageBreak/>
        <w:t xml:space="preserve"> člen</w:t>
      </w:r>
    </w:p>
    <w:p w14:paraId="4059B026" w14:textId="1847CBA9" w:rsidR="006955D6" w:rsidRPr="006955D6" w:rsidRDefault="006955D6" w:rsidP="003A72E4">
      <w:pPr>
        <w:pStyle w:val="lennaslov"/>
      </w:pPr>
      <w:r w:rsidRPr="006955D6">
        <w:t>(kompetence)</w:t>
      </w:r>
    </w:p>
    <w:p w14:paraId="3BE85CC1" w14:textId="3E0873C6" w:rsidR="006955D6" w:rsidRPr="00F03284" w:rsidRDefault="006955D6" w:rsidP="003A72E4">
      <w:pPr>
        <w:pStyle w:val="Odstavek"/>
      </w:pPr>
      <w:r w:rsidRPr="00F03284">
        <w:t xml:space="preserve">(1) </w:t>
      </w:r>
      <w:r w:rsidR="004A0988" w:rsidRPr="00F03284">
        <w:t>Knjižnični delavci visokošolske knjižnice so usposobljeni za uresničevanje namena, poslanstva in ciljev knjižnice ter izkazujejo poznavanje informacijskih virov, sposobnost uporabe in posredovanja novih znanj ter obvladovanje informacijskih tehnologij</w:t>
      </w:r>
      <w:r w:rsidRPr="00F03284">
        <w:t>.</w:t>
      </w:r>
    </w:p>
    <w:p w14:paraId="5C3B3F4A" w14:textId="3FCF2D00" w:rsidR="006955D6" w:rsidRPr="00F03284" w:rsidRDefault="006955D6" w:rsidP="003A72E4">
      <w:pPr>
        <w:pStyle w:val="Odstavek"/>
      </w:pPr>
      <w:r w:rsidRPr="00F03284">
        <w:t xml:space="preserve">(2) </w:t>
      </w:r>
      <w:r w:rsidR="004A0988" w:rsidRPr="00F03284">
        <w:t>Visokošolska knjižnica ugotavlja potrebe po kompetencah knjižničnih delavcev ter jih v skladu z usmeritvami standardov in strokovnih priporočil iz 11. člena zakona opredeli v internih aktih knjižnice oziroma visokošolskega zavoda</w:t>
      </w:r>
      <w:r w:rsidRPr="00F03284">
        <w:t>.</w:t>
      </w:r>
    </w:p>
    <w:p w14:paraId="582A7985" w14:textId="6BCBA858" w:rsidR="006955D6" w:rsidRPr="00F03284" w:rsidRDefault="006955D6" w:rsidP="006955D6">
      <w:pPr>
        <w:pStyle w:val="Odstavek"/>
      </w:pPr>
      <w:r w:rsidRPr="00F03284">
        <w:rPr>
          <w:rFonts w:cs="Times New Roman"/>
          <w:szCs w:val="16"/>
        </w:rPr>
        <w:t xml:space="preserve">(3) </w:t>
      </w:r>
      <w:r w:rsidR="004A0988" w:rsidRPr="00F03284">
        <w:rPr>
          <w:rFonts w:cs="Times New Roman"/>
          <w:szCs w:val="16"/>
        </w:rPr>
        <w:t>Za izboljšanje strokovnih kompetenc se strokovni knjižničarski delavci visokošolske knjižnice vključujejo v programe stalnega strokovnega izpopolnjevanja v obsegu povprečno najmanj 30 ur letno na delavca</w:t>
      </w:r>
      <w:r w:rsidRPr="00F03284">
        <w:rPr>
          <w:rFonts w:cs="Times New Roman"/>
          <w:szCs w:val="16"/>
        </w:rPr>
        <w:t>.</w:t>
      </w:r>
    </w:p>
    <w:p w14:paraId="28411C82" w14:textId="77777777" w:rsidR="00F615BB" w:rsidRPr="00801699" w:rsidRDefault="00F615BB" w:rsidP="00F615BB">
      <w:pPr>
        <w:pStyle w:val="len"/>
        <w:rPr>
          <w:color w:val="000000" w:themeColor="text1"/>
        </w:rPr>
      </w:pPr>
      <w:r w:rsidRPr="00801699">
        <w:rPr>
          <w:color w:val="000000" w:themeColor="text1"/>
        </w:rPr>
        <w:t xml:space="preserve"> člen</w:t>
      </w:r>
    </w:p>
    <w:p w14:paraId="64EF766D" w14:textId="6947C635" w:rsidR="00F615BB" w:rsidRPr="00801699" w:rsidRDefault="00F615BB" w:rsidP="00F615BB">
      <w:pPr>
        <w:pStyle w:val="lennaslov"/>
        <w:rPr>
          <w:color w:val="000000" w:themeColor="text1"/>
        </w:rPr>
      </w:pPr>
      <w:r w:rsidRPr="00801699">
        <w:rPr>
          <w:color w:val="000000" w:themeColor="text1"/>
        </w:rPr>
        <w:t>(število)</w:t>
      </w:r>
    </w:p>
    <w:p w14:paraId="2FA80EE9" w14:textId="029C3174" w:rsidR="006955D6" w:rsidRPr="003A72E4" w:rsidRDefault="006955D6" w:rsidP="003A72E4">
      <w:pPr>
        <w:pStyle w:val="Odstavek"/>
        <w:rPr>
          <w:color w:val="000000" w:themeColor="text1"/>
        </w:rPr>
      </w:pPr>
      <w:r w:rsidRPr="003A72E4">
        <w:rPr>
          <w:color w:val="000000" w:themeColor="text1"/>
        </w:rPr>
        <w:t>(1)</w:t>
      </w:r>
      <w:r w:rsidRPr="003A72E4">
        <w:rPr>
          <w:b/>
          <w:color w:val="000000" w:themeColor="text1"/>
        </w:rPr>
        <w:t xml:space="preserve"> </w:t>
      </w:r>
      <w:r w:rsidR="004A0988" w:rsidRPr="003A72E4">
        <w:rPr>
          <w:color w:val="000000" w:themeColor="text1"/>
        </w:rPr>
        <w:t>Število strokovnih knjižničarskih delavcev visokošolske knjižnice je odvisno od obsega dejavnosti in vrste nalog, ki jih opravlja, obsega knjižnične zbirke ter števila potencialnih uporabnikov, pri čemer je pomembno, da pretežni del svojega delovnega časa opravljajo strokovno knjižničarsko delo</w:t>
      </w:r>
      <w:r w:rsidRPr="003A72E4">
        <w:rPr>
          <w:color w:val="000000" w:themeColor="text1"/>
        </w:rPr>
        <w:t>.</w:t>
      </w:r>
      <w:r w:rsidR="007B3ABE">
        <w:rPr>
          <w:color w:val="000000" w:themeColor="text1"/>
        </w:rPr>
        <w:t xml:space="preserve"> Potrebno število se določi </w:t>
      </w:r>
      <w:r w:rsidR="00407C08">
        <w:rPr>
          <w:color w:val="000000" w:themeColor="text1"/>
        </w:rPr>
        <w:t>v skladu z</w:t>
      </w:r>
      <w:r w:rsidR="007B3ABE">
        <w:rPr>
          <w:color w:val="000000" w:themeColor="text1"/>
        </w:rPr>
        <w:t xml:space="preserve"> </w:t>
      </w:r>
      <w:r w:rsidR="00407C08">
        <w:rPr>
          <w:color w:val="000000" w:themeColor="text1"/>
        </w:rPr>
        <w:t>veljavnimi</w:t>
      </w:r>
      <w:r w:rsidR="007B3ABE">
        <w:rPr>
          <w:color w:val="000000" w:themeColor="text1"/>
        </w:rPr>
        <w:t xml:space="preserve"> standard</w:t>
      </w:r>
      <w:r w:rsidR="00407C08">
        <w:rPr>
          <w:color w:val="000000" w:themeColor="text1"/>
        </w:rPr>
        <w:t>i</w:t>
      </w:r>
      <w:r w:rsidR="007B3ABE">
        <w:rPr>
          <w:color w:val="000000" w:themeColor="text1"/>
        </w:rPr>
        <w:t xml:space="preserve"> in strokovni</w:t>
      </w:r>
      <w:r w:rsidR="00407C08">
        <w:rPr>
          <w:color w:val="000000" w:themeColor="text1"/>
        </w:rPr>
        <w:t>mi</w:t>
      </w:r>
      <w:r w:rsidR="007B3ABE">
        <w:rPr>
          <w:color w:val="000000" w:themeColor="text1"/>
        </w:rPr>
        <w:t xml:space="preserve"> priporočil</w:t>
      </w:r>
      <w:r w:rsidR="00407C08">
        <w:rPr>
          <w:color w:val="000000" w:themeColor="text1"/>
        </w:rPr>
        <w:t>i</w:t>
      </w:r>
      <w:r w:rsidR="007B3ABE">
        <w:rPr>
          <w:color w:val="000000" w:themeColor="text1"/>
        </w:rPr>
        <w:t xml:space="preserve"> iz 11. člena</w:t>
      </w:r>
      <w:r w:rsidR="009A7DA2">
        <w:rPr>
          <w:color w:val="000000" w:themeColor="text1"/>
        </w:rPr>
        <w:t xml:space="preserve"> zakona</w:t>
      </w:r>
      <w:r w:rsidR="007B3ABE">
        <w:rPr>
          <w:color w:val="000000" w:themeColor="text1"/>
        </w:rPr>
        <w:t>.</w:t>
      </w:r>
    </w:p>
    <w:p w14:paraId="4A2FD16C" w14:textId="0F1C6AEA" w:rsidR="006955D6" w:rsidRPr="003A72E4" w:rsidRDefault="003A72E4" w:rsidP="003A72E4">
      <w:pPr>
        <w:pStyle w:val="Odstavek"/>
        <w:rPr>
          <w:color w:val="000000" w:themeColor="text1"/>
        </w:rPr>
      </w:pPr>
      <w:r w:rsidRPr="003A72E4">
        <w:rPr>
          <w:color w:val="000000" w:themeColor="text1"/>
        </w:rPr>
        <w:t>(2</w:t>
      </w:r>
      <w:r w:rsidR="006955D6" w:rsidRPr="003A72E4">
        <w:rPr>
          <w:color w:val="000000" w:themeColor="text1"/>
        </w:rPr>
        <w:t xml:space="preserve">) </w:t>
      </w:r>
      <w:r w:rsidR="004A0988" w:rsidRPr="003A72E4">
        <w:rPr>
          <w:color w:val="000000" w:themeColor="text1"/>
        </w:rPr>
        <w:t xml:space="preserve">Knjižnica visokošolskega zavoda članice univerze oziroma samostojnega visokošolskega zavoda mora imeti najmanj </w:t>
      </w:r>
      <w:r>
        <w:rPr>
          <w:color w:val="000000" w:themeColor="text1"/>
        </w:rPr>
        <w:t>enega</w:t>
      </w:r>
      <w:r w:rsidR="004A0988" w:rsidRPr="003A72E4">
        <w:rPr>
          <w:color w:val="000000" w:themeColor="text1"/>
        </w:rPr>
        <w:t xml:space="preserve"> strokovnega knjižničarskega delavca, merjeno po ekvivalentu polne zaposlitve. V primeru, ko ima visokošolski zavod več kot 200 vpisanih študentov na redni študij prve, druge in tretje stopnje, mora imeti knjižnica zaposlena najmanj </w:t>
      </w:r>
      <w:r w:rsidRPr="003A72E4">
        <w:rPr>
          <w:color w:val="000000" w:themeColor="text1"/>
        </w:rPr>
        <w:t>dva</w:t>
      </w:r>
      <w:r w:rsidR="004A0988" w:rsidRPr="003A72E4">
        <w:rPr>
          <w:color w:val="000000" w:themeColor="text1"/>
        </w:rPr>
        <w:t xml:space="preserve"> strokovna knjižničarska delavca, merjeno po ekvivalentu polne zaposlitve</w:t>
      </w:r>
      <w:r w:rsidR="006955D6" w:rsidRPr="003A72E4">
        <w:rPr>
          <w:color w:val="000000" w:themeColor="text1"/>
        </w:rPr>
        <w:t xml:space="preserve">. </w:t>
      </w:r>
    </w:p>
    <w:p w14:paraId="4B32A571" w14:textId="503E4FA0" w:rsidR="00F615BB" w:rsidRPr="00801699" w:rsidRDefault="003A72E4" w:rsidP="006955D6">
      <w:pPr>
        <w:pStyle w:val="Odstavek"/>
        <w:rPr>
          <w:color w:val="000000" w:themeColor="text1"/>
        </w:rPr>
      </w:pPr>
      <w:r w:rsidRPr="003A72E4">
        <w:rPr>
          <w:color w:val="000000" w:themeColor="text1"/>
        </w:rPr>
        <w:t xml:space="preserve">(3) </w:t>
      </w:r>
      <w:r w:rsidR="004A0988" w:rsidRPr="003A72E4">
        <w:rPr>
          <w:rFonts w:cs="Times New Roman"/>
          <w:color w:val="000000" w:themeColor="text1"/>
          <w:szCs w:val="16"/>
        </w:rPr>
        <w:t xml:space="preserve">Univerzitetna knjižnica ima ustrezno število strokovnih delavcev v skladu s svojim namenom oziroma z nalogami, ki jih opravlja. Za naloge, ki jih knjižnica koordinira in izvaja v okviru knjižničnega sistema univerze in so določene z zakonom, ima dodatno še najmanj enega </w:t>
      </w:r>
      <w:r w:rsidR="004A0988" w:rsidRPr="003974C3">
        <w:rPr>
          <w:rFonts w:cs="Times New Roman"/>
          <w:szCs w:val="16"/>
        </w:rPr>
        <w:t>strokovnega knjižničarskega delavca, merjeno po ekvivalentu polne zaposlitve</w:t>
      </w:r>
      <w:r w:rsidR="004A0988">
        <w:rPr>
          <w:rFonts w:cs="Times New Roman"/>
          <w:color w:val="C00000"/>
          <w:szCs w:val="16"/>
        </w:rPr>
        <w:t>.</w:t>
      </w:r>
    </w:p>
    <w:p w14:paraId="41709CD5" w14:textId="12EF37F9" w:rsidR="00EF1CEC" w:rsidRPr="005A6F50" w:rsidRDefault="00DD7B00" w:rsidP="0022634C">
      <w:pPr>
        <w:pStyle w:val="Pododdelek"/>
        <w:outlineLvl w:val="2"/>
      </w:pPr>
      <w:bookmarkStart w:id="62" w:name="_Toc66800337"/>
      <w:r>
        <w:t>4</w:t>
      </w:r>
      <w:r w:rsidR="00B94415">
        <w:t xml:space="preserve">. </w:t>
      </w:r>
      <w:r w:rsidR="00EF1CEC" w:rsidRPr="005A6F50">
        <w:t>Prostor in oprema</w:t>
      </w:r>
      <w:bookmarkEnd w:id="62"/>
    </w:p>
    <w:p w14:paraId="183D6887" w14:textId="77777777" w:rsidR="00EF1CEC" w:rsidRPr="00801699" w:rsidRDefault="00EF1CEC" w:rsidP="00EF1CEC">
      <w:pPr>
        <w:pStyle w:val="len"/>
        <w:rPr>
          <w:color w:val="000000" w:themeColor="text1"/>
        </w:rPr>
      </w:pPr>
      <w:r w:rsidRPr="00801699">
        <w:rPr>
          <w:color w:val="000000" w:themeColor="text1"/>
        </w:rPr>
        <w:t xml:space="preserve"> člen</w:t>
      </w:r>
    </w:p>
    <w:p w14:paraId="06DFD205" w14:textId="1E7BDE68" w:rsidR="00EF1CEC" w:rsidRPr="00801699" w:rsidRDefault="00EF1CEC" w:rsidP="00EF1CEC">
      <w:pPr>
        <w:pStyle w:val="lennaslov"/>
        <w:rPr>
          <w:color w:val="000000" w:themeColor="text1"/>
        </w:rPr>
      </w:pPr>
      <w:r w:rsidRPr="00801699">
        <w:rPr>
          <w:color w:val="000000" w:themeColor="text1"/>
        </w:rPr>
        <w:t>(</w:t>
      </w:r>
      <w:r w:rsidR="00D77781">
        <w:rPr>
          <w:color w:val="000000" w:themeColor="text1"/>
        </w:rPr>
        <w:t xml:space="preserve">knjižnični </w:t>
      </w:r>
      <w:r w:rsidR="004F3E91" w:rsidRPr="00801699">
        <w:rPr>
          <w:color w:val="000000" w:themeColor="text1"/>
        </w:rPr>
        <w:t>prostor</w:t>
      </w:r>
      <w:r w:rsidRPr="00801699">
        <w:rPr>
          <w:color w:val="000000" w:themeColor="text1"/>
        </w:rPr>
        <w:t>)</w:t>
      </w:r>
    </w:p>
    <w:p w14:paraId="43F57CA4" w14:textId="40D69870" w:rsidR="00DD120B" w:rsidRPr="003974C3" w:rsidRDefault="00DD120B" w:rsidP="003A72E4">
      <w:pPr>
        <w:pStyle w:val="Odstavek"/>
      </w:pPr>
      <w:r w:rsidRPr="003974C3">
        <w:t xml:space="preserve">(1) </w:t>
      </w:r>
      <w:r w:rsidR="006B0E7F" w:rsidRPr="003974C3">
        <w:t>Visokošolska knjižnica ima za dostop in uporabo knjižničnega gradiva ter študij najmanj eno uporabniško mesto na 30 študentov visokošolskega zavoda, vpisanih na redni študij prve, druge in tretje stopnje</w:t>
      </w:r>
      <w:r w:rsidRPr="003974C3">
        <w:t>.</w:t>
      </w:r>
    </w:p>
    <w:p w14:paraId="237E206A" w14:textId="6C50BE64" w:rsidR="00DD120B" w:rsidRPr="003974C3" w:rsidRDefault="00DD120B" w:rsidP="003A72E4">
      <w:pPr>
        <w:pStyle w:val="Odstavek"/>
      </w:pPr>
      <w:r w:rsidRPr="003974C3">
        <w:t xml:space="preserve">(2) </w:t>
      </w:r>
      <w:r w:rsidR="006B0E7F" w:rsidRPr="003974C3">
        <w:t>Visokošolska knjižnica, ki opravlja naloge univerzitetne knjižnice, ima za dostop in uporabo knjižničnega gradiva ter študij najmanj eno uporabniško mesto na 100 študentov univerze, vpisanih na redni študij prve, druge in tretje stopnje</w:t>
      </w:r>
      <w:r w:rsidRPr="003974C3">
        <w:t>.</w:t>
      </w:r>
    </w:p>
    <w:p w14:paraId="5388CE86" w14:textId="445BCE41" w:rsidR="00EF1CEC" w:rsidRPr="00801699" w:rsidRDefault="00DD120B" w:rsidP="00D76E73">
      <w:pPr>
        <w:pStyle w:val="Odstavek"/>
        <w:rPr>
          <w:color w:val="000000" w:themeColor="text1"/>
        </w:rPr>
      </w:pPr>
      <w:r w:rsidRPr="003974C3">
        <w:t xml:space="preserve">(3) </w:t>
      </w:r>
      <w:r w:rsidR="006B0E7F" w:rsidRPr="003974C3">
        <w:t xml:space="preserve">Narodna in univerzitetna knjižnica ter Centralna tehniška knjižnica Univerze v Ljubljani imata za dostop in uporabo knjižničnega gradiva ter študij </w:t>
      </w:r>
      <w:r w:rsidR="00706C06">
        <w:t xml:space="preserve">vsaka </w:t>
      </w:r>
      <w:r w:rsidR="006B0E7F" w:rsidRPr="003974C3">
        <w:t>najmanj po eno uporabniško mesto na 200 študentov Univerze v Ljubljani, vpisanih na redni študij prve, druge in tretje stopnje</w:t>
      </w:r>
      <w:r w:rsidRPr="003974C3">
        <w:t>.</w:t>
      </w:r>
      <w:r w:rsidRPr="00801699" w:rsidDel="00DD120B">
        <w:rPr>
          <w:color w:val="000000" w:themeColor="text1"/>
        </w:rPr>
        <w:t xml:space="preserve"> </w:t>
      </w:r>
    </w:p>
    <w:p w14:paraId="2529AE9D" w14:textId="77777777" w:rsidR="00D625FB" w:rsidRPr="00801699" w:rsidRDefault="00D625FB" w:rsidP="00D625FB">
      <w:pPr>
        <w:pStyle w:val="len"/>
        <w:rPr>
          <w:color w:val="000000" w:themeColor="text1"/>
        </w:rPr>
      </w:pPr>
      <w:r w:rsidRPr="00801699">
        <w:rPr>
          <w:color w:val="000000" w:themeColor="text1"/>
        </w:rPr>
        <w:lastRenderedPageBreak/>
        <w:t>člen</w:t>
      </w:r>
    </w:p>
    <w:p w14:paraId="4B1C94B3" w14:textId="111005F7" w:rsidR="00D625FB" w:rsidRPr="00801699" w:rsidRDefault="00D625FB" w:rsidP="00D625FB">
      <w:pPr>
        <w:pStyle w:val="lennaslov"/>
        <w:rPr>
          <w:color w:val="000000" w:themeColor="text1"/>
        </w:rPr>
      </w:pPr>
      <w:r w:rsidRPr="00801699">
        <w:rPr>
          <w:color w:val="000000" w:themeColor="text1"/>
        </w:rPr>
        <w:t>(</w:t>
      </w:r>
      <w:r w:rsidR="00D77781">
        <w:rPr>
          <w:color w:val="000000" w:themeColor="text1"/>
        </w:rPr>
        <w:t xml:space="preserve">knjižnična </w:t>
      </w:r>
      <w:r w:rsidR="00D76E73" w:rsidRPr="00801699">
        <w:rPr>
          <w:color w:val="000000" w:themeColor="text1"/>
        </w:rPr>
        <w:t>oprema</w:t>
      </w:r>
      <w:r w:rsidRPr="00801699">
        <w:rPr>
          <w:color w:val="000000" w:themeColor="text1"/>
        </w:rPr>
        <w:t>)</w:t>
      </w:r>
    </w:p>
    <w:p w14:paraId="55B895D1" w14:textId="01CC5695" w:rsidR="006B0E7F" w:rsidRDefault="006B0E7F" w:rsidP="006B0E7F">
      <w:pPr>
        <w:pStyle w:val="Odstavek"/>
        <w:rPr>
          <w:color w:val="000000" w:themeColor="text1"/>
        </w:rPr>
      </w:pPr>
      <w:r>
        <w:rPr>
          <w:color w:val="000000" w:themeColor="text1"/>
        </w:rPr>
        <w:t xml:space="preserve">(1) </w:t>
      </w:r>
      <w:r w:rsidRPr="00801699">
        <w:rPr>
          <w:color w:val="000000" w:themeColor="text1"/>
        </w:rPr>
        <w:t xml:space="preserve">Poleg opreme, opredeljene v drugem odstavku </w:t>
      </w:r>
      <w:r w:rsidR="00F930D5">
        <w:rPr>
          <w:color w:val="000000" w:themeColor="text1"/>
        </w:rPr>
        <w:t>9</w:t>
      </w:r>
      <w:r w:rsidRPr="00801699">
        <w:rPr>
          <w:color w:val="000000" w:themeColor="text1"/>
        </w:rPr>
        <w:t>. člena tega pravilnika, ima visokošolska knjižnica tudi posebno opremo, prilagojeno potrebam študijskih programov, posebnih skupin uporabnikov (npr. slepim in slabovidnim, gibalno oviranim) oziroma posebni naravi knjižničnega gradiva visokošolske knjižnice.</w:t>
      </w:r>
    </w:p>
    <w:p w14:paraId="6A920DA3" w14:textId="72505875" w:rsidR="00D76E73" w:rsidRPr="00801699" w:rsidRDefault="006B0E7F" w:rsidP="006B0E7F">
      <w:pPr>
        <w:pStyle w:val="Odstavek"/>
        <w:rPr>
          <w:color w:val="000000" w:themeColor="text1"/>
        </w:rPr>
      </w:pPr>
      <w:r w:rsidRPr="00801699">
        <w:rPr>
          <w:color w:val="000000" w:themeColor="text1"/>
        </w:rPr>
        <w:t>(</w:t>
      </w:r>
      <w:r>
        <w:rPr>
          <w:color w:val="000000" w:themeColor="text1"/>
        </w:rPr>
        <w:t>2</w:t>
      </w:r>
      <w:r w:rsidRPr="00801699">
        <w:rPr>
          <w:color w:val="000000" w:themeColor="text1"/>
        </w:rPr>
        <w:t xml:space="preserve">) Visokošolska knjižnica uporabnikom </w:t>
      </w:r>
      <w:r>
        <w:rPr>
          <w:color w:val="000000" w:themeColor="text1"/>
        </w:rPr>
        <w:t xml:space="preserve">zagotavlja </w:t>
      </w:r>
      <w:r w:rsidRPr="00801699">
        <w:rPr>
          <w:color w:val="000000" w:themeColor="text1"/>
        </w:rPr>
        <w:t>brezžično povezavo do interneta</w:t>
      </w:r>
      <w:r w:rsidR="00D76E73" w:rsidRPr="00801699">
        <w:rPr>
          <w:color w:val="000000" w:themeColor="text1"/>
        </w:rPr>
        <w:t>.</w:t>
      </w:r>
    </w:p>
    <w:p w14:paraId="228184CD" w14:textId="2EE3149C" w:rsidR="001C0FA0" w:rsidRPr="00801699" w:rsidRDefault="00DD7B00" w:rsidP="001C0FA0">
      <w:pPr>
        <w:pStyle w:val="Oddelek"/>
        <w:outlineLvl w:val="1"/>
        <w:rPr>
          <w:color w:val="000000" w:themeColor="text1"/>
        </w:rPr>
      </w:pPr>
      <w:bookmarkStart w:id="63" w:name="_Toc66800338"/>
      <w:r w:rsidRPr="00801699">
        <w:rPr>
          <w:color w:val="000000" w:themeColor="text1"/>
        </w:rPr>
        <w:t>5</w:t>
      </w:r>
      <w:r w:rsidR="00B94415" w:rsidRPr="00801699">
        <w:rPr>
          <w:color w:val="000000" w:themeColor="text1"/>
        </w:rPr>
        <w:t xml:space="preserve">. </w:t>
      </w:r>
      <w:r w:rsidR="001C0FA0" w:rsidRPr="00801699">
        <w:rPr>
          <w:color w:val="000000" w:themeColor="text1"/>
        </w:rPr>
        <w:t>UGOTAVLJANJE IZPOLNJEVANJA POGOJEV</w:t>
      </w:r>
      <w:r w:rsidR="00591213" w:rsidRPr="00801699">
        <w:rPr>
          <w:color w:val="000000" w:themeColor="text1"/>
        </w:rPr>
        <w:t xml:space="preserve"> ZA IZVAJANJE </w:t>
      </w:r>
      <w:r w:rsidR="00591213" w:rsidRPr="00801699">
        <w:rPr>
          <w:color w:val="000000" w:themeColor="text1"/>
        </w:rPr>
        <w:br/>
        <w:t>K</w:t>
      </w:r>
      <w:r w:rsidR="005A6282" w:rsidRPr="00801699">
        <w:rPr>
          <w:color w:val="000000" w:themeColor="text1"/>
        </w:rPr>
        <w:t>N</w:t>
      </w:r>
      <w:r w:rsidR="00591213" w:rsidRPr="00801699">
        <w:rPr>
          <w:color w:val="000000" w:themeColor="text1"/>
        </w:rPr>
        <w:t>JIŽNIČNE JAVNE SLUŽBE</w:t>
      </w:r>
      <w:bookmarkEnd w:id="63"/>
    </w:p>
    <w:p w14:paraId="5DD063EB" w14:textId="77777777" w:rsidR="001C0FA0" w:rsidRPr="00801699" w:rsidRDefault="001C0FA0" w:rsidP="001C0FA0">
      <w:pPr>
        <w:pStyle w:val="len"/>
        <w:rPr>
          <w:color w:val="000000" w:themeColor="text1"/>
        </w:rPr>
      </w:pPr>
      <w:r w:rsidRPr="00801699">
        <w:rPr>
          <w:color w:val="000000" w:themeColor="text1"/>
        </w:rPr>
        <w:t>člen</w:t>
      </w:r>
    </w:p>
    <w:p w14:paraId="1E961819" w14:textId="77777777" w:rsidR="001C0FA0" w:rsidRPr="00801699" w:rsidRDefault="001C0FA0" w:rsidP="001C0FA0">
      <w:pPr>
        <w:pStyle w:val="lennaslov"/>
        <w:rPr>
          <w:color w:val="000000" w:themeColor="text1"/>
        </w:rPr>
      </w:pPr>
      <w:r w:rsidRPr="00801699">
        <w:rPr>
          <w:color w:val="000000" w:themeColor="text1"/>
        </w:rPr>
        <w:t>(metodologija ugotavljanja izpolnjevanja pogojev)</w:t>
      </w:r>
    </w:p>
    <w:p w14:paraId="7F2735DE" w14:textId="0C0A7436" w:rsidR="001C0FA0" w:rsidRPr="00801699" w:rsidRDefault="001C0FA0" w:rsidP="001C0FA0">
      <w:pPr>
        <w:pStyle w:val="Odstavek"/>
        <w:rPr>
          <w:color w:val="000000" w:themeColor="text1"/>
        </w:rPr>
      </w:pPr>
      <w:r w:rsidRPr="00801699">
        <w:rPr>
          <w:color w:val="000000" w:themeColor="text1"/>
        </w:rPr>
        <w:t xml:space="preserve">(1) Pogoji za izvajanje knjižnične javne službe visokošolskih knjižnic, ki so predmet ugotavljanja izpolnjevanja pogojev po 36. členu zakona, so določeni </w:t>
      </w:r>
      <w:r w:rsidRPr="00385874">
        <w:rPr>
          <w:color w:val="000000" w:themeColor="text1"/>
        </w:rPr>
        <w:t xml:space="preserve">v Prilogi </w:t>
      </w:r>
      <w:r w:rsidR="0051470D">
        <w:rPr>
          <w:color w:val="000000" w:themeColor="text1"/>
        </w:rPr>
        <w:t>5</w:t>
      </w:r>
      <w:r w:rsidR="00B94415" w:rsidRPr="00385874">
        <w:rPr>
          <w:color w:val="000000" w:themeColor="text1"/>
        </w:rPr>
        <w:t xml:space="preserve">, ki je sestavni del tega pravilnika (v nadaljnjem besedilu: Priloga </w:t>
      </w:r>
      <w:r w:rsidR="0051470D">
        <w:rPr>
          <w:color w:val="000000" w:themeColor="text1"/>
        </w:rPr>
        <w:t>5</w:t>
      </w:r>
      <w:r w:rsidR="00B94415" w:rsidRPr="00385874">
        <w:rPr>
          <w:color w:val="000000" w:themeColor="text1"/>
        </w:rPr>
        <w:t>)</w:t>
      </w:r>
      <w:r w:rsidRPr="00385874">
        <w:rPr>
          <w:color w:val="000000" w:themeColor="text1"/>
        </w:rPr>
        <w:t xml:space="preserve">. Za vsak pogoj je naveden naziv, vrsta pogoja, kazalec </w:t>
      </w:r>
      <w:r w:rsidR="00591213" w:rsidRPr="00385874">
        <w:rPr>
          <w:color w:val="000000" w:themeColor="text1"/>
        </w:rPr>
        <w:t xml:space="preserve">(z opredelitvijo </w:t>
      </w:r>
      <w:r w:rsidRPr="00385874">
        <w:rPr>
          <w:color w:val="000000" w:themeColor="text1"/>
        </w:rPr>
        <w:t>podatk</w:t>
      </w:r>
      <w:r w:rsidR="00591213" w:rsidRPr="00385874">
        <w:rPr>
          <w:color w:val="000000" w:themeColor="text1"/>
        </w:rPr>
        <w:t>ov in</w:t>
      </w:r>
      <w:r w:rsidRPr="00385874">
        <w:rPr>
          <w:color w:val="000000" w:themeColor="text1"/>
        </w:rPr>
        <w:t xml:space="preserve"> merilo</w:t>
      </w:r>
      <w:r w:rsidR="00591213" w:rsidRPr="00385874">
        <w:rPr>
          <w:color w:val="000000" w:themeColor="text1"/>
        </w:rPr>
        <w:t>m</w:t>
      </w:r>
      <w:r w:rsidRPr="00385874">
        <w:rPr>
          <w:color w:val="000000" w:themeColor="text1"/>
        </w:rPr>
        <w:t xml:space="preserve"> za ugota</w:t>
      </w:r>
      <w:r w:rsidRPr="00801699">
        <w:rPr>
          <w:color w:val="000000" w:themeColor="text1"/>
        </w:rPr>
        <w:t>vljanje izpolnjevanja pogoja</w:t>
      </w:r>
      <w:r w:rsidR="00591213" w:rsidRPr="00801699">
        <w:rPr>
          <w:color w:val="000000" w:themeColor="text1"/>
        </w:rPr>
        <w:t>)</w:t>
      </w:r>
      <w:r w:rsidRPr="00801699">
        <w:rPr>
          <w:color w:val="000000" w:themeColor="text1"/>
        </w:rPr>
        <w:t xml:space="preserve">, zahtevana vrednost pogoja in zahtevana stopnja </w:t>
      </w:r>
      <w:r w:rsidR="00591213" w:rsidRPr="00801699">
        <w:rPr>
          <w:color w:val="000000" w:themeColor="text1"/>
        </w:rPr>
        <w:t xml:space="preserve">izpolnjevanja </w:t>
      </w:r>
      <w:r w:rsidRPr="00801699">
        <w:rPr>
          <w:color w:val="000000" w:themeColor="text1"/>
        </w:rPr>
        <w:t xml:space="preserve">pogoja. </w:t>
      </w:r>
    </w:p>
    <w:p w14:paraId="1E4A8E18" w14:textId="647B0778" w:rsidR="001C0FA0" w:rsidRPr="00801699" w:rsidRDefault="001C0FA0" w:rsidP="001C0FA0">
      <w:pPr>
        <w:pStyle w:val="Odstavek"/>
        <w:rPr>
          <w:color w:val="000000" w:themeColor="text1"/>
        </w:rPr>
      </w:pPr>
      <w:r w:rsidRPr="00801699">
        <w:rPr>
          <w:color w:val="000000" w:themeColor="text1"/>
        </w:rPr>
        <w:t>(2) Podatki za ugotavljanje izpolnjevanja pogojev se zbirajo v skladu z metodologijo nacionalne knjižnice. Visokošolske knjižnice nacionalni knjižnici posred</w:t>
      </w:r>
      <w:r w:rsidR="007A1DF7" w:rsidRPr="00801699">
        <w:rPr>
          <w:color w:val="000000" w:themeColor="text1"/>
        </w:rPr>
        <w:t>ujejo</w:t>
      </w:r>
      <w:r w:rsidRPr="00801699">
        <w:rPr>
          <w:color w:val="000000" w:themeColor="text1"/>
        </w:rPr>
        <w:t xml:space="preserve"> podatke za namen</w:t>
      </w:r>
      <w:r w:rsidR="00B94415" w:rsidRPr="00801699">
        <w:rPr>
          <w:color w:val="000000" w:themeColor="text1"/>
        </w:rPr>
        <w:t xml:space="preserve"> ugotavljanja pogojev</w:t>
      </w:r>
      <w:r w:rsidRPr="00801699">
        <w:rPr>
          <w:color w:val="000000" w:themeColor="text1"/>
        </w:rPr>
        <w:t>.</w:t>
      </w:r>
    </w:p>
    <w:p w14:paraId="2D39FFB8" w14:textId="0B2481FC" w:rsidR="001C0FA0" w:rsidRPr="00801699" w:rsidRDefault="001C0FA0" w:rsidP="001C0FA0">
      <w:pPr>
        <w:pStyle w:val="Odstavek"/>
        <w:rPr>
          <w:color w:val="000000" w:themeColor="text1"/>
        </w:rPr>
      </w:pPr>
      <w:r w:rsidRPr="00801699">
        <w:rPr>
          <w:color w:val="000000" w:themeColor="text1"/>
        </w:rPr>
        <w:t>(3) Posamezna visokošolska knjižnica izpolnjuje pogoje iz 36. člena zakona</w:t>
      </w:r>
      <w:r w:rsidR="009B4B5C">
        <w:rPr>
          <w:color w:val="000000" w:themeColor="text1"/>
        </w:rPr>
        <w:t xml:space="preserve"> takrat</w:t>
      </w:r>
      <w:r w:rsidRPr="00801699">
        <w:rPr>
          <w:color w:val="000000" w:themeColor="text1"/>
        </w:rPr>
        <w:t xml:space="preserve">, kadar izpolnjuje najmanj zahtevano stopnjo izpolnjevanja pogoja, ki je določena pri vsakem pogoju </w:t>
      </w:r>
      <w:r w:rsidRPr="00385874">
        <w:rPr>
          <w:color w:val="000000" w:themeColor="text1"/>
        </w:rPr>
        <w:t xml:space="preserve">v Prilogi </w:t>
      </w:r>
      <w:r w:rsidR="00AB3726">
        <w:rPr>
          <w:color w:val="000000" w:themeColor="text1"/>
        </w:rPr>
        <w:t>5</w:t>
      </w:r>
      <w:r w:rsidR="00AB3726" w:rsidRPr="00385874">
        <w:rPr>
          <w:color w:val="000000" w:themeColor="text1"/>
        </w:rPr>
        <w:t xml:space="preserve"> </w:t>
      </w:r>
      <w:r w:rsidR="00B94415" w:rsidRPr="00385874">
        <w:rPr>
          <w:color w:val="000000" w:themeColor="text1"/>
        </w:rPr>
        <w:t>tega</w:t>
      </w:r>
      <w:r w:rsidR="00B94415" w:rsidRPr="00801699">
        <w:rPr>
          <w:color w:val="000000" w:themeColor="text1"/>
        </w:rPr>
        <w:t xml:space="preserve"> pravilnika</w:t>
      </w:r>
      <w:r w:rsidRPr="00801699">
        <w:rPr>
          <w:color w:val="000000" w:themeColor="text1"/>
        </w:rPr>
        <w:t>.</w:t>
      </w:r>
    </w:p>
    <w:p w14:paraId="2513F6E2" w14:textId="77777777" w:rsidR="001C0FA0" w:rsidRPr="00801699" w:rsidRDefault="001C0FA0" w:rsidP="001C0FA0">
      <w:pPr>
        <w:pStyle w:val="len"/>
        <w:rPr>
          <w:color w:val="000000" w:themeColor="text1"/>
        </w:rPr>
      </w:pPr>
      <w:r w:rsidRPr="00801699">
        <w:rPr>
          <w:color w:val="000000" w:themeColor="text1"/>
        </w:rPr>
        <w:t>člen</w:t>
      </w:r>
    </w:p>
    <w:p w14:paraId="09F3090E" w14:textId="77777777" w:rsidR="001C0FA0" w:rsidRPr="00801699" w:rsidRDefault="001C0FA0" w:rsidP="001C0FA0">
      <w:pPr>
        <w:pStyle w:val="lennaslov"/>
        <w:rPr>
          <w:color w:val="000000" w:themeColor="text1"/>
        </w:rPr>
      </w:pPr>
      <w:r w:rsidRPr="00801699">
        <w:rPr>
          <w:color w:val="000000" w:themeColor="text1"/>
        </w:rPr>
        <w:t>(ugotavljanje izpolnjevanja pogojev)</w:t>
      </w:r>
    </w:p>
    <w:p w14:paraId="4BAF2677" w14:textId="6DB16B87" w:rsidR="001C0FA0" w:rsidRPr="00801699" w:rsidRDefault="001C0FA0" w:rsidP="001C0FA0">
      <w:pPr>
        <w:pStyle w:val="Odstavek"/>
        <w:rPr>
          <w:color w:val="000000" w:themeColor="text1"/>
        </w:rPr>
      </w:pPr>
      <w:r w:rsidRPr="00801699">
        <w:rPr>
          <w:color w:val="000000" w:themeColor="text1"/>
        </w:rPr>
        <w:t xml:space="preserve">Nacionalna knjižnica </w:t>
      </w:r>
      <w:r w:rsidR="00B94415" w:rsidRPr="00801699">
        <w:rPr>
          <w:color w:val="000000" w:themeColor="text1"/>
        </w:rPr>
        <w:t xml:space="preserve">z odločbo </w:t>
      </w:r>
      <w:r w:rsidRPr="00801699">
        <w:rPr>
          <w:color w:val="000000" w:themeColor="text1"/>
        </w:rPr>
        <w:t xml:space="preserve">ugotavlja izpolnjevanje pogojev za posamezno visokošolsko knjižnico na podlagi zbranih podatkov iz </w:t>
      </w:r>
      <w:r w:rsidR="00B94415" w:rsidRPr="00801699">
        <w:rPr>
          <w:color w:val="000000" w:themeColor="text1"/>
        </w:rPr>
        <w:t xml:space="preserve">drugega </w:t>
      </w:r>
      <w:r w:rsidRPr="00385874">
        <w:rPr>
          <w:color w:val="000000" w:themeColor="text1"/>
        </w:rPr>
        <w:t xml:space="preserve">odstavka </w:t>
      </w:r>
      <w:r w:rsidR="00B94415" w:rsidRPr="00385874">
        <w:rPr>
          <w:color w:val="000000" w:themeColor="text1"/>
        </w:rPr>
        <w:t>prejšnjega</w:t>
      </w:r>
      <w:r w:rsidRPr="00385874">
        <w:rPr>
          <w:color w:val="000000" w:themeColor="text1"/>
        </w:rPr>
        <w:t xml:space="preserve"> člena.</w:t>
      </w:r>
    </w:p>
    <w:p w14:paraId="19638EE8" w14:textId="7CB5A574" w:rsidR="001C0FA0" w:rsidRPr="00801699" w:rsidRDefault="00DD7B00" w:rsidP="001C0FA0">
      <w:pPr>
        <w:pStyle w:val="Oddelek"/>
        <w:outlineLvl w:val="1"/>
        <w:rPr>
          <w:color w:val="000000" w:themeColor="text1"/>
        </w:rPr>
      </w:pPr>
      <w:bookmarkStart w:id="64" w:name="_Toc66800339"/>
      <w:r w:rsidRPr="00801699">
        <w:rPr>
          <w:color w:val="000000" w:themeColor="text1"/>
        </w:rPr>
        <w:t>6</w:t>
      </w:r>
      <w:r w:rsidR="003752F9" w:rsidRPr="00801699">
        <w:rPr>
          <w:color w:val="000000" w:themeColor="text1"/>
        </w:rPr>
        <w:t xml:space="preserve">. </w:t>
      </w:r>
      <w:r w:rsidR="001C0FA0" w:rsidRPr="00801699">
        <w:rPr>
          <w:color w:val="000000" w:themeColor="text1"/>
        </w:rPr>
        <w:t>STROKOVNI NADZOR</w:t>
      </w:r>
      <w:bookmarkEnd w:id="64"/>
    </w:p>
    <w:p w14:paraId="1B6E0E6F" w14:textId="77777777" w:rsidR="001C0FA0" w:rsidRPr="00801699" w:rsidRDefault="001C0FA0" w:rsidP="001C0FA0">
      <w:pPr>
        <w:pStyle w:val="len"/>
        <w:rPr>
          <w:color w:val="000000" w:themeColor="text1"/>
        </w:rPr>
      </w:pPr>
      <w:r w:rsidRPr="00801699">
        <w:rPr>
          <w:color w:val="000000" w:themeColor="text1"/>
        </w:rPr>
        <w:t>člen</w:t>
      </w:r>
    </w:p>
    <w:p w14:paraId="682C7BFB" w14:textId="77777777" w:rsidR="001C0FA0" w:rsidRPr="00801699" w:rsidRDefault="001C0FA0" w:rsidP="001C0FA0">
      <w:pPr>
        <w:pStyle w:val="lennaslov"/>
        <w:rPr>
          <w:color w:val="000000" w:themeColor="text1"/>
        </w:rPr>
      </w:pPr>
      <w:r w:rsidRPr="00801699">
        <w:rPr>
          <w:color w:val="000000" w:themeColor="text1"/>
        </w:rPr>
        <w:t>(namen, vsebina in način izvajanja strokovnega nadzora)</w:t>
      </w:r>
    </w:p>
    <w:p w14:paraId="0D9D4D37" w14:textId="77777777" w:rsidR="001C0FA0" w:rsidRPr="00801699" w:rsidRDefault="001C0FA0" w:rsidP="001C0FA0">
      <w:pPr>
        <w:pStyle w:val="Odstavek"/>
        <w:rPr>
          <w:color w:val="000000" w:themeColor="text1"/>
        </w:rPr>
      </w:pPr>
      <w:r w:rsidRPr="00801699">
        <w:rPr>
          <w:color w:val="000000" w:themeColor="text1"/>
        </w:rPr>
        <w:t>(1) Namen strokovnega nadzora je zagotavljanje večje strokovnosti knjižnične javne službe ter njena ustrezna organiziranost.</w:t>
      </w:r>
    </w:p>
    <w:p w14:paraId="66A7E236" w14:textId="6E0807AB" w:rsidR="001C0FA0" w:rsidRPr="00801699" w:rsidRDefault="001C0FA0" w:rsidP="001C0FA0">
      <w:pPr>
        <w:pStyle w:val="Odstavek"/>
        <w:rPr>
          <w:color w:val="000000" w:themeColor="text1"/>
        </w:rPr>
      </w:pPr>
      <w:r w:rsidRPr="00801699">
        <w:rPr>
          <w:color w:val="000000" w:themeColor="text1"/>
        </w:rPr>
        <w:t>(2) Strokovni nadzor nad delom visokošolskih knjižnic opravlja pristojno ministrstvo iz 58. člena zakona.</w:t>
      </w:r>
    </w:p>
    <w:p w14:paraId="519E2A67" w14:textId="516CD9A3" w:rsidR="001C0FA0" w:rsidRPr="00801699" w:rsidRDefault="001C0FA0" w:rsidP="001C0FA0">
      <w:pPr>
        <w:pStyle w:val="Odstavek"/>
        <w:rPr>
          <w:color w:val="000000" w:themeColor="text1"/>
        </w:rPr>
      </w:pPr>
      <w:r w:rsidRPr="00801699">
        <w:rPr>
          <w:color w:val="000000" w:themeColor="text1"/>
        </w:rPr>
        <w:lastRenderedPageBreak/>
        <w:t xml:space="preserve">(3) </w:t>
      </w:r>
      <w:r w:rsidR="00054995" w:rsidRPr="00054995">
        <w:rPr>
          <w:color w:val="000000" w:themeColor="text1"/>
        </w:rPr>
        <w:t>Pri izvajanju strokovnega nadzora pristojno ministrstvo sledi določbam tega pravilnika, veljavnim strokovnim priporočilom in standardom iz 11. člena zakona ter mednarodnim strokovnim smernicam</w:t>
      </w:r>
      <w:r w:rsidRPr="00801699">
        <w:rPr>
          <w:color w:val="000000" w:themeColor="text1"/>
        </w:rPr>
        <w:t>.</w:t>
      </w:r>
    </w:p>
    <w:p w14:paraId="5C17A675" w14:textId="77777777" w:rsidR="00264DD8" w:rsidRPr="00801699" w:rsidRDefault="00264DD8" w:rsidP="00C60C47">
      <w:pPr>
        <w:pStyle w:val="Odstavek"/>
        <w:rPr>
          <w:color w:val="000000" w:themeColor="text1"/>
        </w:rPr>
      </w:pPr>
    </w:p>
    <w:p w14:paraId="5644C194" w14:textId="77777777" w:rsidR="0064306A" w:rsidRDefault="008E5756" w:rsidP="008F0586">
      <w:pPr>
        <w:pStyle w:val="Poglavje"/>
        <w:outlineLvl w:val="0"/>
      </w:pPr>
      <w:bookmarkStart w:id="65" w:name="_Toc66800340"/>
      <w:r>
        <w:t xml:space="preserve">V. </w:t>
      </w:r>
      <w:r w:rsidR="0064306A">
        <w:t>SPECIALNE KNJIŽNICE</w:t>
      </w:r>
      <w:bookmarkEnd w:id="65"/>
    </w:p>
    <w:p w14:paraId="26C340A1" w14:textId="74F8E3CE" w:rsidR="008F0586" w:rsidRPr="005A6F50" w:rsidRDefault="00DD7B00" w:rsidP="0022634C">
      <w:pPr>
        <w:pStyle w:val="Pododdelek"/>
        <w:outlineLvl w:val="2"/>
      </w:pPr>
      <w:bookmarkStart w:id="66" w:name="_Toc66800341"/>
      <w:r>
        <w:t xml:space="preserve">1. </w:t>
      </w:r>
      <w:r w:rsidR="008F0586" w:rsidRPr="005A6F50">
        <w:t>Organizacija knjižnične dejavnosti</w:t>
      </w:r>
      <w:bookmarkEnd w:id="66"/>
    </w:p>
    <w:p w14:paraId="2B932F9D" w14:textId="77777777" w:rsidR="008F0586" w:rsidRPr="00AC3432" w:rsidRDefault="008F0586" w:rsidP="00C60C47">
      <w:pPr>
        <w:pStyle w:val="len"/>
        <w:rPr>
          <w:color w:val="000000"/>
        </w:rPr>
      </w:pPr>
      <w:r w:rsidRPr="00AC3432">
        <w:rPr>
          <w:color w:val="000000"/>
        </w:rPr>
        <w:t xml:space="preserve"> člen</w:t>
      </w:r>
    </w:p>
    <w:p w14:paraId="48966CAE" w14:textId="77777777" w:rsidR="008F0586" w:rsidRPr="00AC3432" w:rsidRDefault="008F0586" w:rsidP="008F0586">
      <w:pPr>
        <w:pStyle w:val="lennaslov"/>
        <w:rPr>
          <w:color w:val="000000"/>
        </w:rPr>
      </w:pPr>
      <w:r w:rsidRPr="00AC3432">
        <w:rPr>
          <w:color w:val="000000"/>
        </w:rPr>
        <w:t>(</w:t>
      </w:r>
      <w:r w:rsidR="00850D5E" w:rsidRPr="00AC3432">
        <w:rPr>
          <w:color w:val="000000"/>
        </w:rPr>
        <w:t>knjižnična javna služba specialne knjižnice</w:t>
      </w:r>
      <w:r w:rsidRPr="00AC3432">
        <w:rPr>
          <w:color w:val="000000"/>
        </w:rPr>
        <w:t>)</w:t>
      </w:r>
    </w:p>
    <w:p w14:paraId="4DD43676" w14:textId="71748487" w:rsidR="00AD2C61" w:rsidRDefault="008F0586" w:rsidP="00734FF9">
      <w:pPr>
        <w:pStyle w:val="Odstavek"/>
      </w:pPr>
      <w:r>
        <w:t xml:space="preserve">(1) </w:t>
      </w:r>
      <w:r w:rsidR="00AD2C61">
        <w:rPr>
          <w:color w:val="000000"/>
        </w:rPr>
        <w:t>Z</w:t>
      </w:r>
      <w:r w:rsidR="00AD2C61" w:rsidRPr="00F2132B">
        <w:rPr>
          <w:color w:val="000000"/>
        </w:rPr>
        <w:t xml:space="preserve">a upravljanje znanja </w:t>
      </w:r>
      <w:r w:rsidR="00AD2C61">
        <w:rPr>
          <w:color w:val="000000"/>
        </w:rPr>
        <w:t>ima</w:t>
      </w:r>
      <w:r w:rsidR="00AD2C61" w:rsidRPr="00F2132B">
        <w:rPr>
          <w:color w:val="000000"/>
        </w:rPr>
        <w:t xml:space="preserve"> </w:t>
      </w:r>
      <w:r w:rsidR="008E5756" w:rsidRPr="003E3C21">
        <w:t>lahko</w:t>
      </w:r>
      <w:r w:rsidR="00B946BF" w:rsidRPr="003E3C21">
        <w:t xml:space="preserve"> </w:t>
      </w:r>
      <w:r w:rsidR="00CA4F16" w:rsidRPr="003E3C21">
        <w:t>pravna oseba</w:t>
      </w:r>
      <w:r w:rsidR="00B946BF" w:rsidRPr="003E3C21">
        <w:t xml:space="preserve"> iz </w:t>
      </w:r>
      <w:r w:rsidR="00B946BF">
        <w:rPr>
          <w:color w:val="000000"/>
        </w:rPr>
        <w:t xml:space="preserve">drugega odstavka tega člena </w:t>
      </w:r>
      <w:r w:rsidR="00AD2C61">
        <w:rPr>
          <w:color w:val="000000"/>
        </w:rPr>
        <w:t>s</w:t>
      </w:r>
      <w:r w:rsidR="00AD2C61" w:rsidRPr="00F2132B">
        <w:rPr>
          <w:color w:val="000000"/>
        </w:rPr>
        <w:t>pecialn</w:t>
      </w:r>
      <w:r w:rsidR="00AD2C61">
        <w:rPr>
          <w:color w:val="000000"/>
        </w:rPr>
        <w:t>o</w:t>
      </w:r>
      <w:r w:rsidR="00AD2C61" w:rsidRPr="00F2132B">
        <w:rPr>
          <w:color w:val="000000"/>
        </w:rPr>
        <w:t xml:space="preserve"> knjižnic</w:t>
      </w:r>
      <w:r w:rsidR="00AD2C61">
        <w:rPr>
          <w:color w:val="000000"/>
        </w:rPr>
        <w:t xml:space="preserve">o, ki izvaja knjižnično javno službo </w:t>
      </w:r>
      <w:r w:rsidR="00AD2C61" w:rsidRPr="00F2132B">
        <w:rPr>
          <w:color w:val="000000"/>
        </w:rPr>
        <w:t xml:space="preserve">tako, </w:t>
      </w:r>
      <w:r w:rsidR="00AD2C61">
        <w:rPr>
          <w:color w:val="000000"/>
        </w:rPr>
        <w:t>da</w:t>
      </w:r>
      <w:r w:rsidR="00AD2C61" w:rsidRPr="00F2132B">
        <w:rPr>
          <w:color w:val="000000"/>
        </w:rPr>
        <w:t xml:space="preserve"> izvaja knjižnično dejavnost na posameznih strokovnih področjih</w:t>
      </w:r>
      <w:r w:rsidR="00B946BF">
        <w:rPr>
          <w:color w:val="000000"/>
        </w:rPr>
        <w:t xml:space="preserve"> delovanj</w:t>
      </w:r>
      <w:r w:rsidR="00CA4F16">
        <w:rPr>
          <w:color w:val="000000"/>
        </w:rPr>
        <w:t>a</w:t>
      </w:r>
      <w:r w:rsidR="00AD2C61" w:rsidRPr="00F2132B">
        <w:rPr>
          <w:color w:val="000000"/>
        </w:rPr>
        <w:t>.</w:t>
      </w:r>
    </w:p>
    <w:p w14:paraId="613A323E" w14:textId="50B20638" w:rsidR="00734FF9" w:rsidRPr="00F2132B" w:rsidRDefault="00AD2C61" w:rsidP="00734FF9">
      <w:pPr>
        <w:pStyle w:val="Odstavek"/>
        <w:rPr>
          <w:color w:val="000000"/>
        </w:rPr>
      </w:pPr>
      <w:r>
        <w:rPr>
          <w:color w:val="000000"/>
        </w:rPr>
        <w:t xml:space="preserve">(2) </w:t>
      </w:r>
      <w:r w:rsidR="00734FF9" w:rsidRPr="00F2132B">
        <w:rPr>
          <w:color w:val="000000"/>
        </w:rPr>
        <w:t xml:space="preserve">Specialna knjižnica </w:t>
      </w:r>
      <w:r w:rsidR="00734FF9" w:rsidRPr="00FC32AD">
        <w:t>je</w:t>
      </w:r>
      <w:r w:rsidR="00967EC9" w:rsidRPr="00FC32AD">
        <w:t xml:space="preserve"> organizirana</w:t>
      </w:r>
      <w:r w:rsidR="00734FF9" w:rsidRPr="00FC32AD">
        <w:t xml:space="preserve"> </w:t>
      </w:r>
      <w:r w:rsidR="00967EC9" w:rsidRPr="00FC32AD">
        <w:t xml:space="preserve">kot </w:t>
      </w:r>
      <w:r w:rsidRPr="00FC32AD">
        <w:t xml:space="preserve">enota ali </w:t>
      </w:r>
      <w:r w:rsidR="00734FF9" w:rsidRPr="00F2132B">
        <w:rPr>
          <w:color w:val="000000"/>
        </w:rPr>
        <w:t>del kulturnih, izobraževalnih, znanstvenoraziskovalnih, gospodarskih, zdravstvenih in drugih organizacij, društev ali javne uprave</w:t>
      </w:r>
      <w:r w:rsidR="00CA4F16">
        <w:rPr>
          <w:color w:val="000000"/>
        </w:rPr>
        <w:t xml:space="preserve"> (v nadaljnjem besedilu: matična organizacija).</w:t>
      </w:r>
    </w:p>
    <w:p w14:paraId="10A66B83" w14:textId="77777777" w:rsidR="00850D5E" w:rsidRPr="00850D5E" w:rsidRDefault="00850D5E" w:rsidP="00850D5E">
      <w:pPr>
        <w:pStyle w:val="len"/>
        <w:rPr>
          <w:color w:val="000000"/>
        </w:rPr>
      </w:pPr>
      <w:r w:rsidRPr="00850D5E">
        <w:rPr>
          <w:color w:val="000000"/>
        </w:rPr>
        <w:t xml:space="preserve"> člen</w:t>
      </w:r>
    </w:p>
    <w:p w14:paraId="5B774526" w14:textId="77777777" w:rsidR="00850D5E" w:rsidRPr="00850D5E" w:rsidRDefault="00850D5E" w:rsidP="00850D5E">
      <w:pPr>
        <w:pStyle w:val="lennaslov"/>
        <w:rPr>
          <w:color w:val="000000"/>
        </w:rPr>
      </w:pPr>
      <w:r w:rsidRPr="00850D5E">
        <w:rPr>
          <w:color w:val="000000"/>
        </w:rPr>
        <w:t>(</w:t>
      </w:r>
      <w:r>
        <w:rPr>
          <w:color w:val="000000"/>
        </w:rPr>
        <w:t xml:space="preserve">upravljanje specialne </w:t>
      </w:r>
      <w:r w:rsidRPr="00850D5E">
        <w:rPr>
          <w:color w:val="000000"/>
        </w:rPr>
        <w:t>knjižnice)</w:t>
      </w:r>
    </w:p>
    <w:p w14:paraId="09A4A45D" w14:textId="0758841B" w:rsidR="00850D5E" w:rsidRDefault="00850D5E" w:rsidP="00850D5E">
      <w:pPr>
        <w:pStyle w:val="Odstavek"/>
      </w:pPr>
      <w:r>
        <w:t xml:space="preserve">(1) V organizacijski strukturi matične organizacije </w:t>
      </w:r>
      <w:r w:rsidR="002475FF">
        <w:t>so</w:t>
      </w:r>
      <w:r>
        <w:t xml:space="preserve"> jasno razvidni status, funkcij</w:t>
      </w:r>
      <w:r w:rsidR="00E655F0">
        <w:t>a in naloge</w:t>
      </w:r>
      <w:r>
        <w:t xml:space="preserve"> specialne knjižnice ter opredeljena odgovornost za njeno delovanje, nadzor in evalvacijo, tako na ravni matične organizacije kot na ravni knjižnice.</w:t>
      </w:r>
    </w:p>
    <w:p w14:paraId="0C424A4C" w14:textId="0F7C0A48" w:rsidR="0065419F" w:rsidRDefault="0065419F" w:rsidP="00850D5E">
      <w:pPr>
        <w:pStyle w:val="Odstavek"/>
      </w:pPr>
      <w:r>
        <w:t xml:space="preserve">(2) </w:t>
      </w:r>
      <w:r w:rsidRPr="00F2132B">
        <w:rPr>
          <w:color w:val="000000"/>
        </w:rPr>
        <w:t>Specialna knjižnica im</w:t>
      </w:r>
      <w:r w:rsidR="002475FF">
        <w:rPr>
          <w:color w:val="000000"/>
        </w:rPr>
        <w:t>a</w:t>
      </w:r>
      <w:r w:rsidRPr="00F2132B">
        <w:rPr>
          <w:color w:val="000000"/>
        </w:rPr>
        <w:t xml:space="preserve"> vodjo knjižnice.</w:t>
      </w:r>
    </w:p>
    <w:p w14:paraId="6628F629" w14:textId="77777777" w:rsidR="00AD2C61" w:rsidRPr="00850D5E" w:rsidRDefault="00AD2C61" w:rsidP="00AD2C61">
      <w:pPr>
        <w:pStyle w:val="len"/>
        <w:rPr>
          <w:color w:val="000000"/>
        </w:rPr>
      </w:pPr>
      <w:r w:rsidRPr="00850D5E">
        <w:rPr>
          <w:color w:val="000000"/>
        </w:rPr>
        <w:t xml:space="preserve"> člen</w:t>
      </w:r>
    </w:p>
    <w:p w14:paraId="4C7877B5" w14:textId="77777777" w:rsidR="00AD2C61" w:rsidRPr="00850D5E" w:rsidRDefault="00AD2C61" w:rsidP="00AD2C61">
      <w:pPr>
        <w:pStyle w:val="lennaslov"/>
        <w:rPr>
          <w:color w:val="000000"/>
        </w:rPr>
      </w:pPr>
      <w:r w:rsidRPr="00850D5E">
        <w:rPr>
          <w:color w:val="000000"/>
        </w:rPr>
        <w:t>(</w:t>
      </w:r>
      <w:r>
        <w:rPr>
          <w:color w:val="000000"/>
        </w:rPr>
        <w:t xml:space="preserve">dostopnost knjižnične javne službe specialne </w:t>
      </w:r>
      <w:r w:rsidRPr="00850D5E">
        <w:rPr>
          <w:color w:val="000000"/>
        </w:rPr>
        <w:t>knjižnice)</w:t>
      </w:r>
    </w:p>
    <w:p w14:paraId="44953B69" w14:textId="6D3A849D" w:rsidR="00AD2C61" w:rsidRDefault="00D26328" w:rsidP="00AD2C61">
      <w:pPr>
        <w:pStyle w:val="Odstavek"/>
      </w:pPr>
      <w:r>
        <w:t xml:space="preserve">Specialna knjižnica, ki opravlja knjižnično javno službo, </w:t>
      </w:r>
      <w:r w:rsidR="007A1DF7">
        <w:t>je</w:t>
      </w:r>
      <w:r>
        <w:t xml:space="preserve"> za </w:t>
      </w:r>
      <w:r w:rsidR="00B572FC">
        <w:t xml:space="preserve">zunanje </w:t>
      </w:r>
      <w:r>
        <w:t xml:space="preserve">uporabnike </w:t>
      </w:r>
      <w:r w:rsidRPr="00D26328">
        <w:t xml:space="preserve">odprta najmanj </w:t>
      </w:r>
      <w:r w:rsidR="00A26F57">
        <w:t>osem</w:t>
      </w:r>
      <w:r w:rsidR="0049318D" w:rsidRPr="00D26328">
        <w:t xml:space="preserve"> </w:t>
      </w:r>
      <w:r w:rsidRPr="00D26328">
        <w:t>ur tedensko</w:t>
      </w:r>
      <w:r>
        <w:t xml:space="preserve">. </w:t>
      </w:r>
    </w:p>
    <w:p w14:paraId="2C151120" w14:textId="77777777" w:rsidR="008F0586" w:rsidRPr="005A6F50" w:rsidRDefault="00E039FA" w:rsidP="0022634C">
      <w:pPr>
        <w:pStyle w:val="Pododdelek"/>
        <w:outlineLvl w:val="2"/>
      </w:pPr>
      <w:bookmarkStart w:id="67" w:name="_Toc66800342"/>
      <w:r>
        <w:t xml:space="preserve">2. </w:t>
      </w:r>
      <w:r w:rsidR="008F0586" w:rsidRPr="005A6F50">
        <w:t>Knjižnično gradivo</w:t>
      </w:r>
      <w:bookmarkEnd w:id="67"/>
    </w:p>
    <w:p w14:paraId="3F3EB445" w14:textId="77777777" w:rsidR="008F0586" w:rsidRPr="00F2132B" w:rsidRDefault="008F0586" w:rsidP="008F0586">
      <w:pPr>
        <w:pStyle w:val="len"/>
        <w:rPr>
          <w:color w:val="000000"/>
        </w:rPr>
      </w:pPr>
      <w:r w:rsidRPr="00F2132B">
        <w:rPr>
          <w:color w:val="000000"/>
        </w:rPr>
        <w:t xml:space="preserve"> člen</w:t>
      </w:r>
    </w:p>
    <w:p w14:paraId="63968505" w14:textId="77777777" w:rsidR="008F0586" w:rsidRPr="00F2132B" w:rsidRDefault="008F0586" w:rsidP="008F0586">
      <w:pPr>
        <w:pStyle w:val="lennaslov"/>
        <w:rPr>
          <w:color w:val="000000"/>
        </w:rPr>
      </w:pPr>
      <w:r w:rsidRPr="00F2132B">
        <w:rPr>
          <w:color w:val="000000"/>
        </w:rPr>
        <w:t>(</w:t>
      </w:r>
      <w:r w:rsidR="00AC4412" w:rsidRPr="00F2132B">
        <w:rPr>
          <w:color w:val="000000"/>
        </w:rPr>
        <w:t xml:space="preserve">izbor </w:t>
      </w:r>
      <w:r w:rsidRPr="00F2132B">
        <w:rPr>
          <w:color w:val="000000"/>
        </w:rPr>
        <w:t>knjižničn</w:t>
      </w:r>
      <w:r w:rsidR="00AC4412" w:rsidRPr="00F2132B">
        <w:rPr>
          <w:color w:val="000000"/>
        </w:rPr>
        <w:t>ega</w:t>
      </w:r>
      <w:r w:rsidRPr="00F2132B">
        <w:rPr>
          <w:color w:val="000000"/>
        </w:rPr>
        <w:t xml:space="preserve"> </w:t>
      </w:r>
      <w:r w:rsidR="00AC4412" w:rsidRPr="00F2132B">
        <w:rPr>
          <w:color w:val="000000"/>
        </w:rPr>
        <w:t>gradiva</w:t>
      </w:r>
      <w:r w:rsidRPr="00F2132B">
        <w:rPr>
          <w:color w:val="000000"/>
        </w:rPr>
        <w:t>)</w:t>
      </w:r>
    </w:p>
    <w:p w14:paraId="2079F55F" w14:textId="77777777" w:rsidR="00850D5E" w:rsidRPr="00F2132B" w:rsidRDefault="008F0586" w:rsidP="00850D5E">
      <w:pPr>
        <w:pStyle w:val="Odstavek"/>
        <w:rPr>
          <w:color w:val="000000"/>
        </w:rPr>
      </w:pPr>
      <w:r w:rsidRPr="00F2132B">
        <w:rPr>
          <w:color w:val="000000"/>
        </w:rPr>
        <w:t xml:space="preserve">(1) </w:t>
      </w:r>
      <w:r w:rsidR="00850D5E" w:rsidRPr="00F2132B">
        <w:rPr>
          <w:color w:val="000000"/>
        </w:rPr>
        <w:t xml:space="preserve">Specialna knjižnica ima v svoji zbirki </w:t>
      </w:r>
      <w:r w:rsidR="00AC4412" w:rsidRPr="00F2132B">
        <w:rPr>
          <w:color w:val="000000"/>
        </w:rPr>
        <w:t xml:space="preserve">knjižnično </w:t>
      </w:r>
      <w:r w:rsidR="00850D5E" w:rsidRPr="00F2132B">
        <w:rPr>
          <w:color w:val="000000"/>
        </w:rPr>
        <w:t xml:space="preserve">gradivo, ki je vsebinsko povezano s strokovnim področjem </w:t>
      </w:r>
      <w:r w:rsidR="00A8417C">
        <w:rPr>
          <w:color w:val="000000"/>
        </w:rPr>
        <w:t xml:space="preserve">in dejavnostjo matične </w:t>
      </w:r>
      <w:r w:rsidR="00850D5E" w:rsidRPr="00F2132B">
        <w:rPr>
          <w:color w:val="000000"/>
        </w:rPr>
        <w:t xml:space="preserve">organizacije. </w:t>
      </w:r>
    </w:p>
    <w:p w14:paraId="01C70E37" w14:textId="5014F264" w:rsidR="008F0586" w:rsidRDefault="002020B1" w:rsidP="00850D5E">
      <w:pPr>
        <w:pStyle w:val="Odstavek"/>
        <w:rPr>
          <w:color w:val="000000"/>
        </w:rPr>
      </w:pPr>
      <w:r w:rsidRPr="00F2132B">
        <w:rPr>
          <w:color w:val="000000"/>
        </w:rPr>
        <w:t>(2)</w:t>
      </w:r>
      <w:r w:rsidR="0066496E" w:rsidRPr="00F2132B">
        <w:rPr>
          <w:color w:val="000000"/>
        </w:rPr>
        <w:t xml:space="preserve"> Specialna knjižnica zbira, pridobiva, organizira in uporabnikom zagotavlja dostop do raznovrstnih, zanesljivih, kakovostnih in relevantnih informacijskih virov ter informacij.</w:t>
      </w:r>
    </w:p>
    <w:p w14:paraId="114F6A75" w14:textId="0EA4D02C" w:rsidR="008F0586" w:rsidRPr="00F2132B" w:rsidRDefault="008F0586" w:rsidP="00730224">
      <w:pPr>
        <w:pStyle w:val="len"/>
      </w:pPr>
      <w:r w:rsidRPr="00F2132B">
        <w:lastRenderedPageBreak/>
        <w:t>člen</w:t>
      </w:r>
    </w:p>
    <w:p w14:paraId="2EB3C52D" w14:textId="77777777" w:rsidR="008F0586" w:rsidRPr="00F2132B" w:rsidRDefault="008F0586" w:rsidP="008F0586">
      <w:pPr>
        <w:pStyle w:val="lennaslov"/>
        <w:rPr>
          <w:color w:val="000000"/>
        </w:rPr>
      </w:pPr>
      <w:r w:rsidRPr="00F2132B">
        <w:rPr>
          <w:color w:val="000000"/>
        </w:rPr>
        <w:t>(</w:t>
      </w:r>
      <w:r w:rsidR="00D83233" w:rsidRPr="00F2132B">
        <w:rPr>
          <w:color w:val="000000"/>
        </w:rPr>
        <w:t>upravljanje knjižnične zbirke</w:t>
      </w:r>
      <w:r w:rsidRPr="00F2132B">
        <w:rPr>
          <w:color w:val="000000"/>
        </w:rPr>
        <w:t>)</w:t>
      </w:r>
    </w:p>
    <w:p w14:paraId="492FE08E" w14:textId="43421477" w:rsidR="007D551A" w:rsidRPr="00F2132B" w:rsidRDefault="00D83233" w:rsidP="007D551A">
      <w:pPr>
        <w:pStyle w:val="Odstavek"/>
        <w:rPr>
          <w:color w:val="000000"/>
        </w:rPr>
      </w:pPr>
      <w:r w:rsidRPr="00F2132B">
        <w:rPr>
          <w:color w:val="000000"/>
        </w:rPr>
        <w:t>Specialna k</w:t>
      </w:r>
      <w:r w:rsidR="0066496E" w:rsidRPr="00F2132B">
        <w:rPr>
          <w:color w:val="000000"/>
        </w:rPr>
        <w:t xml:space="preserve">njižnica </w:t>
      </w:r>
      <w:r w:rsidR="00832F81">
        <w:rPr>
          <w:color w:val="000000"/>
        </w:rPr>
        <w:t>ima</w:t>
      </w:r>
      <w:r w:rsidR="0066496E" w:rsidRPr="00F2132B">
        <w:rPr>
          <w:color w:val="000000"/>
        </w:rPr>
        <w:t xml:space="preserve"> pisni dokument o </w:t>
      </w:r>
      <w:r w:rsidR="00DB52DA">
        <w:rPr>
          <w:color w:val="000000"/>
        </w:rPr>
        <w:t>iz</w:t>
      </w:r>
      <w:r w:rsidR="0066496E" w:rsidRPr="00F2132B">
        <w:rPr>
          <w:color w:val="000000"/>
        </w:rPr>
        <w:t>gradnji in razvoju knjižnične zbirke, ki ga redno posodablja.</w:t>
      </w:r>
    </w:p>
    <w:p w14:paraId="4CC69308" w14:textId="77777777" w:rsidR="007D551A" w:rsidRPr="00BC1546" w:rsidRDefault="007D551A" w:rsidP="007D551A">
      <w:pPr>
        <w:pStyle w:val="len"/>
        <w:rPr>
          <w:color w:val="000000"/>
        </w:rPr>
      </w:pPr>
      <w:r w:rsidRPr="00BC1546">
        <w:rPr>
          <w:color w:val="000000"/>
        </w:rPr>
        <w:t xml:space="preserve"> člen</w:t>
      </w:r>
    </w:p>
    <w:p w14:paraId="790385E0" w14:textId="77777777" w:rsidR="007D551A" w:rsidRPr="00BC1546" w:rsidRDefault="007D551A" w:rsidP="007D551A">
      <w:pPr>
        <w:pStyle w:val="lennaslov"/>
        <w:rPr>
          <w:color w:val="000000"/>
        </w:rPr>
      </w:pPr>
      <w:r w:rsidRPr="00BC1546">
        <w:rPr>
          <w:color w:val="000000"/>
        </w:rPr>
        <w:t>(</w:t>
      </w:r>
      <w:r>
        <w:rPr>
          <w:color w:val="000000"/>
        </w:rPr>
        <w:t>obseg</w:t>
      </w:r>
      <w:r w:rsidRPr="00BC1546">
        <w:rPr>
          <w:color w:val="000000"/>
        </w:rPr>
        <w:t xml:space="preserve"> knjižnične zbirke)</w:t>
      </w:r>
    </w:p>
    <w:p w14:paraId="60842943" w14:textId="4D5C705A" w:rsidR="007D551A" w:rsidRPr="00F2132B" w:rsidRDefault="007D551A" w:rsidP="008F0586">
      <w:pPr>
        <w:pStyle w:val="Odstavek"/>
        <w:rPr>
          <w:color w:val="000000"/>
        </w:rPr>
      </w:pPr>
      <w:r w:rsidRPr="00BC1546">
        <w:t>Specialna knjižnica</w:t>
      </w:r>
      <w:r>
        <w:t xml:space="preserve"> </w:t>
      </w:r>
      <w:r w:rsidRPr="00BC1546">
        <w:t xml:space="preserve">ima na potencialnega uporabnika </w:t>
      </w:r>
      <w:r w:rsidRPr="00730224">
        <w:t xml:space="preserve">najmanj 50 enot </w:t>
      </w:r>
      <w:r w:rsidR="002546B8">
        <w:t xml:space="preserve">aktualnega </w:t>
      </w:r>
      <w:r>
        <w:t xml:space="preserve">knjižničnega </w:t>
      </w:r>
      <w:r w:rsidRPr="00BC1546">
        <w:t>gradiva</w:t>
      </w:r>
      <w:r>
        <w:t>.</w:t>
      </w:r>
      <w:r w:rsidRPr="00F2132B">
        <w:t xml:space="preserve"> </w:t>
      </w:r>
    </w:p>
    <w:p w14:paraId="33E3BB74" w14:textId="77777777" w:rsidR="008F0586" w:rsidRPr="005A6F50" w:rsidRDefault="00832F81" w:rsidP="0022634C">
      <w:pPr>
        <w:pStyle w:val="Pododdelek"/>
        <w:outlineLvl w:val="2"/>
      </w:pPr>
      <w:bookmarkStart w:id="68" w:name="_Toc66800343"/>
      <w:r>
        <w:t xml:space="preserve">3. </w:t>
      </w:r>
      <w:r w:rsidR="008F0586" w:rsidRPr="005A6F50">
        <w:t>Knjižnični delavci</w:t>
      </w:r>
      <w:bookmarkEnd w:id="68"/>
    </w:p>
    <w:p w14:paraId="429B1CF8" w14:textId="77777777" w:rsidR="008F0586" w:rsidRPr="00F2132B" w:rsidRDefault="008F0586" w:rsidP="008F0586">
      <w:pPr>
        <w:pStyle w:val="len"/>
        <w:rPr>
          <w:color w:val="000000"/>
        </w:rPr>
      </w:pPr>
      <w:r w:rsidRPr="00F2132B">
        <w:rPr>
          <w:color w:val="000000"/>
        </w:rPr>
        <w:t xml:space="preserve"> člen</w:t>
      </w:r>
    </w:p>
    <w:p w14:paraId="53B3290A" w14:textId="2D9F3230" w:rsidR="008F0586" w:rsidRPr="00F2132B" w:rsidRDefault="008F0586" w:rsidP="008F0586">
      <w:pPr>
        <w:pStyle w:val="lennaslov"/>
        <w:rPr>
          <w:color w:val="000000"/>
        </w:rPr>
      </w:pPr>
      <w:r w:rsidRPr="00F2132B">
        <w:rPr>
          <w:color w:val="000000"/>
        </w:rPr>
        <w:t>(</w:t>
      </w:r>
      <w:r w:rsidR="00BF5051">
        <w:rPr>
          <w:color w:val="000000"/>
        </w:rPr>
        <w:t>izobrazba</w:t>
      </w:r>
      <w:r w:rsidRPr="00F2132B">
        <w:rPr>
          <w:color w:val="000000"/>
        </w:rPr>
        <w:t>)</w:t>
      </w:r>
    </w:p>
    <w:p w14:paraId="1B3A4166" w14:textId="2DE7146D" w:rsidR="00691F36" w:rsidRDefault="00335CB8" w:rsidP="00F83510">
      <w:pPr>
        <w:pStyle w:val="Odstavek"/>
        <w:rPr>
          <w:color w:val="000000"/>
        </w:rPr>
      </w:pPr>
      <w:r>
        <w:rPr>
          <w:color w:val="000000"/>
        </w:rPr>
        <w:t xml:space="preserve">(1) </w:t>
      </w:r>
      <w:r w:rsidR="00691F36" w:rsidRPr="00F2132B">
        <w:rPr>
          <w:color w:val="000000"/>
        </w:rPr>
        <w:t>Knjižnični delavc</w:t>
      </w:r>
      <w:r w:rsidR="00F83510" w:rsidRPr="00F2132B">
        <w:rPr>
          <w:color w:val="000000"/>
        </w:rPr>
        <w:t>i</w:t>
      </w:r>
      <w:r w:rsidR="00691F36" w:rsidRPr="00F2132B">
        <w:rPr>
          <w:color w:val="000000"/>
        </w:rPr>
        <w:t xml:space="preserve"> specialne knjižnice im</w:t>
      </w:r>
      <w:r w:rsidR="00F83510" w:rsidRPr="00F2132B">
        <w:rPr>
          <w:color w:val="000000"/>
        </w:rPr>
        <w:t>ajo</w:t>
      </w:r>
      <w:r w:rsidR="00691F36" w:rsidRPr="00F2132B">
        <w:rPr>
          <w:color w:val="000000"/>
        </w:rPr>
        <w:t xml:space="preserve"> najmanj visokošolsko izobrazbo, pridobljeno po študijskih programih druge stopnje, oziroma raven izobrazbe, ki v skladu z zakonom ustreza izobrazbi druge stopnje, s področja bibliotekarstva ali s področja, na katerem specialna knjižnica deluje.</w:t>
      </w:r>
      <w:r w:rsidR="00F83510" w:rsidRPr="00F2132B">
        <w:rPr>
          <w:color w:val="000000"/>
        </w:rPr>
        <w:t xml:space="preserve"> </w:t>
      </w:r>
    </w:p>
    <w:p w14:paraId="24EB9496" w14:textId="0F6BEFB0" w:rsidR="0065419F" w:rsidRPr="00A26F57" w:rsidRDefault="00335CB8" w:rsidP="00F83510">
      <w:pPr>
        <w:pStyle w:val="Odstavek"/>
      </w:pPr>
      <w:r>
        <w:rPr>
          <w:color w:val="000000"/>
        </w:rPr>
        <w:t xml:space="preserve">(2) </w:t>
      </w:r>
      <w:r w:rsidR="00054995" w:rsidRPr="00A26F57">
        <w:t xml:space="preserve">Vodja specialne knjižnice mora v skladu </w:t>
      </w:r>
      <w:r w:rsidR="00FA47AD">
        <w:t>z določbo</w:t>
      </w:r>
      <w:r w:rsidR="00054995" w:rsidRPr="00A26F57">
        <w:t xml:space="preserve"> </w:t>
      </w:r>
      <w:r w:rsidR="0095601E">
        <w:t>8</w:t>
      </w:r>
      <w:r w:rsidR="00054995" w:rsidRPr="00A26F57">
        <w:t>. člena tega pravilnika izpolnjevati pogoje za strokovnega knjižničarskega delavca iz zakona</w:t>
      </w:r>
      <w:r w:rsidR="0065419F" w:rsidRPr="00A26F57">
        <w:t>.</w:t>
      </w:r>
    </w:p>
    <w:p w14:paraId="442474EC" w14:textId="6547CE12" w:rsidR="0095601E" w:rsidRPr="005A6F50" w:rsidRDefault="00335CB8" w:rsidP="0095601E">
      <w:pPr>
        <w:pStyle w:val="Odstavek"/>
      </w:pPr>
      <w:r>
        <w:rPr>
          <w:color w:val="000000"/>
        </w:rPr>
        <w:t xml:space="preserve">(3) Če ima specialna knjižnica najmanj enega bibliotekarja, izpolnjevanje pogojev za vodjo </w:t>
      </w:r>
      <w:r w:rsidR="00832F81">
        <w:rPr>
          <w:color w:val="000000"/>
        </w:rPr>
        <w:t xml:space="preserve">specialne </w:t>
      </w:r>
      <w:r>
        <w:rPr>
          <w:color w:val="000000"/>
        </w:rPr>
        <w:t>knjižnice iz prejšnjega odstavka ni obvezno.</w:t>
      </w:r>
    </w:p>
    <w:p w14:paraId="45A65BB9" w14:textId="77777777" w:rsidR="0095601E" w:rsidRPr="00F2132B" w:rsidRDefault="0095601E" w:rsidP="0095601E">
      <w:pPr>
        <w:pStyle w:val="len"/>
        <w:rPr>
          <w:color w:val="000000"/>
        </w:rPr>
      </w:pPr>
      <w:r w:rsidRPr="00F2132B">
        <w:rPr>
          <w:color w:val="000000"/>
        </w:rPr>
        <w:t xml:space="preserve"> člen</w:t>
      </w:r>
    </w:p>
    <w:p w14:paraId="1A19A7D1" w14:textId="4703FD08" w:rsidR="0095601E" w:rsidRPr="00F2132B" w:rsidRDefault="0095601E" w:rsidP="0095601E">
      <w:pPr>
        <w:pStyle w:val="lennaslov"/>
        <w:rPr>
          <w:color w:val="000000"/>
        </w:rPr>
      </w:pPr>
      <w:r w:rsidRPr="00F2132B">
        <w:rPr>
          <w:color w:val="000000"/>
        </w:rPr>
        <w:t>(kompetence)</w:t>
      </w:r>
    </w:p>
    <w:p w14:paraId="2B68E1A1" w14:textId="350D125A" w:rsidR="0095601E" w:rsidRDefault="00596FBD" w:rsidP="0095601E">
      <w:pPr>
        <w:pStyle w:val="Odstavek"/>
        <w:rPr>
          <w:color w:val="000000"/>
        </w:rPr>
      </w:pPr>
      <w:r>
        <w:rPr>
          <w:color w:val="000000"/>
        </w:rPr>
        <w:t xml:space="preserve">(1) </w:t>
      </w:r>
      <w:r w:rsidR="0095601E" w:rsidRPr="00F2132B">
        <w:rPr>
          <w:color w:val="000000"/>
        </w:rPr>
        <w:t xml:space="preserve">Knjižnični delavci specialne knjižnice </w:t>
      </w:r>
      <w:r w:rsidR="0095601E">
        <w:rPr>
          <w:color w:val="000000"/>
        </w:rPr>
        <w:t>so u</w:t>
      </w:r>
      <w:r w:rsidR="0095601E" w:rsidRPr="00F2132B">
        <w:rPr>
          <w:color w:val="000000"/>
        </w:rPr>
        <w:t xml:space="preserve">sposobljeni za uresničevanje namena, poslanstva in ciljev knjižnice ter </w:t>
      </w:r>
      <w:r w:rsidR="0095601E">
        <w:rPr>
          <w:color w:val="000000"/>
        </w:rPr>
        <w:t>izkazujejo</w:t>
      </w:r>
      <w:r w:rsidR="0095601E" w:rsidRPr="00F2132B">
        <w:rPr>
          <w:color w:val="000000"/>
        </w:rPr>
        <w:t xml:space="preserve"> poznavanje informacijskih virov, uporabo novih znanj ter obvladovanje informacijskih tehnologij.</w:t>
      </w:r>
    </w:p>
    <w:p w14:paraId="12A6ACE7" w14:textId="77777777" w:rsidR="00596FBD" w:rsidRPr="00FF500F" w:rsidRDefault="00596FBD" w:rsidP="00596FBD">
      <w:pPr>
        <w:pStyle w:val="Odstavek"/>
        <w:rPr>
          <w:color w:val="000000" w:themeColor="text1"/>
        </w:rPr>
      </w:pPr>
      <w:r>
        <w:rPr>
          <w:rFonts w:cs="Times New Roman"/>
          <w:szCs w:val="16"/>
        </w:rPr>
        <w:t xml:space="preserve">(2) </w:t>
      </w:r>
      <w:r w:rsidRPr="00F03284">
        <w:rPr>
          <w:rFonts w:cs="Times New Roman"/>
          <w:szCs w:val="16"/>
        </w:rPr>
        <w:t>Za izboljšanje strokovnih kompetenc se strokovni knjižničarski delavci knjižnice vključujejo v programe stalnega strokovnega izpopolnjevanja.</w:t>
      </w:r>
    </w:p>
    <w:p w14:paraId="68E775FF" w14:textId="77777777" w:rsidR="00596FBD" w:rsidRDefault="00596FBD" w:rsidP="0095601E">
      <w:pPr>
        <w:pStyle w:val="Odstavek"/>
        <w:rPr>
          <w:color w:val="000000"/>
        </w:rPr>
      </w:pPr>
    </w:p>
    <w:p w14:paraId="097A33E0" w14:textId="77777777" w:rsidR="00691F36" w:rsidRPr="00F2132B" w:rsidRDefault="00691F36" w:rsidP="00691F36">
      <w:pPr>
        <w:pStyle w:val="len"/>
        <w:rPr>
          <w:color w:val="000000"/>
        </w:rPr>
      </w:pPr>
      <w:r w:rsidRPr="00F2132B">
        <w:rPr>
          <w:color w:val="000000"/>
        </w:rPr>
        <w:t>člen</w:t>
      </w:r>
    </w:p>
    <w:p w14:paraId="3024CDF3" w14:textId="77777777" w:rsidR="00691F36" w:rsidRPr="00F2132B" w:rsidRDefault="00691F36" w:rsidP="00691F36">
      <w:pPr>
        <w:pStyle w:val="lennaslov"/>
        <w:rPr>
          <w:color w:val="000000"/>
        </w:rPr>
      </w:pPr>
      <w:r w:rsidRPr="00F2132B">
        <w:rPr>
          <w:color w:val="000000"/>
        </w:rPr>
        <w:t>(število)</w:t>
      </w:r>
    </w:p>
    <w:p w14:paraId="1FD167B4" w14:textId="018184F2" w:rsidR="0095601E" w:rsidRDefault="0095601E" w:rsidP="00691F36">
      <w:pPr>
        <w:pStyle w:val="Odstavek"/>
        <w:rPr>
          <w:color w:val="000000"/>
        </w:rPr>
      </w:pPr>
      <w:r>
        <w:rPr>
          <w:color w:val="000000"/>
        </w:rPr>
        <w:t xml:space="preserve">(1) </w:t>
      </w:r>
      <w:r w:rsidRPr="0095601E">
        <w:rPr>
          <w:color w:val="000000"/>
        </w:rPr>
        <w:t xml:space="preserve">Specialna knjižnica mora imeti najmanj </w:t>
      </w:r>
      <w:r>
        <w:rPr>
          <w:color w:val="000000"/>
        </w:rPr>
        <w:t>enega</w:t>
      </w:r>
      <w:r w:rsidRPr="0095601E">
        <w:rPr>
          <w:color w:val="000000"/>
        </w:rPr>
        <w:t xml:space="preserve"> strokovnega knjižničarskega delavca, merjeno po ekvivalentu polne zaposlitve.</w:t>
      </w:r>
    </w:p>
    <w:p w14:paraId="0EFDB840" w14:textId="2CFCE5CD" w:rsidR="004050F0" w:rsidRPr="00F2132B" w:rsidRDefault="0095601E" w:rsidP="00691F36">
      <w:pPr>
        <w:pStyle w:val="Odstavek"/>
        <w:rPr>
          <w:color w:val="000000"/>
        </w:rPr>
      </w:pPr>
      <w:r>
        <w:rPr>
          <w:color w:val="000000"/>
        </w:rPr>
        <w:t xml:space="preserve">(2) </w:t>
      </w:r>
      <w:r w:rsidR="004050F0" w:rsidRPr="00F2132B">
        <w:rPr>
          <w:color w:val="000000"/>
        </w:rPr>
        <w:t xml:space="preserve">Število strokovnih </w:t>
      </w:r>
      <w:r w:rsidR="00F83510" w:rsidRPr="00F2132B">
        <w:rPr>
          <w:color w:val="000000"/>
        </w:rPr>
        <w:t>knjižničarskih</w:t>
      </w:r>
      <w:r w:rsidR="004050F0" w:rsidRPr="00F2132B">
        <w:rPr>
          <w:color w:val="000000"/>
        </w:rPr>
        <w:t xml:space="preserve"> delavcev je odvisno od </w:t>
      </w:r>
      <w:r w:rsidR="00802E1C">
        <w:rPr>
          <w:color w:val="000000"/>
        </w:rPr>
        <w:t xml:space="preserve">obsega dejavnosti </w:t>
      </w:r>
      <w:r w:rsidR="004050F0" w:rsidRPr="00F2132B">
        <w:rPr>
          <w:color w:val="000000"/>
        </w:rPr>
        <w:t>specialne knjižnice, pri čemer je pomembno, da večji del svojega delovnega časa opravljajo strokovno knjižničarsko delo</w:t>
      </w:r>
      <w:r w:rsidR="001A58D8" w:rsidRPr="00F2132B">
        <w:rPr>
          <w:color w:val="000000"/>
        </w:rPr>
        <w:t>.</w:t>
      </w:r>
    </w:p>
    <w:p w14:paraId="369221FA" w14:textId="77777777" w:rsidR="008F0586" w:rsidRPr="005A6F50" w:rsidRDefault="004D1DBD" w:rsidP="0022634C">
      <w:pPr>
        <w:pStyle w:val="Pododdelek"/>
        <w:outlineLvl w:val="2"/>
      </w:pPr>
      <w:bookmarkStart w:id="69" w:name="_Toc66800344"/>
      <w:r>
        <w:lastRenderedPageBreak/>
        <w:t xml:space="preserve">4. </w:t>
      </w:r>
      <w:r w:rsidR="008F0586" w:rsidRPr="005A6F50">
        <w:t>Prostor in oprema</w:t>
      </w:r>
      <w:bookmarkEnd w:id="69"/>
    </w:p>
    <w:p w14:paraId="1F2E4C8A" w14:textId="77777777" w:rsidR="008F0586" w:rsidRPr="00F2132B" w:rsidRDefault="008F0586" w:rsidP="008F0586">
      <w:pPr>
        <w:pStyle w:val="len"/>
        <w:rPr>
          <w:color w:val="000000"/>
        </w:rPr>
      </w:pPr>
      <w:r w:rsidRPr="00F2132B">
        <w:rPr>
          <w:color w:val="000000"/>
        </w:rPr>
        <w:t xml:space="preserve"> člen</w:t>
      </w:r>
    </w:p>
    <w:p w14:paraId="4E3B0001" w14:textId="1CD5E9AD" w:rsidR="008F0586" w:rsidRPr="00F2132B" w:rsidRDefault="008F0586" w:rsidP="008F0586">
      <w:pPr>
        <w:pStyle w:val="lennaslov"/>
        <w:rPr>
          <w:color w:val="000000"/>
        </w:rPr>
      </w:pPr>
      <w:r w:rsidRPr="00F2132B">
        <w:rPr>
          <w:color w:val="000000"/>
        </w:rPr>
        <w:t>(</w:t>
      </w:r>
      <w:r w:rsidR="00550530">
        <w:rPr>
          <w:color w:val="000000"/>
        </w:rPr>
        <w:t xml:space="preserve">knjižnični </w:t>
      </w:r>
      <w:r w:rsidR="00850D5E" w:rsidRPr="00F2132B">
        <w:rPr>
          <w:color w:val="000000"/>
        </w:rPr>
        <w:t>prostor</w:t>
      </w:r>
      <w:r w:rsidRPr="00F2132B">
        <w:rPr>
          <w:color w:val="000000"/>
        </w:rPr>
        <w:t>)</w:t>
      </w:r>
    </w:p>
    <w:p w14:paraId="487C1735" w14:textId="77777777" w:rsidR="00850D5E" w:rsidRPr="00F2132B" w:rsidRDefault="00850D5E" w:rsidP="00850D5E">
      <w:pPr>
        <w:pStyle w:val="Odstavek"/>
        <w:rPr>
          <w:color w:val="000000"/>
        </w:rPr>
      </w:pPr>
      <w:r w:rsidRPr="00F2132B">
        <w:rPr>
          <w:color w:val="000000"/>
        </w:rPr>
        <w:t xml:space="preserve">(1) Velikost prostorov specialne knjižnice </w:t>
      </w:r>
      <w:r w:rsidR="001A58D8" w:rsidRPr="00F2132B">
        <w:rPr>
          <w:color w:val="000000"/>
        </w:rPr>
        <w:t>je</w:t>
      </w:r>
      <w:r w:rsidRPr="00F2132B">
        <w:rPr>
          <w:color w:val="000000"/>
        </w:rPr>
        <w:t xml:space="preserve"> odvisna od informacijskih potreb uporabnikov, velikosti in značilnosti knjižnične zbirke, vrste in obsega njenih storitev ter števila zaposlenih v knjižnici.</w:t>
      </w:r>
    </w:p>
    <w:p w14:paraId="5B9314DC" w14:textId="5E4BB829" w:rsidR="00314F1C" w:rsidRPr="00F2132B" w:rsidRDefault="001A58D8" w:rsidP="001A58D8">
      <w:pPr>
        <w:pStyle w:val="Odstavek"/>
        <w:rPr>
          <w:color w:val="000000"/>
        </w:rPr>
      </w:pPr>
      <w:r w:rsidRPr="00F2132B">
        <w:rPr>
          <w:color w:val="000000"/>
        </w:rPr>
        <w:t xml:space="preserve">(2) </w:t>
      </w:r>
      <w:r w:rsidRPr="00A26F57">
        <w:rPr>
          <w:color w:val="000000"/>
        </w:rPr>
        <w:t>Specialna knjižnica im</w:t>
      </w:r>
      <w:r w:rsidR="00A10EC8" w:rsidRPr="00A26F57">
        <w:rPr>
          <w:color w:val="000000"/>
        </w:rPr>
        <w:t>a</w:t>
      </w:r>
      <w:r w:rsidRPr="00A26F57">
        <w:rPr>
          <w:color w:val="000000"/>
        </w:rPr>
        <w:t xml:space="preserve"> </w:t>
      </w:r>
      <w:r w:rsidR="001D1356" w:rsidRPr="00A26F57">
        <w:rPr>
          <w:color w:val="000000"/>
        </w:rPr>
        <w:t>20 m</w:t>
      </w:r>
      <w:r w:rsidR="001D1356" w:rsidRPr="00A26F57">
        <w:rPr>
          <w:color w:val="000000"/>
          <w:vertAlign w:val="superscript"/>
        </w:rPr>
        <w:t>2</w:t>
      </w:r>
      <w:r w:rsidR="001D1356" w:rsidRPr="00A26F57">
        <w:rPr>
          <w:color w:val="000000"/>
        </w:rPr>
        <w:t xml:space="preserve"> </w:t>
      </w:r>
      <w:r w:rsidR="00A26F57">
        <w:rPr>
          <w:color w:val="000000"/>
        </w:rPr>
        <w:t xml:space="preserve">površine </w:t>
      </w:r>
      <w:r w:rsidR="001D1356" w:rsidRPr="00A26F57">
        <w:rPr>
          <w:color w:val="000000"/>
        </w:rPr>
        <w:t>na 50 potencialnih uporabnikov, vendar</w:t>
      </w:r>
      <w:r w:rsidR="00A10EC8" w:rsidRPr="00A26F57">
        <w:rPr>
          <w:color w:val="000000"/>
        </w:rPr>
        <w:t xml:space="preserve"> </w:t>
      </w:r>
      <w:r w:rsidR="00A26F57" w:rsidRPr="00A26F57">
        <w:rPr>
          <w:color w:val="000000"/>
        </w:rPr>
        <w:t xml:space="preserve">ne manj kot </w:t>
      </w:r>
      <w:r w:rsidR="00AD2C61" w:rsidRPr="00A26F57">
        <w:rPr>
          <w:color w:val="000000"/>
        </w:rPr>
        <w:t>3</w:t>
      </w:r>
      <w:r w:rsidRPr="00A26F57">
        <w:rPr>
          <w:color w:val="000000"/>
        </w:rPr>
        <w:t>0 m</w:t>
      </w:r>
      <w:r w:rsidRPr="00A26F57">
        <w:rPr>
          <w:color w:val="000000"/>
          <w:vertAlign w:val="superscript"/>
        </w:rPr>
        <w:t>2</w:t>
      </w:r>
      <w:r w:rsidR="00A26F57" w:rsidRPr="00A26F57">
        <w:rPr>
          <w:color w:val="000000"/>
          <w:vertAlign w:val="superscript"/>
        </w:rPr>
        <w:t xml:space="preserve"> </w:t>
      </w:r>
      <w:r w:rsidR="00A26F57" w:rsidRPr="00A26F57">
        <w:rPr>
          <w:color w:val="000000"/>
        </w:rPr>
        <w:t xml:space="preserve"> skupne površine.</w:t>
      </w:r>
    </w:p>
    <w:p w14:paraId="4D660B18" w14:textId="6E4F0D0D" w:rsidR="00BF5051" w:rsidRPr="00F2132B" w:rsidRDefault="001D1356" w:rsidP="001A58D8">
      <w:pPr>
        <w:pStyle w:val="Odstavek"/>
        <w:rPr>
          <w:color w:val="000000"/>
        </w:rPr>
      </w:pPr>
      <w:r>
        <w:rPr>
          <w:color w:val="000000"/>
        </w:rPr>
        <w:t xml:space="preserve">(3) </w:t>
      </w:r>
      <w:r w:rsidRPr="001D1356">
        <w:rPr>
          <w:color w:val="000000"/>
        </w:rPr>
        <w:t xml:space="preserve">Specialna knjižnica </w:t>
      </w:r>
      <w:r w:rsidR="007A1DF7">
        <w:rPr>
          <w:color w:val="000000"/>
        </w:rPr>
        <w:t>ima</w:t>
      </w:r>
      <w:r w:rsidRPr="001D1356">
        <w:rPr>
          <w:color w:val="000000"/>
        </w:rPr>
        <w:t xml:space="preserve"> </w:t>
      </w:r>
      <w:r w:rsidR="003E44E8">
        <w:rPr>
          <w:color w:val="000000"/>
        </w:rPr>
        <w:t>najmanj</w:t>
      </w:r>
      <w:r w:rsidR="003E44E8" w:rsidRPr="00F2132B">
        <w:rPr>
          <w:color w:val="000000"/>
        </w:rPr>
        <w:t xml:space="preserve"> </w:t>
      </w:r>
      <w:r w:rsidR="003D35D3" w:rsidRPr="003D35D3">
        <w:rPr>
          <w:color w:val="000000"/>
        </w:rPr>
        <w:t xml:space="preserve">dve </w:t>
      </w:r>
      <w:r w:rsidR="00486AB6">
        <w:rPr>
          <w:color w:val="000000"/>
        </w:rPr>
        <w:t>uporabniški</w:t>
      </w:r>
      <w:r w:rsidR="003D35D3" w:rsidRPr="003D35D3">
        <w:rPr>
          <w:color w:val="000000"/>
        </w:rPr>
        <w:t xml:space="preserve"> mesti</w:t>
      </w:r>
      <w:r w:rsidR="001A58D8" w:rsidRPr="00F2132B">
        <w:rPr>
          <w:color w:val="000000"/>
        </w:rPr>
        <w:t>.</w:t>
      </w:r>
    </w:p>
    <w:p w14:paraId="30220ADE" w14:textId="77777777" w:rsidR="00850D5E" w:rsidRPr="00F2132B" w:rsidRDefault="00850D5E" w:rsidP="00850D5E">
      <w:pPr>
        <w:pStyle w:val="len"/>
        <w:rPr>
          <w:color w:val="000000"/>
        </w:rPr>
      </w:pPr>
      <w:r w:rsidRPr="00F2132B">
        <w:rPr>
          <w:color w:val="000000"/>
        </w:rPr>
        <w:t xml:space="preserve"> člen</w:t>
      </w:r>
    </w:p>
    <w:p w14:paraId="2507AB6F" w14:textId="55725BF3" w:rsidR="00850D5E" w:rsidRPr="00F2132B" w:rsidRDefault="00850D5E" w:rsidP="00850D5E">
      <w:pPr>
        <w:pStyle w:val="lennaslov"/>
        <w:rPr>
          <w:color w:val="000000"/>
        </w:rPr>
      </w:pPr>
      <w:r w:rsidRPr="00F2132B">
        <w:rPr>
          <w:color w:val="000000"/>
        </w:rPr>
        <w:t>(</w:t>
      </w:r>
      <w:r w:rsidR="00550530">
        <w:rPr>
          <w:color w:val="000000"/>
        </w:rPr>
        <w:t xml:space="preserve">knjižnična </w:t>
      </w:r>
      <w:r w:rsidRPr="00F2132B">
        <w:rPr>
          <w:color w:val="000000"/>
        </w:rPr>
        <w:t>oprema)</w:t>
      </w:r>
    </w:p>
    <w:p w14:paraId="3F781225" w14:textId="01453C87" w:rsidR="006B0E7F" w:rsidRDefault="006B0E7F" w:rsidP="006B0E7F">
      <w:pPr>
        <w:pStyle w:val="Odstavek"/>
        <w:rPr>
          <w:color w:val="000000"/>
        </w:rPr>
      </w:pPr>
      <w:r>
        <w:rPr>
          <w:color w:val="000000"/>
        </w:rPr>
        <w:t xml:space="preserve">(1) </w:t>
      </w:r>
      <w:r w:rsidRPr="00F2132B">
        <w:rPr>
          <w:color w:val="000000"/>
        </w:rPr>
        <w:t xml:space="preserve">Poleg opreme, opredeljene </w:t>
      </w:r>
      <w:r w:rsidRPr="00385874">
        <w:rPr>
          <w:color w:val="000000"/>
        </w:rPr>
        <w:t xml:space="preserve">v drugem odstavku </w:t>
      </w:r>
      <w:r w:rsidR="006845DB">
        <w:rPr>
          <w:color w:val="000000"/>
        </w:rPr>
        <w:t>9</w:t>
      </w:r>
      <w:r w:rsidRPr="00385874">
        <w:rPr>
          <w:color w:val="000000"/>
        </w:rPr>
        <w:t>. člena tega pravilnika, ima</w:t>
      </w:r>
      <w:r w:rsidRPr="00F2132B">
        <w:rPr>
          <w:color w:val="000000"/>
        </w:rPr>
        <w:t xml:space="preserve"> specialna knjižnica</w:t>
      </w:r>
      <w:r>
        <w:rPr>
          <w:color w:val="000000"/>
        </w:rPr>
        <w:t xml:space="preserve"> </w:t>
      </w:r>
      <w:r w:rsidRPr="00F2132B">
        <w:rPr>
          <w:color w:val="000000"/>
        </w:rPr>
        <w:t xml:space="preserve">tudi posebno opremo, prilagojeno potrebam </w:t>
      </w:r>
      <w:r>
        <w:rPr>
          <w:color w:val="000000"/>
        </w:rPr>
        <w:t xml:space="preserve">posebnih </w:t>
      </w:r>
      <w:r w:rsidRPr="00F2132B">
        <w:rPr>
          <w:color w:val="000000"/>
        </w:rPr>
        <w:t xml:space="preserve">skupin </w:t>
      </w:r>
      <w:r w:rsidRPr="009B2643">
        <w:rPr>
          <w:color w:val="000000"/>
        </w:rPr>
        <w:t>uporabnikov (npr. slepim in slabovidnim, gibalno oviranim)</w:t>
      </w:r>
      <w:r>
        <w:rPr>
          <w:color w:val="000000"/>
        </w:rPr>
        <w:t xml:space="preserve"> oziroma posebni naravi knjižničnega gradiva specialne knjižnice</w:t>
      </w:r>
      <w:r w:rsidRPr="009B2643">
        <w:rPr>
          <w:color w:val="000000"/>
        </w:rPr>
        <w:t xml:space="preserve">. </w:t>
      </w:r>
    </w:p>
    <w:p w14:paraId="3248916C" w14:textId="45279A39" w:rsidR="002020B1" w:rsidRPr="009B2643" w:rsidRDefault="006B0E7F" w:rsidP="006B0E7F">
      <w:pPr>
        <w:pStyle w:val="Odstavek"/>
        <w:rPr>
          <w:color w:val="000000"/>
        </w:rPr>
      </w:pPr>
      <w:r>
        <w:rPr>
          <w:color w:val="000000"/>
        </w:rPr>
        <w:t>(2</w:t>
      </w:r>
      <w:r w:rsidRPr="00617BDE">
        <w:rPr>
          <w:color w:val="000000"/>
        </w:rPr>
        <w:t>) Specialna knjižnica uporabnikom zagotavlja brezžično povezavo do interneta</w:t>
      </w:r>
      <w:r w:rsidR="00BC1546" w:rsidRPr="009B2643">
        <w:rPr>
          <w:color w:val="000000"/>
        </w:rPr>
        <w:t xml:space="preserve">. </w:t>
      </w:r>
    </w:p>
    <w:p w14:paraId="24FFBCBE" w14:textId="43DEB75F" w:rsidR="00667F2F" w:rsidRPr="00C57D4F" w:rsidRDefault="004D1DBD" w:rsidP="00667F2F">
      <w:pPr>
        <w:pStyle w:val="Oddelek"/>
        <w:outlineLvl w:val="1"/>
        <w:rPr>
          <w:color w:val="000000" w:themeColor="text1"/>
        </w:rPr>
      </w:pPr>
      <w:bookmarkStart w:id="70" w:name="_Toc66800345"/>
      <w:r>
        <w:rPr>
          <w:color w:val="000000"/>
        </w:rPr>
        <w:t xml:space="preserve">5. </w:t>
      </w:r>
      <w:r w:rsidR="00667F2F" w:rsidRPr="00C57D4F">
        <w:rPr>
          <w:color w:val="000000" w:themeColor="text1"/>
        </w:rPr>
        <w:t>UGOTAVLJANJE IZPOLNJEVANJA POGOJEV</w:t>
      </w:r>
      <w:r w:rsidR="00BC7433" w:rsidRPr="00C57D4F">
        <w:rPr>
          <w:color w:val="000000" w:themeColor="text1"/>
        </w:rPr>
        <w:t xml:space="preserve"> ZA IZVAJANJE </w:t>
      </w:r>
      <w:r w:rsidR="00BC7433" w:rsidRPr="00C57D4F">
        <w:rPr>
          <w:color w:val="000000" w:themeColor="text1"/>
        </w:rPr>
        <w:br/>
        <w:t>KNJIŽNIČNE JAVNE SLUŽBE</w:t>
      </w:r>
      <w:bookmarkEnd w:id="70"/>
    </w:p>
    <w:p w14:paraId="01F89D11" w14:textId="77777777" w:rsidR="00667F2F" w:rsidRPr="009B2643" w:rsidRDefault="00667F2F" w:rsidP="00667F2F">
      <w:pPr>
        <w:pStyle w:val="len"/>
        <w:rPr>
          <w:color w:val="000000"/>
        </w:rPr>
      </w:pPr>
      <w:r w:rsidRPr="009B2643">
        <w:rPr>
          <w:color w:val="000000"/>
        </w:rPr>
        <w:t>člen</w:t>
      </w:r>
    </w:p>
    <w:p w14:paraId="39AE5910" w14:textId="77777777" w:rsidR="00667F2F" w:rsidRPr="009B2643" w:rsidRDefault="00667F2F" w:rsidP="00667F2F">
      <w:pPr>
        <w:pStyle w:val="lennaslov"/>
        <w:rPr>
          <w:color w:val="000000"/>
        </w:rPr>
      </w:pPr>
      <w:r w:rsidRPr="009B2643">
        <w:rPr>
          <w:color w:val="000000"/>
        </w:rPr>
        <w:t>(metodologija ugotavljanja izpolnjevanja pogojev)</w:t>
      </w:r>
    </w:p>
    <w:p w14:paraId="709B8404" w14:textId="424DFE39" w:rsidR="00667F2F" w:rsidRPr="009B2643" w:rsidRDefault="00667F2F" w:rsidP="00667F2F">
      <w:pPr>
        <w:pStyle w:val="Odstavek"/>
        <w:rPr>
          <w:color w:val="000000"/>
        </w:rPr>
      </w:pPr>
      <w:r w:rsidRPr="009B2643">
        <w:rPr>
          <w:color w:val="000000"/>
        </w:rPr>
        <w:t>(1) Pogoji za izvajanje knjižnične javne službe</w:t>
      </w:r>
      <w:r w:rsidR="00126902" w:rsidRPr="009B2643">
        <w:rPr>
          <w:color w:val="000000"/>
        </w:rPr>
        <w:t xml:space="preserve"> specialnih knjižnic</w:t>
      </w:r>
      <w:r w:rsidRPr="009B2643">
        <w:rPr>
          <w:color w:val="000000"/>
        </w:rPr>
        <w:t xml:space="preserve">, ki so predmet ugotavljanja izpolnjevanja pogojev po 36. členu zakona, so določeni </w:t>
      </w:r>
      <w:r w:rsidRPr="00385874">
        <w:rPr>
          <w:color w:val="000000"/>
        </w:rPr>
        <w:t xml:space="preserve">v Prilogi </w:t>
      </w:r>
      <w:r w:rsidR="0051470D">
        <w:rPr>
          <w:color w:val="000000"/>
        </w:rPr>
        <w:t>6</w:t>
      </w:r>
      <w:r w:rsidR="004D1DBD" w:rsidRPr="00385874">
        <w:rPr>
          <w:color w:val="000000"/>
        </w:rPr>
        <w:t xml:space="preserve">, ki je sestavni del tega pravilnika (v nadaljnjem besedilu: Priloga </w:t>
      </w:r>
      <w:r w:rsidR="0051470D">
        <w:rPr>
          <w:color w:val="000000"/>
        </w:rPr>
        <w:t>6</w:t>
      </w:r>
      <w:r w:rsidR="004D1DBD" w:rsidRPr="00385874">
        <w:rPr>
          <w:color w:val="000000"/>
        </w:rPr>
        <w:t>)</w:t>
      </w:r>
      <w:r w:rsidRPr="00385874">
        <w:rPr>
          <w:color w:val="000000"/>
        </w:rPr>
        <w:t xml:space="preserve">. </w:t>
      </w:r>
      <w:r w:rsidR="00591213" w:rsidRPr="00385874">
        <w:rPr>
          <w:color w:val="000000"/>
        </w:rPr>
        <w:t>Za vsak pogoj je naveden naziv, vrsta pogoja, kazalec (z opredelitvijo podatkov in merilom za ugotavljanje izpolnjevanja pogoja), zahtevana vrednost pogoja in zahtevana stopnja izpolnjevanja pogoja.</w:t>
      </w:r>
      <w:r w:rsidRPr="009B2643">
        <w:rPr>
          <w:color w:val="000000"/>
        </w:rPr>
        <w:t xml:space="preserve"> </w:t>
      </w:r>
    </w:p>
    <w:p w14:paraId="1924900E" w14:textId="637DEBAA" w:rsidR="00667F2F" w:rsidRPr="009B2643" w:rsidRDefault="00667F2F" w:rsidP="00667F2F">
      <w:pPr>
        <w:pStyle w:val="Odstavek"/>
        <w:rPr>
          <w:color w:val="000000"/>
        </w:rPr>
      </w:pPr>
      <w:r w:rsidRPr="009B2643">
        <w:rPr>
          <w:color w:val="000000"/>
        </w:rPr>
        <w:t xml:space="preserve">(2) Podatki za ugotavljanje izpolnjevanja pogojev se zbirajo v skladu z metodologijo nacionalne knjižnice. </w:t>
      </w:r>
      <w:r w:rsidR="00126902" w:rsidRPr="009B2643">
        <w:rPr>
          <w:color w:val="000000"/>
        </w:rPr>
        <w:t xml:space="preserve">Specialne </w:t>
      </w:r>
      <w:r w:rsidRPr="009B2643">
        <w:rPr>
          <w:color w:val="000000"/>
        </w:rPr>
        <w:t>knjižnice nacionalni knjižnici posred</w:t>
      </w:r>
      <w:r w:rsidR="007A1DF7">
        <w:rPr>
          <w:color w:val="000000"/>
        </w:rPr>
        <w:t>ujejo</w:t>
      </w:r>
      <w:r w:rsidRPr="009B2643">
        <w:rPr>
          <w:color w:val="000000"/>
        </w:rPr>
        <w:t xml:space="preserve"> podatke za ta namen.</w:t>
      </w:r>
    </w:p>
    <w:p w14:paraId="2AB733A4" w14:textId="3BC27E97" w:rsidR="00667F2F" w:rsidRPr="009B2643" w:rsidRDefault="00667F2F" w:rsidP="00667F2F">
      <w:pPr>
        <w:pStyle w:val="Odstavek"/>
        <w:rPr>
          <w:color w:val="000000"/>
        </w:rPr>
      </w:pPr>
      <w:r w:rsidRPr="009B2643">
        <w:rPr>
          <w:color w:val="000000"/>
        </w:rPr>
        <w:t xml:space="preserve">(3) Posamezna </w:t>
      </w:r>
      <w:r w:rsidR="00126902" w:rsidRPr="009B2643">
        <w:rPr>
          <w:color w:val="000000"/>
        </w:rPr>
        <w:t>specialna</w:t>
      </w:r>
      <w:r w:rsidRPr="009B2643">
        <w:rPr>
          <w:color w:val="000000"/>
        </w:rPr>
        <w:t xml:space="preserve"> knjižnica izpolnjuje pogoje iz 36. člena zakona, kadar izpolnjuje najmanj zahtevano stopnjo izpolnjevanja pogoja, ki je določena pri vsakem pogoju </w:t>
      </w:r>
      <w:r w:rsidRPr="00385874">
        <w:rPr>
          <w:color w:val="000000"/>
        </w:rPr>
        <w:t xml:space="preserve">v Prilogi </w:t>
      </w:r>
      <w:r w:rsidR="006845DB">
        <w:rPr>
          <w:color w:val="000000"/>
        </w:rPr>
        <w:t>6</w:t>
      </w:r>
      <w:r w:rsidR="006845DB" w:rsidRPr="00385874">
        <w:rPr>
          <w:color w:val="000000"/>
        </w:rPr>
        <w:t xml:space="preserve"> </w:t>
      </w:r>
      <w:r w:rsidR="004D1DBD" w:rsidRPr="00385874">
        <w:rPr>
          <w:color w:val="000000"/>
        </w:rPr>
        <w:t>tega</w:t>
      </w:r>
      <w:r w:rsidR="004D1DBD">
        <w:rPr>
          <w:color w:val="000000"/>
        </w:rPr>
        <w:t xml:space="preserve"> pravilnika</w:t>
      </w:r>
      <w:r w:rsidRPr="009B2643">
        <w:rPr>
          <w:color w:val="000000"/>
        </w:rPr>
        <w:t>.</w:t>
      </w:r>
    </w:p>
    <w:p w14:paraId="5144EA27" w14:textId="77777777" w:rsidR="00667F2F" w:rsidRPr="009B2643" w:rsidRDefault="00667F2F" w:rsidP="00667F2F">
      <w:pPr>
        <w:pStyle w:val="len"/>
        <w:rPr>
          <w:color w:val="000000"/>
        </w:rPr>
      </w:pPr>
      <w:r w:rsidRPr="009B2643">
        <w:rPr>
          <w:color w:val="000000"/>
        </w:rPr>
        <w:t>člen</w:t>
      </w:r>
    </w:p>
    <w:p w14:paraId="5BD7B042" w14:textId="77777777" w:rsidR="00667F2F" w:rsidRPr="009B2643" w:rsidRDefault="00667F2F" w:rsidP="00667F2F">
      <w:pPr>
        <w:pStyle w:val="lennaslov"/>
        <w:rPr>
          <w:color w:val="000000"/>
        </w:rPr>
      </w:pPr>
      <w:r w:rsidRPr="009B2643">
        <w:rPr>
          <w:color w:val="000000"/>
        </w:rPr>
        <w:t>(ugotavljanje izpolnjevanja pogojev)</w:t>
      </w:r>
    </w:p>
    <w:p w14:paraId="7C91C8DC" w14:textId="46C0A507" w:rsidR="00667F2F" w:rsidRPr="009B2643" w:rsidRDefault="00667F2F" w:rsidP="00667F2F">
      <w:pPr>
        <w:pStyle w:val="Odstavek"/>
        <w:rPr>
          <w:color w:val="000000"/>
        </w:rPr>
      </w:pPr>
      <w:r w:rsidRPr="009B2643">
        <w:rPr>
          <w:color w:val="000000"/>
        </w:rPr>
        <w:t xml:space="preserve">Nacionalna knjižnica </w:t>
      </w:r>
      <w:r w:rsidR="00172B91">
        <w:rPr>
          <w:color w:val="000000"/>
        </w:rPr>
        <w:t xml:space="preserve">z odločbo </w:t>
      </w:r>
      <w:r w:rsidR="00126902" w:rsidRPr="009B2643">
        <w:rPr>
          <w:color w:val="000000"/>
        </w:rPr>
        <w:t xml:space="preserve">ugotavlja izpolnjevanje pogojev </w:t>
      </w:r>
      <w:r w:rsidRPr="009B2643">
        <w:rPr>
          <w:color w:val="000000"/>
        </w:rPr>
        <w:t xml:space="preserve">za </w:t>
      </w:r>
      <w:r w:rsidR="00126902" w:rsidRPr="009B2643">
        <w:rPr>
          <w:color w:val="000000"/>
        </w:rPr>
        <w:t>posamezno</w:t>
      </w:r>
      <w:r w:rsidRPr="009B2643">
        <w:rPr>
          <w:color w:val="000000"/>
        </w:rPr>
        <w:t xml:space="preserve"> </w:t>
      </w:r>
      <w:r w:rsidR="00126902" w:rsidRPr="009B2643">
        <w:rPr>
          <w:color w:val="000000"/>
        </w:rPr>
        <w:t>specialno</w:t>
      </w:r>
      <w:r w:rsidRPr="009B2643">
        <w:rPr>
          <w:color w:val="000000"/>
        </w:rPr>
        <w:t xml:space="preserve"> knjižnico na podlagi zbranih podatkov iz </w:t>
      </w:r>
      <w:r w:rsidR="00172B91" w:rsidRPr="00385874">
        <w:rPr>
          <w:color w:val="000000"/>
        </w:rPr>
        <w:t xml:space="preserve">drugega </w:t>
      </w:r>
      <w:r w:rsidRPr="00385874">
        <w:rPr>
          <w:color w:val="000000"/>
        </w:rPr>
        <w:t xml:space="preserve">odstavka </w:t>
      </w:r>
      <w:r w:rsidR="00172B91" w:rsidRPr="00385874">
        <w:rPr>
          <w:color w:val="000000"/>
        </w:rPr>
        <w:t>prejšnjega</w:t>
      </w:r>
      <w:r w:rsidRPr="00385874">
        <w:rPr>
          <w:color w:val="000000"/>
        </w:rPr>
        <w:t xml:space="preserve"> člena</w:t>
      </w:r>
      <w:r w:rsidRPr="009B2643">
        <w:rPr>
          <w:color w:val="000000"/>
        </w:rPr>
        <w:t>.</w:t>
      </w:r>
    </w:p>
    <w:p w14:paraId="7FD3ADE8" w14:textId="77777777" w:rsidR="00667F2F" w:rsidRPr="009B2643" w:rsidRDefault="00172B91" w:rsidP="00667F2F">
      <w:pPr>
        <w:pStyle w:val="Oddelek"/>
        <w:outlineLvl w:val="1"/>
        <w:rPr>
          <w:color w:val="000000"/>
        </w:rPr>
      </w:pPr>
      <w:bookmarkStart w:id="71" w:name="_Toc66800346"/>
      <w:r>
        <w:rPr>
          <w:color w:val="000000"/>
        </w:rPr>
        <w:lastRenderedPageBreak/>
        <w:t xml:space="preserve">6. </w:t>
      </w:r>
      <w:r w:rsidR="00667F2F" w:rsidRPr="009B2643">
        <w:rPr>
          <w:color w:val="000000"/>
        </w:rPr>
        <w:t>STROKOVNI NADZOR</w:t>
      </w:r>
      <w:bookmarkEnd w:id="71"/>
    </w:p>
    <w:p w14:paraId="76C3A593" w14:textId="77777777" w:rsidR="00667F2F" w:rsidRPr="009B2643" w:rsidRDefault="00667F2F" w:rsidP="00667F2F">
      <w:pPr>
        <w:pStyle w:val="len"/>
        <w:rPr>
          <w:color w:val="000000"/>
        </w:rPr>
      </w:pPr>
      <w:r w:rsidRPr="009B2643">
        <w:rPr>
          <w:color w:val="000000"/>
        </w:rPr>
        <w:t>člen</w:t>
      </w:r>
    </w:p>
    <w:p w14:paraId="4AB3E1D3" w14:textId="77777777" w:rsidR="00667F2F" w:rsidRPr="009B2643" w:rsidRDefault="00667F2F" w:rsidP="00667F2F">
      <w:pPr>
        <w:pStyle w:val="lennaslov"/>
        <w:rPr>
          <w:color w:val="000000"/>
        </w:rPr>
      </w:pPr>
      <w:r w:rsidRPr="009B2643">
        <w:rPr>
          <w:color w:val="000000"/>
        </w:rPr>
        <w:t>(namen, vsebina in način izvajanja strokovnega nadzora)</w:t>
      </w:r>
    </w:p>
    <w:p w14:paraId="71EB4B5E" w14:textId="77777777" w:rsidR="00667F2F" w:rsidRPr="009B2643" w:rsidRDefault="00667F2F" w:rsidP="00667F2F">
      <w:pPr>
        <w:pStyle w:val="Odstavek"/>
        <w:rPr>
          <w:color w:val="000000"/>
        </w:rPr>
      </w:pPr>
      <w:r w:rsidRPr="009B2643">
        <w:rPr>
          <w:color w:val="000000"/>
        </w:rPr>
        <w:t>(1) Namen strokovnega nadzora je zagotavljanje večje strokovnosti knjižnične javne službe ter njena ustrezna organiziranost.</w:t>
      </w:r>
    </w:p>
    <w:p w14:paraId="6AB74EAE" w14:textId="5D6B3A5D" w:rsidR="00667F2F" w:rsidRPr="009B2643" w:rsidRDefault="00667F2F" w:rsidP="00667F2F">
      <w:pPr>
        <w:pStyle w:val="Odstavek"/>
        <w:rPr>
          <w:color w:val="000000"/>
        </w:rPr>
      </w:pPr>
      <w:r w:rsidRPr="009B2643">
        <w:rPr>
          <w:color w:val="000000"/>
        </w:rPr>
        <w:t xml:space="preserve">(2) Strokovni nadzor nad delom </w:t>
      </w:r>
      <w:r w:rsidR="00126902" w:rsidRPr="009B2643">
        <w:rPr>
          <w:color w:val="000000"/>
        </w:rPr>
        <w:t>specialnih</w:t>
      </w:r>
      <w:r w:rsidRPr="009B2643">
        <w:rPr>
          <w:color w:val="000000"/>
        </w:rPr>
        <w:t xml:space="preserve"> knjižnic opravlja </w:t>
      </w:r>
      <w:r w:rsidR="00126902" w:rsidRPr="009B2643">
        <w:rPr>
          <w:color w:val="000000"/>
        </w:rPr>
        <w:t>pristojno ministrstvo</w:t>
      </w:r>
      <w:r w:rsidR="0018034B" w:rsidRPr="009B2643">
        <w:rPr>
          <w:color w:val="000000"/>
        </w:rPr>
        <w:t xml:space="preserve"> iz 58. člena zakona</w:t>
      </w:r>
      <w:r w:rsidR="00BB027F">
        <w:rPr>
          <w:color w:val="000000"/>
        </w:rPr>
        <w:t>.</w:t>
      </w:r>
    </w:p>
    <w:p w14:paraId="15525B08" w14:textId="748119A7" w:rsidR="00667F2F" w:rsidRPr="009B2643" w:rsidRDefault="00667F2F" w:rsidP="00667F2F">
      <w:pPr>
        <w:pStyle w:val="Odstavek"/>
        <w:rPr>
          <w:color w:val="000000"/>
        </w:rPr>
      </w:pPr>
      <w:r w:rsidRPr="009B2643">
        <w:rPr>
          <w:color w:val="000000"/>
        </w:rPr>
        <w:t xml:space="preserve">(3) </w:t>
      </w:r>
      <w:r w:rsidR="00D53615" w:rsidRPr="00D53615">
        <w:rPr>
          <w:color w:val="000000"/>
        </w:rPr>
        <w:t>Pri izvajanju strokovnega nadzora pristojno ministrstvo sledi določbam tega pravilnika, veljavnim strokovnim priporočilom in standardom iz 11. člena zakona ter mednarodnim strokovnim smernicam</w:t>
      </w:r>
      <w:r w:rsidRPr="009B2643">
        <w:rPr>
          <w:color w:val="000000"/>
        </w:rPr>
        <w:t>.</w:t>
      </w:r>
    </w:p>
    <w:p w14:paraId="48CB7639" w14:textId="77777777" w:rsidR="00264DD8" w:rsidRPr="00407D38" w:rsidRDefault="00264DD8" w:rsidP="002020B1">
      <w:pPr>
        <w:pStyle w:val="Odstavek"/>
        <w:rPr>
          <w:color w:val="000000" w:themeColor="text1"/>
        </w:rPr>
      </w:pPr>
    </w:p>
    <w:p w14:paraId="6EA32817" w14:textId="77777777" w:rsidR="0064306A" w:rsidRPr="00407D38" w:rsidRDefault="00F9074C" w:rsidP="00C60C47">
      <w:pPr>
        <w:pStyle w:val="Poglavje"/>
        <w:outlineLvl w:val="0"/>
        <w:rPr>
          <w:color w:val="000000" w:themeColor="text1"/>
        </w:rPr>
      </w:pPr>
      <w:bookmarkStart w:id="72" w:name="_Toc66800347"/>
      <w:r w:rsidRPr="00407D38">
        <w:rPr>
          <w:color w:val="000000" w:themeColor="text1"/>
        </w:rPr>
        <w:t xml:space="preserve">VI. </w:t>
      </w:r>
      <w:r w:rsidR="0064306A" w:rsidRPr="00407D38">
        <w:rPr>
          <w:color w:val="000000" w:themeColor="text1"/>
        </w:rPr>
        <w:t>NACIONALNA KNJIŽNICA</w:t>
      </w:r>
      <w:bookmarkEnd w:id="72"/>
    </w:p>
    <w:p w14:paraId="0445F3BE" w14:textId="77777777" w:rsidR="00C60C47" w:rsidRPr="003F3404" w:rsidRDefault="00C60C47" w:rsidP="00380DE1">
      <w:pPr>
        <w:pStyle w:val="Pododdelek"/>
        <w:numPr>
          <w:ilvl w:val="0"/>
          <w:numId w:val="23"/>
        </w:numPr>
        <w:outlineLvl w:val="2"/>
        <w:rPr>
          <w:color w:val="2E74B5" w:themeColor="accent1" w:themeShade="BF"/>
        </w:rPr>
      </w:pPr>
      <w:bookmarkStart w:id="73" w:name="_Toc66800348"/>
      <w:r w:rsidRPr="003F3404">
        <w:rPr>
          <w:color w:val="2E74B5" w:themeColor="accent1" w:themeShade="BF"/>
        </w:rPr>
        <w:t>Organizacija knjižnične dejavnosti</w:t>
      </w:r>
      <w:bookmarkEnd w:id="73"/>
    </w:p>
    <w:p w14:paraId="0AA47D65" w14:textId="77777777" w:rsidR="00C60C47" w:rsidRPr="00407D38" w:rsidRDefault="00C60C47" w:rsidP="00234E18">
      <w:pPr>
        <w:pStyle w:val="len"/>
        <w:rPr>
          <w:color w:val="000000" w:themeColor="text1"/>
        </w:rPr>
      </w:pPr>
      <w:r w:rsidRPr="00407D38">
        <w:rPr>
          <w:color w:val="000000" w:themeColor="text1"/>
        </w:rPr>
        <w:t xml:space="preserve"> člen</w:t>
      </w:r>
    </w:p>
    <w:p w14:paraId="353E52BF" w14:textId="009ACCE7" w:rsidR="00B42553" w:rsidRPr="00407D38" w:rsidRDefault="00C60C47" w:rsidP="00C60C47">
      <w:pPr>
        <w:pStyle w:val="lennaslov"/>
        <w:rPr>
          <w:color w:val="000000" w:themeColor="text1"/>
        </w:rPr>
      </w:pPr>
      <w:r w:rsidRPr="00407D38">
        <w:rPr>
          <w:color w:val="000000" w:themeColor="text1"/>
        </w:rPr>
        <w:t>(</w:t>
      </w:r>
      <w:r w:rsidR="00407D38" w:rsidRPr="00407D38">
        <w:rPr>
          <w:color w:val="000000" w:themeColor="text1"/>
        </w:rPr>
        <w:t>knjižnična javna služba nacionalne knjižnice</w:t>
      </w:r>
      <w:r w:rsidRPr="00407D38">
        <w:rPr>
          <w:color w:val="000000" w:themeColor="text1"/>
        </w:rPr>
        <w:t>)</w:t>
      </w:r>
    </w:p>
    <w:p w14:paraId="7DD3DD05" w14:textId="3AB01BDC" w:rsidR="00B42553" w:rsidRPr="00407D38" w:rsidRDefault="00407D38" w:rsidP="00B42553">
      <w:pPr>
        <w:pStyle w:val="Odstavek"/>
        <w:rPr>
          <w:color w:val="000000" w:themeColor="text1"/>
        </w:rPr>
      </w:pPr>
      <w:r w:rsidRPr="00407D38">
        <w:rPr>
          <w:color w:val="000000" w:themeColor="text1"/>
        </w:rPr>
        <w:t xml:space="preserve">(1) </w:t>
      </w:r>
      <w:r w:rsidR="00B42553" w:rsidRPr="00CA4F16">
        <w:rPr>
          <w:color w:val="000000" w:themeColor="text1"/>
        </w:rPr>
        <w:t>Nacionalna knjižnica zbira, obdeluje, hrani, varuje in ohranja pisno kulturno in znanstveno dediščino slovenskega naroda v vseh oblikah in formatih</w:t>
      </w:r>
      <w:r w:rsidR="00FC32AD" w:rsidRPr="00CA4F16">
        <w:rPr>
          <w:color w:val="FF0000"/>
        </w:rPr>
        <w:t xml:space="preserve"> </w:t>
      </w:r>
      <w:r w:rsidR="00B42553" w:rsidRPr="00CA4F16">
        <w:rPr>
          <w:color w:val="000000" w:themeColor="text1"/>
        </w:rPr>
        <w:t xml:space="preserve">ter omogoča prebivalcem </w:t>
      </w:r>
      <w:r w:rsidR="00D53615" w:rsidRPr="00CA4F16">
        <w:rPr>
          <w:color w:val="000000" w:themeColor="text1"/>
        </w:rPr>
        <w:t xml:space="preserve">Republike </w:t>
      </w:r>
      <w:r w:rsidR="00B42553" w:rsidRPr="00CA4F16">
        <w:rPr>
          <w:color w:val="000000" w:themeColor="text1"/>
        </w:rPr>
        <w:t>Slovenije in drugih držav dostop do znanja in slovenske kulture preteklih in sedanjih rodov.</w:t>
      </w:r>
    </w:p>
    <w:p w14:paraId="43D315FB" w14:textId="704A00F0" w:rsidR="00B42553" w:rsidRPr="00407D38" w:rsidRDefault="00407D38" w:rsidP="00B42553">
      <w:pPr>
        <w:pStyle w:val="Odstavek"/>
        <w:rPr>
          <w:color w:val="000000" w:themeColor="text1"/>
        </w:rPr>
      </w:pPr>
      <w:r w:rsidRPr="00407D38">
        <w:rPr>
          <w:color w:val="000000" w:themeColor="text1"/>
        </w:rPr>
        <w:t xml:space="preserve">(2) </w:t>
      </w:r>
      <w:r w:rsidR="00D53615" w:rsidRPr="00D53615">
        <w:rPr>
          <w:color w:val="000000" w:themeColor="text1"/>
        </w:rPr>
        <w:t xml:space="preserve">Nacionalna knjižnica v skladu z zakonom in na podlagi pogodbe z Univerzo v Ljubljani opravlja tudi </w:t>
      </w:r>
      <w:r w:rsidR="00D53615" w:rsidRPr="00583856">
        <w:rPr>
          <w:color w:val="000000" w:themeColor="text1"/>
        </w:rPr>
        <w:t>naloge univerzitetne knjižnice</w:t>
      </w:r>
      <w:r w:rsidR="000376D9">
        <w:rPr>
          <w:color w:val="000000" w:themeColor="text1"/>
        </w:rPr>
        <w:t>,</w:t>
      </w:r>
      <w:r w:rsidR="00D53615" w:rsidRPr="00583856">
        <w:rPr>
          <w:color w:val="000000" w:themeColor="text1"/>
        </w:rPr>
        <w:t xml:space="preserve"> in izvaja naloge</w:t>
      </w:r>
      <w:r w:rsidR="009047B9">
        <w:rPr>
          <w:color w:val="000000" w:themeColor="text1"/>
        </w:rPr>
        <w:t xml:space="preserve"> iz</w:t>
      </w:r>
      <w:r w:rsidR="00D53615" w:rsidRPr="00583856">
        <w:rPr>
          <w:color w:val="000000" w:themeColor="text1"/>
        </w:rPr>
        <w:t xml:space="preserve"> zakon</w:t>
      </w:r>
      <w:r w:rsidR="009047B9">
        <w:rPr>
          <w:color w:val="000000" w:themeColor="text1"/>
        </w:rPr>
        <w:t>a</w:t>
      </w:r>
      <w:r w:rsidR="00D53615" w:rsidRPr="00583856">
        <w:rPr>
          <w:color w:val="000000" w:themeColor="text1"/>
        </w:rPr>
        <w:t>, ki ureja področje obveznega izvoda publikacij</w:t>
      </w:r>
      <w:r w:rsidR="00B42553" w:rsidRPr="00583856">
        <w:rPr>
          <w:color w:val="000000" w:themeColor="text1"/>
        </w:rPr>
        <w:t>.</w:t>
      </w:r>
    </w:p>
    <w:p w14:paraId="1BB8063C" w14:textId="3438C360" w:rsidR="00B42553" w:rsidRDefault="00407D38" w:rsidP="00F709F5">
      <w:pPr>
        <w:pStyle w:val="Odstavek"/>
        <w:rPr>
          <w:color w:val="000000" w:themeColor="text1"/>
        </w:rPr>
      </w:pPr>
      <w:r w:rsidRPr="00407D38">
        <w:rPr>
          <w:color w:val="000000" w:themeColor="text1"/>
        </w:rPr>
        <w:t xml:space="preserve">(3) </w:t>
      </w:r>
      <w:r w:rsidR="00B42553" w:rsidRPr="00407D38">
        <w:rPr>
          <w:color w:val="000000" w:themeColor="text1"/>
        </w:rPr>
        <w:t xml:space="preserve">Nacionalna knjižnica sodeluje v nacionalnem vzajemnem bibliografskem sistemu. Posamezne bibliografske podatkovne </w:t>
      </w:r>
      <w:r w:rsidR="00B42553" w:rsidRPr="00A26F57">
        <w:t>zbirke</w:t>
      </w:r>
      <w:r w:rsidR="00143593">
        <w:t xml:space="preserve"> in informacijske vire</w:t>
      </w:r>
      <w:r w:rsidR="00B42553" w:rsidRPr="00A26F57">
        <w:t xml:space="preserve"> </w:t>
      </w:r>
      <w:r w:rsidR="006918AD" w:rsidRPr="00A26F57">
        <w:t xml:space="preserve">lahko </w:t>
      </w:r>
      <w:r w:rsidR="00B42553" w:rsidRPr="00A26F57">
        <w:t xml:space="preserve">gradi </w:t>
      </w:r>
      <w:r w:rsidR="00B42553" w:rsidRPr="00407D38">
        <w:rPr>
          <w:color w:val="000000" w:themeColor="text1"/>
        </w:rPr>
        <w:t xml:space="preserve">ločeno, vendar morajo </w:t>
      </w:r>
      <w:r w:rsidR="00B42553" w:rsidRPr="004F64F6">
        <w:rPr>
          <w:color w:val="000000" w:themeColor="text1"/>
        </w:rPr>
        <w:t>biti dostopn</w:t>
      </w:r>
      <w:r w:rsidR="00143593">
        <w:rPr>
          <w:color w:val="000000" w:themeColor="text1"/>
        </w:rPr>
        <w:t>i</w:t>
      </w:r>
      <w:r w:rsidR="00B42553" w:rsidRPr="004F64F6">
        <w:rPr>
          <w:color w:val="000000" w:themeColor="text1"/>
        </w:rPr>
        <w:t xml:space="preserve"> preko </w:t>
      </w:r>
      <w:r w:rsidR="004F64F6" w:rsidRPr="004F64F6">
        <w:rPr>
          <w:color w:val="000000" w:themeColor="text1"/>
        </w:rPr>
        <w:t>interneta</w:t>
      </w:r>
      <w:r w:rsidR="00B42553" w:rsidRPr="004F64F6">
        <w:rPr>
          <w:color w:val="000000" w:themeColor="text1"/>
        </w:rPr>
        <w:t>.</w:t>
      </w:r>
    </w:p>
    <w:p w14:paraId="74AA5400" w14:textId="77777777" w:rsidR="00B53C65" w:rsidRPr="00850D5E" w:rsidRDefault="00B53C65" w:rsidP="00B53C65">
      <w:pPr>
        <w:pStyle w:val="len"/>
        <w:rPr>
          <w:color w:val="000000"/>
        </w:rPr>
      </w:pPr>
      <w:r w:rsidRPr="00850D5E">
        <w:rPr>
          <w:color w:val="000000"/>
        </w:rPr>
        <w:t xml:space="preserve"> člen</w:t>
      </w:r>
    </w:p>
    <w:p w14:paraId="45658421" w14:textId="5C6CEDC6" w:rsidR="00B53C65" w:rsidRPr="00850D5E" w:rsidRDefault="00B53C65" w:rsidP="00B53C65">
      <w:pPr>
        <w:pStyle w:val="lennaslov"/>
        <w:rPr>
          <w:color w:val="000000"/>
        </w:rPr>
      </w:pPr>
      <w:r w:rsidRPr="00850D5E">
        <w:rPr>
          <w:color w:val="000000"/>
        </w:rPr>
        <w:t>(</w:t>
      </w:r>
      <w:r>
        <w:rPr>
          <w:color w:val="000000"/>
        </w:rPr>
        <w:t xml:space="preserve">dostopnost knjižnične javne službe nacionalne </w:t>
      </w:r>
      <w:r w:rsidRPr="00850D5E">
        <w:rPr>
          <w:color w:val="000000"/>
        </w:rPr>
        <w:t>knjižnice)</w:t>
      </w:r>
    </w:p>
    <w:p w14:paraId="32DAA3B9" w14:textId="355DDCE0" w:rsidR="00B53C65" w:rsidRPr="00407D38" w:rsidRDefault="00B53C65" w:rsidP="00F709F5">
      <w:pPr>
        <w:pStyle w:val="Odstavek"/>
        <w:rPr>
          <w:color w:val="000000" w:themeColor="text1"/>
        </w:rPr>
      </w:pPr>
      <w:r>
        <w:t xml:space="preserve">Nacionalna knjižnica je za uporabnike </w:t>
      </w:r>
      <w:r w:rsidRPr="00D26328">
        <w:t xml:space="preserve">odprta najmanj </w:t>
      </w:r>
      <w:r>
        <w:t>50</w:t>
      </w:r>
      <w:r w:rsidRPr="00D26328">
        <w:t xml:space="preserve"> ur tedensko</w:t>
      </w:r>
      <w:r>
        <w:t xml:space="preserve">. </w:t>
      </w:r>
    </w:p>
    <w:p w14:paraId="230755F2" w14:textId="77777777" w:rsidR="00C60C47" w:rsidRPr="00407D38" w:rsidRDefault="00C60C47" w:rsidP="00380DE1">
      <w:pPr>
        <w:pStyle w:val="Pododdelek"/>
        <w:numPr>
          <w:ilvl w:val="0"/>
          <w:numId w:val="23"/>
        </w:numPr>
        <w:outlineLvl w:val="2"/>
        <w:rPr>
          <w:color w:val="000000" w:themeColor="text1"/>
        </w:rPr>
      </w:pPr>
      <w:bookmarkStart w:id="74" w:name="_Toc66800349"/>
      <w:r w:rsidRPr="003F3404">
        <w:rPr>
          <w:color w:val="2E74B5" w:themeColor="accent1" w:themeShade="BF"/>
        </w:rPr>
        <w:t>Knjižnično gradivo</w:t>
      </w:r>
      <w:bookmarkEnd w:id="74"/>
    </w:p>
    <w:p w14:paraId="6B78D7DD" w14:textId="77777777" w:rsidR="00C60C47" w:rsidRPr="00407D38" w:rsidRDefault="00C60C47" w:rsidP="00C60C47">
      <w:pPr>
        <w:pStyle w:val="len"/>
        <w:rPr>
          <w:color w:val="000000" w:themeColor="text1"/>
        </w:rPr>
      </w:pPr>
      <w:r w:rsidRPr="00407D38">
        <w:rPr>
          <w:color w:val="000000" w:themeColor="text1"/>
        </w:rPr>
        <w:t xml:space="preserve"> člen</w:t>
      </w:r>
    </w:p>
    <w:p w14:paraId="15FE26E8" w14:textId="1F1C1D6C" w:rsidR="00C60C47" w:rsidRPr="00407D38" w:rsidRDefault="00AC4412" w:rsidP="00C60C47">
      <w:pPr>
        <w:pStyle w:val="lennaslov"/>
        <w:rPr>
          <w:color w:val="000000" w:themeColor="text1"/>
        </w:rPr>
      </w:pPr>
      <w:r w:rsidRPr="00407D38">
        <w:rPr>
          <w:color w:val="000000" w:themeColor="text1"/>
        </w:rPr>
        <w:t>(</w:t>
      </w:r>
      <w:r w:rsidR="00407D38">
        <w:rPr>
          <w:color w:val="000000" w:themeColor="text1"/>
        </w:rPr>
        <w:t>vsebina knjižnične zbirke</w:t>
      </w:r>
      <w:r w:rsidR="00C60C47" w:rsidRPr="00407D38">
        <w:rPr>
          <w:color w:val="000000" w:themeColor="text1"/>
        </w:rPr>
        <w:t>)</w:t>
      </w:r>
    </w:p>
    <w:p w14:paraId="73940B79" w14:textId="36FA1DAC" w:rsidR="00B42553" w:rsidRPr="0041344F" w:rsidRDefault="00407D38" w:rsidP="00B42553">
      <w:pPr>
        <w:pStyle w:val="Odstavek"/>
      </w:pPr>
      <w:r w:rsidRPr="00CA4F16">
        <w:rPr>
          <w:color w:val="000000" w:themeColor="text1"/>
        </w:rPr>
        <w:t xml:space="preserve">(1) </w:t>
      </w:r>
      <w:r w:rsidR="00B42553" w:rsidRPr="00CA4F16">
        <w:rPr>
          <w:color w:val="000000" w:themeColor="text1"/>
        </w:rPr>
        <w:t>Nacionalna knjižnica ima zbirko knjižnične</w:t>
      </w:r>
      <w:r w:rsidR="00B42553" w:rsidRPr="00CA4F16">
        <w:t>ga gradiva, ki</w:t>
      </w:r>
      <w:r w:rsidR="00FC32AD" w:rsidRPr="00CA4F16">
        <w:t xml:space="preserve"> je </w:t>
      </w:r>
      <w:r w:rsidR="00FC32AD" w:rsidRPr="00CA4F16">
        <w:rPr>
          <w:color w:val="000000" w:themeColor="text1"/>
        </w:rPr>
        <w:t>pisn</w:t>
      </w:r>
      <w:r w:rsidR="00CA4F16" w:rsidRPr="00CA4F16">
        <w:rPr>
          <w:color w:val="000000" w:themeColor="text1"/>
        </w:rPr>
        <w:t>a</w:t>
      </w:r>
      <w:r w:rsidR="00FC32AD" w:rsidRPr="00CA4F16">
        <w:rPr>
          <w:color w:val="000000" w:themeColor="text1"/>
        </w:rPr>
        <w:t xml:space="preserve"> kulturn</w:t>
      </w:r>
      <w:r w:rsidR="00CA4F16" w:rsidRPr="00CA4F16">
        <w:rPr>
          <w:color w:val="000000" w:themeColor="text1"/>
        </w:rPr>
        <w:t>a</w:t>
      </w:r>
      <w:r w:rsidR="00FC32AD" w:rsidRPr="00CA4F16">
        <w:rPr>
          <w:color w:val="000000" w:themeColor="text1"/>
        </w:rPr>
        <w:t xml:space="preserve"> in znanstven</w:t>
      </w:r>
      <w:r w:rsidR="00CA4F16" w:rsidRPr="00CA4F16">
        <w:rPr>
          <w:color w:val="000000" w:themeColor="text1"/>
        </w:rPr>
        <w:t>a</w:t>
      </w:r>
      <w:r w:rsidR="00FC32AD" w:rsidRPr="00CA4F16">
        <w:rPr>
          <w:color w:val="000000" w:themeColor="text1"/>
        </w:rPr>
        <w:t xml:space="preserve"> dediščin</w:t>
      </w:r>
      <w:r w:rsidR="00CA4F16" w:rsidRPr="00CA4F16">
        <w:rPr>
          <w:color w:val="000000" w:themeColor="text1"/>
        </w:rPr>
        <w:t>a</w:t>
      </w:r>
      <w:r w:rsidR="00FC32AD" w:rsidRPr="00CA4F16">
        <w:rPr>
          <w:color w:val="000000" w:themeColor="text1"/>
        </w:rPr>
        <w:t xml:space="preserve"> slovenskega naroda</w:t>
      </w:r>
      <w:r w:rsidR="00B42553" w:rsidRPr="00CA4F16">
        <w:t>, in zbirko temeljne znanstvene in strokovne literature.</w:t>
      </w:r>
    </w:p>
    <w:p w14:paraId="525FEF5F" w14:textId="2F7F475D" w:rsidR="00B42553" w:rsidRPr="00044EFB" w:rsidRDefault="00407D38" w:rsidP="00B42553">
      <w:pPr>
        <w:pStyle w:val="Odstavek"/>
        <w:rPr>
          <w:color w:val="000000" w:themeColor="text1"/>
        </w:rPr>
      </w:pPr>
      <w:r w:rsidRPr="00044EFB">
        <w:rPr>
          <w:color w:val="000000" w:themeColor="text1"/>
        </w:rPr>
        <w:lastRenderedPageBreak/>
        <w:t xml:space="preserve">(2) </w:t>
      </w:r>
      <w:r w:rsidR="006918AD" w:rsidRPr="00044EFB">
        <w:rPr>
          <w:color w:val="000000" w:themeColor="text1"/>
        </w:rPr>
        <w:t xml:space="preserve">V okviru knjižničnih zbirk </w:t>
      </w:r>
      <w:r w:rsidR="00AA7AD0" w:rsidRPr="00044EFB">
        <w:rPr>
          <w:color w:val="000000" w:themeColor="text1"/>
        </w:rPr>
        <w:t xml:space="preserve">posebnega knjižničnega gradiva </w:t>
      </w:r>
      <w:r w:rsidR="00D53615" w:rsidRPr="00044EFB">
        <w:rPr>
          <w:color w:val="000000" w:themeColor="text1"/>
        </w:rPr>
        <w:t xml:space="preserve">nacionalna knjižnica </w:t>
      </w:r>
      <w:r w:rsidR="006918AD" w:rsidRPr="00044EFB">
        <w:rPr>
          <w:color w:val="000000" w:themeColor="text1"/>
        </w:rPr>
        <w:t>zbira rokopisno gradivo, stare tiske, zgodovinsko časopisje, glasbeno gradivo, kartografsko gradivo, slikovno gradivo, filmsko gradivo, drobne tiske in sivo literaturo, knjižnično gradivo Slovencev v zamejstvu in po svetu ter druge publikacije, ki so pomembne za slovensko zgodovino</w:t>
      </w:r>
      <w:r w:rsidR="00AA7AD0" w:rsidRPr="00044EFB">
        <w:rPr>
          <w:color w:val="000000" w:themeColor="text1"/>
        </w:rPr>
        <w:t xml:space="preserve">  in znanstvenoraziskovalno dejavnost.</w:t>
      </w:r>
    </w:p>
    <w:p w14:paraId="456EEC93" w14:textId="28B085CA" w:rsidR="00B42553" w:rsidRDefault="00407D38" w:rsidP="00B42553">
      <w:pPr>
        <w:pStyle w:val="Odstavek"/>
      </w:pPr>
      <w:r>
        <w:t xml:space="preserve">(3) </w:t>
      </w:r>
      <w:r w:rsidR="006918AD" w:rsidRPr="00044EFB">
        <w:t xml:space="preserve">Nacionalna knjižnica gradi zbirko tuje znanstvene in strokovne literature. Sistematično pridobiva knjižnično gradivo, ki omogoča razvoj bibliotekarske stroke in </w:t>
      </w:r>
      <w:r w:rsidR="004C3264">
        <w:t xml:space="preserve">knjižnične </w:t>
      </w:r>
      <w:r w:rsidR="006918AD" w:rsidRPr="00044EFB">
        <w:t>dejavnosti v Sloveniji</w:t>
      </w:r>
      <w:r w:rsidR="00B42553" w:rsidRPr="00044EFB">
        <w:t>.</w:t>
      </w:r>
    </w:p>
    <w:p w14:paraId="4B768DCE" w14:textId="4223F9C9" w:rsidR="00B42553" w:rsidRPr="00044EFB" w:rsidRDefault="00407D38" w:rsidP="00B42553">
      <w:pPr>
        <w:pStyle w:val="Odstavek"/>
        <w:rPr>
          <w:color w:val="000000" w:themeColor="text1"/>
        </w:rPr>
      </w:pPr>
      <w:r w:rsidRPr="00044EFB">
        <w:rPr>
          <w:color w:val="000000" w:themeColor="text1"/>
        </w:rPr>
        <w:t xml:space="preserve">(4) </w:t>
      </w:r>
      <w:r w:rsidR="006B0E7F" w:rsidRPr="00044EFB">
        <w:rPr>
          <w:color w:val="000000" w:themeColor="text1"/>
        </w:rPr>
        <w:t>Za izvajanje nalog univerzitetne knjižnice ima nacionalna knjižnica tudi knjižnično gradivo za podporo študijskega in znanstvenoraziskovalnega ter umetniškega procesa za študente, visokošolske učitelje in sodelavce ter znanstvene delavce univerze</w:t>
      </w:r>
      <w:r w:rsidR="00B42553" w:rsidRPr="00044EFB">
        <w:rPr>
          <w:color w:val="000000" w:themeColor="text1"/>
        </w:rPr>
        <w:t>.</w:t>
      </w:r>
    </w:p>
    <w:p w14:paraId="4B95ED22" w14:textId="576AD09B" w:rsidR="00F709F5" w:rsidRPr="00044EFB" w:rsidRDefault="00407D38" w:rsidP="007E245B">
      <w:pPr>
        <w:pStyle w:val="Odstavek"/>
        <w:rPr>
          <w:color w:val="000000" w:themeColor="text1"/>
        </w:rPr>
      </w:pPr>
      <w:r w:rsidRPr="00044EFB">
        <w:rPr>
          <w:color w:val="000000" w:themeColor="text1"/>
        </w:rPr>
        <w:t xml:space="preserve">(5) </w:t>
      </w:r>
      <w:r w:rsidR="006B0E7F" w:rsidRPr="00044EFB">
        <w:rPr>
          <w:color w:val="000000" w:themeColor="text1"/>
        </w:rPr>
        <w:t>Nacionalna knjižnica gradi zbirko referenčnega gradiva</w:t>
      </w:r>
      <w:r w:rsidR="00B42553" w:rsidRPr="00044EFB">
        <w:rPr>
          <w:color w:val="000000" w:themeColor="text1"/>
        </w:rPr>
        <w:t>.</w:t>
      </w:r>
    </w:p>
    <w:p w14:paraId="4BF04401" w14:textId="2DC4E1BD" w:rsidR="00C60C47" w:rsidRPr="009F0EEE" w:rsidRDefault="00C60C47" w:rsidP="00C60C47">
      <w:pPr>
        <w:pStyle w:val="len"/>
        <w:rPr>
          <w:color w:val="000000" w:themeColor="text1"/>
        </w:rPr>
      </w:pPr>
      <w:r w:rsidRPr="009F0EEE">
        <w:rPr>
          <w:color w:val="000000" w:themeColor="text1"/>
        </w:rPr>
        <w:t>člen</w:t>
      </w:r>
    </w:p>
    <w:p w14:paraId="5B6DBAA5" w14:textId="4533E4CE" w:rsidR="00C60C47" w:rsidRPr="009F0EEE" w:rsidRDefault="00C60C47" w:rsidP="00C60C47">
      <w:pPr>
        <w:pStyle w:val="lennaslov"/>
        <w:rPr>
          <w:color w:val="000000" w:themeColor="text1"/>
        </w:rPr>
      </w:pPr>
      <w:r w:rsidRPr="009F0EEE">
        <w:rPr>
          <w:color w:val="000000" w:themeColor="text1"/>
        </w:rPr>
        <w:t>(</w:t>
      </w:r>
      <w:r w:rsidR="00407D38" w:rsidRPr="009F0EEE">
        <w:rPr>
          <w:color w:val="000000" w:themeColor="text1"/>
        </w:rPr>
        <w:t>postavitev knjižničnega gradiva</w:t>
      </w:r>
      <w:r w:rsidRPr="009F0EEE">
        <w:rPr>
          <w:color w:val="000000" w:themeColor="text1"/>
        </w:rPr>
        <w:t>)</w:t>
      </w:r>
    </w:p>
    <w:p w14:paraId="4FE580BD" w14:textId="2D55F644" w:rsidR="00B42553" w:rsidRPr="009F0EEE" w:rsidRDefault="00407D38" w:rsidP="00B42553">
      <w:pPr>
        <w:pStyle w:val="Odstavek"/>
        <w:rPr>
          <w:color w:val="000000" w:themeColor="text1"/>
        </w:rPr>
      </w:pPr>
      <w:r w:rsidRPr="009F0EEE">
        <w:rPr>
          <w:color w:val="000000" w:themeColor="text1"/>
        </w:rPr>
        <w:t xml:space="preserve">(1) </w:t>
      </w:r>
      <w:r w:rsidR="00A90E6E" w:rsidRPr="00A90E6E">
        <w:rPr>
          <w:color w:val="000000" w:themeColor="text1"/>
        </w:rPr>
        <w:t>Nacionalna knjižnica večino knjižničnega gradiva praviloma hrani v zaprtih skladiščih. Del gradiva je lahko v prostem pristopu, če to dopuščajo narava gradiva, prostorski pogoji in oprema posameznih zbirk ter načela varovanja in zaščite knjižničnega gradiva</w:t>
      </w:r>
      <w:r w:rsidR="00B42553" w:rsidRPr="009F0EEE">
        <w:rPr>
          <w:color w:val="000000" w:themeColor="text1"/>
        </w:rPr>
        <w:t>.</w:t>
      </w:r>
    </w:p>
    <w:p w14:paraId="3288A23C" w14:textId="0344BA5B" w:rsidR="00B42553" w:rsidRPr="00583856" w:rsidRDefault="00407D38" w:rsidP="00B42553">
      <w:pPr>
        <w:pStyle w:val="Odstavek"/>
      </w:pPr>
      <w:r w:rsidRPr="009F0EEE">
        <w:rPr>
          <w:color w:val="000000" w:themeColor="text1"/>
        </w:rPr>
        <w:t xml:space="preserve">(2) </w:t>
      </w:r>
      <w:r w:rsidR="006B0E7F" w:rsidRPr="00583856">
        <w:t xml:space="preserve">Za </w:t>
      </w:r>
      <w:r w:rsidR="006B0E7F" w:rsidRPr="00204B4E">
        <w:t xml:space="preserve">trajno </w:t>
      </w:r>
      <w:r w:rsidR="006B0E7F" w:rsidRPr="00583856">
        <w:t xml:space="preserve">ohranjanje elektronskih publikacij, ki sodijo v </w:t>
      </w:r>
      <w:r w:rsidR="006B0E7F" w:rsidRPr="00CA4F16">
        <w:t>pisno kulturno in znanstveno dediščino slovenskega naroda</w:t>
      </w:r>
      <w:r w:rsidR="006B0E7F" w:rsidRPr="00204B4E">
        <w:t xml:space="preserve">, zagotavlja </w:t>
      </w:r>
      <w:r w:rsidR="006B0E7F" w:rsidRPr="00583856">
        <w:t>nacionalna knjižnica strojno in programsko infrastrukturo. Z</w:t>
      </w:r>
      <w:r w:rsidR="006B0E7F" w:rsidRPr="00204B4E">
        <w:t>a trajno ohranjanje elektronskih publikacij</w:t>
      </w:r>
      <w:r w:rsidR="006B0E7F">
        <w:t>, ki niso na fizičnih nosilcih,</w:t>
      </w:r>
      <w:r w:rsidR="006B0E7F" w:rsidRPr="00204B4E">
        <w:t xml:space="preserve"> </w:t>
      </w:r>
      <w:r w:rsidR="006B0E7F" w:rsidRPr="00583856">
        <w:t xml:space="preserve">mora biti </w:t>
      </w:r>
      <w:r w:rsidR="006B0E7F">
        <w:t xml:space="preserve">zagotovljena </w:t>
      </w:r>
      <w:r w:rsidR="006B0E7F" w:rsidRPr="00583856">
        <w:t>tudi rezervna lokacija</w:t>
      </w:r>
      <w:r w:rsidR="00E439F4">
        <w:t>.</w:t>
      </w:r>
    </w:p>
    <w:p w14:paraId="3EC4ADE4" w14:textId="20FB07DB" w:rsidR="00B42553" w:rsidRPr="009F0EEE" w:rsidRDefault="00407D38" w:rsidP="00B42553">
      <w:pPr>
        <w:pStyle w:val="Odstavek"/>
        <w:rPr>
          <w:color w:val="000000" w:themeColor="text1"/>
        </w:rPr>
      </w:pPr>
      <w:r w:rsidRPr="009F0EEE">
        <w:rPr>
          <w:color w:val="000000" w:themeColor="text1"/>
        </w:rPr>
        <w:t xml:space="preserve">(3) </w:t>
      </w:r>
      <w:r w:rsidR="006B0E7F" w:rsidRPr="00A90E6E">
        <w:rPr>
          <w:color w:val="000000" w:themeColor="text1"/>
        </w:rPr>
        <w:t xml:space="preserve">Vse publikacije na fizičnih nosilcih zapisa, ki </w:t>
      </w:r>
      <w:r w:rsidR="006B0E7F">
        <w:rPr>
          <w:color w:val="000000" w:themeColor="text1"/>
        </w:rPr>
        <w:t>so</w:t>
      </w:r>
      <w:r w:rsidR="006B0E7F" w:rsidRPr="00A90E6E">
        <w:rPr>
          <w:color w:val="000000" w:themeColor="text1"/>
        </w:rPr>
        <w:t xml:space="preserve"> </w:t>
      </w:r>
      <w:r w:rsidR="006B0E7F" w:rsidRPr="00CA4F16">
        <w:rPr>
          <w:color w:val="000000" w:themeColor="text1"/>
        </w:rPr>
        <w:t>pisn</w:t>
      </w:r>
      <w:r w:rsidR="006B0E7F">
        <w:rPr>
          <w:color w:val="000000" w:themeColor="text1"/>
        </w:rPr>
        <w:t>a</w:t>
      </w:r>
      <w:r w:rsidR="006B0E7F" w:rsidRPr="00CA4F16">
        <w:rPr>
          <w:color w:val="000000" w:themeColor="text1"/>
        </w:rPr>
        <w:t xml:space="preserve"> kulturn</w:t>
      </w:r>
      <w:r w:rsidR="006B0E7F">
        <w:rPr>
          <w:color w:val="000000" w:themeColor="text1"/>
        </w:rPr>
        <w:t>a</w:t>
      </w:r>
      <w:r w:rsidR="006B0E7F" w:rsidRPr="00CA4F16">
        <w:rPr>
          <w:color w:val="000000" w:themeColor="text1"/>
        </w:rPr>
        <w:t xml:space="preserve"> in znanstven</w:t>
      </w:r>
      <w:r w:rsidR="006B0E7F">
        <w:rPr>
          <w:color w:val="000000" w:themeColor="text1"/>
        </w:rPr>
        <w:t>a</w:t>
      </w:r>
      <w:r w:rsidR="006B0E7F" w:rsidRPr="00CA4F16">
        <w:rPr>
          <w:color w:val="000000" w:themeColor="text1"/>
        </w:rPr>
        <w:t xml:space="preserve"> dediščin</w:t>
      </w:r>
      <w:r w:rsidR="006B0E7F">
        <w:rPr>
          <w:color w:val="000000" w:themeColor="text1"/>
        </w:rPr>
        <w:t>a</w:t>
      </w:r>
      <w:r w:rsidR="006B0E7F" w:rsidRPr="00CA4F16">
        <w:rPr>
          <w:color w:val="000000" w:themeColor="text1"/>
        </w:rPr>
        <w:t xml:space="preserve"> slovenskega naroda</w:t>
      </w:r>
      <w:r w:rsidR="006B0E7F" w:rsidRPr="00A90E6E">
        <w:rPr>
          <w:color w:val="000000" w:themeColor="text1"/>
        </w:rPr>
        <w:t xml:space="preserve">, </w:t>
      </w:r>
      <w:r w:rsidR="00E439F4">
        <w:rPr>
          <w:color w:val="000000" w:themeColor="text1"/>
        </w:rPr>
        <w:t xml:space="preserve">nacionalna knjižnica </w:t>
      </w:r>
      <w:r w:rsidR="006B0E7F" w:rsidRPr="00A90E6E">
        <w:rPr>
          <w:color w:val="000000" w:themeColor="text1"/>
        </w:rPr>
        <w:t>zbira praviloma v najmanj dveh izvodih, od katerih je eden arhivski. E</w:t>
      </w:r>
      <w:r w:rsidR="006B0E7F">
        <w:rPr>
          <w:color w:val="000000" w:themeColor="text1"/>
        </w:rPr>
        <w:t xml:space="preserve">lektronske </w:t>
      </w:r>
      <w:r w:rsidR="006B0E7F" w:rsidRPr="00A90E6E">
        <w:rPr>
          <w:color w:val="000000" w:themeColor="text1"/>
        </w:rPr>
        <w:t>publikacije</w:t>
      </w:r>
      <w:r w:rsidR="006B0E7F">
        <w:rPr>
          <w:color w:val="000000" w:themeColor="text1"/>
        </w:rPr>
        <w:t>, ki niso na fizičnih nosilcih,</w:t>
      </w:r>
      <w:r w:rsidR="006B0E7F" w:rsidRPr="00A90E6E">
        <w:rPr>
          <w:color w:val="000000" w:themeColor="text1"/>
        </w:rPr>
        <w:t xml:space="preserve"> se zbirajo v enem </w:t>
      </w:r>
      <w:r w:rsidR="004C3264">
        <w:rPr>
          <w:color w:val="000000" w:themeColor="text1"/>
        </w:rPr>
        <w:t>izvodu</w:t>
      </w:r>
      <w:r w:rsidR="00B42553" w:rsidRPr="009F0EEE">
        <w:rPr>
          <w:color w:val="000000" w:themeColor="text1"/>
        </w:rPr>
        <w:t>.</w:t>
      </w:r>
    </w:p>
    <w:p w14:paraId="58F2D6B2" w14:textId="4C7A513E" w:rsidR="00407D38" w:rsidRPr="00C6771B" w:rsidRDefault="00407D38" w:rsidP="00407D38">
      <w:pPr>
        <w:pStyle w:val="Odstavek"/>
        <w:rPr>
          <w:color w:val="000000" w:themeColor="text1"/>
        </w:rPr>
      </w:pPr>
      <w:r w:rsidRPr="009F0EEE">
        <w:rPr>
          <w:color w:val="000000" w:themeColor="text1"/>
        </w:rPr>
        <w:t xml:space="preserve">(4) </w:t>
      </w:r>
      <w:r w:rsidR="006B0E7F" w:rsidRPr="003974C3">
        <w:t xml:space="preserve">Arhivski izvod knjižničnega gradiva na fizičnih nosilcih iz prejšnjega odstavka je urejen po enakih strokovnih pravilih kot gradivo, ki je namenjeno uporabi in izposoji. Hrani se </w:t>
      </w:r>
      <w:r w:rsidR="006B0E7F" w:rsidRPr="00C6771B">
        <w:rPr>
          <w:color w:val="000000" w:themeColor="text1"/>
        </w:rPr>
        <w:t xml:space="preserve">ločeno od knjižničnega gradiva, namenjenega uporabi in izposoji, in z upoštevanjem strokovnih načel </w:t>
      </w:r>
      <w:r w:rsidR="006B0E7F">
        <w:rPr>
          <w:color w:val="000000" w:themeColor="text1"/>
        </w:rPr>
        <w:t>ter</w:t>
      </w:r>
      <w:r w:rsidR="008D6540" w:rsidRPr="008D6540">
        <w:t xml:space="preserve"> </w:t>
      </w:r>
      <w:r w:rsidR="008D6540">
        <w:t>m</w:t>
      </w:r>
      <w:r w:rsidR="008D6540" w:rsidRPr="008D6540">
        <w:rPr>
          <w:color w:val="000000" w:themeColor="text1"/>
        </w:rPr>
        <w:t>ednarodni</w:t>
      </w:r>
      <w:r w:rsidR="008D6540">
        <w:rPr>
          <w:color w:val="000000" w:themeColor="text1"/>
        </w:rPr>
        <w:t>h</w:t>
      </w:r>
      <w:r w:rsidR="008D6540" w:rsidRPr="008D6540">
        <w:rPr>
          <w:color w:val="000000" w:themeColor="text1"/>
        </w:rPr>
        <w:t xml:space="preserve"> standard</w:t>
      </w:r>
      <w:r w:rsidR="008D6540">
        <w:rPr>
          <w:color w:val="000000" w:themeColor="text1"/>
        </w:rPr>
        <w:t>ov</w:t>
      </w:r>
      <w:r w:rsidR="008D6540" w:rsidRPr="008D6540">
        <w:rPr>
          <w:color w:val="000000" w:themeColor="text1"/>
        </w:rPr>
        <w:t xml:space="preserve"> in </w:t>
      </w:r>
      <w:r w:rsidR="006B0E7F" w:rsidRPr="00C6771B">
        <w:rPr>
          <w:color w:val="000000" w:themeColor="text1"/>
        </w:rPr>
        <w:t>priporočil za varovanje, zaščito in trajno hrambo tovrstnega knjižničnega gradiva</w:t>
      </w:r>
      <w:r w:rsidR="00B42553" w:rsidRPr="00C6771B">
        <w:rPr>
          <w:color w:val="000000" w:themeColor="text1"/>
        </w:rPr>
        <w:t>.</w:t>
      </w:r>
    </w:p>
    <w:p w14:paraId="2117FB02" w14:textId="77777777" w:rsidR="009F0EEE" w:rsidRPr="00C6771B" w:rsidRDefault="009F0EEE" w:rsidP="009F0EEE">
      <w:pPr>
        <w:pStyle w:val="len"/>
        <w:rPr>
          <w:color w:val="000000" w:themeColor="text1"/>
        </w:rPr>
      </w:pPr>
      <w:r w:rsidRPr="00C6771B">
        <w:rPr>
          <w:color w:val="000000" w:themeColor="text1"/>
        </w:rPr>
        <w:t>člen</w:t>
      </w:r>
    </w:p>
    <w:p w14:paraId="300534E6" w14:textId="311CBC5B" w:rsidR="009F0EEE" w:rsidRPr="009F0EEE" w:rsidRDefault="009F0EEE" w:rsidP="009F0EEE">
      <w:pPr>
        <w:pStyle w:val="lennaslov"/>
        <w:rPr>
          <w:color w:val="000000" w:themeColor="text1"/>
        </w:rPr>
      </w:pPr>
      <w:r w:rsidRPr="009F0EEE">
        <w:rPr>
          <w:color w:val="000000" w:themeColor="text1"/>
        </w:rPr>
        <w:t>(dostopnost knjižničnega gradiva)</w:t>
      </w:r>
    </w:p>
    <w:p w14:paraId="0A94CB51" w14:textId="7874893B" w:rsidR="009F0EEE" w:rsidRPr="003974C3" w:rsidRDefault="00F03284" w:rsidP="00CB5D53">
      <w:pPr>
        <w:pStyle w:val="Odstavek"/>
      </w:pPr>
      <w:r w:rsidRPr="003974C3">
        <w:rPr>
          <w:rFonts w:cs="Times New Roman"/>
          <w:szCs w:val="16"/>
        </w:rPr>
        <w:t>Nacionalna knjižnica omogoča dostopnost knjižničnega gradiva z njegovo izposojo na dom ali medknjižnično</w:t>
      </w:r>
      <w:r w:rsidR="004C3264">
        <w:rPr>
          <w:rFonts w:cs="Times New Roman"/>
          <w:szCs w:val="16"/>
        </w:rPr>
        <w:t xml:space="preserve"> izposojo</w:t>
      </w:r>
      <w:r w:rsidRPr="003974C3">
        <w:rPr>
          <w:rFonts w:cs="Times New Roman"/>
          <w:szCs w:val="16"/>
        </w:rPr>
        <w:t>, z njegovo uporabo v čitalniških in drugih uporabniških prostorih znotraj knjižnice, z dostopom prek terminalov znotraj knjižnice in z dostopom na daljavo</w:t>
      </w:r>
      <w:r w:rsidR="009F0EEE" w:rsidRPr="003974C3">
        <w:t>.</w:t>
      </w:r>
    </w:p>
    <w:p w14:paraId="77235C41" w14:textId="77777777" w:rsidR="00407D38" w:rsidRPr="00F2132B" w:rsidRDefault="00407D38" w:rsidP="00407D38">
      <w:pPr>
        <w:pStyle w:val="len"/>
        <w:rPr>
          <w:color w:val="000000"/>
        </w:rPr>
      </w:pPr>
      <w:r w:rsidRPr="00F2132B">
        <w:rPr>
          <w:color w:val="000000"/>
        </w:rPr>
        <w:t xml:space="preserve"> člen</w:t>
      </w:r>
    </w:p>
    <w:p w14:paraId="2297118A" w14:textId="77777777" w:rsidR="00407D38" w:rsidRPr="00F2132B" w:rsidRDefault="00407D38" w:rsidP="00407D38">
      <w:pPr>
        <w:pStyle w:val="lennaslov"/>
        <w:rPr>
          <w:color w:val="000000"/>
        </w:rPr>
      </w:pPr>
      <w:r w:rsidRPr="00F2132B">
        <w:rPr>
          <w:color w:val="000000"/>
        </w:rPr>
        <w:t>(upravljanje knjižnične zbirke)</w:t>
      </w:r>
    </w:p>
    <w:p w14:paraId="09A9FA45" w14:textId="57CD2856" w:rsidR="00407D38" w:rsidRPr="003974C3" w:rsidRDefault="00407D38" w:rsidP="00C60C47">
      <w:pPr>
        <w:pStyle w:val="Odstavek"/>
      </w:pPr>
      <w:r>
        <w:rPr>
          <w:color w:val="000000"/>
        </w:rPr>
        <w:t>(1</w:t>
      </w:r>
      <w:r w:rsidRPr="00583856">
        <w:rPr>
          <w:color w:val="000000"/>
        </w:rPr>
        <w:t xml:space="preserve">) </w:t>
      </w:r>
      <w:r w:rsidR="00F03284" w:rsidRPr="003974C3">
        <w:t>Nacionalna knjižnica ima javno dostopen pisni dokument o izgradnji in razvoju knjižnične zbirke ter zagotavljanju dostopa do elektronskih informacijskih virov, ki ga redno posodablja.</w:t>
      </w:r>
    </w:p>
    <w:p w14:paraId="7105D98C" w14:textId="5969295C" w:rsidR="00407D38" w:rsidRPr="009F0EEE" w:rsidRDefault="00407D38" w:rsidP="00C60C47">
      <w:pPr>
        <w:pStyle w:val="Odstavek"/>
        <w:rPr>
          <w:color w:val="000000" w:themeColor="text1"/>
        </w:rPr>
      </w:pPr>
      <w:r>
        <w:lastRenderedPageBreak/>
        <w:t xml:space="preserve">(2) Nacionalna knjižnica </w:t>
      </w:r>
      <w:r w:rsidRPr="002500B0">
        <w:t>zbirk</w:t>
      </w:r>
      <w:r>
        <w:t>o knjižničnega gradiva</w:t>
      </w:r>
      <w:r w:rsidRPr="002500B0">
        <w:t xml:space="preserve"> dopolnjuje z obveznim izvodom </w:t>
      </w:r>
      <w:r>
        <w:t>publikacij, ki so izšle na ozemlju Republike Slovenije.</w:t>
      </w:r>
      <w:r w:rsidRPr="002500B0">
        <w:t xml:space="preserve"> </w:t>
      </w:r>
      <w:r>
        <w:t xml:space="preserve">Z </w:t>
      </w:r>
      <w:r w:rsidRPr="002500B0">
        <w:t>nakupom</w:t>
      </w:r>
      <w:r>
        <w:t>,</w:t>
      </w:r>
      <w:r w:rsidRPr="002500B0">
        <w:t xml:space="preserve"> </w:t>
      </w:r>
      <w:r>
        <w:t>da</w:t>
      </w:r>
      <w:r w:rsidRPr="002500B0">
        <w:t xml:space="preserve">rovi ter </w:t>
      </w:r>
      <w:r w:rsidR="001C73C3">
        <w:t>za</w:t>
      </w:r>
      <w:r w:rsidRPr="002500B0">
        <w:t xml:space="preserve">menjavo gradiva z drugimi </w:t>
      </w:r>
      <w:r w:rsidRPr="009F0EEE">
        <w:rPr>
          <w:color w:val="000000" w:themeColor="text1"/>
        </w:rPr>
        <w:t xml:space="preserve">knjižnicami pa pridobiva </w:t>
      </w:r>
      <w:r w:rsidR="00CA4F16" w:rsidRPr="00CA4F16">
        <w:rPr>
          <w:color w:val="000000" w:themeColor="text1"/>
        </w:rPr>
        <w:t>pisno kulturno in znanstveno dediščino slovenskega naroda</w:t>
      </w:r>
      <w:r w:rsidRPr="009F0EEE">
        <w:rPr>
          <w:color w:val="000000" w:themeColor="text1"/>
        </w:rPr>
        <w:t xml:space="preserve">, objavljeno izven Republike Slovenije, in temeljno znanstveno </w:t>
      </w:r>
      <w:r w:rsidR="00E470B7">
        <w:rPr>
          <w:color w:val="000000" w:themeColor="text1"/>
        </w:rPr>
        <w:t>ter</w:t>
      </w:r>
      <w:r w:rsidR="00E470B7" w:rsidRPr="009F0EEE">
        <w:rPr>
          <w:color w:val="000000" w:themeColor="text1"/>
        </w:rPr>
        <w:t xml:space="preserve"> </w:t>
      </w:r>
      <w:r w:rsidRPr="009F0EEE">
        <w:rPr>
          <w:color w:val="000000" w:themeColor="text1"/>
        </w:rPr>
        <w:t xml:space="preserve">strokovno literaturo. </w:t>
      </w:r>
    </w:p>
    <w:p w14:paraId="1F75004D" w14:textId="77777777" w:rsidR="00C60C47" w:rsidRPr="008D6540" w:rsidRDefault="00C60C47" w:rsidP="00380DE1">
      <w:pPr>
        <w:pStyle w:val="Pododdelek"/>
        <w:numPr>
          <w:ilvl w:val="0"/>
          <w:numId w:val="23"/>
        </w:numPr>
        <w:outlineLvl w:val="2"/>
        <w:rPr>
          <w:color w:val="2E74B5" w:themeColor="accent1" w:themeShade="BF"/>
        </w:rPr>
      </w:pPr>
      <w:bookmarkStart w:id="75" w:name="_Toc66800350"/>
      <w:r w:rsidRPr="008D6540">
        <w:rPr>
          <w:color w:val="2E74B5" w:themeColor="accent1" w:themeShade="BF"/>
        </w:rPr>
        <w:t>Knjižnični delavci</w:t>
      </w:r>
      <w:bookmarkEnd w:id="75"/>
    </w:p>
    <w:p w14:paraId="6699520D" w14:textId="77777777" w:rsidR="00C60C47" w:rsidRPr="009F0EEE" w:rsidRDefault="00C60C47" w:rsidP="00C60C47">
      <w:pPr>
        <w:pStyle w:val="len"/>
        <w:rPr>
          <w:color w:val="000000" w:themeColor="text1"/>
        </w:rPr>
      </w:pPr>
      <w:r w:rsidRPr="009F0EEE">
        <w:rPr>
          <w:color w:val="000000" w:themeColor="text1"/>
        </w:rPr>
        <w:t xml:space="preserve"> člen</w:t>
      </w:r>
    </w:p>
    <w:p w14:paraId="4737D844" w14:textId="2B3E69C0" w:rsidR="00B42553" w:rsidRPr="009F0EEE" w:rsidRDefault="00C60C47" w:rsidP="00C60C47">
      <w:pPr>
        <w:pStyle w:val="lennaslov"/>
        <w:rPr>
          <w:color w:val="000000" w:themeColor="text1"/>
        </w:rPr>
      </w:pPr>
      <w:r w:rsidRPr="009F0EEE">
        <w:rPr>
          <w:color w:val="000000" w:themeColor="text1"/>
        </w:rPr>
        <w:t>(</w:t>
      </w:r>
      <w:r w:rsidR="008047AF">
        <w:rPr>
          <w:color w:val="000000" w:themeColor="text1"/>
        </w:rPr>
        <w:t>š</w:t>
      </w:r>
      <w:r w:rsidR="007E245B" w:rsidRPr="009F0EEE">
        <w:rPr>
          <w:color w:val="000000" w:themeColor="text1"/>
        </w:rPr>
        <w:t>tevilo</w:t>
      </w:r>
      <w:r w:rsidR="00596FBD">
        <w:rPr>
          <w:color w:val="000000" w:themeColor="text1"/>
        </w:rPr>
        <w:t xml:space="preserve"> in kompetence</w:t>
      </w:r>
      <w:r w:rsidRPr="009F0EEE">
        <w:rPr>
          <w:color w:val="000000" w:themeColor="text1"/>
        </w:rPr>
        <w:t>)</w:t>
      </w:r>
    </w:p>
    <w:p w14:paraId="2D3B49ED" w14:textId="32DDC11F" w:rsidR="00B42553" w:rsidRDefault="00596FBD" w:rsidP="00F709F5">
      <w:pPr>
        <w:pStyle w:val="Odstavek"/>
        <w:rPr>
          <w:color w:val="000000" w:themeColor="text1"/>
        </w:rPr>
      </w:pPr>
      <w:r>
        <w:rPr>
          <w:color w:val="000000" w:themeColor="text1"/>
        </w:rPr>
        <w:t xml:space="preserve">(1) </w:t>
      </w:r>
      <w:r w:rsidR="00B42553" w:rsidRPr="009F0EEE">
        <w:rPr>
          <w:color w:val="000000" w:themeColor="text1"/>
        </w:rPr>
        <w:t xml:space="preserve">Nacionalna knjižnica ima za izvajanje dejavnosti iz 2., 33. in 47. člena zakona in </w:t>
      </w:r>
      <w:r w:rsidR="004E0EB9">
        <w:rPr>
          <w:color w:val="000000" w:themeColor="text1"/>
        </w:rPr>
        <w:t>nalog iz</w:t>
      </w:r>
      <w:r w:rsidR="00B42553" w:rsidRPr="009F0EEE">
        <w:rPr>
          <w:color w:val="000000" w:themeColor="text1"/>
        </w:rPr>
        <w:t xml:space="preserve"> zakona, ki ureja področje obveznega izvoda publikacij, najmanj </w:t>
      </w:r>
      <w:r w:rsidR="00B42553" w:rsidRPr="00802E1C">
        <w:rPr>
          <w:color w:val="000000" w:themeColor="text1"/>
        </w:rPr>
        <w:t>1</w:t>
      </w:r>
      <w:r w:rsidR="00802E1C" w:rsidRPr="00802E1C">
        <w:rPr>
          <w:color w:val="000000" w:themeColor="text1"/>
        </w:rPr>
        <w:t>5</w:t>
      </w:r>
      <w:r w:rsidR="00B53C65">
        <w:rPr>
          <w:color w:val="000000" w:themeColor="text1"/>
        </w:rPr>
        <w:t>5</w:t>
      </w:r>
      <w:r w:rsidR="00B42553" w:rsidRPr="009F0EEE">
        <w:rPr>
          <w:color w:val="000000" w:themeColor="text1"/>
        </w:rPr>
        <w:t xml:space="preserve"> knjižničnih delavcev</w:t>
      </w:r>
      <w:r w:rsidR="00907B58">
        <w:rPr>
          <w:color w:val="000000" w:themeColor="text1"/>
        </w:rPr>
        <w:t xml:space="preserve">, od tega najmanj </w:t>
      </w:r>
      <w:r w:rsidR="00C0442E">
        <w:rPr>
          <w:color w:val="000000" w:themeColor="text1"/>
        </w:rPr>
        <w:t>65</w:t>
      </w:r>
      <w:r w:rsidR="00907B58">
        <w:rPr>
          <w:color w:val="000000" w:themeColor="text1"/>
        </w:rPr>
        <w:t xml:space="preserve"> % strokovnih knjižničarskih delavcev.</w:t>
      </w:r>
    </w:p>
    <w:p w14:paraId="0298C69B" w14:textId="0D4D8880" w:rsidR="00596FBD" w:rsidRPr="00FF500F" w:rsidRDefault="00596FBD" w:rsidP="00F709F5">
      <w:pPr>
        <w:pStyle w:val="Odstavek"/>
        <w:rPr>
          <w:color w:val="000000" w:themeColor="text1"/>
        </w:rPr>
      </w:pPr>
      <w:r>
        <w:rPr>
          <w:rFonts w:cs="Times New Roman"/>
          <w:szCs w:val="16"/>
        </w:rPr>
        <w:t xml:space="preserve">(2) </w:t>
      </w:r>
      <w:r w:rsidRPr="00F03284">
        <w:rPr>
          <w:rFonts w:cs="Times New Roman"/>
          <w:szCs w:val="16"/>
        </w:rPr>
        <w:t>Za izboljšanje strokovnih kompetenc se strokovni knjižničarski delavci knjižnice vključujejo v programe stalnega strokovnega izpopolnjevanja.</w:t>
      </w:r>
    </w:p>
    <w:p w14:paraId="13F4731A" w14:textId="77777777" w:rsidR="00C60C47" w:rsidRPr="008D6540" w:rsidRDefault="00C60C47" w:rsidP="00380DE1">
      <w:pPr>
        <w:pStyle w:val="Pododdelek"/>
        <w:numPr>
          <w:ilvl w:val="0"/>
          <w:numId w:val="23"/>
        </w:numPr>
        <w:outlineLvl w:val="2"/>
        <w:rPr>
          <w:color w:val="2E74B5" w:themeColor="accent1" w:themeShade="BF"/>
        </w:rPr>
      </w:pPr>
      <w:bookmarkStart w:id="76" w:name="_Toc66800351"/>
      <w:r w:rsidRPr="008D6540">
        <w:rPr>
          <w:color w:val="2E74B5" w:themeColor="accent1" w:themeShade="BF"/>
        </w:rPr>
        <w:t>Prostor in oprema</w:t>
      </w:r>
      <w:bookmarkEnd w:id="76"/>
    </w:p>
    <w:p w14:paraId="23F06E9C" w14:textId="77777777" w:rsidR="00C60C47" w:rsidRPr="00FF500F" w:rsidRDefault="00C60C47" w:rsidP="00C60C47">
      <w:pPr>
        <w:pStyle w:val="len"/>
        <w:rPr>
          <w:color w:val="000000" w:themeColor="text1"/>
        </w:rPr>
      </w:pPr>
      <w:r w:rsidRPr="00FF500F">
        <w:rPr>
          <w:color w:val="000000" w:themeColor="text1"/>
        </w:rPr>
        <w:t xml:space="preserve"> člen</w:t>
      </w:r>
    </w:p>
    <w:p w14:paraId="12E8CA28" w14:textId="3E32B23E" w:rsidR="00B42553" w:rsidRPr="00FF500F" w:rsidRDefault="00C60C47" w:rsidP="00C60C47">
      <w:pPr>
        <w:pStyle w:val="lennaslov"/>
        <w:rPr>
          <w:color w:val="000000" w:themeColor="text1"/>
        </w:rPr>
      </w:pPr>
      <w:r w:rsidRPr="00FF500F">
        <w:rPr>
          <w:color w:val="000000" w:themeColor="text1"/>
        </w:rPr>
        <w:t>(</w:t>
      </w:r>
      <w:r w:rsidR="003A738F">
        <w:rPr>
          <w:color w:val="000000" w:themeColor="text1"/>
        </w:rPr>
        <w:t xml:space="preserve">knjižnični </w:t>
      </w:r>
      <w:r w:rsidR="008047AF">
        <w:rPr>
          <w:color w:val="000000" w:themeColor="text1"/>
        </w:rPr>
        <w:t>p</w:t>
      </w:r>
      <w:r w:rsidR="007E245B" w:rsidRPr="00FF500F">
        <w:rPr>
          <w:color w:val="000000" w:themeColor="text1"/>
        </w:rPr>
        <w:t>rostor</w:t>
      </w:r>
      <w:r w:rsidRPr="00FF500F">
        <w:rPr>
          <w:color w:val="000000" w:themeColor="text1"/>
        </w:rPr>
        <w:t>)</w:t>
      </w:r>
    </w:p>
    <w:p w14:paraId="4408F34D" w14:textId="14721AD2" w:rsidR="009F0EEE" w:rsidRPr="003974C3" w:rsidRDefault="00407D38" w:rsidP="002F38C3">
      <w:pPr>
        <w:pStyle w:val="Odstavek"/>
      </w:pPr>
      <w:r w:rsidRPr="00FF500F">
        <w:rPr>
          <w:color w:val="000000" w:themeColor="text1"/>
        </w:rPr>
        <w:t xml:space="preserve">(1) </w:t>
      </w:r>
      <w:r w:rsidR="00F03284" w:rsidRPr="00583856">
        <w:t xml:space="preserve">Nacionalna knjižnica ima zagotovljene prostorske in tehnične pogoje za izvajanje izobraževanja in raziskovanja, restavratorsko in konzervatorsko dejavnost, reproduciranje gradiva, zajem, hranjenje in </w:t>
      </w:r>
      <w:r w:rsidR="00F03284" w:rsidRPr="003974C3">
        <w:t>dostopnost podatkov ter prostore za uporabo knjižničnega gradiva, ki zahteva posebne pogoje</w:t>
      </w:r>
      <w:r w:rsidR="008D6540">
        <w:t xml:space="preserve"> uporabe</w:t>
      </w:r>
      <w:r w:rsidR="00F03284" w:rsidRPr="003974C3">
        <w:t>. Prostori za uporabnike so ločeni od prostorov za strokovno delo s knjižničnim gradivom ter podatki.</w:t>
      </w:r>
    </w:p>
    <w:p w14:paraId="6D4CC8D1" w14:textId="4E4B5F9F" w:rsidR="009F0EEE" w:rsidRDefault="009F0EEE" w:rsidP="00B42553">
      <w:pPr>
        <w:pStyle w:val="Odstavek"/>
      </w:pPr>
      <w:r w:rsidRPr="003974C3">
        <w:t xml:space="preserve">(2) </w:t>
      </w:r>
      <w:r w:rsidR="00F03284" w:rsidRPr="003974C3">
        <w:t>Skladiščni prostori za hranjenje postavitvenega izvoda knjižničnega gradiva in za trajno hranjenje arhivskega izvoda knjižničnega gradiva na fizičnih nosilcih so ločeni</w:t>
      </w:r>
      <w:r w:rsidR="001F1C60">
        <w:t>.</w:t>
      </w:r>
    </w:p>
    <w:p w14:paraId="24250737" w14:textId="03ED911A" w:rsidR="00B42553" w:rsidRPr="00FF500F" w:rsidRDefault="00407D38" w:rsidP="002F38C3">
      <w:pPr>
        <w:pStyle w:val="Odstavek"/>
        <w:rPr>
          <w:color w:val="000000" w:themeColor="text1"/>
        </w:rPr>
      </w:pPr>
      <w:r>
        <w:t>(</w:t>
      </w:r>
      <w:r w:rsidR="002F38C3">
        <w:t>3</w:t>
      </w:r>
      <w:r>
        <w:t xml:space="preserve">) </w:t>
      </w:r>
      <w:r w:rsidR="00A54DBA" w:rsidRPr="00A54DBA">
        <w:rPr>
          <w:color w:val="000000" w:themeColor="text1"/>
        </w:rPr>
        <w:t>Nacionalna knjižnica najdragocenejše knjižnično gradivo hrani v trezorju</w:t>
      </w:r>
      <w:r w:rsidR="00B42553" w:rsidRPr="00FF500F">
        <w:rPr>
          <w:color w:val="000000" w:themeColor="text1"/>
        </w:rPr>
        <w:t>.</w:t>
      </w:r>
    </w:p>
    <w:p w14:paraId="1F5E2BBE" w14:textId="77777777" w:rsidR="007E245B" w:rsidRPr="00FF500F" w:rsidRDefault="007E245B" w:rsidP="007E245B">
      <w:pPr>
        <w:pStyle w:val="len"/>
        <w:rPr>
          <w:color w:val="000000" w:themeColor="text1"/>
        </w:rPr>
      </w:pPr>
      <w:r w:rsidRPr="00FF500F">
        <w:rPr>
          <w:color w:val="000000" w:themeColor="text1"/>
        </w:rPr>
        <w:t>člen</w:t>
      </w:r>
    </w:p>
    <w:p w14:paraId="62F6D901" w14:textId="58DB41DB" w:rsidR="00F709F5" w:rsidRPr="00FF500F" w:rsidRDefault="007E245B" w:rsidP="007E245B">
      <w:pPr>
        <w:pStyle w:val="lennaslov"/>
        <w:rPr>
          <w:color w:val="000000" w:themeColor="text1"/>
        </w:rPr>
      </w:pPr>
      <w:r w:rsidRPr="00FF500F">
        <w:rPr>
          <w:color w:val="000000" w:themeColor="text1"/>
        </w:rPr>
        <w:t>(</w:t>
      </w:r>
      <w:r w:rsidR="003A738F">
        <w:rPr>
          <w:color w:val="000000" w:themeColor="text1"/>
        </w:rPr>
        <w:t xml:space="preserve">knjižnična </w:t>
      </w:r>
      <w:r w:rsidR="008047AF">
        <w:rPr>
          <w:color w:val="000000" w:themeColor="text1"/>
        </w:rPr>
        <w:t>o</w:t>
      </w:r>
      <w:r w:rsidRPr="00FF500F">
        <w:rPr>
          <w:color w:val="000000" w:themeColor="text1"/>
        </w:rPr>
        <w:t>prema)</w:t>
      </w:r>
    </w:p>
    <w:p w14:paraId="3B22A064" w14:textId="40E192D3" w:rsidR="00F709F5" w:rsidRPr="00FF500F" w:rsidRDefault="00A54DBA" w:rsidP="00F709F5">
      <w:pPr>
        <w:pStyle w:val="Odstavek"/>
        <w:rPr>
          <w:color w:val="000000" w:themeColor="text1"/>
        </w:rPr>
      </w:pPr>
      <w:r w:rsidRPr="00A54DBA">
        <w:rPr>
          <w:color w:val="000000" w:themeColor="text1"/>
        </w:rPr>
        <w:t xml:space="preserve">Nacionalna knjižnica ima poleg opreme, opredeljene v drugem odstavku </w:t>
      </w:r>
      <w:r w:rsidR="006845DB">
        <w:rPr>
          <w:color w:val="000000" w:themeColor="text1"/>
        </w:rPr>
        <w:t>9</w:t>
      </w:r>
      <w:r w:rsidRPr="00A54DBA">
        <w:rPr>
          <w:color w:val="000000" w:themeColor="text1"/>
        </w:rPr>
        <w:t>. člena tega pravilnika, tudi opremo ter strojno in programsko infrastrukturo za zajem, reprodukcijo, zaščito, dostopnost in trajno ohranjanje knjižničnega gradiva v fizični in elektronski obliki</w:t>
      </w:r>
      <w:r w:rsidR="00F709F5" w:rsidRPr="00FF500F">
        <w:rPr>
          <w:color w:val="000000" w:themeColor="text1"/>
        </w:rPr>
        <w:t>.</w:t>
      </w:r>
    </w:p>
    <w:p w14:paraId="54CF76B1" w14:textId="588A2BF1" w:rsidR="00667F2F" w:rsidRPr="00FF500F" w:rsidRDefault="00667F2F" w:rsidP="00380DE1">
      <w:pPr>
        <w:pStyle w:val="Oddelek"/>
        <w:numPr>
          <w:ilvl w:val="0"/>
          <w:numId w:val="23"/>
        </w:numPr>
        <w:outlineLvl w:val="1"/>
        <w:rPr>
          <w:color w:val="000000" w:themeColor="text1"/>
        </w:rPr>
      </w:pPr>
      <w:bookmarkStart w:id="77" w:name="_Toc66800352"/>
      <w:r w:rsidRPr="00FF500F">
        <w:rPr>
          <w:color w:val="000000" w:themeColor="text1"/>
        </w:rPr>
        <w:t>UGOTAVLJANJE IZPOLNJEVANJA POGOJEV</w:t>
      </w:r>
      <w:r w:rsidR="00591213" w:rsidRPr="00FF500F">
        <w:rPr>
          <w:color w:val="000000" w:themeColor="text1"/>
        </w:rPr>
        <w:t xml:space="preserve"> ZA IZVAJANJE </w:t>
      </w:r>
      <w:r w:rsidR="00BC7433" w:rsidRPr="00FF500F">
        <w:rPr>
          <w:color w:val="000000" w:themeColor="text1"/>
        </w:rPr>
        <w:br/>
      </w:r>
      <w:r w:rsidR="00591213" w:rsidRPr="00FF500F">
        <w:rPr>
          <w:color w:val="000000" w:themeColor="text1"/>
        </w:rPr>
        <w:t>KNJIŽNIČNE JAVNE SLUŽBE</w:t>
      </w:r>
      <w:bookmarkEnd w:id="77"/>
    </w:p>
    <w:p w14:paraId="36094C3A" w14:textId="77777777" w:rsidR="00667F2F" w:rsidRPr="00FF500F" w:rsidRDefault="00667F2F" w:rsidP="00667F2F">
      <w:pPr>
        <w:pStyle w:val="len"/>
        <w:rPr>
          <w:color w:val="000000" w:themeColor="text1"/>
        </w:rPr>
      </w:pPr>
      <w:r w:rsidRPr="00FF500F">
        <w:rPr>
          <w:color w:val="000000" w:themeColor="text1"/>
        </w:rPr>
        <w:t>člen</w:t>
      </w:r>
    </w:p>
    <w:p w14:paraId="1DBE2470" w14:textId="77777777" w:rsidR="00667F2F" w:rsidRPr="00FF500F" w:rsidRDefault="00667F2F" w:rsidP="00667F2F">
      <w:pPr>
        <w:pStyle w:val="lennaslov"/>
        <w:rPr>
          <w:color w:val="000000" w:themeColor="text1"/>
        </w:rPr>
      </w:pPr>
      <w:r w:rsidRPr="00FF500F">
        <w:rPr>
          <w:color w:val="000000" w:themeColor="text1"/>
        </w:rPr>
        <w:t>(metodologija ugotavljanja izpolnjevanja pogojev)</w:t>
      </w:r>
    </w:p>
    <w:p w14:paraId="2288AE96" w14:textId="451427F0" w:rsidR="00667F2F" w:rsidRPr="00FF500F" w:rsidRDefault="00667F2F" w:rsidP="00667F2F">
      <w:pPr>
        <w:pStyle w:val="Odstavek"/>
        <w:rPr>
          <w:color w:val="000000" w:themeColor="text1"/>
        </w:rPr>
      </w:pPr>
      <w:r w:rsidRPr="00FF500F">
        <w:rPr>
          <w:color w:val="000000" w:themeColor="text1"/>
        </w:rPr>
        <w:t>(1) Pogoji za izvajanje knjižnične javne službe</w:t>
      </w:r>
      <w:r w:rsidR="006F48AE" w:rsidRPr="00FF500F">
        <w:rPr>
          <w:color w:val="000000" w:themeColor="text1"/>
        </w:rPr>
        <w:t xml:space="preserve"> </w:t>
      </w:r>
      <w:r w:rsidR="006F48AE" w:rsidRPr="00385874">
        <w:rPr>
          <w:color w:val="000000" w:themeColor="text1"/>
        </w:rPr>
        <w:t>nacionalne knjižnice</w:t>
      </w:r>
      <w:r w:rsidRPr="00385874">
        <w:rPr>
          <w:color w:val="000000" w:themeColor="text1"/>
        </w:rPr>
        <w:t xml:space="preserve">, ki so predmet ugotavljanja izpolnjevanja pogojev po 36. členu zakona, so določeni v Prilogi </w:t>
      </w:r>
      <w:r w:rsidR="0051470D">
        <w:rPr>
          <w:color w:val="000000" w:themeColor="text1"/>
        </w:rPr>
        <w:t>7</w:t>
      </w:r>
      <w:r w:rsidR="00F9074C" w:rsidRPr="00385874">
        <w:rPr>
          <w:color w:val="000000" w:themeColor="text1"/>
        </w:rPr>
        <w:t xml:space="preserve">, ki je sestavni </w:t>
      </w:r>
      <w:r w:rsidR="00F9074C" w:rsidRPr="00385874">
        <w:rPr>
          <w:color w:val="000000" w:themeColor="text1"/>
        </w:rPr>
        <w:lastRenderedPageBreak/>
        <w:t xml:space="preserve">del tega pravilnika (v nadaljnjem besedilu: Priloga </w:t>
      </w:r>
      <w:r w:rsidR="0051470D">
        <w:rPr>
          <w:color w:val="000000" w:themeColor="text1"/>
        </w:rPr>
        <w:t>7</w:t>
      </w:r>
      <w:r w:rsidR="00F9074C" w:rsidRPr="00385874">
        <w:rPr>
          <w:color w:val="000000" w:themeColor="text1"/>
        </w:rPr>
        <w:t>)</w:t>
      </w:r>
      <w:r w:rsidRPr="00385874">
        <w:rPr>
          <w:color w:val="000000" w:themeColor="text1"/>
        </w:rPr>
        <w:t xml:space="preserve">. </w:t>
      </w:r>
      <w:r w:rsidR="00591213" w:rsidRPr="00385874">
        <w:rPr>
          <w:color w:val="000000" w:themeColor="text1"/>
        </w:rPr>
        <w:t>Za vsak pogoj je naveden naziv, vrsta pogoja, kazalec (z opredelitvijo podatkov in merilom za ugotavljanje</w:t>
      </w:r>
      <w:r w:rsidR="00591213" w:rsidRPr="00FF500F">
        <w:rPr>
          <w:color w:val="000000" w:themeColor="text1"/>
        </w:rPr>
        <w:t xml:space="preserve"> izpolnjevanja pogoja), zahtevana vrednost pogoja in zahtevana stopnja izpolnjevanja pogoja.</w:t>
      </w:r>
      <w:r w:rsidRPr="00FF500F">
        <w:rPr>
          <w:color w:val="000000" w:themeColor="text1"/>
        </w:rPr>
        <w:t xml:space="preserve"> </w:t>
      </w:r>
    </w:p>
    <w:p w14:paraId="709E786C" w14:textId="0E87C6A7" w:rsidR="00667F2F" w:rsidRPr="00FF500F" w:rsidRDefault="00667F2F" w:rsidP="00667F2F">
      <w:pPr>
        <w:pStyle w:val="Odstavek"/>
        <w:rPr>
          <w:color w:val="000000" w:themeColor="text1"/>
        </w:rPr>
      </w:pPr>
      <w:r w:rsidRPr="00FF500F">
        <w:rPr>
          <w:color w:val="000000" w:themeColor="text1"/>
        </w:rPr>
        <w:t xml:space="preserve">(2) Podatki za ugotavljanje izpolnjevanja pogojev se zbirajo v skladu </w:t>
      </w:r>
      <w:r w:rsidR="00407D38" w:rsidRPr="00FF500F">
        <w:rPr>
          <w:color w:val="000000" w:themeColor="text1"/>
        </w:rPr>
        <w:t xml:space="preserve">z </w:t>
      </w:r>
      <w:r w:rsidRPr="00FF500F">
        <w:rPr>
          <w:color w:val="000000" w:themeColor="text1"/>
        </w:rPr>
        <w:t>metodologijo nacionalne knjižnice.</w:t>
      </w:r>
    </w:p>
    <w:p w14:paraId="0A7EAF77" w14:textId="7E72711F" w:rsidR="00667F2F" w:rsidRPr="00FF500F" w:rsidRDefault="00667F2F" w:rsidP="00667F2F">
      <w:pPr>
        <w:pStyle w:val="Odstavek"/>
        <w:rPr>
          <w:color w:val="000000" w:themeColor="text1"/>
        </w:rPr>
      </w:pPr>
      <w:r w:rsidRPr="00FF500F">
        <w:rPr>
          <w:color w:val="000000" w:themeColor="text1"/>
        </w:rPr>
        <w:t xml:space="preserve">(3) </w:t>
      </w:r>
      <w:r w:rsidR="00B17636" w:rsidRPr="00FF500F">
        <w:rPr>
          <w:color w:val="000000" w:themeColor="text1"/>
        </w:rPr>
        <w:t xml:space="preserve">Nacionalna </w:t>
      </w:r>
      <w:r w:rsidRPr="00FF500F">
        <w:rPr>
          <w:color w:val="000000" w:themeColor="text1"/>
        </w:rPr>
        <w:t xml:space="preserve">knjižnica izpolnjuje pogoje iz 36. člena zakona, kadar izpolnjuje najmanj zahtevano stopnjo izpolnjevanja pogoja, ki je določena pri vsakem pogoju </w:t>
      </w:r>
      <w:r w:rsidRPr="00385874">
        <w:rPr>
          <w:color w:val="000000" w:themeColor="text1"/>
        </w:rPr>
        <w:t xml:space="preserve">v Prilogi </w:t>
      </w:r>
      <w:r w:rsidR="006845DB">
        <w:rPr>
          <w:color w:val="000000" w:themeColor="text1"/>
        </w:rPr>
        <w:t>7</w:t>
      </w:r>
      <w:r w:rsidR="006845DB" w:rsidRPr="00FF500F">
        <w:rPr>
          <w:color w:val="000000" w:themeColor="text1"/>
        </w:rPr>
        <w:t xml:space="preserve"> </w:t>
      </w:r>
      <w:r w:rsidR="00F9074C" w:rsidRPr="00FF500F">
        <w:rPr>
          <w:color w:val="000000" w:themeColor="text1"/>
        </w:rPr>
        <w:t>tega pravilnika</w:t>
      </w:r>
      <w:r w:rsidRPr="00FF500F">
        <w:rPr>
          <w:color w:val="000000" w:themeColor="text1"/>
        </w:rPr>
        <w:t>.</w:t>
      </w:r>
    </w:p>
    <w:p w14:paraId="391E0ED2" w14:textId="77777777" w:rsidR="00667F2F" w:rsidRPr="00FF500F" w:rsidRDefault="00667F2F" w:rsidP="00667F2F">
      <w:pPr>
        <w:pStyle w:val="len"/>
        <w:rPr>
          <w:color w:val="000000" w:themeColor="text1"/>
        </w:rPr>
      </w:pPr>
      <w:r w:rsidRPr="00FF500F">
        <w:rPr>
          <w:color w:val="000000" w:themeColor="text1"/>
        </w:rPr>
        <w:t>člen</w:t>
      </w:r>
    </w:p>
    <w:p w14:paraId="512B56AB" w14:textId="77777777" w:rsidR="00667F2F" w:rsidRPr="00FF500F" w:rsidRDefault="00667F2F" w:rsidP="00667F2F">
      <w:pPr>
        <w:pStyle w:val="lennaslov"/>
        <w:rPr>
          <w:color w:val="000000" w:themeColor="text1"/>
        </w:rPr>
      </w:pPr>
      <w:r w:rsidRPr="00FF500F">
        <w:rPr>
          <w:color w:val="000000" w:themeColor="text1"/>
        </w:rPr>
        <w:t>(ugotavljanje izpolnjevanja pogojev)</w:t>
      </w:r>
    </w:p>
    <w:p w14:paraId="54C3CE14" w14:textId="4F699111" w:rsidR="00407D38" w:rsidRPr="00FF500F" w:rsidRDefault="00126902" w:rsidP="00667F2F">
      <w:pPr>
        <w:pStyle w:val="Odstavek"/>
        <w:rPr>
          <w:color w:val="000000" w:themeColor="text1"/>
        </w:rPr>
      </w:pPr>
      <w:r w:rsidRPr="00FF500F">
        <w:rPr>
          <w:color w:val="000000" w:themeColor="text1"/>
        </w:rPr>
        <w:t>Izpolnjevanje pogojev za n</w:t>
      </w:r>
      <w:r w:rsidR="00667F2F" w:rsidRPr="00FF500F">
        <w:rPr>
          <w:color w:val="000000" w:themeColor="text1"/>
        </w:rPr>
        <w:t>acionaln</w:t>
      </w:r>
      <w:r w:rsidRPr="00FF500F">
        <w:rPr>
          <w:color w:val="000000" w:themeColor="text1"/>
        </w:rPr>
        <w:t>o</w:t>
      </w:r>
      <w:r w:rsidR="00667F2F" w:rsidRPr="00FF500F">
        <w:rPr>
          <w:color w:val="000000" w:themeColor="text1"/>
        </w:rPr>
        <w:t xml:space="preserve"> knjižnic</w:t>
      </w:r>
      <w:r w:rsidRPr="00FF500F">
        <w:rPr>
          <w:color w:val="000000" w:themeColor="text1"/>
        </w:rPr>
        <w:t>o</w:t>
      </w:r>
      <w:r w:rsidR="00667F2F" w:rsidRPr="00FF500F">
        <w:rPr>
          <w:color w:val="000000" w:themeColor="text1"/>
        </w:rPr>
        <w:t xml:space="preserve"> na podlagi </w:t>
      </w:r>
      <w:r w:rsidR="006F48AE" w:rsidRPr="00FF500F">
        <w:rPr>
          <w:color w:val="000000" w:themeColor="text1"/>
        </w:rPr>
        <w:t xml:space="preserve">poročila nacionalne knjižnice o stopnji izpolnjevanja pogojev </w:t>
      </w:r>
      <w:r w:rsidR="00407D38" w:rsidRPr="00FF500F">
        <w:rPr>
          <w:color w:val="000000" w:themeColor="text1"/>
        </w:rPr>
        <w:t>iz drugega odstavka prejšnjega člena</w:t>
      </w:r>
      <w:r w:rsidR="00A6098E">
        <w:rPr>
          <w:color w:val="000000" w:themeColor="text1"/>
        </w:rPr>
        <w:t>, ki ga na stanje 31. decembra preteklega leta knjižnica pripravi vsako leto najkasneje do 28. februarja,</w:t>
      </w:r>
      <w:r w:rsidR="00486AB6">
        <w:rPr>
          <w:color w:val="000000" w:themeColor="text1"/>
        </w:rPr>
        <w:t xml:space="preserve"> ugotavlja ministrstvo, pristojno za kulturo</w:t>
      </w:r>
      <w:r w:rsidR="00A6098E">
        <w:rPr>
          <w:color w:val="000000" w:themeColor="text1"/>
        </w:rPr>
        <w:t xml:space="preserve">, v soglasju k </w:t>
      </w:r>
      <w:r w:rsidR="00A6098E" w:rsidRPr="00A6098E">
        <w:rPr>
          <w:color w:val="000000" w:themeColor="text1"/>
        </w:rPr>
        <w:t>letnemu poročilu o delu</w:t>
      </w:r>
      <w:r w:rsidR="00932131">
        <w:rPr>
          <w:color w:val="000000" w:themeColor="text1"/>
        </w:rPr>
        <w:t xml:space="preserve"> v skladu z zakonom, ki ureja javne finance</w:t>
      </w:r>
      <w:r w:rsidR="00486AB6">
        <w:rPr>
          <w:color w:val="000000" w:themeColor="text1"/>
        </w:rPr>
        <w:t>.</w:t>
      </w:r>
    </w:p>
    <w:p w14:paraId="14524B43" w14:textId="77777777" w:rsidR="00667F2F" w:rsidRPr="00FF500F" w:rsidRDefault="00667F2F" w:rsidP="00380DE1">
      <w:pPr>
        <w:pStyle w:val="Oddelek"/>
        <w:numPr>
          <w:ilvl w:val="0"/>
          <w:numId w:val="23"/>
        </w:numPr>
        <w:outlineLvl w:val="1"/>
        <w:rPr>
          <w:color w:val="000000" w:themeColor="text1"/>
        </w:rPr>
      </w:pPr>
      <w:bookmarkStart w:id="78" w:name="_Toc66800353"/>
      <w:r w:rsidRPr="00FF500F">
        <w:rPr>
          <w:color w:val="000000" w:themeColor="text1"/>
        </w:rPr>
        <w:t>STROKOVNI NADZOR</w:t>
      </w:r>
      <w:bookmarkEnd w:id="78"/>
    </w:p>
    <w:p w14:paraId="341E0D00" w14:textId="77777777" w:rsidR="00667F2F" w:rsidRPr="00FF500F" w:rsidRDefault="00667F2F" w:rsidP="00667F2F">
      <w:pPr>
        <w:pStyle w:val="len"/>
        <w:rPr>
          <w:color w:val="000000" w:themeColor="text1"/>
        </w:rPr>
      </w:pPr>
      <w:r w:rsidRPr="00FF500F">
        <w:rPr>
          <w:color w:val="000000" w:themeColor="text1"/>
        </w:rPr>
        <w:t>člen</w:t>
      </w:r>
    </w:p>
    <w:p w14:paraId="7FE593A9" w14:textId="77777777" w:rsidR="00667F2F" w:rsidRPr="00FF500F" w:rsidRDefault="00667F2F" w:rsidP="00667F2F">
      <w:pPr>
        <w:pStyle w:val="lennaslov"/>
        <w:rPr>
          <w:color w:val="000000" w:themeColor="text1"/>
        </w:rPr>
      </w:pPr>
      <w:r w:rsidRPr="00FF500F">
        <w:rPr>
          <w:color w:val="000000" w:themeColor="text1"/>
        </w:rPr>
        <w:t>(namen, vsebina in način izvajanja strokovnega nadzora)</w:t>
      </w:r>
    </w:p>
    <w:p w14:paraId="255EB25B" w14:textId="77777777" w:rsidR="00667F2F" w:rsidRPr="00FF500F" w:rsidRDefault="00667F2F" w:rsidP="00667F2F">
      <w:pPr>
        <w:pStyle w:val="Odstavek"/>
        <w:rPr>
          <w:color w:val="000000" w:themeColor="text1"/>
        </w:rPr>
      </w:pPr>
      <w:r w:rsidRPr="00FF500F">
        <w:rPr>
          <w:color w:val="000000" w:themeColor="text1"/>
        </w:rPr>
        <w:t>(1) Namen strokovnega nadzora je zagotavljanje večje strokovnosti knjižnične javne službe ter njena ustrezna organiziranost.</w:t>
      </w:r>
    </w:p>
    <w:p w14:paraId="3CED1F8E" w14:textId="1C54ADE5" w:rsidR="00667F2F" w:rsidRPr="00FF500F" w:rsidRDefault="00667F2F" w:rsidP="00667F2F">
      <w:pPr>
        <w:pStyle w:val="Odstavek"/>
        <w:rPr>
          <w:color w:val="000000" w:themeColor="text1"/>
        </w:rPr>
      </w:pPr>
      <w:r w:rsidRPr="00FF500F">
        <w:rPr>
          <w:color w:val="000000" w:themeColor="text1"/>
        </w:rPr>
        <w:t xml:space="preserve">(2) </w:t>
      </w:r>
      <w:r w:rsidR="00F03284" w:rsidRPr="006C71CC">
        <w:rPr>
          <w:color w:val="000000" w:themeColor="text1"/>
        </w:rPr>
        <w:t xml:space="preserve">Strokovni nadzor nad delom nacionalne knjižnice opravlja ministrstvo, pristojno za kulturo. Za izvajanje strokovnega nadzora lahko imenuje nadzorno komisijo, ki jo sestavljajo najmanj trije strokovni knjižničarski delavci s strokovnim nazivom najmanj </w:t>
      </w:r>
      <w:r w:rsidR="00F03284">
        <w:rPr>
          <w:color w:val="000000" w:themeColor="text1"/>
        </w:rPr>
        <w:t xml:space="preserve">bibliotekarski specialist ali nižji bibliotekarski svetnik. </w:t>
      </w:r>
      <w:r w:rsidR="0097403E">
        <w:rPr>
          <w:color w:val="000000" w:themeColor="text1"/>
        </w:rPr>
        <w:t>Nadzorna k</w:t>
      </w:r>
      <w:r w:rsidR="00F03284" w:rsidRPr="006C71CC">
        <w:rPr>
          <w:color w:val="000000" w:themeColor="text1"/>
        </w:rPr>
        <w:t>omisija lahko za posamezna strokovna vprašanja pridobi mnenje uveljavljenih strokovnjakov s področja knjižnične dejavnosti</w:t>
      </w:r>
      <w:r w:rsidRPr="00FF500F">
        <w:rPr>
          <w:color w:val="000000" w:themeColor="text1"/>
        </w:rPr>
        <w:t>.</w:t>
      </w:r>
    </w:p>
    <w:p w14:paraId="6FE063E6" w14:textId="3C7BFE56" w:rsidR="00667F2F" w:rsidRPr="008E3A3C" w:rsidRDefault="00667F2F" w:rsidP="00667F2F">
      <w:pPr>
        <w:pStyle w:val="Odstavek"/>
        <w:rPr>
          <w:color w:val="000000" w:themeColor="text1"/>
        </w:rPr>
      </w:pPr>
      <w:r w:rsidRPr="00FF500F">
        <w:rPr>
          <w:color w:val="000000" w:themeColor="text1"/>
        </w:rPr>
        <w:t xml:space="preserve">(3) </w:t>
      </w:r>
      <w:r w:rsidRPr="008E3A3C">
        <w:rPr>
          <w:color w:val="000000" w:themeColor="text1"/>
        </w:rPr>
        <w:t xml:space="preserve">Pri izvajanju strokovnega nadzora </w:t>
      </w:r>
      <w:r w:rsidR="00BB027F" w:rsidRPr="008E3A3C">
        <w:rPr>
          <w:color w:val="000000" w:themeColor="text1"/>
        </w:rPr>
        <w:t xml:space="preserve">se </w:t>
      </w:r>
      <w:r w:rsidR="00583856" w:rsidRPr="008E3A3C">
        <w:rPr>
          <w:color w:val="000000" w:themeColor="text1"/>
        </w:rPr>
        <w:t>uporabljajo</w:t>
      </w:r>
      <w:r w:rsidRPr="008E3A3C">
        <w:rPr>
          <w:color w:val="000000" w:themeColor="text1"/>
        </w:rPr>
        <w:t xml:space="preserve"> določb</w:t>
      </w:r>
      <w:r w:rsidR="00583856" w:rsidRPr="008E3A3C">
        <w:rPr>
          <w:color w:val="000000" w:themeColor="text1"/>
        </w:rPr>
        <w:t>e</w:t>
      </w:r>
      <w:r w:rsidRPr="008E3A3C">
        <w:rPr>
          <w:color w:val="000000" w:themeColor="text1"/>
        </w:rPr>
        <w:t xml:space="preserve"> tega pravilnika, veljavn</w:t>
      </w:r>
      <w:r w:rsidR="00583856" w:rsidRPr="008E3A3C">
        <w:rPr>
          <w:color w:val="000000" w:themeColor="text1"/>
        </w:rPr>
        <w:t>a</w:t>
      </w:r>
      <w:r w:rsidRPr="008E3A3C">
        <w:rPr>
          <w:color w:val="000000" w:themeColor="text1"/>
        </w:rPr>
        <w:t xml:space="preserve"> strokovn</w:t>
      </w:r>
      <w:r w:rsidR="00583856" w:rsidRPr="008E3A3C">
        <w:rPr>
          <w:color w:val="000000" w:themeColor="text1"/>
        </w:rPr>
        <w:t>a</w:t>
      </w:r>
      <w:r w:rsidRPr="008E3A3C">
        <w:rPr>
          <w:color w:val="000000" w:themeColor="text1"/>
        </w:rPr>
        <w:t xml:space="preserve"> priporočil</w:t>
      </w:r>
      <w:r w:rsidR="00583856" w:rsidRPr="008E3A3C">
        <w:rPr>
          <w:color w:val="000000" w:themeColor="text1"/>
        </w:rPr>
        <w:t>a</w:t>
      </w:r>
      <w:r w:rsidRPr="008E3A3C">
        <w:rPr>
          <w:color w:val="000000" w:themeColor="text1"/>
        </w:rPr>
        <w:t xml:space="preserve"> ter mednarodn</w:t>
      </w:r>
      <w:r w:rsidR="00583856" w:rsidRPr="008E3A3C">
        <w:rPr>
          <w:color w:val="000000" w:themeColor="text1"/>
        </w:rPr>
        <w:t>e</w:t>
      </w:r>
      <w:r w:rsidRPr="008E3A3C">
        <w:rPr>
          <w:color w:val="000000" w:themeColor="text1"/>
        </w:rPr>
        <w:t xml:space="preserve"> strokovn</w:t>
      </w:r>
      <w:r w:rsidR="00583856" w:rsidRPr="008E3A3C">
        <w:rPr>
          <w:color w:val="000000" w:themeColor="text1"/>
        </w:rPr>
        <w:t>e</w:t>
      </w:r>
      <w:r w:rsidRPr="008E3A3C">
        <w:rPr>
          <w:color w:val="000000" w:themeColor="text1"/>
        </w:rPr>
        <w:t xml:space="preserve"> smernic</w:t>
      </w:r>
      <w:r w:rsidR="00583856" w:rsidRPr="008E3A3C">
        <w:rPr>
          <w:color w:val="000000" w:themeColor="text1"/>
        </w:rPr>
        <w:t>e</w:t>
      </w:r>
      <w:r w:rsidR="008E3A3C" w:rsidRPr="008E3A3C">
        <w:rPr>
          <w:color w:val="000000" w:themeColor="text1"/>
        </w:rPr>
        <w:t xml:space="preserve"> s področja knjižničarstva.</w:t>
      </w:r>
    </w:p>
    <w:p w14:paraId="0E655C2E" w14:textId="067121BD" w:rsidR="00667F2F" w:rsidRDefault="00667F2F" w:rsidP="0064306A">
      <w:pPr>
        <w:pStyle w:val="Odstavek"/>
        <w:rPr>
          <w:color w:val="000000" w:themeColor="text1"/>
        </w:rPr>
      </w:pPr>
      <w:r w:rsidRPr="008E3A3C">
        <w:rPr>
          <w:color w:val="000000" w:themeColor="text1"/>
        </w:rPr>
        <w:t xml:space="preserve">(4) </w:t>
      </w:r>
      <w:r w:rsidR="006C71CC" w:rsidRPr="008E3A3C">
        <w:rPr>
          <w:color w:val="000000" w:themeColor="text1"/>
        </w:rPr>
        <w:t>Za izvajanje postopkov na podlagi drugega odstavka tega člena se smiselno</w:t>
      </w:r>
      <w:r w:rsidR="006C71CC" w:rsidRPr="006C71CC">
        <w:rPr>
          <w:color w:val="000000" w:themeColor="text1"/>
        </w:rPr>
        <w:t xml:space="preserve"> uporabljajo določbe o strokovnem nadzoru iz zakona, ki ureja javni interes na področju kulture</w:t>
      </w:r>
      <w:r w:rsidR="007A169F">
        <w:rPr>
          <w:color w:val="000000" w:themeColor="text1"/>
        </w:rPr>
        <w:t>.</w:t>
      </w:r>
    </w:p>
    <w:p w14:paraId="19B1969D" w14:textId="77777777" w:rsidR="00DD7B00" w:rsidRPr="00FF500F" w:rsidRDefault="00DD7B00" w:rsidP="0064306A">
      <w:pPr>
        <w:pStyle w:val="Odstavek"/>
        <w:rPr>
          <w:color w:val="000000" w:themeColor="text1"/>
        </w:rPr>
      </w:pPr>
    </w:p>
    <w:p w14:paraId="618DFA4B" w14:textId="77777777" w:rsidR="00B45E6F" w:rsidRPr="009B2643" w:rsidRDefault="00F9074C" w:rsidP="00234E18">
      <w:pPr>
        <w:pStyle w:val="Poglavje"/>
        <w:outlineLvl w:val="0"/>
        <w:rPr>
          <w:color w:val="000000"/>
        </w:rPr>
      </w:pPr>
      <w:bookmarkStart w:id="79" w:name="_Toc66800354"/>
      <w:bookmarkStart w:id="80" w:name="_Hlk24973511"/>
      <w:r>
        <w:t xml:space="preserve">VII. </w:t>
      </w:r>
      <w:r w:rsidR="00B45E6F" w:rsidRPr="00F20EF9">
        <w:t>PREHODN</w:t>
      </w:r>
      <w:r w:rsidR="000144E8">
        <w:t>E</w:t>
      </w:r>
      <w:r w:rsidR="00B45E6F" w:rsidRPr="00F20EF9">
        <w:t xml:space="preserve"> IN KONČN</w:t>
      </w:r>
      <w:r w:rsidR="009D55D8" w:rsidRPr="00F20EF9">
        <w:t>A</w:t>
      </w:r>
      <w:r w:rsidR="00B45E6F" w:rsidRPr="00F20EF9">
        <w:t xml:space="preserve"> DOLOČB</w:t>
      </w:r>
      <w:r w:rsidR="009D55D8" w:rsidRPr="00F20EF9">
        <w:t>A</w:t>
      </w:r>
      <w:bookmarkEnd w:id="79"/>
    </w:p>
    <w:p w14:paraId="1EC8082F" w14:textId="77777777" w:rsidR="00B45E6F" w:rsidRPr="009B2643" w:rsidRDefault="00B45E6F" w:rsidP="00466D0B">
      <w:pPr>
        <w:pStyle w:val="len"/>
        <w:rPr>
          <w:color w:val="000000"/>
        </w:rPr>
      </w:pPr>
      <w:r w:rsidRPr="009B2643">
        <w:rPr>
          <w:color w:val="000000"/>
        </w:rPr>
        <w:t xml:space="preserve"> člen</w:t>
      </w:r>
    </w:p>
    <w:p w14:paraId="7AEEACFE" w14:textId="41D4B533" w:rsidR="00283C68" w:rsidRPr="009B2643" w:rsidRDefault="00283C68" w:rsidP="00283C68">
      <w:pPr>
        <w:pStyle w:val="lennaslov"/>
        <w:rPr>
          <w:color w:val="000000"/>
        </w:rPr>
      </w:pPr>
      <w:r w:rsidRPr="009B2643">
        <w:rPr>
          <w:color w:val="000000"/>
        </w:rPr>
        <w:t>(</w:t>
      </w:r>
      <w:r w:rsidR="0018034B" w:rsidRPr="009B2643">
        <w:rPr>
          <w:color w:val="000000"/>
        </w:rPr>
        <w:t>izdaj</w:t>
      </w:r>
      <w:r w:rsidR="00DA7553">
        <w:rPr>
          <w:color w:val="000000"/>
        </w:rPr>
        <w:t>a</w:t>
      </w:r>
      <w:r w:rsidR="0018034B" w:rsidRPr="009B2643">
        <w:rPr>
          <w:color w:val="000000"/>
        </w:rPr>
        <w:t xml:space="preserve"> odločb</w:t>
      </w:r>
      <w:r w:rsidR="00DA7553">
        <w:rPr>
          <w:color w:val="000000"/>
        </w:rPr>
        <w:t xml:space="preserve"> za visokošolske in specialne knjižnice</w:t>
      </w:r>
      <w:r w:rsidR="00B54008" w:rsidRPr="009B2643">
        <w:rPr>
          <w:color w:val="000000"/>
        </w:rPr>
        <w:t>)</w:t>
      </w:r>
    </w:p>
    <w:p w14:paraId="316F75C6" w14:textId="4ED40655" w:rsidR="00D33BBB" w:rsidRPr="009B2643" w:rsidRDefault="00024577" w:rsidP="00AE6969">
      <w:pPr>
        <w:pStyle w:val="Odstavek"/>
        <w:rPr>
          <w:color w:val="000000"/>
        </w:rPr>
      </w:pPr>
      <w:bookmarkStart w:id="81" w:name="_Hlk29387334"/>
      <w:r>
        <w:rPr>
          <w:color w:val="000000"/>
        </w:rPr>
        <w:t>N</w:t>
      </w:r>
      <w:r w:rsidR="00D33BBB" w:rsidRPr="009B2643">
        <w:rPr>
          <w:color w:val="000000"/>
        </w:rPr>
        <w:t>acionalna knjižnica</w:t>
      </w:r>
      <w:r w:rsidR="00FF500F">
        <w:rPr>
          <w:color w:val="000000"/>
        </w:rPr>
        <w:t xml:space="preserve"> </w:t>
      </w:r>
      <w:r>
        <w:rPr>
          <w:color w:val="000000"/>
        </w:rPr>
        <w:t xml:space="preserve">izda </w:t>
      </w:r>
      <w:r w:rsidR="00FF500F">
        <w:rPr>
          <w:color w:val="000000"/>
        </w:rPr>
        <w:t>odločbe o izpolnjevanju pogojev za izvajanje knjižnične javne službe</w:t>
      </w:r>
      <w:r w:rsidR="00AE6969" w:rsidRPr="009B2643">
        <w:rPr>
          <w:color w:val="000000"/>
        </w:rPr>
        <w:t xml:space="preserve"> </w:t>
      </w:r>
      <w:r w:rsidR="00D33BBB" w:rsidRPr="009B2643">
        <w:rPr>
          <w:color w:val="000000"/>
        </w:rPr>
        <w:t xml:space="preserve">za visokošolske knjižnice </w:t>
      </w:r>
      <w:r w:rsidR="00AE6969" w:rsidRPr="009B2643">
        <w:rPr>
          <w:color w:val="000000"/>
        </w:rPr>
        <w:t>na podlagi podatkov</w:t>
      </w:r>
      <w:r w:rsidR="00D33BBB" w:rsidRPr="009B2643">
        <w:rPr>
          <w:color w:val="000000"/>
        </w:rPr>
        <w:t xml:space="preserve"> </w:t>
      </w:r>
      <w:r w:rsidR="00AE6969" w:rsidRPr="009B2643">
        <w:rPr>
          <w:color w:val="000000"/>
        </w:rPr>
        <w:t xml:space="preserve">o stanju za leto </w:t>
      </w:r>
      <w:r w:rsidR="00E6382F">
        <w:rPr>
          <w:color w:val="000000"/>
        </w:rPr>
        <w:t>202</w:t>
      </w:r>
      <w:r w:rsidR="00B12E88">
        <w:rPr>
          <w:color w:val="000000"/>
        </w:rPr>
        <w:t>1</w:t>
      </w:r>
      <w:r w:rsidR="00D33BBB" w:rsidRPr="009B2643">
        <w:rPr>
          <w:color w:val="000000"/>
        </w:rPr>
        <w:t xml:space="preserve">, </w:t>
      </w:r>
      <w:r>
        <w:rPr>
          <w:color w:val="000000"/>
        </w:rPr>
        <w:t xml:space="preserve">in sicer </w:t>
      </w:r>
      <w:r w:rsidR="00CA4F16">
        <w:rPr>
          <w:color w:val="000000"/>
        </w:rPr>
        <w:lastRenderedPageBreak/>
        <w:t>najkasneje do</w:t>
      </w:r>
      <w:r w:rsidR="00513FF1">
        <w:rPr>
          <w:color w:val="000000"/>
        </w:rPr>
        <w:t xml:space="preserve"> 1. </w:t>
      </w:r>
      <w:r w:rsidR="00B12E88">
        <w:rPr>
          <w:color w:val="000000"/>
        </w:rPr>
        <w:t xml:space="preserve">septembra </w:t>
      </w:r>
      <w:r w:rsidR="00E6382F">
        <w:rPr>
          <w:color w:val="000000"/>
        </w:rPr>
        <w:t>202</w:t>
      </w:r>
      <w:r w:rsidR="00513FF1">
        <w:rPr>
          <w:color w:val="000000"/>
        </w:rPr>
        <w:t>2</w:t>
      </w:r>
      <w:r w:rsidR="00CA4F16">
        <w:rPr>
          <w:color w:val="000000"/>
        </w:rPr>
        <w:t xml:space="preserve">, </w:t>
      </w:r>
      <w:r w:rsidR="00D33BBB" w:rsidRPr="009B2643">
        <w:rPr>
          <w:color w:val="000000"/>
        </w:rPr>
        <w:t>za specialne knjižnice pa n</w:t>
      </w:r>
      <w:r w:rsidR="00633A5D" w:rsidRPr="009B2643">
        <w:rPr>
          <w:color w:val="000000"/>
        </w:rPr>
        <w:t xml:space="preserve">a podlagi podatkov za leto </w:t>
      </w:r>
      <w:bookmarkEnd w:id="81"/>
      <w:r w:rsidR="00E6382F">
        <w:rPr>
          <w:color w:val="000000"/>
        </w:rPr>
        <w:t>2022</w:t>
      </w:r>
      <w:r w:rsidR="00CA4F16">
        <w:rPr>
          <w:color w:val="000000"/>
        </w:rPr>
        <w:t xml:space="preserve">, najkasneje do </w:t>
      </w:r>
      <w:r w:rsidR="00513FF1">
        <w:rPr>
          <w:color w:val="000000"/>
        </w:rPr>
        <w:t xml:space="preserve">1. marca </w:t>
      </w:r>
      <w:r w:rsidR="00E6382F">
        <w:rPr>
          <w:color w:val="000000"/>
        </w:rPr>
        <w:t>2023</w:t>
      </w:r>
      <w:r w:rsidR="00CA4F16">
        <w:rPr>
          <w:color w:val="000000"/>
        </w:rPr>
        <w:t>.</w:t>
      </w:r>
    </w:p>
    <w:p w14:paraId="1C05FD2E" w14:textId="77777777" w:rsidR="0018034B" w:rsidRPr="009B2643" w:rsidRDefault="0018034B" w:rsidP="0018034B">
      <w:pPr>
        <w:pStyle w:val="len"/>
        <w:rPr>
          <w:color w:val="000000"/>
        </w:rPr>
      </w:pPr>
      <w:r w:rsidRPr="009B2643">
        <w:rPr>
          <w:color w:val="000000"/>
        </w:rPr>
        <w:t xml:space="preserve"> člen</w:t>
      </w:r>
    </w:p>
    <w:p w14:paraId="2CCE95CB" w14:textId="2C2867A0" w:rsidR="0018034B" w:rsidRPr="009B2643" w:rsidRDefault="0018034B" w:rsidP="0018034B">
      <w:pPr>
        <w:pStyle w:val="lennaslov"/>
        <w:rPr>
          <w:color w:val="000000"/>
        </w:rPr>
      </w:pPr>
      <w:r w:rsidRPr="009B2643">
        <w:rPr>
          <w:color w:val="000000"/>
        </w:rPr>
        <w:t>(</w:t>
      </w:r>
      <w:r w:rsidR="00633A5D" w:rsidRPr="009B2643">
        <w:rPr>
          <w:color w:val="000000"/>
        </w:rPr>
        <w:t>izdaj</w:t>
      </w:r>
      <w:r w:rsidR="00DA7553">
        <w:rPr>
          <w:color w:val="000000"/>
        </w:rPr>
        <w:t>a</w:t>
      </w:r>
      <w:r w:rsidR="00633A5D" w:rsidRPr="009B2643">
        <w:rPr>
          <w:color w:val="000000"/>
        </w:rPr>
        <w:t xml:space="preserve"> mnenj za splošne knjižnice</w:t>
      </w:r>
      <w:r w:rsidRPr="009B2643">
        <w:rPr>
          <w:color w:val="000000"/>
        </w:rPr>
        <w:t>)</w:t>
      </w:r>
    </w:p>
    <w:p w14:paraId="0C555C8C" w14:textId="5DC757FA" w:rsidR="0018034B" w:rsidRDefault="00633A5D" w:rsidP="00D33BBB">
      <w:pPr>
        <w:spacing w:before="240"/>
        <w:ind w:firstLine="1021"/>
        <w:rPr>
          <w:color w:val="000000"/>
        </w:rPr>
      </w:pPr>
      <w:bookmarkStart w:id="82" w:name="_Hlk29387374"/>
      <w:r w:rsidRPr="009B2643">
        <w:rPr>
          <w:rFonts w:cs="Arial"/>
          <w:color w:val="000000"/>
          <w:szCs w:val="22"/>
        </w:rPr>
        <w:t xml:space="preserve">Mnenja </w:t>
      </w:r>
      <w:r w:rsidR="00B92A6B" w:rsidRPr="009B2643">
        <w:rPr>
          <w:rFonts w:cs="Arial"/>
          <w:color w:val="000000"/>
          <w:szCs w:val="22"/>
        </w:rPr>
        <w:t xml:space="preserve">o </w:t>
      </w:r>
      <w:r w:rsidRPr="009B2643">
        <w:rPr>
          <w:rFonts w:cs="Arial"/>
          <w:color w:val="000000"/>
          <w:szCs w:val="22"/>
        </w:rPr>
        <w:t>izpolnjevanj</w:t>
      </w:r>
      <w:r w:rsidR="00B92A6B" w:rsidRPr="009B2643">
        <w:rPr>
          <w:rFonts w:cs="Arial"/>
          <w:color w:val="000000"/>
          <w:szCs w:val="22"/>
        </w:rPr>
        <w:t>u</w:t>
      </w:r>
      <w:r w:rsidRPr="009B2643">
        <w:rPr>
          <w:rFonts w:cs="Arial"/>
          <w:color w:val="000000"/>
          <w:szCs w:val="22"/>
        </w:rPr>
        <w:t xml:space="preserve"> pogojev za splošne knjižnice izda nacionalna knjižnic</w:t>
      </w:r>
      <w:r w:rsidR="00D864FB">
        <w:rPr>
          <w:rFonts w:cs="Arial"/>
          <w:color w:val="000000"/>
          <w:szCs w:val="22"/>
        </w:rPr>
        <w:t>a</w:t>
      </w:r>
      <w:r w:rsidRPr="009B2643">
        <w:rPr>
          <w:rFonts w:cs="Arial"/>
          <w:color w:val="000000"/>
          <w:szCs w:val="22"/>
        </w:rPr>
        <w:t xml:space="preserve"> </w:t>
      </w:r>
      <w:r w:rsidRPr="009B2643">
        <w:rPr>
          <w:color w:val="000000"/>
        </w:rPr>
        <w:t xml:space="preserve">na podlagi podatkov o stanju za leto </w:t>
      </w:r>
      <w:bookmarkEnd w:id="82"/>
      <w:r w:rsidR="00E6382F">
        <w:rPr>
          <w:color w:val="000000"/>
        </w:rPr>
        <w:t>2021</w:t>
      </w:r>
      <w:r w:rsidR="00CA4F16">
        <w:rPr>
          <w:color w:val="000000"/>
        </w:rPr>
        <w:t xml:space="preserve">, </w:t>
      </w:r>
      <w:r w:rsidR="00024577">
        <w:rPr>
          <w:color w:val="000000"/>
        </w:rPr>
        <w:t xml:space="preserve">in sicer </w:t>
      </w:r>
      <w:r w:rsidR="00CA4F16">
        <w:rPr>
          <w:color w:val="000000"/>
        </w:rPr>
        <w:t xml:space="preserve">najkasneje </w:t>
      </w:r>
      <w:r w:rsidR="00CA4F16" w:rsidRPr="00E6382F">
        <w:rPr>
          <w:color w:val="000000"/>
        </w:rPr>
        <w:t xml:space="preserve">do </w:t>
      </w:r>
      <w:r w:rsidR="00513FF1">
        <w:rPr>
          <w:color w:val="000000"/>
        </w:rPr>
        <w:t xml:space="preserve">1. septembra </w:t>
      </w:r>
      <w:r w:rsidR="00E6382F" w:rsidRPr="00E6382F">
        <w:rPr>
          <w:color w:val="000000"/>
        </w:rPr>
        <w:t>2022</w:t>
      </w:r>
      <w:r w:rsidR="00CA4F16" w:rsidRPr="00E6382F">
        <w:rPr>
          <w:color w:val="000000"/>
        </w:rPr>
        <w:t>.</w:t>
      </w:r>
    </w:p>
    <w:p w14:paraId="63976400" w14:textId="77777777" w:rsidR="003D3322" w:rsidRPr="009B2643" w:rsidRDefault="003D3322" w:rsidP="003D3322">
      <w:pPr>
        <w:pStyle w:val="len"/>
        <w:rPr>
          <w:color w:val="000000"/>
        </w:rPr>
      </w:pPr>
      <w:r w:rsidRPr="009B2643">
        <w:rPr>
          <w:color w:val="000000"/>
        </w:rPr>
        <w:t>člen</w:t>
      </w:r>
    </w:p>
    <w:p w14:paraId="41E44345" w14:textId="43ADD16E" w:rsidR="003D3322" w:rsidRPr="009B2643" w:rsidRDefault="003D3322" w:rsidP="003D3322">
      <w:pPr>
        <w:pStyle w:val="lennaslov"/>
        <w:rPr>
          <w:color w:val="000000"/>
        </w:rPr>
      </w:pPr>
      <w:r w:rsidRPr="009B2643">
        <w:rPr>
          <w:color w:val="000000"/>
        </w:rPr>
        <w:t>(</w:t>
      </w:r>
      <w:r>
        <w:rPr>
          <w:color w:val="000000"/>
        </w:rPr>
        <w:t>rok za izpolnitev pogoja znanstveni naziv</w:t>
      </w:r>
      <w:r w:rsidRPr="009B2643">
        <w:rPr>
          <w:color w:val="000000"/>
        </w:rPr>
        <w:t>)</w:t>
      </w:r>
    </w:p>
    <w:p w14:paraId="4387098E" w14:textId="052D8A8B" w:rsidR="003D3322" w:rsidRPr="009B2643" w:rsidRDefault="003D3322" w:rsidP="003D3322">
      <w:pPr>
        <w:spacing w:before="240"/>
        <w:ind w:firstLine="1021"/>
        <w:rPr>
          <w:rFonts w:cs="Arial"/>
          <w:color w:val="000000"/>
          <w:szCs w:val="22"/>
        </w:rPr>
      </w:pPr>
      <w:r w:rsidRPr="003D3322">
        <w:rPr>
          <w:rFonts w:cs="Arial"/>
          <w:color w:val="000000"/>
          <w:szCs w:val="22"/>
        </w:rPr>
        <w:t xml:space="preserve">Visokošolska knjižnica mora pogoj iz </w:t>
      </w:r>
      <w:r>
        <w:rPr>
          <w:rFonts w:cs="Arial"/>
          <w:color w:val="000000"/>
          <w:szCs w:val="22"/>
        </w:rPr>
        <w:t>šestega</w:t>
      </w:r>
      <w:r w:rsidRPr="003D3322">
        <w:rPr>
          <w:rFonts w:cs="Arial"/>
          <w:color w:val="000000"/>
          <w:szCs w:val="22"/>
        </w:rPr>
        <w:t xml:space="preserve"> odstavka </w:t>
      </w:r>
      <w:r>
        <w:rPr>
          <w:rFonts w:cs="Arial"/>
          <w:color w:val="000000"/>
          <w:szCs w:val="22"/>
        </w:rPr>
        <w:t>8</w:t>
      </w:r>
      <w:r w:rsidRPr="003D3322">
        <w:rPr>
          <w:rFonts w:cs="Arial"/>
          <w:color w:val="000000"/>
          <w:szCs w:val="22"/>
        </w:rPr>
        <w:t xml:space="preserve">9. člena izpolniti v </w:t>
      </w:r>
      <w:r>
        <w:rPr>
          <w:rFonts w:cs="Arial"/>
          <w:color w:val="000000"/>
          <w:szCs w:val="22"/>
        </w:rPr>
        <w:t>petih</w:t>
      </w:r>
      <w:r w:rsidRPr="003D3322">
        <w:rPr>
          <w:rFonts w:cs="Arial"/>
          <w:color w:val="000000"/>
          <w:szCs w:val="22"/>
        </w:rPr>
        <w:t xml:space="preserve"> letih po uveljavitvi pravilnika</w:t>
      </w:r>
      <w:r>
        <w:rPr>
          <w:rFonts w:cs="Arial"/>
          <w:color w:val="000000"/>
          <w:szCs w:val="22"/>
        </w:rPr>
        <w:t>.</w:t>
      </w:r>
    </w:p>
    <w:p w14:paraId="43E2ADB7" w14:textId="7CF39121" w:rsidR="00E61670" w:rsidRPr="00E61670" w:rsidRDefault="00E61670" w:rsidP="00215A2A">
      <w:pPr>
        <w:pStyle w:val="len"/>
      </w:pPr>
      <w:r w:rsidRPr="00E61670">
        <w:t xml:space="preserve"> člen</w:t>
      </w:r>
    </w:p>
    <w:p w14:paraId="6A2F1068" w14:textId="77777777" w:rsidR="00283C68" w:rsidRDefault="00283C68" w:rsidP="00283C68">
      <w:pPr>
        <w:pStyle w:val="lennaslov"/>
      </w:pPr>
      <w:r>
        <w:t>(prenehanje veljavnosti)</w:t>
      </w:r>
    </w:p>
    <w:p w14:paraId="2A955833" w14:textId="11B403DC" w:rsidR="00283C68" w:rsidRPr="00B45E6F" w:rsidRDefault="00283C68" w:rsidP="00283C68">
      <w:pPr>
        <w:pStyle w:val="Odstavek"/>
      </w:pPr>
      <w:r>
        <w:t>Z dnem uveljavitve tega pravilnika preneha</w:t>
      </w:r>
      <w:r w:rsidR="005A5819">
        <w:t>jo</w:t>
      </w:r>
      <w:r>
        <w:t xml:space="preserve"> veljati </w:t>
      </w:r>
      <w:r w:rsidR="00F20EF9" w:rsidRPr="00F20EF9">
        <w:t>Pravilnik o pogojih za izvajanje knjižnične dejavnosti kot javne službe (Uradni list RS, št. 73/03, 70/08 in 80/12)</w:t>
      </w:r>
      <w:r>
        <w:t xml:space="preserve">, </w:t>
      </w:r>
      <w:r w:rsidR="005A5819" w:rsidRPr="005A5819">
        <w:t xml:space="preserve">Pravilnik o osrednjih območnih knjižnicah (Uradni list RS, št. 88/03) </w:t>
      </w:r>
      <w:r w:rsidR="005A5819">
        <w:t xml:space="preserve">in </w:t>
      </w:r>
      <w:r w:rsidR="005A5819" w:rsidRPr="005A5819">
        <w:t>Pravilnik o načinu določanja skupnih stroškov osrednjih knjižnic, ki zagotavljajo knjižnično dejavnost v več občinah, in stroškov krajevnih knjižnic (Uradni list RS, št. 19/03)</w:t>
      </w:r>
      <w:r w:rsidR="005A5819">
        <w:t>,</w:t>
      </w:r>
      <w:r w:rsidR="005A5819" w:rsidRPr="005A5819">
        <w:t xml:space="preserve"> </w:t>
      </w:r>
      <w:r>
        <w:t>uporablja</w:t>
      </w:r>
      <w:r w:rsidR="005650C0">
        <w:t>jo</w:t>
      </w:r>
      <w:r>
        <w:t xml:space="preserve"> </w:t>
      </w:r>
      <w:r w:rsidR="00017AC2">
        <w:t xml:space="preserve">pa se </w:t>
      </w:r>
      <w:r>
        <w:t>do 31. decembra 20</w:t>
      </w:r>
      <w:r w:rsidR="00F20EF9">
        <w:t>2</w:t>
      </w:r>
      <w:r w:rsidR="00513FF1">
        <w:t>1</w:t>
      </w:r>
      <w:r>
        <w:t>.</w:t>
      </w:r>
    </w:p>
    <w:p w14:paraId="3E655E04" w14:textId="77777777" w:rsidR="00283C68" w:rsidRPr="00E61670" w:rsidRDefault="00283C68" w:rsidP="00283C68">
      <w:pPr>
        <w:pStyle w:val="len"/>
      </w:pPr>
      <w:r w:rsidRPr="00E61670">
        <w:t xml:space="preserve"> člen</w:t>
      </w:r>
    </w:p>
    <w:p w14:paraId="51D48FDA" w14:textId="77777777" w:rsidR="00283C68" w:rsidRDefault="00283C68" w:rsidP="00283C68">
      <w:pPr>
        <w:pStyle w:val="lennaslov"/>
      </w:pPr>
      <w:r>
        <w:t>(začetek veljavnosti)</w:t>
      </w:r>
    </w:p>
    <w:p w14:paraId="629F7436" w14:textId="4204C565" w:rsidR="00E61670" w:rsidRPr="00E61670" w:rsidRDefault="00E61670" w:rsidP="00215A2A">
      <w:pPr>
        <w:pStyle w:val="Odstavek"/>
      </w:pPr>
      <w:r w:rsidRPr="00E61670">
        <w:t xml:space="preserve">Ta pravilnik začne veljati </w:t>
      </w:r>
      <w:r w:rsidR="00D24222">
        <w:t>petnajsti</w:t>
      </w:r>
      <w:r w:rsidR="00D24222" w:rsidRPr="00E61670">
        <w:t xml:space="preserve"> </w:t>
      </w:r>
      <w:r w:rsidRPr="00E61670">
        <w:t>dan po objavi v Uradnem listu Republike Slovenije</w:t>
      </w:r>
      <w:r w:rsidR="00C7605B">
        <w:t>, uporabljati pa se začne 1. januarja 20</w:t>
      </w:r>
      <w:r w:rsidR="00F20EF9">
        <w:t>2</w:t>
      </w:r>
      <w:r w:rsidR="00513FF1">
        <w:t>2</w:t>
      </w:r>
      <w:r w:rsidRPr="00E61670">
        <w:t>.</w:t>
      </w:r>
    </w:p>
    <w:bookmarkEnd w:id="80"/>
    <w:p w14:paraId="1A3A298A" w14:textId="77777777" w:rsidR="00E61670" w:rsidRPr="00E61670" w:rsidRDefault="00E61670" w:rsidP="00215A2A">
      <w:pPr>
        <w:pStyle w:val="tevilkanakoncupredpisa"/>
      </w:pPr>
      <w:r w:rsidRPr="00E61670">
        <w:t xml:space="preserve">Št. </w:t>
      </w:r>
      <w:r w:rsidR="00F20EF9" w:rsidRPr="00F20EF9">
        <w:t>0070-21/2018</w:t>
      </w:r>
    </w:p>
    <w:p w14:paraId="44585884" w14:textId="1C5C03AC" w:rsidR="00E61670" w:rsidRPr="00E61670" w:rsidRDefault="00E61670" w:rsidP="00215A2A">
      <w:pPr>
        <w:pStyle w:val="Datumsprejetja"/>
      </w:pPr>
      <w:r w:rsidRPr="00E61670">
        <w:t>Ljubljana, dne</w:t>
      </w:r>
      <w:r w:rsidR="00391DB8">
        <w:t xml:space="preserve">                 </w:t>
      </w:r>
    </w:p>
    <w:p w14:paraId="0C48A170" w14:textId="77777777" w:rsidR="00E61670" w:rsidRPr="00E61670" w:rsidRDefault="00391DB8" w:rsidP="00215A2A">
      <w:pPr>
        <w:pStyle w:val="EVA"/>
      </w:pPr>
      <w:r w:rsidRPr="00391DB8">
        <w:t xml:space="preserve">EVA </w:t>
      </w:r>
      <w:r w:rsidR="00F20EF9" w:rsidRPr="00F20EF9">
        <w:t>2016-3340-0018</w:t>
      </w:r>
    </w:p>
    <w:p w14:paraId="5966053A" w14:textId="1EBF11B9" w:rsidR="00E61670" w:rsidRPr="00E61670" w:rsidRDefault="00AC1D4A" w:rsidP="00215A2A">
      <w:pPr>
        <w:pStyle w:val="Imeorgana"/>
      </w:pPr>
      <w:r>
        <w:t>D</w:t>
      </w:r>
      <w:r w:rsidR="00251EF0">
        <w:t>r. Vasko Simoniti</w:t>
      </w:r>
      <w:r w:rsidR="00F20EF9">
        <w:t xml:space="preserve"> </w:t>
      </w:r>
      <w:r w:rsidR="00E61670" w:rsidRPr="00E61670">
        <w:t xml:space="preserve">l. r. </w:t>
      </w:r>
      <w:r w:rsidR="00E61670" w:rsidRPr="00E61670">
        <w:br/>
        <w:t>Minist</w:t>
      </w:r>
      <w:r w:rsidR="00B45E6F">
        <w:t>e</w:t>
      </w:r>
      <w:r w:rsidR="00E61670" w:rsidRPr="00E61670">
        <w:t>r za kulturo</w:t>
      </w:r>
    </w:p>
    <w:sectPr w:rsidR="00E61670" w:rsidRPr="00E61670" w:rsidSect="00B3609A">
      <w:footerReference w:type="default" r:id="rId8"/>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52E26B" w14:textId="77777777" w:rsidR="00596FBD" w:rsidRDefault="00596FBD" w:rsidP="00443548">
      <w:r>
        <w:separator/>
      </w:r>
    </w:p>
  </w:endnote>
  <w:endnote w:type="continuationSeparator" w:id="0">
    <w:p w14:paraId="59BEED3F" w14:textId="77777777" w:rsidR="00596FBD" w:rsidRDefault="00596FBD"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96E049" w14:textId="0FD07B74" w:rsidR="00596FBD" w:rsidRDefault="00596FBD">
    <w:pPr>
      <w:pStyle w:val="Noga"/>
      <w:jc w:val="right"/>
    </w:pPr>
    <w:r>
      <w:fldChar w:fldCharType="begin"/>
    </w:r>
    <w:r>
      <w:instrText>PAGE   \* MERGEFORMAT</w:instrText>
    </w:r>
    <w:r>
      <w:fldChar w:fldCharType="separate"/>
    </w:r>
    <w:r>
      <w:rPr>
        <w:noProof/>
      </w:rPr>
      <w:t>33</w:t>
    </w:r>
    <w:r>
      <w:fldChar w:fldCharType="end"/>
    </w:r>
  </w:p>
  <w:p w14:paraId="4E26FC21" w14:textId="77777777" w:rsidR="00596FBD" w:rsidRDefault="00596FB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5C7FAB" w14:textId="77777777" w:rsidR="00596FBD" w:rsidRDefault="00596FBD" w:rsidP="00443548">
      <w:r>
        <w:separator/>
      </w:r>
    </w:p>
  </w:footnote>
  <w:footnote w:type="continuationSeparator" w:id="0">
    <w:p w14:paraId="324E4007" w14:textId="77777777" w:rsidR="00596FBD" w:rsidRDefault="00596FBD"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A117E6"/>
    <w:multiLevelType w:val="hybridMultilevel"/>
    <w:tmpl w:val="02327852"/>
    <w:lvl w:ilvl="0" w:tplc="172A18A2">
      <w:start w:val="1"/>
      <w:numFmt w:val="bullet"/>
      <w:lvlText w:val=""/>
      <w:lvlJc w:val="left"/>
      <w:pPr>
        <w:ind w:left="644" w:hanging="360"/>
      </w:pPr>
      <w:rPr>
        <w:rFonts w:ascii="Symbol" w:hAnsi="Symbol" w:hint="default"/>
        <w:color w:val="auto"/>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 w15:restartNumberingAfterBreak="0">
    <w:nsid w:val="02CF78CE"/>
    <w:multiLevelType w:val="hybridMultilevel"/>
    <w:tmpl w:val="7C38EA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46A7518"/>
    <w:multiLevelType w:val="hybridMultilevel"/>
    <w:tmpl w:val="304A0912"/>
    <w:lvl w:ilvl="0" w:tplc="CB32D724">
      <w:start w:val="1"/>
      <w:numFmt w:val="decimal"/>
      <w:lvlText w:val="(%1)"/>
      <w:lvlJc w:val="left"/>
      <w:pPr>
        <w:ind w:left="1426" w:hanging="40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097E55A4"/>
    <w:multiLevelType w:val="hybridMultilevel"/>
    <w:tmpl w:val="E938D02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9972931"/>
    <w:multiLevelType w:val="hybridMultilevel"/>
    <w:tmpl w:val="014AEA4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C960D56"/>
    <w:multiLevelType w:val="hybridMultilevel"/>
    <w:tmpl w:val="A9BE75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DB46DE4"/>
    <w:multiLevelType w:val="hybridMultilevel"/>
    <w:tmpl w:val="8FBEDA02"/>
    <w:lvl w:ilvl="0" w:tplc="D9C87D0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 w15:restartNumberingAfterBreak="0">
    <w:nsid w:val="10B65B81"/>
    <w:multiLevelType w:val="hybridMultilevel"/>
    <w:tmpl w:val="CB76277A"/>
    <w:lvl w:ilvl="0" w:tplc="4BDE0E7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14B0AAC"/>
    <w:multiLevelType w:val="hybridMultilevel"/>
    <w:tmpl w:val="55006E9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2B01C23"/>
    <w:multiLevelType w:val="hybridMultilevel"/>
    <w:tmpl w:val="852AFB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A805576"/>
    <w:multiLevelType w:val="hybridMultilevel"/>
    <w:tmpl w:val="018EF71A"/>
    <w:lvl w:ilvl="0" w:tplc="41C69C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2" w15:restartNumberingAfterBreak="0">
    <w:nsid w:val="1B9D1016"/>
    <w:multiLevelType w:val="hybridMultilevel"/>
    <w:tmpl w:val="62364B8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CC73836"/>
    <w:multiLevelType w:val="hybridMultilevel"/>
    <w:tmpl w:val="E1D8E104"/>
    <w:lvl w:ilvl="0" w:tplc="A648A1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24405756"/>
    <w:multiLevelType w:val="hybridMultilevel"/>
    <w:tmpl w:val="1A7088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5BF3B53"/>
    <w:multiLevelType w:val="hybridMultilevel"/>
    <w:tmpl w:val="4892767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60959E7"/>
    <w:multiLevelType w:val="hybridMultilevel"/>
    <w:tmpl w:val="FFB69C08"/>
    <w:lvl w:ilvl="0" w:tplc="13089BD0">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BEB1DA2"/>
    <w:multiLevelType w:val="hybridMultilevel"/>
    <w:tmpl w:val="8424D8C4"/>
    <w:lvl w:ilvl="0" w:tplc="7506FD88">
      <w:start w:val="1"/>
      <w:numFmt w:val="decimal"/>
      <w:lvlText w:val="%1."/>
      <w:lvlJc w:val="left"/>
      <w:pPr>
        <w:ind w:left="720" w:hanging="360"/>
      </w:pPr>
      <w:rPr>
        <w:rFonts w:hint="default"/>
        <w:color w:val="2E74B5" w:themeColor="accent1" w:themeShade="BF"/>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CC70E2A"/>
    <w:multiLevelType w:val="hybridMultilevel"/>
    <w:tmpl w:val="0268A43E"/>
    <w:lvl w:ilvl="0" w:tplc="5928D26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CD64170"/>
    <w:multiLevelType w:val="hybridMultilevel"/>
    <w:tmpl w:val="ACBE77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28F6720"/>
    <w:multiLevelType w:val="hybridMultilevel"/>
    <w:tmpl w:val="5A443702"/>
    <w:lvl w:ilvl="0" w:tplc="5E80E0FA">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5" w15:restartNumberingAfterBreak="0">
    <w:nsid w:val="348A4B62"/>
    <w:multiLevelType w:val="hybridMultilevel"/>
    <w:tmpl w:val="5B1A6A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6DA0911"/>
    <w:multiLevelType w:val="hybridMultilevel"/>
    <w:tmpl w:val="E7A421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9"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E7C54E5"/>
    <w:multiLevelType w:val="hybridMultilevel"/>
    <w:tmpl w:val="2F1CC382"/>
    <w:lvl w:ilvl="0" w:tplc="4BDE0E74">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2"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3084F4A"/>
    <w:multiLevelType w:val="hybridMultilevel"/>
    <w:tmpl w:val="9276383C"/>
    <w:lvl w:ilvl="0" w:tplc="790C4AC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3E451A1"/>
    <w:multiLevelType w:val="hybridMultilevel"/>
    <w:tmpl w:val="DBFAB2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513A6CBC"/>
    <w:multiLevelType w:val="hybridMultilevel"/>
    <w:tmpl w:val="5C58282C"/>
    <w:lvl w:ilvl="0" w:tplc="08A065BC">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2B06A89"/>
    <w:multiLevelType w:val="hybridMultilevel"/>
    <w:tmpl w:val="D8FA86F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576052E6"/>
    <w:multiLevelType w:val="hybridMultilevel"/>
    <w:tmpl w:val="E0C6CEC8"/>
    <w:lvl w:ilvl="0" w:tplc="4BDE0E74">
      <w:start w:val="1"/>
      <w:numFmt w:val="bullet"/>
      <w:lvlText w:val="-"/>
      <w:lvlJc w:val="left"/>
      <w:pPr>
        <w:ind w:left="360" w:hanging="360"/>
      </w:pPr>
      <w:rPr>
        <w:rFonts w:ascii="Arial" w:eastAsia="Times New Roman"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59D22676"/>
    <w:multiLevelType w:val="hybridMultilevel"/>
    <w:tmpl w:val="A498E304"/>
    <w:lvl w:ilvl="0" w:tplc="C1847A14">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5BDA7606"/>
    <w:multiLevelType w:val="hybridMultilevel"/>
    <w:tmpl w:val="CB6EB4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0503A62"/>
    <w:multiLevelType w:val="hybridMultilevel"/>
    <w:tmpl w:val="17FA1900"/>
    <w:lvl w:ilvl="0" w:tplc="4BDE0E74">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61862E0E"/>
    <w:multiLevelType w:val="hybridMultilevel"/>
    <w:tmpl w:val="36EED648"/>
    <w:lvl w:ilvl="0" w:tplc="295899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61D33917"/>
    <w:multiLevelType w:val="hybridMultilevel"/>
    <w:tmpl w:val="D16CA6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6312652D"/>
    <w:multiLevelType w:val="hybridMultilevel"/>
    <w:tmpl w:val="76BCA2B8"/>
    <w:lvl w:ilvl="0" w:tplc="4BDE0E74">
      <w:start w:val="1"/>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67A319EA"/>
    <w:multiLevelType w:val="hybridMultilevel"/>
    <w:tmpl w:val="32041C70"/>
    <w:lvl w:ilvl="0" w:tplc="B75E48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67BB3CE6"/>
    <w:multiLevelType w:val="hybridMultilevel"/>
    <w:tmpl w:val="EC1EC8C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6A870AC5"/>
    <w:multiLevelType w:val="hybridMultilevel"/>
    <w:tmpl w:val="97DE938C"/>
    <w:lvl w:ilvl="0" w:tplc="C5B8A3A0">
      <w:start w:val="1"/>
      <w:numFmt w:val="bullet"/>
      <w:pStyle w:val="Alineazaodstavkom"/>
      <w:lvlText w:val="-"/>
      <w:lvlJc w:val="left"/>
      <w:pPr>
        <w:tabs>
          <w:tab w:val="num" w:pos="-990"/>
        </w:tabs>
        <w:ind w:left="-990" w:hanging="425"/>
      </w:pPr>
      <w:rPr>
        <w:rFonts w:ascii="Arial" w:hAnsi="Arial" w:hint="default"/>
      </w:rPr>
    </w:lvl>
    <w:lvl w:ilvl="1" w:tplc="04090003">
      <w:start w:val="1"/>
      <w:numFmt w:val="bullet"/>
      <w:lvlText w:val="o"/>
      <w:lvlJc w:val="left"/>
      <w:pPr>
        <w:tabs>
          <w:tab w:val="num" w:pos="25"/>
        </w:tabs>
        <w:ind w:left="25" w:hanging="360"/>
      </w:pPr>
      <w:rPr>
        <w:rFonts w:ascii="Courier New" w:hAnsi="Courier New" w:cs="Courier New" w:hint="default"/>
      </w:rPr>
    </w:lvl>
    <w:lvl w:ilvl="2" w:tplc="04090005" w:tentative="1">
      <w:start w:val="1"/>
      <w:numFmt w:val="bullet"/>
      <w:lvlText w:val=""/>
      <w:lvlJc w:val="left"/>
      <w:pPr>
        <w:tabs>
          <w:tab w:val="num" w:pos="745"/>
        </w:tabs>
        <w:ind w:left="745" w:hanging="360"/>
      </w:pPr>
      <w:rPr>
        <w:rFonts w:ascii="Wingdings" w:hAnsi="Wingdings" w:hint="default"/>
      </w:rPr>
    </w:lvl>
    <w:lvl w:ilvl="3" w:tplc="04090001" w:tentative="1">
      <w:start w:val="1"/>
      <w:numFmt w:val="bullet"/>
      <w:lvlText w:val=""/>
      <w:lvlJc w:val="left"/>
      <w:pPr>
        <w:tabs>
          <w:tab w:val="num" w:pos="1465"/>
        </w:tabs>
        <w:ind w:left="1465" w:hanging="360"/>
      </w:pPr>
      <w:rPr>
        <w:rFonts w:ascii="Symbol" w:hAnsi="Symbol" w:hint="default"/>
      </w:rPr>
    </w:lvl>
    <w:lvl w:ilvl="4" w:tplc="04090003" w:tentative="1">
      <w:start w:val="1"/>
      <w:numFmt w:val="bullet"/>
      <w:lvlText w:val="o"/>
      <w:lvlJc w:val="left"/>
      <w:pPr>
        <w:tabs>
          <w:tab w:val="num" w:pos="2185"/>
        </w:tabs>
        <w:ind w:left="2185" w:hanging="360"/>
      </w:pPr>
      <w:rPr>
        <w:rFonts w:ascii="Courier New" w:hAnsi="Courier New" w:cs="Courier New" w:hint="default"/>
      </w:rPr>
    </w:lvl>
    <w:lvl w:ilvl="5" w:tplc="04090005" w:tentative="1">
      <w:start w:val="1"/>
      <w:numFmt w:val="bullet"/>
      <w:lvlText w:val=""/>
      <w:lvlJc w:val="left"/>
      <w:pPr>
        <w:tabs>
          <w:tab w:val="num" w:pos="2905"/>
        </w:tabs>
        <w:ind w:left="2905" w:hanging="360"/>
      </w:pPr>
      <w:rPr>
        <w:rFonts w:ascii="Wingdings" w:hAnsi="Wingdings" w:hint="default"/>
      </w:rPr>
    </w:lvl>
    <w:lvl w:ilvl="6" w:tplc="04090001" w:tentative="1">
      <w:start w:val="1"/>
      <w:numFmt w:val="bullet"/>
      <w:lvlText w:val=""/>
      <w:lvlJc w:val="left"/>
      <w:pPr>
        <w:tabs>
          <w:tab w:val="num" w:pos="3625"/>
        </w:tabs>
        <w:ind w:left="3625" w:hanging="360"/>
      </w:pPr>
      <w:rPr>
        <w:rFonts w:ascii="Symbol" w:hAnsi="Symbol" w:hint="default"/>
      </w:rPr>
    </w:lvl>
    <w:lvl w:ilvl="7" w:tplc="04090003" w:tentative="1">
      <w:start w:val="1"/>
      <w:numFmt w:val="bullet"/>
      <w:lvlText w:val="o"/>
      <w:lvlJc w:val="left"/>
      <w:pPr>
        <w:tabs>
          <w:tab w:val="num" w:pos="4345"/>
        </w:tabs>
        <w:ind w:left="4345" w:hanging="360"/>
      </w:pPr>
      <w:rPr>
        <w:rFonts w:ascii="Courier New" w:hAnsi="Courier New" w:cs="Courier New" w:hint="default"/>
      </w:rPr>
    </w:lvl>
    <w:lvl w:ilvl="8" w:tplc="04090005" w:tentative="1">
      <w:start w:val="1"/>
      <w:numFmt w:val="bullet"/>
      <w:lvlText w:val=""/>
      <w:lvlJc w:val="left"/>
      <w:pPr>
        <w:tabs>
          <w:tab w:val="num" w:pos="5065"/>
        </w:tabs>
        <w:ind w:left="5065" w:hanging="360"/>
      </w:pPr>
      <w:rPr>
        <w:rFonts w:ascii="Wingdings" w:hAnsi="Wingdings" w:hint="default"/>
      </w:rPr>
    </w:lvl>
  </w:abstractNum>
  <w:abstractNum w:abstractNumId="51" w15:restartNumberingAfterBreak="0">
    <w:nsid w:val="7180055D"/>
    <w:multiLevelType w:val="hybridMultilevel"/>
    <w:tmpl w:val="7D40605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5E6488B"/>
    <w:multiLevelType w:val="hybridMultilevel"/>
    <w:tmpl w:val="FA8A18E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4" w15:restartNumberingAfterBreak="0">
    <w:nsid w:val="7B291FCE"/>
    <w:multiLevelType w:val="hybridMultilevel"/>
    <w:tmpl w:val="D0807DB8"/>
    <w:lvl w:ilvl="0" w:tplc="4BDE0E74">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56" w15:restartNumberingAfterBreak="0">
    <w:nsid w:val="7E072BC7"/>
    <w:multiLevelType w:val="hybridMultilevel"/>
    <w:tmpl w:val="A2CE40B4"/>
    <w:lvl w:ilvl="0" w:tplc="BFFA7C1C">
      <w:start w:val="1"/>
      <w:numFmt w:val="decimal"/>
      <w:pStyle w:val="len"/>
      <w:lvlText w:val="%1."/>
      <w:lvlJc w:val="left"/>
      <w:pPr>
        <w:ind w:left="720" w:hanging="360"/>
      </w:pPr>
      <w:rPr>
        <w:rFonts w:cs="Times New Roman"/>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4"/>
  </w:num>
  <w:num w:numId="2">
    <w:abstractNumId w:val="50"/>
  </w:num>
  <w:num w:numId="3">
    <w:abstractNumId w:val="18"/>
  </w:num>
  <w:num w:numId="4">
    <w:abstractNumId w:val="32"/>
  </w:num>
  <w:num w:numId="5">
    <w:abstractNumId w:val="55"/>
  </w:num>
  <w:num w:numId="6">
    <w:abstractNumId w:val="28"/>
  </w:num>
  <w:num w:numId="7">
    <w:abstractNumId w:val="11"/>
  </w:num>
  <w:num w:numId="8">
    <w:abstractNumId w:val="31"/>
  </w:num>
  <w:num w:numId="9">
    <w:abstractNumId w:val="29"/>
  </w:num>
  <w:num w:numId="10">
    <w:abstractNumId w:val="35"/>
  </w:num>
  <w:num w:numId="11">
    <w:abstractNumId w:val="36"/>
  </w:num>
  <w:num w:numId="12">
    <w:abstractNumId w:val="2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37"/>
  </w:num>
  <w:num w:numId="14">
    <w:abstractNumId w:val="20"/>
  </w:num>
  <w:num w:numId="15">
    <w:abstractNumId w:val="49"/>
  </w:num>
  <w:num w:numId="16">
    <w:abstractNumId w:val="53"/>
  </w:num>
  <w:num w:numId="17">
    <w:abstractNumId w:val="24"/>
  </w:num>
  <w:num w:numId="18">
    <w:abstractNumId w:val="56"/>
  </w:num>
  <w:num w:numId="1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num>
  <w:num w:numId="21">
    <w:abstractNumId w:val="23"/>
  </w:num>
  <w:num w:numId="22">
    <w:abstractNumId w:val="15"/>
  </w:num>
  <w:num w:numId="23">
    <w:abstractNumId w:val="19"/>
  </w:num>
  <w:num w:numId="24">
    <w:abstractNumId w:val="45"/>
  </w:num>
  <w:num w:numId="25">
    <w:abstractNumId w:val="40"/>
  </w:num>
  <w:num w:numId="26">
    <w:abstractNumId w:val="26"/>
  </w:num>
  <w:num w:numId="27">
    <w:abstractNumId w:val="25"/>
  </w:num>
  <w:num w:numId="28">
    <w:abstractNumId w:val="8"/>
  </w:num>
  <w:num w:numId="29">
    <w:abstractNumId w:val="48"/>
  </w:num>
  <w:num w:numId="30">
    <w:abstractNumId w:val="1"/>
  </w:num>
  <w:num w:numId="31">
    <w:abstractNumId w:val="16"/>
  </w:num>
  <w:num w:numId="32">
    <w:abstractNumId w:val="13"/>
  </w:num>
  <w:num w:numId="33">
    <w:abstractNumId w:val="47"/>
  </w:num>
  <w:num w:numId="34">
    <w:abstractNumId w:val="7"/>
  </w:num>
  <w:num w:numId="35">
    <w:abstractNumId w:val="12"/>
  </w:num>
  <w:num w:numId="36">
    <w:abstractNumId w:val="5"/>
  </w:num>
  <w:num w:numId="37">
    <w:abstractNumId w:val="41"/>
  </w:num>
  <w:num w:numId="38">
    <w:abstractNumId w:val="51"/>
  </w:num>
  <w:num w:numId="39">
    <w:abstractNumId w:val="33"/>
  </w:num>
  <w:num w:numId="40">
    <w:abstractNumId w:val="9"/>
  </w:num>
  <w:num w:numId="41">
    <w:abstractNumId w:val="44"/>
  </w:num>
  <w:num w:numId="42">
    <w:abstractNumId w:val="38"/>
  </w:num>
  <w:num w:numId="43">
    <w:abstractNumId w:val="52"/>
  </w:num>
  <w:num w:numId="44">
    <w:abstractNumId w:val="34"/>
  </w:num>
  <w:num w:numId="45">
    <w:abstractNumId w:val="42"/>
  </w:num>
  <w:num w:numId="46">
    <w:abstractNumId w:val="22"/>
  </w:num>
  <w:num w:numId="47">
    <w:abstractNumId w:val="39"/>
  </w:num>
  <w:num w:numId="48">
    <w:abstractNumId w:val="3"/>
  </w:num>
  <w:num w:numId="49">
    <w:abstractNumId w:val="10"/>
  </w:num>
  <w:num w:numId="50">
    <w:abstractNumId w:val="0"/>
  </w:num>
  <w:num w:numId="51">
    <w:abstractNumId w:val="2"/>
  </w:num>
  <w:num w:numId="52">
    <w:abstractNumId w:val="6"/>
  </w:num>
  <w:num w:numId="5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
  </w:num>
  <w:num w:numId="55">
    <w:abstractNumId w:val="43"/>
  </w:num>
  <w:num w:numId="56">
    <w:abstractNumId w:val="46"/>
  </w:num>
  <w:num w:numId="57">
    <w:abstractNumId w:val="54"/>
  </w:num>
  <w:num w:numId="58">
    <w:abstractNumId w:val="30"/>
  </w:num>
  <w:num w:numId="59">
    <w:abstractNumId w:val="17"/>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removePersonalInformatio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trackRevisions/>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78AE"/>
    <w:rsid w:val="00000FA4"/>
    <w:rsid w:val="000040A8"/>
    <w:rsid w:val="00012F63"/>
    <w:rsid w:val="00013CB6"/>
    <w:rsid w:val="00014217"/>
    <w:rsid w:val="000144E8"/>
    <w:rsid w:val="00015D71"/>
    <w:rsid w:val="00016B84"/>
    <w:rsid w:val="00017163"/>
    <w:rsid w:val="000175F5"/>
    <w:rsid w:val="000179E6"/>
    <w:rsid w:val="00017AC2"/>
    <w:rsid w:val="00017B5B"/>
    <w:rsid w:val="00020894"/>
    <w:rsid w:val="00024577"/>
    <w:rsid w:val="00025A3A"/>
    <w:rsid w:val="000316A3"/>
    <w:rsid w:val="0003335F"/>
    <w:rsid w:val="0003366F"/>
    <w:rsid w:val="00034A34"/>
    <w:rsid w:val="00036F72"/>
    <w:rsid w:val="000376D9"/>
    <w:rsid w:val="00037A41"/>
    <w:rsid w:val="00037EEE"/>
    <w:rsid w:val="0004016C"/>
    <w:rsid w:val="0004451F"/>
    <w:rsid w:val="00044EFB"/>
    <w:rsid w:val="0004552C"/>
    <w:rsid w:val="0004576D"/>
    <w:rsid w:val="00050724"/>
    <w:rsid w:val="00051F05"/>
    <w:rsid w:val="00054995"/>
    <w:rsid w:val="00056AF4"/>
    <w:rsid w:val="000621D8"/>
    <w:rsid w:val="00062844"/>
    <w:rsid w:val="00062A89"/>
    <w:rsid w:val="00067A0F"/>
    <w:rsid w:val="000721CA"/>
    <w:rsid w:val="000735FA"/>
    <w:rsid w:val="00075812"/>
    <w:rsid w:val="000771DE"/>
    <w:rsid w:val="00085040"/>
    <w:rsid w:val="000861C1"/>
    <w:rsid w:val="000874BC"/>
    <w:rsid w:val="00087A00"/>
    <w:rsid w:val="00091285"/>
    <w:rsid w:val="00095564"/>
    <w:rsid w:val="000B02A6"/>
    <w:rsid w:val="000B1E53"/>
    <w:rsid w:val="000B3943"/>
    <w:rsid w:val="000B39C1"/>
    <w:rsid w:val="000B4CDB"/>
    <w:rsid w:val="000B4DDE"/>
    <w:rsid w:val="000B4E49"/>
    <w:rsid w:val="000B7012"/>
    <w:rsid w:val="000C28EC"/>
    <w:rsid w:val="000C4827"/>
    <w:rsid w:val="000C4D65"/>
    <w:rsid w:val="000D01A7"/>
    <w:rsid w:val="000D03B2"/>
    <w:rsid w:val="000D0761"/>
    <w:rsid w:val="000D77F2"/>
    <w:rsid w:val="000E3D1F"/>
    <w:rsid w:val="000E565C"/>
    <w:rsid w:val="000E73F4"/>
    <w:rsid w:val="000F2990"/>
    <w:rsid w:val="000F3DB3"/>
    <w:rsid w:val="000F58ED"/>
    <w:rsid w:val="000F58FF"/>
    <w:rsid w:val="000F6B0B"/>
    <w:rsid w:val="000F7CFF"/>
    <w:rsid w:val="00101DC8"/>
    <w:rsid w:val="00103C64"/>
    <w:rsid w:val="00104ACD"/>
    <w:rsid w:val="00105723"/>
    <w:rsid w:val="00106574"/>
    <w:rsid w:val="00112D9A"/>
    <w:rsid w:val="001151C8"/>
    <w:rsid w:val="00117F86"/>
    <w:rsid w:val="0012199D"/>
    <w:rsid w:val="00122D92"/>
    <w:rsid w:val="00125B07"/>
    <w:rsid w:val="00126902"/>
    <w:rsid w:val="00133BC0"/>
    <w:rsid w:val="00134138"/>
    <w:rsid w:val="001368BB"/>
    <w:rsid w:val="00143593"/>
    <w:rsid w:val="00143E51"/>
    <w:rsid w:val="00144A2D"/>
    <w:rsid w:val="001454E1"/>
    <w:rsid w:val="00146ED5"/>
    <w:rsid w:val="001552BA"/>
    <w:rsid w:val="0015713F"/>
    <w:rsid w:val="00163420"/>
    <w:rsid w:val="00163583"/>
    <w:rsid w:val="00165141"/>
    <w:rsid w:val="00170B64"/>
    <w:rsid w:val="00172B91"/>
    <w:rsid w:val="0018034B"/>
    <w:rsid w:val="001827A3"/>
    <w:rsid w:val="001845CB"/>
    <w:rsid w:val="001864CD"/>
    <w:rsid w:val="00187809"/>
    <w:rsid w:val="00191C23"/>
    <w:rsid w:val="0019232A"/>
    <w:rsid w:val="001928FB"/>
    <w:rsid w:val="00195408"/>
    <w:rsid w:val="001A189F"/>
    <w:rsid w:val="001A5655"/>
    <w:rsid w:val="001A58D8"/>
    <w:rsid w:val="001A6CD0"/>
    <w:rsid w:val="001B2675"/>
    <w:rsid w:val="001B4106"/>
    <w:rsid w:val="001B5306"/>
    <w:rsid w:val="001B580A"/>
    <w:rsid w:val="001B6BB5"/>
    <w:rsid w:val="001B7230"/>
    <w:rsid w:val="001B77C8"/>
    <w:rsid w:val="001C0FA0"/>
    <w:rsid w:val="001C1DB8"/>
    <w:rsid w:val="001C31FF"/>
    <w:rsid w:val="001C366C"/>
    <w:rsid w:val="001C37BE"/>
    <w:rsid w:val="001C73C3"/>
    <w:rsid w:val="001D122E"/>
    <w:rsid w:val="001D1348"/>
    <w:rsid w:val="001D1356"/>
    <w:rsid w:val="001D29F7"/>
    <w:rsid w:val="001D2E00"/>
    <w:rsid w:val="001E40E2"/>
    <w:rsid w:val="001E6864"/>
    <w:rsid w:val="001F1537"/>
    <w:rsid w:val="001F1B77"/>
    <w:rsid w:val="001F1C60"/>
    <w:rsid w:val="002020B1"/>
    <w:rsid w:val="00202E68"/>
    <w:rsid w:val="00203474"/>
    <w:rsid w:val="00203546"/>
    <w:rsid w:val="00204B4E"/>
    <w:rsid w:val="00204D9F"/>
    <w:rsid w:val="00206EF2"/>
    <w:rsid w:val="00207DB1"/>
    <w:rsid w:val="002111CA"/>
    <w:rsid w:val="00211A6A"/>
    <w:rsid w:val="00213108"/>
    <w:rsid w:val="00215A2A"/>
    <w:rsid w:val="0022318A"/>
    <w:rsid w:val="00223479"/>
    <w:rsid w:val="002237DB"/>
    <w:rsid w:val="00223AD0"/>
    <w:rsid w:val="0022634C"/>
    <w:rsid w:val="00226BB0"/>
    <w:rsid w:val="00230E0B"/>
    <w:rsid w:val="00233619"/>
    <w:rsid w:val="00234E18"/>
    <w:rsid w:val="00236980"/>
    <w:rsid w:val="00240B91"/>
    <w:rsid w:val="00242E70"/>
    <w:rsid w:val="0024628B"/>
    <w:rsid w:val="00246B12"/>
    <w:rsid w:val="002475FF"/>
    <w:rsid w:val="00251EF0"/>
    <w:rsid w:val="00252E47"/>
    <w:rsid w:val="002546B8"/>
    <w:rsid w:val="00254E18"/>
    <w:rsid w:val="00257C09"/>
    <w:rsid w:val="00261112"/>
    <w:rsid w:val="002645D7"/>
    <w:rsid w:val="00264876"/>
    <w:rsid w:val="00264DD8"/>
    <w:rsid w:val="00265ACC"/>
    <w:rsid w:val="002677A4"/>
    <w:rsid w:val="00271691"/>
    <w:rsid w:val="002749D7"/>
    <w:rsid w:val="002828D1"/>
    <w:rsid w:val="00283C68"/>
    <w:rsid w:val="0028488A"/>
    <w:rsid w:val="0028586A"/>
    <w:rsid w:val="002860A4"/>
    <w:rsid w:val="00290BCE"/>
    <w:rsid w:val="002916E7"/>
    <w:rsid w:val="00294481"/>
    <w:rsid w:val="00296505"/>
    <w:rsid w:val="002A3ECC"/>
    <w:rsid w:val="002A53B8"/>
    <w:rsid w:val="002A74B2"/>
    <w:rsid w:val="002A7B58"/>
    <w:rsid w:val="002B1EBD"/>
    <w:rsid w:val="002B29AF"/>
    <w:rsid w:val="002B3371"/>
    <w:rsid w:val="002B400F"/>
    <w:rsid w:val="002B56F1"/>
    <w:rsid w:val="002B5E6F"/>
    <w:rsid w:val="002B6918"/>
    <w:rsid w:val="002B714C"/>
    <w:rsid w:val="002B742C"/>
    <w:rsid w:val="002C3281"/>
    <w:rsid w:val="002C6156"/>
    <w:rsid w:val="002D0896"/>
    <w:rsid w:val="002D4B50"/>
    <w:rsid w:val="002D6E74"/>
    <w:rsid w:val="002D78AE"/>
    <w:rsid w:val="002E48A1"/>
    <w:rsid w:val="002E58B9"/>
    <w:rsid w:val="002E5E24"/>
    <w:rsid w:val="002E62C0"/>
    <w:rsid w:val="002E76A5"/>
    <w:rsid w:val="002F38C3"/>
    <w:rsid w:val="0030012D"/>
    <w:rsid w:val="00300757"/>
    <w:rsid w:val="003020CC"/>
    <w:rsid w:val="003031B8"/>
    <w:rsid w:val="003075A8"/>
    <w:rsid w:val="00312519"/>
    <w:rsid w:val="00313F88"/>
    <w:rsid w:val="00314236"/>
    <w:rsid w:val="00314F1C"/>
    <w:rsid w:val="003155ED"/>
    <w:rsid w:val="00317E15"/>
    <w:rsid w:val="003223A7"/>
    <w:rsid w:val="00323172"/>
    <w:rsid w:val="00324AE1"/>
    <w:rsid w:val="00327884"/>
    <w:rsid w:val="00327B9F"/>
    <w:rsid w:val="00330A89"/>
    <w:rsid w:val="00332203"/>
    <w:rsid w:val="00334A76"/>
    <w:rsid w:val="00335CB8"/>
    <w:rsid w:val="00336860"/>
    <w:rsid w:val="00340E88"/>
    <w:rsid w:val="00343AEB"/>
    <w:rsid w:val="003447F4"/>
    <w:rsid w:val="00346599"/>
    <w:rsid w:val="00346FB3"/>
    <w:rsid w:val="00352877"/>
    <w:rsid w:val="00353F16"/>
    <w:rsid w:val="00357591"/>
    <w:rsid w:val="003615D2"/>
    <w:rsid w:val="00364F8E"/>
    <w:rsid w:val="003657B1"/>
    <w:rsid w:val="00366BD0"/>
    <w:rsid w:val="0037209C"/>
    <w:rsid w:val="00373A67"/>
    <w:rsid w:val="003752F9"/>
    <w:rsid w:val="00376407"/>
    <w:rsid w:val="0038084B"/>
    <w:rsid w:val="00380DE1"/>
    <w:rsid w:val="00381D10"/>
    <w:rsid w:val="00383896"/>
    <w:rsid w:val="00384510"/>
    <w:rsid w:val="00385874"/>
    <w:rsid w:val="00390635"/>
    <w:rsid w:val="00391DB8"/>
    <w:rsid w:val="003967D7"/>
    <w:rsid w:val="003974C3"/>
    <w:rsid w:val="00397D00"/>
    <w:rsid w:val="003A3B56"/>
    <w:rsid w:val="003A3EC6"/>
    <w:rsid w:val="003A72E4"/>
    <w:rsid w:val="003A738F"/>
    <w:rsid w:val="003A76E6"/>
    <w:rsid w:val="003B3A62"/>
    <w:rsid w:val="003B47A8"/>
    <w:rsid w:val="003B484F"/>
    <w:rsid w:val="003B4F98"/>
    <w:rsid w:val="003B51E6"/>
    <w:rsid w:val="003C4588"/>
    <w:rsid w:val="003C7223"/>
    <w:rsid w:val="003D3322"/>
    <w:rsid w:val="003D35D3"/>
    <w:rsid w:val="003E0102"/>
    <w:rsid w:val="003E2A9F"/>
    <w:rsid w:val="003E3C21"/>
    <w:rsid w:val="003E44E8"/>
    <w:rsid w:val="003E56ED"/>
    <w:rsid w:val="003F0352"/>
    <w:rsid w:val="003F3404"/>
    <w:rsid w:val="003F5779"/>
    <w:rsid w:val="003F6A88"/>
    <w:rsid w:val="00401019"/>
    <w:rsid w:val="00401328"/>
    <w:rsid w:val="00402BDC"/>
    <w:rsid w:val="00403309"/>
    <w:rsid w:val="004050F0"/>
    <w:rsid w:val="0040770D"/>
    <w:rsid w:val="00407C08"/>
    <w:rsid w:val="00407D38"/>
    <w:rsid w:val="00407E46"/>
    <w:rsid w:val="00410EA3"/>
    <w:rsid w:val="00422FE2"/>
    <w:rsid w:val="00423CF0"/>
    <w:rsid w:val="0042406C"/>
    <w:rsid w:val="00425F4D"/>
    <w:rsid w:val="00426EEA"/>
    <w:rsid w:val="004302BB"/>
    <w:rsid w:val="00430337"/>
    <w:rsid w:val="004324BA"/>
    <w:rsid w:val="004417CB"/>
    <w:rsid w:val="00443548"/>
    <w:rsid w:val="00450AC4"/>
    <w:rsid w:val="00453C79"/>
    <w:rsid w:val="00461006"/>
    <w:rsid w:val="0046161D"/>
    <w:rsid w:val="00465746"/>
    <w:rsid w:val="00466C7F"/>
    <w:rsid w:val="00466D0B"/>
    <w:rsid w:val="00470D94"/>
    <w:rsid w:val="00471815"/>
    <w:rsid w:val="00472702"/>
    <w:rsid w:val="004731D5"/>
    <w:rsid w:val="00476B23"/>
    <w:rsid w:val="00482EBE"/>
    <w:rsid w:val="0048447B"/>
    <w:rsid w:val="00486AB6"/>
    <w:rsid w:val="0049015E"/>
    <w:rsid w:val="00492506"/>
    <w:rsid w:val="00493065"/>
    <w:rsid w:val="0049318D"/>
    <w:rsid w:val="004956AE"/>
    <w:rsid w:val="004A05D9"/>
    <w:rsid w:val="004A0988"/>
    <w:rsid w:val="004A1DED"/>
    <w:rsid w:val="004A47F0"/>
    <w:rsid w:val="004B2C96"/>
    <w:rsid w:val="004B3773"/>
    <w:rsid w:val="004B3BF2"/>
    <w:rsid w:val="004B71A9"/>
    <w:rsid w:val="004C08E5"/>
    <w:rsid w:val="004C0E0E"/>
    <w:rsid w:val="004C3264"/>
    <w:rsid w:val="004C44DA"/>
    <w:rsid w:val="004C5226"/>
    <w:rsid w:val="004C6759"/>
    <w:rsid w:val="004C6942"/>
    <w:rsid w:val="004D1D74"/>
    <w:rsid w:val="004D1DBD"/>
    <w:rsid w:val="004D3599"/>
    <w:rsid w:val="004D657D"/>
    <w:rsid w:val="004D78F5"/>
    <w:rsid w:val="004E0EB9"/>
    <w:rsid w:val="004E15E0"/>
    <w:rsid w:val="004E2308"/>
    <w:rsid w:val="004E42CC"/>
    <w:rsid w:val="004E51E6"/>
    <w:rsid w:val="004F06B5"/>
    <w:rsid w:val="004F0A17"/>
    <w:rsid w:val="004F34B5"/>
    <w:rsid w:val="004F3E91"/>
    <w:rsid w:val="004F64F6"/>
    <w:rsid w:val="004F76BC"/>
    <w:rsid w:val="0050361C"/>
    <w:rsid w:val="00503946"/>
    <w:rsid w:val="00510B3D"/>
    <w:rsid w:val="00511A2B"/>
    <w:rsid w:val="00512299"/>
    <w:rsid w:val="00513832"/>
    <w:rsid w:val="00513FF1"/>
    <w:rsid w:val="0051470D"/>
    <w:rsid w:val="00516F80"/>
    <w:rsid w:val="00517FB3"/>
    <w:rsid w:val="00522D85"/>
    <w:rsid w:val="00523EE5"/>
    <w:rsid w:val="005267F1"/>
    <w:rsid w:val="005323CD"/>
    <w:rsid w:val="00532689"/>
    <w:rsid w:val="005462DC"/>
    <w:rsid w:val="00547439"/>
    <w:rsid w:val="00547C5E"/>
    <w:rsid w:val="00550530"/>
    <w:rsid w:val="00550709"/>
    <w:rsid w:val="00553D05"/>
    <w:rsid w:val="00553D77"/>
    <w:rsid w:val="005638B2"/>
    <w:rsid w:val="00564B58"/>
    <w:rsid w:val="005650C0"/>
    <w:rsid w:val="005732F4"/>
    <w:rsid w:val="005737E7"/>
    <w:rsid w:val="005776D2"/>
    <w:rsid w:val="00580822"/>
    <w:rsid w:val="005820AE"/>
    <w:rsid w:val="00583856"/>
    <w:rsid w:val="005852A9"/>
    <w:rsid w:val="00585313"/>
    <w:rsid w:val="0058694C"/>
    <w:rsid w:val="00591104"/>
    <w:rsid w:val="00591213"/>
    <w:rsid w:val="005966AE"/>
    <w:rsid w:val="00596FBD"/>
    <w:rsid w:val="005A0CA5"/>
    <w:rsid w:val="005A4FAC"/>
    <w:rsid w:val="005A5819"/>
    <w:rsid w:val="005A6282"/>
    <w:rsid w:val="005A6F50"/>
    <w:rsid w:val="005A7D43"/>
    <w:rsid w:val="005B2D7D"/>
    <w:rsid w:val="005B430D"/>
    <w:rsid w:val="005C2242"/>
    <w:rsid w:val="005C3C54"/>
    <w:rsid w:val="005C5321"/>
    <w:rsid w:val="005D0CB4"/>
    <w:rsid w:val="005D0D55"/>
    <w:rsid w:val="005D4B31"/>
    <w:rsid w:val="005D4E21"/>
    <w:rsid w:val="005D62A2"/>
    <w:rsid w:val="005D65DA"/>
    <w:rsid w:val="005E0F19"/>
    <w:rsid w:val="005E65D2"/>
    <w:rsid w:val="005F213A"/>
    <w:rsid w:val="005F35AF"/>
    <w:rsid w:val="005F37BE"/>
    <w:rsid w:val="005F44C7"/>
    <w:rsid w:val="005F497B"/>
    <w:rsid w:val="005F4AAE"/>
    <w:rsid w:val="005F75F3"/>
    <w:rsid w:val="00600A70"/>
    <w:rsid w:val="00602D67"/>
    <w:rsid w:val="00603DF8"/>
    <w:rsid w:val="00605B62"/>
    <w:rsid w:val="0060619F"/>
    <w:rsid w:val="00606AFE"/>
    <w:rsid w:val="00616B7E"/>
    <w:rsid w:val="006202C8"/>
    <w:rsid w:val="00621CD8"/>
    <w:rsid w:val="006228FE"/>
    <w:rsid w:val="00622DAA"/>
    <w:rsid w:val="00624EC1"/>
    <w:rsid w:val="00625CE5"/>
    <w:rsid w:val="00625E2F"/>
    <w:rsid w:val="006261A3"/>
    <w:rsid w:val="006312EA"/>
    <w:rsid w:val="00632657"/>
    <w:rsid w:val="00632B36"/>
    <w:rsid w:val="00633A5D"/>
    <w:rsid w:val="00634A34"/>
    <w:rsid w:val="00642087"/>
    <w:rsid w:val="0064300C"/>
    <w:rsid w:val="0064306A"/>
    <w:rsid w:val="00644D83"/>
    <w:rsid w:val="00645D98"/>
    <w:rsid w:val="006519B9"/>
    <w:rsid w:val="00653C19"/>
    <w:rsid w:val="0065419F"/>
    <w:rsid w:val="00657B8D"/>
    <w:rsid w:val="0066496E"/>
    <w:rsid w:val="00665E3D"/>
    <w:rsid w:val="00667F2F"/>
    <w:rsid w:val="00677057"/>
    <w:rsid w:val="00681399"/>
    <w:rsid w:val="00682073"/>
    <w:rsid w:val="006836D0"/>
    <w:rsid w:val="006845DB"/>
    <w:rsid w:val="00686955"/>
    <w:rsid w:val="00691151"/>
    <w:rsid w:val="006918AD"/>
    <w:rsid w:val="00691F36"/>
    <w:rsid w:val="00692967"/>
    <w:rsid w:val="006955D6"/>
    <w:rsid w:val="006A0688"/>
    <w:rsid w:val="006A0B34"/>
    <w:rsid w:val="006A0EDB"/>
    <w:rsid w:val="006A2862"/>
    <w:rsid w:val="006A2EEE"/>
    <w:rsid w:val="006A4C74"/>
    <w:rsid w:val="006A710F"/>
    <w:rsid w:val="006B0E7F"/>
    <w:rsid w:val="006C16AB"/>
    <w:rsid w:val="006C512C"/>
    <w:rsid w:val="006C71CC"/>
    <w:rsid w:val="006C7321"/>
    <w:rsid w:val="006D352C"/>
    <w:rsid w:val="006D64D1"/>
    <w:rsid w:val="006D65A2"/>
    <w:rsid w:val="006E055E"/>
    <w:rsid w:val="006E0E6D"/>
    <w:rsid w:val="006E3458"/>
    <w:rsid w:val="006E7F76"/>
    <w:rsid w:val="006F48AE"/>
    <w:rsid w:val="00700591"/>
    <w:rsid w:val="0070333D"/>
    <w:rsid w:val="007065A5"/>
    <w:rsid w:val="00706C06"/>
    <w:rsid w:val="00707FCC"/>
    <w:rsid w:val="00720719"/>
    <w:rsid w:val="007219C7"/>
    <w:rsid w:val="00726A80"/>
    <w:rsid w:val="00730224"/>
    <w:rsid w:val="00732ABA"/>
    <w:rsid w:val="00733841"/>
    <w:rsid w:val="00734305"/>
    <w:rsid w:val="00734FF9"/>
    <w:rsid w:val="00735707"/>
    <w:rsid w:val="007359F6"/>
    <w:rsid w:val="00740BE7"/>
    <w:rsid w:val="00743680"/>
    <w:rsid w:val="00743D0B"/>
    <w:rsid w:val="00744BF3"/>
    <w:rsid w:val="00746125"/>
    <w:rsid w:val="00752076"/>
    <w:rsid w:val="00752648"/>
    <w:rsid w:val="007544EE"/>
    <w:rsid w:val="00754DC8"/>
    <w:rsid w:val="007558AA"/>
    <w:rsid w:val="00760CEC"/>
    <w:rsid w:val="007628A1"/>
    <w:rsid w:val="00762B18"/>
    <w:rsid w:val="00763C5E"/>
    <w:rsid w:val="007641B7"/>
    <w:rsid w:val="00770EE3"/>
    <w:rsid w:val="007722BB"/>
    <w:rsid w:val="00772862"/>
    <w:rsid w:val="0077325B"/>
    <w:rsid w:val="007736AB"/>
    <w:rsid w:val="00774B53"/>
    <w:rsid w:val="007772FC"/>
    <w:rsid w:val="00781499"/>
    <w:rsid w:val="00783BB1"/>
    <w:rsid w:val="00792C47"/>
    <w:rsid w:val="00796760"/>
    <w:rsid w:val="00797225"/>
    <w:rsid w:val="00797A9A"/>
    <w:rsid w:val="00797B47"/>
    <w:rsid w:val="007A169F"/>
    <w:rsid w:val="007A1DF7"/>
    <w:rsid w:val="007A1E2E"/>
    <w:rsid w:val="007A22CF"/>
    <w:rsid w:val="007A3E2F"/>
    <w:rsid w:val="007A4CF7"/>
    <w:rsid w:val="007A6437"/>
    <w:rsid w:val="007B1C11"/>
    <w:rsid w:val="007B3ABE"/>
    <w:rsid w:val="007B686E"/>
    <w:rsid w:val="007B6A89"/>
    <w:rsid w:val="007B7C95"/>
    <w:rsid w:val="007C01E1"/>
    <w:rsid w:val="007C2E74"/>
    <w:rsid w:val="007D08CA"/>
    <w:rsid w:val="007D0EA9"/>
    <w:rsid w:val="007D1A6E"/>
    <w:rsid w:val="007D3E87"/>
    <w:rsid w:val="007D551A"/>
    <w:rsid w:val="007D564E"/>
    <w:rsid w:val="007D7B73"/>
    <w:rsid w:val="007E0C52"/>
    <w:rsid w:val="007E245B"/>
    <w:rsid w:val="007E725D"/>
    <w:rsid w:val="007F2861"/>
    <w:rsid w:val="007F774D"/>
    <w:rsid w:val="00800D32"/>
    <w:rsid w:val="00801699"/>
    <w:rsid w:val="00802E1C"/>
    <w:rsid w:val="00804436"/>
    <w:rsid w:val="008047AF"/>
    <w:rsid w:val="00812760"/>
    <w:rsid w:val="00826643"/>
    <w:rsid w:val="00832F81"/>
    <w:rsid w:val="00833BB4"/>
    <w:rsid w:val="00833D61"/>
    <w:rsid w:val="008340B6"/>
    <w:rsid w:val="008379CF"/>
    <w:rsid w:val="00840423"/>
    <w:rsid w:val="00840F2B"/>
    <w:rsid w:val="00847B79"/>
    <w:rsid w:val="00850D5E"/>
    <w:rsid w:val="00862EE2"/>
    <w:rsid w:val="00862EE5"/>
    <w:rsid w:val="00864BB9"/>
    <w:rsid w:val="00867629"/>
    <w:rsid w:val="00867B9B"/>
    <w:rsid w:val="00870A9A"/>
    <w:rsid w:val="00871A81"/>
    <w:rsid w:val="008738DD"/>
    <w:rsid w:val="00874140"/>
    <w:rsid w:val="0087457E"/>
    <w:rsid w:val="00875209"/>
    <w:rsid w:val="00877E80"/>
    <w:rsid w:val="00877ECF"/>
    <w:rsid w:val="00880D97"/>
    <w:rsid w:val="00882D15"/>
    <w:rsid w:val="00887DD5"/>
    <w:rsid w:val="0089010C"/>
    <w:rsid w:val="008913F5"/>
    <w:rsid w:val="00891E01"/>
    <w:rsid w:val="0089204C"/>
    <w:rsid w:val="008929B8"/>
    <w:rsid w:val="00893285"/>
    <w:rsid w:val="00893316"/>
    <w:rsid w:val="008942A5"/>
    <w:rsid w:val="00895C21"/>
    <w:rsid w:val="00895C8C"/>
    <w:rsid w:val="008A0F4E"/>
    <w:rsid w:val="008A2093"/>
    <w:rsid w:val="008A4F54"/>
    <w:rsid w:val="008B0A7A"/>
    <w:rsid w:val="008B0C8F"/>
    <w:rsid w:val="008B17F8"/>
    <w:rsid w:val="008B6CB5"/>
    <w:rsid w:val="008C3110"/>
    <w:rsid w:val="008D0A77"/>
    <w:rsid w:val="008D4006"/>
    <w:rsid w:val="008D5EEB"/>
    <w:rsid w:val="008D6540"/>
    <w:rsid w:val="008D67E6"/>
    <w:rsid w:val="008E3A3C"/>
    <w:rsid w:val="008E53DD"/>
    <w:rsid w:val="008E5756"/>
    <w:rsid w:val="008E6C20"/>
    <w:rsid w:val="008F0586"/>
    <w:rsid w:val="008F6DE3"/>
    <w:rsid w:val="008F7848"/>
    <w:rsid w:val="00901066"/>
    <w:rsid w:val="00903BA6"/>
    <w:rsid w:val="009047B9"/>
    <w:rsid w:val="00907B58"/>
    <w:rsid w:val="00915AE3"/>
    <w:rsid w:val="0091776E"/>
    <w:rsid w:val="00921884"/>
    <w:rsid w:val="00922452"/>
    <w:rsid w:val="0092344A"/>
    <w:rsid w:val="00923E0E"/>
    <w:rsid w:val="0093041B"/>
    <w:rsid w:val="00932131"/>
    <w:rsid w:val="009359F1"/>
    <w:rsid w:val="00937C79"/>
    <w:rsid w:val="009403AC"/>
    <w:rsid w:val="0094149A"/>
    <w:rsid w:val="0094304D"/>
    <w:rsid w:val="0094320F"/>
    <w:rsid w:val="0094337A"/>
    <w:rsid w:val="00950B93"/>
    <w:rsid w:val="00951C7B"/>
    <w:rsid w:val="0095601E"/>
    <w:rsid w:val="00956A80"/>
    <w:rsid w:val="00957DA8"/>
    <w:rsid w:val="00961E55"/>
    <w:rsid w:val="009624A7"/>
    <w:rsid w:val="00967D6A"/>
    <w:rsid w:val="00967EC9"/>
    <w:rsid w:val="0097165C"/>
    <w:rsid w:val="00973165"/>
    <w:rsid w:val="0097403E"/>
    <w:rsid w:val="00983C39"/>
    <w:rsid w:val="00990190"/>
    <w:rsid w:val="00991DBD"/>
    <w:rsid w:val="00995067"/>
    <w:rsid w:val="009973EA"/>
    <w:rsid w:val="009A27EB"/>
    <w:rsid w:val="009A3A7D"/>
    <w:rsid w:val="009A5055"/>
    <w:rsid w:val="009A5F4C"/>
    <w:rsid w:val="009A7109"/>
    <w:rsid w:val="009A7DA2"/>
    <w:rsid w:val="009B0E0A"/>
    <w:rsid w:val="009B2643"/>
    <w:rsid w:val="009B336C"/>
    <w:rsid w:val="009B3B9F"/>
    <w:rsid w:val="009B4B39"/>
    <w:rsid w:val="009B4B5C"/>
    <w:rsid w:val="009B74F8"/>
    <w:rsid w:val="009C043F"/>
    <w:rsid w:val="009C126F"/>
    <w:rsid w:val="009C37E7"/>
    <w:rsid w:val="009C682E"/>
    <w:rsid w:val="009C6ADF"/>
    <w:rsid w:val="009C7CBD"/>
    <w:rsid w:val="009C7DEB"/>
    <w:rsid w:val="009D3061"/>
    <w:rsid w:val="009D30AE"/>
    <w:rsid w:val="009D403D"/>
    <w:rsid w:val="009D42F7"/>
    <w:rsid w:val="009D55D8"/>
    <w:rsid w:val="009D628E"/>
    <w:rsid w:val="009D793C"/>
    <w:rsid w:val="009E522A"/>
    <w:rsid w:val="009E7FB9"/>
    <w:rsid w:val="009F0EEE"/>
    <w:rsid w:val="009F22BE"/>
    <w:rsid w:val="009F309C"/>
    <w:rsid w:val="009F3AEA"/>
    <w:rsid w:val="009F6341"/>
    <w:rsid w:val="00A03E7D"/>
    <w:rsid w:val="00A0522E"/>
    <w:rsid w:val="00A05359"/>
    <w:rsid w:val="00A10835"/>
    <w:rsid w:val="00A10EC8"/>
    <w:rsid w:val="00A14B5C"/>
    <w:rsid w:val="00A17B67"/>
    <w:rsid w:val="00A229FE"/>
    <w:rsid w:val="00A26F57"/>
    <w:rsid w:val="00A272CC"/>
    <w:rsid w:val="00A31972"/>
    <w:rsid w:val="00A32C18"/>
    <w:rsid w:val="00A34328"/>
    <w:rsid w:val="00A35F10"/>
    <w:rsid w:val="00A40E63"/>
    <w:rsid w:val="00A41AE7"/>
    <w:rsid w:val="00A42BBD"/>
    <w:rsid w:val="00A44850"/>
    <w:rsid w:val="00A4543B"/>
    <w:rsid w:val="00A45461"/>
    <w:rsid w:val="00A5051F"/>
    <w:rsid w:val="00A54DBA"/>
    <w:rsid w:val="00A6098E"/>
    <w:rsid w:val="00A614AE"/>
    <w:rsid w:val="00A62FFE"/>
    <w:rsid w:val="00A66D05"/>
    <w:rsid w:val="00A67DE6"/>
    <w:rsid w:val="00A72C0B"/>
    <w:rsid w:val="00A769EA"/>
    <w:rsid w:val="00A76E9F"/>
    <w:rsid w:val="00A81117"/>
    <w:rsid w:val="00A8417C"/>
    <w:rsid w:val="00A8770A"/>
    <w:rsid w:val="00A9026D"/>
    <w:rsid w:val="00A90E6E"/>
    <w:rsid w:val="00A91E00"/>
    <w:rsid w:val="00A95FEE"/>
    <w:rsid w:val="00A96F84"/>
    <w:rsid w:val="00AA0D0C"/>
    <w:rsid w:val="00AA12B9"/>
    <w:rsid w:val="00AA18DB"/>
    <w:rsid w:val="00AA2A81"/>
    <w:rsid w:val="00AA5D87"/>
    <w:rsid w:val="00AA6B2E"/>
    <w:rsid w:val="00AA7AD0"/>
    <w:rsid w:val="00AA7E33"/>
    <w:rsid w:val="00AB17B3"/>
    <w:rsid w:val="00AB3726"/>
    <w:rsid w:val="00AB39FD"/>
    <w:rsid w:val="00AB599B"/>
    <w:rsid w:val="00AB7452"/>
    <w:rsid w:val="00AC01B3"/>
    <w:rsid w:val="00AC1D4A"/>
    <w:rsid w:val="00AC3432"/>
    <w:rsid w:val="00AC3866"/>
    <w:rsid w:val="00AC4412"/>
    <w:rsid w:val="00AC486C"/>
    <w:rsid w:val="00AC502E"/>
    <w:rsid w:val="00AC6273"/>
    <w:rsid w:val="00AD2767"/>
    <w:rsid w:val="00AD2C61"/>
    <w:rsid w:val="00AD3634"/>
    <w:rsid w:val="00AE20E4"/>
    <w:rsid w:val="00AE5E31"/>
    <w:rsid w:val="00AE6969"/>
    <w:rsid w:val="00AE7827"/>
    <w:rsid w:val="00AE7AA6"/>
    <w:rsid w:val="00AF05FB"/>
    <w:rsid w:val="00AF1721"/>
    <w:rsid w:val="00AF2176"/>
    <w:rsid w:val="00B03AAA"/>
    <w:rsid w:val="00B04714"/>
    <w:rsid w:val="00B05F67"/>
    <w:rsid w:val="00B060A4"/>
    <w:rsid w:val="00B063FA"/>
    <w:rsid w:val="00B072B3"/>
    <w:rsid w:val="00B1238F"/>
    <w:rsid w:val="00B12C61"/>
    <w:rsid w:val="00B12E88"/>
    <w:rsid w:val="00B14A2E"/>
    <w:rsid w:val="00B15D09"/>
    <w:rsid w:val="00B17636"/>
    <w:rsid w:val="00B17BA2"/>
    <w:rsid w:val="00B22010"/>
    <w:rsid w:val="00B2388E"/>
    <w:rsid w:val="00B2469C"/>
    <w:rsid w:val="00B34B16"/>
    <w:rsid w:val="00B3609A"/>
    <w:rsid w:val="00B37BB1"/>
    <w:rsid w:val="00B402D4"/>
    <w:rsid w:val="00B41526"/>
    <w:rsid w:val="00B4162B"/>
    <w:rsid w:val="00B4181D"/>
    <w:rsid w:val="00B42553"/>
    <w:rsid w:val="00B434AC"/>
    <w:rsid w:val="00B45E6F"/>
    <w:rsid w:val="00B476DB"/>
    <w:rsid w:val="00B5247B"/>
    <w:rsid w:val="00B526F7"/>
    <w:rsid w:val="00B53C65"/>
    <w:rsid w:val="00B54008"/>
    <w:rsid w:val="00B549B6"/>
    <w:rsid w:val="00B572FC"/>
    <w:rsid w:val="00B60BBA"/>
    <w:rsid w:val="00B634F9"/>
    <w:rsid w:val="00B63627"/>
    <w:rsid w:val="00B70581"/>
    <w:rsid w:val="00B71082"/>
    <w:rsid w:val="00B7257C"/>
    <w:rsid w:val="00B734A7"/>
    <w:rsid w:val="00B76414"/>
    <w:rsid w:val="00B771F4"/>
    <w:rsid w:val="00B7795B"/>
    <w:rsid w:val="00B82D9D"/>
    <w:rsid w:val="00B870B1"/>
    <w:rsid w:val="00B92A6B"/>
    <w:rsid w:val="00B9379B"/>
    <w:rsid w:val="00B938A3"/>
    <w:rsid w:val="00B93E76"/>
    <w:rsid w:val="00B94415"/>
    <w:rsid w:val="00B946BF"/>
    <w:rsid w:val="00B94763"/>
    <w:rsid w:val="00B97D22"/>
    <w:rsid w:val="00BA2671"/>
    <w:rsid w:val="00BA6BD2"/>
    <w:rsid w:val="00BA7250"/>
    <w:rsid w:val="00BB027F"/>
    <w:rsid w:val="00BB2A80"/>
    <w:rsid w:val="00BC1546"/>
    <w:rsid w:val="00BC2F32"/>
    <w:rsid w:val="00BC6765"/>
    <w:rsid w:val="00BC7433"/>
    <w:rsid w:val="00BD70C0"/>
    <w:rsid w:val="00BD77F4"/>
    <w:rsid w:val="00BD79E3"/>
    <w:rsid w:val="00BD7AB3"/>
    <w:rsid w:val="00BE276A"/>
    <w:rsid w:val="00BE4B43"/>
    <w:rsid w:val="00BF247C"/>
    <w:rsid w:val="00BF474A"/>
    <w:rsid w:val="00BF4F70"/>
    <w:rsid w:val="00BF5051"/>
    <w:rsid w:val="00BF5E1E"/>
    <w:rsid w:val="00BF7DAF"/>
    <w:rsid w:val="00C00164"/>
    <w:rsid w:val="00C02CC7"/>
    <w:rsid w:val="00C02DE8"/>
    <w:rsid w:val="00C0362A"/>
    <w:rsid w:val="00C0442E"/>
    <w:rsid w:val="00C0768E"/>
    <w:rsid w:val="00C13D9E"/>
    <w:rsid w:val="00C15992"/>
    <w:rsid w:val="00C159E8"/>
    <w:rsid w:val="00C16497"/>
    <w:rsid w:val="00C16772"/>
    <w:rsid w:val="00C20C34"/>
    <w:rsid w:val="00C24AD1"/>
    <w:rsid w:val="00C321B3"/>
    <w:rsid w:val="00C338BF"/>
    <w:rsid w:val="00C33A33"/>
    <w:rsid w:val="00C348EE"/>
    <w:rsid w:val="00C360BC"/>
    <w:rsid w:val="00C425DB"/>
    <w:rsid w:val="00C42D98"/>
    <w:rsid w:val="00C4323E"/>
    <w:rsid w:val="00C4333D"/>
    <w:rsid w:val="00C44FE2"/>
    <w:rsid w:val="00C473A4"/>
    <w:rsid w:val="00C52424"/>
    <w:rsid w:val="00C526A9"/>
    <w:rsid w:val="00C57D4F"/>
    <w:rsid w:val="00C60C47"/>
    <w:rsid w:val="00C64119"/>
    <w:rsid w:val="00C65670"/>
    <w:rsid w:val="00C6771B"/>
    <w:rsid w:val="00C700A1"/>
    <w:rsid w:val="00C70B38"/>
    <w:rsid w:val="00C712B5"/>
    <w:rsid w:val="00C71C33"/>
    <w:rsid w:val="00C75833"/>
    <w:rsid w:val="00C759EC"/>
    <w:rsid w:val="00C75CD3"/>
    <w:rsid w:val="00C7605B"/>
    <w:rsid w:val="00C815B7"/>
    <w:rsid w:val="00C82161"/>
    <w:rsid w:val="00C83839"/>
    <w:rsid w:val="00C84470"/>
    <w:rsid w:val="00C86631"/>
    <w:rsid w:val="00C900CB"/>
    <w:rsid w:val="00C901DE"/>
    <w:rsid w:val="00C90A33"/>
    <w:rsid w:val="00C90DC8"/>
    <w:rsid w:val="00C913AA"/>
    <w:rsid w:val="00C91A97"/>
    <w:rsid w:val="00C94F2B"/>
    <w:rsid w:val="00CA002B"/>
    <w:rsid w:val="00CA4C8A"/>
    <w:rsid w:val="00CA4F16"/>
    <w:rsid w:val="00CA7423"/>
    <w:rsid w:val="00CB1CC6"/>
    <w:rsid w:val="00CB1E97"/>
    <w:rsid w:val="00CB5D53"/>
    <w:rsid w:val="00CB66E1"/>
    <w:rsid w:val="00CC05E7"/>
    <w:rsid w:val="00CC2E5F"/>
    <w:rsid w:val="00CC4502"/>
    <w:rsid w:val="00CC57BF"/>
    <w:rsid w:val="00CC730D"/>
    <w:rsid w:val="00CD07D8"/>
    <w:rsid w:val="00CD26A8"/>
    <w:rsid w:val="00CD431A"/>
    <w:rsid w:val="00CD53FB"/>
    <w:rsid w:val="00CD61EA"/>
    <w:rsid w:val="00CE17CE"/>
    <w:rsid w:val="00CE5398"/>
    <w:rsid w:val="00CE7945"/>
    <w:rsid w:val="00CE7F73"/>
    <w:rsid w:val="00CF2ABD"/>
    <w:rsid w:val="00CF2D8C"/>
    <w:rsid w:val="00CF584E"/>
    <w:rsid w:val="00CF7C08"/>
    <w:rsid w:val="00D03E95"/>
    <w:rsid w:val="00D05678"/>
    <w:rsid w:val="00D11299"/>
    <w:rsid w:val="00D16332"/>
    <w:rsid w:val="00D16971"/>
    <w:rsid w:val="00D20CF2"/>
    <w:rsid w:val="00D24222"/>
    <w:rsid w:val="00D251A2"/>
    <w:rsid w:val="00D26328"/>
    <w:rsid w:val="00D2702B"/>
    <w:rsid w:val="00D3364C"/>
    <w:rsid w:val="00D33BBB"/>
    <w:rsid w:val="00D3547D"/>
    <w:rsid w:val="00D37FC7"/>
    <w:rsid w:val="00D42B87"/>
    <w:rsid w:val="00D440BD"/>
    <w:rsid w:val="00D513E4"/>
    <w:rsid w:val="00D52D97"/>
    <w:rsid w:val="00D53615"/>
    <w:rsid w:val="00D55E62"/>
    <w:rsid w:val="00D625FB"/>
    <w:rsid w:val="00D764BC"/>
    <w:rsid w:val="00D76E73"/>
    <w:rsid w:val="00D77158"/>
    <w:rsid w:val="00D77781"/>
    <w:rsid w:val="00D77BA1"/>
    <w:rsid w:val="00D81D75"/>
    <w:rsid w:val="00D824B5"/>
    <w:rsid w:val="00D82F08"/>
    <w:rsid w:val="00D83233"/>
    <w:rsid w:val="00D83260"/>
    <w:rsid w:val="00D83A2D"/>
    <w:rsid w:val="00D8419E"/>
    <w:rsid w:val="00D846D6"/>
    <w:rsid w:val="00D84A26"/>
    <w:rsid w:val="00D864FB"/>
    <w:rsid w:val="00D87DE9"/>
    <w:rsid w:val="00D9054C"/>
    <w:rsid w:val="00D94D18"/>
    <w:rsid w:val="00D97FA1"/>
    <w:rsid w:val="00DA10F9"/>
    <w:rsid w:val="00DA2147"/>
    <w:rsid w:val="00DA2B63"/>
    <w:rsid w:val="00DA32BE"/>
    <w:rsid w:val="00DA4D0D"/>
    <w:rsid w:val="00DA515D"/>
    <w:rsid w:val="00DA7553"/>
    <w:rsid w:val="00DB075B"/>
    <w:rsid w:val="00DB0D78"/>
    <w:rsid w:val="00DB36EB"/>
    <w:rsid w:val="00DB45F4"/>
    <w:rsid w:val="00DB4D23"/>
    <w:rsid w:val="00DB52DA"/>
    <w:rsid w:val="00DC030C"/>
    <w:rsid w:val="00DC0ABD"/>
    <w:rsid w:val="00DC1EDA"/>
    <w:rsid w:val="00DC4572"/>
    <w:rsid w:val="00DC4AEF"/>
    <w:rsid w:val="00DD120B"/>
    <w:rsid w:val="00DD1713"/>
    <w:rsid w:val="00DD4F56"/>
    <w:rsid w:val="00DD7B00"/>
    <w:rsid w:val="00DE17BD"/>
    <w:rsid w:val="00DE76A7"/>
    <w:rsid w:val="00E039FA"/>
    <w:rsid w:val="00E07BB0"/>
    <w:rsid w:val="00E15F66"/>
    <w:rsid w:val="00E21CF1"/>
    <w:rsid w:val="00E23E9A"/>
    <w:rsid w:val="00E245DB"/>
    <w:rsid w:val="00E308B0"/>
    <w:rsid w:val="00E309B3"/>
    <w:rsid w:val="00E31CB5"/>
    <w:rsid w:val="00E32175"/>
    <w:rsid w:val="00E32A01"/>
    <w:rsid w:val="00E4272A"/>
    <w:rsid w:val="00E439F4"/>
    <w:rsid w:val="00E43A70"/>
    <w:rsid w:val="00E4547A"/>
    <w:rsid w:val="00E4550B"/>
    <w:rsid w:val="00E45B13"/>
    <w:rsid w:val="00E470B7"/>
    <w:rsid w:val="00E5089D"/>
    <w:rsid w:val="00E5472A"/>
    <w:rsid w:val="00E55B0A"/>
    <w:rsid w:val="00E61670"/>
    <w:rsid w:val="00E61DEF"/>
    <w:rsid w:val="00E6382F"/>
    <w:rsid w:val="00E647F0"/>
    <w:rsid w:val="00E64C98"/>
    <w:rsid w:val="00E655F0"/>
    <w:rsid w:val="00E65820"/>
    <w:rsid w:val="00E72C4D"/>
    <w:rsid w:val="00E734D5"/>
    <w:rsid w:val="00E736B5"/>
    <w:rsid w:val="00E74931"/>
    <w:rsid w:val="00E761C4"/>
    <w:rsid w:val="00E764FB"/>
    <w:rsid w:val="00E81FE8"/>
    <w:rsid w:val="00E829A9"/>
    <w:rsid w:val="00E83053"/>
    <w:rsid w:val="00E85D4F"/>
    <w:rsid w:val="00E870AC"/>
    <w:rsid w:val="00E878BF"/>
    <w:rsid w:val="00E87EDF"/>
    <w:rsid w:val="00E910BE"/>
    <w:rsid w:val="00E9287D"/>
    <w:rsid w:val="00E93E20"/>
    <w:rsid w:val="00E93E32"/>
    <w:rsid w:val="00E94749"/>
    <w:rsid w:val="00E95551"/>
    <w:rsid w:val="00E963A9"/>
    <w:rsid w:val="00E96EA4"/>
    <w:rsid w:val="00EB0369"/>
    <w:rsid w:val="00EB09E3"/>
    <w:rsid w:val="00EB0D1F"/>
    <w:rsid w:val="00EB646E"/>
    <w:rsid w:val="00EB69C3"/>
    <w:rsid w:val="00EC06F3"/>
    <w:rsid w:val="00EC1A56"/>
    <w:rsid w:val="00EC288C"/>
    <w:rsid w:val="00EC302F"/>
    <w:rsid w:val="00EC371B"/>
    <w:rsid w:val="00EC5726"/>
    <w:rsid w:val="00ED20B3"/>
    <w:rsid w:val="00ED3BC1"/>
    <w:rsid w:val="00ED43E7"/>
    <w:rsid w:val="00ED43F6"/>
    <w:rsid w:val="00ED4E73"/>
    <w:rsid w:val="00EE1B36"/>
    <w:rsid w:val="00EE4376"/>
    <w:rsid w:val="00EE441D"/>
    <w:rsid w:val="00EE4544"/>
    <w:rsid w:val="00EF1CEC"/>
    <w:rsid w:val="00EF69CF"/>
    <w:rsid w:val="00F013B9"/>
    <w:rsid w:val="00F0327E"/>
    <w:rsid w:val="00F03284"/>
    <w:rsid w:val="00F05584"/>
    <w:rsid w:val="00F130A1"/>
    <w:rsid w:val="00F16188"/>
    <w:rsid w:val="00F1651F"/>
    <w:rsid w:val="00F20EF9"/>
    <w:rsid w:val="00F2132B"/>
    <w:rsid w:val="00F21995"/>
    <w:rsid w:val="00F276BB"/>
    <w:rsid w:val="00F31FE2"/>
    <w:rsid w:val="00F329B6"/>
    <w:rsid w:val="00F362E0"/>
    <w:rsid w:val="00F40333"/>
    <w:rsid w:val="00F42EA2"/>
    <w:rsid w:val="00F436DC"/>
    <w:rsid w:val="00F447A8"/>
    <w:rsid w:val="00F47AE9"/>
    <w:rsid w:val="00F5273B"/>
    <w:rsid w:val="00F529E6"/>
    <w:rsid w:val="00F53275"/>
    <w:rsid w:val="00F56845"/>
    <w:rsid w:val="00F56A53"/>
    <w:rsid w:val="00F56C07"/>
    <w:rsid w:val="00F60E10"/>
    <w:rsid w:val="00F60FF9"/>
    <w:rsid w:val="00F615BB"/>
    <w:rsid w:val="00F6305C"/>
    <w:rsid w:val="00F64412"/>
    <w:rsid w:val="00F65339"/>
    <w:rsid w:val="00F668AA"/>
    <w:rsid w:val="00F67796"/>
    <w:rsid w:val="00F708D9"/>
    <w:rsid w:val="00F709F5"/>
    <w:rsid w:val="00F70C41"/>
    <w:rsid w:val="00F70E2A"/>
    <w:rsid w:val="00F72D9B"/>
    <w:rsid w:val="00F73326"/>
    <w:rsid w:val="00F7759E"/>
    <w:rsid w:val="00F80BFC"/>
    <w:rsid w:val="00F811AD"/>
    <w:rsid w:val="00F81D78"/>
    <w:rsid w:val="00F83510"/>
    <w:rsid w:val="00F857C8"/>
    <w:rsid w:val="00F86877"/>
    <w:rsid w:val="00F9074C"/>
    <w:rsid w:val="00F930D5"/>
    <w:rsid w:val="00F95B82"/>
    <w:rsid w:val="00F95CA0"/>
    <w:rsid w:val="00FA3311"/>
    <w:rsid w:val="00FA47AD"/>
    <w:rsid w:val="00FA628D"/>
    <w:rsid w:val="00FA62ED"/>
    <w:rsid w:val="00FA6EE7"/>
    <w:rsid w:val="00FB058E"/>
    <w:rsid w:val="00FB06F5"/>
    <w:rsid w:val="00FB0FCB"/>
    <w:rsid w:val="00FB5CFE"/>
    <w:rsid w:val="00FB643F"/>
    <w:rsid w:val="00FB73B7"/>
    <w:rsid w:val="00FC15FB"/>
    <w:rsid w:val="00FC27FC"/>
    <w:rsid w:val="00FC32AD"/>
    <w:rsid w:val="00FC48B9"/>
    <w:rsid w:val="00FD2A0A"/>
    <w:rsid w:val="00FD58A0"/>
    <w:rsid w:val="00FE0810"/>
    <w:rsid w:val="00FE15E6"/>
    <w:rsid w:val="00FE1920"/>
    <w:rsid w:val="00FE1C60"/>
    <w:rsid w:val="00FE24CD"/>
    <w:rsid w:val="00FE32F5"/>
    <w:rsid w:val="00FE3594"/>
    <w:rsid w:val="00FE56FD"/>
    <w:rsid w:val="00FE61D6"/>
    <w:rsid w:val="00FE6D8A"/>
    <w:rsid w:val="00FE7139"/>
    <w:rsid w:val="00FF008A"/>
    <w:rsid w:val="00FF02A1"/>
    <w:rsid w:val="00FF0AEC"/>
    <w:rsid w:val="00FF0F70"/>
    <w:rsid w:val="00FF20D5"/>
    <w:rsid w:val="00FF500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31D52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locked/>
    <w:rsid w:val="00A67DE6"/>
    <w:pPr>
      <w:keepNext/>
      <w:spacing w:before="240" w:after="60"/>
      <w:outlineLvl w:val="0"/>
    </w:pPr>
    <w:rPr>
      <w:rFonts w:ascii="Calibri Light" w:hAnsi="Calibri Light"/>
      <w:b/>
      <w:bCs/>
      <w:kern w:val="32"/>
      <w:sz w:val="32"/>
      <w:szCs w:val="32"/>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paragraph" w:styleId="Naslov5">
    <w:name w:val="heading 5"/>
    <w:basedOn w:val="Navaden"/>
    <w:next w:val="Navaden"/>
    <w:link w:val="Naslov5Znak"/>
    <w:uiPriority w:val="9"/>
    <w:semiHidden/>
    <w:unhideWhenUsed/>
    <w:locked/>
    <w:rsid w:val="00743680"/>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C57D4F"/>
    <w:pPr>
      <w:keepNext/>
      <w:suppressAutoHyphens/>
      <w:spacing w:before="360"/>
      <w:jc w:val="center"/>
    </w:pPr>
    <w:rPr>
      <w:rFonts w:cs="Arial"/>
      <w:b/>
      <w:caps/>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F60E10"/>
    <w:pPr>
      <w:keepNext/>
      <w:numPr>
        <w:numId w:val="18"/>
      </w:num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F60E10"/>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F709F5"/>
    <w:pPr>
      <w:keepNext/>
      <w:spacing w:before="720"/>
      <w:jc w:val="center"/>
    </w:pPr>
    <w:rPr>
      <w:rFonts w:cs="Arial"/>
      <w:b/>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F709F5"/>
    <w:rPr>
      <w:rFonts w:ascii="Arial" w:eastAsia="Times New Roman" w:hAnsi="Arial" w:cs="Arial"/>
      <w:b/>
      <w:sz w:val="22"/>
      <w:szCs w:val="22"/>
    </w:rPr>
  </w:style>
  <w:style w:type="character" w:customStyle="1" w:styleId="OdsekZnak">
    <w:name w:val="Odsek Znak"/>
    <w:basedOn w:val="OddelekZnak1"/>
    <w:link w:val="Odsek"/>
    <w:rsid w:val="000E565C"/>
    <w:rPr>
      <w:rFonts w:ascii="Arial" w:eastAsia="Times New Roman" w:hAnsi="Arial" w:cs="Arial"/>
      <w:b/>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CD26A8"/>
    <w:pPr>
      <w:numPr>
        <w:numId w:val="2"/>
      </w:numPr>
      <w:overflowPunct/>
      <w:autoSpaceDE/>
      <w:autoSpaceDN/>
      <w:adjustRightInd/>
      <w:ind w:left="425"/>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CD26A8"/>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7D3E87"/>
    <w:pPr>
      <w:numPr>
        <w:numId w:val="0"/>
      </w:num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5A6F50"/>
    <w:pPr>
      <w:keepNext/>
      <w:tabs>
        <w:tab w:val="left" w:pos="540"/>
        <w:tab w:val="left" w:pos="900"/>
      </w:tabs>
      <w:spacing w:before="480"/>
      <w:jc w:val="center"/>
    </w:pPr>
    <w:rPr>
      <w:rFonts w:cs="Arial"/>
      <w:color w:val="4472C4"/>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5A6F50"/>
    <w:rPr>
      <w:rFonts w:ascii="Arial" w:eastAsia="Times New Roman" w:hAnsi="Arial" w:cs="Arial"/>
      <w:color w:val="4472C4"/>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Zadevapripombe">
    <w:name w:val="annotation subject"/>
    <w:basedOn w:val="Komentar-besedilo"/>
    <w:next w:val="Komentar-besedilo"/>
    <w:link w:val="ZadevapripombeZnak"/>
    <w:uiPriority w:val="99"/>
    <w:semiHidden/>
    <w:unhideWhenUsed/>
    <w:locked/>
    <w:rsid w:val="00591104"/>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591104"/>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link w:val="lennovele"/>
    <w:rsid w:val="004F06B5"/>
    <w:rPr>
      <w:rFonts w:ascii="Arial" w:eastAsia="Times New Roman" w:hAnsi="Arial" w:cs="Arial"/>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customStyle="1" w:styleId="OdstavekseznamaZnak">
    <w:name w:val="Odstavek seznama Znak"/>
    <w:link w:val="Odstavekseznama"/>
    <w:uiPriority w:val="34"/>
    <w:qFormat/>
    <w:rsid w:val="00466D0B"/>
    <w:rPr>
      <w:rFonts w:ascii="Arial" w:eastAsia="Times New Roman" w:hAnsi="Arial"/>
      <w:sz w:val="22"/>
      <w:szCs w:val="16"/>
    </w:rPr>
  </w:style>
  <w:style w:type="character" w:customStyle="1" w:styleId="Naslov1Znak">
    <w:name w:val="Naslov 1 Znak"/>
    <w:link w:val="Naslov1"/>
    <w:uiPriority w:val="9"/>
    <w:rsid w:val="00A67DE6"/>
    <w:rPr>
      <w:rFonts w:ascii="Calibri Light" w:eastAsia="Times New Roman" w:hAnsi="Calibri Light" w:cs="Times New Roman"/>
      <w:b/>
      <w:bCs/>
      <w:kern w:val="32"/>
      <w:sz w:val="32"/>
      <w:szCs w:val="32"/>
    </w:rPr>
  </w:style>
  <w:style w:type="paragraph" w:styleId="NaslovTOC">
    <w:name w:val="TOC Heading"/>
    <w:basedOn w:val="Naslov1"/>
    <w:next w:val="Navaden"/>
    <w:uiPriority w:val="39"/>
    <w:unhideWhenUsed/>
    <w:qFormat/>
    <w:locked/>
    <w:rsid w:val="00A67DE6"/>
    <w:pPr>
      <w:keepLines/>
      <w:overflowPunct/>
      <w:autoSpaceDE/>
      <w:autoSpaceDN/>
      <w:adjustRightInd/>
      <w:spacing w:after="0" w:line="259" w:lineRule="auto"/>
      <w:jc w:val="left"/>
      <w:textAlignment w:val="auto"/>
      <w:outlineLvl w:val="9"/>
    </w:pPr>
    <w:rPr>
      <w:b w:val="0"/>
      <w:bCs w:val="0"/>
      <w:color w:val="2E74B5"/>
      <w:kern w:val="0"/>
    </w:rPr>
  </w:style>
  <w:style w:type="paragraph" w:styleId="Kazalovsebine2">
    <w:name w:val="toc 2"/>
    <w:basedOn w:val="Navaden"/>
    <w:next w:val="Navaden"/>
    <w:autoRedefine/>
    <w:uiPriority w:val="39"/>
    <w:unhideWhenUsed/>
    <w:locked/>
    <w:rsid w:val="00A67DE6"/>
    <w:pPr>
      <w:overflowPunct/>
      <w:autoSpaceDE/>
      <w:autoSpaceDN/>
      <w:adjustRightInd/>
      <w:spacing w:after="100" w:line="259" w:lineRule="auto"/>
      <w:ind w:left="220"/>
      <w:jc w:val="left"/>
      <w:textAlignment w:val="auto"/>
    </w:pPr>
    <w:rPr>
      <w:rFonts w:ascii="Calibri" w:hAnsi="Calibri"/>
      <w:szCs w:val="22"/>
    </w:rPr>
  </w:style>
  <w:style w:type="paragraph" w:styleId="Kazalovsebine1">
    <w:name w:val="toc 1"/>
    <w:basedOn w:val="Navaden"/>
    <w:next w:val="Navaden"/>
    <w:autoRedefine/>
    <w:uiPriority w:val="39"/>
    <w:unhideWhenUsed/>
    <w:locked/>
    <w:rsid w:val="00A67DE6"/>
    <w:pPr>
      <w:overflowPunct/>
      <w:autoSpaceDE/>
      <w:autoSpaceDN/>
      <w:adjustRightInd/>
      <w:spacing w:after="100" w:line="259" w:lineRule="auto"/>
      <w:jc w:val="left"/>
      <w:textAlignment w:val="auto"/>
    </w:pPr>
    <w:rPr>
      <w:rFonts w:ascii="Calibri" w:hAnsi="Calibri"/>
      <w:szCs w:val="22"/>
    </w:rPr>
  </w:style>
  <w:style w:type="paragraph" w:styleId="Kazalovsebine3">
    <w:name w:val="toc 3"/>
    <w:basedOn w:val="Navaden"/>
    <w:next w:val="Navaden"/>
    <w:autoRedefine/>
    <w:uiPriority w:val="39"/>
    <w:unhideWhenUsed/>
    <w:locked/>
    <w:rsid w:val="00A67DE6"/>
    <w:pPr>
      <w:overflowPunct/>
      <w:autoSpaceDE/>
      <w:autoSpaceDN/>
      <w:adjustRightInd/>
      <w:spacing w:after="100" w:line="259" w:lineRule="auto"/>
      <w:ind w:left="440"/>
      <w:jc w:val="left"/>
      <w:textAlignment w:val="auto"/>
    </w:pPr>
    <w:rPr>
      <w:rFonts w:ascii="Calibri" w:hAnsi="Calibri"/>
      <w:szCs w:val="22"/>
    </w:rPr>
  </w:style>
  <w:style w:type="paragraph" w:styleId="Sprotnaopomba-besedilo">
    <w:name w:val="footnote text"/>
    <w:basedOn w:val="Navaden"/>
    <w:link w:val="Sprotnaopomba-besediloZnak"/>
    <w:uiPriority w:val="99"/>
    <w:semiHidden/>
    <w:unhideWhenUsed/>
    <w:locked/>
    <w:rsid w:val="00317E15"/>
    <w:rPr>
      <w:sz w:val="20"/>
      <w:szCs w:val="20"/>
    </w:rPr>
  </w:style>
  <w:style w:type="character" w:customStyle="1" w:styleId="Sprotnaopomba-besediloZnak">
    <w:name w:val="Sprotna opomba - besedilo Znak"/>
    <w:link w:val="Sprotnaopomba-besedilo"/>
    <w:uiPriority w:val="99"/>
    <w:semiHidden/>
    <w:rsid w:val="00317E15"/>
    <w:rPr>
      <w:rFonts w:ascii="Arial" w:eastAsia="Times New Roman" w:hAnsi="Arial"/>
    </w:rPr>
  </w:style>
  <w:style w:type="character" w:styleId="Sprotnaopomba-sklic">
    <w:name w:val="footnote reference"/>
    <w:uiPriority w:val="99"/>
    <w:semiHidden/>
    <w:unhideWhenUsed/>
    <w:locked/>
    <w:rsid w:val="00317E15"/>
    <w:rPr>
      <w:vertAlign w:val="superscript"/>
    </w:rPr>
  </w:style>
  <w:style w:type="character" w:customStyle="1" w:styleId="Naslov5Znak">
    <w:name w:val="Naslov 5 Znak"/>
    <w:link w:val="Naslov5"/>
    <w:uiPriority w:val="9"/>
    <w:semiHidden/>
    <w:rsid w:val="00743680"/>
    <w:rPr>
      <w:rFonts w:ascii="Calibri" w:eastAsia="Times New Roman" w:hAnsi="Calibri" w:cs="Times New Roman"/>
      <w:b/>
      <w:bCs/>
      <w:i/>
      <w:iCs/>
      <w:sz w:val="26"/>
      <w:szCs w:val="26"/>
    </w:rPr>
  </w:style>
  <w:style w:type="paragraph" w:styleId="Brezrazmikov">
    <w:name w:val="No Spacing"/>
    <w:basedOn w:val="Navaden"/>
    <w:uiPriority w:val="1"/>
    <w:qFormat/>
    <w:locked/>
    <w:rsid w:val="00A10835"/>
    <w:pPr>
      <w:keepNext/>
      <w:overflowPunct/>
      <w:autoSpaceDE/>
      <w:autoSpaceDN/>
      <w:adjustRightInd/>
      <w:spacing w:line="260" w:lineRule="exact"/>
      <w:jc w:val="center"/>
      <w:textAlignment w:val="auto"/>
    </w:pPr>
    <w:rPr>
      <w:rFonts w:eastAsia="Calibri" w:cs="Calibri"/>
      <w:b/>
      <w:sz w:val="20"/>
      <w:szCs w:val="22"/>
      <w:lang w:eastAsia="en-US"/>
    </w:rPr>
  </w:style>
  <w:style w:type="paragraph" w:styleId="Pripombabesedilo">
    <w:name w:val="annotation text"/>
    <w:basedOn w:val="Navaden"/>
    <w:link w:val="PripombabesediloZnak"/>
    <w:unhideWhenUsed/>
    <w:rPr>
      <w:sz w:val="20"/>
      <w:szCs w:val="20"/>
    </w:rPr>
  </w:style>
  <w:style w:type="character" w:customStyle="1" w:styleId="PripombabesediloZnak">
    <w:name w:val="Pripomba – besedilo Znak"/>
    <w:basedOn w:val="Privzetapisavaodstavka"/>
    <w:link w:val="Pripombabesedilo"/>
    <w:rPr>
      <w:rFonts w:ascii="Arial" w:eastAsia="Times New Roman" w:hAnsi="Arial"/>
    </w:rPr>
  </w:style>
  <w:style w:type="character" w:styleId="Pripombasklic">
    <w:name w:val="annotation reference"/>
    <w:basedOn w:val="Privzetapisavaodstavka"/>
    <w:semiHidden/>
    <w:unhideWhenUsed/>
    <w:rPr>
      <w:sz w:val="16"/>
      <w:szCs w:val="16"/>
    </w:rPr>
  </w:style>
  <w:style w:type="paragraph" w:styleId="Revizija">
    <w:name w:val="Revision"/>
    <w:hidden/>
    <w:uiPriority w:val="99"/>
    <w:semiHidden/>
    <w:rsid w:val="00FE15E6"/>
    <w:rPr>
      <w:rFonts w:ascii="Arial" w:eastAsia="Times New Roman"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8396894">
      <w:bodyDiv w:val="1"/>
      <w:marLeft w:val="0"/>
      <w:marRight w:val="0"/>
      <w:marTop w:val="0"/>
      <w:marBottom w:val="0"/>
      <w:divBdr>
        <w:top w:val="none" w:sz="0" w:space="0" w:color="auto"/>
        <w:left w:val="none" w:sz="0" w:space="0" w:color="auto"/>
        <w:bottom w:val="none" w:sz="0" w:space="0" w:color="auto"/>
        <w:right w:val="none" w:sz="0" w:space="0" w:color="auto"/>
      </w:divBdr>
      <w:divsChild>
        <w:div w:id="761528855">
          <w:marLeft w:val="0"/>
          <w:marRight w:val="0"/>
          <w:marTop w:val="0"/>
          <w:marBottom w:val="0"/>
          <w:divBdr>
            <w:top w:val="none" w:sz="0" w:space="0" w:color="auto"/>
            <w:left w:val="none" w:sz="0" w:space="0" w:color="auto"/>
            <w:bottom w:val="none" w:sz="0" w:space="0" w:color="auto"/>
            <w:right w:val="none" w:sz="0" w:space="0" w:color="auto"/>
          </w:divBdr>
          <w:divsChild>
            <w:div w:id="2127238830">
              <w:marLeft w:val="0"/>
              <w:marRight w:val="44"/>
              <w:marTop w:val="0"/>
              <w:marBottom w:val="0"/>
              <w:divBdr>
                <w:top w:val="none" w:sz="0" w:space="0" w:color="auto"/>
                <w:left w:val="none" w:sz="0" w:space="0" w:color="auto"/>
                <w:bottom w:val="none" w:sz="0" w:space="0" w:color="auto"/>
                <w:right w:val="none" w:sz="0" w:space="0" w:color="auto"/>
              </w:divBdr>
              <w:divsChild>
                <w:div w:id="296298058">
                  <w:marLeft w:val="0"/>
                  <w:marRight w:val="0"/>
                  <w:marTop w:val="0"/>
                  <w:marBottom w:val="109"/>
                  <w:divBdr>
                    <w:top w:val="none" w:sz="0" w:space="0" w:color="auto"/>
                    <w:left w:val="none" w:sz="0" w:space="0" w:color="auto"/>
                    <w:bottom w:val="none" w:sz="0" w:space="0" w:color="auto"/>
                    <w:right w:val="none" w:sz="0" w:space="0" w:color="auto"/>
                  </w:divBdr>
                  <w:divsChild>
                    <w:div w:id="163519914">
                      <w:marLeft w:val="0"/>
                      <w:marRight w:val="0"/>
                      <w:marTop w:val="0"/>
                      <w:marBottom w:val="0"/>
                      <w:divBdr>
                        <w:top w:val="none" w:sz="0" w:space="0" w:color="auto"/>
                        <w:left w:val="none" w:sz="0" w:space="0" w:color="auto"/>
                        <w:bottom w:val="none" w:sz="0" w:space="0" w:color="auto"/>
                        <w:right w:val="none" w:sz="0" w:space="0" w:color="auto"/>
                      </w:divBdr>
                      <w:divsChild>
                        <w:div w:id="63413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20and%20Settings\Pipan\Desktop\Template%20NPB-SVZ%20(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B3E527F4-2CAD-4F2C-99EC-E8141712DB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(v.2)</Template>
  <TotalTime>0</TotalTime>
  <Pages>38</Pages>
  <Words>11956</Words>
  <Characters>68154</Characters>
  <Application>Microsoft Office Word</Application>
  <DocSecurity>0</DocSecurity>
  <Lines>567</Lines>
  <Paragraphs>159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79951</CharactersWithSpaces>
  <SharedDoc>false</SharedDoc>
  <HLinks>
    <vt:vector size="12" baseType="variant">
      <vt:variant>
        <vt:i4>7667754</vt:i4>
      </vt:variant>
      <vt:variant>
        <vt:i4>3</vt:i4>
      </vt:variant>
      <vt:variant>
        <vt:i4>0</vt:i4>
      </vt:variant>
      <vt:variant>
        <vt:i4>5</vt:i4>
      </vt:variant>
      <vt:variant>
        <vt:lpwstr>http://www.uradni-list.si/1/objava.jsp?sop=2006-01-4461</vt:lpwstr>
      </vt:variant>
      <vt:variant>
        <vt:lpwstr/>
      </vt:variant>
      <vt:variant>
        <vt:i4>8060970</vt:i4>
      </vt:variant>
      <vt:variant>
        <vt:i4>0</vt:i4>
      </vt:variant>
      <vt:variant>
        <vt:i4>0</vt:i4>
      </vt:variant>
      <vt:variant>
        <vt:i4>5</vt:i4>
      </vt:variant>
      <vt:variant>
        <vt:lpwstr>http://www.uradni-list.si/1/objava.jsp?sop=2003-01-4182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2010-02-05T15:15:00Z</cp:lastPrinted>
  <dcterms:created xsi:type="dcterms:W3CDTF">2021-05-11T09:24:00Z</dcterms:created>
  <dcterms:modified xsi:type="dcterms:W3CDTF">2021-11-10T10:39:00Z</dcterms:modified>
</cp:coreProperties>
</file>