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0156F3">
        <w:rPr>
          <w:rFonts w:cs="Arial"/>
          <w:color w:val="000000"/>
        </w:rPr>
        <w:t>2020-2550-0089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0156F3">
        <w:rPr>
          <w:rFonts w:cs="Arial"/>
          <w:color w:val="000000"/>
        </w:rPr>
        <w:t>00719-26/2021/11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0156F3">
        <w:rPr>
          <w:rFonts w:cs="Arial"/>
          <w:color w:val="000000"/>
        </w:rPr>
        <w:t>28. 9. 2021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dne </w:t>
      </w:r>
      <w:r w:rsidR="00230F14">
        <w:rPr>
          <w:rFonts w:cs="Arial"/>
          <w:color w:val="000000"/>
          <w:szCs w:val="20"/>
        </w:rPr>
        <w:t xml:space="preserve">28. 9. 2021 </w:t>
      </w:r>
      <w:r>
        <w:rPr>
          <w:rFonts w:cs="Arial"/>
          <w:color w:val="000000"/>
          <w:szCs w:val="20"/>
        </w:rPr>
        <w:t>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7B0540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eastAsiaTheme="minorHAnsi" w:cs="Arial"/>
          <w:color w:val="000000"/>
          <w:szCs w:val="20"/>
        </w:rPr>
        <w:t>Vlada Republike Slovenije soglaša s Predlogi amandmajev k Predlogu zakona o spremembah in dopolnitvah Zakona o varstvu pred ionizirajočimi sevanji in jedrski varnosti EPA 2037-VII.</w:t>
      </w:r>
      <w:bookmarkStart w:id="0" w:name="_GoBack"/>
      <w:bookmarkEnd w:id="0"/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0156F3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0156F3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DB6E34">
        <w:rPr>
          <w:rFonts w:cs="Arial"/>
          <w:color w:val="000000"/>
          <w:szCs w:val="20"/>
        </w:rPr>
        <w:t>Predlogi amandmajev k Predlogu zakona o spremembah in dopolnitvah Zakona o varstvu pred ionizirajočimi sevanji in jedrski varnosti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0156F3" w:rsidRDefault="000156F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0156F3" w:rsidRDefault="000156F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0156F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75B0" w:rsidRDefault="00FF75B0" w:rsidP="00767987">
      <w:pPr>
        <w:spacing w:line="240" w:lineRule="auto"/>
      </w:pPr>
      <w:r>
        <w:separator/>
      </w:r>
    </w:p>
  </w:endnote>
  <w:endnote w:type="continuationSeparator" w:id="0">
    <w:p w:rsidR="00FF75B0" w:rsidRDefault="00FF75B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E3E" w:rsidRDefault="00933E3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E3E" w:rsidRDefault="00933E3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E3E" w:rsidRDefault="00933E3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75B0" w:rsidRDefault="00FF75B0" w:rsidP="00767987">
      <w:pPr>
        <w:spacing w:line="240" w:lineRule="auto"/>
      </w:pPr>
      <w:r>
        <w:separator/>
      </w:r>
    </w:p>
  </w:footnote>
  <w:footnote w:type="continuationSeparator" w:id="0">
    <w:p w:rsidR="00FF75B0" w:rsidRDefault="00FF75B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E3E" w:rsidRDefault="00933E3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3E3E" w:rsidRDefault="00933E3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56F3"/>
    <w:rsid w:val="000B3FE6"/>
    <w:rsid w:val="000E21B2"/>
    <w:rsid w:val="00204177"/>
    <w:rsid w:val="00230F14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B0540"/>
    <w:rsid w:val="00811140"/>
    <w:rsid w:val="00896FBD"/>
    <w:rsid w:val="008A3F94"/>
    <w:rsid w:val="00904A48"/>
    <w:rsid w:val="00933E3E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DB6E34"/>
    <w:rsid w:val="00E278C9"/>
    <w:rsid w:val="00E30579"/>
    <w:rsid w:val="00E840FB"/>
    <w:rsid w:val="00EC13B0"/>
    <w:rsid w:val="00FB00DD"/>
    <w:rsid w:val="00FE1680"/>
    <w:rsid w:val="00FF7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Darja Adamič</dc:creator>
  <cp:keywords/>
  <dc:description/>
  <cp:lastModifiedBy>Darja Adamič</cp:lastModifiedBy>
  <cp:revision>4</cp:revision>
  <dcterms:created xsi:type="dcterms:W3CDTF">2021-09-28T08:28:00Z</dcterms:created>
  <dcterms:modified xsi:type="dcterms:W3CDTF">2021-09-28T08:30:00Z</dcterms:modified>
</cp:coreProperties>
</file>