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96FE8" w:rsidRDefault="00396FE8" w:rsidP="00071321">
      <w:pPr>
        <w:pStyle w:val="datumtevilka"/>
        <w:rPr>
          <w:rFonts w:cs="Arial"/>
          <w:color w:val="000000"/>
        </w:rPr>
      </w:pPr>
    </w:p>
    <w:p w:rsidR="00071321" w:rsidRPr="002760DC" w:rsidRDefault="00071321" w:rsidP="00071321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C70BA7">
        <w:rPr>
          <w:rFonts w:cs="Arial"/>
          <w:color w:val="000000"/>
        </w:rPr>
        <w:t>2021-2550-0020</w:t>
      </w:r>
    </w:p>
    <w:p w:rsidR="00071321" w:rsidRPr="002760DC" w:rsidRDefault="00071321" w:rsidP="00071321">
      <w:pPr>
        <w:pStyle w:val="datumtevilka"/>
      </w:pPr>
      <w:r w:rsidRPr="002760DC">
        <w:t xml:space="preserve">Številka: </w:t>
      </w:r>
      <w:r w:rsidRPr="002760DC">
        <w:tab/>
      </w:r>
      <w:r w:rsidR="00C70BA7">
        <w:rPr>
          <w:rFonts w:cs="Arial"/>
          <w:color w:val="000000"/>
        </w:rPr>
        <w:t>00719-29/2021/2</w:t>
      </w:r>
    </w:p>
    <w:p w:rsidR="00071321" w:rsidRPr="002760DC" w:rsidRDefault="00071321" w:rsidP="00071321">
      <w:pPr>
        <w:pStyle w:val="datumtevilka"/>
      </w:pPr>
      <w:r>
        <w:t>Datum:</w:t>
      </w:r>
      <w:r w:rsidRPr="002760DC">
        <w:tab/>
      </w:r>
      <w:proofErr w:type="gramStart"/>
      <w:r w:rsidR="00C70BA7">
        <w:rPr>
          <w:rFonts w:cs="Arial"/>
          <w:color w:val="000000"/>
        </w:rPr>
        <w:t>18. 8. 2021</w:t>
      </w:r>
      <w:proofErr w:type="gramEnd"/>
      <w:r w:rsidRPr="002760DC">
        <w:t xml:space="preserve"> </w:t>
      </w:r>
    </w:p>
    <w:p w:rsidR="00071321" w:rsidRPr="002760DC" w:rsidRDefault="00071321" w:rsidP="00071321"/>
    <w:p w:rsidR="00071321" w:rsidRDefault="00071321" w:rsidP="00396FE8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396FE8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21. člena Zakona o Vladi Republike Slovenije </w:t>
      </w:r>
      <w:r>
        <w:rPr>
          <w:rFonts w:cs="Arial"/>
          <w:color w:val="000000"/>
          <w:szCs w:val="20"/>
        </w:rPr>
        <w:t>(Uradni list RS, št. 24/05 – uradno prečiščeno besedilo, 109/08, 38/10 – ZUKN, 8/12, 21/13,</w:t>
      </w:r>
      <w:r>
        <w:rPr>
          <w:rFonts w:cs="Arial"/>
          <w:szCs w:val="20"/>
        </w:rPr>
        <w:t xml:space="preserve"> 47/13 – ZDU-1G, </w:t>
      </w:r>
      <w:r>
        <w:rPr>
          <w:rFonts w:ascii="Helv" w:hAnsi="Helv" w:cs="Helv"/>
          <w:bCs/>
          <w:color w:val="000000"/>
          <w:szCs w:val="20"/>
          <w:lang w:eastAsia="sl-SI"/>
        </w:rPr>
        <w:t>65/14 in 55/17</w:t>
      </w:r>
      <w:r>
        <w:rPr>
          <w:rFonts w:cs="Arial"/>
          <w:color w:val="000000"/>
          <w:szCs w:val="20"/>
        </w:rPr>
        <w:t xml:space="preserve">) </w:t>
      </w:r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C70BA7">
        <w:rPr>
          <w:rFonts w:cs="Arial"/>
          <w:color w:val="000000"/>
          <w:szCs w:val="20"/>
        </w:rPr>
        <w:t>255. dopisni seji</w:t>
      </w:r>
      <w:r w:rsidRPr="002760DC">
        <w:rPr>
          <w:rFonts w:cs="Arial"/>
          <w:color w:val="000000"/>
          <w:szCs w:val="20"/>
        </w:rPr>
        <w:t xml:space="preserve"> dne </w:t>
      </w:r>
      <w:r w:rsidR="00C70BA7">
        <w:rPr>
          <w:rFonts w:cs="Arial"/>
          <w:color w:val="000000"/>
          <w:szCs w:val="20"/>
        </w:rPr>
        <w:t>18.</w:t>
      </w:r>
      <w:r w:rsidR="00396FE8">
        <w:rPr>
          <w:rFonts w:cs="Arial"/>
          <w:color w:val="000000"/>
          <w:szCs w:val="20"/>
        </w:rPr>
        <w:t> </w:t>
      </w:r>
      <w:r w:rsidR="00C70BA7">
        <w:rPr>
          <w:rFonts w:cs="Arial"/>
          <w:color w:val="000000"/>
          <w:szCs w:val="20"/>
        </w:rPr>
        <w:t>8.</w:t>
      </w:r>
      <w:r w:rsidR="00396FE8">
        <w:rPr>
          <w:rFonts w:cs="Arial"/>
          <w:color w:val="000000"/>
          <w:szCs w:val="20"/>
        </w:rPr>
        <w:t> </w:t>
      </w:r>
      <w:r w:rsidR="00C70BA7">
        <w:rPr>
          <w:rFonts w:cs="Arial"/>
          <w:color w:val="000000"/>
          <w:szCs w:val="20"/>
        </w:rPr>
        <w:t>2021</w:t>
      </w:r>
      <w:r w:rsidRPr="002760DC">
        <w:rPr>
          <w:rFonts w:cs="Arial"/>
          <w:color w:val="000000"/>
          <w:szCs w:val="20"/>
        </w:rPr>
        <w:t xml:space="preserve"> pod točko </w:t>
      </w:r>
      <w:r w:rsidR="005C53C2">
        <w:rPr>
          <w:rFonts w:cs="Arial"/>
          <w:color w:val="000000"/>
          <w:szCs w:val="20"/>
        </w:rPr>
        <w:t>2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071321" w:rsidRPr="002760DC" w:rsidRDefault="00071321" w:rsidP="00396FE8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396FE8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396FE8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</w:t>
      </w:r>
      <w:proofErr w:type="gramStart"/>
      <w:r w:rsidRPr="002760DC">
        <w:rPr>
          <w:rFonts w:cs="Arial"/>
          <w:color w:val="000000"/>
          <w:szCs w:val="20"/>
        </w:rPr>
        <w:t xml:space="preserve"> :</w:t>
      </w:r>
      <w:proofErr w:type="gramEnd"/>
    </w:p>
    <w:p w:rsidR="00071321" w:rsidRPr="002760DC" w:rsidRDefault="00071321" w:rsidP="00396FE8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Default="00071321" w:rsidP="00396FE8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Default="00071321" w:rsidP="00396FE8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izdala </w:t>
      </w:r>
      <w:r w:rsidR="00396FE8">
        <w:rPr>
          <w:rFonts w:cs="Arial"/>
          <w:color w:val="000000"/>
          <w:szCs w:val="20"/>
        </w:rPr>
        <w:t>U</w:t>
      </w:r>
      <w:r w:rsidR="00C70BA7">
        <w:rPr>
          <w:rFonts w:cs="Arial"/>
          <w:color w:val="000000"/>
          <w:szCs w:val="20"/>
        </w:rPr>
        <w:t>redb</w:t>
      </w:r>
      <w:r w:rsidR="00396FE8">
        <w:rPr>
          <w:rFonts w:cs="Arial"/>
          <w:color w:val="000000"/>
          <w:szCs w:val="20"/>
        </w:rPr>
        <w:t>o</w:t>
      </w:r>
      <w:r w:rsidR="00C70BA7">
        <w:rPr>
          <w:rFonts w:cs="Arial"/>
          <w:color w:val="000000"/>
          <w:szCs w:val="20"/>
        </w:rPr>
        <w:t xml:space="preserve"> o prepovedi dajanja nekaterih pla</w:t>
      </w:r>
      <w:bookmarkStart w:id="0" w:name="_GoBack"/>
      <w:bookmarkEnd w:id="0"/>
      <w:r w:rsidR="00C70BA7">
        <w:rPr>
          <w:rFonts w:cs="Arial"/>
          <w:color w:val="000000"/>
          <w:szCs w:val="20"/>
        </w:rPr>
        <w:t>stičnih proizvodov za enkratno uporabo na trg v Republiki Sloveniji in o označevanju nekaterih plastičnih proizvodov</w:t>
      </w:r>
      <w:r>
        <w:rPr>
          <w:rFonts w:cs="Arial"/>
          <w:color w:val="000000"/>
          <w:szCs w:val="20"/>
          <w:lang w:eastAsia="sl-SI"/>
        </w:rPr>
        <w:t xml:space="preserve"> </w:t>
      </w:r>
      <w:r w:rsidR="00396FE8">
        <w:rPr>
          <w:rFonts w:cs="Arial"/>
          <w:color w:val="000000"/>
          <w:szCs w:val="20"/>
          <w:lang w:eastAsia="sl-SI"/>
        </w:rPr>
        <w:t>ter</w:t>
      </w:r>
      <w:r>
        <w:rPr>
          <w:rFonts w:cs="Arial"/>
          <w:color w:val="000000"/>
          <w:szCs w:val="20"/>
          <w:lang w:eastAsia="sl-SI"/>
        </w:rPr>
        <w:t xml:space="preserve"> jo objavi v Uradnem listu Republike Slovenije.</w:t>
      </w:r>
    </w:p>
    <w:p w:rsidR="00071321" w:rsidRDefault="00071321" w:rsidP="00396FE8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Default="00071321" w:rsidP="00396FE8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2760DC" w:rsidRDefault="00071321" w:rsidP="00396FE8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396FE8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A9249D" w:rsidRDefault="00A9249D" w:rsidP="00A9249D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>Mag. Petra Aleksandra Marolt Vajda</w:t>
      </w:r>
    </w:p>
    <w:p w:rsidR="00A9249D" w:rsidRDefault="00A9249D" w:rsidP="00A9249D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namestnica vršilke dolžnosti generalnega sekretarja</w:t>
      </w:r>
    </w:p>
    <w:p w:rsidR="00071321" w:rsidRDefault="00071321" w:rsidP="00396FE8">
      <w:pPr>
        <w:pStyle w:val="podpisi"/>
        <w:rPr>
          <w:rFonts w:cs="Arial"/>
          <w:color w:val="000000"/>
          <w:szCs w:val="20"/>
          <w:lang w:val="sl-SI"/>
        </w:rPr>
      </w:pPr>
    </w:p>
    <w:p w:rsidR="00071321" w:rsidRPr="002760DC" w:rsidRDefault="00071321" w:rsidP="00396FE8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396FE8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396FE8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396FE8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C70BA7" w:rsidRDefault="00C70BA7" w:rsidP="00396FE8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</w:t>
      </w:r>
      <w:r w:rsidR="00396FE8">
        <w:rPr>
          <w:rFonts w:cs="Arial"/>
          <w:color w:val="000000"/>
          <w:szCs w:val="20"/>
        </w:rPr>
        <w:t>nistrstvo za okolje in prostor</w:t>
      </w:r>
    </w:p>
    <w:p w:rsidR="00396FE8" w:rsidRDefault="00396FE8" w:rsidP="00396FE8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C70BA7" w:rsidRPr="00396FE8" w:rsidRDefault="00396FE8" w:rsidP="00396FE8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pravosodje</w:t>
      </w:r>
    </w:p>
    <w:p w:rsidR="00C70BA7" w:rsidRDefault="00C70BA7" w:rsidP="00396FE8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gospodarski razvoj in tehnolog</w:t>
      </w:r>
      <w:r w:rsidR="00396FE8">
        <w:rPr>
          <w:rFonts w:cs="Arial"/>
          <w:color w:val="000000"/>
          <w:szCs w:val="20"/>
        </w:rPr>
        <w:t>ijo</w:t>
      </w:r>
    </w:p>
    <w:p w:rsidR="00C70BA7" w:rsidRDefault="00396FE8" w:rsidP="00396FE8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zdravje</w:t>
      </w:r>
    </w:p>
    <w:p w:rsidR="00C70BA7" w:rsidRDefault="00C70BA7" w:rsidP="00396FE8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</w:t>
      </w:r>
      <w:r w:rsidR="00396FE8">
        <w:rPr>
          <w:rFonts w:cs="Arial"/>
          <w:color w:val="000000"/>
          <w:szCs w:val="20"/>
        </w:rPr>
        <w:t>ublike Slovenije za zakonodajo</w:t>
      </w:r>
    </w:p>
    <w:p w:rsidR="00071321" w:rsidRPr="00396FE8" w:rsidRDefault="00C70BA7" w:rsidP="00396FE8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396FE8">
        <w:rPr>
          <w:rFonts w:cs="Arial"/>
          <w:color w:val="000000"/>
          <w:szCs w:val="20"/>
        </w:rPr>
        <w:t>Urad Vlade Republike Slovenije za komuniciranje</w:t>
      </w:r>
    </w:p>
    <w:p w:rsidR="00071321" w:rsidRPr="002760DC" w:rsidRDefault="00071321" w:rsidP="00396FE8"/>
    <w:p w:rsidR="00071321" w:rsidRPr="002760DC" w:rsidRDefault="00071321" w:rsidP="00396FE8"/>
    <w:p w:rsidR="00071321" w:rsidRPr="00202A77" w:rsidRDefault="00071321" w:rsidP="00396FE8">
      <w:pPr>
        <w:pStyle w:val="podpisi"/>
        <w:rPr>
          <w:lang w:val="sl-SI"/>
        </w:rPr>
      </w:pPr>
    </w:p>
    <w:p w:rsidR="00782FD4" w:rsidRPr="00FE1680" w:rsidRDefault="00782FD4" w:rsidP="00FE1680"/>
    <w:sectPr w:rsidR="00782FD4" w:rsidRPr="00FE1680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83465" w:rsidRDefault="00E83465" w:rsidP="00767987">
      <w:pPr>
        <w:spacing w:line="240" w:lineRule="auto"/>
      </w:pPr>
      <w:r>
        <w:separator/>
      </w:r>
    </w:p>
  </w:endnote>
  <w:endnote w:type="continuationSeparator" w:id="0">
    <w:p w:rsidR="00E83465" w:rsidRDefault="00E83465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Mangal">
    <w:altName w:val="Courier New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D7DBE" w:rsidRDefault="009D7DBE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D7DBE" w:rsidRDefault="009D7DBE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D7DBE" w:rsidRDefault="009D7DBE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83465" w:rsidRDefault="00E83465" w:rsidP="00767987">
      <w:pPr>
        <w:spacing w:line="240" w:lineRule="auto"/>
      </w:pPr>
      <w:r>
        <w:separator/>
      </w:r>
    </w:p>
  </w:footnote>
  <w:footnote w:type="continuationSeparator" w:id="0">
    <w:p w:rsidR="00E83465" w:rsidRDefault="00E83465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D7DBE" w:rsidRDefault="009D7DBE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D7DBE" w:rsidRDefault="009D7DBE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71321"/>
    <w:rsid w:val="000A63C3"/>
    <w:rsid w:val="000B3FE6"/>
    <w:rsid w:val="000E21B2"/>
    <w:rsid w:val="001D43F9"/>
    <w:rsid w:val="00204177"/>
    <w:rsid w:val="00366636"/>
    <w:rsid w:val="00367DE6"/>
    <w:rsid w:val="00396FE8"/>
    <w:rsid w:val="003B3E19"/>
    <w:rsid w:val="004076C6"/>
    <w:rsid w:val="00411652"/>
    <w:rsid w:val="004B7F76"/>
    <w:rsid w:val="004E1BCE"/>
    <w:rsid w:val="00592079"/>
    <w:rsid w:val="005C53C2"/>
    <w:rsid w:val="00626C16"/>
    <w:rsid w:val="00682FFE"/>
    <w:rsid w:val="006B1B9F"/>
    <w:rsid w:val="006C69EC"/>
    <w:rsid w:val="007039D0"/>
    <w:rsid w:val="00710C90"/>
    <w:rsid w:val="00767987"/>
    <w:rsid w:val="00782FD4"/>
    <w:rsid w:val="00811140"/>
    <w:rsid w:val="008A3F94"/>
    <w:rsid w:val="00904A48"/>
    <w:rsid w:val="00980294"/>
    <w:rsid w:val="009C5392"/>
    <w:rsid w:val="009D7DBE"/>
    <w:rsid w:val="00A50E4B"/>
    <w:rsid w:val="00A92047"/>
    <w:rsid w:val="00A9231D"/>
    <w:rsid w:val="00A9249D"/>
    <w:rsid w:val="00B40287"/>
    <w:rsid w:val="00C0216A"/>
    <w:rsid w:val="00C452F4"/>
    <w:rsid w:val="00C70BA7"/>
    <w:rsid w:val="00CD6077"/>
    <w:rsid w:val="00CE234E"/>
    <w:rsid w:val="00D02973"/>
    <w:rsid w:val="00DA09BE"/>
    <w:rsid w:val="00E30579"/>
    <w:rsid w:val="00E83465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 w:bidi="sa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07998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144</Words>
  <Characters>821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964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Maja Vokal</dc:creator>
  <cp:keywords/>
  <dc:description/>
  <cp:lastModifiedBy>Maja Vokal</cp:lastModifiedBy>
  <cp:revision>4</cp:revision>
  <dcterms:created xsi:type="dcterms:W3CDTF">2021-08-18T07:29:00Z</dcterms:created>
  <dcterms:modified xsi:type="dcterms:W3CDTF">2021-08-18T13:44:00Z</dcterms:modified>
</cp:coreProperties>
</file>