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70CDF2" w14:textId="5457EB50" w:rsidR="003E2EEE" w:rsidRPr="00E42BA9" w:rsidRDefault="00037583" w:rsidP="008B50FB">
      <w:pPr>
        <w:pStyle w:val="Pravnapodlaga"/>
        <w:spacing w:before="0" w:after="120"/>
        <w:ind w:firstLine="0"/>
      </w:pPr>
      <w:r>
        <w:t>N</w:t>
      </w:r>
      <w:r w:rsidR="003E2EEE" w:rsidRPr="00E42BA9">
        <w:t>a podlagi 24</w:t>
      </w:r>
      <w:r w:rsidR="00E42BA9" w:rsidRPr="00E42BA9">
        <w:t>.</w:t>
      </w:r>
      <w:r w:rsidR="003E2EEE" w:rsidRPr="00E42BA9">
        <w:t xml:space="preserve"> člena Gradbenega zakona (Uradni list RS, št. </w:t>
      </w:r>
      <w:hyperlink r:id="rId9" w:tgtFrame="_blank" w:tooltip="Gradbeni zakon (GZ)" w:history="1">
        <w:r w:rsidR="003E2EEE" w:rsidRPr="00E42BA9">
          <w:t>61/17</w:t>
        </w:r>
      </w:hyperlink>
      <w:r w:rsidR="003E2EEE" w:rsidRPr="00E42BA9">
        <w:t> in </w:t>
      </w:r>
      <w:hyperlink r:id="rId10" w:tgtFrame="_blank" w:tooltip="Popravek Gradbenega zakona (GZ)" w:history="1">
        <w:r w:rsidR="003E2EEE" w:rsidRPr="00E42BA9">
          <w:t>72/17 – popr.</w:t>
        </w:r>
      </w:hyperlink>
      <w:r w:rsidR="003E2EEE" w:rsidRPr="00E42BA9">
        <w:t>) izdaja minister za okolje in prostor</w:t>
      </w:r>
    </w:p>
    <w:p w14:paraId="28726491" w14:textId="77777777" w:rsidR="003E2EEE" w:rsidRPr="00E42BA9" w:rsidRDefault="003E2EEE" w:rsidP="00037583">
      <w:pPr>
        <w:pStyle w:val="Vrstapredpisa"/>
        <w:rPr>
          <w:color w:val="auto"/>
        </w:rPr>
      </w:pPr>
      <w:r w:rsidRPr="00E42BA9">
        <w:rPr>
          <w:color w:val="auto"/>
        </w:rPr>
        <w:t>PRAVILNIK</w:t>
      </w:r>
    </w:p>
    <w:p w14:paraId="4788CE5D" w14:textId="77777777" w:rsidR="003E2EEE" w:rsidRPr="00E42BA9" w:rsidRDefault="003E2EEE" w:rsidP="008B50FB">
      <w:pPr>
        <w:pStyle w:val="Naslovpredpisa"/>
        <w:spacing w:after="120"/>
      </w:pPr>
      <w:r w:rsidRPr="00E42BA9">
        <w:t>o učinkoviti rabi energije v stavbah</w:t>
      </w:r>
    </w:p>
    <w:p w14:paraId="7EBACB80" w14:textId="65425E2A" w:rsidR="006C664D" w:rsidRPr="000176EB" w:rsidRDefault="006C664D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176EB">
        <w:rPr>
          <w:rFonts w:ascii="Arial" w:hAnsi="Arial" w:cs="Arial"/>
          <w:b/>
          <w:sz w:val="22"/>
          <w:szCs w:val="22"/>
        </w:rPr>
        <w:t>člen</w:t>
      </w:r>
    </w:p>
    <w:p w14:paraId="5F1DEAC7" w14:textId="7E09E976" w:rsidR="006C664D" w:rsidRPr="00037583" w:rsidRDefault="006C664D" w:rsidP="00037583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>(vsebina</w:t>
      </w:r>
      <w:r w:rsidR="00100A97">
        <w:rPr>
          <w:b/>
        </w:rPr>
        <w:t xml:space="preserve"> in uporaba</w:t>
      </w:r>
      <w:r w:rsidRPr="00037583">
        <w:rPr>
          <w:b/>
        </w:rPr>
        <w:t>)</w:t>
      </w:r>
    </w:p>
    <w:p w14:paraId="19C4C91C" w14:textId="00DF0AEE" w:rsidR="006C664D" w:rsidRPr="003F051A" w:rsidRDefault="006C664D" w:rsidP="008B50FB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  <w:r w:rsidRPr="003F051A">
        <w:rPr>
          <w:rFonts w:ascii="Arial" w:hAnsi="Arial" w:cs="Arial"/>
          <w:sz w:val="22"/>
          <w:szCs w:val="22"/>
        </w:rPr>
        <w:t xml:space="preserve">(1) Ta pravilnik določa tehnične zahteve, ki morajo </w:t>
      </w:r>
      <w:r w:rsidR="00E60052" w:rsidRPr="003F051A">
        <w:rPr>
          <w:rFonts w:ascii="Arial" w:hAnsi="Arial" w:cs="Arial"/>
          <w:sz w:val="22"/>
          <w:szCs w:val="22"/>
        </w:rPr>
        <w:t xml:space="preserve">biti izpolnjene </w:t>
      </w:r>
      <w:r w:rsidR="00C571A5">
        <w:rPr>
          <w:rFonts w:ascii="Arial" w:hAnsi="Arial" w:cs="Arial"/>
          <w:sz w:val="22"/>
          <w:szCs w:val="22"/>
        </w:rPr>
        <w:t>za</w:t>
      </w:r>
      <w:r w:rsidR="00E60052">
        <w:rPr>
          <w:rFonts w:ascii="Arial" w:hAnsi="Arial" w:cs="Arial"/>
          <w:sz w:val="22"/>
          <w:szCs w:val="22"/>
        </w:rPr>
        <w:t xml:space="preserve"> </w:t>
      </w:r>
      <w:r w:rsidR="00761BA4">
        <w:rPr>
          <w:rFonts w:ascii="Arial" w:hAnsi="Arial" w:cs="Arial"/>
          <w:sz w:val="22"/>
          <w:szCs w:val="22"/>
        </w:rPr>
        <w:t xml:space="preserve">doseganje energijske učinkovitosti </w:t>
      </w:r>
      <w:r w:rsidR="00D13E7C">
        <w:rPr>
          <w:rFonts w:ascii="Arial" w:hAnsi="Arial" w:cs="Arial"/>
          <w:sz w:val="22"/>
          <w:szCs w:val="22"/>
        </w:rPr>
        <w:t xml:space="preserve">stavb </w:t>
      </w:r>
      <w:r w:rsidRPr="003F051A">
        <w:rPr>
          <w:rFonts w:ascii="Arial" w:hAnsi="Arial" w:cs="Arial"/>
          <w:sz w:val="22"/>
          <w:szCs w:val="22"/>
        </w:rPr>
        <w:t xml:space="preserve">na področju </w:t>
      </w:r>
      <w:r w:rsidR="00FF312D">
        <w:rPr>
          <w:rFonts w:ascii="Arial" w:hAnsi="Arial" w:cs="Arial"/>
          <w:sz w:val="22"/>
          <w:szCs w:val="22"/>
        </w:rPr>
        <w:t>lastnosti toplotnega ovoja stavbe</w:t>
      </w:r>
      <w:r w:rsidRPr="003F051A">
        <w:rPr>
          <w:rFonts w:ascii="Arial" w:hAnsi="Arial" w:cs="Arial"/>
          <w:sz w:val="22"/>
          <w:szCs w:val="22"/>
        </w:rPr>
        <w:t>,</w:t>
      </w:r>
      <w:r w:rsidR="00FF312D">
        <w:rPr>
          <w:rFonts w:ascii="Arial" w:hAnsi="Arial" w:cs="Arial"/>
          <w:sz w:val="22"/>
          <w:szCs w:val="22"/>
        </w:rPr>
        <w:t xml:space="preserve"> tehničnih stavbnih sistemov (v nadaljnjem besedilu: TSS) </w:t>
      </w:r>
      <w:r w:rsidRPr="003F051A">
        <w:rPr>
          <w:rFonts w:ascii="Arial" w:hAnsi="Arial" w:cs="Arial"/>
          <w:sz w:val="22"/>
          <w:szCs w:val="22"/>
        </w:rPr>
        <w:t xml:space="preserve">ogrevanja, hlajenja, </w:t>
      </w:r>
      <w:r w:rsidR="00C47D4A">
        <w:rPr>
          <w:rFonts w:ascii="Arial" w:hAnsi="Arial" w:cs="Arial"/>
          <w:sz w:val="22"/>
          <w:szCs w:val="22"/>
        </w:rPr>
        <w:t xml:space="preserve">klimatizacije, </w:t>
      </w:r>
      <w:r w:rsidRPr="003F051A">
        <w:rPr>
          <w:rFonts w:ascii="Arial" w:hAnsi="Arial" w:cs="Arial"/>
          <w:sz w:val="22"/>
          <w:szCs w:val="22"/>
        </w:rPr>
        <w:t xml:space="preserve">prezračevanja ali njihove kombinacije, priprave tople </w:t>
      </w:r>
      <w:r w:rsidR="009D796B">
        <w:rPr>
          <w:rFonts w:ascii="Arial" w:hAnsi="Arial" w:cs="Arial"/>
          <w:sz w:val="22"/>
          <w:szCs w:val="22"/>
        </w:rPr>
        <w:t xml:space="preserve">sanitarne </w:t>
      </w:r>
      <w:r w:rsidRPr="003F051A">
        <w:rPr>
          <w:rFonts w:ascii="Arial" w:hAnsi="Arial" w:cs="Arial"/>
          <w:sz w:val="22"/>
          <w:szCs w:val="22"/>
        </w:rPr>
        <w:t>vode</w:t>
      </w:r>
      <w:r w:rsidR="00BB2DED">
        <w:rPr>
          <w:rFonts w:ascii="Arial" w:hAnsi="Arial" w:cs="Arial"/>
          <w:sz w:val="22"/>
          <w:szCs w:val="22"/>
        </w:rPr>
        <w:t xml:space="preserve"> (v nadaljnjem besedilu: TSV)</w:t>
      </w:r>
      <w:r w:rsidR="003E2EEE" w:rsidRPr="003F051A">
        <w:rPr>
          <w:rFonts w:ascii="Arial" w:hAnsi="Arial" w:cs="Arial"/>
          <w:sz w:val="22"/>
          <w:szCs w:val="22"/>
        </w:rPr>
        <w:t xml:space="preserve">, </w:t>
      </w:r>
      <w:r w:rsidRPr="003F051A">
        <w:rPr>
          <w:rFonts w:ascii="Arial" w:hAnsi="Arial" w:cs="Arial"/>
          <w:sz w:val="22"/>
          <w:szCs w:val="22"/>
        </w:rPr>
        <w:t>razsvetljave</w:t>
      </w:r>
      <w:r w:rsidR="003E2EEE" w:rsidRPr="003F051A">
        <w:rPr>
          <w:rFonts w:ascii="Arial" w:hAnsi="Arial" w:cs="Arial"/>
          <w:sz w:val="22"/>
          <w:szCs w:val="22"/>
        </w:rPr>
        <w:t>, avtomatizacij</w:t>
      </w:r>
      <w:r w:rsidR="0047126F">
        <w:rPr>
          <w:rFonts w:ascii="Arial" w:hAnsi="Arial" w:cs="Arial"/>
          <w:sz w:val="22"/>
          <w:szCs w:val="22"/>
        </w:rPr>
        <w:t>e</w:t>
      </w:r>
      <w:r w:rsidR="003E2EEE" w:rsidRPr="003F051A">
        <w:rPr>
          <w:rFonts w:ascii="Arial" w:hAnsi="Arial" w:cs="Arial"/>
          <w:sz w:val="22"/>
          <w:szCs w:val="22"/>
        </w:rPr>
        <w:t xml:space="preserve"> in nadzoru </w:t>
      </w:r>
      <w:r w:rsidR="00C3350A">
        <w:rPr>
          <w:rFonts w:ascii="Arial" w:hAnsi="Arial" w:cs="Arial"/>
          <w:sz w:val="22"/>
          <w:szCs w:val="22"/>
        </w:rPr>
        <w:t>TSS</w:t>
      </w:r>
      <w:r w:rsidR="003E2EEE" w:rsidRPr="003F051A">
        <w:rPr>
          <w:rFonts w:ascii="Arial" w:hAnsi="Arial" w:cs="Arial"/>
          <w:sz w:val="22"/>
          <w:szCs w:val="22"/>
        </w:rPr>
        <w:t xml:space="preserve">, </w:t>
      </w:r>
      <w:r w:rsidR="009D67C6" w:rsidRPr="00FA730F">
        <w:rPr>
          <w:rFonts w:ascii="Arial" w:hAnsi="Arial" w:cs="Arial"/>
          <w:sz w:val="22"/>
          <w:szCs w:val="22"/>
        </w:rPr>
        <w:t xml:space="preserve">zagotavljanja lastnih obnovljivih virov </w:t>
      </w:r>
      <w:r w:rsidR="00CF04A9" w:rsidRPr="00FA730F">
        <w:rPr>
          <w:rFonts w:ascii="Arial" w:hAnsi="Arial" w:cs="Arial"/>
          <w:sz w:val="22"/>
          <w:szCs w:val="22"/>
        </w:rPr>
        <w:t xml:space="preserve">energije </w:t>
      </w:r>
      <w:r w:rsidR="00D13E7C">
        <w:rPr>
          <w:rFonts w:ascii="Arial" w:hAnsi="Arial" w:cs="Arial"/>
          <w:sz w:val="22"/>
          <w:szCs w:val="22"/>
        </w:rPr>
        <w:t xml:space="preserve">(v nadaljnjem besedilu: OVE) </w:t>
      </w:r>
      <w:r w:rsidR="009D67C6" w:rsidRPr="00FA730F">
        <w:rPr>
          <w:rFonts w:ascii="Arial" w:hAnsi="Arial" w:cs="Arial"/>
          <w:sz w:val="22"/>
          <w:szCs w:val="22"/>
        </w:rPr>
        <w:t>vključno s proizvodnjo</w:t>
      </w:r>
      <w:r w:rsidR="00D01675" w:rsidRPr="00FA730F">
        <w:rPr>
          <w:rFonts w:ascii="Arial" w:hAnsi="Arial" w:cs="Arial"/>
          <w:sz w:val="22"/>
          <w:szCs w:val="22"/>
        </w:rPr>
        <w:t xml:space="preserve"> ele</w:t>
      </w:r>
      <w:r w:rsidR="00D01675" w:rsidRPr="003F051A">
        <w:rPr>
          <w:rFonts w:ascii="Arial" w:hAnsi="Arial" w:cs="Arial"/>
          <w:sz w:val="22"/>
          <w:szCs w:val="22"/>
        </w:rPr>
        <w:t>ktrične energije na kraju samem</w:t>
      </w:r>
      <w:r w:rsidR="00D13E7C">
        <w:rPr>
          <w:rFonts w:ascii="Arial" w:hAnsi="Arial" w:cs="Arial"/>
          <w:sz w:val="22"/>
          <w:szCs w:val="22"/>
        </w:rPr>
        <w:t xml:space="preserve"> </w:t>
      </w:r>
      <w:r w:rsidR="003E2EEE" w:rsidRPr="003F051A">
        <w:rPr>
          <w:rFonts w:ascii="Arial" w:hAnsi="Arial" w:cs="Arial"/>
          <w:sz w:val="22"/>
          <w:szCs w:val="22"/>
        </w:rPr>
        <w:t>zagotavljanj</w:t>
      </w:r>
      <w:r w:rsidR="000F2297">
        <w:rPr>
          <w:rFonts w:ascii="Arial" w:hAnsi="Arial" w:cs="Arial"/>
          <w:sz w:val="22"/>
          <w:szCs w:val="22"/>
        </w:rPr>
        <w:t>e</w:t>
      </w:r>
      <w:r w:rsidR="003E2EEE" w:rsidRPr="003F051A">
        <w:rPr>
          <w:rFonts w:ascii="Arial" w:hAnsi="Arial" w:cs="Arial"/>
          <w:sz w:val="22"/>
          <w:szCs w:val="22"/>
        </w:rPr>
        <w:t xml:space="preserve"> </w:t>
      </w:r>
      <w:r w:rsidR="009D67C6">
        <w:rPr>
          <w:rFonts w:ascii="Arial" w:hAnsi="Arial" w:cs="Arial"/>
          <w:sz w:val="22"/>
          <w:szCs w:val="22"/>
        </w:rPr>
        <w:t xml:space="preserve">podpore </w:t>
      </w:r>
      <w:r w:rsidR="003E2EEE" w:rsidRPr="003F051A">
        <w:rPr>
          <w:rFonts w:ascii="Arial" w:hAnsi="Arial" w:cs="Arial"/>
          <w:sz w:val="22"/>
          <w:szCs w:val="22"/>
        </w:rPr>
        <w:t xml:space="preserve">e-mobilnosti </w:t>
      </w:r>
      <w:r w:rsidR="00D01675" w:rsidRPr="003F051A">
        <w:rPr>
          <w:rFonts w:ascii="Arial" w:hAnsi="Arial" w:cs="Arial"/>
          <w:sz w:val="22"/>
          <w:szCs w:val="22"/>
        </w:rPr>
        <w:t>za potrebe uporabnikov stavb</w:t>
      </w:r>
      <w:r w:rsidRPr="003F051A">
        <w:rPr>
          <w:rFonts w:ascii="Arial" w:hAnsi="Arial" w:cs="Arial"/>
          <w:sz w:val="22"/>
          <w:szCs w:val="22"/>
        </w:rPr>
        <w:t>, v skladu z Direktivo 31/2010/EU Evropskega parlamenta in Sveta z dne 19. maja 2010 o energetski učinkovitosti stavb (UL L št. 153</w:t>
      </w:r>
      <w:r w:rsidR="00E42BA9" w:rsidRPr="003F051A">
        <w:rPr>
          <w:rFonts w:ascii="Arial" w:hAnsi="Arial" w:cs="Arial"/>
          <w:sz w:val="22"/>
          <w:szCs w:val="22"/>
        </w:rPr>
        <w:t>,</w:t>
      </w:r>
      <w:r w:rsidRPr="003F051A">
        <w:rPr>
          <w:rFonts w:ascii="Arial" w:hAnsi="Arial" w:cs="Arial"/>
          <w:sz w:val="22"/>
          <w:szCs w:val="22"/>
        </w:rPr>
        <w:t xml:space="preserve"> z dne 18. 6. 2010, str. 13)</w:t>
      </w:r>
      <w:r w:rsidR="00D01675" w:rsidRPr="003F051A">
        <w:rPr>
          <w:rFonts w:ascii="Arial" w:hAnsi="Arial" w:cs="Arial"/>
          <w:sz w:val="22"/>
          <w:szCs w:val="22"/>
        </w:rPr>
        <w:t xml:space="preserve"> in </w:t>
      </w:r>
      <w:r w:rsidR="00E42BA9" w:rsidRPr="003F051A">
        <w:rPr>
          <w:rFonts w:ascii="Arial" w:hAnsi="Arial" w:cs="Arial"/>
          <w:sz w:val="22"/>
          <w:szCs w:val="22"/>
        </w:rPr>
        <w:t>Direktivo 2018/844/EU Evropskega parlamenta in Sveta z dne 30. maja 2018 o spremembi Direktive 2010/31/EU o energetski učinkovitosti stavb in Direktive 2012/27/EU o energetski učinkovitosti (UL L št. 156, z dne 19. 6. 2018, str. 75)</w:t>
      </w:r>
      <w:r w:rsidRPr="003F051A">
        <w:rPr>
          <w:rFonts w:ascii="Arial" w:hAnsi="Arial" w:cs="Arial"/>
          <w:sz w:val="22"/>
          <w:szCs w:val="22"/>
        </w:rPr>
        <w:t>.</w:t>
      </w:r>
    </w:p>
    <w:p w14:paraId="10BA3FEB" w14:textId="3E5D14FE" w:rsidR="003F051A" w:rsidRDefault="006C664D" w:rsidP="008B50FB">
      <w:pPr>
        <w:tabs>
          <w:tab w:val="left" w:pos="1418"/>
        </w:tabs>
        <w:spacing w:after="120"/>
        <w:rPr>
          <w:szCs w:val="22"/>
        </w:rPr>
      </w:pPr>
      <w:r w:rsidRPr="003F051A">
        <w:rPr>
          <w:rFonts w:cs="Arial"/>
          <w:szCs w:val="22"/>
        </w:rPr>
        <w:t xml:space="preserve">(2) Ta pravilnik se izda ob upoštevanju </w:t>
      </w:r>
      <w:r w:rsidR="003F051A" w:rsidRPr="003F051A">
        <w:rPr>
          <w:szCs w:val="22"/>
        </w:rPr>
        <w:t>postopka informiranja v skladu z Direktivo (EU) 2015/1535 Evropskega parlamenta in Sveta z dne 9. septembra 2015 o določitvi postopka za zbiranje informacij na področju tehničnih predpisov in pravil za storitve informacijske družbe (UL L št. 241, z dne 17. 9. 2015, str. 1).</w:t>
      </w:r>
    </w:p>
    <w:p w14:paraId="5E007141" w14:textId="7DB50C11" w:rsidR="00100A97" w:rsidRPr="00281972" w:rsidRDefault="00100A97" w:rsidP="00100A97">
      <w:pPr>
        <w:pStyle w:val="Telobesedila3"/>
        <w:spacing w:after="120"/>
        <w:rPr>
          <w:rFonts w:cs="Arial"/>
          <w:szCs w:val="22"/>
        </w:rPr>
      </w:pPr>
      <w:r w:rsidRPr="00056FED">
        <w:t>(</w:t>
      </w:r>
      <w:r>
        <w:t>3</w:t>
      </w:r>
      <w:r w:rsidRPr="00056FED">
        <w:t xml:space="preserve">) Ta pravilnik se uporablja </w:t>
      </w:r>
      <w:r>
        <w:t xml:space="preserve">pri </w:t>
      </w:r>
      <w:r w:rsidR="0047126F">
        <w:t xml:space="preserve">projektiranju </w:t>
      </w:r>
      <w:r>
        <w:t xml:space="preserve">in </w:t>
      </w:r>
      <w:r w:rsidRPr="00056FED">
        <w:rPr>
          <w:rFonts w:cs="Arial"/>
          <w:szCs w:val="22"/>
        </w:rPr>
        <w:t>gradnji novih stavb</w:t>
      </w:r>
      <w:r>
        <w:rPr>
          <w:rFonts w:cs="Arial"/>
          <w:szCs w:val="22"/>
        </w:rPr>
        <w:t xml:space="preserve">, </w:t>
      </w:r>
      <w:r w:rsidRPr="00056FED">
        <w:rPr>
          <w:rFonts w:cs="Arial"/>
          <w:szCs w:val="22"/>
        </w:rPr>
        <w:t xml:space="preserve">rekonstrukciji obstoječih stavb ali njihovih </w:t>
      </w:r>
      <w:r w:rsidRPr="00281972">
        <w:rPr>
          <w:rFonts w:cs="Arial"/>
          <w:szCs w:val="22"/>
        </w:rPr>
        <w:t>delov in pri vzdrževanju stavb ter spremembi namembnosti.</w:t>
      </w:r>
    </w:p>
    <w:p w14:paraId="39A46302" w14:textId="614DA52F" w:rsidR="00F92409" w:rsidRPr="00D13E7C" w:rsidRDefault="00F92409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D13E7C">
        <w:rPr>
          <w:rFonts w:ascii="Arial" w:hAnsi="Arial" w:cs="Arial"/>
          <w:b/>
          <w:sz w:val="22"/>
          <w:szCs w:val="22"/>
        </w:rPr>
        <w:t>člen</w:t>
      </w:r>
    </w:p>
    <w:p w14:paraId="06F65182" w14:textId="7EEA4286" w:rsidR="008D00EB" w:rsidRPr="00627E74" w:rsidRDefault="000F2297" w:rsidP="00627E74">
      <w:pPr>
        <w:pStyle w:val="Telobesedila3"/>
        <w:spacing w:after="120"/>
        <w:jc w:val="center"/>
      </w:pPr>
      <w:r w:rsidRPr="00037583">
        <w:rPr>
          <w:b/>
        </w:rPr>
        <w:t>(i</w:t>
      </w:r>
      <w:r w:rsidR="00F92409" w:rsidRPr="00037583">
        <w:rPr>
          <w:b/>
        </w:rPr>
        <w:t>zrazi</w:t>
      </w:r>
      <w:r w:rsidRPr="00037583">
        <w:rPr>
          <w:b/>
        </w:rPr>
        <w:t>)</w:t>
      </w:r>
    </w:p>
    <w:p w14:paraId="3CA214CE" w14:textId="32A1A957" w:rsidR="00A055DD" w:rsidRPr="004123CE" w:rsidRDefault="008A1F2F" w:rsidP="00627E74">
      <w:pPr>
        <w:pStyle w:val="Telobesedila3"/>
        <w:spacing w:after="120"/>
        <w:rPr>
          <w:rFonts w:cs="Arial"/>
          <w:szCs w:val="22"/>
        </w:rPr>
      </w:pPr>
      <w:r w:rsidRPr="00AC05C8">
        <w:t xml:space="preserve">(1) </w:t>
      </w:r>
      <w:r w:rsidR="009D67C6" w:rsidRPr="00AC05C8">
        <w:t>Izrazi, uporabljeni v tem pravilniku, imajo naslednji pomen:</w:t>
      </w:r>
    </w:p>
    <w:p w14:paraId="5B2FB3B4" w14:textId="0AE88768" w:rsidR="001E31DA" w:rsidRPr="00B62171" w:rsidRDefault="001E31DA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1E31DA">
        <w:rPr>
          <w:bCs/>
        </w:rPr>
        <w:t>adaptivni modeli parametrov notranjega</w:t>
      </w:r>
      <w:r w:rsidRPr="007806C6">
        <w:rPr>
          <w:bCs/>
        </w:rPr>
        <w:t xml:space="preserve"> </w:t>
      </w:r>
      <w:r w:rsidRPr="00627E74">
        <w:t>okolja</w:t>
      </w:r>
      <w:r w:rsidRPr="00B62171">
        <w:rPr>
          <w:b w:val="0"/>
          <w:bCs/>
        </w:rPr>
        <w:t xml:space="preserve"> </w:t>
      </w:r>
      <w:r w:rsidR="00B62171" w:rsidRPr="00B62171">
        <w:rPr>
          <w:b w:val="0"/>
        </w:rPr>
        <w:t>so algoritmi</w:t>
      </w:r>
      <w:r w:rsidR="007806C6">
        <w:rPr>
          <w:b w:val="0"/>
        </w:rPr>
        <w:t>,</w:t>
      </w:r>
      <w:r w:rsidR="00B62171" w:rsidRPr="00B62171">
        <w:rPr>
          <w:b w:val="0"/>
        </w:rPr>
        <w:t xml:space="preserve"> s katerimi se veličine stanja notranjega okolja </w:t>
      </w:r>
      <w:r w:rsidR="005C0675">
        <w:rPr>
          <w:b w:val="0"/>
        </w:rPr>
        <w:t xml:space="preserve">v stavbi </w:t>
      </w:r>
      <w:r w:rsidR="00B62171" w:rsidRPr="00B62171">
        <w:rPr>
          <w:b w:val="0"/>
        </w:rPr>
        <w:t>prilagodi letnim časom ali specifičnim lastnostim uporabnikov stavb</w:t>
      </w:r>
      <w:r w:rsidR="005C0675">
        <w:rPr>
          <w:b w:val="0"/>
        </w:rPr>
        <w:t>;</w:t>
      </w:r>
    </w:p>
    <w:p w14:paraId="6E9A7334" w14:textId="7AF2A803" w:rsidR="00C23866" w:rsidRPr="009B3A3C" w:rsidRDefault="00C23866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  <w:strike/>
        </w:rPr>
      </w:pPr>
      <w:r>
        <w:rPr>
          <w:bCs/>
        </w:rPr>
        <w:t>bivalno ugodje</w:t>
      </w:r>
      <w:r w:rsidRPr="00267EFA">
        <w:rPr>
          <w:b w:val="0"/>
          <w:bCs/>
        </w:rPr>
        <w:t xml:space="preserve"> je </w:t>
      </w:r>
      <w:r w:rsidR="00786AD3">
        <w:rPr>
          <w:b w:val="0"/>
          <w:bCs/>
        </w:rPr>
        <w:t>občuteno</w:t>
      </w:r>
      <w:r w:rsidR="00D679CE">
        <w:rPr>
          <w:b w:val="0"/>
          <w:bCs/>
        </w:rPr>
        <w:t xml:space="preserve"> stanje notranjega okolja</w:t>
      </w:r>
      <w:r w:rsidR="00786AD3">
        <w:rPr>
          <w:b w:val="0"/>
          <w:bCs/>
        </w:rPr>
        <w:t xml:space="preserve">, ki zagotavlja prijetno, zdravo bivanje in učinkovito delo in ga zagotavljamo s stanjem veličin notranjega okolja opredeljenimi s </w:t>
      </w:r>
      <w:r w:rsidR="007806C6" w:rsidRPr="00B62171">
        <w:rPr>
          <w:b w:val="0"/>
        </w:rPr>
        <w:t>predpisi</w:t>
      </w:r>
      <w:r w:rsidR="007806C6">
        <w:rPr>
          <w:b w:val="0"/>
        </w:rPr>
        <w:t xml:space="preserve">, </w:t>
      </w:r>
      <w:r w:rsidR="00786AD3">
        <w:rPr>
          <w:b w:val="0"/>
        </w:rPr>
        <w:t xml:space="preserve">smernicami, </w:t>
      </w:r>
      <w:r w:rsidR="00B62171" w:rsidRPr="00B62171">
        <w:rPr>
          <w:b w:val="0"/>
        </w:rPr>
        <w:t>standardi in projektno nalogo</w:t>
      </w:r>
      <w:r w:rsidR="00786AD3">
        <w:rPr>
          <w:b w:val="0"/>
        </w:rPr>
        <w:t xml:space="preserve">; </w:t>
      </w:r>
    </w:p>
    <w:p w14:paraId="2381599A" w14:textId="63BD9751" w:rsidR="00081E96" w:rsidRPr="00627E74" w:rsidRDefault="006C44F9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</w:rPr>
      </w:pPr>
      <w:r w:rsidRPr="00627E74">
        <w:t>celovit</w:t>
      </w:r>
      <w:r w:rsidR="00591D9B" w:rsidRPr="00627E74">
        <w:t>a</w:t>
      </w:r>
      <w:r w:rsidRPr="00627E74">
        <w:t xml:space="preserve"> </w:t>
      </w:r>
      <w:r w:rsidR="00081E96" w:rsidRPr="00627E74">
        <w:t xml:space="preserve">energetska </w:t>
      </w:r>
      <w:r w:rsidRPr="00627E74">
        <w:t>prenova stavbe</w:t>
      </w:r>
      <w:r w:rsidRPr="00627E74">
        <w:rPr>
          <w:b w:val="0"/>
        </w:rPr>
        <w:t xml:space="preserve"> </w:t>
      </w:r>
      <w:r w:rsidR="00081E96" w:rsidRPr="00627E74">
        <w:rPr>
          <w:b w:val="0"/>
        </w:rPr>
        <w:t>po</w:t>
      </w:r>
      <w:r w:rsidRPr="00627E74">
        <w:rPr>
          <w:b w:val="0"/>
        </w:rPr>
        <w:t>m</w:t>
      </w:r>
      <w:r w:rsidR="00081E96" w:rsidRPr="00627E74">
        <w:rPr>
          <w:b w:val="0"/>
        </w:rPr>
        <w:t>e</w:t>
      </w:r>
      <w:r w:rsidRPr="00627E74">
        <w:rPr>
          <w:b w:val="0"/>
        </w:rPr>
        <w:t xml:space="preserve">ni </w:t>
      </w:r>
      <w:r w:rsidR="00081E96" w:rsidRPr="00627E74">
        <w:rPr>
          <w:b w:val="0"/>
        </w:rPr>
        <w:t>izvedb</w:t>
      </w:r>
      <w:r w:rsidR="004C27C0" w:rsidRPr="00627E74">
        <w:rPr>
          <w:b w:val="0"/>
        </w:rPr>
        <w:t>o</w:t>
      </w:r>
      <w:r w:rsidR="00081E96" w:rsidRPr="00A40484">
        <w:rPr>
          <w:b w:val="0"/>
        </w:rPr>
        <w:t xml:space="preserve"> </w:t>
      </w:r>
      <w:r w:rsidR="001771E3" w:rsidRPr="00A40484">
        <w:rPr>
          <w:b w:val="0"/>
        </w:rPr>
        <w:t>del in</w:t>
      </w:r>
      <w:r w:rsidR="001771E3" w:rsidRPr="00627E74">
        <w:rPr>
          <w:b w:val="0"/>
        </w:rPr>
        <w:t xml:space="preserve"> </w:t>
      </w:r>
      <w:r w:rsidR="00081E96" w:rsidRPr="00627E74">
        <w:rPr>
          <w:b w:val="0"/>
        </w:rPr>
        <w:t>ukrepov</w:t>
      </w:r>
      <w:r w:rsidR="001771E3" w:rsidRPr="00627E74">
        <w:rPr>
          <w:b w:val="0"/>
        </w:rPr>
        <w:t xml:space="preserve"> </w:t>
      </w:r>
      <w:r w:rsidR="00081E96" w:rsidRPr="00627E74">
        <w:rPr>
          <w:b w:val="0"/>
        </w:rPr>
        <w:t xml:space="preserve">s katerimi se zagotovi energetsko prenovo </w:t>
      </w:r>
      <w:r w:rsidR="00596B6F">
        <w:rPr>
          <w:b w:val="0"/>
        </w:rPr>
        <w:t xml:space="preserve">toplotnega </w:t>
      </w:r>
      <w:r w:rsidR="00081E96" w:rsidRPr="00627E74">
        <w:rPr>
          <w:b w:val="0"/>
        </w:rPr>
        <w:t xml:space="preserve">ovoja stavbe in </w:t>
      </w:r>
      <w:r w:rsidR="00616B89">
        <w:rPr>
          <w:b w:val="0"/>
        </w:rPr>
        <w:t>TSS</w:t>
      </w:r>
      <w:r w:rsidR="008C1120">
        <w:rPr>
          <w:b w:val="0"/>
        </w:rPr>
        <w:t>;</w:t>
      </w:r>
      <w:r w:rsidR="00081E96" w:rsidRPr="00627E74">
        <w:rPr>
          <w:b w:val="0"/>
        </w:rPr>
        <w:t xml:space="preserve"> </w:t>
      </w:r>
    </w:p>
    <w:p w14:paraId="698BACB2" w14:textId="1348A207" w:rsidR="004C27C0" w:rsidRPr="00627E74" w:rsidRDefault="004C27C0" w:rsidP="00627E74">
      <w:pPr>
        <w:pStyle w:val="Telobesedila"/>
        <w:numPr>
          <w:ilvl w:val="0"/>
          <w:numId w:val="64"/>
        </w:numPr>
        <w:ind w:left="426" w:hanging="426"/>
      </w:pPr>
      <w:r w:rsidRPr="00627E74">
        <w:rPr>
          <w:b/>
        </w:rPr>
        <w:t>delna energetska prenova</w:t>
      </w:r>
      <w:r w:rsidR="00617E63" w:rsidRPr="00627E74">
        <w:rPr>
          <w:b/>
        </w:rPr>
        <w:t xml:space="preserve"> </w:t>
      </w:r>
      <w:r w:rsidR="00617E63">
        <w:rPr>
          <w:b/>
          <w:bCs/>
        </w:rPr>
        <w:t>stavbe</w:t>
      </w:r>
      <w:r w:rsidRPr="001771E3">
        <w:rPr>
          <w:b/>
          <w:bCs/>
        </w:rPr>
        <w:t xml:space="preserve"> </w:t>
      </w:r>
      <w:r w:rsidRPr="00627E74">
        <w:t xml:space="preserve">pomeni izvedbo </w:t>
      </w:r>
      <w:r w:rsidR="00EE2CBA" w:rsidRPr="008D00EB">
        <w:rPr>
          <w:bCs/>
        </w:rPr>
        <w:t>posameznih</w:t>
      </w:r>
      <w:r w:rsidR="00EE2CBA" w:rsidRPr="00627E74">
        <w:t xml:space="preserve"> </w:t>
      </w:r>
      <w:r w:rsidRPr="00627E74">
        <w:t>ukrepov</w:t>
      </w:r>
      <w:r w:rsidR="00EE2CBA" w:rsidRPr="008D00EB">
        <w:rPr>
          <w:bCs/>
        </w:rPr>
        <w:t xml:space="preserve"> na ovoju stavbe ali </w:t>
      </w:r>
      <w:r w:rsidR="00616B89">
        <w:rPr>
          <w:bCs/>
        </w:rPr>
        <w:t>TSS</w:t>
      </w:r>
      <w:r w:rsidRPr="008D00EB">
        <w:rPr>
          <w:bCs/>
        </w:rPr>
        <w:t xml:space="preserve">, </w:t>
      </w:r>
      <w:r w:rsidR="00E26DBA" w:rsidRPr="008D00EB">
        <w:rPr>
          <w:bCs/>
        </w:rPr>
        <w:t>da</w:t>
      </w:r>
      <w:r w:rsidR="00E26DBA" w:rsidRPr="00627E74">
        <w:t xml:space="preserve"> se </w:t>
      </w:r>
      <w:r w:rsidR="00E26DBA" w:rsidRPr="008D00EB">
        <w:rPr>
          <w:bCs/>
        </w:rPr>
        <w:t>poveča energ</w:t>
      </w:r>
      <w:r w:rsidR="00DC4081">
        <w:rPr>
          <w:bCs/>
        </w:rPr>
        <w:t>ijska</w:t>
      </w:r>
      <w:r w:rsidR="00E26DBA" w:rsidRPr="008D00EB">
        <w:rPr>
          <w:bCs/>
        </w:rPr>
        <w:t xml:space="preserve"> učinkovitost stavbe;</w:t>
      </w:r>
    </w:p>
    <w:p w14:paraId="467FC844" w14:textId="4924BA03" w:rsidR="00B62171" w:rsidRPr="00B62171" w:rsidRDefault="00E52D32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267EFA">
        <w:rPr>
          <w:bCs/>
        </w:rPr>
        <w:t>dinamično modeliranje</w:t>
      </w:r>
      <w:r w:rsidR="005C0675">
        <w:t xml:space="preserve"> </w:t>
      </w:r>
      <w:r w:rsidR="00B62171" w:rsidRPr="00B62171">
        <w:rPr>
          <w:b w:val="0"/>
        </w:rPr>
        <w:t>je način izračuna energijskih tokov</w:t>
      </w:r>
      <w:r w:rsidR="005C0675">
        <w:rPr>
          <w:b w:val="0"/>
        </w:rPr>
        <w:t xml:space="preserve"> v stavbi</w:t>
      </w:r>
      <w:r w:rsidR="00B62171" w:rsidRPr="00B62171">
        <w:rPr>
          <w:b w:val="0"/>
        </w:rPr>
        <w:t>, ki temelji na časovno spreminjajočih robnih pogojih in način</w:t>
      </w:r>
      <w:r w:rsidR="005C0675">
        <w:rPr>
          <w:b w:val="0"/>
        </w:rPr>
        <w:t>u</w:t>
      </w:r>
      <w:r w:rsidR="00B62171" w:rsidRPr="00B62171">
        <w:rPr>
          <w:b w:val="0"/>
        </w:rPr>
        <w:t xml:space="preserve"> uporabe stavbe</w:t>
      </w:r>
      <w:r w:rsidR="008C1120">
        <w:rPr>
          <w:b w:val="0"/>
        </w:rPr>
        <w:t xml:space="preserve"> in</w:t>
      </w:r>
      <w:r w:rsidR="00B62171" w:rsidRPr="00B62171">
        <w:rPr>
          <w:b w:val="0"/>
        </w:rPr>
        <w:t xml:space="preserve"> </w:t>
      </w:r>
      <w:r w:rsidR="008C1120">
        <w:rPr>
          <w:b w:val="0"/>
        </w:rPr>
        <w:t xml:space="preserve">se </w:t>
      </w:r>
      <w:r w:rsidR="00B62171" w:rsidRPr="00B62171">
        <w:rPr>
          <w:b w:val="0"/>
        </w:rPr>
        <w:t>uporablja pri urni računski metod</w:t>
      </w:r>
      <w:r w:rsidR="00B62171">
        <w:rPr>
          <w:b w:val="0"/>
        </w:rPr>
        <w:t>i;</w:t>
      </w:r>
    </w:p>
    <w:p w14:paraId="1E96EDFE" w14:textId="40E19322" w:rsidR="001F3D19" w:rsidRPr="009F67DF" w:rsidRDefault="001F3D19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element</w:t>
      </w:r>
      <w:r w:rsidR="005C0675">
        <w:rPr>
          <w:bCs/>
        </w:rPr>
        <w:t>i</w:t>
      </w:r>
      <w:r w:rsidRPr="009F67DF">
        <w:rPr>
          <w:bCs/>
        </w:rPr>
        <w:t xml:space="preserve"> stavbe</w:t>
      </w:r>
      <w:r w:rsidR="005C0675" w:rsidRPr="00037583">
        <w:rPr>
          <w:b w:val="0"/>
          <w:bCs/>
        </w:rPr>
        <w:t xml:space="preserve"> so</w:t>
      </w:r>
      <w:r w:rsidR="005C0675">
        <w:rPr>
          <w:bCs/>
        </w:rPr>
        <w:t xml:space="preserve"> </w:t>
      </w:r>
      <w:r w:rsidR="00B62171" w:rsidRPr="009F67DF">
        <w:rPr>
          <w:b w:val="0"/>
          <w:bCs/>
        </w:rPr>
        <w:t>element</w:t>
      </w:r>
      <w:r w:rsidR="005C0675">
        <w:rPr>
          <w:b w:val="0"/>
          <w:bCs/>
        </w:rPr>
        <w:t>i</w:t>
      </w:r>
      <w:r w:rsidR="00B62171" w:rsidRPr="009F67DF">
        <w:rPr>
          <w:b w:val="0"/>
          <w:bCs/>
        </w:rPr>
        <w:t xml:space="preserve"> ovoja stavbe </w:t>
      </w:r>
      <w:r w:rsidR="00B62171">
        <w:rPr>
          <w:b w:val="0"/>
          <w:bCs/>
        </w:rPr>
        <w:t xml:space="preserve">ali </w:t>
      </w:r>
      <w:r w:rsidR="00616B89">
        <w:rPr>
          <w:b w:val="0"/>
          <w:bCs/>
        </w:rPr>
        <w:t>TSS</w:t>
      </w:r>
      <w:r w:rsidRPr="009F67DF">
        <w:rPr>
          <w:b w:val="0"/>
          <w:bCs/>
        </w:rPr>
        <w:t xml:space="preserve">, kot </w:t>
      </w:r>
      <w:r w:rsidR="0084157F">
        <w:rPr>
          <w:b w:val="0"/>
          <w:bCs/>
        </w:rPr>
        <w:t xml:space="preserve">so npr. </w:t>
      </w:r>
      <w:r w:rsidR="005C0675">
        <w:rPr>
          <w:b w:val="0"/>
          <w:bCs/>
        </w:rPr>
        <w:t>fasada, okna, i</w:t>
      </w:r>
      <w:r w:rsidRPr="009F67DF">
        <w:rPr>
          <w:b w:val="0"/>
          <w:bCs/>
        </w:rPr>
        <w:t xml:space="preserve">nštalacije, </w:t>
      </w:r>
      <w:r w:rsidR="0084157F">
        <w:rPr>
          <w:b w:val="0"/>
          <w:bCs/>
        </w:rPr>
        <w:t xml:space="preserve">generator toplote, pripadajoča </w:t>
      </w:r>
      <w:r w:rsidR="00B62171">
        <w:rPr>
          <w:b w:val="0"/>
          <w:bCs/>
        </w:rPr>
        <w:t>oprema</w:t>
      </w:r>
      <w:r w:rsidRPr="009F67DF">
        <w:rPr>
          <w:b w:val="0"/>
          <w:bCs/>
        </w:rPr>
        <w:t>;</w:t>
      </w:r>
    </w:p>
    <w:p w14:paraId="3D53E9A4" w14:textId="400C16C9" w:rsidR="00924B85" w:rsidRPr="009F67DF" w:rsidRDefault="00112BAB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energ</w:t>
      </w:r>
      <w:r w:rsidR="00660C45">
        <w:rPr>
          <w:bCs/>
        </w:rPr>
        <w:t>etsko</w:t>
      </w:r>
      <w:r w:rsidRPr="009F67DF">
        <w:rPr>
          <w:bCs/>
        </w:rPr>
        <w:t xml:space="preserve"> </w:t>
      </w:r>
      <w:r w:rsidR="00924B85" w:rsidRPr="009F67DF">
        <w:rPr>
          <w:bCs/>
        </w:rPr>
        <w:t>manj zahtevne stavbe</w:t>
      </w:r>
      <w:r w:rsidR="00924B85" w:rsidRPr="009F67DF">
        <w:rPr>
          <w:b w:val="0"/>
          <w:bCs/>
        </w:rPr>
        <w:t xml:space="preserve"> so stavbe z uporabno površino večjo od 50</w:t>
      </w:r>
      <w:r w:rsidR="00E26DBA">
        <w:rPr>
          <w:b w:val="0"/>
          <w:bCs/>
        </w:rPr>
        <w:t> </w:t>
      </w:r>
      <w:r w:rsidR="00924B85" w:rsidRPr="009F67DF">
        <w:rPr>
          <w:b w:val="0"/>
          <w:bCs/>
        </w:rPr>
        <w:t>m</w:t>
      </w:r>
      <w:r w:rsidR="00924B85" w:rsidRPr="009F67DF">
        <w:rPr>
          <w:b w:val="0"/>
          <w:bCs/>
          <w:vertAlign w:val="superscript"/>
        </w:rPr>
        <w:t>2</w:t>
      </w:r>
      <w:r w:rsidR="003D150C" w:rsidRPr="009F67DF">
        <w:rPr>
          <w:b w:val="0"/>
          <w:bCs/>
        </w:rPr>
        <w:t xml:space="preserve"> in manjšo od </w:t>
      </w:r>
      <w:r w:rsidR="00924B85" w:rsidRPr="009F67DF">
        <w:rPr>
          <w:b w:val="0"/>
          <w:bCs/>
        </w:rPr>
        <w:t>250</w:t>
      </w:r>
      <w:r w:rsidR="00E26DBA">
        <w:rPr>
          <w:b w:val="0"/>
          <w:bCs/>
        </w:rPr>
        <w:t> </w:t>
      </w:r>
      <w:r w:rsidR="00924B85" w:rsidRPr="009F67DF">
        <w:rPr>
          <w:b w:val="0"/>
          <w:bCs/>
        </w:rPr>
        <w:t>m</w:t>
      </w:r>
      <w:r w:rsidR="00924B85" w:rsidRPr="009F67DF">
        <w:rPr>
          <w:b w:val="0"/>
          <w:bCs/>
          <w:vertAlign w:val="superscript"/>
        </w:rPr>
        <w:t>2</w:t>
      </w:r>
      <w:r w:rsidR="00596B6F">
        <w:rPr>
          <w:b w:val="0"/>
          <w:bCs/>
        </w:rPr>
        <w:t xml:space="preserve">; </w:t>
      </w:r>
      <w:r w:rsidR="00E26DBA">
        <w:rPr>
          <w:b w:val="0"/>
          <w:bCs/>
        </w:rPr>
        <w:t xml:space="preserve">za energetsko manj zahtevne stavbe se štejejo tudi večstanovanjske </w:t>
      </w:r>
      <w:r w:rsidR="00E26DBA">
        <w:rPr>
          <w:b w:val="0"/>
          <w:bCs/>
        </w:rPr>
        <w:lastRenderedPageBreak/>
        <w:t>stavbe z uporabo površino nad 250 m</w:t>
      </w:r>
      <w:r w:rsidR="00E26DBA">
        <w:rPr>
          <w:b w:val="0"/>
          <w:bCs/>
          <w:vertAlign w:val="superscript"/>
        </w:rPr>
        <w:t>2</w:t>
      </w:r>
      <w:r w:rsidR="00E26DBA">
        <w:rPr>
          <w:b w:val="0"/>
          <w:bCs/>
        </w:rPr>
        <w:t xml:space="preserve">, če imajo posamezni deli stavb samostojne in neodvisne </w:t>
      </w:r>
      <w:r w:rsidR="00616B89">
        <w:rPr>
          <w:b w:val="0"/>
          <w:bCs/>
        </w:rPr>
        <w:t>TSS</w:t>
      </w:r>
      <w:r w:rsidR="00E26DBA">
        <w:rPr>
          <w:b w:val="0"/>
          <w:bCs/>
        </w:rPr>
        <w:t>;</w:t>
      </w:r>
    </w:p>
    <w:p w14:paraId="5A3C02D7" w14:textId="3EF1D30C" w:rsidR="003D150C" w:rsidRPr="009F67DF" w:rsidRDefault="00112BAB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energ</w:t>
      </w:r>
      <w:r w:rsidR="00660C45">
        <w:rPr>
          <w:bCs/>
        </w:rPr>
        <w:t>etsko</w:t>
      </w:r>
      <w:r w:rsidRPr="009F67DF">
        <w:rPr>
          <w:bCs/>
        </w:rPr>
        <w:t xml:space="preserve"> </w:t>
      </w:r>
      <w:r w:rsidR="003D150C" w:rsidRPr="009F67DF">
        <w:rPr>
          <w:bCs/>
        </w:rPr>
        <w:t>nezahtevne stavbe</w:t>
      </w:r>
      <w:r w:rsidR="003D150C" w:rsidRPr="009F67DF">
        <w:rPr>
          <w:b w:val="0"/>
          <w:bCs/>
        </w:rPr>
        <w:t xml:space="preserve"> so stavbe z uporabno površino </w:t>
      </w:r>
      <w:r w:rsidR="00E97E71" w:rsidRPr="009F67DF">
        <w:rPr>
          <w:b w:val="0"/>
          <w:bCs/>
        </w:rPr>
        <w:t>manjšo</w:t>
      </w:r>
      <w:r w:rsidR="00B62171">
        <w:rPr>
          <w:b w:val="0"/>
          <w:bCs/>
        </w:rPr>
        <w:t xml:space="preserve"> ali enako </w:t>
      </w:r>
      <w:r w:rsidR="003D150C" w:rsidRPr="009F67DF">
        <w:rPr>
          <w:b w:val="0"/>
          <w:bCs/>
        </w:rPr>
        <w:t>50</w:t>
      </w:r>
      <w:r w:rsidR="00591D9B">
        <w:rPr>
          <w:b w:val="0"/>
          <w:bCs/>
        </w:rPr>
        <w:t> </w:t>
      </w:r>
      <w:r w:rsidR="003D150C" w:rsidRPr="009F67DF">
        <w:rPr>
          <w:b w:val="0"/>
          <w:bCs/>
        </w:rPr>
        <w:t>m</w:t>
      </w:r>
      <w:r w:rsidR="003D150C" w:rsidRPr="009F67DF">
        <w:rPr>
          <w:b w:val="0"/>
          <w:bCs/>
          <w:vertAlign w:val="superscript"/>
        </w:rPr>
        <w:t>2</w:t>
      </w:r>
      <w:r w:rsidR="007F6259" w:rsidRPr="009F67DF">
        <w:rPr>
          <w:b w:val="0"/>
          <w:bCs/>
        </w:rPr>
        <w:t>;</w:t>
      </w:r>
    </w:p>
    <w:p w14:paraId="2B928456" w14:textId="7B635B6F" w:rsidR="003D150C" w:rsidRPr="00B62171" w:rsidRDefault="00112BAB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energ</w:t>
      </w:r>
      <w:r w:rsidR="00660C45">
        <w:rPr>
          <w:bCs/>
        </w:rPr>
        <w:t>etsko</w:t>
      </w:r>
      <w:r w:rsidRPr="009F67DF">
        <w:rPr>
          <w:bCs/>
        </w:rPr>
        <w:t xml:space="preserve"> </w:t>
      </w:r>
      <w:r w:rsidR="003D150C" w:rsidRPr="009F67DF">
        <w:rPr>
          <w:bCs/>
        </w:rPr>
        <w:t>zahtevne stavbe</w:t>
      </w:r>
      <w:r w:rsidR="003D150C" w:rsidRPr="009F67DF">
        <w:rPr>
          <w:b w:val="0"/>
          <w:bCs/>
        </w:rPr>
        <w:t xml:space="preserve"> so stavbe, ki ne sodijo v energetsko nezahtevne ali manj zahtevne stavbe</w:t>
      </w:r>
      <w:r w:rsidR="00B62171">
        <w:rPr>
          <w:b w:val="0"/>
          <w:bCs/>
        </w:rPr>
        <w:t xml:space="preserve"> </w:t>
      </w:r>
      <w:r w:rsidR="005C0675">
        <w:rPr>
          <w:b w:val="0"/>
          <w:bCs/>
        </w:rPr>
        <w:t xml:space="preserve">namenjene bivanju ali opravljanju dejavnosti </w:t>
      </w:r>
      <w:r w:rsidR="00B62171" w:rsidRPr="00B62171">
        <w:rPr>
          <w:b w:val="0"/>
        </w:rPr>
        <w:t>in za katere se mora zaradi načina uporabe</w:t>
      </w:r>
      <w:r w:rsidR="005C0675">
        <w:rPr>
          <w:b w:val="0"/>
        </w:rPr>
        <w:t>, velikosti</w:t>
      </w:r>
      <w:r w:rsidR="00B62171" w:rsidRPr="00B62171">
        <w:rPr>
          <w:b w:val="0"/>
        </w:rPr>
        <w:t xml:space="preserve"> ali lastnosti </w:t>
      </w:r>
      <w:r w:rsidR="00616B89">
        <w:rPr>
          <w:b w:val="0"/>
        </w:rPr>
        <w:t>TSS</w:t>
      </w:r>
      <w:r w:rsidR="00B62171" w:rsidRPr="00B62171">
        <w:rPr>
          <w:b w:val="0"/>
        </w:rPr>
        <w:t xml:space="preserve"> za določitev energijske učinkovitosti stavb</w:t>
      </w:r>
      <w:r w:rsidR="005C0675">
        <w:rPr>
          <w:b w:val="0"/>
        </w:rPr>
        <w:t>e</w:t>
      </w:r>
      <w:r w:rsidR="00B62171" w:rsidRPr="00B62171">
        <w:rPr>
          <w:b w:val="0"/>
        </w:rPr>
        <w:t xml:space="preserve"> uporabiti dinamično modeliranje</w:t>
      </w:r>
      <w:r w:rsidR="00B62171">
        <w:rPr>
          <w:b w:val="0"/>
        </w:rPr>
        <w:t>;</w:t>
      </w:r>
    </w:p>
    <w:p w14:paraId="1C8DC9AD" w14:textId="7A816107" w:rsidR="00231433" w:rsidRPr="009F67DF" w:rsidRDefault="00BA4843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CE7520">
        <w:rPr>
          <w:bCs/>
        </w:rPr>
        <w:t>energ</w:t>
      </w:r>
      <w:r w:rsidR="00660C45" w:rsidRPr="00CE7520">
        <w:rPr>
          <w:bCs/>
        </w:rPr>
        <w:t>etska</w:t>
      </w:r>
      <w:r w:rsidR="006B15F9" w:rsidRPr="007F1467">
        <w:rPr>
          <w:bCs/>
        </w:rPr>
        <w:t xml:space="preserve"> </w:t>
      </w:r>
      <w:r w:rsidR="0064017B" w:rsidRPr="007F1467">
        <w:rPr>
          <w:bCs/>
        </w:rPr>
        <w:t xml:space="preserve">cona </w:t>
      </w:r>
      <w:r w:rsidR="00B62171">
        <w:rPr>
          <w:b w:val="0"/>
        </w:rPr>
        <w:t>(v nadaljnjem besedi</w:t>
      </w:r>
      <w:r w:rsidR="00B62171" w:rsidRPr="00B62171">
        <w:rPr>
          <w:b w:val="0"/>
        </w:rPr>
        <w:t>lu</w:t>
      </w:r>
      <w:r w:rsidR="00196AC8">
        <w:rPr>
          <w:b w:val="0"/>
        </w:rPr>
        <w:t xml:space="preserve">: </w:t>
      </w:r>
      <w:r w:rsidR="00B62171" w:rsidRPr="00B62171">
        <w:rPr>
          <w:b w:val="0"/>
        </w:rPr>
        <w:t>cona)</w:t>
      </w:r>
      <w:r w:rsidR="001B5208" w:rsidRPr="009F67DF">
        <w:rPr>
          <w:bCs/>
        </w:rPr>
        <w:t xml:space="preserve"> </w:t>
      </w:r>
      <w:r w:rsidR="00231433" w:rsidRPr="009F67DF">
        <w:rPr>
          <w:b w:val="0"/>
          <w:bCs/>
        </w:rPr>
        <w:t xml:space="preserve">je </w:t>
      </w:r>
      <w:r w:rsidR="00231433" w:rsidRPr="009F67DF">
        <w:rPr>
          <w:b w:val="0"/>
        </w:rPr>
        <w:t>del stavbe</w:t>
      </w:r>
      <w:r w:rsidR="00B55F3C">
        <w:rPr>
          <w:b w:val="0"/>
        </w:rPr>
        <w:t xml:space="preserve"> z enim ali več prostori</w:t>
      </w:r>
      <w:r w:rsidR="00231433" w:rsidRPr="009F67DF">
        <w:rPr>
          <w:b w:val="0"/>
        </w:rPr>
        <w:t xml:space="preserve">, v katerem se zagotavlja </w:t>
      </w:r>
      <w:r w:rsidR="00B62171">
        <w:rPr>
          <w:b w:val="0"/>
        </w:rPr>
        <w:t xml:space="preserve">enako </w:t>
      </w:r>
      <w:r w:rsidR="00231433" w:rsidRPr="009F67DF">
        <w:rPr>
          <w:b w:val="0"/>
        </w:rPr>
        <w:t>stanje notranjega okolja</w:t>
      </w:r>
      <w:r w:rsidR="00B62171">
        <w:rPr>
          <w:b w:val="0"/>
        </w:rPr>
        <w:t xml:space="preserve">, </w:t>
      </w:r>
      <w:r w:rsidR="00531E2B">
        <w:rPr>
          <w:b w:val="0"/>
        </w:rPr>
        <w:t xml:space="preserve">imajo skupne TSS, </w:t>
      </w:r>
      <w:r w:rsidR="00B3369E">
        <w:rPr>
          <w:b w:val="0"/>
        </w:rPr>
        <w:t>veljajo enaki pogoji</w:t>
      </w:r>
      <w:r w:rsidR="00231433" w:rsidRPr="009F67DF">
        <w:rPr>
          <w:b w:val="0"/>
        </w:rPr>
        <w:t xml:space="preserve"> rabe</w:t>
      </w:r>
      <w:r w:rsidR="004F3E6A">
        <w:rPr>
          <w:b w:val="0"/>
        </w:rPr>
        <w:t xml:space="preserve"> in </w:t>
      </w:r>
      <w:r w:rsidR="00531E2B">
        <w:rPr>
          <w:b w:val="0"/>
        </w:rPr>
        <w:t xml:space="preserve">jo </w:t>
      </w:r>
      <w:r w:rsidR="004F3E6A">
        <w:rPr>
          <w:b w:val="0"/>
        </w:rPr>
        <w:t xml:space="preserve">je treba z vidika </w:t>
      </w:r>
      <w:r w:rsidR="00701977" w:rsidRPr="009F67DF">
        <w:rPr>
          <w:b w:val="0"/>
        </w:rPr>
        <w:t>energ</w:t>
      </w:r>
      <w:r w:rsidR="00B74FA9">
        <w:rPr>
          <w:b w:val="0"/>
        </w:rPr>
        <w:t xml:space="preserve">ijske </w:t>
      </w:r>
      <w:r w:rsidR="00701977" w:rsidRPr="009F67DF">
        <w:rPr>
          <w:b w:val="0"/>
        </w:rPr>
        <w:t xml:space="preserve">učinkovitost </w:t>
      </w:r>
      <w:r w:rsidR="00B74FA9">
        <w:rPr>
          <w:b w:val="0"/>
        </w:rPr>
        <w:t xml:space="preserve">stavbe </w:t>
      </w:r>
      <w:r w:rsidR="00A055DD" w:rsidRPr="009F67DF">
        <w:rPr>
          <w:b w:val="0"/>
        </w:rPr>
        <w:t>presoditi lo</w:t>
      </w:r>
      <w:r w:rsidR="00B62171">
        <w:rPr>
          <w:b w:val="0"/>
        </w:rPr>
        <w:t xml:space="preserve">čeno od drugih </w:t>
      </w:r>
      <w:r w:rsidR="00AD3E81">
        <w:rPr>
          <w:b w:val="0"/>
        </w:rPr>
        <w:t>d</w:t>
      </w:r>
      <w:r w:rsidR="00B62171">
        <w:rPr>
          <w:b w:val="0"/>
        </w:rPr>
        <w:t>elov stav</w:t>
      </w:r>
      <w:r w:rsidR="006110F1">
        <w:rPr>
          <w:b w:val="0"/>
        </w:rPr>
        <w:t>b</w:t>
      </w:r>
      <w:r w:rsidR="00B62171">
        <w:rPr>
          <w:b w:val="0"/>
        </w:rPr>
        <w:t>e</w:t>
      </w:r>
      <w:r w:rsidR="00112BAB" w:rsidRPr="009F67DF">
        <w:rPr>
          <w:b w:val="0"/>
        </w:rPr>
        <w:t>;</w:t>
      </w:r>
    </w:p>
    <w:p w14:paraId="554C412E" w14:textId="145B7B61" w:rsidR="003537AD" w:rsidRPr="009F67DF" w:rsidRDefault="00947A5D" w:rsidP="00627E74">
      <w:pPr>
        <w:pStyle w:val="Odstavekseznama"/>
        <w:numPr>
          <w:ilvl w:val="0"/>
          <w:numId w:val="64"/>
        </w:numPr>
        <w:overflowPunct/>
        <w:autoSpaceDE/>
        <w:autoSpaceDN/>
        <w:adjustRightInd/>
        <w:spacing w:after="120"/>
        <w:ind w:left="426" w:hanging="426"/>
        <w:contextualSpacing w:val="0"/>
        <w:jc w:val="left"/>
        <w:textAlignment w:val="auto"/>
        <w:rPr>
          <w:rFonts w:cs="Arial"/>
          <w:szCs w:val="22"/>
        </w:rPr>
      </w:pPr>
      <w:r>
        <w:rPr>
          <w:rFonts w:cs="Arial"/>
          <w:b/>
          <w:szCs w:val="22"/>
        </w:rPr>
        <w:t>energijska</w:t>
      </w:r>
      <w:r w:rsidR="003537AD" w:rsidRPr="009F67DF">
        <w:rPr>
          <w:rFonts w:cs="Arial"/>
          <w:b/>
          <w:szCs w:val="22"/>
        </w:rPr>
        <w:t xml:space="preserve"> učinkovitost stavbe</w:t>
      </w:r>
      <w:r w:rsidR="003537AD" w:rsidRPr="009F67DF">
        <w:rPr>
          <w:rFonts w:cs="Arial"/>
          <w:szCs w:val="22"/>
        </w:rPr>
        <w:t xml:space="preserve"> </w:t>
      </w:r>
      <w:r w:rsidR="00B3369E">
        <w:t xml:space="preserve">je </w:t>
      </w:r>
      <w:r w:rsidR="00616B89">
        <w:t>TSS</w:t>
      </w:r>
      <w:r w:rsidR="00B3369E">
        <w:t xml:space="preserve"> </w:t>
      </w:r>
      <w:r w:rsidR="00B3369E" w:rsidRPr="00E827EC">
        <w:t>opredeljena z izračunano</w:t>
      </w:r>
      <w:r w:rsidR="00A870FE">
        <w:t xml:space="preserve"> </w:t>
      </w:r>
      <w:r w:rsidR="00281972">
        <w:t>energijo</w:t>
      </w:r>
      <w:r w:rsidR="00B520A6">
        <w:t>,</w:t>
      </w:r>
      <w:r w:rsidR="00281972">
        <w:t xml:space="preserve"> </w:t>
      </w:r>
      <w:r w:rsidR="00DC4081">
        <w:t xml:space="preserve">potrebno </w:t>
      </w:r>
      <w:r w:rsidR="00281972">
        <w:t xml:space="preserve">za zagotavljanje </w:t>
      </w:r>
      <w:r w:rsidR="00DC4081">
        <w:t xml:space="preserve">notranjega </w:t>
      </w:r>
      <w:r w:rsidR="00281972">
        <w:t xml:space="preserve">bivalnega ugodja, </w:t>
      </w:r>
      <w:r w:rsidR="00B3369E">
        <w:t>končn</w:t>
      </w:r>
      <w:r w:rsidR="00281972">
        <w:t>o</w:t>
      </w:r>
      <w:r w:rsidR="00B3369E">
        <w:t xml:space="preserve"> energij</w:t>
      </w:r>
      <w:r w:rsidR="00281972">
        <w:t>o</w:t>
      </w:r>
      <w:r w:rsidR="004F3E6A">
        <w:t xml:space="preserve"> </w:t>
      </w:r>
      <w:r w:rsidR="00B3369E">
        <w:t xml:space="preserve">za </w:t>
      </w:r>
      <w:r w:rsidR="00281972">
        <w:t xml:space="preserve">delovanje </w:t>
      </w:r>
      <w:r w:rsidR="00616B89">
        <w:t>TSS</w:t>
      </w:r>
      <w:r w:rsidR="00281972">
        <w:t xml:space="preserve"> (</w:t>
      </w:r>
      <w:r w:rsidR="00B3369E">
        <w:t xml:space="preserve">ogrevanje, </w:t>
      </w:r>
      <w:r w:rsidR="004F3E6A">
        <w:t xml:space="preserve">hlajenje, prezračevanje </w:t>
      </w:r>
      <w:r w:rsidR="004F3E6A" w:rsidRPr="00A870FE">
        <w:t>in klimatizacijo</w:t>
      </w:r>
      <w:r w:rsidR="00917D56" w:rsidRPr="00917D56">
        <w:t xml:space="preserve">, </w:t>
      </w:r>
      <w:r w:rsidR="004F3E6A" w:rsidRPr="00917D56">
        <w:t>vključno z navlaževanjem ali razvlaževanjem zraka,</w:t>
      </w:r>
      <w:r w:rsidR="004F3E6A">
        <w:t xml:space="preserve"> </w:t>
      </w:r>
      <w:r w:rsidR="00B3369E">
        <w:t xml:space="preserve">pripravo </w:t>
      </w:r>
      <w:r w:rsidR="00BB2DED">
        <w:t>TSV</w:t>
      </w:r>
      <w:r w:rsidR="00B3369E">
        <w:t xml:space="preserve"> in </w:t>
      </w:r>
      <w:r w:rsidR="00B3369E" w:rsidRPr="00917D56">
        <w:t>razsvetljavo</w:t>
      </w:r>
      <w:r w:rsidR="00487F9E">
        <w:t>), ki</w:t>
      </w:r>
      <w:r w:rsidR="00B3369E">
        <w:t xml:space="preserve"> so vključeni v </w:t>
      </w:r>
      <w:r w:rsidR="00487F9E">
        <w:t xml:space="preserve">energijsko </w:t>
      </w:r>
      <w:r w:rsidR="00B3369E">
        <w:t>presojo</w:t>
      </w:r>
      <w:r w:rsidR="00487F9E">
        <w:t xml:space="preserve"> stavbe</w:t>
      </w:r>
      <w:r w:rsidR="00B3369E">
        <w:t>;</w:t>
      </w:r>
    </w:p>
    <w:p w14:paraId="73E70D5E" w14:textId="59372F1D" w:rsidR="00EA119A" w:rsidRPr="00917D56" w:rsidRDefault="005F158F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>
        <w:rPr>
          <w:bCs/>
          <w:color w:val="000000" w:themeColor="text1"/>
          <w:szCs w:val="20"/>
        </w:rPr>
        <w:t xml:space="preserve">energetski sistemi na/v stavbi </w:t>
      </w:r>
      <w:r w:rsidRPr="00A77C5D">
        <w:rPr>
          <w:bCs/>
          <w:color w:val="000000" w:themeColor="text1"/>
          <w:szCs w:val="20"/>
        </w:rPr>
        <w:t>ali neposredni bližini stavbe</w:t>
      </w:r>
      <w:r>
        <w:rPr>
          <w:bCs/>
          <w:color w:val="000000" w:themeColor="text1"/>
          <w:szCs w:val="20"/>
        </w:rPr>
        <w:t xml:space="preserve"> </w:t>
      </w:r>
      <w:r w:rsidRPr="00C838B1">
        <w:rPr>
          <w:b w:val="0"/>
          <w:bCs/>
          <w:color w:val="000000" w:themeColor="text1"/>
          <w:szCs w:val="20"/>
        </w:rPr>
        <w:t xml:space="preserve">je mesto oziroma območje </w:t>
      </w:r>
      <w:r w:rsidRPr="00F50BAA">
        <w:rPr>
          <w:b w:val="0"/>
          <w:bCs/>
          <w:color w:val="000000" w:themeColor="text1"/>
          <w:szCs w:val="20"/>
        </w:rPr>
        <w:t xml:space="preserve">energetskih sistemov, s katerimi se stavba oskrbuje z obnovljivimi energenti; v energetski sistem v neposredni bližini stavb </w:t>
      </w:r>
      <w:r w:rsidRPr="005A0A0F">
        <w:rPr>
          <w:b w:val="0"/>
          <w:bCs/>
          <w:color w:val="000000" w:themeColor="text1"/>
          <w:szCs w:val="20"/>
        </w:rPr>
        <w:t xml:space="preserve">se uvrščajo </w:t>
      </w:r>
      <w:r w:rsidR="006110F1">
        <w:rPr>
          <w:b w:val="0"/>
          <w:bCs/>
          <w:color w:val="000000" w:themeColor="text1"/>
          <w:szCs w:val="20"/>
        </w:rPr>
        <w:t xml:space="preserve">tudi </w:t>
      </w:r>
      <w:r w:rsidRPr="005A0A0F">
        <w:rPr>
          <w:b w:val="0"/>
          <w:bCs/>
          <w:color w:val="000000" w:themeColor="text1"/>
          <w:szCs w:val="20"/>
        </w:rPr>
        <w:t xml:space="preserve">sistemi daljinskega ogrevanja, sistemi daljinskega hlajenja z ohlajeno vodo ter energetski sistemi za proizvodnjo električne </w:t>
      </w:r>
      <w:r w:rsidRPr="00917D56">
        <w:rPr>
          <w:b w:val="0"/>
          <w:bCs/>
          <w:color w:val="000000" w:themeColor="text1"/>
          <w:szCs w:val="20"/>
        </w:rPr>
        <w:t xml:space="preserve">energije, </w:t>
      </w:r>
      <w:r w:rsidR="006110F1">
        <w:rPr>
          <w:b w:val="0"/>
          <w:bCs/>
          <w:color w:val="000000" w:themeColor="text1"/>
          <w:szCs w:val="20"/>
        </w:rPr>
        <w:t>ki</w:t>
      </w:r>
      <w:r w:rsidR="006110F1" w:rsidRPr="00917D56">
        <w:rPr>
          <w:b w:val="0"/>
          <w:bCs/>
          <w:color w:val="000000" w:themeColor="text1"/>
          <w:szCs w:val="20"/>
        </w:rPr>
        <w:t xml:space="preserve"> </w:t>
      </w:r>
      <w:r w:rsidRPr="00917D56">
        <w:rPr>
          <w:b w:val="0"/>
          <w:bCs/>
          <w:color w:val="000000" w:themeColor="text1"/>
          <w:szCs w:val="20"/>
        </w:rPr>
        <w:t xml:space="preserve">so priključeni </w:t>
      </w:r>
      <w:r w:rsidR="00917D56">
        <w:rPr>
          <w:b w:val="0"/>
          <w:bCs/>
          <w:color w:val="000000" w:themeColor="text1"/>
          <w:szCs w:val="20"/>
        </w:rPr>
        <w:t>na</w:t>
      </w:r>
      <w:r w:rsidRPr="00917D56">
        <w:rPr>
          <w:b w:val="0"/>
          <w:bCs/>
          <w:color w:val="000000" w:themeColor="text1"/>
          <w:szCs w:val="20"/>
        </w:rPr>
        <w:t xml:space="preserve"> ist</w:t>
      </w:r>
      <w:r w:rsidR="00917D56">
        <w:rPr>
          <w:b w:val="0"/>
          <w:bCs/>
          <w:color w:val="000000" w:themeColor="text1"/>
          <w:szCs w:val="20"/>
        </w:rPr>
        <w:t>o</w:t>
      </w:r>
      <w:r w:rsidRPr="00917D56">
        <w:rPr>
          <w:b w:val="0"/>
          <w:bCs/>
          <w:color w:val="000000" w:themeColor="text1"/>
          <w:szCs w:val="20"/>
        </w:rPr>
        <w:t xml:space="preserve"> transformatorsk</w:t>
      </w:r>
      <w:r w:rsidR="00917D56">
        <w:rPr>
          <w:b w:val="0"/>
          <w:bCs/>
          <w:color w:val="000000" w:themeColor="text1"/>
          <w:szCs w:val="20"/>
        </w:rPr>
        <w:t>o</w:t>
      </w:r>
      <w:r w:rsidRPr="00917D56">
        <w:rPr>
          <w:b w:val="0"/>
          <w:bCs/>
          <w:color w:val="000000" w:themeColor="text1"/>
          <w:szCs w:val="20"/>
        </w:rPr>
        <w:t xml:space="preserve"> </w:t>
      </w:r>
      <w:r w:rsidR="00D13E7C" w:rsidRPr="00917D56">
        <w:rPr>
          <w:b w:val="0"/>
          <w:bCs/>
          <w:color w:val="000000" w:themeColor="text1"/>
          <w:szCs w:val="20"/>
        </w:rPr>
        <w:t>postaj</w:t>
      </w:r>
      <w:r w:rsidR="00D13E7C">
        <w:rPr>
          <w:b w:val="0"/>
          <w:bCs/>
          <w:color w:val="000000" w:themeColor="text1"/>
          <w:szCs w:val="20"/>
        </w:rPr>
        <w:t xml:space="preserve">o </w:t>
      </w:r>
      <w:r w:rsidRPr="00917D56">
        <w:rPr>
          <w:b w:val="0"/>
          <w:bCs/>
          <w:color w:val="000000" w:themeColor="text1"/>
          <w:szCs w:val="20"/>
        </w:rPr>
        <w:t>kot stavba;</w:t>
      </w:r>
    </w:p>
    <w:p w14:paraId="23A84F65" w14:textId="68C2947F" w:rsidR="003B3066" w:rsidRPr="00A10723" w:rsidRDefault="003B3066" w:rsidP="003B3066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>
        <w:rPr>
          <w:bCs/>
          <w:color w:val="000000" w:themeColor="text1"/>
          <w:szCs w:val="20"/>
        </w:rPr>
        <w:t xml:space="preserve">faktor oblike stavbe </w:t>
      </w:r>
      <w:r>
        <w:rPr>
          <w:b w:val="0"/>
          <w:bCs/>
          <w:color w:val="000000" w:themeColor="text1"/>
          <w:szCs w:val="20"/>
        </w:rPr>
        <w:t xml:space="preserve">je razmerje med zunanjo površino toplotnega ovoja stavbe in bruto prostornino toplotnega ovoja stavbe; </w:t>
      </w:r>
    </w:p>
    <w:p w14:paraId="20112160" w14:textId="4BD90C13" w:rsidR="00B3369E" w:rsidRPr="00E827EC" w:rsidRDefault="002A39F1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t>IEQ</w:t>
      </w:r>
      <w:r w:rsidRPr="00B3369E">
        <w:rPr>
          <w:b w:val="0"/>
        </w:rPr>
        <w:t xml:space="preserve"> </w:t>
      </w:r>
      <w:r w:rsidR="00B3369E" w:rsidRPr="00B3369E">
        <w:rPr>
          <w:b w:val="0"/>
        </w:rPr>
        <w:t>je z razred</w:t>
      </w:r>
      <w:r w:rsidR="00A066F3">
        <w:rPr>
          <w:b w:val="0"/>
        </w:rPr>
        <w:t>i od</w:t>
      </w:r>
      <w:r w:rsidR="00B3369E">
        <w:t xml:space="preserve"> </w:t>
      </w:r>
      <w:r w:rsidR="00B3369E">
        <w:rPr>
          <w:b w:val="0"/>
        </w:rPr>
        <w:t>I do IV</w:t>
      </w:r>
      <w:r w:rsidR="00B520A6">
        <w:rPr>
          <w:b w:val="0"/>
        </w:rPr>
        <w:t xml:space="preserve"> po standardu SIST EN 16798-1</w:t>
      </w:r>
      <w:r w:rsidR="00B3369E">
        <w:rPr>
          <w:b w:val="0"/>
        </w:rPr>
        <w:t xml:space="preserve"> </w:t>
      </w:r>
      <w:r w:rsidR="00B3369E" w:rsidRPr="00B3369E">
        <w:rPr>
          <w:b w:val="0"/>
        </w:rPr>
        <w:t xml:space="preserve">opredeljena kakovost notranjega </w:t>
      </w:r>
      <w:r w:rsidR="00AF2CAE">
        <w:rPr>
          <w:b w:val="0"/>
        </w:rPr>
        <w:t xml:space="preserve">bivalnega </w:t>
      </w:r>
      <w:r w:rsidR="00B3369E" w:rsidRPr="00B3369E">
        <w:rPr>
          <w:b w:val="0"/>
        </w:rPr>
        <w:t xml:space="preserve">okolja, ki vključuje veličine pomembne za toplotno ugodje, kakovost notranjega zraka, osvetlitev in zaščito pred </w:t>
      </w:r>
      <w:r w:rsidR="00B3369E" w:rsidRPr="00E827EC">
        <w:rPr>
          <w:b w:val="0"/>
        </w:rPr>
        <w:t>hrupom ter prostorsko akustiko</w:t>
      </w:r>
      <w:r w:rsidR="006110F1">
        <w:rPr>
          <w:b w:val="0"/>
        </w:rPr>
        <w:t xml:space="preserve"> v skladu s slovenskimi standardi</w:t>
      </w:r>
      <w:r w:rsidR="00B3369E" w:rsidRPr="00E827EC">
        <w:rPr>
          <w:b w:val="0"/>
        </w:rPr>
        <w:t>;</w:t>
      </w:r>
    </w:p>
    <w:p w14:paraId="359D5697" w14:textId="73ACC152" w:rsidR="00941E09" w:rsidRPr="009D58B5" w:rsidRDefault="00941E09" w:rsidP="00941E09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rFonts w:ascii="Times New Roman" w:hAnsi="Times New Roman"/>
          <w:b w:val="0"/>
          <w:iCs/>
          <w:sz w:val="24"/>
          <w:szCs w:val="24"/>
        </w:rPr>
      </w:pPr>
      <w:r w:rsidRPr="00730CC4">
        <w:rPr>
          <w:bCs/>
          <w:iCs/>
        </w:rPr>
        <w:t>kazalnik pametne pripravljenosti stavbe</w:t>
      </w:r>
      <w:r w:rsidRPr="009D58B5">
        <w:rPr>
          <w:bCs/>
          <w:iCs/>
        </w:rPr>
        <w:t xml:space="preserve"> </w:t>
      </w:r>
      <w:r w:rsidRPr="005329D8">
        <w:rPr>
          <w:b w:val="0"/>
          <w:bCs/>
          <w:iCs/>
        </w:rPr>
        <w:t xml:space="preserve">(v nadaljnjem besedilu: SRI) </w:t>
      </w:r>
      <w:r w:rsidRPr="009D58B5">
        <w:rPr>
          <w:b w:val="0"/>
          <w:bCs/>
          <w:iCs/>
        </w:rPr>
        <w:t>je</w:t>
      </w:r>
      <w:r>
        <w:rPr>
          <w:b w:val="0"/>
          <w:bCs/>
          <w:iCs/>
        </w:rPr>
        <w:t xml:space="preserve"> </w:t>
      </w:r>
      <w:r w:rsidRPr="009D58B5">
        <w:rPr>
          <w:b w:val="0"/>
          <w:bCs/>
          <w:iCs/>
        </w:rPr>
        <w:t>k</w:t>
      </w:r>
      <w:r>
        <w:rPr>
          <w:b w:val="0"/>
          <w:bCs/>
          <w:iCs/>
        </w:rPr>
        <w:t>azalnik</w:t>
      </w:r>
      <w:r w:rsidRPr="009D58B5">
        <w:rPr>
          <w:b w:val="0"/>
          <w:bCs/>
          <w:iCs/>
        </w:rPr>
        <w:t xml:space="preserve"> o tehnološki pripravljenosti stavbnih sistemov in omrežij</w:t>
      </w:r>
      <w:r>
        <w:rPr>
          <w:b w:val="0"/>
          <w:bCs/>
          <w:iCs/>
        </w:rPr>
        <w:t>,</w:t>
      </w:r>
      <w:r w:rsidRPr="009D58B5">
        <w:rPr>
          <w:b w:val="0"/>
          <w:bCs/>
          <w:iCs/>
        </w:rPr>
        <w:t xml:space="preserve"> njihovih zmogljivostih za učinkovitejše in boljše delovanje na podlagi informacijske in komunikacijske tehnologije (ICT), da se zagotavlja primerno notranje okolje za bivanje in opravljanje dejavnosti;</w:t>
      </w:r>
    </w:p>
    <w:p w14:paraId="4967C007" w14:textId="493301AE" w:rsidR="00281972" w:rsidRDefault="002D0FAC" w:rsidP="00627E74">
      <w:pPr>
        <w:pStyle w:val="Telobesedila"/>
        <w:numPr>
          <w:ilvl w:val="0"/>
          <w:numId w:val="64"/>
        </w:numPr>
        <w:ind w:left="426" w:hanging="426"/>
        <w:rPr>
          <w:iCs/>
        </w:rPr>
      </w:pPr>
      <w:r w:rsidRPr="00281972">
        <w:rPr>
          <w:b/>
          <w:bCs/>
          <w:iCs/>
        </w:rPr>
        <w:t xml:space="preserve">končna energija </w:t>
      </w:r>
      <w:r w:rsidRPr="00281972">
        <w:rPr>
          <w:iCs/>
        </w:rPr>
        <w:t xml:space="preserve">je energija </w:t>
      </w:r>
      <w:r w:rsidR="00E74284" w:rsidRPr="00281972">
        <w:rPr>
          <w:iCs/>
        </w:rPr>
        <w:t>dovedena v stavbo ali proizvedena na/v stavbi</w:t>
      </w:r>
      <w:r w:rsidR="006110F1">
        <w:rPr>
          <w:iCs/>
        </w:rPr>
        <w:t>, ki</w:t>
      </w:r>
      <w:r w:rsidR="00E74284">
        <w:rPr>
          <w:iCs/>
        </w:rPr>
        <w:t xml:space="preserve"> je </w:t>
      </w:r>
      <w:r w:rsidR="00281972" w:rsidRPr="00281972">
        <w:rPr>
          <w:iCs/>
        </w:rPr>
        <w:t>potrebna</w:t>
      </w:r>
      <w:r w:rsidRPr="00281972">
        <w:rPr>
          <w:iCs/>
        </w:rPr>
        <w:t xml:space="preserve"> za delova</w:t>
      </w:r>
      <w:r w:rsidR="00281972" w:rsidRPr="00281972">
        <w:rPr>
          <w:iCs/>
        </w:rPr>
        <w:t xml:space="preserve">nje </w:t>
      </w:r>
      <w:r w:rsidR="00616B89">
        <w:rPr>
          <w:iCs/>
        </w:rPr>
        <w:t>TSS</w:t>
      </w:r>
      <w:r w:rsidR="00281972" w:rsidRPr="00281972">
        <w:rPr>
          <w:iCs/>
        </w:rPr>
        <w:t>;</w:t>
      </w:r>
    </w:p>
    <w:p w14:paraId="15B39C21" w14:textId="2717D23F" w:rsidR="00281972" w:rsidRPr="00627E74" w:rsidRDefault="00281972" w:rsidP="00627E74">
      <w:pPr>
        <w:pStyle w:val="Telobesedila"/>
        <w:numPr>
          <w:ilvl w:val="0"/>
          <w:numId w:val="64"/>
        </w:numPr>
        <w:ind w:left="426" w:hanging="426"/>
        <w:rPr>
          <w:rFonts w:asciiTheme="minorBidi" w:hAnsiTheme="minorBidi"/>
        </w:rPr>
      </w:pPr>
      <w:r>
        <w:rPr>
          <w:b/>
          <w:bCs/>
        </w:rPr>
        <w:t>kompenzacijski faktor</w:t>
      </w:r>
      <w:r w:rsidRPr="00281972">
        <w:rPr>
          <w:rFonts w:asciiTheme="minorBidi" w:hAnsiTheme="minorBidi" w:cstheme="minorBidi"/>
          <w:b/>
          <w:bCs/>
        </w:rPr>
        <w:t xml:space="preserve"> </w:t>
      </w:r>
      <w:r w:rsidRPr="00281972">
        <w:rPr>
          <w:rFonts w:asciiTheme="minorBidi" w:hAnsiTheme="minorBidi" w:cstheme="minorBidi"/>
        </w:rPr>
        <w:t>je</w:t>
      </w:r>
      <w:r>
        <w:rPr>
          <w:rFonts w:asciiTheme="minorBidi" w:hAnsiTheme="minorBidi" w:cstheme="minorBidi"/>
          <w:b/>
          <w:bCs/>
        </w:rPr>
        <w:t xml:space="preserve"> </w:t>
      </w:r>
      <w:r w:rsidRPr="00281972">
        <w:rPr>
          <w:rFonts w:asciiTheme="minorBidi" w:hAnsiTheme="minorBidi" w:cstheme="minorBidi"/>
          <w:szCs w:val="22"/>
        </w:rPr>
        <w:t>številčna konstanta, s katero neizpolnjevanje enega kazalnika energijske učinkovitosti stav</w:t>
      </w:r>
      <w:r w:rsidR="006110F1">
        <w:rPr>
          <w:rFonts w:asciiTheme="minorBidi" w:hAnsiTheme="minorBidi" w:cstheme="minorBidi"/>
          <w:szCs w:val="22"/>
        </w:rPr>
        <w:t>b</w:t>
      </w:r>
      <w:r w:rsidRPr="00281972">
        <w:rPr>
          <w:rFonts w:asciiTheme="minorBidi" w:hAnsiTheme="minorBidi" w:cstheme="minorBidi"/>
          <w:szCs w:val="22"/>
        </w:rPr>
        <w:t xml:space="preserve">e zaradi arhitekturne zasnove ali tehnične neizvedljivosti </w:t>
      </w:r>
      <w:r>
        <w:rPr>
          <w:rFonts w:asciiTheme="minorBidi" w:hAnsiTheme="minorBidi" w:cstheme="minorBidi"/>
          <w:szCs w:val="22"/>
        </w:rPr>
        <w:t xml:space="preserve">posameznega ukrepa nadomestimo z ostrejšo </w:t>
      </w:r>
      <w:r w:rsidRPr="00281972">
        <w:rPr>
          <w:rFonts w:asciiTheme="minorBidi" w:hAnsiTheme="minorBidi" w:cstheme="minorBidi"/>
          <w:szCs w:val="22"/>
        </w:rPr>
        <w:t>zahtevo drugega kazalnika energijske učinkovitosti stavbe</w:t>
      </w:r>
      <w:r w:rsidR="00E74284">
        <w:rPr>
          <w:rFonts w:asciiTheme="minorBidi" w:hAnsiTheme="minorBidi" w:cstheme="minorBidi"/>
          <w:szCs w:val="22"/>
        </w:rPr>
        <w:t>;</w:t>
      </w:r>
    </w:p>
    <w:p w14:paraId="2B1F0C79" w14:textId="35E0E427" w:rsidR="00281972" w:rsidRPr="00627E74" w:rsidRDefault="00281972" w:rsidP="00627E74">
      <w:pPr>
        <w:pStyle w:val="Telobesedila"/>
        <w:numPr>
          <w:ilvl w:val="0"/>
          <w:numId w:val="64"/>
        </w:numPr>
        <w:ind w:left="426" w:hanging="426"/>
        <w:rPr>
          <w:rFonts w:asciiTheme="minorBidi" w:hAnsiTheme="minorBidi"/>
        </w:rPr>
      </w:pPr>
      <w:r w:rsidRPr="00B3104C">
        <w:rPr>
          <w:rFonts w:asciiTheme="minorBidi" w:hAnsiTheme="minorBidi" w:cstheme="minorBidi"/>
          <w:b/>
          <w:szCs w:val="22"/>
        </w:rPr>
        <w:t>korekcijski faktor</w:t>
      </w:r>
      <w:r w:rsidRPr="00627E74">
        <w:rPr>
          <w:rFonts w:asciiTheme="minorBidi" w:hAnsiTheme="minorBidi"/>
        </w:rPr>
        <w:t xml:space="preserve"> </w:t>
      </w:r>
      <w:r w:rsidRPr="00281972">
        <w:rPr>
          <w:rFonts w:asciiTheme="minorBidi" w:hAnsiTheme="minorBidi" w:cstheme="minorBidi"/>
          <w:szCs w:val="22"/>
        </w:rPr>
        <w:t xml:space="preserve">je številčna konstanta, s katero </w:t>
      </w:r>
      <w:r w:rsidR="006110F1">
        <w:rPr>
          <w:rFonts w:asciiTheme="minorBidi" w:hAnsiTheme="minorBidi" w:cstheme="minorBidi"/>
          <w:szCs w:val="22"/>
        </w:rPr>
        <w:t xml:space="preserve">se </w:t>
      </w:r>
      <w:r w:rsidRPr="00281972">
        <w:rPr>
          <w:rFonts w:asciiTheme="minorBidi" w:hAnsiTheme="minorBidi" w:cstheme="minorBidi"/>
          <w:szCs w:val="22"/>
        </w:rPr>
        <w:t>prilagodi minimalno zahtevo kazalnika energijske učinkovitosti stroškovni upraviče</w:t>
      </w:r>
      <w:r>
        <w:rPr>
          <w:rFonts w:asciiTheme="minorBidi" w:hAnsiTheme="minorBidi" w:cstheme="minorBidi"/>
          <w:szCs w:val="22"/>
        </w:rPr>
        <w:t>nosti ali tehnični izvedljivosti</w:t>
      </w:r>
      <w:r w:rsidR="00E74284">
        <w:rPr>
          <w:rFonts w:asciiTheme="minorBidi" w:hAnsiTheme="minorBidi" w:cstheme="minorBidi"/>
          <w:szCs w:val="22"/>
        </w:rPr>
        <w:t>;</w:t>
      </w:r>
    </w:p>
    <w:p w14:paraId="6B56056A" w14:textId="1DB6D714" w:rsidR="00F578EF" w:rsidRPr="00281972" w:rsidRDefault="00F578EF" w:rsidP="00627E74">
      <w:pPr>
        <w:pStyle w:val="Telobesedila"/>
        <w:numPr>
          <w:ilvl w:val="0"/>
          <w:numId w:val="64"/>
        </w:numPr>
        <w:ind w:left="426" w:hanging="426"/>
        <w:rPr>
          <w:iCs/>
        </w:rPr>
      </w:pPr>
      <w:r w:rsidRPr="00F578EF">
        <w:rPr>
          <w:b/>
        </w:rPr>
        <w:t>koristna energija</w:t>
      </w:r>
      <w:r>
        <w:t xml:space="preserve"> je energija potrebna za zagotavljanje bivalnega ugodja brez upoštevanja učinkovitosti </w:t>
      </w:r>
      <w:r w:rsidR="00616B89">
        <w:t>TSS</w:t>
      </w:r>
      <w:r>
        <w:t xml:space="preserve"> in vrste energentov za njihovo delovanje</w:t>
      </w:r>
      <w:r w:rsidR="006110F1">
        <w:t>;</w:t>
      </w:r>
    </w:p>
    <w:p w14:paraId="32B4C225" w14:textId="3D1F89AA" w:rsidR="00955CE5" w:rsidRPr="00955CE5" w:rsidRDefault="009F67DF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55CE5">
        <w:rPr>
          <w:bCs/>
        </w:rPr>
        <w:t xml:space="preserve">mesečna metoda </w:t>
      </w:r>
      <w:r w:rsidRPr="00955CE5">
        <w:rPr>
          <w:b w:val="0"/>
          <w:bCs/>
        </w:rPr>
        <w:t>je metoda</w:t>
      </w:r>
      <w:r w:rsidR="00955CE5" w:rsidRPr="00955CE5">
        <w:rPr>
          <w:b w:val="0"/>
          <w:bCs/>
        </w:rPr>
        <w:t xml:space="preserve"> </w:t>
      </w:r>
      <w:r w:rsidR="00955CE5" w:rsidRPr="00955CE5">
        <w:rPr>
          <w:b w:val="0"/>
        </w:rPr>
        <w:t>statičnega modeliranja</w:t>
      </w:r>
      <w:r w:rsidR="00631ACA">
        <w:rPr>
          <w:b w:val="0"/>
        </w:rPr>
        <w:t>,</w:t>
      </w:r>
      <w:r w:rsidR="00955CE5" w:rsidRPr="00955CE5">
        <w:rPr>
          <w:b w:val="0"/>
        </w:rPr>
        <w:t xml:space="preserve"> pri kateri se energijska učinkovitost stavbe določa za povprečni dan v mesecu, letna energijska učinkovitost </w:t>
      </w:r>
      <w:r w:rsidR="00955CE5">
        <w:rPr>
          <w:b w:val="0"/>
        </w:rPr>
        <w:t>pa kot vsota mesečnih vrednosti;</w:t>
      </w:r>
    </w:p>
    <w:p w14:paraId="2F1D9600" w14:textId="4ACE2064" w:rsidR="00231433" w:rsidRPr="009F67DF" w:rsidRDefault="00BA4843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notranja bremena</w:t>
      </w:r>
      <w:r w:rsidRPr="009F67DF">
        <w:rPr>
          <w:b w:val="0"/>
          <w:bCs/>
        </w:rPr>
        <w:t xml:space="preserve"> </w:t>
      </w:r>
      <w:r w:rsidR="004B6620" w:rsidRPr="009F67DF">
        <w:rPr>
          <w:b w:val="0"/>
          <w:bCs/>
        </w:rPr>
        <w:t xml:space="preserve">so toplotni in snovni tokovi, ki jih oddajajo </w:t>
      </w:r>
      <w:r w:rsidR="00231433" w:rsidRPr="009F67DF">
        <w:rPr>
          <w:b w:val="0"/>
          <w:bCs/>
        </w:rPr>
        <w:t xml:space="preserve">notranji </w:t>
      </w:r>
      <w:r w:rsidR="004B6620" w:rsidRPr="009F67DF">
        <w:rPr>
          <w:b w:val="0"/>
          <w:bCs/>
        </w:rPr>
        <w:t xml:space="preserve">viri v stavbi in vplivajo na bivalno ugodje </w:t>
      </w:r>
      <w:r w:rsidR="008A3E4B" w:rsidRPr="009F67DF">
        <w:rPr>
          <w:b w:val="0"/>
          <w:bCs/>
        </w:rPr>
        <w:t>in</w:t>
      </w:r>
      <w:r w:rsidR="004B6620" w:rsidRPr="009F67DF">
        <w:rPr>
          <w:b w:val="0"/>
          <w:bCs/>
        </w:rPr>
        <w:t xml:space="preserve"> rabo energije</w:t>
      </w:r>
      <w:r w:rsidR="008A3E4B" w:rsidRPr="009F67DF">
        <w:rPr>
          <w:b w:val="0"/>
          <w:bCs/>
        </w:rPr>
        <w:t xml:space="preserve"> </w:t>
      </w:r>
      <w:r w:rsidR="00616B89">
        <w:rPr>
          <w:b w:val="0"/>
          <w:bCs/>
        </w:rPr>
        <w:t>TSS</w:t>
      </w:r>
      <w:r w:rsidR="00231433" w:rsidRPr="009F67DF">
        <w:rPr>
          <w:b w:val="0"/>
          <w:bCs/>
        </w:rPr>
        <w:t>;</w:t>
      </w:r>
    </w:p>
    <w:p w14:paraId="5D0E2DBA" w14:textId="4E6B744D" w:rsidR="008B5A8D" w:rsidRDefault="00074F10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1771E3">
        <w:rPr>
          <w:bCs/>
        </w:rPr>
        <w:lastRenderedPageBreak/>
        <w:t xml:space="preserve">notranji </w:t>
      </w:r>
      <w:r w:rsidR="001771E3" w:rsidRPr="00A40484">
        <w:rPr>
          <w:bCs/>
        </w:rPr>
        <w:t>bivalni</w:t>
      </w:r>
      <w:r w:rsidR="001771E3" w:rsidRPr="001771E3">
        <w:rPr>
          <w:bCs/>
        </w:rPr>
        <w:t xml:space="preserve"> </w:t>
      </w:r>
      <w:r w:rsidRPr="009F67DF">
        <w:rPr>
          <w:bCs/>
        </w:rPr>
        <w:t>pogoji</w:t>
      </w:r>
      <w:r w:rsidR="002020ED" w:rsidRPr="009F67DF">
        <w:rPr>
          <w:b w:val="0"/>
          <w:bCs/>
        </w:rPr>
        <w:t xml:space="preserve"> </w:t>
      </w:r>
      <w:r w:rsidR="008B5A8D">
        <w:rPr>
          <w:b w:val="0"/>
          <w:bCs/>
        </w:rPr>
        <w:t xml:space="preserve">je </w:t>
      </w:r>
      <w:r w:rsidR="008B5A8D" w:rsidRPr="009F67DF">
        <w:rPr>
          <w:b w:val="0"/>
          <w:bCs/>
        </w:rPr>
        <w:t>stanj</w:t>
      </w:r>
      <w:r w:rsidR="008B5A8D">
        <w:rPr>
          <w:b w:val="0"/>
          <w:bCs/>
        </w:rPr>
        <w:t>e</w:t>
      </w:r>
      <w:r w:rsidR="008B5A8D" w:rsidRPr="009F67DF">
        <w:rPr>
          <w:b w:val="0"/>
          <w:bCs/>
        </w:rPr>
        <w:t xml:space="preserve"> parametrov </w:t>
      </w:r>
      <w:r w:rsidR="008B5A8D">
        <w:rPr>
          <w:b w:val="0"/>
          <w:bCs/>
        </w:rPr>
        <w:t xml:space="preserve">notranjega </w:t>
      </w:r>
      <w:r w:rsidR="008B5A8D" w:rsidRPr="009F67DF">
        <w:rPr>
          <w:b w:val="0"/>
          <w:bCs/>
        </w:rPr>
        <w:t>okolja</w:t>
      </w:r>
      <w:r w:rsidR="008B5A8D">
        <w:rPr>
          <w:b w:val="0"/>
          <w:bCs/>
        </w:rPr>
        <w:t xml:space="preserve">, ki jih je treba zagotoviti v </w:t>
      </w:r>
      <w:r w:rsidR="00681195">
        <w:rPr>
          <w:b w:val="0"/>
          <w:bCs/>
        </w:rPr>
        <w:t xml:space="preserve">stavbi s </w:t>
      </w:r>
      <w:r w:rsidR="00616B89">
        <w:rPr>
          <w:b w:val="0"/>
          <w:bCs/>
        </w:rPr>
        <w:t>TSS</w:t>
      </w:r>
      <w:r w:rsidR="00681195">
        <w:rPr>
          <w:b w:val="0"/>
          <w:bCs/>
        </w:rPr>
        <w:t xml:space="preserve"> </w:t>
      </w:r>
      <w:r w:rsidR="008B5A8D">
        <w:rPr>
          <w:b w:val="0"/>
          <w:bCs/>
        </w:rPr>
        <w:t xml:space="preserve">in zaradi katerih se </w:t>
      </w:r>
      <w:r w:rsidR="00635C60">
        <w:rPr>
          <w:b w:val="0"/>
          <w:bCs/>
        </w:rPr>
        <w:t xml:space="preserve">porablja </w:t>
      </w:r>
      <w:r w:rsidR="008B5A8D">
        <w:rPr>
          <w:b w:val="0"/>
          <w:bCs/>
        </w:rPr>
        <w:t>energija</w:t>
      </w:r>
      <w:r w:rsidR="00955CE5">
        <w:rPr>
          <w:b w:val="0"/>
          <w:bCs/>
        </w:rPr>
        <w:t>;</w:t>
      </w:r>
    </w:p>
    <w:p w14:paraId="1E4FF5FA" w14:textId="232A2FB3" w:rsidR="000E5C8B" w:rsidRPr="00A40484" w:rsidRDefault="006A41E2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036A56">
        <w:rPr>
          <w:bCs/>
          <w:color w:val="000000" w:themeColor="text1"/>
          <w:szCs w:val="20"/>
        </w:rPr>
        <w:t>o</w:t>
      </w:r>
      <w:r w:rsidR="000E5C8B" w:rsidRPr="00036A56">
        <w:rPr>
          <w:bCs/>
          <w:color w:val="000000" w:themeColor="text1"/>
          <w:szCs w:val="20"/>
        </w:rPr>
        <w:t>bčutena temperatura</w:t>
      </w:r>
      <w:r w:rsidR="000E5C8B" w:rsidRPr="00036A56">
        <w:rPr>
          <w:b w:val="0"/>
          <w:bCs/>
          <w:color w:val="000000" w:themeColor="text1"/>
          <w:szCs w:val="20"/>
        </w:rPr>
        <w:t xml:space="preserve"> je temperatura notranjega okolja</w:t>
      </w:r>
      <w:r w:rsidR="00631ACA">
        <w:rPr>
          <w:b w:val="0"/>
          <w:bCs/>
          <w:color w:val="000000" w:themeColor="text1"/>
          <w:szCs w:val="20"/>
        </w:rPr>
        <w:t>,</w:t>
      </w:r>
      <w:r w:rsidR="000E5C8B" w:rsidRPr="00036A56">
        <w:rPr>
          <w:b w:val="0"/>
          <w:bCs/>
          <w:color w:val="000000" w:themeColor="text1"/>
          <w:szCs w:val="20"/>
        </w:rPr>
        <w:t xml:space="preserve"> opredeljena kot rezultanta temperature zraka in srednje sevalne temperature; je temperatura</w:t>
      </w:r>
      <w:r w:rsidR="00631ACA">
        <w:rPr>
          <w:b w:val="0"/>
          <w:bCs/>
          <w:color w:val="000000" w:themeColor="text1"/>
          <w:szCs w:val="20"/>
        </w:rPr>
        <w:t>,</w:t>
      </w:r>
      <w:r w:rsidR="000E5C8B" w:rsidRPr="00036A56">
        <w:rPr>
          <w:b w:val="0"/>
          <w:bCs/>
          <w:color w:val="000000" w:themeColor="text1"/>
          <w:szCs w:val="20"/>
        </w:rPr>
        <w:t xml:space="preserve"> pri kateri se </w:t>
      </w:r>
      <w:r w:rsidRPr="00036A56">
        <w:rPr>
          <w:b w:val="0"/>
          <w:bCs/>
          <w:color w:val="000000" w:themeColor="text1"/>
          <w:szCs w:val="20"/>
        </w:rPr>
        <w:t>določi potrebna toplot</w:t>
      </w:r>
      <w:r w:rsidR="000E5C8B" w:rsidRPr="00A10723">
        <w:rPr>
          <w:b w:val="0"/>
          <w:bCs/>
          <w:color w:val="000000" w:themeColor="text1"/>
          <w:szCs w:val="20"/>
        </w:rPr>
        <w:t>a</w:t>
      </w:r>
      <w:r w:rsidRPr="00A10723">
        <w:rPr>
          <w:b w:val="0"/>
          <w:bCs/>
          <w:color w:val="000000" w:themeColor="text1"/>
          <w:szCs w:val="20"/>
        </w:rPr>
        <w:t xml:space="preserve"> </w:t>
      </w:r>
      <w:r w:rsidR="000E5C8B" w:rsidRPr="00A10723">
        <w:rPr>
          <w:b w:val="0"/>
          <w:bCs/>
          <w:color w:val="000000" w:themeColor="text1"/>
          <w:szCs w:val="20"/>
        </w:rPr>
        <w:t xml:space="preserve">za ogrevanje in hlajenje; </w:t>
      </w:r>
    </w:p>
    <w:p w14:paraId="66E5A502" w14:textId="0B59936E" w:rsidR="00955CE5" w:rsidRPr="00627E74" w:rsidRDefault="00635C60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</w:rPr>
      </w:pPr>
      <w:r w:rsidRPr="00326410">
        <w:t>OVE</w:t>
      </w:r>
      <w:r w:rsidR="00955CE5" w:rsidRPr="000A3529">
        <w:rPr>
          <w:b w:val="0"/>
        </w:rPr>
        <w:t xml:space="preserve"> so trajni naravni energijski viri, kot je sončna energija, </w:t>
      </w:r>
      <w:r w:rsidR="00281972" w:rsidRPr="00841B13">
        <w:rPr>
          <w:b w:val="0"/>
        </w:rPr>
        <w:t>vetrna energija, vodna</w:t>
      </w:r>
      <w:r w:rsidR="00281972">
        <w:rPr>
          <w:b w:val="0"/>
        </w:rPr>
        <w:t xml:space="preserve"> energija, </w:t>
      </w:r>
      <w:proofErr w:type="spellStart"/>
      <w:r w:rsidR="00281972">
        <w:rPr>
          <w:b w:val="0"/>
        </w:rPr>
        <w:t>biogoriva</w:t>
      </w:r>
      <w:proofErr w:type="spellEnd"/>
      <w:r w:rsidR="00281972">
        <w:rPr>
          <w:b w:val="0"/>
        </w:rPr>
        <w:t xml:space="preserve">, </w:t>
      </w:r>
      <w:r w:rsidR="00955CE5" w:rsidRPr="00955CE5">
        <w:rPr>
          <w:b w:val="0"/>
        </w:rPr>
        <w:t>geotermalna e</w:t>
      </w:r>
      <w:r w:rsidR="00955CE5">
        <w:rPr>
          <w:b w:val="0"/>
        </w:rPr>
        <w:t xml:space="preserve">nergija </w:t>
      </w:r>
      <w:r w:rsidR="00281972">
        <w:rPr>
          <w:b w:val="0"/>
        </w:rPr>
        <w:t>ali plimovanje in valovanje morja</w:t>
      </w:r>
      <w:r w:rsidR="00B2773E">
        <w:rPr>
          <w:b w:val="0"/>
        </w:rPr>
        <w:t>;</w:t>
      </w:r>
    </w:p>
    <w:p w14:paraId="29E256AA" w14:textId="332A69DF" w:rsidR="00B2152B" w:rsidRPr="00B2152B" w:rsidRDefault="00B2152B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>
        <w:rPr>
          <w:bCs/>
          <w:color w:val="000000" w:themeColor="text1"/>
          <w:szCs w:val="20"/>
        </w:rPr>
        <w:t xml:space="preserve">oddaljeni energetski sistemi </w:t>
      </w:r>
      <w:r w:rsidRPr="00F01CBD">
        <w:rPr>
          <w:b w:val="0"/>
          <w:bCs/>
          <w:color w:val="000000" w:themeColor="text1"/>
          <w:szCs w:val="20"/>
        </w:rPr>
        <w:t xml:space="preserve">so </w:t>
      </w:r>
      <w:r w:rsidR="002D0FAC">
        <w:rPr>
          <w:b w:val="0"/>
          <w:bCs/>
          <w:color w:val="000000" w:themeColor="text1"/>
          <w:szCs w:val="20"/>
        </w:rPr>
        <w:t xml:space="preserve">energetski </w:t>
      </w:r>
      <w:r w:rsidRPr="00F01CBD">
        <w:rPr>
          <w:b w:val="0"/>
          <w:bCs/>
          <w:color w:val="000000" w:themeColor="text1"/>
          <w:szCs w:val="20"/>
        </w:rPr>
        <w:t xml:space="preserve">sistemi, ki niso razvrščeni med </w:t>
      </w:r>
      <w:r w:rsidR="00616B89">
        <w:rPr>
          <w:b w:val="0"/>
          <w:bCs/>
          <w:color w:val="000000" w:themeColor="text1"/>
          <w:szCs w:val="20"/>
        </w:rPr>
        <w:t>TSS</w:t>
      </w:r>
      <w:r w:rsidRPr="00F01CBD">
        <w:rPr>
          <w:b w:val="0"/>
          <w:bCs/>
          <w:color w:val="000000" w:themeColor="text1"/>
          <w:szCs w:val="20"/>
        </w:rPr>
        <w:t xml:space="preserve"> </w:t>
      </w:r>
      <w:r w:rsidR="006C44F9">
        <w:rPr>
          <w:b w:val="0"/>
          <w:bCs/>
          <w:color w:val="000000" w:themeColor="text1"/>
          <w:szCs w:val="20"/>
        </w:rPr>
        <w:t xml:space="preserve">v, na, ob </w:t>
      </w:r>
      <w:r w:rsidRPr="00F01CBD">
        <w:rPr>
          <w:b w:val="0"/>
          <w:bCs/>
          <w:color w:val="000000" w:themeColor="text1"/>
          <w:szCs w:val="20"/>
        </w:rPr>
        <w:t xml:space="preserve">stavbi </w:t>
      </w:r>
      <w:r w:rsidR="006C44F9">
        <w:rPr>
          <w:b w:val="0"/>
          <w:bCs/>
          <w:color w:val="000000" w:themeColor="text1"/>
          <w:szCs w:val="20"/>
        </w:rPr>
        <w:t>ali njeni neposredni bližini</w:t>
      </w:r>
      <w:r w:rsidRPr="00F01CBD">
        <w:rPr>
          <w:b w:val="0"/>
          <w:bCs/>
          <w:color w:val="000000" w:themeColor="text1"/>
          <w:szCs w:val="20"/>
        </w:rPr>
        <w:t xml:space="preserve">; </w:t>
      </w:r>
    </w:p>
    <w:p w14:paraId="05EC1561" w14:textId="2E968C7B" w:rsidR="00955CE5" w:rsidRDefault="00B5301D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</w:rPr>
      </w:pPr>
      <w:r w:rsidRPr="00955CE5">
        <w:rPr>
          <w:bCs/>
        </w:rPr>
        <w:t>ovoj stavbe</w:t>
      </w:r>
      <w:r w:rsidRPr="00955CE5">
        <w:rPr>
          <w:b w:val="0"/>
          <w:bCs/>
        </w:rPr>
        <w:t xml:space="preserve"> </w:t>
      </w:r>
      <w:r w:rsidR="00631ACA">
        <w:rPr>
          <w:b w:val="0"/>
          <w:bCs/>
        </w:rPr>
        <w:t>so</w:t>
      </w:r>
      <w:r w:rsidR="00631ACA" w:rsidRPr="00955CE5">
        <w:rPr>
          <w:b w:val="0"/>
          <w:bCs/>
        </w:rPr>
        <w:t xml:space="preserve"> </w:t>
      </w:r>
      <w:r w:rsidR="007F3DF3">
        <w:rPr>
          <w:b w:val="0"/>
          <w:bCs/>
        </w:rPr>
        <w:t>deli stavbe</w:t>
      </w:r>
      <w:r w:rsidRPr="00955CE5">
        <w:rPr>
          <w:b w:val="0"/>
          <w:bCs/>
        </w:rPr>
        <w:t xml:space="preserve">, ki ločujejo notranjost stavbe </w:t>
      </w:r>
      <w:r w:rsidR="00631ACA">
        <w:rPr>
          <w:b w:val="0"/>
          <w:bCs/>
        </w:rPr>
        <w:t xml:space="preserve">in </w:t>
      </w:r>
      <w:r w:rsidRPr="00955CE5">
        <w:rPr>
          <w:b w:val="0"/>
          <w:bCs/>
        </w:rPr>
        <w:t>zunanje okolj</w:t>
      </w:r>
      <w:r w:rsidR="00631ACA">
        <w:rPr>
          <w:b w:val="0"/>
          <w:bCs/>
        </w:rPr>
        <w:t>e</w:t>
      </w:r>
      <w:r w:rsidRPr="00955CE5">
        <w:rPr>
          <w:b w:val="0"/>
          <w:bCs/>
        </w:rPr>
        <w:t>;</w:t>
      </w:r>
    </w:p>
    <w:p w14:paraId="56252E33" w14:textId="69BA0414" w:rsidR="00955CE5" w:rsidRDefault="00CC77EC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</w:rPr>
      </w:pPr>
      <w:r>
        <w:t xml:space="preserve">poenostavljena urna </w:t>
      </w:r>
      <w:r w:rsidRPr="00CC77EC">
        <w:t>metoda</w:t>
      </w:r>
      <w:r w:rsidR="00955CE5" w:rsidRPr="00955CE5">
        <w:rPr>
          <w:b w:val="0"/>
          <w:bCs/>
        </w:rPr>
        <w:t xml:space="preserve"> </w:t>
      </w:r>
      <w:r w:rsidR="00955CE5" w:rsidRPr="00955CE5">
        <w:rPr>
          <w:b w:val="0"/>
        </w:rPr>
        <w:t>je metoda dinamičnega modeliranja</w:t>
      </w:r>
      <w:r w:rsidR="00631ACA">
        <w:rPr>
          <w:b w:val="0"/>
        </w:rPr>
        <w:t>,</w:t>
      </w:r>
      <w:r w:rsidR="00955CE5" w:rsidRPr="00955CE5">
        <w:rPr>
          <w:b w:val="0"/>
        </w:rPr>
        <w:t xml:space="preserve"> v kateri se dinamični prenos toplote v elementih ovoja stavbe vrednoti poenostavljeno</w:t>
      </w:r>
      <w:r w:rsidR="00B2773E" w:rsidRPr="00627E74">
        <w:rPr>
          <w:b w:val="0"/>
        </w:rPr>
        <w:t>;</w:t>
      </w:r>
    </w:p>
    <w:p w14:paraId="7ECFC6CE" w14:textId="06B92D90" w:rsidR="0030161F" w:rsidRPr="00A40484" w:rsidRDefault="0030161F" w:rsidP="008D00EB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A40484">
        <w:rPr>
          <w:bCs/>
        </w:rPr>
        <w:t>postopna prenova stavb</w:t>
      </w:r>
      <w:r w:rsidR="00181A3F">
        <w:rPr>
          <w:b w:val="0"/>
          <w:bCs/>
        </w:rPr>
        <w:t xml:space="preserve"> je izvedba posameznih ukrepov s časovnimi zamiki; </w:t>
      </w:r>
    </w:p>
    <w:p w14:paraId="76EFF806" w14:textId="603AFC8F" w:rsidR="00442722" w:rsidRPr="00442722" w:rsidRDefault="002020ED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t>primarna energija</w:t>
      </w:r>
      <w:r w:rsidR="00147AD0" w:rsidRPr="00147AD0">
        <w:rPr>
          <w:b w:val="0"/>
        </w:rPr>
        <w:t xml:space="preserve"> je energija </w:t>
      </w:r>
      <w:r w:rsidRPr="00147AD0">
        <w:rPr>
          <w:b w:val="0"/>
        </w:rPr>
        <w:t xml:space="preserve">obnovljivih in neobnovljivih </w:t>
      </w:r>
      <w:r w:rsidR="00147AD0" w:rsidRPr="00147AD0">
        <w:rPr>
          <w:b w:val="0"/>
        </w:rPr>
        <w:t>naravnih virov</w:t>
      </w:r>
      <w:r w:rsidRPr="00147AD0">
        <w:rPr>
          <w:b w:val="0"/>
        </w:rPr>
        <w:t xml:space="preserve">, </w:t>
      </w:r>
      <w:r w:rsidR="00147AD0" w:rsidRPr="00147AD0">
        <w:rPr>
          <w:b w:val="0"/>
        </w:rPr>
        <w:t xml:space="preserve">pred katerokoli </w:t>
      </w:r>
      <w:r w:rsidR="00147AD0" w:rsidRPr="00E827EC">
        <w:rPr>
          <w:b w:val="0"/>
        </w:rPr>
        <w:t>energijsko pretvorbo;</w:t>
      </w:r>
      <w:r w:rsidR="00631ACA">
        <w:rPr>
          <w:b w:val="0"/>
        </w:rPr>
        <w:t xml:space="preserve"> </w:t>
      </w:r>
    </w:p>
    <w:p w14:paraId="1218DB02" w14:textId="6705CC1E" w:rsidR="00442722" w:rsidRPr="00B3369E" w:rsidRDefault="00442722" w:rsidP="00B520A6">
      <w:pPr>
        <w:pStyle w:val="lennaslov"/>
        <w:numPr>
          <w:ilvl w:val="0"/>
          <w:numId w:val="82"/>
        </w:numPr>
        <w:spacing w:after="120"/>
        <w:ind w:left="709" w:hanging="283"/>
        <w:jc w:val="both"/>
        <w:rPr>
          <w:b w:val="0"/>
          <w:bCs/>
        </w:rPr>
      </w:pPr>
      <w:r w:rsidRPr="00B3369E">
        <w:rPr>
          <w:color w:val="000000"/>
          <w:shd w:val="clear" w:color="auto" w:fill="FFFFFF"/>
        </w:rPr>
        <w:t xml:space="preserve">letna </w:t>
      </w:r>
      <w:r>
        <w:rPr>
          <w:color w:val="000000"/>
          <w:shd w:val="clear" w:color="auto" w:fill="FFFFFF"/>
        </w:rPr>
        <w:t xml:space="preserve">skupna </w:t>
      </w:r>
      <w:r w:rsidRPr="00B3369E">
        <w:rPr>
          <w:color w:val="000000"/>
          <w:shd w:val="clear" w:color="auto" w:fill="FFFFFF"/>
        </w:rPr>
        <w:t xml:space="preserve">primarna energija za delovanje </w:t>
      </w:r>
      <w:r w:rsidR="00C3350A">
        <w:rPr>
          <w:color w:val="000000"/>
          <w:shd w:val="clear" w:color="auto" w:fill="FFFFFF"/>
        </w:rPr>
        <w:t>TSS</w:t>
      </w:r>
      <w:r w:rsidRPr="00B3369E">
        <w:rPr>
          <w:color w:val="000000"/>
          <w:shd w:val="clear" w:color="auto" w:fill="FFFFFF"/>
        </w:rPr>
        <w:t xml:space="preserve"> </w:t>
      </w:r>
      <w:r w:rsidR="002F41C9">
        <w:rPr>
          <w:b w:val="0"/>
          <w:color w:val="000000"/>
          <w:shd w:val="clear" w:color="auto" w:fill="FFFFFF"/>
        </w:rPr>
        <w:t>(</w:t>
      </w:r>
      <w:proofErr w:type="spellStart"/>
      <w:r w:rsidR="002F41C9">
        <w:rPr>
          <w:b w:val="0"/>
          <w:color w:val="000000"/>
          <w:shd w:val="clear" w:color="auto" w:fill="FFFFFF"/>
        </w:rPr>
        <w:t>E</w:t>
      </w:r>
      <w:r w:rsidR="002F41C9">
        <w:rPr>
          <w:b w:val="0"/>
          <w:color w:val="000000"/>
          <w:shd w:val="clear" w:color="auto" w:fill="FFFFFF"/>
          <w:vertAlign w:val="subscript"/>
        </w:rPr>
        <w:t>Ptot</w:t>
      </w:r>
      <w:proofErr w:type="spellEnd"/>
      <w:r w:rsidR="002F41C9">
        <w:rPr>
          <w:b w:val="0"/>
          <w:color w:val="000000"/>
          <w:shd w:val="clear" w:color="auto" w:fill="FFFFFF"/>
        </w:rPr>
        <w:t xml:space="preserve">) </w:t>
      </w:r>
      <w:r w:rsidRPr="00B3369E">
        <w:rPr>
          <w:b w:val="0"/>
          <w:color w:val="000000"/>
          <w:shd w:val="clear" w:color="auto" w:fill="FFFFFF"/>
        </w:rPr>
        <w:t>je celotna primarna energija</w:t>
      </w:r>
      <w:r>
        <w:rPr>
          <w:b w:val="0"/>
          <w:color w:val="000000"/>
          <w:shd w:val="clear" w:color="auto" w:fill="FFFFFF"/>
        </w:rPr>
        <w:t xml:space="preserve"> energentov</w:t>
      </w:r>
      <w:r w:rsidRPr="00B3369E">
        <w:rPr>
          <w:b w:val="0"/>
          <w:color w:val="000000"/>
          <w:shd w:val="clear" w:color="auto" w:fill="FFFFFF"/>
        </w:rPr>
        <w:t xml:space="preserve">, ki je potrebna za delovanje </w:t>
      </w:r>
      <w:r w:rsidR="00372026">
        <w:rPr>
          <w:b w:val="0"/>
          <w:color w:val="000000"/>
          <w:shd w:val="clear" w:color="auto" w:fill="FFFFFF"/>
        </w:rPr>
        <w:t>TSS</w:t>
      </w:r>
      <w:r w:rsidRPr="00B3369E">
        <w:rPr>
          <w:b w:val="0"/>
          <w:color w:val="000000"/>
          <w:shd w:val="clear" w:color="auto" w:fill="FFFFFF"/>
        </w:rPr>
        <w:t xml:space="preserve"> v obdobju enega leta</w:t>
      </w:r>
      <w:r w:rsidR="002F41C9">
        <w:rPr>
          <w:b w:val="0"/>
          <w:color w:val="000000"/>
          <w:shd w:val="clear" w:color="auto" w:fill="FFFFFF"/>
        </w:rPr>
        <w:t>;</w:t>
      </w:r>
    </w:p>
    <w:p w14:paraId="5E96A262" w14:textId="7CBEEE13" w:rsidR="00442722" w:rsidRPr="00B3369E" w:rsidRDefault="00442722" w:rsidP="00B520A6">
      <w:pPr>
        <w:pStyle w:val="lennaslov"/>
        <w:numPr>
          <w:ilvl w:val="0"/>
          <w:numId w:val="82"/>
        </w:numPr>
        <w:spacing w:after="120"/>
        <w:ind w:left="709" w:hanging="283"/>
        <w:jc w:val="both"/>
        <w:rPr>
          <w:b w:val="0"/>
          <w:bCs/>
        </w:rPr>
      </w:pPr>
      <w:r w:rsidRPr="00B3369E">
        <w:rPr>
          <w:color w:val="000000"/>
          <w:shd w:val="clear" w:color="auto" w:fill="FFFFFF"/>
        </w:rPr>
        <w:t xml:space="preserve">letna </w:t>
      </w:r>
      <w:r>
        <w:rPr>
          <w:color w:val="000000"/>
          <w:shd w:val="clear" w:color="auto" w:fill="FFFFFF"/>
        </w:rPr>
        <w:t xml:space="preserve">neobnovljiva </w:t>
      </w:r>
      <w:r w:rsidRPr="00B3369E">
        <w:rPr>
          <w:color w:val="000000"/>
          <w:shd w:val="clear" w:color="auto" w:fill="FFFFFF"/>
        </w:rPr>
        <w:t xml:space="preserve">primarna energija za delovanje </w:t>
      </w:r>
      <w:r w:rsidR="00C3350A">
        <w:rPr>
          <w:color w:val="000000"/>
          <w:shd w:val="clear" w:color="auto" w:fill="FFFFFF"/>
        </w:rPr>
        <w:t xml:space="preserve">TSS </w:t>
      </w:r>
      <w:r w:rsidR="002F41C9">
        <w:rPr>
          <w:b w:val="0"/>
          <w:color w:val="000000"/>
          <w:shd w:val="clear" w:color="auto" w:fill="FFFFFF"/>
        </w:rPr>
        <w:t>(</w:t>
      </w:r>
      <w:proofErr w:type="spellStart"/>
      <w:r w:rsidR="002F41C9">
        <w:rPr>
          <w:b w:val="0"/>
          <w:color w:val="000000"/>
          <w:shd w:val="clear" w:color="auto" w:fill="FFFFFF"/>
        </w:rPr>
        <w:t>E</w:t>
      </w:r>
      <w:r w:rsidR="002F41C9">
        <w:rPr>
          <w:b w:val="0"/>
          <w:color w:val="000000"/>
          <w:shd w:val="clear" w:color="auto" w:fill="FFFFFF"/>
          <w:vertAlign w:val="subscript"/>
        </w:rPr>
        <w:t>Pnren</w:t>
      </w:r>
      <w:proofErr w:type="spellEnd"/>
      <w:r w:rsidR="002F41C9">
        <w:rPr>
          <w:b w:val="0"/>
          <w:color w:val="000000"/>
          <w:shd w:val="clear" w:color="auto" w:fill="FFFFFF"/>
        </w:rPr>
        <w:t xml:space="preserve">) </w:t>
      </w:r>
      <w:r w:rsidRPr="00B3369E">
        <w:rPr>
          <w:b w:val="0"/>
          <w:color w:val="000000"/>
          <w:shd w:val="clear" w:color="auto" w:fill="FFFFFF"/>
        </w:rPr>
        <w:t>je primarna energija</w:t>
      </w:r>
      <w:r>
        <w:rPr>
          <w:b w:val="0"/>
          <w:color w:val="000000"/>
          <w:shd w:val="clear" w:color="auto" w:fill="FFFFFF"/>
        </w:rPr>
        <w:t xml:space="preserve"> neobnovljivih energentov</w:t>
      </w:r>
      <w:r w:rsidRPr="00B3369E">
        <w:rPr>
          <w:b w:val="0"/>
          <w:color w:val="000000"/>
          <w:shd w:val="clear" w:color="auto" w:fill="FFFFFF"/>
        </w:rPr>
        <w:t xml:space="preserve">, ki je potrebna za delovanje </w:t>
      </w:r>
      <w:r w:rsidR="00372026">
        <w:rPr>
          <w:b w:val="0"/>
          <w:color w:val="000000"/>
          <w:shd w:val="clear" w:color="auto" w:fill="FFFFFF"/>
        </w:rPr>
        <w:t xml:space="preserve">TSS </w:t>
      </w:r>
      <w:r>
        <w:rPr>
          <w:b w:val="0"/>
          <w:color w:val="000000"/>
          <w:shd w:val="clear" w:color="auto" w:fill="FFFFFF"/>
        </w:rPr>
        <w:t>v obdobju enega leta</w:t>
      </w:r>
      <w:r w:rsidRPr="00B3369E">
        <w:rPr>
          <w:b w:val="0"/>
          <w:color w:val="000000"/>
          <w:shd w:val="clear" w:color="auto" w:fill="FFFFFF"/>
        </w:rPr>
        <w:t>;</w:t>
      </w:r>
    </w:p>
    <w:p w14:paraId="53E06E74" w14:textId="4F93821E" w:rsidR="00442722" w:rsidRPr="00D60DD3" w:rsidRDefault="00442722" w:rsidP="00B520A6">
      <w:pPr>
        <w:pStyle w:val="lennaslov"/>
        <w:numPr>
          <w:ilvl w:val="0"/>
          <w:numId w:val="82"/>
        </w:numPr>
        <w:spacing w:after="120"/>
        <w:ind w:left="709" w:hanging="283"/>
        <w:jc w:val="both"/>
        <w:rPr>
          <w:b w:val="0"/>
          <w:bCs/>
        </w:rPr>
      </w:pPr>
      <w:r w:rsidRPr="00B3369E">
        <w:rPr>
          <w:color w:val="000000"/>
          <w:shd w:val="clear" w:color="auto" w:fill="FFFFFF"/>
        </w:rPr>
        <w:t xml:space="preserve">letna </w:t>
      </w:r>
      <w:r>
        <w:rPr>
          <w:color w:val="000000"/>
          <w:shd w:val="clear" w:color="auto" w:fill="FFFFFF"/>
        </w:rPr>
        <w:t xml:space="preserve">obnovljiva </w:t>
      </w:r>
      <w:r w:rsidRPr="00B3369E">
        <w:rPr>
          <w:color w:val="000000"/>
          <w:shd w:val="clear" w:color="auto" w:fill="FFFFFF"/>
        </w:rPr>
        <w:t xml:space="preserve">primarna energija za delovanje </w:t>
      </w:r>
      <w:r w:rsidR="00C3350A">
        <w:rPr>
          <w:color w:val="000000"/>
          <w:shd w:val="clear" w:color="auto" w:fill="FFFFFF"/>
        </w:rPr>
        <w:t>TSS</w:t>
      </w:r>
      <w:r w:rsidRPr="00B3369E">
        <w:rPr>
          <w:color w:val="000000"/>
          <w:shd w:val="clear" w:color="auto" w:fill="FFFFFF"/>
        </w:rPr>
        <w:t xml:space="preserve"> </w:t>
      </w:r>
      <w:r w:rsidR="002F41C9">
        <w:rPr>
          <w:b w:val="0"/>
          <w:color w:val="000000"/>
          <w:shd w:val="clear" w:color="auto" w:fill="FFFFFF"/>
        </w:rPr>
        <w:t>(</w:t>
      </w:r>
      <w:proofErr w:type="spellStart"/>
      <w:r w:rsidR="002F41C9">
        <w:rPr>
          <w:b w:val="0"/>
          <w:color w:val="000000"/>
          <w:shd w:val="clear" w:color="auto" w:fill="FFFFFF"/>
        </w:rPr>
        <w:t>E</w:t>
      </w:r>
      <w:r w:rsidR="002F41C9">
        <w:rPr>
          <w:b w:val="0"/>
          <w:color w:val="000000"/>
          <w:shd w:val="clear" w:color="auto" w:fill="FFFFFF"/>
          <w:vertAlign w:val="subscript"/>
        </w:rPr>
        <w:t>Pren</w:t>
      </w:r>
      <w:proofErr w:type="spellEnd"/>
      <w:r w:rsidR="002F41C9">
        <w:rPr>
          <w:b w:val="0"/>
          <w:color w:val="000000"/>
          <w:shd w:val="clear" w:color="auto" w:fill="FFFFFF"/>
        </w:rPr>
        <w:t>)</w:t>
      </w:r>
      <w:r>
        <w:rPr>
          <w:color w:val="000000"/>
          <w:shd w:val="clear" w:color="auto" w:fill="FFFFFF"/>
        </w:rPr>
        <w:t xml:space="preserve"> </w:t>
      </w:r>
      <w:r w:rsidRPr="00B3369E">
        <w:rPr>
          <w:b w:val="0"/>
          <w:color w:val="000000"/>
          <w:shd w:val="clear" w:color="auto" w:fill="FFFFFF"/>
        </w:rPr>
        <w:t>je primarna energija</w:t>
      </w:r>
      <w:r>
        <w:rPr>
          <w:b w:val="0"/>
          <w:color w:val="000000"/>
          <w:shd w:val="clear" w:color="auto" w:fill="FFFFFF"/>
        </w:rPr>
        <w:t xml:space="preserve"> obnovljivih energentov</w:t>
      </w:r>
      <w:r w:rsidRPr="00B3369E">
        <w:rPr>
          <w:b w:val="0"/>
          <w:color w:val="000000"/>
          <w:shd w:val="clear" w:color="auto" w:fill="FFFFFF"/>
        </w:rPr>
        <w:t xml:space="preserve">, ki je potrebna za delovanje </w:t>
      </w:r>
      <w:r w:rsidR="00372026">
        <w:rPr>
          <w:b w:val="0"/>
          <w:color w:val="000000"/>
          <w:shd w:val="clear" w:color="auto" w:fill="FFFFFF"/>
        </w:rPr>
        <w:t>TSS</w:t>
      </w:r>
      <w:r>
        <w:rPr>
          <w:b w:val="0"/>
          <w:color w:val="000000"/>
          <w:shd w:val="clear" w:color="auto" w:fill="FFFFFF"/>
        </w:rPr>
        <w:t xml:space="preserve"> v obdobju enega leta;</w:t>
      </w:r>
    </w:p>
    <w:p w14:paraId="3430864D" w14:textId="7375375E" w:rsidR="00200C9B" w:rsidRPr="00627E74" w:rsidRDefault="009F747E" w:rsidP="00627E74">
      <w:pPr>
        <w:pStyle w:val="Telobesedila"/>
        <w:numPr>
          <w:ilvl w:val="0"/>
          <w:numId w:val="64"/>
        </w:numPr>
        <w:ind w:left="426" w:hanging="426"/>
      </w:pPr>
      <w:r w:rsidRPr="009B3A3C">
        <w:rPr>
          <w:b/>
        </w:rPr>
        <w:t>razmernik</w:t>
      </w:r>
      <w:r w:rsidRPr="00206689">
        <w:rPr>
          <w:b/>
          <w:bCs/>
          <w:iCs/>
        </w:rPr>
        <w:t xml:space="preserve"> </w:t>
      </w:r>
      <w:r w:rsidR="00200C9B" w:rsidRPr="00206689">
        <w:rPr>
          <w:b/>
          <w:bCs/>
          <w:iCs/>
        </w:rPr>
        <w:t>OVE</w:t>
      </w:r>
      <w:r w:rsidR="00200C9B" w:rsidRPr="00627E74">
        <w:t xml:space="preserve"> </w:t>
      </w:r>
      <w:r w:rsidR="009D58B5">
        <w:rPr>
          <w:bCs/>
          <w:iCs/>
        </w:rPr>
        <w:t>(</w:t>
      </w:r>
      <w:r w:rsidR="009D58B5" w:rsidRPr="00627E74">
        <w:rPr>
          <w:b/>
        </w:rPr>
        <w:t>ROVE</w:t>
      </w:r>
      <w:r w:rsidR="00200C9B" w:rsidRPr="00627E74">
        <w:rPr>
          <w:b/>
        </w:rPr>
        <w:t>)</w:t>
      </w:r>
      <w:r w:rsidR="00200C9B" w:rsidRPr="009D58B5">
        <w:rPr>
          <w:bCs/>
          <w:iCs/>
        </w:rPr>
        <w:t xml:space="preserve"> je </w:t>
      </w:r>
      <w:r w:rsidR="0078484F">
        <w:rPr>
          <w:bCs/>
          <w:iCs/>
        </w:rPr>
        <w:t xml:space="preserve">v odstotkih izražen </w:t>
      </w:r>
      <w:r w:rsidR="00200C9B" w:rsidRPr="009D58B5">
        <w:rPr>
          <w:bCs/>
          <w:iCs/>
        </w:rPr>
        <w:t xml:space="preserve">razmernik med </w:t>
      </w:r>
      <w:r w:rsidR="0078484F">
        <w:rPr>
          <w:bCs/>
          <w:iCs/>
        </w:rPr>
        <w:t xml:space="preserve">potrebno obnovljivo </w:t>
      </w:r>
      <w:r w:rsidR="00A209B4">
        <w:rPr>
          <w:bCs/>
          <w:iCs/>
        </w:rPr>
        <w:t xml:space="preserve">primarno </w:t>
      </w:r>
      <w:r w:rsidR="0078484F">
        <w:rPr>
          <w:bCs/>
          <w:iCs/>
        </w:rPr>
        <w:t xml:space="preserve">obnovljivo energijo </w:t>
      </w:r>
      <w:r w:rsidR="00A209B4">
        <w:rPr>
          <w:bCs/>
          <w:iCs/>
        </w:rPr>
        <w:t xml:space="preserve">energentov </w:t>
      </w:r>
      <w:r w:rsidR="00E8324F" w:rsidRPr="009D58B5">
        <w:rPr>
          <w:bCs/>
          <w:iCs/>
        </w:rPr>
        <w:t>proizvedenimi</w:t>
      </w:r>
      <w:r w:rsidR="00200C9B" w:rsidRPr="009D58B5">
        <w:rPr>
          <w:bCs/>
          <w:iCs/>
        </w:rPr>
        <w:t xml:space="preserve"> v, na, ob stavbi ali njeni neposredni bližini</w:t>
      </w:r>
      <w:r w:rsidR="00A209B4">
        <w:rPr>
          <w:bCs/>
          <w:iCs/>
        </w:rPr>
        <w:t xml:space="preserve"> ali z od</w:t>
      </w:r>
      <w:r w:rsidR="00AF6C32">
        <w:rPr>
          <w:bCs/>
          <w:iCs/>
        </w:rPr>
        <w:t>d</w:t>
      </w:r>
      <w:r w:rsidR="00A209B4">
        <w:rPr>
          <w:bCs/>
          <w:iCs/>
        </w:rPr>
        <w:t>aljenimi sistemi</w:t>
      </w:r>
      <w:r w:rsidR="00200C9B" w:rsidRPr="009D58B5">
        <w:rPr>
          <w:bCs/>
          <w:iCs/>
        </w:rPr>
        <w:t xml:space="preserve">, glede na </w:t>
      </w:r>
      <w:r w:rsidR="0078484F">
        <w:rPr>
          <w:bCs/>
          <w:iCs/>
        </w:rPr>
        <w:t>skupno potrebno</w:t>
      </w:r>
      <w:r w:rsidR="007956E4">
        <w:rPr>
          <w:bCs/>
          <w:iCs/>
        </w:rPr>
        <w:t xml:space="preserve"> </w:t>
      </w:r>
      <w:r w:rsidR="00200C9B" w:rsidRPr="009D58B5">
        <w:rPr>
          <w:bCs/>
          <w:iCs/>
        </w:rPr>
        <w:t>primarn</w:t>
      </w:r>
      <w:r w:rsidR="0078484F">
        <w:rPr>
          <w:bCs/>
          <w:iCs/>
        </w:rPr>
        <w:t>o</w:t>
      </w:r>
      <w:r w:rsidR="00200C9B" w:rsidRPr="009D58B5">
        <w:rPr>
          <w:bCs/>
          <w:iCs/>
        </w:rPr>
        <w:t xml:space="preserve"> energij</w:t>
      </w:r>
      <w:r w:rsidR="0078484F">
        <w:rPr>
          <w:bCs/>
          <w:iCs/>
        </w:rPr>
        <w:t>o</w:t>
      </w:r>
      <w:r w:rsidR="00200C9B" w:rsidRPr="009D58B5">
        <w:rPr>
          <w:bCs/>
          <w:iCs/>
        </w:rPr>
        <w:t xml:space="preserve"> za delovanje </w:t>
      </w:r>
      <w:r w:rsidR="0078484F">
        <w:rPr>
          <w:bCs/>
          <w:iCs/>
        </w:rPr>
        <w:t>TSS</w:t>
      </w:r>
      <w:r w:rsidR="00200C9B" w:rsidRPr="009D58B5">
        <w:rPr>
          <w:bCs/>
          <w:iCs/>
        </w:rPr>
        <w:t>;</w:t>
      </w:r>
    </w:p>
    <w:p w14:paraId="510016F0" w14:textId="6F402305" w:rsidR="00371D8F" w:rsidRPr="009B3A3C" w:rsidRDefault="00371D8F" w:rsidP="00371D8F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326410">
        <w:rPr>
          <w:b w:val="0"/>
          <w:bCs/>
        </w:rPr>
        <w:t xml:space="preserve"> </w:t>
      </w:r>
      <w:r w:rsidRPr="009B3A3C">
        <w:t>odvedene toplote za hlajenje</w:t>
      </w:r>
      <w:r w:rsidRPr="00326410">
        <w:rPr>
          <w:b w:val="0"/>
          <w:bCs/>
        </w:rPr>
        <w:t xml:space="preserve"> </w:t>
      </w:r>
      <w:r w:rsidR="00B51C02" w:rsidRPr="000A3529">
        <w:rPr>
          <w:bCs/>
        </w:rPr>
        <w:t>(</w:t>
      </w:r>
      <w:r w:rsidR="00C51931" w:rsidRPr="00326410">
        <w:rPr>
          <w:bCs/>
        </w:rPr>
        <w:t>C</w:t>
      </w:r>
      <w:r w:rsidRPr="009B3A3C">
        <w:rPr>
          <w:bCs/>
        </w:rPr>
        <w:t>)</w:t>
      </w:r>
      <w:r w:rsidRPr="00326410">
        <w:rPr>
          <w:b w:val="0"/>
          <w:bCs/>
        </w:rPr>
        <w:t xml:space="preserve"> je </w:t>
      </w:r>
      <w:r w:rsidRPr="009B3A3C">
        <w:rPr>
          <w:b w:val="0"/>
        </w:rPr>
        <w:t>razmerje med končno (</w:t>
      </w:r>
      <w:proofErr w:type="spellStart"/>
      <w:r w:rsidRPr="009B3A3C">
        <w:rPr>
          <w:b w:val="0"/>
        </w:rPr>
        <w:t>delivered</w:t>
      </w:r>
      <w:proofErr w:type="spellEnd"/>
      <w:r w:rsidRPr="009B3A3C">
        <w:rPr>
          <w:b w:val="0"/>
        </w:rPr>
        <w:t>) energijo za delovanje hladilnega sistema v obravnavani stavbi in končno energijo za delovanje referenčnega hladilnega sistema v referenčni stavbi;</w:t>
      </w:r>
    </w:p>
    <w:p w14:paraId="35D8FC51" w14:textId="45FD419F" w:rsidR="00B51C02" w:rsidRPr="009B3A3C" w:rsidRDefault="00371D8F" w:rsidP="00371D8F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326410">
        <w:t>razmernik toplote za ogrevanje (</w:t>
      </w:r>
      <w:r w:rsidR="00C51931" w:rsidRPr="000A3529">
        <w:t>H</w:t>
      </w:r>
      <w:r w:rsidRPr="009B3A3C">
        <w:rPr>
          <w:b w:val="0"/>
        </w:rPr>
        <w:t>) je razmerje med končno (</w:t>
      </w:r>
      <w:proofErr w:type="spellStart"/>
      <w:r w:rsidRPr="009B3A3C">
        <w:rPr>
          <w:b w:val="0"/>
        </w:rPr>
        <w:t>delivered</w:t>
      </w:r>
      <w:proofErr w:type="spellEnd"/>
      <w:r w:rsidRPr="009B3A3C">
        <w:rPr>
          <w:b w:val="0"/>
        </w:rPr>
        <w:t>) energijo za delovanje ogrevalnega sistema v obravnavani stavbi in končno energijo za delovaje referenčnega ogrevalnega sistema v referenčni stavbi;</w:t>
      </w:r>
      <w:r w:rsidR="00B51C02" w:rsidRPr="009B3A3C">
        <w:t xml:space="preserve"> </w:t>
      </w:r>
    </w:p>
    <w:p w14:paraId="5C111BB5" w14:textId="4A23681D" w:rsidR="00371D8F" w:rsidRPr="00326410" w:rsidRDefault="00B51C02" w:rsidP="00371D8F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B3A3C">
        <w:t>razred energijske učinkovitosti stavbe</w:t>
      </w:r>
      <w:r w:rsidRPr="009B3A3C">
        <w:rPr>
          <w:b w:val="0"/>
        </w:rPr>
        <w:t xml:space="preserve"> je abecedna oznaka energijske učinkovitosti stavbe od A do G glede na normirano skupno primarno energijo potrebno za delovanje TSS</w:t>
      </w:r>
      <w:r w:rsidR="002712DF" w:rsidRPr="009B3A3C">
        <w:t xml:space="preserve"> </w:t>
      </w:r>
    </w:p>
    <w:p w14:paraId="0CB488B1" w14:textId="4B5DEAB7" w:rsidR="00E97E71" w:rsidRPr="00147AD0" w:rsidRDefault="00231433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t>referenčn</w:t>
      </w:r>
      <w:r w:rsidR="00CB412D" w:rsidRPr="009F67DF">
        <w:t>a</w:t>
      </w:r>
      <w:r w:rsidRPr="009F67DF">
        <w:t xml:space="preserve"> stavb</w:t>
      </w:r>
      <w:r w:rsidR="00CB412D" w:rsidRPr="009F67DF">
        <w:t>a</w:t>
      </w:r>
      <w:r w:rsidR="00CB412D" w:rsidRPr="00147AD0">
        <w:rPr>
          <w:b w:val="0"/>
        </w:rPr>
        <w:t xml:space="preserve"> je</w:t>
      </w:r>
      <w:r w:rsidR="00CB412D" w:rsidRPr="009F67DF">
        <w:t xml:space="preserve"> </w:t>
      </w:r>
      <w:r w:rsidR="00CB412D" w:rsidRPr="00147AD0">
        <w:rPr>
          <w:b w:val="0"/>
        </w:rPr>
        <w:t xml:space="preserve">navidezna </w:t>
      </w:r>
      <w:r w:rsidR="00147AD0">
        <w:rPr>
          <w:b w:val="0"/>
        </w:rPr>
        <w:t>s</w:t>
      </w:r>
      <w:r w:rsidR="00CB412D" w:rsidRPr="00147AD0">
        <w:rPr>
          <w:b w:val="0"/>
        </w:rPr>
        <w:t>tavba</w:t>
      </w:r>
      <w:r w:rsidR="00DD5F76" w:rsidRPr="00147AD0">
        <w:rPr>
          <w:b w:val="0"/>
        </w:rPr>
        <w:t xml:space="preserve">, </w:t>
      </w:r>
      <w:r w:rsidR="00CB412D" w:rsidRPr="00147AD0">
        <w:rPr>
          <w:b w:val="0"/>
        </w:rPr>
        <w:t xml:space="preserve">ki ima </w:t>
      </w:r>
      <w:r w:rsidRPr="00147AD0">
        <w:rPr>
          <w:b w:val="0"/>
        </w:rPr>
        <w:t>enako arhitekturno zasnovo</w:t>
      </w:r>
      <w:r w:rsidR="00DD5F76" w:rsidRPr="00147AD0">
        <w:rPr>
          <w:b w:val="0"/>
        </w:rPr>
        <w:t xml:space="preserve">, klasifikacijo stavbe in </w:t>
      </w:r>
      <w:r w:rsidR="00147AD0">
        <w:rPr>
          <w:b w:val="0"/>
        </w:rPr>
        <w:t xml:space="preserve">energijskih </w:t>
      </w:r>
      <w:r w:rsidR="00DD5F76" w:rsidRPr="00147AD0">
        <w:rPr>
          <w:b w:val="0"/>
        </w:rPr>
        <w:t xml:space="preserve">con, </w:t>
      </w:r>
      <w:r w:rsidR="00CD1C71" w:rsidRPr="00147AD0">
        <w:rPr>
          <w:b w:val="0"/>
        </w:rPr>
        <w:t xml:space="preserve">razporeditev </w:t>
      </w:r>
      <w:r w:rsidR="00147AD0">
        <w:rPr>
          <w:b w:val="0"/>
        </w:rPr>
        <w:t xml:space="preserve">energijskih </w:t>
      </w:r>
      <w:r w:rsidR="00CD1C71" w:rsidRPr="00147AD0">
        <w:rPr>
          <w:b w:val="0"/>
        </w:rPr>
        <w:t xml:space="preserve">con, </w:t>
      </w:r>
      <w:r w:rsidR="00147AD0">
        <w:rPr>
          <w:b w:val="0"/>
        </w:rPr>
        <w:t>enak način uporabe</w:t>
      </w:r>
      <w:r w:rsidR="00CD1C71" w:rsidRPr="00147AD0">
        <w:rPr>
          <w:b w:val="0"/>
        </w:rPr>
        <w:t xml:space="preserve">, </w:t>
      </w:r>
      <w:r w:rsidR="00430EAD" w:rsidRPr="00147AD0">
        <w:rPr>
          <w:b w:val="0"/>
        </w:rPr>
        <w:t>toplotni ovoj stavbe</w:t>
      </w:r>
      <w:r w:rsidR="00147AD0">
        <w:rPr>
          <w:b w:val="0"/>
        </w:rPr>
        <w:t>, ki ga sestavljajo referenčni gradniki i</w:t>
      </w:r>
      <w:r w:rsidR="00C06379" w:rsidRPr="00147AD0">
        <w:rPr>
          <w:b w:val="0"/>
        </w:rPr>
        <w:t>n</w:t>
      </w:r>
      <w:r w:rsidR="00430EAD" w:rsidRPr="00147AD0">
        <w:rPr>
          <w:b w:val="0"/>
        </w:rPr>
        <w:t xml:space="preserve"> </w:t>
      </w:r>
      <w:r w:rsidR="00147AD0">
        <w:rPr>
          <w:b w:val="0"/>
        </w:rPr>
        <w:t xml:space="preserve">ima referenčne </w:t>
      </w:r>
      <w:r w:rsidR="00372026">
        <w:rPr>
          <w:b w:val="0"/>
        </w:rPr>
        <w:t>TSS</w:t>
      </w:r>
      <w:r w:rsidR="001A468C">
        <w:rPr>
          <w:b w:val="0"/>
        </w:rPr>
        <w:t>;</w:t>
      </w:r>
    </w:p>
    <w:p w14:paraId="00536552" w14:textId="0A7A82F5" w:rsidR="00E97E71" w:rsidRPr="001A468C" w:rsidRDefault="00BA4843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referenčne lastnosti gradnikov</w:t>
      </w:r>
      <w:r w:rsidR="00C62E24" w:rsidRPr="009F67DF">
        <w:rPr>
          <w:bCs/>
        </w:rPr>
        <w:t xml:space="preserve"> ovoja stavbe</w:t>
      </w:r>
      <w:r w:rsidRPr="009F67DF">
        <w:rPr>
          <w:b w:val="0"/>
          <w:bCs/>
        </w:rPr>
        <w:t xml:space="preserve"> </w:t>
      </w:r>
      <w:r w:rsidR="00C06379" w:rsidRPr="00147AD0">
        <w:rPr>
          <w:b w:val="0"/>
          <w:bCs/>
        </w:rPr>
        <w:t xml:space="preserve">so </w:t>
      </w:r>
      <w:r w:rsidR="00147AD0" w:rsidRPr="00147AD0">
        <w:rPr>
          <w:b w:val="0"/>
        </w:rPr>
        <w:t>toplotno – tehnične lastnosti gradnikov ovoja stavbe, ki ustrezajo minimalnim zahtevam</w:t>
      </w:r>
      <w:r w:rsidR="001F41E5">
        <w:t>;</w:t>
      </w:r>
    </w:p>
    <w:p w14:paraId="34907671" w14:textId="511D2A5A" w:rsidR="00DD5F76" w:rsidRPr="009F67DF" w:rsidRDefault="00DD5F76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 xml:space="preserve">referenčni </w:t>
      </w:r>
      <w:r w:rsidR="00616B89">
        <w:rPr>
          <w:bCs/>
        </w:rPr>
        <w:t>TSS</w:t>
      </w:r>
      <w:r w:rsidRPr="009F67DF">
        <w:rPr>
          <w:bCs/>
        </w:rPr>
        <w:t xml:space="preserve"> </w:t>
      </w:r>
      <w:r w:rsidR="00F132B1" w:rsidRPr="009F67DF">
        <w:rPr>
          <w:b w:val="0"/>
          <w:bCs/>
        </w:rPr>
        <w:t xml:space="preserve">so </w:t>
      </w:r>
      <w:r w:rsidR="00372026">
        <w:rPr>
          <w:b w:val="0"/>
          <w:bCs/>
        </w:rPr>
        <w:t>TSS</w:t>
      </w:r>
      <w:r w:rsidR="00F132B1" w:rsidRPr="009F67DF">
        <w:rPr>
          <w:b w:val="0"/>
          <w:bCs/>
        </w:rPr>
        <w:t xml:space="preserve"> s katerimi je treba določiti energijsko učinkovitost referenčne stavbe;</w:t>
      </w:r>
    </w:p>
    <w:p w14:paraId="686B2350" w14:textId="3132DBD2" w:rsidR="00FF4E4D" w:rsidRPr="00FF4E4D" w:rsidRDefault="00FF4E4D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FF4E4D">
        <w:rPr>
          <w:bCs/>
        </w:rPr>
        <w:t>sistem za avtomatizacijo in nadzor stavb</w:t>
      </w:r>
      <w:r w:rsidRPr="00FF4E4D">
        <w:rPr>
          <w:b w:val="0"/>
          <w:bCs/>
        </w:rPr>
        <w:t xml:space="preserve"> pomeni sistem, ki vključuje vse proizvode, programsko opremo in inženirske storitve, ki lahko s samodejnim nadzorom in omogočanjem ročnega upravljanja </w:t>
      </w:r>
      <w:r w:rsidR="00372026">
        <w:rPr>
          <w:b w:val="0"/>
          <w:bCs/>
        </w:rPr>
        <w:t>TSS</w:t>
      </w:r>
      <w:r w:rsidRPr="00FF4E4D">
        <w:rPr>
          <w:b w:val="0"/>
          <w:bCs/>
        </w:rPr>
        <w:t xml:space="preserve"> podpirajo energetsko učinkovito, g</w:t>
      </w:r>
      <w:r w:rsidR="00147AD0">
        <w:rPr>
          <w:b w:val="0"/>
          <w:bCs/>
        </w:rPr>
        <w:t xml:space="preserve">ospodarno in varno delovanje </w:t>
      </w:r>
      <w:r w:rsidR="00372026">
        <w:rPr>
          <w:b w:val="0"/>
          <w:bCs/>
        </w:rPr>
        <w:t>TSS</w:t>
      </w:r>
      <w:r w:rsidRPr="00FF4E4D">
        <w:rPr>
          <w:b w:val="0"/>
          <w:bCs/>
        </w:rPr>
        <w:t>;</w:t>
      </w:r>
    </w:p>
    <w:p w14:paraId="09013965" w14:textId="0727D033" w:rsidR="00E827EC" w:rsidRPr="000E5C8B" w:rsidRDefault="00762689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lastRenderedPageBreak/>
        <w:t>skoraj nič energijska stavba</w:t>
      </w:r>
      <w:r w:rsidRPr="009F67DF">
        <w:rPr>
          <w:b w:val="0"/>
          <w:bCs/>
        </w:rPr>
        <w:t xml:space="preserve"> (v nadaljnjem besedilu</w:t>
      </w:r>
      <w:r w:rsidR="001F41E5">
        <w:rPr>
          <w:b w:val="0"/>
          <w:bCs/>
        </w:rPr>
        <w:t>:</w:t>
      </w:r>
      <w:r w:rsidRPr="009F67DF">
        <w:rPr>
          <w:b w:val="0"/>
          <w:bCs/>
        </w:rPr>
        <w:t xml:space="preserve"> sNES) je </w:t>
      </w:r>
      <w:r w:rsidR="001F3D19" w:rsidRPr="009F67DF">
        <w:rPr>
          <w:b w:val="0"/>
          <w:bCs/>
        </w:rPr>
        <w:t>stavba z visoko energijsko učinkovitostjo</w:t>
      </w:r>
      <w:r w:rsidR="007A4F8E">
        <w:rPr>
          <w:b w:val="0"/>
          <w:bCs/>
        </w:rPr>
        <w:t xml:space="preserve"> in visokim deležem OVE v skupni potrebni primarni energiji za delovanje </w:t>
      </w:r>
      <w:r w:rsidR="00372026">
        <w:rPr>
          <w:b w:val="0"/>
          <w:bCs/>
        </w:rPr>
        <w:t>TSS</w:t>
      </w:r>
      <w:r w:rsidR="000E5C8B">
        <w:rPr>
          <w:b w:val="0"/>
        </w:rPr>
        <w:t>;</w:t>
      </w:r>
    </w:p>
    <w:p w14:paraId="49AD6BD3" w14:textId="13805CA4" w:rsidR="00A66464" w:rsidRPr="00997E4D" w:rsidRDefault="00A66464" w:rsidP="009B3A3C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Cs/>
        </w:rPr>
      </w:pPr>
      <w:r w:rsidRPr="009B3A3C">
        <w:t xml:space="preserve">specifični koeficient </w:t>
      </w:r>
      <w:proofErr w:type="spellStart"/>
      <w:r w:rsidRPr="009B3A3C">
        <w:t>transmisijskih</w:t>
      </w:r>
      <w:proofErr w:type="spellEnd"/>
      <w:r w:rsidRPr="009B3A3C">
        <w:t xml:space="preserve"> toplotnih izgub </w:t>
      </w:r>
      <w:r w:rsidRPr="009B3A3C">
        <w:rPr>
          <w:b w:val="0"/>
        </w:rPr>
        <w:t>(H'</w:t>
      </w:r>
      <w:r w:rsidRPr="009B3A3C">
        <w:rPr>
          <w:b w:val="0"/>
          <w:vertAlign w:val="subscript"/>
        </w:rPr>
        <w:t>T</w:t>
      </w:r>
      <w:r w:rsidRPr="009B3A3C">
        <w:rPr>
          <w:b w:val="0"/>
        </w:rPr>
        <w:t>)</w:t>
      </w:r>
      <w:r w:rsidRPr="009B3A3C">
        <w:t xml:space="preserve"> </w:t>
      </w:r>
      <w:r w:rsidRPr="009B3A3C">
        <w:rPr>
          <w:b w:val="0"/>
        </w:rPr>
        <w:t>pomeni  povprečno toplotno prehodnost toplotnega ovoja stavbe, vključno z linijskimi in točkovnimi toplotnimi prehodnostmi toplotnih mostov</w:t>
      </w:r>
      <w:r w:rsidR="00A3081C" w:rsidRPr="009B3A3C">
        <w:rPr>
          <w:b w:val="0"/>
        </w:rPr>
        <w:t>;</w:t>
      </w:r>
    </w:p>
    <w:p w14:paraId="6CC47209" w14:textId="27CF317F" w:rsidR="008F1F82" w:rsidRPr="008F1F82" w:rsidRDefault="00CC77EC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stavba</w:t>
      </w:r>
      <w:r w:rsidRPr="009F67DF">
        <w:rPr>
          <w:b w:val="0"/>
          <w:bCs/>
        </w:rPr>
        <w:t xml:space="preserve"> je pokrit objekt s stenami, </w:t>
      </w:r>
      <w:r w:rsidR="008F1F82">
        <w:rPr>
          <w:b w:val="0"/>
          <w:bCs/>
        </w:rPr>
        <w:t xml:space="preserve">ki predstavljajo toplotni ovoj stavbe, </w:t>
      </w:r>
      <w:r w:rsidRPr="009F67DF">
        <w:rPr>
          <w:b w:val="0"/>
          <w:bCs/>
        </w:rPr>
        <w:t>v kater</w:t>
      </w:r>
      <w:r w:rsidR="00E45E60">
        <w:rPr>
          <w:b w:val="0"/>
          <w:bCs/>
        </w:rPr>
        <w:t xml:space="preserve">em se v celoti ali </w:t>
      </w:r>
      <w:r w:rsidR="008F1F82">
        <w:rPr>
          <w:b w:val="0"/>
          <w:bCs/>
        </w:rPr>
        <w:t xml:space="preserve">deloma s </w:t>
      </w:r>
      <w:r w:rsidR="00372026">
        <w:rPr>
          <w:b w:val="0"/>
          <w:bCs/>
        </w:rPr>
        <w:t>TSS</w:t>
      </w:r>
      <w:r w:rsidR="008F1F82">
        <w:rPr>
          <w:b w:val="0"/>
          <w:bCs/>
        </w:rPr>
        <w:t xml:space="preserve"> zagotavlja ustrezne </w:t>
      </w:r>
      <w:r w:rsidRPr="009F67DF">
        <w:rPr>
          <w:b w:val="0"/>
          <w:bCs/>
        </w:rPr>
        <w:t>notranj</w:t>
      </w:r>
      <w:r w:rsidR="008F1F82">
        <w:rPr>
          <w:b w:val="0"/>
          <w:bCs/>
        </w:rPr>
        <w:t>e</w:t>
      </w:r>
      <w:r w:rsidR="000E5C8B">
        <w:rPr>
          <w:b w:val="0"/>
          <w:bCs/>
        </w:rPr>
        <w:t xml:space="preserve"> </w:t>
      </w:r>
      <w:r w:rsidR="005F17B7">
        <w:rPr>
          <w:b w:val="0"/>
          <w:bCs/>
        </w:rPr>
        <w:t xml:space="preserve">bivalne </w:t>
      </w:r>
      <w:r w:rsidR="000E5C8B">
        <w:rPr>
          <w:b w:val="0"/>
          <w:bCs/>
        </w:rPr>
        <w:t>pogoje</w:t>
      </w:r>
      <w:r w:rsidR="008F1F82">
        <w:rPr>
          <w:b w:val="0"/>
          <w:bCs/>
        </w:rPr>
        <w:t>;</w:t>
      </w:r>
    </w:p>
    <w:p w14:paraId="4FA16EF8" w14:textId="54582B7E" w:rsidR="002C7078" w:rsidRPr="009F67DF" w:rsidRDefault="00147AD0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147AD0">
        <w:t>statično modeliranje</w:t>
      </w:r>
      <w:r>
        <w:t xml:space="preserve"> </w:t>
      </w:r>
      <w:r w:rsidRPr="00147AD0">
        <w:rPr>
          <w:b w:val="0"/>
        </w:rPr>
        <w:t xml:space="preserve">je način izračuna energijskih tokov, ki temelji na časovno </w:t>
      </w:r>
      <w:r w:rsidR="000E5C8B" w:rsidRPr="00147AD0">
        <w:rPr>
          <w:b w:val="0"/>
        </w:rPr>
        <w:t>ne spreminjajočih</w:t>
      </w:r>
      <w:r w:rsidRPr="00147AD0">
        <w:rPr>
          <w:b w:val="0"/>
        </w:rPr>
        <w:t xml:space="preserve"> robnih pogojih in načinu uporabe stavbe</w:t>
      </w:r>
      <w:r w:rsidR="004874D1">
        <w:rPr>
          <w:b w:val="0"/>
        </w:rPr>
        <w:t>;</w:t>
      </w:r>
    </w:p>
    <w:p w14:paraId="457BB94F" w14:textId="29E7ABDA" w:rsidR="002A68DA" w:rsidRDefault="0002280F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>stroškovno optimalna raven</w:t>
      </w:r>
      <w:r w:rsidRPr="009F67DF">
        <w:rPr>
          <w:b w:val="0"/>
          <w:bCs/>
        </w:rPr>
        <w:t xml:space="preserve"> pomeni energetsko učinkovitost stavbe pri kateri so ocenjeni stroški naložb, stroški vzdrževanja in stroški energije povezanih z energetsko učinkovitostjo stavbe v celotnem življenjskem obdobju najnižji;</w:t>
      </w:r>
    </w:p>
    <w:p w14:paraId="6F6DF015" w14:textId="0984037B" w:rsidR="000E5C8B" w:rsidRDefault="00C62219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>
        <w:rPr>
          <w:bCs/>
        </w:rPr>
        <w:t>stopnja stroškovne</w:t>
      </w:r>
      <w:r w:rsidR="002A68DA">
        <w:rPr>
          <w:bCs/>
        </w:rPr>
        <w:t xml:space="preserve"> </w:t>
      </w:r>
      <w:r w:rsidR="002A68DA" w:rsidRPr="002A68DA">
        <w:rPr>
          <w:bCs/>
        </w:rPr>
        <w:t>učinkovitost</w:t>
      </w:r>
      <w:r>
        <w:rPr>
          <w:bCs/>
        </w:rPr>
        <w:t>i</w:t>
      </w:r>
      <w:r w:rsidR="002A68DA" w:rsidRPr="002A68DA">
        <w:rPr>
          <w:bCs/>
        </w:rPr>
        <w:t xml:space="preserve"> delnega</w:t>
      </w:r>
      <w:r w:rsidR="002A68DA" w:rsidRPr="00036A56">
        <w:rPr>
          <w:bCs/>
        </w:rPr>
        <w:t xml:space="preserve"> u</w:t>
      </w:r>
      <w:r w:rsidR="002A68DA" w:rsidRPr="002A68DA">
        <w:rPr>
          <w:bCs/>
        </w:rPr>
        <w:t>krepa</w:t>
      </w:r>
      <w:r w:rsidR="002A68DA" w:rsidRPr="00036A56">
        <w:rPr>
          <w:bCs/>
        </w:rPr>
        <w:t xml:space="preserve"> učinkovite rabe energije</w:t>
      </w:r>
      <w:r w:rsidR="002A68DA">
        <w:rPr>
          <w:b w:val="0"/>
          <w:bCs/>
        </w:rPr>
        <w:t xml:space="preserve"> je razmerje med finančnimi prihranki v predvideni dobi učinka ukrepa in stroški za izvedbo ukrepa;</w:t>
      </w:r>
    </w:p>
    <w:p w14:paraId="2BA3412B" w14:textId="6BD29EC5" w:rsidR="00A0575C" w:rsidRPr="000E5C8B" w:rsidRDefault="00616B89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>
        <w:rPr>
          <w:bCs/>
        </w:rPr>
        <w:t>TSS</w:t>
      </w:r>
      <w:r w:rsidR="001F3D19" w:rsidRPr="009B3A3C">
        <w:rPr>
          <w:b w:val="0"/>
          <w:bCs/>
        </w:rPr>
        <w:t xml:space="preserve"> </w:t>
      </w:r>
      <w:r w:rsidR="001F3D19" w:rsidRPr="000E5C8B">
        <w:rPr>
          <w:b w:val="0"/>
          <w:bCs/>
        </w:rPr>
        <w:t xml:space="preserve">so </w:t>
      </w:r>
      <w:r w:rsidR="00A0575C" w:rsidRPr="000E5C8B">
        <w:rPr>
          <w:b w:val="0"/>
          <w:bCs/>
        </w:rPr>
        <w:t xml:space="preserve">sistemi </w:t>
      </w:r>
      <w:r w:rsidR="00074F10" w:rsidRPr="000E5C8B">
        <w:rPr>
          <w:b w:val="0"/>
          <w:bCs/>
        </w:rPr>
        <w:t xml:space="preserve">v stavbi </w:t>
      </w:r>
      <w:r w:rsidR="00A0575C" w:rsidRPr="000E5C8B">
        <w:rPr>
          <w:b w:val="0"/>
          <w:bCs/>
        </w:rPr>
        <w:t>po</w:t>
      </w:r>
      <w:r w:rsidR="00457416" w:rsidRPr="000E5C8B">
        <w:rPr>
          <w:b w:val="0"/>
          <w:bCs/>
        </w:rPr>
        <w:t>trebni za ogrevanje, hlajenje, mehansko</w:t>
      </w:r>
      <w:r w:rsidR="00A0575C" w:rsidRPr="000E5C8B">
        <w:rPr>
          <w:b w:val="0"/>
          <w:bCs/>
        </w:rPr>
        <w:t xml:space="preserve"> prezračevanje in klimatizacijo, pripravo </w:t>
      </w:r>
      <w:r w:rsidR="00BB2DED">
        <w:rPr>
          <w:b w:val="0"/>
          <w:bCs/>
        </w:rPr>
        <w:t>TSV</w:t>
      </w:r>
      <w:r w:rsidR="00A0575C" w:rsidRPr="000E5C8B">
        <w:rPr>
          <w:b w:val="0"/>
          <w:bCs/>
        </w:rPr>
        <w:t>, razsvetljavo prostorov ali kombinacije teh sistemov, av</w:t>
      </w:r>
      <w:r w:rsidR="00074F10" w:rsidRPr="000E5C8B">
        <w:rPr>
          <w:b w:val="0"/>
          <w:bCs/>
        </w:rPr>
        <w:t xml:space="preserve">tomatizacijo in nadzor stavbe, </w:t>
      </w:r>
      <w:r w:rsidR="00A0575C" w:rsidRPr="000E5C8B">
        <w:rPr>
          <w:b w:val="0"/>
          <w:bCs/>
        </w:rPr>
        <w:t xml:space="preserve">sistemi za </w:t>
      </w:r>
      <w:r w:rsidR="00074F10" w:rsidRPr="000E5C8B">
        <w:rPr>
          <w:b w:val="0"/>
          <w:bCs/>
        </w:rPr>
        <w:t xml:space="preserve">proizvodnjo </w:t>
      </w:r>
      <w:r w:rsidR="000E5C8B" w:rsidRPr="000E5C8B">
        <w:rPr>
          <w:b w:val="0"/>
        </w:rPr>
        <w:t>energentov na/v stavbi</w:t>
      </w:r>
      <w:r w:rsidR="007C059A">
        <w:rPr>
          <w:b w:val="0"/>
        </w:rPr>
        <w:t xml:space="preserve"> ali neposredni bližini</w:t>
      </w:r>
      <w:r w:rsidR="000E5C8B" w:rsidRPr="000E5C8B">
        <w:rPr>
          <w:b w:val="0"/>
        </w:rPr>
        <w:t xml:space="preserve"> s katerimi </w:t>
      </w:r>
      <w:r w:rsidR="007C059A">
        <w:rPr>
          <w:b w:val="0"/>
        </w:rPr>
        <w:t xml:space="preserve">se </w:t>
      </w:r>
      <w:r w:rsidR="000E5C8B" w:rsidRPr="000E5C8B">
        <w:rPr>
          <w:b w:val="0"/>
        </w:rPr>
        <w:t>zagotavlja predpisan ali želen razred kakovosti notranjega bivalnega okolja in jih je potrebno vključiti v presojo energijske učinkovitosti stavbe;</w:t>
      </w:r>
    </w:p>
    <w:p w14:paraId="7E3EE26C" w14:textId="7F74342A" w:rsidR="007F6544" w:rsidRDefault="007F6544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rPr>
          <w:bCs/>
        </w:rPr>
        <w:t xml:space="preserve">toplotni ovoj stavbe </w:t>
      </w:r>
      <w:r w:rsidRPr="009F67DF">
        <w:rPr>
          <w:b w:val="0"/>
          <w:bCs/>
        </w:rPr>
        <w:t>je ovoj stavbe</w:t>
      </w:r>
      <w:r w:rsidR="007F3DF3">
        <w:rPr>
          <w:b w:val="0"/>
          <w:bCs/>
        </w:rPr>
        <w:t xml:space="preserve"> ali dela stavbe</w:t>
      </w:r>
      <w:r w:rsidR="00C2740E">
        <w:rPr>
          <w:b w:val="0"/>
          <w:bCs/>
        </w:rPr>
        <w:t xml:space="preserve">, </w:t>
      </w:r>
      <w:r w:rsidR="000E5C8B" w:rsidRPr="006A41E2">
        <w:rPr>
          <w:b w:val="0"/>
          <w:bCs/>
        </w:rPr>
        <w:t xml:space="preserve">ki </w:t>
      </w:r>
      <w:r w:rsidR="000E5C8B" w:rsidRPr="006A41E2">
        <w:rPr>
          <w:b w:val="0"/>
        </w:rPr>
        <w:t xml:space="preserve">ločuje </w:t>
      </w:r>
      <w:proofErr w:type="spellStart"/>
      <w:r w:rsidR="007F3DF3">
        <w:rPr>
          <w:b w:val="0"/>
        </w:rPr>
        <w:t>kondicioniran</w:t>
      </w:r>
      <w:proofErr w:type="spellEnd"/>
      <w:r w:rsidR="007F3DF3">
        <w:rPr>
          <w:b w:val="0"/>
        </w:rPr>
        <w:t xml:space="preserve"> </w:t>
      </w:r>
      <w:r w:rsidR="000E5C8B" w:rsidRPr="006A41E2">
        <w:rPr>
          <w:b w:val="0"/>
        </w:rPr>
        <w:t xml:space="preserve">del stavbe </w:t>
      </w:r>
      <w:r w:rsidR="000F6D3C">
        <w:rPr>
          <w:b w:val="0"/>
        </w:rPr>
        <w:t>od</w:t>
      </w:r>
      <w:r w:rsidR="000F6D3C" w:rsidRPr="006A41E2">
        <w:rPr>
          <w:b w:val="0"/>
        </w:rPr>
        <w:t xml:space="preserve"> </w:t>
      </w:r>
      <w:r w:rsidR="000E5C8B" w:rsidRPr="006A41E2">
        <w:rPr>
          <w:b w:val="0"/>
          <w:bCs/>
        </w:rPr>
        <w:t>okolic</w:t>
      </w:r>
      <w:r w:rsidR="007F3DF3">
        <w:rPr>
          <w:b w:val="0"/>
          <w:bCs/>
        </w:rPr>
        <w:t>e</w:t>
      </w:r>
      <w:r w:rsidR="000E5C8B">
        <w:rPr>
          <w:b w:val="0"/>
          <w:bCs/>
        </w:rPr>
        <w:t xml:space="preserve"> ali </w:t>
      </w:r>
      <w:r w:rsidR="000F6D3C">
        <w:rPr>
          <w:b w:val="0"/>
          <w:bCs/>
        </w:rPr>
        <w:t xml:space="preserve">od </w:t>
      </w:r>
      <w:r w:rsidR="000E5C8B">
        <w:rPr>
          <w:b w:val="0"/>
          <w:bCs/>
        </w:rPr>
        <w:t>sosednj</w:t>
      </w:r>
      <w:r w:rsidR="000F6D3C">
        <w:rPr>
          <w:b w:val="0"/>
          <w:bCs/>
        </w:rPr>
        <w:t>ih</w:t>
      </w:r>
      <w:r w:rsidR="000E5C8B">
        <w:rPr>
          <w:b w:val="0"/>
          <w:bCs/>
        </w:rPr>
        <w:t xml:space="preserve"> prostoro</w:t>
      </w:r>
      <w:r w:rsidR="000F6D3C">
        <w:rPr>
          <w:b w:val="0"/>
          <w:bCs/>
        </w:rPr>
        <w:t>v</w:t>
      </w:r>
      <w:r w:rsidR="006A4563">
        <w:rPr>
          <w:b w:val="0"/>
          <w:bCs/>
        </w:rPr>
        <w:t xml:space="preserve"> stavbe</w:t>
      </w:r>
      <w:r w:rsidR="000E5C8B">
        <w:rPr>
          <w:b w:val="0"/>
          <w:bCs/>
        </w:rPr>
        <w:t xml:space="preserve"> ali </w:t>
      </w:r>
      <w:r w:rsidR="006A4563">
        <w:rPr>
          <w:b w:val="0"/>
          <w:bCs/>
        </w:rPr>
        <w:t>drug</w:t>
      </w:r>
      <w:r w:rsidR="007F3DF3">
        <w:rPr>
          <w:b w:val="0"/>
          <w:bCs/>
        </w:rPr>
        <w:t>e</w:t>
      </w:r>
      <w:r w:rsidR="006A4563">
        <w:rPr>
          <w:b w:val="0"/>
          <w:bCs/>
        </w:rPr>
        <w:t xml:space="preserve"> </w:t>
      </w:r>
      <w:r w:rsidR="000E5C8B">
        <w:rPr>
          <w:b w:val="0"/>
          <w:bCs/>
        </w:rPr>
        <w:t>stavb</w:t>
      </w:r>
      <w:r w:rsidR="007F3DF3">
        <w:rPr>
          <w:b w:val="0"/>
          <w:bCs/>
        </w:rPr>
        <w:t>e</w:t>
      </w:r>
      <w:r w:rsidRPr="009F67DF">
        <w:rPr>
          <w:b w:val="0"/>
          <w:bCs/>
        </w:rPr>
        <w:t xml:space="preserve">, če je razlika </w:t>
      </w:r>
      <w:r w:rsidR="000E49C6">
        <w:rPr>
          <w:b w:val="0"/>
          <w:bCs/>
        </w:rPr>
        <w:t xml:space="preserve">v temperaturi zraka med njima </w:t>
      </w:r>
      <w:r w:rsidRPr="009F67DF">
        <w:rPr>
          <w:b w:val="0"/>
          <w:bCs/>
        </w:rPr>
        <w:t xml:space="preserve">večja </w:t>
      </w:r>
      <w:r w:rsidR="00CD1C71" w:rsidRPr="009F67DF">
        <w:rPr>
          <w:b w:val="0"/>
          <w:bCs/>
        </w:rPr>
        <w:t>kot</w:t>
      </w:r>
      <w:r w:rsidRPr="009F67DF">
        <w:rPr>
          <w:b w:val="0"/>
          <w:bCs/>
        </w:rPr>
        <w:t xml:space="preserve"> 4 °C;</w:t>
      </w:r>
    </w:p>
    <w:p w14:paraId="0931A03F" w14:textId="5A30C335" w:rsidR="006A41E2" w:rsidRPr="006A41E2" w:rsidRDefault="00763621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6A41E2">
        <w:rPr>
          <w:bCs/>
        </w:rPr>
        <w:t>uporabna površina</w:t>
      </w:r>
      <w:r w:rsidR="006A41E2" w:rsidRPr="006A41E2">
        <w:rPr>
          <w:bCs/>
        </w:rPr>
        <w:t xml:space="preserve"> stavbe</w:t>
      </w:r>
      <w:r w:rsidRPr="006A41E2">
        <w:rPr>
          <w:bCs/>
        </w:rPr>
        <w:t xml:space="preserve"> </w:t>
      </w:r>
      <w:r w:rsidR="00E97E71" w:rsidRPr="006A41E2">
        <w:rPr>
          <w:b w:val="0"/>
          <w:bCs/>
        </w:rPr>
        <w:t xml:space="preserve">je </w:t>
      </w:r>
      <w:r w:rsidR="006A41E2" w:rsidRPr="006A41E2">
        <w:rPr>
          <w:b w:val="0"/>
        </w:rPr>
        <w:t xml:space="preserve">tisti del skupne neto tlorisne površine, ki ustreza namenu in uporabi stavbe in pripada delu stavbe v katerem so s </w:t>
      </w:r>
      <w:r w:rsidR="00681195">
        <w:rPr>
          <w:b w:val="0"/>
        </w:rPr>
        <w:t xml:space="preserve">TSS </w:t>
      </w:r>
      <w:r w:rsidR="006A41E2" w:rsidRPr="006A41E2">
        <w:rPr>
          <w:b w:val="0"/>
        </w:rPr>
        <w:t>zagotovljeni pogoji za bivanje ali delo</w:t>
      </w:r>
      <w:r w:rsidR="000E49C6">
        <w:rPr>
          <w:b w:val="0"/>
        </w:rPr>
        <w:t>;</w:t>
      </w:r>
    </w:p>
    <w:p w14:paraId="49FE56BA" w14:textId="5F9021DD" w:rsidR="009333F6" w:rsidRPr="006A41E2" w:rsidRDefault="009F67DF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t xml:space="preserve">urna metoda </w:t>
      </w:r>
      <w:r w:rsidRPr="006A41E2">
        <w:rPr>
          <w:b w:val="0"/>
          <w:bCs/>
        </w:rPr>
        <w:t xml:space="preserve">je metoda določanja energijskih kazalnikov stavbe za </w:t>
      </w:r>
      <w:r w:rsidR="00CC77EC" w:rsidRPr="006A41E2">
        <w:rPr>
          <w:b w:val="0"/>
          <w:bCs/>
        </w:rPr>
        <w:t xml:space="preserve">časovno obdobje ene </w:t>
      </w:r>
      <w:r w:rsidR="00EA119A">
        <w:rPr>
          <w:b w:val="0"/>
          <w:bCs/>
        </w:rPr>
        <w:t xml:space="preserve">ure ali manj v obdobju </w:t>
      </w:r>
      <w:r w:rsidR="006A41E2">
        <w:rPr>
          <w:b w:val="0"/>
          <w:bCs/>
        </w:rPr>
        <w:t>enega leta</w:t>
      </w:r>
      <w:r w:rsidR="00EA119A">
        <w:rPr>
          <w:b w:val="0"/>
          <w:bCs/>
        </w:rPr>
        <w:t xml:space="preserve">, ki se </w:t>
      </w:r>
      <w:r w:rsidR="006A41E2">
        <w:rPr>
          <w:b w:val="0"/>
          <w:bCs/>
        </w:rPr>
        <w:t>uporablja pri dinamičnem modeliranju;</w:t>
      </w:r>
    </w:p>
    <w:p w14:paraId="3D2D01EE" w14:textId="4C409CE8" w:rsidR="00500EE6" w:rsidRPr="005329D8" w:rsidRDefault="00500EE6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  <w:iCs/>
        </w:rPr>
      </w:pPr>
      <w:r w:rsidRPr="009D58B5">
        <w:rPr>
          <w:iCs/>
          <w:shd w:val="clear" w:color="auto" w:fill="FFFFFF"/>
        </w:rPr>
        <w:t xml:space="preserve">uporabna prostornina stavbe </w:t>
      </w:r>
      <w:r w:rsidRPr="009D58B5">
        <w:rPr>
          <w:b w:val="0"/>
          <w:iCs/>
          <w:shd w:val="clear" w:color="auto" w:fill="FFFFFF"/>
        </w:rPr>
        <w:t xml:space="preserve">je neto prostornina stavbe </w:t>
      </w:r>
      <w:r w:rsidR="00CD2303" w:rsidRPr="009D58B5">
        <w:rPr>
          <w:b w:val="0"/>
          <w:iCs/>
          <w:shd w:val="clear" w:color="auto" w:fill="FFFFFF"/>
        </w:rPr>
        <w:t>(</w:t>
      </w:r>
      <w:proofErr w:type="spellStart"/>
      <w:r w:rsidRPr="009D58B5">
        <w:rPr>
          <w:b w:val="0"/>
          <w:iCs/>
          <w:shd w:val="clear" w:color="auto" w:fill="FFFFFF"/>
        </w:rPr>
        <w:t>V</w:t>
      </w:r>
      <w:r w:rsidR="005329D8">
        <w:rPr>
          <w:b w:val="0"/>
          <w:iCs/>
          <w:shd w:val="clear" w:color="auto" w:fill="FFFFFF"/>
          <w:vertAlign w:val="subscript"/>
        </w:rPr>
        <w:t>u</w:t>
      </w:r>
      <w:proofErr w:type="spellEnd"/>
      <w:r w:rsidR="00CD2303" w:rsidRPr="009D58B5">
        <w:rPr>
          <w:b w:val="0"/>
          <w:iCs/>
          <w:shd w:val="clear" w:color="auto" w:fill="FFFFFF"/>
        </w:rPr>
        <w:t>)</w:t>
      </w:r>
      <w:r w:rsidRPr="009D58B5">
        <w:rPr>
          <w:b w:val="0"/>
          <w:iCs/>
          <w:shd w:val="clear" w:color="auto" w:fill="FFFFFF"/>
        </w:rPr>
        <w:t>, ki jo obdaja toplotni ovoj stavbe;</w:t>
      </w:r>
    </w:p>
    <w:p w14:paraId="63FA9D2B" w14:textId="51284448" w:rsidR="00FF4E4D" w:rsidRPr="006A41E2" w:rsidRDefault="00FF4E4D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6A41E2">
        <w:rPr>
          <w:bCs/>
        </w:rPr>
        <w:t xml:space="preserve">večja </w:t>
      </w:r>
      <w:r w:rsidRPr="009F747E">
        <w:rPr>
          <w:bCs/>
        </w:rPr>
        <w:t xml:space="preserve">prenova </w:t>
      </w:r>
      <w:r w:rsidR="00B520A6" w:rsidRPr="009B3A3C">
        <w:rPr>
          <w:bCs/>
        </w:rPr>
        <w:t xml:space="preserve">toplotnega </w:t>
      </w:r>
      <w:r w:rsidRPr="009B3A3C">
        <w:rPr>
          <w:bCs/>
        </w:rPr>
        <w:t>ovoja stavbe</w:t>
      </w:r>
      <w:r w:rsidRPr="009F747E">
        <w:rPr>
          <w:b w:val="0"/>
          <w:bCs/>
        </w:rPr>
        <w:t xml:space="preserve"> je prenova stavbe, kjer se prenavlja več kot 25 % površine </w:t>
      </w:r>
      <w:r w:rsidR="00B520A6" w:rsidRPr="009F747E">
        <w:rPr>
          <w:b w:val="0"/>
          <w:bCs/>
        </w:rPr>
        <w:t xml:space="preserve">toplotnega </w:t>
      </w:r>
      <w:r w:rsidRPr="009F747E">
        <w:rPr>
          <w:b w:val="0"/>
          <w:bCs/>
        </w:rPr>
        <w:t>ovoja stavbe</w:t>
      </w:r>
      <w:r w:rsidR="00635C60" w:rsidRPr="009B3A3C">
        <w:rPr>
          <w:b w:val="0"/>
          <w:bCs/>
        </w:rPr>
        <w:t>;</w:t>
      </w:r>
    </w:p>
    <w:p w14:paraId="17FEED45" w14:textId="6516046C" w:rsidR="00A0575C" w:rsidRPr="000D4090" w:rsidRDefault="00074F10" w:rsidP="00627E74">
      <w:pPr>
        <w:pStyle w:val="lennaslov"/>
        <w:numPr>
          <w:ilvl w:val="0"/>
          <w:numId w:val="64"/>
        </w:numPr>
        <w:spacing w:after="120"/>
        <w:ind w:left="426" w:hanging="426"/>
        <w:jc w:val="both"/>
        <w:rPr>
          <w:b w:val="0"/>
          <w:bCs/>
        </w:rPr>
      </w:pPr>
      <w:r w:rsidRPr="009F67DF">
        <w:t>zunanji klimatski pogoji</w:t>
      </w:r>
      <w:r w:rsidRPr="009F67DF">
        <w:rPr>
          <w:b w:val="0"/>
          <w:bCs/>
        </w:rPr>
        <w:t xml:space="preserve"> </w:t>
      </w:r>
      <w:r w:rsidR="009F67DF">
        <w:rPr>
          <w:b w:val="0"/>
          <w:bCs/>
        </w:rPr>
        <w:t xml:space="preserve">je </w:t>
      </w:r>
      <w:r w:rsidR="009F67DF" w:rsidRPr="006A41E2">
        <w:rPr>
          <w:b w:val="0"/>
          <w:bCs/>
        </w:rPr>
        <w:t>stanj</w:t>
      </w:r>
      <w:r w:rsidR="007A3463" w:rsidRPr="006A41E2">
        <w:rPr>
          <w:b w:val="0"/>
          <w:bCs/>
        </w:rPr>
        <w:t>e</w:t>
      </w:r>
      <w:r w:rsidR="009F67DF" w:rsidRPr="006A41E2">
        <w:rPr>
          <w:b w:val="0"/>
          <w:bCs/>
        </w:rPr>
        <w:t xml:space="preserve"> zunanjega okolja</w:t>
      </w:r>
      <w:r w:rsidR="007A3463" w:rsidRPr="006A41E2">
        <w:rPr>
          <w:b w:val="0"/>
          <w:bCs/>
        </w:rPr>
        <w:t xml:space="preserve">, ki vpliva </w:t>
      </w:r>
      <w:r w:rsidR="006A41E2" w:rsidRPr="006A41E2">
        <w:rPr>
          <w:b w:val="0"/>
        </w:rPr>
        <w:t>na energijsko učinkovitost stavbe in so opredeljeni z dnevnimi povprečj</w:t>
      </w:r>
      <w:r w:rsidR="00794D71">
        <w:rPr>
          <w:b w:val="0"/>
        </w:rPr>
        <w:t>i</w:t>
      </w:r>
      <w:r w:rsidR="006A41E2" w:rsidRPr="006A41E2">
        <w:rPr>
          <w:b w:val="0"/>
        </w:rPr>
        <w:t xml:space="preserve"> v posameznem mesecu v letu ali z urnimi vrednostmi meteorološki</w:t>
      </w:r>
      <w:r w:rsidR="00794D71">
        <w:rPr>
          <w:b w:val="0"/>
        </w:rPr>
        <w:t>h</w:t>
      </w:r>
      <w:r w:rsidR="006A41E2" w:rsidRPr="006A41E2">
        <w:rPr>
          <w:b w:val="0"/>
        </w:rPr>
        <w:t xml:space="preserve"> veličin</w:t>
      </w:r>
      <w:r w:rsidR="000E49C6" w:rsidRPr="00037583">
        <w:rPr>
          <w:b w:val="0"/>
        </w:rPr>
        <w:t>.</w:t>
      </w:r>
    </w:p>
    <w:p w14:paraId="206B482F" w14:textId="36AA1E16" w:rsidR="009D67C6" w:rsidRPr="00ED7316" w:rsidRDefault="00ED7316" w:rsidP="008D00EB">
      <w:pPr>
        <w:pStyle w:val="BodyText21"/>
        <w:spacing w:line="240" w:lineRule="auto"/>
        <w:rPr>
          <w:rFonts w:cs="Arial"/>
          <w:szCs w:val="22"/>
        </w:rPr>
      </w:pPr>
      <w:r>
        <w:rPr>
          <w:rFonts w:ascii="Arial" w:hAnsi="Arial" w:cs="Arial"/>
          <w:sz w:val="22"/>
          <w:szCs w:val="22"/>
        </w:rPr>
        <w:t xml:space="preserve">(2) </w:t>
      </w:r>
      <w:r w:rsidR="009D67C6" w:rsidRPr="008D00EB">
        <w:rPr>
          <w:rFonts w:ascii="Arial" w:hAnsi="Arial" w:cs="Arial"/>
          <w:sz w:val="22"/>
          <w:szCs w:val="22"/>
        </w:rPr>
        <w:t>Drugi izrazi, uporabljeni v tem pravilniku, imajo enak pomen, kot ga določajo predpisi s področja graditve, energetike in gradbenih proizvodov, ter slovenski standardi,</w:t>
      </w:r>
      <w:r w:rsidR="0003597A">
        <w:rPr>
          <w:rFonts w:ascii="Arial" w:hAnsi="Arial" w:cs="Arial"/>
          <w:sz w:val="22"/>
          <w:szCs w:val="22"/>
        </w:rPr>
        <w:t xml:space="preserve"> </w:t>
      </w:r>
      <w:r w:rsidR="009D67C6" w:rsidRPr="008D00EB">
        <w:rPr>
          <w:rFonts w:ascii="Arial" w:hAnsi="Arial" w:cs="Arial"/>
          <w:sz w:val="22"/>
          <w:szCs w:val="22"/>
        </w:rPr>
        <w:t xml:space="preserve">ki obravnavajo učinkovito rabo energije v stavbah in so navedeni na seznamu referenčnih dokumentov </w:t>
      </w:r>
      <w:r w:rsidR="00794D71">
        <w:rPr>
          <w:rFonts w:ascii="Arial" w:hAnsi="Arial" w:cs="Arial"/>
          <w:sz w:val="22"/>
          <w:szCs w:val="22"/>
        </w:rPr>
        <w:t>v</w:t>
      </w:r>
      <w:r w:rsidR="00794D71" w:rsidRPr="008D00EB">
        <w:rPr>
          <w:rFonts w:ascii="Arial" w:hAnsi="Arial" w:cs="Arial"/>
          <w:sz w:val="22"/>
          <w:szCs w:val="22"/>
        </w:rPr>
        <w:t xml:space="preserve"> </w:t>
      </w:r>
      <w:r w:rsidR="009D67C6" w:rsidRPr="008D00EB">
        <w:rPr>
          <w:rFonts w:ascii="Arial" w:hAnsi="Arial" w:cs="Arial"/>
          <w:sz w:val="22"/>
          <w:szCs w:val="22"/>
        </w:rPr>
        <w:t>tehničn</w:t>
      </w:r>
      <w:r w:rsidR="00794D71">
        <w:rPr>
          <w:rFonts w:ascii="Arial" w:hAnsi="Arial" w:cs="Arial"/>
          <w:sz w:val="22"/>
          <w:szCs w:val="22"/>
        </w:rPr>
        <w:t>i</w:t>
      </w:r>
      <w:r w:rsidR="009D67C6" w:rsidRPr="008D00EB">
        <w:rPr>
          <w:rFonts w:ascii="Arial" w:hAnsi="Arial" w:cs="Arial"/>
          <w:sz w:val="22"/>
          <w:szCs w:val="22"/>
        </w:rPr>
        <w:t xml:space="preserve"> </w:t>
      </w:r>
      <w:r w:rsidR="00794D71" w:rsidRPr="008D00EB">
        <w:rPr>
          <w:rFonts w:ascii="Arial" w:hAnsi="Arial" w:cs="Arial"/>
          <w:sz w:val="22"/>
          <w:szCs w:val="22"/>
        </w:rPr>
        <w:t>smernic</w:t>
      </w:r>
      <w:r w:rsidR="00794D71">
        <w:rPr>
          <w:rFonts w:ascii="Arial" w:hAnsi="Arial" w:cs="Arial"/>
          <w:sz w:val="22"/>
          <w:szCs w:val="22"/>
        </w:rPr>
        <w:t>i</w:t>
      </w:r>
      <w:r w:rsidR="009D67C6" w:rsidRPr="008D00EB">
        <w:rPr>
          <w:rFonts w:ascii="Arial" w:hAnsi="Arial" w:cs="Arial"/>
          <w:sz w:val="22"/>
          <w:szCs w:val="22"/>
        </w:rPr>
        <w:t>.</w:t>
      </w:r>
    </w:p>
    <w:p w14:paraId="3080924F" w14:textId="77777777" w:rsidR="00AF0596" w:rsidRPr="00037583" w:rsidRDefault="00AF0596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4F79ABA0" w14:textId="1A2F9EA1" w:rsidR="00AF0596" w:rsidRPr="00037583" w:rsidRDefault="00AF0596" w:rsidP="00AF0596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>(</w:t>
      </w:r>
      <w:r>
        <w:rPr>
          <w:b/>
        </w:rPr>
        <w:t xml:space="preserve">uporaba pravilnika glede na </w:t>
      </w:r>
      <w:r w:rsidRPr="00CE2EEF">
        <w:rPr>
          <w:b/>
        </w:rPr>
        <w:t>klasifikacijo</w:t>
      </w:r>
      <w:r w:rsidR="00904C91">
        <w:rPr>
          <w:b/>
        </w:rPr>
        <w:t xml:space="preserve"> </w:t>
      </w:r>
      <w:r>
        <w:rPr>
          <w:b/>
        </w:rPr>
        <w:t>stavbe</w:t>
      </w:r>
      <w:r w:rsidRPr="00037583">
        <w:rPr>
          <w:b/>
        </w:rPr>
        <w:t>)</w:t>
      </w:r>
    </w:p>
    <w:p w14:paraId="3BC4E899" w14:textId="217BDC1B" w:rsidR="00AF0596" w:rsidRDefault="00AF0596" w:rsidP="008D00EB">
      <w:pPr>
        <w:pStyle w:val="Telobesedila"/>
        <w:rPr>
          <w:rFonts w:cs="Arial"/>
          <w:szCs w:val="22"/>
        </w:rPr>
      </w:pPr>
      <w:r w:rsidRPr="006B7DAD">
        <w:rPr>
          <w:rFonts w:cs="Arial"/>
          <w:szCs w:val="22"/>
        </w:rPr>
        <w:t>(</w:t>
      </w:r>
      <w:r>
        <w:rPr>
          <w:rFonts w:cs="Arial"/>
          <w:szCs w:val="22"/>
        </w:rPr>
        <w:t>1</w:t>
      </w:r>
      <w:r w:rsidRPr="006B7DAD">
        <w:rPr>
          <w:rFonts w:cs="Arial"/>
          <w:szCs w:val="22"/>
        </w:rPr>
        <w:t xml:space="preserve">) </w:t>
      </w:r>
      <w:r w:rsidR="00794D71">
        <w:rPr>
          <w:rFonts w:cs="Arial"/>
          <w:szCs w:val="22"/>
        </w:rPr>
        <w:t>Ta</w:t>
      </w:r>
      <w:r w:rsidR="00794D71" w:rsidRPr="006B7DAD">
        <w:rPr>
          <w:rFonts w:cs="Arial"/>
          <w:szCs w:val="22"/>
        </w:rPr>
        <w:t xml:space="preserve"> </w:t>
      </w:r>
      <w:r w:rsidRPr="006B7DAD">
        <w:rPr>
          <w:rFonts w:cs="Arial"/>
          <w:szCs w:val="22"/>
        </w:rPr>
        <w:t>pravilnik se uporablja za:</w:t>
      </w:r>
    </w:p>
    <w:p w14:paraId="0C1C0CBA" w14:textId="77777777" w:rsidR="00AF0596" w:rsidRPr="006B7DAD" w:rsidRDefault="00AF0596" w:rsidP="00627E74">
      <w:pPr>
        <w:pStyle w:val="BodyText21"/>
        <w:numPr>
          <w:ilvl w:val="0"/>
          <w:numId w:val="77"/>
        </w:numPr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stanovanjske stavbe:</w:t>
      </w:r>
    </w:p>
    <w:p w14:paraId="2B20F890" w14:textId="50DBCB85" w:rsidR="00AF0596" w:rsidRPr="006B7DAD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 w:rsidRPr="006B7DAD">
        <w:rPr>
          <w:rFonts w:cs="Arial"/>
          <w:szCs w:val="22"/>
        </w:rPr>
        <w:lastRenderedPageBreak/>
        <w:t>enostanovanjsk</w:t>
      </w:r>
      <w:r>
        <w:rPr>
          <w:rFonts w:cs="Arial"/>
          <w:szCs w:val="22"/>
        </w:rPr>
        <w:t>e</w:t>
      </w:r>
      <w:r w:rsidRPr="006B7DAD">
        <w:rPr>
          <w:rFonts w:cs="Arial"/>
          <w:szCs w:val="22"/>
        </w:rPr>
        <w:t xml:space="preserve"> stavbe (CC-SI 111)</w:t>
      </w:r>
      <w:r>
        <w:rPr>
          <w:rFonts w:cs="Arial"/>
          <w:szCs w:val="22"/>
        </w:rPr>
        <w:t>,</w:t>
      </w:r>
    </w:p>
    <w:p w14:paraId="2AEC809C" w14:textId="1B1B96D1" w:rsidR="00AF0596" w:rsidRPr="006B7DAD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 w:rsidRPr="006B7DAD">
        <w:rPr>
          <w:rFonts w:cs="Arial"/>
          <w:szCs w:val="22"/>
        </w:rPr>
        <w:t>večstanovanjske stavbe (CC</w:t>
      </w:r>
      <w:r w:rsidR="00CB2FF7">
        <w:rPr>
          <w:rFonts w:cs="Arial"/>
          <w:szCs w:val="22"/>
        </w:rPr>
        <w:t>-</w:t>
      </w:r>
      <w:r w:rsidRPr="006B7DAD">
        <w:rPr>
          <w:rFonts w:cs="Arial"/>
          <w:szCs w:val="22"/>
        </w:rPr>
        <w:t>SI 112)</w:t>
      </w:r>
      <w:r>
        <w:rPr>
          <w:rFonts w:cs="Arial"/>
          <w:szCs w:val="22"/>
        </w:rPr>
        <w:t>,</w:t>
      </w:r>
    </w:p>
    <w:p w14:paraId="4E0EA169" w14:textId="308787D2" w:rsidR="00AF0596" w:rsidRDefault="00AF0596" w:rsidP="00627E74">
      <w:pPr>
        <w:numPr>
          <w:ilvl w:val="0"/>
          <w:numId w:val="76"/>
        </w:numPr>
        <w:overflowPunct/>
        <w:autoSpaceDE/>
        <w:autoSpaceDN/>
        <w:adjustRightInd/>
        <w:spacing w:after="120"/>
        <w:ind w:left="993" w:hanging="284"/>
        <w:jc w:val="left"/>
        <w:textAlignment w:val="auto"/>
        <w:rPr>
          <w:rFonts w:cs="Arial"/>
          <w:szCs w:val="22"/>
        </w:rPr>
      </w:pPr>
      <w:r w:rsidRPr="006B7DAD">
        <w:rPr>
          <w:rFonts w:cs="Arial"/>
          <w:szCs w:val="22"/>
        </w:rPr>
        <w:t>stanovanjske stavbe za posebne družbene skupine (CC-SI 113)</w:t>
      </w:r>
      <w:r w:rsidR="00AE1192">
        <w:rPr>
          <w:rFonts w:cs="Arial"/>
          <w:szCs w:val="22"/>
        </w:rPr>
        <w:t>,</w:t>
      </w:r>
    </w:p>
    <w:p w14:paraId="22531097" w14:textId="77777777" w:rsidR="00AF0596" w:rsidRDefault="00AF0596" w:rsidP="00627E74">
      <w:pPr>
        <w:pStyle w:val="BodyText21"/>
        <w:numPr>
          <w:ilvl w:val="0"/>
          <w:numId w:val="77"/>
        </w:numPr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nestanovanjske stavbe:</w:t>
      </w:r>
    </w:p>
    <w:p w14:paraId="67B0235B" w14:textId="178EA66E" w:rsidR="00AF0596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g</w:t>
      </w:r>
      <w:r w:rsidRPr="006B7DAD">
        <w:rPr>
          <w:rFonts w:cs="Arial"/>
          <w:szCs w:val="22"/>
        </w:rPr>
        <w:t>ostinske stavbe</w:t>
      </w:r>
      <w:r>
        <w:rPr>
          <w:rFonts w:cs="Arial"/>
          <w:szCs w:val="22"/>
        </w:rPr>
        <w:t xml:space="preserve">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SI </w:t>
      </w:r>
      <w:r w:rsidRPr="006B7DAD">
        <w:rPr>
          <w:rFonts w:cs="Arial"/>
          <w:szCs w:val="22"/>
        </w:rPr>
        <w:t>121</w:t>
      </w:r>
      <w:r>
        <w:rPr>
          <w:rFonts w:cs="Arial"/>
          <w:szCs w:val="22"/>
        </w:rPr>
        <w:t>),</w:t>
      </w:r>
    </w:p>
    <w:p w14:paraId="6B49443B" w14:textId="77777777" w:rsidR="00AF0596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poslovne in upravne stavbe (CC-SI 122),</w:t>
      </w:r>
    </w:p>
    <w:p w14:paraId="74CB7408" w14:textId="569399C2" w:rsidR="00AF0596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trgovske stavbe in stavbe storitvene dejavnosti (CC</w:t>
      </w:r>
      <w:r w:rsidR="00CB2FF7">
        <w:rPr>
          <w:rFonts w:cs="Arial"/>
          <w:szCs w:val="22"/>
        </w:rPr>
        <w:t>-S</w:t>
      </w:r>
      <w:r>
        <w:rPr>
          <w:rFonts w:cs="Arial"/>
          <w:szCs w:val="22"/>
        </w:rPr>
        <w:t>I 123),</w:t>
      </w:r>
    </w:p>
    <w:p w14:paraId="3C2F46A0" w14:textId="77777777" w:rsidR="00AF0596" w:rsidRPr="001E0E2E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 w:rsidRPr="001E0E2E">
        <w:rPr>
          <w:rFonts w:cs="Arial"/>
          <w:szCs w:val="22"/>
        </w:rPr>
        <w:t>industrijske stavbe (CC-SI 1251),</w:t>
      </w:r>
    </w:p>
    <w:p w14:paraId="7CB53B5E" w14:textId="777E9279" w:rsidR="00AF0596" w:rsidRPr="005203CF" w:rsidRDefault="00AF0596" w:rsidP="00627E74">
      <w:pPr>
        <w:numPr>
          <w:ilvl w:val="0"/>
          <w:numId w:val="76"/>
        </w:numPr>
        <w:overflowPunct/>
        <w:autoSpaceDE/>
        <w:autoSpaceDN/>
        <w:adjustRightInd/>
        <w:ind w:left="993" w:hanging="284"/>
        <w:jc w:val="left"/>
        <w:textAlignment w:val="auto"/>
        <w:rPr>
          <w:rFonts w:cs="Arial"/>
          <w:szCs w:val="22"/>
        </w:rPr>
      </w:pPr>
      <w:r w:rsidRPr="005203CF">
        <w:rPr>
          <w:rFonts w:cs="Arial"/>
          <w:szCs w:val="22"/>
        </w:rPr>
        <w:t>stavbe splošnega družbenega pomena (CC</w:t>
      </w:r>
      <w:r w:rsidR="00CB2FF7">
        <w:rPr>
          <w:rFonts w:cs="Arial"/>
          <w:szCs w:val="22"/>
        </w:rPr>
        <w:t>-S</w:t>
      </w:r>
      <w:r w:rsidRPr="005203CF">
        <w:rPr>
          <w:rFonts w:cs="Arial"/>
          <w:szCs w:val="22"/>
        </w:rPr>
        <w:t>I 126)</w:t>
      </w:r>
      <w:r w:rsidR="00B22E61" w:rsidRPr="005203CF">
        <w:rPr>
          <w:rFonts w:cs="Arial"/>
          <w:szCs w:val="22"/>
        </w:rPr>
        <w:t>:</w:t>
      </w:r>
    </w:p>
    <w:p w14:paraId="4FB37DC8" w14:textId="4DC6147B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stavbe za kulturo in razvedrilo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>SI 1261),</w:t>
      </w:r>
    </w:p>
    <w:p w14:paraId="33ED4C94" w14:textId="430C9B82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muzeji, arhivi in knjižnice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>SI 1262),</w:t>
      </w:r>
    </w:p>
    <w:p w14:paraId="319FAB53" w14:textId="55B6A87C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stavbe za izobraževanje in znanstvenoraziskovalno delo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>SI 1263),</w:t>
      </w:r>
    </w:p>
    <w:p w14:paraId="557C55A9" w14:textId="5B6A8A37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stavbe za zdravstveno oskrbo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>SI 1264),</w:t>
      </w:r>
    </w:p>
    <w:p w14:paraId="1DEF0B50" w14:textId="214552C6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spacing w:after="120"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stavbe za šport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>SI 1265),</w:t>
      </w:r>
    </w:p>
    <w:p w14:paraId="7691CA82" w14:textId="3AF7DF49" w:rsidR="00AF0596" w:rsidRPr="005031F1" w:rsidRDefault="00AF0596" w:rsidP="00627E74">
      <w:pPr>
        <w:pStyle w:val="BodyText21"/>
        <w:numPr>
          <w:ilvl w:val="0"/>
          <w:numId w:val="77"/>
        </w:numPr>
        <w:spacing w:after="120" w:line="240" w:lineRule="auto"/>
        <w:ind w:left="714" w:hanging="357"/>
        <w:rPr>
          <w:rFonts w:ascii="Arial" w:hAnsi="Arial" w:cs="Arial"/>
          <w:sz w:val="22"/>
          <w:szCs w:val="22"/>
        </w:rPr>
      </w:pPr>
      <w:r w:rsidRPr="005031F1">
        <w:rPr>
          <w:rFonts w:ascii="Arial" w:hAnsi="Arial" w:cs="Arial"/>
          <w:sz w:val="22"/>
          <w:szCs w:val="22"/>
        </w:rPr>
        <w:t>druge stavbe, ki niso uvrščene drugje (CC</w:t>
      </w:r>
      <w:r w:rsidR="00CB2FF7">
        <w:rPr>
          <w:rFonts w:ascii="Arial" w:hAnsi="Arial" w:cs="Arial"/>
          <w:sz w:val="22"/>
          <w:szCs w:val="22"/>
        </w:rPr>
        <w:t>-</w:t>
      </w:r>
      <w:r w:rsidRPr="005031F1">
        <w:rPr>
          <w:rFonts w:ascii="Arial" w:hAnsi="Arial" w:cs="Arial"/>
          <w:sz w:val="22"/>
          <w:szCs w:val="22"/>
        </w:rPr>
        <w:t xml:space="preserve">SI 1274), od tega: prevzgojni domovi, zapori, vojašnice, stavbe za nastanitev policistov, gasilski domovi, stavbe za nastanitev sil za zaščito, reševanje in pomoč, ki imajo vgrajene </w:t>
      </w:r>
      <w:r w:rsidR="00372026">
        <w:rPr>
          <w:rFonts w:ascii="Arial" w:hAnsi="Arial" w:cs="Arial"/>
          <w:sz w:val="22"/>
          <w:szCs w:val="22"/>
        </w:rPr>
        <w:t>TSS</w:t>
      </w:r>
      <w:r w:rsidRPr="005031F1">
        <w:rPr>
          <w:rFonts w:ascii="Arial" w:hAnsi="Arial" w:cs="Arial"/>
          <w:sz w:val="22"/>
          <w:szCs w:val="22"/>
        </w:rPr>
        <w:t xml:space="preserve"> in je v njih potrebno zagotoviti predpisano stanje notranjega okolja za bivanje in/ali delo.</w:t>
      </w:r>
    </w:p>
    <w:p w14:paraId="5212E43F" w14:textId="0D02C1FD" w:rsidR="00AF0596" w:rsidRDefault="00AF0596" w:rsidP="00627E74">
      <w:pPr>
        <w:overflowPunct/>
        <w:autoSpaceDE/>
        <w:autoSpaceDN/>
        <w:adjustRightInd/>
        <w:spacing w:after="120"/>
        <w:jc w:val="left"/>
        <w:textAlignment w:val="auto"/>
      </w:pPr>
      <w:r>
        <w:t xml:space="preserve">(2) </w:t>
      </w:r>
      <w:r w:rsidR="00794D71">
        <w:t>T</w:t>
      </w:r>
      <w:r w:rsidRPr="00442886">
        <w:t xml:space="preserve">a pravilnik </w:t>
      </w:r>
      <w:r w:rsidR="00794D71">
        <w:t xml:space="preserve">se </w:t>
      </w:r>
      <w:r>
        <w:t>ne uporablja za:</w:t>
      </w:r>
    </w:p>
    <w:p w14:paraId="39CB2B04" w14:textId="77777777" w:rsidR="00AF0596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stavbe za promet in izvajanje elektronskih komunikacij (</w:t>
      </w:r>
      <w:r>
        <w:t>CC-SI</w:t>
      </w:r>
      <w:r>
        <w:rPr>
          <w:rFonts w:cs="Arial"/>
          <w:szCs w:val="22"/>
        </w:rPr>
        <w:t xml:space="preserve"> 124),</w:t>
      </w:r>
    </w:p>
    <w:p w14:paraId="423E0208" w14:textId="77777777" w:rsidR="00AF0596" w:rsidRPr="00EE4A6B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rezervoarje, silose in skladiščne stavbe (</w:t>
      </w:r>
      <w:r w:rsidRPr="005203CF">
        <w:rPr>
          <w:rFonts w:cs="Arial"/>
          <w:szCs w:val="22"/>
        </w:rPr>
        <w:t>CC-SI</w:t>
      </w:r>
      <w:r>
        <w:rPr>
          <w:rFonts w:cs="Arial"/>
          <w:szCs w:val="22"/>
        </w:rPr>
        <w:t xml:space="preserve"> 1252),</w:t>
      </w:r>
    </w:p>
    <w:p w14:paraId="5FE0D4FB" w14:textId="77777777" w:rsidR="00AF0596" w:rsidRPr="00030641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druge nestanovanjske stavbe (CC-SI 127),</w:t>
      </w:r>
    </w:p>
    <w:p w14:paraId="4F57867C" w14:textId="77777777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 w:rsidRPr="0046349D">
        <w:rPr>
          <w:rFonts w:cs="Arial"/>
          <w:szCs w:val="22"/>
        </w:rPr>
        <w:t>nestanovanjske kmetijske stavbe</w:t>
      </w:r>
      <w:r>
        <w:rPr>
          <w:rFonts w:cs="Arial"/>
          <w:szCs w:val="22"/>
        </w:rPr>
        <w:t xml:space="preserve"> (</w:t>
      </w:r>
      <w:r w:rsidRPr="00E827EC">
        <w:rPr>
          <w:rFonts w:cs="Arial"/>
          <w:szCs w:val="22"/>
        </w:rPr>
        <w:t>CC-SI</w:t>
      </w:r>
      <w:r>
        <w:rPr>
          <w:rFonts w:cs="Arial"/>
          <w:szCs w:val="22"/>
        </w:rPr>
        <w:t xml:space="preserve"> 1271),</w:t>
      </w:r>
    </w:p>
    <w:p w14:paraId="6BCF3310" w14:textId="77777777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obredne stavbe (CC-SI 1272),</w:t>
      </w:r>
    </w:p>
    <w:p w14:paraId="06E6DBDC" w14:textId="7204B3AB" w:rsidR="00AF0596" w:rsidRDefault="00AF0596" w:rsidP="00627E74">
      <w:pPr>
        <w:numPr>
          <w:ilvl w:val="1"/>
          <w:numId w:val="78"/>
        </w:numPr>
        <w:overflowPunct/>
        <w:autoSpaceDE/>
        <w:autoSpaceDN/>
        <w:adjustRightInd/>
        <w:ind w:left="1276" w:hanging="283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kulturna dediščina, ki se ne uporablja za druge namene (CC</w:t>
      </w:r>
      <w:r w:rsidR="00CB2FF7">
        <w:rPr>
          <w:rFonts w:cs="Arial"/>
          <w:szCs w:val="22"/>
        </w:rPr>
        <w:t>-</w:t>
      </w:r>
      <w:r>
        <w:rPr>
          <w:rFonts w:cs="Arial"/>
          <w:szCs w:val="22"/>
        </w:rPr>
        <w:t>SI 1273),</w:t>
      </w:r>
    </w:p>
    <w:p w14:paraId="618D41E4" w14:textId="0481A1A2" w:rsidR="00AF0596" w:rsidRPr="00AF0596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druge stavbe, ki </w:t>
      </w:r>
      <w:r w:rsidR="00904C91">
        <w:rPr>
          <w:rFonts w:cs="Arial"/>
          <w:szCs w:val="22"/>
        </w:rPr>
        <w:t xml:space="preserve">niso </w:t>
      </w:r>
      <w:r w:rsidRPr="00627E74">
        <w:t>uvrščene drugje</w:t>
      </w:r>
      <w:r>
        <w:rPr>
          <w:rFonts w:cs="Arial"/>
          <w:szCs w:val="22"/>
        </w:rPr>
        <w:t xml:space="preserve"> (CC-SI 1274), od tega:</w:t>
      </w:r>
      <w:r w:rsidRPr="00F95CCB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javne sanitarije,</w:t>
      </w:r>
      <w:r w:rsidRPr="0084699B">
        <w:rPr>
          <w:rFonts w:cs="Arial"/>
          <w:szCs w:val="22"/>
        </w:rPr>
        <w:t xml:space="preserve"> zaklonišča</w:t>
      </w:r>
      <w:r>
        <w:rPr>
          <w:rFonts w:cs="Arial"/>
          <w:szCs w:val="22"/>
        </w:rPr>
        <w:t>, nadstrešnice,</w:t>
      </w:r>
    </w:p>
    <w:p w14:paraId="03259FCC" w14:textId="77777777" w:rsidR="00AF0596" w:rsidRPr="000A3529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326410">
        <w:t>začasne stavbe</w:t>
      </w:r>
      <w:r w:rsidRPr="000A3529">
        <w:rPr>
          <w:rFonts w:cs="Arial"/>
          <w:szCs w:val="22"/>
        </w:rPr>
        <w:t>,</w:t>
      </w:r>
    </w:p>
    <w:p w14:paraId="55701206" w14:textId="1CACA25F" w:rsidR="00AF0596" w:rsidRPr="004F539B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4F539B">
        <w:rPr>
          <w:rFonts w:cs="Arial"/>
          <w:szCs w:val="22"/>
        </w:rPr>
        <w:t xml:space="preserve">stavbe, brez </w:t>
      </w:r>
      <w:r w:rsidR="00372026">
        <w:rPr>
          <w:rFonts w:cs="Arial"/>
          <w:szCs w:val="22"/>
        </w:rPr>
        <w:t>TSS</w:t>
      </w:r>
      <w:r w:rsidRPr="004F539B">
        <w:rPr>
          <w:rFonts w:cs="Arial"/>
          <w:szCs w:val="22"/>
        </w:rPr>
        <w:t xml:space="preserve"> ogrevanja, hlajenja ali </w:t>
      </w:r>
      <w:r w:rsidR="00BB2DED">
        <w:rPr>
          <w:rFonts w:cs="Arial"/>
          <w:szCs w:val="22"/>
        </w:rPr>
        <w:t>TSV</w:t>
      </w:r>
      <w:r w:rsidRPr="004F539B">
        <w:rPr>
          <w:rFonts w:cs="Arial"/>
          <w:szCs w:val="22"/>
        </w:rPr>
        <w:t>,</w:t>
      </w:r>
    </w:p>
    <w:p w14:paraId="477063DF" w14:textId="1E279BCC" w:rsidR="00AF0596" w:rsidRPr="00462219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462219">
        <w:rPr>
          <w:rFonts w:cs="Arial"/>
          <w:szCs w:val="22"/>
        </w:rPr>
        <w:t>stavbe</w:t>
      </w:r>
      <w:r w:rsidR="00E0501A">
        <w:rPr>
          <w:rFonts w:cs="Arial"/>
          <w:szCs w:val="22"/>
        </w:rPr>
        <w:t xml:space="preserve"> z</w:t>
      </w:r>
      <w:r w:rsidR="00E41A0A">
        <w:rPr>
          <w:rFonts w:cs="Arial"/>
          <w:szCs w:val="22"/>
        </w:rPr>
        <w:t xml:space="preserve"> </w:t>
      </w:r>
      <w:r w:rsidR="00C76427">
        <w:rPr>
          <w:rFonts w:cs="Arial"/>
          <w:szCs w:val="22"/>
        </w:rPr>
        <w:t xml:space="preserve">uporabno površino </w:t>
      </w:r>
      <w:r w:rsidR="00E41A0A">
        <w:rPr>
          <w:rFonts w:cs="Arial"/>
          <w:szCs w:val="22"/>
        </w:rPr>
        <w:t>do 50 m</w:t>
      </w:r>
      <w:r w:rsidR="00E41A0A" w:rsidRPr="00FB7ADC">
        <w:rPr>
          <w:rFonts w:cs="Arial"/>
          <w:szCs w:val="22"/>
          <w:vertAlign w:val="superscript"/>
        </w:rPr>
        <w:t>2</w:t>
      </w:r>
      <w:r w:rsidRPr="00462219">
        <w:rPr>
          <w:rFonts w:cs="Arial"/>
          <w:szCs w:val="22"/>
        </w:rPr>
        <w:t>, ki se uporabljajo manj kot štiri mesece na leto</w:t>
      </w:r>
      <w:r w:rsidR="00866F2A">
        <w:rPr>
          <w:rFonts w:cs="Arial"/>
          <w:szCs w:val="22"/>
        </w:rPr>
        <w:t xml:space="preserve"> in </w:t>
      </w:r>
      <w:r w:rsidR="00866F2A" w:rsidRPr="005203CF">
        <w:rPr>
          <w:rFonts w:cs="Arial"/>
          <w:szCs w:val="22"/>
        </w:rPr>
        <w:t xml:space="preserve">v katerih je </w:t>
      </w:r>
      <w:r w:rsidR="00794D71">
        <w:rPr>
          <w:rFonts w:cs="Arial"/>
          <w:szCs w:val="22"/>
        </w:rPr>
        <w:t>projektiran</w:t>
      </w:r>
      <w:r w:rsidR="00794D71" w:rsidRPr="005203CF">
        <w:rPr>
          <w:rFonts w:cs="Arial"/>
          <w:szCs w:val="22"/>
        </w:rPr>
        <w:t xml:space="preserve"> </w:t>
      </w:r>
      <w:r w:rsidR="00866F2A" w:rsidRPr="005203CF">
        <w:rPr>
          <w:rFonts w:cs="Arial"/>
          <w:szCs w:val="22"/>
        </w:rPr>
        <w:t>razred kakovosti bivalnega ugodja IEQ IV,</w:t>
      </w:r>
    </w:p>
    <w:p w14:paraId="3DB43DE0" w14:textId="138D12FE" w:rsidR="00AF0596" w:rsidRPr="004F539B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podzemne stavbe, če </w:t>
      </w:r>
      <w:r w:rsidRPr="000B03DB">
        <w:rPr>
          <w:rFonts w:cs="Arial"/>
          <w:szCs w:val="22"/>
        </w:rPr>
        <w:t xml:space="preserve">je </w:t>
      </w:r>
      <w:r>
        <w:rPr>
          <w:rFonts w:cs="Arial"/>
          <w:szCs w:val="22"/>
        </w:rPr>
        <w:t>njena</w:t>
      </w:r>
      <w:r w:rsidRPr="00AF0596">
        <w:rPr>
          <w:rFonts w:cs="Arial"/>
          <w:szCs w:val="22"/>
        </w:rPr>
        <w:t>, na osnovi projektiranega urnika uporabe, izračunana raba energije ne presega 25 % izračunane rabe energije ob upoštevanju referenč</w:t>
      </w:r>
      <w:r w:rsidR="009607DD">
        <w:rPr>
          <w:rFonts w:cs="Arial"/>
          <w:szCs w:val="22"/>
        </w:rPr>
        <w:t>nega celoletnega načina uporabe,</w:t>
      </w:r>
    </w:p>
    <w:p w14:paraId="4C1947F9" w14:textId="4106BD59" w:rsidR="00D94381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ED50E2">
        <w:rPr>
          <w:rFonts w:cs="Arial"/>
          <w:szCs w:val="22"/>
        </w:rPr>
        <w:t>stavbe</w:t>
      </w:r>
      <w:r>
        <w:rPr>
          <w:rFonts w:cs="Arial"/>
          <w:szCs w:val="22"/>
        </w:rPr>
        <w:t>,</w:t>
      </w:r>
      <w:r w:rsidRPr="00ED50E2">
        <w:rPr>
          <w:rFonts w:cs="Arial"/>
          <w:szCs w:val="22"/>
        </w:rPr>
        <w:t xml:space="preserve"> pokrite z napihljivimi konstrukcijami</w:t>
      </w:r>
      <w:r>
        <w:rPr>
          <w:rFonts w:cs="Arial"/>
          <w:szCs w:val="22"/>
        </w:rPr>
        <w:t>,</w:t>
      </w:r>
    </w:p>
    <w:p w14:paraId="4D87C989" w14:textId="7B1D76F2" w:rsidR="00D94381" w:rsidRPr="00D94381" w:rsidRDefault="00AF0596" w:rsidP="00627E74">
      <w:pPr>
        <w:numPr>
          <w:ilvl w:val="0"/>
          <w:numId w:val="79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D94381">
        <w:rPr>
          <w:rFonts w:cs="Arial"/>
          <w:szCs w:val="22"/>
        </w:rPr>
        <w:t xml:space="preserve">stavbe, </w:t>
      </w:r>
      <w:r w:rsidR="00240F23" w:rsidRPr="00D94381">
        <w:rPr>
          <w:rFonts w:cs="Arial"/>
          <w:szCs w:val="22"/>
        </w:rPr>
        <w:t>v katerih se prostori ne ogrevajo na temperaturo višjo od 12</w:t>
      </w:r>
      <w:r w:rsidR="00866F2A">
        <w:rPr>
          <w:rFonts w:cs="Arial"/>
          <w:szCs w:val="22"/>
        </w:rPr>
        <w:t xml:space="preserve"> </w:t>
      </w:r>
      <w:r w:rsidR="00240F23" w:rsidRPr="00D94381">
        <w:rPr>
          <w:rFonts w:cs="Arial"/>
          <w:szCs w:val="22"/>
        </w:rPr>
        <w:t xml:space="preserve">°C in </w:t>
      </w:r>
      <w:r w:rsidR="00854934" w:rsidRPr="00D94381">
        <w:rPr>
          <w:rFonts w:cs="Arial"/>
          <w:szCs w:val="22"/>
        </w:rPr>
        <w:t xml:space="preserve">se </w:t>
      </w:r>
      <w:r w:rsidR="00240F23" w:rsidRPr="00D94381">
        <w:rPr>
          <w:rFonts w:cs="Arial"/>
          <w:szCs w:val="22"/>
        </w:rPr>
        <w:t xml:space="preserve">ne hladijo </w:t>
      </w:r>
      <w:r w:rsidRPr="00D94381">
        <w:rPr>
          <w:rFonts w:cs="Arial"/>
          <w:szCs w:val="22"/>
        </w:rPr>
        <w:t xml:space="preserve">ali katerih notranji viri toplote zaradi tehnoloških procesov nadomeščajo v času ogrevanja več kot polovico toplotnih izgub </w:t>
      </w:r>
      <w:r w:rsidR="00854934" w:rsidRPr="00D94381">
        <w:rPr>
          <w:rFonts w:cs="Arial"/>
          <w:szCs w:val="22"/>
        </w:rPr>
        <w:t xml:space="preserve">in </w:t>
      </w:r>
      <w:r w:rsidR="00E06A27">
        <w:rPr>
          <w:rFonts w:cs="Arial"/>
          <w:szCs w:val="22"/>
        </w:rPr>
        <w:t>se ne</w:t>
      </w:r>
      <w:r w:rsidR="00E06A27" w:rsidRPr="00D94381">
        <w:rPr>
          <w:rFonts w:cs="Arial"/>
          <w:szCs w:val="22"/>
        </w:rPr>
        <w:t xml:space="preserve"> </w:t>
      </w:r>
      <w:r w:rsidR="00854934" w:rsidRPr="00D94381">
        <w:rPr>
          <w:rFonts w:cs="Arial"/>
          <w:szCs w:val="22"/>
        </w:rPr>
        <w:t>hla</w:t>
      </w:r>
      <w:r w:rsidR="00E06A27">
        <w:rPr>
          <w:rFonts w:cs="Arial"/>
          <w:szCs w:val="22"/>
        </w:rPr>
        <w:t>dijo</w:t>
      </w:r>
      <w:r w:rsidR="00854934" w:rsidRPr="00D94381">
        <w:rPr>
          <w:rFonts w:cs="Arial"/>
          <w:szCs w:val="22"/>
        </w:rPr>
        <w:t xml:space="preserve"> </w:t>
      </w:r>
      <w:r w:rsidRPr="00D94381">
        <w:rPr>
          <w:rFonts w:cs="Arial"/>
          <w:szCs w:val="22"/>
        </w:rPr>
        <w:t xml:space="preserve">ali </w:t>
      </w:r>
      <w:r w:rsidR="00854934" w:rsidRPr="00D94381">
        <w:rPr>
          <w:rFonts w:cs="Arial"/>
          <w:szCs w:val="22"/>
        </w:rPr>
        <w:t xml:space="preserve">je njihov toplotni ovoj odprt </w:t>
      </w:r>
      <w:r w:rsidR="00D94381">
        <w:rPr>
          <w:rFonts w:cs="Arial"/>
          <w:szCs w:val="22"/>
        </w:rPr>
        <w:t>več kot polovico leta</w:t>
      </w:r>
      <w:r w:rsidR="007E03CB">
        <w:rPr>
          <w:rFonts w:cs="Arial"/>
          <w:szCs w:val="22"/>
        </w:rPr>
        <w:t>,</w:t>
      </w:r>
    </w:p>
    <w:p w14:paraId="3F2F2C55" w14:textId="701D73FA" w:rsidR="00AF0596" w:rsidRDefault="00E06A27" w:rsidP="00627E74">
      <w:pPr>
        <w:numPr>
          <w:ilvl w:val="0"/>
          <w:numId w:val="79"/>
        </w:numPr>
        <w:overflowPunct/>
        <w:autoSpaceDE/>
        <w:autoSpaceDN/>
        <w:adjustRightInd/>
        <w:spacing w:after="120"/>
        <w:ind w:left="760" w:hanging="357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druge </w:t>
      </w:r>
      <w:r w:rsidR="00854934">
        <w:rPr>
          <w:rFonts w:cs="Arial"/>
          <w:szCs w:val="22"/>
        </w:rPr>
        <w:t xml:space="preserve">stavbe v katerih je </w:t>
      </w:r>
      <w:r>
        <w:rPr>
          <w:rFonts w:cs="Arial"/>
          <w:szCs w:val="22"/>
        </w:rPr>
        <w:t xml:space="preserve">projektiran </w:t>
      </w:r>
      <w:r w:rsidR="00854934">
        <w:rPr>
          <w:rFonts w:cs="Arial"/>
          <w:szCs w:val="22"/>
        </w:rPr>
        <w:t>razred kakovosti notranjega okolja IEQ IV.</w:t>
      </w:r>
    </w:p>
    <w:p w14:paraId="0FC498A4" w14:textId="50EEAB70" w:rsidR="00AF0596" w:rsidRDefault="00AF0596" w:rsidP="008D00EB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(3) </w:t>
      </w:r>
      <w:r w:rsidRPr="00635C60">
        <w:rPr>
          <w:rFonts w:cs="Arial"/>
          <w:szCs w:val="22"/>
        </w:rPr>
        <w:t xml:space="preserve">V stavbah, zaščitenih po predpisih o varstvu kulturne dediščine, se določbe tega pravilnika ne uporabijo v tistih delih stavb, </w:t>
      </w:r>
      <w:r w:rsidR="00E06A27" w:rsidRPr="00635C60">
        <w:rPr>
          <w:rFonts w:cs="Arial"/>
          <w:szCs w:val="22"/>
        </w:rPr>
        <w:t>ki jih v mnenju opredeli služba, pristojna za varstvo kulturne dediščine.</w:t>
      </w:r>
    </w:p>
    <w:p w14:paraId="0420844E" w14:textId="2C2CB110" w:rsidR="00AF0596" w:rsidRDefault="00AF0596" w:rsidP="00AF0596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  <w:r w:rsidRPr="004950C7">
        <w:rPr>
          <w:rFonts w:ascii="Arial" w:hAnsi="Arial" w:cs="Arial"/>
          <w:sz w:val="22"/>
          <w:szCs w:val="22"/>
        </w:rPr>
        <w:t>(</w:t>
      </w:r>
      <w:r>
        <w:rPr>
          <w:rFonts w:ascii="Arial" w:hAnsi="Arial" w:cs="Arial"/>
          <w:sz w:val="22"/>
          <w:szCs w:val="22"/>
        </w:rPr>
        <w:t>4</w:t>
      </w:r>
      <w:r w:rsidRPr="004950C7">
        <w:rPr>
          <w:rFonts w:ascii="Arial" w:hAnsi="Arial" w:cs="Arial"/>
          <w:sz w:val="22"/>
          <w:szCs w:val="22"/>
        </w:rPr>
        <w:t xml:space="preserve">) Oznake </w:t>
      </w:r>
      <w:r>
        <w:rPr>
          <w:rFonts w:ascii="Arial" w:hAnsi="Arial" w:cs="Arial"/>
          <w:sz w:val="22"/>
          <w:szCs w:val="22"/>
        </w:rPr>
        <w:t xml:space="preserve">CC-SI </w:t>
      </w:r>
      <w:r w:rsidRPr="004950C7">
        <w:rPr>
          <w:rFonts w:ascii="Arial" w:hAnsi="Arial" w:cs="Arial"/>
          <w:sz w:val="22"/>
          <w:szCs w:val="22"/>
        </w:rPr>
        <w:t xml:space="preserve">so </w:t>
      </w:r>
      <w:r>
        <w:rPr>
          <w:rFonts w:ascii="Arial" w:hAnsi="Arial" w:cs="Arial"/>
          <w:sz w:val="22"/>
          <w:szCs w:val="22"/>
        </w:rPr>
        <w:t xml:space="preserve">klasifikacijske </w:t>
      </w:r>
      <w:r w:rsidRPr="004950C7">
        <w:rPr>
          <w:rFonts w:ascii="Arial" w:hAnsi="Arial" w:cs="Arial"/>
          <w:sz w:val="22"/>
          <w:szCs w:val="22"/>
        </w:rPr>
        <w:t xml:space="preserve">oznake v skladu z uredbo, ki ureja </w:t>
      </w:r>
      <w:r>
        <w:rPr>
          <w:rFonts w:ascii="Arial" w:hAnsi="Arial" w:cs="Arial"/>
          <w:sz w:val="22"/>
          <w:szCs w:val="22"/>
        </w:rPr>
        <w:t>razvrščanje</w:t>
      </w:r>
      <w:r w:rsidRPr="004950C7">
        <w:rPr>
          <w:rFonts w:ascii="Arial" w:hAnsi="Arial" w:cs="Arial"/>
          <w:sz w:val="22"/>
          <w:szCs w:val="22"/>
        </w:rPr>
        <w:t xml:space="preserve"> objektov.</w:t>
      </w:r>
    </w:p>
    <w:p w14:paraId="1892EA8D" w14:textId="77777777" w:rsidR="009F747E" w:rsidRDefault="009F747E" w:rsidP="00AF0596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</w:p>
    <w:p w14:paraId="573CDBB8" w14:textId="77777777" w:rsidR="009F747E" w:rsidRDefault="009F747E" w:rsidP="00AF0596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</w:p>
    <w:p w14:paraId="54C5FA09" w14:textId="77777777" w:rsidR="009F747E" w:rsidRDefault="009F747E" w:rsidP="00AF0596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</w:p>
    <w:p w14:paraId="450E3019" w14:textId="3DEBE074" w:rsidR="00F92409" w:rsidRPr="00037583" w:rsidRDefault="00F92409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4C581AD4" w14:textId="12F1EC6A" w:rsidR="00F92409" w:rsidRPr="008B50FB" w:rsidRDefault="00F92409" w:rsidP="00037583">
      <w:pPr>
        <w:pStyle w:val="Telobesedila3"/>
        <w:spacing w:after="240"/>
        <w:jc w:val="center"/>
      </w:pPr>
      <w:r w:rsidRPr="008B50FB">
        <w:rPr>
          <w:b/>
        </w:rPr>
        <w:lastRenderedPageBreak/>
        <w:t>(</w:t>
      </w:r>
      <w:r w:rsidR="00100A97">
        <w:rPr>
          <w:b/>
        </w:rPr>
        <w:t>celovita in delna prenova</w:t>
      </w:r>
      <w:r w:rsidR="007E03CB">
        <w:rPr>
          <w:b/>
        </w:rPr>
        <w:t xml:space="preserve"> stavb</w:t>
      </w:r>
      <w:r w:rsidRPr="008B50FB">
        <w:rPr>
          <w:b/>
        </w:rPr>
        <w:t>)</w:t>
      </w:r>
    </w:p>
    <w:p w14:paraId="63983166" w14:textId="77777777" w:rsidR="00565AC9" w:rsidRDefault="00565AC9" w:rsidP="00627E74">
      <w:pPr>
        <w:overflowPunct/>
        <w:autoSpaceDE/>
        <w:autoSpaceDN/>
        <w:adjustRightInd/>
        <w:spacing w:after="120"/>
        <w:textAlignment w:val="auto"/>
      </w:pPr>
    </w:p>
    <w:p w14:paraId="60ABF583" w14:textId="0953B1F1" w:rsidR="00565AC9" w:rsidRDefault="00565AC9" w:rsidP="00627E74">
      <w:pPr>
        <w:overflowPunct/>
        <w:autoSpaceDE/>
        <w:autoSpaceDN/>
        <w:adjustRightInd/>
        <w:spacing w:after="120"/>
        <w:textAlignment w:val="auto"/>
      </w:pPr>
      <w:r>
        <w:t>(1) Pri obstoječih stavbah je treba zagotoviti celovito energetsko prenovo v skladu z zahtevami tega pravilnika.</w:t>
      </w:r>
    </w:p>
    <w:p w14:paraId="79D2D41B" w14:textId="620BC99E" w:rsidR="005203CF" w:rsidRPr="0003597A" w:rsidRDefault="005203CF" w:rsidP="00627E74">
      <w:pPr>
        <w:overflowPunct/>
        <w:autoSpaceDE/>
        <w:autoSpaceDN/>
        <w:adjustRightInd/>
        <w:spacing w:after="120"/>
        <w:textAlignment w:val="auto"/>
      </w:pPr>
      <w:r w:rsidRPr="005329D8">
        <w:t>(</w:t>
      </w:r>
      <w:r w:rsidR="00542C8C">
        <w:t>2</w:t>
      </w:r>
      <w:r w:rsidRPr="005329D8">
        <w:t xml:space="preserve">) </w:t>
      </w:r>
      <w:r w:rsidR="003F2D2C">
        <w:t>Ne glede na prejšnji odstavek je p</w:t>
      </w:r>
      <w:r w:rsidRPr="005329D8">
        <w:t xml:space="preserve">ri </w:t>
      </w:r>
      <w:r w:rsidRPr="005329D8">
        <w:rPr>
          <w:rFonts w:cs="Arial"/>
          <w:szCs w:val="22"/>
        </w:rPr>
        <w:t>obstoječi</w:t>
      </w:r>
      <w:r w:rsidR="00E0501A">
        <w:rPr>
          <w:rFonts w:cs="Arial"/>
          <w:szCs w:val="22"/>
        </w:rPr>
        <w:t>h</w:t>
      </w:r>
      <w:r w:rsidRPr="005329D8">
        <w:rPr>
          <w:rFonts w:cs="Arial"/>
          <w:szCs w:val="22"/>
        </w:rPr>
        <w:t xml:space="preserve"> stavb</w:t>
      </w:r>
      <w:r w:rsidR="00E0501A">
        <w:rPr>
          <w:rFonts w:cs="Arial"/>
          <w:szCs w:val="22"/>
        </w:rPr>
        <w:t>ah</w:t>
      </w:r>
      <w:r w:rsidRPr="005329D8">
        <w:rPr>
          <w:rFonts w:cs="Arial"/>
          <w:szCs w:val="22"/>
        </w:rPr>
        <w:t>, kjer se posega v več kot 25 % toplotnega ovoja stavbe</w:t>
      </w:r>
      <w:r w:rsidR="00E06A27">
        <w:rPr>
          <w:rFonts w:cs="Arial"/>
          <w:szCs w:val="22"/>
        </w:rPr>
        <w:t>,</w:t>
      </w:r>
      <w:r w:rsidRPr="005329D8">
        <w:rPr>
          <w:rFonts w:cs="Arial"/>
          <w:szCs w:val="22"/>
        </w:rPr>
        <w:t xml:space="preserve"> </w:t>
      </w:r>
      <w:r w:rsidRPr="003F2D2C">
        <w:rPr>
          <w:rFonts w:cs="Arial"/>
          <w:szCs w:val="22"/>
        </w:rPr>
        <w:t>prenov</w:t>
      </w:r>
      <w:r w:rsidR="00E06A27" w:rsidRPr="003F2D2C">
        <w:rPr>
          <w:rFonts w:cs="Arial"/>
          <w:szCs w:val="22"/>
        </w:rPr>
        <w:t>iti</w:t>
      </w:r>
      <w:r w:rsidR="00542C8C" w:rsidRPr="003F2D2C">
        <w:rPr>
          <w:rFonts w:cs="Arial"/>
          <w:szCs w:val="22"/>
        </w:rPr>
        <w:t xml:space="preserve"> celoten toplotni ovoj</w:t>
      </w:r>
      <w:r w:rsidR="00976730" w:rsidRPr="003F2D2C">
        <w:rPr>
          <w:rFonts w:cs="Arial"/>
          <w:szCs w:val="22"/>
        </w:rPr>
        <w:t xml:space="preserve"> stavbe</w:t>
      </w:r>
      <w:r w:rsidRPr="003F2D2C">
        <w:rPr>
          <w:rFonts w:cs="Arial"/>
          <w:szCs w:val="22"/>
        </w:rPr>
        <w:t>.</w:t>
      </w:r>
      <w:r w:rsidRPr="005329D8">
        <w:rPr>
          <w:rFonts w:cs="Arial"/>
          <w:szCs w:val="22"/>
        </w:rPr>
        <w:t xml:space="preserve"> </w:t>
      </w:r>
    </w:p>
    <w:p w14:paraId="282003A6" w14:textId="7EE81D2E" w:rsidR="005203CF" w:rsidRPr="005329D8" w:rsidRDefault="005203CF" w:rsidP="00A40484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 w:rsidRPr="005329D8">
        <w:rPr>
          <w:rFonts w:cs="Arial"/>
          <w:szCs w:val="22"/>
        </w:rPr>
        <w:t>(</w:t>
      </w:r>
      <w:r w:rsidR="00542C8C">
        <w:rPr>
          <w:rFonts w:cs="Arial"/>
          <w:szCs w:val="22"/>
        </w:rPr>
        <w:t>3</w:t>
      </w:r>
      <w:r w:rsidRPr="005329D8">
        <w:rPr>
          <w:rFonts w:cs="Arial"/>
          <w:szCs w:val="22"/>
        </w:rPr>
        <w:t>) Celovito energetsko</w:t>
      </w:r>
      <w:r w:rsidRPr="005329D8">
        <w:t xml:space="preserve"> prenovo </w:t>
      </w:r>
      <w:r w:rsidRPr="003F2D2C">
        <w:rPr>
          <w:rFonts w:cs="Arial"/>
          <w:szCs w:val="22"/>
        </w:rPr>
        <w:t>stavbe</w:t>
      </w:r>
      <w:r w:rsidRPr="005329D8">
        <w:rPr>
          <w:rFonts w:cs="Arial"/>
          <w:szCs w:val="22"/>
        </w:rPr>
        <w:t xml:space="preserve"> </w:t>
      </w:r>
      <w:r w:rsidRPr="003F2D2C">
        <w:rPr>
          <w:rFonts w:cs="Arial"/>
          <w:szCs w:val="22"/>
        </w:rPr>
        <w:t>i</w:t>
      </w:r>
      <w:r w:rsidR="00565AC9" w:rsidRPr="003F2D2C">
        <w:rPr>
          <w:rFonts w:cs="Arial"/>
          <w:szCs w:val="22"/>
        </w:rPr>
        <w:t>z</w:t>
      </w:r>
      <w:r w:rsidRPr="003F2D2C">
        <w:rPr>
          <w:rFonts w:cs="Arial"/>
          <w:szCs w:val="22"/>
        </w:rPr>
        <w:t xml:space="preserve"> </w:t>
      </w:r>
      <w:r w:rsidR="00542C8C" w:rsidRPr="003F2D2C">
        <w:rPr>
          <w:rFonts w:cs="Arial"/>
          <w:szCs w:val="22"/>
        </w:rPr>
        <w:t xml:space="preserve">prvega </w:t>
      </w:r>
      <w:r w:rsidRPr="003F2D2C">
        <w:rPr>
          <w:rFonts w:cs="Arial"/>
          <w:szCs w:val="22"/>
        </w:rPr>
        <w:t>odstavka</w:t>
      </w:r>
      <w:r w:rsidRPr="005329D8">
        <w:rPr>
          <w:rFonts w:cs="Arial"/>
          <w:szCs w:val="22"/>
        </w:rPr>
        <w:t xml:space="preserve"> se lahko zagotovi tudi </w:t>
      </w:r>
      <w:r w:rsidR="00E06A27">
        <w:rPr>
          <w:rFonts w:cs="Arial"/>
          <w:szCs w:val="22"/>
        </w:rPr>
        <w:t xml:space="preserve">na način </w:t>
      </w:r>
      <w:r w:rsidR="00181A3F" w:rsidRPr="005329D8">
        <w:rPr>
          <w:rFonts w:cs="Arial"/>
          <w:szCs w:val="22"/>
        </w:rPr>
        <w:t>postop</w:t>
      </w:r>
      <w:r w:rsidR="00E06A27">
        <w:rPr>
          <w:rFonts w:cs="Arial"/>
          <w:szCs w:val="22"/>
        </w:rPr>
        <w:t>ne prenove stavbe.</w:t>
      </w:r>
      <w:r w:rsidR="009A593E" w:rsidRPr="009A593E">
        <w:rPr>
          <w:rFonts w:cs="Arial"/>
          <w:szCs w:val="22"/>
        </w:rPr>
        <w:t xml:space="preserve"> </w:t>
      </w:r>
      <w:r w:rsidR="009A593E" w:rsidRPr="005203CF">
        <w:rPr>
          <w:rFonts w:cs="Arial"/>
          <w:szCs w:val="22"/>
        </w:rPr>
        <w:t xml:space="preserve">Če se celovito energetsko prenovo stavbe izvaja </w:t>
      </w:r>
      <w:r w:rsidR="009A593E">
        <w:rPr>
          <w:rFonts w:cs="Arial"/>
          <w:szCs w:val="22"/>
        </w:rPr>
        <w:t xml:space="preserve">na način </w:t>
      </w:r>
      <w:r w:rsidR="009A593E" w:rsidRPr="005329D8">
        <w:rPr>
          <w:rFonts w:cs="Arial"/>
          <w:szCs w:val="22"/>
        </w:rPr>
        <w:t>postop</w:t>
      </w:r>
      <w:r w:rsidR="009A593E">
        <w:rPr>
          <w:rFonts w:cs="Arial"/>
          <w:szCs w:val="22"/>
        </w:rPr>
        <w:t>ne prenove stavbe</w:t>
      </w:r>
      <w:r w:rsidR="009A593E" w:rsidRPr="005203CF">
        <w:rPr>
          <w:rFonts w:cs="Arial"/>
          <w:szCs w:val="22"/>
        </w:rPr>
        <w:t xml:space="preserve">, mora biti pred pričetkom izvajanja prvih delnih ukrepov pripravljen koncept celovite energetske prenove stavbe v skladu z zahtevami tega pravilnika. </w:t>
      </w:r>
      <w:r w:rsidR="009A593E" w:rsidRPr="003F2D2C">
        <w:rPr>
          <w:rFonts w:cs="Arial"/>
          <w:szCs w:val="22"/>
        </w:rPr>
        <w:t>Pri izvajanju delnih ukrepov je treba upoštevati mejne vrednosti takrat veljavnega pravilnika</w:t>
      </w:r>
      <w:r w:rsidR="003F2D2C">
        <w:rPr>
          <w:rFonts w:cs="Arial"/>
          <w:szCs w:val="22"/>
        </w:rPr>
        <w:t>.</w:t>
      </w:r>
    </w:p>
    <w:p w14:paraId="73BF3E9B" w14:textId="0D719F24" w:rsidR="005203CF" w:rsidRPr="005203CF" w:rsidRDefault="005203CF" w:rsidP="00A40484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 w:rsidRPr="005203CF">
        <w:rPr>
          <w:rFonts w:cs="Arial"/>
          <w:szCs w:val="22"/>
        </w:rPr>
        <w:t>(</w:t>
      </w:r>
      <w:r w:rsidR="009A593E">
        <w:rPr>
          <w:rFonts w:cs="Arial"/>
          <w:szCs w:val="22"/>
        </w:rPr>
        <w:t>4</w:t>
      </w:r>
      <w:r w:rsidRPr="005203CF">
        <w:rPr>
          <w:rFonts w:cs="Arial"/>
          <w:szCs w:val="22"/>
        </w:rPr>
        <w:t xml:space="preserve">) Za nove ali rekonstruirane stavbe </w:t>
      </w:r>
      <w:r w:rsidR="007F1467">
        <w:rPr>
          <w:rFonts w:cs="Arial"/>
          <w:szCs w:val="22"/>
        </w:rPr>
        <w:t xml:space="preserve">z uporabno </w:t>
      </w:r>
      <w:r w:rsidRPr="005203CF">
        <w:rPr>
          <w:rFonts w:cs="Arial"/>
          <w:szCs w:val="22"/>
        </w:rPr>
        <w:t>površino manjšo od 50 m</w:t>
      </w:r>
      <w:r w:rsidRPr="00A40484">
        <w:rPr>
          <w:rFonts w:cs="Arial"/>
          <w:szCs w:val="22"/>
          <w:vertAlign w:val="superscript"/>
        </w:rPr>
        <w:t>2</w:t>
      </w:r>
      <w:r w:rsidRPr="005203CF">
        <w:rPr>
          <w:rFonts w:cs="Arial"/>
          <w:szCs w:val="22"/>
        </w:rPr>
        <w:t xml:space="preserve">, </w:t>
      </w:r>
      <w:r w:rsidRPr="00542C8C">
        <w:rPr>
          <w:rFonts w:cs="Arial"/>
          <w:szCs w:val="22"/>
        </w:rPr>
        <w:t>ali pri vzdrževanju stavb,</w:t>
      </w:r>
      <w:r w:rsidRPr="005203CF">
        <w:rPr>
          <w:rFonts w:cs="Arial"/>
          <w:szCs w:val="22"/>
        </w:rPr>
        <w:t xml:space="preserve"> kjer se posega v manj kot 25 % površine toplotnega ovoja stavbe, se upošteva zahteve za energetsko nezahtevne stavbe.</w:t>
      </w:r>
    </w:p>
    <w:p w14:paraId="2B9F75AB" w14:textId="31313005" w:rsidR="005203CF" w:rsidRPr="00D9724C" w:rsidRDefault="005203CF" w:rsidP="00A40484">
      <w:pPr>
        <w:overflowPunct/>
        <w:autoSpaceDE/>
        <w:autoSpaceDN/>
        <w:adjustRightInd/>
        <w:spacing w:after="120"/>
        <w:textAlignment w:val="auto"/>
        <w:rPr>
          <w:rFonts w:cs="Arial"/>
          <w:strike/>
          <w:szCs w:val="22"/>
        </w:rPr>
      </w:pPr>
      <w:r w:rsidRPr="005203CF">
        <w:rPr>
          <w:rFonts w:cs="Arial"/>
          <w:szCs w:val="22"/>
        </w:rPr>
        <w:t>(</w:t>
      </w:r>
      <w:r w:rsidR="009A593E">
        <w:rPr>
          <w:rFonts w:cs="Arial"/>
          <w:szCs w:val="22"/>
        </w:rPr>
        <w:t>5</w:t>
      </w:r>
      <w:r w:rsidRPr="005203CF">
        <w:rPr>
          <w:rFonts w:cs="Arial"/>
          <w:szCs w:val="22"/>
        </w:rPr>
        <w:t xml:space="preserve">) Pri prenovi stavb, kjer se na novo vgrajujejo ali zamenjujejo </w:t>
      </w:r>
      <w:r w:rsidR="00372026">
        <w:rPr>
          <w:rFonts w:cs="Arial"/>
          <w:szCs w:val="22"/>
        </w:rPr>
        <w:t>TSS</w:t>
      </w:r>
      <w:r w:rsidRPr="005203CF">
        <w:rPr>
          <w:rFonts w:cs="Arial"/>
          <w:szCs w:val="22"/>
        </w:rPr>
        <w:t>, se na njih izvajajo vzdrževalna dela ali zamenjujejo posamezn</w:t>
      </w:r>
      <w:r w:rsidR="00565AC9">
        <w:rPr>
          <w:rFonts w:cs="Arial"/>
          <w:szCs w:val="22"/>
        </w:rPr>
        <w:t>e naprave ali</w:t>
      </w:r>
      <w:r w:rsidRPr="005203CF">
        <w:rPr>
          <w:rFonts w:cs="Arial"/>
          <w:szCs w:val="22"/>
        </w:rPr>
        <w:t xml:space="preserve"> </w:t>
      </w:r>
      <w:r w:rsidR="00565AC9">
        <w:rPr>
          <w:rFonts w:cs="Arial"/>
          <w:szCs w:val="22"/>
        </w:rPr>
        <w:t>sestavni deli</w:t>
      </w:r>
      <w:r w:rsidRPr="005203CF">
        <w:rPr>
          <w:rFonts w:cs="Arial"/>
          <w:szCs w:val="22"/>
        </w:rPr>
        <w:t xml:space="preserve">, </w:t>
      </w:r>
      <w:r w:rsidR="00565AC9">
        <w:rPr>
          <w:rFonts w:cs="Arial"/>
          <w:szCs w:val="22"/>
        </w:rPr>
        <w:t>se upoštevajo zahteve pravilnika, ki veljajo v času izvajanja del</w:t>
      </w:r>
      <w:r w:rsidR="00D9724C">
        <w:rPr>
          <w:rFonts w:cs="Arial"/>
          <w:szCs w:val="22"/>
        </w:rPr>
        <w:t>.</w:t>
      </w:r>
    </w:p>
    <w:p w14:paraId="1617CE5F" w14:textId="1DDACEAB" w:rsidR="009F1351" w:rsidRPr="00153EE7" w:rsidRDefault="00F94B8D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t>člen</w:t>
      </w:r>
    </w:p>
    <w:p w14:paraId="2A54D2A7" w14:textId="5E562627" w:rsidR="00F94B8D" w:rsidRPr="006B7DAD" w:rsidRDefault="00F94B8D" w:rsidP="00037583">
      <w:pPr>
        <w:pStyle w:val="Telobesedila3"/>
        <w:spacing w:after="240"/>
        <w:jc w:val="center"/>
      </w:pPr>
      <w:r w:rsidRPr="006B7DAD">
        <w:rPr>
          <w:b/>
        </w:rPr>
        <w:t>(</w:t>
      </w:r>
      <w:r w:rsidR="006277AB" w:rsidRPr="006B7DAD">
        <w:rPr>
          <w:b/>
        </w:rPr>
        <w:t>razvrstitev</w:t>
      </w:r>
      <w:r w:rsidR="00924B85">
        <w:rPr>
          <w:b/>
        </w:rPr>
        <w:t xml:space="preserve"> stavb</w:t>
      </w:r>
      <w:r w:rsidRPr="006B7DAD">
        <w:rPr>
          <w:b/>
        </w:rPr>
        <w:t>)</w:t>
      </w:r>
    </w:p>
    <w:p w14:paraId="7F9B7ABE" w14:textId="747C0585" w:rsidR="003B6383" w:rsidRPr="003B6383" w:rsidRDefault="003B6383" w:rsidP="003B6383">
      <w:pPr>
        <w:pStyle w:val="BodyText21"/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="00924B8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) S</w:t>
      </w:r>
      <w:r w:rsidRPr="003B6383">
        <w:rPr>
          <w:rFonts w:ascii="Arial" w:hAnsi="Arial" w:cs="Arial"/>
          <w:sz w:val="22"/>
          <w:szCs w:val="22"/>
        </w:rPr>
        <w:t>tavbe, za katere se določa energijska učinkovitost, so razvrščene v eno od naslednjih vrst:</w:t>
      </w:r>
    </w:p>
    <w:p w14:paraId="0AC0D678" w14:textId="683C801A" w:rsidR="003B6383" w:rsidRPr="00B20DDF" w:rsidRDefault="00EB62C1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energetsko </w:t>
      </w:r>
      <w:r w:rsidR="003B6383" w:rsidRPr="00627E74">
        <w:rPr>
          <w:position w:val="0"/>
        </w:rPr>
        <w:t>nezahtevne stavbe,</w:t>
      </w:r>
    </w:p>
    <w:p w14:paraId="22F06E6C" w14:textId="466FF285" w:rsidR="003B6383" w:rsidRPr="00B20DDF" w:rsidRDefault="00EB62C1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energetsko </w:t>
      </w:r>
      <w:r w:rsidR="003B6383" w:rsidRPr="00627E74">
        <w:rPr>
          <w:position w:val="0"/>
        </w:rPr>
        <w:t>manj zahtevne stavbe,</w:t>
      </w:r>
    </w:p>
    <w:p w14:paraId="3DF79D01" w14:textId="5BE85F13" w:rsidR="005A6B1B" w:rsidRPr="00B20DDF" w:rsidRDefault="00EB62C1" w:rsidP="00627E74">
      <w:pPr>
        <w:pStyle w:val="Telobesedila3"/>
        <w:numPr>
          <w:ilvl w:val="0"/>
          <w:numId w:val="81"/>
        </w:numPr>
        <w:spacing w:after="120"/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energetsko </w:t>
      </w:r>
      <w:r w:rsidR="003B6383" w:rsidRPr="00627E74">
        <w:rPr>
          <w:position w:val="0"/>
        </w:rPr>
        <w:t>zahtevne stavbe.</w:t>
      </w:r>
    </w:p>
    <w:p w14:paraId="447C5CFE" w14:textId="3099A935" w:rsidR="00AE66B0" w:rsidRPr="00AE66B0" w:rsidRDefault="00AE66B0" w:rsidP="004128A3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(2) </w:t>
      </w:r>
      <w:r w:rsidR="0078154E">
        <w:rPr>
          <w:rFonts w:ascii="Arial" w:hAnsi="Arial" w:cs="Arial"/>
          <w:sz w:val="22"/>
          <w:szCs w:val="22"/>
        </w:rPr>
        <w:t>Ne glede na prejšnji odstavek, se z</w:t>
      </w:r>
      <w:r w:rsidRPr="00AE66B0">
        <w:rPr>
          <w:rFonts w:ascii="Arial" w:hAnsi="Arial" w:cs="Arial"/>
          <w:sz w:val="22"/>
          <w:szCs w:val="22"/>
        </w:rPr>
        <w:t xml:space="preserve">a energetsko manj zahtevne stavbe štejejo tudi večstanovanjske </w:t>
      </w:r>
      <w:r w:rsidR="00120E16">
        <w:rPr>
          <w:rFonts w:ascii="Arial" w:hAnsi="Arial" w:cs="Arial"/>
          <w:sz w:val="22"/>
          <w:szCs w:val="22"/>
        </w:rPr>
        <w:t xml:space="preserve">energetsko zahtevne </w:t>
      </w:r>
      <w:r w:rsidR="004128A3">
        <w:rPr>
          <w:rFonts w:ascii="Arial" w:hAnsi="Arial" w:cs="Arial"/>
          <w:sz w:val="22"/>
          <w:szCs w:val="22"/>
        </w:rPr>
        <w:t>stavbe</w:t>
      </w:r>
      <w:r w:rsidRPr="00AE66B0">
        <w:rPr>
          <w:rFonts w:ascii="Arial" w:hAnsi="Arial" w:cs="Arial"/>
          <w:sz w:val="22"/>
          <w:szCs w:val="22"/>
        </w:rPr>
        <w:t xml:space="preserve">, če </w:t>
      </w:r>
      <w:r w:rsidR="003D65E9">
        <w:rPr>
          <w:rFonts w:ascii="Arial" w:hAnsi="Arial" w:cs="Arial"/>
          <w:sz w:val="22"/>
          <w:szCs w:val="22"/>
        </w:rPr>
        <w:t xml:space="preserve">ima vsako </w:t>
      </w:r>
      <w:r w:rsidRPr="00AE66B0">
        <w:rPr>
          <w:rFonts w:ascii="Arial" w:hAnsi="Arial" w:cs="Arial"/>
          <w:sz w:val="22"/>
          <w:szCs w:val="22"/>
        </w:rPr>
        <w:t>stanovanj</w:t>
      </w:r>
      <w:r w:rsidR="003D65E9">
        <w:rPr>
          <w:rFonts w:ascii="Arial" w:hAnsi="Arial" w:cs="Arial"/>
          <w:sz w:val="22"/>
          <w:szCs w:val="22"/>
        </w:rPr>
        <w:t>e</w:t>
      </w:r>
      <w:r w:rsidR="00CB50B8">
        <w:rPr>
          <w:rFonts w:ascii="Arial" w:hAnsi="Arial" w:cs="Arial"/>
          <w:sz w:val="22"/>
          <w:szCs w:val="22"/>
        </w:rPr>
        <w:t xml:space="preserve"> </w:t>
      </w:r>
      <w:r w:rsidR="004128A3">
        <w:rPr>
          <w:rFonts w:ascii="Arial" w:hAnsi="Arial" w:cs="Arial"/>
          <w:sz w:val="22"/>
          <w:szCs w:val="22"/>
        </w:rPr>
        <w:t xml:space="preserve">ali nestanovanjska cona </w:t>
      </w:r>
      <w:r w:rsidR="00F676D2">
        <w:rPr>
          <w:rFonts w:ascii="Arial" w:hAnsi="Arial" w:cs="Arial"/>
          <w:sz w:val="22"/>
          <w:szCs w:val="22"/>
        </w:rPr>
        <w:t xml:space="preserve">samostojni </w:t>
      </w:r>
      <w:r w:rsidR="00372026">
        <w:rPr>
          <w:rFonts w:ascii="Arial" w:hAnsi="Arial" w:cs="Arial"/>
          <w:sz w:val="22"/>
          <w:szCs w:val="22"/>
        </w:rPr>
        <w:t>TSS</w:t>
      </w:r>
      <w:r w:rsidRPr="00AE66B0">
        <w:rPr>
          <w:rFonts w:ascii="Arial" w:hAnsi="Arial" w:cs="Arial"/>
          <w:sz w:val="22"/>
          <w:szCs w:val="22"/>
        </w:rPr>
        <w:t xml:space="preserve"> za ogrevanje, hlajenje, </w:t>
      </w:r>
      <w:r w:rsidR="003D65E9">
        <w:rPr>
          <w:rFonts w:ascii="Arial" w:hAnsi="Arial" w:cs="Arial"/>
          <w:sz w:val="22"/>
          <w:szCs w:val="22"/>
        </w:rPr>
        <w:t xml:space="preserve">pripravo </w:t>
      </w:r>
      <w:r w:rsidR="00BB2DED">
        <w:rPr>
          <w:rFonts w:ascii="Arial" w:hAnsi="Arial" w:cs="Arial"/>
          <w:sz w:val="22"/>
          <w:szCs w:val="22"/>
        </w:rPr>
        <w:t>TSV</w:t>
      </w:r>
      <w:r w:rsidR="003D65E9">
        <w:rPr>
          <w:rFonts w:ascii="Arial" w:hAnsi="Arial" w:cs="Arial"/>
          <w:sz w:val="22"/>
          <w:szCs w:val="22"/>
        </w:rPr>
        <w:t xml:space="preserve">, prezračevanje in </w:t>
      </w:r>
      <w:r w:rsidR="003D65E9" w:rsidRPr="00F613CC">
        <w:rPr>
          <w:rFonts w:ascii="Arial" w:hAnsi="Arial" w:cs="Arial"/>
          <w:sz w:val="22"/>
          <w:szCs w:val="22"/>
        </w:rPr>
        <w:t>razsvetljavo in so za vsako stanovanje</w:t>
      </w:r>
      <w:r w:rsidR="00D94381" w:rsidRPr="00F613CC">
        <w:rPr>
          <w:rFonts w:ascii="Arial" w:hAnsi="Arial" w:cs="Arial"/>
          <w:sz w:val="22"/>
          <w:szCs w:val="22"/>
        </w:rPr>
        <w:t>/cono</w:t>
      </w:r>
      <w:r w:rsidR="003D65E9" w:rsidRPr="00F613CC">
        <w:rPr>
          <w:rFonts w:ascii="Arial" w:hAnsi="Arial" w:cs="Arial"/>
          <w:sz w:val="22"/>
          <w:szCs w:val="22"/>
        </w:rPr>
        <w:t xml:space="preserve"> izpolnjene zahteve </w:t>
      </w:r>
      <w:r w:rsidR="003D65E9" w:rsidRPr="00627E74">
        <w:rPr>
          <w:rFonts w:ascii="Arial" w:hAnsi="Arial"/>
          <w:color w:val="000000" w:themeColor="text1"/>
          <w:sz w:val="22"/>
        </w:rPr>
        <w:t>drugega odstavka 10. člena</w:t>
      </w:r>
      <w:r w:rsidR="003D65E9" w:rsidRPr="00F83AB5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D65E9" w:rsidRPr="00F613CC">
        <w:rPr>
          <w:rFonts w:ascii="Arial" w:hAnsi="Arial" w:cs="Arial"/>
          <w:sz w:val="22"/>
          <w:szCs w:val="22"/>
        </w:rPr>
        <w:t>tega pravilnika.</w:t>
      </w:r>
    </w:p>
    <w:p w14:paraId="013672AD" w14:textId="69D2152D" w:rsidR="00D94381" w:rsidRDefault="00AE66B0" w:rsidP="00D94381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(3) Na podlagi razvrstitve iz prvega in drugega odstavka tega člena </w:t>
      </w:r>
      <w:r w:rsidR="0078154E">
        <w:rPr>
          <w:rFonts w:cs="Arial"/>
          <w:szCs w:val="22"/>
        </w:rPr>
        <w:t>so določeni</w:t>
      </w:r>
      <w:r w:rsidR="0078154E" w:rsidRPr="005A6B1B">
        <w:rPr>
          <w:rFonts w:cs="Arial"/>
          <w:szCs w:val="22"/>
        </w:rPr>
        <w:t xml:space="preserve"> </w:t>
      </w:r>
      <w:r w:rsidR="005A6B1B" w:rsidRPr="005A6B1B">
        <w:rPr>
          <w:rFonts w:cs="Arial"/>
          <w:szCs w:val="22"/>
        </w:rPr>
        <w:t>kazalnik</w:t>
      </w:r>
      <w:r w:rsidR="0078154E">
        <w:rPr>
          <w:rFonts w:cs="Arial"/>
          <w:szCs w:val="22"/>
        </w:rPr>
        <w:t>i</w:t>
      </w:r>
      <w:r w:rsidR="005A6B1B" w:rsidRPr="005A6B1B">
        <w:rPr>
          <w:rFonts w:cs="Arial"/>
          <w:szCs w:val="22"/>
        </w:rPr>
        <w:t xml:space="preserve"> energijs</w:t>
      </w:r>
      <w:r w:rsidR="005A6B1B">
        <w:rPr>
          <w:rFonts w:cs="Arial"/>
          <w:szCs w:val="22"/>
        </w:rPr>
        <w:t>ke učinkovitosti stavbe</w:t>
      </w:r>
      <w:r w:rsidR="005A6B1B" w:rsidRPr="005A6B1B">
        <w:rPr>
          <w:rFonts w:cs="Arial"/>
          <w:szCs w:val="22"/>
        </w:rPr>
        <w:t>, metode za njihovo določitev in vsebino</w:t>
      </w:r>
      <w:r w:rsidR="00D94381">
        <w:rPr>
          <w:rFonts w:cs="Arial"/>
          <w:szCs w:val="22"/>
        </w:rPr>
        <w:t xml:space="preserve"> izkazov energijske učinkovitosti stavbe in </w:t>
      </w:r>
      <w:r w:rsidR="005A6B1B" w:rsidRPr="005A6B1B">
        <w:rPr>
          <w:rFonts w:cs="Arial"/>
          <w:szCs w:val="22"/>
        </w:rPr>
        <w:t>tehničnih poročil</w:t>
      </w:r>
      <w:r>
        <w:rPr>
          <w:rFonts w:cs="Arial"/>
          <w:szCs w:val="22"/>
        </w:rPr>
        <w:t>,</w:t>
      </w:r>
      <w:r w:rsidR="005A6B1B" w:rsidRPr="005A6B1B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kot</w:t>
      </w:r>
      <w:r w:rsidR="00097E7F">
        <w:rPr>
          <w:rFonts w:cs="Arial"/>
          <w:szCs w:val="22"/>
        </w:rPr>
        <w:t xml:space="preserve"> je prikazano </w:t>
      </w:r>
      <w:r w:rsidR="00097E7F" w:rsidRPr="00153EE7">
        <w:rPr>
          <w:rFonts w:cs="Arial"/>
          <w:szCs w:val="22"/>
        </w:rPr>
        <w:t xml:space="preserve">na </w:t>
      </w:r>
      <w:r w:rsidR="00097E7F" w:rsidRPr="00153EE7">
        <w:t xml:space="preserve">sliki </w:t>
      </w:r>
      <w:r w:rsidR="00097E7F" w:rsidRPr="00153EE7">
        <w:rPr>
          <w:rFonts w:cs="Arial"/>
          <w:szCs w:val="22"/>
        </w:rPr>
        <w:t xml:space="preserve">1 </w:t>
      </w:r>
      <w:r w:rsidR="005A6B1B" w:rsidRPr="00153EE7">
        <w:t>prilog</w:t>
      </w:r>
      <w:r w:rsidR="0078154E">
        <w:t>e</w:t>
      </w:r>
      <w:r w:rsidR="005A6B1B" w:rsidRPr="00153EE7">
        <w:t xml:space="preserve"> 1</w:t>
      </w:r>
      <w:r w:rsidR="0078154E">
        <w:t>, ki je sestavni del tega pravilnika</w:t>
      </w:r>
      <w:r w:rsidR="00D94381" w:rsidRPr="00153EE7">
        <w:rPr>
          <w:rFonts w:cs="Arial"/>
          <w:szCs w:val="22"/>
        </w:rPr>
        <w:t>.</w:t>
      </w:r>
    </w:p>
    <w:p w14:paraId="4465186B" w14:textId="11FD357E" w:rsidR="008053A4" w:rsidRPr="007666C4" w:rsidRDefault="00924B85" w:rsidP="00627E74">
      <w:pPr>
        <w:pStyle w:val="BodyText21"/>
        <w:spacing w:after="120" w:line="240" w:lineRule="auto"/>
        <w:rPr>
          <w:rFonts w:asciiTheme="minorBidi" w:hAnsiTheme="minorBidi" w:cstheme="minorBidi"/>
          <w:szCs w:val="22"/>
        </w:rPr>
      </w:pPr>
      <w:r w:rsidRPr="00056FED">
        <w:rPr>
          <w:rFonts w:ascii="Arial" w:hAnsi="Arial" w:cs="Arial"/>
          <w:sz w:val="22"/>
          <w:szCs w:val="22"/>
        </w:rPr>
        <w:t>(</w:t>
      </w:r>
      <w:r w:rsidR="003D65E9">
        <w:rPr>
          <w:rFonts w:ascii="Arial" w:hAnsi="Arial" w:cs="Arial"/>
          <w:sz w:val="22"/>
          <w:szCs w:val="22"/>
        </w:rPr>
        <w:t>4</w:t>
      </w:r>
      <w:r w:rsidR="003B6383" w:rsidRPr="00FB52B9">
        <w:rPr>
          <w:rFonts w:cs="Arial"/>
          <w:szCs w:val="22"/>
        </w:rPr>
        <w:t xml:space="preserve">) </w:t>
      </w:r>
      <w:r w:rsidR="004950C7" w:rsidRPr="008D00EB">
        <w:rPr>
          <w:rFonts w:asciiTheme="minorBidi" w:hAnsiTheme="minorBidi" w:cstheme="minorBidi"/>
          <w:sz w:val="22"/>
          <w:szCs w:val="22"/>
        </w:rPr>
        <w:t>Stavba</w:t>
      </w:r>
      <w:r w:rsidR="006140D2" w:rsidRPr="008D00EB">
        <w:rPr>
          <w:rFonts w:asciiTheme="minorBidi" w:hAnsiTheme="minorBidi" w:cstheme="minorBidi"/>
          <w:sz w:val="22"/>
          <w:szCs w:val="22"/>
        </w:rPr>
        <w:t xml:space="preserve"> </w:t>
      </w:r>
      <w:r w:rsidR="004950C7" w:rsidRPr="008D00EB">
        <w:rPr>
          <w:rFonts w:asciiTheme="minorBidi" w:hAnsiTheme="minorBidi" w:cstheme="minorBidi"/>
          <w:sz w:val="22"/>
          <w:szCs w:val="22"/>
        </w:rPr>
        <w:t>ima</w:t>
      </w:r>
      <w:r w:rsidR="006140D2" w:rsidRPr="008D00EB">
        <w:rPr>
          <w:rFonts w:asciiTheme="minorBidi" w:hAnsiTheme="minorBidi" w:cstheme="minorBidi"/>
          <w:sz w:val="22"/>
          <w:szCs w:val="22"/>
        </w:rPr>
        <w:t xml:space="preserve"> en</w:t>
      </w:r>
      <w:r w:rsidR="004950C7" w:rsidRPr="008D00EB">
        <w:rPr>
          <w:rFonts w:asciiTheme="minorBidi" w:hAnsiTheme="minorBidi" w:cstheme="minorBidi"/>
          <w:sz w:val="22"/>
          <w:szCs w:val="22"/>
        </w:rPr>
        <w:t>o</w:t>
      </w:r>
      <w:r w:rsidR="00925671" w:rsidRPr="008D00EB">
        <w:rPr>
          <w:rFonts w:asciiTheme="minorBidi" w:hAnsiTheme="minorBidi" w:cstheme="minorBidi"/>
          <w:sz w:val="22"/>
          <w:szCs w:val="22"/>
        </w:rPr>
        <w:t xml:space="preserve"> ali več </w:t>
      </w:r>
      <w:r w:rsidR="004950C7" w:rsidRPr="008D00EB">
        <w:rPr>
          <w:rFonts w:asciiTheme="minorBidi" w:hAnsiTheme="minorBidi" w:cstheme="minorBidi"/>
          <w:sz w:val="22"/>
          <w:szCs w:val="22"/>
        </w:rPr>
        <w:t>con</w:t>
      </w:r>
      <w:r w:rsidR="00B95167" w:rsidRPr="008D00EB">
        <w:rPr>
          <w:rFonts w:asciiTheme="minorBidi" w:hAnsiTheme="minorBidi" w:cstheme="minorBidi"/>
          <w:sz w:val="22"/>
          <w:szCs w:val="22"/>
        </w:rPr>
        <w:t>.</w:t>
      </w:r>
      <w:r w:rsidR="002975F5" w:rsidRPr="008D00EB">
        <w:rPr>
          <w:rFonts w:asciiTheme="minorBidi" w:hAnsiTheme="minorBidi" w:cstheme="minorBidi"/>
          <w:sz w:val="22"/>
          <w:szCs w:val="22"/>
        </w:rPr>
        <w:t xml:space="preserve"> </w:t>
      </w:r>
      <w:r w:rsidR="00D94381" w:rsidRPr="008D00EB">
        <w:rPr>
          <w:rFonts w:asciiTheme="minorBidi" w:hAnsiTheme="minorBidi" w:cstheme="minorBidi"/>
          <w:sz w:val="22"/>
          <w:szCs w:val="22"/>
        </w:rPr>
        <w:t xml:space="preserve">Za nestanovanjske stavbe se cone </w:t>
      </w:r>
      <w:r w:rsidR="00925671" w:rsidRPr="008D00EB">
        <w:rPr>
          <w:rFonts w:asciiTheme="minorBidi" w:hAnsiTheme="minorBidi" w:cstheme="minorBidi"/>
          <w:sz w:val="22"/>
          <w:szCs w:val="22"/>
        </w:rPr>
        <w:t xml:space="preserve">določi glede na namen rabe </w:t>
      </w:r>
      <w:r w:rsidR="00D07028">
        <w:rPr>
          <w:rFonts w:asciiTheme="minorBidi" w:hAnsiTheme="minorBidi" w:cstheme="minorBidi"/>
          <w:sz w:val="22"/>
          <w:szCs w:val="22"/>
        </w:rPr>
        <w:t xml:space="preserve">in v skladu s </w:t>
      </w:r>
      <w:r w:rsidR="00B25725" w:rsidRPr="008D00EB">
        <w:rPr>
          <w:rFonts w:asciiTheme="minorBidi" w:hAnsiTheme="minorBidi" w:cstheme="minorBidi"/>
          <w:sz w:val="22"/>
          <w:szCs w:val="22"/>
        </w:rPr>
        <w:t>standard</w:t>
      </w:r>
      <w:r w:rsidR="00D07028">
        <w:rPr>
          <w:rFonts w:asciiTheme="minorBidi" w:hAnsiTheme="minorBidi" w:cstheme="minorBidi"/>
          <w:sz w:val="22"/>
          <w:szCs w:val="22"/>
        </w:rPr>
        <w:t>om</w:t>
      </w:r>
      <w:r w:rsidR="00B25725" w:rsidRPr="008D00EB">
        <w:rPr>
          <w:rFonts w:asciiTheme="minorBidi" w:hAnsiTheme="minorBidi" w:cstheme="minorBidi"/>
          <w:sz w:val="22"/>
          <w:szCs w:val="22"/>
        </w:rPr>
        <w:t xml:space="preserve"> </w:t>
      </w:r>
      <w:r w:rsidR="004950C7" w:rsidRPr="008D00EB">
        <w:rPr>
          <w:rFonts w:asciiTheme="minorBidi" w:hAnsiTheme="minorBidi" w:cstheme="minorBidi"/>
          <w:sz w:val="22"/>
          <w:szCs w:val="22"/>
        </w:rPr>
        <w:t xml:space="preserve">SIST </w:t>
      </w:r>
      <w:r w:rsidR="00925671" w:rsidRPr="008D00EB">
        <w:rPr>
          <w:rFonts w:asciiTheme="minorBidi" w:hAnsiTheme="minorBidi" w:cstheme="minorBidi"/>
          <w:sz w:val="22"/>
          <w:szCs w:val="22"/>
        </w:rPr>
        <w:t>ISO 18523-1</w:t>
      </w:r>
      <w:r w:rsidR="00A14C6E">
        <w:rPr>
          <w:rFonts w:asciiTheme="minorBidi" w:hAnsiTheme="minorBidi" w:cstheme="minorBidi"/>
          <w:sz w:val="22"/>
          <w:szCs w:val="22"/>
        </w:rPr>
        <w:t>,</w:t>
      </w:r>
      <w:r w:rsidR="00A14C6E" w:rsidRPr="00627E74">
        <w:rPr>
          <w:rStyle w:val="Sprotnaopomba-sklic"/>
        </w:rPr>
        <w:t xml:space="preserve"> </w:t>
      </w:r>
      <w:r w:rsidR="00230497" w:rsidRPr="008D00EB">
        <w:rPr>
          <w:rFonts w:asciiTheme="minorBidi" w:hAnsiTheme="minorBidi" w:cstheme="minorBidi"/>
          <w:sz w:val="22"/>
          <w:szCs w:val="22"/>
        </w:rPr>
        <w:t xml:space="preserve">za </w:t>
      </w:r>
      <w:r w:rsidR="00D94381" w:rsidRPr="008D00EB">
        <w:rPr>
          <w:rFonts w:asciiTheme="minorBidi" w:hAnsiTheme="minorBidi" w:cstheme="minorBidi"/>
          <w:sz w:val="22"/>
          <w:szCs w:val="22"/>
        </w:rPr>
        <w:t xml:space="preserve">stanovanjske stavbe </w:t>
      </w:r>
      <w:r w:rsidR="00230497" w:rsidRPr="008D00EB">
        <w:rPr>
          <w:rFonts w:asciiTheme="minorBidi" w:hAnsiTheme="minorBidi" w:cstheme="minorBidi"/>
          <w:sz w:val="22"/>
          <w:szCs w:val="22"/>
        </w:rPr>
        <w:t xml:space="preserve">na podlagi tehnične smernice za graditev </w:t>
      </w:r>
      <w:r w:rsidR="00230497" w:rsidRPr="00627E74">
        <w:rPr>
          <w:rFonts w:asciiTheme="minorBidi" w:hAnsiTheme="minorBidi"/>
          <w:sz w:val="22"/>
        </w:rPr>
        <w:t>TSG-1-004</w:t>
      </w:r>
      <w:r w:rsidR="00230497" w:rsidRPr="008D00EB">
        <w:rPr>
          <w:rFonts w:asciiTheme="minorBidi" w:hAnsiTheme="minorBidi" w:cstheme="minorBidi"/>
          <w:sz w:val="22"/>
          <w:szCs w:val="22"/>
        </w:rPr>
        <w:t xml:space="preserve"> Energijska učinkovitost stavb (v nadaljnjem</w:t>
      </w:r>
      <w:r w:rsidR="005B63B0">
        <w:rPr>
          <w:rFonts w:asciiTheme="minorBidi" w:hAnsiTheme="minorBidi" w:cstheme="minorBidi"/>
          <w:sz w:val="22"/>
          <w:szCs w:val="22"/>
        </w:rPr>
        <w:t xml:space="preserve"> </w:t>
      </w:r>
      <w:r w:rsidR="00230497" w:rsidRPr="00AE1DB0">
        <w:rPr>
          <w:rFonts w:asciiTheme="minorBidi" w:hAnsiTheme="minorBidi" w:cstheme="minorBidi"/>
          <w:sz w:val="22"/>
          <w:szCs w:val="22"/>
        </w:rPr>
        <w:t xml:space="preserve">besedilu: </w:t>
      </w:r>
      <w:r w:rsidR="00230497" w:rsidRPr="00627E74">
        <w:rPr>
          <w:rFonts w:asciiTheme="minorBidi" w:hAnsiTheme="minorBidi"/>
          <w:sz w:val="22"/>
        </w:rPr>
        <w:t>TSG-1-004</w:t>
      </w:r>
      <w:r w:rsidR="00230497" w:rsidRPr="008D00EB">
        <w:rPr>
          <w:rFonts w:asciiTheme="minorBidi" w:hAnsiTheme="minorBidi" w:cstheme="minorBidi"/>
          <w:sz w:val="22"/>
          <w:szCs w:val="22"/>
        </w:rPr>
        <w:t>) ter</w:t>
      </w:r>
      <w:r w:rsidR="00B95167" w:rsidRPr="008D00EB">
        <w:rPr>
          <w:rFonts w:asciiTheme="minorBidi" w:hAnsiTheme="minorBidi" w:cstheme="minorBidi"/>
          <w:sz w:val="22"/>
          <w:szCs w:val="22"/>
        </w:rPr>
        <w:t xml:space="preserve"> glede na povezavo s skupnimi </w:t>
      </w:r>
      <w:r w:rsidR="00372026">
        <w:rPr>
          <w:rFonts w:asciiTheme="minorBidi" w:hAnsiTheme="minorBidi" w:cstheme="minorBidi"/>
          <w:sz w:val="22"/>
          <w:szCs w:val="22"/>
        </w:rPr>
        <w:t>TSS</w:t>
      </w:r>
      <w:r w:rsidR="00B95167" w:rsidRPr="008D00EB">
        <w:rPr>
          <w:rFonts w:asciiTheme="minorBidi" w:hAnsiTheme="minorBidi" w:cstheme="minorBidi"/>
          <w:sz w:val="22"/>
          <w:szCs w:val="22"/>
        </w:rPr>
        <w:t xml:space="preserve"> na podlagi SIST </w:t>
      </w:r>
      <w:r w:rsidR="0078448F" w:rsidRPr="008D00EB">
        <w:rPr>
          <w:rFonts w:asciiTheme="minorBidi" w:hAnsiTheme="minorBidi" w:cstheme="minorBidi"/>
          <w:sz w:val="22"/>
          <w:szCs w:val="22"/>
        </w:rPr>
        <w:t xml:space="preserve">EN </w:t>
      </w:r>
      <w:r w:rsidR="00B95167" w:rsidRPr="008D00EB">
        <w:rPr>
          <w:rFonts w:asciiTheme="minorBidi" w:hAnsiTheme="minorBidi" w:cstheme="minorBidi"/>
          <w:sz w:val="22"/>
          <w:szCs w:val="22"/>
        </w:rPr>
        <w:t>ISO</w:t>
      </w:r>
      <w:r w:rsidR="0078448F" w:rsidRPr="008D00EB">
        <w:rPr>
          <w:rFonts w:asciiTheme="minorBidi" w:hAnsiTheme="minorBidi" w:cstheme="minorBidi"/>
          <w:sz w:val="22"/>
          <w:szCs w:val="22"/>
        </w:rPr>
        <w:t xml:space="preserve"> </w:t>
      </w:r>
      <w:r w:rsidR="00295A02" w:rsidRPr="008D00EB">
        <w:rPr>
          <w:rFonts w:asciiTheme="minorBidi" w:hAnsiTheme="minorBidi" w:cstheme="minorBidi"/>
          <w:sz w:val="22"/>
          <w:szCs w:val="22"/>
        </w:rPr>
        <w:t>52000-1</w:t>
      </w:r>
      <w:r w:rsidR="0078448F" w:rsidRPr="008D00EB">
        <w:rPr>
          <w:rFonts w:asciiTheme="minorBidi" w:hAnsiTheme="minorBidi" w:cstheme="minorBidi"/>
          <w:sz w:val="22"/>
          <w:szCs w:val="22"/>
        </w:rPr>
        <w:t>.</w:t>
      </w:r>
      <w:r w:rsidR="00925671" w:rsidRPr="007666C4">
        <w:rPr>
          <w:rFonts w:asciiTheme="minorBidi" w:hAnsiTheme="minorBidi" w:cstheme="minorBidi"/>
          <w:sz w:val="22"/>
          <w:szCs w:val="22"/>
        </w:rPr>
        <w:t xml:space="preserve"> </w:t>
      </w:r>
      <w:r w:rsidR="002975F5" w:rsidRPr="007666C4">
        <w:rPr>
          <w:rFonts w:asciiTheme="minorBidi" w:hAnsiTheme="minorBidi" w:cstheme="minorBidi"/>
          <w:sz w:val="22"/>
          <w:szCs w:val="22"/>
        </w:rPr>
        <w:t>C</w:t>
      </w:r>
      <w:r w:rsidR="001520F4" w:rsidRPr="007666C4">
        <w:rPr>
          <w:rFonts w:asciiTheme="minorBidi" w:hAnsiTheme="minorBidi" w:cstheme="minorBidi"/>
          <w:sz w:val="22"/>
          <w:szCs w:val="22"/>
        </w:rPr>
        <w:t>on</w:t>
      </w:r>
      <w:r w:rsidR="0078448F" w:rsidRPr="007666C4">
        <w:rPr>
          <w:rFonts w:asciiTheme="minorBidi" w:hAnsiTheme="minorBidi" w:cstheme="minorBidi"/>
          <w:sz w:val="22"/>
          <w:szCs w:val="22"/>
        </w:rPr>
        <w:t>o</w:t>
      </w:r>
      <w:r w:rsidR="001520F4" w:rsidRPr="007666C4">
        <w:rPr>
          <w:rFonts w:asciiTheme="minorBidi" w:hAnsiTheme="minorBidi" w:cstheme="minorBidi"/>
          <w:sz w:val="22"/>
          <w:szCs w:val="22"/>
        </w:rPr>
        <w:t xml:space="preserve"> z uporabno površino manjšo od 10</w:t>
      </w:r>
      <w:r w:rsidR="003B6383" w:rsidRPr="007666C4">
        <w:rPr>
          <w:rFonts w:asciiTheme="minorBidi" w:hAnsiTheme="minorBidi" w:cstheme="minorBidi"/>
          <w:sz w:val="22"/>
          <w:szCs w:val="22"/>
        </w:rPr>
        <w:t xml:space="preserve"> </w:t>
      </w:r>
      <w:r w:rsidR="001520F4" w:rsidRPr="007666C4">
        <w:rPr>
          <w:rFonts w:asciiTheme="minorBidi" w:hAnsiTheme="minorBidi" w:cstheme="minorBidi"/>
          <w:sz w:val="22"/>
          <w:szCs w:val="22"/>
        </w:rPr>
        <w:t xml:space="preserve">% celotne uporabne površine stavbe se lahko združi z večjo cono </w:t>
      </w:r>
      <w:r w:rsidR="00F87A36" w:rsidRPr="007666C4">
        <w:rPr>
          <w:rFonts w:asciiTheme="minorBidi" w:hAnsiTheme="minorBidi" w:cstheme="minorBidi"/>
          <w:sz w:val="22"/>
          <w:szCs w:val="22"/>
        </w:rPr>
        <w:t xml:space="preserve">na katero </w:t>
      </w:r>
      <w:r w:rsidR="005F7B43" w:rsidRPr="007666C4">
        <w:rPr>
          <w:rFonts w:asciiTheme="minorBidi" w:hAnsiTheme="minorBidi" w:cstheme="minorBidi"/>
          <w:sz w:val="22"/>
          <w:szCs w:val="22"/>
        </w:rPr>
        <w:t xml:space="preserve">meji </w:t>
      </w:r>
      <w:r w:rsidR="001520F4" w:rsidRPr="007666C4">
        <w:rPr>
          <w:rFonts w:asciiTheme="minorBidi" w:hAnsiTheme="minorBidi" w:cstheme="minorBidi"/>
          <w:sz w:val="22"/>
          <w:szCs w:val="22"/>
        </w:rPr>
        <w:t xml:space="preserve">in </w:t>
      </w:r>
      <w:r w:rsidR="00222CA1" w:rsidRPr="007666C4">
        <w:rPr>
          <w:rFonts w:asciiTheme="minorBidi" w:hAnsiTheme="minorBidi" w:cstheme="minorBidi"/>
          <w:sz w:val="22"/>
          <w:szCs w:val="22"/>
        </w:rPr>
        <w:t>ji j</w:t>
      </w:r>
      <w:r w:rsidR="00AA20F1" w:rsidRPr="007666C4">
        <w:rPr>
          <w:rFonts w:asciiTheme="minorBidi" w:hAnsiTheme="minorBidi" w:cstheme="minorBidi"/>
          <w:sz w:val="22"/>
          <w:szCs w:val="22"/>
        </w:rPr>
        <w:t xml:space="preserve">e </w:t>
      </w:r>
      <w:r w:rsidR="001520F4" w:rsidRPr="007666C4">
        <w:rPr>
          <w:rFonts w:asciiTheme="minorBidi" w:hAnsiTheme="minorBidi" w:cstheme="minorBidi"/>
          <w:sz w:val="22"/>
          <w:szCs w:val="22"/>
        </w:rPr>
        <w:t xml:space="preserve">po klasifikaciji najbolj </w:t>
      </w:r>
      <w:r w:rsidR="003B6383" w:rsidRPr="007666C4">
        <w:rPr>
          <w:rFonts w:asciiTheme="minorBidi" w:hAnsiTheme="minorBidi" w:cstheme="minorBidi"/>
          <w:sz w:val="22"/>
          <w:szCs w:val="22"/>
        </w:rPr>
        <w:t>podobna, pri čemer se za podobnost upoštevaj</w:t>
      </w:r>
      <w:r w:rsidR="00FB52B9" w:rsidRPr="007666C4">
        <w:rPr>
          <w:rFonts w:asciiTheme="minorBidi" w:hAnsiTheme="minorBidi" w:cstheme="minorBidi"/>
          <w:sz w:val="22"/>
          <w:szCs w:val="22"/>
        </w:rPr>
        <w:t xml:space="preserve">o </w:t>
      </w:r>
      <w:r w:rsidR="003B6383" w:rsidRPr="007666C4">
        <w:rPr>
          <w:rFonts w:asciiTheme="minorBidi" w:hAnsiTheme="minorBidi" w:cstheme="minorBidi"/>
          <w:sz w:val="22"/>
          <w:szCs w:val="22"/>
        </w:rPr>
        <w:t>pogoji</w:t>
      </w:r>
      <w:r w:rsidR="00056FED" w:rsidRPr="007666C4">
        <w:rPr>
          <w:rFonts w:asciiTheme="minorBidi" w:hAnsiTheme="minorBidi" w:cstheme="minorBidi"/>
          <w:sz w:val="22"/>
          <w:szCs w:val="22"/>
        </w:rPr>
        <w:t xml:space="preserve"> notranjega okolja</w:t>
      </w:r>
      <w:r w:rsidR="00925671" w:rsidRPr="007666C4">
        <w:rPr>
          <w:rFonts w:asciiTheme="minorBidi" w:hAnsiTheme="minorBidi" w:cstheme="minorBidi"/>
          <w:sz w:val="22"/>
          <w:szCs w:val="22"/>
        </w:rPr>
        <w:t xml:space="preserve">, </w:t>
      </w:r>
      <w:r w:rsidR="003B6383" w:rsidRPr="007666C4">
        <w:rPr>
          <w:rFonts w:asciiTheme="minorBidi" w:hAnsiTheme="minorBidi" w:cstheme="minorBidi"/>
          <w:sz w:val="22"/>
          <w:szCs w:val="22"/>
        </w:rPr>
        <w:t>urniki in načini</w:t>
      </w:r>
      <w:r w:rsidR="001C6FB1" w:rsidRPr="007666C4">
        <w:rPr>
          <w:rFonts w:asciiTheme="minorBidi" w:hAnsiTheme="minorBidi" w:cstheme="minorBidi"/>
          <w:sz w:val="22"/>
          <w:szCs w:val="22"/>
        </w:rPr>
        <w:t xml:space="preserve"> uporabe</w:t>
      </w:r>
      <w:r w:rsidR="00925671" w:rsidRPr="007666C4">
        <w:rPr>
          <w:rFonts w:asciiTheme="minorBidi" w:hAnsiTheme="minorBidi" w:cstheme="minorBidi"/>
          <w:sz w:val="22"/>
          <w:szCs w:val="22"/>
        </w:rPr>
        <w:t xml:space="preserve"> in </w:t>
      </w:r>
      <w:r w:rsidR="003B6383" w:rsidRPr="007666C4">
        <w:rPr>
          <w:rFonts w:asciiTheme="minorBidi" w:hAnsiTheme="minorBidi" w:cstheme="minorBidi"/>
          <w:sz w:val="22"/>
          <w:szCs w:val="22"/>
        </w:rPr>
        <w:t>notranja</w:t>
      </w:r>
      <w:r w:rsidR="00925671" w:rsidRPr="007666C4">
        <w:rPr>
          <w:rFonts w:asciiTheme="minorBidi" w:hAnsiTheme="minorBidi" w:cstheme="minorBidi"/>
          <w:sz w:val="22"/>
          <w:szCs w:val="22"/>
        </w:rPr>
        <w:t xml:space="preserve"> bremen</w:t>
      </w:r>
      <w:r w:rsidR="003B6383" w:rsidRPr="007666C4">
        <w:rPr>
          <w:rFonts w:asciiTheme="minorBidi" w:hAnsiTheme="minorBidi" w:cstheme="minorBidi"/>
          <w:sz w:val="22"/>
          <w:szCs w:val="22"/>
        </w:rPr>
        <w:t>a</w:t>
      </w:r>
      <w:r w:rsidR="00925671" w:rsidRPr="007666C4">
        <w:rPr>
          <w:rFonts w:asciiTheme="minorBidi" w:hAnsiTheme="minorBidi" w:cstheme="minorBidi"/>
          <w:sz w:val="22"/>
          <w:szCs w:val="22"/>
        </w:rPr>
        <w:t>.</w:t>
      </w:r>
    </w:p>
    <w:p w14:paraId="32ABD9CB" w14:textId="5952E4F6" w:rsidR="008053A4" w:rsidRDefault="00A14C6E" w:rsidP="008D00EB">
      <w:pPr>
        <w:overflowPunct/>
        <w:autoSpaceDE/>
        <w:autoSpaceDN/>
        <w:adjustRightInd/>
        <w:spacing w:after="120"/>
        <w:textAlignment w:val="auto"/>
        <w:rPr>
          <w:rFonts w:asciiTheme="minorBidi" w:hAnsiTheme="minorBidi" w:cstheme="minorBidi"/>
          <w:szCs w:val="22"/>
        </w:rPr>
      </w:pPr>
      <w:r>
        <w:rPr>
          <w:rFonts w:asciiTheme="minorBidi" w:hAnsiTheme="minorBidi" w:cstheme="minorBidi"/>
          <w:szCs w:val="22"/>
        </w:rPr>
        <w:t xml:space="preserve">(5) </w:t>
      </w:r>
      <w:r w:rsidR="008053A4" w:rsidRPr="007666C4">
        <w:rPr>
          <w:rFonts w:asciiTheme="minorBidi" w:hAnsiTheme="minorBidi" w:cstheme="minorBidi"/>
          <w:szCs w:val="22"/>
        </w:rPr>
        <w:t xml:space="preserve">Namesto </w:t>
      </w:r>
      <w:r w:rsidR="00C51C02">
        <w:rPr>
          <w:rFonts w:asciiTheme="minorBidi" w:hAnsiTheme="minorBidi" w:cstheme="minorBidi"/>
          <w:szCs w:val="22"/>
        </w:rPr>
        <w:t>vrednosti</w:t>
      </w:r>
      <w:r w:rsidR="008053A4" w:rsidRPr="007666C4">
        <w:rPr>
          <w:rFonts w:asciiTheme="minorBidi" w:hAnsiTheme="minorBidi" w:cstheme="minorBidi"/>
          <w:szCs w:val="22"/>
        </w:rPr>
        <w:t xml:space="preserve"> navedenih v </w:t>
      </w:r>
      <w:r w:rsidR="00B25725" w:rsidRPr="007666C4">
        <w:rPr>
          <w:rFonts w:asciiTheme="minorBidi" w:hAnsiTheme="minorBidi" w:cstheme="minorBidi"/>
          <w:szCs w:val="22"/>
        </w:rPr>
        <w:t xml:space="preserve">standardu </w:t>
      </w:r>
      <w:r w:rsidR="0078448F" w:rsidRPr="007666C4">
        <w:rPr>
          <w:rFonts w:asciiTheme="minorBidi" w:hAnsiTheme="minorBidi" w:cstheme="minorBidi"/>
          <w:szCs w:val="22"/>
        </w:rPr>
        <w:t xml:space="preserve">SIST </w:t>
      </w:r>
      <w:r w:rsidR="008053A4" w:rsidRPr="007666C4">
        <w:rPr>
          <w:rFonts w:asciiTheme="minorBidi" w:hAnsiTheme="minorBidi" w:cstheme="minorBidi"/>
          <w:szCs w:val="22"/>
        </w:rPr>
        <w:t>ISO 18523-1</w:t>
      </w:r>
      <w:r w:rsidR="00593258" w:rsidRPr="007666C4">
        <w:rPr>
          <w:rFonts w:asciiTheme="minorBidi" w:hAnsiTheme="minorBidi" w:cstheme="minorBidi"/>
          <w:szCs w:val="22"/>
        </w:rPr>
        <w:t xml:space="preserve"> </w:t>
      </w:r>
      <w:r w:rsidR="00B25725" w:rsidRPr="007666C4">
        <w:rPr>
          <w:rFonts w:asciiTheme="minorBidi" w:hAnsiTheme="minorBidi" w:cstheme="minorBidi"/>
          <w:szCs w:val="22"/>
        </w:rPr>
        <w:t xml:space="preserve">se lahko uporabijo </w:t>
      </w:r>
      <w:r w:rsidR="00FE3B99">
        <w:rPr>
          <w:rFonts w:asciiTheme="minorBidi" w:hAnsiTheme="minorBidi" w:cstheme="minorBidi"/>
          <w:szCs w:val="22"/>
        </w:rPr>
        <w:t xml:space="preserve">zahtevnejše </w:t>
      </w:r>
      <w:r w:rsidR="00B25725" w:rsidRPr="007666C4">
        <w:rPr>
          <w:rFonts w:asciiTheme="minorBidi" w:hAnsiTheme="minorBidi" w:cstheme="minorBidi"/>
          <w:szCs w:val="22"/>
        </w:rPr>
        <w:t>projekt</w:t>
      </w:r>
      <w:r w:rsidR="008053A4" w:rsidRPr="007666C4">
        <w:rPr>
          <w:rFonts w:asciiTheme="minorBidi" w:hAnsiTheme="minorBidi" w:cstheme="minorBidi"/>
          <w:szCs w:val="22"/>
        </w:rPr>
        <w:t>ne vrednosti, pri</w:t>
      </w:r>
      <w:r w:rsidR="0078448F" w:rsidRPr="007666C4">
        <w:rPr>
          <w:rFonts w:asciiTheme="minorBidi" w:hAnsiTheme="minorBidi" w:cstheme="minorBidi"/>
          <w:szCs w:val="22"/>
        </w:rPr>
        <w:t xml:space="preserve"> </w:t>
      </w:r>
      <w:r w:rsidR="008053A4" w:rsidRPr="007666C4">
        <w:rPr>
          <w:rFonts w:asciiTheme="minorBidi" w:hAnsiTheme="minorBidi" w:cstheme="minorBidi"/>
          <w:szCs w:val="22"/>
        </w:rPr>
        <w:t>čemer morajo biti opredeljene vse veličine</w:t>
      </w:r>
      <w:r w:rsidR="00C51C02">
        <w:rPr>
          <w:rFonts w:asciiTheme="minorBidi" w:hAnsiTheme="minorBidi" w:cstheme="minorBidi"/>
          <w:szCs w:val="22"/>
        </w:rPr>
        <w:t xml:space="preserve"> določene s tem</w:t>
      </w:r>
      <w:r w:rsidR="00120E16">
        <w:rPr>
          <w:rFonts w:asciiTheme="minorBidi" w:hAnsiTheme="minorBidi" w:cstheme="minorBidi"/>
          <w:szCs w:val="22"/>
        </w:rPr>
        <w:t xml:space="preserve"> standard</w:t>
      </w:r>
      <w:r w:rsidR="00C51C02">
        <w:rPr>
          <w:rFonts w:asciiTheme="minorBidi" w:hAnsiTheme="minorBidi" w:cstheme="minorBidi"/>
          <w:szCs w:val="22"/>
        </w:rPr>
        <w:t>om</w:t>
      </w:r>
      <w:r w:rsidR="00B25725" w:rsidRPr="007666C4">
        <w:rPr>
          <w:rFonts w:asciiTheme="minorBidi" w:hAnsiTheme="minorBidi" w:cstheme="minorBidi"/>
          <w:szCs w:val="22"/>
        </w:rPr>
        <w:t>.</w:t>
      </w:r>
    </w:p>
    <w:p w14:paraId="4A15FD17" w14:textId="77777777" w:rsidR="009F747E" w:rsidRPr="007666C4" w:rsidRDefault="009F747E" w:rsidP="008D00EB">
      <w:pPr>
        <w:overflowPunct/>
        <w:autoSpaceDE/>
        <w:autoSpaceDN/>
        <w:adjustRightInd/>
        <w:spacing w:after="120"/>
        <w:textAlignment w:val="auto"/>
        <w:rPr>
          <w:rFonts w:asciiTheme="minorBidi" w:hAnsiTheme="minorBidi" w:cstheme="minorBidi"/>
          <w:szCs w:val="22"/>
        </w:rPr>
      </w:pPr>
    </w:p>
    <w:p w14:paraId="71BF4691" w14:textId="77777777" w:rsidR="00B25725" w:rsidRPr="00153EE7" w:rsidRDefault="00B25725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lastRenderedPageBreak/>
        <w:t>člen</w:t>
      </w:r>
    </w:p>
    <w:p w14:paraId="52032DBF" w14:textId="7C002D2C" w:rsidR="00B25725" w:rsidRPr="006B7DAD" w:rsidRDefault="00B25725" w:rsidP="00B25725">
      <w:pPr>
        <w:pStyle w:val="Telobesedila3"/>
        <w:spacing w:after="240"/>
        <w:jc w:val="center"/>
      </w:pPr>
      <w:r w:rsidRPr="006B7DAD">
        <w:rPr>
          <w:b/>
        </w:rPr>
        <w:t>(</w:t>
      </w:r>
      <w:r>
        <w:rPr>
          <w:b/>
        </w:rPr>
        <w:t>referenčna stavba</w:t>
      </w:r>
      <w:r w:rsidRPr="006B7DAD">
        <w:rPr>
          <w:b/>
        </w:rPr>
        <w:t>)</w:t>
      </w:r>
    </w:p>
    <w:p w14:paraId="23FB8991" w14:textId="0732C797" w:rsidR="005B5D27" w:rsidRPr="002975F5" w:rsidRDefault="00924B85" w:rsidP="002975F5">
      <w:pPr>
        <w:pStyle w:val="BodyText21"/>
        <w:spacing w:line="240" w:lineRule="auto"/>
        <w:rPr>
          <w:rFonts w:ascii="Arial" w:hAnsi="Arial" w:cs="Arial"/>
          <w:bCs/>
          <w:sz w:val="22"/>
          <w:szCs w:val="22"/>
        </w:rPr>
      </w:pPr>
      <w:r w:rsidRPr="002975F5">
        <w:rPr>
          <w:rFonts w:ascii="Arial" w:hAnsi="Arial" w:cs="Arial"/>
          <w:sz w:val="22"/>
          <w:szCs w:val="22"/>
        </w:rPr>
        <w:t>(</w:t>
      </w:r>
      <w:r w:rsidR="00B25725">
        <w:rPr>
          <w:rFonts w:ascii="Arial" w:hAnsi="Arial" w:cs="Arial"/>
          <w:sz w:val="22"/>
          <w:szCs w:val="22"/>
        </w:rPr>
        <w:t>1</w:t>
      </w:r>
      <w:r w:rsidRPr="002975F5">
        <w:rPr>
          <w:rFonts w:ascii="Arial" w:hAnsi="Arial" w:cs="Arial"/>
          <w:sz w:val="22"/>
          <w:szCs w:val="22"/>
        </w:rPr>
        <w:t xml:space="preserve">) Za določitev minimalnih kriterijev energijske učinkovitosti </w:t>
      </w:r>
      <w:r w:rsidR="00B25725">
        <w:rPr>
          <w:rFonts w:ascii="Arial" w:hAnsi="Arial" w:cs="Arial"/>
          <w:sz w:val="22"/>
          <w:szCs w:val="22"/>
        </w:rPr>
        <w:t>energetsko</w:t>
      </w:r>
      <w:r w:rsidRPr="002975F5">
        <w:rPr>
          <w:rFonts w:ascii="Arial" w:hAnsi="Arial" w:cs="Arial"/>
          <w:sz w:val="22"/>
          <w:szCs w:val="22"/>
        </w:rPr>
        <w:t xml:space="preserve"> zahtevnih stavb se uporab</w:t>
      </w:r>
      <w:r w:rsidR="00B25725">
        <w:rPr>
          <w:rFonts w:ascii="Arial" w:hAnsi="Arial" w:cs="Arial"/>
          <w:sz w:val="22"/>
          <w:szCs w:val="22"/>
        </w:rPr>
        <w:t>lja</w:t>
      </w:r>
      <w:r w:rsidRPr="002975F5">
        <w:rPr>
          <w:rFonts w:ascii="Arial" w:hAnsi="Arial" w:cs="Arial"/>
          <w:sz w:val="22"/>
          <w:szCs w:val="22"/>
        </w:rPr>
        <w:t xml:space="preserve"> referenčna stavba. </w:t>
      </w:r>
      <w:r w:rsidR="002975F5">
        <w:rPr>
          <w:rFonts w:ascii="Arial" w:hAnsi="Arial" w:cs="Arial"/>
          <w:sz w:val="22"/>
          <w:szCs w:val="22"/>
        </w:rPr>
        <w:t>V primerjavi z obravnavano stavbo ima r</w:t>
      </w:r>
      <w:r w:rsidR="005B5D27" w:rsidRPr="002975F5">
        <w:rPr>
          <w:rFonts w:ascii="Arial" w:hAnsi="Arial" w:cs="Arial"/>
          <w:bCs/>
          <w:sz w:val="22"/>
          <w:szCs w:val="22"/>
        </w:rPr>
        <w:t>eferenčna stavba</w:t>
      </w:r>
      <w:r w:rsidRPr="002975F5">
        <w:rPr>
          <w:rFonts w:ascii="Arial" w:hAnsi="Arial" w:cs="Arial"/>
          <w:bCs/>
          <w:sz w:val="22"/>
          <w:szCs w:val="22"/>
        </w:rPr>
        <w:t>:</w:t>
      </w:r>
    </w:p>
    <w:p w14:paraId="03D9352E" w14:textId="79DE6CF2" w:rsidR="005B5D27" w:rsidRPr="00D07028" w:rsidRDefault="002975F5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enako arhitektur</w:t>
      </w:r>
      <w:r w:rsidR="005B5D27" w:rsidRPr="00627E74">
        <w:rPr>
          <w:position w:val="0"/>
        </w:rPr>
        <w:t>o</w:t>
      </w:r>
      <w:r w:rsidRPr="00627E74">
        <w:rPr>
          <w:position w:val="0"/>
        </w:rPr>
        <w:t>,</w:t>
      </w:r>
    </w:p>
    <w:p w14:paraId="3ED9CD59" w14:textId="22C11E67" w:rsidR="005B5D27" w:rsidRPr="00D07028" w:rsidRDefault="00AC7205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enako </w:t>
      </w:r>
      <w:r w:rsidR="005B5D27" w:rsidRPr="00627E74">
        <w:rPr>
          <w:position w:val="0"/>
        </w:rPr>
        <w:t>klasifikacijo s</w:t>
      </w:r>
      <w:r w:rsidR="00FF41B8" w:rsidRPr="00627E74">
        <w:rPr>
          <w:position w:val="0"/>
        </w:rPr>
        <w:t>tavbe in con</w:t>
      </w:r>
      <w:r w:rsidR="002975F5" w:rsidRPr="00627E74">
        <w:rPr>
          <w:position w:val="0"/>
        </w:rPr>
        <w:t>,</w:t>
      </w:r>
    </w:p>
    <w:p w14:paraId="44A7AC8B" w14:textId="5D4C3E80" w:rsidR="00870037" w:rsidRPr="00D07028" w:rsidRDefault="005B5D27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je zgrajena na istem kraju</w:t>
      </w:r>
      <w:r w:rsidR="002975F5" w:rsidRPr="00627E74">
        <w:rPr>
          <w:position w:val="0"/>
        </w:rPr>
        <w:t>, ima enako orientacijo in</w:t>
      </w:r>
      <w:r w:rsidRPr="00627E74">
        <w:rPr>
          <w:position w:val="0"/>
        </w:rPr>
        <w:t xml:space="preserve"> </w:t>
      </w:r>
      <w:r w:rsidR="002975F5" w:rsidRPr="00627E74">
        <w:rPr>
          <w:position w:val="0"/>
        </w:rPr>
        <w:t>enako</w:t>
      </w:r>
      <w:r w:rsidRPr="00627E74">
        <w:rPr>
          <w:position w:val="0"/>
        </w:rPr>
        <w:t xml:space="preserve"> senčen</w:t>
      </w:r>
      <w:r w:rsidR="002975F5" w:rsidRPr="00627E74">
        <w:rPr>
          <w:position w:val="0"/>
        </w:rPr>
        <w:t>je</w:t>
      </w:r>
      <w:r w:rsidRPr="00627E74">
        <w:rPr>
          <w:position w:val="0"/>
        </w:rPr>
        <w:t xml:space="preserve"> </w:t>
      </w:r>
      <w:r w:rsidR="002975F5" w:rsidRPr="00627E74">
        <w:rPr>
          <w:position w:val="0"/>
        </w:rPr>
        <w:t xml:space="preserve">z </w:t>
      </w:r>
      <w:r w:rsidRPr="00627E74">
        <w:rPr>
          <w:position w:val="0"/>
        </w:rPr>
        <w:t>okoliškimi ovirami</w:t>
      </w:r>
      <w:r w:rsidR="002975F5" w:rsidRPr="00627E74">
        <w:rPr>
          <w:position w:val="0"/>
        </w:rPr>
        <w:t>,</w:t>
      </w:r>
    </w:p>
    <w:p w14:paraId="6F9328D5" w14:textId="65B819FA" w:rsidR="00E45527" w:rsidRPr="00D07028" w:rsidRDefault="00E45527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referenčne sestave konstrukcij</w:t>
      </w:r>
      <w:r w:rsidR="00BF5DB3" w:rsidRPr="00627E74">
        <w:rPr>
          <w:position w:val="0"/>
        </w:rPr>
        <w:t>skih elementov</w:t>
      </w:r>
      <w:r w:rsidRPr="00627E74">
        <w:rPr>
          <w:position w:val="0"/>
        </w:rPr>
        <w:t xml:space="preserve"> in referenčne lastnosti gradnikov na ovoj</w:t>
      </w:r>
      <w:r w:rsidR="00ED4485" w:rsidRPr="00627E74">
        <w:rPr>
          <w:position w:val="0"/>
        </w:rPr>
        <w:t>u</w:t>
      </w:r>
      <w:r w:rsidRPr="00627E74">
        <w:rPr>
          <w:position w:val="0"/>
        </w:rPr>
        <w:t xml:space="preserve"> stavbe</w:t>
      </w:r>
      <w:r w:rsidR="002975F5" w:rsidRPr="00627E74">
        <w:rPr>
          <w:position w:val="0"/>
        </w:rPr>
        <w:t>,</w:t>
      </w:r>
    </w:p>
    <w:p w14:paraId="7B92797F" w14:textId="62C96D60" w:rsidR="005B5D27" w:rsidRPr="00D07028" w:rsidRDefault="00870037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enaka notranja bremena</w:t>
      </w:r>
      <w:r w:rsidR="002975F5" w:rsidRPr="00627E74">
        <w:rPr>
          <w:position w:val="0"/>
        </w:rPr>
        <w:t>,</w:t>
      </w:r>
    </w:p>
    <w:p w14:paraId="5BC1BE0B" w14:textId="5C2692B3" w:rsidR="00E51B2B" w:rsidRPr="00D07028" w:rsidRDefault="00870037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razred kakovosti </w:t>
      </w:r>
      <w:r w:rsidR="00230497" w:rsidRPr="00627E74">
        <w:rPr>
          <w:position w:val="0"/>
        </w:rPr>
        <w:t xml:space="preserve">IEQ III </w:t>
      </w:r>
      <w:r w:rsidRPr="00627E74">
        <w:rPr>
          <w:position w:val="0"/>
        </w:rPr>
        <w:t>vseh segmentov notranjega okolja</w:t>
      </w:r>
      <w:r w:rsidR="006745EE">
        <w:rPr>
          <w:position w:val="0"/>
        </w:rPr>
        <w:t>,</w:t>
      </w:r>
    </w:p>
    <w:p w14:paraId="6B8AD183" w14:textId="1A6EBE4E" w:rsidR="004A210C" w:rsidRPr="00D07028" w:rsidRDefault="00FF41B8" w:rsidP="00627E74">
      <w:pPr>
        <w:pStyle w:val="Telobesedila3"/>
        <w:numPr>
          <w:ilvl w:val="0"/>
          <w:numId w:val="81"/>
        </w:numPr>
        <w:spacing w:after="120"/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vgrajene referenčne </w:t>
      </w:r>
      <w:r w:rsidR="00E45527" w:rsidRPr="00627E74">
        <w:rPr>
          <w:position w:val="0"/>
        </w:rPr>
        <w:t>stavbne sisteme</w:t>
      </w:r>
      <w:r w:rsidR="00ED4485" w:rsidRPr="00627E74">
        <w:rPr>
          <w:position w:val="0"/>
        </w:rPr>
        <w:t>,</w:t>
      </w:r>
      <w:r w:rsidR="00E45527" w:rsidRPr="00627E74">
        <w:rPr>
          <w:position w:val="0"/>
        </w:rPr>
        <w:t xml:space="preserve"> za delovanje katerih se uporabljajo referenčni energenti.</w:t>
      </w:r>
    </w:p>
    <w:p w14:paraId="775E7795" w14:textId="4ED6B4FE" w:rsidR="00BF4460" w:rsidRDefault="00FE152D" w:rsidP="00AD439B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</w:t>
      </w:r>
      <w:r w:rsidR="00B25725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) </w:t>
      </w:r>
      <w:r w:rsidR="00AD439B">
        <w:rPr>
          <w:rFonts w:ascii="Arial" w:hAnsi="Arial" w:cs="Arial"/>
          <w:sz w:val="22"/>
          <w:szCs w:val="22"/>
        </w:rPr>
        <w:t>L</w:t>
      </w:r>
      <w:r w:rsidR="00AD439B" w:rsidRPr="00531F98">
        <w:rPr>
          <w:rFonts w:ascii="Arial" w:hAnsi="Arial" w:cs="Arial"/>
          <w:sz w:val="22"/>
          <w:szCs w:val="22"/>
        </w:rPr>
        <w:t xml:space="preserve">astnosti </w:t>
      </w:r>
      <w:r w:rsidR="001308E6">
        <w:rPr>
          <w:rFonts w:ascii="Arial" w:hAnsi="Arial" w:cs="Arial"/>
          <w:sz w:val="22"/>
          <w:szCs w:val="22"/>
        </w:rPr>
        <w:t>toplotnega ovoja</w:t>
      </w:r>
      <w:r w:rsidR="005B5D27" w:rsidRPr="00531F98">
        <w:rPr>
          <w:rFonts w:ascii="Arial" w:hAnsi="Arial" w:cs="Arial"/>
          <w:sz w:val="22"/>
          <w:szCs w:val="22"/>
        </w:rPr>
        <w:t xml:space="preserve"> </w:t>
      </w:r>
      <w:r w:rsidR="00AD439B">
        <w:rPr>
          <w:rFonts w:ascii="Arial" w:hAnsi="Arial" w:cs="Arial"/>
          <w:sz w:val="22"/>
          <w:szCs w:val="22"/>
        </w:rPr>
        <w:t xml:space="preserve">referenčne </w:t>
      </w:r>
      <w:r w:rsidR="00230497">
        <w:rPr>
          <w:rFonts w:ascii="Arial" w:hAnsi="Arial" w:cs="Arial"/>
          <w:sz w:val="22"/>
          <w:szCs w:val="22"/>
        </w:rPr>
        <w:t xml:space="preserve">stavbe </w:t>
      </w:r>
      <w:r w:rsidR="005B5D27" w:rsidRPr="00531F98">
        <w:rPr>
          <w:rFonts w:ascii="Arial" w:hAnsi="Arial" w:cs="Arial"/>
          <w:sz w:val="22"/>
          <w:szCs w:val="22"/>
        </w:rPr>
        <w:t xml:space="preserve">in </w:t>
      </w:r>
      <w:r w:rsidR="00531F98">
        <w:rPr>
          <w:rFonts w:ascii="Arial" w:hAnsi="Arial" w:cs="Arial"/>
          <w:sz w:val="22"/>
          <w:szCs w:val="22"/>
        </w:rPr>
        <w:t>referenčni</w:t>
      </w:r>
      <w:r>
        <w:rPr>
          <w:rFonts w:ascii="Arial" w:hAnsi="Arial" w:cs="Arial"/>
          <w:sz w:val="22"/>
          <w:szCs w:val="22"/>
        </w:rPr>
        <w:t>h</w:t>
      </w:r>
      <w:r w:rsidR="001520F4" w:rsidRPr="00531F98">
        <w:rPr>
          <w:rFonts w:ascii="Arial" w:hAnsi="Arial" w:cs="Arial"/>
          <w:sz w:val="22"/>
          <w:szCs w:val="22"/>
        </w:rPr>
        <w:t xml:space="preserve"> </w:t>
      </w:r>
      <w:r w:rsidR="007F1467">
        <w:rPr>
          <w:rFonts w:ascii="Arial" w:hAnsi="Arial" w:cs="Arial"/>
          <w:sz w:val="22"/>
          <w:szCs w:val="22"/>
        </w:rPr>
        <w:t>TSS</w:t>
      </w:r>
      <w:r w:rsidR="005B5D27" w:rsidRPr="00531F98">
        <w:rPr>
          <w:rFonts w:ascii="Arial" w:hAnsi="Arial" w:cs="Arial"/>
          <w:sz w:val="22"/>
          <w:szCs w:val="22"/>
        </w:rPr>
        <w:t xml:space="preserve"> ter veličin, ki vplivajo na rabo energije</w:t>
      </w:r>
      <w:r w:rsidR="00ED4485" w:rsidRPr="00531F98">
        <w:rPr>
          <w:rFonts w:ascii="Arial" w:hAnsi="Arial" w:cs="Arial"/>
          <w:sz w:val="22"/>
          <w:szCs w:val="22"/>
        </w:rPr>
        <w:t>,</w:t>
      </w:r>
      <w:r w:rsidR="005B5D27" w:rsidRPr="00531F98">
        <w:rPr>
          <w:rFonts w:ascii="Arial" w:hAnsi="Arial" w:cs="Arial"/>
          <w:sz w:val="22"/>
          <w:szCs w:val="22"/>
        </w:rPr>
        <w:t xml:space="preserve"> </w:t>
      </w:r>
      <w:r w:rsidR="005B5D27" w:rsidRPr="00FF6838">
        <w:rPr>
          <w:rFonts w:ascii="Arial" w:hAnsi="Arial" w:cs="Arial"/>
          <w:sz w:val="22"/>
          <w:szCs w:val="22"/>
        </w:rPr>
        <w:t xml:space="preserve">so </w:t>
      </w:r>
      <w:r w:rsidR="001520F4" w:rsidRPr="00FF6838">
        <w:rPr>
          <w:rFonts w:ascii="Arial" w:hAnsi="Arial" w:cs="Arial"/>
          <w:sz w:val="22"/>
          <w:szCs w:val="22"/>
        </w:rPr>
        <w:t>navedene</w:t>
      </w:r>
      <w:r w:rsidR="005B5D27" w:rsidRPr="00FF6838">
        <w:rPr>
          <w:rFonts w:ascii="Arial" w:hAnsi="Arial" w:cs="Arial"/>
          <w:sz w:val="22"/>
          <w:szCs w:val="22"/>
        </w:rPr>
        <w:t xml:space="preserve"> </w:t>
      </w:r>
      <w:r w:rsidR="001520F4" w:rsidRPr="00D07028">
        <w:rPr>
          <w:rFonts w:ascii="Arial" w:hAnsi="Arial" w:cs="Arial"/>
          <w:sz w:val="22"/>
          <w:szCs w:val="22"/>
        </w:rPr>
        <w:t xml:space="preserve">v </w:t>
      </w:r>
      <w:r w:rsidR="000414A2" w:rsidRPr="00627E74">
        <w:rPr>
          <w:rFonts w:ascii="Arial" w:hAnsi="Arial"/>
          <w:sz w:val="22"/>
        </w:rPr>
        <w:t>TSG-1-004</w:t>
      </w:r>
      <w:r w:rsidR="001308E6" w:rsidRPr="00D07028">
        <w:rPr>
          <w:rFonts w:ascii="Arial" w:hAnsi="Arial" w:cs="Arial"/>
          <w:sz w:val="22"/>
          <w:szCs w:val="22"/>
        </w:rPr>
        <w:t>.</w:t>
      </w:r>
    </w:p>
    <w:p w14:paraId="1164B320" w14:textId="4E77C189" w:rsidR="00176AB7" w:rsidRPr="00037583" w:rsidRDefault="00176AB7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5F389396" w14:textId="77777777" w:rsidR="00176AB7" w:rsidRPr="000B03DB" w:rsidRDefault="00176AB7" w:rsidP="00037583">
      <w:pPr>
        <w:pStyle w:val="Telobesedila3"/>
        <w:spacing w:after="240"/>
        <w:jc w:val="center"/>
      </w:pPr>
      <w:r w:rsidRPr="000B03DB">
        <w:rPr>
          <w:b/>
        </w:rPr>
        <w:t>(</w:t>
      </w:r>
      <w:r>
        <w:rPr>
          <w:b/>
        </w:rPr>
        <w:t>tehnična smernica</w:t>
      </w:r>
      <w:r w:rsidRPr="000B03DB">
        <w:rPr>
          <w:b/>
        </w:rPr>
        <w:t>)</w:t>
      </w:r>
    </w:p>
    <w:p w14:paraId="1882CDD7" w14:textId="77777777" w:rsidR="00176AB7" w:rsidRDefault="00176AB7" w:rsidP="00176AB7">
      <w:pPr>
        <w:pStyle w:val="BodyText21"/>
        <w:numPr>
          <w:ilvl w:val="12"/>
          <w:numId w:val="0"/>
        </w:numPr>
        <w:spacing w:after="12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 </w:t>
      </w:r>
      <w:r w:rsidRPr="007738FC">
        <w:rPr>
          <w:rFonts w:ascii="Arial" w:hAnsi="Arial" w:cs="Arial"/>
          <w:sz w:val="22"/>
          <w:szCs w:val="22"/>
        </w:rPr>
        <w:t xml:space="preserve">TSG-1-004 </w:t>
      </w:r>
      <w:r w:rsidRPr="00751ECB">
        <w:rPr>
          <w:rFonts w:ascii="Arial" w:hAnsi="Arial" w:cs="Arial"/>
          <w:sz w:val="22"/>
          <w:szCs w:val="22"/>
        </w:rPr>
        <w:t xml:space="preserve">določa </w:t>
      </w:r>
      <w:r>
        <w:rPr>
          <w:rFonts w:ascii="Arial" w:hAnsi="Arial" w:cs="Arial"/>
          <w:sz w:val="22"/>
          <w:szCs w:val="22"/>
        </w:rPr>
        <w:t>gradbene</w:t>
      </w:r>
      <w:r w:rsidRPr="002937E6">
        <w:rPr>
          <w:rFonts w:ascii="Arial" w:hAnsi="Arial" w:cs="Arial"/>
          <w:sz w:val="22"/>
          <w:szCs w:val="22"/>
        </w:rPr>
        <w:t xml:space="preserve"> ukrep</w:t>
      </w:r>
      <w:r>
        <w:rPr>
          <w:rFonts w:ascii="Arial" w:hAnsi="Arial" w:cs="Arial"/>
          <w:sz w:val="22"/>
          <w:szCs w:val="22"/>
        </w:rPr>
        <w:t>e</w:t>
      </w:r>
      <w:r w:rsidRPr="002937E6">
        <w:rPr>
          <w:rFonts w:ascii="Arial" w:hAnsi="Arial" w:cs="Arial"/>
          <w:sz w:val="22"/>
          <w:szCs w:val="22"/>
        </w:rPr>
        <w:t xml:space="preserve"> oziroma rešitve (v nadaljnjem besedilu: ukrepi), </w:t>
      </w:r>
      <w:r w:rsidRPr="00751ECB">
        <w:rPr>
          <w:rFonts w:ascii="Arial" w:hAnsi="Arial" w:cs="Arial"/>
          <w:sz w:val="22"/>
          <w:szCs w:val="22"/>
        </w:rPr>
        <w:t xml:space="preserve">za dosego </w:t>
      </w:r>
      <w:r w:rsidRPr="002C069A">
        <w:rPr>
          <w:rFonts w:ascii="Arial" w:hAnsi="Arial" w:cs="Arial"/>
          <w:sz w:val="22"/>
          <w:szCs w:val="22"/>
        </w:rPr>
        <w:t>energijske učinkovitosti stavb</w:t>
      </w:r>
      <w:r>
        <w:rPr>
          <w:rFonts w:ascii="Arial" w:hAnsi="Arial" w:cs="Arial"/>
          <w:sz w:val="22"/>
          <w:szCs w:val="22"/>
        </w:rPr>
        <w:t xml:space="preserve">, s katerimi so izpolnjene zahteve </w:t>
      </w:r>
      <w:r w:rsidRPr="00751ECB">
        <w:rPr>
          <w:rFonts w:ascii="Arial" w:hAnsi="Arial" w:cs="Arial"/>
          <w:sz w:val="22"/>
          <w:szCs w:val="22"/>
        </w:rPr>
        <w:t>tega pravilnika</w:t>
      </w:r>
      <w:r>
        <w:rPr>
          <w:rFonts w:ascii="Arial" w:hAnsi="Arial" w:cs="Arial"/>
          <w:sz w:val="22"/>
          <w:szCs w:val="22"/>
        </w:rPr>
        <w:t>.</w:t>
      </w:r>
    </w:p>
    <w:p w14:paraId="6D1F7D9B" w14:textId="14CEABC9" w:rsidR="00176AB7" w:rsidRDefault="00176AB7" w:rsidP="00176AB7">
      <w:pPr>
        <w:spacing w:after="120"/>
      </w:pPr>
      <w:r>
        <w:t xml:space="preserve">(2) Če so pri gradnji stavb v celoti </w:t>
      </w:r>
      <w:r w:rsidR="005329D8">
        <w:t>izpolnjene zahteve i</w:t>
      </w:r>
      <w:r w:rsidR="00450312">
        <w:t xml:space="preserve">n doseženi </w:t>
      </w:r>
      <w:r>
        <w:t>ukrepi, navedeni v tehnični smernici iz prejšnjega odstavka oziroma v dokumentih, na katere se le-ta sklicuje, velja domneva</w:t>
      </w:r>
      <w:r w:rsidR="00167C7B">
        <w:t>, da stavba izpolnjuje zahteve</w:t>
      </w:r>
      <w:r>
        <w:t xml:space="preserve"> tega pravilnika.</w:t>
      </w:r>
    </w:p>
    <w:p w14:paraId="6C228E9B" w14:textId="437C8718" w:rsidR="00176AB7" w:rsidRPr="006B61D7" w:rsidRDefault="00176AB7" w:rsidP="00176AB7">
      <w:pPr>
        <w:pStyle w:val="Navadensplet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422B95">
        <w:rPr>
          <w:rFonts w:ascii="Arial" w:hAnsi="Arial" w:cs="Arial"/>
          <w:sz w:val="22"/>
          <w:szCs w:val="22"/>
        </w:rPr>
        <w:t>(3) Glede izpolnjevanja zahtev energijske učinkovitosti stavb se lahko namesto ukrepov</w:t>
      </w:r>
      <w:r w:rsidR="005C10A1">
        <w:rPr>
          <w:rFonts w:ascii="Arial" w:hAnsi="Arial" w:cs="Arial"/>
          <w:sz w:val="22"/>
          <w:szCs w:val="22"/>
        </w:rPr>
        <w:t xml:space="preserve"> in rešitev </w:t>
      </w:r>
      <w:r w:rsidRPr="006B61D7">
        <w:rPr>
          <w:rFonts w:ascii="Arial" w:hAnsi="Arial" w:cs="Arial"/>
          <w:sz w:val="22"/>
          <w:szCs w:val="22"/>
        </w:rPr>
        <w:t xml:space="preserve">navedenih v tehnični </w:t>
      </w:r>
      <w:r>
        <w:rPr>
          <w:rFonts w:ascii="Arial" w:hAnsi="Arial" w:cs="Arial"/>
          <w:sz w:val="22"/>
          <w:szCs w:val="22"/>
        </w:rPr>
        <w:t>smernici iz prvega odstavka tega člena uporabijo:</w:t>
      </w:r>
      <w:r w:rsidRPr="006B61D7">
        <w:rPr>
          <w:rFonts w:ascii="Arial" w:hAnsi="Arial" w:cs="Arial"/>
          <w:sz w:val="22"/>
          <w:szCs w:val="22"/>
        </w:rPr>
        <w:t xml:space="preserve"> </w:t>
      </w:r>
    </w:p>
    <w:p w14:paraId="04C5AE59" w14:textId="10BE41E1" w:rsidR="00176AB7" w:rsidRPr="0005562C" w:rsidRDefault="00176AB7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05562C">
        <w:rPr>
          <w:position w:val="0"/>
        </w:rPr>
        <w:t xml:space="preserve">rešitve iz drugih </w:t>
      </w:r>
      <w:r w:rsidR="00620C7D" w:rsidRPr="0005562C">
        <w:rPr>
          <w:position w:val="0"/>
        </w:rPr>
        <w:t xml:space="preserve">tehničnih </w:t>
      </w:r>
      <w:r w:rsidRPr="0005562C">
        <w:rPr>
          <w:position w:val="0"/>
        </w:rPr>
        <w:t xml:space="preserve">standardov, tehničnih smernic, tehničnih specifikacij, ali drugih dokumentov, ki </w:t>
      </w:r>
      <w:r w:rsidR="0005562C">
        <w:rPr>
          <w:position w:val="0"/>
        </w:rPr>
        <w:t>dosegajo najmanj takšne ravni</w:t>
      </w:r>
      <w:r w:rsidR="00C537DD">
        <w:rPr>
          <w:position w:val="0"/>
        </w:rPr>
        <w:t xml:space="preserve"> zahtev</w:t>
      </w:r>
      <w:r w:rsidR="0005562C">
        <w:rPr>
          <w:position w:val="0"/>
        </w:rPr>
        <w:t xml:space="preserve">, kot </w:t>
      </w:r>
      <w:r w:rsidR="00C537DD">
        <w:rPr>
          <w:position w:val="0"/>
        </w:rPr>
        <w:t xml:space="preserve">so določeni s </w:t>
      </w:r>
      <w:r w:rsidR="0005562C">
        <w:rPr>
          <w:position w:val="0"/>
        </w:rPr>
        <w:t>standardi</w:t>
      </w:r>
      <w:r w:rsidR="00C537DD">
        <w:rPr>
          <w:position w:val="0"/>
        </w:rPr>
        <w:t xml:space="preserve"> </w:t>
      </w:r>
      <w:r w:rsidRPr="0005562C">
        <w:rPr>
          <w:position w:val="0"/>
        </w:rPr>
        <w:t>mandat</w:t>
      </w:r>
      <w:r w:rsidR="00F01B9D">
        <w:rPr>
          <w:position w:val="0"/>
        </w:rPr>
        <w:t>a</w:t>
      </w:r>
      <w:r w:rsidRPr="0005562C">
        <w:rPr>
          <w:position w:val="0"/>
        </w:rPr>
        <w:t xml:space="preserve"> Evropske komisije M/480 ali</w:t>
      </w:r>
    </w:p>
    <w:p w14:paraId="2EBE3E50" w14:textId="7D0110B3" w:rsidR="00176AB7" w:rsidRPr="003758EE" w:rsidRDefault="00176AB7" w:rsidP="00627E74">
      <w:pPr>
        <w:pStyle w:val="Telobesedila3"/>
        <w:numPr>
          <w:ilvl w:val="0"/>
          <w:numId w:val="81"/>
        </w:numPr>
        <w:spacing w:after="120"/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rešitve zadnjega stanja tehnike, ki zagotavljajo vsaj enako raven energijske učinkovitosti stavb, kot je določeno </w:t>
      </w:r>
      <w:r w:rsidR="00A14C6E" w:rsidRPr="003758EE">
        <w:rPr>
          <w:rFonts w:cs="Arial"/>
          <w:position w:val="0"/>
          <w:szCs w:val="22"/>
          <w:lang w:eastAsia="sl-SI"/>
        </w:rPr>
        <w:t>s TSG-1-004</w:t>
      </w:r>
      <w:r w:rsidR="002343A5" w:rsidRPr="00627E74">
        <w:rPr>
          <w:position w:val="0"/>
        </w:rPr>
        <w:t>,</w:t>
      </w:r>
    </w:p>
    <w:p w14:paraId="53693C75" w14:textId="2BE150A9" w:rsidR="00176AB7" w:rsidRDefault="00176AB7" w:rsidP="008D00EB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pri čemer je treba </w:t>
      </w:r>
      <w:r w:rsidR="005C10A1">
        <w:rPr>
          <w:rFonts w:cs="Arial"/>
          <w:szCs w:val="22"/>
        </w:rPr>
        <w:t xml:space="preserve">izpolniti </w:t>
      </w:r>
      <w:r>
        <w:rPr>
          <w:rFonts w:cs="Arial"/>
          <w:szCs w:val="22"/>
        </w:rPr>
        <w:t xml:space="preserve">tiste zahteve </w:t>
      </w:r>
      <w:r w:rsidRPr="00627E74">
        <w:t>TSG-1-004</w:t>
      </w:r>
      <w:r>
        <w:rPr>
          <w:rFonts w:cs="Arial"/>
          <w:szCs w:val="22"/>
        </w:rPr>
        <w:t xml:space="preserve">, na katere se ta pravilnik izrecno sklicuje </w:t>
      </w:r>
      <w:r w:rsidR="00C537DD">
        <w:rPr>
          <w:rFonts w:cs="Arial"/>
          <w:szCs w:val="22"/>
        </w:rPr>
        <w:t xml:space="preserve">in jih je treba upoštevati </w:t>
      </w:r>
      <w:r w:rsidR="00243E22">
        <w:rPr>
          <w:rFonts w:cs="Arial"/>
          <w:szCs w:val="22"/>
        </w:rPr>
        <w:t xml:space="preserve">pri </w:t>
      </w:r>
      <w:r w:rsidR="00C537DD">
        <w:rPr>
          <w:rFonts w:cs="Arial"/>
          <w:szCs w:val="22"/>
        </w:rPr>
        <w:t>doseganj</w:t>
      </w:r>
      <w:r w:rsidR="00243E22">
        <w:rPr>
          <w:rFonts w:cs="Arial"/>
          <w:szCs w:val="22"/>
        </w:rPr>
        <w:t>u</w:t>
      </w:r>
      <w:r w:rsidR="00C537DD">
        <w:rPr>
          <w:rFonts w:cs="Arial"/>
          <w:szCs w:val="22"/>
        </w:rPr>
        <w:t xml:space="preserve"> </w:t>
      </w:r>
      <w:r w:rsidR="00243E22">
        <w:rPr>
          <w:rFonts w:cs="Arial"/>
          <w:szCs w:val="22"/>
        </w:rPr>
        <w:t xml:space="preserve">predpisanih </w:t>
      </w:r>
      <w:r w:rsidR="00C537DD">
        <w:rPr>
          <w:rFonts w:cs="Arial"/>
          <w:szCs w:val="22"/>
        </w:rPr>
        <w:t xml:space="preserve">kazalnikov energijske učinkovitosti </w:t>
      </w:r>
      <w:r w:rsidR="00D9724C">
        <w:rPr>
          <w:rFonts w:cs="Arial"/>
          <w:szCs w:val="22"/>
        </w:rPr>
        <w:t>stavb.</w:t>
      </w:r>
    </w:p>
    <w:p w14:paraId="07413397" w14:textId="04A2915E" w:rsidR="00176AB7" w:rsidRPr="002343A5" w:rsidRDefault="00176AB7" w:rsidP="008D00EB">
      <w:pPr>
        <w:overflowPunct/>
        <w:autoSpaceDE/>
        <w:autoSpaceDN/>
        <w:adjustRightInd/>
        <w:spacing w:after="120"/>
        <w:textAlignment w:val="auto"/>
      </w:pPr>
      <w:r w:rsidRPr="0005562C">
        <w:rPr>
          <w:rFonts w:cs="Arial"/>
          <w:szCs w:val="22"/>
        </w:rPr>
        <w:t xml:space="preserve">(4) </w:t>
      </w:r>
      <w:r w:rsidR="00C537DD">
        <w:rPr>
          <w:rFonts w:cs="Arial"/>
          <w:szCs w:val="22"/>
        </w:rPr>
        <w:t>Ker so u</w:t>
      </w:r>
      <w:r w:rsidRPr="0005562C">
        <w:t xml:space="preserve">krepi zagotavljanja </w:t>
      </w:r>
      <w:r w:rsidRPr="0005562C">
        <w:rPr>
          <w:rFonts w:cs="Arial"/>
          <w:szCs w:val="22"/>
        </w:rPr>
        <w:t>energijske učinkovitosti stavb</w:t>
      </w:r>
      <w:r w:rsidRPr="0005562C">
        <w:t xml:space="preserve"> med seboj povezani in odvisni</w:t>
      </w:r>
      <w:r w:rsidR="001308E6" w:rsidRPr="0005562C">
        <w:t>,</w:t>
      </w:r>
      <w:r w:rsidRPr="0005562C">
        <w:t xml:space="preserve"> je treba pri zagotavljanju </w:t>
      </w:r>
      <w:r w:rsidR="00450312" w:rsidRPr="0005562C">
        <w:t>energijske</w:t>
      </w:r>
      <w:r w:rsidRPr="0005562C">
        <w:t xml:space="preserve"> učinkovitosti </w:t>
      </w:r>
      <w:r w:rsidR="00450312" w:rsidRPr="0005562C">
        <w:t>stavb</w:t>
      </w:r>
      <w:r w:rsidR="00EB2F88" w:rsidRPr="0005562C">
        <w:t xml:space="preserve"> </w:t>
      </w:r>
      <w:r w:rsidR="00C537DD">
        <w:t>z uporabo ukrepov</w:t>
      </w:r>
      <w:r w:rsidR="00B41552" w:rsidRPr="0005562C">
        <w:t xml:space="preserve"> </w:t>
      </w:r>
      <w:r w:rsidR="0005562C" w:rsidRPr="0005562C">
        <w:t>iz</w:t>
      </w:r>
      <w:r w:rsidR="00B41552" w:rsidRPr="0005562C">
        <w:t xml:space="preserve"> </w:t>
      </w:r>
      <w:r w:rsidR="001308E6" w:rsidRPr="0005562C">
        <w:t>prejšnje</w:t>
      </w:r>
      <w:r w:rsidR="0005562C" w:rsidRPr="0005562C">
        <w:t>ga</w:t>
      </w:r>
      <w:r w:rsidR="001308E6" w:rsidRPr="0005562C">
        <w:t xml:space="preserve"> odstavk</w:t>
      </w:r>
      <w:r w:rsidR="0005562C" w:rsidRPr="0005562C">
        <w:t>a</w:t>
      </w:r>
      <w:r w:rsidR="00B41552" w:rsidRPr="0005562C">
        <w:t>,</w:t>
      </w:r>
      <w:r w:rsidR="001308E6" w:rsidRPr="0005562C">
        <w:t xml:space="preserve"> </w:t>
      </w:r>
      <w:r w:rsidRPr="0005562C">
        <w:t>upoštevati izbrane ukrepe</w:t>
      </w:r>
      <w:r w:rsidR="003B2335" w:rsidRPr="0005562C">
        <w:t xml:space="preserve"> za obravnavano stavb</w:t>
      </w:r>
      <w:r w:rsidR="00C537DD">
        <w:t>e</w:t>
      </w:r>
      <w:r w:rsidR="003B2335" w:rsidRPr="0005562C">
        <w:t xml:space="preserve"> </w:t>
      </w:r>
      <w:r w:rsidRPr="0005562C">
        <w:t>v celoti.</w:t>
      </w:r>
    </w:p>
    <w:p w14:paraId="5A43E090" w14:textId="57E7CB13" w:rsidR="008C6389" w:rsidRPr="00153EE7" w:rsidRDefault="008C6389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t>člen</w:t>
      </w:r>
    </w:p>
    <w:p w14:paraId="790AD39E" w14:textId="77777777" w:rsidR="008C6389" w:rsidRPr="004C7399" w:rsidRDefault="008C6389" w:rsidP="00037583">
      <w:pPr>
        <w:pStyle w:val="Telobesedila3"/>
        <w:spacing w:after="240"/>
        <w:jc w:val="center"/>
      </w:pPr>
      <w:r w:rsidRPr="004C7399">
        <w:rPr>
          <w:b/>
        </w:rPr>
        <w:t>(robni pogoji)</w:t>
      </w:r>
    </w:p>
    <w:p w14:paraId="52421D12" w14:textId="1DEA578E" w:rsidR="00700EBC" w:rsidRPr="00C14DD4" w:rsidRDefault="002560F5" w:rsidP="00C874C4">
      <w:pPr>
        <w:pStyle w:val="lennaslov"/>
        <w:tabs>
          <w:tab w:val="center" w:pos="4536"/>
        </w:tabs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</w:rPr>
        <w:t xml:space="preserve">(1) </w:t>
      </w:r>
      <w:r w:rsidR="00E04831" w:rsidRPr="00C14DD4">
        <w:rPr>
          <w:b w:val="0"/>
          <w:bCs/>
        </w:rPr>
        <w:t>V izračunu kazalnikov energijske učinkovitosti stavb</w:t>
      </w:r>
      <w:r w:rsidR="00C14DD4" w:rsidRPr="00C14DD4">
        <w:rPr>
          <w:b w:val="0"/>
          <w:bCs/>
        </w:rPr>
        <w:t xml:space="preserve"> </w:t>
      </w:r>
      <w:r w:rsidR="008C4A34" w:rsidRPr="00C14DD4">
        <w:rPr>
          <w:b w:val="0"/>
          <w:bCs/>
        </w:rPr>
        <w:t xml:space="preserve">se upoštevajo faktorji obnovljive in neobnovljive primarne energije za energente, ki so proizvedeni </w:t>
      </w:r>
      <w:r w:rsidR="0062683D">
        <w:rPr>
          <w:b w:val="0"/>
          <w:bCs/>
        </w:rPr>
        <w:t xml:space="preserve">v ali </w:t>
      </w:r>
      <w:r w:rsidR="008C4A34" w:rsidRPr="00C14DD4">
        <w:rPr>
          <w:b w:val="0"/>
          <w:bCs/>
        </w:rPr>
        <w:t>na stavbi, v bližini stavbe ali dobavljeni iz oddaljenih sistemov</w:t>
      </w:r>
      <w:r w:rsidR="0062683D">
        <w:rPr>
          <w:b w:val="0"/>
          <w:bCs/>
        </w:rPr>
        <w:t xml:space="preserve"> (v nadaljnjem besedilu: ki sodijo k stavbi)</w:t>
      </w:r>
      <w:r w:rsidR="00700EBC" w:rsidRPr="00C14DD4">
        <w:rPr>
          <w:b w:val="0"/>
          <w:bCs/>
        </w:rPr>
        <w:t xml:space="preserve">. </w:t>
      </w:r>
      <w:r w:rsidR="005F60A8">
        <w:rPr>
          <w:b w:val="0"/>
          <w:bCs/>
        </w:rPr>
        <w:t>Za izračun</w:t>
      </w:r>
      <w:r w:rsidR="00700EBC" w:rsidRPr="00C14DD4">
        <w:rPr>
          <w:b w:val="0"/>
          <w:bCs/>
        </w:rPr>
        <w:t xml:space="preserve"> potrebne </w:t>
      </w:r>
      <w:r w:rsidR="00462219">
        <w:rPr>
          <w:b w:val="0"/>
          <w:bCs/>
        </w:rPr>
        <w:t xml:space="preserve">neobnovljive, obnovljive in celotne </w:t>
      </w:r>
      <w:r w:rsidR="00700EBC" w:rsidRPr="00C14DD4">
        <w:rPr>
          <w:b w:val="0"/>
          <w:bCs/>
        </w:rPr>
        <w:t xml:space="preserve">primarne energije za delovanje </w:t>
      </w:r>
      <w:r w:rsidR="00D9724C">
        <w:rPr>
          <w:b w:val="0"/>
          <w:bCs/>
        </w:rPr>
        <w:t>TSS</w:t>
      </w:r>
      <w:r w:rsidR="00C0038B">
        <w:rPr>
          <w:b w:val="0"/>
          <w:bCs/>
        </w:rPr>
        <w:t xml:space="preserve"> </w:t>
      </w:r>
      <w:r w:rsidR="00700EBC" w:rsidRPr="00C14DD4">
        <w:rPr>
          <w:b w:val="0"/>
          <w:bCs/>
        </w:rPr>
        <w:t xml:space="preserve">se uporabijo </w:t>
      </w:r>
      <w:r w:rsidR="003C5609">
        <w:rPr>
          <w:b w:val="0"/>
          <w:bCs/>
        </w:rPr>
        <w:t>pretvorni</w:t>
      </w:r>
      <w:r w:rsidR="003C5609" w:rsidRPr="00C14DD4">
        <w:rPr>
          <w:b w:val="0"/>
          <w:bCs/>
        </w:rPr>
        <w:t xml:space="preserve"> </w:t>
      </w:r>
      <w:r w:rsidR="00700EBC" w:rsidRPr="00C14DD4">
        <w:rPr>
          <w:b w:val="0"/>
          <w:bCs/>
        </w:rPr>
        <w:t xml:space="preserve">faktorji obnovljive, neobnovljive in celotne primarne energije, </w:t>
      </w:r>
      <w:r w:rsidR="00C14DD4" w:rsidRPr="00153EE7">
        <w:rPr>
          <w:b w:val="0"/>
          <w:bCs/>
        </w:rPr>
        <w:t xml:space="preserve">določeni v </w:t>
      </w:r>
      <w:r w:rsidR="002E136D" w:rsidRPr="00153EE7">
        <w:rPr>
          <w:b w:val="0"/>
        </w:rPr>
        <w:t>t</w:t>
      </w:r>
      <w:r w:rsidR="00C874C4" w:rsidRPr="00153EE7">
        <w:rPr>
          <w:b w:val="0"/>
        </w:rPr>
        <w:t xml:space="preserve">abeli </w:t>
      </w:r>
      <w:r w:rsidR="000733C6" w:rsidRPr="00153EE7">
        <w:rPr>
          <w:b w:val="0"/>
        </w:rPr>
        <w:t>1</w:t>
      </w:r>
      <w:r w:rsidR="00462219" w:rsidRPr="00153EE7">
        <w:rPr>
          <w:b w:val="0"/>
        </w:rPr>
        <w:t xml:space="preserve"> </w:t>
      </w:r>
      <w:r w:rsidR="00C14DD4" w:rsidRPr="00153EE7">
        <w:rPr>
          <w:b w:val="0"/>
        </w:rPr>
        <w:t>priloge 1</w:t>
      </w:r>
      <w:r w:rsidR="00B402C7" w:rsidRPr="00153EE7">
        <w:rPr>
          <w:b w:val="0"/>
          <w:bCs/>
        </w:rPr>
        <w:t>.</w:t>
      </w:r>
      <w:r w:rsidR="00B402C7">
        <w:rPr>
          <w:b w:val="0"/>
          <w:bCs/>
        </w:rPr>
        <w:t xml:space="preserve"> </w:t>
      </w:r>
      <w:r w:rsidR="00F818D4">
        <w:rPr>
          <w:b w:val="0"/>
          <w:bCs/>
        </w:rPr>
        <w:t>Vrednosti iz te</w:t>
      </w:r>
      <w:r w:rsidR="005F60A8">
        <w:rPr>
          <w:b w:val="0"/>
          <w:bCs/>
        </w:rPr>
        <w:t xml:space="preserve"> tabel</w:t>
      </w:r>
      <w:r w:rsidR="00F818D4">
        <w:rPr>
          <w:b w:val="0"/>
          <w:bCs/>
        </w:rPr>
        <w:t>e</w:t>
      </w:r>
      <w:r w:rsidR="005F60A8">
        <w:rPr>
          <w:b w:val="0"/>
          <w:bCs/>
        </w:rPr>
        <w:t xml:space="preserve"> se uporabi tudi za </w:t>
      </w:r>
      <w:r w:rsidR="00C14DD4" w:rsidRPr="00C14DD4">
        <w:rPr>
          <w:b w:val="0"/>
          <w:bCs/>
        </w:rPr>
        <w:t xml:space="preserve">izračun </w:t>
      </w:r>
      <w:r w:rsidR="00700EBC" w:rsidRPr="00C14DD4">
        <w:rPr>
          <w:b w:val="0"/>
          <w:bCs/>
        </w:rPr>
        <w:t xml:space="preserve">izpustov </w:t>
      </w:r>
      <w:r w:rsidR="00C14DD4" w:rsidRPr="00C14DD4">
        <w:rPr>
          <w:b w:val="0"/>
          <w:bCs/>
        </w:rPr>
        <w:t>ogljikovega dioksida</w:t>
      </w:r>
      <w:r w:rsidR="00700EBC" w:rsidRPr="00C14DD4">
        <w:rPr>
          <w:b w:val="0"/>
          <w:bCs/>
          <w:color w:val="000000" w:themeColor="text1"/>
        </w:rPr>
        <w:t>.</w:t>
      </w:r>
    </w:p>
    <w:p w14:paraId="7DE168D8" w14:textId="422DAFEA" w:rsidR="006D0385" w:rsidRPr="005F60A8" w:rsidRDefault="002560F5" w:rsidP="002560F5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 w:rsidRPr="005F60A8">
        <w:rPr>
          <w:b w:val="0"/>
          <w:bCs/>
        </w:rPr>
        <w:lastRenderedPageBreak/>
        <w:t xml:space="preserve">(2) </w:t>
      </w:r>
      <w:r w:rsidR="00AE700D" w:rsidRPr="005F60A8">
        <w:rPr>
          <w:b w:val="0"/>
          <w:bCs/>
        </w:rPr>
        <w:t>V izračunu kazalni</w:t>
      </w:r>
      <w:r w:rsidR="00AC7205" w:rsidRPr="005F60A8">
        <w:rPr>
          <w:b w:val="0"/>
          <w:bCs/>
        </w:rPr>
        <w:t xml:space="preserve">kov energijske učinkovitosti stavb se vrednotijo </w:t>
      </w:r>
      <w:r w:rsidR="00372026">
        <w:rPr>
          <w:b w:val="0"/>
          <w:bCs/>
        </w:rPr>
        <w:t>TSS</w:t>
      </w:r>
      <w:r w:rsidR="00AE700D" w:rsidRPr="005F60A8">
        <w:rPr>
          <w:b w:val="0"/>
          <w:bCs/>
        </w:rPr>
        <w:t xml:space="preserve"> navedeni </w:t>
      </w:r>
      <w:r w:rsidR="00AE700D" w:rsidRPr="00153EE7">
        <w:rPr>
          <w:b w:val="0"/>
          <w:bCs/>
        </w:rPr>
        <w:t xml:space="preserve">v </w:t>
      </w:r>
      <w:r w:rsidR="00DB1C8B" w:rsidRPr="00153EE7">
        <w:rPr>
          <w:b w:val="0"/>
        </w:rPr>
        <w:t>t</w:t>
      </w:r>
      <w:r w:rsidR="00B402C7" w:rsidRPr="00153EE7">
        <w:rPr>
          <w:b w:val="0"/>
        </w:rPr>
        <w:t>abeli</w:t>
      </w:r>
      <w:r w:rsidR="000733C6" w:rsidRPr="00153EE7">
        <w:rPr>
          <w:b w:val="0"/>
        </w:rPr>
        <w:t xml:space="preserve"> 2</w:t>
      </w:r>
      <w:r w:rsidR="00462219" w:rsidRPr="00153EE7">
        <w:rPr>
          <w:b w:val="0"/>
        </w:rPr>
        <w:t xml:space="preserve"> </w:t>
      </w:r>
      <w:r w:rsidR="00B402C7" w:rsidRPr="00153EE7">
        <w:rPr>
          <w:b w:val="0"/>
        </w:rPr>
        <w:t>priloge 1</w:t>
      </w:r>
      <w:r w:rsidR="005C6B1B">
        <w:rPr>
          <w:b w:val="0"/>
        </w:rPr>
        <w:t xml:space="preserve"> tega pravilnika</w:t>
      </w:r>
      <w:r w:rsidR="00362E6C" w:rsidRPr="00153EE7">
        <w:rPr>
          <w:b w:val="0"/>
          <w:bCs/>
        </w:rPr>
        <w:t>.</w:t>
      </w:r>
    </w:p>
    <w:p w14:paraId="0B3490B6" w14:textId="236B4BB1" w:rsidR="00BB7B0C" w:rsidRPr="009B3A3C" w:rsidRDefault="00CE259A" w:rsidP="009B3A3C">
      <w:pPr>
        <w:pStyle w:val="lennaslov"/>
        <w:tabs>
          <w:tab w:val="center" w:pos="4536"/>
        </w:tabs>
        <w:spacing w:after="120"/>
        <w:jc w:val="both"/>
        <w:rPr>
          <w:b w:val="0"/>
          <w:color w:val="000000" w:themeColor="text1"/>
        </w:rPr>
      </w:pPr>
      <w:r w:rsidRPr="009B3A3C">
        <w:rPr>
          <w:b w:val="0"/>
          <w:color w:val="000000" w:themeColor="text1"/>
        </w:rPr>
        <w:t xml:space="preserve">(3) </w:t>
      </w:r>
      <w:r w:rsidR="00297F98" w:rsidRPr="009B3A3C">
        <w:rPr>
          <w:b w:val="0"/>
          <w:color w:val="000000" w:themeColor="text1"/>
        </w:rPr>
        <w:t>Če so za naprave in sisteme izdane EU Uredbe o tehničnih zahtevah za okoljsko primerno zasnovo proizvodov povezanih z energijo</w:t>
      </w:r>
      <w:r w:rsidR="00232C18" w:rsidRPr="00232C18">
        <w:rPr>
          <w:b w:val="0"/>
          <w:color w:val="000000" w:themeColor="text1"/>
        </w:rPr>
        <w:t xml:space="preserve"> </w:t>
      </w:r>
      <w:r w:rsidR="00A3053E" w:rsidRPr="009B3A3C">
        <w:rPr>
          <w:b w:val="0"/>
          <w:color w:val="000000" w:themeColor="text1"/>
        </w:rPr>
        <w:t>ali</w:t>
      </w:r>
      <w:r w:rsidR="00297F98" w:rsidRPr="009B3A3C">
        <w:rPr>
          <w:b w:val="0"/>
          <w:color w:val="000000" w:themeColor="text1"/>
        </w:rPr>
        <w:t xml:space="preserve"> </w:t>
      </w:r>
      <w:r w:rsidR="008438D8">
        <w:rPr>
          <w:b w:val="0"/>
          <w:color w:val="000000" w:themeColor="text1"/>
        </w:rPr>
        <w:t xml:space="preserve">EU </w:t>
      </w:r>
      <w:r w:rsidR="00A3053E" w:rsidRPr="009B3A3C">
        <w:rPr>
          <w:b w:val="0"/>
          <w:color w:val="000000" w:themeColor="text1"/>
        </w:rPr>
        <w:t>Uredb</w:t>
      </w:r>
      <w:r w:rsidR="00635C60" w:rsidRPr="009B3A3C">
        <w:rPr>
          <w:b w:val="0"/>
          <w:color w:val="000000" w:themeColor="text1"/>
        </w:rPr>
        <w:t>e</w:t>
      </w:r>
      <w:r w:rsidR="00A3053E" w:rsidRPr="009B3A3C">
        <w:rPr>
          <w:b w:val="0"/>
          <w:color w:val="000000" w:themeColor="text1"/>
        </w:rPr>
        <w:t xml:space="preserve"> </w:t>
      </w:r>
      <w:r w:rsidR="00232C18" w:rsidRPr="009B3A3C">
        <w:rPr>
          <w:b w:val="0"/>
          <w:color w:val="000000" w:themeColor="text1"/>
        </w:rPr>
        <w:t>v zvezi z označevanjem stanovanjskih prezračevalnih enot z energijskimi nalepkami</w:t>
      </w:r>
      <w:r w:rsidR="00A3053E" w:rsidRPr="009B3A3C">
        <w:rPr>
          <w:b w:val="0"/>
          <w:color w:val="000000" w:themeColor="text1"/>
        </w:rPr>
        <w:t xml:space="preserve">, </w:t>
      </w:r>
      <w:r w:rsidR="00297F98" w:rsidRPr="009B3A3C">
        <w:rPr>
          <w:b w:val="0"/>
          <w:color w:val="000000" w:themeColor="text1"/>
        </w:rPr>
        <w:t>se lahko v stavbe vgradijo samo naprave in sistemi, ki dosegajo</w:t>
      </w:r>
      <w:r w:rsidRPr="009B3A3C">
        <w:rPr>
          <w:b w:val="0"/>
          <w:color w:val="000000" w:themeColor="text1"/>
        </w:rPr>
        <w:t xml:space="preserve"> vsaj</w:t>
      </w:r>
      <w:r w:rsidR="00297F98" w:rsidRPr="009B3A3C">
        <w:rPr>
          <w:b w:val="0"/>
          <w:color w:val="000000" w:themeColor="text1"/>
        </w:rPr>
        <w:t xml:space="preserve"> tretji razred </w:t>
      </w:r>
      <w:r w:rsidRPr="009B3A3C">
        <w:rPr>
          <w:b w:val="0"/>
          <w:color w:val="000000" w:themeColor="text1"/>
        </w:rPr>
        <w:t xml:space="preserve">energijske učinkovitosti </w:t>
      </w:r>
      <w:r w:rsidR="00297F98" w:rsidRPr="009B3A3C">
        <w:rPr>
          <w:b w:val="0"/>
          <w:color w:val="000000" w:themeColor="text1"/>
        </w:rPr>
        <w:t>oziroma drugi</w:t>
      </w:r>
      <w:r w:rsidR="00A3053E" w:rsidRPr="009B3A3C">
        <w:rPr>
          <w:b w:val="0"/>
          <w:color w:val="000000" w:themeColor="text1"/>
        </w:rPr>
        <w:t xml:space="preserve"> razred, če gre za javno stavbo ali </w:t>
      </w:r>
      <w:r w:rsidR="00D34881">
        <w:rPr>
          <w:b w:val="0"/>
          <w:color w:val="000000" w:themeColor="text1"/>
        </w:rPr>
        <w:t xml:space="preserve">pa morajo </w:t>
      </w:r>
      <w:r w:rsidR="00A3053E" w:rsidRPr="009B3A3C">
        <w:rPr>
          <w:b w:val="0"/>
          <w:color w:val="000000" w:themeColor="text1"/>
        </w:rPr>
        <w:t>ustreza</w:t>
      </w:r>
      <w:r w:rsidR="00D34881">
        <w:rPr>
          <w:b w:val="0"/>
          <w:color w:val="000000" w:themeColor="text1"/>
        </w:rPr>
        <w:t>ti</w:t>
      </w:r>
      <w:r w:rsidR="00A3053E" w:rsidRPr="009B3A3C">
        <w:rPr>
          <w:b w:val="0"/>
          <w:color w:val="000000" w:themeColor="text1"/>
        </w:rPr>
        <w:t xml:space="preserve"> minimalnim zahtevam, ki so določen</w:t>
      </w:r>
      <w:r w:rsidR="00D34881">
        <w:rPr>
          <w:b w:val="0"/>
          <w:color w:val="000000" w:themeColor="text1"/>
        </w:rPr>
        <w:t>e</w:t>
      </w:r>
      <w:r w:rsidR="00A3053E" w:rsidRPr="009B3A3C">
        <w:rPr>
          <w:b w:val="0"/>
          <w:color w:val="000000" w:themeColor="text1"/>
        </w:rPr>
        <w:t xml:space="preserve"> z TSG-1-004.</w:t>
      </w:r>
    </w:p>
    <w:p w14:paraId="3029818F" w14:textId="5753D74A" w:rsidR="006D0385" w:rsidRPr="00CF04A9" w:rsidRDefault="00F1488F" w:rsidP="00CF04A9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 w:rsidRPr="00635C60">
        <w:rPr>
          <w:b w:val="0"/>
          <w:bCs/>
        </w:rPr>
        <w:t>(</w:t>
      </w:r>
      <w:r w:rsidR="00AA18A4">
        <w:rPr>
          <w:b w:val="0"/>
          <w:bCs/>
        </w:rPr>
        <w:t>4</w:t>
      </w:r>
      <w:r w:rsidRPr="00CF04A9">
        <w:rPr>
          <w:b w:val="0"/>
          <w:bCs/>
        </w:rPr>
        <w:t xml:space="preserve">) Za izračun </w:t>
      </w:r>
      <w:r w:rsidR="00AE700D" w:rsidRPr="00422B95">
        <w:rPr>
          <w:b w:val="0"/>
          <w:bCs/>
        </w:rPr>
        <w:t>kazalni</w:t>
      </w:r>
      <w:r w:rsidR="00AC7205" w:rsidRPr="00422B95">
        <w:rPr>
          <w:b w:val="0"/>
          <w:bCs/>
        </w:rPr>
        <w:t xml:space="preserve">kov energijske učinkovitosti </w:t>
      </w:r>
      <w:r w:rsidR="00AE700D" w:rsidRPr="00422B95">
        <w:rPr>
          <w:b w:val="0"/>
          <w:bCs/>
        </w:rPr>
        <w:t xml:space="preserve">stavb se </w:t>
      </w:r>
      <w:r w:rsidRPr="00422B95">
        <w:rPr>
          <w:b w:val="0"/>
          <w:bCs/>
        </w:rPr>
        <w:t>uporabijo</w:t>
      </w:r>
      <w:r w:rsidR="00AE700D" w:rsidRPr="00422B95">
        <w:rPr>
          <w:b w:val="0"/>
          <w:bCs/>
        </w:rPr>
        <w:t xml:space="preserve"> </w:t>
      </w:r>
      <w:r w:rsidRPr="00422B95">
        <w:rPr>
          <w:b w:val="0"/>
          <w:bCs/>
        </w:rPr>
        <w:t>sistemi</w:t>
      </w:r>
      <w:r w:rsidR="00AE700D" w:rsidRPr="00422B95">
        <w:rPr>
          <w:b w:val="0"/>
          <w:bCs/>
        </w:rPr>
        <w:t xml:space="preserve"> za pretvarjanje </w:t>
      </w:r>
      <w:r w:rsidR="00CF04A9" w:rsidRPr="00422B95">
        <w:rPr>
          <w:b w:val="0"/>
          <w:bCs/>
        </w:rPr>
        <w:t>OVE</w:t>
      </w:r>
      <w:r w:rsidR="00AE700D" w:rsidRPr="00422B95">
        <w:rPr>
          <w:b w:val="0"/>
          <w:bCs/>
        </w:rPr>
        <w:t xml:space="preserve"> </w:t>
      </w:r>
      <w:r w:rsidR="00AE700D" w:rsidRPr="00153EE7">
        <w:rPr>
          <w:b w:val="0"/>
          <w:bCs/>
        </w:rPr>
        <w:t>naveden</w:t>
      </w:r>
      <w:r w:rsidR="004C2FF5" w:rsidRPr="00153EE7">
        <w:rPr>
          <w:b w:val="0"/>
          <w:bCs/>
        </w:rPr>
        <w:t>i</w:t>
      </w:r>
      <w:r w:rsidR="00AE700D" w:rsidRPr="00153EE7">
        <w:rPr>
          <w:b w:val="0"/>
          <w:bCs/>
        </w:rPr>
        <w:t xml:space="preserve"> v </w:t>
      </w:r>
      <w:r w:rsidR="00DB1C8B" w:rsidRPr="00153EE7">
        <w:rPr>
          <w:b w:val="0"/>
        </w:rPr>
        <w:t>t</w:t>
      </w:r>
      <w:r w:rsidR="008553A3" w:rsidRPr="00153EE7">
        <w:rPr>
          <w:b w:val="0"/>
        </w:rPr>
        <w:t xml:space="preserve">abeli </w:t>
      </w:r>
      <w:r w:rsidRPr="00153EE7">
        <w:rPr>
          <w:b w:val="0"/>
        </w:rPr>
        <w:t>3 priloge 1</w:t>
      </w:r>
      <w:r w:rsidR="00BC5C8C">
        <w:rPr>
          <w:b w:val="0"/>
        </w:rPr>
        <w:t xml:space="preserve"> tega pravilnika</w:t>
      </w:r>
      <w:r w:rsidR="00AE700D" w:rsidRPr="00153EE7">
        <w:rPr>
          <w:b w:val="0"/>
          <w:bCs/>
        </w:rPr>
        <w:t>.</w:t>
      </w:r>
      <w:r w:rsidR="00AE700D" w:rsidRPr="00CF04A9">
        <w:rPr>
          <w:b w:val="0"/>
          <w:bCs/>
        </w:rPr>
        <w:t xml:space="preserve">  </w:t>
      </w:r>
    </w:p>
    <w:p w14:paraId="535B48F6" w14:textId="467710F7" w:rsidR="0070600D" w:rsidRPr="00E55723" w:rsidRDefault="00E55723" w:rsidP="000E7A17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 w:rsidRPr="00E55723">
        <w:rPr>
          <w:b w:val="0"/>
          <w:bCs/>
        </w:rPr>
        <w:t>(</w:t>
      </w:r>
      <w:r w:rsidR="00AA18A4">
        <w:rPr>
          <w:b w:val="0"/>
          <w:bCs/>
        </w:rPr>
        <w:t>5</w:t>
      </w:r>
      <w:r w:rsidRPr="00E55723">
        <w:rPr>
          <w:b w:val="0"/>
          <w:bCs/>
        </w:rPr>
        <w:t xml:space="preserve">) </w:t>
      </w:r>
      <w:r w:rsidR="0070600D" w:rsidRPr="00E55723">
        <w:rPr>
          <w:b w:val="0"/>
          <w:bCs/>
        </w:rPr>
        <w:t xml:space="preserve">Pri določitvi kazalnikov energijske učinkovitosti stavb se uporabijo </w:t>
      </w:r>
      <w:r w:rsidR="00B6392A">
        <w:rPr>
          <w:b w:val="0"/>
          <w:bCs/>
        </w:rPr>
        <w:t xml:space="preserve">korekcijski in </w:t>
      </w:r>
      <w:r w:rsidR="0070600D" w:rsidRPr="00E55723">
        <w:rPr>
          <w:b w:val="0"/>
          <w:bCs/>
        </w:rPr>
        <w:t xml:space="preserve">kompenzacijski </w:t>
      </w:r>
      <w:r w:rsidR="0070600D" w:rsidRPr="0078592B">
        <w:rPr>
          <w:b w:val="0"/>
          <w:bCs/>
        </w:rPr>
        <w:t>faktorji</w:t>
      </w:r>
      <w:r w:rsidRPr="0078592B">
        <w:rPr>
          <w:b w:val="0"/>
          <w:bCs/>
        </w:rPr>
        <w:t xml:space="preserve"> iz</w:t>
      </w:r>
      <w:r w:rsidR="0070600D" w:rsidRPr="0078592B">
        <w:rPr>
          <w:b w:val="0"/>
          <w:bCs/>
        </w:rPr>
        <w:t xml:space="preserve"> </w:t>
      </w:r>
      <w:r w:rsidR="00F541EE" w:rsidRPr="00153EE7">
        <w:rPr>
          <w:b w:val="0"/>
        </w:rPr>
        <w:t>t</w:t>
      </w:r>
      <w:r w:rsidRPr="00153EE7">
        <w:rPr>
          <w:b w:val="0"/>
        </w:rPr>
        <w:t>abele</w:t>
      </w:r>
      <w:r w:rsidR="0070600D" w:rsidRPr="00153EE7">
        <w:rPr>
          <w:b w:val="0"/>
        </w:rPr>
        <w:t xml:space="preserve"> </w:t>
      </w:r>
      <w:r w:rsidR="000E7A17" w:rsidRPr="00153EE7">
        <w:rPr>
          <w:b w:val="0"/>
        </w:rPr>
        <w:t>4</w:t>
      </w:r>
      <w:r w:rsidRPr="00153EE7">
        <w:rPr>
          <w:b w:val="0"/>
        </w:rPr>
        <w:t xml:space="preserve"> priloge 1</w:t>
      </w:r>
      <w:r w:rsidR="00BC5C8C">
        <w:rPr>
          <w:b w:val="0"/>
        </w:rPr>
        <w:t xml:space="preserve"> tega pravilnika</w:t>
      </w:r>
      <w:r w:rsidR="0070600D" w:rsidRPr="00153EE7">
        <w:rPr>
          <w:b w:val="0"/>
          <w:bCs/>
        </w:rPr>
        <w:t>.</w:t>
      </w:r>
      <w:r w:rsidR="0070600D" w:rsidRPr="00E55723">
        <w:rPr>
          <w:b w:val="0"/>
          <w:bCs/>
        </w:rPr>
        <w:t xml:space="preserve"> </w:t>
      </w:r>
    </w:p>
    <w:p w14:paraId="46E086EC" w14:textId="60D2C0D3" w:rsidR="00E37E13" w:rsidRPr="009E57D8" w:rsidRDefault="009E57D8" w:rsidP="000E7A17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 w:rsidRPr="009E57D8">
        <w:rPr>
          <w:b w:val="0"/>
          <w:bCs/>
        </w:rPr>
        <w:t>(</w:t>
      </w:r>
      <w:r w:rsidR="00AA18A4">
        <w:rPr>
          <w:b w:val="0"/>
          <w:bCs/>
        </w:rPr>
        <w:t>6</w:t>
      </w:r>
      <w:r w:rsidRPr="009E57D8">
        <w:rPr>
          <w:b w:val="0"/>
          <w:bCs/>
        </w:rPr>
        <w:t xml:space="preserve">) </w:t>
      </w:r>
      <w:r w:rsidR="00387FE1">
        <w:rPr>
          <w:b w:val="0"/>
          <w:bCs/>
        </w:rPr>
        <w:t xml:space="preserve">Za mesečno metodo </w:t>
      </w:r>
      <w:r w:rsidR="00387FE1" w:rsidRPr="009E57D8">
        <w:rPr>
          <w:b w:val="0"/>
          <w:bCs/>
        </w:rPr>
        <w:t>izračun</w:t>
      </w:r>
      <w:r w:rsidR="00387FE1">
        <w:rPr>
          <w:b w:val="0"/>
          <w:bCs/>
        </w:rPr>
        <w:t>a</w:t>
      </w:r>
      <w:r w:rsidR="00387FE1" w:rsidRPr="009E57D8">
        <w:rPr>
          <w:b w:val="0"/>
          <w:bCs/>
        </w:rPr>
        <w:t xml:space="preserve"> kazalnikov energijske učinkovitosti stavb</w:t>
      </w:r>
      <w:r w:rsidR="00387FE1">
        <w:rPr>
          <w:b w:val="0"/>
          <w:bCs/>
        </w:rPr>
        <w:t xml:space="preserve">e se uporabijo </w:t>
      </w:r>
      <w:r w:rsidR="00387FE1" w:rsidRPr="009E57D8">
        <w:rPr>
          <w:b w:val="0"/>
          <w:bCs/>
        </w:rPr>
        <w:t>konstant</w:t>
      </w:r>
      <w:r w:rsidR="00387FE1">
        <w:rPr>
          <w:b w:val="0"/>
          <w:bCs/>
        </w:rPr>
        <w:t>ni p</w:t>
      </w:r>
      <w:r>
        <w:rPr>
          <w:b w:val="0"/>
          <w:bCs/>
        </w:rPr>
        <w:t>arametri</w:t>
      </w:r>
      <w:r w:rsidR="00C80A42" w:rsidRPr="009E57D8">
        <w:rPr>
          <w:b w:val="0"/>
          <w:bCs/>
        </w:rPr>
        <w:t xml:space="preserve"> notranjega okolja</w:t>
      </w:r>
      <w:r w:rsidR="0067427E">
        <w:rPr>
          <w:b w:val="0"/>
          <w:bCs/>
        </w:rPr>
        <w:t xml:space="preserve">, ki so navedeni </w:t>
      </w:r>
      <w:r w:rsidR="00230180" w:rsidRPr="0078592B">
        <w:rPr>
          <w:b w:val="0"/>
          <w:bCs/>
        </w:rPr>
        <w:t xml:space="preserve">v </w:t>
      </w:r>
      <w:r w:rsidR="00230180" w:rsidRPr="00627E74">
        <w:rPr>
          <w:b w:val="0"/>
        </w:rPr>
        <w:t>TSG-1-004</w:t>
      </w:r>
      <w:r w:rsidR="00387FE1">
        <w:rPr>
          <w:b w:val="0"/>
          <w:bCs/>
        </w:rPr>
        <w:t xml:space="preserve">. Za urno metodo se uporabijo parametri, ki </w:t>
      </w:r>
      <w:r w:rsidR="001E11CC" w:rsidRPr="009E57D8">
        <w:rPr>
          <w:b w:val="0"/>
          <w:bCs/>
        </w:rPr>
        <w:t>ustrezajo razredu kakovosti</w:t>
      </w:r>
      <w:r w:rsidR="00036E45">
        <w:rPr>
          <w:b w:val="0"/>
          <w:bCs/>
        </w:rPr>
        <w:t xml:space="preserve"> bivalnega ugodja v</w:t>
      </w:r>
      <w:r w:rsidR="001E11CC" w:rsidRPr="009E57D8">
        <w:rPr>
          <w:b w:val="0"/>
          <w:bCs/>
        </w:rPr>
        <w:t xml:space="preserve"> </w:t>
      </w:r>
      <w:r w:rsidR="00036E45">
        <w:rPr>
          <w:b w:val="0"/>
          <w:bCs/>
        </w:rPr>
        <w:t xml:space="preserve">notranjem okolju </w:t>
      </w:r>
      <w:r w:rsidR="001E11CC" w:rsidRPr="009E57D8">
        <w:rPr>
          <w:b w:val="0"/>
          <w:bCs/>
        </w:rPr>
        <w:t>IEQ</w:t>
      </w:r>
      <w:r w:rsidR="00B52017">
        <w:rPr>
          <w:b w:val="0"/>
          <w:bCs/>
        </w:rPr>
        <w:t xml:space="preserve"> </w:t>
      </w:r>
      <w:r w:rsidR="00036E45">
        <w:rPr>
          <w:b w:val="0"/>
          <w:bCs/>
        </w:rPr>
        <w:t xml:space="preserve"> </w:t>
      </w:r>
      <w:r w:rsidR="001E11CC" w:rsidRPr="009E57D8">
        <w:rPr>
          <w:b w:val="0"/>
          <w:bCs/>
        </w:rPr>
        <w:t xml:space="preserve">III </w:t>
      </w:r>
      <w:r w:rsidR="00647B5E">
        <w:rPr>
          <w:b w:val="0"/>
          <w:bCs/>
        </w:rPr>
        <w:t xml:space="preserve">skladno s </w:t>
      </w:r>
      <w:r w:rsidR="00B6392A">
        <w:rPr>
          <w:b w:val="0"/>
          <w:bCs/>
        </w:rPr>
        <w:t xml:space="preserve">slovenskimi standardi. </w:t>
      </w:r>
      <w:r w:rsidR="00E37E13" w:rsidRPr="009E57D8">
        <w:rPr>
          <w:b w:val="0"/>
          <w:bCs/>
        </w:rPr>
        <w:t xml:space="preserve">Vrednosti se privzamejo za </w:t>
      </w:r>
      <w:r w:rsidR="00036E45">
        <w:rPr>
          <w:b w:val="0"/>
          <w:bCs/>
        </w:rPr>
        <w:t xml:space="preserve">stavbo v celoti ali posamezno cono, če stavbo sestavlja več con. </w:t>
      </w:r>
    </w:p>
    <w:p w14:paraId="50D5C927" w14:textId="749AC0F1" w:rsidR="000C507E" w:rsidRPr="00E92568" w:rsidRDefault="00E92568" w:rsidP="00E92568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 w:rsidRPr="00036E45">
        <w:rPr>
          <w:b w:val="0"/>
          <w:bCs/>
        </w:rPr>
        <w:t>(</w:t>
      </w:r>
      <w:r w:rsidR="00AA18A4">
        <w:rPr>
          <w:b w:val="0"/>
          <w:bCs/>
        </w:rPr>
        <w:t>7</w:t>
      </w:r>
      <w:r w:rsidRPr="00036E45">
        <w:rPr>
          <w:b w:val="0"/>
          <w:bCs/>
        </w:rPr>
        <w:t xml:space="preserve">) </w:t>
      </w:r>
      <w:r w:rsidR="000C507E" w:rsidRPr="00036E45">
        <w:rPr>
          <w:b w:val="0"/>
          <w:bCs/>
        </w:rPr>
        <w:t xml:space="preserve">Adaptivni modeli </w:t>
      </w:r>
      <w:r w:rsidRPr="00036E45">
        <w:rPr>
          <w:b w:val="0"/>
          <w:bCs/>
        </w:rPr>
        <w:t>parametrov</w:t>
      </w:r>
      <w:r w:rsidR="000C507E" w:rsidRPr="00036E45">
        <w:rPr>
          <w:b w:val="0"/>
          <w:bCs/>
        </w:rPr>
        <w:t xml:space="preserve"> notranjega okolja se, z obrazložitvijo, </w:t>
      </w:r>
      <w:r w:rsidR="00D936EE">
        <w:rPr>
          <w:b w:val="0"/>
          <w:bCs/>
        </w:rPr>
        <w:t>uporabijo</w:t>
      </w:r>
      <w:r w:rsidR="000C507E" w:rsidRPr="00036E45">
        <w:rPr>
          <w:b w:val="0"/>
          <w:bCs/>
        </w:rPr>
        <w:t xml:space="preserve"> </w:t>
      </w:r>
      <w:r w:rsidR="00AC7205" w:rsidRPr="00036E45">
        <w:rPr>
          <w:b w:val="0"/>
          <w:bCs/>
        </w:rPr>
        <w:t xml:space="preserve">pri </w:t>
      </w:r>
      <w:r w:rsidR="00036E45">
        <w:rPr>
          <w:b w:val="0"/>
          <w:bCs/>
        </w:rPr>
        <w:t xml:space="preserve">energetsko </w:t>
      </w:r>
      <w:r w:rsidR="00AC7205" w:rsidRPr="00036E45">
        <w:rPr>
          <w:b w:val="0"/>
          <w:bCs/>
        </w:rPr>
        <w:t xml:space="preserve">zahtevnih </w:t>
      </w:r>
      <w:r w:rsidR="000C507E" w:rsidRPr="00036E45">
        <w:rPr>
          <w:b w:val="0"/>
          <w:bCs/>
        </w:rPr>
        <w:t>stavb</w:t>
      </w:r>
      <w:r w:rsidR="002D381D">
        <w:rPr>
          <w:b w:val="0"/>
          <w:bCs/>
        </w:rPr>
        <w:t>ah</w:t>
      </w:r>
      <w:r w:rsidR="000C507E" w:rsidRPr="00036E45">
        <w:rPr>
          <w:b w:val="0"/>
          <w:bCs/>
        </w:rPr>
        <w:t>.</w:t>
      </w:r>
      <w:r w:rsidR="000C507E" w:rsidRPr="00E92568">
        <w:rPr>
          <w:b w:val="0"/>
          <w:bCs/>
        </w:rPr>
        <w:t xml:space="preserve"> </w:t>
      </w:r>
    </w:p>
    <w:p w14:paraId="2E0D23B8" w14:textId="650DCE23" w:rsidR="00440E20" w:rsidRPr="00AA18A4" w:rsidRDefault="00440E20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AA18A4">
        <w:rPr>
          <w:rFonts w:ascii="Arial" w:hAnsi="Arial" w:cs="Arial"/>
          <w:b/>
          <w:sz w:val="22"/>
          <w:szCs w:val="22"/>
        </w:rPr>
        <w:t>člen</w:t>
      </w:r>
    </w:p>
    <w:p w14:paraId="49200A82" w14:textId="77777777" w:rsidR="00440E20" w:rsidRPr="006C741E" w:rsidRDefault="00440E20" w:rsidP="00037583">
      <w:pPr>
        <w:pStyle w:val="Telobesedila3"/>
        <w:spacing w:after="240"/>
        <w:jc w:val="center"/>
      </w:pPr>
      <w:r w:rsidRPr="00AA18A4">
        <w:rPr>
          <w:b/>
        </w:rPr>
        <w:t>(vhodni podatki</w:t>
      </w:r>
      <w:r w:rsidRPr="006C741E">
        <w:rPr>
          <w:b/>
        </w:rPr>
        <w:t>)</w:t>
      </w:r>
    </w:p>
    <w:p w14:paraId="28C261F7" w14:textId="2B281695" w:rsidR="006351B5" w:rsidRPr="009607DD" w:rsidRDefault="0095272E" w:rsidP="0095272E">
      <w:pPr>
        <w:pStyle w:val="lennaslov"/>
        <w:tabs>
          <w:tab w:val="center" w:pos="4536"/>
        </w:tabs>
        <w:jc w:val="both"/>
        <w:rPr>
          <w:b w:val="0"/>
          <w:bCs/>
        </w:rPr>
      </w:pPr>
      <w:r w:rsidRPr="009607DD">
        <w:rPr>
          <w:b w:val="0"/>
          <w:bCs/>
        </w:rPr>
        <w:t>(1) Za izračun</w:t>
      </w:r>
      <w:r w:rsidR="0029119B" w:rsidRPr="009607DD">
        <w:rPr>
          <w:b w:val="0"/>
          <w:bCs/>
        </w:rPr>
        <w:t xml:space="preserve"> kazalnik</w:t>
      </w:r>
      <w:r w:rsidRPr="009607DD">
        <w:rPr>
          <w:b w:val="0"/>
          <w:bCs/>
        </w:rPr>
        <w:t xml:space="preserve">ov </w:t>
      </w:r>
      <w:r w:rsidR="0029119B" w:rsidRPr="009607DD">
        <w:rPr>
          <w:b w:val="0"/>
          <w:bCs/>
        </w:rPr>
        <w:t>energijske učinkovitosti</w:t>
      </w:r>
      <w:r w:rsidR="00E37E13" w:rsidRPr="009607DD">
        <w:rPr>
          <w:b w:val="0"/>
          <w:bCs/>
        </w:rPr>
        <w:t xml:space="preserve"> stavb</w:t>
      </w:r>
      <w:r w:rsidRPr="009607DD">
        <w:rPr>
          <w:b w:val="0"/>
          <w:bCs/>
        </w:rPr>
        <w:t xml:space="preserve"> je treba upoštevati</w:t>
      </w:r>
      <w:r w:rsidR="0029119B" w:rsidRPr="009607DD">
        <w:rPr>
          <w:b w:val="0"/>
          <w:bCs/>
        </w:rPr>
        <w:t>:</w:t>
      </w:r>
      <w:r w:rsidR="0000542C" w:rsidRPr="009607DD">
        <w:rPr>
          <w:b w:val="0"/>
          <w:bCs/>
        </w:rPr>
        <w:t xml:space="preserve"> </w:t>
      </w:r>
    </w:p>
    <w:p w14:paraId="44350D75" w14:textId="0CE0F786" w:rsidR="00662A01" w:rsidRPr="003758EE" w:rsidRDefault="0095272E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pogoje</w:t>
      </w:r>
      <w:r w:rsidR="0098055B" w:rsidRPr="00627E74">
        <w:rPr>
          <w:position w:val="0"/>
        </w:rPr>
        <w:t xml:space="preserve"> notranjega </w:t>
      </w:r>
      <w:r w:rsidR="00056FED" w:rsidRPr="00627E74">
        <w:rPr>
          <w:position w:val="0"/>
        </w:rPr>
        <w:t>okolja</w:t>
      </w:r>
      <w:r w:rsidR="00662A01" w:rsidRPr="00627E74">
        <w:rPr>
          <w:position w:val="0"/>
        </w:rPr>
        <w:t xml:space="preserve">, </w:t>
      </w:r>
    </w:p>
    <w:p w14:paraId="42521B58" w14:textId="57484FB1" w:rsidR="00662A01" w:rsidRPr="003758EE" w:rsidRDefault="0095272E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zunanje</w:t>
      </w:r>
      <w:r w:rsidR="0000542C" w:rsidRPr="00627E74">
        <w:rPr>
          <w:position w:val="0"/>
        </w:rPr>
        <w:t xml:space="preserve"> klimatsk</w:t>
      </w:r>
      <w:r w:rsidRPr="00627E74">
        <w:rPr>
          <w:position w:val="0"/>
        </w:rPr>
        <w:t>e</w:t>
      </w:r>
      <w:r w:rsidR="0000542C" w:rsidRPr="00627E74">
        <w:rPr>
          <w:position w:val="0"/>
        </w:rPr>
        <w:t xml:space="preserve"> pogoj</w:t>
      </w:r>
      <w:r w:rsidRPr="00627E74">
        <w:rPr>
          <w:position w:val="0"/>
        </w:rPr>
        <w:t>e</w:t>
      </w:r>
      <w:r w:rsidR="0000542C" w:rsidRPr="00627E74">
        <w:rPr>
          <w:position w:val="0"/>
        </w:rPr>
        <w:t xml:space="preserve">, </w:t>
      </w:r>
    </w:p>
    <w:p w14:paraId="62EFD0A4" w14:textId="77777777" w:rsidR="00662A01" w:rsidRPr="003758EE" w:rsidRDefault="0000542C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notranja bremena in </w:t>
      </w:r>
    </w:p>
    <w:p w14:paraId="2523FCF8" w14:textId="488BBB4E" w:rsidR="0000542C" w:rsidRPr="003758EE" w:rsidRDefault="0000542C" w:rsidP="00627E74">
      <w:pPr>
        <w:pStyle w:val="Telobesedila3"/>
        <w:numPr>
          <w:ilvl w:val="0"/>
          <w:numId w:val="81"/>
        </w:numPr>
        <w:spacing w:after="120"/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snovn</w:t>
      </w:r>
      <w:r w:rsidR="0095272E" w:rsidRPr="00627E74">
        <w:rPr>
          <w:position w:val="0"/>
        </w:rPr>
        <w:t>e</w:t>
      </w:r>
      <w:r w:rsidRPr="00627E74">
        <w:rPr>
          <w:position w:val="0"/>
        </w:rPr>
        <w:t xml:space="preserve"> podatk</w:t>
      </w:r>
      <w:r w:rsidR="0095272E" w:rsidRPr="00627E74">
        <w:rPr>
          <w:position w:val="0"/>
        </w:rPr>
        <w:t>e</w:t>
      </w:r>
      <w:r w:rsidRPr="00627E74">
        <w:rPr>
          <w:position w:val="0"/>
        </w:rPr>
        <w:t xml:space="preserve"> vgrajenih materialov.  </w:t>
      </w:r>
    </w:p>
    <w:p w14:paraId="70AC8451" w14:textId="3D41B1DD" w:rsidR="00A118EA" w:rsidRDefault="0095272E" w:rsidP="0095272E">
      <w:pPr>
        <w:overflowPunct/>
        <w:autoSpaceDE/>
        <w:autoSpaceDN/>
        <w:adjustRightInd/>
        <w:spacing w:after="120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(2) </w:t>
      </w:r>
      <w:r w:rsidR="002D381D">
        <w:rPr>
          <w:rFonts w:cs="Arial"/>
          <w:szCs w:val="22"/>
        </w:rPr>
        <w:t xml:space="preserve">Pogoji notranjega okolja </w:t>
      </w:r>
      <w:r>
        <w:rPr>
          <w:rFonts w:cs="Arial"/>
          <w:szCs w:val="22"/>
        </w:rPr>
        <w:t xml:space="preserve">so določeni v </w:t>
      </w:r>
      <w:r w:rsidRPr="00627E74">
        <w:t>TSG-1-004</w:t>
      </w:r>
      <w:r w:rsidRPr="0095272E">
        <w:rPr>
          <w:rFonts w:cs="Arial"/>
          <w:szCs w:val="22"/>
        </w:rPr>
        <w:t xml:space="preserve"> </w:t>
      </w:r>
      <w:r w:rsidR="00FC24C2">
        <w:rPr>
          <w:rFonts w:cs="Arial"/>
          <w:szCs w:val="22"/>
        </w:rPr>
        <w:t>in</w:t>
      </w:r>
      <w:r>
        <w:rPr>
          <w:rFonts w:cs="Arial"/>
          <w:szCs w:val="22"/>
        </w:rPr>
        <w:t xml:space="preserve"> v slovenskih nacionalnih standardih.</w:t>
      </w:r>
    </w:p>
    <w:p w14:paraId="73EAB0E4" w14:textId="4D6D67DB" w:rsidR="00203FDB" w:rsidRDefault="0095272E" w:rsidP="00096847">
      <w:pPr>
        <w:tabs>
          <w:tab w:val="left" w:pos="1038"/>
        </w:tabs>
        <w:spacing w:after="120"/>
        <w:rPr>
          <w:rStyle w:val="Hiperpovezava"/>
          <w:rFonts w:cs="Arial"/>
        </w:rPr>
      </w:pPr>
      <w:r w:rsidRPr="00E045AE">
        <w:rPr>
          <w:rFonts w:cs="Arial"/>
          <w:szCs w:val="22"/>
        </w:rPr>
        <w:t>(3)</w:t>
      </w:r>
      <w:r w:rsidR="00E045AE" w:rsidRPr="00E045AE">
        <w:rPr>
          <w:rFonts w:cs="Arial"/>
          <w:szCs w:val="22"/>
        </w:rPr>
        <w:t xml:space="preserve"> Zunanji klimatski pogoji, ki </w:t>
      </w:r>
      <w:r w:rsidR="00230180">
        <w:rPr>
          <w:rFonts w:cs="Arial"/>
          <w:szCs w:val="22"/>
        </w:rPr>
        <w:t xml:space="preserve">se uporabijo v mesečni računski metodi </w:t>
      </w:r>
      <w:r w:rsidR="00E045AE" w:rsidRPr="00E045AE">
        <w:rPr>
          <w:rFonts w:cs="Arial"/>
          <w:szCs w:val="22"/>
        </w:rPr>
        <w:t xml:space="preserve">obsegajo </w:t>
      </w:r>
      <w:r w:rsidR="00E045AE" w:rsidRPr="00E045AE">
        <w:rPr>
          <w:rFonts w:cs="Arial"/>
        </w:rPr>
        <w:t xml:space="preserve">podatke o povprečni mesečni temperaturi okolice, vlažnosti zraka, in </w:t>
      </w:r>
      <w:r w:rsidR="00230180">
        <w:rPr>
          <w:rFonts w:cs="Arial"/>
        </w:rPr>
        <w:t xml:space="preserve">povprečnem </w:t>
      </w:r>
      <w:r w:rsidR="00E045AE" w:rsidRPr="00E045AE">
        <w:rPr>
          <w:rFonts w:cs="Arial"/>
        </w:rPr>
        <w:t xml:space="preserve">dnevnem </w:t>
      </w:r>
      <w:r w:rsidR="00230180">
        <w:rPr>
          <w:rFonts w:cs="Arial"/>
        </w:rPr>
        <w:t>in</w:t>
      </w:r>
      <w:r w:rsidR="00230180" w:rsidRPr="00E045AE">
        <w:rPr>
          <w:rFonts w:cs="Arial"/>
        </w:rPr>
        <w:t xml:space="preserve"> </w:t>
      </w:r>
      <w:r w:rsidR="00E045AE" w:rsidRPr="00E045AE">
        <w:rPr>
          <w:rFonts w:cs="Arial"/>
        </w:rPr>
        <w:t xml:space="preserve">letnem sončnem obsevanju na vodoravno ploskev ali za različne usmerjenosti in naklone osončenih ploskev </w:t>
      </w:r>
      <w:r w:rsidR="00E045AE">
        <w:rPr>
          <w:rFonts w:cs="Arial"/>
        </w:rPr>
        <w:t xml:space="preserve">glede </w:t>
      </w:r>
      <w:r w:rsidR="00E045AE" w:rsidRPr="00E045AE">
        <w:rPr>
          <w:rFonts w:cs="Arial"/>
        </w:rPr>
        <w:t>na koordinate kraja</w:t>
      </w:r>
      <w:r w:rsidR="00E045AE">
        <w:rPr>
          <w:rFonts w:cs="Arial"/>
        </w:rPr>
        <w:t xml:space="preserve"> gradnje</w:t>
      </w:r>
      <w:r w:rsidR="00E045AE" w:rsidRPr="00E045AE">
        <w:rPr>
          <w:rFonts w:cs="Arial"/>
        </w:rPr>
        <w:t xml:space="preserve">, so dosegljivi na spletni strani ARSO: </w:t>
      </w:r>
      <w:hyperlink r:id="rId11" w:history="1">
        <w:r w:rsidR="00E045AE" w:rsidRPr="00E045AE">
          <w:rPr>
            <w:rStyle w:val="Hiperpovezava"/>
            <w:rFonts w:cs="Arial"/>
          </w:rPr>
          <w:t>http://meteo.arso.gov.si/met/sl/climate/tables/pravilnik-ucinkoviti-rabi-energije/</w:t>
        </w:r>
      </w:hyperlink>
      <w:r w:rsidR="00230180">
        <w:rPr>
          <w:rStyle w:val="Hiperpovezava"/>
          <w:rFonts w:cs="Arial"/>
        </w:rPr>
        <w:t>.</w:t>
      </w:r>
    </w:p>
    <w:p w14:paraId="7DFD6B86" w14:textId="11C2692B" w:rsidR="00633E08" w:rsidRDefault="003758EE" w:rsidP="0067427E">
      <w:pPr>
        <w:jc w:val="left"/>
        <w:rPr>
          <w:rStyle w:val="Hiperpovezava"/>
        </w:rPr>
      </w:pPr>
      <w:r>
        <w:rPr>
          <w:rStyle w:val="Hiperpovezava"/>
          <w:rFonts w:cs="Arial"/>
          <w:color w:val="auto"/>
          <w:u w:val="none"/>
        </w:rPr>
        <w:t xml:space="preserve">(4) </w:t>
      </w:r>
      <w:r w:rsidR="00096847" w:rsidRPr="008D00EB">
        <w:rPr>
          <w:rStyle w:val="Hiperpovezava"/>
          <w:rFonts w:cs="Arial"/>
          <w:color w:val="auto"/>
          <w:u w:val="none"/>
        </w:rPr>
        <w:t>V urni raču</w:t>
      </w:r>
      <w:r w:rsidR="00230180" w:rsidRPr="008D00EB">
        <w:rPr>
          <w:rStyle w:val="Hiperpovezava"/>
          <w:rFonts w:cs="Arial"/>
          <w:color w:val="auto"/>
          <w:u w:val="none"/>
        </w:rPr>
        <w:t>n</w:t>
      </w:r>
      <w:r w:rsidR="00096847" w:rsidRPr="008D00EB">
        <w:rPr>
          <w:rStyle w:val="Hiperpovezava"/>
          <w:rFonts w:cs="Arial"/>
          <w:color w:val="auto"/>
          <w:u w:val="none"/>
        </w:rPr>
        <w:t>s</w:t>
      </w:r>
      <w:r w:rsidR="00230180" w:rsidRPr="008D00EB">
        <w:rPr>
          <w:rStyle w:val="Hiperpovezava"/>
          <w:rFonts w:cs="Arial"/>
          <w:color w:val="auto"/>
          <w:u w:val="none"/>
        </w:rPr>
        <w:t xml:space="preserve">ki metodi </w:t>
      </w:r>
      <w:r w:rsidR="00096847" w:rsidRPr="008D00EB">
        <w:rPr>
          <w:rStyle w:val="Hiperpovezava"/>
          <w:rFonts w:cs="Arial"/>
          <w:color w:val="auto"/>
          <w:u w:val="none"/>
        </w:rPr>
        <w:t>se uporabijo zunanji klimat</w:t>
      </w:r>
      <w:r w:rsidR="00633E08" w:rsidRPr="00633E08">
        <w:rPr>
          <w:rStyle w:val="Hiperpovezava"/>
          <w:rFonts w:cs="Arial"/>
          <w:color w:val="auto"/>
          <w:u w:val="none"/>
        </w:rPr>
        <w:t>ski pogoji v obliki referenčnih</w:t>
      </w:r>
      <w:r w:rsidR="00633E08">
        <w:rPr>
          <w:rStyle w:val="Hiperpovezava"/>
          <w:rFonts w:cs="Arial"/>
          <w:color w:val="auto"/>
          <w:u w:val="none"/>
        </w:rPr>
        <w:t xml:space="preserve"> </w:t>
      </w:r>
      <w:r w:rsidR="00096847" w:rsidRPr="008D00EB">
        <w:rPr>
          <w:rStyle w:val="Hiperpovezava"/>
          <w:rFonts w:cs="Arial"/>
          <w:color w:val="auto"/>
          <w:u w:val="none"/>
        </w:rPr>
        <w:t xml:space="preserve">meteoroloških </w:t>
      </w:r>
      <w:r w:rsidR="00CB18AA">
        <w:rPr>
          <w:rStyle w:val="Hiperpovezava"/>
          <w:rFonts w:cs="Arial"/>
          <w:color w:val="auto"/>
          <w:u w:val="none"/>
        </w:rPr>
        <w:t>l</w:t>
      </w:r>
      <w:r w:rsidR="00096847" w:rsidRPr="008D00EB">
        <w:rPr>
          <w:rStyle w:val="Hiperpovezava"/>
          <w:rFonts w:cs="Arial"/>
          <w:color w:val="auto"/>
          <w:u w:val="none"/>
        </w:rPr>
        <w:t>et, ki so dosegljivi na spletni strani ARSO:</w:t>
      </w:r>
      <w:r w:rsidR="00633E08">
        <w:rPr>
          <w:rStyle w:val="Hiperpovezava"/>
          <w:rFonts w:cs="Arial"/>
          <w:color w:val="auto"/>
          <w:u w:val="none"/>
        </w:rPr>
        <w:t xml:space="preserve"> </w:t>
      </w:r>
      <w:hyperlink r:id="rId12" w:history="1">
        <w:r w:rsidR="00633E08">
          <w:rPr>
            <w:rStyle w:val="Hiperpovezava"/>
          </w:rPr>
          <w:t>http://meteo.arso.gov.si/met/sl/climate/tables/test_ref_year/</w:t>
        </w:r>
      </w:hyperlink>
      <w:r w:rsidR="0067427E">
        <w:rPr>
          <w:rStyle w:val="Hiperpovezava"/>
        </w:rPr>
        <w:t>.</w:t>
      </w:r>
    </w:p>
    <w:p w14:paraId="360DD4F7" w14:textId="1DAA741B" w:rsidR="0067427E" w:rsidRDefault="0067427E" w:rsidP="00627E74">
      <w:pPr>
        <w:spacing w:after="120"/>
        <w:ind w:right="-142"/>
        <w:jc w:val="left"/>
        <w:rPr>
          <w:rFonts w:ascii="Calibri" w:hAnsi="Calibri"/>
          <w:szCs w:val="22"/>
        </w:rPr>
      </w:pPr>
      <w:r>
        <w:t>Prilagoditev podatkov računalniškim orodjem pa je opredeljena v TSG-1-004.</w:t>
      </w:r>
    </w:p>
    <w:p w14:paraId="6F89B124" w14:textId="1DD246A7" w:rsidR="00E045AE" w:rsidRDefault="00E045AE" w:rsidP="00096847">
      <w:pPr>
        <w:overflowPunct/>
        <w:autoSpaceDE/>
        <w:autoSpaceDN/>
        <w:adjustRightInd/>
        <w:spacing w:after="120"/>
        <w:textAlignment w:val="auto"/>
        <w:rPr>
          <w:rFonts w:cs="Arial"/>
        </w:rPr>
      </w:pPr>
      <w:r w:rsidRPr="00E045AE">
        <w:rPr>
          <w:rFonts w:cs="Arial"/>
        </w:rPr>
        <w:t>(</w:t>
      </w:r>
      <w:r w:rsidR="003758EE">
        <w:rPr>
          <w:rFonts w:cs="Arial"/>
        </w:rPr>
        <w:t>5</w:t>
      </w:r>
      <w:r w:rsidRPr="00E045AE">
        <w:rPr>
          <w:rFonts w:cs="Arial"/>
        </w:rPr>
        <w:t xml:space="preserve">) Notranja bremena so opredeljena s toplotnim ali snovnim tokom, ki ga oddajajo osebe in naprave v stavbi ali coni, ki niso namenjene ogrevanju, hlajenju ali pripravi </w:t>
      </w:r>
      <w:r w:rsidR="00BB2DED">
        <w:rPr>
          <w:rFonts w:cs="Arial"/>
        </w:rPr>
        <w:t>TSV</w:t>
      </w:r>
      <w:r w:rsidRPr="00E045AE">
        <w:rPr>
          <w:rFonts w:cs="Arial"/>
        </w:rPr>
        <w:t>. Referenčne vrednosti so izražene kot specifična veličina v W/m</w:t>
      </w:r>
      <w:r w:rsidRPr="00E045AE">
        <w:rPr>
          <w:rFonts w:cs="Arial"/>
          <w:vertAlign w:val="superscript"/>
        </w:rPr>
        <w:t>2</w:t>
      </w:r>
      <w:r w:rsidRPr="00E045AE">
        <w:rPr>
          <w:rFonts w:cs="Arial"/>
        </w:rPr>
        <w:t xml:space="preserve"> ali </w:t>
      </w:r>
      <w:proofErr w:type="spellStart"/>
      <w:r w:rsidRPr="00E045AE">
        <w:rPr>
          <w:rFonts w:cs="Arial"/>
        </w:rPr>
        <w:t>g</w:t>
      </w:r>
      <w:r w:rsidRPr="00E045AE">
        <w:rPr>
          <w:rFonts w:cs="Arial"/>
          <w:vertAlign w:val="subscript"/>
        </w:rPr>
        <w:t>H</w:t>
      </w:r>
      <w:proofErr w:type="spellEnd"/>
      <w:r w:rsidRPr="004D0E3F">
        <w:rPr>
          <w:rFonts w:cs="Arial"/>
          <w:position w:val="-3"/>
          <w:vertAlign w:val="subscript"/>
        </w:rPr>
        <w:t>2</w:t>
      </w:r>
      <w:r w:rsidRPr="00E045AE">
        <w:rPr>
          <w:rFonts w:cs="Arial"/>
          <w:vertAlign w:val="subscript"/>
        </w:rPr>
        <w:t>O</w:t>
      </w:r>
      <w:r w:rsidR="00203FDB">
        <w:rPr>
          <w:rFonts w:cs="Arial"/>
          <w:vertAlign w:val="subscript"/>
        </w:rPr>
        <w:t xml:space="preserve"> </w:t>
      </w:r>
      <w:r w:rsidR="00096847">
        <w:rPr>
          <w:rFonts w:cs="Arial"/>
        </w:rPr>
        <w:t>nor</w:t>
      </w:r>
      <w:r w:rsidR="00203FDB">
        <w:rPr>
          <w:rFonts w:cs="Arial"/>
        </w:rPr>
        <w:t>m</w:t>
      </w:r>
      <w:r w:rsidR="00096847">
        <w:rPr>
          <w:rFonts w:cs="Arial"/>
        </w:rPr>
        <w:t xml:space="preserve">irane na </w:t>
      </w:r>
      <w:r w:rsidR="00AA18A4">
        <w:rPr>
          <w:rFonts w:cs="Arial"/>
        </w:rPr>
        <w:t xml:space="preserve">kvadratni meter </w:t>
      </w:r>
      <w:r w:rsidRPr="00E045AE">
        <w:rPr>
          <w:rFonts w:cs="Arial"/>
        </w:rPr>
        <w:t>uporabn</w:t>
      </w:r>
      <w:r w:rsidR="0067427E">
        <w:rPr>
          <w:rFonts w:cs="Arial"/>
        </w:rPr>
        <w:t>e</w:t>
      </w:r>
      <w:r w:rsidRPr="00E045AE">
        <w:rPr>
          <w:rFonts w:cs="Arial"/>
        </w:rPr>
        <w:t xml:space="preserve"> površin</w:t>
      </w:r>
      <w:r w:rsidR="0067427E">
        <w:rPr>
          <w:rFonts w:cs="Arial"/>
        </w:rPr>
        <w:t>e</w:t>
      </w:r>
      <w:r w:rsidRPr="00E045AE">
        <w:rPr>
          <w:rFonts w:cs="Arial"/>
        </w:rPr>
        <w:t xml:space="preserve"> stavbe ali cone. </w:t>
      </w:r>
      <w:r w:rsidR="00096847">
        <w:rPr>
          <w:rFonts w:cs="Arial"/>
        </w:rPr>
        <w:t xml:space="preserve">Vključevanje notranjih bremen v izračun kazalnikov energijske učinkovitosti stavb je opredeljeno v </w:t>
      </w:r>
      <w:r w:rsidR="00096847" w:rsidRPr="00627E74">
        <w:t>TSG-1-004</w:t>
      </w:r>
      <w:r w:rsidR="00096847" w:rsidRPr="00863BC2">
        <w:rPr>
          <w:rFonts w:cs="Arial"/>
          <w:szCs w:val="22"/>
        </w:rPr>
        <w:t>.</w:t>
      </w:r>
    </w:p>
    <w:p w14:paraId="54C0C79B" w14:textId="35384BCE" w:rsidR="004D0E3F" w:rsidRDefault="004D0E3F" w:rsidP="000414A2">
      <w:pPr>
        <w:overflowPunct/>
        <w:autoSpaceDE/>
        <w:autoSpaceDN/>
        <w:adjustRightInd/>
        <w:spacing w:after="120"/>
        <w:textAlignment w:val="auto"/>
        <w:rPr>
          <w:rFonts w:cs="Arial"/>
        </w:rPr>
      </w:pPr>
      <w:r>
        <w:rPr>
          <w:rFonts w:cs="Arial"/>
        </w:rPr>
        <w:t>(</w:t>
      </w:r>
      <w:r w:rsidR="003758EE">
        <w:rPr>
          <w:rFonts w:cs="Arial"/>
        </w:rPr>
        <w:t>6</w:t>
      </w:r>
      <w:r>
        <w:rPr>
          <w:rFonts w:cs="Arial"/>
        </w:rPr>
        <w:t xml:space="preserve">) </w:t>
      </w:r>
      <w:r w:rsidRPr="004D0E3F">
        <w:rPr>
          <w:rFonts w:cs="Arial"/>
        </w:rPr>
        <w:t xml:space="preserve">Lastnosti gradbenih </w:t>
      </w:r>
      <w:r>
        <w:rPr>
          <w:rFonts w:cs="Arial"/>
        </w:rPr>
        <w:t>proizvodov, proizvodov in naravnih materialov</w:t>
      </w:r>
      <w:r w:rsidRPr="004D0E3F">
        <w:rPr>
          <w:rFonts w:cs="Arial"/>
        </w:rPr>
        <w:t>, ki so potrebne za določitev kazalnikov energijske učinkovitosti stavb se prevzamejo</w:t>
      </w:r>
      <w:r>
        <w:rPr>
          <w:rFonts w:cs="Arial"/>
        </w:rPr>
        <w:t xml:space="preserve"> iz</w:t>
      </w:r>
      <w:r w:rsidRPr="004D0E3F">
        <w:rPr>
          <w:rFonts w:cs="Arial"/>
        </w:rPr>
        <w:t xml:space="preserve"> </w:t>
      </w:r>
      <w:r>
        <w:rPr>
          <w:rFonts w:cs="Arial"/>
        </w:rPr>
        <w:t>izjav o lastnostih</w:t>
      </w:r>
      <w:r w:rsidRPr="004D0E3F">
        <w:rPr>
          <w:rFonts w:cs="Arial"/>
        </w:rPr>
        <w:t xml:space="preserve"> </w:t>
      </w:r>
      <w:r>
        <w:rPr>
          <w:rFonts w:cs="Arial"/>
        </w:rPr>
        <w:t>gradbenih</w:t>
      </w:r>
      <w:r w:rsidRPr="004D0E3F">
        <w:rPr>
          <w:rFonts w:cs="Arial"/>
        </w:rPr>
        <w:t xml:space="preserve"> proizvod</w:t>
      </w:r>
      <w:r>
        <w:rPr>
          <w:rFonts w:cs="Arial"/>
        </w:rPr>
        <w:t>ov</w:t>
      </w:r>
      <w:r w:rsidRPr="004D0E3F">
        <w:rPr>
          <w:rFonts w:cs="Arial"/>
        </w:rPr>
        <w:t xml:space="preserve"> v skladu s predpisi, ki urejajo dajanje gradbenih proizvodov v promet</w:t>
      </w:r>
      <w:r>
        <w:rPr>
          <w:rFonts w:cs="Arial"/>
        </w:rPr>
        <w:t>, iz dokumentov, ki spremljajo proizvod, oziroma se uporabijo generični podatki</w:t>
      </w:r>
      <w:r w:rsidRPr="004D0E3F">
        <w:rPr>
          <w:rFonts w:cs="Arial"/>
        </w:rPr>
        <w:t xml:space="preserve"> iz </w:t>
      </w:r>
      <w:r w:rsidRPr="00627E74">
        <w:t>TSG-1-004</w:t>
      </w:r>
      <w:r w:rsidRPr="00863BC2">
        <w:rPr>
          <w:rFonts w:cs="Arial"/>
        </w:rPr>
        <w:t>.</w:t>
      </w:r>
    </w:p>
    <w:p w14:paraId="3EFBEFC4" w14:textId="0CD0BE58" w:rsidR="006175C0" w:rsidRPr="00153EE7" w:rsidRDefault="006175C0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lastRenderedPageBreak/>
        <w:t>člen</w:t>
      </w:r>
    </w:p>
    <w:p w14:paraId="622A1B40" w14:textId="2AD5A7DF" w:rsidR="006175C0" w:rsidRPr="000B03DB" w:rsidRDefault="006175C0" w:rsidP="005D2668">
      <w:pPr>
        <w:pStyle w:val="Telobesedila3"/>
        <w:spacing w:after="240"/>
        <w:jc w:val="center"/>
      </w:pPr>
      <w:r w:rsidRPr="000B03DB">
        <w:rPr>
          <w:b/>
        </w:rPr>
        <w:t>(zagotavljanje energijske učinkovitosti stavb)</w:t>
      </w:r>
    </w:p>
    <w:p w14:paraId="074110A3" w14:textId="48DC33BE" w:rsidR="002C069A" w:rsidRDefault="002C069A" w:rsidP="002C069A">
      <w:pPr>
        <w:pStyle w:val="BodyText21"/>
        <w:spacing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(1) </w:t>
      </w:r>
      <w:r w:rsidR="003D6C76">
        <w:rPr>
          <w:rFonts w:ascii="Arial" w:hAnsi="Arial" w:cs="Arial"/>
          <w:sz w:val="22"/>
          <w:szCs w:val="22"/>
        </w:rPr>
        <w:t xml:space="preserve">Da se zagotovi zahtevane </w:t>
      </w:r>
      <w:r w:rsidR="0067427E">
        <w:rPr>
          <w:rFonts w:ascii="Arial" w:hAnsi="Arial" w:cs="Arial"/>
          <w:sz w:val="22"/>
          <w:szCs w:val="22"/>
        </w:rPr>
        <w:t xml:space="preserve">parametre bivanja v notranjem okolju in </w:t>
      </w:r>
      <w:r w:rsidR="003D6C76">
        <w:rPr>
          <w:rFonts w:ascii="Arial" w:hAnsi="Arial" w:cs="Arial"/>
          <w:sz w:val="22"/>
          <w:szCs w:val="22"/>
        </w:rPr>
        <w:t>predpisano energijsko učinkovitost</w:t>
      </w:r>
      <w:r>
        <w:rPr>
          <w:rFonts w:ascii="Arial" w:hAnsi="Arial" w:cs="Arial"/>
          <w:sz w:val="22"/>
          <w:szCs w:val="22"/>
        </w:rPr>
        <w:t xml:space="preserve"> stavb</w:t>
      </w:r>
      <w:r w:rsidR="003D6C76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je treba upoštevati:</w:t>
      </w:r>
    </w:p>
    <w:p w14:paraId="501A1D55" w14:textId="4A8BF708" w:rsidR="000B03DB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primerno arhitekturno zasnovo,</w:t>
      </w:r>
    </w:p>
    <w:p w14:paraId="522010FD" w14:textId="3338A92E" w:rsidR="000D42FC" w:rsidRPr="003758EE" w:rsidRDefault="000D42FC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primerno zasnovo ovoja stavbe,</w:t>
      </w:r>
    </w:p>
    <w:p w14:paraId="7690DBF9" w14:textId="0797B873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zasnovo ogrevanja,</w:t>
      </w:r>
    </w:p>
    <w:p w14:paraId="46AFED4C" w14:textId="26ED2872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 xml:space="preserve">zasnovo priprave </w:t>
      </w:r>
      <w:r w:rsidR="00F01B9D">
        <w:rPr>
          <w:position w:val="0"/>
        </w:rPr>
        <w:t>TSV</w:t>
      </w:r>
      <w:r w:rsidRPr="00627E74">
        <w:rPr>
          <w:position w:val="0"/>
        </w:rPr>
        <w:t>,</w:t>
      </w:r>
    </w:p>
    <w:p w14:paraId="25B5CDD1" w14:textId="4AA5866B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zasnovo prezračevanja,</w:t>
      </w:r>
    </w:p>
    <w:p w14:paraId="6143AE6E" w14:textId="40B6E2EB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zasnovo hlajenja in klimatizacije</w:t>
      </w:r>
      <w:r w:rsidR="004C2379" w:rsidRPr="00627E74">
        <w:rPr>
          <w:position w:val="0"/>
        </w:rPr>
        <w:t>, vključno z navlaževanjem in razvlaževanjem zraka v stavbi</w:t>
      </w:r>
      <w:r w:rsidRPr="00627E74">
        <w:rPr>
          <w:position w:val="0"/>
        </w:rPr>
        <w:t>,</w:t>
      </w:r>
    </w:p>
    <w:p w14:paraId="7C879F94" w14:textId="1ECAB921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zasnovo naravne in električne osvetlitve,</w:t>
      </w:r>
    </w:p>
    <w:p w14:paraId="66BA93F3" w14:textId="1DE52093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učinkovito avtomatizacijo in nadzor stavbe,</w:t>
      </w:r>
    </w:p>
    <w:p w14:paraId="622CF762" w14:textId="32EAA18E" w:rsidR="002C069A" w:rsidRPr="003758EE" w:rsidRDefault="002C069A" w:rsidP="00627E74">
      <w:pPr>
        <w:pStyle w:val="Telobesedila3"/>
        <w:numPr>
          <w:ilvl w:val="0"/>
          <w:numId w:val="81"/>
        </w:numPr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podporo električni mobilnosti (e-mobilnost),</w:t>
      </w:r>
    </w:p>
    <w:p w14:paraId="204A991B" w14:textId="5CE2F1F1" w:rsidR="002C069A" w:rsidRPr="003758EE" w:rsidRDefault="002C069A" w:rsidP="00627E74">
      <w:pPr>
        <w:pStyle w:val="Telobesedila3"/>
        <w:numPr>
          <w:ilvl w:val="0"/>
          <w:numId w:val="81"/>
        </w:numPr>
        <w:spacing w:after="120"/>
        <w:ind w:left="714" w:hanging="357"/>
        <w:jc w:val="left"/>
        <w:rPr>
          <w:rFonts w:cs="Arial"/>
          <w:szCs w:val="22"/>
        </w:rPr>
      </w:pPr>
      <w:r w:rsidRPr="00627E74">
        <w:rPr>
          <w:position w:val="0"/>
        </w:rPr>
        <w:t>prilagojenost stavbe na pametno delovanje in pametne infrastrukturne sisteme.</w:t>
      </w:r>
    </w:p>
    <w:p w14:paraId="06DAFE35" w14:textId="589FCB6B" w:rsidR="00731B2D" w:rsidRPr="00731B2D" w:rsidRDefault="002C069A" w:rsidP="00731B2D">
      <w:pPr>
        <w:pStyle w:val="BodyText21"/>
        <w:spacing w:after="120" w:line="240" w:lineRule="auto"/>
        <w:rPr>
          <w:rFonts w:ascii="Arial" w:hAnsi="Arial" w:cs="Arial"/>
          <w:sz w:val="22"/>
          <w:szCs w:val="22"/>
        </w:rPr>
      </w:pPr>
      <w:r w:rsidRPr="002C069A">
        <w:rPr>
          <w:rFonts w:ascii="Arial" w:hAnsi="Arial" w:cs="Arial"/>
          <w:sz w:val="22"/>
          <w:szCs w:val="22"/>
        </w:rPr>
        <w:t xml:space="preserve">(2) </w:t>
      </w:r>
      <w:r w:rsidR="00FC24C2">
        <w:rPr>
          <w:rFonts w:ascii="Arial" w:hAnsi="Arial" w:cs="Arial"/>
          <w:sz w:val="22"/>
          <w:szCs w:val="22"/>
        </w:rPr>
        <w:t xml:space="preserve">Zahteve </w:t>
      </w:r>
      <w:r>
        <w:rPr>
          <w:rFonts w:ascii="Arial" w:hAnsi="Arial" w:cs="Arial"/>
          <w:sz w:val="22"/>
          <w:szCs w:val="22"/>
        </w:rPr>
        <w:t xml:space="preserve">iz prejšnjega odstavka </w:t>
      </w:r>
      <w:r w:rsidR="00FC24C2">
        <w:rPr>
          <w:rFonts w:ascii="Arial" w:hAnsi="Arial" w:cs="Arial"/>
          <w:sz w:val="22"/>
          <w:szCs w:val="22"/>
        </w:rPr>
        <w:t xml:space="preserve">so podrobneje </w:t>
      </w:r>
      <w:r>
        <w:rPr>
          <w:rFonts w:ascii="Arial" w:hAnsi="Arial" w:cs="Arial"/>
          <w:sz w:val="22"/>
          <w:szCs w:val="22"/>
        </w:rPr>
        <w:t>opredeljen</w:t>
      </w:r>
      <w:r w:rsidR="00FC24C2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863BC2">
        <w:rPr>
          <w:rFonts w:ascii="Arial" w:hAnsi="Arial" w:cs="Arial"/>
          <w:sz w:val="22"/>
          <w:szCs w:val="22"/>
        </w:rPr>
        <w:t xml:space="preserve">v </w:t>
      </w:r>
      <w:r w:rsidRPr="00627E74">
        <w:rPr>
          <w:rFonts w:ascii="Arial" w:hAnsi="Arial"/>
          <w:sz w:val="22"/>
        </w:rPr>
        <w:t>TSG-1-004</w:t>
      </w:r>
      <w:r w:rsidRPr="00863BC2">
        <w:rPr>
          <w:rFonts w:ascii="Arial" w:hAnsi="Arial" w:cs="Arial"/>
          <w:sz w:val="22"/>
          <w:szCs w:val="22"/>
        </w:rPr>
        <w:t>.</w:t>
      </w:r>
    </w:p>
    <w:p w14:paraId="1FDDC62A" w14:textId="1D9C2743" w:rsidR="00A9003E" w:rsidRPr="00153EE7" w:rsidRDefault="00A9003E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t>člen</w:t>
      </w:r>
    </w:p>
    <w:p w14:paraId="1A0803D0" w14:textId="09437365" w:rsidR="00A9003E" w:rsidRDefault="00A9003E" w:rsidP="002E136D">
      <w:pPr>
        <w:pStyle w:val="Telobesedila3"/>
        <w:spacing w:after="240"/>
        <w:jc w:val="center"/>
      </w:pPr>
      <w:r w:rsidRPr="001F6535">
        <w:rPr>
          <w:b/>
        </w:rPr>
        <w:t>(</w:t>
      </w:r>
      <w:r>
        <w:rPr>
          <w:b/>
        </w:rPr>
        <w:t xml:space="preserve">kazalniki </w:t>
      </w:r>
      <w:r w:rsidR="00B66816">
        <w:rPr>
          <w:b/>
        </w:rPr>
        <w:t xml:space="preserve">energijske učinkovitosti </w:t>
      </w:r>
      <w:r>
        <w:rPr>
          <w:b/>
        </w:rPr>
        <w:t>stavbe</w:t>
      </w:r>
      <w:r w:rsidR="002E136D">
        <w:rPr>
          <w:b/>
        </w:rPr>
        <w:t xml:space="preserve"> za področje gradbene fizike</w:t>
      </w:r>
      <w:r>
        <w:rPr>
          <w:b/>
        </w:rPr>
        <w:t>)</w:t>
      </w:r>
    </w:p>
    <w:p w14:paraId="676B0525" w14:textId="27D33F8B" w:rsidR="00855FFA" w:rsidRDefault="00DB1C8B" w:rsidP="00190E07">
      <w:pPr>
        <w:pStyle w:val="Odstavekseznama"/>
        <w:overflowPunct/>
        <w:autoSpaceDE/>
        <w:autoSpaceDN/>
        <w:adjustRightInd/>
        <w:spacing w:after="120"/>
        <w:ind w:left="0"/>
        <w:contextualSpacing w:val="0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 xml:space="preserve">(1) </w:t>
      </w:r>
      <w:r w:rsidR="00B66816" w:rsidRPr="00C838B1">
        <w:rPr>
          <w:rFonts w:cs="Arial"/>
          <w:szCs w:val="22"/>
        </w:rPr>
        <w:t>Pri določanju energijske</w:t>
      </w:r>
      <w:r w:rsidR="00A9003E" w:rsidRPr="00C838B1">
        <w:rPr>
          <w:rFonts w:cs="Arial"/>
          <w:szCs w:val="22"/>
        </w:rPr>
        <w:t xml:space="preserve"> učinkovitosti stavb </w:t>
      </w:r>
      <w:r w:rsidR="00AA18A4">
        <w:rPr>
          <w:rFonts w:cs="Arial"/>
          <w:szCs w:val="22"/>
        </w:rPr>
        <w:t>se</w:t>
      </w:r>
      <w:r w:rsidR="00A9003E" w:rsidRPr="00C838B1">
        <w:rPr>
          <w:rFonts w:cs="Arial"/>
          <w:szCs w:val="22"/>
        </w:rPr>
        <w:t xml:space="preserve"> upošteva kazalnike </w:t>
      </w:r>
      <w:r w:rsidR="004C7697">
        <w:rPr>
          <w:rFonts w:cs="Arial"/>
          <w:szCs w:val="22"/>
        </w:rPr>
        <w:t xml:space="preserve">energijske učinkovitosti </w:t>
      </w:r>
      <w:r w:rsidR="00593B7E" w:rsidRPr="00C838B1">
        <w:rPr>
          <w:rFonts w:cs="Arial"/>
          <w:szCs w:val="22"/>
        </w:rPr>
        <w:t>stavbe</w:t>
      </w:r>
      <w:r w:rsidR="002E136D">
        <w:rPr>
          <w:rFonts w:cs="Arial"/>
          <w:szCs w:val="22"/>
        </w:rPr>
        <w:t xml:space="preserve"> za področje gradbene fizike</w:t>
      </w:r>
      <w:r w:rsidR="00593B7E" w:rsidRPr="00C838B1">
        <w:rPr>
          <w:rFonts w:cs="Arial"/>
          <w:szCs w:val="22"/>
        </w:rPr>
        <w:t xml:space="preserve"> </w:t>
      </w:r>
      <w:r w:rsidR="00A9003E" w:rsidRPr="00C838B1">
        <w:rPr>
          <w:rFonts w:cs="Arial"/>
          <w:szCs w:val="22"/>
        </w:rPr>
        <w:t>z omejitvami</w:t>
      </w:r>
      <w:r w:rsidR="004C7697">
        <w:rPr>
          <w:rFonts w:cs="Arial"/>
          <w:szCs w:val="22"/>
        </w:rPr>
        <w:t xml:space="preserve"> in določiti informativne kazalnike</w:t>
      </w:r>
      <w:r w:rsidR="00A9003E" w:rsidRPr="00C838B1">
        <w:rPr>
          <w:rFonts w:cs="Arial"/>
          <w:szCs w:val="22"/>
        </w:rPr>
        <w:t xml:space="preserve">. </w:t>
      </w:r>
      <w:r w:rsidR="00190E07">
        <w:rPr>
          <w:rFonts w:cs="Arial"/>
          <w:szCs w:val="22"/>
        </w:rPr>
        <w:t>Kazalniki z omejitvami in informativni kazalniki se d</w:t>
      </w:r>
      <w:r w:rsidR="001D0AAC" w:rsidRPr="00C838B1">
        <w:rPr>
          <w:rFonts w:cs="Arial"/>
          <w:szCs w:val="22"/>
        </w:rPr>
        <w:t xml:space="preserve">oločijo </w:t>
      </w:r>
      <w:r w:rsidR="00A80F9D" w:rsidRPr="00C838B1">
        <w:rPr>
          <w:rFonts w:cs="Arial"/>
          <w:szCs w:val="22"/>
        </w:rPr>
        <w:t xml:space="preserve">za </w:t>
      </w:r>
      <w:r w:rsidR="00E5061C" w:rsidRPr="00F50BAA">
        <w:rPr>
          <w:rFonts w:cs="Arial"/>
          <w:szCs w:val="22"/>
        </w:rPr>
        <w:t>energ</w:t>
      </w:r>
      <w:r w:rsidR="006477FD">
        <w:rPr>
          <w:rFonts w:cs="Arial"/>
          <w:szCs w:val="22"/>
        </w:rPr>
        <w:t>etsko</w:t>
      </w:r>
      <w:r w:rsidR="00E5061C" w:rsidRPr="00F50BAA">
        <w:rPr>
          <w:rFonts w:cs="Arial"/>
          <w:szCs w:val="22"/>
        </w:rPr>
        <w:t xml:space="preserve"> nezahtevne, energ</w:t>
      </w:r>
      <w:r w:rsidR="002E2C5D">
        <w:rPr>
          <w:rFonts w:cs="Arial"/>
          <w:szCs w:val="22"/>
        </w:rPr>
        <w:t>etsko</w:t>
      </w:r>
      <w:r w:rsidR="00E5061C" w:rsidRPr="00F50BAA">
        <w:rPr>
          <w:rFonts w:cs="Arial"/>
          <w:szCs w:val="22"/>
        </w:rPr>
        <w:t xml:space="preserve"> manj zahtevne in energ</w:t>
      </w:r>
      <w:r w:rsidR="002E2C5D">
        <w:rPr>
          <w:rFonts w:cs="Arial"/>
          <w:szCs w:val="22"/>
        </w:rPr>
        <w:t>etsko</w:t>
      </w:r>
      <w:r w:rsidR="001D0AAC" w:rsidRPr="00F50BAA">
        <w:rPr>
          <w:rFonts w:cs="Arial"/>
          <w:szCs w:val="22"/>
        </w:rPr>
        <w:t xml:space="preserve"> zahtevne stavbe</w:t>
      </w:r>
      <w:r w:rsidR="006477FD">
        <w:rPr>
          <w:rFonts w:cs="Arial"/>
          <w:szCs w:val="22"/>
        </w:rPr>
        <w:t xml:space="preserve"> v obsegu in na način</w:t>
      </w:r>
      <w:r w:rsidR="00EA67B9">
        <w:rPr>
          <w:rFonts w:cs="Arial"/>
          <w:szCs w:val="22"/>
        </w:rPr>
        <w:t>,</w:t>
      </w:r>
      <w:r w:rsidR="00676462">
        <w:rPr>
          <w:rFonts w:cs="Arial"/>
          <w:szCs w:val="22"/>
        </w:rPr>
        <w:t xml:space="preserve"> </w:t>
      </w:r>
      <w:r w:rsidR="000A41A9" w:rsidRPr="00F50BAA">
        <w:rPr>
          <w:rFonts w:cs="Arial"/>
          <w:szCs w:val="22"/>
        </w:rPr>
        <w:t>opredelje</w:t>
      </w:r>
      <w:r w:rsidR="000A41A9" w:rsidRPr="00153EE7">
        <w:rPr>
          <w:rFonts w:cs="Arial"/>
          <w:szCs w:val="22"/>
        </w:rPr>
        <w:t xml:space="preserve">n v </w:t>
      </w:r>
      <w:r w:rsidRPr="00153EE7">
        <w:t>t</w:t>
      </w:r>
      <w:r w:rsidR="000A41A9" w:rsidRPr="00153EE7">
        <w:t xml:space="preserve">abeli </w:t>
      </w:r>
      <w:r w:rsidR="006B1181" w:rsidRPr="00153EE7">
        <w:t>5 priloge 1</w:t>
      </w:r>
      <w:r w:rsidR="00BF7D12">
        <w:t xml:space="preserve"> tega pravilnika</w:t>
      </w:r>
      <w:r w:rsidR="006D32EE" w:rsidRPr="00153EE7">
        <w:rPr>
          <w:rFonts w:cs="Arial"/>
          <w:szCs w:val="22"/>
        </w:rPr>
        <w:t>.</w:t>
      </w:r>
    </w:p>
    <w:p w14:paraId="143EA89D" w14:textId="779D9E20" w:rsidR="00855FFA" w:rsidRDefault="00DB1C8B" w:rsidP="004C7697">
      <w:r>
        <w:rPr>
          <w:rFonts w:cs="Arial"/>
          <w:szCs w:val="22"/>
        </w:rPr>
        <w:t xml:space="preserve">(2) </w:t>
      </w:r>
      <w:r w:rsidR="004C7697">
        <w:t>K</w:t>
      </w:r>
      <w:r w:rsidR="00855FFA" w:rsidRPr="00855FFA">
        <w:t>azalnik</w:t>
      </w:r>
      <w:r w:rsidR="00203FDB">
        <w:t>i</w:t>
      </w:r>
      <w:r w:rsidR="00855FFA" w:rsidRPr="00855FFA">
        <w:t xml:space="preserve"> energijske učinkovitosti stavbe</w:t>
      </w:r>
      <w:r w:rsidR="00855FFA">
        <w:t xml:space="preserve"> </w:t>
      </w:r>
      <w:r w:rsidR="004C7697">
        <w:t xml:space="preserve">za področje gradbene fizike </w:t>
      </w:r>
      <w:r w:rsidR="00855FFA">
        <w:t>s</w:t>
      </w:r>
      <w:r w:rsidR="00D6176B">
        <w:t>o</w:t>
      </w:r>
      <w:r w:rsidR="00855FFA" w:rsidRPr="00855FFA">
        <w:t>:</w:t>
      </w:r>
    </w:p>
    <w:p w14:paraId="3879221F" w14:textId="3C29C53C" w:rsidR="00203FDB" w:rsidRDefault="00203FDB" w:rsidP="00627E74">
      <w:pPr>
        <w:pStyle w:val="Odstavekseznama"/>
        <w:numPr>
          <w:ilvl w:val="0"/>
          <w:numId w:val="68"/>
        </w:numPr>
        <w:overflowPunct/>
        <w:autoSpaceDE/>
        <w:autoSpaceDN/>
        <w:adjustRightInd/>
        <w:ind w:left="714" w:hanging="357"/>
        <w:jc w:val="left"/>
        <w:textAlignment w:val="auto"/>
        <w:rPr>
          <w:rFonts w:cs="Arial"/>
          <w:szCs w:val="22"/>
        </w:rPr>
      </w:pPr>
      <w:r w:rsidRPr="00A8376D">
        <w:rPr>
          <w:rFonts w:cs="Arial"/>
          <w:szCs w:val="22"/>
        </w:rPr>
        <w:t>toplotne prehodnosti gradnikov toplotnega ovoja stavbe</w:t>
      </w:r>
      <w:r w:rsidR="0067427E">
        <w:rPr>
          <w:rFonts w:cs="Arial"/>
          <w:szCs w:val="22"/>
        </w:rPr>
        <w:t>,</w:t>
      </w:r>
    </w:p>
    <w:p w14:paraId="32916260" w14:textId="77777777" w:rsidR="006477FD" w:rsidRPr="00A86CA9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9C1B99">
        <w:rPr>
          <w:rFonts w:cs="Arial"/>
          <w:szCs w:val="22"/>
        </w:rPr>
        <w:t>linijske in točkovne toplotne prehodnosti toplotnih mostov,</w:t>
      </w:r>
    </w:p>
    <w:p w14:paraId="3BDA0F46" w14:textId="2BAE24FB" w:rsidR="00855FFA" w:rsidRPr="009D796B" w:rsidRDefault="006477FD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9D796B">
        <w:rPr>
          <w:rFonts w:cs="Arial"/>
          <w:szCs w:val="22"/>
        </w:rPr>
        <w:t>kazalniki, ki vrednotijo p</w:t>
      </w:r>
      <w:r w:rsidR="00855FFA" w:rsidRPr="009D796B">
        <w:rPr>
          <w:rFonts w:cs="Arial"/>
          <w:szCs w:val="22"/>
        </w:rPr>
        <w:t>rehod</w:t>
      </w:r>
      <w:r w:rsidR="00622279">
        <w:rPr>
          <w:rFonts w:cs="Arial"/>
          <w:szCs w:val="22"/>
        </w:rPr>
        <w:t xml:space="preserve"> </w:t>
      </w:r>
      <w:r w:rsidRPr="009D796B">
        <w:rPr>
          <w:rFonts w:cs="Arial"/>
          <w:szCs w:val="22"/>
        </w:rPr>
        <w:t xml:space="preserve">vodne pare v </w:t>
      </w:r>
      <w:r w:rsidRPr="009D796B">
        <w:rPr>
          <w:rFonts w:cs="Arial"/>
          <w:bCs/>
        </w:rPr>
        <w:t>gradbenih konstrukcijah</w:t>
      </w:r>
      <w:r w:rsidR="0067427E">
        <w:rPr>
          <w:rFonts w:cs="Arial"/>
          <w:bCs/>
        </w:rPr>
        <w:t>,</w:t>
      </w:r>
    </w:p>
    <w:p w14:paraId="3788BE35" w14:textId="6A0F42E1" w:rsidR="00855FFA" w:rsidRPr="00DC57D7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DC57D7">
        <w:rPr>
          <w:rFonts w:cs="Arial"/>
          <w:szCs w:val="22"/>
        </w:rPr>
        <w:t>faktor površinske temperature</w:t>
      </w:r>
      <w:r w:rsidR="00B13711" w:rsidRPr="00DC57D7">
        <w:rPr>
          <w:rFonts w:cs="Arial"/>
          <w:szCs w:val="22"/>
        </w:rPr>
        <w:t xml:space="preserve"> gradnikov toplotnega ovoja</w:t>
      </w:r>
      <w:r w:rsidR="00C66C3E" w:rsidRPr="00DC57D7">
        <w:rPr>
          <w:rFonts w:cs="Arial"/>
          <w:szCs w:val="22"/>
        </w:rPr>
        <w:t>,</w:t>
      </w:r>
      <w:r w:rsidR="00B13711" w:rsidRPr="00DC57D7">
        <w:rPr>
          <w:rFonts w:cs="Arial"/>
          <w:szCs w:val="22"/>
        </w:rPr>
        <w:t xml:space="preserve"> </w:t>
      </w:r>
    </w:p>
    <w:p w14:paraId="13F5BF90" w14:textId="280C1D52" w:rsidR="00855FFA" w:rsidRPr="0002317A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02317A">
        <w:t>faktor toplotne stabilnosti</w:t>
      </w:r>
      <w:r w:rsidR="006477FD" w:rsidRPr="0002317A">
        <w:t xml:space="preserve"> gradbenih konstrukcij</w:t>
      </w:r>
      <w:r w:rsidR="00C66C3E" w:rsidRPr="0002317A">
        <w:t xml:space="preserve"> na ovoju stavbe</w:t>
      </w:r>
      <w:r w:rsidR="004C7697" w:rsidRPr="0002317A">
        <w:t>,</w:t>
      </w:r>
      <w:r w:rsidR="006477FD" w:rsidRPr="0002317A">
        <w:t xml:space="preserve"> ki so izpostavljeni sončnemu obsevanju</w:t>
      </w:r>
      <w:r w:rsidR="0067427E" w:rsidRPr="0002317A">
        <w:rPr>
          <w:rFonts w:cs="Arial"/>
          <w:szCs w:val="22"/>
        </w:rPr>
        <w:t xml:space="preserve"> </w:t>
      </w:r>
      <w:r w:rsidR="0067427E" w:rsidRPr="00622279">
        <w:t>v takšni meri, da to vpliva na toplotno ugodje in rabo energije za hlajenje stavb,</w:t>
      </w:r>
    </w:p>
    <w:p w14:paraId="55C2B5A7" w14:textId="4E7AF749" w:rsidR="00855FFA" w:rsidRPr="009D796B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7011E2">
        <w:rPr>
          <w:rFonts w:cs="Arial"/>
          <w:szCs w:val="22"/>
        </w:rPr>
        <w:t>skupna prehodnost sončnega</w:t>
      </w:r>
      <w:r w:rsidR="00C66C3E" w:rsidRPr="009D796B">
        <w:rPr>
          <w:rFonts w:cs="Arial"/>
          <w:szCs w:val="22"/>
        </w:rPr>
        <w:t xml:space="preserve"> sevanja transparentnih površin gradnikov ovoja stavbe in transparentnih gradnikov ovoja stavb s senčili, ki so iz</w:t>
      </w:r>
      <w:r w:rsidR="00FC24C2" w:rsidRPr="009D796B">
        <w:rPr>
          <w:rFonts w:cs="Arial"/>
          <w:szCs w:val="22"/>
        </w:rPr>
        <w:t>postavljeni sončnemu obsevanju,</w:t>
      </w:r>
    </w:p>
    <w:p w14:paraId="29BFA64E" w14:textId="596759D1" w:rsidR="00855FFA" w:rsidRPr="00DC57D7" w:rsidRDefault="00946FC9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9D796B">
        <w:rPr>
          <w:rFonts w:cs="Arial"/>
          <w:szCs w:val="22"/>
        </w:rPr>
        <w:t>prepustnost</w:t>
      </w:r>
      <w:r w:rsidR="00855FFA" w:rsidRPr="009D796B">
        <w:rPr>
          <w:rFonts w:cs="Arial"/>
          <w:szCs w:val="22"/>
        </w:rPr>
        <w:t xml:space="preserve"> naravne </w:t>
      </w:r>
      <w:r w:rsidR="00C66C3E" w:rsidRPr="009D796B">
        <w:rPr>
          <w:rFonts w:cs="Arial"/>
          <w:szCs w:val="22"/>
        </w:rPr>
        <w:t>svetlobe transparentnih površin gradnikov ovoja stavbe v prostorih, ki se uporabljajo pretežno v dnevnem času,</w:t>
      </w:r>
    </w:p>
    <w:p w14:paraId="385BC19F" w14:textId="2CA8D8AA" w:rsidR="00855FFA" w:rsidRPr="00DC57D7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DC57D7">
        <w:rPr>
          <w:rFonts w:cs="Arial"/>
          <w:szCs w:val="22"/>
        </w:rPr>
        <w:t xml:space="preserve">specifični koeficient </w:t>
      </w:r>
      <w:proofErr w:type="spellStart"/>
      <w:r w:rsidRPr="00DC57D7">
        <w:rPr>
          <w:rFonts w:cs="Arial"/>
          <w:szCs w:val="22"/>
        </w:rPr>
        <w:t>transmisijskih</w:t>
      </w:r>
      <w:proofErr w:type="spellEnd"/>
      <w:r w:rsidRPr="00DC57D7">
        <w:rPr>
          <w:rFonts w:cs="Arial"/>
          <w:szCs w:val="22"/>
        </w:rPr>
        <w:t xml:space="preserve"> toplotnih izgub</w:t>
      </w:r>
      <w:r w:rsidR="00C66C3E" w:rsidRPr="00DC57D7">
        <w:rPr>
          <w:rFonts w:cs="Arial"/>
          <w:szCs w:val="22"/>
        </w:rPr>
        <w:t xml:space="preserve"> toplotnega ovoja stavbe</w:t>
      </w:r>
      <w:r w:rsidRPr="00DC57D7">
        <w:rPr>
          <w:rFonts w:cs="Arial"/>
          <w:szCs w:val="22"/>
        </w:rPr>
        <w:t>,</w:t>
      </w:r>
    </w:p>
    <w:p w14:paraId="331FCEF3" w14:textId="340807CE" w:rsidR="00855FFA" w:rsidRPr="008D00EB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6440AB">
        <w:rPr>
          <w:rFonts w:cs="Arial"/>
          <w:szCs w:val="22"/>
        </w:rPr>
        <w:t xml:space="preserve">koeficient </w:t>
      </w:r>
      <w:proofErr w:type="spellStart"/>
      <w:r w:rsidRPr="006440AB">
        <w:rPr>
          <w:rFonts w:cs="Arial"/>
          <w:szCs w:val="22"/>
        </w:rPr>
        <w:t>transmisijskih</w:t>
      </w:r>
      <w:proofErr w:type="spellEnd"/>
      <w:r w:rsidRPr="006440AB">
        <w:rPr>
          <w:rFonts w:cs="Arial"/>
          <w:szCs w:val="22"/>
        </w:rPr>
        <w:t xml:space="preserve"> in ventilacijskih izgub</w:t>
      </w:r>
      <w:r w:rsidR="00C66C3E" w:rsidRPr="006440AB">
        <w:rPr>
          <w:rFonts w:cs="Arial"/>
          <w:szCs w:val="22"/>
        </w:rPr>
        <w:t xml:space="preserve"> con in stavbe</w:t>
      </w:r>
      <w:r w:rsidRPr="008D00EB">
        <w:rPr>
          <w:rFonts w:cs="Arial"/>
          <w:szCs w:val="22"/>
        </w:rPr>
        <w:t>,</w:t>
      </w:r>
    </w:p>
    <w:p w14:paraId="357EBC53" w14:textId="27859EAD" w:rsidR="00D6176B" w:rsidRPr="008D00EB" w:rsidRDefault="00D6176B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8D00EB">
        <w:rPr>
          <w:rFonts w:cs="Arial"/>
          <w:szCs w:val="22"/>
        </w:rPr>
        <w:t>raven naravne osvetlitve glede na vpliv na rabo energije za osvetlitev,</w:t>
      </w:r>
    </w:p>
    <w:p w14:paraId="6A1E28E1" w14:textId="4B6171F1" w:rsidR="00946FC9" w:rsidRPr="008D00EB" w:rsidRDefault="00855FFA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spacing w:after="120"/>
        <w:jc w:val="left"/>
        <w:textAlignment w:val="auto"/>
        <w:rPr>
          <w:rFonts w:cs="Arial"/>
          <w:szCs w:val="22"/>
        </w:rPr>
      </w:pPr>
      <w:r w:rsidRPr="008D00EB">
        <w:rPr>
          <w:rFonts w:cs="Arial"/>
          <w:szCs w:val="22"/>
        </w:rPr>
        <w:t xml:space="preserve">tesnost </w:t>
      </w:r>
      <w:r w:rsidR="006477FD" w:rsidRPr="008D00EB">
        <w:rPr>
          <w:rFonts w:cs="Arial"/>
          <w:szCs w:val="22"/>
        </w:rPr>
        <w:t xml:space="preserve">konstrukcijskih elementov in </w:t>
      </w:r>
      <w:r w:rsidRPr="008D00EB">
        <w:rPr>
          <w:rFonts w:cs="Arial"/>
          <w:szCs w:val="22"/>
        </w:rPr>
        <w:t>toplotnega ovoja stavbe</w:t>
      </w:r>
      <w:r w:rsidR="00946FC9" w:rsidRPr="008D00EB">
        <w:rPr>
          <w:rFonts w:cs="Arial"/>
          <w:szCs w:val="22"/>
        </w:rPr>
        <w:t>,</w:t>
      </w:r>
    </w:p>
    <w:p w14:paraId="6DD3266E" w14:textId="139AFEB3" w:rsidR="00946FC9" w:rsidRPr="008D00EB" w:rsidRDefault="005205FD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spacing w:after="120"/>
        <w:jc w:val="left"/>
        <w:textAlignment w:val="auto"/>
        <w:rPr>
          <w:rFonts w:cs="Arial"/>
          <w:szCs w:val="22"/>
        </w:rPr>
      </w:pPr>
      <w:r w:rsidRPr="008D00EB">
        <w:rPr>
          <w:rFonts w:cs="Arial"/>
          <w:szCs w:val="22"/>
        </w:rPr>
        <w:t xml:space="preserve">normirana letna </w:t>
      </w:r>
      <w:r w:rsidR="004C7697" w:rsidRPr="008D00EB">
        <w:rPr>
          <w:rFonts w:cs="Arial"/>
          <w:szCs w:val="22"/>
        </w:rPr>
        <w:t>potrebna toplota za ogrevanje in hlajenje stavbe</w:t>
      </w:r>
      <w:r w:rsidRPr="008D00EB">
        <w:rPr>
          <w:rFonts w:cs="Arial"/>
          <w:szCs w:val="22"/>
        </w:rPr>
        <w:t xml:space="preserve"> za energetsko manj zahtevne stavbe</w:t>
      </w:r>
      <w:r w:rsidR="00946FC9" w:rsidRPr="008D00EB">
        <w:rPr>
          <w:rFonts w:cs="Arial"/>
          <w:szCs w:val="22"/>
        </w:rPr>
        <w:t>,</w:t>
      </w:r>
    </w:p>
    <w:p w14:paraId="19384F73" w14:textId="2F83F932" w:rsidR="00855FFA" w:rsidRPr="008D00EB" w:rsidRDefault="005205FD" w:rsidP="008D00EB">
      <w:pPr>
        <w:pStyle w:val="Odstavekseznama"/>
        <w:numPr>
          <w:ilvl w:val="0"/>
          <w:numId w:val="68"/>
        </w:numPr>
        <w:overflowPunct/>
        <w:autoSpaceDE/>
        <w:autoSpaceDN/>
        <w:adjustRightInd/>
        <w:spacing w:after="120"/>
        <w:jc w:val="left"/>
        <w:textAlignment w:val="auto"/>
        <w:rPr>
          <w:rFonts w:cs="Arial"/>
          <w:szCs w:val="22"/>
        </w:rPr>
      </w:pPr>
      <w:r w:rsidRPr="008D00EB">
        <w:rPr>
          <w:rFonts w:cs="Arial"/>
          <w:szCs w:val="22"/>
        </w:rPr>
        <w:t>razmernik potrebne letne toplote za ogrevanje in razmernik potrebne</w:t>
      </w:r>
      <w:r w:rsidR="00953AF9">
        <w:rPr>
          <w:rFonts w:cs="Arial"/>
          <w:szCs w:val="22"/>
        </w:rPr>
        <w:t xml:space="preserve"> odveden</w:t>
      </w:r>
      <w:r w:rsidR="00BF7D12">
        <w:rPr>
          <w:rFonts w:cs="Arial"/>
          <w:szCs w:val="22"/>
        </w:rPr>
        <w:t>e</w:t>
      </w:r>
      <w:r w:rsidR="00953AF9">
        <w:rPr>
          <w:rFonts w:cs="Arial"/>
          <w:szCs w:val="22"/>
        </w:rPr>
        <w:t xml:space="preserve"> toplote</w:t>
      </w:r>
      <w:r w:rsidRPr="008D00EB">
        <w:rPr>
          <w:rFonts w:cs="Arial"/>
          <w:szCs w:val="22"/>
        </w:rPr>
        <w:t xml:space="preserve"> za hlajenje </w:t>
      </w:r>
      <w:r w:rsidR="00BF7D12">
        <w:rPr>
          <w:rFonts w:cs="Arial"/>
          <w:szCs w:val="22"/>
        </w:rPr>
        <w:t xml:space="preserve">za </w:t>
      </w:r>
      <w:r w:rsidRPr="008D00EB">
        <w:rPr>
          <w:rFonts w:cs="Arial"/>
          <w:szCs w:val="22"/>
        </w:rPr>
        <w:t>energetsko zahtevne stavbe</w:t>
      </w:r>
      <w:r w:rsidR="00946FC9" w:rsidRPr="008D00EB">
        <w:rPr>
          <w:rFonts w:cs="Arial"/>
          <w:szCs w:val="22"/>
        </w:rPr>
        <w:t>.</w:t>
      </w:r>
    </w:p>
    <w:p w14:paraId="12D2BE25" w14:textId="059AA962" w:rsidR="008A4B9B" w:rsidRDefault="00D6176B" w:rsidP="00190E07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(3</w:t>
      </w:r>
      <w:r w:rsidR="006D32EE">
        <w:rPr>
          <w:rFonts w:cs="Arial"/>
          <w:szCs w:val="22"/>
        </w:rPr>
        <w:t xml:space="preserve">) </w:t>
      </w:r>
      <w:r w:rsidR="008A4B9B" w:rsidRPr="006D32EE">
        <w:rPr>
          <w:rFonts w:cs="Arial"/>
          <w:szCs w:val="22"/>
        </w:rPr>
        <w:t xml:space="preserve">Toplotna prehodnost </w:t>
      </w:r>
      <w:r w:rsidR="00A62220">
        <w:rPr>
          <w:rFonts w:cs="Arial"/>
          <w:szCs w:val="22"/>
        </w:rPr>
        <w:t xml:space="preserve">gradnikov toplotnega ovoja stavbe </w:t>
      </w:r>
      <w:r w:rsidR="008A4B9B" w:rsidRPr="006D32EE">
        <w:rPr>
          <w:rFonts w:cs="Arial"/>
          <w:szCs w:val="22"/>
        </w:rPr>
        <w:t xml:space="preserve">se določa za homogene </w:t>
      </w:r>
      <w:r w:rsidR="00190E07">
        <w:rPr>
          <w:rFonts w:cs="Arial"/>
          <w:szCs w:val="22"/>
        </w:rPr>
        <w:t>in</w:t>
      </w:r>
      <w:r w:rsidR="008A4B9B" w:rsidRPr="006D32EE">
        <w:rPr>
          <w:rFonts w:cs="Arial"/>
          <w:szCs w:val="22"/>
        </w:rPr>
        <w:t xml:space="preserve"> nehomogene </w:t>
      </w:r>
      <w:r w:rsidR="00190E07">
        <w:rPr>
          <w:rFonts w:cs="Arial"/>
          <w:szCs w:val="22"/>
        </w:rPr>
        <w:t xml:space="preserve">gradbene </w:t>
      </w:r>
      <w:r w:rsidR="008A4B9B" w:rsidRPr="006D32EE">
        <w:rPr>
          <w:rFonts w:cs="Arial"/>
          <w:szCs w:val="22"/>
        </w:rPr>
        <w:t>konstrukcije</w:t>
      </w:r>
      <w:r w:rsidR="00190E07">
        <w:rPr>
          <w:rFonts w:cs="Arial"/>
          <w:szCs w:val="22"/>
        </w:rPr>
        <w:t xml:space="preserve"> v stiku z zrakom</w:t>
      </w:r>
      <w:r w:rsidR="008A4B9B" w:rsidRPr="006D32EE">
        <w:rPr>
          <w:rFonts w:cs="Arial"/>
          <w:szCs w:val="22"/>
        </w:rPr>
        <w:t>, konstrukcije v stiku z zemljin</w:t>
      </w:r>
      <w:r w:rsidR="006D32EE">
        <w:rPr>
          <w:rFonts w:cs="Arial"/>
          <w:szCs w:val="22"/>
        </w:rPr>
        <w:t>o</w:t>
      </w:r>
      <w:r w:rsidR="00190E07">
        <w:rPr>
          <w:rFonts w:cs="Arial"/>
          <w:szCs w:val="22"/>
        </w:rPr>
        <w:t xml:space="preserve">, </w:t>
      </w:r>
      <w:r w:rsidR="006D32EE">
        <w:rPr>
          <w:rFonts w:cs="Arial"/>
          <w:szCs w:val="22"/>
        </w:rPr>
        <w:t xml:space="preserve">konstrukcije proti </w:t>
      </w:r>
      <w:proofErr w:type="spellStart"/>
      <w:r w:rsidR="00190E07">
        <w:rPr>
          <w:rFonts w:cs="Arial"/>
          <w:szCs w:val="22"/>
        </w:rPr>
        <w:t>kondicioniranemu</w:t>
      </w:r>
      <w:proofErr w:type="spellEnd"/>
      <w:r w:rsidR="00190E07">
        <w:rPr>
          <w:rFonts w:cs="Arial"/>
          <w:szCs w:val="22"/>
        </w:rPr>
        <w:t xml:space="preserve"> delu obravnavane stavbe</w:t>
      </w:r>
      <w:r w:rsidR="007011E2">
        <w:rPr>
          <w:rFonts w:cs="Arial"/>
          <w:szCs w:val="22"/>
        </w:rPr>
        <w:t>,</w:t>
      </w:r>
      <w:r w:rsidR="00190E07">
        <w:rPr>
          <w:rFonts w:cs="Arial"/>
          <w:szCs w:val="22"/>
        </w:rPr>
        <w:t xml:space="preserve"> v katerih je temperatura zraka za več kot 4 °C nižja od </w:t>
      </w:r>
      <w:proofErr w:type="spellStart"/>
      <w:r w:rsidR="00190E07">
        <w:rPr>
          <w:rFonts w:cs="Arial"/>
          <w:szCs w:val="22"/>
        </w:rPr>
        <w:t>kondicioniranega</w:t>
      </w:r>
      <w:proofErr w:type="spellEnd"/>
      <w:r w:rsidR="00190E07">
        <w:rPr>
          <w:rFonts w:cs="Arial"/>
          <w:szCs w:val="22"/>
        </w:rPr>
        <w:t xml:space="preserve"> dela, konstrukcije proti </w:t>
      </w:r>
      <w:proofErr w:type="spellStart"/>
      <w:r w:rsidR="006D32EE">
        <w:rPr>
          <w:rFonts w:cs="Arial"/>
          <w:szCs w:val="22"/>
        </w:rPr>
        <w:t>nekondicioniranemu</w:t>
      </w:r>
      <w:proofErr w:type="spellEnd"/>
      <w:r w:rsidR="008A4B9B" w:rsidRPr="006D32EE">
        <w:rPr>
          <w:rFonts w:cs="Arial"/>
          <w:szCs w:val="22"/>
        </w:rPr>
        <w:t xml:space="preserve"> </w:t>
      </w:r>
      <w:r w:rsidR="006D32EE">
        <w:rPr>
          <w:rFonts w:cs="Arial"/>
          <w:szCs w:val="22"/>
        </w:rPr>
        <w:t xml:space="preserve">delu </w:t>
      </w:r>
      <w:r w:rsidR="00190E07">
        <w:rPr>
          <w:rFonts w:cs="Arial"/>
          <w:szCs w:val="22"/>
        </w:rPr>
        <w:t xml:space="preserve">obravnavane stavbe in konstrukcije s katerimi obravnavana stavba meji na sosednje </w:t>
      </w:r>
      <w:r w:rsidR="006D32EE">
        <w:rPr>
          <w:rFonts w:cs="Arial"/>
          <w:szCs w:val="22"/>
        </w:rPr>
        <w:t>stavbe</w:t>
      </w:r>
      <w:r w:rsidR="00190E07">
        <w:rPr>
          <w:rFonts w:cs="Arial"/>
          <w:szCs w:val="22"/>
        </w:rPr>
        <w:t>.</w:t>
      </w:r>
      <w:r w:rsidR="008A4B9B" w:rsidRPr="006D32EE">
        <w:rPr>
          <w:rFonts w:cs="Arial"/>
          <w:szCs w:val="22"/>
        </w:rPr>
        <w:t xml:space="preserve"> </w:t>
      </w:r>
    </w:p>
    <w:p w14:paraId="624E4B36" w14:textId="465558F2" w:rsidR="00622279" w:rsidRDefault="00A62220" w:rsidP="006810A8">
      <w:pPr>
        <w:pStyle w:val="lennaslov"/>
        <w:spacing w:after="120"/>
        <w:jc w:val="both"/>
        <w:rPr>
          <w:b w:val="0"/>
        </w:rPr>
      </w:pPr>
      <w:r>
        <w:rPr>
          <w:b w:val="0"/>
        </w:rPr>
        <w:lastRenderedPageBreak/>
        <w:t>(4</w:t>
      </w:r>
      <w:r w:rsidRPr="00D6176B">
        <w:rPr>
          <w:b w:val="0"/>
        </w:rPr>
        <w:t xml:space="preserve">) </w:t>
      </w:r>
      <w:r w:rsidR="00B13711">
        <w:rPr>
          <w:b w:val="0"/>
        </w:rPr>
        <w:t xml:space="preserve">Toplotna prehodnost gradnika </w:t>
      </w:r>
      <w:r w:rsidR="004B082F" w:rsidRPr="00422B95">
        <w:rPr>
          <w:b w:val="0"/>
        </w:rPr>
        <w:t>toplotnega</w:t>
      </w:r>
      <w:r w:rsidR="004B082F">
        <w:rPr>
          <w:b w:val="0"/>
        </w:rPr>
        <w:t xml:space="preserve"> </w:t>
      </w:r>
      <w:r w:rsidR="00B13711">
        <w:rPr>
          <w:b w:val="0"/>
        </w:rPr>
        <w:t xml:space="preserve">ovoja stavbe U ne sme presegati </w:t>
      </w:r>
      <w:r>
        <w:rPr>
          <w:b w:val="0"/>
        </w:rPr>
        <w:t>t</w:t>
      </w:r>
      <w:r w:rsidR="00B13711">
        <w:rPr>
          <w:b w:val="0"/>
        </w:rPr>
        <w:t>oplotne</w:t>
      </w:r>
      <w:r w:rsidRPr="00D6176B">
        <w:rPr>
          <w:b w:val="0"/>
        </w:rPr>
        <w:t xml:space="preserve"> prehodnost</w:t>
      </w:r>
      <w:r w:rsidR="00930795">
        <w:rPr>
          <w:b w:val="0"/>
        </w:rPr>
        <w:t>i</w:t>
      </w:r>
      <w:r w:rsidR="00536BFD">
        <w:rPr>
          <w:b w:val="0"/>
        </w:rPr>
        <w:t xml:space="preserve"> </w:t>
      </w:r>
      <w:r w:rsidR="00AA0A2D" w:rsidRPr="00422B95">
        <w:rPr>
          <w:b w:val="0"/>
        </w:rPr>
        <w:t>U</w:t>
      </w:r>
      <w:r w:rsidR="00AA0A2D" w:rsidRPr="00422B95">
        <w:rPr>
          <w:b w:val="0"/>
          <w:vertAlign w:val="subscript"/>
        </w:rPr>
        <w:t>dov</w:t>
      </w:r>
      <w:r w:rsidR="00B13711" w:rsidRPr="00422B95">
        <w:rPr>
          <w:b w:val="0"/>
        </w:rPr>
        <w:t>,</w:t>
      </w:r>
      <w:r w:rsidR="00B13711">
        <w:rPr>
          <w:b w:val="0"/>
        </w:rPr>
        <w:t xml:space="preserve"> ki </w:t>
      </w:r>
      <w:r w:rsidR="00F35ADC">
        <w:rPr>
          <w:b w:val="0"/>
        </w:rPr>
        <w:t>so</w:t>
      </w:r>
      <w:r w:rsidRPr="00D6176B">
        <w:rPr>
          <w:b w:val="0"/>
        </w:rPr>
        <w:t xml:space="preserve"> </w:t>
      </w:r>
      <w:r w:rsidR="00536BFD">
        <w:rPr>
          <w:b w:val="0"/>
        </w:rPr>
        <w:t>navedene</w:t>
      </w:r>
      <w:r w:rsidR="00536BFD" w:rsidRPr="00D6176B">
        <w:rPr>
          <w:b w:val="0"/>
        </w:rPr>
        <w:t xml:space="preserve"> </w:t>
      </w:r>
      <w:r w:rsidRPr="00D6176B">
        <w:rPr>
          <w:b w:val="0"/>
        </w:rPr>
        <w:t xml:space="preserve">v </w:t>
      </w:r>
      <w:r w:rsidR="00DB1C8B" w:rsidRPr="00153EE7">
        <w:rPr>
          <w:b w:val="0"/>
        </w:rPr>
        <w:t>t</w:t>
      </w:r>
      <w:r w:rsidRPr="00153EE7">
        <w:rPr>
          <w:b w:val="0"/>
        </w:rPr>
        <w:t xml:space="preserve">abeli </w:t>
      </w:r>
      <w:r w:rsidR="006810A8" w:rsidRPr="00153EE7">
        <w:rPr>
          <w:b w:val="0"/>
        </w:rPr>
        <w:t>6</w:t>
      </w:r>
      <w:r w:rsidRPr="00153EE7">
        <w:rPr>
          <w:b w:val="0"/>
        </w:rPr>
        <w:t xml:space="preserve"> priloge 1</w:t>
      </w:r>
      <w:r w:rsidR="00536BFD">
        <w:rPr>
          <w:b w:val="0"/>
        </w:rPr>
        <w:t>, oziroma vred</w:t>
      </w:r>
      <w:r w:rsidR="00D95544">
        <w:rPr>
          <w:b w:val="0"/>
        </w:rPr>
        <w:t xml:space="preserve">nosti določene </w:t>
      </w:r>
      <w:r w:rsidR="00BF7D12">
        <w:rPr>
          <w:b w:val="0"/>
        </w:rPr>
        <w:t xml:space="preserve">po </w:t>
      </w:r>
      <w:r w:rsidR="00D95544">
        <w:rPr>
          <w:b w:val="0"/>
        </w:rPr>
        <w:t>enačbi</w:t>
      </w:r>
      <w:r w:rsidR="00B13711" w:rsidRPr="00153EE7">
        <w:rPr>
          <w:b w:val="0"/>
        </w:rPr>
        <w:t>:</w:t>
      </w:r>
    </w:p>
    <w:p w14:paraId="27982D4A" w14:textId="77777777" w:rsidR="00622279" w:rsidRPr="00CE7520" w:rsidRDefault="00622279">
      <w:pPr>
        <w:pStyle w:val="lennaslov"/>
        <w:spacing w:before="240" w:after="240"/>
        <w:rPr>
          <w:rFonts w:ascii="Cambria Math" w:hAnsi="Cambria Math"/>
          <w:bCs/>
          <w:sz w:val="24"/>
        </w:rPr>
      </w:pPr>
      <m:oMathPara>
        <m:oMathParaPr>
          <m:jc m:val="left"/>
        </m:oMathParaPr>
        <m:oMath>
          <m:r>
            <m:rPr>
              <m:sty m:val="b"/>
            </m:rPr>
            <w:rPr>
              <w:rFonts w:ascii="Cambria Math" w:hAnsi="Cambria Math"/>
              <w:sz w:val="24"/>
            </w:rPr>
            <m:t>U≤</m:t>
          </m:r>
          <m:sSub>
            <m:sSubPr>
              <m:ctrlPr>
                <w:rPr>
                  <w:rFonts w:ascii="Cambria Math" w:hAnsi="Cambria Math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X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Udov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>∙</m:t>
          </m:r>
          <m:sSub>
            <m:sSubPr>
              <m:ctrlPr>
                <w:rPr>
                  <w:rFonts w:ascii="Cambria Math" w:hAnsi="Cambria Math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U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 xml:space="preserve">dov 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 xml:space="preserve">   </m:t>
          </m:r>
          <m:d>
            <m:dPr>
              <m:ctrlPr>
                <w:rPr>
                  <w:rFonts w:ascii="Cambria Math" w:hAnsi="Cambria Math"/>
                  <w:bCs/>
                  <w:sz w:val="24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bCs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W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bCs/>
                          <w:sz w:val="24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m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</m:t>
                      </m:r>
                    </m:sup>
                  </m:s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 xml:space="preserve"> K</m:t>
                  </m:r>
                </m:den>
              </m:f>
            </m:e>
          </m:d>
          <m:r>
            <m:rPr>
              <m:sty m:val="b"/>
            </m:rPr>
            <w:rPr>
              <w:rFonts w:ascii="Cambria Math" w:hAnsi="Cambria Math"/>
              <w:sz w:val="24"/>
            </w:rPr>
            <m:t xml:space="preserve">   </m:t>
          </m:r>
        </m:oMath>
      </m:oMathPara>
    </w:p>
    <w:p w14:paraId="4352F272" w14:textId="20CCAD26" w:rsidR="00BF7D12" w:rsidRDefault="00BF7D12" w:rsidP="00622279">
      <w:pPr>
        <w:pStyle w:val="lennaslov"/>
        <w:spacing w:after="120"/>
        <w:jc w:val="both"/>
        <w:rPr>
          <w:b w:val="0"/>
        </w:rPr>
      </w:pPr>
      <w:r>
        <w:rPr>
          <w:b w:val="0"/>
        </w:rPr>
        <w:t>K</w:t>
      </w:r>
      <w:r w:rsidRPr="008D00EB">
        <w:rPr>
          <w:b w:val="0"/>
        </w:rPr>
        <w:t>orekcijsk</w:t>
      </w:r>
      <w:r>
        <w:rPr>
          <w:b w:val="0"/>
        </w:rPr>
        <w:t>i</w:t>
      </w:r>
      <w:r w:rsidRPr="008D00EB">
        <w:rPr>
          <w:b w:val="0"/>
        </w:rPr>
        <w:t xml:space="preserve"> faktor</w:t>
      </w:r>
      <w:r>
        <w:rPr>
          <w:b w:val="0"/>
        </w:rPr>
        <w:t>ji</w:t>
      </w:r>
      <w:r w:rsidRPr="008D00EB">
        <w:rPr>
          <w:b w:val="0"/>
        </w:rPr>
        <w:t xml:space="preserve"> dovoljene toplotne prehodnosti </w:t>
      </w:r>
      <w:proofErr w:type="spellStart"/>
      <w:r w:rsidRPr="008D00EB">
        <w:rPr>
          <w:b w:val="0"/>
        </w:rPr>
        <w:t>X</w:t>
      </w:r>
      <w:r w:rsidRPr="008D00EB">
        <w:rPr>
          <w:b w:val="0"/>
          <w:vertAlign w:val="subscript"/>
        </w:rPr>
        <w:t>Udov</w:t>
      </w:r>
      <w:proofErr w:type="spellEnd"/>
      <w:r>
        <w:rPr>
          <w:b w:val="0"/>
        </w:rPr>
        <w:t xml:space="preserve"> so navedeni </w:t>
      </w:r>
      <w:r w:rsidRPr="008D00EB">
        <w:rPr>
          <w:b w:val="0"/>
        </w:rPr>
        <w:t xml:space="preserve">v </w:t>
      </w:r>
      <w:r w:rsidRPr="00153EE7">
        <w:rPr>
          <w:b w:val="0"/>
        </w:rPr>
        <w:t>tabeli 4 priloge</w:t>
      </w:r>
      <w:r w:rsidRPr="00153EE7">
        <w:rPr>
          <w:b w:val="0"/>
          <w:bCs/>
          <w:color w:val="626060"/>
          <w:sz w:val="18"/>
          <w:szCs w:val="18"/>
          <w:shd w:val="clear" w:color="auto" w:fill="FFFFFF"/>
        </w:rPr>
        <w:t> </w:t>
      </w:r>
      <w:r w:rsidRPr="00153EE7">
        <w:rPr>
          <w:b w:val="0"/>
        </w:rPr>
        <w:t>1</w:t>
      </w:r>
      <w:r>
        <w:rPr>
          <w:b w:val="0"/>
        </w:rPr>
        <w:t xml:space="preserve"> tega pravilnika.</w:t>
      </w:r>
    </w:p>
    <w:p w14:paraId="31C87ADB" w14:textId="1DA9BCA0" w:rsidR="0002317A" w:rsidRDefault="004C0DD9" w:rsidP="00622279">
      <w:pPr>
        <w:pStyle w:val="lennaslov"/>
        <w:spacing w:after="120"/>
        <w:jc w:val="both"/>
        <w:rPr>
          <w:b w:val="0"/>
        </w:rPr>
      </w:pPr>
      <w:r w:rsidRPr="004B2B1B">
        <w:rPr>
          <w:b w:val="0"/>
        </w:rPr>
        <w:t>(</w:t>
      </w:r>
      <w:r w:rsidR="00BF7D12">
        <w:rPr>
          <w:b w:val="0"/>
        </w:rPr>
        <w:t>5</w:t>
      </w:r>
      <w:r w:rsidRPr="004B2B1B">
        <w:rPr>
          <w:b w:val="0"/>
        </w:rPr>
        <w:t xml:space="preserve">) </w:t>
      </w:r>
      <w:r w:rsidR="00340317" w:rsidRPr="004B2B1B">
        <w:rPr>
          <w:b w:val="0"/>
        </w:rPr>
        <w:t xml:space="preserve">Specifični koeficient </w:t>
      </w:r>
      <w:proofErr w:type="spellStart"/>
      <w:r w:rsidR="00340317" w:rsidRPr="004B2B1B">
        <w:rPr>
          <w:b w:val="0"/>
        </w:rPr>
        <w:t>transmisijskih</w:t>
      </w:r>
      <w:proofErr w:type="spellEnd"/>
      <w:r w:rsidR="00340317" w:rsidRPr="004B2B1B">
        <w:rPr>
          <w:b w:val="0"/>
        </w:rPr>
        <w:t xml:space="preserve"> toplotnih izgub H‘</w:t>
      </w:r>
      <w:proofErr w:type="spellStart"/>
      <w:r w:rsidR="00340317" w:rsidRPr="004B2B1B">
        <w:rPr>
          <w:b w:val="0"/>
          <w:vertAlign w:val="subscript"/>
        </w:rPr>
        <w:t>tr</w:t>
      </w:r>
      <w:proofErr w:type="spellEnd"/>
      <w:r w:rsidR="00340317" w:rsidRPr="004B2B1B">
        <w:rPr>
          <w:b w:val="0"/>
        </w:rPr>
        <w:t xml:space="preserve"> </w:t>
      </w:r>
      <w:r w:rsidR="00A62220" w:rsidRPr="004B2B1B">
        <w:rPr>
          <w:b w:val="0"/>
        </w:rPr>
        <w:t>energetsko</w:t>
      </w:r>
      <w:r w:rsidRPr="004B2B1B">
        <w:rPr>
          <w:b w:val="0"/>
        </w:rPr>
        <w:t xml:space="preserve"> manj zahtevne </w:t>
      </w:r>
      <w:r w:rsidR="00A62220" w:rsidRPr="004B2B1B">
        <w:rPr>
          <w:b w:val="0"/>
        </w:rPr>
        <w:t xml:space="preserve">stavbe </w:t>
      </w:r>
      <w:r w:rsidR="00340317" w:rsidRPr="004B2B1B">
        <w:rPr>
          <w:b w:val="0"/>
        </w:rPr>
        <w:t xml:space="preserve">ne sme presegati največje </w:t>
      </w:r>
      <w:r w:rsidRPr="004B2B1B">
        <w:rPr>
          <w:b w:val="0"/>
        </w:rPr>
        <w:t>vrednosti H‘</w:t>
      </w:r>
      <w:proofErr w:type="spellStart"/>
      <w:r w:rsidRPr="004B2B1B">
        <w:rPr>
          <w:b w:val="0"/>
          <w:vertAlign w:val="subscript"/>
        </w:rPr>
        <w:t>tr</w:t>
      </w:r>
      <w:proofErr w:type="spellEnd"/>
      <w:r w:rsidRPr="004B2B1B">
        <w:rPr>
          <w:b w:val="0"/>
          <w:vertAlign w:val="subscript"/>
        </w:rPr>
        <w:t>,</w:t>
      </w:r>
      <w:proofErr w:type="spellStart"/>
      <w:r w:rsidR="00AA0A2D">
        <w:rPr>
          <w:b w:val="0"/>
          <w:vertAlign w:val="subscript"/>
        </w:rPr>
        <w:t>dov</w:t>
      </w:r>
      <w:proofErr w:type="spellEnd"/>
      <w:r w:rsidR="004B2B1B" w:rsidRPr="004B2B1B">
        <w:rPr>
          <w:b w:val="0"/>
        </w:rPr>
        <w:t xml:space="preserve">. </w:t>
      </w:r>
      <w:r w:rsidR="001F55CE">
        <w:rPr>
          <w:b w:val="0"/>
        </w:rPr>
        <w:t>K</w:t>
      </w:r>
      <w:r w:rsidR="004B2B1B" w:rsidRPr="004B2B1B">
        <w:rPr>
          <w:b w:val="0"/>
        </w:rPr>
        <w:t>o</w:t>
      </w:r>
      <w:r w:rsidR="004B2B1B">
        <w:rPr>
          <w:b w:val="0"/>
        </w:rPr>
        <w:t xml:space="preserve">rekcijski </w:t>
      </w:r>
      <w:r w:rsidR="001F55CE">
        <w:rPr>
          <w:b w:val="0"/>
        </w:rPr>
        <w:t xml:space="preserve">faktor </w:t>
      </w:r>
      <w:r w:rsidR="00214021">
        <w:rPr>
          <w:b w:val="0"/>
        </w:rPr>
        <w:t>X</w:t>
      </w:r>
      <w:r w:rsidR="00214021" w:rsidRPr="00F331A7">
        <w:rPr>
          <w:b w:val="0"/>
          <w:vertAlign w:val="subscript"/>
        </w:rPr>
        <w:t>H</w:t>
      </w:r>
      <w:r w:rsidR="00214021">
        <w:rPr>
          <w:b w:val="0"/>
          <w:vertAlign w:val="subscript"/>
        </w:rPr>
        <w:t>'</w:t>
      </w:r>
      <w:proofErr w:type="spellStart"/>
      <w:r w:rsidR="00214021" w:rsidRPr="00F331A7">
        <w:rPr>
          <w:b w:val="0"/>
          <w:vertAlign w:val="subscript"/>
        </w:rPr>
        <w:t>tr</w:t>
      </w:r>
      <w:proofErr w:type="spellEnd"/>
      <w:r w:rsidR="00214021">
        <w:rPr>
          <w:b w:val="0"/>
        </w:rPr>
        <w:t xml:space="preserve"> </w:t>
      </w:r>
      <w:r w:rsidR="00B6392A">
        <w:rPr>
          <w:b w:val="0"/>
        </w:rPr>
        <w:t xml:space="preserve">specifičnega koeficienta </w:t>
      </w:r>
      <w:proofErr w:type="spellStart"/>
      <w:r w:rsidR="00B6392A">
        <w:rPr>
          <w:b w:val="0"/>
        </w:rPr>
        <w:t>transmisijskih</w:t>
      </w:r>
      <w:proofErr w:type="spellEnd"/>
      <w:r w:rsidR="00B6392A">
        <w:rPr>
          <w:b w:val="0"/>
        </w:rPr>
        <w:t xml:space="preserve"> toplotnih izgub </w:t>
      </w:r>
      <w:r w:rsidR="001F55CE">
        <w:rPr>
          <w:b w:val="0"/>
        </w:rPr>
        <w:t xml:space="preserve">je </w:t>
      </w:r>
      <w:r w:rsidR="001F55CE" w:rsidRPr="0091096C">
        <w:rPr>
          <w:b w:val="0"/>
        </w:rPr>
        <w:t xml:space="preserve">naveden v </w:t>
      </w:r>
      <w:r w:rsidR="00C84335" w:rsidRPr="0091096C">
        <w:rPr>
          <w:b w:val="0"/>
        </w:rPr>
        <w:t>t</w:t>
      </w:r>
      <w:r w:rsidR="004B2B1B" w:rsidRPr="0091096C">
        <w:rPr>
          <w:b w:val="0"/>
        </w:rPr>
        <w:t xml:space="preserve">abeli </w:t>
      </w:r>
      <w:r w:rsidR="006810A8" w:rsidRPr="0091096C">
        <w:rPr>
          <w:b w:val="0"/>
        </w:rPr>
        <w:t>4</w:t>
      </w:r>
      <w:r w:rsidR="004B2B1B" w:rsidRPr="0091096C">
        <w:rPr>
          <w:b w:val="0"/>
        </w:rPr>
        <w:t xml:space="preserve"> priloge 1</w:t>
      </w:r>
      <w:r w:rsidR="006810A8" w:rsidRPr="0091096C">
        <w:rPr>
          <w:b w:val="0"/>
        </w:rPr>
        <w:t>.</w:t>
      </w:r>
      <w:r w:rsidR="000915AB" w:rsidRPr="0091096C">
        <w:rPr>
          <w:b w:val="0"/>
        </w:rPr>
        <w:t xml:space="preserve"> Specifični</w:t>
      </w:r>
      <w:r w:rsidR="000915AB" w:rsidRPr="004B2B1B">
        <w:rPr>
          <w:b w:val="0"/>
        </w:rPr>
        <w:t xml:space="preserve"> koeficient </w:t>
      </w:r>
      <w:proofErr w:type="spellStart"/>
      <w:r w:rsidR="000915AB" w:rsidRPr="004B2B1B">
        <w:rPr>
          <w:b w:val="0"/>
        </w:rPr>
        <w:t>transmisijskih</w:t>
      </w:r>
      <w:proofErr w:type="spellEnd"/>
      <w:r w:rsidR="000915AB" w:rsidRPr="004B2B1B">
        <w:rPr>
          <w:b w:val="0"/>
        </w:rPr>
        <w:t xml:space="preserve"> toplotnih izgub H‘</w:t>
      </w:r>
      <w:proofErr w:type="spellStart"/>
      <w:r w:rsidR="000915AB" w:rsidRPr="004B2B1B">
        <w:rPr>
          <w:b w:val="0"/>
          <w:vertAlign w:val="subscript"/>
        </w:rPr>
        <w:t>tr</w:t>
      </w:r>
      <w:proofErr w:type="spellEnd"/>
      <w:r w:rsidR="00CC359C">
        <w:rPr>
          <w:b w:val="0"/>
        </w:rPr>
        <w:t xml:space="preserve"> </w:t>
      </w:r>
      <w:r w:rsidR="000915AB" w:rsidRPr="000915AB">
        <w:rPr>
          <w:b w:val="0"/>
        </w:rPr>
        <w:t xml:space="preserve">se </w:t>
      </w:r>
      <w:r w:rsidR="000915AB">
        <w:rPr>
          <w:b w:val="0"/>
        </w:rPr>
        <w:t xml:space="preserve">preveri </w:t>
      </w:r>
      <w:r w:rsidR="000915AB" w:rsidRPr="000915AB">
        <w:rPr>
          <w:b w:val="0"/>
        </w:rPr>
        <w:t>na naslednji način:</w:t>
      </w:r>
    </w:p>
    <w:p w14:paraId="5789FFB4" w14:textId="1C5141E8" w:rsidR="00C216A0" w:rsidRPr="009B3A3C" w:rsidRDefault="008B0709" w:rsidP="00F01B9D">
      <w:pPr>
        <w:pStyle w:val="lennaslov"/>
        <w:spacing w:before="240" w:after="240"/>
        <w:rPr>
          <w:sz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Pr>
            <m:e>
              <m:sSup>
                <m:sSupPr>
                  <m:ctrlPr>
                    <w:rPr>
                      <w:rFonts w:ascii="Cambria Math" w:hAnsi="Cambria Math"/>
                      <w:sz w:val="24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H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'</m:t>
                  </m:r>
                </m:sup>
              </m:sSup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tr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>≤</m:t>
          </m:r>
          <m:sSub>
            <m:sSub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X</m:t>
              </m:r>
            </m:e>
            <m:sub>
              <m:sSup>
                <m:sSup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H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'</m:t>
                  </m:r>
                </m:sup>
              </m:sSup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tr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>∙</m:t>
          </m:r>
          <m:sSub>
            <m:sSub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Pr>
            <m:e>
              <m:sSup>
                <m:sSup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H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'</m:t>
                  </m:r>
                </m:sup>
              </m:sSup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tr,dov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 xml:space="preserve">     </m:t>
          </m:r>
          <m:d>
            <m:dPr>
              <m:ctrlPr>
                <w:rPr>
                  <w:rFonts w:ascii="Cambria Math" w:hAnsi="Cambria Math"/>
                  <w:b w:val="0"/>
                  <w:sz w:val="24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b w:val="0"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W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b w:val="0"/>
                          <w:sz w:val="24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m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</m:t>
                      </m:r>
                    </m:sup>
                  </m:s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 xml:space="preserve"> K</m:t>
                  </m:r>
                </m:den>
              </m:f>
            </m:e>
          </m:d>
        </m:oMath>
      </m:oMathPara>
    </w:p>
    <w:p w14:paraId="5B8EF690" w14:textId="3EB8A9B3" w:rsidR="00036B0D" w:rsidRPr="00CE7520" w:rsidRDefault="008B0709" w:rsidP="00F01B9D">
      <w:pPr>
        <w:pStyle w:val="lennaslov"/>
        <w:spacing w:before="240" w:after="240"/>
        <w:rPr>
          <w:b w:val="0"/>
          <w:bCs/>
          <w:sz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Pr>
            <m:e>
              <m:sSup>
                <m:sSup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H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'</m:t>
                  </m:r>
                </m:sup>
              </m:sSup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tr,dov</m:t>
              </m:r>
            </m:sub>
          </m:sSub>
          <m:r>
            <m:rPr>
              <m:sty m:val="bi"/>
            </m:rPr>
            <w:rPr>
              <w:rFonts w:ascii="Cambria Math" w:hAnsi="Cambria Math"/>
              <w:sz w:val="24"/>
            </w:rPr>
            <m:t xml:space="preserve"> = </m:t>
          </m:r>
          <m:d>
            <m:d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d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0,25+</m:t>
              </m:r>
              <m:f>
                <m:f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T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L</m:t>
                      </m:r>
                    </m:sub>
                  </m:sSub>
                </m:num>
                <m:den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300</m:t>
                  </m:r>
                </m:den>
              </m:f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0,04</m:t>
                  </m:r>
                </m:num>
                <m:den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f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o</m:t>
                      </m:r>
                    </m:sub>
                  </m:sSub>
                </m:den>
              </m:f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+</m:t>
              </m:r>
              <m:f>
                <m:f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z</m:t>
                  </m:r>
                </m:num>
                <m:den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8</m:t>
                  </m:r>
                </m:den>
              </m:f>
            </m:e>
          </m:d>
          <m:r>
            <m:rPr>
              <m:sty m:val="b"/>
            </m:rPr>
            <w:rPr>
              <w:rFonts w:ascii="Cambria Math" w:hAnsi="Cambria Math"/>
              <w:sz w:val="24"/>
            </w:rPr>
            <m:t xml:space="preserve">     </m:t>
          </m:r>
          <m:d>
            <m:dPr>
              <m:ctrlPr>
                <w:rPr>
                  <w:rFonts w:ascii="Cambria Math" w:hAnsi="Cambria Math"/>
                  <w:b w:val="0"/>
                  <w:sz w:val="24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b w:val="0"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W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b w:val="0"/>
                          <w:sz w:val="24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m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</m:t>
                      </m:r>
                    </m:sup>
                  </m:s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 xml:space="preserve"> K</m:t>
                  </m:r>
                </m:den>
              </m:f>
            </m:e>
          </m:d>
        </m:oMath>
      </m:oMathPara>
    </w:p>
    <w:p w14:paraId="5405DDC7" w14:textId="5C515856" w:rsidR="004C0DD9" w:rsidRPr="00FC7A5A" w:rsidRDefault="004C0DD9" w:rsidP="00FC7A5A">
      <w:pPr>
        <w:pStyle w:val="lennaslov"/>
        <w:spacing w:after="120"/>
        <w:jc w:val="left"/>
        <w:rPr>
          <w:b w:val="0"/>
          <w:bCs/>
        </w:rPr>
      </w:pPr>
      <w:r w:rsidRPr="00FC7A5A">
        <w:rPr>
          <w:b w:val="0"/>
          <w:bCs/>
        </w:rPr>
        <w:t xml:space="preserve">Pri tem se upoštevajo naslednji robni pogoji: </w:t>
      </w:r>
    </w:p>
    <w:p w14:paraId="2582B969" w14:textId="4D531CA8" w:rsidR="00DB735F" w:rsidRPr="009B3A3C" w:rsidRDefault="00DB735F" w:rsidP="009B3A3C">
      <w:pPr>
        <w:pStyle w:val="Odstavekseznama"/>
        <w:numPr>
          <w:ilvl w:val="0"/>
          <w:numId w:val="7"/>
        </w:numPr>
        <w:rPr>
          <w:b/>
        </w:rPr>
      </w:pPr>
      <w:proofErr w:type="spellStart"/>
      <w:r w:rsidRPr="009B3A3C">
        <w:rPr>
          <w:rFonts w:cstheme="minorHAnsi"/>
        </w:rPr>
        <w:t>f</w:t>
      </w:r>
      <w:r w:rsidRPr="009B3A3C">
        <w:rPr>
          <w:rFonts w:cstheme="minorHAnsi"/>
          <w:vertAlign w:val="subscript"/>
        </w:rPr>
        <w:t>o</w:t>
      </w:r>
      <w:proofErr w:type="spellEnd"/>
      <w:r w:rsidRPr="009B3A3C">
        <w:rPr>
          <w:rFonts w:cstheme="minorHAnsi"/>
        </w:rPr>
        <w:t xml:space="preserve"> = </w:t>
      </w:r>
      <w:proofErr w:type="spellStart"/>
      <w:r w:rsidRPr="009B3A3C">
        <w:rPr>
          <w:rFonts w:cstheme="minorHAnsi"/>
        </w:rPr>
        <w:t>A</w:t>
      </w:r>
      <w:r w:rsidRPr="009B3A3C">
        <w:rPr>
          <w:rFonts w:cstheme="minorHAnsi"/>
          <w:vertAlign w:val="subscript"/>
        </w:rPr>
        <w:t>ovoj</w:t>
      </w:r>
      <w:proofErr w:type="spellEnd"/>
      <w:r w:rsidRPr="009B3A3C">
        <w:rPr>
          <w:rFonts w:cstheme="minorHAnsi"/>
        </w:rPr>
        <w:t>/V</w:t>
      </w:r>
      <w:r w:rsidRPr="009B3A3C">
        <w:rPr>
          <w:rFonts w:cstheme="minorHAnsi"/>
          <w:vertAlign w:val="subscript"/>
        </w:rPr>
        <w:t>e</w:t>
      </w:r>
      <w:r w:rsidRPr="009B3A3C">
        <w:rPr>
          <w:rFonts w:cstheme="minorHAnsi"/>
        </w:rPr>
        <w:t xml:space="preserve"> (m</w:t>
      </w:r>
      <w:r w:rsidRPr="009B3A3C">
        <w:rPr>
          <w:rFonts w:cstheme="minorHAnsi"/>
          <w:vertAlign w:val="superscript"/>
        </w:rPr>
        <w:t>-1</w:t>
      </w:r>
      <w:r w:rsidRPr="009B3A3C">
        <w:rPr>
          <w:rFonts w:cstheme="minorHAnsi"/>
        </w:rPr>
        <w:t>)</w:t>
      </w:r>
    </w:p>
    <w:p w14:paraId="7921ED4F" w14:textId="087F30B3" w:rsidR="007B1C2A" w:rsidRPr="00536BFD" w:rsidRDefault="007B1C2A" w:rsidP="008D00EB">
      <w:pPr>
        <w:pStyle w:val="lennaslov"/>
        <w:numPr>
          <w:ilvl w:val="0"/>
          <w:numId w:val="7"/>
        </w:numPr>
        <w:jc w:val="both"/>
        <w:rPr>
          <w:b w:val="0"/>
        </w:rPr>
      </w:pPr>
      <w:r w:rsidRPr="00536BFD">
        <w:rPr>
          <w:b w:val="0"/>
        </w:rPr>
        <w:t xml:space="preserve">če je </w:t>
      </w:r>
      <w:proofErr w:type="spellStart"/>
      <w:r w:rsidRPr="00536BFD">
        <w:rPr>
          <w:b w:val="0"/>
        </w:rPr>
        <w:t>f</w:t>
      </w:r>
      <w:r w:rsidRPr="00536BFD">
        <w:rPr>
          <w:b w:val="0"/>
          <w:vertAlign w:val="subscript"/>
        </w:rPr>
        <w:t>o</w:t>
      </w:r>
      <w:proofErr w:type="spellEnd"/>
      <w:r w:rsidRPr="00536BFD">
        <w:rPr>
          <w:b w:val="0"/>
        </w:rPr>
        <w:t xml:space="preserve"> &lt; 0,2 se upošteva </w:t>
      </w:r>
      <w:proofErr w:type="spellStart"/>
      <w:r w:rsidRPr="00536BFD">
        <w:rPr>
          <w:b w:val="0"/>
        </w:rPr>
        <w:t>f</w:t>
      </w:r>
      <w:r w:rsidRPr="00536BFD">
        <w:rPr>
          <w:b w:val="0"/>
          <w:vertAlign w:val="subscript"/>
        </w:rPr>
        <w:t>o</w:t>
      </w:r>
      <w:proofErr w:type="spellEnd"/>
      <w:r w:rsidRPr="00536BFD">
        <w:rPr>
          <w:b w:val="0"/>
        </w:rPr>
        <w:t xml:space="preserve"> = 0,2</w:t>
      </w:r>
      <w:r w:rsidR="00536BFD">
        <w:rPr>
          <w:b w:val="0"/>
        </w:rPr>
        <w:t xml:space="preserve"> in</w:t>
      </w:r>
      <w:r w:rsidR="00340317" w:rsidRPr="00536BFD">
        <w:rPr>
          <w:b w:val="0"/>
        </w:rPr>
        <w:t xml:space="preserve"> če je </w:t>
      </w:r>
      <w:proofErr w:type="spellStart"/>
      <w:r w:rsidRPr="00536BFD">
        <w:rPr>
          <w:b w:val="0"/>
        </w:rPr>
        <w:t>f</w:t>
      </w:r>
      <w:r w:rsidRPr="00536BFD">
        <w:rPr>
          <w:b w:val="0"/>
          <w:vertAlign w:val="subscript"/>
        </w:rPr>
        <w:t>o</w:t>
      </w:r>
      <w:proofErr w:type="spellEnd"/>
      <w:r w:rsidRPr="00536BFD">
        <w:rPr>
          <w:b w:val="0"/>
        </w:rPr>
        <w:t xml:space="preserve"> &gt; </w:t>
      </w:r>
      <w:r w:rsidR="00DB735F">
        <w:rPr>
          <w:b w:val="0"/>
        </w:rPr>
        <w:t>1</w:t>
      </w:r>
      <w:r w:rsidRPr="00536BFD">
        <w:rPr>
          <w:b w:val="0"/>
        </w:rPr>
        <w:t xml:space="preserve">,2 se upošteva </w:t>
      </w:r>
      <w:proofErr w:type="spellStart"/>
      <w:r w:rsidRPr="00536BFD">
        <w:rPr>
          <w:b w:val="0"/>
        </w:rPr>
        <w:t>f</w:t>
      </w:r>
      <w:r w:rsidRPr="00536BFD">
        <w:rPr>
          <w:b w:val="0"/>
          <w:vertAlign w:val="subscript"/>
        </w:rPr>
        <w:t>o</w:t>
      </w:r>
      <w:proofErr w:type="spellEnd"/>
      <w:r w:rsidRPr="00536BFD">
        <w:rPr>
          <w:b w:val="0"/>
        </w:rPr>
        <w:t xml:space="preserve"> = 1,2,</w:t>
      </w:r>
    </w:p>
    <w:p w14:paraId="0A3B8759" w14:textId="74916167" w:rsidR="004C0DD9" w:rsidRPr="00536BFD" w:rsidRDefault="007B1C2A" w:rsidP="008D00EB">
      <w:pPr>
        <w:pStyle w:val="lennaslov"/>
        <w:numPr>
          <w:ilvl w:val="0"/>
          <w:numId w:val="7"/>
        </w:numPr>
        <w:spacing w:after="120"/>
        <w:ind w:left="714" w:hanging="357"/>
        <w:jc w:val="both"/>
        <w:rPr>
          <w:b w:val="0"/>
        </w:rPr>
      </w:pPr>
      <w:r w:rsidRPr="00536BFD">
        <w:rPr>
          <w:b w:val="0"/>
        </w:rPr>
        <w:t xml:space="preserve">če je </w:t>
      </w:r>
      <w:r w:rsidR="001A26D4" w:rsidRPr="00627E74">
        <w:rPr>
          <w:b w:val="0"/>
        </w:rPr>
        <w:t>T</w:t>
      </w:r>
      <w:r w:rsidRPr="00536BFD">
        <w:rPr>
          <w:b w:val="0"/>
          <w:vertAlign w:val="subscript"/>
        </w:rPr>
        <w:t>L</w:t>
      </w:r>
      <w:r w:rsidRPr="00536BFD">
        <w:rPr>
          <w:b w:val="0"/>
        </w:rPr>
        <w:t xml:space="preserve"> &lt; 7 </w:t>
      </w:r>
      <w:proofErr w:type="spellStart"/>
      <w:r w:rsidRPr="00536BFD">
        <w:rPr>
          <w:b w:val="0"/>
          <w:vertAlign w:val="superscript"/>
        </w:rPr>
        <w:t>o</w:t>
      </w:r>
      <w:r w:rsidRPr="00536BFD">
        <w:rPr>
          <w:b w:val="0"/>
        </w:rPr>
        <w:t>C</w:t>
      </w:r>
      <w:proofErr w:type="spellEnd"/>
      <w:r w:rsidRPr="00536BFD">
        <w:rPr>
          <w:b w:val="0"/>
        </w:rPr>
        <w:t xml:space="preserve"> se upošteva </w:t>
      </w:r>
      <w:r w:rsidR="001A26D4" w:rsidRPr="00627E74">
        <w:rPr>
          <w:b w:val="0"/>
        </w:rPr>
        <w:t>T</w:t>
      </w:r>
      <w:r w:rsidRPr="00536BFD">
        <w:rPr>
          <w:b w:val="0"/>
          <w:vertAlign w:val="subscript"/>
        </w:rPr>
        <w:t>L</w:t>
      </w:r>
      <w:r w:rsidRPr="00536BFD">
        <w:rPr>
          <w:b w:val="0"/>
        </w:rPr>
        <w:t xml:space="preserve"> = 7 </w:t>
      </w:r>
      <w:proofErr w:type="spellStart"/>
      <w:r w:rsidRPr="00536BFD">
        <w:rPr>
          <w:b w:val="0"/>
          <w:vertAlign w:val="superscript"/>
        </w:rPr>
        <w:t>o</w:t>
      </w:r>
      <w:r w:rsidR="00340317" w:rsidRPr="00536BFD">
        <w:rPr>
          <w:b w:val="0"/>
        </w:rPr>
        <w:t>C</w:t>
      </w:r>
      <w:proofErr w:type="spellEnd"/>
      <w:r w:rsidR="00340317" w:rsidRPr="00536BFD">
        <w:rPr>
          <w:b w:val="0"/>
        </w:rPr>
        <w:t xml:space="preserve"> </w:t>
      </w:r>
      <w:r w:rsidR="00536BFD">
        <w:rPr>
          <w:b w:val="0"/>
        </w:rPr>
        <w:t>in</w:t>
      </w:r>
      <w:r w:rsidR="00340317" w:rsidRPr="00536BFD">
        <w:rPr>
          <w:b w:val="0"/>
        </w:rPr>
        <w:t xml:space="preserve"> </w:t>
      </w:r>
      <w:r w:rsidRPr="00536BFD">
        <w:rPr>
          <w:b w:val="0"/>
        </w:rPr>
        <w:t>če je T</w:t>
      </w:r>
      <w:r w:rsidRPr="00536BFD">
        <w:rPr>
          <w:b w:val="0"/>
          <w:vertAlign w:val="subscript"/>
        </w:rPr>
        <w:t>L</w:t>
      </w:r>
      <w:r w:rsidRPr="00536BFD">
        <w:rPr>
          <w:b w:val="0"/>
        </w:rPr>
        <w:t xml:space="preserve"> &gt; 11 </w:t>
      </w:r>
      <w:proofErr w:type="spellStart"/>
      <w:r w:rsidRPr="00536BFD">
        <w:rPr>
          <w:b w:val="0"/>
          <w:vertAlign w:val="superscript"/>
        </w:rPr>
        <w:t>o</w:t>
      </w:r>
      <w:r w:rsidRPr="00536BFD">
        <w:rPr>
          <w:b w:val="0"/>
        </w:rPr>
        <w:t>C</w:t>
      </w:r>
      <w:proofErr w:type="spellEnd"/>
      <w:r w:rsidRPr="00536BFD">
        <w:rPr>
          <w:b w:val="0"/>
        </w:rPr>
        <w:t xml:space="preserve"> se upošteva T</w:t>
      </w:r>
      <w:r w:rsidRPr="00536BFD">
        <w:rPr>
          <w:b w:val="0"/>
          <w:vertAlign w:val="subscript"/>
        </w:rPr>
        <w:t>L</w:t>
      </w:r>
      <w:r w:rsidRPr="00536BFD">
        <w:rPr>
          <w:b w:val="0"/>
        </w:rPr>
        <w:t xml:space="preserve"> = 11 </w:t>
      </w:r>
      <w:proofErr w:type="spellStart"/>
      <w:r w:rsidRPr="00536BFD">
        <w:rPr>
          <w:b w:val="0"/>
          <w:vertAlign w:val="superscript"/>
        </w:rPr>
        <w:t>o</w:t>
      </w:r>
      <w:r w:rsidRPr="00536BFD">
        <w:rPr>
          <w:b w:val="0"/>
        </w:rPr>
        <w:t>C</w:t>
      </w:r>
      <w:proofErr w:type="spellEnd"/>
      <w:r w:rsidR="00536BFD">
        <w:rPr>
          <w:b w:val="0"/>
        </w:rPr>
        <w:t>.</w:t>
      </w:r>
    </w:p>
    <w:p w14:paraId="261C7DD4" w14:textId="77777777" w:rsidR="00ED26D2" w:rsidRPr="00656BFA" w:rsidRDefault="00ED26D2" w:rsidP="00243E22">
      <w:pPr>
        <w:pStyle w:val="lennaslov"/>
        <w:spacing w:after="120"/>
        <w:jc w:val="left"/>
        <w:rPr>
          <w:b w:val="0"/>
          <w:bCs/>
        </w:rPr>
      </w:pPr>
      <w:r w:rsidRPr="00656BFA">
        <w:rPr>
          <w:b w:val="0"/>
          <w:bCs/>
        </w:rPr>
        <w:t>kjer pomenijo:</w:t>
      </w:r>
    </w:p>
    <w:p w14:paraId="596E7688" w14:textId="4AFF7CFC" w:rsidR="001439CD" w:rsidRPr="00131E20" w:rsidRDefault="001439CD" w:rsidP="009B3A3C">
      <w:pPr>
        <w:pStyle w:val="lennaslov"/>
        <w:jc w:val="left"/>
        <w:rPr>
          <w:b w:val="0"/>
          <w:bCs/>
          <w:strike/>
        </w:rPr>
      </w:pPr>
      <w:proofErr w:type="spellStart"/>
      <w:r w:rsidRPr="00153EE7">
        <w:rPr>
          <w:b w:val="0"/>
          <w:bCs/>
        </w:rPr>
        <w:t>f</w:t>
      </w:r>
      <w:r w:rsidRPr="00153EE7">
        <w:rPr>
          <w:b w:val="0"/>
          <w:bCs/>
          <w:vertAlign w:val="subscript"/>
        </w:rPr>
        <w:t>o</w:t>
      </w:r>
      <w:proofErr w:type="spellEnd"/>
      <w:r>
        <w:rPr>
          <w:b w:val="0"/>
          <w:bCs/>
        </w:rPr>
        <w:t xml:space="preserve"> - </w:t>
      </w:r>
      <w:r w:rsidRPr="000B1E39">
        <w:rPr>
          <w:b w:val="0"/>
        </w:rPr>
        <w:t xml:space="preserve">faktor oblike stavbe </w:t>
      </w:r>
      <w:r>
        <w:rPr>
          <w:b w:val="0"/>
        </w:rPr>
        <w:t xml:space="preserve">je razmerje med zunanjo površino toplotnega ovoja stavbe (A, oziroma </w:t>
      </w:r>
      <w:proofErr w:type="spellStart"/>
      <w:r>
        <w:rPr>
          <w:b w:val="0"/>
        </w:rPr>
        <w:t>A</w:t>
      </w:r>
      <w:r>
        <w:rPr>
          <w:b w:val="0"/>
          <w:vertAlign w:val="subscript"/>
        </w:rPr>
        <w:t>ovoj</w:t>
      </w:r>
      <w:proofErr w:type="spellEnd"/>
      <w:r>
        <w:rPr>
          <w:b w:val="0"/>
        </w:rPr>
        <w:t>) in bruto volumnom stavbe (V</w:t>
      </w:r>
      <w:r>
        <w:rPr>
          <w:b w:val="0"/>
          <w:vertAlign w:val="subscript"/>
        </w:rPr>
        <w:t>e</w:t>
      </w:r>
      <w:r>
        <w:rPr>
          <w:b w:val="0"/>
        </w:rPr>
        <w:t xml:space="preserve">), ki ga obdaja zunanja površina </w:t>
      </w:r>
      <w:r w:rsidR="00131E20">
        <w:rPr>
          <w:b w:val="0"/>
        </w:rPr>
        <w:t xml:space="preserve">toplotnega ovoja </w:t>
      </w:r>
      <w:r>
        <w:rPr>
          <w:b w:val="0"/>
        </w:rPr>
        <w:t>stavbe</w:t>
      </w:r>
      <w:r w:rsidR="00131E20">
        <w:rPr>
          <w:b w:val="0"/>
        </w:rPr>
        <w:t>,</w:t>
      </w:r>
    </w:p>
    <w:p w14:paraId="2E140263" w14:textId="3D2D5C9B" w:rsidR="00ED26D2" w:rsidRPr="00536BFD" w:rsidRDefault="00ED26D2" w:rsidP="009B3A3C">
      <w:pPr>
        <w:pStyle w:val="lennaslov"/>
        <w:jc w:val="left"/>
        <w:rPr>
          <w:b w:val="0"/>
          <w:bCs/>
        </w:rPr>
      </w:pPr>
      <w:r w:rsidRPr="00627E74">
        <w:rPr>
          <w:b w:val="0"/>
        </w:rPr>
        <w:t>T</w:t>
      </w:r>
      <w:r w:rsidRPr="00536BFD">
        <w:rPr>
          <w:b w:val="0"/>
          <w:bCs/>
          <w:vertAlign w:val="subscript"/>
        </w:rPr>
        <w:t>L</w:t>
      </w:r>
      <w:r w:rsidR="00243E22">
        <w:rPr>
          <w:b w:val="0"/>
          <w:bCs/>
        </w:rPr>
        <w:t xml:space="preserve"> </w:t>
      </w:r>
      <w:r w:rsidR="001439CD">
        <w:rPr>
          <w:b w:val="0"/>
          <w:bCs/>
        </w:rPr>
        <w:t>–</w:t>
      </w:r>
      <w:r w:rsidRPr="00536BFD">
        <w:rPr>
          <w:b w:val="0"/>
          <w:bCs/>
        </w:rPr>
        <w:t xml:space="preserve"> </w:t>
      </w:r>
      <w:r w:rsidR="001439CD">
        <w:rPr>
          <w:b w:val="0"/>
          <w:bCs/>
        </w:rPr>
        <w:t xml:space="preserve">povprečna letna </w:t>
      </w:r>
      <w:r w:rsidRPr="00536BFD">
        <w:rPr>
          <w:b w:val="0"/>
          <w:bCs/>
        </w:rPr>
        <w:t xml:space="preserve">temperatura </w:t>
      </w:r>
      <w:r w:rsidR="001439CD">
        <w:rPr>
          <w:b w:val="0"/>
          <w:bCs/>
        </w:rPr>
        <w:t xml:space="preserve">zunanjega </w:t>
      </w:r>
      <w:r w:rsidRPr="00536BFD">
        <w:rPr>
          <w:b w:val="0"/>
          <w:bCs/>
        </w:rPr>
        <w:t>zraka (</w:t>
      </w:r>
      <w:proofErr w:type="spellStart"/>
      <w:r w:rsidRPr="00536BFD">
        <w:rPr>
          <w:b w:val="0"/>
          <w:bCs/>
          <w:vertAlign w:val="superscript"/>
        </w:rPr>
        <w:t>o</w:t>
      </w:r>
      <w:r w:rsidRPr="00536BFD">
        <w:rPr>
          <w:b w:val="0"/>
          <w:bCs/>
        </w:rPr>
        <w:t>C</w:t>
      </w:r>
      <w:proofErr w:type="spellEnd"/>
      <w:r w:rsidRPr="00536BFD">
        <w:rPr>
          <w:b w:val="0"/>
          <w:bCs/>
        </w:rPr>
        <w:t>),</w:t>
      </w:r>
    </w:p>
    <w:p w14:paraId="7EAC34CD" w14:textId="27B4E0E1" w:rsidR="00ED26D2" w:rsidRPr="009E7C65" w:rsidRDefault="00ED26D2" w:rsidP="009B3A3C">
      <w:pPr>
        <w:pStyle w:val="lennaslov"/>
        <w:spacing w:after="120"/>
        <w:jc w:val="left"/>
        <w:rPr>
          <w:b w:val="0"/>
          <w:bCs/>
        </w:rPr>
      </w:pPr>
      <w:r w:rsidRPr="009E7C65">
        <w:rPr>
          <w:b w:val="0"/>
          <w:bCs/>
        </w:rPr>
        <w:t>z</w:t>
      </w:r>
      <w:r w:rsidR="00243E22">
        <w:rPr>
          <w:b w:val="0"/>
          <w:bCs/>
        </w:rPr>
        <w:t xml:space="preserve"> - </w:t>
      </w:r>
      <w:r w:rsidRPr="009E7C65">
        <w:rPr>
          <w:b w:val="0"/>
          <w:bCs/>
        </w:rPr>
        <w:t xml:space="preserve">razmerje med </w:t>
      </w:r>
      <w:r>
        <w:rPr>
          <w:b w:val="0"/>
          <w:bCs/>
        </w:rPr>
        <w:t>transparentno površino v toplotnem ovoj</w:t>
      </w:r>
      <w:r w:rsidRPr="00153EE7">
        <w:rPr>
          <w:b w:val="0"/>
          <w:bCs/>
        </w:rPr>
        <w:t xml:space="preserve">u stavbe </w:t>
      </w:r>
      <w:r>
        <w:rPr>
          <w:b w:val="0"/>
          <w:bCs/>
        </w:rPr>
        <w:t>(</w:t>
      </w:r>
      <w:proofErr w:type="spellStart"/>
      <w:r w:rsidRPr="00153EE7">
        <w:rPr>
          <w:b w:val="0"/>
          <w:bCs/>
        </w:rPr>
        <w:t>A</w:t>
      </w:r>
      <w:r w:rsidRPr="00153EE7">
        <w:rPr>
          <w:b w:val="0"/>
          <w:bCs/>
          <w:vertAlign w:val="subscript"/>
        </w:rPr>
        <w:t>tran</w:t>
      </w:r>
      <w:proofErr w:type="spellEnd"/>
      <w:r>
        <w:rPr>
          <w:b w:val="0"/>
          <w:bCs/>
        </w:rPr>
        <w:t>)</w:t>
      </w:r>
      <w:r w:rsidRPr="00153EE7">
        <w:rPr>
          <w:b w:val="0"/>
          <w:bCs/>
        </w:rPr>
        <w:t xml:space="preserve"> in</w:t>
      </w:r>
      <w:r w:rsidRPr="009E7C65">
        <w:rPr>
          <w:b w:val="0"/>
          <w:bCs/>
        </w:rPr>
        <w:t xml:space="preserve"> celotno </w:t>
      </w:r>
      <w:r>
        <w:rPr>
          <w:b w:val="0"/>
          <w:bCs/>
        </w:rPr>
        <w:t xml:space="preserve">zunanjo </w:t>
      </w:r>
      <w:r w:rsidRPr="009E7C65">
        <w:rPr>
          <w:b w:val="0"/>
          <w:bCs/>
        </w:rPr>
        <w:t xml:space="preserve">površino </w:t>
      </w:r>
      <w:r>
        <w:rPr>
          <w:b w:val="0"/>
          <w:bCs/>
        </w:rPr>
        <w:t>toplotnega ovoja stavbe (</w:t>
      </w:r>
      <w:proofErr w:type="spellStart"/>
      <w:r w:rsidRPr="000B1E39">
        <w:rPr>
          <w:b w:val="0"/>
          <w:bCs/>
        </w:rPr>
        <w:t>A</w:t>
      </w:r>
      <w:r>
        <w:rPr>
          <w:b w:val="0"/>
          <w:bCs/>
          <w:vertAlign w:val="subscript"/>
        </w:rPr>
        <w:t>ovoj</w:t>
      </w:r>
      <w:proofErr w:type="spellEnd"/>
      <w:r w:rsidR="007658D5">
        <w:rPr>
          <w:b w:val="0"/>
          <w:bCs/>
        </w:rPr>
        <w:t xml:space="preserve"> </w:t>
      </w:r>
      <w:r>
        <w:rPr>
          <w:b w:val="0"/>
          <w:bCs/>
        </w:rPr>
        <w:t xml:space="preserve">= </w:t>
      </w:r>
      <w:proofErr w:type="spellStart"/>
      <w:r w:rsidRPr="000B1E39">
        <w:rPr>
          <w:b w:val="0"/>
          <w:bCs/>
        </w:rPr>
        <w:t>A</w:t>
      </w:r>
      <w:r w:rsidRPr="000B1E39">
        <w:rPr>
          <w:b w:val="0"/>
          <w:bCs/>
          <w:vertAlign w:val="subscript"/>
        </w:rPr>
        <w:t>tran</w:t>
      </w:r>
      <w:proofErr w:type="spellEnd"/>
      <w:r w:rsidRPr="000B1E39">
        <w:rPr>
          <w:b w:val="0"/>
          <w:bCs/>
        </w:rPr>
        <w:t>/</w:t>
      </w:r>
      <w:proofErr w:type="spellStart"/>
      <w:r w:rsidRPr="000B1E39">
        <w:rPr>
          <w:b w:val="0"/>
          <w:bCs/>
        </w:rPr>
        <w:t>A</w:t>
      </w:r>
      <w:r w:rsidRPr="000B1E39">
        <w:rPr>
          <w:b w:val="0"/>
          <w:bCs/>
          <w:vertAlign w:val="subscript"/>
        </w:rPr>
        <w:t>ovoj</w:t>
      </w:r>
      <w:proofErr w:type="spellEnd"/>
      <w:r w:rsidR="007658D5">
        <w:rPr>
          <w:b w:val="0"/>
          <w:bCs/>
        </w:rPr>
        <w:t xml:space="preserve"> </w:t>
      </w:r>
      <w:r w:rsidRPr="000B1E39">
        <w:rPr>
          <w:b w:val="0"/>
          <w:bCs/>
        </w:rPr>
        <w:t xml:space="preserve"> (-)</w:t>
      </w:r>
      <w:r w:rsidR="007658D5">
        <w:rPr>
          <w:b w:val="0"/>
          <w:bCs/>
        </w:rPr>
        <w:t>)</w:t>
      </w:r>
    </w:p>
    <w:p w14:paraId="1061DD63" w14:textId="1AE55461" w:rsidR="007E38D8" w:rsidRDefault="00E5061C" w:rsidP="007E38D8">
      <w:pPr>
        <w:pStyle w:val="lennaslov"/>
        <w:spacing w:after="120"/>
        <w:jc w:val="both"/>
        <w:rPr>
          <w:b w:val="0"/>
        </w:rPr>
      </w:pPr>
      <w:r w:rsidRPr="000B1E39">
        <w:rPr>
          <w:b w:val="0"/>
        </w:rPr>
        <w:t>(</w:t>
      </w:r>
      <w:r w:rsidR="00BF7D12">
        <w:rPr>
          <w:b w:val="0"/>
        </w:rPr>
        <w:t>6</w:t>
      </w:r>
      <w:r w:rsidRPr="000B1E39">
        <w:rPr>
          <w:b w:val="0"/>
        </w:rPr>
        <w:t xml:space="preserve">) </w:t>
      </w:r>
      <w:r w:rsidR="00F331A7" w:rsidRPr="000B1E39">
        <w:rPr>
          <w:b w:val="0"/>
        </w:rPr>
        <w:t>Normirana l</w:t>
      </w:r>
      <w:r w:rsidR="00465999" w:rsidRPr="000B1E39">
        <w:rPr>
          <w:b w:val="0"/>
        </w:rPr>
        <w:t xml:space="preserve">etna </w:t>
      </w:r>
      <w:r w:rsidR="00301DF1">
        <w:rPr>
          <w:b w:val="0"/>
        </w:rPr>
        <w:t xml:space="preserve">specifična </w:t>
      </w:r>
      <w:r w:rsidR="00465999" w:rsidRPr="000B1E39">
        <w:rPr>
          <w:b w:val="0"/>
        </w:rPr>
        <w:t xml:space="preserve">potrebna toplota </w:t>
      </w:r>
      <w:r w:rsidRPr="000B1E39">
        <w:rPr>
          <w:b w:val="0"/>
        </w:rPr>
        <w:t xml:space="preserve">za </w:t>
      </w:r>
      <w:r w:rsidR="00F331A7" w:rsidRPr="000B1E39">
        <w:rPr>
          <w:b w:val="0"/>
        </w:rPr>
        <w:t>ogrevanje energetsko</w:t>
      </w:r>
      <w:r w:rsidR="00465999" w:rsidRPr="000B1E39">
        <w:rPr>
          <w:b w:val="0"/>
        </w:rPr>
        <w:t xml:space="preserve"> manj</w:t>
      </w:r>
      <w:r w:rsidRPr="000B1E39">
        <w:rPr>
          <w:b w:val="0"/>
        </w:rPr>
        <w:t xml:space="preserve"> zahtevne stavbe </w:t>
      </w:r>
      <w:r w:rsidR="007E38D8" w:rsidRPr="000B1E39">
        <w:rPr>
          <w:b w:val="0"/>
        </w:rPr>
        <w:t>Q'</w:t>
      </w:r>
      <w:r w:rsidR="007E38D8" w:rsidRPr="000B1E39">
        <w:rPr>
          <w:b w:val="0"/>
          <w:vertAlign w:val="subscript"/>
        </w:rPr>
        <w:t>H,</w:t>
      </w:r>
      <w:proofErr w:type="spellStart"/>
      <w:r w:rsidR="007E38D8" w:rsidRPr="000B1E39">
        <w:rPr>
          <w:b w:val="0"/>
          <w:vertAlign w:val="subscript"/>
        </w:rPr>
        <w:t>nd</w:t>
      </w:r>
      <w:proofErr w:type="spellEnd"/>
      <w:r w:rsidR="00D91774" w:rsidRPr="000B1E39">
        <w:rPr>
          <w:b w:val="0"/>
          <w:vertAlign w:val="subscript"/>
        </w:rPr>
        <w:t>,</w:t>
      </w:r>
      <w:proofErr w:type="spellStart"/>
      <w:r w:rsidR="00D91774" w:rsidRPr="000B1E39">
        <w:rPr>
          <w:b w:val="0"/>
          <w:vertAlign w:val="subscript"/>
        </w:rPr>
        <w:t>an</w:t>
      </w:r>
      <w:proofErr w:type="spellEnd"/>
      <w:r w:rsidR="007E38D8" w:rsidRPr="000B1E39">
        <w:rPr>
          <w:b w:val="0"/>
          <w:vertAlign w:val="subscript"/>
        </w:rPr>
        <w:t xml:space="preserve"> </w:t>
      </w:r>
      <w:r w:rsidR="00465999" w:rsidRPr="000B1E39">
        <w:rPr>
          <w:b w:val="0"/>
        </w:rPr>
        <w:t xml:space="preserve">ne sme </w:t>
      </w:r>
      <w:r w:rsidR="00315BAA" w:rsidRPr="000B1E39">
        <w:rPr>
          <w:b w:val="0"/>
        </w:rPr>
        <w:t xml:space="preserve">biti </w:t>
      </w:r>
      <w:r w:rsidR="007E38D8" w:rsidRPr="000B1E39">
        <w:rPr>
          <w:b w:val="0"/>
        </w:rPr>
        <w:t>večj</w:t>
      </w:r>
      <w:r w:rsidR="00315BAA" w:rsidRPr="000B1E39">
        <w:rPr>
          <w:b w:val="0"/>
        </w:rPr>
        <w:t>a</w:t>
      </w:r>
      <w:r w:rsidR="007E38D8" w:rsidRPr="000B1E39">
        <w:rPr>
          <w:b w:val="0"/>
        </w:rPr>
        <w:t xml:space="preserve"> </w:t>
      </w:r>
      <w:r w:rsidR="00315BAA" w:rsidRPr="000B1E39">
        <w:rPr>
          <w:b w:val="0"/>
        </w:rPr>
        <w:t xml:space="preserve">od </w:t>
      </w:r>
      <w:r w:rsidR="00400EF3" w:rsidRPr="000B1E39">
        <w:rPr>
          <w:b w:val="0"/>
        </w:rPr>
        <w:t xml:space="preserve">korigirane </w:t>
      </w:r>
      <w:r w:rsidR="00315BAA" w:rsidRPr="000B1E39">
        <w:rPr>
          <w:b w:val="0"/>
        </w:rPr>
        <w:t xml:space="preserve">normirane letne </w:t>
      </w:r>
      <w:r w:rsidR="00301DF1">
        <w:rPr>
          <w:b w:val="0"/>
        </w:rPr>
        <w:t xml:space="preserve">specifične </w:t>
      </w:r>
      <w:r w:rsidR="00315BAA" w:rsidRPr="000B1E39">
        <w:rPr>
          <w:b w:val="0"/>
        </w:rPr>
        <w:t xml:space="preserve">potrebne toplote za ogrevanje </w:t>
      </w:r>
      <w:r w:rsidR="007E38D8" w:rsidRPr="000B1E39">
        <w:rPr>
          <w:b w:val="0"/>
        </w:rPr>
        <w:t>Q'</w:t>
      </w:r>
      <w:r w:rsidR="007E38D8" w:rsidRPr="000B1E39">
        <w:rPr>
          <w:b w:val="0"/>
          <w:vertAlign w:val="subscript"/>
        </w:rPr>
        <w:t>H,</w:t>
      </w:r>
      <w:proofErr w:type="spellStart"/>
      <w:r w:rsidR="007E38D8" w:rsidRPr="000B1E39">
        <w:rPr>
          <w:b w:val="0"/>
          <w:vertAlign w:val="subscript"/>
        </w:rPr>
        <w:t>nd</w:t>
      </w:r>
      <w:proofErr w:type="spellEnd"/>
      <w:r w:rsidR="007E38D8" w:rsidRPr="000B1E39">
        <w:rPr>
          <w:b w:val="0"/>
          <w:vertAlign w:val="subscript"/>
        </w:rPr>
        <w:t>,</w:t>
      </w:r>
      <w:proofErr w:type="spellStart"/>
      <w:r w:rsidR="00D91774" w:rsidRPr="000B1E39">
        <w:rPr>
          <w:b w:val="0"/>
          <w:vertAlign w:val="subscript"/>
        </w:rPr>
        <w:t>dov</w:t>
      </w:r>
      <w:proofErr w:type="spellEnd"/>
      <w:r w:rsidR="00D91774" w:rsidRPr="000B1E39">
        <w:rPr>
          <w:b w:val="0"/>
          <w:vertAlign w:val="subscript"/>
        </w:rPr>
        <w:t>,</w:t>
      </w:r>
      <w:r w:rsidR="00400EF3" w:rsidRPr="000B1E39">
        <w:rPr>
          <w:b w:val="0"/>
          <w:vertAlign w:val="subscript"/>
        </w:rPr>
        <w:t>kor,</w:t>
      </w:r>
      <w:proofErr w:type="spellStart"/>
      <w:r w:rsidR="00D91774" w:rsidRPr="000B1E39">
        <w:rPr>
          <w:b w:val="0"/>
          <w:vertAlign w:val="subscript"/>
        </w:rPr>
        <w:t>an</w:t>
      </w:r>
      <w:proofErr w:type="spellEnd"/>
      <w:r w:rsidR="00C37E5F" w:rsidRPr="000B1E39">
        <w:rPr>
          <w:b w:val="0"/>
        </w:rPr>
        <w:t>:</w:t>
      </w:r>
    </w:p>
    <w:p w14:paraId="3B318971" w14:textId="7652EFE0" w:rsidR="00036B0D" w:rsidRPr="001439CD" w:rsidRDefault="008B0709" w:rsidP="00036B0D">
      <w:pPr>
        <w:pStyle w:val="lennaslov"/>
        <w:spacing w:before="240" w:after="240"/>
        <w:jc w:val="left"/>
        <w:rPr>
          <w:rFonts w:asciiTheme="minorHAnsi" w:hAnsiTheme="minorHAnsi"/>
          <w:b w:val="0"/>
          <w:sz w:val="24"/>
        </w:rPr>
      </w:pPr>
      <m:oMathPara>
        <m:oMathParaPr>
          <m:jc m:val="left"/>
        </m:oMathParaPr>
        <m:oMath>
          <m:sSubSup>
            <m:sSubSupPr>
              <m:ctrlPr>
                <w:rPr>
                  <w:rFonts w:ascii="Cambria Math" w:hAnsi="Cambria Math"/>
                  <w:b w:val="0"/>
                  <w:sz w:val="24"/>
                </w:rPr>
              </m:ctrlPr>
            </m:sSubSup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Q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H,nd,an</m:t>
              </m:r>
            </m:sub>
            <m:sup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'</m:t>
              </m:r>
            </m:sup>
          </m:sSubSup>
          <m:r>
            <m:rPr>
              <m:sty m:val="b"/>
            </m:rPr>
            <w:rPr>
              <w:rFonts w:ascii="Cambria Math" w:hAnsi="Cambria Math"/>
              <w:sz w:val="24"/>
            </w:rPr>
            <m:t xml:space="preserve">  ≤  </m:t>
          </m:r>
          <m:sSubSup>
            <m:sSubSupPr>
              <m:ctrlPr>
                <w:rPr>
                  <w:rFonts w:ascii="Cambria Math" w:hAnsi="Cambria Math"/>
                  <w:b w:val="0"/>
                  <w:sz w:val="24"/>
                </w:rPr>
              </m:ctrlPr>
            </m:sSubSup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Q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H,nd,dov,kor,an</m:t>
              </m:r>
            </m:sub>
            <m:sup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'</m:t>
              </m:r>
            </m:sup>
          </m:sSubSup>
          <m:r>
            <m:rPr>
              <m:sty m:val="b"/>
            </m:rPr>
            <w:rPr>
              <w:rFonts w:ascii="Cambria Math" w:hAnsi="Cambria Math"/>
              <w:sz w:val="24"/>
            </w:rPr>
            <m:t xml:space="preserve"> =  </m:t>
          </m:r>
          <m:sSub>
            <m:sSubPr>
              <m:ctrlPr>
                <w:rPr>
                  <w:rFonts w:ascii="Cambria Math" w:hAnsi="Cambria Math"/>
                  <w:b w:val="0"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X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H,nd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 xml:space="preserve"> ∙ 25   </m:t>
          </m:r>
          <m:d>
            <m:dPr>
              <m:ctrlPr>
                <w:rPr>
                  <w:rFonts w:ascii="Cambria Math" w:hAnsi="Cambria Math"/>
                  <w:b w:val="0"/>
                  <w:sz w:val="24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b w:val="0"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kWh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/>
                          <w:b w:val="0"/>
                          <w:sz w:val="24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m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</m:t>
                      </m:r>
                    </m:sup>
                  </m:s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 xml:space="preserve"> an</m:t>
                  </m:r>
                </m:den>
              </m:f>
            </m:e>
          </m:d>
          <m:r>
            <m:rPr>
              <m:sty m:val="b"/>
            </m:rPr>
            <w:rPr>
              <w:rFonts w:ascii="Cambria Math" w:hAnsi="Cambria Math"/>
              <w:sz w:val="24"/>
            </w:rPr>
            <m:t xml:space="preserve"> </m:t>
          </m:r>
        </m:oMath>
      </m:oMathPara>
    </w:p>
    <w:p w14:paraId="469B79E9" w14:textId="6299836E" w:rsidR="00465999" w:rsidRPr="00153EE7" w:rsidRDefault="00C37E5F" w:rsidP="00497FE2">
      <w:pPr>
        <w:pStyle w:val="lennaslov"/>
        <w:spacing w:before="240" w:after="120"/>
        <w:jc w:val="left"/>
        <w:rPr>
          <w:b w:val="0"/>
        </w:rPr>
      </w:pPr>
      <w:r w:rsidRPr="00153EE7">
        <w:rPr>
          <w:b w:val="0"/>
        </w:rPr>
        <w:t>Korekcijski faktor X</w:t>
      </w:r>
      <w:r w:rsidRPr="00153EE7">
        <w:rPr>
          <w:b w:val="0"/>
          <w:vertAlign w:val="subscript"/>
        </w:rPr>
        <w:t>H</w:t>
      </w:r>
      <w:r w:rsidR="00497FE2" w:rsidRPr="00153EE7">
        <w:rPr>
          <w:b w:val="0"/>
          <w:vertAlign w:val="subscript"/>
        </w:rPr>
        <w:t>,</w:t>
      </w:r>
      <w:proofErr w:type="spellStart"/>
      <w:r w:rsidRPr="00153EE7">
        <w:rPr>
          <w:b w:val="0"/>
          <w:vertAlign w:val="subscript"/>
        </w:rPr>
        <w:t>nd</w:t>
      </w:r>
      <w:proofErr w:type="spellEnd"/>
      <w:r w:rsidRPr="00153EE7">
        <w:rPr>
          <w:b w:val="0"/>
        </w:rPr>
        <w:t xml:space="preserve"> potrebne toplote za ogrevanje je določen v tabeli </w:t>
      </w:r>
      <w:r w:rsidR="00497FE2" w:rsidRPr="00153EE7">
        <w:rPr>
          <w:b w:val="0"/>
        </w:rPr>
        <w:t>4</w:t>
      </w:r>
      <w:r w:rsidRPr="00153EE7">
        <w:rPr>
          <w:b w:val="0"/>
        </w:rPr>
        <w:t xml:space="preserve"> priloge 1 tega pravilnika</w:t>
      </w:r>
      <w:r w:rsidR="00261134" w:rsidRPr="00153EE7">
        <w:rPr>
          <w:b w:val="0"/>
        </w:rPr>
        <w:t>.</w:t>
      </w:r>
      <w:r w:rsidR="00CD4E89" w:rsidRPr="00153EE7">
        <w:rPr>
          <w:b w:val="0"/>
        </w:rPr>
        <w:t xml:space="preserve"> Upo</w:t>
      </w:r>
      <w:r w:rsidR="004E44BB" w:rsidRPr="00153EE7">
        <w:rPr>
          <w:b w:val="0"/>
        </w:rPr>
        <w:t>števanje</w:t>
      </w:r>
      <w:r w:rsidR="00CD4E89" w:rsidRPr="00153EE7">
        <w:rPr>
          <w:b w:val="0"/>
        </w:rPr>
        <w:t xml:space="preserve"> korekcijskega faktorja X</w:t>
      </w:r>
      <w:r w:rsidR="00CD4E89" w:rsidRPr="000B1E39">
        <w:rPr>
          <w:b w:val="0"/>
          <w:vertAlign w:val="subscript"/>
        </w:rPr>
        <w:t>H,</w:t>
      </w:r>
      <w:proofErr w:type="spellStart"/>
      <w:r w:rsidR="00CD4E89" w:rsidRPr="000B1E39">
        <w:rPr>
          <w:b w:val="0"/>
          <w:vertAlign w:val="subscript"/>
        </w:rPr>
        <w:t>nd</w:t>
      </w:r>
      <w:proofErr w:type="spellEnd"/>
      <w:r w:rsidR="00CD4E89" w:rsidRPr="000B1E39">
        <w:rPr>
          <w:b w:val="0"/>
          <w:vertAlign w:val="subscript"/>
        </w:rPr>
        <w:t xml:space="preserve"> </w:t>
      </w:r>
      <w:r w:rsidR="00CD4E89" w:rsidRPr="00153EE7">
        <w:rPr>
          <w:b w:val="0"/>
        </w:rPr>
        <w:t>mora biti u</w:t>
      </w:r>
      <w:r w:rsidR="004E44BB" w:rsidRPr="00153EE7">
        <w:rPr>
          <w:b w:val="0"/>
        </w:rPr>
        <w:t>temeljeno</w:t>
      </w:r>
      <w:r w:rsidR="00CD4E89" w:rsidRPr="00153EE7">
        <w:rPr>
          <w:b w:val="0"/>
        </w:rPr>
        <w:t xml:space="preserve"> v </w:t>
      </w:r>
      <w:r w:rsidR="00BF7D12">
        <w:rPr>
          <w:b w:val="0"/>
        </w:rPr>
        <w:t>t</w:t>
      </w:r>
      <w:r w:rsidR="00BF7D12" w:rsidRPr="00153EE7">
        <w:rPr>
          <w:b w:val="0"/>
        </w:rPr>
        <w:t xml:space="preserve">ehničnem </w:t>
      </w:r>
      <w:r w:rsidR="00CD4E89" w:rsidRPr="00153EE7">
        <w:rPr>
          <w:b w:val="0"/>
        </w:rPr>
        <w:t>poročilu</w:t>
      </w:r>
      <w:r w:rsidR="00BF7D12">
        <w:rPr>
          <w:b w:val="0"/>
        </w:rPr>
        <w:t xml:space="preserve"> iz </w:t>
      </w:r>
      <w:r w:rsidR="00731B2D">
        <w:rPr>
          <w:b w:val="0"/>
        </w:rPr>
        <w:t>prvega</w:t>
      </w:r>
      <w:r w:rsidR="00BF7D12">
        <w:rPr>
          <w:b w:val="0"/>
        </w:rPr>
        <w:t xml:space="preserve"> odstavka 1</w:t>
      </w:r>
      <w:r w:rsidR="00F52210">
        <w:rPr>
          <w:b w:val="0"/>
        </w:rPr>
        <w:t>7</w:t>
      </w:r>
      <w:r w:rsidR="00BF7D12">
        <w:rPr>
          <w:b w:val="0"/>
        </w:rPr>
        <w:t>. člena tega pravilnika</w:t>
      </w:r>
      <w:r w:rsidR="00CD4E89" w:rsidRPr="00153EE7">
        <w:rPr>
          <w:b w:val="0"/>
        </w:rPr>
        <w:t>.</w:t>
      </w:r>
    </w:p>
    <w:p w14:paraId="352C6881" w14:textId="40E23998" w:rsidR="00FD1F58" w:rsidRDefault="00FD1F58" w:rsidP="00627E74">
      <w:pPr>
        <w:pStyle w:val="lennaslov"/>
        <w:tabs>
          <w:tab w:val="left" w:pos="3544"/>
        </w:tabs>
        <w:spacing w:before="240" w:after="120"/>
        <w:jc w:val="both"/>
        <w:rPr>
          <w:b w:val="0"/>
        </w:rPr>
      </w:pPr>
      <w:r w:rsidRPr="00153EE7">
        <w:rPr>
          <w:b w:val="0"/>
          <w:bCs/>
        </w:rPr>
        <w:t>(</w:t>
      </w:r>
      <w:r w:rsidR="00BF7D12">
        <w:rPr>
          <w:b w:val="0"/>
          <w:bCs/>
        </w:rPr>
        <w:t>7</w:t>
      </w:r>
      <w:r w:rsidRPr="00153EE7">
        <w:rPr>
          <w:b w:val="0"/>
          <w:bCs/>
        </w:rPr>
        <w:t xml:space="preserve">) </w:t>
      </w:r>
      <w:r w:rsidR="005205FD" w:rsidRPr="00153EE7">
        <w:rPr>
          <w:b w:val="0"/>
          <w:bCs/>
        </w:rPr>
        <w:t xml:space="preserve">Normirana letna potrebna toplota za </w:t>
      </w:r>
      <w:r w:rsidRPr="00153EE7">
        <w:rPr>
          <w:b w:val="0"/>
          <w:bCs/>
        </w:rPr>
        <w:t>ogrevanje Q</w:t>
      </w:r>
      <w:r w:rsidR="001439CD">
        <w:rPr>
          <w:b w:val="0"/>
          <w:bCs/>
        </w:rPr>
        <w:t>'</w:t>
      </w:r>
      <w:r w:rsidRPr="00153EE7">
        <w:rPr>
          <w:b w:val="0"/>
          <w:bCs/>
          <w:vertAlign w:val="subscript"/>
        </w:rPr>
        <w:t>H,</w:t>
      </w:r>
      <w:proofErr w:type="spellStart"/>
      <w:r w:rsidRPr="00153EE7">
        <w:rPr>
          <w:b w:val="0"/>
          <w:bCs/>
          <w:vertAlign w:val="subscript"/>
        </w:rPr>
        <w:t>nd</w:t>
      </w:r>
      <w:proofErr w:type="spellEnd"/>
      <w:r w:rsidRPr="00153EE7">
        <w:rPr>
          <w:b w:val="0"/>
          <w:bCs/>
          <w:vertAlign w:val="subscript"/>
        </w:rPr>
        <w:t xml:space="preserve"> </w:t>
      </w:r>
      <w:r w:rsidRPr="00153EE7">
        <w:rPr>
          <w:b w:val="0"/>
          <w:bCs/>
        </w:rPr>
        <w:t>in</w:t>
      </w:r>
      <w:r w:rsidRPr="008D00EB">
        <w:rPr>
          <w:b w:val="0"/>
          <w:bCs/>
        </w:rPr>
        <w:t xml:space="preserve"> </w:t>
      </w:r>
      <w:r w:rsidR="005D2578">
        <w:rPr>
          <w:b w:val="0"/>
          <w:bCs/>
        </w:rPr>
        <w:t xml:space="preserve">odvedena toplota </w:t>
      </w:r>
      <w:r w:rsidRPr="008D00EB">
        <w:rPr>
          <w:b w:val="0"/>
          <w:bCs/>
        </w:rPr>
        <w:t>za hlajenje Q</w:t>
      </w:r>
      <w:r w:rsidR="001439CD">
        <w:rPr>
          <w:b w:val="0"/>
          <w:bCs/>
        </w:rPr>
        <w:t>'</w:t>
      </w:r>
      <w:r w:rsidRPr="008D00EB">
        <w:rPr>
          <w:b w:val="0"/>
          <w:bCs/>
          <w:vertAlign w:val="subscript"/>
        </w:rPr>
        <w:t>C,</w:t>
      </w:r>
      <w:proofErr w:type="spellStart"/>
      <w:r w:rsidRPr="008D00EB">
        <w:rPr>
          <w:b w:val="0"/>
          <w:bCs/>
          <w:vertAlign w:val="subscript"/>
        </w:rPr>
        <w:t>nd</w:t>
      </w:r>
      <w:proofErr w:type="spellEnd"/>
      <w:r w:rsidRPr="008D00EB">
        <w:rPr>
          <w:b w:val="0"/>
          <w:bCs/>
        </w:rPr>
        <w:t xml:space="preserve"> za energetsko manj zahtevne in energetsko zahtevne stanovanjske stavbe, se določi in navede </w:t>
      </w:r>
      <w:r w:rsidR="005205FD">
        <w:rPr>
          <w:b w:val="0"/>
          <w:bCs/>
        </w:rPr>
        <w:t xml:space="preserve">tudi </w:t>
      </w:r>
      <w:r w:rsidRPr="008D00EB">
        <w:rPr>
          <w:b w:val="0"/>
          <w:bCs/>
        </w:rPr>
        <w:t>za vsako stanovanjsko in</w:t>
      </w:r>
      <w:r w:rsidR="005205FD">
        <w:rPr>
          <w:b w:val="0"/>
          <w:bCs/>
        </w:rPr>
        <w:t>/ali</w:t>
      </w:r>
      <w:r w:rsidR="005205FD" w:rsidRPr="005205FD">
        <w:rPr>
          <w:b w:val="0"/>
          <w:bCs/>
        </w:rPr>
        <w:t xml:space="preserve"> </w:t>
      </w:r>
      <w:proofErr w:type="spellStart"/>
      <w:r w:rsidR="005205FD" w:rsidRPr="005205FD">
        <w:rPr>
          <w:b w:val="0"/>
          <w:bCs/>
        </w:rPr>
        <w:t>nestanovanjsko</w:t>
      </w:r>
      <w:proofErr w:type="spellEnd"/>
      <w:r w:rsidR="005205FD" w:rsidRPr="005205FD">
        <w:rPr>
          <w:b w:val="0"/>
          <w:bCs/>
        </w:rPr>
        <w:t xml:space="preserve"> con</w:t>
      </w:r>
      <w:r w:rsidR="005205FD">
        <w:rPr>
          <w:b w:val="0"/>
          <w:bCs/>
        </w:rPr>
        <w:t>o</w:t>
      </w:r>
      <w:r w:rsidR="000B1E39">
        <w:rPr>
          <w:b w:val="0"/>
          <w:bCs/>
        </w:rPr>
        <w:t>, če stavbo sestavlja več con</w:t>
      </w:r>
      <w:r w:rsidR="005205FD">
        <w:rPr>
          <w:b w:val="0"/>
          <w:bCs/>
        </w:rPr>
        <w:t>.</w:t>
      </w:r>
    </w:p>
    <w:p w14:paraId="5E533161" w14:textId="62A9ADC5" w:rsidR="00D95BCC" w:rsidRPr="00D44EB3" w:rsidRDefault="000068FE" w:rsidP="00571064">
      <w:pPr>
        <w:pStyle w:val="lennaslov"/>
        <w:spacing w:before="240" w:after="120"/>
        <w:jc w:val="left"/>
        <w:rPr>
          <w:b w:val="0"/>
          <w:bCs/>
        </w:rPr>
      </w:pPr>
      <w:r w:rsidRPr="008D00EB">
        <w:rPr>
          <w:b w:val="0"/>
        </w:rPr>
        <w:t>(</w:t>
      </w:r>
      <w:r w:rsidR="00BF7D12">
        <w:rPr>
          <w:b w:val="0"/>
        </w:rPr>
        <w:t>8</w:t>
      </w:r>
      <w:r w:rsidRPr="008D00EB">
        <w:rPr>
          <w:b w:val="0"/>
        </w:rPr>
        <w:t xml:space="preserve">) </w:t>
      </w:r>
      <w:r w:rsidR="00FE5D65" w:rsidRPr="008D00EB">
        <w:rPr>
          <w:b w:val="0"/>
        </w:rPr>
        <w:t xml:space="preserve">Ne glede na prejšnji odstavek, </w:t>
      </w:r>
      <w:r w:rsidR="00A83BA5">
        <w:rPr>
          <w:b w:val="0"/>
        </w:rPr>
        <w:t>se</w:t>
      </w:r>
      <w:r w:rsidR="00A83BA5" w:rsidRPr="008D00EB">
        <w:rPr>
          <w:b w:val="0"/>
        </w:rPr>
        <w:t xml:space="preserve"> </w:t>
      </w:r>
      <w:r w:rsidR="00A83BA5">
        <w:rPr>
          <w:b w:val="0"/>
        </w:rPr>
        <w:t xml:space="preserve">v primeru, ko zahteve glede </w:t>
      </w:r>
      <w:r w:rsidR="00A83BA5" w:rsidRPr="008D00EB">
        <w:rPr>
          <w:b w:val="0"/>
        </w:rPr>
        <w:t>dovoljen</w:t>
      </w:r>
      <w:r w:rsidR="00A83BA5">
        <w:rPr>
          <w:b w:val="0"/>
        </w:rPr>
        <w:t>e</w:t>
      </w:r>
      <w:r w:rsidR="00A83BA5" w:rsidRPr="008D00EB">
        <w:rPr>
          <w:b w:val="0"/>
        </w:rPr>
        <w:t xml:space="preserve"> </w:t>
      </w:r>
      <w:r w:rsidRPr="008D00EB">
        <w:rPr>
          <w:b w:val="0"/>
        </w:rPr>
        <w:t>letn</w:t>
      </w:r>
      <w:r w:rsidR="00A83BA5">
        <w:rPr>
          <w:b w:val="0"/>
        </w:rPr>
        <w:t>e</w:t>
      </w:r>
      <w:r w:rsidRPr="008D00EB">
        <w:rPr>
          <w:b w:val="0"/>
        </w:rPr>
        <w:t xml:space="preserve"> </w:t>
      </w:r>
      <w:r w:rsidR="00A83BA5" w:rsidRPr="008D00EB">
        <w:rPr>
          <w:b w:val="0"/>
        </w:rPr>
        <w:t>potrebn</w:t>
      </w:r>
      <w:r w:rsidR="00A83BA5">
        <w:rPr>
          <w:b w:val="0"/>
        </w:rPr>
        <w:t>e</w:t>
      </w:r>
      <w:r w:rsidR="00A83BA5" w:rsidRPr="008D00EB">
        <w:rPr>
          <w:b w:val="0"/>
        </w:rPr>
        <w:t xml:space="preserve"> toplot</w:t>
      </w:r>
      <w:r w:rsidR="00A83BA5">
        <w:rPr>
          <w:b w:val="0"/>
        </w:rPr>
        <w:t>e</w:t>
      </w:r>
      <w:r w:rsidR="00A83BA5" w:rsidRPr="008D00EB">
        <w:rPr>
          <w:b w:val="0"/>
        </w:rPr>
        <w:t xml:space="preserve"> </w:t>
      </w:r>
      <w:r w:rsidRPr="008D00EB">
        <w:rPr>
          <w:b w:val="0"/>
        </w:rPr>
        <w:t>za ogrevanje energetsko manj zahtevne stavbe</w:t>
      </w:r>
      <w:r w:rsidR="00A83BA5">
        <w:rPr>
          <w:b w:val="0"/>
        </w:rPr>
        <w:t xml:space="preserve"> ni mogoče izpolniti ob upoštevanju </w:t>
      </w:r>
      <w:r w:rsidR="00A83BA5" w:rsidRPr="00153EE7">
        <w:rPr>
          <w:b w:val="0"/>
        </w:rPr>
        <w:t>najboljših tržnih tehnologij ali ko potrebni tehnični ukrepi ne dosegajo stopnje stroškovne učinkovitosti</w:t>
      </w:r>
      <w:r w:rsidR="00D20909" w:rsidRPr="00153EE7">
        <w:rPr>
          <w:b w:val="0"/>
        </w:rPr>
        <w:t>,</w:t>
      </w:r>
      <w:r w:rsidR="00A83BA5" w:rsidRPr="00153EE7">
        <w:rPr>
          <w:b w:val="0"/>
        </w:rPr>
        <w:t xml:space="preserve"> </w:t>
      </w:r>
      <w:r w:rsidR="00D20909" w:rsidRPr="00153EE7">
        <w:rPr>
          <w:b w:val="0"/>
        </w:rPr>
        <w:t xml:space="preserve">se </w:t>
      </w:r>
      <w:r w:rsidR="00A83BA5" w:rsidRPr="00153EE7">
        <w:rPr>
          <w:b w:val="0"/>
        </w:rPr>
        <w:t xml:space="preserve">kazalnik </w:t>
      </w:r>
      <w:r w:rsidR="00A83BA5" w:rsidRPr="000B1E39">
        <w:rPr>
          <w:b w:val="0"/>
        </w:rPr>
        <w:t>nadomesti</w:t>
      </w:r>
      <w:r w:rsidR="00A83BA5" w:rsidRPr="00153EE7">
        <w:rPr>
          <w:b w:val="0"/>
        </w:rPr>
        <w:t xml:space="preserve"> s kompenzacij</w:t>
      </w:r>
      <w:r w:rsidR="00514E68">
        <w:rPr>
          <w:b w:val="0"/>
        </w:rPr>
        <w:t>s</w:t>
      </w:r>
      <w:r w:rsidR="00A83BA5" w:rsidRPr="00153EE7">
        <w:rPr>
          <w:b w:val="0"/>
        </w:rPr>
        <w:t>kim faktorjem Y</w:t>
      </w:r>
      <w:r w:rsidR="00A83BA5" w:rsidRPr="00153EE7">
        <w:rPr>
          <w:b w:val="0"/>
          <w:vertAlign w:val="subscript"/>
        </w:rPr>
        <w:t>H,</w:t>
      </w:r>
      <w:proofErr w:type="spellStart"/>
      <w:r w:rsidR="00A83BA5" w:rsidRPr="00153EE7">
        <w:rPr>
          <w:b w:val="0"/>
          <w:vertAlign w:val="subscript"/>
        </w:rPr>
        <w:t>nd</w:t>
      </w:r>
      <w:proofErr w:type="spellEnd"/>
      <w:r w:rsidR="00A83BA5" w:rsidRPr="00153EE7">
        <w:rPr>
          <w:b w:val="0"/>
        </w:rPr>
        <w:t xml:space="preserve"> primarne energije, kot je opredeljen v tabeli </w:t>
      </w:r>
      <w:r w:rsidR="006810A8" w:rsidRPr="00153EE7">
        <w:rPr>
          <w:b w:val="0"/>
        </w:rPr>
        <w:t>4</w:t>
      </w:r>
      <w:r w:rsidR="00A83BA5" w:rsidRPr="00153EE7">
        <w:rPr>
          <w:b w:val="0"/>
        </w:rPr>
        <w:t xml:space="preserve"> priloge 1</w:t>
      </w:r>
      <w:r w:rsidR="00514E68">
        <w:rPr>
          <w:b w:val="0"/>
        </w:rPr>
        <w:t xml:space="preserve"> tega pravilnika</w:t>
      </w:r>
      <w:r w:rsidR="00A83BA5" w:rsidRPr="00153EE7">
        <w:rPr>
          <w:b w:val="0"/>
        </w:rPr>
        <w:t xml:space="preserve">. </w:t>
      </w:r>
      <w:r w:rsidR="004E44BB" w:rsidRPr="00153EE7">
        <w:rPr>
          <w:b w:val="0"/>
        </w:rPr>
        <w:t>Upoštevanje korekcijskega faktorja X</w:t>
      </w:r>
      <w:r w:rsidR="004E44BB" w:rsidRPr="00153EE7">
        <w:rPr>
          <w:b w:val="0"/>
          <w:vertAlign w:val="subscript"/>
        </w:rPr>
        <w:t>H,</w:t>
      </w:r>
      <w:proofErr w:type="spellStart"/>
      <w:r w:rsidR="004E44BB" w:rsidRPr="00153EE7">
        <w:rPr>
          <w:b w:val="0"/>
          <w:vertAlign w:val="subscript"/>
        </w:rPr>
        <w:t>nd</w:t>
      </w:r>
      <w:proofErr w:type="spellEnd"/>
      <w:r w:rsidR="004E44BB" w:rsidRPr="00153EE7">
        <w:rPr>
          <w:b w:val="0"/>
          <w:vertAlign w:val="subscript"/>
        </w:rPr>
        <w:t xml:space="preserve"> </w:t>
      </w:r>
      <w:r w:rsidR="004E44BB" w:rsidRPr="00153EE7">
        <w:rPr>
          <w:b w:val="0"/>
        </w:rPr>
        <w:t xml:space="preserve">mora biti utemeljeno v </w:t>
      </w:r>
      <w:r w:rsidR="00514E68">
        <w:rPr>
          <w:b w:val="0"/>
        </w:rPr>
        <w:t>t</w:t>
      </w:r>
      <w:r w:rsidR="00514E68" w:rsidRPr="00153EE7">
        <w:rPr>
          <w:b w:val="0"/>
        </w:rPr>
        <w:t xml:space="preserve">ehničnem </w:t>
      </w:r>
      <w:r w:rsidR="004E44BB" w:rsidRPr="00153EE7">
        <w:rPr>
          <w:b w:val="0"/>
        </w:rPr>
        <w:t>poročilu.</w:t>
      </w:r>
    </w:p>
    <w:p w14:paraId="7C455514" w14:textId="25CEBB4E" w:rsidR="005D2668" w:rsidRPr="009C1B99" w:rsidRDefault="005D2668" w:rsidP="008D00EB">
      <w:pPr>
        <w:pStyle w:val="lennaslov"/>
        <w:spacing w:before="240" w:after="120"/>
        <w:jc w:val="left"/>
        <w:rPr>
          <w:bCs/>
        </w:rPr>
      </w:pPr>
      <w:r w:rsidRPr="008D00EB">
        <w:rPr>
          <w:b w:val="0"/>
          <w:bCs/>
        </w:rPr>
        <w:lastRenderedPageBreak/>
        <w:t>(</w:t>
      </w:r>
      <w:r w:rsidR="00FD1F58" w:rsidRPr="008D00EB">
        <w:rPr>
          <w:b w:val="0"/>
          <w:bCs/>
        </w:rPr>
        <w:t>1</w:t>
      </w:r>
      <w:r w:rsidR="00D95BCC">
        <w:rPr>
          <w:b w:val="0"/>
          <w:bCs/>
        </w:rPr>
        <w:t>1</w:t>
      </w:r>
      <w:r w:rsidRPr="008D00EB">
        <w:rPr>
          <w:b w:val="0"/>
          <w:bCs/>
        </w:rPr>
        <w:t xml:space="preserve">) Za energetsko zahtevne stavbe mora </w:t>
      </w:r>
      <w:r w:rsidR="00514E68" w:rsidRPr="008D00EB">
        <w:rPr>
          <w:b w:val="0"/>
          <w:bCs/>
        </w:rPr>
        <w:t xml:space="preserve">biti </w:t>
      </w:r>
      <w:r w:rsidR="00514E68">
        <w:rPr>
          <w:b w:val="0"/>
          <w:bCs/>
        </w:rPr>
        <w:t xml:space="preserve"> </w:t>
      </w:r>
      <w:r w:rsidRPr="008D00EB">
        <w:rPr>
          <w:b w:val="0"/>
          <w:bCs/>
        </w:rPr>
        <w:t xml:space="preserve">razmernik potrebne toplote za ogrevanje </w:t>
      </w:r>
      <w:proofErr w:type="spellStart"/>
      <w:r w:rsidRPr="008D00EB">
        <w:rPr>
          <w:b w:val="0"/>
          <w:bCs/>
        </w:rPr>
        <w:t>H</w:t>
      </w:r>
      <w:r w:rsidRPr="008D00EB">
        <w:rPr>
          <w:b w:val="0"/>
          <w:bCs/>
          <w:vertAlign w:val="subscript"/>
        </w:rPr>
        <w:t>nd</w:t>
      </w:r>
      <w:proofErr w:type="spellEnd"/>
      <w:r w:rsidRPr="008D00EB">
        <w:rPr>
          <w:b w:val="0"/>
          <w:bCs/>
        </w:rPr>
        <w:t xml:space="preserve"> </w:t>
      </w:r>
      <w:r w:rsidR="00514E68">
        <w:rPr>
          <w:b w:val="0"/>
          <w:bCs/>
        </w:rPr>
        <w:t xml:space="preserve"> </w:t>
      </w:r>
      <w:r w:rsidRPr="008D00EB">
        <w:rPr>
          <w:b w:val="0"/>
          <w:bCs/>
        </w:rPr>
        <w:t>manjši ali enak:</w:t>
      </w:r>
    </w:p>
    <w:p w14:paraId="1EE51009" w14:textId="6859F11E" w:rsidR="00036B0D" w:rsidRPr="005A02BA" w:rsidRDefault="008B0709" w:rsidP="00AC05C8">
      <w:pPr>
        <w:pStyle w:val="lennaslov"/>
        <w:spacing w:before="240" w:after="240"/>
        <w:rPr>
          <w:rFonts w:asciiTheme="minorHAnsi" w:hAnsiTheme="minorHAnsi" w:cs="Times New Roman"/>
          <w:b w:val="0"/>
          <w:bCs/>
          <w:sz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H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nd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</w:rPr>
            <m:t xml:space="preserve"> =  </m:t>
          </m:r>
          <m:f>
            <m:fPr>
              <m:ctrlPr>
                <w:rPr>
                  <w:rFonts w:ascii="Cambria Math" w:hAnsi="Cambria Math" w:cs="Times New Roman"/>
                  <w:b w:val="0"/>
                  <w:bCs/>
                  <w:sz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Q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H,nd,an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Q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H,nd,ref,an</m:t>
                  </m:r>
                </m:sub>
              </m:sSub>
            </m:den>
          </m:f>
          <m:r>
            <m:rPr>
              <m:sty m:val="b"/>
            </m:rPr>
            <w:rPr>
              <w:rFonts w:ascii="Cambria Math" w:hAnsi="Cambria Math" w:cs="Times New Roman"/>
              <w:sz w:val="24"/>
            </w:rPr>
            <m:t xml:space="preserve">  ≤  </m:t>
          </m:r>
          <m:sSub>
            <m:sSubPr>
              <m:ctrlPr>
                <w:rPr>
                  <w:rFonts w:ascii="Cambria Math" w:hAnsi="Cambria Math" w:cs="Times New Roman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Z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H,nd,an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</w:rPr>
            <m:t xml:space="preserve">    (-)</m:t>
          </m:r>
        </m:oMath>
      </m:oMathPara>
    </w:p>
    <w:p w14:paraId="5997CAF5" w14:textId="5864DC65" w:rsidR="005D2668" w:rsidRDefault="005D2668" w:rsidP="00627E74">
      <w:pPr>
        <w:overflowPunct/>
        <w:autoSpaceDE/>
        <w:autoSpaceDN/>
        <w:adjustRightInd/>
        <w:spacing w:before="120" w:after="120"/>
        <w:textAlignment w:val="auto"/>
      </w:pPr>
      <w:r w:rsidRPr="00153EE7">
        <w:rPr>
          <w:rFonts w:cs="Arial"/>
          <w:szCs w:val="22"/>
        </w:rPr>
        <w:t xml:space="preserve">Dovoljen razmernik potrebne toplote za ogrevanje </w:t>
      </w:r>
      <w:proofErr w:type="spellStart"/>
      <w:r w:rsidRPr="00153EE7">
        <w:rPr>
          <w:rFonts w:cs="Arial"/>
          <w:szCs w:val="22"/>
        </w:rPr>
        <w:t>Z</w:t>
      </w:r>
      <w:r w:rsidRPr="00153EE7">
        <w:rPr>
          <w:rFonts w:cs="Arial"/>
          <w:szCs w:val="22"/>
          <w:vertAlign w:val="subscript"/>
        </w:rPr>
        <w:t>Hnd</w:t>
      </w:r>
      <w:proofErr w:type="spellEnd"/>
      <w:r w:rsidRPr="00153EE7">
        <w:rPr>
          <w:rFonts w:cs="Arial"/>
          <w:szCs w:val="22"/>
          <w:vertAlign w:val="subscript"/>
        </w:rPr>
        <w:t xml:space="preserve"> </w:t>
      </w:r>
      <w:r w:rsidRPr="00153EE7">
        <w:t xml:space="preserve"> je določen v tabeli </w:t>
      </w:r>
      <w:r w:rsidR="006810A8" w:rsidRPr="00153EE7">
        <w:t>7</w:t>
      </w:r>
      <w:r w:rsidRPr="00153EE7">
        <w:t xml:space="preserve"> priloge 1 tega pravilnika.</w:t>
      </w:r>
    </w:p>
    <w:p w14:paraId="2F521037" w14:textId="06F45523" w:rsidR="005D2668" w:rsidRDefault="005D2668" w:rsidP="00FD1F58">
      <w:pPr>
        <w:overflowPunct/>
        <w:autoSpaceDE/>
        <w:autoSpaceDN/>
        <w:adjustRightInd/>
        <w:spacing w:after="120"/>
        <w:textAlignment w:val="auto"/>
      </w:pPr>
      <w:r>
        <w:rPr>
          <w:rFonts w:cs="Arial"/>
          <w:szCs w:val="22"/>
        </w:rPr>
        <w:t>(</w:t>
      </w:r>
      <w:r w:rsidR="00FD1F58">
        <w:rPr>
          <w:rFonts w:cs="Arial"/>
          <w:szCs w:val="22"/>
        </w:rPr>
        <w:t>1</w:t>
      </w:r>
      <w:r w:rsidR="00D95BCC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) Za energetsko zahtevne stavbe mora </w:t>
      </w:r>
      <w:r w:rsidR="00514E68">
        <w:rPr>
          <w:rFonts w:cs="Arial"/>
          <w:szCs w:val="22"/>
        </w:rPr>
        <w:t xml:space="preserve">biti  </w:t>
      </w:r>
      <w:r>
        <w:rPr>
          <w:rFonts w:cs="Arial"/>
          <w:szCs w:val="22"/>
        </w:rPr>
        <w:t>razmernik potrebn</w:t>
      </w:r>
      <w:r w:rsidR="00953AF9">
        <w:rPr>
          <w:rFonts w:cs="Arial"/>
          <w:szCs w:val="22"/>
        </w:rPr>
        <w:t>e odvedene toplote z</w:t>
      </w:r>
      <w:r>
        <w:rPr>
          <w:rFonts w:cs="Arial"/>
          <w:szCs w:val="22"/>
        </w:rPr>
        <w:t xml:space="preserve">a hlajenje </w:t>
      </w:r>
      <w:proofErr w:type="spellStart"/>
      <w:r>
        <w:rPr>
          <w:rFonts w:cs="Arial"/>
          <w:szCs w:val="22"/>
        </w:rPr>
        <w:t>C</w:t>
      </w:r>
      <w:r w:rsidRPr="00A317B4">
        <w:rPr>
          <w:rFonts w:cs="Arial"/>
          <w:szCs w:val="22"/>
          <w:vertAlign w:val="subscript"/>
        </w:rPr>
        <w:t>nd</w:t>
      </w:r>
      <w:proofErr w:type="spellEnd"/>
      <w:r>
        <w:rPr>
          <w:rFonts w:cs="Arial"/>
          <w:szCs w:val="22"/>
        </w:rPr>
        <w:t xml:space="preserve"> </w:t>
      </w:r>
      <w:r w:rsidR="00514E68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manjši ali enak:</w:t>
      </w:r>
    </w:p>
    <w:p w14:paraId="662556D1" w14:textId="515EE77C" w:rsidR="00036B0D" w:rsidRPr="005A02BA" w:rsidRDefault="008B0709" w:rsidP="00AC05C8">
      <w:pPr>
        <w:pStyle w:val="lennaslov"/>
        <w:spacing w:before="240" w:after="240"/>
        <w:rPr>
          <w:rFonts w:asciiTheme="minorHAnsi" w:hAnsiTheme="minorHAnsi" w:cs="Times New Roman"/>
          <w:b w:val="0"/>
          <w:bCs/>
          <w:sz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C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nd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</w:rPr>
            <m:t xml:space="preserve"> =  </m:t>
          </m:r>
          <m:f>
            <m:fPr>
              <m:ctrlPr>
                <w:rPr>
                  <w:rFonts w:ascii="Cambria Math" w:hAnsi="Cambria Math" w:cs="Times New Roman"/>
                  <w:b w:val="0"/>
                  <w:bCs/>
                  <w:sz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Q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C,nd,an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Q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</w:rPr>
                    <m:t>C,nd,ref,an</m:t>
                  </m:r>
                </m:sub>
              </m:sSub>
            </m:den>
          </m:f>
          <m:r>
            <m:rPr>
              <m:sty m:val="b"/>
            </m:rPr>
            <w:rPr>
              <w:rFonts w:ascii="Cambria Math" w:hAnsi="Cambria Math" w:cs="Times New Roman"/>
              <w:sz w:val="24"/>
            </w:rPr>
            <m:t xml:space="preserve">  ≤  </m:t>
          </m:r>
          <m:sSub>
            <m:sSubPr>
              <m:ctrlPr>
                <w:rPr>
                  <w:rFonts w:ascii="Cambria Math" w:hAnsi="Cambria Math" w:cs="Times New Roman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Z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</w:rPr>
                <m:t>C,nd,an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</w:rPr>
            <m:t xml:space="preserve">   (-)</m:t>
          </m:r>
        </m:oMath>
      </m:oMathPara>
    </w:p>
    <w:p w14:paraId="46F885A5" w14:textId="6672E339" w:rsidR="005D2668" w:rsidRDefault="005D2668" w:rsidP="000D2DF7">
      <w:pPr>
        <w:overflowPunct/>
        <w:autoSpaceDE/>
        <w:autoSpaceDN/>
        <w:adjustRightInd/>
        <w:spacing w:after="120"/>
        <w:textAlignment w:val="auto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Dovoljen razmernik potrebne</w:t>
      </w:r>
      <w:r w:rsidR="00953AF9">
        <w:rPr>
          <w:rFonts w:cs="Arial"/>
          <w:szCs w:val="22"/>
        </w:rPr>
        <w:t xml:space="preserve"> odvedene toplota</w:t>
      </w:r>
      <w:r>
        <w:rPr>
          <w:rFonts w:cs="Arial"/>
          <w:szCs w:val="22"/>
        </w:rPr>
        <w:t xml:space="preserve"> za hlajenje Z</w:t>
      </w:r>
      <w:r>
        <w:rPr>
          <w:rFonts w:cs="Arial"/>
          <w:szCs w:val="22"/>
          <w:vertAlign w:val="subscript"/>
        </w:rPr>
        <w:t>C,</w:t>
      </w:r>
      <w:proofErr w:type="spellStart"/>
      <w:r w:rsidRPr="00136272">
        <w:rPr>
          <w:rFonts w:cs="Arial"/>
          <w:szCs w:val="22"/>
          <w:vertAlign w:val="subscript"/>
        </w:rPr>
        <w:t>nd</w:t>
      </w:r>
      <w:proofErr w:type="spellEnd"/>
      <w:r>
        <w:rPr>
          <w:rFonts w:cs="Arial"/>
          <w:szCs w:val="22"/>
          <w:vertAlign w:val="subscript"/>
        </w:rPr>
        <w:t>,</w:t>
      </w:r>
      <w:proofErr w:type="spellStart"/>
      <w:r>
        <w:rPr>
          <w:rFonts w:cs="Arial"/>
          <w:szCs w:val="22"/>
          <w:vertAlign w:val="subscript"/>
        </w:rPr>
        <w:t>dov</w:t>
      </w:r>
      <w:proofErr w:type="spellEnd"/>
      <w:r w:rsidRPr="00136272">
        <w:rPr>
          <w:rFonts w:cs="Arial"/>
          <w:szCs w:val="22"/>
          <w:vertAlign w:val="subscript"/>
        </w:rPr>
        <w:t xml:space="preserve"> </w:t>
      </w:r>
      <w:r>
        <w:t>je d</w:t>
      </w:r>
      <w:r w:rsidRPr="00A317B4">
        <w:t xml:space="preserve">oločen v </w:t>
      </w:r>
      <w:r w:rsidRPr="00627E74">
        <w:t xml:space="preserve">tabeli </w:t>
      </w:r>
      <w:r w:rsidR="006810A8" w:rsidRPr="00627E74">
        <w:t>7</w:t>
      </w:r>
      <w:r w:rsidRPr="00627E74">
        <w:t xml:space="preserve"> priloge</w:t>
      </w:r>
      <w:r w:rsidR="004330F3" w:rsidRPr="00153EE7">
        <w:rPr>
          <w:b/>
          <w:bCs/>
          <w:color w:val="626060"/>
          <w:sz w:val="18"/>
          <w:szCs w:val="18"/>
          <w:shd w:val="clear" w:color="auto" w:fill="FFFFFF"/>
        </w:rPr>
        <w:t> </w:t>
      </w:r>
      <w:r w:rsidR="004330F3" w:rsidRPr="00627E74" w:rsidDel="004330F3">
        <w:t xml:space="preserve"> </w:t>
      </w:r>
      <w:r w:rsidRPr="00627E74">
        <w:t>1</w:t>
      </w:r>
      <w:r w:rsidR="00514E68">
        <w:t xml:space="preserve"> tega pravilnika</w:t>
      </w:r>
      <w:r w:rsidR="006810A8" w:rsidRPr="00627E74">
        <w:t>.</w:t>
      </w:r>
    </w:p>
    <w:p w14:paraId="7C1946C0" w14:textId="083CAAF7" w:rsidR="003F261A" w:rsidRDefault="00676462" w:rsidP="00946FC9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 w:rsidRPr="009B3A3C">
        <w:rPr>
          <w:rFonts w:cs="Arial"/>
          <w:color w:val="000000" w:themeColor="text1"/>
          <w:szCs w:val="22"/>
        </w:rPr>
        <w:t>(</w:t>
      </w:r>
      <w:r w:rsidR="00FD1F58" w:rsidRPr="009B3A3C">
        <w:rPr>
          <w:rFonts w:cs="Arial"/>
          <w:color w:val="000000" w:themeColor="text1"/>
          <w:szCs w:val="22"/>
        </w:rPr>
        <w:t>1</w:t>
      </w:r>
      <w:r w:rsidR="00D95BCC" w:rsidRPr="009B3A3C">
        <w:rPr>
          <w:rFonts w:cs="Arial"/>
          <w:color w:val="000000" w:themeColor="text1"/>
          <w:szCs w:val="22"/>
        </w:rPr>
        <w:t>3</w:t>
      </w:r>
      <w:r w:rsidRPr="009B3A3C">
        <w:rPr>
          <w:rFonts w:cs="Arial"/>
          <w:color w:val="000000" w:themeColor="text1"/>
          <w:szCs w:val="22"/>
        </w:rPr>
        <w:t xml:space="preserve">) Pri določitvi kazalnikov energijske učinkovitosti </w:t>
      </w:r>
      <w:r w:rsidR="00946FC9" w:rsidRPr="009B3A3C">
        <w:rPr>
          <w:rFonts w:cs="Arial"/>
          <w:color w:val="000000" w:themeColor="text1"/>
          <w:szCs w:val="22"/>
        </w:rPr>
        <w:t xml:space="preserve">stavbe za področje gradbene fizike </w:t>
      </w:r>
      <w:r w:rsidRPr="009B3A3C">
        <w:rPr>
          <w:color w:val="000000" w:themeColor="text1"/>
        </w:rPr>
        <w:t>s</w:t>
      </w:r>
      <w:r w:rsidR="000D2DF7" w:rsidRPr="009B3A3C">
        <w:rPr>
          <w:rFonts w:cs="Arial"/>
          <w:color w:val="000000" w:themeColor="text1"/>
          <w:szCs w:val="22"/>
        </w:rPr>
        <w:t xml:space="preserve">e upoštevajo </w:t>
      </w:r>
      <w:r w:rsidR="00E5061C" w:rsidRPr="009B3A3C">
        <w:rPr>
          <w:rFonts w:cs="Arial"/>
          <w:color w:val="000000" w:themeColor="text1"/>
          <w:szCs w:val="22"/>
        </w:rPr>
        <w:t xml:space="preserve">dodatne </w:t>
      </w:r>
      <w:r w:rsidR="000B6E6D" w:rsidRPr="009B3A3C">
        <w:rPr>
          <w:rFonts w:cs="Arial"/>
          <w:color w:val="000000" w:themeColor="text1"/>
          <w:szCs w:val="22"/>
        </w:rPr>
        <w:t xml:space="preserve">zahteve </w:t>
      </w:r>
      <w:r w:rsidR="004F36BC" w:rsidRPr="009B3A3C">
        <w:rPr>
          <w:rFonts w:cs="Arial"/>
          <w:color w:val="000000" w:themeColor="text1"/>
          <w:szCs w:val="22"/>
        </w:rPr>
        <w:t xml:space="preserve">določene v </w:t>
      </w:r>
      <w:r w:rsidR="000D2DF7" w:rsidRPr="009B3A3C">
        <w:t>TSG-1-004</w:t>
      </w:r>
      <w:r w:rsidR="000D2DF7" w:rsidRPr="006E5598">
        <w:rPr>
          <w:rFonts w:cs="Arial"/>
          <w:szCs w:val="22"/>
        </w:rPr>
        <w:t>.</w:t>
      </w:r>
    </w:p>
    <w:p w14:paraId="39967293" w14:textId="2545E32F" w:rsidR="00593B7E" w:rsidRPr="00153EE7" w:rsidRDefault="00593B7E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t>člen</w:t>
      </w:r>
    </w:p>
    <w:p w14:paraId="5BB63DAE" w14:textId="4C7CF49A" w:rsidR="00593B7E" w:rsidRDefault="00593B7E" w:rsidP="00820D00">
      <w:pPr>
        <w:pStyle w:val="Telobesedila3"/>
        <w:spacing w:after="240"/>
        <w:jc w:val="center"/>
      </w:pPr>
      <w:r w:rsidRPr="00B66816">
        <w:rPr>
          <w:b/>
        </w:rPr>
        <w:t xml:space="preserve">(kazalniki </w:t>
      </w:r>
      <w:r w:rsidR="00B66816">
        <w:rPr>
          <w:b/>
        </w:rPr>
        <w:t xml:space="preserve">energijske učinkovitosti </w:t>
      </w:r>
      <w:r w:rsidR="00820D00">
        <w:rPr>
          <w:b/>
        </w:rPr>
        <w:t>stavbe za področje proizvodnje in pretvarjanja energij</w:t>
      </w:r>
      <w:r w:rsidRPr="00B66816">
        <w:rPr>
          <w:b/>
        </w:rPr>
        <w:t>)</w:t>
      </w:r>
    </w:p>
    <w:p w14:paraId="16620AE7" w14:textId="72CB93ED" w:rsidR="00613D4B" w:rsidRDefault="00613D4B" w:rsidP="00DC37B8">
      <w:pPr>
        <w:pStyle w:val="Odstavekseznama"/>
        <w:overflowPunct/>
        <w:autoSpaceDE/>
        <w:autoSpaceDN/>
        <w:adjustRightInd/>
        <w:spacing w:after="120"/>
        <w:ind w:left="0"/>
        <w:contextualSpacing w:val="0"/>
        <w:textAlignment w:val="auto"/>
        <w:rPr>
          <w:rFonts w:cs="Arial"/>
          <w:szCs w:val="22"/>
        </w:rPr>
      </w:pPr>
      <w:r w:rsidRPr="00153EE7">
        <w:rPr>
          <w:rFonts w:cs="Arial"/>
          <w:szCs w:val="22"/>
        </w:rPr>
        <w:t xml:space="preserve">(1) Pri določanju energijske učinkovitosti stavb je treba upoštevati kazalnike </w:t>
      </w:r>
      <w:r w:rsidR="00820D00" w:rsidRPr="00153EE7">
        <w:rPr>
          <w:rFonts w:cs="Arial"/>
          <w:szCs w:val="22"/>
        </w:rPr>
        <w:t xml:space="preserve">učinkovitosti stavbe za področje proizvodnje in pretvarjanja energij s </w:t>
      </w:r>
      <w:r w:rsidR="00372026">
        <w:rPr>
          <w:rFonts w:cs="Arial"/>
          <w:szCs w:val="22"/>
        </w:rPr>
        <w:t>TSS</w:t>
      </w:r>
      <w:r w:rsidR="00820D00" w:rsidRPr="00153EE7">
        <w:rPr>
          <w:rFonts w:cs="Arial"/>
          <w:szCs w:val="22"/>
        </w:rPr>
        <w:t xml:space="preserve"> </w:t>
      </w:r>
      <w:r w:rsidRPr="00153EE7">
        <w:rPr>
          <w:rFonts w:cs="Arial"/>
          <w:szCs w:val="22"/>
        </w:rPr>
        <w:t>z omejitvami</w:t>
      </w:r>
      <w:r w:rsidR="00205CD2" w:rsidRPr="00153EE7">
        <w:rPr>
          <w:rFonts w:cs="Arial"/>
          <w:szCs w:val="22"/>
        </w:rPr>
        <w:t xml:space="preserve"> in navesti informativne kazalnike</w:t>
      </w:r>
      <w:r w:rsidRPr="00153EE7">
        <w:rPr>
          <w:rFonts w:cs="Arial"/>
          <w:szCs w:val="22"/>
        </w:rPr>
        <w:t xml:space="preserve">. Določijo se za energetsko nezahtevne, energetsko manj zahtevne in energetsko zahtevne stavbe v obsegu in na način, kot je opredeljeno v </w:t>
      </w:r>
      <w:r w:rsidR="00205CD2" w:rsidRPr="00153EE7">
        <w:t>tabeli 2</w:t>
      </w:r>
      <w:r w:rsidR="00205CD2" w:rsidRPr="00153EE7">
        <w:rPr>
          <w:rFonts w:cs="Arial"/>
          <w:szCs w:val="22"/>
        </w:rPr>
        <w:t xml:space="preserve">, </w:t>
      </w:r>
      <w:r w:rsidR="00205CD2" w:rsidRPr="00153EE7">
        <w:t>tabeli 3</w:t>
      </w:r>
      <w:r w:rsidR="00403928">
        <w:t>,</w:t>
      </w:r>
      <w:r w:rsidR="00205CD2" w:rsidRPr="00153EE7">
        <w:rPr>
          <w:rFonts w:cs="Arial"/>
          <w:szCs w:val="22"/>
        </w:rPr>
        <w:t xml:space="preserve"> </w:t>
      </w:r>
      <w:r w:rsidR="00205CD2" w:rsidRPr="00153EE7">
        <w:t>tabeli 8</w:t>
      </w:r>
      <w:r w:rsidR="00403928">
        <w:t xml:space="preserve"> in tabeli 9 v</w:t>
      </w:r>
      <w:r w:rsidR="002C678A" w:rsidRPr="00153EE7">
        <w:t xml:space="preserve"> </w:t>
      </w:r>
      <w:r w:rsidRPr="00153EE7">
        <w:t>prilog</w:t>
      </w:r>
      <w:r w:rsidR="00403928">
        <w:t>i</w:t>
      </w:r>
      <w:r w:rsidRPr="00153EE7">
        <w:t xml:space="preserve"> 1</w:t>
      </w:r>
      <w:r w:rsidR="00514E68">
        <w:t xml:space="preserve"> tega pravilnika</w:t>
      </w:r>
      <w:r w:rsidR="00205CD2" w:rsidRPr="00153EE7">
        <w:rPr>
          <w:rFonts w:cs="Arial"/>
          <w:szCs w:val="22"/>
        </w:rPr>
        <w:t>.</w:t>
      </w:r>
    </w:p>
    <w:p w14:paraId="101CC7C0" w14:textId="42B57FDD" w:rsidR="009D535F" w:rsidRDefault="004128A3" w:rsidP="00627E74">
      <w:pPr>
        <w:pStyle w:val="Odstavekseznama"/>
        <w:overflowPunct/>
        <w:autoSpaceDE/>
        <w:autoSpaceDN/>
        <w:adjustRightInd/>
        <w:spacing w:after="120"/>
        <w:ind w:left="0"/>
        <w:contextualSpacing w:val="0"/>
        <w:textAlignment w:val="auto"/>
        <w:rPr>
          <w:rFonts w:cs="Arial"/>
          <w:szCs w:val="22"/>
        </w:rPr>
      </w:pPr>
      <w:r w:rsidRPr="00153EE7">
        <w:t>(</w:t>
      </w:r>
      <w:r w:rsidR="004A0D77" w:rsidRPr="00153EE7">
        <w:rPr>
          <w:rFonts w:cs="Arial"/>
          <w:szCs w:val="22"/>
        </w:rPr>
        <w:t>2</w:t>
      </w:r>
      <w:r w:rsidR="00155CDC" w:rsidRPr="00153EE7">
        <w:rPr>
          <w:rFonts w:cs="Arial"/>
          <w:szCs w:val="22"/>
        </w:rPr>
        <w:t xml:space="preserve">) Raba energije za delovanje </w:t>
      </w:r>
      <w:r w:rsidR="00372026">
        <w:rPr>
          <w:rFonts w:cs="Arial"/>
          <w:szCs w:val="22"/>
        </w:rPr>
        <w:t>TSS</w:t>
      </w:r>
      <w:r w:rsidR="00155CDC" w:rsidRPr="00153EE7">
        <w:rPr>
          <w:rFonts w:cs="Arial"/>
          <w:szCs w:val="22"/>
        </w:rPr>
        <w:t xml:space="preserve"> </w:t>
      </w:r>
      <w:r w:rsidR="00FB52B9" w:rsidRPr="00153EE7">
        <w:rPr>
          <w:rFonts w:cs="Arial"/>
          <w:szCs w:val="22"/>
        </w:rPr>
        <w:t>v energetsko manj zahtevnih stavbah</w:t>
      </w:r>
      <w:r w:rsidRPr="00153EE7">
        <w:rPr>
          <w:rFonts w:cs="Arial"/>
          <w:szCs w:val="22"/>
        </w:rPr>
        <w:t xml:space="preserve"> </w:t>
      </w:r>
      <w:r w:rsidRPr="004330F3">
        <w:rPr>
          <w:rFonts w:cs="Arial"/>
          <w:szCs w:val="22"/>
        </w:rPr>
        <w:t xml:space="preserve">in </w:t>
      </w:r>
      <w:r w:rsidR="009D535F" w:rsidRPr="004330F3">
        <w:rPr>
          <w:rFonts w:cs="Arial"/>
          <w:szCs w:val="22"/>
        </w:rPr>
        <w:t>večstanovanjskih energetsko zahtevnih stavbah, če so izpolnjeni pogoji iz drugega odstavka 5. člena tega pravilnika</w:t>
      </w:r>
      <w:r w:rsidR="000B6E6D" w:rsidRPr="004330F3">
        <w:rPr>
          <w:rFonts w:cs="Arial"/>
          <w:szCs w:val="22"/>
        </w:rPr>
        <w:t>,</w:t>
      </w:r>
      <w:r w:rsidR="000B6E6D" w:rsidRPr="00153EE7">
        <w:rPr>
          <w:rFonts w:cs="Arial"/>
          <w:szCs w:val="22"/>
        </w:rPr>
        <w:t xml:space="preserve"> </w:t>
      </w:r>
      <w:r w:rsidR="009D535F" w:rsidRPr="00153EE7">
        <w:rPr>
          <w:rFonts w:cs="Arial"/>
          <w:szCs w:val="22"/>
        </w:rPr>
        <w:t>se določi z mesečno metodo</w:t>
      </w:r>
      <w:r w:rsidR="000C7419" w:rsidRPr="00153EE7">
        <w:rPr>
          <w:rFonts w:cs="Arial"/>
          <w:szCs w:val="22"/>
        </w:rPr>
        <w:t>.</w:t>
      </w:r>
    </w:p>
    <w:p w14:paraId="50AB992D" w14:textId="6FCC95CB" w:rsidR="004A0D77" w:rsidRDefault="00FB52B9" w:rsidP="00627E74">
      <w:pPr>
        <w:pStyle w:val="Odstavekseznama"/>
        <w:spacing w:after="120"/>
        <w:ind w:left="0"/>
        <w:contextualSpacing w:val="0"/>
        <w:rPr>
          <w:rFonts w:cs="Arial"/>
          <w:szCs w:val="22"/>
        </w:rPr>
      </w:pPr>
      <w:r w:rsidRPr="00627E74">
        <w:t>(</w:t>
      </w:r>
      <w:r w:rsidR="004A0D77" w:rsidRPr="000B6E6D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) Raba energije za delovanje </w:t>
      </w:r>
      <w:r w:rsidR="00372026">
        <w:rPr>
          <w:rFonts w:cs="Arial"/>
          <w:szCs w:val="22"/>
        </w:rPr>
        <w:t>TSS</w:t>
      </w:r>
      <w:r>
        <w:rPr>
          <w:rFonts w:cs="Arial"/>
          <w:szCs w:val="22"/>
        </w:rPr>
        <w:t xml:space="preserve"> v energetsko zahtevnih stavbah se določi z urno metodo. </w:t>
      </w:r>
      <w:r w:rsidR="00AD0AED">
        <w:rPr>
          <w:rFonts w:cs="Arial"/>
          <w:szCs w:val="22"/>
        </w:rPr>
        <w:t xml:space="preserve">Če se za </w:t>
      </w:r>
      <w:r w:rsidR="00C31201" w:rsidRPr="0065661B">
        <w:rPr>
          <w:rFonts w:cs="Arial"/>
          <w:szCs w:val="22"/>
        </w:rPr>
        <w:t>določanje energijske učinkovitosti energetsko manj zahtevne</w:t>
      </w:r>
      <w:r w:rsidR="00C31201">
        <w:rPr>
          <w:rFonts w:cs="Arial"/>
          <w:szCs w:val="22"/>
        </w:rPr>
        <w:t xml:space="preserve"> stavbe </w:t>
      </w:r>
      <w:r w:rsidR="00AD0AED">
        <w:rPr>
          <w:rFonts w:cs="Arial"/>
          <w:szCs w:val="22"/>
        </w:rPr>
        <w:t xml:space="preserve">uporabi </w:t>
      </w:r>
      <w:r w:rsidR="004A0D77">
        <w:rPr>
          <w:rFonts w:cs="Arial"/>
          <w:szCs w:val="22"/>
        </w:rPr>
        <w:t xml:space="preserve">urna </w:t>
      </w:r>
      <w:r w:rsidR="00EA49C1">
        <w:rPr>
          <w:rFonts w:cs="Arial"/>
          <w:szCs w:val="22"/>
        </w:rPr>
        <w:t>metoda</w:t>
      </w:r>
      <w:r w:rsidR="00AD0AED">
        <w:rPr>
          <w:rFonts w:cs="Arial"/>
          <w:szCs w:val="22"/>
        </w:rPr>
        <w:t xml:space="preserve">, je treba upoštevati </w:t>
      </w:r>
      <w:r w:rsidR="00AD0AED" w:rsidRPr="0063036F">
        <w:rPr>
          <w:rFonts w:cs="Arial"/>
          <w:szCs w:val="22"/>
        </w:rPr>
        <w:t>robn</w:t>
      </w:r>
      <w:r w:rsidR="00AD0AED">
        <w:rPr>
          <w:rFonts w:cs="Arial"/>
          <w:szCs w:val="22"/>
        </w:rPr>
        <w:t>e</w:t>
      </w:r>
      <w:r w:rsidR="00AD0AED" w:rsidRPr="0063036F">
        <w:rPr>
          <w:rFonts w:cs="Arial"/>
          <w:szCs w:val="22"/>
        </w:rPr>
        <w:t xml:space="preserve"> pogoj</w:t>
      </w:r>
      <w:r w:rsidR="00AD0AED">
        <w:rPr>
          <w:rFonts w:cs="Arial"/>
          <w:szCs w:val="22"/>
        </w:rPr>
        <w:t>e</w:t>
      </w:r>
      <w:r w:rsidR="00AD0AED" w:rsidRPr="0063036F">
        <w:rPr>
          <w:rFonts w:cs="Arial"/>
          <w:szCs w:val="22"/>
        </w:rPr>
        <w:t xml:space="preserve"> in vhodn</w:t>
      </w:r>
      <w:r w:rsidR="00AD0AED">
        <w:rPr>
          <w:rFonts w:cs="Arial"/>
          <w:szCs w:val="22"/>
        </w:rPr>
        <w:t>e</w:t>
      </w:r>
      <w:r w:rsidR="00AD0AED" w:rsidRPr="0063036F">
        <w:rPr>
          <w:rFonts w:cs="Arial"/>
          <w:szCs w:val="22"/>
        </w:rPr>
        <w:t xml:space="preserve"> podatk</w:t>
      </w:r>
      <w:r w:rsidR="00AD0AED">
        <w:rPr>
          <w:rFonts w:cs="Arial"/>
          <w:szCs w:val="22"/>
        </w:rPr>
        <w:t>e</w:t>
      </w:r>
      <w:r w:rsidR="00AD0AED" w:rsidRPr="0063036F">
        <w:rPr>
          <w:rFonts w:cs="Arial"/>
          <w:szCs w:val="22"/>
        </w:rPr>
        <w:t xml:space="preserve">, </w:t>
      </w:r>
      <w:r w:rsidR="00AD0AED">
        <w:rPr>
          <w:rFonts w:cs="Arial"/>
          <w:szCs w:val="22"/>
        </w:rPr>
        <w:t xml:space="preserve">ki veljajo </w:t>
      </w:r>
      <w:r w:rsidR="00AD0AED" w:rsidRPr="0063036F">
        <w:rPr>
          <w:rFonts w:cs="Arial"/>
          <w:szCs w:val="22"/>
        </w:rPr>
        <w:t xml:space="preserve">za </w:t>
      </w:r>
      <w:r w:rsidR="00AD0AED">
        <w:rPr>
          <w:rFonts w:cs="Arial"/>
          <w:szCs w:val="22"/>
        </w:rPr>
        <w:t>energ</w:t>
      </w:r>
      <w:r w:rsidR="004A0D77">
        <w:rPr>
          <w:rFonts w:cs="Arial"/>
          <w:szCs w:val="22"/>
        </w:rPr>
        <w:t>etsko</w:t>
      </w:r>
      <w:r w:rsidR="00AD0AED" w:rsidRPr="0063036F">
        <w:rPr>
          <w:rFonts w:cs="Arial"/>
          <w:szCs w:val="22"/>
        </w:rPr>
        <w:t xml:space="preserve"> zahtevne stavbe.</w:t>
      </w:r>
    </w:p>
    <w:p w14:paraId="5C906510" w14:textId="64704694" w:rsidR="004A0D77" w:rsidRDefault="00301171" w:rsidP="00627E74">
      <w:pPr>
        <w:pStyle w:val="Odstavekseznama"/>
        <w:spacing w:after="120"/>
        <w:ind w:left="0"/>
      </w:pPr>
      <w:r w:rsidRPr="00301171">
        <w:t>(</w:t>
      </w:r>
      <w:r w:rsidR="004A0D77">
        <w:t>4</w:t>
      </w:r>
      <w:r w:rsidRPr="00301171">
        <w:t xml:space="preserve">) Za izračun dovedene energije </w:t>
      </w:r>
      <w:r w:rsidR="00B8125D">
        <w:t xml:space="preserve">za delovanje </w:t>
      </w:r>
      <w:r w:rsidR="00372026">
        <w:t>TSS</w:t>
      </w:r>
      <w:r w:rsidR="00B8125D">
        <w:t xml:space="preserve"> v </w:t>
      </w:r>
      <w:r w:rsidRPr="00301171">
        <w:rPr>
          <w:szCs w:val="22"/>
        </w:rPr>
        <w:t>energetsko manj zahtevn</w:t>
      </w:r>
      <w:r w:rsidR="00B8125D">
        <w:rPr>
          <w:szCs w:val="22"/>
        </w:rPr>
        <w:t>ih</w:t>
      </w:r>
      <w:r w:rsidRPr="00301171">
        <w:rPr>
          <w:szCs w:val="22"/>
        </w:rPr>
        <w:t xml:space="preserve"> in energetsko zahtevn</w:t>
      </w:r>
      <w:r w:rsidR="00B8125D">
        <w:rPr>
          <w:szCs w:val="22"/>
        </w:rPr>
        <w:t>ih</w:t>
      </w:r>
      <w:r w:rsidRPr="00301171">
        <w:rPr>
          <w:szCs w:val="22"/>
        </w:rPr>
        <w:t xml:space="preserve"> stavb</w:t>
      </w:r>
      <w:r w:rsidR="00B8125D">
        <w:rPr>
          <w:szCs w:val="22"/>
        </w:rPr>
        <w:t>ah</w:t>
      </w:r>
      <w:r w:rsidRPr="00301171">
        <w:rPr>
          <w:szCs w:val="22"/>
        </w:rPr>
        <w:t xml:space="preserve"> </w:t>
      </w:r>
      <w:r w:rsidR="00B8125D">
        <w:rPr>
          <w:szCs w:val="22"/>
        </w:rPr>
        <w:t xml:space="preserve">se </w:t>
      </w:r>
      <w:r w:rsidRPr="00301171">
        <w:rPr>
          <w:szCs w:val="22"/>
        </w:rPr>
        <w:t xml:space="preserve">za električno energijo </w:t>
      </w:r>
      <w:r w:rsidRPr="00301171">
        <w:t xml:space="preserve">upošteva </w:t>
      </w:r>
      <w:r w:rsidR="0065661B">
        <w:t xml:space="preserve">energijski </w:t>
      </w:r>
      <w:r w:rsidRPr="00301171">
        <w:t xml:space="preserve">faktor </w:t>
      </w:r>
      <w:r w:rsidRPr="00EA49C1">
        <w:t>pretvorbe f</w:t>
      </w:r>
      <w:r w:rsidR="0065661B" w:rsidRPr="00EA49C1">
        <w:rPr>
          <w:vertAlign w:val="subscript"/>
        </w:rPr>
        <w:t>i,</w:t>
      </w:r>
      <w:r w:rsidRPr="00EA49C1">
        <w:rPr>
          <w:vertAlign w:val="subscript"/>
        </w:rPr>
        <w:t>el</w:t>
      </w:r>
      <w:r w:rsidRPr="00EA49C1">
        <w:t xml:space="preserve"> </w:t>
      </w:r>
      <w:r w:rsidR="00372026">
        <w:t xml:space="preserve">= </w:t>
      </w:r>
      <w:r w:rsidRPr="00EA49C1">
        <w:t>2,5</w:t>
      </w:r>
      <w:r w:rsidRPr="0065661B">
        <w:t>.</w:t>
      </w:r>
    </w:p>
    <w:p w14:paraId="48CDEE3A" w14:textId="2893753E" w:rsidR="004A0D77" w:rsidRPr="00153EE7" w:rsidRDefault="005F09A4" w:rsidP="00DC37B8">
      <w:pPr>
        <w:pStyle w:val="lennaslov"/>
        <w:tabs>
          <w:tab w:val="center" w:pos="4536"/>
        </w:tabs>
        <w:spacing w:after="120"/>
        <w:jc w:val="both"/>
        <w:rPr>
          <w:bCs/>
        </w:rPr>
      </w:pPr>
      <w:r w:rsidRPr="00153EE7">
        <w:rPr>
          <w:b w:val="0"/>
          <w:bCs/>
        </w:rPr>
        <w:t>(</w:t>
      </w:r>
      <w:r w:rsidR="004A0D77" w:rsidRPr="00153EE7">
        <w:rPr>
          <w:b w:val="0"/>
          <w:bCs/>
        </w:rPr>
        <w:t>5</w:t>
      </w:r>
      <w:r w:rsidRPr="00153EE7">
        <w:rPr>
          <w:b w:val="0"/>
          <w:bCs/>
        </w:rPr>
        <w:t xml:space="preserve">) Količina goriv za delovanje </w:t>
      </w:r>
      <w:r w:rsidR="00372026">
        <w:rPr>
          <w:b w:val="0"/>
          <w:bCs/>
        </w:rPr>
        <w:t>TSS</w:t>
      </w:r>
      <w:r w:rsidRPr="00153EE7">
        <w:rPr>
          <w:b w:val="0"/>
          <w:bCs/>
        </w:rPr>
        <w:t xml:space="preserve"> se določi na osnovi izračunane rabe končne energije z upoštevanjem spodnje toplotne vrednosti goriv, dovedena energija z gorivi pa z upoštevanjem  zgornje toplotne vrednosti goriv, navedenih v </w:t>
      </w:r>
      <w:r w:rsidRPr="00153EE7">
        <w:rPr>
          <w:b w:val="0"/>
        </w:rPr>
        <w:t xml:space="preserve">tabeli </w:t>
      </w:r>
      <w:r w:rsidR="00403928">
        <w:rPr>
          <w:b w:val="0"/>
        </w:rPr>
        <w:t>11</w:t>
      </w:r>
      <w:r w:rsidRPr="00153EE7">
        <w:rPr>
          <w:b w:val="0"/>
        </w:rPr>
        <w:t xml:space="preserve"> priloge 1</w:t>
      </w:r>
      <w:r w:rsidR="00514E68">
        <w:rPr>
          <w:b w:val="0"/>
        </w:rPr>
        <w:t xml:space="preserve"> tega pravilnika</w:t>
      </w:r>
      <w:r w:rsidR="004A0D77" w:rsidRPr="00153EE7">
        <w:rPr>
          <w:b w:val="0"/>
        </w:rPr>
        <w:t>.</w:t>
      </w:r>
    </w:p>
    <w:p w14:paraId="7E5EAC9D" w14:textId="54A16505" w:rsidR="00613D4B" w:rsidRPr="004330F3" w:rsidRDefault="008A73C7" w:rsidP="00627E74">
      <w:pPr>
        <w:pStyle w:val="lennaslov"/>
        <w:spacing w:after="120"/>
        <w:jc w:val="both"/>
        <w:rPr>
          <w:b w:val="0"/>
        </w:rPr>
      </w:pPr>
      <w:r w:rsidRPr="00153EE7">
        <w:rPr>
          <w:b w:val="0"/>
        </w:rPr>
        <w:t>(</w:t>
      </w:r>
      <w:r w:rsidR="004A0D77" w:rsidRPr="00153EE7">
        <w:rPr>
          <w:b w:val="0"/>
        </w:rPr>
        <w:t>6</w:t>
      </w:r>
      <w:r w:rsidRPr="00153EE7">
        <w:rPr>
          <w:b w:val="0"/>
        </w:rPr>
        <w:t xml:space="preserve">) Letna </w:t>
      </w:r>
      <w:r w:rsidR="00B86030" w:rsidRPr="00153EE7">
        <w:rPr>
          <w:b w:val="0"/>
        </w:rPr>
        <w:t xml:space="preserve">energijska </w:t>
      </w:r>
      <w:r w:rsidRPr="00153EE7">
        <w:rPr>
          <w:b w:val="0"/>
        </w:rPr>
        <w:t xml:space="preserve">učinkovitost ogrevalnega sistema </w:t>
      </w:r>
      <w:r w:rsidRPr="00153EE7">
        <w:rPr>
          <w:rFonts w:ascii="Symbol" w:hAnsi="Symbol"/>
          <w:b w:val="0"/>
        </w:rPr>
        <w:t></w:t>
      </w:r>
      <w:r w:rsidRPr="00153EE7">
        <w:rPr>
          <w:b w:val="0"/>
          <w:vertAlign w:val="subscript"/>
        </w:rPr>
        <w:t>H,</w:t>
      </w:r>
      <w:proofErr w:type="spellStart"/>
      <w:r w:rsidRPr="00153EE7">
        <w:rPr>
          <w:b w:val="0"/>
          <w:vertAlign w:val="subscript"/>
        </w:rPr>
        <w:t>an</w:t>
      </w:r>
      <w:proofErr w:type="spellEnd"/>
      <w:r w:rsidRPr="00153EE7">
        <w:rPr>
          <w:b w:val="0"/>
          <w:vertAlign w:val="subscript"/>
        </w:rPr>
        <w:t xml:space="preserve"> </w:t>
      </w:r>
      <w:r w:rsidRPr="00153EE7">
        <w:rPr>
          <w:b w:val="0"/>
        </w:rPr>
        <w:t xml:space="preserve">se določi z metodo navedeno v slovenskih standardih </w:t>
      </w:r>
      <w:r w:rsidR="00B86030" w:rsidRPr="00153EE7">
        <w:rPr>
          <w:b w:val="0"/>
        </w:rPr>
        <w:t xml:space="preserve">in </w:t>
      </w:r>
      <w:r w:rsidRPr="00153EE7">
        <w:rPr>
          <w:b w:val="0"/>
        </w:rPr>
        <w:t xml:space="preserve">mora biti višja ali enaka </w:t>
      </w:r>
      <w:r w:rsidR="00B86030" w:rsidRPr="00153EE7">
        <w:rPr>
          <w:b w:val="0"/>
        </w:rPr>
        <w:t>kot je minimalna</w:t>
      </w:r>
      <w:r w:rsidR="00EA49C1" w:rsidRPr="00153EE7">
        <w:rPr>
          <w:b w:val="0"/>
        </w:rPr>
        <w:t xml:space="preserve"> vrednost</w:t>
      </w:r>
      <w:r w:rsidRPr="00153EE7">
        <w:rPr>
          <w:b w:val="0"/>
        </w:rPr>
        <w:t xml:space="preserve"> določen</w:t>
      </w:r>
      <w:r w:rsidR="00EA49C1" w:rsidRPr="00153EE7">
        <w:rPr>
          <w:b w:val="0"/>
        </w:rPr>
        <w:t>a</w:t>
      </w:r>
      <w:r w:rsidRPr="00153EE7">
        <w:rPr>
          <w:b w:val="0"/>
        </w:rPr>
        <w:t xml:space="preserve"> v </w:t>
      </w:r>
      <w:r w:rsidR="0065661B" w:rsidRPr="004330F3">
        <w:rPr>
          <w:b w:val="0"/>
        </w:rPr>
        <w:t>t</w:t>
      </w:r>
      <w:r w:rsidRPr="004330F3">
        <w:rPr>
          <w:b w:val="0"/>
        </w:rPr>
        <w:t>abeli 1</w:t>
      </w:r>
      <w:r w:rsidR="00BA7853">
        <w:rPr>
          <w:b w:val="0"/>
        </w:rPr>
        <w:t>2</w:t>
      </w:r>
      <w:r w:rsidRPr="004330F3">
        <w:rPr>
          <w:b w:val="0"/>
        </w:rPr>
        <w:t xml:space="preserve"> priloge</w:t>
      </w:r>
      <w:r w:rsidR="00514E68">
        <w:rPr>
          <w:b w:val="0"/>
        </w:rPr>
        <w:t xml:space="preserve"> </w:t>
      </w:r>
      <w:r w:rsidR="008E223C" w:rsidRPr="004330F3">
        <w:rPr>
          <w:b w:val="0"/>
        </w:rPr>
        <w:t>1</w:t>
      </w:r>
      <w:r w:rsidR="00514E68">
        <w:rPr>
          <w:b w:val="0"/>
        </w:rPr>
        <w:t xml:space="preserve"> tega pravilnika</w:t>
      </w:r>
      <w:r w:rsidR="006A196B" w:rsidRPr="00153EE7">
        <w:rPr>
          <w:b w:val="0"/>
        </w:rPr>
        <w:t>.</w:t>
      </w:r>
    </w:p>
    <w:p w14:paraId="61CB338F" w14:textId="3DDCA705" w:rsidR="009D535F" w:rsidRPr="00153EE7" w:rsidRDefault="00441AEA" w:rsidP="00627E74">
      <w:pPr>
        <w:pStyle w:val="lennaslov"/>
        <w:spacing w:after="120"/>
        <w:jc w:val="both"/>
        <w:rPr>
          <w:b w:val="0"/>
          <w:bCs/>
        </w:rPr>
      </w:pPr>
      <w:r w:rsidRPr="00153EE7">
        <w:rPr>
          <w:b w:val="0"/>
          <w:bCs/>
        </w:rPr>
        <w:t>(</w:t>
      </w:r>
      <w:r w:rsidR="004A0D77" w:rsidRPr="00153EE7">
        <w:rPr>
          <w:b w:val="0"/>
          <w:bCs/>
        </w:rPr>
        <w:t>7</w:t>
      </w:r>
      <w:r w:rsidRPr="00153EE7">
        <w:rPr>
          <w:b w:val="0"/>
          <w:bCs/>
        </w:rPr>
        <w:t xml:space="preserve">) </w:t>
      </w:r>
      <w:r w:rsidR="004A0D77" w:rsidRPr="00153EE7">
        <w:rPr>
          <w:b w:val="0"/>
          <w:bCs/>
        </w:rPr>
        <w:t xml:space="preserve">Potrebna neobnovljiva, obnovljiva in celotna primarna energija za delovanje </w:t>
      </w:r>
      <w:r w:rsidR="00372026">
        <w:rPr>
          <w:b w:val="0"/>
          <w:bCs/>
        </w:rPr>
        <w:t xml:space="preserve">TSS </w:t>
      </w:r>
      <w:r w:rsidR="004A0D77" w:rsidRPr="00153EE7">
        <w:rPr>
          <w:b w:val="0"/>
          <w:bCs/>
        </w:rPr>
        <w:t xml:space="preserve">in iz stavbe oddana neobnovljiva, obnovljiva in celotna primarna energija se določi s pretvornimi faktorji navedenimi v </w:t>
      </w:r>
      <w:r w:rsidR="004A0D77" w:rsidRPr="004330F3">
        <w:rPr>
          <w:b w:val="0"/>
        </w:rPr>
        <w:t>tabeli 1 priloge 1</w:t>
      </w:r>
      <w:r w:rsidR="00514E68">
        <w:rPr>
          <w:b w:val="0"/>
        </w:rPr>
        <w:t xml:space="preserve"> tega pravilnika</w:t>
      </w:r>
      <w:r w:rsidR="004A0D77" w:rsidRPr="00153EE7">
        <w:rPr>
          <w:b w:val="0"/>
          <w:bCs/>
        </w:rPr>
        <w:t xml:space="preserve">. Za izračun iz stavbe oddane neobnovljive, obnovljive in celotne primarne energije se uporabijo </w:t>
      </w:r>
      <w:r w:rsidR="004A0D77" w:rsidRPr="009B3A3C">
        <w:rPr>
          <w:b w:val="0"/>
          <w:bCs/>
        </w:rPr>
        <w:t>uteži</w:t>
      </w:r>
      <w:r w:rsidR="001439CD" w:rsidRPr="001439CD">
        <w:rPr>
          <w:b w:val="0"/>
          <w:bCs/>
        </w:rPr>
        <w:t xml:space="preserve"> faktorji</w:t>
      </w:r>
      <w:r w:rsidR="004A0D77" w:rsidRPr="001439CD">
        <w:rPr>
          <w:b w:val="0"/>
          <w:bCs/>
        </w:rPr>
        <w:t>, ki veljajo za energent, katerega rabo v omrežju se zmanjšuje.</w:t>
      </w:r>
    </w:p>
    <w:p w14:paraId="078442C6" w14:textId="79CBAC03" w:rsidR="004A0D77" w:rsidRPr="00153EE7" w:rsidRDefault="004A0D77" w:rsidP="00DC37B8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 w:rsidRPr="001439CD">
        <w:rPr>
          <w:b w:val="0"/>
          <w:bCs/>
          <w:color w:val="000000" w:themeColor="text1"/>
        </w:rPr>
        <w:lastRenderedPageBreak/>
        <w:t>(</w:t>
      </w:r>
      <w:r w:rsidR="009D535F" w:rsidRPr="001439CD">
        <w:rPr>
          <w:b w:val="0"/>
          <w:bCs/>
          <w:color w:val="000000" w:themeColor="text1"/>
        </w:rPr>
        <w:t>8</w:t>
      </w:r>
      <w:r w:rsidRPr="001439CD">
        <w:rPr>
          <w:b w:val="0"/>
          <w:bCs/>
          <w:color w:val="000000" w:themeColor="text1"/>
        </w:rPr>
        <w:t xml:space="preserve">) Pri vrednotenju iz stavbe oddane računske primarne energije se upošteva </w:t>
      </w:r>
      <w:r w:rsidRPr="009B3A3C">
        <w:rPr>
          <w:b w:val="0"/>
          <w:bCs/>
          <w:color w:val="000000" w:themeColor="text1"/>
        </w:rPr>
        <w:t>kontrolni faktor</w:t>
      </w:r>
      <w:r w:rsidRPr="00153EE7">
        <w:rPr>
          <w:b w:val="0"/>
          <w:bCs/>
          <w:color w:val="000000" w:themeColor="text1"/>
        </w:rPr>
        <w:t xml:space="preserve"> oddanega energenta </w:t>
      </w:r>
      <w:proofErr w:type="spellStart"/>
      <w:r w:rsidRPr="00153EE7">
        <w:rPr>
          <w:b w:val="0"/>
          <w:bCs/>
          <w:color w:val="000000" w:themeColor="text1"/>
        </w:rPr>
        <w:t>k</w:t>
      </w:r>
      <w:r w:rsidRPr="00153EE7">
        <w:rPr>
          <w:b w:val="0"/>
          <w:bCs/>
          <w:color w:val="000000" w:themeColor="text1"/>
          <w:vertAlign w:val="subscript"/>
        </w:rPr>
        <w:t>exp</w:t>
      </w:r>
      <w:proofErr w:type="spellEnd"/>
      <w:r w:rsidRPr="00153EE7">
        <w:rPr>
          <w:b w:val="0"/>
          <w:bCs/>
          <w:color w:val="000000" w:themeColor="text1"/>
        </w:rPr>
        <w:t xml:space="preserve"> naveden v </w:t>
      </w:r>
      <w:r w:rsidRPr="00153EE7">
        <w:rPr>
          <w:b w:val="0"/>
          <w:color w:val="000000" w:themeColor="text1"/>
        </w:rPr>
        <w:t xml:space="preserve">tabeli </w:t>
      </w:r>
      <w:r w:rsidR="008E223C" w:rsidRPr="00153EE7">
        <w:rPr>
          <w:b w:val="0"/>
          <w:color w:val="000000" w:themeColor="text1"/>
        </w:rPr>
        <w:t>1</w:t>
      </w:r>
      <w:r w:rsidR="00403928">
        <w:rPr>
          <w:b w:val="0"/>
          <w:color w:val="000000" w:themeColor="text1"/>
        </w:rPr>
        <w:t>3</w:t>
      </w:r>
      <w:r w:rsidRPr="00153EE7">
        <w:rPr>
          <w:b w:val="0"/>
          <w:color w:val="000000" w:themeColor="text1"/>
        </w:rPr>
        <w:t xml:space="preserve"> priloge 1</w:t>
      </w:r>
      <w:r w:rsidRPr="00153EE7">
        <w:rPr>
          <w:b w:val="0"/>
          <w:bCs/>
          <w:color w:val="000000" w:themeColor="text1"/>
        </w:rPr>
        <w:t xml:space="preserve"> </w:t>
      </w:r>
      <w:r w:rsidRPr="004330F3">
        <w:rPr>
          <w:b w:val="0"/>
          <w:bCs/>
          <w:color w:val="000000" w:themeColor="text1"/>
        </w:rPr>
        <w:t>(</w:t>
      </w:r>
      <w:r w:rsidR="009D535F" w:rsidRPr="004330F3">
        <w:rPr>
          <w:b w:val="0"/>
          <w:bCs/>
          <w:color w:val="000000" w:themeColor="text1"/>
        </w:rPr>
        <w:t xml:space="preserve">točka 11.6.3 v </w:t>
      </w:r>
      <w:r w:rsidR="00817069">
        <w:rPr>
          <w:b w:val="0"/>
          <w:bCs/>
          <w:color w:val="000000" w:themeColor="text1"/>
        </w:rPr>
        <w:t xml:space="preserve">standardu </w:t>
      </w:r>
      <w:r w:rsidRPr="004330F3">
        <w:rPr>
          <w:b w:val="0"/>
          <w:bCs/>
          <w:color w:val="000000" w:themeColor="text1"/>
        </w:rPr>
        <w:t>SIST EN ISO 52000</w:t>
      </w:r>
      <w:r w:rsidR="004330F3">
        <w:rPr>
          <w:b w:val="0"/>
          <w:bCs/>
          <w:color w:val="000000" w:themeColor="text1"/>
        </w:rPr>
        <w:t>-</w:t>
      </w:r>
      <w:r w:rsidR="004330F3" w:rsidRPr="00153EE7">
        <w:rPr>
          <w:b w:val="0"/>
          <w:bCs/>
          <w:color w:val="626060"/>
          <w:sz w:val="18"/>
          <w:szCs w:val="18"/>
          <w:shd w:val="clear" w:color="auto" w:fill="FFFFFF"/>
        </w:rPr>
        <w:t> </w:t>
      </w:r>
      <w:r w:rsidRPr="004330F3">
        <w:rPr>
          <w:b w:val="0"/>
          <w:bCs/>
          <w:color w:val="000000" w:themeColor="text1"/>
        </w:rPr>
        <w:t>1)</w:t>
      </w:r>
      <w:r w:rsidRPr="00153EE7">
        <w:rPr>
          <w:b w:val="0"/>
          <w:color w:val="000000" w:themeColor="text1"/>
        </w:rPr>
        <w:t>.</w:t>
      </w:r>
    </w:p>
    <w:p w14:paraId="258F8406" w14:textId="55004747" w:rsidR="004A0D77" w:rsidRDefault="009D535F" w:rsidP="006728FE">
      <w:pPr>
        <w:overflowPunct/>
        <w:autoSpaceDE/>
        <w:autoSpaceDN/>
        <w:adjustRightInd/>
        <w:spacing w:after="120"/>
        <w:textAlignment w:val="auto"/>
        <w:rPr>
          <w:rFonts w:cs="Arial"/>
          <w:szCs w:val="22"/>
        </w:rPr>
      </w:pPr>
      <w:r w:rsidRPr="00153EE7">
        <w:rPr>
          <w:rFonts w:cs="Arial"/>
          <w:szCs w:val="22"/>
        </w:rPr>
        <w:t>(9</w:t>
      </w:r>
      <w:r w:rsidR="004A0D77" w:rsidRPr="00153EE7">
        <w:rPr>
          <w:rFonts w:cs="Arial"/>
          <w:szCs w:val="22"/>
        </w:rPr>
        <w:t xml:space="preserve">) </w:t>
      </w:r>
      <w:r w:rsidR="000C073C">
        <w:rPr>
          <w:rFonts w:cs="Arial"/>
          <w:szCs w:val="22"/>
        </w:rPr>
        <w:t>Skupna k</w:t>
      </w:r>
      <w:r w:rsidR="004A0D77" w:rsidRPr="00153EE7">
        <w:rPr>
          <w:rFonts w:cs="Arial"/>
          <w:szCs w:val="22"/>
        </w:rPr>
        <w:t xml:space="preserve">origirana </w:t>
      </w:r>
      <w:r w:rsidR="001439CD">
        <w:rPr>
          <w:rFonts w:cs="Arial"/>
          <w:szCs w:val="22"/>
        </w:rPr>
        <w:t xml:space="preserve">normirana </w:t>
      </w:r>
      <w:r w:rsidR="004A0D77" w:rsidRPr="00153EE7">
        <w:rPr>
          <w:rFonts w:cs="Arial"/>
          <w:szCs w:val="22"/>
        </w:rPr>
        <w:t xml:space="preserve">potrebna primarna energija za delovanje </w:t>
      </w:r>
      <w:r w:rsidR="006728FE">
        <w:rPr>
          <w:rFonts w:cs="Arial"/>
          <w:szCs w:val="22"/>
        </w:rPr>
        <w:t>TSS</w:t>
      </w:r>
      <w:r w:rsidR="004A0D77" w:rsidRPr="00153EE7">
        <w:rPr>
          <w:rFonts w:cs="Arial"/>
          <w:szCs w:val="22"/>
        </w:rPr>
        <w:t xml:space="preserve"> v energetsko manj zahtevni stavbi E'</w:t>
      </w:r>
      <w:proofErr w:type="spellStart"/>
      <w:r w:rsidR="006728FE">
        <w:rPr>
          <w:rFonts w:cs="Arial"/>
          <w:szCs w:val="22"/>
          <w:vertAlign w:val="subscript"/>
        </w:rPr>
        <w:t>P</w:t>
      </w:r>
      <w:r w:rsidR="004A0D77" w:rsidRPr="00153EE7">
        <w:rPr>
          <w:rFonts w:cs="Arial"/>
          <w:szCs w:val="22"/>
          <w:vertAlign w:val="subscript"/>
        </w:rPr>
        <w:t>tot</w:t>
      </w:r>
      <w:proofErr w:type="spellEnd"/>
      <w:r w:rsidR="004A0D77" w:rsidRPr="00153EE7">
        <w:rPr>
          <w:rFonts w:cs="Arial"/>
          <w:szCs w:val="22"/>
          <w:vertAlign w:val="subscript"/>
        </w:rPr>
        <w:t>,kor,</w:t>
      </w:r>
      <w:proofErr w:type="spellStart"/>
      <w:r w:rsidR="004A0D77" w:rsidRPr="00153EE7">
        <w:rPr>
          <w:rFonts w:cs="Arial"/>
          <w:szCs w:val="22"/>
          <w:vertAlign w:val="subscript"/>
        </w:rPr>
        <w:t>an</w:t>
      </w:r>
      <w:proofErr w:type="spellEnd"/>
      <w:r w:rsidR="004A0D77" w:rsidRPr="00153EE7">
        <w:rPr>
          <w:rFonts w:cs="Arial"/>
          <w:szCs w:val="22"/>
          <w:vertAlign w:val="subscript"/>
        </w:rPr>
        <w:t xml:space="preserve"> </w:t>
      </w:r>
      <w:r w:rsidR="004A0D77" w:rsidRPr="00153EE7">
        <w:rPr>
          <w:rFonts w:cs="Arial"/>
          <w:szCs w:val="22"/>
        </w:rPr>
        <w:t xml:space="preserve">ne sme biti večja od </w:t>
      </w:r>
      <w:r w:rsidR="006728FE">
        <w:rPr>
          <w:rFonts w:cs="Arial"/>
          <w:szCs w:val="22"/>
        </w:rPr>
        <w:t xml:space="preserve">skupne </w:t>
      </w:r>
      <w:r w:rsidR="004A0D77" w:rsidRPr="00153EE7">
        <w:rPr>
          <w:rFonts w:cs="Arial"/>
          <w:szCs w:val="22"/>
        </w:rPr>
        <w:t xml:space="preserve">dovoljene korigirane </w:t>
      </w:r>
      <w:r w:rsidR="001439CD">
        <w:rPr>
          <w:rFonts w:cs="Arial"/>
          <w:szCs w:val="22"/>
        </w:rPr>
        <w:t xml:space="preserve">normirane </w:t>
      </w:r>
      <w:r w:rsidR="004A0D77" w:rsidRPr="00153EE7">
        <w:rPr>
          <w:rFonts w:cs="Arial"/>
          <w:szCs w:val="22"/>
        </w:rPr>
        <w:t>primarne energije:</w:t>
      </w:r>
    </w:p>
    <w:p w14:paraId="1797B76C" w14:textId="06BB4E2E" w:rsidR="00036B0D" w:rsidRPr="005A02BA" w:rsidRDefault="008B0709" w:rsidP="00627E74">
      <w:pPr>
        <w:pStyle w:val="lennaslov"/>
        <w:spacing w:before="240" w:after="240"/>
        <w:jc w:val="both"/>
        <w:rPr>
          <w:rFonts w:asciiTheme="minorHAnsi" w:hAnsiTheme="minorHAnsi" w:cs="Times New Roman"/>
          <w:b w:val="0"/>
          <w:iCs/>
          <w:sz w:val="24"/>
          <w:szCs w:val="16"/>
        </w:rPr>
      </w:pPr>
      <m:oMathPara>
        <m:oMathParaPr>
          <m:jc m:val="left"/>
        </m:oMathParaPr>
        <m:oMath>
          <m:sSubSup>
            <m:sSubSup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sSubSup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E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 xml:space="preserve"> Ptot,kor,an</m:t>
              </m:r>
            </m:sub>
            <m:sup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'</m:t>
              </m:r>
            </m:sup>
          </m:sSubSup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 xml:space="preserve"> =</m:t>
          </m:r>
          <m:sSub>
            <m:sSubPr>
              <m:ctrlPr>
                <w:rPr>
                  <w:rFonts w:ascii="Cambria Math" w:hAnsi="Cambria Math" w:cs="Times New Roman"/>
                  <w:b w:val="0"/>
                  <w:sz w:val="24"/>
                  <w:szCs w:val="16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Y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H,nd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>∙</m:t>
          </m:r>
          <m:sSub>
            <m:sSubPr>
              <m:ctrlPr>
                <w:rPr>
                  <w:rFonts w:ascii="Cambria Math" w:hAnsi="Cambria Math" w:cs="Times New Roman"/>
                  <w:b w:val="0"/>
                  <w:sz w:val="24"/>
                  <w:szCs w:val="16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Y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ROVE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>∙</m:t>
          </m:r>
          <m:sSub>
            <m:sSubPr>
              <m:ctrlPr>
                <w:rPr>
                  <w:rFonts w:ascii="Cambria Math" w:hAnsi="Cambria Math" w:cs="Times New Roman"/>
                  <w:b w:val="0"/>
                  <w:sz w:val="24"/>
                  <w:szCs w:val="16"/>
                </w:rPr>
              </m:ctrlPr>
            </m:sSubPr>
            <m:e>
              <m:sSup>
                <m:sSupPr>
                  <m:ctrlPr>
                    <w:rPr>
                      <w:rFonts w:ascii="Cambria Math" w:hAnsi="Cambria Math" w:cs="Times New Roman"/>
                      <w:b w:val="0"/>
                      <w:sz w:val="24"/>
                      <w:szCs w:val="16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E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'</m:t>
                  </m:r>
                </m:sup>
              </m:sSup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Ptot,an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 xml:space="preserve"> ≤</m:t>
          </m:r>
          <m:sSub>
            <m:sSub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sSubPr>
            <m:e>
              <m:sSub>
                <m:sSubPr>
                  <m:ctrlPr>
                    <w:rPr>
                      <w:rFonts w:ascii="Cambria Math" w:hAnsi="Cambria Math" w:cs="Times New Roman"/>
                      <w:b w:val="0"/>
                      <w:sz w:val="24"/>
                      <w:szCs w:val="16"/>
                    </w:rPr>
                  </m:ctrlPr>
                </m:sSub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b w:val="0"/>
                          <w:sz w:val="24"/>
                          <w:szCs w:val="16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E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'</m:t>
                      </m:r>
                    </m:sup>
                  </m:sSup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Ptot,dov,kor,an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= X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p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>∙</m:t>
          </m:r>
          <m:sSub>
            <m:sSub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X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s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 xml:space="preserve">∙75    </m:t>
          </m:r>
          <m:d>
            <m:d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b w:val="0"/>
                      <w:iCs/>
                      <w:sz w:val="24"/>
                      <w:szCs w:val="16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kWh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b w:val="0"/>
                          <w:iCs/>
                          <w:sz w:val="24"/>
                          <w:szCs w:val="16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m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2</m:t>
                      </m:r>
                    </m:sup>
                  </m:sSup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 xml:space="preserve"> an</m:t>
                  </m:r>
                </m:den>
              </m:f>
            </m:e>
          </m:d>
        </m:oMath>
      </m:oMathPara>
    </w:p>
    <w:p w14:paraId="64DA857E" w14:textId="1EB8C9FB" w:rsidR="004A0D77" w:rsidRPr="00153EE7" w:rsidRDefault="004330F3" w:rsidP="00627E74">
      <w:pPr>
        <w:overflowPunct/>
        <w:autoSpaceDE/>
        <w:autoSpaceDN/>
        <w:adjustRightInd/>
        <w:spacing w:after="120"/>
        <w:textAlignment w:val="auto"/>
      </w:pPr>
      <w:r>
        <w:rPr>
          <w:rFonts w:cs="Arial"/>
          <w:szCs w:val="22"/>
        </w:rPr>
        <w:t xml:space="preserve">(10) </w:t>
      </w:r>
      <w:r w:rsidR="004A0D77" w:rsidRPr="00153EE7">
        <w:rPr>
          <w:rFonts w:cs="Arial"/>
          <w:szCs w:val="22"/>
        </w:rPr>
        <w:t xml:space="preserve">Korekcijski faktor </w:t>
      </w:r>
      <w:proofErr w:type="spellStart"/>
      <w:r w:rsidR="004A0D77" w:rsidRPr="00153EE7">
        <w:rPr>
          <w:rFonts w:cs="Arial"/>
          <w:szCs w:val="22"/>
        </w:rPr>
        <w:t>X</w:t>
      </w:r>
      <w:r w:rsidR="004A0D77" w:rsidRPr="00153EE7">
        <w:rPr>
          <w:rFonts w:cs="Arial"/>
          <w:szCs w:val="22"/>
          <w:vertAlign w:val="subscript"/>
        </w:rPr>
        <w:t>p</w:t>
      </w:r>
      <w:proofErr w:type="spellEnd"/>
      <w:r w:rsidR="004A0D77" w:rsidRPr="00153EE7">
        <w:rPr>
          <w:rFonts w:cs="Arial"/>
          <w:szCs w:val="22"/>
        </w:rPr>
        <w:t xml:space="preserve"> dovoljene potrebne primarne energije za delovanje </w:t>
      </w:r>
      <w:r w:rsidR="00372026">
        <w:rPr>
          <w:rFonts w:cs="Arial"/>
          <w:szCs w:val="22"/>
        </w:rPr>
        <w:t xml:space="preserve">TSS </w:t>
      </w:r>
      <w:r w:rsidR="004A0D77" w:rsidRPr="00153EE7">
        <w:rPr>
          <w:rFonts w:cs="Arial"/>
          <w:szCs w:val="22"/>
        </w:rPr>
        <w:t xml:space="preserve">je </w:t>
      </w:r>
      <w:r w:rsidR="00CC711C">
        <w:rPr>
          <w:rFonts w:cs="Arial"/>
          <w:szCs w:val="22"/>
        </w:rPr>
        <w:t>določen</w:t>
      </w:r>
      <w:r w:rsidR="00CC711C" w:rsidRPr="00153EE7">
        <w:rPr>
          <w:rFonts w:cs="Arial"/>
          <w:szCs w:val="22"/>
        </w:rPr>
        <w:t xml:space="preserve"> </w:t>
      </w:r>
      <w:r w:rsidR="004A0D77" w:rsidRPr="00153EE7">
        <w:rPr>
          <w:rFonts w:cs="Arial"/>
          <w:szCs w:val="22"/>
        </w:rPr>
        <w:t xml:space="preserve">v </w:t>
      </w:r>
      <w:r w:rsidR="00F52210">
        <w:rPr>
          <w:rFonts w:cs="Arial"/>
          <w:szCs w:val="22"/>
        </w:rPr>
        <w:t xml:space="preserve">drugem odstavku </w:t>
      </w:r>
      <w:r w:rsidR="004A0D77" w:rsidRPr="00153EE7">
        <w:rPr>
          <w:rFonts w:cs="Arial"/>
          <w:szCs w:val="22"/>
        </w:rPr>
        <w:t>1</w:t>
      </w:r>
      <w:r w:rsidR="00F92221" w:rsidRPr="00153EE7">
        <w:rPr>
          <w:rFonts w:cs="Arial"/>
          <w:szCs w:val="22"/>
        </w:rPr>
        <w:t>7</w:t>
      </w:r>
      <w:r w:rsidR="00F52210">
        <w:t>. člena</w:t>
      </w:r>
      <w:r w:rsidR="004A0D77" w:rsidRPr="00153EE7">
        <w:rPr>
          <w:rFonts w:cs="Arial"/>
          <w:szCs w:val="22"/>
        </w:rPr>
        <w:t xml:space="preserve"> tega pravilnika. Korekcijski faktor </w:t>
      </w:r>
      <w:proofErr w:type="spellStart"/>
      <w:r w:rsidR="004A0D77" w:rsidRPr="00153EE7">
        <w:rPr>
          <w:rFonts w:cs="Arial"/>
          <w:szCs w:val="22"/>
        </w:rPr>
        <w:t>X</w:t>
      </w:r>
      <w:r w:rsidR="004A0D77" w:rsidRPr="00153EE7">
        <w:rPr>
          <w:rFonts w:cs="Arial"/>
          <w:szCs w:val="22"/>
          <w:vertAlign w:val="subscript"/>
        </w:rPr>
        <w:t>s</w:t>
      </w:r>
      <w:proofErr w:type="spellEnd"/>
      <w:r w:rsidR="004A0D77" w:rsidRPr="00153EE7">
        <w:rPr>
          <w:rFonts w:cs="Arial"/>
          <w:szCs w:val="22"/>
        </w:rPr>
        <w:t xml:space="preserve"> vrste stavbe in kompenzacijski faktor </w:t>
      </w:r>
      <w:proofErr w:type="spellStart"/>
      <w:r w:rsidR="004A0D77" w:rsidRPr="00153EE7">
        <w:rPr>
          <w:rFonts w:cs="Arial"/>
          <w:szCs w:val="22"/>
        </w:rPr>
        <w:t>Y</w:t>
      </w:r>
      <w:r w:rsidR="004A0D77" w:rsidRPr="00153EE7">
        <w:rPr>
          <w:rFonts w:cs="Arial"/>
          <w:szCs w:val="22"/>
          <w:vertAlign w:val="subscript"/>
        </w:rPr>
        <w:t>QHnd</w:t>
      </w:r>
      <w:proofErr w:type="spellEnd"/>
      <w:r w:rsidR="004A0D77" w:rsidRPr="00153EE7">
        <w:rPr>
          <w:rFonts w:cs="Arial"/>
          <w:szCs w:val="22"/>
        </w:rPr>
        <w:t xml:space="preserve"> potrebne toplote za ogrevanje ter kompenzacijski faktor Y</w:t>
      </w:r>
      <w:r w:rsidR="00C002E5" w:rsidRPr="00153EE7">
        <w:rPr>
          <w:rFonts w:cs="Arial"/>
          <w:szCs w:val="22"/>
          <w:vertAlign w:val="subscript"/>
        </w:rPr>
        <w:t xml:space="preserve">ROVE </w:t>
      </w:r>
      <w:r w:rsidR="004A0D77" w:rsidRPr="00153EE7">
        <w:rPr>
          <w:rFonts w:cs="Arial"/>
          <w:szCs w:val="22"/>
        </w:rPr>
        <w:t xml:space="preserve">obnovljivih virov energije so </w:t>
      </w:r>
      <w:r w:rsidR="00CC711C">
        <w:rPr>
          <w:rFonts w:cs="Arial"/>
          <w:szCs w:val="22"/>
        </w:rPr>
        <w:t>določeni</w:t>
      </w:r>
      <w:r w:rsidR="00CC711C" w:rsidRPr="00153EE7">
        <w:rPr>
          <w:rFonts w:cs="Arial"/>
          <w:szCs w:val="22"/>
        </w:rPr>
        <w:t xml:space="preserve"> </w:t>
      </w:r>
      <w:r w:rsidR="004A0D77" w:rsidRPr="00153EE7">
        <w:rPr>
          <w:rFonts w:cs="Arial"/>
          <w:szCs w:val="22"/>
        </w:rPr>
        <w:t xml:space="preserve">v </w:t>
      </w:r>
      <w:r w:rsidR="004A0D77" w:rsidRPr="00153EE7">
        <w:t xml:space="preserve">tabeli </w:t>
      </w:r>
      <w:r w:rsidR="00045FC1" w:rsidRPr="00153EE7">
        <w:t>4</w:t>
      </w:r>
      <w:r w:rsidR="004A0D77" w:rsidRPr="00153EE7">
        <w:t xml:space="preserve"> priloge 1</w:t>
      </w:r>
      <w:r w:rsidR="004A0D77" w:rsidRPr="00153EE7">
        <w:rPr>
          <w:rFonts w:cs="Arial"/>
          <w:szCs w:val="22"/>
        </w:rPr>
        <w:t>.</w:t>
      </w:r>
    </w:p>
    <w:p w14:paraId="4B28758C" w14:textId="0FC08210" w:rsidR="001439CD" w:rsidRDefault="00441AEA" w:rsidP="004A0D77">
      <w:pPr>
        <w:pStyle w:val="lennaslov"/>
        <w:jc w:val="both"/>
        <w:rPr>
          <w:b w:val="0"/>
          <w:bCs/>
        </w:rPr>
      </w:pPr>
      <w:r w:rsidRPr="00153EE7">
        <w:rPr>
          <w:b w:val="0"/>
          <w:bCs/>
        </w:rPr>
        <w:t>(</w:t>
      </w:r>
      <w:r w:rsidR="004A0D77" w:rsidRPr="00153EE7">
        <w:rPr>
          <w:b w:val="0"/>
        </w:rPr>
        <w:t>1</w:t>
      </w:r>
      <w:r w:rsidR="004330F3">
        <w:rPr>
          <w:b w:val="0"/>
        </w:rPr>
        <w:t>1</w:t>
      </w:r>
      <w:r w:rsidRPr="00153EE7">
        <w:rPr>
          <w:b w:val="0"/>
          <w:bCs/>
        </w:rPr>
        <w:t xml:space="preserve">) </w:t>
      </w:r>
      <w:r w:rsidR="001439CD">
        <w:rPr>
          <w:b w:val="0"/>
          <w:bCs/>
        </w:rPr>
        <w:t>R</w:t>
      </w:r>
      <w:r w:rsidRPr="00153EE7">
        <w:rPr>
          <w:b w:val="0"/>
          <w:bCs/>
        </w:rPr>
        <w:t xml:space="preserve">azred energijske učinkoviti stavbe se za energetsko manj zahtevne stavbe prikaže grafično z razredi med A+ in G, z upoštevanjem referenčnega razreda energijske učinkovitosti </w:t>
      </w:r>
      <w:proofErr w:type="spellStart"/>
      <w:r w:rsidRPr="00153EE7">
        <w:rPr>
          <w:b w:val="0"/>
          <w:bCs/>
        </w:rPr>
        <w:t>n</w:t>
      </w:r>
      <w:r w:rsidRPr="00153EE7">
        <w:rPr>
          <w:b w:val="0"/>
          <w:bCs/>
          <w:vertAlign w:val="subscript"/>
        </w:rPr>
        <w:t>ref</w:t>
      </w:r>
      <w:proofErr w:type="spellEnd"/>
      <w:r w:rsidRPr="00153EE7">
        <w:rPr>
          <w:b w:val="0"/>
          <w:bCs/>
        </w:rPr>
        <w:t xml:space="preserve"> </w:t>
      </w:r>
      <w:r w:rsidR="004330F3">
        <w:rPr>
          <w:b w:val="0"/>
          <w:bCs/>
        </w:rPr>
        <w:t xml:space="preserve">= </w:t>
      </w:r>
      <w:r w:rsidRPr="00153EE7">
        <w:rPr>
          <w:b w:val="0"/>
          <w:bCs/>
        </w:rPr>
        <w:t xml:space="preserve">4 </w:t>
      </w:r>
      <w:r w:rsidR="004A0D77" w:rsidRPr="0047489F">
        <w:rPr>
          <w:b w:val="0"/>
          <w:bCs/>
        </w:rPr>
        <w:t xml:space="preserve">(skladno s </w:t>
      </w:r>
      <w:r w:rsidR="00095BE6" w:rsidRPr="0047489F">
        <w:rPr>
          <w:b w:val="0"/>
          <w:bCs/>
        </w:rPr>
        <w:t xml:space="preserve">točko 10.2.3 v </w:t>
      </w:r>
      <w:r w:rsidR="004A0D77" w:rsidRPr="0047489F">
        <w:rPr>
          <w:b w:val="0"/>
          <w:bCs/>
        </w:rPr>
        <w:t>SIST EN ISO 52003-1)</w:t>
      </w:r>
      <w:r w:rsidR="004A0D77" w:rsidRPr="00153EE7">
        <w:rPr>
          <w:b w:val="0"/>
          <w:bCs/>
        </w:rPr>
        <w:t xml:space="preserve"> </w:t>
      </w:r>
      <w:r w:rsidRPr="00153EE7">
        <w:rPr>
          <w:b w:val="0"/>
          <w:bCs/>
        </w:rPr>
        <w:t xml:space="preserve">in dovoljene korigirane normirane potrebne celotne primarne energije za delovanje </w:t>
      </w:r>
      <w:r w:rsidR="00372026">
        <w:rPr>
          <w:b w:val="0"/>
          <w:bCs/>
        </w:rPr>
        <w:t xml:space="preserve">TSS </w:t>
      </w:r>
      <w:r w:rsidRPr="00153EE7">
        <w:rPr>
          <w:b w:val="0"/>
          <w:bCs/>
        </w:rPr>
        <w:t>E</w:t>
      </w:r>
      <w:r w:rsidR="00F2287B">
        <w:rPr>
          <w:b w:val="0"/>
          <w:bCs/>
        </w:rPr>
        <w:t>'</w:t>
      </w:r>
      <w:proofErr w:type="spellStart"/>
      <w:r w:rsidR="00E64F4E">
        <w:rPr>
          <w:b w:val="0"/>
          <w:bCs/>
          <w:vertAlign w:val="subscript"/>
        </w:rPr>
        <w:t>P</w:t>
      </w:r>
      <w:r w:rsidRPr="00153EE7">
        <w:rPr>
          <w:b w:val="0"/>
          <w:bCs/>
          <w:vertAlign w:val="subscript"/>
        </w:rPr>
        <w:t>tot</w:t>
      </w:r>
      <w:proofErr w:type="spellEnd"/>
      <w:r w:rsidRPr="00153EE7">
        <w:rPr>
          <w:b w:val="0"/>
          <w:bCs/>
          <w:vertAlign w:val="subscript"/>
        </w:rPr>
        <w:t>,</w:t>
      </w:r>
      <w:proofErr w:type="spellStart"/>
      <w:r w:rsidRPr="00153EE7">
        <w:rPr>
          <w:b w:val="0"/>
          <w:bCs/>
          <w:vertAlign w:val="subscript"/>
        </w:rPr>
        <w:t>dov</w:t>
      </w:r>
      <w:proofErr w:type="spellEnd"/>
      <w:r w:rsidRPr="00153EE7">
        <w:rPr>
          <w:b w:val="0"/>
          <w:bCs/>
          <w:vertAlign w:val="subscript"/>
        </w:rPr>
        <w:t>,kor,</w:t>
      </w:r>
      <w:proofErr w:type="spellStart"/>
      <w:r w:rsidRPr="00153EE7">
        <w:rPr>
          <w:b w:val="0"/>
          <w:bCs/>
          <w:vertAlign w:val="subscript"/>
        </w:rPr>
        <w:t>an</w:t>
      </w:r>
      <w:proofErr w:type="spellEnd"/>
      <w:r w:rsidR="00CC711C">
        <w:rPr>
          <w:b w:val="0"/>
          <w:bCs/>
        </w:rPr>
        <w:t>,</w:t>
      </w:r>
      <w:r w:rsidRPr="00153EE7">
        <w:rPr>
          <w:b w:val="0"/>
          <w:bCs/>
        </w:rPr>
        <w:t xml:space="preserve"> kot je prikazano na sliki 1.</w:t>
      </w:r>
    </w:p>
    <w:p w14:paraId="3BFDC7D2" w14:textId="435E9879" w:rsidR="001C3C55" w:rsidRPr="00DB554B" w:rsidRDefault="00C87B50" w:rsidP="00D9724C">
      <w:pPr>
        <w:pStyle w:val="lennaslov"/>
        <w:spacing w:before="240" w:after="240"/>
        <w:jc w:val="both"/>
        <w:rPr>
          <w:b w:val="0"/>
          <w:bCs/>
          <w:szCs w:val="20"/>
        </w:rPr>
      </w:pPr>
      <w:r>
        <w:rPr>
          <w:b w:val="0"/>
          <w:bCs/>
          <w:noProof/>
        </w:rPr>
        <w:drawing>
          <wp:inline distT="0" distB="0" distL="0" distR="0" wp14:anchorId="2C9D17C3" wp14:editId="7A6D4B97">
            <wp:extent cx="5760720" cy="1313815"/>
            <wp:effectExtent l="0" t="0" r="0" b="635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ES_trak_manj zahtevna stavba_10.7.2021_sl. 1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13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C3C55" w:rsidRPr="001C3C55">
        <w:rPr>
          <w:b w:val="0"/>
          <w:bCs/>
          <w:szCs w:val="20"/>
        </w:rPr>
        <w:t xml:space="preserve">Slika </w:t>
      </w:r>
      <w:r w:rsidR="001C3C55">
        <w:rPr>
          <w:b w:val="0"/>
          <w:bCs/>
          <w:szCs w:val="20"/>
        </w:rPr>
        <w:t>1</w:t>
      </w:r>
      <w:r w:rsidR="0009672E">
        <w:rPr>
          <w:b w:val="0"/>
          <w:bCs/>
          <w:szCs w:val="20"/>
        </w:rPr>
        <w:t>:</w:t>
      </w:r>
      <w:r w:rsidR="001C3C55" w:rsidRPr="001C3C55">
        <w:rPr>
          <w:b w:val="0"/>
          <w:bCs/>
          <w:szCs w:val="20"/>
        </w:rPr>
        <w:t xml:space="preserve"> </w:t>
      </w:r>
      <w:r w:rsidR="00C5756B">
        <w:rPr>
          <w:b w:val="0"/>
          <w:bCs/>
          <w:szCs w:val="20"/>
        </w:rPr>
        <w:t>R</w:t>
      </w:r>
      <w:r w:rsidR="001C3C55" w:rsidRPr="00DB554B">
        <w:rPr>
          <w:b w:val="0"/>
          <w:bCs/>
          <w:szCs w:val="20"/>
        </w:rPr>
        <w:t xml:space="preserve">azred energijske učinkoviti energetsko </w:t>
      </w:r>
      <w:r w:rsidR="001C3C55">
        <w:rPr>
          <w:b w:val="0"/>
          <w:bCs/>
          <w:szCs w:val="20"/>
        </w:rPr>
        <w:t xml:space="preserve">manj </w:t>
      </w:r>
      <w:r w:rsidR="001C3C55" w:rsidRPr="00DB554B">
        <w:rPr>
          <w:b w:val="0"/>
          <w:bCs/>
          <w:szCs w:val="20"/>
        </w:rPr>
        <w:t>zahtevne stavbe</w:t>
      </w:r>
    </w:p>
    <w:p w14:paraId="22E60B1C" w14:textId="2296FAE0" w:rsidR="00A83BA5" w:rsidRPr="00AA0A2D" w:rsidRDefault="00A83BA5" w:rsidP="00570587">
      <w:pPr>
        <w:pStyle w:val="Odstavekseznama"/>
        <w:overflowPunct/>
        <w:autoSpaceDE/>
        <w:autoSpaceDN/>
        <w:adjustRightInd/>
        <w:spacing w:after="120"/>
        <w:ind w:left="0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t>(1</w:t>
      </w:r>
      <w:r w:rsidR="004330F3">
        <w:rPr>
          <w:rFonts w:cs="Arial"/>
          <w:szCs w:val="22"/>
        </w:rPr>
        <w:t>2</w:t>
      </w:r>
      <w:r>
        <w:rPr>
          <w:rFonts w:cs="Arial"/>
          <w:szCs w:val="22"/>
        </w:rPr>
        <w:t>) K</w:t>
      </w:r>
      <w:r w:rsidRPr="00CE5E89">
        <w:rPr>
          <w:rFonts w:cs="Arial"/>
          <w:szCs w:val="22"/>
        </w:rPr>
        <w:t>origirana</w:t>
      </w:r>
      <w:r>
        <w:rPr>
          <w:rFonts w:cs="Arial"/>
          <w:szCs w:val="22"/>
        </w:rPr>
        <w:t xml:space="preserve"> n</w:t>
      </w:r>
      <w:r w:rsidRPr="00CE5E89">
        <w:rPr>
          <w:rFonts w:cs="Arial"/>
          <w:szCs w:val="22"/>
        </w:rPr>
        <w:t xml:space="preserve">ormirana </w:t>
      </w:r>
      <w:r w:rsidRPr="00AA0A2D">
        <w:rPr>
          <w:rFonts w:cs="Arial"/>
          <w:szCs w:val="22"/>
        </w:rPr>
        <w:t xml:space="preserve">potrebna </w:t>
      </w:r>
      <w:r>
        <w:rPr>
          <w:rFonts w:cs="Arial"/>
          <w:szCs w:val="22"/>
        </w:rPr>
        <w:t>celotna</w:t>
      </w:r>
      <w:r w:rsidRPr="00AA0A2D">
        <w:rPr>
          <w:rFonts w:cs="Arial"/>
          <w:szCs w:val="22"/>
        </w:rPr>
        <w:t xml:space="preserve"> primarna energija za delovanje </w:t>
      </w:r>
      <w:r w:rsidRPr="003867A1">
        <w:rPr>
          <w:rFonts w:cs="Arial"/>
          <w:szCs w:val="22"/>
        </w:rPr>
        <w:t>energetsko zahtevne stavbe</w:t>
      </w:r>
      <w:r w:rsidRPr="00AA0A2D">
        <w:rPr>
          <w:rFonts w:cs="Arial"/>
          <w:szCs w:val="22"/>
        </w:rPr>
        <w:t xml:space="preserve"> E'</w:t>
      </w:r>
      <w:proofErr w:type="spellStart"/>
      <w:r w:rsidR="00E64F4E">
        <w:rPr>
          <w:rFonts w:cs="Arial"/>
          <w:szCs w:val="22"/>
          <w:vertAlign w:val="subscript"/>
        </w:rPr>
        <w:t>P</w:t>
      </w:r>
      <w:r>
        <w:rPr>
          <w:rFonts w:cs="Arial"/>
          <w:szCs w:val="22"/>
          <w:vertAlign w:val="subscript"/>
        </w:rPr>
        <w:t>tot</w:t>
      </w:r>
      <w:proofErr w:type="spellEnd"/>
      <w:r w:rsidRPr="00AA0A2D">
        <w:rPr>
          <w:rFonts w:cs="Arial"/>
          <w:szCs w:val="22"/>
          <w:vertAlign w:val="subscript"/>
        </w:rPr>
        <w:t>,kor,</w:t>
      </w:r>
      <w:proofErr w:type="spellStart"/>
      <w:r w:rsidRPr="00AA0A2D">
        <w:rPr>
          <w:rFonts w:cs="Arial"/>
          <w:szCs w:val="22"/>
          <w:vertAlign w:val="subscript"/>
        </w:rPr>
        <w:t>an</w:t>
      </w:r>
      <w:proofErr w:type="spellEnd"/>
      <w:r w:rsidRPr="00AA0A2D">
        <w:rPr>
          <w:rFonts w:cs="Arial"/>
          <w:szCs w:val="22"/>
          <w:vertAlign w:val="subscript"/>
        </w:rPr>
        <w:t xml:space="preserve"> </w:t>
      </w:r>
      <w:r w:rsidRPr="00AA0A2D">
        <w:rPr>
          <w:rFonts w:cs="Arial"/>
          <w:szCs w:val="22"/>
        </w:rPr>
        <w:t xml:space="preserve">mora biti manjša ali enaka </w:t>
      </w:r>
      <w:r>
        <w:rPr>
          <w:rFonts w:cs="Arial"/>
          <w:szCs w:val="22"/>
        </w:rPr>
        <w:t xml:space="preserve">korigirani </w:t>
      </w:r>
      <w:r w:rsidRPr="00AA0A2D">
        <w:rPr>
          <w:rFonts w:cs="Arial"/>
          <w:szCs w:val="22"/>
        </w:rPr>
        <w:t xml:space="preserve">normirani potrebni </w:t>
      </w:r>
      <w:r>
        <w:rPr>
          <w:rFonts w:cs="Arial"/>
          <w:szCs w:val="22"/>
        </w:rPr>
        <w:t>celotni</w:t>
      </w:r>
      <w:r w:rsidRPr="00AA0A2D">
        <w:rPr>
          <w:rFonts w:cs="Arial"/>
          <w:szCs w:val="22"/>
        </w:rPr>
        <w:t xml:space="preserve"> primarni energiji za delovanje referenčne stavbe</w:t>
      </w:r>
      <w:r w:rsidR="00CC711C">
        <w:rPr>
          <w:rFonts w:cs="Arial"/>
          <w:szCs w:val="22"/>
        </w:rPr>
        <w:t>:</w:t>
      </w:r>
      <w:r w:rsidRPr="00AA0A2D">
        <w:rPr>
          <w:rFonts w:cs="Arial"/>
          <w:szCs w:val="22"/>
        </w:rPr>
        <w:t xml:space="preserve"> </w:t>
      </w:r>
    </w:p>
    <w:p w14:paraId="670BC0EA" w14:textId="792497B3" w:rsidR="009E73CA" w:rsidRPr="005A02BA" w:rsidRDefault="008B0709" w:rsidP="009E73CA">
      <w:pPr>
        <w:pStyle w:val="lennaslov"/>
        <w:spacing w:before="240" w:after="240"/>
        <w:jc w:val="both"/>
        <w:rPr>
          <w:rFonts w:asciiTheme="minorHAnsi" w:hAnsiTheme="minorHAnsi" w:cs="Times New Roman"/>
          <w:b w:val="0"/>
          <w:iCs/>
          <w:sz w:val="24"/>
          <w:szCs w:val="16"/>
        </w:rPr>
      </w:pPr>
      <m:oMathPara>
        <m:oMathParaPr>
          <m:jc m:val="left"/>
        </m:oMathParaPr>
        <m:oMath>
          <m:sSubSup>
            <m:sSubSup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sSubSup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E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Ptot,kor,an</m:t>
              </m:r>
            </m:sub>
            <m:sup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'</m:t>
              </m:r>
            </m:sup>
          </m:sSubSup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 xml:space="preserve"> =</m:t>
          </m:r>
          <m:sSub>
            <m:sSubPr>
              <m:ctrlPr>
                <w:rPr>
                  <w:rFonts w:ascii="Cambria Math" w:hAnsi="Cambria Math" w:cs="Times New Roman"/>
                  <w:b w:val="0"/>
                  <w:sz w:val="24"/>
                  <w:szCs w:val="16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Y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ROVE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>∙</m:t>
          </m:r>
          <m:sSub>
            <m:sSubPr>
              <m:ctrlPr>
                <w:rPr>
                  <w:rFonts w:ascii="Cambria Math" w:hAnsi="Cambria Math" w:cs="Times New Roman"/>
                  <w:b w:val="0"/>
                  <w:sz w:val="24"/>
                  <w:szCs w:val="16"/>
                </w:rPr>
              </m:ctrlPr>
            </m:sSubPr>
            <m:e>
              <m:sSup>
                <m:sSupPr>
                  <m:ctrlPr>
                    <w:rPr>
                      <w:rFonts w:ascii="Cambria Math" w:hAnsi="Cambria Math" w:cs="Times New Roman"/>
                      <w:b w:val="0"/>
                      <w:sz w:val="24"/>
                      <w:szCs w:val="16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E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'</m:t>
                  </m:r>
                </m:sup>
              </m:sSup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Ptot,an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 xml:space="preserve"> ≤</m:t>
          </m:r>
          <m:sSub>
            <m:sSub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sSubPr>
            <m:e>
              <m:sSub>
                <m:sSubPr>
                  <m:ctrlPr>
                    <w:rPr>
                      <w:rFonts w:ascii="Cambria Math" w:hAnsi="Cambria Math" w:cs="Times New Roman"/>
                      <w:b w:val="0"/>
                      <w:sz w:val="24"/>
                      <w:szCs w:val="16"/>
                    </w:rPr>
                  </m:ctrlPr>
                </m:sSub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b w:val="0"/>
                          <w:sz w:val="24"/>
                          <w:szCs w:val="16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E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'</m:t>
                      </m:r>
                    </m:sup>
                  </m:sSup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Ptot,ref,kor,an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= X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p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>∙</m:t>
          </m:r>
          <m:sSub>
            <m:sSub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X</m:t>
              </m:r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s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>∙</m:t>
          </m:r>
          <m:sSub>
            <m:sSubPr>
              <m:ctrlPr>
                <w:rPr>
                  <w:rFonts w:ascii="Cambria Math" w:hAnsi="Cambria Math" w:cs="Times New Roman"/>
                  <w:b w:val="0"/>
                  <w:sz w:val="24"/>
                  <w:szCs w:val="16"/>
                </w:rPr>
              </m:ctrlPr>
            </m:sSubPr>
            <m:e>
              <m:sSup>
                <m:sSupPr>
                  <m:ctrlPr>
                    <w:rPr>
                      <w:rFonts w:ascii="Cambria Math" w:hAnsi="Cambria Math" w:cs="Times New Roman"/>
                      <w:b w:val="0"/>
                      <w:sz w:val="24"/>
                      <w:szCs w:val="16"/>
                    </w:rPr>
                  </m:ctrlPr>
                </m:sSup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E</m:t>
                  </m:r>
                </m:e>
                <m:sup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'</m:t>
                  </m:r>
                </m:sup>
              </m:sSup>
            </m:e>
            <m:sub>
              <m:r>
                <m:rPr>
                  <m:sty m:val="b"/>
                </m:rPr>
                <w:rPr>
                  <w:rFonts w:ascii="Cambria Math" w:hAnsi="Cambria Math" w:cs="Times New Roman"/>
                  <w:sz w:val="24"/>
                  <w:szCs w:val="16"/>
                </w:rPr>
                <m:t>Ptot,ref,an</m:t>
              </m:r>
            </m:sub>
          </m:sSub>
          <m:r>
            <m:rPr>
              <m:sty m:val="b"/>
            </m:rPr>
            <w:rPr>
              <w:rFonts w:ascii="Cambria Math" w:hAnsi="Cambria Math" w:cs="Times New Roman"/>
              <w:sz w:val="24"/>
              <w:szCs w:val="16"/>
            </w:rPr>
            <m:t xml:space="preserve">  </m:t>
          </m:r>
          <m:d>
            <m:dPr>
              <m:ctrlPr>
                <w:rPr>
                  <w:rFonts w:ascii="Cambria Math" w:hAnsi="Cambria Math" w:cs="Times New Roman"/>
                  <w:b w:val="0"/>
                  <w:iCs/>
                  <w:sz w:val="24"/>
                  <w:szCs w:val="16"/>
                </w:rPr>
              </m:ctrlPr>
            </m:dPr>
            <m:e>
              <m:f>
                <m:fPr>
                  <m:ctrlPr>
                    <w:rPr>
                      <w:rFonts w:ascii="Cambria Math" w:hAnsi="Cambria Math" w:cs="Times New Roman"/>
                      <w:b w:val="0"/>
                      <w:iCs/>
                      <w:sz w:val="24"/>
                      <w:szCs w:val="16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>kWh</m:t>
                  </m:r>
                </m:num>
                <m:den>
                  <m:sSup>
                    <m:sSupPr>
                      <m:ctrlPr>
                        <w:rPr>
                          <w:rFonts w:ascii="Cambria Math" w:hAnsi="Cambria Math" w:cs="Times New Roman"/>
                          <w:b w:val="0"/>
                          <w:iCs/>
                          <w:sz w:val="24"/>
                          <w:szCs w:val="16"/>
                        </w:rPr>
                      </m:ctrlPr>
                    </m:sSup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m</m:t>
                      </m:r>
                    </m:e>
                    <m:sup>
                      <m:r>
                        <m:rPr>
                          <m:sty m:val="b"/>
                        </m:rPr>
                        <w:rPr>
                          <w:rFonts w:ascii="Cambria Math" w:hAnsi="Cambria Math" w:cs="Times New Roman"/>
                          <w:sz w:val="24"/>
                          <w:szCs w:val="16"/>
                        </w:rPr>
                        <m:t>2</m:t>
                      </m:r>
                    </m:sup>
                  </m:sSup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16"/>
                    </w:rPr>
                    <m:t xml:space="preserve"> an</m:t>
                  </m:r>
                </m:den>
              </m:f>
            </m:e>
          </m:d>
        </m:oMath>
      </m:oMathPara>
    </w:p>
    <w:p w14:paraId="3613DBDA" w14:textId="6B078D6D" w:rsidR="00A83BA5" w:rsidRDefault="00095BE6" w:rsidP="00627E74">
      <w:pPr>
        <w:pStyle w:val="Odstavekseznama"/>
        <w:overflowPunct/>
        <w:autoSpaceDE/>
        <w:autoSpaceDN/>
        <w:adjustRightInd/>
        <w:spacing w:after="120"/>
        <w:ind w:left="0"/>
        <w:textAlignment w:val="auto"/>
      </w:pPr>
      <w:r>
        <w:rPr>
          <w:rFonts w:cs="Arial"/>
          <w:szCs w:val="22"/>
        </w:rPr>
        <w:t>(1</w:t>
      </w:r>
      <w:r w:rsidR="004330F3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) </w:t>
      </w:r>
      <w:r w:rsidR="00570587">
        <w:rPr>
          <w:rFonts w:cs="Arial"/>
          <w:szCs w:val="22"/>
        </w:rPr>
        <w:t xml:space="preserve">Korekcijski faktor </w:t>
      </w:r>
      <w:proofErr w:type="spellStart"/>
      <w:r w:rsidR="00570587">
        <w:rPr>
          <w:rFonts w:cs="Arial"/>
          <w:szCs w:val="22"/>
        </w:rPr>
        <w:t>X</w:t>
      </w:r>
      <w:r w:rsidR="00570587" w:rsidRPr="00F17E9B">
        <w:rPr>
          <w:rFonts w:cs="Arial"/>
          <w:szCs w:val="22"/>
          <w:vertAlign w:val="subscript"/>
        </w:rPr>
        <w:t>p</w:t>
      </w:r>
      <w:proofErr w:type="spellEnd"/>
      <w:r w:rsidR="00570587">
        <w:rPr>
          <w:rFonts w:cs="Arial"/>
          <w:szCs w:val="22"/>
        </w:rPr>
        <w:t xml:space="preserve"> dovoljene potrebne primarne energije je </w:t>
      </w:r>
      <w:r w:rsidR="00CC711C">
        <w:rPr>
          <w:rFonts w:cs="Arial"/>
          <w:szCs w:val="22"/>
        </w:rPr>
        <w:t xml:space="preserve">določen </w:t>
      </w:r>
      <w:r w:rsidR="00570587">
        <w:rPr>
          <w:rFonts w:cs="Arial"/>
          <w:szCs w:val="22"/>
        </w:rPr>
        <w:t xml:space="preserve">v </w:t>
      </w:r>
      <w:r w:rsidR="00F52210">
        <w:rPr>
          <w:rFonts w:cs="Arial"/>
          <w:szCs w:val="22"/>
        </w:rPr>
        <w:t xml:space="preserve">drugem odstavku </w:t>
      </w:r>
      <w:r w:rsidR="00570587" w:rsidRPr="00A40484">
        <w:rPr>
          <w:rFonts w:cs="Arial"/>
          <w:szCs w:val="22"/>
        </w:rPr>
        <w:t>1</w:t>
      </w:r>
      <w:r w:rsidR="00F52210">
        <w:rPr>
          <w:rFonts w:cs="Arial"/>
          <w:szCs w:val="22"/>
        </w:rPr>
        <w:t>7</w:t>
      </w:r>
      <w:r w:rsidR="00570587" w:rsidRPr="00627E74">
        <w:t>. členu</w:t>
      </w:r>
      <w:r w:rsidR="00570587">
        <w:rPr>
          <w:rFonts w:cs="Arial"/>
          <w:szCs w:val="22"/>
        </w:rPr>
        <w:t xml:space="preserve"> tega pravilnika. </w:t>
      </w:r>
      <w:r w:rsidR="0047489F">
        <w:rPr>
          <w:rFonts w:cs="Arial"/>
          <w:szCs w:val="22"/>
        </w:rPr>
        <w:t xml:space="preserve">Korekcijski </w:t>
      </w:r>
      <w:r w:rsidR="00570587">
        <w:rPr>
          <w:rFonts w:cs="Arial"/>
          <w:szCs w:val="22"/>
        </w:rPr>
        <w:t xml:space="preserve">faktor </w:t>
      </w:r>
      <w:r w:rsidR="00570587" w:rsidRPr="00153EE7">
        <w:rPr>
          <w:rFonts w:cs="Arial"/>
          <w:szCs w:val="22"/>
        </w:rPr>
        <w:t xml:space="preserve">vrste stavbe </w:t>
      </w:r>
      <w:proofErr w:type="spellStart"/>
      <w:r w:rsidR="00570587" w:rsidRPr="00153EE7">
        <w:rPr>
          <w:rFonts w:cs="Arial"/>
          <w:szCs w:val="22"/>
        </w:rPr>
        <w:t>X</w:t>
      </w:r>
      <w:r w:rsidR="00570587" w:rsidRPr="00153EE7">
        <w:rPr>
          <w:rFonts w:cs="Arial"/>
          <w:szCs w:val="22"/>
          <w:vertAlign w:val="subscript"/>
        </w:rPr>
        <w:t>s</w:t>
      </w:r>
      <w:proofErr w:type="spellEnd"/>
      <w:r w:rsidR="00570587" w:rsidRPr="00153EE7">
        <w:rPr>
          <w:rFonts w:cs="Arial"/>
          <w:szCs w:val="22"/>
        </w:rPr>
        <w:t xml:space="preserve"> ter kompenzacijski faktor Y</w:t>
      </w:r>
      <w:r w:rsidR="00C002E5" w:rsidRPr="00153EE7">
        <w:rPr>
          <w:rFonts w:cs="Arial"/>
          <w:szCs w:val="22"/>
          <w:vertAlign w:val="subscript"/>
        </w:rPr>
        <w:t>ROVE</w:t>
      </w:r>
      <w:r w:rsidR="00570587" w:rsidRPr="00153EE7">
        <w:rPr>
          <w:rFonts w:cs="Arial"/>
          <w:szCs w:val="22"/>
        </w:rPr>
        <w:t xml:space="preserve"> obnovljivih virov energije pa sta </w:t>
      </w:r>
      <w:r w:rsidR="007B0E05">
        <w:rPr>
          <w:rFonts w:cs="Arial"/>
          <w:szCs w:val="22"/>
        </w:rPr>
        <w:t>določena</w:t>
      </w:r>
      <w:r w:rsidR="00570587" w:rsidRPr="00153EE7">
        <w:rPr>
          <w:rFonts w:cs="Arial"/>
          <w:szCs w:val="22"/>
        </w:rPr>
        <w:t xml:space="preserve"> v </w:t>
      </w:r>
      <w:r w:rsidR="00570587" w:rsidRPr="00153EE7">
        <w:t xml:space="preserve">tabeli </w:t>
      </w:r>
      <w:r w:rsidR="00045FC1" w:rsidRPr="00153EE7">
        <w:t>4</w:t>
      </w:r>
      <w:r w:rsidR="00570587" w:rsidRPr="00153EE7">
        <w:t xml:space="preserve"> priloge 1</w:t>
      </w:r>
      <w:r w:rsidR="00CC711C">
        <w:t xml:space="preserve"> tega pravilnika</w:t>
      </w:r>
      <w:r w:rsidR="00045FC1" w:rsidRPr="00153EE7">
        <w:rPr>
          <w:rFonts w:cs="Arial"/>
          <w:szCs w:val="22"/>
        </w:rPr>
        <w:t>.</w:t>
      </w:r>
      <w:r w:rsidR="00045FC1">
        <w:rPr>
          <w:rFonts w:cs="Arial"/>
          <w:szCs w:val="22"/>
        </w:rPr>
        <w:t xml:space="preserve"> </w:t>
      </w:r>
    </w:p>
    <w:p w14:paraId="66ADCEBA" w14:textId="0AF961B7" w:rsidR="007B0E05" w:rsidRPr="002F3082" w:rsidRDefault="007B0E05" w:rsidP="007B0E05">
      <w:pPr>
        <w:pStyle w:val="lennaslov"/>
        <w:jc w:val="both"/>
        <w:rPr>
          <w:b w:val="0"/>
        </w:rPr>
      </w:pPr>
      <w:r w:rsidRPr="002F3082">
        <w:rPr>
          <w:b w:val="0"/>
        </w:rPr>
        <w:t>(1</w:t>
      </w:r>
      <w:r>
        <w:rPr>
          <w:b w:val="0"/>
        </w:rPr>
        <w:t>4</w:t>
      </w:r>
      <w:r w:rsidRPr="002F3082">
        <w:rPr>
          <w:b w:val="0"/>
        </w:rPr>
        <w:t xml:space="preserve">) </w:t>
      </w:r>
      <w:r w:rsidR="00F37F17">
        <w:rPr>
          <w:b w:val="0"/>
        </w:rPr>
        <w:t xml:space="preserve">Razmernik </w:t>
      </w:r>
      <w:r w:rsidRPr="002F3082">
        <w:rPr>
          <w:b w:val="0"/>
        </w:rPr>
        <w:t>OVE</w:t>
      </w:r>
      <w:r>
        <w:rPr>
          <w:b w:val="0"/>
        </w:rPr>
        <w:t xml:space="preserve"> </w:t>
      </w:r>
      <w:r w:rsidR="00F37F17">
        <w:rPr>
          <w:b w:val="0"/>
        </w:rPr>
        <w:t xml:space="preserve">se določi z upoštevanjem </w:t>
      </w:r>
      <w:r w:rsidR="00F37F17" w:rsidRPr="002F3082">
        <w:rPr>
          <w:b w:val="0"/>
        </w:rPr>
        <w:t>v, na</w:t>
      </w:r>
      <w:r w:rsidR="000E2D58">
        <w:rPr>
          <w:b w:val="0"/>
        </w:rPr>
        <w:t xml:space="preserve"> ali</w:t>
      </w:r>
      <w:r w:rsidR="00F37F17" w:rsidRPr="002F3082">
        <w:rPr>
          <w:b w:val="0"/>
        </w:rPr>
        <w:t xml:space="preserve"> ob stavbi </w:t>
      </w:r>
      <w:r w:rsidR="00F37F17">
        <w:rPr>
          <w:b w:val="0"/>
        </w:rPr>
        <w:t xml:space="preserve"> proizvedenimi energenti </w:t>
      </w:r>
      <w:r w:rsidR="00694D6A">
        <w:rPr>
          <w:b w:val="0"/>
        </w:rPr>
        <w:t xml:space="preserve">in </w:t>
      </w:r>
      <w:r w:rsidR="00F37F17">
        <w:rPr>
          <w:b w:val="0"/>
        </w:rPr>
        <w:t xml:space="preserve">z upoštevanjem </w:t>
      </w:r>
      <w:r w:rsidR="00F37F17" w:rsidRPr="002F3082">
        <w:rPr>
          <w:b w:val="0"/>
        </w:rPr>
        <w:t>oddan</w:t>
      </w:r>
      <w:r w:rsidR="00F37F17">
        <w:rPr>
          <w:b w:val="0"/>
        </w:rPr>
        <w:t xml:space="preserve">ih energentov iz stavbe v omrežje, z upoštevanjem </w:t>
      </w:r>
      <w:r w:rsidR="007C34CA">
        <w:rPr>
          <w:b w:val="0"/>
        </w:rPr>
        <w:t>korekcijskega faktorja</w:t>
      </w:r>
      <w:r w:rsidRPr="002F3082">
        <w:rPr>
          <w:b w:val="0"/>
        </w:rPr>
        <w:t xml:space="preserve"> </w:t>
      </w:r>
      <w:proofErr w:type="spellStart"/>
      <w:r w:rsidRPr="002F3082">
        <w:rPr>
          <w:b w:val="0"/>
        </w:rPr>
        <w:t>X</w:t>
      </w:r>
      <w:r w:rsidRPr="002F3082">
        <w:rPr>
          <w:b w:val="0"/>
          <w:vertAlign w:val="subscript"/>
        </w:rPr>
        <w:t>ove</w:t>
      </w:r>
      <w:proofErr w:type="spellEnd"/>
      <w:r w:rsidRPr="002F3082">
        <w:rPr>
          <w:b w:val="0"/>
        </w:rPr>
        <w:t xml:space="preserve">, ki je </w:t>
      </w:r>
      <w:r>
        <w:rPr>
          <w:b w:val="0"/>
        </w:rPr>
        <w:t>določen</w:t>
      </w:r>
      <w:r w:rsidRPr="002F3082">
        <w:rPr>
          <w:b w:val="0"/>
        </w:rPr>
        <w:t xml:space="preserve"> v </w:t>
      </w:r>
      <w:r w:rsidRPr="00627E74">
        <w:rPr>
          <w:b w:val="0"/>
        </w:rPr>
        <w:t>1</w:t>
      </w:r>
      <w:r w:rsidR="00F52210">
        <w:rPr>
          <w:b w:val="0"/>
        </w:rPr>
        <w:t>7</w:t>
      </w:r>
      <w:r w:rsidRPr="00627E74">
        <w:rPr>
          <w:b w:val="0"/>
        </w:rPr>
        <w:t>. členu tega pravilnika.</w:t>
      </w:r>
      <w:r w:rsidRPr="002F3082">
        <w:rPr>
          <w:b w:val="0"/>
        </w:rPr>
        <w:t xml:space="preserve"> </w:t>
      </w:r>
      <w:r w:rsidRPr="00627E74">
        <w:rPr>
          <w:b w:val="0"/>
        </w:rPr>
        <w:t>ROVE</w:t>
      </w:r>
      <w:r w:rsidRPr="006C17E2">
        <w:rPr>
          <w:b w:val="0"/>
        </w:rPr>
        <w:t xml:space="preserve"> mora biti večji</w:t>
      </w:r>
      <w:r w:rsidRPr="002F3082">
        <w:rPr>
          <w:b w:val="0"/>
        </w:rPr>
        <w:t xml:space="preserve"> od:</w:t>
      </w:r>
    </w:p>
    <w:p w14:paraId="3C92EA31" w14:textId="77777777" w:rsidR="00BD20EA" w:rsidRDefault="006C6507" w:rsidP="00BD20EA">
      <w:pPr>
        <w:pStyle w:val="Odstavekseznama"/>
        <w:tabs>
          <w:tab w:val="left" w:pos="0"/>
        </w:tabs>
        <w:overflowPunct/>
        <w:autoSpaceDE/>
        <w:autoSpaceDN/>
        <w:adjustRightInd/>
        <w:spacing w:before="240" w:after="240"/>
        <w:ind w:left="0"/>
        <w:contextualSpacing w:val="0"/>
        <w:textAlignment w:val="auto"/>
        <w:rPr>
          <w:rFonts w:asciiTheme="minorHAnsi" w:hAnsiTheme="minorHAnsi"/>
          <w:sz w:val="24"/>
        </w:rPr>
      </w:pPr>
      <m:oMath>
        <m:r>
          <m:rPr>
            <m:sty m:val="p"/>
          </m:rPr>
          <w:rPr>
            <w:rFonts w:ascii="Cambria Math" w:hAnsi="Cambria Math"/>
            <w:sz w:val="24"/>
          </w:rPr>
          <m:t xml:space="preserve">ROVE = </m:t>
        </m:r>
        <m:f>
          <m:fPr>
            <m:ctrlPr>
              <w:rPr>
                <w:rFonts w:ascii="Cambria Math" w:hAnsi="Cambria Math"/>
                <w:b/>
                <w:sz w:val="24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b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</w:rPr>
                  <m:t>E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</w:rPr>
                  <m:t>Pren,an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b/>
                    <w:sz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4"/>
                  </w:rPr>
                  <m:t>E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4"/>
                  </w:rPr>
                  <m:t>Ptot,an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sz w:val="24"/>
          </w:rPr>
          <m:t xml:space="preserve"> ∙100  ≥  50 </m:t>
        </m:r>
        <m:sSub>
          <m:sSubPr>
            <m:ctrlPr>
              <w:rPr>
                <w:rFonts w:ascii="Cambria Math" w:hAnsi="Cambria Math"/>
                <w:b/>
                <w:sz w:val="24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4"/>
              </w:rPr>
              <m:t>∙ X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4"/>
              </w:rPr>
              <m:t>OVE</m:t>
            </m:r>
          </m:sub>
        </m:sSub>
        <m:r>
          <m:rPr>
            <m:sty m:val="p"/>
          </m:rPr>
          <w:rPr>
            <w:rFonts w:ascii="Cambria Math" w:hAnsi="Cambria Math"/>
            <w:sz w:val="24"/>
          </w:rPr>
          <m:t xml:space="preserve">     (%)</m:t>
        </m:r>
      </m:oMath>
      <w:r w:rsidR="00FC3750">
        <w:rPr>
          <w:rFonts w:asciiTheme="minorHAnsi" w:hAnsiTheme="minorHAnsi"/>
          <w:sz w:val="24"/>
        </w:rPr>
        <w:t xml:space="preserve"> </w:t>
      </w:r>
    </w:p>
    <w:p w14:paraId="28DBB6A7" w14:textId="2EBCDD11" w:rsidR="008059BE" w:rsidRPr="00BD20EA" w:rsidRDefault="008059BE" w:rsidP="00BD20EA">
      <w:pPr>
        <w:pStyle w:val="Odstavekseznama"/>
        <w:tabs>
          <w:tab w:val="left" w:pos="0"/>
        </w:tabs>
        <w:overflowPunct/>
        <w:autoSpaceDE/>
        <w:autoSpaceDN/>
        <w:adjustRightInd/>
        <w:spacing w:before="240" w:after="240"/>
        <w:ind w:left="0"/>
        <w:contextualSpacing w:val="0"/>
        <w:textAlignment w:val="auto"/>
        <w:rPr>
          <w:b/>
          <w:strike/>
        </w:rPr>
      </w:pPr>
      <w:r>
        <w:rPr>
          <w:rFonts w:cs="Arial"/>
          <w:szCs w:val="22"/>
        </w:rPr>
        <w:t>P</w:t>
      </w:r>
      <w:r w:rsidR="000E2D58" w:rsidRPr="008059BE">
        <w:rPr>
          <w:rFonts w:cs="Arial"/>
          <w:szCs w:val="22"/>
        </w:rPr>
        <w:t>oleg tehnologij,</w:t>
      </w:r>
      <w:r w:rsidR="005A434D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naveden</w:t>
      </w:r>
      <w:r w:rsidR="005A434D">
        <w:rPr>
          <w:rFonts w:cs="Arial"/>
          <w:szCs w:val="22"/>
        </w:rPr>
        <w:t xml:space="preserve">ih </w:t>
      </w:r>
      <w:r>
        <w:rPr>
          <w:rFonts w:cs="Arial"/>
          <w:szCs w:val="22"/>
        </w:rPr>
        <w:t>v tabeli 3, priloge 1, se za OVE</w:t>
      </w:r>
      <w:r w:rsidR="000E2D58" w:rsidRPr="008059BE">
        <w:rPr>
          <w:rFonts w:cs="Arial"/>
          <w:szCs w:val="22"/>
        </w:rPr>
        <w:t xml:space="preserve"> tehnologije upošteva tudi </w:t>
      </w:r>
      <w:proofErr w:type="spellStart"/>
      <w:r w:rsidR="000E2D58" w:rsidRPr="008059BE">
        <w:rPr>
          <w:rFonts w:cs="Arial"/>
          <w:szCs w:val="22"/>
        </w:rPr>
        <w:t>soproizvodnja</w:t>
      </w:r>
      <w:proofErr w:type="spellEnd"/>
      <w:r w:rsidR="000E2D58" w:rsidRPr="008059BE">
        <w:rPr>
          <w:rFonts w:cs="Arial"/>
          <w:szCs w:val="22"/>
        </w:rPr>
        <w:t xml:space="preserve"> toplote in električne energije</w:t>
      </w:r>
      <w:r>
        <w:rPr>
          <w:rFonts w:cs="Arial"/>
          <w:szCs w:val="22"/>
        </w:rPr>
        <w:t xml:space="preserve"> na neobnovljive energente</w:t>
      </w:r>
      <w:r w:rsidR="005A434D">
        <w:rPr>
          <w:rFonts w:cs="Arial"/>
          <w:szCs w:val="22"/>
        </w:rPr>
        <w:t xml:space="preserve"> v</w:t>
      </w:r>
      <w:r>
        <w:rPr>
          <w:rFonts w:cs="Arial"/>
          <w:szCs w:val="22"/>
        </w:rPr>
        <w:t xml:space="preserve"> delež</w:t>
      </w:r>
      <w:r w:rsidR="005A434D">
        <w:rPr>
          <w:rFonts w:cs="Arial"/>
          <w:szCs w:val="22"/>
        </w:rPr>
        <w:t>u</w:t>
      </w:r>
      <w:r>
        <w:rPr>
          <w:rFonts w:cs="Arial"/>
          <w:szCs w:val="22"/>
        </w:rPr>
        <w:t xml:space="preserve"> toplote, ki jo proizvede sistem </w:t>
      </w:r>
      <w:r w:rsidR="00944802">
        <w:rPr>
          <w:rFonts w:cs="Arial"/>
          <w:szCs w:val="22"/>
        </w:rPr>
        <w:t>SPTE</w:t>
      </w:r>
      <w:r w:rsidR="00BD20EA">
        <w:rPr>
          <w:rFonts w:cs="Arial"/>
          <w:strike/>
          <w:szCs w:val="22"/>
        </w:rPr>
        <w:t>.</w:t>
      </w:r>
    </w:p>
    <w:p w14:paraId="75CADA04" w14:textId="77777777" w:rsidR="00FC3750" w:rsidRDefault="00FC3750" w:rsidP="009B3A3C">
      <w:pPr>
        <w:pStyle w:val="lennaslov"/>
        <w:shd w:val="clear" w:color="auto" w:fill="FFFFFF" w:themeFill="background1"/>
        <w:spacing w:after="120"/>
        <w:jc w:val="both"/>
        <w:rPr>
          <w:b w:val="0"/>
        </w:rPr>
      </w:pPr>
    </w:p>
    <w:p w14:paraId="70EC8FD2" w14:textId="0F6A0327" w:rsidR="009B3A3C" w:rsidRPr="00D44D6C" w:rsidRDefault="009B3A3C" w:rsidP="009B3A3C">
      <w:pPr>
        <w:pStyle w:val="lennaslov"/>
        <w:shd w:val="clear" w:color="auto" w:fill="FFFFFF" w:themeFill="background1"/>
        <w:spacing w:after="120"/>
        <w:jc w:val="both"/>
        <w:rPr>
          <w:b w:val="0"/>
        </w:rPr>
      </w:pPr>
      <w:r w:rsidRPr="00D44D6C">
        <w:rPr>
          <w:b w:val="0"/>
        </w:rPr>
        <w:lastRenderedPageBreak/>
        <w:t>(15) Če ob upoštevanju lokalnega potenciala OVE ni mogoče zagotoviti predpisanega ROVE s tehnologijami OVE vgrajenimi v, na ali ob v stavbi, se ROVE lahko doseže in dokazuje s tehnologijami OVE v bližini stavbe. Za tehnologije v bližini stavbe se šteje:</w:t>
      </w:r>
    </w:p>
    <w:p w14:paraId="3E56644C" w14:textId="3AD02B2C" w:rsidR="009B3A3C" w:rsidRPr="00D44D6C" w:rsidRDefault="009B3A3C" w:rsidP="00F47D3B">
      <w:pPr>
        <w:pStyle w:val="lennaslov"/>
        <w:numPr>
          <w:ilvl w:val="0"/>
          <w:numId w:val="83"/>
        </w:numPr>
        <w:shd w:val="clear" w:color="auto" w:fill="FFFFFF" w:themeFill="background1"/>
        <w:spacing w:after="120"/>
        <w:jc w:val="both"/>
        <w:rPr>
          <w:b w:val="0"/>
          <w:strike/>
        </w:rPr>
      </w:pPr>
      <w:r w:rsidRPr="00D44D6C">
        <w:rPr>
          <w:b w:val="0"/>
          <w:noProof/>
        </w:rPr>
        <w:t>energijsko učinkovit sistem daljinskega ogrevanja in/ali hlajenja; ROVE se določi z upoštevanjem deleža OVE v energentih generatorja(ev) toplote daljinskega sistema, deleža odvečne toplote v toploti, ki jo zagotavlja daljin</w:t>
      </w:r>
      <w:r w:rsidR="00953BC2">
        <w:rPr>
          <w:b w:val="0"/>
          <w:noProof/>
        </w:rPr>
        <w:t>s</w:t>
      </w:r>
      <w:r w:rsidRPr="00D44D6C">
        <w:rPr>
          <w:b w:val="0"/>
          <w:noProof/>
        </w:rPr>
        <w:t>ki sistem,, pri čemer se upoštevajo ustrezni faktorji primarne energije</w:t>
      </w:r>
      <w:r w:rsidR="00722AAF">
        <w:rPr>
          <w:b w:val="0"/>
          <w:noProof/>
        </w:rPr>
        <w:t xml:space="preserve"> iz </w:t>
      </w:r>
      <w:r w:rsidR="0058582B" w:rsidRPr="00D44D6C">
        <w:rPr>
          <w:b w:val="0"/>
          <w:noProof/>
        </w:rPr>
        <w:t>t</w:t>
      </w:r>
      <w:r w:rsidRPr="00D44D6C">
        <w:rPr>
          <w:b w:val="0"/>
          <w:noProof/>
        </w:rPr>
        <w:t xml:space="preserve">abele </w:t>
      </w:r>
      <w:r w:rsidR="00722AAF">
        <w:rPr>
          <w:b w:val="0"/>
          <w:noProof/>
        </w:rPr>
        <w:t>1</w:t>
      </w:r>
      <w:r w:rsidR="00953BC2">
        <w:rPr>
          <w:b w:val="0"/>
          <w:noProof/>
        </w:rPr>
        <w:t>, v prilogi 1</w:t>
      </w:r>
      <w:r w:rsidR="00722AAF">
        <w:rPr>
          <w:b w:val="0"/>
          <w:noProof/>
        </w:rPr>
        <w:t xml:space="preserve"> tega pravilnika</w:t>
      </w:r>
      <w:r w:rsidR="0058582B" w:rsidRPr="00D44D6C">
        <w:rPr>
          <w:b w:val="0"/>
          <w:noProof/>
        </w:rPr>
        <w:t>,</w:t>
      </w:r>
    </w:p>
    <w:p w14:paraId="13529EF0" w14:textId="362AD705" w:rsidR="009B3A3C" w:rsidRPr="00D44D6C" w:rsidRDefault="009B3A3C" w:rsidP="009B3A3C">
      <w:pPr>
        <w:pStyle w:val="lennaslov"/>
        <w:numPr>
          <w:ilvl w:val="0"/>
          <w:numId w:val="83"/>
        </w:numPr>
        <w:shd w:val="clear" w:color="auto" w:fill="FFFFFF" w:themeFill="background1"/>
        <w:spacing w:after="120"/>
        <w:jc w:val="both"/>
        <w:rPr>
          <w:b w:val="0"/>
        </w:rPr>
      </w:pPr>
      <w:r w:rsidRPr="00D44D6C">
        <w:rPr>
          <w:b w:val="0"/>
        </w:rPr>
        <w:t xml:space="preserve">plinovodno omrežje, </w:t>
      </w:r>
      <w:r w:rsidR="00F47D3B" w:rsidRPr="00D44D6C">
        <w:rPr>
          <w:b w:val="0"/>
        </w:rPr>
        <w:t>če je fosilnemu plinu dodan</w:t>
      </w:r>
      <w:r w:rsidRPr="00D44D6C">
        <w:rPr>
          <w:b w:val="0"/>
        </w:rPr>
        <w:t xml:space="preserve"> </w:t>
      </w:r>
      <w:proofErr w:type="spellStart"/>
      <w:r w:rsidRPr="00D44D6C">
        <w:rPr>
          <w:b w:val="0"/>
        </w:rPr>
        <w:t>bioenergent</w:t>
      </w:r>
      <w:proofErr w:type="spellEnd"/>
      <w:r w:rsidRPr="00D44D6C">
        <w:rPr>
          <w:b w:val="0"/>
        </w:rPr>
        <w:t xml:space="preserve"> (npr. </w:t>
      </w:r>
      <w:proofErr w:type="spellStart"/>
      <w:r w:rsidRPr="00D44D6C">
        <w:rPr>
          <w:b w:val="0"/>
        </w:rPr>
        <w:t>biometan</w:t>
      </w:r>
      <w:proofErr w:type="spellEnd"/>
      <w:r w:rsidRPr="00D44D6C">
        <w:rPr>
          <w:b w:val="0"/>
        </w:rPr>
        <w:t>, vodik)</w:t>
      </w:r>
      <w:r w:rsidR="00F47D3B" w:rsidRPr="00D44D6C">
        <w:rPr>
          <w:b w:val="0"/>
        </w:rPr>
        <w:t>;</w:t>
      </w:r>
      <w:r w:rsidRPr="00D44D6C">
        <w:rPr>
          <w:b w:val="0"/>
        </w:rPr>
        <w:t xml:space="preserve"> ROVE se določi z upoštevanjem deleža </w:t>
      </w:r>
      <w:proofErr w:type="spellStart"/>
      <w:r w:rsidRPr="00D44D6C">
        <w:rPr>
          <w:b w:val="0"/>
        </w:rPr>
        <w:t>bioenergenta</w:t>
      </w:r>
      <w:proofErr w:type="spellEnd"/>
      <w:r w:rsidRPr="00D44D6C">
        <w:rPr>
          <w:b w:val="0"/>
        </w:rPr>
        <w:t>, ki se dokazuje s »</w:t>
      </w:r>
      <w:r w:rsidR="00722AAF">
        <w:rPr>
          <w:b w:val="0"/>
        </w:rPr>
        <w:t>p</w:t>
      </w:r>
      <w:r w:rsidRPr="00D44D6C">
        <w:rPr>
          <w:b w:val="0"/>
        </w:rPr>
        <w:t>otrdilom o izvoru«</w:t>
      </w:r>
      <w:r w:rsidR="0058582B" w:rsidRPr="00D44D6C">
        <w:rPr>
          <w:b w:val="0"/>
        </w:rPr>
        <w:t>,</w:t>
      </w:r>
    </w:p>
    <w:p w14:paraId="63A8232B" w14:textId="45A0A6EB" w:rsidR="009B3A3C" w:rsidRPr="00D44D6C" w:rsidRDefault="009B3A3C" w:rsidP="009B3A3C">
      <w:pPr>
        <w:pStyle w:val="lennaslov"/>
        <w:numPr>
          <w:ilvl w:val="0"/>
          <w:numId w:val="83"/>
        </w:numPr>
        <w:shd w:val="clear" w:color="auto" w:fill="FFFFFF" w:themeFill="background1"/>
        <w:spacing w:after="120"/>
        <w:jc w:val="both"/>
        <w:rPr>
          <w:b w:val="0"/>
        </w:rPr>
      </w:pPr>
      <w:r w:rsidRPr="00D44D6C">
        <w:rPr>
          <w:b w:val="0"/>
        </w:rPr>
        <w:t xml:space="preserve">naprave za </w:t>
      </w:r>
      <w:proofErr w:type="spellStart"/>
      <w:r w:rsidRPr="00D44D6C">
        <w:rPr>
          <w:b w:val="0"/>
        </w:rPr>
        <w:t>soproizvodnjo</w:t>
      </w:r>
      <w:proofErr w:type="spellEnd"/>
      <w:r w:rsidR="00F47D3B" w:rsidRPr="00D44D6C">
        <w:rPr>
          <w:b w:val="0"/>
        </w:rPr>
        <w:t>;</w:t>
      </w:r>
      <w:r w:rsidRPr="00D44D6C">
        <w:rPr>
          <w:b w:val="0"/>
        </w:rPr>
        <w:t xml:space="preserve"> ROVE se določi z upoštevanjem proizvedene toplote in električne energije, če se uporablja obnovljiv energent </w:t>
      </w:r>
      <w:r w:rsidR="00401D9C" w:rsidRPr="00D44D6C">
        <w:rPr>
          <w:b w:val="0"/>
        </w:rPr>
        <w:t xml:space="preserve">ali </w:t>
      </w:r>
      <w:r w:rsidRPr="00D44D6C">
        <w:rPr>
          <w:b w:val="0"/>
        </w:rPr>
        <w:t>z upoštevanjem proizvedene toplote, če se uporablja neobnovljiv energent</w:t>
      </w:r>
      <w:r w:rsidR="0058582B" w:rsidRPr="00D44D6C">
        <w:rPr>
          <w:b w:val="0"/>
        </w:rPr>
        <w:t>,</w:t>
      </w:r>
      <w:r w:rsidR="003F5A2E" w:rsidRPr="00D44D6C">
        <w:rPr>
          <w:b w:val="0"/>
        </w:rPr>
        <w:t xml:space="preserve"> </w:t>
      </w:r>
    </w:p>
    <w:p w14:paraId="445A1B7C" w14:textId="481F6DF3" w:rsidR="009B3A3C" w:rsidRPr="00D44D6C" w:rsidRDefault="009B3A3C" w:rsidP="009B3A3C">
      <w:pPr>
        <w:pStyle w:val="lennaslov"/>
        <w:numPr>
          <w:ilvl w:val="0"/>
          <w:numId w:val="83"/>
        </w:numPr>
        <w:shd w:val="clear" w:color="auto" w:fill="FFFFFF" w:themeFill="background1"/>
        <w:spacing w:after="120"/>
        <w:jc w:val="both"/>
        <w:rPr>
          <w:b w:val="0"/>
        </w:rPr>
      </w:pPr>
      <w:r w:rsidRPr="00D44D6C">
        <w:rPr>
          <w:b w:val="0"/>
        </w:rPr>
        <w:t>tehnologije za proizvodnjo električne energije iz OVE, priključene v javno omrežje iste transformatorske postaje, kot je priključena stavba</w:t>
      </w:r>
      <w:r w:rsidR="00EE04D6" w:rsidRPr="00D44D6C">
        <w:t>.</w:t>
      </w:r>
    </w:p>
    <w:p w14:paraId="2174C362" w14:textId="3E9D9E9E" w:rsidR="002F3082" w:rsidRPr="00003F1F" w:rsidRDefault="00003F1F" w:rsidP="00EB215B">
      <w:pPr>
        <w:pStyle w:val="lennaslov"/>
        <w:spacing w:after="120"/>
        <w:jc w:val="both"/>
        <w:rPr>
          <w:b w:val="0"/>
          <w:color w:val="000000"/>
        </w:rPr>
      </w:pPr>
      <w:r w:rsidRPr="00037583">
        <w:rPr>
          <w:b w:val="0"/>
          <w:color w:val="000000"/>
        </w:rPr>
        <w:t>(</w:t>
      </w:r>
      <w:r w:rsidR="00EB215B">
        <w:rPr>
          <w:b w:val="0"/>
          <w:color w:val="000000"/>
        </w:rPr>
        <w:t>1</w:t>
      </w:r>
      <w:r w:rsidR="0047489F">
        <w:rPr>
          <w:b w:val="0"/>
          <w:color w:val="000000"/>
        </w:rPr>
        <w:t>6</w:t>
      </w:r>
      <w:r w:rsidRPr="00037583">
        <w:rPr>
          <w:b w:val="0"/>
          <w:color w:val="000000"/>
        </w:rPr>
        <w:t xml:space="preserve">) </w:t>
      </w:r>
      <w:r w:rsidR="00441AEA">
        <w:rPr>
          <w:b w:val="0"/>
          <w:color w:val="000000"/>
        </w:rPr>
        <w:t>Če</w:t>
      </w:r>
      <w:r w:rsidR="00B82E44" w:rsidRPr="00003F1F">
        <w:rPr>
          <w:b w:val="0"/>
          <w:color w:val="000000"/>
        </w:rPr>
        <w:t xml:space="preserve"> predpisanega </w:t>
      </w:r>
      <w:r w:rsidR="00EB215B">
        <w:rPr>
          <w:b w:val="0"/>
          <w:color w:val="000000"/>
        </w:rPr>
        <w:t>R</w:t>
      </w:r>
      <w:r w:rsidR="00B82E44" w:rsidRPr="00003F1F">
        <w:rPr>
          <w:b w:val="0"/>
          <w:color w:val="000000"/>
        </w:rPr>
        <w:t xml:space="preserve">OVE ni mogoče zagotoviti </w:t>
      </w:r>
      <w:r w:rsidR="00955611">
        <w:rPr>
          <w:b w:val="0"/>
          <w:color w:val="000000"/>
        </w:rPr>
        <w:t xml:space="preserve">tudi </w:t>
      </w:r>
      <w:r w:rsidR="00B82E44" w:rsidRPr="00003F1F">
        <w:rPr>
          <w:b w:val="0"/>
          <w:color w:val="000000"/>
        </w:rPr>
        <w:t xml:space="preserve">na način, ki je naveden v </w:t>
      </w:r>
      <w:r w:rsidR="00441AEA">
        <w:rPr>
          <w:b w:val="0"/>
          <w:color w:val="000000"/>
        </w:rPr>
        <w:t xml:space="preserve">prejšnjem </w:t>
      </w:r>
      <w:r w:rsidR="00134664">
        <w:rPr>
          <w:b w:val="0"/>
          <w:color w:val="000000"/>
        </w:rPr>
        <w:t>odstavku</w:t>
      </w:r>
      <w:r w:rsidR="00DD19F0" w:rsidRPr="00037583">
        <w:rPr>
          <w:b w:val="0"/>
          <w:color w:val="000000"/>
        </w:rPr>
        <w:t xml:space="preserve">, se lahko </w:t>
      </w:r>
      <w:r w:rsidR="00EB215B">
        <w:rPr>
          <w:b w:val="0"/>
          <w:color w:val="000000"/>
        </w:rPr>
        <w:t>R</w:t>
      </w:r>
      <w:r w:rsidR="00AA15FE" w:rsidRPr="00037583">
        <w:rPr>
          <w:b w:val="0"/>
          <w:color w:val="000000"/>
        </w:rPr>
        <w:t>OVE</w:t>
      </w:r>
      <w:r w:rsidR="00B82E44" w:rsidRPr="00003F1F">
        <w:rPr>
          <w:b w:val="0"/>
          <w:color w:val="000000"/>
        </w:rPr>
        <w:t xml:space="preserve"> dokazuje z lastniškim deležem v oddaljenih sistemih za pretvarjanje OVE, ki zagotavlja </w:t>
      </w:r>
      <w:r w:rsidR="00134664">
        <w:rPr>
          <w:b w:val="0"/>
          <w:color w:val="000000"/>
        </w:rPr>
        <w:t xml:space="preserve">doseganje </w:t>
      </w:r>
      <w:r w:rsidR="00B82E44" w:rsidRPr="00003F1F">
        <w:rPr>
          <w:b w:val="0"/>
          <w:color w:val="000000"/>
        </w:rPr>
        <w:t>predpisan</w:t>
      </w:r>
      <w:r w:rsidR="00134664">
        <w:rPr>
          <w:b w:val="0"/>
          <w:color w:val="000000"/>
        </w:rPr>
        <w:t>ega</w:t>
      </w:r>
      <w:r w:rsidR="00B82E44" w:rsidRPr="00003F1F">
        <w:rPr>
          <w:b w:val="0"/>
          <w:color w:val="000000"/>
        </w:rPr>
        <w:t xml:space="preserve"> </w:t>
      </w:r>
      <w:r w:rsidR="00EB215B">
        <w:rPr>
          <w:b w:val="0"/>
          <w:color w:val="000000"/>
        </w:rPr>
        <w:t>R</w:t>
      </w:r>
      <w:r w:rsidR="00B82E44" w:rsidRPr="00003F1F">
        <w:rPr>
          <w:b w:val="0"/>
          <w:color w:val="000000"/>
        </w:rPr>
        <w:t>OVE.</w:t>
      </w:r>
    </w:p>
    <w:p w14:paraId="60F97DF7" w14:textId="3F30711E" w:rsidR="00D97C7D" w:rsidRDefault="00CF4C90" w:rsidP="002F3082">
      <w:pPr>
        <w:pStyle w:val="lennaslov"/>
        <w:spacing w:after="120"/>
        <w:jc w:val="both"/>
        <w:rPr>
          <w:b w:val="0"/>
          <w:bCs/>
        </w:rPr>
      </w:pPr>
      <w:r w:rsidRPr="00153EE7">
        <w:rPr>
          <w:b w:val="0"/>
          <w:bCs/>
        </w:rPr>
        <w:t>(</w:t>
      </w:r>
      <w:r w:rsidR="00EB215B" w:rsidRPr="00153EE7">
        <w:rPr>
          <w:b w:val="0"/>
          <w:bCs/>
        </w:rPr>
        <w:t>1</w:t>
      </w:r>
      <w:r w:rsidR="0047489F">
        <w:rPr>
          <w:b w:val="0"/>
          <w:bCs/>
        </w:rPr>
        <w:t>7</w:t>
      </w:r>
      <w:r w:rsidR="00D97C7D" w:rsidRPr="00153EE7">
        <w:rPr>
          <w:b w:val="0"/>
          <w:bCs/>
        </w:rPr>
        <w:t>) Nor</w:t>
      </w:r>
      <w:r w:rsidR="00555412" w:rsidRPr="00153EE7">
        <w:rPr>
          <w:b w:val="0"/>
          <w:bCs/>
        </w:rPr>
        <w:t>mirani izpusti</w:t>
      </w:r>
      <w:r w:rsidR="00D97C7D" w:rsidRPr="00153EE7">
        <w:rPr>
          <w:b w:val="0"/>
          <w:bCs/>
        </w:rPr>
        <w:t xml:space="preserve"> CO</w:t>
      </w:r>
      <w:r w:rsidR="00D97C7D" w:rsidRPr="00153EE7">
        <w:rPr>
          <w:b w:val="0"/>
          <w:bCs/>
          <w:vertAlign w:val="subscript"/>
        </w:rPr>
        <w:t>2</w:t>
      </w:r>
      <w:r w:rsidR="00D97C7D" w:rsidRPr="00153EE7">
        <w:rPr>
          <w:b w:val="0"/>
          <w:bCs/>
        </w:rPr>
        <w:t xml:space="preserve"> se določi</w:t>
      </w:r>
      <w:r w:rsidR="00555412" w:rsidRPr="00153EE7">
        <w:rPr>
          <w:b w:val="0"/>
          <w:bCs/>
        </w:rPr>
        <w:t>jo</w:t>
      </w:r>
      <w:r w:rsidR="00D97C7D" w:rsidRPr="00153EE7">
        <w:rPr>
          <w:b w:val="0"/>
          <w:bCs/>
        </w:rPr>
        <w:t xml:space="preserve"> z </w:t>
      </w:r>
      <w:r w:rsidR="0047489F">
        <w:rPr>
          <w:b w:val="0"/>
          <w:bCs/>
        </w:rPr>
        <w:t xml:space="preserve">dovedenimi </w:t>
      </w:r>
      <w:r w:rsidR="00555412" w:rsidRPr="00153EE7">
        <w:rPr>
          <w:b w:val="0"/>
          <w:bCs/>
        </w:rPr>
        <w:t xml:space="preserve">energenti </w:t>
      </w:r>
      <w:r w:rsidR="0047489F">
        <w:rPr>
          <w:b w:val="0"/>
          <w:bCs/>
        </w:rPr>
        <w:t xml:space="preserve">in </w:t>
      </w:r>
      <w:r w:rsidR="00C05581" w:rsidRPr="00153EE7">
        <w:rPr>
          <w:b w:val="0"/>
          <w:bCs/>
        </w:rPr>
        <w:t xml:space="preserve">dovedene energije </w:t>
      </w:r>
      <w:r w:rsidR="0047489F">
        <w:rPr>
          <w:b w:val="0"/>
          <w:bCs/>
        </w:rPr>
        <w:t>ter</w:t>
      </w:r>
      <w:r w:rsidR="00D97C7D" w:rsidRPr="00153EE7">
        <w:rPr>
          <w:b w:val="0"/>
          <w:bCs/>
        </w:rPr>
        <w:t xml:space="preserve"> iz stavbe oddanimi energenti. Pri izračunu se </w:t>
      </w:r>
      <w:r w:rsidR="00644C71" w:rsidRPr="00153EE7">
        <w:rPr>
          <w:b w:val="0"/>
          <w:bCs/>
        </w:rPr>
        <w:t xml:space="preserve">za posamezni energent upošteva </w:t>
      </w:r>
      <w:r w:rsidR="00167A41" w:rsidRPr="00153EE7">
        <w:rPr>
          <w:b w:val="0"/>
          <w:bCs/>
        </w:rPr>
        <w:t xml:space="preserve">emisijski </w:t>
      </w:r>
      <w:r w:rsidR="00644C71" w:rsidRPr="00153EE7">
        <w:rPr>
          <w:b w:val="0"/>
          <w:bCs/>
        </w:rPr>
        <w:t>faktor K</w:t>
      </w:r>
      <w:r w:rsidR="00644C71" w:rsidRPr="00153EE7">
        <w:rPr>
          <w:b w:val="0"/>
          <w:bCs/>
          <w:vertAlign w:val="subscript"/>
        </w:rPr>
        <w:t>CO2e</w:t>
      </w:r>
      <w:r w:rsidR="00644C71" w:rsidRPr="00153EE7">
        <w:rPr>
          <w:b w:val="0"/>
          <w:bCs/>
        </w:rPr>
        <w:t xml:space="preserve"> </w:t>
      </w:r>
      <w:r w:rsidR="00D97C7D" w:rsidRPr="00153EE7">
        <w:rPr>
          <w:b w:val="0"/>
          <w:bCs/>
        </w:rPr>
        <w:t xml:space="preserve">naveden </w:t>
      </w:r>
      <w:r w:rsidR="00555412" w:rsidRPr="00153EE7">
        <w:rPr>
          <w:b w:val="0"/>
          <w:bCs/>
        </w:rPr>
        <w:t xml:space="preserve">v </w:t>
      </w:r>
      <w:r w:rsidR="005377E1" w:rsidRPr="00153EE7">
        <w:rPr>
          <w:b w:val="0"/>
        </w:rPr>
        <w:t>t</w:t>
      </w:r>
      <w:r w:rsidR="00555412" w:rsidRPr="00153EE7">
        <w:rPr>
          <w:b w:val="0"/>
        </w:rPr>
        <w:t xml:space="preserve">abeli </w:t>
      </w:r>
      <w:r w:rsidR="00082707" w:rsidRPr="00153EE7">
        <w:rPr>
          <w:b w:val="0"/>
        </w:rPr>
        <w:t>1</w:t>
      </w:r>
      <w:r w:rsidR="00555412" w:rsidRPr="00153EE7">
        <w:rPr>
          <w:b w:val="0"/>
        </w:rPr>
        <w:t xml:space="preserve"> priloge 1</w:t>
      </w:r>
      <w:r w:rsidR="00C827DC">
        <w:rPr>
          <w:b w:val="0"/>
        </w:rPr>
        <w:t xml:space="preserve"> tega pravilnika</w:t>
      </w:r>
      <w:r w:rsidR="00555412" w:rsidRPr="00153EE7">
        <w:rPr>
          <w:b w:val="0"/>
          <w:bCs/>
        </w:rPr>
        <w:t xml:space="preserve">. Pri oddanih energentih </w:t>
      </w:r>
      <w:r w:rsidR="00644C71" w:rsidRPr="00153EE7">
        <w:rPr>
          <w:b w:val="0"/>
          <w:bCs/>
        </w:rPr>
        <w:t xml:space="preserve">iz </w:t>
      </w:r>
      <w:r w:rsidR="00167A41" w:rsidRPr="00153EE7">
        <w:rPr>
          <w:b w:val="0"/>
          <w:bCs/>
        </w:rPr>
        <w:t>stavbe</w:t>
      </w:r>
      <w:r w:rsidR="00644C71" w:rsidRPr="00153EE7">
        <w:rPr>
          <w:b w:val="0"/>
          <w:bCs/>
        </w:rPr>
        <w:t xml:space="preserve">, </w:t>
      </w:r>
      <w:r w:rsidR="00555412" w:rsidRPr="00153EE7">
        <w:rPr>
          <w:b w:val="0"/>
          <w:bCs/>
        </w:rPr>
        <w:t xml:space="preserve">se </w:t>
      </w:r>
      <w:r w:rsidR="00644C71" w:rsidRPr="00153EE7">
        <w:rPr>
          <w:b w:val="0"/>
          <w:bCs/>
        </w:rPr>
        <w:t>za določitev količine izpustov CO</w:t>
      </w:r>
      <w:r w:rsidR="00644C71" w:rsidRPr="00153EE7">
        <w:rPr>
          <w:b w:val="0"/>
          <w:bCs/>
          <w:vertAlign w:val="subscript"/>
        </w:rPr>
        <w:t>2</w:t>
      </w:r>
      <w:r w:rsidR="00644C71" w:rsidRPr="00153EE7">
        <w:rPr>
          <w:b w:val="0"/>
          <w:bCs/>
        </w:rPr>
        <w:t xml:space="preserve"> </w:t>
      </w:r>
      <w:r w:rsidR="00D4519C" w:rsidRPr="00153EE7">
        <w:rPr>
          <w:b w:val="0"/>
          <w:bCs/>
        </w:rPr>
        <w:t xml:space="preserve">za posamezni energent </w:t>
      </w:r>
      <w:r w:rsidR="00555412" w:rsidRPr="00153EE7">
        <w:rPr>
          <w:b w:val="0"/>
          <w:bCs/>
        </w:rPr>
        <w:t xml:space="preserve">upošteva </w:t>
      </w:r>
      <w:r w:rsidR="00D4519C" w:rsidRPr="00153EE7">
        <w:rPr>
          <w:b w:val="0"/>
          <w:bCs/>
        </w:rPr>
        <w:t xml:space="preserve">kontrolni faktor </w:t>
      </w:r>
      <w:proofErr w:type="spellStart"/>
      <w:r w:rsidR="00D4519C" w:rsidRPr="00153EE7">
        <w:rPr>
          <w:b w:val="0"/>
          <w:bCs/>
        </w:rPr>
        <w:t>k</w:t>
      </w:r>
      <w:r w:rsidR="00D4519C" w:rsidRPr="00153EE7">
        <w:rPr>
          <w:b w:val="0"/>
          <w:bCs/>
          <w:vertAlign w:val="subscript"/>
        </w:rPr>
        <w:t>exp</w:t>
      </w:r>
      <w:proofErr w:type="spellEnd"/>
      <w:r w:rsidR="002C5B79">
        <w:rPr>
          <w:b w:val="0"/>
          <w:bCs/>
        </w:rPr>
        <w:t xml:space="preserve">, </w:t>
      </w:r>
      <w:r w:rsidR="00555412" w:rsidRPr="00153EE7">
        <w:rPr>
          <w:b w:val="0"/>
          <w:bCs/>
        </w:rPr>
        <w:t xml:space="preserve">ki </w:t>
      </w:r>
      <w:r w:rsidR="00D4519C" w:rsidRPr="00153EE7">
        <w:rPr>
          <w:b w:val="0"/>
          <w:bCs/>
        </w:rPr>
        <w:t xml:space="preserve">je naveden v </w:t>
      </w:r>
      <w:r w:rsidR="00D4519C" w:rsidRPr="00153EE7">
        <w:rPr>
          <w:b w:val="0"/>
        </w:rPr>
        <w:t>tabe</w:t>
      </w:r>
      <w:r w:rsidR="002F3082" w:rsidRPr="00153EE7">
        <w:rPr>
          <w:b w:val="0"/>
        </w:rPr>
        <w:t>li 1</w:t>
      </w:r>
      <w:r w:rsidRPr="00153EE7">
        <w:rPr>
          <w:b w:val="0"/>
        </w:rPr>
        <w:t xml:space="preserve"> priloge 1</w:t>
      </w:r>
      <w:r w:rsidR="00D4519C" w:rsidRPr="00153EE7">
        <w:rPr>
          <w:b w:val="0"/>
          <w:bCs/>
        </w:rPr>
        <w:t>.</w:t>
      </w:r>
    </w:p>
    <w:p w14:paraId="6FB53E83" w14:textId="71F37A38" w:rsidR="009E73CA" w:rsidRPr="005A02BA" w:rsidRDefault="008B0709" w:rsidP="009E73CA">
      <w:pPr>
        <w:pStyle w:val="lennaslov"/>
        <w:tabs>
          <w:tab w:val="center" w:pos="4536"/>
        </w:tabs>
        <w:spacing w:before="120" w:after="120"/>
        <w:jc w:val="both"/>
        <w:rPr>
          <w:rFonts w:asciiTheme="minorHAnsi" w:hAnsiTheme="minorHAnsi"/>
          <w:b w:val="0"/>
          <w:bCs/>
          <w:sz w:val="24"/>
        </w:rPr>
      </w:pPr>
      <m:oMathPara>
        <m:oMathParaPr>
          <m:jc m:val="left"/>
        </m:oMathParaPr>
        <m:oMath>
          <m:sSubSup>
            <m:sSubSup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SupPr>
            <m:e>
              <m:sSub>
                <m:sSub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M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CO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2e</m:t>
                      </m:r>
                    </m:sub>
                  </m:s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,an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=</m:t>
              </m:r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naryPr>
                <m: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i=1</m:t>
                  </m:r>
                </m:sub>
                <m:sup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j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E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del,cr,i,an</m:t>
                      </m:r>
                    </m:sub>
                  </m:s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∙</m:t>
                  </m:r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K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b w:val="0"/>
                              <w:bCs/>
                              <w:sz w:val="24"/>
                            </w:rPr>
                          </m:ctrlPr>
                        </m:sSubPr>
                        <m:e>
                          <m:r>
                            <m:rPr>
                              <m:sty m:val="b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CO</m:t>
                          </m:r>
                        </m:e>
                        <m:sub>
                          <m:r>
                            <m:rPr>
                              <m:sty m:val="b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2e</m:t>
                          </m:r>
                        </m:sub>
                      </m:s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,cr,i</m:t>
                      </m:r>
                    </m:sub>
                  </m:sSub>
                </m:e>
              </m:nary>
              <m:sSub>
                <m:sSub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- E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exp,el,an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 xml:space="preserve">∙ </m:t>
              </m:r>
              <m:sSub>
                <m:sSub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k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exl .el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 xml:space="preserve"> </m:t>
                      </m:r>
                    </m:sub>
                  </m:sSub>
                </m:sub>
              </m:s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 xml:space="preserve"> ∙ </m:t>
              </m:r>
              <m:d>
                <m:d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K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b w:val="0"/>
                              <w:bCs/>
                              <w:sz w:val="24"/>
                            </w:rPr>
                          </m:ctrlPr>
                        </m:sSubPr>
                        <m:e>
                          <m:r>
                            <m:rPr>
                              <m:sty m:val="b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CO</m:t>
                          </m:r>
                        </m:e>
                        <m:sub>
                          <m:r>
                            <m:rPr>
                              <m:sty m:val="b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2e</m:t>
                          </m:r>
                        </m:sub>
                      </m:s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,el,grid</m:t>
                      </m:r>
                    </m:sub>
                  </m:s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K</m:t>
                      </m:r>
                    </m:e>
                    <m:sub>
                      <m:sSub>
                        <m:sSubPr>
                          <m:ctrlPr>
                            <w:rPr>
                              <w:rFonts w:ascii="Cambria Math" w:hAnsi="Cambria Math"/>
                              <w:b w:val="0"/>
                              <w:bCs/>
                              <w:sz w:val="24"/>
                            </w:rPr>
                          </m:ctrlPr>
                        </m:sSubPr>
                        <m:e>
                          <m:r>
                            <m:rPr>
                              <m:sty m:val="b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CO</m:t>
                          </m:r>
                        </m:e>
                        <m:sub>
                          <m:r>
                            <m:rPr>
                              <m:sty m:val="b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2e</m:t>
                          </m:r>
                        </m:sub>
                      </m:s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,el,pr</m:t>
                      </m:r>
                    </m:sub>
                  </m:sSub>
                </m:e>
              </m:d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-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 xml:space="preserve"> </m:t>
              </m:r>
            </m:sub>
            <m:sup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 xml:space="preserve"> </m:t>
              </m:r>
            </m:sup>
          </m:sSubSup>
          <m:sSub>
            <m:sSub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Q</m:t>
              </m:r>
            </m:e>
            <m: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exp,an</m:t>
              </m:r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 xml:space="preserve">∙ </m:t>
          </m:r>
          <m:sSub>
            <m:sSub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k</m:t>
              </m:r>
            </m:e>
            <m:sub>
              <m:sSub>
                <m:sSub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exp,cr,i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 xml:space="preserve"> </m:t>
                  </m:r>
                </m:sub>
              </m:sSub>
            </m:sub>
          </m:sSub>
          <m:r>
            <m:rPr>
              <m:sty m:val="b"/>
            </m:rPr>
            <w:rPr>
              <w:rFonts w:ascii="Cambria Math" w:hAnsi="Cambria Math"/>
              <w:sz w:val="24"/>
            </w:rPr>
            <m:t xml:space="preserve"> ∙ </m:t>
          </m:r>
          <m:d>
            <m:d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K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CO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2e</m:t>
                      </m:r>
                    </m:sub>
                  </m:s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,er,grid</m:t>
                  </m:r>
                </m:sub>
              </m:sSub>
              <m:r>
                <m:rPr>
                  <m:sty m:val="b"/>
                </m:rPr>
                <w:rPr>
                  <w:rFonts w:ascii="Cambria Math" w:hAnsi="Cambria Math"/>
                  <w:sz w:val="24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K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b w:val="0"/>
                          <w:bCs/>
                          <w:sz w:val="24"/>
                        </w:rPr>
                      </m:ctrlPr>
                    </m:sSub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CO</m:t>
                      </m:r>
                    </m:e>
                    <m:sub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4"/>
                        </w:rPr>
                        <m:t>2e</m:t>
                      </m:r>
                    </m:sub>
                  </m:sSub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,cr,pr</m:t>
                  </m:r>
                </m:sub>
              </m:sSub>
            </m:e>
          </m:d>
          <m:r>
            <m:rPr>
              <m:sty m:val="b"/>
            </m:rPr>
            <w:rPr>
              <w:rFonts w:ascii="Cambria Math" w:hAnsi="Cambria Math"/>
              <w:sz w:val="24"/>
            </w:rPr>
            <m:t xml:space="preserve">   </m:t>
          </m:r>
          <m:d>
            <m:dPr>
              <m:ctrlPr>
                <w:rPr>
                  <w:rFonts w:ascii="Cambria Math" w:hAnsi="Cambria Math"/>
                  <w:b w:val="0"/>
                  <w:bCs/>
                  <w:sz w:val="24"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b w:val="0"/>
                      <w:bCs/>
                      <w:sz w:val="24"/>
                    </w:rPr>
                  </m:ctrlPr>
                </m:fPr>
                <m:num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kg</m:t>
                  </m:r>
                </m:num>
                <m:den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an</m:t>
                  </m:r>
                </m:den>
              </m:f>
            </m:e>
          </m:d>
        </m:oMath>
      </m:oMathPara>
    </w:p>
    <w:p w14:paraId="172C1B5B" w14:textId="77777777" w:rsidR="009E73CA" w:rsidRPr="002C5B79" w:rsidRDefault="009E73CA" w:rsidP="009E73CA">
      <w:pPr>
        <w:pStyle w:val="lennaslov"/>
        <w:tabs>
          <w:tab w:val="center" w:pos="4536"/>
        </w:tabs>
        <w:spacing w:before="120" w:after="120"/>
        <w:jc w:val="both"/>
        <w:rPr>
          <w:b w:val="0"/>
          <w:bCs/>
        </w:rPr>
      </w:pPr>
      <w:r w:rsidRPr="002C5B79">
        <w:rPr>
          <w:b w:val="0"/>
          <w:bCs/>
        </w:rPr>
        <w:t>kjer pomenijo:</w:t>
      </w:r>
    </w:p>
    <w:p w14:paraId="12223DF7" w14:textId="697CF599" w:rsidR="009E73CA" w:rsidRPr="002C5B79" w:rsidRDefault="009E73CA" w:rsidP="002C5B79">
      <w:pPr>
        <w:pStyle w:val="lennaslov"/>
        <w:tabs>
          <w:tab w:val="left" w:pos="1418"/>
          <w:tab w:val="center" w:pos="4536"/>
        </w:tabs>
        <w:ind w:left="1418" w:hanging="1389"/>
        <w:jc w:val="left"/>
        <w:rPr>
          <w:b w:val="0"/>
          <w:bCs/>
        </w:rPr>
      </w:pPr>
      <w:r w:rsidRPr="002C5B79">
        <w:rPr>
          <w:b w:val="0"/>
          <w:bCs/>
        </w:rPr>
        <w:t>M</w:t>
      </w:r>
      <w:r w:rsidRPr="002C5B79">
        <w:rPr>
          <w:b w:val="0"/>
          <w:bCs/>
          <w:vertAlign w:val="subscript"/>
        </w:rPr>
        <w:t>CO</w:t>
      </w:r>
      <w:r w:rsidRPr="002C5B79">
        <w:rPr>
          <w:b w:val="0"/>
          <w:bCs/>
          <w:position w:val="-6"/>
          <w:vertAlign w:val="subscript"/>
        </w:rPr>
        <w:t>2e</w:t>
      </w:r>
      <w:r w:rsidRPr="002C5B79">
        <w:rPr>
          <w:b w:val="0"/>
          <w:bCs/>
          <w:vertAlign w:val="subscript"/>
        </w:rPr>
        <w:t>,</w:t>
      </w:r>
      <w:proofErr w:type="spellStart"/>
      <w:r w:rsidRPr="002C5B79">
        <w:rPr>
          <w:b w:val="0"/>
          <w:bCs/>
          <w:vertAlign w:val="subscript"/>
        </w:rPr>
        <w:t>an</w:t>
      </w:r>
      <w:proofErr w:type="spellEnd"/>
      <w:r w:rsidR="00153EE7">
        <w:rPr>
          <w:b w:val="0"/>
          <w:bCs/>
        </w:rPr>
        <w:tab/>
      </w:r>
      <w:r w:rsidRPr="002C5B79">
        <w:rPr>
          <w:b w:val="0"/>
          <w:bCs/>
        </w:rPr>
        <w:t>količina ekvivalenta toplogrednih plinov na leto,</w:t>
      </w:r>
    </w:p>
    <w:p w14:paraId="46AFE048" w14:textId="79E6D7B4" w:rsidR="009E73CA" w:rsidRPr="002C5B79" w:rsidRDefault="009E73CA" w:rsidP="002C5B79">
      <w:pPr>
        <w:pStyle w:val="lennaslov"/>
        <w:tabs>
          <w:tab w:val="left" w:pos="1418"/>
          <w:tab w:val="center" w:pos="4536"/>
        </w:tabs>
        <w:jc w:val="left"/>
        <w:rPr>
          <w:b w:val="0"/>
          <w:bCs/>
        </w:rPr>
      </w:pPr>
      <w:proofErr w:type="spellStart"/>
      <w:r w:rsidRPr="002C5B79">
        <w:rPr>
          <w:b w:val="0"/>
          <w:bCs/>
        </w:rPr>
        <w:t>E</w:t>
      </w:r>
      <w:r w:rsidRPr="002C5B79">
        <w:rPr>
          <w:b w:val="0"/>
          <w:bCs/>
          <w:vertAlign w:val="subscript"/>
        </w:rPr>
        <w:t>del</w:t>
      </w:r>
      <w:proofErr w:type="spellEnd"/>
      <w:r w:rsidRPr="002C5B79">
        <w:rPr>
          <w:b w:val="0"/>
          <w:bCs/>
          <w:vertAlign w:val="subscript"/>
        </w:rPr>
        <w:t>,</w:t>
      </w:r>
      <w:proofErr w:type="spellStart"/>
      <w:r w:rsidRPr="002C5B79">
        <w:rPr>
          <w:b w:val="0"/>
          <w:bCs/>
          <w:vertAlign w:val="subscript"/>
        </w:rPr>
        <w:t>cr</w:t>
      </w:r>
      <w:proofErr w:type="spellEnd"/>
      <w:r w:rsidRPr="002C5B79">
        <w:rPr>
          <w:b w:val="0"/>
          <w:bCs/>
          <w:vertAlign w:val="subscript"/>
        </w:rPr>
        <w:t>,i,</w:t>
      </w:r>
      <w:proofErr w:type="spellStart"/>
      <w:r w:rsidRPr="002C5B79">
        <w:rPr>
          <w:b w:val="0"/>
          <w:bCs/>
          <w:vertAlign w:val="subscript"/>
        </w:rPr>
        <w:t>an</w:t>
      </w:r>
      <w:proofErr w:type="spellEnd"/>
      <w:r w:rsidR="00153EE7">
        <w:rPr>
          <w:b w:val="0"/>
          <w:bCs/>
        </w:rPr>
        <w:tab/>
      </w:r>
      <w:r w:rsidRPr="002C5B79">
        <w:rPr>
          <w:b w:val="0"/>
          <w:bCs/>
        </w:rPr>
        <w:t>količina dovedenega energenta i na leto,</w:t>
      </w:r>
    </w:p>
    <w:p w14:paraId="643C02CB" w14:textId="27EE0E87" w:rsidR="009E73CA" w:rsidRPr="002C5B79" w:rsidRDefault="009E73CA" w:rsidP="002C5B79">
      <w:pPr>
        <w:pStyle w:val="lennaslov"/>
        <w:tabs>
          <w:tab w:val="left" w:pos="786"/>
          <w:tab w:val="left" w:pos="1418"/>
          <w:tab w:val="center" w:pos="4536"/>
        </w:tabs>
        <w:ind w:left="1418" w:hanging="1418"/>
        <w:jc w:val="left"/>
        <w:rPr>
          <w:b w:val="0"/>
          <w:bCs/>
        </w:rPr>
      </w:pPr>
      <w:proofErr w:type="spellStart"/>
      <w:r w:rsidRPr="002C5B79">
        <w:rPr>
          <w:b w:val="0"/>
          <w:bCs/>
        </w:rPr>
        <w:t>E</w:t>
      </w:r>
      <w:r w:rsidRPr="002C5B79">
        <w:rPr>
          <w:b w:val="0"/>
          <w:bCs/>
          <w:vertAlign w:val="subscript"/>
        </w:rPr>
        <w:t>exp</w:t>
      </w:r>
      <w:proofErr w:type="spellEnd"/>
      <w:r w:rsidRPr="002C5B79">
        <w:rPr>
          <w:b w:val="0"/>
          <w:bCs/>
          <w:vertAlign w:val="subscript"/>
        </w:rPr>
        <w:t>,el,</w:t>
      </w:r>
      <w:proofErr w:type="spellStart"/>
      <w:r w:rsidRPr="002C5B79">
        <w:rPr>
          <w:b w:val="0"/>
          <w:bCs/>
          <w:vertAlign w:val="subscript"/>
        </w:rPr>
        <w:t>an</w:t>
      </w:r>
      <w:proofErr w:type="spellEnd"/>
      <w:r w:rsidR="00153EE7">
        <w:rPr>
          <w:b w:val="0"/>
          <w:bCs/>
        </w:rPr>
        <w:tab/>
      </w:r>
      <w:r w:rsidR="00153EE7">
        <w:rPr>
          <w:b w:val="0"/>
          <w:bCs/>
        </w:rPr>
        <w:tab/>
      </w:r>
      <w:r w:rsidRPr="002C5B79">
        <w:rPr>
          <w:b w:val="0"/>
          <w:bCs/>
        </w:rPr>
        <w:t>količina oddane električne energije na leto, npr. proizvedene iz plina iz biomase,</w:t>
      </w:r>
    </w:p>
    <w:p w14:paraId="6D442160" w14:textId="661D2ED0" w:rsidR="009E73CA" w:rsidRPr="002C5B79" w:rsidRDefault="009E73CA" w:rsidP="002C5B79">
      <w:pPr>
        <w:pStyle w:val="lennaslov"/>
        <w:tabs>
          <w:tab w:val="left" w:pos="1418"/>
          <w:tab w:val="center" w:pos="4536"/>
        </w:tabs>
        <w:ind w:left="1418" w:hanging="1418"/>
        <w:jc w:val="left"/>
        <w:rPr>
          <w:b w:val="0"/>
          <w:bCs/>
        </w:rPr>
      </w:pPr>
      <w:proofErr w:type="spellStart"/>
      <w:r w:rsidRPr="002C5B79">
        <w:rPr>
          <w:b w:val="0"/>
          <w:bCs/>
        </w:rPr>
        <w:t>Q</w:t>
      </w:r>
      <w:r w:rsidRPr="002C5B79">
        <w:rPr>
          <w:b w:val="0"/>
          <w:bCs/>
          <w:vertAlign w:val="subscript"/>
        </w:rPr>
        <w:t>exp</w:t>
      </w:r>
      <w:proofErr w:type="spellEnd"/>
      <w:r w:rsidRPr="002C5B79">
        <w:rPr>
          <w:b w:val="0"/>
          <w:bCs/>
          <w:vertAlign w:val="subscript"/>
        </w:rPr>
        <w:t>,</w:t>
      </w:r>
      <w:proofErr w:type="spellStart"/>
      <w:r w:rsidRPr="002C5B79">
        <w:rPr>
          <w:b w:val="0"/>
          <w:bCs/>
          <w:vertAlign w:val="subscript"/>
        </w:rPr>
        <w:t>an</w:t>
      </w:r>
      <w:proofErr w:type="spellEnd"/>
      <w:r w:rsidR="00153EE7" w:rsidRPr="00153EE7">
        <w:rPr>
          <w:b w:val="0"/>
          <w:bCs/>
        </w:rPr>
        <w:tab/>
      </w:r>
      <w:r w:rsidRPr="002C5B79">
        <w:rPr>
          <w:b w:val="0"/>
          <w:bCs/>
        </w:rPr>
        <w:t xml:space="preserve">količina oddane toplote v sistem daljinskega </w:t>
      </w:r>
      <w:r w:rsidR="00A066F3" w:rsidRPr="002C5B79">
        <w:rPr>
          <w:b w:val="0"/>
          <w:bCs/>
        </w:rPr>
        <w:t>ogrevanja</w:t>
      </w:r>
      <w:r w:rsidRPr="002C5B79">
        <w:rPr>
          <w:b w:val="0"/>
          <w:bCs/>
        </w:rPr>
        <w:t xml:space="preserve"> na leto,</w:t>
      </w:r>
    </w:p>
    <w:p w14:paraId="69C154D6" w14:textId="0899D614" w:rsidR="009E73CA" w:rsidRPr="002C5B79" w:rsidRDefault="009E73CA" w:rsidP="002C5B79">
      <w:pPr>
        <w:pStyle w:val="lennaslov"/>
        <w:tabs>
          <w:tab w:val="left" w:pos="1418"/>
          <w:tab w:val="center" w:pos="4536"/>
        </w:tabs>
        <w:ind w:left="1418" w:hanging="1418"/>
        <w:jc w:val="left"/>
        <w:rPr>
          <w:b w:val="0"/>
          <w:bCs/>
        </w:rPr>
      </w:pPr>
      <w:r w:rsidRPr="002C5B79">
        <w:rPr>
          <w:b w:val="0"/>
          <w:bCs/>
        </w:rPr>
        <w:t>K</w:t>
      </w:r>
      <w:r w:rsidRPr="002C5B79">
        <w:rPr>
          <w:b w:val="0"/>
          <w:bCs/>
          <w:vertAlign w:val="subscript"/>
        </w:rPr>
        <w:t>CO</w:t>
      </w:r>
      <w:r w:rsidRPr="002C5B79">
        <w:rPr>
          <w:b w:val="0"/>
          <w:bCs/>
          <w:position w:val="-6"/>
          <w:vertAlign w:val="subscript"/>
        </w:rPr>
        <w:t>2e</w:t>
      </w:r>
      <w:r w:rsidRPr="002C5B79">
        <w:rPr>
          <w:b w:val="0"/>
          <w:bCs/>
          <w:vertAlign w:val="subscript"/>
        </w:rPr>
        <w:t>,</w:t>
      </w:r>
      <w:proofErr w:type="spellStart"/>
      <w:r w:rsidRPr="002C5B79">
        <w:rPr>
          <w:b w:val="0"/>
          <w:bCs/>
          <w:vertAlign w:val="subscript"/>
        </w:rPr>
        <w:t>cr</w:t>
      </w:r>
      <w:proofErr w:type="spellEnd"/>
      <w:r w:rsidRPr="002C5B79">
        <w:rPr>
          <w:b w:val="0"/>
          <w:bCs/>
          <w:vertAlign w:val="subscript"/>
        </w:rPr>
        <w:t>,i</w:t>
      </w:r>
      <w:r w:rsidR="00153EE7">
        <w:rPr>
          <w:b w:val="0"/>
          <w:bCs/>
        </w:rPr>
        <w:tab/>
      </w:r>
      <w:r w:rsidRPr="002C5B79">
        <w:rPr>
          <w:b w:val="0"/>
          <w:bCs/>
        </w:rPr>
        <w:t>emisijski faktor energenta i,</w:t>
      </w:r>
    </w:p>
    <w:p w14:paraId="38E08469" w14:textId="44A7FCD2" w:rsidR="009E73CA" w:rsidRPr="002C5B79" w:rsidRDefault="0047489F" w:rsidP="002C5B79">
      <w:pPr>
        <w:pStyle w:val="lennaslov"/>
        <w:tabs>
          <w:tab w:val="left" w:pos="1418"/>
          <w:tab w:val="center" w:pos="4536"/>
        </w:tabs>
        <w:ind w:left="1418" w:hanging="1418"/>
        <w:jc w:val="left"/>
        <w:rPr>
          <w:b w:val="0"/>
          <w:bCs/>
        </w:rPr>
      </w:pPr>
      <w:proofErr w:type="spellStart"/>
      <w:r>
        <w:rPr>
          <w:b w:val="0"/>
          <w:bCs/>
        </w:rPr>
        <w:t>k</w:t>
      </w:r>
      <w:r w:rsidR="009E73CA" w:rsidRPr="002C5B79">
        <w:rPr>
          <w:b w:val="0"/>
          <w:bCs/>
          <w:vertAlign w:val="subscript"/>
        </w:rPr>
        <w:t>exp</w:t>
      </w:r>
      <w:proofErr w:type="spellEnd"/>
      <w:r w:rsidR="009E73CA" w:rsidRPr="002C5B79">
        <w:rPr>
          <w:b w:val="0"/>
          <w:bCs/>
          <w:vertAlign w:val="subscript"/>
        </w:rPr>
        <w:t>,el</w:t>
      </w:r>
      <w:r w:rsidR="00153EE7">
        <w:rPr>
          <w:b w:val="0"/>
          <w:bCs/>
        </w:rPr>
        <w:tab/>
      </w:r>
      <w:r w:rsidR="009E73CA" w:rsidRPr="002C5B79">
        <w:rPr>
          <w:b w:val="0"/>
          <w:bCs/>
        </w:rPr>
        <w:t>kontrolni faktor oddanega energenta,</w:t>
      </w:r>
    </w:p>
    <w:p w14:paraId="184494DA" w14:textId="7B9AE4CB" w:rsidR="009E73CA" w:rsidRPr="002C5B79" w:rsidRDefault="009E73CA" w:rsidP="002C5B79">
      <w:pPr>
        <w:pStyle w:val="lennaslov"/>
        <w:tabs>
          <w:tab w:val="left" w:pos="1418"/>
          <w:tab w:val="center" w:pos="4536"/>
        </w:tabs>
        <w:ind w:left="1418" w:hanging="1418"/>
        <w:jc w:val="left"/>
        <w:rPr>
          <w:b w:val="0"/>
          <w:bCs/>
        </w:rPr>
      </w:pPr>
      <w:r w:rsidRPr="002C5B79">
        <w:rPr>
          <w:b w:val="0"/>
          <w:bCs/>
        </w:rPr>
        <w:t>K</w:t>
      </w:r>
      <w:r w:rsidRPr="002C5B79">
        <w:rPr>
          <w:b w:val="0"/>
          <w:bCs/>
          <w:vertAlign w:val="subscript"/>
        </w:rPr>
        <w:t>CO</w:t>
      </w:r>
      <w:r w:rsidRPr="002C5B79">
        <w:rPr>
          <w:b w:val="0"/>
          <w:bCs/>
          <w:position w:val="-6"/>
          <w:vertAlign w:val="subscript"/>
        </w:rPr>
        <w:t>2e</w:t>
      </w:r>
      <w:r w:rsidRPr="002C5B79">
        <w:rPr>
          <w:b w:val="0"/>
          <w:bCs/>
          <w:vertAlign w:val="subscript"/>
        </w:rPr>
        <w:t>,el,</w:t>
      </w:r>
      <w:proofErr w:type="spellStart"/>
      <w:r w:rsidRPr="002C5B79">
        <w:rPr>
          <w:b w:val="0"/>
          <w:bCs/>
          <w:vertAlign w:val="subscript"/>
        </w:rPr>
        <w:t>grid</w:t>
      </w:r>
      <w:proofErr w:type="spellEnd"/>
      <w:r w:rsidR="00153EE7">
        <w:rPr>
          <w:b w:val="0"/>
          <w:bCs/>
        </w:rPr>
        <w:tab/>
      </w:r>
      <w:r w:rsidRPr="002C5B79">
        <w:rPr>
          <w:b w:val="0"/>
          <w:bCs/>
        </w:rPr>
        <w:t>emisijski faktor omrežne električne energije,</w:t>
      </w:r>
    </w:p>
    <w:p w14:paraId="1A0F2778" w14:textId="00483E28" w:rsidR="009E73CA" w:rsidRPr="002C5B79" w:rsidRDefault="009E73CA" w:rsidP="002C5B79">
      <w:pPr>
        <w:pStyle w:val="lennaslov"/>
        <w:tabs>
          <w:tab w:val="left" w:pos="1418"/>
          <w:tab w:val="center" w:pos="4536"/>
        </w:tabs>
        <w:ind w:left="1418" w:hanging="1418"/>
        <w:jc w:val="left"/>
        <w:rPr>
          <w:b w:val="0"/>
          <w:bCs/>
          <w:sz w:val="24"/>
        </w:rPr>
      </w:pPr>
      <w:r w:rsidRPr="002C5B79">
        <w:rPr>
          <w:b w:val="0"/>
          <w:bCs/>
        </w:rPr>
        <w:t>K</w:t>
      </w:r>
      <w:r w:rsidRPr="002C5B79">
        <w:rPr>
          <w:b w:val="0"/>
          <w:bCs/>
          <w:vertAlign w:val="subscript"/>
        </w:rPr>
        <w:t>CO</w:t>
      </w:r>
      <w:r w:rsidRPr="002C5B79">
        <w:rPr>
          <w:b w:val="0"/>
          <w:bCs/>
          <w:position w:val="-6"/>
          <w:vertAlign w:val="subscript"/>
        </w:rPr>
        <w:t>2e</w:t>
      </w:r>
      <w:r w:rsidRPr="002C5B79">
        <w:rPr>
          <w:b w:val="0"/>
          <w:bCs/>
          <w:vertAlign w:val="subscript"/>
        </w:rPr>
        <w:t>,el,</w:t>
      </w:r>
      <w:proofErr w:type="spellStart"/>
      <w:r w:rsidRPr="002C5B79">
        <w:rPr>
          <w:b w:val="0"/>
          <w:bCs/>
          <w:vertAlign w:val="subscript"/>
        </w:rPr>
        <w:t>gpr</w:t>
      </w:r>
      <w:proofErr w:type="spellEnd"/>
      <w:r w:rsidR="00153EE7">
        <w:rPr>
          <w:b w:val="0"/>
          <w:bCs/>
        </w:rPr>
        <w:tab/>
      </w:r>
      <w:r w:rsidRPr="002C5B79">
        <w:rPr>
          <w:b w:val="0"/>
          <w:bCs/>
        </w:rPr>
        <w:t>emisijski faktor goriva iz biomase,</w:t>
      </w:r>
    </w:p>
    <w:p w14:paraId="1CE96541" w14:textId="2276B042" w:rsidR="009E73CA" w:rsidRPr="002C5B79" w:rsidRDefault="009E73CA" w:rsidP="002C5B79">
      <w:pPr>
        <w:pStyle w:val="lennaslov"/>
        <w:tabs>
          <w:tab w:val="left" w:pos="1418"/>
          <w:tab w:val="center" w:pos="4536"/>
        </w:tabs>
        <w:spacing w:after="120"/>
        <w:ind w:left="1418" w:hanging="1418"/>
        <w:jc w:val="left"/>
        <w:rPr>
          <w:bCs/>
        </w:rPr>
      </w:pPr>
      <w:r w:rsidRPr="002C5B79">
        <w:rPr>
          <w:b w:val="0"/>
          <w:bCs/>
        </w:rPr>
        <w:t>K</w:t>
      </w:r>
      <w:r w:rsidRPr="002C5B79">
        <w:rPr>
          <w:b w:val="0"/>
          <w:bCs/>
          <w:vertAlign w:val="subscript"/>
        </w:rPr>
        <w:t>CO</w:t>
      </w:r>
      <w:r w:rsidRPr="002C5B79">
        <w:rPr>
          <w:b w:val="0"/>
          <w:bCs/>
          <w:position w:val="-6"/>
          <w:vertAlign w:val="subscript"/>
        </w:rPr>
        <w:t>2e</w:t>
      </w:r>
      <w:r w:rsidRPr="002C5B79">
        <w:rPr>
          <w:b w:val="0"/>
          <w:bCs/>
          <w:vertAlign w:val="subscript"/>
        </w:rPr>
        <w:t>,</w:t>
      </w:r>
      <w:proofErr w:type="spellStart"/>
      <w:r w:rsidRPr="002C5B79">
        <w:rPr>
          <w:b w:val="0"/>
          <w:bCs/>
          <w:vertAlign w:val="subscript"/>
        </w:rPr>
        <w:t>cr</w:t>
      </w:r>
      <w:proofErr w:type="spellEnd"/>
      <w:r w:rsidRPr="002C5B79">
        <w:rPr>
          <w:b w:val="0"/>
          <w:bCs/>
          <w:vertAlign w:val="subscript"/>
        </w:rPr>
        <w:t>,</w:t>
      </w:r>
      <w:proofErr w:type="spellStart"/>
      <w:r w:rsidRPr="002C5B79">
        <w:rPr>
          <w:b w:val="0"/>
          <w:bCs/>
          <w:vertAlign w:val="subscript"/>
        </w:rPr>
        <w:t>grid</w:t>
      </w:r>
      <w:proofErr w:type="spellEnd"/>
      <w:r w:rsidR="00153EE7">
        <w:rPr>
          <w:b w:val="0"/>
          <w:bCs/>
        </w:rPr>
        <w:tab/>
      </w:r>
      <w:r w:rsidR="00153EE7">
        <w:rPr>
          <w:b w:val="0"/>
          <w:bCs/>
        </w:rPr>
        <w:tab/>
      </w:r>
      <w:r w:rsidRPr="002C5B79">
        <w:rPr>
          <w:b w:val="0"/>
          <w:bCs/>
        </w:rPr>
        <w:t>emisijski faktor energenta s katerim za proizvodnjo daljinske toplote, npr. 260</w:t>
      </w:r>
      <w:r w:rsidR="00C827DC">
        <w:rPr>
          <w:b w:val="0"/>
          <w:bCs/>
        </w:rPr>
        <w:t xml:space="preserve"> </w:t>
      </w:r>
      <w:r w:rsidRPr="002C5B79">
        <w:rPr>
          <w:b w:val="0"/>
          <w:bCs/>
        </w:rPr>
        <w:t>g/kWh,</w:t>
      </w:r>
    </w:p>
    <w:p w14:paraId="5E98CE12" w14:textId="2E6825DB" w:rsidR="00045FC1" w:rsidRDefault="00045FC1" w:rsidP="00045FC1">
      <w:pPr>
        <w:pStyle w:val="lennaslov"/>
        <w:jc w:val="both"/>
        <w:rPr>
          <w:b w:val="0"/>
          <w:bCs/>
        </w:rPr>
      </w:pPr>
      <w:r w:rsidRPr="00153EE7">
        <w:rPr>
          <w:b w:val="0"/>
          <w:bCs/>
        </w:rPr>
        <w:t>(1</w:t>
      </w:r>
      <w:r w:rsidR="00095BE6" w:rsidRPr="00153EE7">
        <w:rPr>
          <w:b w:val="0"/>
          <w:bCs/>
        </w:rPr>
        <w:t>7</w:t>
      </w:r>
      <w:r w:rsidRPr="00153EE7">
        <w:rPr>
          <w:b w:val="0"/>
          <w:bCs/>
        </w:rPr>
        <w:t xml:space="preserve">) </w:t>
      </w:r>
      <w:r w:rsidR="005472C2">
        <w:rPr>
          <w:b w:val="0"/>
          <w:bCs/>
        </w:rPr>
        <w:t>R</w:t>
      </w:r>
      <w:r w:rsidRPr="00153EE7">
        <w:rPr>
          <w:b w:val="0"/>
          <w:bCs/>
        </w:rPr>
        <w:t xml:space="preserve">azred energijske učinkoviti se za energetsko zahtevne stavbe določi in prikaže grafično z razredi med A+ in G, </w:t>
      </w:r>
      <w:r w:rsidRPr="002C5B79">
        <w:rPr>
          <w:b w:val="0"/>
          <w:bCs/>
        </w:rPr>
        <w:t>(</w:t>
      </w:r>
      <w:r w:rsidR="00C31DD4" w:rsidRPr="002C5B79">
        <w:rPr>
          <w:b w:val="0"/>
          <w:bCs/>
        </w:rPr>
        <w:t>skladno s točko 10.2</w:t>
      </w:r>
      <w:r w:rsidR="00C827DC">
        <w:rPr>
          <w:b w:val="0"/>
          <w:bCs/>
        </w:rPr>
        <w:t>,</w:t>
      </w:r>
      <w:r w:rsidR="00C31DD4" w:rsidRPr="002C5B79">
        <w:rPr>
          <w:b w:val="0"/>
          <w:bCs/>
        </w:rPr>
        <w:t xml:space="preserve"> tabela 3</w:t>
      </w:r>
      <w:r w:rsidR="00C827DC">
        <w:rPr>
          <w:b w:val="0"/>
          <w:bCs/>
        </w:rPr>
        <w:t>,</w:t>
      </w:r>
      <w:r w:rsidR="00C31DD4" w:rsidRPr="002C5B79">
        <w:rPr>
          <w:b w:val="0"/>
          <w:bCs/>
        </w:rPr>
        <w:t xml:space="preserve"> v </w:t>
      </w:r>
      <w:r w:rsidRPr="002C5B79">
        <w:rPr>
          <w:b w:val="0"/>
          <w:bCs/>
        </w:rPr>
        <w:t>SIST EN ISO 52003-1),</w:t>
      </w:r>
      <w:r w:rsidRPr="00153EE7">
        <w:rPr>
          <w:b w:val="0"/>
          <w:bCs/>
        </w:rPr>
        <w:t xml:space="preserve"> z upoštevanjem referenčnega razreda energijske učinkovitosti </w:t>
      </w:r>
      <w:proofErr w:type="spellStart"/>
      <w:r w:rsidRPr="00153EE7">
        <w:rPr>
          <w:b w:val="0"/>
          <w:bCs/>
        </w:rPr>
        <w:t>n</w:t>
      </w:r>
      <w:r w:rsidRPr="00153EE7">
        <w:rPr>
          <w:b w:val="0"/>
          <w:bCs/>
          <w:vertAlign w:val="subscript"/>
        </w:rPr>
        <w:t>ref</w:t>
      </w:r>
      <w:proofErr w:type="spellEnd"/>
      <w:r w:rsidRPr="00153EE7">
        <w:rPr>
          <w:b w:val="0"/>
          <w:bCs/>
        </w:rPr>
        <w:t xml:space="preserve"> </w:t>
      </w:r>
      <w:r w:rsidR="003E05AE">
        <w:rPr>
          <w:b w:val="0"/>
          <w:bCs/>
        </w:rPr>
        <w:t xml:space="preserve">= </w:t>
      </w:r>
      <w:r w:rsidRPr="00153EE7">
        <w:rPr>
          <w:b w:val="0"/>
          <w:bCs/>
        </w:rPr>
        <w:t>4 in korigirane normirane potrebne skupne primarne energije za referenčno stavbo E'</w:t>
      </w:r>
      <w:r w:rsidRPr="00153EE7">
        <w:rPr>
          <w:b w:val="0"/>
          <w:bCs/>
          <w:vertAlign w:val="subscript"/>
        </w:rPr>
        <w:t>p,</w:t>
      </w:r>
      <w:proofErr w:type="spellStart"/>
      <w:r w:rsidRPr="00153EE7">
        <w:rPr>
          <w:b w:val="0"/>
          <w:bCs/>
          <w:vertAlign w:val="subscript"/>
        </w:rPr>
        <w:t>tot</w:t>
      </w:r>
      <w:proofErr w:type="spellEnd"/>
      <w:r w:rsidRPr="00153EE7">
        <w:rPr>
          <w:b w:val="0"/>
          <w:bCs/>
          <w:vertAlign w:val="subscript"/>
        </w:rPr>
        <w:t>,ref,kor,</w:t>
      </w:r>
      <w:proofErr w:type="spellStart"/>
      <w:r w:rsidRPr="00153EE7">
        <w:rPr>
          <w:b w:val="0"/>
          <w:bCs/>
          <w:vertAlign w:val="subscript"/>
        </w:rPr>
        <w:t>an</w:t>
      </w:r>
      <w:proofErr w:type="spellEnd"/>
      <w:r w:rsidRPr="00153EE7">
        <w:rPr>
          <w:b w:val="0"/>
          <w:bCs/>
        </w:rPr>
        <w:t xml:space="preserve"> in se določi </w:t>
      </w:r>
      <w:r w:rsidR="003E05AE">
        <w:rPr>
          <w:b w:val="0"/>
          <w:bCs/>
        </w:rPr>
        <w:t xml:space="preserve">in prikaže </w:t>
      </w:r>
      <w:r w:rsidRPr="00153EE7">
        <w:rPr>
          <w:b w:val="0"/>
          <w:bCs/>
        </w:rPr>
        <w:t>kot je prikazano na sliki 2.</w:t>
      </w:r>
    </w:p>
    <w:p w14:paraId="2DE37740" w14:textId="0759F990" w:rsidR="00C87B50" w:rsidRPr="00D44EB3" w:rsidRDefault="009F747E" w:rsidP="009B3A3C">
      <w:pPr>
        <w:pStyle w:val="lennaslov"/>
        <w:spacing w:before="240" w:after="240"/>
        <w:jc w:val="both"/>
        <w:rPr>
          <w:b w:val="0"/>
          <w:bCs/>
        </w:rPr>
      </w:pPr>
      <w:r>
        <w:rPr>
          <w:b w:val="0"/>
          <w:bCs/>
          <w:noProof/>
        </w:rPr>
        <w:lastRenderedPageBreak/>
        <w:drawing>
          <wp:inline distT="0" distB="0" distL="0" distR="0" wp14:anchorId="21C7AF74" wp14:editId="51FFF774">
            <wp:extent cx="5760720" cy="1323975"/>
            <wp:effectExtent l="0" t="0" r="0" b="9525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NES_trak_zahtevna stavba_10.7.2021_sl. 1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B46F8A" w14:textId="5BA8D849" w:rsidR="00045FC1" w:rsidRDefault="00045FC1" w:rsidP="0009672E">
      <w:pPr>
        <w:pStyle w:val="lennaslov"/>
        <w:spacing w:before="240" w:after="120"/>
        <w:rPr>
          <w:b w:val="0"/>
          <w:bCs/>
          <w:szCs w:val="20"/>
        </w:rPr>
      </w:pPr>
      <w:r w:rsidRPr="001C3C55">
        <w:rPr>
          <w:b w:val="0"/>
          <w:bCs/>
          <w:szCs w:val="20"/>
        </w:rPr>
        <w:t>Slika 2</w:t>
      </w:r>
      <w:r w:rsidR="0009672E">
        <w:rPr>
          <w:b w:val="0"/>
          <w:bCs/>
          <w:szCs w:val="20"/>
        </w:rPr>
        <w:t>:</w:t>
      </w:r>
      <w:r w:rsidR="001C3C55" w:rsidRPr="001C3C55">
        <w:rPr>
          <w:b w:val="0"/>
          <w:bCs/>
          <w:szCs w:val="20"/>
        </w:rPr>
        <w:t xml:space="preserve"> </w:t>
      </w:r>
      <w:r w:rsidR="005472C2">
        <w:rPr>
          <w:b w:val="0"/>
          <w:bCs/>
          <w:szCs w:val="20"/>
        </w:rPr>
        <w:t>R</w:t>
      </w:r>
      <w:r w:rsidR="001C3C55" w:rsidRPr="00F64341">
        <w:rPr>
          <w:b w:val="0"/>
          <w:bCs/>
          <w:szCs w:val="20"/>
        </w:rPr>
        <w:t xml:space="preserve">azred </w:t>
      </w:r>
      <w:r w:rsidR="001C3C55" w:rsidRPr="00405F68">
        <w:rPr>
          <w:b w:val="0"/>
          <w:bCs/>
          <w:szCs w:val="20"/>
        </w:rPr>
        <w:t>energijske učinkoviti energetsko zahtevne stavbe</w:t>
      </w:r>
    </w:p>
    <w:p w14:paraId="4D3DDDDF" w14:textId="50D3F6A9" w:rsidR="0053372E" w:rsidRDefault="00E715F7" w:rsidP="00EB215B">
      <w:pPr>
        <w:overflowPunct/>
        <w:autoSpaceDE/>
        <w:autoSpaceDN/>
        <w:adjustRightInd/>
        <w:spacing w:after="120"/>
        <w:textAlignment w:val="auto"/>
        <w:rPr>
          <w:rFonts w:cs="Arial"/>
          <w:color w:val="000000" w:themeColor="text1"/>
          <w:szCs w:val="22"/>
        </w:rPr>
      </w:pPr>
      <w:r>
        <w:rPr>
          <w:rFonts w:cs="Arial"/>
          <w:color w:val="000000" w:themeColor="text1"/>
          <w:szCs w:val="22"/>
        </w:rPr>
        <w:t>(</w:t>
      </w:r>
      <w:r w:rsidR="00EB215B">
        <w:rPr>
          <w:rFonts w:cs="Arial"/>
          <w:color w:val="000000" w:themeColor="text1"/>
          <w:szCs w:val="22"/>
        </w:rPr>
        <w:t>1</w:t>
      </w:r>
      <w:r w:rsidR="00095BE6">
        <w:rPr>
          <w:rFonts w:cs="Arial"/>
          <w:color w:val="000000" w:themeColor="text1"/>
          <w:szCs w:val="22"/>
        </w:rPr>
        <w:t>8</w:t>
      </w:r>
      <w:r w:rsidRPr="00676462">
        <w:rPr>
          <w:rFonts w:cs="Arial"/>
          <w:color w:val="000000" w:themeColor="text1"/>
          <w:szCs w:val="22"/>
        </w:rPr>
        <w:t xml:space="preserve">) Pri določitvi kazalnikov energijske učinkovitosti </w:t>
      </w:r>
      <w:r>
        <w:rPr>
          <w:color w:val="000000" w:themeColor="text1"/>
        </w:rPr>
        <w:t>stavbe</w:t>
      </w:r>
      <w:r w:rsidRPr="00676462">
        <w:rPr>
          <w:color w:val="000000" w:themeColor="text1"/>
        </w:rPr>
        <w:t xml:space="preserve"> </w:t>
      </w:r>
      <w:r w:rsidR="00E7533B">
        <w:rPr>
          <w:color w:val="000000" w:themeColor="text1"/>
        </w:rPr>
        <w:t xml:space="preserve">za področje proizvodnje in pretvarjanja energij </w:t>
      </w:r>
      <w:r w:rsidRPr="00676462">
        <w:rPr>
          <w:color w:val="000000" w:themeColor="text1"/>
        </w:rPr>
        <w:t>s</w:t>
      </w:r>
      <w:r w:rsidRPr="00676462">
        <w:rPr>
          <w:rFonts w:cs="Arial"/>
          <w:color w:val="000000" w:themeColor="text1"/>
          <w:szCs w:val="22"/>
        </w:rPr>
        <w:t xml:space="preserve">e upoštevajo dodatne </w:t>
      </w:r>
      <w:r w:rsidR="004745E5">
        <w:rPr>
          <w:rFonts w:cs="Arial"/>
          <w:color w:val="000000" w:themeColor="text1"/>
          <w:szCs w:val="22"/>
        </w:rPr>
        <w:t xml:space="preserve">zahteve navedene v </w:t>
      </w:r>
      <w:r w:rsidRPr="00627E74">
        <w:t>TSG-1-004</w:t>
      </w:r>
      <w:r w:rsidRPr="004745E5">
        <w:rPr>
          <w:rFonts w:cs="Arial"/>
          <w:szCs w:val="22"/>
        </w:rPr>
        <w:t>.</w:t>
      </w:r>
      <w:r w:rsidR="0053372E" w:rsidRPr="0053372E">
        <w:rPr>
          <w:rFonts w:cs="Arial"/>
          <w:color w:val="000000" w:themeColor="text1"/>
          <w:szCs w:val="22"/>
        </w:rPr>
        <w:t xml:space="preserve"> </w:t>
      </w:r>
    </w:p>
    <w:p w14:paraId="0FBBF7DA" w14:textId="2C79DD51" w:rsidR="00316FF4" w:rsidRPr="00153EE7" w:rsidRDefault="00316FF4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153EE7">
        <w:rPr>
          <w:rFonts w:ascii="Arial" w:hAnsi="Arial" w:cs="Arial"/>
          <w:b/>
          <w:sz w:val="22"/>
          <w:szCs w:val="22"/>
        </w:rPr>
        <w:t xml:space="preserve">člen </w:t>
      </w:r>
    </w:p>
    <w:p w14:paraId="392022F7" w14:textId="4198AD71" w:rsidR="00316FF4" w:rsidRPr="005230ED" w:rsidRDefault="00316FF4" w:rsidP="00037583">
      <w:pPr>
        <w:pStyle w:val="Telobesedila3"/>
        <w:spacing w:after="240"/>
        <w:jc w:val="center"/>
      </w:pPr>
      <w:r w:rsidRPr="005230ED">
        <w:rPr>
          <w:b/>
        </w:rPr>
        <w:t>(</w:t>
      </w:r>
      <w:r w:rsidR="00CF4C90">
        <w:rPr>
          <w:b/>
        </w:rPr>
        <w:t xml:space="preserve">prioritetna raba </w:t>
      </w:r>
      <w:r w:rsidRPr="005230ED">
        <w:rPr>
          <w:b/>
        </w:rPr>
        <w:t>obnovljivi</w:t>
      </w:r>
      <w:r w:rsidR="00CF4C90">
        <w:rPr>
          <w:b/>
        </w:rPr>
        <w:t>h virov</w:t>
      </w:r>
      <w:r w:rsidRPr="005230ED">
        <w:rPr>
          <w:b/>
        </w:rPr>
        <w:t xml:space="preserve"> energije</w:t>
      </w:r>
      <w:r w:rsidR="007461AB" w:rsidRPr="005230ED">
        <w:rPr>
          <w:b/>
        </w:rPr>
        <w:t xml:space="preserve"> OVE</w:t>
      </w:r>
      <w:r w:rsidRPr="005230ED">
        <w:rPr>
          <w:b/>
        </w:rPr>
        <w:t>)</w:t>
      </w:r>
    </w:p>
    <w:p w14:paraId="506BFB5D" w14:textId="41F852C4" w:rsidR="002911A4" w:rsidRPr="00627E74" w:rsidRDefault="005230ED" w:rsidP="002F3082">
      <w:pPr>
        <w:pStyle w:val="lennaslov"/>
        <w:spacing w:after="120"/>
        <w:jc w:val="both"/>
        <w:rPr>
          <w:b w:val="0"/>
        </w:rPr>
      </w:pPr>
      <w:r>
        <w:rPr>
          <w:b w:val="0"/>
          <w:bCs/>
        </w:rPr>
        <w:t>Če</w:t>
      </w:r>
      <w:r w:rsidR="002911A4" w:rsidRPr="00176AB7">
        <w:rPr>
          <w:b w:val="0"/>
          <w:bCs/>
        </w:rPr>
        <w:t xml:space="preserve"> je </w:t>
      </w:r>
      <w:r w:rsidR="00183CDA" w:rsidRPr="00176AB7">
        <w:rPr>
          <w:b w:val="0"/>
          <w:bCs/>
        </w:rPr>
        <w:t>v</w:t>
      </w:r>
      <w:r>
        <w:rPr>
          <w:b w:val="0"/>
          <w:bCs/>
        </w:rPr>
        <w:t xml:space="preserve">, </w:t>
      </w:r>
      <w:r w:rsidR="001A7E73" w:rsidRPr="00176AB7">
        <w:rPr>
          <w:b w:val="0"/>
          <w:bCs/>
        </w:rPr>
        <w:t>na</w:t>
      </w:r>
      <w:r w:rsidR="002911A4" w:rsidRPr="00176AB7">
        <w:rPr>
          <w:b w:val="0"/>
          <w:bCs/>
        </w:rPr>
        <w:t xml:space="preserve"> </w:t>
      </w:r>
      <w:r>
        <w:rPr>
          <w:b w:val="0"/>
          <w:bCs/>
        </w:rPr>
        <w:t xml:space="preserve">ali ob </w:t>
      </w:r>
      <w:r w:rsidR="002911A4" w:rsidRPr="00176AB7">
        <w:rPr>
          <w:b w:val="0"/>
          <w:bCs/>
        </w:rPr>
        <w:t xml:space="preserve">stavbi več sistemov ali naprav za proizvodnjo </w:t>
      </w:r>
      <w:r w:rsidR="004908C5">
        <w:rPr>
          <w:b w:val="0"/>
          <w:bCs/>
        </w:rPr>
        <w:t>energije</w:t>
      </w:r>
      <w:r w:rsidR="002911A4" w:rsidRPr="00176AB7">
        <w:rPr>
          <w:b w:val="0"/>
          <w:bCs/>
        </w:rPr>
        <w:t xml:space="preserve"> </w:t>
      </w:r>
      <w:r w:rsidR="001058FC" w:rsidRPr="00176AB7">
        <w:rPr>
          <w:b w:val="0"/>
          <w:bCs/>
        </w:rPr>
        <w:t>iz OVE</w:t>
      </w:r>
      <w:r w:rsidR="002911A4" w:rsidRPr="00176AB7">
        <w:rPr>
          <w:b w:val="0"/>
          <w:bCs/>
        </w:rPr>
        <w:t xml:space="preserve">, </w:t>
      </w:r>
      <w:r w:rsidR="004908C5">
        <w:rPr>
          <w:b w:val="0"/>
          <w:bCs/>
        </w:rPr>
        <w:t xml:space="preserve">je treba </w:t>
      </w:r>
      <w:r w:rsidR="00AF2F47" w:rsidRPr="00176AB7">
        <w:rPr>
          <w:b w:val="0"/>
          <w:bCs/>
        </w:rPr>
        <w:t xml:space="preserve">za delovanje </w:t>
      </w:r>
      <w:r w:rsidR="00372026">
        <w:rPr>
          <w:b w:val="0"/>
          <w:bCs/>
        </w:rPr>
        <w:t xml:space="preserve">TSS </w:t>
      </w:r>
      <w:r w:rsidR="00CA24E3">
        <w:rPr>
          <w:b w:val="0"/>
          <w:bCs/>
        </w:rPr>
        <w:t xml:space="preserve">prioritetno uporabiti sistem opredeljen v </w:t>
      </w:r>
      <w:r w:rsidR="00CA24E3" w:rsidRPr="00153EE7">
        <w:rPr>
          <w:b w:val="0"/>
        </w:rPr>
        <w:t>tabeli 1</w:t>
      </w:r>
      <w:r w:rsidR="00CA24E3">
        <w:rPr>
          <w:b w:val="0"/>
        </w:rPr>
        <w:t>4</w:t>
      </w:r>
      <w:r w:rsidR="00CA24E3" w:rsidRPr="00153EE7">
        <w:rPr>
          <w:b w:val="0"/>
        </w:rPr>
        <w:t xml:space="preserve"> priloge 1</w:t>
      </w:r>
      <w:r w:rsidR="00CA24E3">
        <w:rPr>
          <w:b w:val="0"/>
        </w:rPr>
        <w:t xml:space="preserve"> tega pravilnika.</w:t>
      </w:r>
      <w:r w:rsidR="00CA24E3">
        <w:rPr>
          <w:b w:val="0"/>
          <w:bCs/>
        </w:rPr>
        <w:t xml:space="preserve"> </w:t>
      </w:r>
    </w:p>
    <w:p w14:paraId="58A0240B" w14:textId="62A8EEFF" w:rsidR="00B2773E" w:rsidRPr="00A40484" w:rsidRDefault="00B2773E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A40484">
        <w:rPr>
          <w:rFonts w:ascii="Arial" w:hAnsi="Arial" w:cs="Arial"/>
          <w:b/>
          <w:sz w:val="22"/>
          <w:szCs w:val="22"/>
        </w:rPr>
        <w:t>člen</w:t>
      </w:r>
    </w:p>
    <w:p w14:paraId="12939F14" w14:textId="6EAAA528" w:rsidR="00B2773E" w:rsidRPr="00DC37B8" w:rsidRDefault="00B2773E" w:rsidP="00B2773E">
      <w:pPr>
        <w:pStyle w:val="Telobesedila3"/>
        <w:spacing w:after="240"/>
        <w:jc w:val="center"/>
        <w:rPr>
          <w:b/>
        </w:rPr>
      </w:pPr>
      <w:r w:rsidRPr="00DC37B8">
        <w:rPr>
          <w:b/>
        </w:rPr>
        <w:t>(dodatne omejitve in zahteve)</w:t>
      </w:r>
    </w:p>
    <w:p w14:paraId="444A7704" w14:textId="0BEAA49A" w:rsidR="00B2773E" w:rsidRPr="00A40484" w:rsidRDefault="00B2773E" w:rsidP="00B2773E">
      <w:pPr>
        <w:pStyle w:val="Telobesedila"/>
      </w:pPr>
      <w:r w:rsidRPr="002C5B79">
        <w:t xml:space="preserve">(1) </w:t>
      </w:r>
      <w:r w:rsidR="0081224E">
        <w:t>G</w:t>
      </w:r>
      <w:r w:rsidRPr="002C5B79">
        <w:t>eneratorje</w:t>
      </w:r>
      <w:r w:rsidR="0081224E">
        <w:t>v</w:t>
      </w:r>
      <w:r w:rsidRPr="002C5B79">
        <w:t xml:space="preserve"> toplote in grelna telesa, ki toploto za ogrevanje stavb pripravljajo z direktno rabo električne energije (Joulov princip),</w:t>
      </w:r>
      <w:r w:rsidR="0081224E">
        <w:t xml:space="preserve"> ni dovoljeno uporabljati,</w:t>
      </w:r>
      <w:r w:rsidRPr="002C5B79">
        <w:t xml:space="preserve"> če električno energijo dobivajo iz javnega električnega omrežja</w:t>
      </w:r>
      <w:r w:rsidR="00C31DD4" w:rsidRPr="002C5B79">
        <w:t xml:space="preserve"> ali drugega vira, kjer električna energija ni pridobljena iz OVE</w:t>
      </w:r>
      <w:r w:rsidR="004B47A0">
        <w:t>.</w:t>
      </w:r>
    </w:p>
    <w:p w14:paraId="77C4A97E" w14:textId="4D992BAE" w:rsidR="00B2773E" w:rsidRPr="00A40484" w:rsidRDefault="00B2773E" w:rsidP="00B2773E">
      <w:pPr>
        <w:pStyle w:val="Telobesedila"/>
      </w:pPr>
      <w:r w:rsidRPr="00A40484">
        <w:t xml:space="preserve">(2) Ne glede na prejšnji odstavek se lahko električna energija uporabi za neposredno ogrevanje stavbe </w:t>
      </w:r>
      <w:r w:rsidR="0081224E">
        <w:t>če</w:t>
      </w:r>
      <w:r w:rsidRPr="00A40484">
        <w:t>:</w:t>
      </w:r>
    </w:p>
    <w:p w14:paraId="4EA74D32" w14:textId="082D860F" w:rsidR="00B2773E" w:rsidRPr="00A40484" w:rsidRDefault="004C3F9D" w:rsidP="00F01B9D">
      <w:pPr>
        <w:pStyle w:val="Telobesedila"/>
        <w:numPr>
          <w:ilvl w:val="0"/>
          <w:numId w:val="84"/>
        </w:numPr>
        <w:adjustRightInd/>
        <w:textAlignment w:val="auto"/>
      </w:pPr>
      <w:r w:rsidRPr="00A40484">
        <w:t xml:space="preserve">je za (v, na ali ob) </w:t>
      </w:r>
      <w:r w:rsidR="00B2773E" w:rsidRPr="00A40484">
        <w:t xml:space="preserve">energetsko </w:t>
      </w:r>
      <w:r w:rsidRPr="00A40484">
        <w:t xml:space="preserve">manj </w:t>
      </w:r>
      <w:r w:rsidR="00B2773E" w:rsidRPr="00A40484">
        <w:t>zahtevn</w:t>
      </w:r>
      <w:r w:rsidRPr="00A40484">
        <w:t>o</w:t>
      </w:r>
      <w:r w:rsidR="00B2773E" w:rsidRPr="00A40484">
        <w:t xml:space="preserve"> ali energetsko zahtevn</w:t>
      </w:r>
      <w:r w:rsidRPr="00A40484">
        <w:t>i</w:t>
      </w:r>
      <w:r w:rsidR="00B2773E" w:rsidRPr="00A40484">
        <w:t xml:space="preserve"> stavb</w:t>
      </w:r>
      <w:r w:rsidRPr="00A40484">
        <w:t>i</w:t>
      </w:r>
      <w:r w:rsidR="00B2773E" w:rsidRPr="00A40484">
        <w:t xml:space="preserve"> vgrajen generator električne energije, ki izkorišča sončno ali vetrno energijo in </w:t>
      </w:r>
      <w:r w:rsidRPr="00A40484">
        <w:t xml:space="preserve">na leto </w:t>
      </w:r>
      <w:r w:rsidR="00B2773E" w:rsidRPr="00A40484">
        <w:t>proizvede vsaj enako količino električne energije</w:t>
      </w:r>
      <w:r w:rsidRPr="00A40484">
        <w:t>,</w:t>
      </w:r>
      <w:r w:rsidR="00B2773E" w:rsidRPr="00A40484">
        <w:t xml:space="preserve"> kot je </w:t>
      </w:r>
      <w:r w:rsidRPr="00A40484">
        <w:t xml:space="preserve">potrebna </w:t>
      </w:r>
      <w:r w:rsidR="00B2773E" w:rsidRPr="00A40484">
        <w:t>za ogrevanje</w:t>
      </w:r>
      <w:r w:rsidRPr="00A40484">
        <w:t xml:space="preserve"> obravnavane stavbe</w:t>
      </w:r>
      <w:r w:rsidR="00B2773E" w:rsidRPr="00A40484">
        <w:t>;</w:t>
      </w:r>
    </w:p>
    <w:p w14:paraId="03494BE9" w14:textId="71382163" w:rsidR="00B2773E" w:rsidRPr="00A40484" w:rsidRDefault="00953BC2" w:rsidP="00F01B9D">
      <w:pPr>
        <w:pStyle w:val="Telobesedila"/>
        <w:numPr>
          <w:ilvl w:val="0"/>
          <w:numId w:val="84"/>
        </w:numPr>
        <w:adjustRightInd/>
        <w:textAlignment w:val="auto"/>
      </w:pPr>
      <w:r>
        <w:t xml:space="preserve">specifična </w:t>
      </w:r>
      <w:r w:rsidR="00B2773E" w:rsidRPr="00A40484">
        <w:t>potrebna toplota za ogrevanje energijsko nezahtevne stavbe  Q'</w:t>
      </w:r>
      <w:r w:rsidR="00B2773E" w:rsidRPr="00A40484">
        <w:rPr>
          <w:vertAlign w:val="subscript"/>
        </w:rPr>
        <w:t>H,</w:t>
      </w:r>
      <w:proofErr w:type="spellStart"/>
      <w:r w:rsidR="00B2773E" w:rsidRPr="00A40484">
        <w:rPr>
          <w:vertAlign w:val="subscript"/>
        </w:rPr>
        <w:t>nd</w:t>
      </w:r>
      <w:proofErr w:type="spellEnd"/>
      <w:r w:rsidR="00B2773E" w:rsidRPr="00A40484">
        <w:rPr>
          <w:vertAlign w:val="subscript"/>
        </w:rPr>
        <w:t>,</w:t>
      </w:r>
      <w:proofErr w:type="spellStart"/>
      <w:r w:rsidR="00B2773E" w:rsidRPr="00A40484">
        <w:rPr>
          <w:vertAlign w:val="subscript"/>
        </w:rPr>
        <w:t>an</w:t>
      </w:r>
      <w:proofErr w:type="spellEnd"/>
      <w:r w:rsidR="00B2773E" w:rsidRPr="00A40484">
        <w:rPr>
          <w:vertAlign w:val="subscript"/>
        </w:rPr>
        <w:t xml:space="preserve"> </w:t>
      </w:r>
      <w:r w:rsidR="00B2773E" w:rsidRPr="00A40484">
        <w:t>ne presega polovico dovoljene vrednosti Q'</w:t>
      </w:r>
      <w:r w:rsidR="00B2773E" w:rsidRPr="00A40484">
        <w:rPr>
          <w:vertAlign w:val="subscript"/>
        </w:rPr>
        <w:t>H,</w:t>
      </w:r>
      <w:proofErr w:type="spellStart"/>
      <w:r w:rsidR="00B2773E" w:rsidRPr="00A40484">
        <w:rPr>
          <w:vertAlign w:val="subscript"/>
        </w:rPr>
        <w:t>nd</w:t>
      </w:r>
      <w:proofErr w:type="spellEnd"/>
      <w:r w:rsidR="00B2773E" w:rsidRPr="00A40484">
        <w:rPr>
          <w:vertAlign w:val="subscript"/>
        </w:rPr>
        <w:t>,</w:t>
      </w:r>
      <w:proofErr w:type="spellStart"/>
      <w:r w:rsidR="00B2773E" w:rsidRPr="00A40484">
        <w:rPr>
          <w:vertAlign w:val="subscript"/>
        </w:rPr>
        <w:t>dov</w:t>
      </w:r>
      <w:proofErr w:type="spellEnd"/>
      <w:r w:rsidR="00B2773E" w:rsidRPr="00A40484">
        <w:rPr>
          <w:vertAlign w:val="subscript"/>
        </w:rPr>
        <w:t>,</w:t>
      </w:r>
      <w:proofErr w:type="spellStart"/>
      <w:r w:rsidR="00B2773E" w:rsidRPr="00A40484">
        <w:rPr>
          <w:vertAlign w:val="subscript"/>
        </w:rPr>
        <w:t>an</w:t>
      </w:r>
      <w:proofErr w:type="spellEnd"/>
      <w:r w:rsidR="004C3F9D" w:rsidRPr="00A40484">
        <w:t>.</w:t>
      </w:r>
    </w:p>
    <w:p w14:paraId="353DC319" w14:textId="17590FA3" w:rsidR="00B2773E" w:rsidRPr="00A40484" w:rsidRDefault="00B2773E" w:rsidP="00B2773E">
      <w:pPr>
        <w:pStyle w:val="Telobesedila"/>
      </w:pPr>
      <w:r w:rsidRPr="00A40484">
        <w:t xml:space="preserve">(3) Generatorje toplote, ki toploto za pripravo </w:t>
      </w:r>
      <w:r w:rsidR="0081224E">
        <w:t xml:space="preserve">TSV </w:t>
      </w:r>
      <w:r w:rsidRPr="00A40484">
        <w:t>pripravljajo z direktno rabo električne energije ni dovoljeno uporabiti, če električno energijo za delovanje dobivajo iz javnega električnega omrežja.</w:t>
      </w:r>
    </w:p>
    <w:p w14:paraId="1D7261D6" w14:textId="1635F763" w:rsidR="00B2773E" w:rsidRPr="00627E74" w:rsidRDefault="00B2773E" w:rsidP="00B2773E">
      <w:pPr>
        <w:pStyle w:val="Telobesedila"/>
        <w:rPr>
          <w:strike/>
        </w:rPr>
      </w:pPr>
      <w:r w:rsidRPr="00A40484">
        <w:t xml:space="preserve">(4) Ne glede na prejšnji odstavek je </w:t>
      </w:r>
      <w:r w:rsidR="00446A66" w:rsidRPr="00A40484">
        <w:t xml:space="preserve">raba </w:t>
      </w:r>
      <w:r w:rsidRPr="00A40484">
        <w:t xml:space="preserve">električne energije za </w:t>
      </w:r>
      <w:r w:rsidR="00446A66" w:rsidRPr="00A40484">
        <w:t xml:space="preserve">direktno </w:t>
      </w:r>
      <w:r w:rsidRPr="00A40484">
        <w:t>pr</w:t>
      </w:r>
      <w:r w:rsidRPr="00627E74">
        <w:t xml:space="preserve">ipravo </w:t>
      </w:r>
      <w:r w:rsidR="00BB2DED">
        <w:t>TSV</w:t>
      </w:r>
      <w:r w:rsidRPr="00627E74">
        <w:t xml:space="preserve"> iz </w:t>
      </w:r>
      <w:r w:rsidRPr="00FD41E8">
        <w:t xml:space="preserve">javnega električnega omrežja dovoljena, če se </w:t>
      </w:r>
      <w:r w:rsidR="00F01B9D" w:rsidRPr="00FD41E8">
        <w:t>TSV</w:t>
      </w:r>
      <w:r w:rsidRPr="00FD41E8">
        <w:t xml:space="preserve"> pripravlja z napravo z močjo manjšo od 2 </w:t>
      </w:r>
      <w:proofErr w:type="spellStart"/>
      <w:r w:rsidRPr="00FD41E8">
        <w:t>kW</w:t>
      </w:r>
      <w:r w:rsidRPr="00FD41E8">
        <w:rPr>
          <w:vertAlign w:val="subscript"/>
        </w:rPr>
        <w:t>el</w:t>
      </w:r>
      <w:proofErr w:type="spellEnd"/>
      <w:r w:rsidRPr="00FD41E8">
        <w:t xml:space="preserve"> ali </w:t>
      </w:r>
      <w:r w:rsidR="00FD41E8" w:rsidRPr="00FD41E8">
        <w:t xml:space="preserve">z </w:t>
      </w:r>
      <w:r w:rsidRPr="009B3A3C">
        <w:t>grelnik</w:t>
      </w:r>
      <w:r w:rsidR="00FD41E8" w:rsidRPr="009B3A3C">
        <w:t>e</w:t>
      </w:r>
      <w:r w:rsidRPr="009B3A3C">
        <w:t>, s katerimi se zagotavlja vsaj minimaln</w:t>
      </w:r>
      <w:r w:rsidR="00FD41E8" w:rsidRPr="009B3A3C">
        <w:t>a količina TSV</w:t>
      </w:r>
      <w:r w:rsidRPr="009B3A3C">
        <w:t>, kot je opredeljen v Uredbi 812/2013</w:t>
      </w:r>
      <w:r w:rsidRPr="00FD41E8">
        <w:t xml:space="preserve"> in</w:t>
      </w:r>
      <w:r w:rsidRPr="00153EE7">
        <w:t xml:space="preserve"> imajo</w:t>
      </w:r>
      <w:r w:rsidRPr="00627E74">
        <w:t xml:space="preserve"> prostornino manjšo od 15 litrov.</w:t>
      </w:r>
    </w:p>
    <w:p w14:paraId="48201AB8" w14:textId="752D60F8" w:rsidR="00B2773E" w:rsidRPr="00A40484" w:rsidRDefault="00B2773E" w:rsidP="00B2773E">
      <w:pPr>
        <w:pStyle w:val="Telobesedila"/>
      </w:pPr>
      <w:r w:rsidRPr="00A40484">
        <w:t xml:space="preserve">(5) </w:t>
      </w:r>
      <w:r w:rsidR="0081224E">
        <w:t>Če</w:t>
      </w:r>
      <w:r w:rsidRPr="00A40484">
        <w:t xml:space="preserve"> se toplota za ogrevanje stavb in pripravo </w:t>
      </w:r>
      <w:r w:rsidR="0081224E">
        <w:t>TSV</w:t>
      </w:r>
      <w:r w:rsidRPr="00A40484">
        <w:t xml:space="preserve"> v energetsko manj zahtevni stavbi </w:t>
      </w:r>
      <w:r w:rsidR="0081224E">
        <w:t xml:space="preserve">v </w:t>
      </w:r>
      <w:r w:rsidRPr="00A40484">
        <w:t xml:space="preserve">zimskem obdobju pripravlja z generatorjem toplote na biomaso, je treba v poletnem obdobju energijo za ogrevanje </w:t>
      </w:r>
      <w:r w:rsidR="00BB2DED">
        <w:t>TSV</w:t>
      </w:r>
      <w:r w:rsidRPr="00A40484">
        <w:t xml:space="preserve"> zagotoviti pretežno s sprejemniki sončne energije ali drugimi OVE energenti, ki ne povzročajo izpustov PM</w:t>
      </w:r>
      <w:r w:rsidRPr="00A40484">
        <w:rPr>
          <w:vertAlign w:val="subscript"/>
        </w:rPr>
        <w:t>10</w:t>
      </w:r>
      <w:r w:rsidR="0081224E">
        <w:t xml:space="preserve"> delcev</w:t>
      </w:r>
      <w:r w:rsidRPr="00A40484">
        <w:t xml:space="preserve">. </w:t>
      </w:r>
    </w:p>
    <w:p w14:paraId="12ADE5BB" w14:textId="4C5DADB4" w:rsidR="00B2773E" w:rsidRPr="00A40484" w:rsidRDefault="00B2773E" w:rsidP="00B2773E">
      <w:pPr>
        <w:pStyle w:val="Telobesedila"/>
      </w:pPr>
      <w:r w:rsidRPr="00A40484">
        <w:t xml:space="preserve">(6) </w:t>
      </w:r>
      <w:r w:rsidR="0081224E">
        <w:t>Če</w:t>
      </w:r>
      <w:r w:rsidRPr="00A40484">
        <w:t xml:space="preserve"> je v energetsko zahtevni stavbi povprečni letni izkoristek sistema za centralno pripravo </w:t>
      </w:r>
      <w:r w:rsidR="00BB2DED">
        <w:t>TSV</w:t>
      </w:r>
      <w:r w:rsidRPr="00A40484">
        <w:t xml:space="preserve">, ob upoštevanju zahtev glede sanitarne ustreznosti TSV, nižji od 45 %, ali je povprečni izkoristek kombiniranega sistema za ogrevanje in pripravo </w:t>
      </w:r>
      <w:r w:rsidR="00BB2DED">
        <w:t>TSV</w:t>
      </w:r>
      <w:r w:rsidRPr="00A40484">
        <w:t xml:space="preserve"> izven obdobja ogrevanja stavbe nižji od 45 %, je </w:t>
      </w:r>
      <w:r w:rsidR="0081224E">
        <w:t>treba</w:t>
      </w:r>
      <w:r w:rsidR="0081224E" w:rsidRPr="00A40484">
        <w:t xml:space="preserve"> </w:t>
      </w:r>
      <w:r w:rsidRPr="00A40484">
        <w:t>v obdobju</w:t>
      </w:r>
      <w:r w:rsidR="00224746" w:rsidRPr="00A40484">
        <w:t>,</w:t>
      </w:r>
      <w:r w:rsidRPr="00A40484">
        <w:t xml:space="preserve"> ko se stavba ne ogreva</w:t>
      </w:r>
      <w:r w:rsidR="0081224E">
        <w:t>,</w:t>
      </w:r>
      <w:r w:rsidRPr="00A40484">
        <w:t xml:space="preserve"> energijo za </w:t>
      </w:r>
      <w:r w:rsidRPr="00A40484">
        <w:lastRenderedPageBreak/>
        <w:t xml:space="preserve">ogrevanje </w:t>
      </w:r>
      <w:r w:rsidR="00BB2DED">
        <w:t xml:space="preserve">TSV </w:t>
      </w:r>
      <w:r w:rsidRPr="00A40484">
        <w:t>vode zagotoviti s sprejemniki sončne energije ali drugimi OVE energenti, ki ne povzročajo izpustov PM</w:t>
      </w:r>
      <w:r w:rsidRPr="00A40484">
        <w:rPr>
          <w:vertAlign w:val="subscript"/>
        </w:rPr>
        <w:t>10</w:t>
      </w:r>
      <w:r w:rsidR="0081224E">
        <w:t xml:space="preserve"> delcev</w:t>
      </w:r>
      <w:r w:rsidRPr="00A40484">
        <w:t>. Količina toplote proizvedena s sprejemniki sončne energije ali drugimi OVE energenti, ki ne povzročajo izpustov (PM</w:t>
      </w:r>
      <w:r w:rsidRPr="00A40484">
        <w:rPr>
          <w:vertAlign w:val="subscript"/>
        </w:rPr>
        <w:t>10</w:t>
      </w:r>
      <w:r w:rsidRPr="00A40484">
        <w:t>)</w:t>
      </w:r>
      <w:r w:rsidR="00F828AA">
        <w:t>, vsaj 20 % nižjo letno rabo osnovnega energenta.</w:t>
      </w:r>
    </w:p>
    <w:p w14:paraId="3452E517" w14:textId="166F5F37" w:rsidR="00B2773E" w:rsidRDefault="00B2773E" w:rsidP="00627E74">
      <w:pPr>
        <w:spacing w:after="120"/>
      </w:pPr>
      <w:r w:rsidRPr="002C5B79">
        <w:rPr>
          <w:color w:val="000000"/>
        </w:rPr>
        <w:t>(</w:t>
      </w:r>
      <w:r w:rsidR="00810728" w:rsidRPr="002C5B79">
        <w:rPr>
          <w:color w:val="000000"/>
        </w:rPr>
        <w:t>7</w:t>
      </w:r>
      <w:r w:rsidRPr="002C5B79">
        <w:rPr>
          <w:color w:val="000000"/>
        </w:rPr>
        <w:t xml:space="preserve">) Pri omejitvah in zahtevah navedenih v tem členu se upoštevajo dodatne </w:t>
      </w:r>
      <w:r w:rsidR="002C5B79">
        <w:rPr>
          <w:color w:val="000000"/>
        </w:rPr>
        <w:t>zahteve</w:t>
      </w:r>
      <w:r w:rsidR="002C5B79" w:rsidRPr="002C5B79">
        <w:rPr>
          <w:color w:val="000000"/>
        </w:rPr>
        <w:t xml:space="preserve"> </w:t>
      </w:r>
      <w:r w:rsidR="00153EE7">
        <w:rPr>
          <w:color w:val="000000"/>
        </w:rPr>
        <w:t>opredeljene</w:t>
      </w:r>
      <w:r w:rsidR="00153EE7" w:rsidRPr="002C5B79">
        <w:rPr>
          <w:color w:val="000000"/>
        </w:rPr>
        <w:t xml:space="preserve"> </w:t>
      </w:r>
      <w:r w:rsidRPr="002C5B79">
        <w:rPr>
          <w:color w:val="000000"/>
        </w:rPr>
        <w:t xml:space="preserve">v </w:t>
      </w:r>
      <w:r w:rsidRPr="002C5B79">
        <w:t>TSG-1-004</w:t>
      </w:r>
      <w:r w:rsidR="00F828AA">
        <w:t>.</w:t>
      </w:r>
    </w:p>
    <w:p w14:paraId="210BB257" w14:textId="77777777" w:rsidR="00731B2D" w:rsidRPr="00405F68" w:rsidRDefault="00731B2D" w:rsidP="00731B2D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405F68">
        <w:rPr>
          <w:rFonts w:ascii="Arial" w:hAnsi="Arial" w:cs="Arial"/>
          <w:b/>
          <w:sz w:val="22"/>
          <w:szCs w:val="22"/>
        </w:rPr>
        <w:t>člen</w:t>
      </w:r>
    </w:p>
    <w:p w14:paraId="58C5802E" w14:textId="65BC8EBB" w:rsidR="00731B2D" w:rsidRDefault="00731B2D" w:rsidP="00731B2D">
      <w:pPr>
        <w:pStyle w:val="Telobesedila3"/>
        <w:spacing w:after="240"/>
        <w:jc w:val="center"/>
        <w:rPr>
          <w:b/>
        </w:rPr>
      </w:pPr>
      <w:r w:rsidRPr="00405F68">
        <w:rPr>
          <w:b/>
        </w:rPr>
        <w:t>(</w:t>
      </w:r>
      <w:r>
        <w:rPr>
          <w:b/>
        </w:rPr>
        <w:t>tehnično poročilo</w:t>
      </w:r>
      <w:r w:rsidRPr="007F3DF3">
        <w:rPr>
          <w:b/>
        </w:rPr>
        <w:t>)</w:t>
      </w:r>
    </w:p>
    <w:p w14:paraId="57FF9427" w14:textId="1790BE75" w:rsidR="00731B2D" w:rsidRDefault="00731B2D" w:rsidP="00731B2D">
      <w:pPr>
        <w:spacing w:after="120"/>
        <w:rPr>
          <w:rFonts w:cs="Arial"/>
          <w:szCs w:val="22"/>
        </w:rPr>
      </w:pPr>
      <w:r>
        <w:rPr>
          <w:rFonts w:cs="Arial"/>
          <w:szCs w:val="22"/>
        </w:rPr>
        <w:t xml:space="preserve">(1) Energijska učinkovitost stavb se izkazuje v </w:t>
      </w:r>
      <w:r>
        <w:rPr>
          <w:color w:val="000000" w:themeColor="text1"/>
          <w:szCs w:val="22"/>
        </w:rPr>
        <w:t>t</w:t>
      </w:r>
      <w:r w:rsidRPr="008D00EB">
        <w:rPr>
          <w:color w:val="000000" w:themeColor="text1"/>
          <w:szCs w:val="22"/>
        </w:rPr>
        <w:t>ehničn</w:t>
      </w:r>
      <w:r>
        <w:rPr>
          <w:color w:val="000000" w:themeColor="text1"/>
          <w:szCs w:val="22"/>
        </w:rPr>
        <w:t>em</w:t>
      </w:r>
      <w:r w:rsidRPr="008D00EB">
        <w:rPr>
          <w:color w:val="000000" w:themeColor="text1"/>
          <w:szCs w:val="22"/>
        </w:rPr>
        <w:t xml:space="preserve"> poročil</w:t>
      </w:r>
      <w:r>
        <w:rPr>
          <w:color w:val="000000" w:themeColor="text1"/>
          <w:szCs w:val="22"/>
        </w:rPr>
        <w:t>u</w:t>
      </w:r>
      <w:r w:rsidRPr="008D00EB">
        <w:rPr>
          <w:color w:val="000000" w:themeColor="text1"/>
          <w:szCs w:val="22"/>
        </w:rPr>
        <w:t xml:space="preserve"> </w:t>
      </w:r>
      <w:r>
        <w:rPr>
          <w:color w:val="000000" w:themeColor="text1"/>
          <w:szCs w:val="22"/>
        </w:rPr>
        <w:t xml:space="preserve">z vsebino, določeno </w:t>
      </w:r>
      <w:r w:rsidRPr="00153EE7">
        <w:rPr>
          <w:color w:val="000000" w:themeColor="text1"/>
          <w:szCs w:val="22"/>
        </w:rPr>
        <w:t xml:space="preserve">v </w:t>
      </w:r>
      <w:r w:rsidRPr="00153EE7">
        <w:rPr>
          <w:rFonts w:cs="Arial"/>
          <w:szCs w:val="22"/>
        </w:rPr>
        <w:t>prilogi</w:t>
      </w:r>
      <w:r w:rsidRPr="00153EE7">
        <w:t xml:space="preserve"> 2</w:t>
      </w:r>
      <w:r>
        <w:t>, ki je sestavni del tega pravilnika</w:t>
      </w:r>
      <w:r w:rsidRPr="00153EE7">
        <w:rPr>
          <w:rFonts w:cs="Arial"/>
          <w:szCs w:val="22"/>
        </w:rPr>
        <w:t>.</w:t>
      </w:r>
      <w:r>
        <w:rPr>
          <w:rFonts w:cs="Arial"/>
          <w:szCs w:val="22"/>
        </w:rPr>
        <w:t xml:space="preserve"> </w:t>
      </w:r>
    </w:p>
    <w:p w14:paraId="02E38E4A" w14:textId="14EB9D0B" w:rsidR="00731B2D" w:rsidRDefault="00731B2D" w:rsidP="00731B2D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  <w:color w:val="000000" w:themeColor="text1"/>
        </w:rPr>
        <w:t>(2) Tehnično poročilo vsebuje podatke o stavbi, vhodne podatke za izračun energijskih lastnosti stavbe, kazalnike z omejitvami in informativne kazalnike, podatke o zagotavljanju e-mobilnosti in doseženo raven »pametne stavbe« ter druge podatke o izpolnjevanju zahtev tega pravilnika.</w:t>
      </w:r>
    </w:p>
    <w:p w14:paraId="2E326D6B" w14:textId="7AB54C09" w:rsidR="00F52210" w:rsidRPr="000B005C" w:rsidRDefault="00F52210" w:rsidP="00F52210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  <w:color w:val="000000" w:themeColor="text1"/>
        </w:rPr>
        <w:t>(3) Podrobnejša v</w:t>
      </w:r>
      <w:r w:rsidRPr="000B005C">
        <w:rPr>
          <w:b w:val="0"/>
          <w:bCs/>
          <w:color w:val="000000" w:themeColor="text1"/>
        </w:rPr>
        <w:t xml:space="preserve">sebina in oblika </w:t>
      </w:r>
      <w:r>
        <w:rPr>
          <w:b w:val="0"/>
          <w:bCs/>
          <w:color w:val="000000" w:themeColor="text1"/>
        </w:rPr>
        <w:t>tehničnega poročila</w:t>
      </w:r>
      <w:r w:rsidRPr="000B005C">
        <w:rPr>
          <w:b w:val="0"/>
          <w:bCs/>
          <w:color w:val="000000" w:themeColor="text1"/>
        </w:rPr>
        <w:t xml:space="preserve"> je </w:t>
      </w:r>
      <w:r w:rsidRPr="00656D1A">
        <w:rPr>
          <w:b w:val="0"/>
          <w:bCs/>
          <w:color w:val="000000" w:themeColor="text1"/>
        </w:rPr>
        <w:t xml:space="preserve">določena v </w:t>
      </w:r>
      <w:r w:rsidRPr="00627E74">
        <w:rPr>
          <w:b w:val="0"/>
        </w:rPr>
        <w:t>TSG-1-004</w:t>
      </w:r>
      <w:r w:rsidRPr="00656D1A">
        <w:rPr>
          <w:b w:val="0"/>
          <w:bCs/>
          <w:color w:val="000000" w:themeColor="text1"/>
        </w:rPr>
        <w:t>.</w:t>
      </w:r>
    </w:p>
    <w:p w14:paraId="1E870464" w14:textId="268DE43E" w:rsidR="00142320" w:rsidRPr="00405F68" w:rsidRDefault="00142320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405F68">
        <w:rPr>
          <w:rFonts w:ascii="Arial" w:hAnsi="Arial" w:cs="Arial"/>
          <w:b/>
          <w:sz w:val="22"/>
          <w:szCs w:val="22"/>
        </w:rPr>
        <w:t>člen</w:t>
      </w:r>
    </w:p>
    <w:p w14:paraId="3CC02D65" w14:textId="11A0CCFC" w:rsidR="00142320" w:rsidRDefault="00142320" w:rsidP="00037583">
      <w:pPr>
        <w:pStyle w:val="Telobesedila3"/>
        <w:spacing w:after="240"/>
        <w:jc w:val="center"/>
        <w:rPr>
          <w:b/>
        </w:rPr>
      </w:pPr>
      <w:r w:rsidRPr="00405F68">
        <w:rPr>
          <w:b/>
        </w:rPr>
        <w:t>(izkaz energijske učinkovitosti</w:t>
      </w:r>
      <w:r w:rsidR="00F2573C">
        <w:rPr>
          <w:b/>
        </w:rPr>
        <w:t xml:space="preserve"> stavb</w:t>
      </w:r>
      <w:r w:rsidRPr="007F3DF3">
        <w:rPr>
          <w:b/>
        </w:rPr>
        <w:t>)</w:t>
      </w:r>
    </w:p>
    <w:p w14:paraId="0C17FE57" w14:textId="116A6B5F" w:rsidR="00731B2D" w:rsidRDefault="00731B2D" w:rsidP="00731B2D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 w:rsidRPr="00814405">
        <w:rPr>
          <w:b w:val="0"/>
          <w:bCs/>
          <w:color w:val="000000" w:themeColor="text1"/>
        </w:rPr>
        <w:t>(</w:t>
      </w:r>
      <w:r>
        <w:rPr>
          <w:b w:val="0"/>
          <w:bCs/>
          <w:color w:val="000000" w:themeColor="text1"/>
        </w:rPr>
        <w:t>1</w:t>
      </w:r>
      <w:r w:rsidRPr="00814405">
        <w:rPr>
          <w:b w:val="0"/>
          <w:bCs/>
          <w:color w:val="000000" w:themeColor="text1"/>
        </w:rPr>
        <w:t xml:space="preserve">) Izkaz o energijskih lastnostih stavb se izdela na podlagi </w:t>
      </w:r>
      <w:r>
        <w:rPr>
          <w:b w:val="0"/>
          <w:bCs/>
          <w:color w:val="000000" w:themeColor="text1"/>
        </w:rPr>
        <w:t>t</w:t>
      </w:r>
      <w:r w:rsidRPr="00814405">
        <w:rPr>
          <w:b w:val="0"/>
          <w:bCs/>
          <w:color w:val="000000" w:themeColor="text1"/>
        </w:rPr>
        <w:t>ehničnega poročila o energijski učinkovitosti stavbe</w:t>
      </w:r>
      <w:r>
        <w:rPr>
          <w:b w:val="0"/>
          <w:bCs/>
          <w:color w:val="000000" w:themeColor="text1"/>
        </w:rPr>
        <w:t>.</w:t>
      </w:r>
    </w:p>
    <w:p w14:paraId="6BE4C456" w14:textId="7F8B8ADD" w:rsidR="001E5C20" w:rsidRPr="00575078" w:rsidRDefault="001E5C20" w:rsidP="00731B2D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  <w:color w:val="000000" w:themeColor="text1"/>
        </w:rPr>
        <w:t>(</w:t>
      </w:r>
      <w:r w:rsidR="00731B2D">
        <w:rPr>
          <w:b w:val="0"/>
          <w:bCs/>
          <w:color w:val="000000" w:themeColor="text1"/>
        </w:rPr>
        <w:t>2</w:t>
      </w:r>
      <w:r>
        <w:rPr>
          <w:b w:val="0"/>
          <w:bCs/>
          <w:color w:val="000000" w:themeColor="text1"/>
        </w:rPr>
        <w:t>)</w:t>
      </w:r>
      <w:r w:rsidR="00900840">
        <w:rPr>
          <w:b w:val="0"/>
          <w:bCs/>
          <w:color w:val="000000" w:themeColor="text1"/>
        </w:rPr>
        <w:t xml:space="preserve"> </w:t>
      </w:r>
      <w:r w:rsidR="00F27D77" w:rsidRPr="007F4E2F">
        <w:rPr>
          <w:b w:val="0"/>
          <w:bCs/>
          <w:color w:val="000000" w:themeColor="text1"/>
        </w:rPr>
        <w:t xml:space="preserve">Izkaz za </w:t>
      </w:r>
      <w:r w:rsidR="00F27D77">
        <w:rPr>
          <w:b w:val="0"/>
          <w:bCs/>
          <w:color w:val="000000" w:themeColor="text1"/>
        </w:rPr>
        <w:t>področje energijske učinkovitosti stavbe</w:t>
      </w:r>
      <w:r w:rsidR="00F27D77" w:rsidDel="00F27D77">
        <w:rPr>
          <w:b w:val="0"/>
          <w:bCs/>
          <w:color w:val="000000" w:themeColor="text1"/>
        </w:rPr>
        <w:t xml:space="preserve"> </w:t>
      </w:r>
      <w:r w:rsidR="0017511E">
        <w:rPr>
          <w:b w:val="0"/>
          <w:bCs/>
          <w:color w:val="000000" w:themeColor="text1"/>
        </w:rPr>
        <w:t xml:space="preserve">se glede na energetsko zahtevnost stavbe </w:t>
      </w:r>
      <w:r w:rsidRPr="00575078">
        <w:rPr>
          <w:b w:val="0"/>
          <w:bCs/>
          <w:color w:val="000000" w:themeColor="text1"/>
        </w:rPr>
        <w:t xml:space="preserve">izdela </w:t>
      </w:r>
      <w:r w:rsidR="00810728" w:rsidRPr="00575078">
        <w:rPr>
          <w:b w:val="0"/>
          <w:bCs/>
          <w:color w:val="000000" w:themeColor="text1"/>
        </w:rPr>
        <w:t>z vsebino</w:t>
      </w:r>
      <w:r w:rsidRPr="00575078">
        <w:rPr>
          <w:b w:val="0"/>
          <w:bCs/>
          <w:color w:val="000000" w:themeColor="text1"/>
        </w:rPr>
        <w:t xml:space="preserve">, ki je </w:t>
      </w:r>
      <w:r w:rsidR="00F27D77">
        <w:rPr>
          <w:b w:val="0"/>
          <w:bCs/>
          <w:color w:val="000000" w:themeColor="text1"/>
        </w:rPr>
        <w:t>določena</w:t>
      </w:r>
      <w:r w:rsidR="00810728" w:rsidRPr="00575078">
        <w:rPr>
          <w:b w:val="0"/>
          <w:bCs/>
          <w:color w:val="000000" w:themeColor="text1"/>
        </w:rPr>
        <w:t xml:space="preserve"> </w:t>
      </w:r>
      <w:r w:rsidRPr="00575078">
        <w:rPr>
          <w:b w:val="0"/>
          <w:bCs/>
          <w:color w:val="000000" w:themeColor="text1"/>
        </w:rPr>
        <w:t xml:space="preserve">v </w:t>
      </w:r>
      <w:r w:rsidRPr="00575078">
        <w:rPr>
          <w:b w:val="0"/>
          <w:color w:val="000000" w:themeColor="text1"/>
        </w:rPr>
        <w:t>prilogi 2</w:t>
      </w:r>
      <w:r w:rsidR="00810728" w:rsidRPr="00575078">
        <w:rPr>
          <w:b w:val="0"/>
          <w:bCs/>
          <w:color w:val="000000" w:themeColor="text1"/>
        </w:rPr>
        <w:t xml:space="preserve"> tega pravilnika.</w:t>
      </w:r>
      <w:r w:rsidR="00F27D77" w:rsidRPr="00F27D77">
        <w:rPr>
          <w:b w:val="0"/>
          <w:bCs/>
          <w:color w:val="000000" w:themeColor="text1"/>
        </w:rPr>
        <w:t xml:space="preserve"> </w:t>
      </w:r>
      <w:r w:rsidR="00F27D77" w:rsidRPr="00814405">
        <w:rPr>
          <w:b w:val="0"/>
          <w:bCs/>
          <w:color w:val="000000" w:themeColor="text1"/>
        </w:rPr>
        <w:t>Iz izkaza mora biti razvidno, da bo stavba izpolnjevala zahteve tega pravilnika.</w:t>
      </w:r>
    </w:p>
    <w:p w14:paraId="6BC776F9" w14:textId="34210824" w:rsidR="0017511E" w:rsidRPr="000B005C" w:rsidRDefault="0017511E" w:rsidP="0017511E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  <w:color w:val="000000" w:themeColor="text1"/>
        </w:rPr>
        <w:t xml:space="preserve">(3) </w:t>
      </w:r>
      <w:r w:rsidRPr="0017511E">
        <w:rPr>
          <w:b w:val="0"/>
          <w:bCs/>
          <w:color w:val="000000" w:themeColor="text1"/>
        </w:rPr>
        <w:t xml:space="preserve">Izkaz o energijski učinkovitosti </w:t>
      </w:r>
      <w:r w:rsidR="003B3CC4">
        <w:rPr>
          <w:b w:val="0"/>
          <w:bCs/>
          <w:color w:val="000000" w:themeColor="text1"/>
        </w:rPr>
        <w:t>se deli na področje gradbene fizike in na področje</w:t>
      </w:r>
      <w:r w:rsidRPr="0017511E">
        <w:rPr>
          <w:b w:val="0"/>
          <w:bCs/>
          <w:color w:val="000000" w:themeColor="text1"/>
        </w:rPr>
        <w:t xml:space="preserve"> </w:t>
      </w:r>
      <w:r w:rsidR="00731B2D">
        <w:rPr>
          <w:b w:val="0"/>
        </w:rPr>
        <w:t xml:space="preserve">TSS (in OVE) </w:t>
      </w:r>
      <w:r>
        <w:rPr>
          <w:b w:val="0"/>
          <w:bCs/>
          <w:color w:val="000000" w:themeColor="text1"/>
        </w:rPr>
        <w:t xml:space="preserve">je določen v </w:t>
      </w:r>
      <w:r w:rsidR="00731B2D">
        <w:rPr>
          <w:b w:val="0"/>
          <w:bCs/>
          <w:color w:val="000000" w:themeColor="text1"/>
        </w:rPr>
        <w:t>prilogi 2</w:t>
      </w:r>
      <w:r w:rsidR="00953BC2">
        <w:rPr>
          <w:b w:val="0"/>
          <w:bCs/>
          <w:color w:val="000000" w:themeColor="text1"/>
        </w:rPr>
        <w:t xml:space="preserve"> in</w:t>
      </w:r>
      <w:r w:rsidR="00731B2D">
        <w:rPr>
          <w:b w:val="0"/>
          <w:bCs/>
          <w:color w:val="000000" w:themeColor="text1"/>
        </w:rPr>
        <w:t>v delih od 2.1 do</w:t>
      </w:r>
      <w:r w:rsidRPr="00814405">
        <w:rPr>
          <w:b w:val="0"/>
          <w:bCs/>
          <w:color w:val="000000" w:themeColor="text1"/>
        </w:rPr>
        <w:t xml:space="preserve"> 2.</w:t>
      </w:r>
      <w:r w:rsidR="00731B2D">
        <w:rPr>
          <w:b w:val="0"/>
          <w:bCs/>
          <w:color w:val="000000" w:themeColor="text1"/>
        </w:rPr>
        <w:t>5 tega pravilnika</w:t>
      </w:r>
      <w:r w:rsidRPr="00814405">
        <w:rPr>
          <w:b w:val="0"/>
          <w:bCs/>
          <w:color w:val="000000" w:themeColor="text1"/>
        </w:rPr>
        <w:t>.</w:t>
      </w:r>
    </w:p>
    <w:p w14:paraId="255C7731" w14:textId="6478BA8B" w:rsidR="00AC5008" w:rsidRPr="008D00EB" w:rsidRDefault="00AC5008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2E5C3048" w14:textId="77777777" w:rsidR="00AC5008" w:rsidRPr="00037583" w:rsidRDefault="00AC5008" w:rsidP="00037583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>(mejne vrednosti učinkovite rabe energije v prehodnem obdobju)</w:t>
      </w:r>
    </w:p>
    <w:p w14:paraId="560B0843" w14:textId="77777777" w:rsidR="00F52210" w:rsidRDefault="00D64E60" w:rsidP="00F52210">
      <w:pPr>
        <w:pStyle w:val="Telobesedila"/>
        <w:spacing w:after="0"/>
      </w:pPr>
      <w:r>
        <w:t xml:space="preserve">(1) </w:t>
      </w:r>
      <w:r w:rsidR="00036A56">
        <w:t>K</w:t>
      </w:r>
      <w:r w:rsidR="00D77C61">
        <w:t xml:space="preserve">orekcijski faktor </w:t>
      </w:r>
      <w:r w:rsidR="00DF754E" w:rsidRPr="000C6DB3">
        <w:t>X</w:t>
      </w:r>
      <w:r w:rsidR="00DF754E" w:rsidRPr="000C6DB3">
        <w:rPr>
          <w:vertAlign w:val="subscript"/>
        </w:rPr>
        <w:t>OVE</w:t>
      </w:r>
      <w:r w:rsidR="00DF754E">
        <w:t xml:space="preserve"> </w:t>
      </w:r>
      <w:r w:rsidR="00D77C61">
        <w:t xml:space="preserve">razmernika OVE </w:t>
      </w:r>
      <w:r w:rsidR="00576280" w:rsidRPr="00DC37B8">
        <w:t>(</w:t>
      </w:r>
      <w:r w:rsidR="005D0590">
        <w:t>ROVE</w:t>
      </w:r>
      <w:r w:rsidR="00576280" w:rsidRPr="00DC37B8">
        <w:t>)</w:t>
      </w:r>
      <w:r w:rsidR="00576280">
        <w:t xml:space="preserve"> </w:t>
      </w:r>
      <w:r w:rsidR="00036A56">
        <w:t>je</w:t>
      </w:r>
      <w:r w:rsidR="00F52210">
        <w:t>:</w:t>
      </w:r>
    </w:p>
    <w:p w14:paraId="4D631166" w14:textId="48087C2A" w:rsidR="00F52210" w:rsidRDefault="00D77C61" w:rsidP="00F52210">
      <w:pPr>
        <w:pStyle w:val="Telobesedila"/>
        <w:numPr>
          <w:ilvl w:val="0"/>
          <w:numId w:val="85"/>
        </w:numPr>
        <w:spacing w:after="0"/>
      </w:pPr>
      <w:r>
        <w:t>do 31</w:t>
      </w:r>
      <w:r w:rsidR="00D64E60">
        <w:t>.</w:t>
      </w:r>
      <w:r w:rsidR="00D15F6E">
        <w:t xml:space="preserve"> </w:t>
      </w:r>
      <w:r w:rsidR="005D0590">
        <w:t xml:space="preserve">decembra </w:t>
      </w:r>
      <w:r w:rsidR="00D64E60">
        <w:t>202</w:t>
      </w:r>
      <w:r>
        <w:t>4</w:t>
      </w:r>
      <w:r w:rsidR="00D64E60" w:rsidRPr="00D64E60">
        <w:t xml:space="preserve"> </w:t>
      </w:r>
      <w:r w:rsidR="005472C2">
        <w:t xml:space="preserve">je </w:t>
      </w:r>
      <w:r w:rsidR="00F52210" w:rsidRPr="000C6DB3">
        <w:t>X</w:t>
      </w:r>
      <w:r w:rsidR="00F52210" w:rsidRPr="000C6DB3">
        <w:rPr>
          <w:vertAlign w:val="subscript"/>
        </w:rPr>
        <w:t>OVE</w:t>
      </w:r>
      <w:r w:rsidR="00F52210">
        <w:rPr>
          <w:vertAlign w:val="subscript"/>
        </w:rPr>
        <w:t xml:space="preserve"> </w:t>
      </w:r>
      <w:r w:rsidR="00F52210" w:rsidRPr="00F52210">
        <w:t>=</w:t>
      </w:r>
      <w:r>
        <w:t xml:space="preserve"> </w:t>
      </w:r>
      <w:r w:rsidR="005472C2">
        <w:t>1,0</w:t>
      </w:r>
      <w:r w:rsidR="00D64E60" w:rsidRPr="000C6DB3">
        <w:t>,</w:t>
      </w:r>
      <w:r w:rsidR="00D64E60">
        <w:t xml:space="preserve"> </w:t>
      </w:r>
    </w:p>
    <w:p w14:paraId="2B9A2339" w14:textId="587F420E" w:rsidR="00AA1015" w:rsidRDefault="00D77C61" w:rsidP="00F52210">
      <w:pPr>
        <w:pStyle w:val="Telobesedila"/>
        <w:numPr>
          <w:ilvl w:val="0"/>
          <w:numId w:val="85"/>
        </w:numPr>
      </w:pPr>
      <w:r>
        <w:t xml:space="preserve">po </w:t>
      </w:r>
      <w:r w:rsidR="00F52210">
        <w:t>1</w:t>
      </w:r>
      <w:r w:rsidR="00D64E60">
        <w:t xml:space="preserve">. </w:t>
      </w:r>
      <w:r w:rsidR="00F52210">
        <w:t>januarju</w:t>
      </w:r>
      <w:r w:rsidR="005D0590">
        <w:t xml:space="preserve"> </w:t>
      </w:r>
      <w:r>
        <w:t>202</w:t>
      </w:r>
      <w:r w:rsidR="005472C2">
        <w:t>5</w:t>
      </w:r>
      <w:r w:rsidR="00D64E60">
        <w:t xml:space="preserve"> </w:t>
      </w:r>
      <w:r w:rsidR="005D0590">
        <w:t>je</w:t>
      </w:r>
      <w:r w:rsidR="00F52210">
        <w:t xml:space="preserve"> </w:t>
      </w:r>
      <w:r w:rsidR="00F52210" w:rsidRPr="000C6DB3">
        <w:t>X</w:t>
      </w:r>
      <w:r w:rsidR="00F52210" w:rsidRPr="000C6DB3">
        <w:rPr>
          <w:vertAlign w:val="subscript"/>
        </w:rPr>
        <w:t>OVE</w:t>
      </w:r>
      <w:r w:rsidR="00F52210">
        <w:rPr>
          <w:vertAlign w:val="subscript"/>
        </w:rPr>
        <w:t xml:space="preserve"> </w:t>
      </w:r>
      <w:r w:rsidR="00F52210" w:rsidRPr="00F52210">
        <w:t>=</w:t>
      </w:r>
      <w:r w:rsidR="005D0590">
        <w:t xml:space="preserve"> </w:t>
      </w:r>
      <w:r w:rsidR="00AA1015">
        <w:t>1,30</w:t>
      </w:r>
      <w:r w:rsidR="00D64E60">
        <w:t>.</w:t>
      </w:r>
    </w:p>
    <w:p w14:paraId="1EDEBD1B" w14:textId="62FBB929" w:rsidR="00A05A04" w:rsidRDefault="00D64E60" w:rsidP="00A05A04">
      <w:pPr>
        <w:pStyle w:val="Telobesedila"/>
        <w:spacing w:after="0"/>
      </w:pPr>
      <w:r>
        <w:t xml:space="preserve">(2) </w:t>
      </w:r>
      <w:r w:rsidR="00036A56">
        <w:t>K</w:t>
      </w:r>
      <w:r w:rsidR="00D77C61">
        <w:t xml:space="preserve">orekcijski faktor </w:t>
      </w:r>
      <w:proofErr w:type="spellStart"/>
      <w:r w:rsidR="00DF754E">
        <w:t>X</w:t>
      </w:r>
      <w:r w:rsidR="00DF754E" w:rsidRPr="00AF7EA7">
        <w:rPr>
          <w:vertAlign w:val="subscript"/>
        </w:rPr>
        <w:t>p</w:t>
      </w:r>
      <w:proofErr w:type="spellEnd"/>
      <w:r w:rsidR="00DF754E">
        <w:t xml:space="preserve"> </w:t>
      </w:r>
      <w:r w:rsidR="00D77C61">
        <w:t xml:space="preserve">potrebne </w:t>
      </w:r>
      <w:r w:rsidR="00900840">
        <w:t xml:space="preserve">letne </w:t>
      </w:r>
      <w:r w:rsidR="003A3564" w:rsidRPr="00DC4F21">
        <w:t>celotne</w:t>
      </w:r>
      <w:r w:rsidR="003A3564">
        <w:t xml:space="preserve"> primarne </w:t>
      </w:r>
      <w:r w:rsidR="00D77C61">
        <w:t xml:space="preserve">energije </w:t>
      </w:r>
      <w:r w:rsidR="00F71EDF">
        <w:t xml:space="preserve">za delovanje </w:t>
      </w:r>
      <w:r w:rsidR="00A05A04">
        <w:t>TSS</w:t>
      </w:r>
      <w:r w:rsidR="00F71EDF">
        <w:t xml:space="preserve"> </w:t>
      </w:r>
      <w:r w:rsidR="00DC4F21">
        <w:t>za energetsko manj zahtevne stavbe (E</w:t>
      </w:r>
      <w:r w:rsidR="00DC4F21">
        <w:rPr>
          <w:rFonts w:cs="Arial"/>
        </w:rPr>
        <w:t>'</w:t>
      </w:r>
      <w:proofErr w:type="spellStart"/>
      <w:r w:rsidR="00DC4F21">
        <w:rPr>
          <w:vertAlign w:val="subscript"/>
        </w:rPr>
        <w:t>Ptot.dov</w:t>
      </w:r>
      <w:proofErr w:type="spellEnd"/>
      <w:r w:rsidR="00DC4F21">
        <w:rPr>
          <w:vertAlign w:val="subscript"/>
        </w:rPr>
        <w:t>,kor,</w:t>
      </w:r>
      <w:proofErr w:type="spellStart"/>
      <w:r w:rsidR="00DC4F21">
        <w:rPr>
          <w:vertAlign w:val="subscript"/>
        </w:rPr>
        <w:t>an</w:t>
      </w:r>
      <w:proofErr w:type="spellEnd"/>
      <w:r w:rsidR="00DC4F21">
        <w:t>) in energ</w:t>
      </w:r>
      <w:r w:rsidR="005D0590">
        <w:t xml:space="preserve">etsko </w:t>
      </w:r>
      <w:r w:rsidR="00DC4F21">
        <w:t xml:space="preserve">zahtevne stavbe </w:t>
      </w:r>
      <w:r w:rsidR="00576280">
        <w:t>(E</w:t>
      </w:r>
      <w:r w:rsidR="00576280">
        <w:rPr>
          <w:rFonts w:cs="Arial"/>
        </w:rPr>
        <w:t>'</w:t>
      </w:r>
      <w:proofErr w:type="spellStart"/>
      <w:r w:rsidR="00576280">
        <w:rPr>
          <w:vertAlign w:val="subscript"/>
        </w:rPr>
        <w:t>Ptot</w:t>
      </w:r>
      <w:proofErr w:type="spellEnd"/>
      <w:r w:rsidR="00576280">
        <w:rPr>
          <w:vertAlign w:val="subscript"/>
        </w:rPr>
        <w:t>,</w:t>
      </w:r>
      <w:proofErr w:type="spellStart"/>
      <w:r w:rsidR="00576280">
        <w:rPr>
          <w:vertAlign w:val="subscript"/>
        </w:rPr>
        <w:t>ref.kor</w:t>
      </w:r>
      <w:proofErr w:type="spellEnd"/>
      <w:r w:rsidR="00576280">
        <w:rPr>
          <w:vertAlign w:val="subscript"/>
        </w:rPr>
        <w:t>,</w:t>
      </w:r>
      <w:proofErr w:type="spellStart"/>
      <w:r w:rsidR="00576280">
        <w:rPr>
          <w:vertAlign w:val="subscript"/>
        </w:rPr>
        <w:t>an</w:t>
      </w:r>
      <w:proofErr w:type="spellEnd"/>
      <w:r w:rsidR="00576280">
        <w:t>)</w:t>
      </w:r>
      <w:r w:rsidR="00A05A04">
        <w:t xml:space="preserve"> je:</w:t>
      </w:r>
    </w:p>
    <w:p w14:paraId="07EC927B" w14:textId="3AFDF0DE" w:rsidR="00A05A04" w:rsidRDefault="00036A56" w:rsidP="00A05A04">
      <w:pPr>
        <w:pStyle w:val="Telobesedila"/>
        <w:numPr>
          <w:ilvl w:val="0"/>
          <w:numId w:val="85"/>
        </w:numPr>
        <w:spacing w:after="0"/>
      </w:pPr>
      <w:r>
        <w:t>je</w:t>
      </w:r>
      <w:r w:rsidR="00D77C61">
        <w:t xml:space="preserve"> do 31.</w:t>
      </w:r>
      <w:r w:rsidR="008D27D8">
        <w:t xml:space="preserve"> </w:t>
      </w:r>
      <w:r w:rsidR="005D0590">
        <w:t>decembra 2</w:t>
      </w:r>
      <w:r w:rsidR="00D77C61">
        <w:t xml:space="preserve">024 </w:t>
      </w:r>
      <w:r w:rsidR="00A05A04">
        <w:t>1,00,</w:t>
      </w:r>
    </w:p>
    <w:p w14:paraId="2B3A9B6E" w14:textId="3B0E583B" w:rsidR="000C6DB3" w:rsidRDefault="00A05A04" w:rsidP="00A05A04">
      <w:pPr>
        <w:pStyle w:val="Telobesedila"/>
        <w:numPr>
          <w:ilvl w:val="0"/>
          <w:numId w:val="85"/>
        </w:numPr>
        <w:spacing w:after="0"/>
      </w:pPr>
      <w:r>
        <w:t>od</w:t>
      </w:r>
      <w:r w:rsidR="005D0590">
        <w:t xml:space="preserve"> </w:t>
      </w:r>
      <w:r w:rsidR="000C6DB3" w:rsidRPr="000C6DB3">
        <w:t xml:space="preserve">1. </w:t>
      </w:r>
      <w:r>
        <w:t>januarja</w:t>
      </w:r>
      <w:r w:rsidR="005D0590">
        <w:t xml:space="preserve"> </w:t>
      </w:r>
      <w:r w:rsidR="000C6DB3" w:rsidRPr="000C6DB3">
        <w:t xml:space="preserve">2025 </w:t>
      </w:r>
      <w:r w:rsidR="00036A56">
        <w:t xml:space="preserve">pa </w:t>
      </w:r>
      <w:r w:rsidR="00576280">
        <w:t xml:space="preserve"> </w:t>
      </w:r>
      <w:r w:rsidR="00036A56">
        <w:t>0,8</w:t>
      </w:r>
      <w:r>
        <w:t>0</w:t>
      </w:r>
      <w:r w:rsidR="00036A56">
        <w:t>.</w:t>
      </w:r>
    </w:p>
    <w:p w14:paraId="7C1B7DF9" w14:textId="77777777" w:rsidR="00D64E60" w:rsidRPr="00037583" w:rsidRDefault="00D64E60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74B553EE" w14:textId="27589F4C" w:rsidR="00D64E60" w:rsidRPr="00037583" w:rsidRDefault="00D64E60" w:rsidP="00037583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>(</w:t>
      </w:r>
      <w:r w:rsidR="00D15F6E" w:rsidRPr="00037583">
        <w:rPr>
          <w:b/>
        </w:rPr>
        <w:t xml:space="preserve">izračun energijske učinkovitosti </w:t>
      </w:r>
      <w:r w:rsidR="00FD1F58">
        <w:rPr>
          <w:b/>
        </w:rPr>
        <w:t xml:space="preserve">stavb </w:t>
      </w:r>
      <w:r w:rsidR="00D15F6E" w:rsidRPr="00037583">
        <w:rPr>
          <w:b/>
        </w:rPr>
        <w:t>v prehodnem obdobju</w:t>
      </w:r>
      <w:r w:rsidRPr="00037583">
        <w:rPr>
          <w:b/>
        </w:rPr>
        <w:t>)</w:t>
      </w:r>
    </w:p>
    <w:p w14:paraId="22C957AD" w14:textId="1E799A1D" w:rsidR="00D64E60" w:rsidRPr="00BD20EA" w:rsidRDefault="00D64E60" w:rsidP="00D64E60">
      <w:pPr>
        <w:pStyle w:val="lennaslov"/>
        <w:spacing w:after="120"/>
        <w:jc w:val="both"/>
        <w:rPr>
          <w:b w:val="0"/>
          <w:bCs/>
        </w:rPr>
      </w:pPr>
      <w:r w:rsidRPr="00BD20EA">
        <w:rPr>
          <w:b w:val="0"/>
          <w:bCs/>
        </w:rPr>
        <w:t>(1) Kazalniki energijske učinkovitosti energetsko manj zahtevnih in energ</w:t>
      </w:r>
      <w:r w:rsidR="00C05581" w:rsidRPr="00BD20EA">
        <w:rPr>
          <w:b w:val="0"/>
          <w:bCs/>
        </w:rPr>
        <w:t>etsko</w:t>
      </w:r>
      <w:r w:rsidRPr="00BD20EA">
        <w:rPr>
          <w:b w:val="0"/>
          <w:bCs/>
        </w:rPr>
        <w:t xml:space="preserve"> zahtevnih stavb se do </w:t>
      </w:r>
      <w:r w:rsidR="000B6746" w:rsidRPr="00BD20EA">
        <w:rPr>
          <w:b w:val="0"/>
          <w:bCs/>
        </w:rPr>
        <w:t>31.</w:t>
      </w:r>
      <w:r w:rsidR="008D27D8" w:rsidRPr="00BD20EA">
        <w:rPr>
          <w:b w:val="0"/>
          <w:bCs/>
        </w:rPr>
        <w:t xml:space="preserve"> </w:t>
      </w:r>
      <w:r w:rsidR="000B6746" w:rsidRPr="00BD20EA">
        <w:rPr>
          <w:b w:val="0"/>
          <w:bCs/>
        </w:rPr>
        <w:t>12.</w:t>
      </w:r>
      <w:r w:rsidR="008D27D8" w:rsidRPr="00BD20EA">
        <w:rPr>
          <w:b w:val="0"/>
          <w:bCs/>
        </w:rPr>
        <w:t xml:space="preserve"> </w:t>
      </w:r>
      <w:r w:rsidR="000B6746" w:rsidRPr="00BD20EA">
        <w:rPr>
          <w:b w:val="0"/>
          <w:bCs/>
        </w:rPr>
        <w:t>202</w:t>
      </w:r>
      <w:r w:rsidR="00B367F0" w:rsidRPr="00BD20EA">
        <w:rPr>
          <w:b w:val="0"/>
          <w:bCs/>
        </w:rPr>
        <w:t>1</w:t>
      </w:r>
      <w:r w:rsidRPr="00BD20EA">
        <w:rPr>
          <w:b w:val="0"/>
          <w:bCs/>
        </w:rPr>
        <w:t>, določajo po računski metodi, k</w:t>
      </w:r>
      <w:r w:rsidR="00A05A04" w:rsidRPr="00BD20EA">
        <w:rPr>
          <w:b w:val="0"/>
          <w:bCs/>
        </w:rPr>
        <w:t>ot</w:t>
      </w:r>
      <w:r w:rsidRPr="00BD20EA">
        <w:rPr>
          <w:b w:val="0"/>
          <w:bCs/>
        </w:rPr>
        <w:t xml:space="preserve"> je določena v Pravilniku o učinkoviti rabi energije v stavbah (Uradni list RS, št. 52/10 in 61/17 – GZ).</w:t>
      </w:r>
    </w:p>
    <w:p w14:paraId="0DD7B7CB" w14:textId="6E110C5B" w:rsidR="00343316" w:rsidRDefault="00D64E60" w:rsidP="00D64E60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  <w:color w:val="000000" w:themeColor="text1"/>
        </w:rPr>
        <w:lastRenderedPageBreak/>
        <w:t>(2) Energ</w:t>
      </w:r>
      <w:r w:rsidR="00C05581">
        <w:rPr>
          <w:b w:val="0"/>
          <w:bCs/>
          <w:color w:val="000000" w:themeColor="text1"/>
        </w:rPr>
        <w:t xml:space="preserve">etsko </w:t>
      </w:r>
      <w:r w:rsidRPr="00757AC9">
        <w:rPr>
          <w:b w:val="0"/>
          <w:bCs/>
          <w:color w:val="000000" w:themeColor="text1"/>
        </w:rPr>
        <w:t xml:space="preserve">zahtevne stavbe </w:t>
      </w:r>
      <w:r>
        <w:rPr>
          <w:b w:val="0"/>
          <w:bCs/>
          <w:color w:val="000000" w:themeColor="text1"/>
        </w:rPr>
        <w:t xml:space="preserve">se </w:t>
      </w:r>
      <w:r w:rsidR="00A05A04">
        <w:rPr>
          <w:b w:val="0"/>
          <w:bCs/>
          <w:color w:val="000000" w:themeColor="text1"/>
        </w:rPr>
        <w:t xml:space="preserve">lahko </w:t>
      </w:r>
      <w:r w:rsidRPr="00757AC9">
        <w:rPr>
          <w:b w:val="0"/>
          <w:bCs/>
          <w:color w:val="000000" w:themeColor="text1"/>
        </w:rPr>
        <w:t>do konca leta 202</w:t>
      </w:r>
      <w:r w:rsidR="00A05A04">
        <w:rPr>
          <w:b w:val="0"/>
          <w:bCs/>
          <w:color w:val="000000" w:themeColor="text1"/>
        </w:rPr>
        <w:t>2</w:t>
      </w:r>
      <w:r>
        <w:rPr>
          <w:b w:val="0"/>
          <w:bCs/>
          <w:color w:val="000000" w:themeColor="text1"/>
        </w:rPr>
        <w:t xml:space="preserve"> za potrebe določanja energijske učinkovitosti po tem pravilniku štejejo za energ</w:t>
      </w:r>
      <w:r w:rsidR="00C05581">
        <w:rPr>
          <w:b w:val="0"/>
          <w:bCs/>
          <w:color w:val="000000" w:themeColor="text1"/>
        </w:rPr>
        <w:t>etsko</w:t>
      </w:r>
      <w:r w:rsidRPr="00757AC9">
        <w:rPr>
          <w:b w:val="0"/>
          <w:bCs/>
          <w:color w:val="000000" w:themeColor="text1"/>
        </w:rPr>
        <w:t xml:space="preserve"> manj zahtevne</w:t>
      </w:r>
      <w:r>
        <w:rPr>
          <w:b w:val="0"/>
          <w:bCs/>
          <w:color w:val="000000" w:themeColor="text1"/>
        </w:rPr>
        <w:t xml:space="preserve"> stavbe</w:t>
      </w:r>
      <w:r w:rsidR="00322804">
        <w:rPr>
          <w:b w:val="0"/>
          <w:bCs/>
          <w:color w:val="000000" w:themeColor="text1"/>
        </w:rPr>
        <w:t>, če so dosežen</w:t>
      </w:r>
      <w:r w:rsidR="005A434D">
        <w:rPr>
          <w:b w:val="0"/>
          <w:bCs/>
          <w:color w:val="000000" w:themeColor="text1"/>
        </w:rPr>
        <w:t>e</w:t>
      </w:r>
      <w:r w:rsidR="00322804">
        <w:rPr>
          <w:b w:val="0"/>
          <w:bCs/>
          <w:color w:val="000000" w:themeColor="text1"/>
        </w:rPr>
        <w:t xml:space="preserve"> zahteve tega pravilnika</w:t>
      </w:r>
      <w:r w:rsidRPr="00757AC9">
        <w:rPr>
          <w:b w:val="0"/>
          <w:bCs/>
          <w:color w:val="000000" w:themeColor="text1"/>
        </w:rPr>
        <w:t xml:space="preserve">. </w:t>
      </w:r>
    </w:p>
    <w:p w14:paraId="21355267" w14:textId="3B697EF1" w:rsidR="00D64E60" w:rsidRPr="00757AC9" w:rsidRDefault="00343316" w:rsidP="00D64E60">
      <w:pPr>
        <w:pStyle w:val="lennaslov"/>
        <w:spacing w:after="120"/>
        <w:jc w:val="both"/>
        <w:rPr>
          <w:b w:val="0"/>
          <w:bCs/>
          <w:color w:val="000000" w:themeColor="text1"/>
        </w:rPr>
      </w:pPr>
      <w:r>
        <w:rPr>
          <w:b w:val="0"/>
          <w:bCs/>
          <w:color w:val="000000" w:themeColor="text1"/>
        </w:rPr>
        <w:t xml:space="preserve">(3) </w:t>
      </w:r>
      <w:r w:rsidR="00D64E60">
        <w:rPr>
          <w:b w:val="0"/>
          <w:bCs/>
          <w:color w:val="000000" w:themeColor="text1"/>
        </w:rPr>
        <w:t xml:space="preserve">Ne glede </w:t>
      </w:r>
      <w:r>
        <w:rPr>
          <w:b w:val="0"/>
          <w:bCs/>
          <w:color w:val="000000" w:themeColor="text1"/>
        </w:rPr>
        <w:t xml:space="preserve">na določbe prvega in drugega odstavka tega člena, se </w:t>
      </w:r>
      <w:r w:rsidR="00A05A04">
        <w:rPr>
          <w:b w:val="0"/>
          <w:bCs/>
          <w:color w:val="000000" w:themeColor="text1"/>
        </w:rPr>
        <w:t xml:space="preserve">za vse </w:t>
      </w:r>
      <w:r w:rsidR="00A05A04" w:rsidRPr="00757AC9">
        <w:rPr>
          <w:b w:val="0"/>
          <w:bCs/>
          <w:color w:val="000000" w:themeColor="text1"/>
        </w:rPr>
        <w:t xml:space="preserve">stavbe </w:t>
      </w:r>
      <w:r>
        <w:rPr>
          <w:b w:val="0"/>
          <w:bCs/>
          <w:color w:val="000000" w:themeColor="text1"/>
        </w:rPr>
        <w:t xml:space="preserve">lahko </w:t>
      </w:r>
      <w:r w:rsidR="00D64E60" w:rsidRPr="00757AC9">
        <w:rPr>
          <w:b w:val="0"/>
          <w:bCs/>
          <w:color w:val="000000" w:themeColor="text1"/>
        </w:rPr>
        <w:t>uporab</w:t>
      </w:r>
      <w:r>
        <w:rPr>
          <w:b w:val="0"/>
          <w:bCs/>
          <w:color w:val="000000" w:themeColor="text1"/>
        </w:rPr>
        <w:t>i</w:t>
      </w:r>
      <w:r w:rsidR="00D64E60" w:rsidRPr="00757AC9">
        <w:rPr>
          <w:b w:val="0"/>
          <w:bCs/>
          <w:color w:val="000000" w:themeColor="text1"/>
        </w:rPr>
        <w:t xml:space="preserve"> numeričn</w:t>
      </w:r>
      <w:r>
        <w:rPr>
          <w:b w:val="0"/>
          <w:bCs/>
          <w:color w:val="000000" w:themeColor="text1"/>
        </w:rPr>
        <w:t>o</w:t>
      </w:r>
      <w:r w:rsidR="00D64E60" w:rsidRPr="00757AC9">
        <w:rPr>
          <w:b w:val="0"/>
          <w:bCs/>
          <w:color w:val="000000" w:themeColor="text1"/>
        </w:rPr>
        <w:t xml:space="preserve"> modeliranj</w:t>
      </w:r>
      <w:r>
        <w:rPr>
          <w:b w:val="0"/>
          <w:bCs/>
          <w:color w:val="000000" w:themeColor="text1"/>
        </w:rPr>
        <w:t>e</w:t>
      </w:r>
      <w:r w:rsidR="00D64E60" w:rsidRPr="00757AC9">
        <w:rPr>
          <w:b w:val="0"/>
          <w:bCs/>
          <w:color w:val="000000" w:themeColor="text1"/>
        </w:rPr>
        <w:t xml:space="preserve"> z urno metodo z računalniškimi or</w:t>
      </w:r>
      <w:r w:rsidR="00D64E60" w:rsidRPr="001F02DA">
        <w:rPr>
          <w:b w:val="0"/>
          <w:bCs/>
          <w:color w:val="000000" w:themeColor="text1"/>
        </w:rPr>
        <w:t xml:space="preserve">odji, če </w:t>
      </w:r>
      <w:r w:rsidRPr="001F02DA">
        <w:rPr>
          <w:b w:val="0"/>
          <w:bCs/>
          <w:color w:val="000000" w:themeColor="text1"/>
        </w:rPr>
        <w:t xml:space="preserve">je zagotovljeno, da so </w:t>
      </w:r>
      <w:r w:rsidR="00D64E60" w:rsidRPr="001F02DA">
        <w:rPr>
          <w:b w:val="0"/>
          <w:bCs/>
          <w:color w:val="000000" w:themeColor="text1"/>
        </w:rPr>
        <w:t xml:space="preserve"> izpolnje</w:t>
      </w:r>
      <w:r w:rsidRPr="001F02DA">
        <w:rPr>
          <w:b w:val="0"/>
          <w:bCs/>
          <w:color w:val="000000" w:themeColor="text1"/>
        </w:rPr>
        <w:t>ne</w:t>
      </w:r>
      <w:r w:rsidR="00D64E60" w:rsidRPr="001F02DA">
        <w:rPr>
          <w:b w:val="0"/>
          <w:bCs/>
          <w:color w:val="000000" w:themeColor="text1"/>
        </w:rPr>
        <w:t xml:space="preserve"> zahtev</w:t>
      </w:r>
      <w:r w:rsidRPr="001F02DA">
        <w:rPr>
          <w:b w:val="0"/>
          <w:bCs/>
          <w:color w:val="000000" w:themeColor="text1"/>
        </w:rPr>
        <w:t>e</w:t>
      </w:r>
      <w:r w:rsidR="00D64E60" w:rsidRPr="001F02DA">
        <w:rPr>
          <w:b w:val="0"/>
          <w:bCs/>
          <w:color w:val="000000" w:themeColor="text1"/>
        </w:rPr>
        <w:t xml:space="preserve"> tega pravilnika</w:t>
      </w:r>
      <w:r w:rsidR="000B6746" w:rsidRPr="001F02DA">
        <w:rPr>
          <w:b w:val="0"/>
          <w:bCs/>
          <w:color w:val="000000" w:themeColor="text1"/>
        </w:rPr>
        <w:t xml:space="preserve"> in </w:t>
      </w:r>
      <w:r w:rsidRPr="001F02DA">
        <w:rPr>
          <w:b w:val="0"/>
          <w:bCs/>
          <w:color w:val="000000" w:themeColor="text1"/>
        </w:rPr>
        <w:t>pripadajoče</w:t>
      </w:r>
      <w:r w:rsidR="000B6746" w:rsidRPr="001F02DA">
        <w:rPr>
          <w:b w:val="0"/>
          <w:bCs/>
          <w:color w:val="000000" w:themeColor="text1"/>
        </w:rPr>
        <w:t xml:space="preserve"> </w:t>
      </w:r>
      <w:r w:rsidR="000B6746" w:rsidRPr="00627E74">
        <w:rPr>
          <w:b w:val="0"/>
          <w:color w:val="000000" w:themeColor="text1"/>
        </w:rPr>
        <w:t>TSG-1-004</w:t>
      </w:r>
      <w:r w:rsidR="000B6746" w:rsidRPr="001F02DA">
        <w:rPr>
          <w:b w:val="0"/>
          <w:bCs/>
          <w:color w:val="000000" w:themeColor="text1"/>
        </w:rPr>
        <w:t>.</w:t>
      </w:r>
    </w:p>
    <w:p w14:paraId="02C4FC41" w14:textId="77777777" w:rsidR="00D15F6E" w:rsidRPr="00037583" w:rsidRDefault="00D15F6E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5A0E02EF" w14:textId="3A1A0235" w:rsidR="00D15F6E" w:rsidRPr="00037583" w:rsidRDefault="00D15F6E" w:rsidP="00037583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>(izdelava projektne dokumentacije v prehodn</w:t>
      </w:r>
      <w:r w:rsidR="00A05A04">
        <w:rPr>
          <w:b/>
        </w:rPr>
        <w:t>em</w:t>
      </w:r>
      <w:r w:rsidR="00322804">
        <w:rPr>
          <w:b/>
        </w:rPr>
        <w:t xml:space="preserve"> obdobju</w:t>
      </w:r>
      <w:r w:rsidRPr="00037583">
        <w:rPr>
          <w:b/>
        </w:rPr>
        <w:t>)</w:t>
      </w:r>
    </w:p>
    <w:p w14:paraId="669362F1" w14:textId="673C38C9" w:rsidR="00D15F6E" w:rsidRPr="00D15F6E" w:rsidRDefault="00D15F6E" w:rsidP="00D15F6E">
      <w:pPr>
        <w:spacing w:after="120"/>
      </w:pPr>
      <w:r w:rsidRPr="00D15F6E">
        <w:t>Do 31. decembra 202</w:t>
      </w:r>
      <w:r w:rsidR="00322804">
        <w:t>1</w:t>
      </w:r>
      <w:r w:rsidRPr="00D15F6E">
        <w:t xml:space="preserve"> se projektn</w:t>
      </w:r>
      <w:r>
        <w:t>i</w:t>
      </w:r>
      <w:r w:rsidRPr="00D15F6E">
        <w:t xml:space="preserve"> dokumentacij</w:t>
      </w:r>
      <w:r>
        <w:t>i</w:t>
      </w:r>
      <w:r w:rsidRPr="00D15F6E">
        <w:t xml:space="preserve"> za izvedbo gradnje lahko </w:t>
      </w:r>
      <w:r>
        <w:t>prilaga izkaz</w:t>
      </w:r>
      <w:r w:rsidRPr="00D15F6E">
        <w:t>, izdelan po dosedanj</w:t>
      </w:r>
      <w:r w:rsidR="00D77501">
        <w:t>em</w:t>
      </w:r>
      <w:r w:rsidRPr="00D15F6E">
        <w:t xml:space="preserve"> pr</w:t>
      </w:r>
      <w:r w:rsidR="00D77501">
        <w:t>avilniku</w:t>
      </w:r>
      <w:r w:rsidRPr="00D15F6E">
        <w:t>, od 1. januarja 20</w:t>
      </w:r>
      <w:r>
        <w:t>2</w:t>
      </w:r>
      <w:r w:rsidR="00322804">
        <w:t>2</w:t>
      </w:r>
      <w:r w:rsidRPr="00D15F6E">
        <w:t xml:space="preserve"> pa se projektn</w:t>
      </w:r>
      <w:r>
        <w:t>i</w:t>
      </w:r>
      <w:r w:rsidRPr="00D15F6E">
        <w:t xml:space="preserve"> dokumentacij</w:t>
      </w:r>
      <w:r>
        <w:t>i</w:t>
      </w:r>
      <w:r w:rsidRPr="00D15F6E">
        <w:t xml:space="preserve"> za izvedbo gradnje</w:t>
      </w:r>
      <w:r>
        <w:t xml:space="preserve"> priloži</w:t>
      </w:r>
      <w:r w:rsidRPr="00D15F6E">
        <w:t xml:space="preserve"> </w:t>
      </w:r>
      <w:r>
        <w:t>izkaz</w:t>
      </w:r>
      <w:r w:rsidRPr="00D15F6E">
        <w:t>, izdelan v skladu s tem pravilnikom.</w:t>
      </w:r>
    </w:p>
    <w:p w14:paraId="36D47C7A" w14:textId="72380DAB" w:rsidR="001F6535" w:rsidRPr="00037583" w:rsidRDefault="001F6535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10B83415" w14:textId="77777777" w:rsidR="001F6535" w:rsidRPr="00037583" w:rsidRDefault="001F6535" w:rsidP="00037583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 xml:space="preserve"> (prenehanje veljavnosti)</w:t>
      </w:r>
    </w:p>
    <w:p w14:paraId="05B2C25A" w14:textId="0C5B5941" w:rsidR="001F6535" w:rsidRPr="001E2E1F" w:rsidRDefault="001F6535" w:rsidP="001F6535">
      <w:pPr>
        <w:pStyle w:val="Telobesedila"/>
      </w:pPr>
      <w:r w:rsidRPr="001E2E1F">
        <w:t xml:space="preserve">Z dnem uveljavitve tega pravilnika preneha veljati </w:t>
      </w:r>
      <w:r w:rsidR="009E1542" w:rsidRPr="001E2E1F">
        <w:t>Pravilnik o učinkoviti rabi energije v stavbah (Uradni list RS, št. </w:t>
      </w:r>
      <w:hyperlink r:id="rId15" w:tgtFrame="_blank" w:tooltip="Pravilnik o učinkoviti rabi energije v stavbah" w:history="1">
        <w:r w:rsidR="009E1542" w:rsidRPr="001E2E1F">
          <w:t>52/10</w:t>
        </w:r>
      </w:hyperlink>
      <w:r w:rsidR="009E1542" w:rsidRPr="001E2E1F">
        <w:t> in </w:t>
      </w:r>
      <w:hyperlink r:id="rId16" w:tgtFrame="_blank" w:tooltip="Gradbeni zakon" w:history="1">
        <w:r w:rsidR="009E1542" w:rsidRPr="001E2E1F">
          <w:t>61/17</w:t>
        </w:r>
      </w:hyperlink>
      <w:r w:rsidR="009E1542" w:rsidRPr="001E2E1F">
        <w:t> – GZ)</w:t>
      </w:r>
      <w:r w:rsidR="001E2E1F">
        <w:t xml:space="preserve">, </w:t>
      </w:r>
      <w:r w:rsidR="001E2E1F" w:rsidRPr="001E2E1F">
        <w:t>uporablja pa se do 31. decembra 202</w:t>
      </w:r>
      <w:r w:rsidR="00D055D6">
        <w:t>1</w:t>
      </w:r>
      <w:r w:rsidRPr="001E2E1F">
        <w:t>.</w:t>
      </w:r>
    </w:p>
    <w:p w14:paraId="0A2DEA6C" w14:textId="76F6E9CE" w:rsidR="001F6535" w:rsidRPr="00037583" w:rsidRDefault="001F6535" w:rsidP="00627E74">
      <w:pPr>
        <w:pStyle w:val="BodyText21"/>
        <w:numPr>
          <w:ilvl w:val="0"/>
          <w:numId w:val="63"/>
        </w:numPr>
        <w:spacing w:before="480" w:line="240" w:lineRule="auto"/>
        <w:ind w:left="357" w:hanging="357"/>
        <w:jc w:val="center"/>
        <w:rPr>
          <w:rFonts w:ascii="Arial" w:hAnsi="Arial" w:cs="Arial"/>
          <w:b/>
          <w:sz w:val="22"/>
          <w:szCs w:val="22"/>
        </w:rPr>
      </w:pPr>
      <w:r w:rsidRPr="00037583">
        <w:rPr>
          <w:rFonts w:ascii="Arial" w:hAnsi="Arial" w:cs="Arial"/>
          <w:b/>
          <w:sz w:val="22"/>
          <w:szCs w:val="22"/>
        </w:rPr>
        <w:t>člen</w:t>
      </w:r>
    </w:p>
    <w:p w14:paraId="1E86F353" w14:textId="77777777" w:rsidR="001F6535" w:rsidRPr="00037583" w:rsidRDefault="001F6535" w:rsidP="00037583">
      <w:pPr>
        <w:pStyle w:val="Telobesedila3"/>
        <w:spacing w:after="240"/>
        <w:jc w:val="center"/>
        <w:rPr>
          <w:b/>
        </w:rPr>
      </w:pPr>
      <w:r w:rsidRPr="00037583">
        <w:rPr>
          <w:b/>
        </w:rPr>
        <w:t>(začetek veljavnosti)</w:t>
      </w:r>
    </w:p>
    <w:p w14:paraId="3A317292" w14:textId="277BCB1C" w:rsidR="001F6535" w:rsidRPr="007F4E2F" w:rsidRDefault="001F6535" w:rsidP="001F6535">
      <w:pPr>
        <w:pStyle w:val="Telobesedila3"/>
        <w:spacing w:after="120"/>
      </w:pPr>
      <w:r w:rsidRPr="007F4E2F">
        <w:t xml:space="preserve">Ta pravilnik začne veljati </w:t>
      </w:r>
      <w:r w:rsidR="00A05A04">
        <w:t>1</w:t>
      </w:r>
      <w:r w:rsidRPr="007F4E2F">
        <w:t xml:space="preserve">. </w:t>
      </w:r>
      <w:r w:rsidR="00A05A04">
        <w:t>januarja</w:t>
      </w:r>
      <w:r w:rsidR="00B46074" w:rsidRPr="007F4E2F">
        <w:t xml:space="preserve"> </w:t>
      </w:r>
      <w:r w:rsidRPr="007F4E2F">
        <w:t>20</w:t>
      </w:r>
      <w:r w:rsidR="009E1542" w:rsidRPr="007F4E2F">
        <w:t>2</w:t>
      </w:r>
      <w:r w:rsidR="00D055D6">
        <w:t>2</w:t>
      </w:r>
      <w:r w:rsidRPr="007F4E2F">
        <w:t>.</w:t>
      </w:r>
    </w:p>
    <w:p w14:paraId="672F7DF0" w14:textId="77777777" w:rsidR="00A05A04" w:rsidRDefault="00A05A04" w:rsidP="001F6535">
      <w:pPr>
        <w:pStyle w:val="BodyText21"/>
        <w:spacing w:line="240" w:lineRule="auto"/>
        <w:rPr>
          <w:rFonts w:ascii="Arial" w:hAnsi="Arial" w:cs="Arial"/>
          <w:sz w:val="22"/>
          <w:szCs w:val="22"/>
        </w:rPr>
      </w:pPr>
    </w:p>
    <w:p w14:paraId="5EA0FAB1" w14:textId="6674A05E" w:rsidR="001F6535" w:rsidRPr="007F4E2F" w:rsidRDefault="001F6535" w:rsidP="001F6535">
      <w:pPr>
        <w:pStyle w:val="BodyText21"/>
        <w:spacing w:line="240" w:lineRule="auto"/>
        <w:rPr>
          <w:rFonts w:ascii="Arial" w:hAnsi="Arial" w:cs="Arial"/>
          <w:sz w:val="22"/>
          <w:szCs w:val="22"/>
        </w:rPr>
      </w:pPr>
      <w:r w:rsidRPr="007F4E2F">
        <w:rPr>
          <w:rFonts w:ascii="Arial" w:hAnsi="Arial" w:cs="Arial"/>
          <w:sz w:val="22"/>
          <w:szCs w:val="22"/>
        </w:rPr>
        <w:t xml:space="preserve">Št. </w:t>
      </w:r>
      <w:r w:rsidR="00056FED" w:rsidRPr="007F4E2F">
        <w:rPr>
          <w:rFonts w:ascii="Arial" w:hAnsi="Arial" w:cs="Arial"/>
          <w:sz w:val="22"/>
          <w:szCs w:val="22"/>
        </w:rPr>
        <w:t>0000</w:t>
      </w:r>
      <w:r w:rsidRPr="007F4E2F">
        <w:rPr>
          <w:rFonts w:ascii="Arial" w:hAnsi="Arial" w:cs="Arial"/>
          <w:sz w:val="22"/>
          <w:szCs w:val="22"/>
        </w:rPr>
        <w:t>-</w:t>
      </w:r>
      <w:r w:rsidR="00056FED" w:rsidRPr="007F4E2F">
        <w:rPr>
          <w:rFonts w:ascii="Arial" w:hAnsi="Arial" w:cs="Arial"/>
          <w:sz w:val="22"/>
          <w:szCs w:val="22"/>
        </w:rPr>
        <w:t>000</w:t>
      </w:r>
      <w:r w:rsidRPr="007F4E2F">
        <w:rPr>
          <w:rFonts w:ascii="Arial" w:hAnsi="Arial" w:cs="Arial"/>
          <w:sz w:val="22"/>
          <w:szCs w:val="22"/>
        </w:rPr>
        <w:t>/20</w:t>
      </w:r>
      <w:r w:rsidR="00056FED" w:rsidRPr="007F4E2F">
        <w:rPr>
          <w:rFonts w:ascii="Arial" w:hAnsi="Arial" w:cs="Arial"/>
          <w:sz w:val="22"/>
          <w:szCs w:val="22"/>
        </w:rPr>
        <w:t>20</w:t>
      </w:r>
    </w:p>
    <w:p w14:paraId="60BE4E3C" w14:textId="67EC4889" w:rsidR="001F6535" w:rsidRPr="007F4E2F" w:rsidRDefault="001F6535" w:rsidP="001F6535">
      <w:pPr>
        <w:pStyle w:val="BodyText21"/>
        <w:spacing w:line="240" w:lineRule="auto"/>
        <w:rPr>
          <w:rFonts w:ascii="Arial" w:hAnsi="Arial" w:cs="Arial"/>
          <w:sz w:val="22"/>
          <w:szCs w:val="22"/>
        </w:rPr>
      </w:pPr>
      <w:r w:rsidRPr="007F4E2F">
        <w:rPr>
          <w:rFonts w:ascii="Arial" w:hAnsi="Arial" w:cs="Arial"/>
          <w:sz w:val="22"/>
          <w:szCs w:val="22"/>
        </w:rPr>
        <w:t xml:space="preserve">Ljubljana, dne </w:t>
      </w:r>
      <w:r w:rsidR="008C6584">
        <w:rPr>
          <w:rFonts w:ascii="Arial" w:hAnsi="Arial" w:cs="Arial"/>
          <w:sz w:val="22"/>
          <w:szCs w:val="22"/>
        </w:rPr>
        <w:t>1</w:t>
      </w:r>
      <w:r w:rsidR="009B3A3C">
        <w:rPr>
          <w:rFonts w:ascii="Arial" w:hAnsi="Arial" w:cs="Arial"/>
          <w:sz w:val="22"/>
          <w:szCs w:val="22"/>
        </w:rPr>
        <w:t>4</w:t>
      </w:r>
      <w:r w:rsidR="008C6584">
        <w:rPr>
          <w:rFonts w:ascii="Arial" w:hAnsi="Arial" w:cs="Arial"/>
          <w:sz w:val="22"/>
          <w:szCs w:val="22"/>
        </w:rPr>
        <w:t>. julija</w:t>
      </w:r>
      <w:r w:rsidR="00D3097D" w:rsidRPr="007F4E2F">
        <w:rPr>
          <w:rFonts w:ascii="Arial" w:hAnsi="Arial" w:cs="Arial"/>
          <w:sz w:val="22"/>
          <w:szCs w:val="22"/>
        </w:rPr>
        <w:t xml:space="preserve"> </w:t>
      </w:r>
      <w:r w:rsidRPr="007F4E2F">
        <w:rPr>
          <w:rFonts w:ascii="Arial" w:hAnsi="Arial" w:cs="Arial"/>
          <w:sz w:val="22"/>
          <w:szCs w:val="22"/>
        </w:rPr>
        <w:t>20</w:t>
      </w:r>
      <w:r w:rsidR="009E1542" w:rsidRPr="007F4E2F">
        <w:rPr>
          <w:rFonts w:ascii="Arial" w:hAnsi="Arial" w:cs="Arial"/>
          <w:sz w:val="22"/>
          <w:szCs w:val="22"/>
        </w:rPr>
        <w:t>2</w:t>
      </w:r>
      <w:r w:rsidR="00D3097D" w:rsidRPr="007F4E2F">
        <w:rPr>
          <w:rFonts w:ascii="Arial" w:hAnsi="Arial" w:cs="Arial"/>
          <w:sz w:val="22"/>
          <w:szCs w:val="22"/>
        </w:rPr>
        <w:t>1</w:t>
      </w:r>
    </w:p>
    <w:p w14:paraId="5C2F9C23" w14:textId="18562CD3" w:rsidR="001F6535" w:rsidRPr="007F4E2F" w:rsidRDefault="001F6535" w:rsidP="00056FED">
      <w:pPr>
        <w:pStyle w:val="BodyText21"/>
        <w:spacing w:after="120" w:line="240" w:lineRule="auto"/>
        <w:rPr>
          <w:rFonts w:ascii="Arial" w:hAnsi="Arial" w:cs="Arial"/>
          <w:b/>
          <w:sz w:val="22"/>
          <w:szCs w:val="22"/>
        </w:rPr>
      </w:pPr>
      <w:r w:rsidRPr="007F4E2F">
        <w:rPr>
          <w:rFonts w:ascii="Arial" w:hAnsi="Arial" w:cs="Arial"/>
          <w:sz w:val="22"/>
          <w:szCs w:val="22"/>
        </w:rPr>
        <w:t xml:space="preserve">EVA </w:t>
      </w:r>
      <w:r w:rsidR="00A05A04" w:rsidRPr="00A05A04">
        <w:rPr>
          <w:rFonts w:ascii="Arial" w:hAnsi="Arial" w:cs="Arial"/>
          <w:sz w:val="22"/>
          <w:szCs w:val="22"/>
        </w:rPr>
        <w:t>2021-2550-0032</w:t>
      </w:r>
    </w:p>
    <w:p w14:paraId="2985D258" w14:textId="77777777" w:rsidR="001F6535" w:rsidRPr="005E7E7B" w:rsidRDefault="001F6535" w:rsidP="001F6535">
      <w:pPr>
        <w:pStyle w:val="BodyText21"/>
        <w:spacing w:line="240" w:lineRule="auto"/>
        <w:ind w:left="5103"/>
        <w:jc w:val="center"/>
        <w:rPr>
          <w:rFonts w:ascii="Arial" w:hAnsi="Arial" w:cs="Arial"/>
          <w:b/>
          <w:sz w:val="22"/>
          <w:szCs w:val="22"/>
        </w:rPr>
      </w:pPr>
    </w:p>
    <w:p w14:paraId="0DE33577" w14:textId="3D025685" w:rsidR="001F6535" w:rsidRPr="005E7E7B" w:rsidRDefault="00334A43" w:rsidP="001F6535">
      <w:pPr>
        <w:pStyle w:val="BodyText21"/>
        <w:spacing w:line="240" w:lineRule="auto"/>
        <w:ind w:left="5103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mag. Andrej VIZJAK</w:t>
      </w:r>
    </w:p>
    <w:p w14:paraId="6086D23F" w14:textId="77777777" w:rsidR="001F6535" w:rsidRPr="005E7E7B" w:rsidRDefault="001F6535" w:rsidP="001F6535">
      <w:pPr>
        <w:pStyle w:val="BodyText21"/>
        <w:spacing w:line="240" w:lineRule="auto"/>
        <w:ind w:left="5103"/>
        <w:jc w:val="center"/>
        <w:rPr>
          <w:rFonts w:ascii="Arial" w:hAnsi="Arial" w:cs="Arial"/>
          <w:sz w:val="22"/>
          <w:szCs w:val="22"/>
        </w:rPr>
      </w:pPr>
      <w:r w:rsidRPr="005E7E7B">
        <w:rPr>
          <w:rFonts w:ascii="Arial" w:hAnsi="Arial" w:cs="Arial"/>
          <w:sz w:val="22"/>
          <w:szCs w:val="22"/>
        </w:rPr>
        <w:t>minister</w:t>
      </w:r>
    </w:p>
    <w:p w14:paraId="6BD09D61" w14:textId="2F3CA7AF" w:rsidR="001F6535" w:rsidRPr="00030D78" w:rsidRDefault="001F6535" w:rsidP="00030D78">
      <w:pPr>
        <w:pStyle w:val="BodyText21"/>
        <w:spacing w:line="240" w:lineRule="auto"/>
        <w:ind w:left="5103"/>
        <w:jc w:val="center"/>
        <w:rPr>
          <w:rFonts w:ascii="Arial" w:hAnsi="Arial" w:cs="Arial"/>
          <w:sz w:val="22"/>
          <w:szCs w:val="22"/>
        </w:rPr>
      </w:pPr>
      <w:r w:rsidRPr="00030D78">
        <w:rPr>
          <w:rFonts w:ascii="Arial" w:hAnsi="Arial" w:cs="Arial"/>
          <w:sz w:val="22"/>
          <w:szCs w:val="22"/>
        </w:rPr>
        <w:t>za okolje in prostor</w:t>
      </w:r>
    </w:p>
    <w:p w14:paraId="112CA8BF" w14:textId="79525337" w:rsidR="001F02DA" w:rsidRDefault="001F02DA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br w:type="page"/>
      </w:r>
    </w:p>
    <w:p w14:paraId="02593F81" w14:textId="77777777" w:rsidR="00D3097D" w:rsidRPr="00627E74" w:rsidRDefault="00D3097D" w:rsidP="00627E74">
      <w:pPr>
        <w:pStyle w:val="lennaslov"/>
        <w:tabs>
          <w:tab w:val="center" w:pos="4536"/>
        </w:tabs>
        <w:spacing w:after="120"/>
        <w:jc w:val="right"/>
        <w:rPr>
          <w:bCs/>
        </w:rPr>
      </w:pPr>
      <w:r w:rsidRPr="00627E74">
        <w:rPr>
          <w:bCs/>
        </w:rPr>
        <w:lastRenderedPageBreak/>
        <w:t>Priloga 1</w:t>
      </w:r>
    </w:p>
    <w:p w14:paraId="188F5062" w14:textId="2FA397F8" w:rsidR="007C7214" w:rsidRDefault="007C7214" w:rsidP="001E6504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>
        <w:rPr>
          <w:b w:val="0"/>
          <w:bCs/>
        </w:rPr>
        <w:t>Slika</w:t>
      </w:r>
      <w:r w:rsidR="00A05A04">
        <w:rPr>
          <w:b w:val="0"/>
          <w:bCs/>
        </w:rPr>
        <w:t xml:space="preserve"> 1</w:t>
      </w:r>
      <w:r>
        <w:rPr>
          <w:b w:val="0"/>
          <w:bCs/>
        </w:rPr>
        <w:t xml:space="preserve">: </w:t>
      </w:r>
      <w:r w:rsidR="001E6504">
        <w:rPr>
          <w:b w:val="0"/>
          <w:bCs/>
        </w:rPr>
        <w:t xml:space="preserve">Struktura kazalnikov </w:t>
      </w:r>
      <w:r w:rsidR="009E684A">
        <w:rPr>
          <w:b w:val="0"/>
          <w:bCs/>
        </w:rPr>
        <w:t xml:space="preserve">energijske učinkovitosti </w:t>
      </w:r>
      <w:r w:rsidR="001E6504">
        <w:rPr>
          <w:b w:val="0"/>
          <w:bCs/>
        </w:rPr>
        <w:t xml:space="preserve">stavb, Izkazi in </w:t>
      </w:r>
      <w:r w:rsidR="003B16BF">
        <w:rPr>
          <w:b w:val="0"/>
          <w:bCs/>
        </w:rPr>
        <w:t xml:space="preserve">Tehnična poročila </w:t>
      </w:r>
      <w:r w:rsidR="009E684A">
        <w:rPr>
          <w:b w:val="0"/>
          <w:bCs/>
        </w:rPr>
        <w:t>za dokazovanje energijske učinkovitosti</w:t>
      </w:r>
      <w:r w:rsidR="00F50BAA">
        <w:rPr>
          <w:b w:val="0"/>
          <w:bCs/>
        </w:rPr>
        <w:t xml:space="preserve"> stavb</w:t>
      </w:r>
      <w:r w:rsidR="009E684A">
        <w:rPr>
          <w:b w:val="0"/>
          <w:bCs/>
        </w:rPr>
        <w:t xml:space="preserve"> </w:t>
      </w:r>
    </w:p>
    <w:p w14:paraId="3D56FA74" w14:textId="53552B9A" w:rsidR="009E684A" w:rsidRDefault="008438D8" w:rsidP="009B3A3C">
      <w:pPr>
        <w:pStyle w:val="lennaslov"/>
        <w:tabs>
          <w:tab w:val="center" w:pos="4536"/>
        </w:tabs>
        <w:spacing w:before="240" w:after="240"/>
        <w:jc w:val="both"/>
        <w:rPr>
          <w:b w:val="0"/>
          <w:bCs/>
        </w:rPr>
      </w:pPr>
      <w:r>
        <w:rPr>
          <w:b w:val="0"/>
          <w:bCs/>
          <w:noProof/>
        </w:rPr>
        <w:drawing>
          <wp:inline distT="0" distB="0" distL="0" distR="0" wp14:anchorId="2722070E" wp14:editId="1FEB674D">
            <wp:extent cx="5760720" cy="5716270"/>
            <wp:effectExtent l="0" t="0" r="0" b="0"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riloga 1, Slika 1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16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8D3214" w14:textId="53E2C70A" w:rsidR="00D3097D" w:rsidRDefault="00D3097D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bCs/>
          <w:szCs w:val="22"/>
        </w:rPr>
      </w:pPr>
      <w:r>
        <w:rPr>
          <w:b/>
          <w:bCs/>
        </w:rPr>
        <w:br w:type="page"/>
      </w:r>
    </w:p>
    <w:p w14:paraId="4A132C57" w14:textId="095DE4C5" w:rsidR="00814405" w:rsidRPr="001630C7" w:rsidRDefault="00814405" w:rsidP="00A05A04">
      <w:pPr>
        <w:pStyle w:val="lennaslov"/>
        <w:tabs>
          <w:tab w:val="center" w:pos="4536"/>
        </w:tabs>
        <w:spacing w:after="120"/>
        <w:jc w:val="left"/>
        <w:rPr>
          <w:b w:val="0"/>
          <w:bCs/>
        </w:rPr>
      </w:pPr>
      <w:r w:rsidRPr="009B3A3C">
        <w:rPr>
          <w:b w:val="0"/>
          <w:bCs/>
        </w:rPr>
        <w:lastRenderedPageBreak/>
        <w:t xml:space="preserve">Tabela 1: Faktorji neobnovljive in obnovljivih celotne primarne energije ter specifični izpusti </w:t>
      </w:r>
      <w:r w:rsidRPr="001630C7">
        <w:rPr>
          <w:b w:val="0"/>
          <w:bCs/>
        </w:rPr>
        <w:t>CO</w:t>
      </w:r>
      <w:r w:rsidRPr="001630C7">
        <w:rPr>
          <w:b w:val="0"/>
          <w:bCs/>
          <w:vertAlign w:val="subscript"/>
        </w:rPr>
        <w:t>2</w:t>
      </w:r>
    </w:p>
    <w:tbl>
      <w:tblPr>
        <w:tblStyle w:val="Tabelamrea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6"/>
        <w:gridCol w:w="1512"/>
        <w:gridCol w:w="1647"/>
        <w:gridCol w:w="1565"/>
        <w:gridCol w:w="1559"/>
        <w:gridCol w:w="1413"/>
        <w:gridCol w:w="1246"/>
      </w:tblGrid>
      <w:tr w:rsidR="001630C7" w:rsidRPr="001630C7" w14:paraId="23740030" w14:textId="77777777" w:rsidTr="00411C06">
        <w:tc>
          <w:tcPr>
            <w:tcW w:w="346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C98EAFB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rPr>
                <w:bCs/>
                <w:sz w:val="20"/>
                <w:szCs w:val="20"/>
              </w:rPr>
            </w:pPr>
          </w:p>
        </w:tc>
        <w:tc>
          <w:tcPr>
            <w:tcW w:w="3159" w:type="dxa"/>
            <w:gridSpan w:val="2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17B962B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Cs/>
                <w:sz w:val="20"/>
                <w:szCs w:val="20"/>
              </w:rPr>
            </w:pPr>
            <w:r w:rsidRPr="001630C7">
              <w:rPr>
                <w:bCs/>
                <w:sz w:val="20"/>
                <w:szCs w:val="20"/>
              </w:rPr>
              <w:t>Vrsta energenta</w:t>
            </w:r>
          </w:p>
        </w:tc>
        <w:tc>
          <w:tcPr>
            <w:tcW w:w="1565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298E821" w14:textId="24A178FE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Cs/>
                <w:sz w:val="20"/>
                <w:szCs w:val="20"/>
              </w:rPr>
            </w:pPr>
            <w:proofErr w:type="spellStart"/>
            <w:r w:rsidRPr="001630C7">
              <w:rPr>
                <w:bCs/>
                <w:sz w:val="20"/>
                <w:szCs w:val="20"/>
              </w:rPr>
              <w:t>f</w:t>
            </w:r>
            <w:r w:rsidRPr="001630C7">
              <w:rPr>
                <w:bCs/>
                <w:sz w:val="20"/>
                <w:szCs w:val="20"/>
                <w:vertAlign w:val="subscript"/>
              </w:rPr>
              <w:t>p</w:t>
            </w:r>
            <w:proofErr w:type="spellEnd"/>
            <w:r w:rsidRPr="001630C7">
              <w:rPr>
                <w:bCs/>
                <w:sz w:val="20"/>
                <w:szCs w:val="20"/>
                <w:vertAlign w:val="subscript"/>
              </w:rPr>
              <w:t>,</w:t>
            </w:r>
            <w:proofErr w:type="spellStart"/>
            <w:r w:rsidRPr="001630C7">
              <w:rPr>
                <w:bCs/>
                <w:sz w:val="20"/>
                <w:szCs w:val="20"/>
                <w:vertAlign w:val="subscript"/>
              </w:rPr>
              <w:t>nren</w:t>
            </w:r>
            <w:proofErr w:type="spellEnd"/>
          </w:p>
          <w:p w14:paraId="0F0E0778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20"/>
                <w:szCs w:val="20"/>
              </w:rPr>
            </w:pPr>
            <w:r w:rsidRPr="001630C7">
              <w:rPr>
                <w:b w:val="0"/>
                <w:bCs/>
                <w:sz w:val="20"/>
                <w:szCs w:val="20"/>
              </w:rPr>
              <w:t>(-)</w:t>
            </w:r>
          </w:p>
        </w:tc>
        <w:tc>
          <w:tcPr>
            <w:tcW w:w="1559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84F625E" w14:textId="60B1A6BE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Cs/>
                <w:sz w:val="20"/>
                <w:szCs w:val="20"/>
              </w:rPr>
            </w:pPr>
            <w:proofErr w:type="spellStart"/>
            <w:r w:rsidRPr="001630C7">
              <w:rPr>
                <w:bCs/>
                <w:sz w:val="20"/>
                <w:szCs w:val="20"/>
              </w:rPr>
              <w:t>f</w:t>
            </w:r>
            <w:r w:rsidRPr="001630C7">
              <w:rPr>
                <w:bCs/>
                <w:sz w:val="20"/>
                <w:szCs w:val="20"/>
                <w:vertAlign w:val="subscript"/>
              </w:rPr>
              <w:t>p</w:t>
            </w:r>
            <w:proofErr w:type="spellEnd"/>
            <w:r w:rsidRPr="001630C7">
              <w:rPr>
                <w:bCs/>
                <w:sz w:val="20"/>
                <w:szCs w:val="20"/>
                <w:vertAlign w:val="subscript"/>
              </w:rPr>
              <w:t>,</w:t>
            </w:r>
            <w:proofErr w:type="spellStart"/>
            <w:r w:rsidRPr="001630C7">
              <w:rPr>
                <w:bCs/>
                <w:sz w:val="20"/>
                <w:szCs w:val="20"/>
                <w:vertAlign w:val="subscript"/>
              </w:rPr>
              <w:t>ren</w:t>
            </w:r>
            <w:proofErr w:type="spellEnd"/>
          </w:p>
          <w:p w14:paraId="487D8D49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20"/>
                <w:szCs w:val="20"/>
              </w:rPr>
            </w:pPr>
            <w:r w:rsidRPr="001630C7">
              <w:rPr>
                <w:b w:val="0"/>
                <w:bCs/>
                <w:sz w:val="20"/>
                <w:szCs w:val="20"/>
              </w:rPr>
              <w:t>(-)</w:t>
            </w:r>
          </w:p>
        </w:tc>
        <w:tc>
          <w:tcPr>
            <w:tcW w:w="1413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3A1FAE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Cs/>
                <w:sz w:val="20"/>
                <w:szCs w:val="20"/>
              </w:rPr>
            </w:pPr>
            <w:proofErr w:type="spellStart"/>
            <w:r w:rsidRPr="001630C7">
              <w:rPr>
                <w:bCs/>
                <w:sz w:val="20"/>
                <w:szCs w:val="20"/>
              </w:rPr>
              <w:t>f</w:t>
            </w:r>
            <w:r w:rsidRPr="001630C7">
              <w:rPr>
                <w:bCs/>
                <w:sz w:val="20"/>
                <w:szCs w:val="20"/>
                <w:vertAlign w:val="subscript"/>
              </w:rPr>
              <w:t>p</w:t>
            </w:r>
            <w:proofErr w:type="spellEnd"/>
            <w:r w:rsidRPr="001630C7">
              <w:rPr>
                <w:bCs/>
                <w:sz w:val="20"/>
                <w:szCs w:val="20"/>
                <w:vertAlign w:val="subscript"/>
              </w:rPr>
              <w:t>,</w:t>
            </w:r>
            <w:proofErr w:type="spellStart"/>
            <w:r w:rsidRPr="001630C7">
              <w:rPr>
                <w:bCs/>
                <w:sz w:val="20"/>
                <w:szCs w:val="20"/>
                <w:vertAlign w:val="subscript"/>
              </w:rPr>
              <w:t>tot</w:t>
            </w:r>
            <w:proofErr w:type="spellEnd"/>
          </w:p>
          <w:p w14:paraId="4822E0B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20"/>
                <w:szCs w:val="20"/>
              </w:rPr>
            </w:pPr>
            <w:r w:rsidRPr="001630C7">
              <w:rPr>
                <w:b w:val="0"/>
                <w:bCs/>
                <w:sz w:val="20"/>
                <w:szCs w:val="20"/>
              </w:rPr>
              <w:t>(-)</w:t>
            </w:r>
          </w:p>
        </w:tc>
        <w:tc>
          <w:tcPr>
            <w:tcW w:w="1246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D135E76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Cs/>
                <w:sz w:val="20"/>
                <w:szCs w:val="20"/>
                <w:vertAlign w:val="subscript"/>
              </w:rPr>
            </w:pPr>
            <w:r w:rsidRPr="001630C7">
              <w:rPr>
                <w:bCs/>
                <w:sz w:val="20"/>
                <w:szCs w:val="20"/>
              </w:rPr>
              <w:t>K</w:t>
            </w:r>
            <w:r w:rsidRPr="001630C7">
              <w:rPr>
                <w:bCs/>
                <w:sz w:val="20"/>
                <w:szCs w:val="20"/>
                <w:vertAlign w:val="subscript"/>
              </w:rPr>
              <w:t>CO2e</w:t>
            </w:r>
          </w:p>
          <w:p w14:paraId="6B1BC57B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20"/>
                <w:szCs w:val="20"/>
              </w:rPr>
            </w:pPr>
            <w:r w:rsidRPr="001630C7">
              <w:rPr>
                <w:b w:val="0"/>
                <w:bCs/>
                <w:sz w:val="20"/>
                <w:szCs w:val="20"/>
              </w:rPr>
              <w:t>(g/kWh)</w:t>
            </w:r>
          </w:p>
        </w:tc>
      </w:tr>
      <w:tr w:rsidR="000E2D58" w:rsidRPr="001630C7" w14:paraId="39547E60" w14:textId="77777777" w:rsidTr="00BD20EA">
        <w:tc>
          <w:tcPr>
            <w:tcW w:w="346" w:type="dxa"/>
            <w:vMerge w:val="restart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437F8B2" w14:textId="77777777" w:rsidR="000E2D58" w:rsidRPr="001630C7" w:rsidRDefault="000E2D58" w:rsidP="00BD20EA">
            <w:pPr>
              <w:pStyle w:val="lennaslov"/>
              <w:tabs>
                <w:tab w:val="center" w:pos="4536"/>
              </w:tabs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512" w:type="dxa"/>
            <w:vMerge w:val="restart"/>
            <w:tcBorders>
              <w:top w:val="double" w:sz="4" w:space="0" w:color="auto"/>
            </w:tcBorders>
            <w:vAlign w:val="center"/>
          </w:tcPr>
          <w:p w14:paraId="624C9489" w14:textId="77777777" w:rsidR="000E2D58" w:rsidRPr="001630C7" w:rsidRDefault="000E2D58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fosilna goriva</w:t>
            </w:r>
          </w:p>
        </w:tc>
        <w:tc>
          <w:tcPr>
            <w:tcW w:w="1647" w:type="dxa"/>
            <w:tcBorders>
              <w:top w:val="double" w:sz="4" w:space="0" w:color="auto"/>
            </w:tcBorders>
          </w:tcPr>
          <w:p w14:paraId="2EEB3DBD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 xml:space="preserve">trdna </w:t>
            </w:r>
          </w:p>
        </w:tc>
        <w:tc>
          <w:tcPr>
            <w:tcW w:w="1565" w:type="dxa"/>
            <w:tcBorders>
              <w:top w:val="double" w:sz="4" w:space="0" w:color="auto"/>
            </w:tcBorders>
            <w:vAlign w:val="center"/>
          </w:tcPr>
          <w:p w14:paraId="11AC39B4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72E7128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413" w:type="dxa"/>
            <w:tcBorders>
              <w:top w:val="double" w:sz="4" w:space="0" w:color="auto"/>
            </w:tcBorders>
            <w:vAlign w:val="center"/>
          </w:tcPr>
          <w:p w14:paraId="6BB7B8EF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</w:t>
            </w:r>
          </w:p>
        </w:tc>
        <w:tc>
          <w:tcPr>
            <w:tcW w:w="1246" w:type="dxa"/>
            <w:tcBorders>
              <w:top w:val="double" w:sz="4" w:space="0" w:color="auto"/>
            </w:tcBorders>
            <w:vAlign w:val="center"/>
          </w:tcPr>
          <w:p w14:paraId="023EABE1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360</w:t>
            </w:r>
          </w:p>
        </w:tc>
      </w:tr>
      <w:tr w:rsidR="000E2D58" w:rsidRPr="001630C7" w14:paraId="2EE4DA98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79810616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65D36955" w14:textId="77777777" w:rsidR="000E2D58" w:rsidRPr="001630C7" w:rsidRDefault="000E2D58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</w:tcPr>
          <w:p w14:paraId="7A7CDF15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tekoča</w:t>
            </w:r>
          </w:p>
        </w:tc>
        <w:tc>
          <w:tcPr>
            <w:tcW w:w="1565" w:type="dxa"/>
            <w:vAlign w:val="center"/>
          </w:tcPr>
          <w:p w14:paraId="2387167A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</w:t>
            </w:r>
          </w:p>
        </w:tc>
        <w:tc>
          <w:tcPr>
            <w:tcW w:w="1559" w:type="dxa"/>
            <w:vAlign w:val="center"/>
          </w:tcPr>
          <w:p w14:paraId="107604E3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413" w:type="dxa"/>
            <w:vAlign w:val="center"/>
          </w:tcPr>
          <w:p w14:paraId="1AA645A5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</w:t>
            </w:r>
          </w:p>
        </w:tc>
        <w:tc>
          <w:tcPr>
            <w:tcW w:w="1246" w:type="dxa"/>
            <w:vAlign w:val="center"/>
          </w:tcPr>
          <w:p w14:paraId="77CA81DC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290</w:t>
            </w:r>
          </w:p>
        </w:tc>
      </w:tr>
      <w:tr w:rsidR="000E2D58" w:rsidRPr="001630C7" w14:paraId="6A6B149B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1CA2D4DC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2DCCB505" w14:textId="77777777" w:rsidR="000E2D58" w:rsidRPr="001630C7" w:rsidRDefault="000E2D58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</w:tcPr>
          <w:p w14:paraId="21494407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plinasta</w:t>
            </w:r>
          </w:p>
        </w:tc>
        <w:tc>
          <w:tcPr>
            <w:tcW w:w="1565" w:type="dxa"/>
            <w:vAlign w:val="center"/>
          </w:tcPr>
          <w:p w14:paraId="12C397C3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</w:t>
            </w:r>
          </w:p>
        </w:tc>
        <w:tc>
          <w:tcPr>
            <w:tcW w:w="1559" w:type="dxa"/>
            <w:vAlign w:val="center"/>
          </w:tcPr>
          <w:p w14:paraId="74A1D7CC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413" w:type="dxa"/>
            <w:vAlign w:val="center"/>
          </w:tcPr>
          <w:p w14:paraId="7FE0A3A4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</w:t>
            </w:r>
          </w:p>
        </w:tc>
        <w:tc>
          <w:tcPr>
            <w:tcW w:w="1246" w:type="dxa"/>
            <w:vAlign w:val="center"/>
          </w:tcPr>
          <w:p w14:paraId="67F2D891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220</w:t>
            </w:r>
          </w:p>
        </w:tc>
      </w:tr>
      <w:tr w:rsidR="000E2D58" w:rsidRPr="001630C7" w14:paraId="311E6AD6" w14:textId="77777777" w:rsidTr="00BD20EA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013552B9" w14:textId="77777777" w:rsidR="000E2D58" w:rsidRPr="001630C7" w:rsidRDefault="000E2D58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75B3345B" w14:textId="77777777" w:rsidR="000E2D58" w:rsidRPr="001630C7" w:rsidRDefault="000E2D58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76EC8D41" w14:textId="10C05514" w:rsidR="000E2D58" w:rsidRPr="001630C7" w:rsidRDefault="000E2D58" w:rsidP="000E2D5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>
              <w:rPr>
                <w:b w:val="0"/>
                <w:bCs/>
                <w:sz w:val="18"/>
                <w:szCs w:val="20"/>
              </w:rPr>
              <w:t>SPTE v stavbi</w:t>
            </w:r>
          </w:p>
        </w:tc>
        <w:tc>
          <w:tcPr>
            <w:tcW w:w="1565" w:type="dxa"/>
            <w:vAlign w:val="center"/>
          </w:tcPr>
          <w:p w14:paraId="6BF3E847" w14:textId="6B915360" w:rsidR="000E2D58" w:rsidRPr="001630C7" w:rsidRDefault="000E2D58" w:rsidP="00BD20EA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E82613">
              <w:rPr>
                <w:b w:val="0"/>
                <w:bCs/>
                <w:sz w:val="18"/>
                <w:szCs w:val="20"/>
              </w:rPr>
              <w:t>v skladu s 15 odstavkom, 12. člena tega pravilnika</w:t>
            </w:r>
          </w:p>
        </w:tc>
        <w:tc>
          <w:tcPr>
            <w:tcW w:w="1559" w:type="dxa"/>
            <w:vAlign w:val="center"/>
          </w:tcPr>
          <w:p w14:paraId="0722DAC4" w14:textId="41388834" w:rsidR="000E2D58" w:rsidRPr="001630C7" w:rsidRDefault="000E2D58" w:rsidP="00BD20EA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E82613">
              <w:rPr>
                <w:b w:val="0"/>
                <w:bCs/>
                <w:sz w:val="18"/>
                <w:szCs w:val="20"/>
              </w:rPr>
              <w:t>v skladu s 15 odstavkom, 12. člena tega pravilnika</w:t>
            </w:r>
          </w:p>
        </w:tc>
        <w:tc>
          <w:tcPr>
            <w:tcW w:w="1413" w:type="dxa"/>
            <w:vAlign w:val="center"/>
          </w:tcPr>
          <w:p w14:paraId="5F2F4520" w14:textId="30CE1652" w:rsidR="000E2D58" w:rsidRPr="001630C7" w:rsidRDefault="000E2D58" w:rsidP="00BD20EA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E82613">
              <w:rPr>
                <w:b w:val="0"/>
                <w:bCs/>
                <w:sz w:val="18"/>
                <w:szCs w:val="20"/>
              </w:rPr>
              <w:t>v skladu s 15 odstavkom, 12. člena tega pravilnika</w:t>
            </w:r>
          </w:p>
        </w:tc>
        <w:tc>
          <w:tcPr>
            <w:tcW w:w="1246" w:type="dxa"/>
            <w:vAlign w:val="center"/>
          </w:tcPr>
          <w:p w14:paraId="337BD81C" w14:textId="2DF3C085" w:rsidR="000E2D58" w:rsidRPr="001630C7" w:rsidRDefault="000E2D58" w:rsidP="00BD20EA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>
              <w:rPr>
                <w:b w:val="0"/>
                <w:bCs/>
                <w:sz w:val="18"/>
                <w:szCs w:val="20"/>
              </w:rPr>
              <w:t>glede na energent</w:t>
            </w:r>
          </w:p>
        </w:tc>
      </w:tr>
      <w:tr w:rsidR="001630C7" w:rsidRPr="001630C7" w14:paraId="4E4E45CF" w14:textId="77777777" w:rsidTr="00411C06">
        <w:tc>
          <w:tcPr>
            <w:tcW w:w="346" w:type="dxa"/>
            <w:vMerge w:val="restart"/>
            <w:shd w:val="clear" w:color="auto" w:fill="FFFFFF" w:themeFill="background1"/>
            <w:vAlign w:val="center"/>
          </w:tcPr>
          <w:p w14:paraId="290267A9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2</w:t>
            </w:r>
          </w:p>
        </w:tc>
        <w:tc>
          <w:tcPr>
            <w:tcW w:w="1512" w:type="dxa"/>
            <w:vMerge w:val="restart"/>
            <w:vAlign w:val="center"/>
          </w:tcPr>
          <w:p w14:paraId="5C4F80B4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goriva iz biomase</w:t>
            </w:r>
          </w:p>
        </w:tc>
        <w:tc>
          <w:tcPr>
            <w:tcW w:w="1647" w:type="dxa"/>
          </w:tcPr>
          <w:p w14:paraId="71097013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 xml:space="preserve">trdna </w:t>
            </w:r>
          </w:p>
        </w:tc>
        <w:tc>
          <w:tcPr>
            <w:tcW w:w="1565" w:type="dxa"/>
            <w:vAlign w:val="center"/>
          </w:tcPr>
          <w:p w14:paraId="121D7E51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0,2</w:t>
            </w:r>
          </w:p>
        </w:tc>
        <w:tc>
          <w:tcPr>
            <w:tcW w:w="1559" w:type="dxa"/>
            <w:vAlign w:val="center"/>
          </w:tcPr>
          <w:p w14:paraId="1083B52E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27CA71B1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1,2</w:t>
            </w:r>
          </w:p>
        </w:tc>
        <w:tc>
          <w:tcPr>
            <w:tcW w:w="1246" w:type="dxa"/>
            <w:vAlign w:val="center"/>
          </w:tcPr>
          <w:p w14:paraId="1C784DD3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40</w:t>
            </w:r>
          </w:p>
        </w:tc>
      </w:tr>
      <w:tr w:rsidR="001630C7" w:rsidRPr="001630C7" w14:paraId="18612089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2BD8EBD8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3BDC888C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</w:tcPr>
          <w:p w14:paraId="166F3CDA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tekoča</w:t>
            </w:r>
          </w:p>
        </w:tc>
        <w:tc>
          <w:tcPr>
            <w:tcW w:w="1565" w:type="dxa"/>
            <w:vAlign w:val="center"/>
          </w:tcPr>
          <w:p w14:paraId="447E3071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0,5</w:t>
            </w:r>
          </w:p>
        </w:tc>
        <w:tc>
          <w:tcPr>
            <w:tcW w:w="1559" w:type="dxa"/>
            <w:vAlign w:val="center"/>
          </w:tcPr>
          <w:p w14:paraId="38153033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1FE6E381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1,5</w:t>
            </w:r>
          </w:p>
        </w:tc>
        <w:tc>
          <w:tcPr>
            <w:tcW w:w="1246" w:type="dxa"/>
            <w:vAlign w:val="center"/>
          </w:tcPr>
          <w:p w14:paraId="77B29092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70</w:t>
            </w:r>
          </w:p>
        </w:tc>
      </w:tr>
      <w:tr w:rsidR="001630C7" w:rsidRPr="001630C7" w14:paraId="1AA22944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6129E609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1F6ABEF0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</w:tcPr>
          <w:p w14:paraId="5D2BC498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plinasta</w:t>
            </w:r>
          </w:p>
        </w:tc>
        <w:tc>
          <w:tcPr>
            <w:tcW w:w="1565" w:type="dxa"/>
            <w:vAlign w:val="center"/>
          </w:tcPr>
          <w:p w14:paraId="7321D907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0,4</w:t>
            </w:r>
          </w:p>
        </w:tc>
        <w:tc>
          <w:tcPr>
            <w:tcW w:w="1559" w:type="dxa"/>
            <w:vAlign w:val="center"/>
          </w:tcPr>
          <w:p w14:paraId="748FCB44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4B75D4EE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1,4</w:t>
            </w:r>
          </w:p>
        </w:tc>
        <w:tc>
          <w:tcPr>
            <w:tcW w:w="1246" w:type="dxa"/>
            <w:vAlign w:val="center"/>
          </w:tcPr>
          <w:p w14:paraId="02769797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100</w:t>
            </w:r>
          </w:p>
        </w:tc>
      </w:tr>
      <w:tr w:rsidR="001630C7" w:rsidRPr="001630C7" w14:paraId="2A07DA8C" w14:textId="77777777" w:rsidTr="00411C06">
        <w:tc>
          <w:tcPr>
            <w:tcW w:w="346" w:type="dxa"/>
            <w:vMerge w:val="restart"/>
            <w:shd w:val="clear" w:color="auto" w:fill="FFFFFF" w:themeFill="background1"/>
            <w:vAlign w:val="center"/>
          </w:tcPr>
          <w:p w14:paraId="5A15CC07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3</w:t>
            </w:r>
          </w:p>
        </w:tc>
        <w:tc>
          <w:tcPr>
            <w:tcW w:w="1512" w:type="dxa"/>
            <w:vMerge w:val="restart"/>
            <w:vAlign w:val="center"/>
          </w:tcPr>
          <w:p w14:paraId="11410D79" w14:textId="66B89D7D" w:rsidR="00411C06" w:rsidRPr="001630C7" w:rsidRDefault="00411C06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daljinsko ogrevanje in hlajenje</w:t>
            </w:r>
          </w:p>
        </w:tc>
        <w:tc>
          <w:tcPr>
            <w:tcW w:w="1647" w:type="dxa"/>
          </w:tcPr>
          <w:p w14:paraId="07AEA823" w14:textId="16440067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neobnovljivi viri energije</w:t>
            </w:r>
          </w:p>
        </w:tc>
        <w:tc>
          <w:tcPr>
            <w:tcW w:w="1565" w:type="dxa"/>
            <w:vAlign w:val="center"/>
          </w:tcPr>
          <w:p w14:paraId="5274FDA3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1,3</w:t>
            </w:r>
          </w:p>
        </w:tc>
        <w:tc>
          <w:tcPr>
            <w:tcW w:w="1559" w:type="dxa"/>
            <w:vAlign w:val="center"/>
          </w:tcPr>
          <w:p w14:paraId="6D333585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413" w:type="dxa"/>
            <w:vAlign w:val="center"/>
          </w:tcPr>
          <w:p w14:paraId="60993151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1,3</w:t>
            </w:r>
          </w:p>
        </w:tc>
        <w:tc>
          <w:tcPr>
            <w:tcW w:w="1246" w:type="dxa"/>
            <w:vAlign w:val="center"/>
          </w:tcPr>
          <w:p w14:paraId="7005CFF5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260</w:t>
            </w:r>
          </w:p>
        </w:tc>
      </w:tr>
      <w:tr w:rsidR="001630C7" w:rsidRPr="001630C7" w14:paraId="2B6DADAE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4E48F320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5FA3FAEC" w14:textId="77777777" w:rsidR="00411C06" w:rsidRPr="001630C7" w:rsidRDefault="00411C06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vMerge w:val="restart"/>
            <w:vAlign w:val="center"/>
          </w:tcPr>
          <w:p w14:paraId="30DE29F2" w14:textId="519AF411" w:rsidR="00411C06" w:rsidRPr="001630C7" w:rsidRDefault="00411C06" w:rsidP="008316C6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 xml:space="preserve">obnovljivi viri energije </w:t>
            </w:r>
          </w:p>
        </w:tc>
        <w:tc>
          <w:tcPr>
            <w:tcW w:w="1565" w:type="dxa"/>
            <w:vAlign w:val="center"/>
          </w:tcPr>
          <w:p w14:paraId="55FBE634" w14:textId="42329FBB" w:rsidR="00411C06" w:rsidRPr="00D44D6C" w:rsidRDefault="00411C06" w:rsidP="00E643B3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3BBB490F" w14:textId="1896FD6B" w:rsidR="00411C06" w:rsidRPr="00D44D6C" w:rsidRDefault="00411C06" w:rsidP="008316C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1AEE9B12" w14:textId="51B853CC" w:rsidR="00411C06" w:rsidRPr="00D44D6C" w:rsidRDefault="00411C06" w:rsidP="00E643B3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246" w:type="dxa"/>
            <w:vAlign w:val="center"/>
          </w:tcPr>
          <w:p w14:paraId="4EBFB41D" w14:textId="2B269271" w:rsidR="00411C06" w:rsidRPr="001630C7" w:rsidRDefault="00411C06" w:rsidP="005E4D21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</w:tr>
      <w:tr w:rsidR="001630C7" w:rsidRPr="001630C7" w14:paraId="2F929267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1F266AF9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1FE2A7CD" w14:textId="77777777" w:rsidR="00411C06" w:rsidRPr="001630C7" w:rsidRDefault="00411C06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vMerge/>
            <w:vAlign w:val="center"/>
          </w:tcPr>
          <w:p w14:paraId="554C390A" w14:textId="3CEB258A" w:rsidR="00411C06" w:rsidRPr="001630C7" w:rsidRDefault="00411C06" w:rsidP="008316C6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65" w:type="dxa"/>
            <w:vAlign w:val="center"/>
          </w:tcPr>
          <w:p w14:paraId="68351F1B" w14:textId="4092243D" w:rsidR="00411C06" w:rsidRPr="001630C7" w:rsidRDefault="00411C06" w:rsidP="00E643B3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0,0 (sončna in geotermalna energija)</w:t>
            </w:r>
          </w:p>
        </w:tc>
        <w:tc>
          <w:tcPr>
            <w:tcW w:w="1559" w:type="dxa"/>
            <w:vAlign w:val="center"/>
          </w:tcPr>
          <w:p w14:paraId="58F72CEB" w14:textId="41851FDC" w:rsidR="00411C06" w:rsidRPr="001630C7" w:rsidRDefault="00411C06" w:rsidP="00E643B3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1,0 (sončna in geotermalna energija)</w:t>
            </w:r>
          </w:p>
        </w:tc>
        <w:tc>
          <w:tcPr>
            <w:tcW w:w="1413" w:type="dxa"/>
            <w:vAlign w:val="center"/>
          </w:tcPr>
          <w:p w14:paraId="1D83129B" w14:textId="2B2423C0" w:rsidR="00411C06" w:rsidRPr="001630C7" w:rsidRDefault="00411C06" w:rsidP="00E643B3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1,0 sončna in geotermalna energija</w:t>
            </w:r>
          </w:p>
        </w:tc>
        <w:tc>
          <w:tcPr>
            <w:tcW w:w="1246" w:type="dxa"/>
            <w:vMerge w:val="restart"/>
            <w:vAlign w:val="center"/>
          </w:tcPr>
          <w:p w14:paraId="486D98FA" w14:textId="5FD01D2E" w:rsidR="00411C06" w:rsidRPr="00D44D6C" w:rsidRDefault="00411C06" w:rsidP="005E4D21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0,0 za OVE, za ostale energente po dejanskem stanju, oziroma izdelani presoji</w:t>
            </w:r>
          </w:p>
        </w:tc>
      </w:tr>
      <w:tr w:rsidR="001630C7" w:rsidRPr="001630C7" w14:paraId="47ED8542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138BE197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785A179F" w14:textId="77777777" w:rsidR="00411C06" w:rsidRPr="001630C7" w:rsidRDefault="00411C06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vMerge/>
          </w:tcPr>
          <w:p w14:paraId="334930B0" w14:textId="5683E706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65" w:type="dxa"/>
            <w:vAlign w:val="center"/>
          </w:tcPr>
          <w:p w14:paraId="19DDA895" w14:textId="247C34A6" w:rsidR="00411C06" w:rsidRPr="001630C7" w:rsidRDefault="00411C06" w:rsidP="008316C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0,33 daljinsko ogrevanje na biomaso</w:t>
            </w:r>
          </w:p>
        </w:tc>
        <w:tc>
          <w:tcPr>
            <w:tcW w:w="1559" w:type="dxa"/>
            <w:vAlign w:val="center"/>
          </w:tcPr>
          <w:p w14:paraId="67990B08" w14:textId="3271A3F7" w:rsidR="00411C06" w:rsidRPr="001630C7" w:rsidRDefault="00411C06" w:rsidP="00401D9C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1,28 daljinsko ogrevanje na biomaso</w:t>
            </w:r>
          </w:p>
        </w:tc>
        <w:tc>
          <w:tcPr>
            <w:tcW w:w="1413" w:type="dxa"/>
            <w:vAlign w:val="center"/>
          </w:tcPr>
          <w:p w14:paraId="754926DE" w14:textId="7C70A6D1" w:rsidR="00411C06" w:rsidRPr="001630C7" w:rsidRDefault="00411C06" w:rsidP="00401D9C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1,61 daljinsko ogrevanje na biomaso</w:t>
            </w:r>
          </w:p>
        </w:tc>
        <w:tc>
          <w:tcPr>
            <w:tcW w:w="1246" w:type="dxa"/>
            <w:vMerge/>
            <w:vAlign w:val="center"/>
          </w:tcPr>
          <w:p w14:paraId="1265013F" w14:textId="77777777" w:rsidR="00411C06" w:rsidRPr="00D44D6C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</w:p>
        </w:tc>
      </w:tr>
      <w:tr w:rsidR="001630C7" w:rsidRPr="001630C7" w14:paraId="3120C70B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212F9EB1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3AE7B92E" w14:textId="77777777" w:rsidR="00411C06" w:rsidRPr="001630C7" w:rsidRDefault="00411C06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vMerge/>
          </w:tcPr>
          <w:p w14:paraId="66B7DB1F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65" w:type="dxa"/>
            <w:vAlign w:val="center"/>
          </w:tcPr>
          <w:p w14:paraId="365E240E" w14:textId="108662DD" w:rsidR="00411C06" w:rsidRPr="001630C7" w:rsidRDefault="00411C06" w:rsidP="008316C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0,23 SPTE na biomaso</w:t>
            </w:r>
          </w:p>
        </w:tc>
        <w:tc>
          <w:tcPr>
            <w:tcW w:w="1559" w:type="dxa"/>
            <w:vAlign w:val="center"/>
          </w:tcPr>
          <w:p w14:paraId="549A0739" w14:textId="696B8C55" w:rsidR="00411C06" w:rsidRPr="001630C7" w:rsidRDefault="00411C0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1,17 SPTE na biomaso</w:t>
            </w:r>
          </w:p>
        </w:tc>
        <w:tc>
          <w:tcPr>
            <w:tcW w:w="1413" w:type="dxa"/>
            <w:vAlign w:val="center"/>
          </w:tcPr>
          <w:p w14:paraId="34140341" w14:textId="209B383F" w:rsidR="00411C06" w:rsidRPr="001630C7" w:rsidRDefault="00411C0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1,4 SPTE na biomaso</w:t>
            </w:r>
          </w:p>
        </w:tc>
        <w:tc>
          <w:tcPr>
            <w:tcW w:w="1246" w:type="dxa"/>
            <w:vMerge/>
            <w:vAlign w:val="center"/>
          </w:tcPr>
          <w:p w14:paraId="7ECD9D84" w14:textId="77777777" w:rsidR="00411C06" w:rsidRPr="00D44D6C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</w:p>
        </w:tc>
      </w:tr>
      <w:tr w:rsidR="001630C7" w:rsidRPr="001630C7" w14:paraId="35241C69" w14:textId="77777777" w:rsidTr="00D44D6C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5CC2FB56" w14:textId="77777777" w:rsidR="00411C06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3F30E749" w14:textId="77777777" w:rsidR="00411C06" w:rsidRPr="001630C7" w:rsidRDefault="00411C06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vAlign w:val="center"/>
          </w:tcPr>
          <w:p w14:paraId="5E8AB107" w14:textId="77777777" w:rsidR="00411C06" w:rsidRDefault="00411C06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energijsko učinkovito daljinsko ogrevanje</w:t>
            </w:r>
          </w:p>
          <w:p w14:paraId="09B62FA4" w14:textId="5E969F41" w:rsidR="00904048" w:rsidRDefault="0090404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>
              <w:rPr>
                <w:b w:val="0"/>
                <w:bCs/>
                <w:sz w:val="18"/>
                <w:szCs w:val="20"/>
              </w:rPr>
              <w:t>in</w:t>
            </w:r>
          </w:p>
          <w:p w14:paraId="5225BB94" w14:textId="0541DDAB" w:rsidR="00904048" w:rsidRPr="001630C7" w:rsidRDefault="0090404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>
              <w:rPr>
                <w:b w:val="0"/>
                <w:bCs/>
                <w:sz w:val="18"/>
                <w:szCs w:val="20"/>
              </w:rPr>
              <w:t>SPTE na fosilna goriva</w:t>
            </w:r>
            <w:r w:rsidR="00722AAF">
              <w:rPr>
                <w:b w:val="0"/>
                <w:bCs/>
                <w:sz w:val="18"/>
                <w:szCs w:val="20"/>
              </w:rPr>
              <w:t xml:space="preserve"> v bližini stavbe</w:t>
            </w:r>
          </w:p>
        </w:tc>
        <w:tc>
          <w:tcPr>
            <w:tcW w:w="1565" w:type="dxa"/>
            <w:vAlign w:val="center"/>
          </w:tcPr>
          <w:p w14:paraId="0C99F15D" w14:textId="0ECBF324" w:rsidR="00411C06" w:rsidRPr="001630C7" w:rsidRDefault="00411C0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v skladu s 15 odstavk</w:t>
            </w:r>
            <w:r w:rsidR="00B31BC2">
              <w:rPr>
                <w:b w:val="0"/>
                <w:bCs/>
                <w:sz w:val="18"/>
                <w:szCs w:val="20"/>
              </w:rPr>
              <w:t>om</w:t>
            </w:r>
            <w:r w:rsidR="001630C7">
              <w:rPr>
                <w:b w:val="0"/>
                <w:bCs/>
                <w:sz w:val="18"/>
                <w:szCs w:val="20"/>
              </w:rPr>
              <w:t>,</w:t>
            </w:r>
            <w:r w:rsidRPr="001630C7">
              <w:rPr>
                <w:b w:val="0"/>
                <w:bCs/>
                <w:sz w:val="18"/>
                <w:szCs w:val="20"/>
              </w:rPr>
              <w:t xml:space="preserve"> 12. člena tega pravilnika</w:t>
            </w:r>
          </w:p>
        </w:tc>
        <w:tc>
          <w:tcPr>
            <w:tcW w:w="1559" w:type="dxa"/>
            <w:vAlign w:val="center"/>
          </w:tcPr>
          <w:p w14:paraId="08CD3309" w14:textId="1E68EC48" w:rsidR="00411C06" w:rsidRPr="001630C7" w:rsidRDefault="00411C0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v skladu s 15 odstavk</w:t>
            </w:r>
            <w:r w:rsidR="00B31BC2">
              <w:rPr>
                <w:b w:val="0"/>
                <w:bCs/>
                <w:sz w:val="18"/>
                <w:szCs w:val="20"/>
              </w:rPr>
              <w:t>om</w:t>
            </w:r>
            <w:r w:rsidR="001630C7">
              <w:rPr>
                <w:b w:val="0"/>
                <w:bCs/>
                <w:sz w:val="18"/>
                <w:szCs w:val="20"/>
              </w:rPr>
              <w:t>,</w:t>
            </w:r>
            <w:r w:rsidRPr="001630C7">
              <w:rPr>
                <w:b w:val="0"/>
                <w:bCs/>
                <w:sz w:val="18"/>
                <w:szCs w:val="20"/>
              </w:rPr>
              <w:t xml:space="preserve"> 12. člena tega pravilnika</w:t>
            </w:r>
          </w:p>
        </w:tc>
        <w:tc>
          <w:tcPr>
            <w:tcW w:w="1413" w:type="dxa"/>
            <w:vAlign w:val="center"/>
          </w:tcPr>
          <w:p w14:paraId="432BA73A" w14:textId="5990F0C1" w:rsidR="00411C06" w:rsidRPr="001630C7" w:rsidRDefault="00411C06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v skladu s 15 odstavk</w:t>
            </w:r>
            <w:r w:rsidR="00B31BC2">
              <w:rPr>
                <w:b w:val="0"/>
                <w:bCs/>
                <w:sz w:val="18"/>
                <w:szCs w:val="20"/>
              </w:rPr>
              <w:t>om</w:t>
            </w:r>
            <w:r w:rsidR="001630C7">
              <w:rPr>
                <w:b w:val="0"/>
                <w:bCs/>
                <w:sz w:val="18"/>
                <w:szCs w:val="20"/>
              </w:rPr>
              <w:t>,</w:t>
            </w:r>
            <w:r w:rsidRPr="001630C7">
              <w:rPr>
                <w:b w:val="0"/>
                <w:bCs/>
                <w:sz w:val="18"/>
                <w:szCs w:val="20"/>
              </w:rPr>
              <w:t xml:space="preserve"> 12. člena tega pravilnika</w:t>
            </w:r>
          </w:p>
        </w:tc>
        <w:tc>
          <w:tcPr>
            <w:tcW w:w="1246" w:type="dxa"/>
            <w:vMerge/>
            <w:vAlign w:val="center"/>
          </w:tcPr>
          <w:p w14:paraId="7CBB366E" w14:textId="77777777" w:rsidR="00411C06" w:rsidRPr="00D44D6C" w:rsidRDefault="00411C06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</w:p>
        </w:tc>
      </w:tr>
      <w:tr w:rsidR="001630C7" w:rsidRPr="001630C7" w14:paraId="71F461C6" w14:textId="77777777" w:rsidTr="00411C06">
        <w:tc>
          <w:tcPr>
            <w:tcW w:w="346" w:type="dxa"/>
            <w:vMerge w:val="restart"/>
            <w:shd w:val="clear" w:color="auto" w:fill="FFFFFF" w:themeFill="background1"/>
            <w:vAlign w:val="center"/>
          </w:tcPr>
          <w:p w14:paraId="49CE2F36" w14:textId="08BC9E2F" w:rsidR="00814405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4</w:t>
            </w:r>
          </w:p>
        </w:tc>
        <w:tc>
          <w:tcPr>
            <w:tcW w:w="1512" w:type="dxa"/>
            <w:vMerge w:val="restart"/>
            <w:vAlign w:val="center"/>
          </w:tcPr>
          <w:p w14:paraId="05F6111F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sončna energija</w:t>
            </w:r>
          </w:p>
        </w:tc>
        <w:tc>
          <w:tcPr>
            <w:tcW w:w="1647" w:type="dxa"/>
          </w:tcPr>
          <w:p w14:paraId="4BFB9852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toplota</w:t>
            </w:r>
          </w:p>
        </w:tc>
        <w:tc>
          <w:tcPr>
            <w:tcW w:w="1565" w:type="dxa"/>
            <w:vAlign w:val="center"/>
          </w:tcPr>
          <w:p w14:paraId="0E0F5543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7D46AC26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1B47329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246" w:type="dxa"/>
            <w:vAlign w:val="center"/>
          </w:tcPr>
          <w:p w14:paraId="156C2C83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</w:tr>
      <w:tr w:rsidR="001630C7" w:rsidRPr="001630C7" w14:paraId="2094BF48" w14:textId="77777777" w:rsidTr="00411C06">
        <w:tc>
          <w:tcPr>
            <w:tcW w:w="346" w:type="dxa"/>
            <w:vMerge/>
            <w:shd w:val="clear" w:color="auto" w:fill="FFFFFF" w:themeFill="background1"/>
            <w:vAlign w:val="center"/>
          </w:tcPr>
          <w:p w14:paraId="4757CE02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vAlign w:val="center"/>
          </w:tcPr>
          <w:p w14:paraId="0E86FDEB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</w:tcPr>
          <w:p w14:paraId="6BC7D604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električna energija</w:t>
            </w:r>
          </w:p>
        </w:tc>
        <w:tc>
          <w:tcPr>
            <w:tcW w:w="1565" w:type="dxa"/>
            <w:vAlign w:val="center"/>
          </w:tcPr>
          <w:p w14:paraId="6C6A59C0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47021628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3618DCAA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246" w:type="dxa"/>
            <w:vAlign w:val="center"/>
          </w:tcPr>
          <w:p w14:paraId="72D64151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</w:tr>
      <w:tr w:rsidR="001630C7" w:rsidRPr="001630C7" w14:paraId="79A05D3D" w14:textId="77777777" w:rsidTr="00411C06">
        <w:tc>
          <w:tcPr>
            <w:tcW w:w="346" w:type="dxa"/>
            <w:shd w:val="clear" w:color="auto" w:fill="FFFFFF" w:themeFill="background1"/>
            <w:vAlign w:val="center"/>
          </w:tcPr>
          <w:p w14:paraId="057AF491" w14:textId="470D2719" w:rsidR="00814405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5</w:t>
            </w:r>
          </w:p>
        </w:tc>
        <w:tc>
          <w:tcPr>
            <w:tcW w:w="1512" w:type="dxa"/>
            <w:vAlign w:val="center"/>
          </w:tcPr>
          <w:p w14:paraId="5905161F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vetrna energija</w:t>
            </w:r>
          </w:p>
        </w:tc>
        <w:tc>
          <w:tcPr>
            <w:tcW w:w="1647" w:type="dxa"/>
          </w:tcPr>
          <w:p w14:paraId="332E8CFD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65" w:type="dxa"/>
            <w:vAlign w:val="center"/>
          </w:tcPr>
          <w:p w14:paraId="1BE384B4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0266A91D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37726818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246" w:type="dxa"/>
            <w:vAlign w:val="center"/>
          </w:tcPr>
          <w:p w14:paraId="3B104128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</w:tr>
      <w:tr w:rsidR="001630C7" w:rsidRPr="001630C7" w14:paraId="792AB244" w14:textId="77777777" w:rsidTr="00411C06">
        <w:tc>
          <w:tcPr>
            <w:tcW w:w="346" w:type="dxa"/>
            <w:shd w:val="clear" w:color="auto" w:fill="FFFFFF" w:themeFill="background1"/>
            <w:vAlign w:val="center"/>
          </w:tcPr>
          <w:p w14:paraId="1825F8D4" w14:textId="5EA1C27F" w:rsidR="00814405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6</w:t>
            </w:r>
          </w:p>
        </w:tc>
        <w:tc>
          <w:tcPr>
            <w:tcW w:w="1512" w:type="dxa"/>
            <w:vAlign w:val="center"/>
          </w:tcPr>
          <w:p w14:paraId="03C7A6AD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geotermalna energija</w:t>
            </w:r>
          </w:p>
        </w:tc>
        <w:tc>
          <w:tcPr>
            <w:tcW w:w="1647" w:type="dxa"/>
          </w:tcPr>
          <w:p w14:paraId="1D51DD2B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65" w:type="dxa"/>
            <w:vAlign w:val="center"/>
          </w:tcPr>
          <w:p w14:paraId="689E7570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220C3A1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4A1CFCCA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246" w:type="dxa"/>
            <w:vAlign w:val="center"/>
          </w:tcPr>
          <w:p w14:paraId="551A9DF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</w:tr>
      <w:tr w:rsidR="001630C7" w:rsidRPr="001630C7" w14:paraId="066EAA58" w14:textId="77777777" w:rsidTr="00411C06">
        <w:tc>
          <w:tcPr>
            <w:tcW w:w="346" w:type="dxa"/>
            <w:shd w:val="clear" w:color="auto" w:fill="FFFFFF" w:themeFill="background1"/>
            <w:vAlign w:val="center"/>
          </w:tcPr>
          <w:p w14:paraId="7605DAFA" w14:textId="52962F90" w:rsidR="00814405" w:rsidRPr="001630C7" w:rsidRDefault="00411C06" w:rsidP="00403928">
            <w:pPr>
              <w:pStyle w:val="lennaslov"/>
              <w:tabs>
                <w:tab w:val="center" w:pos="4536"/>
              </w:tabs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7</w:t>
            </w:r>
          </w:p>
        </w:tc>
        <w:tc>
          <w:tcPr>
            <w:tcW w:w="1512" w:type="dxa"/>
            <w:vAlign w:val="center"/>
          </w:tcPr>
          <w:p w14:paraId="55C8BFBD" w14:textId="77777777" w:rsidR="005E4D21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 xml:space="preserve">toplota okolja </w:t>
            </w:r>
          </w:p>
          <w:p w14:paraId="59AEA7D3" w14:textId="1170A9CD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(TČ, naravno ogrevanje in hlajenje, aktivno naravno ogrevanje in hlajenje)</w:t>
            </w:r>
          </w:p>
        </w:tc>
        <w:tc>
          <w:tcPr>
            <w:tcW w:w="1647" w:type="dxa"/>
          </w:tcPr>
          <w:p w14:paraId="1C691F00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65" w:type="dxa"/>
            <w:vAlign w:val="center"/>
          </w:tcPr>
          <w:p w14:paraId="07D6F23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5C169F5D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413" w:type="dxa"/>
            <w:vAlign w:val="center"/>
          </w:tcPr>
          <w:p w14:paraId="6AEC90E5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</w:t>
            </w:r>
          </w:p>
        </w:tc>
        <w:tc>
          <w:tcPr>
            <w:tcW w:w="1246" w:type="dxa"/>
            <w:vAlign w:val="center"/>
          </w:tcPr>
          <w:p w14:paraId="107F806E" w14:textId="77777777" w:rsidR="00814405" w:rsidRPr="001630C7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</w:tr>
      <w:tr w:rsidR="001630C7" w:rsidRPr="001630C7" w14:paraId="72F08F9B" w14:textId="77777777" w:rsidTr="00411C06">
        <w:tc>
          <w:tcPr>
            <w:tcW w:w="346" w:type="dxa"/>
            <w:vMerge w:val="restart"/>
            <w:shd w:val="clear" w:color="auto" w:fill="FFFFFF" w:themeFill="background1"/>
            <w:vAlign w:val="center"/>
          </w:tcPr>
          <w:p w14:paraId="5E89B627" w14:textId="77777777" w:rsidR="00814405" w:rsidRPr="001630C7" w:rsidRDefault="00814405">
            <w:pPr>
              <w:pStyle w:val="lennaslov"/>
              <w:tabs>
                <w:tab w:val="center" w:pos="4536"/>
              </w:tabs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8</w:t>
            </w:r>
          </w:p>
        </w:tc>
        <w:tc>
          <w:tcPr>
            <w:tcW w:w="1512" w:type="dxa"/>
            <w:vMerge w:val="restart"/>
            <w:vAlign w:val="center"/>
          </w:tcPr>
          <w:p w14:paraId="641DDB3F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iz stavbe v omrežje oddana energija</w:t>
            </w:r>
          </w:p>
        </w:tc>
        <w:tc>
          <w:tcPr>
            <w:tcW w:w="1647" w:type="dxa"/>
            <w:vAlign w:val="center"/>
          </w:tcPr>
          <w:p w14:paraId="6870DAFF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toplota</w:t>
            </w:r>
          </w:p>
        </w:tc>
        <w:tc>
          <w:tcPr>
            <w:tcW w:w="1565" w:type="dxa"/>
            <w:vAlign w:val="center"/>
          </w:tcPr>
          <w:p w14:paraId="4C8E640B" w14:textId="77777777" w:rsidR="00814405" w:rsidRPr="001630C7" w:rsidRDefault="00814405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1,3</w:t>
            </w:r>
          </w:p>
        </w:tc>
        <w:tc>
          <w:tcPr>
            <w:tcW w:w="1559" w:type="dxa"/>
            <w:vAlign w:val="center"/>
          </w:tcPr>
          <w:p w14:paraId="0DA0DA0F" w14:textId="77777777" w:rsidR="00814405" w:rsidRPr="001630C7" w:rsidRDefault="00814405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0</w:t>
            </w:r>
          </w:p>
        </w:tc>
        <w:tc>
          <w:tcPr>
            <w:tcW w:w="1413" w:type="dxa"/>
            <w:vAlign w:val="center"/>
          </w:tcPr>
          <w:p w14:paraId="6EDA1FAD" w14:textId="77777777" w:rsidR="00814405" w:rsidRPr="001630C7" w:rsidRDefault="00814405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1,3</w:t>
            </w:r>
          </w:p>
        </w:tc>
        <w:tc>
          <w:tcPr>
            <w:tcW w:w="1246" w:type="dxa"/>
            <w:vAlign w:val="center"/>
          </w:tcPr>
          <w:p w14:paraId="40FE32D3" w14:textId="77777777" w:rsidR="00814405" w:rsidRPr="001630C7" w:rsidRDefault="00814405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glede na energent</w:t>
            </w:r>
          </w:p>
        </w:tc>
      </w:tr>
      <w:tr w:rsidR="001630C7" w:rsidRPr="001630C7" w14:paraId="7B0090EB" w14:textId="77777777" w:rsidTr="001630C7">
        <w:tc>
          <w:tcPr>
            <w:tcW w:w="346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1C22E0A" w14:textId="77777777" w:rsidR="00814405" w:rsidRPr="001630C7" w:rsidRDefault="00814405">
            <w:pPr>
              <w:pStyle w:val="lennaslov"/>
              <w:tabs>
                <w:tab w:val="center" w:pos="4536"/>
              </w:tabs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vAlign w:val="center"/>
          </w:tcPr>
          <w:p w14:paraId="616CEB81" w14:textId="77777777" w:rsidR="00814405" w:rsidRPr="001630C7" w:rsidRDefault="00814405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</w:p>
        </w:tc>
        <w:tc>
          <w:tcPr>
            <w:tcW w:w="1647" w:type="dxa"/>
            <w:tcBorders>
              <w:bottom w:val="single" w:sz="4" w:space="0" w:color="auto"/>
            </w:tcBorders>
          </w:tcPr>
          <w:p w14:paraId="2A93A4B5" w14:textId="77777777" w:rsidR="00814405" w:rsidRPr="00D44D6C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električna energija</w:t>
            </w:r>
          </w:p>
        </w:tc>
        <w:tc>
          <w:tcPr>
            <w:tcW w:w="1565" w:type="dxa"/>
            <w:tcBorders>
              <w:bottom w:val="single" w:sz="4" w:space="0" w:color="auto"/>
            </w:tcBorders>
            <w:vAlign w:val="center"/>
          </w:tcPr>
          <w:p w14:paraId="7D227C5B" w14:textId="6F188EA9" w:rsidR="00814405" w:rsidRPr="00D44D6C" w:rsidRDefault="005E4D21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1,5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F09AFA3" w14:textId="1C25E5A1" w:rsidR="00814405" w:rsidRPr="00D44D6C" w:rsidRDefault="005E4D21" w:rsidP="005E4D21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1,0</w:t>
            </w:r>
          </w:p>
        </w:tc>
        <w:tc>
          <w:tcPr>
            <w:tcW w:w="1413" w:type="dxa"/>
            <w:tcBorders>
              <w:bottom w:val="single" w:sz="4" w:space="0" w:color="auto"/>
            </w:tcBorders>
            <w:vAlign w:val="center"/>
          </w:tcPr>
          <w:p w14:paraId="21A3CE5E" w14:textId="77777777" w:rsidR="00814405" w:rsidRPr="00D44D6C" w:rsidRDefault="00814405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2,5</w:t>
            </w:r>
          </w:p>
        </w:tc>
        <w:tc>
          <w:tcPr>
            <w:tcW w:w="1246" w:type="dxa"/>
            <w:tcBorders>
              <w:bottom w:val="single" w:sz="4" w:space="0" w:color="auto"/>
            </w:tcBorders>
            <w:vAlign w:val="center"/>
          </w:tcPr>
          <w:p w14:paraId="2430B0EF" w14:textId="7EAF68DC" w:rsidR="00814405" w:rsidRPr="00D44D6C" w:rsidRDefault="00BC7AFD" w:rsidP="00BC7AFD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D44D6C">
              <w:rPr>
                <w:b w:val="0"/>
                <w:bCs/>
                <w:sz w:val="18"/>
                <w:szCs w:val="20"/>
              </w:rPr>
              <w:t>420</w:t>
            </w:r>
          </w:p>
        </w:tc>
      </w:tr>
      <w:tr w:rsidR="001630C7" w:rsidRPr="001630C7" w14:paraId="70A3D2E1" w14:textId="77777777" w:rsidTr="001630C7">
        <w:tc>
          <w:tcPr>
            <w:tcW w:w="3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D48F70" w14:textId="7C3FABEB" w:rsidR="000D4EC4" w:rsidRPr="001630C7" w:rsidRDefault="000D4EC4">
            <w:pPr>
              <w:pStyle w:val="lennaslov"/>
              <w:tabs>
                <w:tab w:val="center" w:pos="4536"/>
              </w:tabs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9</w:t>
            </w:r>
          </w:p>
        </w:tc>
        <w:tc>
          <w:tcPr>
            <w:tcW w:w="15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8F8A96" w14:textId="015070A0" w:rsidR="000D4EC4" w:rsidRPr="001630C7" w:rsidRDefault="00441DCB" w:rsidP="00441DCB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e</w:t>
            </w:r>
            <w:r w:rsidR="000D4EC4" w:rsidRPr="001630C7">
              <w:rPr>
                <w:b w:val="0"/>
                <w:bCs/>
                <w:sz w:val="18"/>
                <w:szCs w:val="20"/>
              </w:rPr>
              <w:t xml:space="preserve">lektrična </w:t>
            </w:r>
            <w:r w:rsidR="000D4EC4" w:rsidRPr="001630C7">
              <w:rPr>
                <w:b w:val="0"/>
                <w:bCs/>
                <w:sz w:val="18"/>
                <w:szCs w:val="20"/>
              </w:rPr>
              <w:lastRenderedPageBreak/>
              <w:t>energija</w:t>
            </w:r>
          </w:p>
        </w:tc>
        <w:tc>
          <w:tcPr>
            <w:tcW w:w="1647" w:type="dxa"/>
            <w:tcBorders>
              <w:top w:val="single" w:sz="4" w:space="0" w:color="auto"/>
              <w:bottom w:val="single" w:sz="4" w:space="0" w:color="auto"/>
            </w:tcBorders>
          </w:tcPr>
          <w:p w14:paraId="09C4809A" w14:textId="529B233F" w:rsidR="000D4EC4" w:rsidRPr="001630C7" w:rsidRDefault="00441DCB" w:rsidP="00403928">
            <w:pPr>
              <w:pStyle w:val="lennaslov"/>
              <w:tabs>
                <w:tab w:val="center" w:pos="4536"/>
              </w:tabs>
              <w:spacing w:before="60" w:after="60"/>
              <w:jc w:val="left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lastRenderedPageBreak/>
              <w:t xml:space="preserve">električna </w:t>
            </w:r>
            <w:r w:rsidRPr="001630C7">
              <w:rPr>
                <w:b w:val="0"/>
                <w:bCs/>
                <w:sz w:val="18"/>
                <w:szCs w:val="20"/>
              </w:rPr>
              <w:lastRenderedPageBreak/>
              <w:t>energija</w:t>
            </w:r>
          </w:p>
        </w:tc>
        <w:tc>
          <w:tcPr>
            <w:tcW w:w="15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863AD5" w14:textId="542BBB7F" w:rsidR="000D4EC4" w:rsidRPr="001630C7" w:rsidRDefault="00441DCB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lastRenderedPageBreak/>
              <w:t>1,5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8BE1A3" w14:textId="2DFFF7C2" w:rsidR="000D4EC4" w:rsidRPr="001630C7" w:rsidRDefault="00441DCB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1,0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5BDF0A" w14:textId="17D13FF0" w:rsidR="000D4EC4" w:rsidRPr="001630C7" w:rsidRDefault="00441DCB" w:rsidP="00403928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2,5</w:t>
            </w:r>
          </w:p>
        </w:tc>
        <w:tc>
          <w:tcPr>
            <w:tcW w:w="12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885EA6" w14:textId="2A56C140" w:rsidR="000D4EC4" w:rsidRPr="001630C7" w:rsidRDefault="00BC7AFD" w:rsidP="00BC7AFD">
            <w:pPr>
              <w:pStyle w:val="lennaslov"/>
              <w:tabs>
                <w:tab w:val="center" w:pos="4536"/>
              </w:tabs>
              <w:spacing w:before="60" w:after="60"/>
              <w:rPr>
                <w:b w:val="0"/>
                <w:bCs/>
                <w:sz w:val="18"/>
                <w:szCs w:val="20"/>
              </w:rPr>
            </w:pPr>
            <w:r w:rsidRPr="001630C7">
              <w:rPr>
                <w:b w:val="0"/>
                <w:bCs/>
                <w:sz w:val="18"/>
                <w:szCs w:val="20"/>
              </w:rPr>
              <w:t>420</w:t>
            </w:r>
          </w:p>
        </w:tc>
      </w:tr>
    </w:tbl>
    <w:p w14:paraId="70930A5B" w14:textId="77777777" w:rsidR="00E97574" w:rsidRDefault="00E97574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 w:cs="Arial"/>
          <w:bCs/>
          <w:szCs w:val="22"/>
        </w:rPr>
      </w:pPr>
    </w:p>
    <w:p w14:paraId="3F6B6F97" w14:textId="02C2EFAB" w:rsidR="005E4D21" w:rsidRDefault="005E4D21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 w:cs="Arial"/>
          <w:bCs/>
          <w:szCs w:val="22"/>
        </w:rPr>
      </w:pPr>
      <w:r>
        <w:rPr>
          <w:rFonts w:asciiTheme="minorHAnsi" w:hAnsiTheme="minorHAnsi" w:cs="Arial"/>
          <w:bCs/>
          <w:szCs w:val="22"/>
        </w:rPr>
        <w:br w:type="page"/>
      </w:r>
    </w:p>
    <w:p w14:paraId="7B62568F" w14:textId="22CEF015" w:rsidR="00814405" w:rsidRPr="00B37DC1" w:rsidRDefault="00814405" w:rsidP="00814405">
      <w:pPr>
        <w:tabs>
          <w:tab w:val="left" w:pos="1038"/>
        </w:tabs>
        <w:spacing w:after="120"/>
        <w:jc w:val="left"/>
        <w:rPr>
          <w:rFonts w:cs="Arial"/>
          <w:color w:val="000000" w:themeColor="text1"/>
          <w:szCs w:val="22"/>
        </w:rPr>
      </w:pPr>
      <w:r w:rsidRPr="00B37DC1">
        <w:rPr>
          <w:rFonts w:cs="Arial"/>
          <w:color w:val="000000" w:themeColor="text1"/>
          <w:szCs w:val="22"/>
        </w:rPr>
        <w:lastRenderedPageBreak/>
        <w:t xml:space="preserve">Tabela 2: </w:t>
      </w:r>
      <w:r w:rsidR="00372026">
        <w:rPr>
          <w:rFonts w:cs="Arial"/>
          <w:color w:val="000000" w:themeColor="text1"/>
          <w:szCs w:val="22"/>
        </w:rPr>
        <w:t>TSS</w:t>
      </w:r>
      <w:r w:rsidRPr="00B37DC1">
        <w:rPr>
          <w:rFonts w:cs="Arial"/>
          <w:color w:val="000000" w:themeColor="text1"/>
          <w:szCs w:val="22"/>
        </w:rPr>
        <w:t xml:space="preserve"> za katere so opredeljene zahteve za mi</w:t>
      </w:r>
      <w:r w:rsidR="00C24E71">
        <w:rPr>
          <w:rFonts w:cs="Arial"/>
          <w:color w:val="000000" w:themeColor="text1"/>
          <w:szCs w:val="22"/>
        </w:rPr>
        <w:t>nimalno energijsko učinkovitost</w:t>
      </w:r>
    </w:p>
    <w:tbl>
      <w:tblPr>
        <w:tblStyle w:val="Tabelamrea"/>
        <w:tblW w:w="917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ook w:val="04A0" w:firstRow="1" w:lastRow="0" w:firstColumn="1" w:lastColumn="0" w:noHBand="0" w:noVBand="1"/>
      </w:tblPr>
      <w:tblGrid>
        <w:gridCol w:w="534"/>
        <w:gridCol w:w="3402"/>
        <w:gridCol w:w="2409"/>
        <w:gridCol w:w="1417"/>
        <w:gridCol w:w="1417"/>
      </w:tblGrid>
      <w:tr w:rsidR="00814405" w:rsidRPr="00056FED" w14:paraId="0007ED3E" w14:textId="77777777" w:rsidTr="00C24E71">
        <w:tc>
          <w:tcPr>
            <w:tcW w:w="53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9F9B85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1E02A0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5243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578EA3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b/>
                <w:sz w:val="20"/>
                <w:szCs w:val="20"/>
              </w:rPr>
            </w:pPr>
            <w:r w:rsidRPr="00056FED">
              <w:rPr>
                <w:rFonts w:cs="Arial"/>
                <w:b/>
                <w:sz w:val="20"/>
                <w:szCs w:val="20"/>
              </w:rPr>
              <w:t>Nove</w:t>
            </w:r>
            <w:r>
              <w:rPr>
                <w:rFonts w:cs="Arial"/>
                <w:b/>
                <w:sz w:val="20"/>
                <w:szCs w:val="20"/>
              </w:rPr>
              <w:t xml:space="preserve">, </w:t>
            </w:r>
            <w:r w:rsidRPr="00056FED">
              <w:rPr>
                <w:rFonts w:cs="Arial"/>
                <w:b/>
                <w:sz w:val="20"/>
                <w:szCs w:val="20"/>
              </w:rPr>
              <w:t xml:space="preserve">rekonstruirane </w:t>
            </w:r>
            <w:r>
              <w:rPr>
                <w:rFonts w:cs="Arial"/>
                <w:b/>
                <w:sz w:val="20"/>
                <w:szCs w:val="20"/>
              </w:rPr>
              <w:t>in energijsko obnovljene stavbe</w:t>
            </w:r>
            <w:r w:rsidRPr="00056FED">
              <w:rPr>
                <w:rFonts w:cs="Arial"/>
                <w:b/>
                <w:sz w:val="20"/>
                <w:szCs w:val="20"/>
              </w:rPr>
              <w:t xml:space="preserve"> in </w:t>
            </w:r>
            <w:r>
              <w:rPr>
                <w:rFonts w:cs="Arial"/>
                <w:b/>
                <w:sz w:val="20"/>
                <w:szCs w:val="20"/>
              </w:rPr>
              <w:t xml:space="preserve">pri </w:t>
            </w:r>
            <w:r w:rsidRPr="00056FED">
              <w:rPr>
                <w:rFonts w:cs="Arial"/>
                <w:b/>
                <w:sz w:val="20"/>
                <w:szCs w:val="20"/>
              </w:rPr>
              <w:t>vzdrževaln</w:t>
            </w:r>
            <w:r>
              <w:rPr>
                <w:rFonts w:cs="Arial"/>
                <w:b/>
                <w:sz w:val="20"/>
                <w:szCs w:val="20"/>
              </w:rPr>
              <w:t>ih delih</w:t>
            </w:r>
          </w:p>
        </w:tc>
      </w:tr>
      <w:tr w:rsidR="00814405" w:rsidRPr="00056FED" w14:paraId="0AA267CA" w14:textId="77777777" w:rsidTr="00C24E71">
        <w:tc>
          <w:tcPr>
            <w:tcW w:w="534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B2517E6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912AB1E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C3BA034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b/>
                <w:sz w:val="20"/>
                <w:szCs w:val="20"/>
                <w:vertAlign w:val="superscript"/>
              </w:rPr>
            </w:pPr>
            <w:r w:rsidRPr="00056FED">
              <w:rPr>
                <w:rFonts w:cs="Arial"/>
                <w:b/>
                <w:sz w:val="20"/>
                <w:szCs w:val="20"/>
              </w:rPr>
              <w:t>Energ</w:t>
            </w:r>
            <w:r>
              <w:rPr>
                <w:rFonts w:cs="Arial"/>
                <w:b/>
                <w:sz w:val="20"/>
                <w:szCs w:val="20"/>
              </w:rPr>
              <w:t>etsko</w:t>
            </w:r>
            <w:r w:rsidRPr="00056FED">
              <w:rPr>
                <w:rFonts w:cs="Arial"/>
                <w:b/>
                <w:sz w:val="20"/>
                <w:szCs w:val="20"/>
              </w:rPr>
              <w:t xml:space="preserve"> nezahtevne stavbe </w:t>
            </w:r>
            <w:proofErr w:type="spellStart"/>
            <w:r w:rsidRPr="00056FED">
              <w:rPr>
                <w:rFonts w:cs="Arial"/>
                <w:b/>
                <w:sz w:val="20"/>
                <w:szCs w:val="20"/>
              </w:rPr>
              <w:t>A</w:t>
            </w:r>
            <w:r>
              <w:rPr>
                <w:rFonts w:cs="Arial"/>
                <w:b/>
                <w:sz w:val="20"/>
                <w:szCs w:val="20"/>
                <w:vertAlign w:val="subscript"/>
              </w:rPr>
              <w:t>u</w:t>
            </w:r>
            <w:proofErr w:type="spellEnd"/>
            <w:r w:rsidRPr="00056FED">
              <w:rPr>
                <w:rFonts w:cs="Arial"/>
                <w:b/>
                <w:sz w:val="20"/>
                <w:szCs w:val="20"/>
              </w:rPr>
              <w:t xml:space="preserve"> &lt; 50 m</w:t>
            </w:r>
            <w:r w:rsidRPr="00056FED">
              <w:rPr>
                <w:rFonts w:cs="Arial"/>
                <w:b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67D997E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b/>
                <w:sz w:val="20"/>
                <w:szCs w:val="20"/>
              </w:rPr>
            </w:pPr>
            <w:r w:rsidRPr="00056FED">
              <w:rPr>
                <w:rFonts w:cs="Arial"/>
                <w:b/>
                <w:sz w:val="20"/>
                <w:szCs w:val="20"/>
              </w:rPr>
              <w:t>E</w:t>
            </w:r>
            <w:r>
              <w:rPr>
                <w:rFonts w:cs="Arial"/>
                <w:b/>
                <w:sz w:val="20"/>
                <w:szCs w:val="20"/>
              </w:rPr>
              <w:t xml:space="preserve">nergetsko </w:t>
            </w:r>
            <w:r w:rsidRPr="00056FED">
              <w:rPr>
                <w:rFonts w:cs="Arial"/>
                <w:b/>
                <w:sz w:val="20"/>
                <w:szCs w:val="20"/>
              </w:rPr>
              <w:t>manj zahtevne stavbe</w:t>
            </w:r>
          </w:p>
        </w:tc>
        <w:tc>
          <w:tcPr>
            <w:tcW w:w="1417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B767639" w14:textId="77777777" w:rsidR="00814405" w:rsidRPr="00056FED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b/>
                <w:sz w:val="20"/>
                <w:szCs w:val="20"/>
              </w:rPr>
            </w:pPr>
            <w:r w:rsidRPr="00056FED">
              <w:rPr>
                <w:rFonts w:cs="Arial"/>
                <w:b/>
                <w:sz w:val="20"/>
                <w:szCs w:val="20"/>
              </w:rPr>
              <w:t>Energ</w:t>
            </w:r>
            <w:r>
              <w:rPr>
                <w:rFonts w:cs="Arial"/>
                <w:b/>
                <w:sz w:val="20"/>
                <w:szCs w:val="20"/>
              </w:rPr>
              <w:t>etsko</w:t>
            </w:r>
            <w:r w:rsidRPr="00056FED">
              <w:rPr>
                <w:rFonts w:cs="Arial"/>
                <w:b/>
                <w:sz w:val="20"/>
                <w:szCs w:val="20"/>
              </w:rPr>
              <w:t xml:space="preserve"> zahtevne stavbe</w:t>
            </w:r>
          </w:p>
        </w:tc>
      </w:tr>
      <w:tr w:rsidR="00814405" w:rsidRPr="006D6122" w14:paraId="1008BE94" w14:textId="77777777" w:rsidTr="00C24E71">
        <w:tc>
          <w:tcPr>
            <w:tcW w:w="5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13746642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3402" w:type="dxa"/>
            <w:tcBorders>
              <w:top w:val="double" w:sz="4" w:space="0" w:color="auto"/>
            </w:tcBorders>
            <w:vAlign w:val="center"/>
          </w:tcPr>
          <w:p w14:paraId="7383BC74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ogrevanje</w:t>
            </w:r>
          </w:p>
        </w:tc>
        <w:tc>
          <w:tcPr>
            <w:tcW w:w="2409" w:type="dxa"/>
            <w:tcBorders>
              <w:top w:val="double" w:sz="4" w:space="0" w:color="auto"/>
            </w:tcBorders>
            <w:vAlign w:val="center"/>
          </w:tcPr>
          <w:p w14:paraId="1FE19D1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razred energijske učinkovitosti generatorja toplote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vAlign w:val="center"/>
          </w:tcPr>
          <w:p w14:paraId="2D551576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vAlign w:val="center"/>
          </w:tcPr>
          <w:p w14:paraId="342524F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777FE63F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3A83DDE0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3402" w:type="dxa"/>
            <w:vAlign w:val="center"/>
          </w:tcPr>
          <w:p w14:paraId="6FE3B75C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hlajenje</w:t>
            </w:r>
          </w:p>
        </w:tc>
        <w:tc>
          <w:tcPr>
            <w:tcW w:w="2409" w:type="dxa"/>
            <w:vAlign w:val="center"/>
          </w:tcPr>
          <w:p w14:paraId="0DFE2E39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navede </w:t>
            </w:r>
            <w:r w:rsidRPr="006D6122">
              <w:rPr>
                <w:rFonts w:cs="Arial"/>
                <w:sz w:val="20"/>
                <w:szCs w:val="20"/>
              </w:rPr>
              <w:t>razred energijske u</w:t>
            </w:r>
            <w:r>
              <w:rPr>
                <w:rFonts w:cs="Arial"/>
                <w:sz w:val="20"/>
                <w:szCs w:val="20"/>
              </w:rPr>
              <w:t xml:space="preserve">činkovitosti generatorja </w:t>
            </w:r>
            <w:r w:rsidRPr="006D6122">
              <w:rPr>
                <w:rFonts w:cs="Arial"/>
                <w:sz w:val="20"/>
                <w:szCs w:val="20"/>
              </w:rPr>
              <w:t>hladu</w:t>
            </w:r>
          </w:p>
        </w:tc>
        <w:tc>
          <w:tcPr>
            <w:tcW w:w="1417" w:type="dxa"/>
            <w:vAlign w:val="center"/>
          </w:tcPr>
          <w:p w14:paraId="6B400677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vAlign w:val="center"/>
          </w:tcPr>
          <w:p w14:paraId="1244E132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47D0B1EB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00B0E9B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3402" w:type="dxa"/>
            <w:vAlign w:val="center"/>
          </w:tcPr>
          <w:p w14:paraId="1E03AC0A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prezračevanje</w:t>
            </w:r>
          </w:p>
        </w:tc>
        <w:tc>
          <w:tcPr>
            <w:tcW w:w="2409" w:type="dxa"/>
            <w:vAlign w:val="center"/>
          </w:tcPr>
          <w:p w14:paraId="0DEBADD7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navede se </w:t>
            </w:r>
            <w:r w:rsidRPr="006D6122">
              <w:rPr>
                <w:rFonts w:cs="Arial"/>
                <w:sz w:val="20"/>
                <w:szCs w:val="20"/>
              </w:rPr>
              <w:t xml:space="preserve">razred energijske učinkovitosti </w:t>
            </w:r>
            <w:proofErr w:type="spellStart"/>
            <w:r>
              <w:rPr>
                <w:rFonts w:cs="Arial"/>
                <w:sz w:val="20"/>
                <w:szCs w:val="20"/>
              </w:rPr>
              <w:t>SFP</w:t>
            </w:r>
            <w:r w:rsidRPr="006D6122">
              <w:rPr>
                <w:rFonts w:cs="Arial"/>
                <w:sz w:val="20"/>
                <w:szCs w:val="20"/>
                <w:vertAlign w:val="subscript"/>
              </w:rPr>
              <w:t>dov</w:t>
            </w:r>
            <w:proofErr w:type="spellEnd"/>
            <w:r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cs="Arial"/>
                <w:sz w:val="20"/>
                <w:szCs w:val="20"/>
              </w:rPr>
              <w:t>SFP</w:t>
            </w:r>
            <w:r>
              <w:rPr>
                <w:rFonts w:cs="Arial"/>
                <w:sz w:val="20"/>
                <w:szCs w:val="20"/>
                <w:vertAlign w:val="subscript"/>
              </w:rPr>
              <w:t>odv</w:t>
            </w:r>
            <w:proofErr w:type="spellEnd"/>
            <w:r w:rsidRPr="006D6122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pri</w:t>
            </w:r>
            <w:r w:rsidRPr="006D6122">
              <w:rPr>
                <w:rFonts w:cs="Arial"/>
                <w:sz w:val="20"/>
                <w:szCs w:val="20"/>
              </w:rPr>
              <w:t xml:space="preserve"> mehansk</w:t>
            </w:r>
            <w:r>
              <w:rPr>
                <w:rFonts w:cs="Arial"/>
                <w:sz w:val="20"/>
                <w:szCs w:val="20"/>
              </w:rPr>
              <w:t>e</w:t>
            </w:r>
            <w:r w:rsidRPr="006D6122">
              <w:rPr>
                <w:rFonts w:cs="Arial"/>
                <w:sz w:val="20"/>
                <w:szCs w:val="20"/>
              </w:rPr>
              <w:t>m prezračevanj</w:t>
            </w:r>
            <w:r>
              <w:rPr>
                <w:rFonts w:cs="Arial"/>
                <w:sz w:val="20"/>
                <w:szCs w:val="20"/>
              </w:rPr>
              <w:t>u</w:t>
            </w:r>
          </w:p>
        </w:tc>
        <w:tc>
          <w:tcPr>
            <w:tcW w:w="1417" w:type="dxa"/>
            <w:vAlign w:val="center"/>
          </w:tcPr>
          <w:p w14:paraId="2578C48C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vAlign w:val="center"/>
          </w:tcPr>
          <w:p w14:paraId="2518E9DE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382A3F8C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2C465269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3402" w:type="dxa"/>
            <w:vAlign w:val="center"/>
          </w:tcPr>
          <w:p w14:paraId="20D4539F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priprava TSV</w:t>
            </w:r>
          </w:p>
        </w:tc>
        <w:tc>
          <w:tcPr>
            <w:tcW w:w="2409" w:type="dxa"/>
            <w:vAlign w:val="center"/>
          </w:tcPr>
          <w:p w14:paraId="0C98CD90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navede </w:t>
            </w:r>
            <w:r w:rsidRPr="006D6122">
              <w:rPr>
                <w:rFonts w:cs="Arial"/>
                <w:sz w:val="20"/>
                <w:szCs w:val="20"/>
              </w:rPr>
              <w:t>razred energijske učinkovitosti generatorja toplote</w:t>
            </w:r>
          </w:p>
        </w:tc>
        <w:tc>
          <w:tcPr>
            <w:tcW w:w="1417" w:type="dxa"/>
            <w:vAlign w:val="center"/>
          </w:tcPr>
          <w:p w14:paraId="5D12B5C6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vAlign w:val="center"/>
          </w:tcPr>
          <w:p w14:paraId="31D44A11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48627F42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47D4C1B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3402" w:type="dxa"/>
            <w:vAlign w:val="center"/>
          </w:tcPr>
          <w:p w14:paraId="48194E5F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</w:t>
            </w:r>
            <w:r w:rsidRPr="006D6122">
              <w:rPr>
                <w:rFonts w:cs="Arial"/>
                <w:sz w:val="20"/>
                <w:szCs w:val="20"/>
              </w:rPr>
              <w:t>limatizacija</w:t>
            </w:r>
            <w:r>
              <w:rPr>
                <w:rFonts w:cs="Arial"/>
                <w:sz w:val="20"/>
                <w:szCs w:val="20"/>
              </w:rPr>
              <w:t>, vključno z navlaževanjem in razvlaževanjem</w:t>
            </w:r>
          </w:p>
        </w:tc>
        <w:tc>
          <w:tcPr>
            <w:tcW w:w="2409" w:type="dxa"/>
            <w:vAlign w:val="center"/>
          </w:tcPr>
          <w:p w14:paraId="0DE05CC5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7353A544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6AF80847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4B4B8CCC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05B8DD5F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3402" w:type="dxa"/>
            <w:vAlign w:val="center"/>
          </w:tcPr>
          <w:p w14:paraId="2011498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razsvetljava</w:t>
            </w:r>
          </w:p>
        </w:tc>
        <w:tc>
          <w:tcPr>
            <w:tcW w:w="2409" w:type="dxa"/>
          </w:tcPr>
          <w:p w14:paraId="523F5700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62F97E5A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vAlign w:val="center"/>
          </w:tcPr>
          <w:p w14:paraId="18713D5B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6557A7F6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2C65458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3402" w:type="dxa"/>
            <w:vAlign w:val="center"/>
          </w:tcPr>
          <w:p w14:paraId="442A0B16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avtomatizacija in nadzor</w:t>
            </w:r>
          </w:p>
        </w:tc>
        <w:tc>
          <w:tcPr>
            <w:tcW w:w="2409" w:type="dxa"/>
          </w:tcPr>
          <w:p w14:paraId="1BF8352B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1C1C74DC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vAlign w:val="center"/>
          </w:tcPr>
          <w:p w14:paraId="0ABBE548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5739E851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6ED37A08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3402" w:type="dxa"/>
            <w:vAlign w:val="center"/>
          </w:tcPr>
          <w:p w14:paraId="41FD73CD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e-mobilnost</w:t>
            </w:r>
          </w:p>
        </w:tc>
        <w:tc>
          <w:tcPr>
            <w:tcW w:w="2409" w:type="dxa"/>
          </w:tcPr>
          <w:p w14:paraId="335052B8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56727144" w14:textId="77777777" w:rsidR="00C24E71" w:rsidRDefault="00C24E71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da,</w:t>
            </w:r>
          </w:p>
          <w:p w14:paraId="2B822F1E" w14:textId="7F701B0F" w:rsidR="00814405" w:rsidRPr="00C24E71" w:rsidRDefault="00814405" w:rsidP="00C24E71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>po letu 2025</w:t>
            </w:r>
          </w:p>
        </w:tc>
        <w:tc>
          <w:tcPr>
            <w:tcW w:w="1417" w:type="dxa"/>
            <w:vAlign w:val="center"/>
          </w:tcPr>
          <w:p w14:paraId="3C56564F" w14:textId="77777777" w:rsidR="00814405" w:rsidRPr="00C24E71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6D6122" w14:paraId="41FAF31E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63926089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3402" w:type="dxa"/>
            <w:vAlign w:val="center"/>
          </w:tcPr>
          <w:p w14:paraId="018E644E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 xml:space="preserve">proizvodnja toplote in električne energije – </w:t>
            </w:r>
            <w:r>
              <w:rPr>
                <w:rFonts w:cs="Arial"/>
                <w:sz w:val="20"/>
                <w:szCs w:val="20"/>
              </w:rPr>
              <w:t>SPTE</w:t>
            </w:r>
          </w:p>
        </w:tc>
        <w:tc>
          <w:tcPr>
            <w:tcW w:w="2409" w:type="dxa"/>
          </w:tcPr>
          <w:p w14:paraId="4EAAB377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se navede</w:t>
            </w:r>
          </w:p>
        </w:tc>
        <w:tc>
          <w:tcPr>
            <w:tcW w:w="1417" w:type="dxa"/>
            <w:vAlign w:val="center"/>
          </w:tcPr>
          <w:p w14:paraId="05B3BFBE" w14:textId="77777777" w:rsidR="00814405" w:rsidRPr="00C24E71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17" w:type="dxa"/>
            <w:vAlign w:val="center"/>
          </w:tcPr>
          <w:p w14:paraId="5BCF7CFE" w14:textId="77777777" w:rsidR="00814405" w:rsidRPr="00C24E71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 xml:space="preserve">da </w:t>
            </w:r>
          </w:p>
        </w:tc>
      </w:tr>
      <w:tr w:rsidR="00814405" w:rsidRPr="006D6122" w14:paraId="2E8C0B9A" w14:textId="77777777" w:rsidTr="00C24E71">
        <w:tc>
          <w:tcPr>
            <w:tcW w:w="534" w:type="dxa"/>
            <w:shd w:val="clear" w:color="auto" w:fill="FFFFFF" w:themeFill="background1"/>
            <w:vAlign w:val="center"/>
          </w:tcPr>
          <w:p w14:paraId="534D8D61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3402" w:type="dxa"/>
            <w:vAlign w:val="center"/>
          </w:tcPr>
          <w:p w14:paraId="6135A704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left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 xml:space="preserve">transportni sistemi </w:t>
            </w:r>
            <w:r w:rsidRPr="007F4E2F">
              <w:rPr>
                <w:rFonts w:cs="Arial"/>
                <w:sz w:val="20"/>
                <w:szCs w:val="20"/>
              </w:rPr>
              <w:t>v stavbi</w:t>
            </w:r>
          </w:p>
        </w:tc>
        <w:tc>
          <w:tcPr>
            <w:tcW w:w="2409" w:type="dxa"/>
          </w:tcPr>
          <w:p w14:paraId="62552A0E" w14:textId="77777777" w:rsidR="00814405" w:rsidRPr="006D6122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6D6122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783B409C" w14:textId="77777777" w:rsidR="00814405" w:rsidRPr="00C24E71" w:rsidRDefault="00814405" w:rsidP="00403928">
            <w:pPr>
              <w:tabs>
                <w:tab w:val="left" w:pos="1038"/>
              </w:tabs>
              <w:spacing w:beforeLines="60" w:before="144"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17" w:type="dxa"/>
            <w:vAlign w:val="center"/>
          </w:tcPr>
          <w:p w14:paraId="142AA599" w14:textId="77777777" w:rsidR="00814405" w:rsidRPr="00C24E71" w:rsidRDefault="00814405" w:rsidP="00C24E71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>da,</w:t>
            </w:r>
          </w:p>
          <w:p w14:paraId="431F9B0D" w14:textId="77777777" w:rsidR="00814405" w:rsidRPr="00C24E71" w:rsidRDefault="00814405" w:rsidP="00C24E71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C24E71">
              <w:rPr>
                <w:rFonts w:cs="Arial"/>
                <w:sz w:val="20"/>
                <w:szCs w:val="20"/>
              </w:rPr>
              <w:t>po letu 2025</w:t>
            </w:r>
          </w:p>
        </w:tc>
      </w:tr>
    </w:tbl>
    <w:p w14:paraId="4DA5F088" w14:textId="77777777" w:rsidR="00814405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72096639" w14:textId="77777777" w:rsidR="00814405" w:rsidRDefault="00814405" w:rsidP="00814405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6DA38A39" w14:textId="77777777" w:rsidR="00814405" w:rsidRPr="004F42C7" w:rsidRDefault="00814405" w:rsidP="00814405">
      <w:pPr>
        <w:tabs>
          <w:tab w:val="left" w:pos="1038"/>
        </w:tabs>
        <w:spacing w:after="120"/>
        <w:jc w:val="left"/>
      </w:pPr>
      <w:r w:rsidRPr="00BC5662">
        <w:lastRenderedPageBreak/>
        <w:t>Tabela 3</w:t>
      </w:r>
      <w:r w:rsidRPr="004F42C7">
        <w:t>: Tehnologije OVE za energijsko oskrbo stavb, ki se upoštevajo pri določitvi kazalnikov energijske učinkovitosti stavbe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532"/>
        <w:gridCol w:w="4289"/>
        <w:gridCol w:w="1489"/>
        <w:gridCol w:w="1489"/>
        <w:gridCol w:w="1489"/>
      </w:tblGrid>
      <w:tr w:rsidR="00814405" w:rsidRPr="00AE0A85" w14:paraId="3D77B9B1" w14:textId="77777777" w:rsidTr="00403928">
        <w:tc>
          <w:tcPr>
            <w:tcW w:w="532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5FA8DBD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289" w:type="dxa"/>
            <w:tcBorders>
              <w:top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81C6E30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4467" w:type="dxa"/>
            <w:gridSpan w:val="3"/>
            <w:tcBorders>
              <w:top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5BC222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b/>
                <w:sz w:val="20"/>
                <w:szCs w:val="20"/>
              </w:rPr>
            </w:pPr>
            <w:r w:rsidRPr="00AE0A85">
              <w:rPr>
                <w:rFonts w:cs="Arial"/>
                <w:b/>
                <w:sz w:val="20"/>
                <w:szCs w:val="20"/>
              </w:rPr>
              <w:t>Nove in rekonstruirane stavbe</w:t>
            </w:r>
          </w:p>
        </w:tc>
      </w:tr>
      <w:tr w:rsidR="00814405" w:rsidRPr="005577F7" w14:paraId="6AB71BBA" w14:textId="77777777" w:rsidTr="00403928">
        <w:tc>
          <w:tcPr>
            <w:tcW w:w="532" w:type="dxa"/>
            <w:tcBorders>
              <w:left w:val="single" w:sz="8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B8E9F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8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3B42FF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978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863DA6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5577F7">
              <w:rPr>
                <w:rFonts w:cs="Arial"/>
                <w:sz w:val="20"/>
                <w:szCs w:val="20"/>
              </w:rPr>
              <w:t>energetsko manj zahtevne stavbe</w:t>
            </w:r>
          </w:p>
        </w:tc>
        <w:tc>
          <w:tcPr>
            <w:tcW w:w="1489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9F803CF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5577F7">
              <w:rPr>
                <w:rFonts w:cs="Arial"/>
                <w:sz w:val="20"/>
                <w:szCs w:val="20"/>
              </w:rPr>
              <w:t>energetsko zahtevne stavbe</w:t>
            </w:r>
          </w:p>
        </w:tc>
      </w:tr>
      <w:tr w:rsidR="00814405" w:rsidRPr="005577F7" w14:paraId="6090BCEA" w14:textId="77777777" w:rsidTr="00403928">
        <w:tc>
          <w:tcPr>
            <w:tcW w:w="532" w:type="dxa"/>
            <w:tcBorders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DAF8E42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4289" w:type="dxa"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2F12BBB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5577F7">
              <w:rPr>
                <w:rFonts w:cs="Arial"/>
                <w:sz w:val="20"/>
                <w:szCs w:val="20"/>
              </w:rPr>
              <w:t>tehnologije (sistemi) za pretvarjanje OVE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9276FCA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5577F7">
              <w:rPr>
                <w:rFonts w:cs="Arial"/>
                <w:sz w:val="20"/>
                <w:szCs w:val="20"/>
              </w:rPr>
              <w:t>mesečna metoda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8F85D78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5577F7">
              <w:rPr>
                <w:rFonts w:cs="Arial"/>
                <w:sz w:val="20"/>
                <w:szCs w:val="20"/>
              </w:rPr>
              <w:t>urna metoda</w:t>
            </w:r>
          </w:p>
        </w:tc>
        <w:tc>
          <w:tcPr>
            <w:tcW w:w="1489" w:type="dxa"/>
            <w:tcBorders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B268A35" w14:textId="77777777" w:rsidR="00814405" w:rsidRPr="005577F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5577F7">
              <w:rPr>
                <w:rFonts w:cs="Arial"/>
                <w:sz w:val="20"/>
                <w:szCs w:val="20"/>
              </w:rPr>
              <w:t>urna metoda</w:t>
            </w:r>
          </w:p>
        </w:tc>
      </w:tr>
      <w:tr w:rsidR="00814405" w:rsidRPr="00AE0A85" w14:paraId="02F70C47" w14:textId="77777777" w:rsidTr="00C24E71">
        <w:tc>
          <w:tcPr>
            <w:tcW w:w="532" w:type="dxa"/>
            <w:tcBorders>
              <w:top w:val="double" w:sz="4" w:space="0" w:color="auto"/>
              <w:left w:val="single" w:sz="8" w:space="0" w:color="auto"/>
            </w:tcBorders>
            <w:shd w:val="clear" w:color="auto" w:fill="auto"/>
            <w:vAlign w:val="center"/>
          </w:tcPr>
          <w:p w14:paraId="2BAC368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4289" w:type="dxa"/>
            <w:tcBorders>
              <w:top w:val="double" w:sz="4" w:space="0" w:color="auto"/>
            </w:tcBorders>
            <w:vAlign w:val="center"/>
          </w:tcPr>
          <w:p w14:paraId="08B57506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pasivni sistemi ogrevanja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4572AB1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0F0D9508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da, razen zasteklitve ovoja stavbe</w:t>
            </w:r>
          </w:p>
        </w:tc>
        <w:tc>
          <w:tcPr>
            <w:tcW w:w="1489" w:type="dxa"/>
            <w:tcBorders>
              <w:top w:val="doub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1B0763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da, razen zasteklitve ovoja stavbe</w:t>
            </w:r>
          </w:p>
        </w:tc>
      </w:tr>
      <w:tr w:rsidR="00814405" w:rsidRPr="00AE0A85" w14:paraId="6DF334B1" w14:textId="77777777" w:rsidTr="00C24E71">
        <w:tc>
          <w:tcPr>
            <w:tcW w:w="532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5A9EB2D1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4289" w:type="dxa"/>
            <w:vAlign w:val="center"/>
          </w:tcPr>
          <w:p w14:paraId="153EF085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pasivni sistemi hlajenja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2A9DDAB6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04DC3B08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0FD15D41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7C972464" w14:textId="77777777" w:rsidTr="00C24E71">
        <w:trPr>
          <w:trHeight w:val="493"/>
        </w:trPr>
        <w:tc>
          <w:tcPr>
            <w:tcW w:w="532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26395F57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4289" w:type="dxa"/>
            <w:vAlign w:val="center"/>
          </w:tcPr>
          <w:p w14:paraId="020B5BF5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pasivni sistemi naravna osvetlitev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08D38732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35F63DB1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42A9866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0A0D51D4" w14:textId="77777777" w:rsidTr="00C24E71">
        <w:tc>
          <w:tcPr>
            <w:tcW w:w="532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4D5C08E3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4289" w:type="dxa"/>
            <w:vAlign w:val="center"/>
          </w:tcPr>
          <w:p w14:paraId="5ECDD058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solarni toplotni ogrevalni sistemi v/na/ob stavbi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18BE9EAE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63DA4377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475B064B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177641A8" w14:textId="77777777" w:rsidTr="00C24E71">
        <w:tc>
          <w:tcPr>
            <w:tcW w:w="532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3C08D8AE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4289" w:type="dxa"/>
            <w:vAlign w:val="center"/>
          </w:tcPr>
          <w:p w14:paraId="3A6D5A90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solarni toplotni hladilni sistemi v/na/ob stavbi ali druge tehnike solarnega hlajenja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10380781" w14:textId="79AA6823" w:rsidR="00814405" w:rsidRPr="00AE0A85" w:rsidRDefault="00C475ED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50849463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093D8078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0513472F" w14:textId="77777777" w:rsidTr="00C24E71">
        <w:tc>
          <w:tcPr>
            <w:tcW w:w="532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14:paraId="2EC1772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4289" w:type="dxa"/>
          </w:tcPr>
          <w:p w14:paraId="4F0460E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aktivno naravno ogrevanje ali hlajenje</w:t>
            </w:r>
          </w:p>
        </w:tc>
        <w:tc>
          <w:tcPr>
            <w:tcW w:w="1489" w:type="dxa"/>
            <w:shd w:val="clear" w:color="auto" w:fill="auto"/>
          </w:tcPr>
          <w:p w14:paraId="7605E93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5BD19DE7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3A3918B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0BCCEA19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4F9E86B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4289" w:type="dxa"/>
          </w:tcPr>
          <w:p w14:paraId="0FA27CD0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energija okolja za ogrevanje in hlajenje z zemeljskim prenosnikom toplote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679AEDB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3D9F2BA6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1E5A5DCB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6627C9AC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4F3D8125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4289" w:type="dxa"/>
          </w:tcPr>
          <w:p w14:paraId="05904DE6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toplota okolja za delovanje TČ</w:t>
            </w:r>
          </w:p>
        </w:tc>
        <w:tc>
          <w:tcPr>
            <w:tcW w:w="1489" w:type="dxa"/>
            <w:shd w:val="clear" w:color="auto" w:fill="auto"/>
          </w:tcPr>
          <w:p w14:paraId="0C0921C9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5561DC75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6535670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22957610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1F70B429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4289" w:type="dxa"/>
          </w:tcPr>
          <w:p w14:paraId="41BC5938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skupna kotlovnica na biomaso (trdna, te</w:t>
            </w:r>
            <w:r>
              <w:rPr>
                <w:rFonts w:cs="Arial"/>
                <w:sz w:val="20"/>
                <w:szCs w:val="20"/>
              </w:rPr>
              <w:t>koča ali plinasta goriva) ali TČ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71B7886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28F8565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5A163FAB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4BE67003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5ADF0FB7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4289" w:type="dxa"/>
          </w:tcPr>
          <w:p w14:paraId="3A6AB965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 xml:space="preserve">daljinsko ogrevanje (solarna, geotermalna energija, toplota okolja, biomasa, </w:t>
            </w:r>
            <w:r>
              <w:rPr>
                <w:rFonts w:cs="Arial"/>
                <w:sz w:val="20"/>
                <w:szCs w:val="20"/>
              </w:rPr>
              <w:t xml:space="preserve">energijsko učinkovito </w:t>
            </w:r>
            <w:r w:rsidRPr="00AE0A85">
              <w:rPr>
                <w:rFonts w:cs="Arial"/>
                <w:sz w:val="20"/>
                <w:szCs w:val="20"/>
              </w:rPr>
              <w:t>SPTE</w:t>
            </w:r>
            <w:r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2B573055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4AE60226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74ED3A67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6E357C79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626400D3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11</w:t>
            </w:r>
          </w:p>
        </w:tc>
        <w:tc>
          <w:tcPr>
            <w:tcW w:w="4289" w:type="dxa"/>
          </w:tcPr>
          <w:p w14:paraId="31808169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 xml:space="preserve">daljinsko hlajenje z ohlajeno vodo, </w:t>
            </w:r>
            <w:proofErr w:type="spellStart"/>
            <w:r w:rsidRPr="00AE0A85">
              <w:rPr>
                <w:rFonts w:cs="Arial"/>
                <w:sz w:val="20"/>
                <w:szCs w:val="20"/>
              </w:rPr>
              <w:t>sorpcijsko</w:t>
            </w:r>
            <w:proofErr w:type="spellEnd"/>
            <w:r w:rsidRPr="00AE0A85">
              <w:rPr>
                <w:rFonts w:cs="Arial"/>
                <w:sz w:val="20"/>
                <w:szCs w:val="20"/>
              </w:rPr>
              <w:t xml:space="preserve">  (geotermalno, na biomaso, s toploto iz </w:t>
            </w:r>
            <w:r>
              <w:rPr>
                <w:rFonts w:cs="Arial"/>
                <w:sz w:val="20"/>
                <w:szCs w:val="20"/>
              </w:rPr>
              <w:t xml:space="preserve">energijsko učinkovite </w:t>
            </w:r>
            <w:r w:rsidRPr="00AE0A85">
              <w:rPr>
                <w:rFonts w:cs="Arial"/>
                <w:sz w:val="20"/>
                <w:szCs w:val="20"/>
              </w:rPr>
              <w:t>SPTE)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29F15C0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2B6566CB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6C254E30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09D00D6F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14F523A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4289" w:type="dxa"/>
          </w:tcPr>
          <w:p w14:paraId="1B663EC0" w14:textId="77DD1205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 xml:space="preserve">proizvodnja električne energije PV, PV/T, z vetrno elektrarno na/ob stavbi ali neposredni bližini </w:t>
            </w:r>
            <w:r>
              <w:rPr>
                <w:rFonts w:cs="Arial"/>
                <w:sz w:val="20"/>
                <w:szCs w:val="20"/>
              </w:rPr>
              <w:t>(pripadajočem zemljišču)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3C82073E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635CB7E7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770805B6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7B651DC5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0DA0079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13</w:t>
            </w:r>
          </w:p>
        </w:tc>
        <w:tc>
          <w:tcPr>
            <w:tcW w:w="4289" w:type="dxa"/>
          </w:tcPr>
          <w:p w14:paraId="4F50AC8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proizvodnja električne energije z gorivnimi celicami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64F8CF53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38369A2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21C41BA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757070FB" w14:textId="77777777" w:rsidTr="00C24E71">
        <w:tc>
          <w:tcPr>
            <w:tcW w:w="532" w:type="dxa"/>
            <w:tcBorders>
              <w:left w:val="single" w:sz="8" w:space="0" w:color="auto"/>
            </w:tcBorders>
            <w:vAlign w:val="center"/>
          </w:tcPr>
          <w:p w14:paraId="7133FB6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14</w:t>
            </w:r>
          </w:p>
        </w:tc>
        <w:tc>
          <w:tcPr>
            <w:tcW w:w="4289" w:type="dxa"/>
          </w:tcPr>
          <w:p w14:paraId="7241CEAD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 xml:space="preserve">skupna kotlovnica na biomaso ali </w:t>
            </w:r>
            <w:r>
              <w:rPr>
                <w:rFonts w:cs="Arial"/>
                <w:sz w:val="20"/>
                <w:szCs w:val="20"/>
              </w:rPr>
              <w:t>TČ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61A2BEB4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shd w:val="clear" w:color="auto" w:fill="auto"/>
            <w:vAlign w:val="center"/>
          </w:tcPr>
          <w:p w14:paraId="3B7AE2F9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74622D4A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59A00677" w14:textId="77777777" w:rsidTr="00C24E71">
        <w:tc>
          <w:tcPr>
            <w:tcW w:w="532" w:type="dxa"/>
            <w:tcBorders>
              <w:left w:val="single" w:sz="8" w:space="0" w:color="auto"/>
              <w:bottom w:val="single" w:sz="4" w:space="0" w:color="auto"/>
            </w:tcBorders>
            <w:vAlign w:val="center"/>
          </w:tcPr>
          <w:p w14:paraId="75AB4C2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15</w:t>
            </w:r>
          </w:p>
        </w:tc>
        <w:tc>
          <w:tcPr>
            <w:tcW w:w="4289" w:type="dxa"/>
            <w:tcBorders>
              <w:bottom w:val="single" w:sz="4" w:space="0" w:color="auto"/>
            </w:tcBorders>
          </w:tcPr>
          <w:p w14:paraId="4796A2C8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 xml:space="preserve">električna energija proizvedena v oddaljenih sistemih z energenti s </w:t>
            </w:r>
            <w:proofErr w:type="spellStart"/>
            <w:r w:rsidRPr="00AE0A85">
              <w:rPr>
                <w:rFonts w:cs="Arial"/>
                <w:sz w:val="20"/>
                <w:szCs w:val="20"/>
              </w:rPr>
              <w:t>f</w:t>
            </w:r>
            <w:r w:rsidRPr="00AE0A85">
              <w:rPr>
                <w:rFonts w:cs="Arial"/>
                <w:sz w:val="20"/>
                <w:szCs w:val="20"/>
                <w:vertAlign w:val="subscript"/>
              </w:rPr>
              <w:t>p</w:t>
            </w:r>
            <w:proofErr w:type="spellEnd"/>
            <w:r w:rsidRPr="00AE0A85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AE0A85">
              <w:rPr>
                <w:rFonts w:cs="Arial"/>
                <w:sz w:val="20"/>
                <w:szCs w:val="20"/>
                <w:vertAlign w:val="subscript"/>
              </w:rPr>
              <w:t>ren</w:t>
            </w:r>
            <w:proofErr w:type="spellEnd"/>
            <w:r w:rsidRPr="00AE0A85">
              <w:rPr>
                <w:rFonts w:cs="Arial"/>
                <w:sz w:val="20"/>
                <w:szCs w:val="20"/>
                <w:vertAlign w:val="subscript"/>
              </w:rPr>
              <w:t xml:space="preserve"> </w:t>
            </w:r>
            <w:r w:rsidRPr="00AE0A85">
              <w:rPr>
                <w:rFonts w:cs="Arial"/>
                <w:sz w:val="20"/>
                <w:szCs w:val="20"/>
              </w:rPr>
              <w:t>&gt; 0</w:t>
            </w:r>
          </w:p>
        </w:tc>
        <w:tc>
          <w:tcPr>
            <w:tcW w:w="14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8EFA84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185D0E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489" w:type="dxa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B695DC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AE0A85" w14:paraId="77B336F1" w14:textId="77777777" w:rsidTr="00403928">
        <w:tc>
          <w:tcPr>
            <w:tcW w:w="53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6B24F27F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16</w:t>
            </w:r>
          </w:p>
        </w:tc>
        <w:tc>
          <w:tcPr>
            <w:tcW w:w="4289" w:type="dxa"/>
            <w:tcBorders>
              <w:bottom w:val="single" w:sz="8" w:space="0" w:color="auto"/>
            </w:tcBorders>
          </w:tcPr>
          <w:p w14:paraId="0377E83A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distribucijski sistem v pametnih naseljih ali pametnih mestih</w:t>
            </w:r>
          </w:p>
        </w:tc>
        <w:tc>
          <w:tcPr>
            <w:tcW w:w="4467" w:type="dxa"/>
            <w:gridSpan w:val="3"/>
            <w:tcBorders>
              <w:bottom w:val="single" w:sz="8" w:space="0" w:color="auto"/>
              <w:right w:val="single" w:sz="8" w:space="0" w:color="auto"/>
            </w:tcBorders>
          </w:tcPr>
          <w:p w14:paraId="2A14B6BD" w14:textId="77777777" w:rsidR="00814405" w:rsidRPr="00AE0A8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AE0A85">
              <w:rPr>
                <w:rFonts w:cs="Arial"/>
                <w:sz w:val="20"/>
                <w:szCs w:val="20"/>
              </w:rPr>
              <w:t>da, vendar po opredelitvi kriterijev pametnih naselij in mest</w:t>
            </w:r>
          </w:p>
        </w:tc>
      </w:tr>
    </w:tbl>
    <w:p w14:paraId="645DEA04" w14:textId="77777777" w:rsidR="00814405" w:rsidRDefault="00814405" w:rsidP="00814405">
      <w:pPr>
        <w:pStyle w:val="lennaslov"/>
        <w:tabs>
          <w:tab w:val="center" w:pos="4536"/>
        </w:tabs>
        <w:suppressAutoHyphens w:val="0"/>
        <w:overflowPunct/>
        <w:autoSpaceDE/>
        <w:autoSpaceDN/>
        <w:adjustRightInd/>
        <w:spacing w:after="120"/>
        <w:jc w:val="both"/>
        <w:textAlignment w:val="auto"/>
        <w:rPr>
          <w:rFonts w:asciiTheme="minorHAnsi" w:hAnsiTheme="minorHAnsi"/>
          <w:b w:val="0"/>
          <w:bCs/>
        </w:rPr>
      </w:pPr>
    </w:p>
    <w:p w14:paraId="01E78C09" w14:textId="77777777" w:rsidR="00814405" w:rsidRDefault="00814405" w:rsidP="00814405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br w:type="page"/>
      </w:r>
    </w:p>
    <w:p w14:paraId="002E1273" w14:textId="77777777" w:rsidR="00973FAF" w:rsidRDefault="00973FAF">
      <w:pPr>
        <w:tabs>
          <w:tab w:val="left" w:pos="1038"/>
        </w:tabs>
        <w:spacing w:after="120"/>
        <w:jc w:val="left"/>
      </w:pPr>
      <w:r w:rsidRPr="00BC5662">
        <w:lastRenderedPageBreak/>
        <w:t>Tabela 4</w:t>
      </w:r>
      <w:r w:rsidRPr="00227CC8">
        <w:t>: Korekcijski (X) in kompenzacijski (Y) faktorji kazalnikov energijske učinkovitosti stavbe</w:t>
      </w:r>
    </w:p>
    <w:tbl>
      <w:tblPr>
        <w:tblStyle w:val="Tabelamrea"/>
        <w:tblpPr w:leftFromText="141" w:rightFromText="141" w:vertAnchor="text" w:horzAnchor="margin" w:tblpY="-120"/>
        <w:tblW w:w="9180" w:type="dxa"/>
        <w:tblLook w:val="04A0" w:firstRow="1" w:lastRow="0" w:firstColumn="1" w:lastColumn="0" w:noHBand="0" w:noVBand="1"/>
      </w:tblPr>
      <w:tblGrid>
        <w:gridCol w:w="525"/>
        <w:gridCol w:w="2560"/>
        <w:gridCol w:w="992"/>
        <w:gridCol w:w="4020"/>
        <w:gridCol w:w="1083"/>
      </w:tblGrid>
      <w:tr w:rsidR="00421C7E" w:rsidRPr="00973FAF" w14:paraId="6CE4BB29" w14:textId="77777777" w:rsidTr="009B3A3C">
        <w:trPr>
          <w:trHeight w:val="567"/>
        </w:trPr>
        <w:tc>
          <w:tcPr>
            <w:tcW w:w="525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77645B1" w14:textId="77777777" w:rsidR="00441DCB" w:rsidRPr="00973FAF" w:rsidRDefault="00441DCB" w:rsidP="00441DCB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F5C6D17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b/>
                <w:sz w:val="20"/>
                <w:szCs w:val="20"/>
              </w:rPr>
            </w:pPr>
            <w:r w:rsidRPr="009B3A3C">
              <w:rPr>
                <w:b/>
                <w:sz w:val="20"/>
                <w:szCs w:val="20"/>
              </w:rPr>
              <w:t>Korekcijski ali kompenzacijski faktorji kazalnikov energijske učinkovitosti stavb</w:t>
            </w:r>
          </w:p>
        </w:tc>
        <w:tc>
          <w:tcPr>
            <w:tcW w:w="992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7D20ABC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9B3A3C">
              <w:rPr>
                <w:b/>
                <w:sz w:val="20"/>
                <w:szCs w:val="20"/>
              </w:rPr>
              <w:t>Oznaka</w:t>
            </w:r>
          </w:p>
        </w:tc>
        <w:tc>
          <w:tcPr>
            <w:tcW w:w="4020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FF2A00B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9B3A3C">
              <w:rPr>
                <w:b/>
                <w:sz w:val="20"/>
                <w:szCs w:val="20"/>
              </w:rPr>
              <w:t>Velja za</w:t>
            </w:r>
          </w:p>
        </w:tc>
        <w:tc>
          <w:tcPr>
            <w:tcW w:w="1083" w:type="dxa"/>
            <w:tcBorders>
              <w:top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9F2A65A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9B3A3C">
              <w:rPr>
                <w:b/>
                <w:sz w:val="20"/>
                <w:szCs w:val="20"/>
              </w:rPr>
              <w:t>Vrednost</w:t>
            </w:r>
          </w:p>
        </w:tc>
      </w:tr>
      <w:tr w:rsidR="00421C7E" w:rsidRPr="00973FAF" w14:paraId="4B3A3F3E" w14:textId="77777777" w:rsidTr="009B3A3C">
        <w:trPr>
          <w:trHeight w:val="168"/>
        </w:trPr>
        <w:tc>
          <w:tcPr>
            <w:tcW w:w="525" w:type="dxa"/>
            <w:vMerge w:val="restart"/>
            <w:tcBorders>
              <w:top w:val="double" w:sz="4" w:space="0" w:color="auto"/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1DED0676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</w:t>
            </w:r>
          </w:p>
        </w:tc>
        <w:tc>
          <w:tcPr>
            <w:tcW w:w="2560" w:type="dxa"/>
            <w:vMerge w:val="restart"/>
            <w:tcBorders>
              <w:top w:val="double" w:sz="4" w:space="0" w:color="auto"/>
              <w:left w:val="single" w:sz="8" w:space="0" w:color="auto"/>
            </w:tcBorders>
            <w:vAlign w:val="center"/>
          </w:tcPr>
          <w:p w14:paraId="291DAC5E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korekcijski faktor dovoljene toplotne prehodnosti </w:t>
            </w:r>
            <w:proofErr w:type="spellStart"/>
            <w:r w:rsidRPr="009B3A3C">
              <w:rPr>
                <w:sz w:val="20"/>
                <w:szCs w:val="20"/>
              </w:rPr>
              <w:t>netransparentnih</w:t>
            </w:r>
            <w:proofErr w:type="spellEnd"/>
            <w:r w:rsidRPr="009B3A3C">
              <w:rPr>
                <w:sz w:val="20"/>
                <w:szCs w:val="20"/>
              </w:rPr>
              <w:t xml:space="preserve"> gradbenih konstrukcij</w:t>
            </w:r>
          </w:p>
        </w:tc>
        <w:tc>
          <w:tcPr>
            <w:tcW w:w="992" w:type="dxa"/>
            <w:vMerge w:val="restart"/>
            <w:tcBorders>
              <w:top w:val="double" w:sz="4" w:space="0" w:color="auto"/>
            </w:tcBorders>
            <w:vAlign w:val="center"/>
          </w:tcPr>
          <w:p w14:paraId="726A6145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  <w:u w:val="single"/>
              </w:rPr>
            </w:pPr>
            <w:proofErr w:type="spellStart"/>
            <w:r w:rsidRPr="009B3A3C">
              <w:rPr>
                <w:sz w:val="20"/>
                <w:szCs w:val="20"/>
              </w:rPr>
              <w:t>X</w:t>
            </w:r>
            <w:r w:rsidRPr="009B3A3C">
              <w:rPr>
                <w:sz w:val="20"/>
                <w:szCs w:val="20"/>
                <w:u w:val="single"/>
                <w:vertAlign w:val="subscript"/>
              </w:rPr>
              <w:t>Udov</w:t>
            </w:r>
            <w:proofErr w:type="spellEnd"/>
          </w:p>
          <w:p w14:paraId="76228D13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(-)</w:t>
            </w:r>
          </w:p>
        </w:tc>
        <w:tc>
          <w:tcPr>
            <w:tcW w:w="402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68AF93B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za energetsko manj zahtevane in energetsko zahtevne nove in rekonstruirane stavbe </w:t>
            </w:r>
          </w:p>
        </w:tc>
        <w:tc>
          <w:tcPr>
            <w:tcW w:w="1083" w:type="dxa"/>
            <w:tcBorders>
              <w:top w:val="double" w:sz="4" w:space="0" w:color="auto"/>
              <w:right w:val="single" w:sz="8" w:space="0" w:color="auto"/>
            </w:tcBorders>
            <w:vAlign w:val="center"/>
          </w:tcPr>
          <w:p w14:paraId="3C88127E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1,0</w:t>
            </w:r>
          </w:p>
        </w:tc>
      </w:tr>
      <w:tr w:rsidR="00421C7E" w:rsidRPr="00973FAF" w14:paraId="45C65731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149914B4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4FBBF570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78C39E6E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A1CC83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za energetsko nezahtevne stavbe, pri energijski prenovi stavb in pri vzdrževanju 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712F7C74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  <w:tr w:rsidR="00421C7E" w:rsidRPr="00973FAF" w14:paraId="2A53E4ED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50BBFC0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  <w:bottom w:val="single" w:sz="4" w:space="0" w:color="auto"/>
            </w:tcBorders>
            <w:vAlign w:val="center"/>
          </w:tcPr>
          <w:p w14:paraId="0EC8177F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vAlign w:val="center"/>
          </w:tcPr>
          <w:p w14:paraId="2D3A2872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2E77EE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zunanje stene in stene proti prostorom s stalno temperaturo pod lediščem v stavbah s standardno klasifikacijo CC-SI 1251 in oblikovnim številom </w:t>
            </w:r>
            <w:proofErr w:type="spellStart"/>
            <w:r w:rsidRPr="009B3A3C">
              <w:rPr>
                <w:sz w:val="20"/>
                <w:szCs w:val="20"/>
              </w:rPr>
              <w:t>f</w:t>
            </w:r>
            <w:r w:rsidRPr="009B3A3C">
              <w:rPr>
                <w:sz w:val="20"/>
                <w:szCs w:val="20"/>
                <w:vertAlign w:val="subscript"/>
              </w:rPr>
              <w:t>o</w:t>
            </w:r>
            <w:proofErr w:type="spellEnd"/>
            <w:r w:rsidRPr="009B3A3C">
              <w:rPr>
                <w:sz w:val="20"/>
                <w:szCs w:val="20"/>
                <w:vertAlign w:val="subscript"/>
              </w:rPr>
              <w:t xml:space="preserve"> </w:t>
            </w:r>
            <w:r w:rsidRPr="009B3A3C">
              <w:rPr>
                <w:sz w:val="20"/>
                <w:szCs w:val="20"/>
              </w:rPr>
              <w:t>&lt; 0,33</w:t>
            </w:r>
          </w:p>
        </w:tc>
        <w:tc>
          <w:tcPr>
            <w:tcW w:w="1083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14:paraId="30BBA91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  <w:tr w:rsidR="00421C7E" w:rsidRPr="00973FAF" w14:paraId="2A2EA7E6" w14:textId="77777777" w:rsidTr="009B3A3C">
        <w:trPr>
          <w:trHeight w:val="167"/>
        </w:trPr>
        <w:tc>
          <w:tcPr>
            <w:tcW w:w="525" w:type="dxa"/>
            <w:vMerge w:val="restart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6F8229B1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2</w:t>
            </w:r>
          </w:p>
        </w:tc>
        <w:tc>
          <w:tcPr>
            <w:tcW w:w="2560" w:type="dxa"/>
            <w:vMerge w:val="restart"/>
            <w:tcBorders>
              <w:left w:val="single" w:sz="8" w:space="0" w:color="auto"/>
            </w:tcBorders>
            <w:vAlign w:val="center"/>
          </w:tcPr>
          <w:p w14:paraId="6F866415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Korekcijski faktor specifičnega koeficienta </w:t>
            </w:r>
            <w:proofErr w:type="spellStart"/>
            <w:r w:rsidRPr="009B3A3C">
              <w:rPr>
                <w:sz w:val="20"/>
                <w:szCs w:val="20"/>
              </w:rPr>
              <w:t>transmisijskih</w:t>
            </w:r>
            <w:proofErr w:type="spellEnd"/>
            <w:r w:rsidRPr="009B3A3C">
              <w:rPr>
                <w:sz w:val="20"/>
                <w:szCs w:val="20"/>
              </w:rPr>
              <w:t xml:space="preserve"> toplotnih izgub</w:t>
            </w:r>
          </w:p>
        </w:tc>
        <w:tc>
          <w:tcPr>
            <w:tcW w:w="992" w:type="dxa"/>
            <w:vMerge w:val="restart"/>
            <w:vAlign w:val="center"/>
          </w:tcPr>
          <w:p w14:paraId="11BA7257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  <w:u w:val="single"/>
              </w:rPr>
            </w:pPr>
            <w:r w:rsidRPr="009B3A3C">
              <w:rPr>
                <w:sz w:val="20"/>
                <w:szCs w:val="20"/>
              </w:rPr>
              <w:t>X</w:t>
            </w:r>
            <w:r w:rsidRPr="009B3A3C">
              <w:rPr>
                <w:sz w:val="20"/>
                <w:szCs w:val="20"/>
                <w:u w:val="single"/>
                <w:vertAlign w:val="subscript"/>
              </w:rPr>
              <w:t>H'</w:t>
            </w:r>
            <w:proofErr w:type="spellStart"/>
            <w:r w:rsidRPr="009B3A3C">
              <w:rPr>
                <w:sz w:val="20"/>
                <w:szCs w:val="20"/>
                <w:u w:val="single"/>
                <w:vertAlign w:val="subscript"/>
              </w:rPr>
              <w:t>tr</w:t>
            </w:r>
            <w:proofErr w:type="spellEnd"/>
          </w:p>
          <w:p w14:paraId="38C13F0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(-)</w:t>
            </w: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9CF8EA" w14:textId="2660016A" w:rsidR="00441DCB" w:rsidRPr="009B3A3C" w:rsidRDefault="00421C7E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  <w:highlight w:val="yellow"/>
              </w:rPr>
            </w:pPr>
            <w:r w:rsidRPr="006958BA">
              <w:rPr>
                <w:sz w:val="20"/>
                <w:szCs w:val="20"/>
              </w:rPr>
              <w:t>za energetsko manj zahtevane in energetsko zahtevne nove in rekonstruirane stavbe</w:t>
            </w:r>
          </w:p>
        </w:tc>
        <w:tc>
          <w:tcPr>
            <w:tcW w:w="1083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14:paraId="69061A5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1,0</w:t>
            </w:r>
          </w:p>
        </w:tc>
      </w:tr>
      <w:tr w:rsidR="00421C7E" w:rsidRPr="00973FAF" w14:paraId="11097A10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5AEBDFEB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25FA3182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0A4A1ABA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00485" w14:textId="4C230AF6" w:rsidR="00441DCB" w:rsidRPr="009B3A3C" w:rsidRDefault="00441DCB" w:rsidP="000A3529">
            <w:pPr>
              <w:pStyle w:val="Alineazaodstavkom"/>
              <w:spacing w:before="60" w:after="60"/>
              <w:jc w:val="left"/>
              <w:rPr>
                <w:sz w:val="20"/>
                <w:szCs w:val="20"/>
                <w:highlight w:val="yellow"/>
              </w:rPr>
            </w:pPr>
            <w:r w:rsidRPr="009B3A3C">
              <w:rPr>
                <w:sz w:val="20"/>
                <w:szCs w:val="20"/>
              </w:rPr>
              <w:t xml:space="preserve">za </w:t>
            </w:r>
            <w:r w:rsidR="00421C7E" w:rsidRPr="009B3A3C">
              <w:rPr>
                <w:sz w:val="20"/>
                <w:szCs w:val="20"/>
              </w:rPr>
              <w:t xml:space="preserve">energetsko manj zahtevne in energetsko zahtevne energijsko prenovljene </w:t>
            </w:r>
            <w:r w:rsidRPr="009B3A3C">
              <w:rPr>
                <w:sz w:val="20"/>
                <w:szCs w:val="20"/>
              </w:rPr>
              <w:t xml:space="preserve">stavbe </w:t>
            </w:r>
          </w:p>
        </w:tc>
        <w:tc>
          <w:tcPr>
            <w:tcW w:w="1083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14:paraId="2DEA4FF0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  <w:tr w:rsidR="00421C7E" w:rsidRPr="00973FAF" w14:paraId="4AE1C863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39C836B" w14:textId="77777777" w:rsidR="00441DCB" w:rsidRPr="00973FAF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  <w:bottom w:val="single" w:sz="4" w:space="0" w:color="auto"/>
            </w:tcBorders>
            <w:vAlign w:val="center"/>
          </w:tcPr>
          <w:p w14:paraId="166A5DEA" w14:textId="77777777" w:rsidR="00441DCB" w:rsidRPr="00973FAF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vAlign w:val="center"/>
          </w:tcPr>
          <w:p w14:paraId="09A19CC6" w14:textId="77777777" w:rsidR="00441DCB" w:rsidRPr="00973FAF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80557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  <w:highlight w:val="yellow"/>
              </w:rPr>
            </w:pPr>
            <w:r w:rsidRPr="009B3A3C">
              <w:rPr>
                <w:sz w:val="20"/>
                <w:szCs w:val="20"/>
              </w:rPr>
              <w:t xml:space="preserve">za energetsko zahtevne javne stavbe </w:t>
            </w:r>
          </w:p>
        </w:tc>
        <w:tc>
          <w:tcPr>
            <w:tcW w:w="1083" w:type="dxa"/>
            <w:tcBorders>
              <w:bottom w:val="single" w:sz="4" w:space="0" w:color="auto"/>
              <w:right w:val="single" w:sz="8" w:space="0" w:color="auto"/>
            </w:tcBorders>
            <w:vAlign w:val="center"/>
          </w:tcPr>
          <w:p w14:paraId="06C190E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0,9</w:t>
            </w:r>
          </w:p>
        </w:tc>
      </w:tr>
      <w:tr w:rsidR="00421C7E" w:rsidRPr="00973FAF" w14:paraId="0BBDF3F4" w14:textId="77777777" w:rsidTr="009B3A3C">
        <w:trPr>
          <w:trHeight w:val="186"/>
        </w:trPr>
        <w:tc>
          <w:tcPr>
            <w:tcW w:w="525" w:type="dxa"/>
            <w:vMerge w:val="restart"/>
            <w:tcBorders>
              <w:top w:val="single" w:sz="4" w:space="0" w:color="auto"/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52D15435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3</w:t>
            </w:r>
          </w:p>
        </w:tc>
        <w:tc>
          <w:tcPr>
            <w:tcW w:w="2560" w:type="dxa"/>
            <w:vMerge w:val="restart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439851B7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Korekcijski faktor potrebne toplote 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vAlign w:val="center"/>
          </w:tcPr>
          <w:p w14:paraId="4583B8DD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  <w:u w:val="single"/>
              </w:rPr>
            </w:pPr>
            <w:r w:rsidRPr="009B3A3C">
              <w:rPr>
                <w:sz w:val="20"/>
                <w:szCs w:val="20"/>
              </w:rPr>
              <w:t>X</w:t>
            </w:r>
            <w:r w:rsidRPr="009B3A3C">
              <w:rPr>
                <w:sz w:val="20"/>
                <w:szCs w:val="20"/>
                <w:u w:val="single"/>
                <w:vertAlign w:val="subscript"/>
              </w:rPr>
              <w:t>H,</w:t>
            </w:r>
            <w:proofErr w:type="spellStart"/>
            <w:r w:rsidRPr="009B3A3C">
              <w:rPr>
                <w:sz w:val="20"/>
                <w:szCs w:val="20"/>
                <w:u w:val="single"/>
                <w:vertAlign w:val="subscript"/>
              </w:rPr>
              <w:t>nd</w:t>
            </w:r>
            <w:proofErr w:type="spellEnd"/>
          </w:p>
          <w:p w14:paraId="6957D8E3" w14:textId="77777777" w:rsidR="00441DCB" w:rsidRPr="00973FAF" w:rsidRDefault="00441DCB" w:rsidP="00441DCB">
            <w:pPr>
              <w:pStyle w:val="Alineazaodstavkom"/>
              <w:spacing w:before="60" w:after="60"/>
              <w:jc w:val="center"/>
              <w:rPr>
                <w:i/>
                <w:sz w:val="20"/>
                <w:szCs w:val="20"/>
                <w:vertAlign w:val="subscript"/>
              </w:rPr>
            </w:pPr>
            <w:r w:rsidRPr="009B3A3C">
              <w:rPr>
                <w:sz w:val="20"/>
                <w:szCs w:val="20"/>
              </w:rPr>
              <w:t>(-)</w:t>
            </w:r>
          </w:p>
        </w:tc>
        <w:tc>
          <w:tcPr>
            <w:tcW w:w="4020" w:type="dxa"/>
            <w:tcBorders>
              <w:top w:val="single" w:sz="4" w:space="0" w:color="auto"/>
            </w:tcBorders>
            <w:vAlign w:val="center"/>
          </w:tcPr>
          <w:p w14:paraId="6A287E2A" w14:textId="77777777" w:rsidR="00441DCB" w:rsidRPr="00973FAF" w:rsidRDefault="00441DCB" w:rsidP="00441DCB">
            <w:pPr>
              <w:pStyle w:val="Alineazaodstavkom"/>
              <w:spacing w:before="60" w:after="60"/>
              <w:jc w:val="left"/>
              <w:rPr>
                <w:i/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za energetsko manj zahtevane in energetsko zahtevne nove in rekonstruirane stavbe</w:t>
            </w:r>
          </w:p>
        </w:tc>
        <w:tc>
          <w:tcPr>
            <w:tcW w:w="1083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2E7CFB35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1,0</w:t>
            </w:r>
          </w:p>
        </w:tc>
      </w:tr>
      <w:tr w:rsidR="00421C7E" w:rsidRPr="00973FAF" w14:paraId="4E6667EC" w14:textId="77777777" w:rsidTr="009B3A3C">
        <w:trPr>
          <w:trHeight w:val="186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11448700" w14:textId="77777777" w:rsidR="00441DCB" w:rsidRPr="00973FAF" w:rsidRDefault="00441DCB" w:rsidP="00441DCB">
            <w:pPr>
              <w:pStyle w:val="Alineazaodstavkom"/>
              <w:spacing w:before="60" w:after="60"/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0CFBB6B0" w14:textId="77777777" w:rsidR="00441DCB" w:rsidRPr="00973FAF" w:rsidRDefault="00441DCB" w:rsidP="00441DCB">
            <w:pPr>
              <w:pStyle w:val="Alineazaodstavkom"/>
              <w:spacing w:before="60" w:after="60"/>
              <w:jc w:val="left"/>
              <w:rPr>
                <w:i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2F9C2D72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</w:tcBorders>
            <w:vAlign w:val="center"/>
          </w:tcPr>
          <w:p w14:paraId="15882809" w14:textId="77777777" w:rsidR="00441DCB" w:rsidRPr="00973FAF" w:rsidRDefault="00441DCB" w:rsidP="00441DCB">
            <w:pPr>
              <w:pStyle w:val="Alineazaodstavkom"/>
              <w:spacing w:before="60" w:after="60"/>
              <w:jc w:val="left"/>
              <w:rPr>
                <w:i/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za obstoječe energetsko manj zahtevane celovito energijsko prenovljene stavbe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2374AEE6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1,4</w:t>
            </w:r>
          </w:p>
        </w:tc>
      </w:tr>
      <w:tr w:rsidR="00421C7E" w:rsidRPr="00973FAF" w14:paraId="25E9BFFD" w14:textId="77777777" w:rsidTr="009B3A3C">
        <w:trPr>
          <w:trHeight w:val="168"/>
        </w:trPr>
        <w:tc>
          <w:tcPr>
            <w:tcW w:w="525" w:type="dxa"/>
            <w:vMerge w:val="restart"/>
            <w:tcBorders>
              <w:top w:val="single" w:sz="4" w:space="0" w:color="auto"/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49ADB5AE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4</w:t>
            </w:r>
          </w:p>
        </w:tc>
        <w:tc>
          <w:tcPr>
            <w:tcW w:w="2560" w:type="dxa"/>
            <w:vMerge w:val="restart"/>
            <w:tcBorders>
              <w:top w:val="single" w:sz="4" w:space="0" w:color="auto"/>
              <w:left w:val="single" w:sz="8" w:space="0" w:color="auto"/>
            </w:tcBorders>
            <w:vAlign w:val="center"/>
          </w:tcPr>
          <w:p w14:paraId="281FB219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korekcijski faktor dovoljene potrebne primarne energije glede na vrsto stavbe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vAlign w:val="center"/>
          </w:tcPr>
          <w:p w14:paraId="63003369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  <w:u w:val="single"/>
              </w:rPr>
            </w:pPr>
            <w:proofErr w:type="spellStart"/>
            <w:r w:rsidRPr="009B3A3C">
              <w:rPr>
                <w:sz w:val="20"/>
                <w:szCs w:val="20"/>
              </w:rPr>
              <w:t>X</w:t>
            </w:r>
            <w:r w:rsidRPr="009B3A3C">
              <w:rPr>
                <w:sz w:val="20"/>
                <w:szCs w:val="20"/>
                <w:u w:val="single"/>
                <w:vertAlign w:val="subscript"/>
              </w:rPr>
              <w:t>s</w:t>
            </w:r>
            <w:proofErr w:type="spellEnd"/>
          </w:p>
          <w:p w14:paraId="19C1242E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(-)</w:t>
            </w: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95B4CE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za energetsko manj zahtevne nove enostanovanjske stavbe</w:t>
            </w:r>
          </w:p>
        </w:tc>
        <w:tc>
          <w:tcPr>
            <w:tcW w:w="1083" w:type="dxa"/>
            <w:tcBorders>
              <w:top w:val="single" w:sz="4" w:space="0" w:color="auto"/>
              <w:right w:val="single" w:sz="8" w:space="0" w:color="auto"/>
            </w:tcBorders>
            <w:vAlign w:val="center"/>
          </w:tcPr>
          <w:p w14:paraId="0746103E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1,0</w:t>
            </w:r>
          </w:p>
        </w:tc>
      </w:tr>
      <w:tr w:rsidR="00421C7E" w:rsidRPr="00973FAF" w14:paraId="74DFC95C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13771FDC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5C0DF152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1DEFABA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9A2AB3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za energetsko manj zahtevne rekonstruirane enostanovanjske stavbe in pri vzdrževanju stavb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4B64CB80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1,25</w:t>
            </w:r>
          </w:p>
        </w:tc>
      </w:tr>
      <w:tr w:rsidR="00421C7E" w:rsidRPr="00973FAF" w14:paraId="4DA84B6E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483CC2C9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5E09764E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2C0C6DA5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D72E93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za energetsko manj zahtevne nove večstanovanjske stavbe 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2122C33A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1,05</w:t>
            </w:r>
          </w:p>
        </w:tc>
      </w:tr>
      <w:tr w:rsidR="00421C7E" w:rsidRPr="00973FAF" w14:paraId="5E8DB9A9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4C62A01D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7EA55A9D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28923053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549A3A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za energetsko manj zahtevne rekonstruirane večstanovanjske stavbe in  pri vzdrževanju teh stavb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47AD4DC8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  <w:tr w:rsidR="00421C7E" w:rsidRPr="00973FAF" w14:paraId="1FFFC318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7E187796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0BB0A49D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12A7DCE6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D2306E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energetsko zahtevne nove stavbe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3698D3BD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1,0</w:t>
            </w:r>
          </w:p>
        </w:tc>
      </w:tr>
      <w:tr w:rsidR="00421C7E" w:rsidRPr="00973FAF" w14:paraId="3E664DEB" w14:textId="77777777" w:rsidTr="009B3A3C">
        <w:trPr>
          <w:trHeight w:val="167"/>
        </w:trPr>
        <w:tc>
          <w:tcPr>
            <w:tcW w:w="525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31EC237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560" w:type="dxa"/>
            <w:vMerge/>
            <w:tcBorders>
              <w:left w:val="single" w:sz="8" w:space="0" w:color="auto"/>
            </w:tcBorders>
            <w:vAlign w:val="center"/>
          </w:tcPr>
          <w:p w14:paraId="4B1A8651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539FC0B2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B03C64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energetsko zahtevne rekonstruirane stavbe in pri vzdrževanju teh stavb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2E0985FF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  <w:tr w:rsidR="00421C7E" w:rsidRPr="00973FAF" w14:paraId="506F857C" w14:textId="77777777" w:rsidTr="009B3A3C">
        <w:trPr>
          <w:trHeight w:val="167"/>
        </w:trPr>
        <w:tc>
          <w:tcPr>
            <w:tcW w:w="525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75C818BE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5</w:t>
            </w:r>
          </w:p>
        </w:tc>
        <w:tc>
          <w:tcPr>
            <w:tcW w:w="2560" w:type="dxa"/>
            <w:tcBorders>
              <w:left w:val="single" w:sz="8" w:space="0" w:color="auto"/>
            </w:tcBorders>
            <w:vAlign w:val="center"/>
          </w:tcPr>
          <w:p w14:paraId="186A3234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kompenzacijski faktor primarne energije potrebne za ogrevanje stavbe</w:t>
            </w:r>
          </w:p>
        </w:tc>
        <w:tc>
          <w:tcPr>
            <w:tcW w:w="992" w:type="dxa"/>
            <w:vAlign w:val="center"/>
          </w:tcPr>
          <w:p w14:paraId="3D14AE10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  <w:u w:val="single"/>
              </w:rPr>
            </w:pPr>
            <w:r w:rsidRPr="009B3A3C">
              <w:rPr>
                <w:sz w:val="20"/>
                <w:szCs w:val="20"/>
              </w:rPr>
              <w:t>Y</w:t>
            </w:r>
            <w:r w:rsidRPr="009B3A3C">
              <w:rPr>
                <w:sz w:val="20"/>
                <w:szCs w:val="20"/>
                <w:u w:val="single"/>
                <w:vertAlign w:val="subscript"/>
              </w:rPr>
              <w:t>H,</w:t>
            </w:r>
            <w:proofErr w:type="spellStart"/>
            <w:r w:rsidRPr="009B3A3C">
              <w:rPr>
                <w:sz w:val="20"/>
                <w:szCs w:val="20"/>
                <w:u w:val="single"/>
                <w:vertAlign w:val="subscript"/>
              </w:rPr>
              <w:t>nd</w:t>
            </w:r>
            <w:proofErr w:type="spellEnd"/>
          </w:p>
          <w:p w14:paraId="5D6665FD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(-)</w:t>
            </w: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63945F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za energetsko manj zahtevne nove ali rekonstruirane stavbe, energijsko prenovljene ali pri vzdrževanju 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533FC4D8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  <w:tr w:rsidR="00421C7E" w:rsidRPr="00973FAF" w14:paraId="289926CB" w14:textId="77777777" w:rsidTr="009B3A3C">
        <w:trPr>
          <w:trHeight w:val="167"/>
        </w:trPr>
        <w:tc>
          <w:tcPr>
            <w:tcW w:w="525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6160B8EA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6</w:t>
            </w:r>
          </w:p>
        </w:tc>
        <w:tc>
          <w:tcPr>
            <w:tcW w:w="2560" w:type="dxa"/>
            <w:tcBorders>
              <w:left w:val="single" w:sz="8" w:space="0" w:color="auto"/>
            </w:tcBorders>
            <w:vAlign w:val="center"/>
          </w:tcPr>
          <w:p w14:paraId="56A2E52A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 xml:space="preserve">Kompenzacijski faktor primarne energije razmernika OVE </w:t>
            </w:r>
          </w:p>
        </w:tc>
        <w:tc>
          <w:tcPr>
            <w:tcW w:w="992" w:type="dxa"/>
            <w:vAlign w:val="center"/>
          </w:tcPr>
          <w:p w14:paraId="423E5546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  <w:u w:val="single"/>
              </w:rPr>
            </w:pPr>
            <w:r w:rsidRPr="009B3A3C">
              <w:rPr>
                <w:sz w:val="20"/>
                <w:szCs w:val="20"/>
              </w:rPr>
              <w:t>Y</w:t>
            </w:r>
            <w:r w:rsidRPr="009B3A3C">
              <w:rPr>
                <w:sz w:val="20"/>
                <w:szCs w:val="20"/>
                <w:u w:val="single"/>
                <w:vertAlign w:val="subscript"/>
              </w:rPr>
              <w:t>OVE</w:t>
            </w:r>
          </w:p>
          <w:p w14:paraId="6C5A302D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(-)</w:t>
            </w:r>
          </w:p>
        </w:tc>
        <w:tc>
          <w:tcPr>
            <w:tcW w:w="40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F70EB4" w14:textId="77777777" w:rsidR="00441DCB" w:rsidRPr="009B3A3C" w:rsidRDefault="00441DCB" w:rsidP="00441DCB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za energetsko manj zahtevne nove in energetsko zahtevne nove stavbe, rekonstruirane stavbe, energijsko prenovljene in pri vzdrževanju stavb</w:t>
            </w:r>
          </w:p>
        </w:tc>
        <w:tc>
          <w:tcPr>
            <w:tcW w:w="1083" w:type="dxa"/>
            <w:tcBorders>
              <w:right w:val="single" w:sz="8" w:space="0" w:color="auto"/>
            </w:tcBorders>
            <w:vAlign w:val="center"/>
          </w:tcPr>
          <w:p w14:paraId="52FC0002" w14:textId="77777777" w:rsidR="00441DCB" w:rsidRPr="009B3A3C" w:rsidRDefault="00441DCB" w:rsidP="00441DCB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9B3A3C">
              <w:rPr>
                <w:sz w:val="20"/>
                <w:szCs w:val="20"/>
              </w:rPr>
              <w:t>1,2</w:t>
            </w:r>
          </w:p>
        </w:tc>
      </w:tr>
    </w:tbl>
    <w:p w14:paraId="26506CDB" w14:textId="77777777" w:rsidR="007F4E2F" w:rsidRDefault="007F4E2F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 w:cs="Arial"/>
          <w:bCs/>
          <w:szCs w:val="22"/>
        </w:rPr>
      </w:pPr>
      <w:r>
        <w:rPr>
          <w:rFonts w:asciiTheme="minorHAnsi" w:hAnsiTheme="minorHAnsi"/>
          <w:b/>
          <w:bCs/>
        </w:rPr>
        <w:br w:type="page"/>
      </w:r>
    </w:p>
    <w:p w14:paraId="7CE6A345" w14:textId="77777777" w:rsidR="00814405" w:rsidRPr="00227CC8" w:rsidRDefault="00814405" w:rsidP="00814405">
      <w:pPr>
        <w:tabs>
          <w:tab w:val="left" w:pos="1038"/>
        </w:tabs>
        <w:spacing w:after="120"/>
        <w:jc w:val="left"/>
      </w:pPr>
      <w:r w:rsidRPr="00227CC8">
        <w:lastRenderedPageBreak/>
        <w:t>Tabela 5: Kazalniki energijske učinkovitosti stavbe za področje gradbene fizike glede na vrsto stavb</w:t>
      </w:r>
    </w:p>
    <w:tbl>
      <w:tblPr>
        <w:tblStyle w:val="Tabelamrea"/>
        <w:tblW w:w="974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0"/>
        <w:gridCol w:w="3743"/>
        <w:gridCol w:w="1120"/>
        <w:gridCol w:w="127"/>
        <w:gridCol w:w="1236"/>
        <w:gridCol w:w="173"/>
        <w:gridCol w:w="1409"/>
        <w:gridCol w:w="1409"/>
      </w:tblGrid>
      <w:tr w:rsidR="00814405" w:rsidRPr="004D5427" w14:paraId="76492C3F" w14:textId="77777777" w:rsidTr="00D31871">
        <w:tc>
          <w:tcPr>
            <w:tcW w:w="4273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371288A6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Kazalniki energijske učinkovitosti stavb za področje gradbene fizike</w:t>
            </w:r>
          </w:p>
        </w:tc>
        <w:tc>
          <w:tcPr>
            <w:tcW w:w="5474" w:type="dxa"/>
            <w:gridSpan w:val="6"/>
            <w:shd w:val="clear" w:color="auto" w:fill="F2F2F2" w:themeFill="background1" w:themeFillShade="F2"/>
          </w:tcPr>
          <w:p w14:paraId="5D112870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 xml:space="preserve">Nove, rekonstruirane, celovito energijsko prenovljene stavbe in pri vzdrževanju stavb </w:t>
            </w:r>
          </w:p>
        </w:tc>
      </w:tr>
      <w:tr w:rsidR="00814405" w:rsidRPr="004D5427" w14:paraId="5EBC9450" w14:textId="77777777" w:rsidTr="00D31871">
        <w:tc>
          <w:tcPr>
            <w:tcW w:w="4273" w:type="dxa"/>
            <w:gridSpan w:val="2"/>
            <w:vMerge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0336BBD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7" w:type="dxa"/>
            <w:gridSpan w:val="2"/>
            <w:tcBorders>
              <w:bottom w:val="double" w:sz="4" w:space="0" w:color="auto"/>
            </w:tcBorders>
            <w:shd w:val="clear" w:color="auto" w:fill="FFFFFF" w:themeFill="background1"/>
          </w:tcPr>
          <w:p w14:paraId="7FB91F6D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oznaka kazalnika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7BF79CD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energetsko nezahtevne stavbe</w:t>
            </w:r>
          </w:p>
        </w:tc>
        <w:tc>
          <w:tcPr>
            <w:tcW w:w="1409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6548FB3C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energetsko  manj zahtevne stavbe</w:t>
            </w:r>
          </w:p>
        </w:tc>
        <w:tc>
          <w:tcPr>
            <w:tcW w:w="1409" w:type="dxa"/>
            <w:tcBorders>
              <w:top w:val="sing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3BDB14DF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energetsko zahtevne stavbe</w:t>
            </w:r>
          </w:p>
        </w:tc>
      </w:tr>
      <w:tr w:rsidR="00814405" w:rsidRPr="004D5427" w14:paraId="01010687" w14:textId="77777777" w:rsidTr="00D31871">
        <w:tc>
          <w:tcPr>
            <w:tcW w:w="530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392B116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3743" w:type="dxa"/>
            <w:tcBorders>
              <w:top w:val="double" w:sz="4" w:space="0" w:color="auto"/>
            </w:tcBorders>
            <w:vAlign w:val="center"/>
          </w:tcPr>
          <w:p w14:paraId="2DA03B50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 xml:space="preserve">toplotna prehodnost gradbenih konstrukcij in gradnikov ovoja stavbe </w:t>
            </w:r>
          </w:p>
        </w:tc>
        <w:tc>
          <w:tcPr>
            <w:tcW w:w="1247" w:type="dxa"/>
            <w:gridSpan w:val="2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08BC34BB" w14:textId="77777777" w:rsidR="008F0DEE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U</w:t>
            </w:r>
            <w:r>
              <w:rPr>
                <w:rFonts w:cs="Arial"/>
                <w:sz w:val="18"/>
                <w:szCs w:val="18"/>
              </w:rPr>
              <w:t xml:space="preserve"> </w:t>
            </w:r>
          </w:p>
          <w:p w14:paraId="771026E1" w14:textId="373FAB7F" w:rsidR="00814405" w:rsidRPr="004D5427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(W/</w:t>
            </w:r>
            <w:r w:rsidR="00D31871">
              <w:rPr>
                <w:rFonts w:cs="Arial"/>
                <w:sz w:val="18"/>
                <w:szCs w:val="18"/>
              </w:rPr>
              <w:t>(</w:t>
            </w:r>
            <w:r w:rsidRPr="004D5427">
              <w:rPr>
                <w:rFonts w:cs="Arial"/>
                <w:sz w:val="18"/>
                <w:szCs w:val="18"/>
              </w:rPr>
              <w:t>m</w:t>
            </w:r>
            <w:r w:rsidRPr="004D5427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="00D31871">
              <w:rPr>
                <w:rFonts w:cs="Arial"/>
                <w:sz w:val="18"/>
                <w:szCs w:val="18"/>
                <w:vertAlign w:val="superscript"/>
              </w:rPr>
              <w:t xml:space="preserve"> </w:t>
            </w:r>
            <w:r w:rsidRPr="004D5427">
              <w:rPr>
                <w:rFonts w:cs="Arial"/>
                <w:sz w:val="18"/>
                <w:szCs w:val="18"/>
              </w:rPr>
              <w:t>K</w:t>
            </w:r>
            <w:r w:rsidR="00D31871">
              <w:rPr>
                <w:rFonts w:cs="Arial"/>
                <w:sz w:val="18"/>
                <w:szCs w:val="18"/>
              </w:rPr>
              <w:t>)</w:t>
            </w:r>
            <w:r w:rsidRPr="004D5427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409" w:type="dxa"/>
            <w:gridSpan w:val="2"/>
            <w:tcBorders>
              <w:top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41B07622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tcBorders>
              <w:top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9B0BB83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tcBorders>
              <w:top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7C165D2A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527AEB43" w14:textId="77777777" w:rsidTr="00D31871">
        <w:tc>
          <w:tcPr>
            <w:tcW w:w="530" w:type="dxa"/>
            <w:shd w:val="clear" w:color="auto" w:fill="FFFFFF" w:themeFill="background1"/>
            <w:vAlign w:val="center"/>
          </w:tcPr>
          <w:p w14:paraId="1F641CAC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743" w:type="dxa"/>
            <w:vAlign w:val="center"/>
          </w:tcPr>
          <w:p w14:paraId="5EACABBB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linijske (</w:t>
            </w:r>
            <w:r w:rsidRPr="004D5427">
              <w:rPr>
                <w:rFonts w:cs="Arial"/>
                <w:sz w:val="18"/>
                <w:szCs w:val="18"/>
              </w:rPr>
              <w:sym w:font="Symbol" w:char="F059"/>
            </w:r>
            <w:r w:rsidRPr="004D5427">
              <w:rPr>
                <w:rFonts w:cs="Arial"/>
                <w:sz w:val="18"/>
                <w:szCs w:val="18"/>
              </w:rPr>
              <w:t>) in točkovne (</w:t>
            </w:r>
            <w:r w:rsidRPr="004D5427">
              <w:rPr>
                <w:rFonts w:cs="Arial"/>
                <w:sz w:val="18"/>
                <w:szCs w:val="18"/>
              </w:rPr>
              <w:sym w:font="Symbol" w:char="F063"/>
            </w:r>
            <w:r w:rsidRPr="004D5427">
              <w:rPr>
                <w:rFonts w:cs="Arial"/>
                <w:sz w:val="18"/>
                <w:szCs w:val="18"/>
              </w:rPr>
              <w:t xml:space="preserve">) toplotne  prehodnosti toplotnih mostov </w:t>
            </w:r>
          </w:p>
        </w:tc>
        <w:tc>
          <w:tcPr>
            <w:tcW w:w="1247" w:type="dxa"/>
            <w:gridSpan w:val="2"/>
            <w:shd w:val="clear" w:color="auto" w:fill="FFFFFF" w:themeFill="background1"/>
            <w:vAlign w:val="center"/>
          </w:tcPr>
          <w:p w14:paraId="0EEA7824" w14:textId="776855D5" w:rsidR="008F0DEE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sym w:font="Symbol" w:char="F059"/>
            </w:r>
            <w:r w:rsidRPr="004D5427">
              <w:rPr>
                <w:rFonts w:cs="Arial"/>
                <w:sz w:val="18"/>
                <w:szCs w:val="18"/>
              </w:rPr>
              <w:t xml:space="preserve"> </w:t>
            </w:r>
          </w:p>
          <w:p w14:paraId="21450196" w14:textId="540FBB45" w:rsidR="00814405" w:rsidRPr="004D5427" w:rsidRDefault="00814405" w:rsidP="009B3A3C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(W/</w:t>
            </w:r>
            <w:r w:rsidR="00D31871">
              <w:rPr>
                <w:rFonts w:cs="Arial"/>
                <w:sz w:val="18"/>
                <w:szCs w:val="18"/>
              </w:rPr>
              <w:t>(</w:t>
            </w:r>
            <w:r w:rsidRPr="004D5427">
              <w:rPr>
                <w:rFonts w:cs="Arial"/>
                <w:sz w:val="18"/>
                <w:szCs w:val="18"/>
              </w:rPr>
              <w:t>m K</w:t>
            </w:r>
            <w:r w:rsidR="00D31871">
              <w:rPr>
                <w:rFonts w:cs="Arial"/>
                <w:sz w:val="18"/>
                <w:szCs w:val="18"/>
              </w:rPr>
              <w:t>)</w:t>
            </w:r>
            <w:r w:rsidRPr="004D5427">
              <w:rPr>
                <w:rFonts w:cs="Arial"/>
                <w:sz w:val="18"/>
                <w:szCs w:val="18"/>
              </w:rPr>
              <w:t>)</w:t>
            </w:r>
          </w:p>
          <w:p w14:paraId="7A9016C3" w14:textId="77777777" w:rsidR="008F0DEE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sym w:font="Symbol" w:char="F063"/>
            </w:r>
            <w:r>
              <w:rPr>
                <w:rFonts w:cs="Arial"/>
                <w:sz w:val="18"/>
                <w:szCs w:val="18"/>
              </w:rPr>
              <w:t xml:space="preserve"> </w:t>
            </w:r>
          </w:p>
          <w:p w14:paraId="6F5A8EC9" w14:textId="78B1BDBE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(W/K)</w:t>
            </w:r>
          </w:p>
        </w:tc>
        <w:tc>
          <w:tcPr>
            <w:tcW w:w="1409" w:type="dxa"/>
            <w:gridSpan w:val="2"/>
            <w:vAlign w:val="center"/>
          </w:tcPr>
          <w:p w14:paraId="0024B72D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vAlign w:val="center"/>
          </w:tcPr>
          <w:p w14:paraId="1B93DA1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da, lahko poenostavljeno</w:t>
            </w:r>
          </w:p>
        </w:tc>
        <w:tc>
          <w:tcPr>
            <w:tcW w:w="1409" w:type="dxa"/>
            <w:shd w:val="clear" w:color="auto" w:fill="F2F2F2" w:themeFill="background1" w:themeFillShade="F2"/>
            <w:vAlign w:val="center"/>
          </w:tcPr>
          <w:p w14:paraId="12228CA9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07635918" w14:textId="77777777" w:rsidTr="00D31871">
        <w:tc>
          <w:tcPr>
            <w:tcW w:w="530" w:type="dxa"/>
            <w:shd w:val="clear" w:color="auto" w:fill="FFFFFF" w:themeFill="background1"/>
            <w:vAlign w:val="center"/>
          </w:tcPr>
          <w:p w14:paraId="50A04833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3743" w:type="dxa"/>
            <w:vAlign w:val="center"/>
          </w:tcPr>
          <w:p w14:paraId="2FFEA4B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prehod vodne pare</w:t>
            </w:r>
          </w:p>
        </w:tc>
        <w:tc>
          <w:tcPr>
            <w:tcW w:w="1247" w:type="dxa"/>
            <w:gridSpan w:val="2"/>
            <w:shd w:val="clear" w:color="auto" w:fill="FFFFFF" w:themeFill="background1"/>
          </w:tcPr>
          <w:p w14:paraId="5701F8AA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gridSpan w:val="2"/>
            <w:shd w:val="clear" w:color="auto" w:fill="D9D9D9" w:themeFill="background1" w:themeFillShade="D9"/>
            <w:vAlign w:val="center"/>
          </w:tcPr>
          <w:p w14:paraId="01AD7917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770B06F9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7D177152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4487E56D" w14:textId="77777777" w:rsidTr="00D31871">
        <w:tc>
          <w:tcPr>
            <w:tcW w:w="530" w:type="dxa"/>
            <w:shd w:val="clear" w:color="auto" w:fill="FFFFFF" w:themeFill="background1"/>
            <w:vAlign w:val="center"/>
          </w:tcPr>
          <w:p w14:paraId="095D9C67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3743" w:type="dxa"/>
            <w:vAlign w:val="center"/>
          </w:tcPr>
          <w:p w14:paraId="6745D51C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faktor površinske temperature</w:t>
            </w:r>
          </w:p>
        </w:tc>
        <w:tc>
          <w:tcPr>
            <w:tcW w:w="1247" w:type="dxa"/>
            <w:gridSpan w:val="2"/>
            <w:shd w:val="clear" w:color="auto" w:fill="FFFFFF" w:themeFill="background1"/>
            <w:vAlign w:val="center"/>
          </w:tcPr>
          <w:p w14:paraId="071EDC60" w14:textId="77777777" w:rsidR="00CE08DA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4D5427">
              <w:rPr>
                <w:rFonts w:cs="Arial"/>
                <w:sz w:val="18"/>
                <w:szCs w:val="18"/>
              </w:rPr>
              <w:t>f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RSi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</w:p>
          <w:p w14:paraId="7D0D8E20" w14:textId="55C91B7B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(-)</w:t>
            </w:r>
          </w:p>
        </w:tc>
        <w:tc>
          <w:tcPr>
            <w:tcW w:w="1409" w:type="dxa"/>
            <w:gridSpan w:val="2"/>
            <w:shd w:val="clear" w:color="auto" w:fill="D9D9D9" w:themeFill="background1" w:themeFillShade="D9"/>
            <w:vAlign w:val="center"/>
          </w:tcPr>
          <w:p w14:paraId="0C12649A" w14:textId="77777777" w:rsidR="0081440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  <w:r>
              <w:rPr>
                <w:rFonts w:cs="Arial"/>
                <w:sz w:val="18"/>
                <w:szCs w:val="18"/>
              </w:rPr>
              <w:t>,</w:t>
            </w:r>
          </w:p>
          <w:p w14:paraId="38AA2EE7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za homogene gradnike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73D62E47" w14:textId="77777777" w:rsidR="00814405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  <w:r>
              <w:rPr>
                <w:rFonts w:cs="Arial"/>
                <w:sz w:val="18"/>
                <w:szCs w:val="18"/>
              </w:rPr>
              <w:t>,</w:t>
            </w:r>
          </w:p>
          <w:p w14:paraId="7ABA5C3D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za homogene gradnike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5A719981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da,</w:t>
            </w:r>
          </w:p>
          <w:p w14:paraId="531AC1C1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za gradnike s toplotnim</w:t>
            </w:r>
            <w:r>
              <w:rPr>
                <w:rFonts w:cs="Arial"/>
                <w:sz w:val="18"/>
                <w:szCs w:val="18"/>
              </w:rPr>
              <w:t xml:space="preserve"> mostom</w:t>
            </w:r>
          </w:p>
        </w:tc>
      </w:tr>
      <w:tr w:rsidR="00814405" w:rsidRPr="004D5427" w14:paraId="232461E3" w14:textId="77777777" w:rsidTr="00D31871">
        <w:tc>
          <w:tcPr>
            <w:tcW w:w="530" w:type="dxa"/>
            <w:shd w:val="clear" w:color="auto" w:fill="FFFFFF" w:themeFill="background1"/>
            <w:vAlign w:val="center"/>
          </w:tcPr>
          <w:p w14:paraId="2C79580C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3743" w:type="dxa"/>
            <w:vAlign w:val="center"/>
          </w:tcPr>
          <w:p w14:paraId="463388D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faktor toplotne stabilnosti</w:t>
            </w:r>
          </w:p>
        </w:tc>
        <w:tc>
          <w:tcPr>
            <w:tcW w:w="1247" w:type="dxa"/>
            <w:gridSpan w:val="2"/>
            <w:vAlign w:val="center"/>
          </w:tcPr>
          <w:p w14:paraId="79371D67" w14:textId="158CE420" w:rsidR="00CE08DA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f</w:t>
            </w:r>
          </w:p>
          <w:p w14:paraId="4215A10F" w14:textId="526FEEE1" w:rsidR="00814405" w:rsidRPr="004D5427" w:rsidRDefault="00814405" w:rsidP="009B3A3C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</w:t>
            </w:r>
            <w:r>
              <w:rPr>
                <w:rFonts w:cs="Arial"/>
                <w:sz w:val="18"/>
                <w:szCs w:val="18"/>
              </w:rPr>
              <w:t>-)</w:t>
            </w:r>
          </w:p>
        </w:tc>
        <w:tc>
          <w:tcPr>
            <w:tcW w:w="1409" w:type="dxa"/>
            <w:gridSpan w:val="2"/>
            <w:vAlign w:val="center"/>
          </w:tcPr>
          <w:p w14:paraId="52D08714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vAlign w:val="center"/>
          </w:tcPr>
          <w:p w14:paraId="24DAE0CF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7BEF372B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0E5CC2D0" w14:textId="77777777" w:rsidTr="009B3A3C">
        <w:tc>
          <w:tcPr>
            <w:tcW w:w="530" w:type="dxa"/>
            <w:shd w:val="clear" w:color="auto" w:fill="FFFFFF" w:themeFill="background1"/>
            <w:vAlign w:val="center"/>
          </w:tcPr>
          <w:p w14:paraId="45CBFF4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3743" w:type="dxa"/>
            <w:vAlign w:val="center"/>
          </w:tcPr>
          <w:p w14:paraId="3E0D4160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  <w:r w:rsidRPr="004D5427">
              <w:rPr>
                <w:rFonts w:cs="Arial"/>
                <w:sz w:val="18"/>
                <w:szCs w:val="18"/>
              </w:rPr>
              <w:t xml:space="preserve">pecifični koeficient </w:t>
            </w:r>
            <w:proofErr w:type="spellStart"/>
            <w:r w:rsidRPr="004D5427">
              <w:rPr>
                <w:rFonts w:cs="Arial"/>
                <w:sz w:val="18"/>
                <w:szCs w:val="18"/>
              </w:rPr>
              <w:t>transmisijskih</w:t>
            </w:r>
            <w:proofErr w:type="spellEnd"/>
            <w:r w:rsidRPr="004D5427">
              <w:rPr>
                <w:rFonts w:cs="Arial"/>
                <w:sz w:val="18"/>
                <w:szCs w:val="18"/>
              </w:rPr>
              <w:t xml:space="preserve"> toplotnih izgub </w:t>
            </w:r>
          </w:p>
        </w:tc>
        <w:tc>
          <w:tcPr>
            <w:tcW w:w="1247" w:type="dxa"/>
            <w:gridSpan w:val="2"/>
            <w:vAlign w:val="center"/>
          </w:tcPr>
          <w:p w14:paraId="1D91E003" w14:textId="7D498690" w:rsidR="00814405" w:rsidRDefault="00814405" w:rsidP="009B3A3C">
            <w:pPr>
              <w:tabs>
                <w:tab w:val="left" w:pos="1038"/>
              </w:tabs>
              <w:spacing w:before="60"/>
              <w:ind w:hanging="16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H'</w:t>
            </w:r>
            <w:proofErr w:type="spellStart"/>
            <w:r w:rsidRPr="004D5427">
              <w:rPr>
                <w:rFonts w:cs="Arial"/>
                <w:sz w:val="18"/>
                <w:szCs w:val="18"/>
                <w:vertAlign w:val="subscript"/>
              </w:rPr>
              <w:t>tr</w:t>
            </w:r>
            <w:proofErr w:type="spellEnd"/>
          </w:p>
          <w:p w14:paraId="004B884B" w14:textId="08F8EB03" w:rsidR="00814405" w:rsidRPr="004D5427" w:rsidRDefault="00814405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(W/</w:t>
            </w:r>
            <w:r w:rsidR="00D31871">
              <w:rPr>
                <w:rFonts w:cs="Arial"/>
                <w:sz w:val="18"/>
                <w:szCs w:val="18"/>
              </w:rPr>
              <w:t>(</w:t>
            </w:r>
            <w:r w:rsidRPr="004D5427">
              <w:rPr>
                <w:rFonts w:cs="Arial"/>
                <w:sz w:val="18"/>
                <w:szCs w:val="18"/>
              </w:rPr>
              <w:t>m</w:t>
            </w:r>
            <w:r w:rsidRPr="004D5427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4D5427">
              <w:rPr>
                <w:rFonts w:cs="Arial"/>
                <w:sz w:val="18"/>
                <w:szCs w:val="18"/>
              </w:rPr>
              <w:t xml:space="preserve"> K)</w:t>
            </w:r>
            <w:r w:rsidR="00D31871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409" w:type="dxa"/>
            <w:gridSpan w:val="2"/>
            <w:vAlign w:val="center"/>
          </w:tcPr>
          <w:p w14:paraId="6CB8575F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76FCC535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shd w:val="clear" w:color="auto" w:fill="F2F2F2" w:themeFill="background1" w:themeFillShade="F2"/>
            <w:vAlign w:val="center"/>
          </w:tcPr>
          <w:p w14:paraId="5A26677B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7F4E2F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3B70BA53" w14:textId="77777777" w:rsidTr="00D31871">
        <w:tc>
          <w:tcPr>
            <w:tcW w:w="530" w:type="dxa"/>
            <w:shd w:val="clear" w:color="auto" w:fill="FFFFFF" w:themeFill="background1"/>
            <w:vAlign w:val="center"/>
          </w:tcPr>
          <w:p w14:paraId="17AA52F9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3743" w:type="dxa"/>
            <w:vAlign w:val="center"/>
          </w:tcPr>
          <w:p w14:paraId="7C3DD0C7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  <w:r w:rsidRPr="004D5427">
              <w:rPr>
                <w:rFonts w:cs="Arial"/>
                <w:sz w:val="18"/>
                <w:szCs w:val="18"/>
              </w:rPr>
              <w:t xml:space="preserve">kupna prehodnost sončnega sevanja zasteklitve ali transparentnega dela toplotnega ovoja stavbe </w:t>
            </w:r>
            <w:proofErr w:type="spellStart"/>
            <w:r w:rsidRPr="004D5427">
              <w:rPr>
                <w:rFonts w:cs="Arial"/>
                <w:sz w:val="18"/>
                <w:szCs w:val="18"/>
              </w:rPr>
              <w:t>g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tot</w:t>
            </w:r>
            <w:proofErr w:type="spellEnd"/>
            <w:r w:rsidRPr="004D5427">
              <w:rPr>
                <w:rFonts w:cs="Arial"/>
                <w:sz w:val="18"/>
                <w:szCs w:val="18"/>
              </w:rPr>
              <w:t xml:space="preserve"> in zasteklitve senčil </w:t>
            </w:r>
            <w:proofErr w:type="spellStart"/>
            <w:r w:rsidRPr="004D5427">
              <w:rPr>
                <w:rFonts w:cs="Arial"/>
                <w:sz w:val="18"/>
                <w:szCs w:val="18"/>
              </w:rPr>
              <w:t>g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tot</w:t>
            </w:r>
            <w:proofErr w:type="spellEnd"/>
            <w:r w:rsidRPr="004D5427">
              <w:rPr>
                <w:rFonts w:cs="Arial"/>
                <w:sz w:val="18"/>
                <w:szCs w:val="18"/>
                <w:vertAlign w:val="subscript"/>
              </w:rPr>
              <w:t>,s</w:t>
            </w:r>
          </w:p>
        </w:tc>
        <w:tc>
          <w:tcPr>
            <w:tcW w:w="1247" w:type="dxa"/>
            <w:gridSpan w:val="2"/>
            <w:vAlign w:val="center"/>
          </w:tcPr>
          <w:p w14:paraId="7ACCAB95" w14:textId="194F2F0C" w:rsidR="00CE08DA" w:rsidRDefault="00814405" w:rsidP="009B3A3C">
            <w:pPr>
              <w:tabs>
                <w:tab w:val="left" w:pos="1038"/>
              </w:tabs>
              <w:rPr>
                <w:rFonts w:cs="Arial"/>
                <w:sz w:val="18"/>
                <w:szCs w:val="18"/>
              </w:rPr>
            </w:pPr>
            <w:proofErr w:type="spellStart"/>
            <w:r w:rsidRPr="004D5427">
              <w:rPr>
                <w:rFonts w:cs="Arial"/>
                <w:sz w:val="18"/>
                <w:szCs w:val="18"/>
              </w:rPr>
              <w:t>g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tot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r w:rsidR="008F0DEE">
              <w:rPr>
                <w:rFonts w:cs="Arial"/>
                <w:sz w:val="18"/>
                <w:szCs w:val="18"/>
              </w:rPr>
              <w:t xml:space="preserve"> </w:t>
            </w:r>
            <w:r w:rsidR="00CE08DA">
              <w:rPr>
                <w:rFonts w:cs="Arial"/>
                <w:sz w:val="18"/>
                <w:szCs w:val="18"/>
              </w:rPr>
              <w:t xml:space="preserve">in 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4D5427">
              <w:rPr>
                <w:rFonts w:cs="Arial"/>
                <w:sz w:val="18"/>
                <w:szCs w:val="18"/>
              </w:rPr>
              <w:t>g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tot</w:t>
            </w:r>
            <w:proofErr w:type="spellEnd"/>
            <w:r w:rsidRPr="004D5427">
              <w:rPr>
                <w:rFonts w:cs="Arial"/>
                <w:sz w:val="18"/>
                <w:szCs w:val="18"/>
                <w:vertAlign w:val="subscript"/>
              </w:rPr>
              <w:t>,s</w:t>
            </w:r>
            <w:r>
              <w:rPr>
                <w:rFonts w:cs="Arial"/>
                <w:sz w:val="18"/>
                <w:szCs w:val="18"/>
                <w:vertAlign w:val="subscript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 xml:space="preserve"> </w:t>
            </w:r>
          </w:p>
          <w:p w14:paraId="3229685F" w14:textId="18DF5D4E" w:rsidR="00814405" w:rsidRPr="00831CF4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  <w:vertAlign w:val="subscript"/>
              </w:rPr>
            </w:pPr>
            <w:r w:rsidRPr="00831CF4">
              <w:rPr>
                <w:rFonts w:cs="Arial"/>
                <w:sz w:val="18"/>
                <w:szCs w:val="18"/>
              </w:rPr>
              <w:t>(-)</w:t>
            </w:r>
          </w:p>
        </w:tc>
        <w:tc>
          <w:tcPr>
            <w:tcW w:w="1409" w:type="dxa"/>
            <w:gridSpan w:val="2"/>
            <w:vAlign w:val="center"/>
          </w:tcPr>
          <w:p w14:paraId="7995E0F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05E48FD8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2C6F0DCA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5A3EAB80" w14:textId="77777777" w:rsidTr="00D31871">
        <w:tc>
          <w:tcPr>
            <w:tcW w:w="530" w:type="dxa"/>
            <w:shd w:val="clear" w:color="auto" w:fill="FFFFFF" w:themeFill="background1"/>
            <w:vAlign w:val="center"/>
          </w:tcPr>
          <w:p w14:paraId="6EA8E7FA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3743" w:type="dxa"/>
            <w:vAlign w:val="center"/>
          </w:tcPr>
          <w:p w14:paraId="60D85C40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t</w:t>
            </w:r>
            <w:r w:rsidRPr="004D5427">
              <w:rPr>
                <w:rFonts w:cs="Arial"/>
                <w:sz w:val="18"/>
                <w:szCs w:val="18"/>
              </w:rPr>
              <w:t>ransmitivnost</w:t>
            </w:r>
            <w:proofErr w:type="spellEnd"/>
            <w:r w:rsidRPr="004D5427">
              <w:rPr>
                <w:rFonts w:cs="Arial"/>
                <w:sz w:val="18"/>
                <w:szCs w:val="18"/>
              </w:rPr>
              <w:t xml:space="preserve"> naravne svetlobe zasteklitve ali transparentnega dela toplotnega ovoja stavbe </w:t>
            </w:r>
          </w:p>
        </w:tc>
        <w:tc>
          <w:tcPr>
            <w:tcW w:w="1247" w:type="dxa"/>
            <w:gridSpan w:val="2"/>
            <w:vAlign w:val="center"/>
          </w:tcPr>
          <w:p w14:paraId="22DDC794" w14:textId="0DCC8E7E" w:rsidR="00CE08DA" w:rsidRDefault="00814405" w:rsidP="009B3A3C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sym w:font="Symbol" w:char="F074"/>
            </w:r>
            <w:proofErr w:type="spellStart"/>
            <w:r w:rsidRPr="004D5427">
              <w:rPr>
                <w:rFonts w:cs="Arial"/>
                <w:sz w:val="18"/>
                <w:szCs w:val="18"/>
                <w:vertAlign w:val="subscript"/>
              </w:rPr>
              <w:t>vis</w:t>
            </w:r>
            <w:proofErr w:type="spellEnd"/>
            <w:r w:rsidRPr="004D5427">
              <w:rPr>
                <w:rFonts w:cs="Arial"/>
                <w:sz w:val="18"/>
                <w:szCs w:val="18"/>
              </w:rPr>
              <w:t xml:space="preserve"> </w:t>
            </w:r>
          </w:p>
          <w:p w14:paraId="6757FBF5" w14:textId="313E40EC" w:rsidR="00814405" w:rsidRPr="004D5427" w:rsidRDefault="00814405" w:rsidP="009B3A3C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(%)</w:t>
            </w:r>
          </w:p>
        </w:tc>
        <w:tc>
          <w:tcPr>
            <w:tcW w:w="1409" w:type="dxa"/>
            <w:gridSpan w:val="2"/>
            <w:vAlign w:val="center"/>
          </w:tcPr>
          <w:p w14:paraId="3569D7BF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388689E3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14:paraId="1C649897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249D39CD" w14:textId="77777777" w:rsidTr="00D31871">
        <w:tc>
          <w:tcPr>
            <w:tcW w:w="53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4634C1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3743" w:type="dxa"/>
            <w:tcBorders>
              <w:bottom w:val="single" w:sz="4" w:space="0" w:color="auto"/>
            </w:tcBorders>
            <w:vAlign w:val="center"/>
          </w:tcPr>
          <w:p w14:paraId="6D628F20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  <w:r w:rsidRPr="004D5427">
              <w:rPr>
                <w:rFonts w:cs="Arial"/>
                <w:sz w:val="18"/>
                <w:szCs w:val="18"/>
              </w:rPr>
              <w:t xml:space="preserve">oličnik dnevne svetlobe </w:t>
            </w:r>
          </w:p>
        </w:tc>
        <w:tc>
          <w:tcPr>
            <w:tcW w:w="1247" w:type="dxa"/>
            <w:gridSpan w:val="2"/>
            <w:tcBorders>
              <w:bottom w:val="single" w:sz="4" w:space="0" w:color="auto"/>
            </w:tcBorders>
            <w:vAlign w:val="center"/>
          </w:tcPr>
          <w:p w14:paraId="7919B59C" w14:textId="77777777" w:rsidR="00814405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KDS</w:t>
            </w:r>
          </w:p>
          <w:p w14:paraId="6A590C98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(-)</w:t>
            </w:r>
          </w:p>
        </w:tc>
        <w:tc>
          <w:tcPr>
            <w:tcW w:w="1409" w:type="dxa"/>
            <w:gridSpan w:val="2"/>
            <w:tcBorders>
              <w:bottom w:val="single" w:sz="4" w:space="0" w:color="auto"/>
            </w:tcBorders>
            <w:vAlign w:val="center"/>
          </w:tcPr>
          <w:p w14:paraId="754504D9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D7ECAB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9F556E" w14:textId="77777777" w:rsidR="00814405" w:rsidRPr="004D5427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49F01B43" w14:textId="77777777" w:rsidTr="00D31871"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EBF22F9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</w:p>
        </w:tc>
        <w:tc>
          <w:tcPr>
            <w:tcW w:w="37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AD7875" w14:textId="77777777" w:rsidR="00814405" w:rsidRPr="004D5427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</w:t>
            </w:r>
            <w:r w:rsidRPr="004D5427">
              <w:rPr>
                <w:rFonts w:cs="Arial"/>
                <w:sz w:val="18"/>
                <w:szCs w:val="18"/>
              </w:rPr>
              <w:t>esnost ovoja stavbe n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50</w:t>
            </w:r>
            <w:r w:rsidRPr="004D5427">
              <w:rPr>
                <w:rFonts w:cs="Arial"/>
                <w:sz w:val="18"/>
                <w:szCs w:val="18"/>
              </w:rPr>
              <w:t>, w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50</w:t>
            </w:r>
            <w:r w:rsidRPr="004D5427">
              <w:rPr>
                <w:rFonts w:cs="Arial"/>
                <w:sz w:val="18"/>
                <w:szCs w:val="18"/>
              </w:rPr>
              <w:t xml:space="preserve"> 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F2FDB7" w14:textId="77777777" w:rsidR="00814405" w:rsidRPr="004D5427" w:rsidRDefault="00814405" w:rsidP="009B3A3C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50</w:t>
            </w:r>
            <w:r w:rsidRPr="004D5427">
              <w:rPr>
                <w:rFonts w:cs="Arial"/>
                <w:sz w:val="18"/>
                <w:szCs w:val="18"/>
              </w:rPr>
              <w:t xml:space="preserve"> (h</w:t>
            </w:r>
            <w:r w:rsidRPr="004D5427">
              <w:rPr>
                <w:rFonts w:cs="Arial"/>
                <w:sz w:val="18"/>
                <w:szCs w:val="18"/>
                <w:vertAlign w:val="superscript"/>
              </w:rPr>
              <w:t>-1</w:t>
            </w:r>
            <w:r w:rsidRPr="004D5427">
              <w:rPr>
                <w:rFonts w:cs="Arial"/>
                <w:sz w:val="18"/>
                <w:szCs w:val="18"/>
              </w:rPr>
              <w:t>), w</w:t>
            </w:r>
            <w:r w:rsidRPr="004D5427">
              <w:rPr>
                <w:rFonts w:cs="Arial"/>
                <w:sz w:val="18"/>
                <w:szCs w:val="18"/>
                <w:vertAlign w:val="subscript"/>
              </w:rPr>
              <w:t>50</w:t>
            </w:r>
            <w:r w:rsidRPr="004D5427">
              <w:rPr>
                <w:rFonts w:cs="Arial"/>
                <w:sz w:val="18"/>
                <w:szCs w:val="18"/>
              </w:rPr>
              <w:t xml:space="preserve"> (m</w:t>
            </w:r>
            <w:r w:rsidRPr="004D5427">
              <w:rPr>
                <w:rFonts w:cs="Arial"/>
                <w:sz w:val="18"/>
                <w:szCs w:val="18"/>
                <w:vertAlign w:val="superscript"/>
              </w:rPr>
              <w:t>3</w:t>
            </w:r>
            <w:r w:rsidRPr="004D5427">
              <w:rPr>
                <w:rFonts w:cs="Arial"/>
                <w:sz w:val="18"/>
                <w:szCs w:val="18"/>
              </w:rPr>
              <w:t>/h m</w:t>
            </w:r>
            <w:r w:rsidRPr="004D5427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4D5427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FC2DD2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376B10C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 xml:space="preserve">da, </w:t>
            </w:r>
          </w:p>
          <w:p w14:paraId="0B72F872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z izjemami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B1F425" w14:textId="77777777" w:rsidR="00814405" w:rsidRPr="004D5427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D50DDD" w14:paraId="42411A64" w14:textId="77777777" w:rsidTr="00D31871"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B52C1CB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11</w:t>
            </w:r>
          </w:p>
        </w:tc>
        <w:tc>
          <w:tcPr>
            <w:tcW w:w="37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E1442A" w14:textId="77777777" w:rsidR="00814405" w:rsidRPr="00D50DDD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 xml:space="preserve">koeficient </w:t>
            </w:r>
            <w:proofErr w:type="spellStart"/>
            <w:r w:rsidRPr="00D50DDD">
              <w:rPr>
                <w:rFonts w:cs="Arial"/>
                <w:sz w:val="18"/>
                <w:szCs w:val="18"/>
              </w:rPr>
              <w:t>transmisijskih</w:t>
            </w:r>
            <w:proofErr w:type="spellEnd"/>
            <w:r w:rsidRPr="00D50DD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D50DDD">
              <w:rPr>
                <w:rFonts w:cs="Arial"/>
                <w:sz w:val="18"/>
                <w:szCs w:val="18"/>
              </w:rPr>
              <w:t>H</w:t>
            </w:r>
            <w:r w:rsidRPr="00D50DDD">
              <w:rPr>
                <w:rFonts w:cs="Arial"/>
                <w:sz w:val="18"/>
                <w:szCs w:val="18"/>
                <w:vertAlign w:val="subscript"/>
              </w:rPr>
              <w:t>tr</w:t>
            </w:r>
            <w:proofErr w:type="spellEnd"/>
            <w:r w:rsidRPr="00D50DDD">
              <w:rPr>
                <w:rFonts w:cs="Arial"/>
                <w:sz w:val="18"/>
                <w:szCs w:val="18"/>
              </w:rPr>
              <w:t xml:space="preserve"> in ventilacijskih </w:t>
            </w:r>
            <w:proofErr w:type="spellStart"/>
            <w:r w:rsidRPr="00D50DDD">
              <w:rPr>
                <w:rFonts w:cs="Arial"/>
                <w:sz w:val="18"/>
                <w:szCs w:val="18"/>
              </w:rPr>
              <w:t>H</w:t>
            </w:r>
            <w:r w:rsidRPr="00D50DDD">
              <w:rPr>
                <w:rFonts w:cs="Arial"/>
                <w:sz w:val="18"/>
                <w:szCs w:val="18"/>
                <w:vertAlign w:val="subscript"/>
              </w:rPr>
              <w:t>ve</w:t>
            </w:r>
            <w:proofErr w:type="spellEnd"/>
            <w:r w:rsidRPr="00D50DDD">
              <w:rPr>
                <w:rFonts w:cs="Arial"/>
                <w:sz w:val="18"/>
                <w:szCs w:val="18"/>
              </w:rPr>
              <w:t xml:space="preserve"> toplotnih izgub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D1C309" w14:textId="7391D73C" w:rsidR="00814405" w:rsidRPr="00D50DDD" w:rsidRDefault="00814405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D50DDD">
              <w:rPr>
                <w:rFonts w:cs="Arial"/>
                <w:sz w:val="18"/>
                <w:szCs w:val="18"/>
              </w:rPr>
              <w:t>H</w:t>
            </w:r>
            <w:r w:rsidRPr="00D50DDD">
              <w:rPr>
                <w:rFonts w:cs="Arial"/>
                <w:sz w:val="18"/>
                <w:szCs w:val="18"/>
                <w:vertAlign w:val="subscript"/>
              </w:rPr>
              <w:t>tr</w:t>
            </w:r>
            <w:proofErr w:type="spellEnd"/>
            <w:r w:rsidRPr="00D50DDD">
              <w:rPr>
                <w:rFonts w:cs="Arial"/>
                <w:sz w:val="18"/>
                <w:szCs w:val="18"/>
              </w:rPr>
              <w:t xml:space="preserve"> </w:t>
            </w:r>
            <w:r w:rsidR="00CE08DA">
              <w:rPr>
                <w:rFonts w:cs="Arial"/>
                <w:sz w:val="18"/>
                <w:szCs w:val="18"/>
              </w:rPr>
              <w:t xml:space="preserve"> in </w:t>
            </w:r>
            <w:proofErr w:type="spellStart"/>
            <w:r w:rsidRPr="00D50DDD">
              <w:rPr>
                <w:rFonts w:cs="Arial"/>
                <w:sz w:val="18"/>
                <w:szCs w:val="18"/>
              </w:rPr>
              <w:t>H</w:t>
            </w:r>
            <w:r w:rsidRPr="00D50DDD">
              <w:rPr>
                <w:rFonts w:cs="Arial"/>
                <w:sz w:val="18"/>
                <w:szCs w:val="18"/>
                <w:vertAlign w:val="subscript"/>
              </w:rPr>
              <w:t>ve</w:t>
            </w:r>
            <w:proofErr w:type="spellEnd"/>
            <w:r w:rsidRPr="00D50DDD">
              <w:rPr>
                <w:rFonts w:cs="Arial"/>
                <w:sz w:val="18"/>
                <w:szCs w:val="18"/>
              </w:rPr>
              <w:t xml:space="preserve"> (W/K)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42649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AD7539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76AFBF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D50DDD" w14:paraId="0CE5D8C0" w14:textId="77777777" w:rsidTr="00D31871"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9E3D60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</w:t>
            </w:r>
          </w:p>
        </w:tc>
        <w:tc>
          <w:tcPr>
            <w:tcW w:w="37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A57DEB" w14:textId="77777777" w:rsidR="00814405" w:rsidRPr="00D50DDD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potrebna toplota za ogrevanje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DC6561" w14:textId="77777777" w:rsidR="00814405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Q</w:t>
            </w:r>
            <w:r>
              <w:rPr>
                <w:rFonts w:cs="Arial"/>
                <w:sz w:val="18"/>
                <w:szCs w:val="18"/>
                <w:vertAlign w:val="subscript"/>
              </w:rPr>
              <w:t>H,</w:t>
            </w:r>
            <w:proofErr w:type="spellStart"/>
            <w:r>
              <w:rPr>
                <w:rFonts w:cs="Arial"/>
                <w:sz w:val="18"/>
                <w:szCs w:val="18"/>
                <w:vertAlign w:val="subscript"/>
              </w:rPr>
              <w:t>nd</w:t>
            </w:r>
            <w:proofErr w:type="spellEnd"/>
            <w:r>
              <w:rPr>
                <w:rFonts w:cs="Arial"/>
                <w:sz w:val="18"/>
                <w:szCs w:val="18"/>
                <w:vertAlign w:val="subscript"/>
              </w:rPr>
              <w:t>,</w:t>
            </w:r>
            <w:proofErr w:type="spellStart"/>
            <w:r>
              <w:rPr>
                <w:rFonts w:cs="Arial"/>
                <w:sz w:val="18"/>
                <w:szCs w:val="18"/>
                <w:vertAlign w:val="subscript"/>
              </w:rPr>
              <w:t>an</w:t>
            </w:r>
            <w:proofErr w:type="spellEnd"/>
          </w:p>
          <w:p w14:paraId="542A1F3E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(kWh/</w:t>
            </w:r>
            <w:proofErr w:type="spellStart"/>
            <w:r>
              <w:rPr>
                <w:rFonts w:cs="Arial"/>
                <w:sz w:val="18"/>
                <w:szCs w:val="18"/>
              </w:rPr>
              <w:t>an</w:t>
            </w:r>
            <w:proofErr w:type="spellEnd"/>
            <w:r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FD61AA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98B64A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95EE5A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D50DDD" w14:paraId="2860A7E0" w14:textId="77777777" w:rsidTr="00D31871"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8B9005C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</w:t>
            </w:r>
          </w:p>
        </w:tc>
        <w:tc>
          <w:tcPr>
            <w:tcW w:w="37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4FB59F" w14:textId="77777777" w:rsidR="00814405" w:rsidRPr="00D50DDD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razmernik toplote za ogrevanje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F75354" w14:textId="77777777" w:rsidR="00814405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H</w:t>
            </w:r>
            <w:r>
              <w:rPr>
                <w:rFonts w:cs="Arial"/>
                <w:sz w:val="18"/>
                <w:szCs w:val="18"/>
                <w:vertAlign w:val="subscript"/>
              </w:rPr>
              <w:t>nd</w:t>
            </w:r>
            <w:proofErr w:type="spellEnd"/>
          </w:p>
          <w:p w14:paraId="03448AB2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(-)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898595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ne 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1D6AACD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3636D30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D50DDD" w14:paraId="27DA2351" w14:textId="77777777" w:rsidTr="00D31871"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F150342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</w:t>
            </w:r>
          </w:p>
        </w:tc>
        <w:tc>
          <w:tcPr>
            <w:tcW w:w="37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2ACE60" w14:textId="54344B3F" w:rsidR="00814405" w:rsidRPr="00D50DDD" w:rsidRDefault="00953AF9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</w:t>
            </w:r>
            <w:r w:rsidR="00814405">
              <w:rPr>
                <w:rFonts w:cs="Arial"/>
                <w:sz w:val="18"/>
                <w:szCs w:val="18"/>
              </w:rPr>
              <w:t>otrebn</w:t>
            </w:r>
            <w:r>
              <w:rPr>
                <w:rFonts w:cs="Arial"/>
                <w:sz w:val="18"/>
                <w:szCs w:val="18"/>
              </w:rPr>
              <w:t xml:space="preserve">a odvedena toplota </w:t>
            </w:r>
            <w:r w:rsidR="00814405">
              <w:rPr>
                <w:rFonts w:cs="Arial"/>
                <w:sz w:val="18"/>
                <w:szCs w:val="18"/>
              </w:rPr>
              <w:t>za hlajenje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3BF2B7" w14:textId="77777777" w:rsidR="00814405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Q</w:t>
            </w:r>
            <w:r>
              <w:rPr>
                <w:rFonts w:cs="Arial"/>
                <w:sz w:val="18"/>
                <w:szCs w:val="18"/>
                <w:vertAlign w:val="subscript"/>
              </w:rPr>
              <w:t>C,</w:t>
            </w:r>
            <w:proofErr w:type="spellStart"/>
            <w:r>
              <w:rPr>
                <w:rFonts w:cs="Arial"/>
                <w:sz w:val="18"/>
                <w:szCs w:val="18"/>
                <w:vertAlign w:val="subscript"/>
              </w:rPr>
              <w:t>nd</w:t>
            </w:r>
            <w:proofErr w:type="spellEnd"/>
            <w:r>
              <w:rPr>
                <w:rFonts w:cs="Arial"/>
                <w:sz w:val="18"/>
                <w:szCs w:val="18"/>
                <w:vertAlign w:val="subscript"/>
              </w:rPr>
              <w:t>,</w:t>
            </w:r>
            <w:proofErr w:type="spellStart"/>
            <w:r>
              <w:rPr>
                <w:rFonts w:cs="Arial"/>
                <w:sz w:val="18"/>
                <w:szCs w:val="18"/>
                <w:vertAlign w:val="subscript"/>
              </w:rPr>
              <w:t>an</w:t>
            </w:r>
            <w:proofErr w:type="spellEnd"/>
          </w:p>
          <w:p w14:paraId="0BDB5F61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(kWh/</w:t>
            </w:r>
            <w:proofErr w:type="spellStart"/>
            <w:r>
              <w:rPr>
                <w:rFonts w:cs="Arial"/>
                <w:sz w:val="18"/>
                <w:szCs w:val="18"/>
              </w:rPr>
              <w:t>an</w:t>
            </w:r>
            <w:proofErr w:type="spellEnd"/>
            <w:r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E6BA51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86AA77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466695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D50DDD" w14:paraId="08E1260C" w14:textId="77777777" w:rsidTr="00D31871">
        <w:tc>
          <w:tcPr>
            <w:tcW w:w="5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689B550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37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FDB2F4" w14:textId="75378AC6" w:rsidR="00814405" w:rsidRPr="00D50DDD" w:rsidRDefault="00814405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 xml:space="preserve">razmernik </w:t>
            </w:r>
            <w:r w:rsidR="00953AF9">
              <w:rPr>
                <w:rFonts w:cs="Arial"/>
                <w:sz w:val="18"/>
                <w:szCs w:val="18"/>
              </w:rPr>
              <w:t>odvedene toplote</w:t>
            </w:r>
            <w:r w:rsidRPr="00D50DDD">
              <w:rPr>
                <w:rFonts w:cs="Arial"/>
                <w:sz w:val="18"/>
                <w:szCs w:val="18"/>
              </w:rPr>
              <w:t xml:space="preserve"> za hlajenje</w:t>
            </w:r>
          </w:p>
        </w:tc>
        <w:tc>
          <w:tcPr>
            <w:tcW w:w="124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C6FBE7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proofErr w:type="spellStart"/>
            <w:r w:rsidRPr="00D50DDD">
              <w:rPr>
                <w:rFonts w:cs="Arial"/>
                <w:sz w:val="18"/>
                <w:szCs w:val="18"/>
              </w:rPr>
              <w:t>C</w:t>
            </w:r>
            <w:r w:rsidRPr="00D50DDD">
              <w:rPr>
                <w:rFonts w:cs="Arial"/>
                <w:sz w:val="18"/>
                <w:szCs w:val="18"/>
                <w:vertAlign w:val="subscript"/>
              </w:rPr>
              <w:t>nd</w:t>
            </w:r>
            <w:proofErr w:type="spellEnd"/>
          </w:p>
          <w:p w14:paraId="62BAAEC6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(-)</w:t>
            </w:r>
          </w:p>
        </w:tc>
        <w:tc>
          <w:tcPr>
            <w:tcW w:w="1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FC476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 xml:space="preserve">ne 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3B0B73C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ne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7266DD" w14:textId="77777777" w:rsidR="00814405" w:rsidRPr="00D50DDD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18"/>
                <w:szCs w:val="18"/>
              </w:rPr>
            </w:pPr>
            <w:r w:rsidRPr="00D50DDD">
              <w:rPr>
                <w:rFonts w:cs="Arial"/>
                <w:sz w:val="18"/>
                <w:szCs w:val="18"/>
              </w:rPr>
              <w:t>da</w:t>
            </w:r>
          </w:p>
        </w:tc>
      </w:tr>
      <w:tr w:rsidR="00814405" w:rsidRPr="004D5427" w14:paraId="2314316C" w14:textId="77777777" w:rsidTr="00D31871">
        <w:tc>
          <w:tcPr>
            <w:tcW w:w="9747" w:type="dxa"/>
            <w:gridSpan w:val="8"/>
            <w:tcBorders>
              <w:top w:val="single" w:sz="8" w:space="0" w:color="auto"/>
            </w:tcBorders>
            <w:shd w:val="clear" w:color="auto" w:fill="FFFFFF" w:themeFill="background1"/>
          </w:tcPr>
          <w:p w14:paraId="407D5434" w14:textId="77777777" w:rsidR="00814405" w:rsidRPr="007F4E2F" w:rsidRDefault="00814405" w:rsidP="007F4E2F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b/>
                <w:sz w:val="20"/>
                <w:szCs w:val="20"/>
              </w:rPr>
            </w:pPr>
            <w:r w:rsidRPr="007F4E2F">
              <w:rPr>
                <w:rFonts w:cs="Arial"/>
                <w:b/>
                <w:sz w:val="20"/>
                <w:szCs w:val="20"/>
              </w:rPr>
              <w:t>Legenda:</w:t>
            </w:r>
          </w:p>
        </w:tc>
      </w:tr>
      <w:tr w:rsidR="00814405" w:rsidRPr="004D5427" w14:paraId="5DEE632B" w14:textId="77777777" w:rsidTr="00D31871">
        <w:tc>
          <w:tcPr>
            <w:tcW w:w="5393" w:type="dxa"/>
            <w:gridSpan w:val="3"/>
            <w:shd w:val="clear" w:color="auto" w:fill="FFFFFF" w:themeFill="background1"/>
            <w:vAlign w:val="center"/>
          </w:tcPr>
          <w:p w14:paraId="58B8D09A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da - se preverja</w:t>
            </w:r>
          </w:p>
        </w:tc>
        <w:tc>
          <w:tcPr>
            <w:tcW w:w="1363" w:type="dxa"/>
            <w:gridSpan w:val="2"/>
            <w:shd w:val="clear" w:color="auto" w:fill="D9D9D9" w:themeFill="background1" w:themeFillShade="D9"/>
            <w:vAlign w:val="center"/>
          </w:tcPr>
          <w:p w14:paraId="45279204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991" w:type="dxa"/>
            <w:gridSpan w:val="3"/>
            <w:vAlign w:val="center"/>
          </w:tcPr>
          <w:p w14:paraId="1A1976C7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  <w:r w:rsidRPr="004D5427">
              <w:rPr>
                <w:rFonts w:cs="Arial"/>
                <w:sz w:val="18"/>
                <w:szCs w:val="18"/>
              </w:rPr>
              <w:t>elni kazalnik z omejitvami</w:t>
            </w:r>
          </w:p>
        </w:tc>
      </w:tr>
      <w:tr w:rsidR="00814405" w:rsidRPr="004D5427" w14:paraId="58314A94" w14:textId="77777777" w:rsidTr="00D31871">
        <w:tc>
          <w:tcPr>
            <w:tcW w:w="5393" w:type="dxa"/>
            <w:gridSpan w:val="3"/>
            <w:shd w:val="clear" w:color="auto" w:fill="FFFFFF" w:themeFill="background1"/>
            <w:vAlign w:val="center"/>
          </w:tcPr>
          <w:p w14:paraId="1D5F4F46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18"/>
                <w:szCs w:val="18"/>
              </w:rPr>
            </w:pPr>
            <w:r w:rsidRPr="004D5427">
              <w:rPr>
                <w:rFonts w:cs="Arial"/>
                <w:sz w:val="18"/>
                <w:szCs w:val="18"/>
              </w:rPr>
              <w:t>ne - se ne preverja</w:t>
            </w:r>
          </w:p>
        </w:tc>
        <w:tc>
          <w:tcPr>
            <w:tcW w:w="1363" w:type="dxa"/>
            <w:gridSpan w:val="2"/>
            <w:shd w:val="clear" w:color="auto" w:fill="F2F2F2" w:themeFill="background1" w:themeFillShade="F2"/>
            <w:vAlign w:val="center"/>
          </w:tcPr>
          <w:p w14:paraId="6C71046C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991" w:type="dxa"/>
            <w:gridSpan w:val="3"/>
            <w:vAlign w:val="center"/>
          </w:tcPr>
          <w:p w14:paraId="46C394D3" w14:textId="77777777" w:rsidR="00814405" w:rsidRPr="004D5427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  <w:r w:rsidRPr="004D5427">
              <w:rPr>
                <w:rFonts w:cs="Arial"/>
                <w:sz w:val="18"/>
                <w:szCs w:val="18"/>
              </w:rPr>
              <w:t>elni kazalnik brez omejitev (informativni kazalnik)</w:t>
            </w:r>
          </w:p>
        </w:tc>
      </w:tr>
    </w:tbl>
    <w:p w14:paraId="01DDD541" w14:textId="77777777" w:rsidR="00814405" w:rsidRDefault="00814405" w:rsidP="00814405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364AC042" w14:textId="77777777" w:rsidR="00814405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>
        <w:rPr>
          <w:rFonts w:cs="Arial"/>
          <w:szCs w:val="22"/>
        </w:rPr>
        <w:lastRenderedPageBreak/>
        <w:t>Tabela 6: Dovoljene toplotne prehodnosti konstrukcijskih elementov toplotnega ovoja stavbe</w:t>
      </w:r>
    </w:p>
    <w:tbl>
      <w:tblPr>
        <w:tblStyle w:val="Tabelamrea"/>
        <w:tblW w:w="974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ook w:val="04A0" w:firstRow="1" w:lastRow="0" w:firstColumn="1" w:lastColumn="0" w:noHBand="0" w:noVBand="1"/>
      </w:tblPr>
      <w:tblGrid>
        <w:gridCol w:w="534"/>
        <w:gridCol w:w="6945"/>
        <w:gridCol w:w="2268"/>
      </w:tblGrid>
      <w:tr w:rsidR="00814405" w:rsidRPr="00B233C2" w14:paraId="193F96D5" w14:textId="77777777" w:rsidTr="009B3A3C">
        <w:tc>
          <w:tcPr>
            <w:tcW w:w="534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BE6CCF" w14:textId="77777777" w:rsidR="00814405" w:rsidRPr="00B233C2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6945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06120F5" w14:textId="77777777" w:rsidR="00814405" w:rsidRPr="00B233C2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b/>
                <w:sz w:val="20"/>
                <w:szCs w:val="20"/>
              </w:rPr>
            </w:pPr>
            <w:r w:rsidRPr="00B233C2">
              <w:rPr>
                <w:rFonts w:cs="Arial"/>
                <w:b/>
                <w:sz w:val="20"/>
                <w:szCs w:val="20"/>
              </w:rPr>
              <w:t>Vrsta gradbene konstrukcije ali gradnika ovoja stavbe</w:t>
            </w:r>
          </w:p>
        </w:tc>
        <w:tc>
          <w:tcPr>
            <w:tcW w:w="2268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20A2FE81" w14:textId="77777777" w:rsidR="008F0DEE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b/>
                <w:sz w:val="20"/>
                <w:szCs w:val="20"/>
              </w:rPr>
            </w:pPr>
            <w:r w:rsidRPr="00B233C2">
              <w:rPr>
                <w:rFonts w:cs="Arial"/>
                <w:b/>
                <w:sz w:val="20"/>
                <w:szCs w:val="20"/>
              </w:rPr>
              <w:t>U</w:t>
            </w:r>
            <w:r w:rsidRPr="00B233C2">
              <w:rPr>
                <w:rFonts w:cs="Arial"/>
                <w:b/>
                <w:sz w:val="20"/>
                <w:szCs w:val="20"/>
                <w:vertAlign w:val="subscript"/>
              </w:rPr>
              <w:t>dov</w:t>
            </w:r>
            <w:r w:rsidRPr="00B233C2">
              <w:rPr>
                <w:rFonts w:cs="Arial"/>
                <w:b/>
                <w:sz w:val="20"/>
                <w:szCs w:val="20"/>
              </w:rPr>
              <w:t xml:space="preserve"> </w:t>
            </w:r>
          </w:p>
          <w:p w14:paraId="093A363E" w14:textId="280A6CC3" w:rsidR="00814405" w:rsidRPr="009B3A3C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(W/</w:t>
            </w:r>
            <w:r w:rsidR="00D31871" w:rsidRPr="009B3A3C">
              <w:rPr>
                <w:rFonts w:cs="Arial"/>
                <w:sz w:val="20"/>
                <w:szCs w:val="20"/>
              </w:rPr>
              <w:t>(</w:t>
            </w:r>
            <w:r w:rsidRPr="009B3A3C">
              <w:rPr>
                <w:rFonts w:cs="Arial"/>
                <w:sz w:val="20"/>
                <w:szCs w:val="20"/>
              </w:rPr>
              <w:t>m</w:t>
            </w:r>
            <w:r w:rsidRPr="009B3A3C">
              <w:rPr>
                <w:rFonts w:cs="Arial"/>
                <w:sz w:val="20"/>
                <w:szCs w:val="20"/>
                <w:vertAlign w:val="superscript"/>
              </w:rPr>
              <w:t>2</w:t>
            </w:r>
            <w:r w:rsidRPr="009B3A3C">
              <w:rPr>
                <w:rFonts w:cs="Arial"/>
                <w:sz w:val="20"/>
                <w:szCs w:val="20"/>
              </w:rPr>
              <w:t xml:space="preserve"> K)</w:t>
            </w:r>
            <w:r w:rsidR="00D31871" w:rsidRPr="009B3A3C">
              <w:rPr>
                <w:rFonts w:cs="Arial"/>
                <w:sz w:val="20"/>
                <w:szCs w:val="20"/>
              </w:rPr>
              <w:t>)</w:t>
            </w:r>
          </w:p>
        </w:tc>
      </w:tr>
      <w:tr w:rsidR="00814405" w:rsidRPr="00E351E3" w14:paraId="0BAC9E3E" w14:textId="77777777" w:rsidTr="009B3A3C">
        <w:tc>
          <w:tcPr>
            <w:tcW w:w="53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378A2699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6945" w:type="dxa"/>
            <w:tcBorders>
              <w:top w:val="double" w:sz="4" w:space="0" w:color="auto"/>
            </w:tcBorders>
            <w:vAlign w:val="center"/>
          </w:tcPr>
          <w:p w14:paraId="49F77E6B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</w:t>
            </w:r>
            <w:r w:rsidRPr="00E351E3">
              <w:rPr>
                <w:rFonts w:cs="Arial"/>
                <w:sz w:val="20"/>
                <w:szCs w:val="20"/>
              </w:rPr>
              <w:t>unanje sten in stene proti prostorom s stalno temperaturo pod lediščem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vAlign w:val="center"/>
          </w:tcPr>
          <w:p w14:paraId="36B9A99C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0,2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25A1F060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783F587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6945" w:type="dxa"/>
            <w:vAlign w:val="center"/>
          </w:tcPr>
          <w:p w14:paraId="31317997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</w:t>
            </w:r>
            <w:r w:rsidRPr="00E351E3">
              <w:rPr>
                <w:rFonts w:cs="Arial"/>
                <w:sz w:val="20"/>
                <w:szCs w:val="20"/>
              </w:rPr>
              <w:t>tene proti neogrevanim prostorom</w:t>
            </w:r>
          </w:p>
        </w:tc>
        <w:tc>
          <w:tcPr>
            <w:tcW w:w="2268" w:type="dxa"/>
            <w:vAlign w:val="center"/>
          </w:tcPr>
          <w:p w14:paraId="52125DB6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0,28</w:t>
            </w:r>
          </w:p>
        </w:tc>
      </w:tr>
      <w:tr w:rsidR="00814405" w:rsidRPr="00E351E3" w14:paraId="1F915B40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508F63DF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6945" w:type="dxa"/>
            <w:vAlign w:val="center"/>
          </w:tcPr>
          <w:p w14:paraId="27F7496A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</w:t>
            </w:r>
            <w:r w:rsidRPr="00E351E3">
              <w:rPr>
                <w:rFonts w:cs="Arial"/>
                <w:sz w:val="20"/>
                <w:szCs w:val="20"/>
              </w:rPr>
              <w:t xml:space="preserve">el zunanje stene ali stene proti neogrevanim prostorom, površina katere ne presega 10 % površine preostalega dela zunanje stene proti neogrevanim prostorom </w:t>
            </w:r>
          </w:p>
        </w:tc>
        <w:tc>
          <w:tcPr>
            <w:tcW w:w="2268" w:type="dxa"/>
            <w:vAlign w:val="center"/>
          </w:tcPr>
          <w:p w14:paraId="54C8347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B233C2">
              <w:rPr>
                <w:rFonts w:cs="Arial"/>
                <w:sz w:val="20"/>
                <w:szCs w:val="20"/>
              </w:rPr>
              <w:t>0,6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4986DC7E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26666B9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6945" w:type="dxa"/>
            <w:vAlign w:val="center"/>
          </w:tcPr>
          <w:p w14:paraId="42392776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</w:t>
            </w:r>
            <w:r w:rsidRPr="00E351E3">
              <w:rPr>
                <w:rFonts w:cs="Arial"/>
                <w:sz w:val="20"/>
                <w:szCs w:val="20"/>
              </w:rPr>
              <w:t xml:space="preserve">tene, ki mejijo na ogrevane sosednje stavbe </w:t>
            </w:r>
          </w:p>
        </w:tc>
        <w:tc>
          <w:tcPr>
            <w:tcW w:w="2268" w:type="dxa"/>
            <w:vAlign w:val="center"/>
          </w:tcPr>
          <w:p w14:paraId="25ABC3E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0,5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0598B35E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55C59F5F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6945" w:type="dxa"/>
            <w:vAlign w:val="center"/>
          </w:tcPr>
          <w:p w14:paraId="197FD1EF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</w:t>
            </w:r>
            <w:r w:rsidRPr="00E351E3">
              <w:rPr>
                <w:rFonts w:cs="Arial"/>
                <w:sz w:val="20"/>
                <w:szCs w:val="20"/>
              </w:rPr>
              <w:t>tene in stropi med stanovanji; stene proti hodnikom in drugim manj ogrevanim prostorom</w:t>
            </w:r>
          </w:p>
        </w:tc>
        <w:tc>
          <w:tcPr>
            <w:tcW w:w="2268" w:type="dxa"/>
            <w:vAlign w:val="center"/>
          </w:tcPr>
          <w:p w14:paraId="57A5902B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0,7</w:t>
            </w:r>
          </w:p>
        </w:tc>
      </w:tr>
      <w:tr w:rsidR="00814405" w:rsidRPr="00E351E3" w14:paraId="14A412BF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4E25C649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6945" w:type="dxa"/>
            <w:vAlign w:val="center"/>
          </w:tcPr>
          <w:p w14:paraId="1A34ADA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</w:t>
            </w:r>
            <w:r w:rsidRPr="00E351E3">
              <w:rPr>
                <w:rFonts w:cs="Arial"/>
                <w:sz w:val="20"/>
                <w:szCs w:val="20"/>
              </w:rPr>
              <w:t>unanje stene ogrevanih prostorov proti terenu</w:t>
            </w:r>
          </w:p>
        </w:tc>
        <w:tc>
          <w:tcPr>
            <w:tcW w:w="2268" w:type="dxa"/>
            <w:vAlign w:val="center"/>
          </w:tcPr>
          <w:p w14:paraId="71F66596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0,35</w:t>
            </w:r>
          </w:p>
        </w:tc>
      </w:tr>
      <w:tr w:rsidR="00814405" w:rsidRPr="00E351E3" w14:paraId="6E96D349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756FE88C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6945" w:type="dxa"/>
            <w:vAlign w:val="center"/>
          </w:tcPr>
          <w:p w14:paraId="613947C8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 w:rsidRPr="00E351E3">
              <w:rPr>
                <w:rFonts w:cs="Arial"/>
                <w:sz w:val="20"/>
                <w:szCs w:val="20"/>
              </w:rPr>
              <w:t>la na terenu, tla nad neogrevano kletjo ali neogrevanim prostorom</w:t>
            </w:r>
          </w:p>
        </w:tc>
        <w:tc>
          <w:tcPr>
            <w:tcW w:w="2268" w:type="dxa"/>
            <w:vAlign w:val="center"/>
          </w:tcPr>
          <w:p w14:paraId="6D83A67C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0,35</w:t>
            </w:r>
          </w:p>
        </w:tc>
      </w:tr>
      <w:tr w:rsidR="00814405" w:rsidRPr="00E351E3" w14:paraId="17FE6EA7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2B349B9F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6945" w:type="dxa"/>
            <w:vAlign w:val="center"/>
          </w:tcPr>
          <w:p w14:paraId="1C42DF3B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 w:rsidRPr="00E351E3">
              <w:rPr>
                <w:rFonts w:cs="Arial"/>
                <w:sz w:val="20"/>
                <w:szCs w:val="20"/>
              </w:rPr>
              <w:t>la proti zunanjosti</w:t>
            </w:r>
          </w:p>
        </w:tc>
        <w:tc>
          <w:tcPr>
            <w:tcW w:w="2268" w:type="dxa"/>
            <w:vAlign w:val="center"/>
          </w:tcPr>
          <w:p w14:paraId="4C7AA45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0,3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57D696BC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16E7AB2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6945" w:type="dxa"/>
            <w:vAlign w:val="center"/>
          </w:tcPr>
          <w:p w14:paraId="509CB5C7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 w:rsidRPr="00E351E3">
              <w:rPr>
                <w:rFonts w:cs="Arial"/>
                <w:sz w:val="20"/>
                <w:szCs w:val="20"/>
              </w:rPr>
              <w:t xml:space="preserve">la ali </w:t>
            </w:r>
            <w:r w:rsidRPr="00B233C2">
              <w:rPr>
                <w:rFonts w:cs="Arial"/>
                <w:sz w:val="20"/>
                <w:szCs w:val="20"/>
              </w:rPr>
              <w:t xml:space="preserve">stene s ploskovnim ogrevanjem </w:t>
            </w:r>
            <w:r w:rsidRPr="00E351E3">
              <w:rPr>
                <w:rFonts w:cs="Arial"/>
                <w:sz w:val="20"/>
                <w:szCs w:val="20"/>
              </w:rPr>
              <w:t>proti zunanjosti</w:t>
            </w:r>
          </w:p>
        </w:tc>
        <w:tc>
          <w:tcPr>
            <w:tcW w:w="2268" w:type="dxa"/>
            <w:vAlign w:val="center"/>
          </w:tcPr>
          <w:p w14:paraId="26F67441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0,2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14B2C999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5E61A22E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6945" w:type="dxa"/>
            <w:vAlign w:val="center"/>
          </w:tcPr>
          <w:p w14:paraId="6297B086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 w:rsidRPr="00E351E3">
              <w:rPr>
                <w:rFonts w:cs="Arial"/>
                <w:sz w:val="20"/>
                <w:szCs w:val="20"/>
              </w:rPr>
              <w:t xml:space="preserve">la na terenu in tla proti neogrevanemu </w:t>
            </w:r>
            <w:r w:rsidRPr="00B233C2">
              <w:rPr>
                <w:rFonts w:cs="Arial"/>
                <w:sz w:val="20"/>
                <w:szCs w:val="20"/>
              </w:rPr>
              <w:t>prostoru pri ploskovnem gretju</w:t>
            </w:r>
          </w:p>
        </w:tc>
        <w:tc>
          <w:tcPr>
            <w:tcW w:w="2268" w:type="dxa"/>
            <w:vAlign w:val="center"/>
          </w:tcPr>
          <w:p w14:paraId="705C0182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0,3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7310FFB7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29EC9F51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11</w:t>
            </w:r>
          </w:p>
        </w:tc>
        <w:tc>
          <w:tcPr>
            <w:tcW w:w="6945" w:type="dxa"/>
            <w:vAlign w:val="center"/>
          </w:tcPr>
          <w:p w14:paraId="75A8AAC2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</w:t>
            </w:r>
            <w:r w:rsidRPr="00E351E3">
              <w:rPr>
                <w:rFonts w:cs="Arial"/>
                <w:sz w:val="20"/>
                <w:szCs w:val="20"/>
              </w:rPr>
              <w:t>trop proti neogrevanemu prostoru</w:t>
            </w:r>
          </w:p>
        </w:tc>
        <w:tc>
          <w:tcPr>
            <w:tcW w:w="2268" w:type="dxa"/>
            <w:vAlign w:val="center"/>
          </w:tcPr>
          <w:p w14:paraId="62ABC77D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0,2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3FC62D94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6E2F129A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6945" w:type="dxa"/>
            <w:vAlign w:val="center"/>
          </w:tcPr>
          <w:p w14:paraId="1EE9995B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</w:t>
            </w:r>
            <w:r w:rsidRPr="00E351E3">
              <w:rPr>
                <w:rFonts w:cs="Arial"/>
                <w:sz w:val="20"/>
                <w:szCs w:val="20"/>
              </w:rPr>
              <w:t>trop proti terenu</w:t>
            </w:r>
          </w:p>
        </w:tc>
        <w:tc>
          <w:tcPr>
            <w:tcW w:w="2268" w:type="dxa"/>
            <w:vAlign w:val="center"/>
          </w:tcPr>
          <w:p w14:paraId="02ACF1D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0,35</w:t>
            </w:r>
          </w:p>
        </w:tc>
      </w:tr>
      <w:tr w:rsidR="00814405" w:rsidRPr="00E351E3" w14:paraId="34878F6A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30CF5F42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13</w:t>
            </w:r>
          </w:p>
        </w:tc>
        <w:tc>
          <w:tcPr>
            <w:tcW w:w="6945" w:type="dxa"/>
            <w:vAlign w:val="center"/>
          </w:tcPr>
          <w:p w14:paraId="1E86455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</w:t>
            </w:r>
            <w:r w:rsidRPr="00E351E3">
              <w:rPr>
                <w:rFonts w:cs="Arial"/>
                <w:sz w:val="20"/>
                <w:szCs w:val="20"/>
              </w:rPr>
              <w:t>avne in poševne strehe</w:t>
            </w:r>
          </w:p>
        </w:tc>
        <w:tc>
          <w:tcPr>
            <w:tcW w:w="2268" w:type="dxa"/>
            <w:vAlign w:val="center"/>
          </w:tcPr>
          <w:p w14:paraId="201DDBD7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0,18</w:t>
            </w:r>
          </w:p>
        </w:tc>
      </w:tr>
      <w:tr w:rsidR="00814405" w:rsidRPr="00E351E3" w14:paraId="4D0B35EC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4F9593D9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14</w:t>
            </w:r>
          </w:p>
        </w:tc>
        <w:tc>
          <w:tcPr>
            <w:tcW w:w="6945" w:type="dxa"/>
            <w:vAlign w:val="center"/>
          </w:tcPr>
          <w:p w14:paraId="3855CA78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de</w:t>
            </w:r>
            <w:r w:rsidRPr="00E351E3">
              <w:rPr>
                <w:rFonts w:cs="Arial"/>
                <w:sz w:val="20"/>
                <w:szCs w:val="20"/>
              </w:rPr>
              <w:t>l terase, ki ne presega 5 % površine strehe</w:t>
            </w:r>
          </w:p>
        </w:tc>
        <w:tc>
          <w:tcPr>
            <w:tcW w:w="2268" w:type="dxa"/>
            <w:vAlign w:val="center"/>
          </w:tcPr>
          <w:p w14:paraId="4E4520E1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0,6</w:t>
            </w: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814405" w:rsidRPr="00E351E3" w14:paraId="16EA7357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422084F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15</w:t>
            </w:r>
          </w:p>
        </w:tc>
        <w:tc>
          <w:tcPr>
            <w:tcW w:w="6945" w:type="dxa"/>
            <w:vAlign w:val="center"/>
          </w:tcPr>
          <w:p w14:paraId="7498BBBC" w14:textId="77777777" w:rsidR="0081440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</w:t>
            </w:r>
            <w:r w:rsidRPr="00E351E3">
              <w:rPr>
                <w:rFonts w:cs="Arial"/>
                <w:sz w:val="20"/>
                <w:szCs w:val="20"/>
              </w:rPr>
              <w:t xml:space="preserve">kna vgrajena v zunanji zid; </w:t>
            </w:r>
          </w:p>
          <w:p w14:paraId="2266FF41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balkonska vrata, zastekljene fasade z okvirjem iz lesa ali umetnih mas</w:t>
            </w:r>
          </w:p>
        </w:tc>
        <w:tc>
          <w:tcPr>
            <w:tcW w:w="2268" w:type="dxa"/>
            <w:vAlign w:val="center"/>
          </w:tcPr>
          <w:p w14:paraId="645B2013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</w:t>
            </w:r>
            <w:r>
              <w:rPr>
                <w:rFonts w:cs="Arial"/>
                <w:sz w:val="20"/>
                <w:szCs w:val="20"/>
              </w:rPr>
              <w:t>,0</w:t>
            </w:r>
          </w:p>
        </w:tc>
      </w:tr>
      <w:tr w:rsidR="00814405" w:rsidRPr="00E351E3" w14:paraId="29F5C735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3B577C7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16</w:t>
            </w:r>
          </w:p>
        </w:tc>
        <w:tc>
          <w:tcPr>
            <w:tcW w:w="6945" w:type="dxa"/>
            <w:vAlign w:val="center"/>
          </w:tcPr>
          <w:p w14:paraId="264DB87E" w14:textId="77777777" w:rsidR="00814405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</w:t>
            </w:r>
            <w:r w:rsidRPr="00E351E3">
              <w:rPr>
                <w:rFonts w:cs="Arial"/>
                <w:sz w:val="20"/>
                <w:szCs w:val="20"/>
              </w:rPr>
              <w:t xml:space="preserve">kna vgrajena v zunanji zid; </w:t>
            </w:r>
          </w:p>
          <w:p w14:paraId="0EAB918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balkonska vrata, zastekljene fasade s kovinskim okvirjem</w:t>
            </w:r>
          </w:p>
        </w:tc>
        <w:tc>
          <w:tcPr>
            <w:tcW w:w="2268" w:type="dxa"/>
            <w:vAlign w:val="center"/>
          </w:tcPr>
          <w:p w14:paraId="66FA4353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</w:t>
            </w:r>
            <w:r>
              <w:rPr>
                <w:rFonts w:cs="Arial"/>
                <w:sz w:val="20"/>
                <w:szCs w:val="20"/>
              </w:rPr>
              <w:t>,0</w:t>
            </w:r>
          </w:p>
        </w:tc>
      </w:tr>
      <w:tr w:rsidR="00814405" w:rsidRPr="00E351E3" w14:paraId="58CFFE40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54E7FFFD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17</w:t>
            </w:r>
          </w:p>
        </w:tc>
        <w:tc>
          <w:tcPr>
            <w:tcW w:w="6945" w:type="dxa"/>
            <w:vAlign w:val="center"/>
          </w:tcPr>
          <w:p w14:paraId="63546E8A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</w:t>
            </w:r>
            <w:r w:rsidRPr="00E351E3">
              <w:rPr>
                <w:rFonts w:cs="Arial"/>
                <w:sz w:val="20"/>
                <w:szCs w:val="20"/>
              </w:rPr>
              <w:t xml:space="preserve">rešna okna in </w:t>
            </w:r>
            <w:proofErr w:type="spellStart"/>
            <w:r w:rsidRPr="00E351E3">
              <w:rPr>
                <w:rFonts w:cs="Arial"/>
                <w:sz w:val="20"/>
                <w:szCs w:val="20"/>
              </w:rPr>
              <w:t>svetlobniki</w:t>
            </w:r>
            <w:proofErr w:type="spellEnd"/>
          </w:p>
        </w:tc>
        <w:tc>
          <w:tcPr>
            <w:tcW w:w="2268" w:type="dxa"/>
            <w:vAlign w:val="center"/>
          </w:tcPr>
          <w:p w14:paraId="392197F9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1,4</w:t>
            </w:r>
          </w:p>
        </w:tc>
      </w:tr>
      <w:tr w:rsidR="00814405" w:rsidRPr="00E351E3" w14:paraId="54BB210F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3E59D270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18</w:t>
            </w:r>
          </w:p>
        </w:tc>
        <w:tc>
          <w:tcPr>
            <w:tcW w:w="6945" w:type="dxa"/>
            <w:vAlign w:val="center"/>
          </w:tcPr>
          <w:p w14:paraId="16EAEFD4" w14:textId="28C29A8F" w:rsidR="00814405" w:rsidRPr="00E351E3" w:rsidRDefault="00814405" w:rsidP="006140EE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 w:rsidRPr="00E351E3">
              <w:rPr>
                <w:rFonts w:cs="Arial"/>
                <w:sz w:val="20"/>
                <w:szCs w:val="20"/>
              </w:rPr>
              <w:t xml:space="preserve">ransparenti del </w:t>
            </w:r>
            <w:proofErr w:type="spellStart"/>
            <w:r w:rsidR="006140EE" w:rsidRPr="00E351E3">
              <w:rPr>
                <w:rFonts w:cs="Arial"/>
                <w:sz w:val="20"/>
                <w:szCs w:val="20"/>
              </w:rPr>
              <w:t>svetlobnika</w:t>
            </w:r>
            <w:proofErr w:type="spellEnd"/>
          </w:p>
        </w:tc>
        <w:tc>
          <w:tcPr>
            <w:tcW w:w="2268" w:type="dxa"/>
            <w:vAlign w:val="center"/>
          </w:tcPr>
          <w:p w14:paraId="4DFF4306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2,4</w:t>
            </w:r>
          </w:p>
        </w:tc>
      </w:tr>
      <w:tr w:rsidR="00814405" w:rsidRPr="00E351E3" w14:paraId="66A5D860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29F01B29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19</w:t>
            </w:r>
          </w:p>
        </w:tc>
        <w:tc>
          <w:tcPr>
            <w:tcW w:w="6945" w:type="dxa"/>
            <w:vAlign w:val="center"/>
          </w:tcPr>
          <w:p w14:paraId="7B4EBE25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</w:t>
            </w:r>
            <w:r w:rsidRPr="00E351E3">
              <w:rPr>
                <w:rFonts w:cs="Arial"/>
                <w:sz w:val="20"/>
                <w:szCs w:val="20"/>
              </w:rPr>
              <w:t>hodna vrata v ogrevane prostore, vetrolovi</w:t>
            </w:r>
          </w:p>
        </w:tc>
        <w:tc>
          <w:tcPr>
            <w:tcW w:w="2268" w:type="dxa"/>
            <w:vAlign w:val="center"/>
          </w:tcPr>
          <w:p w14:paraId="16E191DF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1,6</w:t>
            </w:r>
          </w:p>
        </w:tc>
      </w:tr>
      <w:tr w:rsidR="00814405" w:rsidRPr="00E351E3" w14:paraId="7CBF6E36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036AB5D8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20</w:t>
            </w:r>
          </w:p>
        </w:tc>
        <w:tc>
          <w:tcPr>
            <w:tcW w:w="6945" w:type="dxa"/>
            <w:vAlign w:val="center"/>
          </w:tcPr>
          <w:p w14:paraId="2FCEC037" w14:textId="4CB01A9E" w:rsidR="00814405" w:rsidRPr="00E351E3" w:rsidRDefault="00814405" w:rsidP="006140EE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g</w:t>
            </w:r>
            <w:r w:rsidRPr="00E351E3">
              <w:rPr>
                <w:rFonts w:cs="Arial"/>
                <w:sz w:val="20"/>
                <w:szCs w:val="20"/>
              </w:rPr>
              <w:t>aražna vrata, vrata v neogrevane prostore</w:t>
            </w:r>
          </w:p>
        </w:tc>
        <w:tc>
          <w:tcPr>
            <w:tcW w:w="2268" w:type="dxa"/>
            <w:vAlign w:val="center"/>
          </w:tcPr>
          <w:p w14:paraId="29B0BFEB" w14:textId="77777777" w:rsidR="00814405" w:rsidRPr="00E351E3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2</w:t>
            </w:r>
            <w:r>
              <w:rPr>
                <w:rFonts w:cs="Arial"/>
                <w:sz w:val="20"/>
                <w:szCs w:val="20"/>
              </w:rPr>
              <w:t>,0</w:t>
            </w:r>
          </w:p>
        </w:tc>
      </w:tr>
      <w:tr w:rsidR="00814405" w:rsidRPr="002F45D0" w14:paraId="7C6D6F31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56F417A2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21</w:t>
            </w:r>
          </w:p>
        </w:tc>
        <w:tc>
          <w:tcPr>
            <w:tcW w:w="6945" w:type="dxa"/>
            <w:vAlign w:val="center"/>
          </w:tcPr>
          <w:p w14:paraId="6D3B922B" w14:textId="77F8B702" w:rsidR="00814405" w:rsidRPr="002F45D0" w:rsidRDefault="00814405" w:rsidP="000A3529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dovoljeno povečanje l</w:t>
            </w:r>
            <w:r w:rsidR="006140EE">
              <w:rPr>
                <w:rFonts w:cs="Arial"/>
                <w:sz w:val="20"/>
                <w:szCs w:val="20"/>
              </w:rPr>
              <w:t>i</w:t>
            </w:r>
            <w:r w:rsidRPr="002F45D0">
              <w:rPr>
                <w:rFonts w:cs="Arial"/>
                <w:sz w:val="20"/>
                <w:szCs w:val="20"/>
              </w:rPr>
              <w:t>nijske (</w:t>
            </w:r>
            <w:r w:rsidRPr="002F45D0">
              <w:rPr>
                <w:rFonts w:cs="Arial"/>
                <w:sz w:val="20"/>
                <w:szCs w:val="20"/>
              </w:rPr>
              <w:sym w:font="Symbol" w:char="F059"/>
            </w:r>
            <w:r w:rsidRPr="002F45D0">
              <w:rPr>
                <w:rFonts w:cs="Arial"/>
                <w:sz w:val="20"/>
                <w:szCs w:val="20"/>
              </w:rPr>
              <w:t xml:space="preserve">)toplotne prehodnosti toplotnih mostov za nove in rekonstruirane ter energijsko prenovljene stavbe </w:t>
            </w:r>
            <w:r w:rsidRPr="002F45D0">
              <w:rPr>
                <w:rFonts w:cs="Arial"/>
                <w:sz w:val="20"/>
                <w:szCs w:val="20"/>
              </w:rPr>
              <w:sym w:font="Symbol" w:char="F044"/>
            </w:r>
            <w:r w:rsidRPr="002F45D0">
              <w:rPr>
                <w:rFonts w:cs="Arial"/>
                <w:sz w:val="20"/>
                <w:szCs w:val="20"/>
              </w:rPr>
              <w:sym w:font="Symbol" w:char="F059"/>
            </w:r>
            <w:r w:rsidRPr="002F45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2163602D" w14:textId="1B91C6A8" w:rsidR="00814405" w:rsidRPr="000A3529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0A3529">
              <w:rPr>
                <w:rFonts w:cs="Arial"/>
                <w:sz w:val="20"/>
                <w:szCs w:val="20"/>
              </w:rPr>
              <w:t>0,04</w:t>
            </w:r>
          </w:p>
        </w:tc>
      </w:tr>
      <w:tr w:rsidR="00272E60" w:rsidRPr="002F45D0" w14:paraId="3ED5E0AE" w14:textId="77777777" w:rsidTr="009B3A3C">
        <w:tc>
          <w:tcPr>
            <w:tcW w:w="534" w:type="dxa"/>
            <w:shd w:val="clear" w:color="auto" w:fill="FFFFFF" w:themeFill="background1"/>
            <w:vAlign w:val="center"/>
          </w:tcPr>
          <w:p w14:paraId="4123DF15" w14:textId="2E194183" w:rsidR="00272E60" w:rsidRPr="002F45D0" w:rsidRDefault="00272E60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22</w:t>
            </w:r>
          </w:p>
        </w:tc>
        <w:tc>
          <w:tcPr>
            <w:tcW w:w="6945" w:type="dxa"/>
            <w:vAlign w:val="center"/>
          </w:tcPr>
          <w:p w14:paraId="183211D5" w14:textId="77838590" w:rsidR="00272E60" w:rsidRPr="002F45D0" w:rsidRDefault="00272E60" w:rsidP="000A3529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dovoljeno povečanje točkovne (</w:t>
            </w:r>
            <w:r w:rsidRPr="002F45D0">
              <w:rPr>
                <w:rFonts w:cs="Arial"/>
                <w:sz w:val="20"/>
                <w:szCs w:val="20"/>
              </w:rPr>
              <w:sym w:font="Symbol" w:char="F063"/>
            </w:r>
            <w:r w:rsidRPr="002F45D0">
              <w:rPr>
                <w:rFonts w:cs="Arial"/>
                <w:sz w:val="20"/>
                <w:szCs w:val="20"/>
              </w:rPr>
              <w:t xml:space="preserve">) toplotne prehodnosti toplotnih mostov za nove in rekonstruirane ter energijsko prenovljene stavbe  </w:t>
            </w:r>
            <w:r w:rsidRPr="002F45D0">
              <w:rPr>
                <w:rFonts w:cs="Arial"/>
                <w:sz w:val="20"/>
                <w:szCs w:val="20"/>
              </w:rPr>
              <w:sym w:font="Symbol" w:char="F044"/>
            </w:r>
            <w:r w:rsidRPr="002F45D0">
              <w:rPr>
                <w:rFonts w:cs="Arial"/>
                <w:sz w:val="20"/>
                <w:szCs w:val="20"/>
              </w:rPr>
              <w:sym w:font="Symbol" w:char="F063"/>
            </w:r>
          </w:p>
        </w:tc>
        <w:tc>
          <w:tcPr>
            <w:tcW w:w="2268" w:type="dxa"/>
            <w:vAlign w:val="center"/>
          </w:tcPr>
          <w:p w14:paraId="53E2CCC1" w14:textId="1F80609E" w:rsidR="00272E60" w:rsidRPr="009B3A3C" w:rsidRDefault="00272E60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0,06</w:t>
            </w:r>
          </w:p>
        </w:tc>
      </w:tr>
    </w:tbl>
    <w:p w14:paraId="0D4FAAA2" w14:textId="77777777" w:rsidR="00814405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4451B7D5" w14:textId="77777777" w:rsidR="00814405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0E063BF3" w14:textId="77777777" w:rsidR="00814405" w:rsidRPr="005F67E5" w:rsidRDefault="00814405" w:rsidP="002F45D0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 w:rsidRPr="00681702">
        <w:rPr>
          <w:rFonts w:cs="Arial"/>
          <w:szCs w:val="22"/>
        </w:rPr>
        <w:lastRenderedPageBreak/>
        <w:t xml:space="preserve">Tabela 7: Dovoljen razmernik potrebne toplote za ogrevanje in hladu za hlajenje energetsko </w:t>
      </w:r>
      <w:r w:rsidRPr="005F67E5">
        <w:rPr>
          <w:rFonts w:cs="Arial"/>
          <w:szCs w:val="22"/>
        </w:rPr>
        <w:t>zahtevne stavbe</w:t>
      </w:r>
    </w:p>
    <w:tbl>
      <w:tblPr>
        <w:tblStyle w:val="Tabelamrea"/>
        <w:tblpPr w:leftFromText="141" w:rightFromText="141" w:vertAnchor="text" w:horzAnchor="margin" w:tblpY="59"/>
        <w:tblW w:w="9180" w:type="dxa"/>
        <w:tblLayout w:type="fixed"/>
        <w:tblLook w:val="04A0" w:firstRow="1" w:lastRow="0" w:firstColumn="1" w:lastColumn="0" w:noHBand="0" w:noVBand="1"/>
      </w:tblPr>
      <w:tblGrid>
        <w:gridCol w:w="534"/>
        <w:gridCol w:w="2976"/>
        <w:gridCol w:w="993"/>
        <w:gridCol w:w="3543"/>
        <w:gridCol w:w="1134"/>
      </w:tblGrid>
      <w:tr w:rsidR="008F0DEE" w:rsidRPr="00272E60" w14:paraId="2FA0CBE4" w14:textId="77777777" w:rsidTr="009B3A3C">
        <w:trPr>
          <w:trHeight w:val="567"/>
        </w:trPr>
        <w:tc>
          <w:tcPr>
            <w:tcW w:w="534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1EE0182" w14:textId="77777777" w:rsidR="008F0DEE" w:rsidRPr="000A3529" w:rsidRDefault="008F0DEE" w:rsidP="008F0DEE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2BCC266" w14:textId="77777777" w:rsidR="008F0DEE" w:rsidRPr="000A3529" w:rsidRDefault="008F0DEE" w:rsidP="008F0DEE">
            <w:pPr>
              <w:pStyle w:val="Alineazaodstavkom"/>
              <w:spacing w:before="60" w:after="60"/>
              <w:jc w:val="left"/>
              <w:rPr>
                <w:b/>
                <w:sz w:val="20"/>
                <w:szCs w:val="20"/>
              </w:rPr>
            </w:pPr>
            <w:r w:rsidRPr="000A3529">
              <w:rPr>
                <w:b/>
                <w:sz w:val="20"/>
                <w:szCs w:val="20"/>
              </w:rPr>
              <w:t>Razmernik potrebne toplote za ogrevanje in odvedene toplote za hlajenje energetsko zahtevnih stavb</w:t>
            </w:r>
          </w:p>
        </w:tc>
        <w:tc>
          <w:tcPr>
            <w:tcW w:w="993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E7AABA7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272E60">
              <w:rPr>
                <w:b/>
                <w:sz w:val="20"/>
                <w:szCs w:val="20"/>
              </w:rPr>
              <w:t>Oznaka</w:t>
            </w:r>
          </w:p>
        </w:tc>
        <w:tc>
          <w:tcPr>
            <w:tcW w:w="3543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3181563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272E60">
              <w:rPr>
                <w:b/>
                <w:sz w:val="20"/>
                <w:szCs w:val="20"/>
              </w:rPr>
              <w:t>Velja za</w:t>
            </w:r>
          </w:p>
        </w:tc>
        <w:tc>
          <w:tcPr>
            <w:tcW w:w="1134" w:type="dxa"/>
            <w:tcBorders>
              <w:top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DF94A37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b/>
                <w:sz w:val="20"/>
                <w:szCs w:val="20"/>
              </w:rPr>
            </w:pPr>
            <w:r w:rsidRPr="00272E60">
              <w:rPr>
                <w:b/>
                <w:sz w:val="20"/>
                <w:szCs w:val="20"/>
              </w:rPr>
              <w:t>Vrednost</w:t>
            </w:r>
          </w:p>
        </w:tc>
      </w:tr>
      <w:tr w:rsidR="008F0DEE" w:rsidRPr="00272E60" w14:paraId="7C246446" w14:textId="77777777" w:rsidTr="009B3A3C">
        <w:trPr>
          <w:trHeight w:val="168"/>
        </w:trPr>
        <w:tc>
          <w:tcPr>
            <w:tcW w:w="534" w:type="dxa"/>
            <w:vMerge w:val="restart"/>
            <w:tcBorders>
              <w:top w:val="double" w:sz="4" w:space="0" w:color="auto"/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46BAAE3D" w14:textId="77777777" w:rsidR="008F0DEE" w:rsidRPr="000A3529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0A3529">
              <w:rPr>
                <w:sz w:val="20"/>
                <w:szCs w:val="20"/>
              </w:rPr>
              <w:t>1</w:t>
            </w:r>
          </w:p>
        </w:tc>
        <w:tc>
          <w:tcPr>
            <w:tcW w:w="2976" w:type="dxa"/>
            <w:vMerge w:val="restart"/>
            <w:tcBorders>
              <w:top w:val="double" w:sz="4" w:space="0" w:color="auto"/>
              <w:left w:val="single" w:sz="8" w:space="0" w:color="auto"/>
            </w:tcBorders>
            <w:vAlign w:val="center"/>
          </w:tcPr>
          <w:p w14:paraId="02BB2DC9" w14:textId="77777777" w:rsidR="008F0DEE" w:rsidRPr="000A3529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0A3529">
              <w:rPr>
                <w:sz w:val="20"/>
                <w:szCs w:val="20"/>
              </w:rPr>
              <w:t>dovoljen razmernik potrebne toplote za ogrevanje energetsko zahtevne stavbe</w:t>
            </w:r>
          </w:p>
        </w:tc>
        <w:tc>
          <w:tcPr>
            <w:tcW w:w="993" w:type="dxa"/>
            <w:vMerge w:val="restart"/>
            <w:tcBorders>
              <w:top w:val="double" w:sz="4" w:space="0" w:color="auto"/>
            </w:tcBorders>
            <w:vAlign w:val="center"/>
          </w:tcPr>
          <w:p w14:paraId="61D82067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  <w:vertAlign w:val="subscript"/>
              </w:rPr>
            </w:pPr>
            <w:r w:rsidRPr="00272E60">
              <w:rPr>
                <w:sz w:val="20"/>
                <w:szCs w:val="20"/>
              </w:rPr>
              <w:t>Z</w:t>
            </w:r>
            <w:r w:rsidRPr="00272E60">
              <w:rPr>
                <w:sz w:val="20"/>
                <w:szCs w:val="20"/>
                <w:vertAlign w:val="subscript"/>
              </w:rPr>
              <w:t>H,</w:t>
            </w:r>
            <w:proofErr w:type="spellStart"/>
            <w:r w:rsidRPr="00272E60">
              <w:rPr>
                <w:sz w:val="20"/>
                <w:szCs w:val="20"/>
                <w:vertAlign w:val="subscript"/>
              </w:rPr>
              <w:t>nd</w:t>
            </w:r>
            <w:proofErr w:type="spellEnd"/>
            <w:r w:rsidRPr="00272E60">
              <w:rPr>
                <w:sz w:val="20"/>
                <w:szCs w:val="20"/>
                <w:vertAlign w:val="subscript"/>
              </w:rPr>
              <w:t>,</w:t>
            </w:r>
            <w:proofErr w:type="spellStart"/>
            <w:r w:rsidRPr="00272E60">
              <w:rPr>
                <w:sz w:val="20"/>
                <w:szCs w:val="20"/>
                <w:vertAlign w:val="subscript"/>
              </w:rPr>
              <w:t>dov</w:t>
            </w:r>
            <w:proofErr w:type="spellEnd"/>
          </w:p>
          <w:p w14:paraId="3B600BF4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(-)</w:t>
            </w:r>
          </w:p>
        </w:tc>
        <w:tc>
          <w:tcPr>
            <w:tcW w:w="3543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EB755C5" w14:textId="77777777" w:rsidR="008F0DEE" w:rsidRPr="00272E60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za energetsko zahtevane nove ali rekonstruirane stavbe, pri energetski prenovi stavb in pri vzdrževanju</w:t>
            </w:r>
          </w:p>
        </w:tc>
        <w:tc>
          <w:tcPr>
            <w:tcW w:w="1134" w:type="dxa"/>
            <w:tcBorders>
              <w:top w:val="double" w:sz="4" w:space="0" w:color="auto"/>
              <w:right w:val="single" w:sz="8" w:space="0" w:color="auto"/>
            </w:tcBorders>
            <w:vAlign w:val="center"/>
          </w:tcPr>
          <w:p w14:paraId="0A62675F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0,9</w:t>
            </w:r>
          </w:p>
        </w:tc>
      </w:tr>
      <w:tr w:rsidR="008F0DEE" w:rsidRPr="00272E60" w14:paraId="620D3CD7" w14:textId="77777777" w:rsidTr="009B3A3C">
        <w:trPr>
          <w:trHeight w:val="167"/>
        </w:trPr>
        <w:tc>
          <w:tcPr>
            <w:tcW w:w="534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1B27DD8C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976" w:type="dxa"/>
            <w:vMerge/>
            <w:tcBorders>
              <w:left w:val="single" w:sz="8" w:space="0" w:color="auto"/>
            </w:tcBorders>
            <w:vAlign w:val="center"/>
          </w:tcPr>
          <w:p w14:paraId="636B111C" w14:textId="77777777" w:rsidR="008F0DEE" w:rsidRPr="00272E60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vAlign w:val="center"/>
          </w:tcPr>
          <w:p w14:paraId="1D7C436E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387C9" w14:textId="77777777" w:rsidR="008F0DEE" w:rsidRPr="00272E60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za nove javne energetsko zahtevane stavbe, pri celoviti energetski prenovi in pri vzdrževanju teh stavb</w:t>
            </w:r>
          </w:p>
        </w:tc>
        <w:tc>
          <w:tcPr>
            <w:tcW w:w="1134" w:type="dxa"/>
            <w:tcBorders>
              <w:right w:val="single" w:sz="8" w:space="0" w:color="auto"/>
            </w:tcBorders>
            <w:vAlign w:val="center"/>
          </w:tcPr>
          <w:p w14:paraId="2AED0608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0,8</w:t>
            </w:r>
          </w:p>
        </w:tc>
      </w:tr>
      <w:tr w:rsidR="008F0DEE" w:rsidRPr="00272E60" w14:paraId="265DD9EC" w14:textId="77777777" w:rsidTr="009B3A3C">
        <w:trPr>
          <w:trHeight w:val="167"/>
        </w:trPr>
        <w:tc>
          <w:tcPr>
            <w:tcW w:w="534" w:type="dxa"/>
            <w:vMerge w:val="restart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30E3FF70" w14:textId="77777777" w:rsidR="008F0DEE" w:rsidRPr="000A3529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976" w:type="dxa"/>
            <w:vMerge w:val="restart"/>
            <w:tcBorders>
              <w:left w:val="single" w:sz="8" w:space="0" w:color="auto"/>
            </w:tcBorders>
            <w:vAlign w:val="center"/>
          </w:tcPr>
          <w:p w14:paraId="35CB44C7" w14:textId="77777777" w:rsidR="008F0DEE" w:rsidRPr="000A3529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0A3529">
              <w:rPr>
                <w:sz w:val="20"/>
                <w:szCs w:val="20"/>
              </w:rPr>
              <w:t>dovoljen razmernik potrebne odvedene toplote za hlajenje energetsko zahtevne stavbe</w:t>
            </w:r>
          </w:p>
        </w:tc>
        <w:tc>
          <w:tcPr>
            <w:tcW w:w="993" w:type="dxa"/>
            <w:vMerge w:val="restart"/>
            <w:vAlign w:val="center"/>
          </w:tcPr>
          <w:p w14:paraId="521A5F02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  <w:vertAlign w:val="subscript"/>
              </w:rPr>
            </w:pPr>
            <w:r w:rsidRPr="00272E60">
              <w:rPr>
                <w:sz w:val="20"/>
                <w:szCs w:val="20"/>
              </w:rPr>
              <w:t>Z</w:t>
            </w:r>
            <w:r w:rsidRPr="00272E60">
              <w:rPr>
                <w:sz w:val="20"/>
                <w:szCs w:val="20"/>
                <w:vertAlign w:val="subscript"/>
              </w:rPr>
              <w:t>C,</w:t>
            </w:r>
            <w:proofErr w:type="spellStart"/>
            <w:r w:rsidRPr="00272E60">
              <w:rPr>
                <w:sz w:val="20"/>
                <w:szCs w:val="20"/>
                <w:vertAlign w:val="subscript"/>
              </w:rPr>
              <w:t>nd</w:t>
            </w:r>
            <w:proofErr w:type="spellEnd"/>
            <w:r w:rsidRPr="00272E60">
              <w:rPr>
                <w:sz w:val="20"/>
                <w:szCs w:val="20"/>
                <w:vertAlign w:val="subscript"/>
              </w:rPr>
              <w:t>,</w:t>
            </w:r>
            <w:proofErr w:type="spellStart"/>
            <w:r w:rsidRPr="00272E60">
              <w:rPr>
                <w:sz w:val="20"/>
                <w:szCs w:val="20"/>
                <w:vertAlign w:val="subscript"/>
              </w:rPr>
              <w:t>dov</w:t>
            </w:r>
            <w:proofErr w:type="spellEnd"/>
          </w:p>
          <w:p w14:paraId="58BBABF6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(-)</w:t>
            </w: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C0ED36" w14:textId="77777777" w:rsidR="008F0DEE" w:rsidRPr="00272E60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za energetsko zahtevane nove ali rekonstruirane stavbe, pri energetski prenovi stavb in pri vzdrževanju</w:t>
            </w:r>
          </w:p>
        </w:tc>
        <w:tc>
          <w:tcPr>
            <w:tcW w:w="1134" w:type="dxa"/>
            <w:tcBorders>
              <w:right w:val="single" w:sz="8" w:space="0" w:color="auto"/>
            </w:tcBorders>
            <w:vAlign w:val="center"/>
          </w:tcPr>
          <w:p w14:paraId="2E58F939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0,9</w:t>
            </w:r>
          </w:p>
        </w:tc>
      </w:tr>
      <w:tr w:rsidR="008F0DEE" w:rsidRPr="00272E60" w14:paraId="1DC1D223" w14:textId="77777777" w:rsidTr="009B3A3C">
        <w:trPr>
          <w:trHeight w:val="167"/>
        </w:trPr>
        <w:tc>
          <w:tcPr>
            <w:tcW w:w="534" w:type="dxa"/>
            <w:vMerge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797E00E2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2976" w:type="dxa"/>
            <w:vMerge/>
            <w:tcBorders>
              <w:left w:val="single" w:sz="8" w:space="0" w:color="auto"/>
            </w:tcBorders>
            <w:vAlign w:val="center"/>
          </w:tcPr>
          <w:p w14:paraId="71F4C93F" w14:textId="77777777" w:rsidR="008F0DEE" w:rsidRPr="00272E60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vAlign w:val="center"/>
          </w:tcPr>
          <w:p w14:paraId="56D96C7F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2432A7" w14:textId="77777777" w:rsidR="008F0DEE" w:rsidRPr="00272E60" w:rsidRDefault="008F0DEE" w:rsidP="008F0DEE">
            <w:pPr>
              <w:pStyle w:val="Alineazaodstavkom"/>
              <w:spacing w:before="60" w:after="60"/>
              <w:jc w:val="left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za nove javne energetsko zahtevane stavbe, pri celoviti energetski prenovi in pri vzdrževanju teh stavb</w:t>
            </w:r>
          </w:p>
        </w:tc>
        <w:tc>
          <w:tcPr>
            <w:tcW w:w="1134" w:type="dxa"/>
            <w:tcBorders>
              <w:right w:val="single" w:sz="8" w:space="0" w:color="auto"/>
            </w:tcBorders>
            <w:vAlign w:val="center"/>
          </w:tcPr>
          <w:p w14:paraId="7DB82DCB" w14:textId="77777777" w:rsidR="008F0DEE" w:rsidRPr="00272E60" w:rsidRDefault="008F0DEE" w:rsidP="008F0DEE">
            <w:pPr>
              <w:pStyle w:val="Alineazaodstavkom"/>
              <w:spacing w:before="60" w:after="60"/>
              <w:jc w:val="center"/>
              <w:rPr>
                <w:sz w:val="20"/>
                <w:szCs w:val="20"/>
              </w:rPr>
            </w:pPr>
            <w:r w:rsidRPr="00272E60">
              <w:rPr>
                <w:sz w:val="20"/>
                <w:szCs w:val="20"/>
              </w:rPr>
              <w:t>0,8</w:t>
            </w:r>
          </w:p>
        </w:tc>
      </w:tr>
    </w:tbl>
    <w:p w14:paraId="6C7181D7" w14:textId="447491CC" w:rsidR="008F0DEE" w:rsidRDefault="008F0DEE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1B6BBE9F" w14:textId="77777777" w:rsidR="008F0DEE" w:rsidRDefault="008F0DEE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</w:p>
    <w:p w14:paraId="0F7C8E11" w14:textId="77777777" w:rsidR="008F0DEE" w:rsidRDefault="008F0DEE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</w:p>
    <w:p w14:paraId="470A0C10" w14:textId="77777777" w:rsidR="008F0DEE" w:rsidRDefault="008F0DEE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5C885F0A" w14:textId="77777777" w:rsidR="00814405" w:rsidRPr="005F67E5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>
        <w:rPr>
          <w:rFonts w:cs="Arial"/>
          <w:szCs w:val="22"/>
        </w:rPr>
        <w:lastRenderedPageBreak/>
        <w:t>Tabela 8:</w:t>
      </w:r>
      <w:r w:rsidRPr="005F67E5">
        <w:rPr>
          <w:rFonts w:cs="Arial"/>
          <w:szCs w:val="22"/>
        </w:rPr>
        <w:t xml:space="preserve"> Kazalniki energijske učinkovitosti stavbe za področje proizvodnje in pretvarjanja energije</w:t>
      </w:r>
    </w:p>
    <w:tbl>
      <w:tblPr>
        <w:tblStyle w:val="Tabelamrea"/>
        <w:tblW w:w="9629" w:type="dxa"/>
        <w:tblLook w:val="04A0" w:firstRow="1" w:lastRow="0" w:firstColumn="1" w:lastColumn="0" w:noHBand="0" w:noVBand="1"/>
      </w:tblPr>
      <w:tblGrid>
        <w:gridCol w:w="493"/>
        <w:gridCol w:w="4101"/>
        <w:gridCol w:w="1521"/>
        <w:gridCol w:w="1534"/>
        <w:gridCol w:w="1980"/>
      </w:tblGrid>
      <w:tr w:rsidR="002F45D0" w:rsidRPr="002F45D0" w14:paraId="4A5A5B23" w14:textId="77777777" w:rsidTr="002F45D0">
        <w:tc>
          <w:tcPr>
            <w:tcW w:w="6115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6B2F246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Potrebna energija za zagotavljanje kakovosti notranjega okolja (kazalniki energijske učinkovitosti stavbe)</w:t>
            </w:r>
          </w:p>
        </w:tc>
        <w:tc>
          <w:tcPr>
            <w:tcW w:w="3514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A0559FF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Nove, rekonstruirane stavbe, energetsko prenovljene stavbe in pri vzdrževanju stavb</w:t>
            </w:r>
          </w:p>
        </w:tc>
      </w:tr>
      <w:tr w:rsidR="002F45D0" w:rsidRPr="002F45D0" w14:paraId="7C812460" w14:textId="77777777" w:rsidTr="002F45D0">
        <w:tc>
          <w:tcPr>
            <w:tcW w:w="6115" w:type="dxa"/>
            <w:gridSpan w:val="3"/>
            <w:vMerge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7671CD8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53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CA36C1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energetsko manj zahtevne stavbe</w:t>
            </w:r>
          </w:p>
        </w:tc>
        <w:tc>
          <w:tcPr>
            <w:tcW w:w="1980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DA34AFF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energetsko zahtevne stavbe</w:t>
            </w:r>
          </w:p>
        </w:tc>
      </w:tr>
      <w:tr w:rsidR="002F45D0" w:rsidRPr="002F45D0" w14:paraId="536C6BAF" w14:textId="77777777" w:rsidTr="002F45D0">
        <w:tc>
          <w:tcPr>
            <w:tcW w:w="6115" w:type="dxa"/>
            <w:gridSpan w:val="3"/>
            <w:vMerge/>
            <w:tcBorders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15D6DF1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534" w:type="dxa"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84F5BC9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mesečna metoda</w:t>
            </w:r>
          </w:p>
        </w:tc>
        <w:tc>
          <w:tcPr>
            <w:tcW w:w="1980" w:type="dxa"/>
            <w:tcBorders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178138CA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urna metoda</w:t>
            </w:r>
          </w:p>
        </w:tc>
      </w:tr>
      <w:tr w:rsidR="002F45D0" w:rsidRPr="002F45D0" w14:paraId="7AF32D1C" w14:textId="77777777" w:rsidTr="002F45D0">
        <w:tc>
          <w:tcPr>
            <w:tcW w:w="493" w:type="dxa"/>
            <w:tcBorders>
              <w:top w:val="double" w:sz="4" w:space="0" w:color="auto"/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016BEB4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4101" w:type="dxa"/>
            <w:tcBorders>
              <w:top w:val="double" w:sz="4" w:space="0" w:color="auto"/>
            </w:tcBorders>
            <w:vAlign w:val="center"/>
          </w:tcPr>
          <w:p w14:paraId="242E8A78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Potrebna toplota za ogrevanje</w:t>
            </w:r>
          </w:p>
        </w:tc>
        <w:tc>
          <w:tcPr>
            <w:tcW w:w="1521" w:type="dxa"/>
            <w:tcBorders>
              <w:top w:val="double" w:sz="4" w:space="0" w:color="auto"/>
            </w:tcBorders>
            <w:shd w:val="clear" w:color="auto" w:fill="FFFFFF" w:themeFill="background1"/>
          </w:tcPr>
          <w:p w14:paraId="2882D87E" w14:textId="77777777" w:rsidR="00814405" w:rsidRPr="002F45D0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H,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nd</w:t>
            </w:r>
            <w:proofErr w:type="spellEnd"/>
          </w:p>
          <w:p w14:paraId="3EB80FE9" w14:textId="77777777" w:rsidR="00814405" w:rsidRPr="002F45D0" w:rsidRDefault="00814405" w:rsidP="00403928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34" w:type="dxa"/>
            <w:tcBorders>
              <w:top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6472D55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980" w:type="dxa"/>
            <w:tcBorders>
              <w:top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3A2E334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2F45D0" w:rsidRPr="002F45D0" w14:paraId="5CF164B8" w14:textId="77777777" w:rsidTr="002F45D0">
        <w:tc>
          <w:tcPr>
            <w:tcW w:w="493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5E16889A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4101" w:type="dxa"/>
            <w:vAlign w:val="center"/>
          </w:tcPr>
          <w:p w14:paraId="2183587C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Potrebna toplota za hlajenje</w:t>
            </w:r>
          </w:p>
        </w:tc>
        <w:tc>
          <w:tcPr>
            <w:tcW w:w="1521" w:type="dxa"/>
            <w:shd w:val="clear" w:color="auto" w:fill="FFFFFF" w:themeFill="background1"/>
          </w:tcPr>
          <w:p w14:paraId="46E64D09" w14:textId="77777777" w:rsidR="00814405" w:rsidRPr="002F45D0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H,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nd</w:t>
            </w:r>
            <w:proofErr w:type="spellEnd"/>
          </w:p>
          <w:p w14:paraId="0C2630C2" w14:textId="77777777" w:rsidR="00814405" w:rsidRPr="002F45D0" w:rsidRDefault="00814405" w:rsidP="00403928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34" w:type="dxa"/>
            <w:shd w:val="clear" w:color="auto" w:fill="F2F2F2" w:themeFill="background1" w:themeFillShade="F2"/>
            <w:vAlign w:val="center"/>
          </w:tcPr>
          <w:p w14:paraId="302937D4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 w:themeFill="background1" w:themeFillShade="F2"/>
          </w:tcPr>
          <w:p w14:paraId="384F8015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2F45D0" w:rsidRPr="002F45D0" w14:paraId="473984B4" w14:textId="77777777" w:rsidTr="002F45D0">
        <w:tc>
          <w:tcPr>
            <w:tcW w:w="493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33B1BE7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4101" w:type="dxa"/>
            <w:vAlign w:val="center"/>
          </w:tcPr>
          <w:p w14:paraId="44E38F2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Potrebna toplota za pripravo TSV </w:t>
            </w:r>
          </w:p>
        </w:tc>
        <w:tc>
          <w:tcPr>
            <w:tcW w:w="1521" w:type="dxa"/>
            <w:shd w:val="clear" w:color="auto" w:fill="FFFFFF" w:themeFill="background1"/>
          </w:tcPr>
          <w:p w14:paraId="68F6A08E" w14:textId="77777777" w:rsidR="00814405" w:rsidRPr="002F45D0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W,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nd</w:t>
            </w:r>
            <w:proofErr w:type="spellEnd"/>
          </w:p>
          <w:p w14:paraId="587A50EF" w14:textId="77777777" w:rsidR="00814405" w:rsidRPr="002F45D0" w:rsidRDefault="00814405" w:rsidP="00403928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34" w:type="dxa"/>
            <w:shd w:val="clear" w:color="auto" w:fill="F2F2F2" w:themeFill="background1" w:themeFillShade="F2"/>
            <w:vAlign w:val="center"/>
          </w:tcPr>
          <w:p w14:paraId="677FC97F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 w:themeFill="background1" w:themeFillShade="F2"/>
          </w:tcPr>
          <w:p w14:paraId="2C6203D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2F45D0" w:rsidRPr="002F45D0" w14:paraId="291F8FD1" w14:textId="77777777" w:rsidTr="002F45D0">
        <w:tc>
          <w:tcPr>
            <w:tcW w:w="493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04A4B912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4101" w:type="dxa"/>
            <w:vAlign w:val="center"/>
          </w:tcPr>
          <w:p w14:paraId="3E5CAC8C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Potrebna energija za vlaženje zraka </w:t>
            </w:r>
          </w:p>
        </w:tc>
        <w:tc>
          <w:tcPr>
            <w:tcW w:w="1521" w:type="dxa"/>
            <w:shd w:val="clear" w:color="auto" w:fill="FFFFFF" w:themeFill="background1"/>
          </w:tcPr>
          <w:p w14:paraId="04545BDE" w14:textId="77777777" w:rsidR="00814405" w:rsidRPr="002F45D0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HU,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nd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 xml:space="preserve"> </w:t>
            </w:r>
          </w:p>
          <w:p w14:paraId="3355016E" w14:textId="77777777" w:rsidR="00814405" w:rsidRPr="002F45D0" w:rsidRDefault="00814405" w:rsidP="00403928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34" w:type="dxa"/>
            <w:shd w:val="clear" w:color="auto" w:fill="FFFFFF" w:themeFill="background1"/>
            <w:vAlign w:val="center"/>
          </w:tcPr>
          <w:p w14:paraId="5F24B22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 w:themeFill="background1" w:themeFillShade="F2"/>
          </w:tcPr>
          <w:p w14:paraId="1DD2555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2F45D0" w:rsidRPr="002F45D0" w14:paraId="18082A7F" w14:textId="77777777" w:rsidTr="002F45D0">
        <w:tc>
          <w:tcPr>
            <w:tcW w:w="493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3ADD0FC8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4101" w:type="dxa"/>
            <w:vAlign w:val="center"/>
          </w:tcPr>
          <w:p w14:paraId="4DB330B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Potrebna energija za razvlaževanje zraka</w:t>
            </w:r>
          </w:p>
        </w:tc>
        <w:tc>
          <w:tcPr>
            <w:tcW w:w="1521" w:type="dxa"/>
            <w:shd w:val="clear" w:color="auto" w:fill="FFFFFF" w:themeFill="background1"/>
          </w:tcPr>
          <w:p w14:paraId="6E61AEA1" w14:textId="77777777" w:rsidR="00814405" w:rsidRPr="002F45D0" w:rsidRDefault="00814405" w:rsidP="00403928">
            <w:pPr>
              <w:tabs>
                <w:tab w:val="left" w:pos="1038"/>
              </w:tabs>
              <w:spacing w:before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DHU,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nd</w:t>
            </w:r>
            <w:proofErr w:type="spellEnd"/>
          </w:p>
          <w:p w14:paraId="34754CE0" w14:textId="77777777" w:rsidR="00814405" w:rsidRPr="002F45D0" w:rsidRDefault="00814405" w:rsidP="00403928">
            <w:pPr>
              <w:tabs>
                <w:tab w:val="left" w:pos="1038"/>
              </w:tabs>
              <w:spacing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34" w:type="dxa"/>
            <w:vAlign w:val="center"/>
          </w:tcPr>
          <w:p w14:paraId="131306EB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 w:themeFill="background1" w:themeFillShade="F2"/>
          </w:tcPr>
          <w:p w14:paraId="5BFD1B2B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2F45D0" w:rsidRPr="002F45D0" w14:paraId="6AA0F61F" w14:textId="77777777" w:rsidTr="002F45D0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340"/>
        </w:trPr>
        <w:tc>
          <w:tcPr>
            <w:tcW w:w="9629" w:type="dxa"/>
            <w:gridSpan w:val="5"/>
            <w:tcBorders>
              <w:top w:val="single" w:sz="8" w:space="0" w:color="auto"/>
            </w:tcBorders>
            <w:shd w:val="clear" w:color="auto" w:fill="FFFFFF" w:themeFill="background1"/>
          </w:tcPr>
          <w:p w14:paraId="0C5316DE" w14:textId="3E288D76" w:rsidR="00814405" w:rsidRPr="002F45D0" w:rsidRDefault="00814405" w:rsidP="002F45D0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b/>
                <w:sz w:val="20"/>
                <w:szCs w:val="20"/>
              </w:rPr>
            </w:pPr>
            <w:r w:rsidRPr="002F45D0">
              <w:rPr>
                <w:rFonts w:cs="Arial"/>
                <w:b/>
                <w:sz w:val="20"/>
                <w:szCs w:val="20"/>
              </w:rPr>
              <w:t>Legenda:</w:t>
            </w:r>
          </w:p>
        </w:tc>
      </w:tr>
      <w:tr w:rsidR="002F45D0" w:rsidRPr="002F45D0" w14:paraId="44C41ED3" w14:textId="77777777" w:rsidTr="002F45D0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4594" w:type="dxa"/>
            <w:gridSpan w:val="2"/>
            <w:shd w:val="clear" w:color="auto" w:fill="FFFFFF" w:themeFill="background1"/>
            <w:vAlign w:val="center"/>
          </w:tcPr>
          <w:p w14:paraId="3C0EFB4C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 - se preverja</w:t>
            </w:r>
          </w:p>
        </w:tc>
        <w:tc>
          <w:tcPr>
            <w:tcW w:w="1521" w:type="dxa"/>
            <w:shd w:val="clear" w:color="auto" w:fill="D9D9D9" w:themeFill="background1" w:themeFillShade="D9"/>
          </w:tcPr>
          <w:p w14:paraId="25CB6C00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514" w:type="dxa"/>
            <w:gridSpan w:val="2"/>
            <w:shd w:val="clear" w:color="auto" w:fill="FFFFFF" w:themeFill="background1"/>
            <w:vAlign w:val="center"/>
          </w:tcPr>
          <w:p w14:paraId="07FB0A3B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delni kazalnik z omejitvami</w:t>
            </w:r>
          </w:p>
        </w:tc>
      </w:tr>
      <w:tr w:rsidR="002F45D0" w:rsidRPr="002F45D0" w14:paraId="3E108E8D" w14:textId="77777777" w:rsidTr="002F45D0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4594" w:type="dxa"/>
            <w:gridSpan w:val="2"/>
            <w:shd w:val="clear" w:color="auto" w:fill="FFFFFF" w:themeFill="background1"/>
            <w:vAlign w:val="center"/>
          </w:tcPr>
          <w:p w14:paraId="32DF50A1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 - se ne preverja</w:t>
            </w:r>
          </w:p>
        </w:tc>
        <w:tc>
          <w:tcPr>
            <w:tcW w:w="1521" w:type="dxa"/>
            <w:shd w:val="clear" w:color="auto" w:fill="F2F2F2" w:themeFill="background1" w:themeFillShade="F2"/>
          </w:tcPr>
          <w:p w14:paraId="3C25115F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514" w:type="dxa"/>
            <w:gridSpan w:val="2"/>
            <w:shd w:val="clear" w:color="auto" w:fill="FFFFFF" w:themeFill="background1"/>
            <w:vAlign w:val="center"/>
          </w:tcPr>
          <w:p w14:paraId="75183E07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delni kazalnik brez omejitev (informativni kazalnik)</w:t>
            </w:r>
          </w:p>
        </w:tc>
      </w:tr>
    </w:tbl>
    <w:p w14:paraId="1C398261" w14:textId="77777777" w:rsidR="00814405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2FA75944" w14:textId="4218434B" w:rsidR="008F0DEE" w:rsidRDefault="008F0DEE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654B7DD5" w14:textId="19CFF458" w:rsidR="00814405" w:rsidRDefault="00814405" w:rsidP="00814405">
      <w:pPr>
        <w:tabs>
          <w:tab w:val="left" w:pos="1038"/>
        </w:tabs>
        <w:spacing w:after="120"/>
        <w:ind w:left="993" w:hanging="993"/>
        <w:jc w:val="left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Tabela 9: Dovedena energija za delovanje </w:t>
      </w:r>
      <w:r w:rsidR="00372026">
        <w:rPr>
          <w:rFonts w:cs="Arial"/>
          <w:szCs w:val="22"/>
        </w:rPr>
        <w:t xml:space="preserve">TSS </w:t>
      </w:r>
    </w:p>
    <w:tbl>
      <w:tblPr>
        <w:tblStyle w:val="Tabelamrea"/>
        <w:tblW w:w="9638" w:type="dxa"/>
        <w:tblLook w:val="04A0" w:firstRow="1" w:lastRow="0" w:firstColumn="1" w:lastColumn="0" w:noHBand="0" w:noVBand="1"/>
      </w:tblPr>
      <w:tblGrid>
        <w:gridCol w:w="515"/>
        <w:gridCol w:w="4539"/>
        <w:gridCol w:w="1424"/>
        <w:gridCol w:w="1598"/>
        <w:gridCol w:w="1562"/>
      </w:tblGrid>
      <w:tr w:rsidR="00814405" w:rsidRPr="002F45D0" w14:paraId="6B8C486F" w14:textId="77777777" w:rsidTr="00403928">
        <w:tc>
          <w:tcPr>
            <w:tcW w:w="647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11D2519E" w14:textId="026011AC" w:rsidR="00372026" w:rsidRPr="00372026" w:rsidRDefault="00814405" w:rsidP="009B3A3C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2"/>
              </w:rPr>
            </w:pPr>
            <w:r w:rsidRPr="009B3A3C">
              <w:rPr>
                <w:rFonts w:cs="Arial"/>
                <w:sz w:val="20"/>
                <w:szCs w:val="22"/>
              </w:rPr>
              <w:t xml:space="preserve">Dovedena energija za delovanje </w:t>
            </w:r>
            <w:r w:rsidR="00372026" w:rsidRPr="009B3A3C">
              <w:rPr>
                <w:rFonts w:cs="Arial"/>
                <w:sz w:val="20"/>
                <w:szCs w:val="22"/>
              </w:rPr>
              <w:t xml:space="preserve">TSS </w:t>
            </w:r>
          </w:p>
          <w:p w14:paraId="1C272FDE" w14:textId="4C91DB10" w:rsidR="00814405" w:rsidRPr="002F45D0" w:rsidRDefault="00814405" w:rsidP="009B3A3C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616B89">
              <w:rPr>
                <w:rFonts w:cs="Arial"/>
                <w:sz w:val="20"/>
                <w:szCs w:val="22"/>
              </w:rPr>
              <w:t>(kazalniki energijske učinkovitosti stavbe)</w:t>
            </w:r>
          </w:p>
        </w:tc>
        <w:tc>
          <w:tcPr>
            <w:tcW w:w="316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664292C" w14:textId="0F1503FB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Nove, rekonstruirane stavbe, energetsko prenovljene stavbe in pri vzdrževanju stavb</w:t>
            </w:r>
          </w:p>
        </w:tc>
      </w:tr>
      <w:tr w:rsidR="00814405" w:rsidRPr="002F45D0" w14:paraId="54A442C3" w14:textId="77777777" w:rsidTr="00403928">
        <w:tc>
          <w:tcPr>
            <w:tcW w:w="6478" w:type="dxa"/>
            <w:gridSpan w:val="3"/>
            <w:vMerge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FC3C727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C14B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energetsko manj zahtevne stavbe</w:t>
            </w:r>
          </w:p>
        </w:tc>
        <w:tc>
          <w:tcPr>
            <w:tcW w:w="1562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E725E9C" w14:textId="0D1107A8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energetsko zahtevne stavbe</w:t>
            </w:r>
          </w:p>
        </w:tc>
      </w:tr>
      <w:tr w:rsidR="00814405" w:rsidRPr="002F45D0" w14:paraId="2FCDD128" w14:textId="77777777" w:rsidTr="00403928">
        <w:tc>
          <w:tcPr>
            <w:tcW w:w="6478" w:type="dxa"/>
            <w:gridSpan w:val="3"/>
            <w:vMerge/>
            <w:tcBorders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CA2269B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3AFD42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mesečna metoda</w:t>
            </w:r>
          </w:p>
        </w:tc>
        <w:tc>
          <w:tcPr>
            <w:tcW w:w="1562" w:type="dxa"/>
            <w:tcBorders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B6A15A8" w14:textId="15594DB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urna metoda</w:t>
            </w:r>
          </w:p>
        </w:tc>
      </w:tr>
      <w:tr w:rsidR="00814405" w:rsidRPr="002F45D0" w14:paraId="680374A3" w14:textId="77777777" w:rsidTr="00403928">
        <w:tc>
          <w:tcPr>
            <w:tcW w:w="515" w:type="dxa"/>
            <w:tcBorders>
              <w:top w:val="double" w:sz="4" w:space="0" w:color="auto"/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5DDC094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4539" w:type="dxa"/>
            <w:tcBorders>
              <w:top w:val="double" w:sz="4" w:space="0" w:color="auto"/>
            </w:tcBorders>
            <w:vAlign w:val="center"/>
          </w:tcPr>
          <w:p w14:paraId="2731A776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dovedena energija za ogrevanje </w:t>
            </w:r>
          </w:p>
        </w:tc>
        <w:tc>
          <w:tcPr>
            <w:tcW w:w="1424" w:type="dxa"/>
            <w:tcBorders>
              <w:top w:val="double" w:sz="4" w:space="0" w:color="auto"/>
            </w:tcBorders>
            <w:shd w:val="clear" w:color="auto" w:fill="FFFFFF" w:themeFill="background1"/>
          </w:tcPr>
          <w:p w14:paraId="36F22E76" w14:textId="3EC678AD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="002F45D0" w:rsidRPr="002F45D0">
              <w:rPr>
                <w:rFonts w:cs="Arial"/>
                <w:sz w:val="20"/>
                <w:szCs w:val="20"/>
                <w:vertAlign w:val="subscript"/>
              </w:rPr>
              <w:t>H,del</w:t>
            </w:r>
          </w:p>
          <w:p w14:paraId="03ED417C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FF5D2A4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top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49EB7F1" w14:textId="2A06929E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62A21931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79E741E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4539" w:type="dxa"/>
            <w:vAlign w:val="center"/>
          </w:tcPr>
          <w:p w14:paraId="44D99A1C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letna učinkovitost ogrevalnega sistema</w:t>
            </w:r>
          </w:p>
        </w:tc>
        <w:tc>
          <w:tcPr>
            <w:tcW w:w="1424" w:type="dxa"/>
            <w:shd w:val="clear" w:color="auto" w:fill="FFFFFF" w:themeFill="background1"/>
          </w:tcPr>
          <w:p w14:paraId="6AF9FDA2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sym w:font="Symbol" w:char="F068"/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H</w:t>
            </w:r>
            <w:r w:rsidRPr="002F45D0">
              <w:rPr>
                <w:rFonts w:cs="Arial"/>
                <w:sz w:val="20"/>
                <w:szCs w:val="20"/>
              </w:rPr>
              <w:t xml:space="preserve"> </w:t>
            </w:r>
          </w:p>
          <w:p w14:paraId="13842B69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(-)</w:t>
            </w:r>
          </w:p>
        </w:tc>
        <w:tc>
          <w:tcPr>
            <w:tcW w:w="1598" w:type="dxa"/>
            <w:shd w:val="clear" w:color="auto" w:fill="D9D9D9" w:themeFill="background1" w:themeFillShade="D9"/>
            <w:vAlign w:val="center"/>
          </w:tcPr>
          <w:p w14:paraId="508222DA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2B7FD884" w14:textId="7C00D239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0DD56032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FAD537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4539" w:type="dxa"/>
            <w:vAlign w:val="center"/>
          </w:tcPr>
          <w:p w14:paraId="37675D2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dovedena energija za hlajenje </w:t>
            </w:r>
          </w:p>
        </w:tc>
        <w:tc>
          <w:tcPr>
            <w:tcW w:w="1424" w:type="dxa"/>
            <w:shd w:val="clear" w:color="auto" w:fill="FFFFFF" w:themeFill="background1"/>
          </w:tcPr>
          <w:p w14:paraId="136CD305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C,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dov</w:t>
            </w:r>
            <w:proofErr w:type="spellEnd"/>
          </w:p>
          <w:p w14:paraId="50E82F59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shd w:val="clear" w:color="auto" w:fill="F2F2F2" w:themeFill="background1" w:themeFillShade="F2"/>
            <w:vAlign w:val="center"/>
          </w:tcPr>
          <w:p w14:paraId="766D3C9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7B9CC09" w14:textId="1FE53E26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33CF512C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DD8195B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4539" w:type="dxa"/>
            <w:vAlign w:val="center"/>
          </w:tcPr>
          <w:p w14:paraId="7651A4E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končna energija za pripravo TSV 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35311561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W,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dov</w:t>
            </w:r>
            <w:proofErr w:type="spellEnd"/>
          </w:p>
          <w:p w14:paraId="370DF8B0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shd w:val="clear" w:color="auto" w:fill="F2F2F2" w:themeFill="background1" w:themeFillShade="F2"/>
            <w:vAlign w:val="center"/>
          </w:tcPr>
          <w:p w14:paraId="2E0A5899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DF5A532" w14:textId="343EB7AD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33F16A4F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369CEF1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4539" w:type="dxa"/>
            <w:vAlign w:val="center"/>
          </w:tcPr>
          <w:p w14:paraId="7D34B1B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letna učinkovitost sistema TSV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699396B8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sym w:font="Symbol" w:char="F068"/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W</w:t>
            </w:r>
          </w:p>
          <w:p w14:paraId="5E0A02CF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(-)</w:t>
            </w:r>
          </w:p>
        </w:tc>
        <w:tc>
          <w:tcPr>
            <w:tcW w:w="1598" w:type="dxa"/>
            <w:shd w:val="clear" w:color="auto" w:fill="F2F2F2" w:themeFill="background1" w:themeFillShade="F2"/>
            <w:vAlign w:val="center"/>
          </w:tcPr>
          <w:p w14:paraId="411AA39A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6033412" w14:textId="083958C4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17F69D98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F88356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4539" w:type="dxa"/>
            <w:vAlign w:val="center"/>
          </w:tcPr>
          <w:p w14:paraId="3774E4E4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dovedena energija za mehansko prezračevanje 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1A7DD513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V,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dov</w:t>
            </w:r>
            <w:proofErr w:type="spellEnd"/>
          </w:p>
          <w:p w14:paraId="6863F000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shd w:val="clear" w:color="auto" w:fill="F2F2F2" w:themeFill="background1" w:themeFillShade="F2"/>
            <w:vAlign w:val="center"/>
          </w:tcPr>
          <w:p w14:paraId="5CFB0F62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68A0536" w14:textId="41DEF464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36A33594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B0893C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4539" w:type="dxa"/>
            <w:vAlign w:val="center"/>
          </w:tcPr>
          <w:p w14:paraId="431B1988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dovedena energija za 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navlaževanje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 xml:space="preserve"> zraka 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01AF4C34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HU,del</w:t>
            </w:r>
          </w:p>
          <w:p w14:paraId="3D0B198B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shd w:val="clear" w:color="auto" w:fill="FFFFFF" w:themeFill="background1"/>
            <w:vAlign w:val="center"/>
          </w:tcPr>
          <w:p w14:paraId="6DDFBB3E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B1F30E3" w14:textId="33441280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0B912D13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E4B42B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4539" w:type="dxa"/>
            <w:vAlign w:val="center"/>
          </w:tcPr>
          <w:p w14:paraId="184A1E33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končna energija za razvlaževanje zraka 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6E755035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DHU,del</w:t>
            </w:r>
          </w:p>
          <w:p w14:paraId="2592FE9C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shd w:val="clear" w:color="auto" w:fill="FFFFFF" w:themeFill="background1"/>
            <w:vAlign w:val="center"/>
          </w:tcPr>
          <w:p w14:paraId="133E7C2B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F2E3AC3" w14:textId="64FA07AE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23058925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B7AEA66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4539" w:type="dxa"/>
            <w:vAlign w:val="center"/>
          </w:tcPr>
          <w:p w14:paraId="157F2340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končna energija za razsvetljavo 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4977F9B5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L</w:t>
            </w:r>
          </w:p>
          <w:p w14:paraId="1AB37C15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shd w:val="clear" w:color="auto" w:fill="F2F2F2" w:themeFill="background1" w:themeFillShade="F2"/>
            <w:vAlign w:val="center"/>
          </w:tcPr>
          <w:p w14:paraId="72ABF79C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A470E89" w14:textId="304AF6A8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814405" w:rsidRPr="002F45D0" w14:paraId="5A1AEE67" w14:textId="77777777" w:rsidTr="00403928">
        <w:tc>
          <w:tcPr>
            <w:tcW w:w="515" w:type="dxa"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66B0F15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4539" w:type="dxa"/>
            <w:vAlign w:val="center"/>
          </w:tcPr>
          <w:p w14:paraId="742E6CC5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prilagojenost stavbe za pametno delovanje </w:t>
            </w:r>
          </w:p>
        </w:tc>
        <w:tc>
          <w:tcPr>
            <w:tcW w:w="1424" w:type="dxa"/>
            <w:shd w:val="clear" w:color="auto" w:fill="FFFFFF" w:themeFill="background1"/>
            <w:vAlign w:val="center"/>
          </w:tcPr>
          <w:p w14:paraId="340FC118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SRI</w:t>
            </w:r>
          </w:p>
        </w:tc>
        <w:tc>
          <w:tcPr>
            <w:tcW w:w="1598" w:type="dxa"/>
            <w:shd w:val="clear" w:color="auto" w:fill="F2F2F2" w:themeFill="background1" w:themeFillShade="F2"/>
            <w:vAlign w:val="center"/>
          </w:tcPr>
          <w:p w14:paraId="5B6F958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da, po uveljavitvi SRI</w:t>
            </w:r>
          </w:p>
        </w:tc>
        <w:tc>
          <w:tcPr>
            <w:tcW w:w="1562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2C92846" w14:textId="003CC496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da, po uveljavitvi SRI</w:t>
            </w:r>
          </w:p>
        </w:tc>
      </w:tr>
      <w:tr w:rsidR="00814405" w:rsidRPr="002F45D0" w14:paraId="612FA56C" w14:textId="77777777" w:rsidTr="00403928">
        <w:tc>
          <w:tcPr>
            <w:tcW w:w="515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638D19D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11</w:t>
            </w:r>
          </w:p>
        </w:tc>
        <w:tc>
          <w:tcPr>
            <w:tcW w:w="4539" w:type="dxa"/>
            <w:tcBorders>
              <w:bottom w:val="single" w:sz="8" w:space="0" w:color="auto"/>
            </w:tcBorders>
            <w:vAlign w:val="center"/>
          </w:tcPr>
          <w:p w14:paraId="5CCE58F6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oddana toplota in/ali električne energije proizvedene v stavbi </w:t>
            </w:r>
          </w:p>
        </w:tc>
        <w:tc>
          <w:tcPr>
            <w:tcW w:w="1424" w:type="dxa"/>
            <w:tcBorders>
              <w:bottom w:val="single" w:sz="8" w:space="0" w:color="auto"/>
            </w:tcBorders>
            <w:shd w:val="clear" w:color="auto" w:fill="FFFFFF" w:themeFill="background1"/>
          </w:tcPr>
          <w:p w14:paraId="7337C8E7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  <w:vertAlign w:val="superscript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exp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Eexp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,el</w:t>
            </w:r>
          </w:p>
          <w:p w14:paraId="3E234991" w14:textId="77777777" w:rsidR="00814405" w:rsidRPr="002F45D0" w:rsidRDefault="00814405" w:rsidP="0040392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  <w:vertAlign w:val="superscript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598" w:type="dxa"/>
            <w:tcBorders>
              <w:bottom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ACA1F0F" w14:textId="77777777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716650E" w14:textId="2B5288FB" w:rsidR="00814405" w:rsidRPr="002F45D0" w:rsidRDefault="00814405" w:rsidP="0040392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2F45D0" w:rsidRPr="002F45D0" w14:paraId="5C9580C5" w14:textId="77777777" w:rsidTr="00403928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353"/>
        </w:trPr>
        <w:tc>
          <w:tcPr>
            <w:tcW w:w="9638" w:type="dxa"/>
            <w:gridSpan w:val="5"/>
            <w:tcBorders>
              <w:top w:val="single" w:sz="8" w:space="0" w:color="auto"/>
            </w:tcBorders>
            <w:shd w:val="clear" w:color="auto" w:fill="FFFFFF" w:themeFill="background1"/>
          </w:tcPr>
          <w:p w14:paraId="7BEA0A2E" w14:textId="2A58F934" w:rsidR="00814405" w:rsidRPr="002F45D0" w:rsidRDefault="00814405" w:rsidP="002F45D0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b/>
                <w:sz w:val="20"/>
                <w:szCs w:val="20"/>
              </w:rPr>
            </w:pPr>
            <w:r w:rsidRPr="002F45D0">
              <w:rPr>
                <w:rFonts w:cs="Arial"/>
                <w:b/>
                <w:sz w:val="20"/>
                <w:szCs w:val="20"/>
              </w:rPr>
              <w:t xml:space="preserve">Legenda: </w:t>
            </w:r>
          </w:p>
        </w:tc>
      </w:tr>
      <w:tr w:rsidR="00814405" w:rsidRPr="002F45D0" w14:paraId="05B6EDB0" w14:textId="77777777" w:rsidTr="00403928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5054" w:type="dxa"/>
            <w:gridSpan w:val="2"/>
            <w:shd w:val="clear" w:color="auto" w:fill="FFFFFF" w:themeFill="background1"/>
            <w:vAlign w:val="center"/>
          </w:tcPr>
          <w:p w14:paraId="6E79DB5B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 - se preverja</w:t>
            </w:r>
          </w:p>
        </w:tc>
        <w:tc>
          <w:tcPr>
            <w:tcW w:w="1424" w:type="dxa"/>
            <w:shd w:val="clear" w:color="auto" w:fill="D9D9D9" w:themeFill="background1" w:themeFillShade="D9"/>
          </w:tcPr>
          <w:p w14:paraId="53E13170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160" w:type="dxa"/>
            <w:gridSpan w:val="2"/>
            <w:shd w:val="clear" w:color="auto" w:fill="FFFFFF" w:themeFill="background1"/>
            <w:vAlign w:val="center"/>
          </w:tcPr>
          <w:p w14:paraId="01326770" w14:textId="325D0739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Delni kazalnik z omejitvami</w:t>
            </w:r>
          </w:p>
        </w:tc>
      </w:tr>
      <w:tr w:rsidR="00814405" w:rsidRPr="002F45D0" w14:paraId="24E71CA6" w14:textId="77777777" w:rsidTr="00403928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5054" w:type="dxa"/>
            <w:gridSpan w:val="2"/>
            <w:shd w:val="clear" w:color="auto" w:fill="FFFFFF" w:themeFill="background1"/>
            <w:vAlign w:val="center"/>
          </w:tcPr>
          <w:p w14:paraId="55C91CAE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 - se ne preverja</w:t>
            </w:r>
          </w:p>
        </w:tc>
        <w:tc>
          <w:tcPr>
            <w:tcW w:w="1424" w:type="dxa"/>
            <w:shd w:val="clear" w:color="auto" w:fill="F2F2F2" w:themeFill="background1" w:themeFillShade="F2"/>
          </w:tcPr>
          <w:p w14:paraId="1F5E16D6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160" w:type="dxa"/>
            <w:gridSpan w:val="2"/>
            <w:shd w:val="clear" w:color="auto" w:fill="FFFFFF" w:themeFill="background1"/>
            <w:vAlign w:val="center"/>
          </w:tcPr>
          <w:p w14:paraId="779EDF3D" w14:textId="1081A4B5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Delni kazalnik brez omejitev (informativni kazalnik)</w:t>
            </w:r>
          </w:p>
        </w:tc>
      </w:tr>
    </w:tbl>
    <w:p w14:paraId="5BCA8308" w14:textId="77777777" w:rsidR="00814405" w:rsidRDefault="00814405" w:rsidP="00814405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14:paraId="1A52C256" w14:textId="58FD4D51" w:rsidR="003C5D7F" w:rsidRPr="002F45D0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 w:rsidRPr="002F45D0">
        <w:rPr>
          <w:rFonts w:cs="Arial"/>
          <w:szCs w:val="22"/>
        </w:rPr>
        <w:lastRenderedPageBreak/>
        <w:t>Tabela 10: Celoviti kazalniki energijske učinkovitosti stavb</w:t>
      </w:r>
      <w:r w:rsidR="003C5D7F" w:rsidRPr="002F45D0">
        <w:rPr>
          <w:rFonts w:cs="Arial"/>
          <w:szCs w:val="22"/>
        </w:rPr>
        <w:t xml:space="preserve"> za področje pretvarjanja energij</w:t>
      </w:r>
    </w:p>
    <w:tbl>
      <w:tblPr>
        <w:tblStyle w:val="Tabelamrea"/>
        <w:tblW w:w="9346" w:type="dxa"/>
        <w:tblLook w:val="04A0" w:firstRow="1" w:lastRow="0" w:firstColumn="1" w:lastColumn="0" w:noHBand="0" w:noVBand="1"/>
      </w:tblPr>
      <w:tblGrid>
        <w:gridCol w:w="504"/>
        <w:gridCol w:w="3979"/>
        <w:gridCol w:w="1401"/>
        <w:gridCol w:w="1731"/>
        <w:gridCol w:w="1731"/>
      </w:tblGrid>
      <w:tr w:rsidR="003C5D7F" w:rsidRPr="002F45D0" w14:paraId="506799FD" w14:textId="77777777" w:rsidTr="004341E8">
        <w:tc>
          <w:tcPr>
            <w:tcW w:w="504" w:type="dxa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49FDAE6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380" w:type="dxa"/>
            <w:gridSpan w:val="2"/>
            <w:vMerge w:val="restart"/>
            <w:tcBorders>
              <w:top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417D493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Kazalniki energijske učinkovitosti stavbe za področje proizvodnje in pretvarjanja energij</w:t>
            </w:r>
          </w:p>
          <w:p w14:paraId="4142BF41" w14:textId="77777777" w:rsidR="003C5D7F" w:rsidRPr="002F45D0" w:rsidRDefault="003C5D7F" w:rsidP="004341E8">
            <w:pPr>
              <w:tabs>
                <w:tab w:val="left" w:pos="1038"/>
              </w:tabs>
              <w:spacing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62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8AFEEC4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Nove, rekonstruirane stavbe, energetsko prenovljene stavbe in pri vzdrževanju stavb</w:t>
            </w:r>
          </w:p>
        </w:tc>
      </w:tr>
      <w:tr w:rsidR="003C5D7F" w:rsidRPr="002F45D0" w14:paraId="3E1FA57B" w14:textId="77777777" w:rsidTr="004341E8">
        <w:tc>
          <w:tcPr>
            <w:tcW w:w="504" w:type="dxa"/>
            <w:vMerge/>
            <w:tcBorders>
              <w:lef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18B4F0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380" w:type="dxa"/>
            <w:gridSpan w:val="2"/>
            <w:vMerge/>
            <w:shd w:val="clear" w:color="auto" w:fill="F2F2F2" w:themeFill="background1" w:themeFillShade="F2"/>
            <w:vAlign w:val="center"/>
          </w:tcPr>
          <w:p w14:paraId="4862E03C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4135D7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energetsko manj zahtevne stavbe</w:t>
            </w:r>
          </w:p>
        </w:tc>
        <w:tc>
          <w:tcPr>
            <w:tcW w:w="1731" w:type="dxa"/>
            <w:tcBorders>
              <w:bottom w:val="sing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4BB3CFE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energetsko zahtevne stavbe</w:t>
            </w:r>
          </w:p>
        </w:tc>
      </w:tr>
      <w:tr w:rsidR="003C5D7F" w:rsidRPr="002F45D0" w14:paraId="067CD4B4" w14:textId="77777777" w:rsidTr="004341E8">
        <w:tc>
          <w:tcPr>
            <w:tcW w:w="504" w:type="dxa"/>
            <w:vMerge/>
            <w:tcBorders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F1C24EA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380" w:type="dxa"/>
            <w:gridSpan w:val="2"/>
            <w:vMerge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55C11EEA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CCBE526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mesečna metoda</w:t>
            </w:r>
          </w:p>
        </w:tc>
        <w:tc>
          <w:tcPr>
            <w:tcW w:w="1731" w:type="dxa"/>
            <w:tcBorders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522E374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urna metoda</w:t>
            </w:r>
          </w:p>
        </w:tc>
      </w:tr>
      <w:tr w:rsidR="003C5D7F" w:rsidRPr="002F45D0" w14:paraId="7D9F4834" w14:textId="77777777" w:rsidTr="004341E8">
        <w:tc>
          <w:tcPr>
            <w:tcW w:w="504" w:type="dxa"/>
            <w:tcBorders>
              <w:top w:val="double" w:sz="4" w:space="0" w:color="auto"/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7DF89EA8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3979" w:type="dxa"/>
            <w:tcBorders>
              <w:top w:val="double" w:sz="4" w:space="0" w:color="auto"/>
            </w:tcBorders>
            <w:vAlign w:val="center"/>
          </w:tcPr>
          <w:p w14:paraId="45EB85BF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razred energijske učinkovitosti stavbe </w:t>
            </w:r>
          </w:p>
        </w:tc>
        <w:tc>
          <w:tcPr>
            <w:tcW w:w="140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7776CDD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A</w:t>
            </w:r>
            <w:r w:rsidRPr="002F45D0">
              <w:rPr>
                <w:rFonts w:cs="Arial"/>
                <w:sz w:val="20"/>
                <w:szCs w:val="20"/>
                <w:vertAlign w:val="superscript"/>
              </w:rPr>
              <w:t>+</w:t>
            </w:r>
            <w:r w:rsidRPr="002F45D0">
              <w:rPr>
                <w:rFonts w:cs="Arial"/>
                <w:sz w:val="20"/>
                <w:szCs w:val="20"/>
              </w:rPr>
              <w:t>- G</w:t>
            </w:r>
          </w:p>
        </w:tc>
        <w:tc>
          <w:tcPr>
            <w:tcW w:w="1731" w:type="dxa"/>
            <w:tcBorders>
              <w:top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C2DE89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top w:val="double" w:sz="4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5E0015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</w:tr>
      <w:tr w:rsidR="003C5D7F" w:rsidRPr="002F45D0" w14:paraId="7982096B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62A1F38A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3979" w:type="dxa"/>
            <w:vAlign w:val="center"/>
          </w:tcPr>
          <w:p w14:paraId="7A08F0B0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neutežena energijska bilanca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44067DEF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481A062D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296BC9B6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7260B08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1B3B675E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0CB0541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3979" w:type="dxa"/>
            <w:vAlign w:val="center"/>
          </w:tcPr>
          <w:p w14:paraId="6395F64D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neutežena dovedena končna energija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0B16D7EB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del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06661416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 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151D4EEF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069F07B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60898EF0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50F93BF7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3979" w:type="dxa"/>
            <w:vAlign w:val="center"/>
          </w:tcPr>
          <w:p w14:paraId="047E6320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oddana toplota iz stavbe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7FAD87C8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Q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exp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3F3EF699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6D8717A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72A289B3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6B30DCEF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183D7138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3979" w:type="dxa"/>
            <w:vAlign w:val="center"/>
          </w:tcPr>
          <w:p w14:paraId="082D37A1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oddana električna energija iz stavbe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49BBDD80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exp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,el,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472D5250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30BBA699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9F305C3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0CB2C1AE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4C98A786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979" w:type="dxa"/>
            <w:vAlign w:val="center"/>
          </w:tcPr>
          <w:p w14:paraId="175F8C56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utežena energijska bilanca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47976BC0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we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170D7A8C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7B22FF82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8B11657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4138725D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40BCDAEC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3979" w:type="dxa"/>
            <w:vAlign w:val="center"/>
          </w:tcPr>
          <w:p w14:paraId="282757BE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letna potrebna neobnovljiva primarna energija za delovanje TSS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085DDCDC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p,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nren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13EE8651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40A39337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5E536AE3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6809F045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2D8822D7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3979" w:type="dxa"/>
            <w:vAlign w:val="center"/>
          </w:tcPr>
          <w:p w14:paraId="5AAD6FC4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letna potrebna obnovljiva primarna energija za delovanje TSS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4AA58DFD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p,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ren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4C45104E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 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108F61AC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67A2B516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5F11FE7C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60537AC1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8</w:t>
            </w:r>
          </w:p>
        </w:tc>
        <w:tc>
          <w:tcPr>
            <w:tcW w:w="3979" w:type="dxa"/>
            <w:vAlign w:val="center"/>
          </w:tcPr>
          <w:p w14:paraId="7D992955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letna potrebna primarna energija za delovanje TSS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77D39F4E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E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p,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tot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0C93763D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(kWh/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D9D9D9" w:themeFill="background1" w:themeFillShade="D9"/>
            <w:vAlign w:val="center"/>
          </w:tcPr>
          <w:p w14:paraId="102BC23A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79C6EA28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5DE2BD4A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505CC1EC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3979" w:type="dxa"/>
            <w:vAlign w:val="center"/>
          </w:tcPr>
          <w:p w14:paraId="118863A3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faktor ujemanja na stavbi proizvedenega energenta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38632315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proofErr w:type="spellStart"/>
            <w:r w:rsidRPr="002F45D0">
              <w:rPr>
                <w:rFonts w:cs="Arial"/>
                <w:sz w:val="20"/>
                <w:szCs w:val="20"/>
              </w:rPr>
              <w:t>f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p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match</w:t>
            </w:r>
            <w:proofErr w:type="spellEnd"/>
            <w:r w:rsidRPr="002F45D0">
              <w:rPr>
                <w:rFonts w:cs="Arial"/>
                <w:sz w:val="20"/>
                <w:szCs w:val="20"/>
                <w:vertAlign w:val="subscript"/>
              </w:rPr>
              <w:t>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4E459F51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(-)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5FFDB33A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2D198E1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71B49B28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5E8499A5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3979" w:type="dxa"/>
            <w:vAlign w:val="center"/>
          </w:tcPr>
          <w:p w14:paraId="20074003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razmernik OVE v primarni energiji potrebni za delovanje TSS v stavbi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512F6A3D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ROVE </w:t>
            </w:r>
          </w:p>
          <w:p w14:paraId="230B7403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(%)</w:t>
            </w:r>
          </w:p>
        </w:tc>
        <w:tc>
          <w:tcPr>
            <w:tcW w:w="1731" w:type="dxa"/>
            <w:shd w:val="clear" w:color="auto" w:fill="D9D9D9" w:themeFill="background1" w:themeFillShade="D9"/>
            <w:vAlign w:val="center"/>
          </w:tcPr>
          <w:p w14:paraId="096E665E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6B59DE5E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0AF0E29E" w14:textId="77777777" w:rsidTr="004341E8">
        <w:tc>
          <w:tcPr>
            <w:tcW w:w="504" w:type="dxa"/>
            <w:tcBorders>
              <w:left w:val="single" w:sz="8" w:space="0" w:color="auto"/>
            </w:tcBorders>
            <w:shd w:val="clear" w:color="auto" w:fill="FFFFFF" w:themeFill="background1"/>
            <w:vAlign w:val="center"/>
          </w:tcPr>
          <w:p w14:paraId="38B133A9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11</w:t>
            </w:r>
          </w:p>
        </w:tc>
        <w:tc>
          <w:tcPr>
            <w:tcW w:w="3979" w:type="dxa"/>
            <w:vAlign w:val="center"/>
          </w:tcPr>
          <w:p w14:paraId="0117A40E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rPr>
                <w:rFonts w:cs="Arial"/>
                <w:sz w:val="20"/>
                <w:szCs w:val="20"/>
                <w:vertAlign w:val="subscript"/>
              </w:rPr>
            </w:pPr>
            <w:r w:rsidRPr="002F45D0">
              <w:rPr>
                <w:rFonts w:cs="Arial"/>
                <w:sz w:val="20"/>
                <w:szCs w:val="20"/>
              </w:rPr>
              <w:t>izpusti CO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2</w:t>
            </w:r>
            <w:r w:rsidRPr="002F45D0">
              <w:rPr>
                <w:rFonts w:cs="Arial"/>
                <w:sz w:val="20"/>
                <w:szCs w:val="20"/>
              </w:rPr>
              <w:t xml:space="preserve"> ekvivalenta </w:t>
            </w:r>
          </w:p>
        </w:tc>
        <w:tc>
          <w:tcPr>
            <w:tcW w:w="1401" w:type="dxa"/>
            <w:shd w:val="clear" w:color="auto" w:fill="FFFFFF" w:themeFill="background1"/>
            <w:vAlign w:val="center"/>
          </w:tcPr>
          <w:p w14:paraId="02FD4F68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M</w:t>
            </w:r>
            <w:r w:rsidRPr="002F45D0">
              <w:rPr>
                <w:rFonts w:cs="Arial"/>
                <w:sz w:val="20"/>
                <w:szCs w:val="20"/>
                <w:vertAlign w:val="subscript"/>
              </w:rPr>
              <w:t>CO2e,</w:t>
            </w:r>
            <w:proofErr w:type="spellStart"/>
            <w:r w:rsidRPr="002F45D0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</w:p>
          <w:p w14:paraId="4ADC039A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(kg/</w:t>
            </w:r>
            <w:proofErr w:type="spellStart"/>
            <w:r w:rsidRPr="002F45D0">
              <w:rPr>
                <w:rFonts w:cs="Arial"/>
                <w:sz w:val="20"/>
                <w:szCs w:val="20"/>
              </w:rPr>
              <w:t>an</w:t>
            </w:r>
            <w:proofErr w:type="spellEnd"/>
            <w:r w:rsidRPr="002F45D0">
              <w:rPr>
                <w:rFonts w:cs="Arial"/>
                <w:sz w:val="20"/>
                <w:szCs w:val="20"/>
              </w:rPr>
              <w:t>)</w:t>
            </w:r>
          </w:p>
        </w:tc>
        <w:tc>
          <w:tcPr>
            <w:tcW w:w="1731" w:type="dxa"/>
            <w:shd w:val="clear" w:color="auto" w:fill="F2F2F2" w:themeFill="background1" w:themeFillShade="F2"/>
            <w:vAlign w:val="center"/>
          </w:tcPr>
          <w:p w14:paraId="75830078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3DB6052A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4B3C1879" w14:textId="77777777" w:rsidTr="004341E8">
        <w:tc>
          <w:tcPr>
            <w:tcW w:w="504" w:type="dxa"/>
            <w:tcBorders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56329061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979" w:type="dxa"/>
            <w:tcBorders>
              <w:bottom w:val="single" w:sz="8" w:space="0" w:color="auto"/>
            </w:tcBorders>
            <w:vAlign w:val="center"/>
          </w:tcPr>
          <w:p w14:paraId="6CD9AFEE" w14:textId="77777777" w:rsidR="003C5D7F" w:rsidRPr="002F45D0" w:rsidRDefault="003C5D7F" w:rsidP="002F45D0">
            <w:pPr>
              <w:tabs>
                <w:tab w:val="left" w:pos="1038"/>
              </w:tabs>
              <w:spacing w:beforeLines="60" w:before="144" w:afterLines="60" w:after="144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 xml:space="preserve">sNES razred energijske učinkovitosti stavbe </w:t>
            </w:r>
          </w:p>
        </w:tc>
        <w:tc>
          <w:tcPr>
            <w:tcW w:w="1401" w:type="dxa"/>
            <w:tcBorders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763F1D5E" w14:textId="77777777" w:rsidR="003C5D7F" w:rsidRPr="002F45D0" w:rsidRDefault="003C5D7F" w:rsidP="004341E8">
            <w:pPr>
              <w:tabs>
                <w:tab w:val="left" w:pos="1038"/>
              </w:tabs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A</w:t>
            </w:r>
            <w:r w:rsidRPr="002F45D0">
              <w:rPr>
                <w:rFonts w:cs="Arial"/>
                <w:sz w:val="20"/>
                <w:szCs w:val="20"/>
                <w:vertAlign w:val="superscript"/>
              </w:rPr>
              <w:t>+</w:t>
            </w:r>
            <w:r w:rsidRPr="002F45D0">
              <w:rPr>
                <w:rFonts w:cs="Arial"/>
                <w:sz w:val="20"/>
                <w:szCs w:val="20"/>
              </w:rPr>
              <w:t xml:space="preserve"> do G</w:t>
            </w:r>
          </w:p>
        </w:tc>
        <w:tc>
          <w:tcPr>
            <w:tcW w:w="1731" w:type="dxa"/>
            <w:tcBorders>
              <w:bottom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6E568C2B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  <w:tc>
          <w:tcPr>
            <w:tcW w:w="1731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94C328E" w14:textId="77777777" w:rsidR="003C5D7F" w:rsidRPr="002F45D0" w:rsidRDefault="003C5D7F" w:rsidP="004341E8">
            <w:pPr>
              <w:tabs>
                <w:tab w:val="left" w:pos="1038"/>
              </w:tabs>
              <w:spacing w:beforeLines="60" w:before="144" w:afterLines="60" w:after="144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</w:t>
            </w:r>
          </w:p>
        </w:tc>
      </w:tr>
      <w:tr w:rsidR="003C5D7F" w:rsidRPr="002F45D0" w14:paraId="6824F8CE" w14:textId="77777777" w:rsidTr="004341E8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9346" w:type="dxa"/>
            <w:gridSpan w:val="5"/>
            <w:tcBorders>
              <w:top w:val="single" w:sz="8" w:space="0" w:color="auto"/>
            </w:tcBorders>
            <w:shd w:val="clear" w:color="auto" w:fill="FFFFFF" w:themeFill="background1"/>
          </w:tcPr>
          <w:p w14:paraId="5B83BE36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rPr>
                <w:rFonts w:cs="Arial"/>
                <w:b/>
                <w:sz w:val="20"/>
                <w:szCs w:val="20"/>
              </w:rPr>
            </w:pPr>
            <w:r w:rsidRPr="002F45D0">
              <w:rPr>
                <w:rFonts w:cs="Arial"/>
                <w:b/>
                <w:sz w:val="20"/>
                <w:szCs w:val="20"/>
              </w:rPr>
              <w:t xml:space="preserve">Legenda: </w:t>
            </w:r>
          </w:p>
        </w:tc>
      </w:tr>
      <w:tr w:rsidR="003C5D7F" w:rsidRPr="002F45D0" w14:paraId="1E846CBB" w14:textId="77777777" w:rsidTr="004341E8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4483" w:type="dxa"/>
            <w:gridSpan w:val="2"/>
            <w:shd w:val="clear" w:color="auto" w:fill="FFFFFF" w:themeFill="background1"/>
            <w:vAlign w:val="center"/>
          </w:tcPr>
          <w:p w14:paraId="6D69D2D8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da - se preverja</w:t>
            </w:r>
          </w:p>
        </w:tc>
        <w:tc>
          <w:tcPr>
            <w:tcW w:w="1401" w:type="dxa"/>
            <w:shd w:val="clear" w:color="auto" w:fill="D9D9D9" w:themeFill="background1" w:themeFillShade="D9"/>
          </w:tcPr>
          <w:p w14:paraId="0FCAAAC6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62" w:type="dxa"/>
            <w:gridSpan w:val="2"/>
            <w:shd w:val="clear" w:color="auto" w:fill="FFFFFF" w:themeFill="background1"/>
            <w:vAlign w:val="center"/>
          </w:tcPr>
          <w:p w14:paraId="6D061C9C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delni kazalnik z omejitvami</w:t>
            </w:r>
          </w:p>
        </w:tc>
      </w:tr>
      <w:tr w:rsidR="003C5D7F" w:rsidRPr="002F45D0" w14:paraId="564928AE" w14:textId="77777777" w:rsidTr="004341E8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c>
          <w:tcPr>
            <w:tcW w:w="4483" w:type="dxa"/>
            <w:gridSpan w:val="2"/>
            <w:shd w:val="clear" w:color="auto" w:fill="FFFFFF" w:themeFill="background1"/>
            <w:vAlign w:val="center"/>
          </w:tcPr>
          <w:p w14:paraId="594C16AD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ne - se ne preverja</w:t>
            </w:r>
          </w:p>
        </w:tc>
        <w:tc>
          <w:tcPr>
            <w:tcW w:w="1401" w:type="dxa"/>
            <w:shd w:val="clear" w:color="auto" w:fill="F2F2F2" w:themeFill="background1" w:themeFillShade="F2"/>
          </w:tcPr>
          <w:p w14:paraId="570ED565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3462" w:type="dxa"/>
            <w:gridSpan w:val="2"/>
            <w:vAlign w:val="center"/>
          </w:tcPr>
          <w:p w14:paraId="6F1D68C4" w14:textId="77777777" w:rsidR="003C5D7F" w:rsidRPr="002F45D0" w:rsidRDefault="003C5D7F" w:rsidP="004341E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delni kazalnik brez omejitev (informativni kazalnik)</w:t>
            </w:r>
          </w:p>
        </w:tc>
      </w:tr>
    </w:tbl>
    <w:p w14:paraId="5B8D0052" w14:textId="77777777" w:rsidR="003C5D7F" w:rsidRPr="002F45D0" w:rsidRDefault="003C5D7F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69792947" w14:textId="77777777" w:rsidR="003C5D7F" w:rsidRDefault="003C5D7F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003EF4AB" w14:textId="77777777" w:rsidR="002F45D0" w:rsidRPr="002F45D0" w:rsidRDefault="002F45D0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68316507" w14:textId="77777777" w:rsidR="003C5D7F" w:rsidRPr="002F45D0" w:rsidRDefault="003C5D7F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663081BD" w14:textId="7DE00CF5" w:rsidR="00814405" w:rsidRPr="00CF04A9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>
        <w:rPr>
          <w:rFonts w:cs="Arial"/>
          <w:szCs w:val="22"/>
        </w:rPr>
        <w:lastRenderedPageBreak/>
        <w:t>Tabela 11</w:t>
      </w:r>
      <w:r w:rsidRPr="00CF04A9">
        <w:rPr>
          <w:rFonts w:cs="Arial"/>
          <w:szCs w:val="22"/>
        </w:rPr>
        <w:t xml:space="preserve">: </w:t>
      </w:r>
      <w:r>
        <w:rPr>
          <w:rFonts w:cs="Arial"/>
          <w:szCs w:val="22"/>
        </w:rPr>
        <w:t>Razmerje med zgornjo in spodnjo toplotno vrednostjo za posamezno vrsto goriva</w:t>
      </w:r>
    </w:p>
    <w:tbl>
      <w:tblPr>
        <w:tblStyle w:val="Tabelamrea"/>
        <w:tblW w:w="9180" w:type="dxa"/>
        <w:tblLook w:val="04A0" w:firstRow="1" w:lastRow="0" w:firstColumn="1" w:lastColumn="0" w:noHBand="0" w:noVBand="1"/>
      </w:tblPr>
      <w:tblGrid>
        <w:gridCol w:w="412"/>
        <w:gridCol w:w="5650"/>
        <w:gridCol w:w="3118"/>
      </w:tblGrid>
      <w:tr w:rsidR="008C6584" w:rsidRPr="00E351E3" w14:paraId="68E86856" w14:textId="77777777" w:rsidTr="009B3A3C">
        <w:tc>
          <w:tcPr>
            <w:tcW w:w="412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DEE24EC" w14:textId="77777777" w:rsidR="008C6584" w:rsidRPr="00E351E3" w:rsidRDefault="008C6584" w:rsidP="00403928">
            <w:pPr>
              <w:tabs>
                <w:tab w:val="left" w:pos="1038"/>
              </w:tabs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50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40B55D6" w14:textId="77777777" w:rsidR="008C6584" w:rsidRPr="009B3A3C" w:rsidRDefault="008C6584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b/>
                <w:sz w:val="20"/>
                <w:szCs w:val="20"/>
              </w:rPr>
            </w:pPr>
            <w:r w:rsidRPr="009B3A3C">
              <w:rPr>
                <w:rFonts w:cs="Arial"/>
                <w:b/>
                <w:sz w:val="20"/>
                <w:szCs w:val="20"/>
              </w:rPr>
              <w:t>Gorivo</w:t>
            </w:r>
          </w:p>
        </w:tc>
        <w:tc>
          <w:tcPr>
            <w:tcW w:w="3118" w:type="dxa"/>
            <w:tcBorders>
              <w:top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0F707941" w14:textId="77777777" w:rsidR="008C6584" w:rsidRPr="009B3A3C" w:rsidRDefault="008C6584" w:rsidP="00403928">
            <w:pPr>
              <w:tabs>
                <w:tab w:val="left" w:pos="1038"/>
              </w:tabs>
              <w:spacing w:before="120" w:after="120"/>
              <w:jc w:val="center"/>
              <w:rPr>
                <w:rFonts w:cs="Arial"/>
                <w:b/>
                <w:sz w:val="20"/>
                <w:szCs w:val="20"/>
              </w:rPr>
            </w:pPr>
            <w:r w:rsidRPr="009B3A3C">
              <w:rPr>
                <w:rFonts w:cs="Arial"/>
                <w:b/>
                <w:sz w:val="20"/>
                <w:szCs w:val="20"/>
              </w:rPr>
              <w:t xml:space="preserve">Razmerje med zgornjo in spodnjo toplotno vrednostjo goriv – pretvorni faktor  </w:t>
            </w:r>
            <w:proofErr w:type="spellStart"/>
            <w:r w:rsidRPr="009B3A3C">
              <w:rPr>
                <w:rFonts w:cs="Arial"/>
                <w:b/>
                <w:sz w:val="20"/>
                <w:szCs w:val="20"/>
              </w:rPr>
              <w:t>f</w:t>
            </w:r>
            <w:r w:rsidRPr="009B3A3C">
              <w:rPr>
                <w:rFonts w:cs="Arial"/>
                <w:b/>
                <w:sz w:val="20"/>
                <w:szCs w:val="20"/>
                <w:vertAlign w:val="subscript"/>
              </w:rPr>
              <w:t>GCV</w:t>
            </w:r>
            <w:proofErr w:type="spellEnd"/>
            <w:r w:rsidRPr="009B3A3C">
              <w:rPr>
                <w:rFonts w:cs="Arial"/>
                <w:b/>
                <w:sz w:val="20"/>
                <w:szCs w:val="20"/>
                <w:vertAlign w:val="subscript"/>
              </w:rPr>
              <w:t>/NCV</w:t>
            </w:r>
            <w:r w:rsidRPr="009B3A3C">
              <w:rPr>
                <w:rFonts w:cs="Arial"/>
                <w:b/>
                <w:sz w:val="20"/>
                <w:szCs w:val="20"/>
              </w:rPr>
              <w:t xml:space="preserve">  (</w:t>
            </w:r>
            <w:proofErr w:type="spellStart"/>
            <w:r w:rsidRPr="009B3A3C">
              <w:rPr>
                <w:rFonts w:cs="Arial"/>
                <w:b/>
                <w:sz w:val="20"/>
                <w:szCs w:val="20"/>
              </w:rPr>
              <w:t>f</w:t>
            </w:r>
            <w:r w:rsidRPr="009B3A3C">
              <w:rPr>
                <w:rFonts w:cs="Arial"/>
                <w:b/>
                <w:sz w:val="20"/>
                <w:szCs w:val="20"/>
                <w:vertAlign w:val="subscript"/>
              </w:rPr>
              <w:t>Hzg</w:t>
            </w:r>
            <w:proofErr w:type="spellEnd"/>
            <w:r w:rsidRPr="009B3A3C">
              <w:rPr>
                <w:rFonts w:cs="Arial"/>
                <w:b/>
                <w:sz w:val="20"/>
                <w:szCs w:val="20"/>
                <w:vertAlign w:val="subscript"/>
              </w:rPr>
              <w:t>/Hi</w:t>
            </w:r>
            <w:r w:rsidRPr="009B3A3C">
              <w:rPr>
                <w:rFonts w:cs="Arial"/>
                <w:b/>
                <w:sz w:val="20"/>
                <w:szCs w:val="20"/>
              </w:rPr>
              <w:t>)</w:t>
            </w:r>
          </w:p>
        </w:tc>
      </w:tr>
      <w:tr w:rsidR="008C6584" w:rsidRPr="00E351E3" w14:paraId="07D93521" w14:textId="77777777" w:rsidTr="009B3A3C">
        <w:tc>
          <w:tcPr>
            <w:tcW w:w="412" w:type="dxa"/>
            <w:tcBorders>
              <w:top w:val="double" w:sz="4" w:space="0" w:color="auto"/>
              <w:left w:val="single" w:sz="8" w:space="0" w:color="auto"/>
            </w:tcBorders>
            <w:shd w:val="clear" w:color="auto" w:fill="FFFFFF" w:themeFill="background1"/>
          </w:tcPr>
          <w:p w14:paraId="36F78E26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5650" w:type="dxa"/>
            <w:tcBorders>
              <w:top w:val="double" w:sz="4" w:space="0" w:color="auto"/>
            </w:tcBorders>
            <w:vAlign w:val="center"/>
          </w:tcPr>
          <w:p w14:paraId="521518A7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</w:t>
            </w:r>
            <w:r w:rsidRPr="00E351E3">
              <w:rPr>
                <w:rFonts w:cs="Arial"/>
                <w:sz w:val="20"/>
                <w:szCs w:val="20"/>
              </w:rPr>
              <w:t>ahko kurilno olje (EL-KO)</w:t>
            </w:r>
          </w:p>
        </w:tc>
        <w:tc>
          <w:tcPr>
            <w:tcW w:w="3118" w:type="dxa"/>
            <w:tcBorders>
              <w:top w:val="double" w:sz="4" w:space="0" w:color="auto"/>
              <w:right w:val="single" w:sz="8" w:space="0" w:color="auto"/>
            </w:tcBorders>
            <w:vAlign w:val="center"/>
          </w:tcPr>
          <w:p w14:paraId="5E19337D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1,06</w:t>
            </w:r>
          </w:p>
        </w:tc>
      </w:tr>
      <w:tr w:rsidR="008C6584" w:rsidRPr="00E351E3" w14:paraId="2323FDC7" w14:textId="77777777" w:rsidTr="009B3A3C">
        <w:tc>
          <w:tcPr>
            <w:tcW w:w="412" w:type="dxa"/>
            <w:tcBorders>
              <w:left w:val="single" w:sz="8" w:space="0" w:color="auto"/>
            </w:tcBorders>
            <w:shd w:val="clear" w:color="auto" w:fill="FFFFFF" w:themeFill="background1"/>
          </w:tcPr>
          <w:p w14:paraId="32D7E9FD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5650" w:type="dxa"/>
            <w:vAlign w:val="center"/>
          </w:tcPr>
          <w:p w14:paraId="20384ED4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</w:t>
            </w:r>
            <w:r w:rsidRPr="00E351E3">
              <w:rPr>
                <w:rFonts w:cs="Arial"/>
                <w:sz w:val="20"/>
                <w:szCs w:val="20"/>
              </w:rPr>
              <w:t>emeljski plin (ZP)</w:t>
            </w:r>
          </w:p>
        </w:tc>
        <w:tc>
          <w:tcPr>
            <w:tcW w:w="3118" w:type="dxa"/>
            <w:tcBorders>
              <w:right w:val="single" w:sz="8" w:space="0" w:color="auto"/>
            </w:tcBorders>
            <w:vAlign w:val="center"/>
          </w:tcPr>
          <w:p w14:paraId="6A38E131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1,11</w:t>
            </w:r>
          </w:p>
        </w:tc>
      </w:tr>
      <w:tr w:rsidR="008C6584" w:rsidRPr="00E351E3" w14:paraId="15CE3577" w14:textId="77777777" w:rsidTr="009B3A3C">
        <w:tc>
          <w:tcPr>
            <w:tcW w:w="412" w:type="dxa"/>
            <w:tcBorders>
              <w:left w:val="single" w:sz="8" w:space="0" w:color="auto"/>
            </w:tcBorders>
            <w:shd w:val="clear" w:color="auto" w:fill="FFFFFF" w:themeFill="background1"/>
          </w:tcPr>
          <w:p w14:paraId="36CB8121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5650" w:type="dxa"/>
            <w:vAlign w:val="center"/>
          </w:tcPr>
          <w:p w14:paraId="38258D8E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u</w:t>
            </w:r>
            <w:r w:rsidRPr="00E351E3">
              <w:rPr>
                <w:rFonts w:cs="Arial"/>
                <w:sz w:val="20"/>
                <w:szCs w:val="20"/>
              </w:rPr>
              <w:t>tekočinjeni naftni plin (UNP)</w:t>
            </w:r>
          </w:p>
        </w:tc>
        <w:tc>
          <w:tcPr>
            <w:tcW w:w="3118" w:type="dxa"/>
            <w:tcBorders>
              <w:right w:val="single" w:sz="8" w:space="0" w:color="auto"/>
            </w:tcBorders>
            <w:vAlign w:val="center"/>
          </w:tcPr>
          <w:p w14:paraId="41091DEF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1,09</w:t>
            </w:r>
          </w:p>
        </w:tc>
      </w:tr>
      <w:tr w:rsidR="008C6584" w:rsidRPr="00E351E3" w14:paraId="3034378E" w14:textId="77777777" w:rsidTr="009B3A3C">
        <w:tc>
          <w:tcPr>
            <w:tcW w:w="412" w:type="dxa"/>
            <w:tcBorders>
              <w:left w:val="single" w:sz="8" w:space="0" w:color="auto"/>
            </w:tcBorders>
            <w:shd w:val="clear" w:color="auto" w:fill="FFFFFF" w:themeFill="background1"/>
          </w:tcPr>
          <w:p w14:paraId="22E5CF54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5650" w:type="dxa"/>
            <w:vAlign w:val="center"/>
          </w:tcPr>
          <w:p w14:paraId="654F8CB9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</w:t>
            </w:r>
            <w:r w:rsidRPr="00E351E3">
              <w:rPr>
                <w:rFonts w:cs="Arial"/>
                <w:sz w:val="20"/>
                <w:szCs w:val="20"/>
              </w:rPr>
              <w:t>remog</w:t>
            </w:r>
          </w:p>
        </w:tc>
        <w:tc>
          <w:tcPr>
            <w:tcW w:w="3118" w:type="dxa"/>
            <w:tcBorders>
              <w:right w:val="single" w:sz="8" w:space="0" w:color="auto"/>
            </w:tcBorders>
            <w:vAlign w:val="center"/>
          </w:tcPr>
          <w:p w14:paraId="0C54E725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1,04</w:t>
            </w:r>
          </w:p>
        </w:tc>
      </w:tr>
      <w:tr w:rsidR="008C6584" w:rsidRPr="00E351E3" w14:paraId="2B615FF6" w14:textId="77777777" w:rsidTr="009B3A3C">
        <w:tc>
          <w:tcPr>
            <w:tcW w:w="412" w:type="dxa"/>
            <w:tcBorders>
              <w:left w:val="single" w:sz="8" w:space="0" w:color="auto"/>
            </w:tcBorders>
            <w:shd w:val="clear" w:color="auto" w:fill="FFFFFF" w:themeFill="background1"/>
          </w:tcPr>
          <w:p w14:paraId="5E441681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5</w:t>
            </w:r>
          </w:p>
        </w:tc>
        <w:tc>
          <w:tcPr>
            <w:tcW w:w="5650" w:type="dxa"/>
            <w:vAlign w:val="center"/>
          </w:tcPr>
          <w:p w14:paraId="75203D7C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</w:t>
            </w:r>
            <w:r w:rsidRPr="00E351E3">
              <w:rPr>
                <w:rFonts w:cs="Arial"/>
                <w:sz w:val="20"/>
                <w:szCs w:val="20"/>
              </w:rPr>
              <w:t>ignit</w:t>
            </w:r>
          </w:p>
        </w:tc>
        <w:tc>
          <w:tcPr>
            <w:tcW w:w="3118" w:type="dxa"/>
            <w:tcBorders>
              <w:right w:val="single" w:sz="8" w:space="0" w:color="auto"/>
            </w:tcBorders>
            <w:vAlign w:val="center"/>
          </w:tcPr>
          <w:p w14:paraId="6DE2A859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1,08</w:t>
            </w:r>
          </w:p>
        </w:tc>
      </w:tr>
      <w:tr w:rsidR="008C6584" w:rsidRPr="00E351E3" w14:paraId="01A85C60" w14:textId="77777777" w:rsidTr="009B3A3C">
        <w:tc>
          <w:tcPr>
            <w:tcW w:w="412" w:type="dxa"/>
            <w:tcBorders>
              <w:left w:val="single" w:sz="8" w:space="0" w:color="auto"/>
            </w:tcBorders>
            <w:shd w:val="clear" w:color="auto" w:fill="FFFFFF" w:themeFill="background1"/>
          </w:tcPr>
          <w:p w14:paraId="51AB1D22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6</w:t>
            </w:r>
          </w:p>
        </w:tc>
        <w:tc>
          <w:tcPr>
            <w:tcW w:w="5650" w:type="dxa"/>
            <w:vAlign w:val="center"/>
          </w:tcPr>
          <w:p w14:paraId="2C89871B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</w:t>
            </w:r>
            <w:r w:rsidRPr="00E351E3">
              <w:rPr>
                <w:rFonts w:cs="Arial"/>
                <w:sz w:val="20"/>
                <w:szCs w:val="20"/>
              </w:rPr>
              <w:t>es</w:t>
            </w:r>
          </w:p>
        </w:tc>
        <w:tc>
          <w:tcPr>
            <w:tcW w:w="3118" w:type="dxa"/>
            <w:tcBorders>
              <w:right w:val="single" w:sz="8" w:space="0" w:color="auto"/>
            </w:tcBorders>
            <w:vAlign w:val="center"/>
          </w:tcPr>
          <w:p w14:paraId="7EE3BBCB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1,08</w:t>
            </w:r>
          </w:p>
        </w:tc>
      </w:tr>
      <w:tr w:rsidR="008C6584" w:rsidRPr="00E351E3" w14:paraId="28246ECC" w14:textId="77777777" w:rsidTr="009B3A3C">
        <w:tc>
          <w:tcPr>
            <w:tcW w:w="412" w:type="dxa"/>
            <w:tcBorders>
              <w:left w:val="single" w:sz="8" w:space="0" w:color="auto"/>
            </w:tcBorders>
            <w:shd w:val="clear" w:color="auto" w:fill="FFFFFF" w:themeFill="background1"/>
          </w:tcPr>
          <w:p w14:paraId="32EC8BA5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7</w:t>
            </w:r>
          </w:p>
        </w:tc>
        <w:tc>
          <w:tcPr>
            <w:tcW w:w="5650" w:type="dxa"/>
            <w:vAlign w:val="center"/>
          </w:tcPr>
          <w:p w14:paraId="37B5F855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</w:t>
            </w:r>
            <w:r w:rsidRPr="00E351E3">
              <w:rPr>
                <w:rFonts w:cs="Arial"/>
                <w:sz w:val="20"/>
                <w:szCs w:val="20"/>
              </w:rPr>
              <w:t>ekoča in plinasta goriva iz biomase</w:t>
            </w:r>
          </w:p>
        </w:tc>
        <w:tc>
          <w:tcPr>
            <w:tcW w:w="3118" w:type="dxa"/>
            <w:tcBorders>
              <w:right w:val="single" w:sz="8" w:space="0" w:color="auto"/>
            </w:tcBorders>
            <w:vAlign w:val="center"/>
          </w:tcPr>
          <w:p w14:paraId="193F3016" w14:textId="77777777" w:rsidR="008C6584" w:rsidRPr="00E351E3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E351E3">
              <w:rPr>
                <w:rFonts w:cs="Arial"/>
                <w:sz w:val="20"/>
                <w:szCs w:val="20"/>
              </w:rPr>
              <w:t>1,08</w:t>
            </w:r>
          </w:p>
        </w:tc>
      </w:tr>
      <w:tr w:rsidR="008C6584" w:rsidRPr="002F45D0" w14:paraId="67966950" w14:textId="77777777" w:rsidTr="009B3A3C">
        <w:tc>
          <w:tcPr>
            <w:tcW w:w="412" w:type="dxa"/>
            <w:tcBorders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</w:tcPr>
          <w:p w14:paraId="18BB416F" w14:textId="77777777" w:rsidR="008C6584" w:rsidRPr="002F45D0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5650" w:type="dxa"/>
            <w:tcBorders>
              <w:bottom w:val="single" w:sz="8" w:space="0" w:color="auto"/>
            </w:tcBorders>
            <w:vAlign w:val="center"/>
          </w:tcPr>
          <w:p w14:paraId="62C9F113" w14:textId="77777777" w:rsidR="008C6584" w:rsidRPr="002F45D0" w:rsidRDefault="008C6584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druga trdna, tekoča ali plinasta goriva</w:t>
            </w:r>
          </w:p>
        </w:tc>
        <w:tc>
          <w:tcPr>
            <w:tcW w:w="311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78EAED16" w14:textId="77777777" w:rsidR="008C6584" w:rsidRPr="002F45D0" w:rsidRDefault="008C6584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0"/>
              </w:rPr>
            </w:pPr>
            <w:r w:rsidRPr="002F45D0">
              <w:rPr>
                <w:rFonts w:cs="Arial"/>
                <w:sz w:val="20"/>
                <w:szCs w:val="20"/>
              </w:rPr>
              <w:t>1,08</w:t>
            </w:r>
          </w:p>
        </w:tc>
      </w:tr>
    </w:tbl>
    <w:p w14:paraId="105319E0" w14:textId="77777777" w:rsidR="00814405" w:rsidRDefault="00814405" w:rsidP="00814405">
      <w:pPr>
        <w:tabs>
          <w:tab w:val="left" w:pos="1038"/>
        </w:tabs>
        <w:jc w:val="left"/>
        <w:rPr>
          <w:rFonts w:cs="Arial"/>
          <w:szCs w:val="22"/>
        </w:rPr>
      </w:pPr>
    </w:p>
    <w:p w14:paraId="5F146ADC" w14:textId="77777777" w:rsidR="00814405" w:rsidRDefault="00814405" w:rsidP="00814405">
      <w:pPr>
        <w:pStyle w:val="Alineazaodstavkom"/>
        <w:rPr>
          <w:rFonts w:asciiTheme="minorHAnsi" w:hAnsiTheme="minorHAnsi"/>
        </w:rPr>
      </w:pPr>
    </w:p>
    <w:p w14:paraId="2D545483" w14:textId="513C6DA7" w:rsidR="00814405" w:rsidRPr="00E55723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  <w:r w:rsidRPr="00E55723">
        <w:rPr>
          <w:rFonts w:cs="Arial"/>
          <w:szCs w:val="22"/>
        </w:rPr>
        <w:t xml:space="preserve">Tabela </w:t>
      </w:r>
      <w:r>
        <w:rPr>
          <w:rFonts w:cs="Arial"/>
          <w:szCs w:val="22"/>
        </w:rPr>
        <w:t>12</w:t>
      </w:r>
      <w:r w:rsidRPr="00E55723">
        <w:rPr>
          <w:rFonts w:cs="Arial"/>
          <w:szCs w:val="22"/>
        </w:rPr>
        <w:t xml:space="preserve">: </w:t>
      </w:r>
      <w:r w:rsidR="00403928" w:rsidRPr="006255A7">
        <w:rPr>
          <w:rFonts w:asciiTheme="minorBidi" w:hAnsiTheme="minorBidi" w:cstheme="minorBidi"/>
          <w:bCs/>
        </w:rPr>
        <w:t>Minimalni letni izkoristek ogrevalnega sistema</w:t>
      </w:r>
    </w:p>
    <w:tbl>
      <w:tblPr>
        <w:tblStyle w:val="Tabelamrea"/>
        <w:tblW w:w="9180" w:type="dxa"/>
        <w:tblLayout w:type="fixed"/>
        <w:tblLook w:val="04A0" w:firstRow="1" w:lastRow="0" w:firstColumn="1" w:lastColumn="0" w:noHBand="0" w:noVBand="1"/>
      </w:tblPr>
      <w:tblGrid>
        <w:gridCol w:w="416"/>
        <w:gridCol w:w="5646"/>
        <w:gridCol w:w="3118"/>
      </w:tblGrid>
      <w:tr w:rsidR="00814405" w14:paraId="0779519A" w14:textId="77777777" w:rsidTr="009B3A3C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173AF039" w14:textId="77777777" w:rsidR="00814405" w:rsidRDefault="00814405" w:rsidP="00403928">
            <w:pPr>
              <w:tabs>
                <w:tab w:val="left" w:pos="1038"/>
              </w:tabs>
              <w:spacing w:after="120"/>
              <w:jc w:val="left"/>
              <w:rPr>
                <w:rFonts w:cs="Arial"/>
                <w:szCs w:val="22"/>
              </w:rPr>
            </w:pPr>
          </w:p>
        </w:tc>
        <w:tc>
          <w:tcPr>
            <w:tcW w:w="5646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B1E6AE3" w14:textId="77777777" w:rsidR="00814405" w:rsidRPr="009B3A3C" w:rsidRDefault="00814405" w:rsidP="00403928">
            <w:pPr>
              <w:tabs>
                <w:tab w:val="left" w:pos="1038"/>
              </w:tabs>
              <w:spacing w:after="120"/>
              <w:jc w:val="left"/>
              <w:rPr>
                <w:rFonts w:cs="Arial"/>
                <w:b/>
                <w:sz w:val="20"/>
                <w:szCs w:val="20"/>
              </w:rPr>
            </w:pPr>
            <w:r w:rsidRPr="009B3A3C">
              <w:rPr>
                <w:rFonts w:cs="Arial"/>
                <w:b/>
                <w:sz w:val="20"/>
                <w:szCs w:val="20"/>
              </w:rPr>
              <w:t>Vrsta generatorja toplote v ogrevalnem sistemu</w:t>
            </w:r>
          </w:p>
        </w:tc>
        <w:tc>
          <w:tcPr>
            <w:tcW w:w="3118" w:type="dxa"/>
            <w:tcBorders>
              <w:top w:val="single" w:sz="8" w:space="0" w:color="auto"/>
              <w:bottom w:val="double" w:sz="4" w:space="0" w:color="auto"/>
              <w:right w:val="single" w:sz="8" w:space="0" w:color="auto"/>
            </w:tcBorders>
            <w:shd w:val="clear" w:color="auto" w:fill="F2F2F2" w:themeFill="background1" w:themeFillShade="F2"/>
          </w:tcPr>
          <w:p w14:paraId="68F7586F" w14:textId="77777777" w:rsidR="00814405" w:rsidRPr="009B3A3C" w:rsidRDefault="00814405" w:rsidP="00403928">
            <w:pPr>
              <w:tabs>
                <w:tab w:val="left" w:pos="1038"/>
              </w:tabs>
              <w:spacing w:before="120"/>
              <w:jc w:val="center"/>
              <w:rPr>
                <w:rFonts w:cs="Arial"/>
                <w:b/>
                <w:sz w:val="20"/>
                <w:szCs w:val="20"/>
              </w:rPr>
            </w:pPr>
            <w:r w:rsidRPr="009B3A3C">
              <w:rPr>
                <w:rFonts w:cs="Arial"/>
                <w:b/>
                <w:sz w:val="20"/>
                <w:szCs w:val="20"/>
              </w:rPr>
              <w:t>Letna učinkovitost ogrevalnega sistema</w:t>
            </w:r>
          </w:p>
          <w:p w14:paraId="74088F96" w14:textId="77777777" w:rsidR="00814405" w:rsidRPr="009B3A3C" w:rsidRDefault="00814405" w:rsidP="00403928">
            <w:pPr>
              <w:tabs>
                <w:tab w:val="left" w:pos="1038"/>
              </w:tabs>
              <w:spacing w:after="120"/>
              <w:jc w:val="center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(</w:t>
            </w:r>
            <w:r w:rsidRPr="009B3A3C">
              <w:rPr>
                <w:rFonts w:cs="Arial"/>
                <w:sz w:val="20"/>
                <w:szCs w:val="20"/>
              </w:rPr>
              <w:sym w:font="Symbol" w:char="F068"/>
            </w:r>
            <w:r w:rsidRPr="009B3A3C">
              <w:rPr>
                <w:rFonts w:cs="Arial"/>
                <w:sz w:val="20"/>
                <w:szCs w:val="20"/>
                <w:vertAlign w:val="subscript"/>
              </w:rPr>
              <w:t>H,</w:t>
            </w:r>
            <w:proofErr w:type="spellStart"/>
            <w:r w:rsidRPr="009B3A3C">
              <w:rPr>
                <w:rFonts w:cs="Arial"/>
                <w:sz w:val="20"/>
                <w:szCs w:val="20"/>
                <w:vertAlign w:val="subscript"/>
              </w:rPr>
              <w:t>an</w:t>
            </w:r>
            <w:proofErr w:type="spellEnd"/>
            <w:r w:rsidRPr="009B3A3C">
              <w:rPr>
                <w:rFonts w:cs="Arial"/>
                <w:sz w:val="20"/>
                <w:szCs w:val="20"/>
              </w:rPr>
              <w:t>)</w:t>
            </w:r>
          </w:p>
        </w:tc>
      </w:tr>
      <w:tr w:rsidR="00814405" w14:paraId="1F3DFFA6" w14:textId="77777777" w:rsidTr="009B3A3C">
        <w:tc>
          <w:tcPr>
            <w:tcW w:w="416" w:type="dxa"/>
            <w:tcBorders>
              <w:top w:val="double" w:sz="4" w:space="0" w:color="auto"/>
              <w:left w:val="single" w:sz="8" w:space="0" w:color="auto"/>
            </w:tcBorders>
            <w:vAlign w:val="center"/>
          </w:tcPr>
          <w:p w14:paraId="543C27D5" w14:textId="77777777" w:rsidR="00814405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5646" w:type="dxa"/>
            <w:tcBorders>
              <w:top w:val="double" w:sz="4" w:space="0" w:color="auto"/>
            </w:tcBorders>
            <w:vAlign w:val="center"/>
          </w:tcPr>
          <w:p w14:paraId="22D0FAA3" w14:textId="77777777" w:rsidR="00814405" w:rsidRPr="009B3A3C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generator toplote na biomaso</w:t>
            </w:r>
          </w:p>
        </w:tc>
        <w:tc>
          <w:tcPr>
            <w:tcW w:w="3118" w:type="dxa"/>
            <w:tcBorders>
              <w:top w:val="double" w:sz="4" w:space="0" w:color="auto"/>
              <w:right w:val="single" w:sz="8" w:space="0" w:color="auto"/>
            </w:tcBorders>
            <w:vAlign w:val="center"/>
          </w:tcPr>
          <w:p w14:paraId="462BF40A" w14:textId="77777777" w:rsidR="00814405" w:rsidRPr="009B3A3C" w:rsidRDefault="00814405" w:rsidP="00403928">
            <w:pPr>
              <w:tabs>
                <w:tab w:val="left" w:pos="1038"/>
              </w:tabs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0,65</w:t>
            </w:r>
          </w:p>
        </w:tc>
      </w:tr>
      <w:tr w:rsidR="00814405" w14:paraId="16C45330" w14:textId="77777777" w:rsidTr="009B3A3C">
        <w:tc>
          <w:tcPr>
            <w:tcW w:w="416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288538E1" w14:textId="77777777" w:rsidR="00814405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5646" w:type="dxa"/>
            <w:tcBorders>
              <w:bottom w:val="single" w:sz="8" w:space="0" w:color="auto"/>
            </w:tcBorders>
            <w:vAlign w:val="center"/>
          </w:tcPr>
          <w:p w14:paraId="19E3E4B6" w14:textId="77777777" w:rsidR="00814405" w:rsidRPr="009B3A3C" w:rsidRDefault="00814405" w:rsidP="00403928">
            <w:pPr>
              <w:tabs>
                <w:tab w:val="left" w:pos="1038"/>
              </w:tabs>
              <w:spacing w:before="120" w:after="120"/>
              <w:jc w:val="left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drugi generatorji toplote</w:t>
            </w:r>
          </w:p>
        </w:tc>
        <w:tc>
          <w:tcPr>
            <w:tcW w:w="3118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56C9CCD8" w14:textId="77777777" w:rsidR="00814405" w:rsidRPr="009B3A3C" w:rsidRDefault="00814405" w:rsidP="00403928">
            <w:pPr>
              <w:tabs>
                <w:tab w:val="left" w:pos="1038"/>
              </w:tabs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  <w:r w:rsidRPr="009B3A3C">
              <w:rPr>
                <w:rFonts w:cs="Arial"/>
                <w:sz w:val="20"/>
                <w:szCs w:val="20"/>
              </w:rPr>
              <w:t>0,70</w:t>
            </w:r>
          </w:p>
        </w:tc>
      </w:tr>
    </w:tbl>
    <w:p w14:paraId="04B80E51" w14:textId="77777777" w:rsidR="00814405" w:rsidRPr="002F45D0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2409DD8B" w14:textId="77777777" w:rsidR="00814405" w:rsidRPr="002F45D0" w:rsidRDefault="00814405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2984E61A" w14:textId="77777777" w:rsidR="00814405" w:rsidRPr="002F45D0" w:rsidRDefault="00814405" w:rsidP="00814405">
      <w:pPr>
        <w:tabs>
          <w:tab w:val="left" w:pos="1038"/>
        </w:tabs>
        <w:spacing w:after="120"/>
        <w:jc w:val="left"/>
        <w:rPr>
          <w:rFonts w:cs="Arial"/>
          <w:bCs/>
        </w:rPr>
      </w:pPr>
      <w:r w:rsidRPr="002F45D0">
        <w:rPr>
          <w:rFonts w:cs="Arial"/>
          <w:szCs w:val="22"/>
        </w:rPr>
        <w:t>Tabela 13: Kontrolni faktor na stavbi proizvedenega in oddanega energenta</w:t>
      </w:r>
    </w:p>
    <w:tbl>
      <w:tblPr>
        <w:tblStyle w:val="Tabelamrea"/>
        <w:tblW w:w="918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ook w:val="04A0" w:firstRow="1" w:lastRow="0" w:firstColumn="1" w:lastColumn="0" w:noHBand="0" w:noVBand="1"/>
      </w:tblPr>
      <w:tblGrid>
        <w:gridCol w:w="391"/>
        <w:gridCol w:w="5671"/>
        <w:gridCol w:w="3118"/>
      </w:tblGrid>
      <w:tr w:rsidR="002F45D0" w:rsidRPr="002F45D0" w14:paraId="36A4570A" w14:textId="77777777" w:rsidTr="009B3A3C">
        <w:tc>
          <w:tcPr>
            <w:tcW w:w="391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A7C4DA8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2"/>
              </w:rPr>
            </w:pPr>
          </w:p>
        </w:tc>
        <w:tc>
          <w:tcPr>
            <w:tcW w:w="5671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DBC1A8C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b/>
                <w:sz w:val="20"/>
                <w:szCs w:val="22"/>
              </w:rPr>
            </w:pPr>
            <w:r w:rsidRPr="002F45D0">
              <w:rPr>
                <w:rFonts w:cs="Arial"/>
                <w:b/>
                <w:sz w:val="20"/>
                <w:szCs w:val="22"/>
              </w:rPr>
              <w:t>Iz stavbe oddan energent</w:t>
            </w:r>
          </w:p>
        </w:tc>
        <w:tc>
          <w:tcPr>
            <w:tcW w:w="3118" w:type="dxa"/>
            <w:tcBorders>
              <w:top w:val="single" w:sz="8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45331A4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b/>
                <w:sz w:val="20"/>
                <w:szCs w:val="22"/>
                <w:vertAlign w:val="subscript"/>
              </w:rPr>
            </w:pPr>
            <w:proofErr w:type="spellStart"/>
            <w:r w:rsidRPr="002F45D0">
              <w:rPr>
                <w:rFonts w:cs="Arial"/>
                <w:b/>
                <w:sz w:val="20"/>
                <w:szCs w:val="22"/>
              </w:rPr>
              <w:t>k</w:t>
            </w:r>
            <w:r w:rsidRPr="002F45D0">
              <w:rPr>
                <w:rFonts w:cs="Arial"/>
                <w:b/>
                <w:sz w:val="20"/>
                <w:szCs w:val="22"/>
                <w:vertAlign w:val="subscript"/>
              </w:rPr>
              <w:t>exp</w:t>
            </w:r>
            <w:proofErr w:type="spellEnd"/>
          </w:p>
        </w:tc>
      </w:tr>
      <w:tr w:rsidR="002F45D0" w:rsidRPr="002F45D0" w14:paraId="4216BC36" w14:textId="77777777" w:rsidTr="009B3A3C">
        <w:trPr>
          <w:trHeight w:val="444"/>
        </w:trPr>
        <w:tc>
          <w:tcPr>
            <w:tcW w:w="39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59ABFB37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1</w:t>
            </w:r>
          </w:p>
        </w:tc>
        <w:tc>
          <w:tcPr>
            <w:tcW w:w="5671" w:type="dxa"/>
            <w:tcBorders>
              <w:top w:val="double" w:sz="4" w:space="0" w:color="auto"/>
            </w:tcBorders>
            <w:vAlign w:val="center"/>
          </w:tcPr>
          <w:p w14:paraId="35D14BFE" w14:textId="542FE2E8" w:rsidR="00814405" w:rsidRPr="002F45D0" w:rsidRDefault="00814405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 xml:space="preserve">oddana toplota </w:t>
            </w:r>
            <w:r w:rsidR="00953AF9" w:rsidRPr="002F45D0">
              <w:rPr>
                <w:rFonts w:cs="Arial"/>
                <w:sz w:val="20"/>
                <w:szCs w:val="22"/>
              </w:rPr>
              <w:t xml:space="preserve">za ogrevanje ali </w:t>
            </w:r>
            <w:r w:rsidR="00D31871" w:rsidRPr="002F45D0">
              <w:rPr>
                <w:rFonts w:cs="Arial"/>
                <w:sz w:val="20"/>
                <w:szCs w:val="22"/>
              </w:rPr>
              <w:t>hlajenje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vAlign w:val="center"/>
          </w:tcPr>
          <w:p w14:paraId="395D0F0A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1,0</w:t>
            </w:r>
          </w:p>
        </w:tc>
      </w:tr>
      <w:tr w:rsidR="002F45D0" w:rsidRPr="002F45D0" w14:paraId="467F5D6A" w14:textId="77777777" w:rsidTr="009B3A3C">
        <w:tc>
          <w:tcPr>
            <w:tcW w:w="391" w:type="dxa"/>
            <w:shd w:val="clear" w:color="auto" w:fill="FFFFFF" w:themeFill="background1"/>
            <w:vAlign w:val="center"/>
          </w:tcPr>
          <w:p w14:paraId="7D3F4BB0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2</w:t>
            </w:r>
          </w:p>
        </w:tc>
        <w:tc>
          <w:tcPr>
            <w:tcW w:w="5671" w:type="dxa"/>
            <w:vAlign w:val="center"/>
          </w:tcPr>
          <w:p w14:paraId="0047AA9C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električna energija do 31.12.2022</w:t>
            </w:r>
          </w:p>
        </w:tc>
        <w:tc>
          <w:tcPr>
            <w:tcW w:w="3118" w:type="dxa"/>
            <w:vAlign w:val="center"/>
          </w:tcPr>
          <w:p w14:paraId="5868C5F6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1,0</w:t>
            </w:r>
          </w:p>
        </w:tc>
      </w:tr>
      <w:tr w:rsidR="002F45D0" w:rsidRPr="002F45D0" w14:paraId="4A75D166" w14:textId="77777777" w:rsidTr="009B3A3C">
        <w:tc>
          <w:tcPr>
            <w:tcW w:w="391" w:type="dxa"/>
            <w:shd w:val="clear" w:color="auto" w:fill="FFFFFF" w:themeFill="background1"/>
            <w:vAlign w:val="center"/>
          </w:tcPr>
          <w:p w14:paraId="1F2F74B7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3</w:t>
            </w:r>
          </w:p>
        </w:tc>
        <w:tc>
          <w:tcPr>
            <w:tcW w:w="5671" w:type="dxa"/>
            <w:vAlign w:val="center"/>
          </w:tcPr>
          <w:p w14:paraId="7A9D55B6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električna energija od 31.12.2022</w:t>
            </w:r>
          </w:p>
        </w:tc>
        <w:tc>
          <w:tcPr>
            <w:tcW w:w="3118" w:type="dxa"/>
            <w:vAlign w:val="center"/>
          </w:tcPr>
          <w:p w14:paraId="00EE2108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0,8</w:t>
            </w:r>
          </w:p>
        </w:tc>
      </w:tr>
      <w:tr w:rsidR="002F45D0" w:rsidRPr="002F45D0" w14:paraId="579AC06B" w14:textId="77777777" w:rsidTr="009B3A3C">
        <w:tc>
          <w:tcPr>
            <w:tcW w:w="391" w:type="dxa"/>
            <w:shd w:val="clear" w:color="auto" w:fill="FFFFFF" w:themeFill="background1"/>
            <w:vAlign w:val="center"/>
          </w:tcPr>
          <w:p w14:paraId="24EF1751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4</w:t>
            </w:r>
          </w:p>
        </w:tc>
        <w:tc>
          <w:tcPr>
            <w:tcW w:w="5671" w:type="dxa"/>
            <w:vAlign w:val="center"/>
          </w:tcPr>
          <w:p w14:paraId="035E3487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left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 xml:space="preserve">električna energija iz sistema z baterijami s kapaciteto enako načrtovani dnevni rabi električne energije za delovanje TSS </w:t>
            </w:r>
          </w:p>
        </w:tc>
        <w:tc>
          <w:tcPr>
            <w:tcW w:w="3118" w:type="dxa"/>
            <w:vAlign w:val="center"/>
          </w:tcPr>
          <w:p w14:paraId="5011D810" w14:textId="77777777" w:rsidR="00814405" w:rsidRPr="002F45D0" w:rsidRDefault="00814405" w:rsidP="00403928">
            <w:pPr>
              <w:tabs>
                <w:tab w:val="left" w:pos="1038"/>
              </w:tabs>
              <w:spacing w:before="60" w:after="60"/>
              <w:jc w:val="center"/>
              <w:rPr>
                <w:rFonts w:cs="Arial"/>
                <w:sz w:val="20"/>
                <w:szCs w:val="22"/>
              </w:rPr>
            </w:pPr>
            <w:r w:rsidRPr="002F45D0">
              <w:rPr>
                <w:rFonts w:cs="Arial"/>
                <w:sz w:val="20"/>
                <w:szCs w:val="22"/>
              </w:rPr>
              <w:t>1,0</w:t>
            </w:r>
          </w:p>
        </w:tc>
      </w:tr>
    </w:tbl>
    <w:p w14:paraId="66D4A435" w14:textId="53DC56E8" w:rsidR="00E31521" w:rsidRDefault="00E31521" w:rsidP="00814405">
      <w:pPr>
        <w:tabs>
          <w:tab w:val="left" w:pos="1038"/>
        </w:tabs>
        <w:spacing w:after="120"/>
        <w:jc w:val="left"/>
        <w:rPr>
          <w:rFonts w:asciiTheme="minorHAnsi" w:hAnsiTheme="minorHAnsi"/>
          <w:b/>
          <w:bCs/>
        </w:rPr>
      </w:pPr>
    </w:p>
    <w:p w14:paraId="46FEE70F" w14:textId="77777777" w:rsidR="00E31521" w:rsidRDefault="00E31521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br w:type="page"/>
      </w:r>
    </w:p>
    <w:p w14:paraId="72FA2E38" w14:textId="77777777" w:rsidR="00E31521" w:rsidRDefault="00E31521" w:rsidP="00814405">
      <w:pPr>
        <w:tabs>
          <w:tab w:val="left" w:pos="1038"/>
        </w:tabs>
        <w:spacing w:after="120"/>
        <w:jc w:val="left"/>
        <w:rPr>
          <w:rFonts w:cs="Arial"/>
          <w:szCs w:val="22"/>
        </w:rPr>
      </w:pPr>
    </w:p>
    <w:p w14:paraId="2849C4E8" w14:textId="77777777" w:rsidR="00814405" w:rsidRPr="00C824FD" w:rsidRDefault="00814405" w:rsidP="00814405">
      <w:pPr>
        <w:tabs>
          <w:tab w:val="left" w:pos="1038"/>
        </w:tabs>
        <w:spacing w:after="120"/>
        <w:jc w:val="left"/>
        <w:rPr>
          <w:rFonts w:cs="Arial"/>
          <w:bCs/>
        </w:rPr>
      </w:pPr>
      <w:r>
        <w:rPr>
          <w:rFonts w:cs="Arial"/>
          <w:szCs w:val="22"/>
        </w:rPr>
        <w:t>Tabela 14: Prioritetna raba generatorjev toplote in hladu, ki pretvarjajo OVE</w:t>
      </w:r>
    </w:p>
    <w:tbl>
      <w:tblPr>
        <w:tblStyle w:val="Tabelamrea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ook w:val="04A0" w:firstRow="1" w:lastRow="0" w:firstColumn="1" w:lastColumn="0" w:noHBand="0" w:noVBand="1"/>
      </w:tblPr>
      <w:tblGrid>
        <w:gridCol w:w="457"/>
        <w:gridCol w:w="1263"/>
        <w:gridCol w:w="3091"/>
        <w:gridCol w:w="2426"/>
        <w:gridCol w:w="2051"/>
      </w:tblGrid>
      <w:tr w:rsidR="00814405" w:rsidRPr="00AE0A85" w14:paraId="2C5373A3" w14:textId="77777777" w:rsidTr="00403928">
        <w:tc>
          <w:tcPr>
            <w:tcW w:w="7554" w:type="dxa"/>
            <w:gridSpan w:val="4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13B041" w14:textId="28B70A8D" w:rsidR="00814405" w:rsidRPr="00326410" w:rsidRDefault="00372026" w:rsidP="009B3A3C">
            <w:pPr>
              <w:pStyle w:val="lennaslov"/>
              <w:spacing w:before="60" w:after="60"/>
              <w:rPr>
                <w:bCs/>
                <w:sz w:val="20"/>
                <w:szCs w:val="20"/>
              </w:rPr>
            </w:pPr>
            <w:r w:rsidRPr="009B3A3C">
              <w:rPr>
                <w:bCs/>
                <w:sz w:val="20"/>
                <w:szCs w:val="20"/>
              </w:rPr>
              <w:t>TSS</w:t>
            </w:r>
          </w:p>
        </w:tc>
        <w:tc>
          <w:tcPr>
            <w:tcW w:w="212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B5D7B63" w14:textId="77777777" w:rsidR="00814405" w:rsidRPr="0043602A" w:rsidRDefault="00814405" w:rsidP="00403928">
            <w:pPr>
              <w:pStyle w:val="lennaslov"/>
              <w:spacing w:before="60" w:after="60"/>
              <w:jc w:val="left"/>
              <w:rPr>
                <w:bCs/>
              </w:rPr>
            </w:pPr>
          </w:p>
        </w:tc>
      </w:tr>
      <w:tr w:rsidR="00814405" w:rsidRPr="00AE0A85" w14:paraId="4E8D554D" w14:textId="77777777" w:rsidTr="00403928">
        <w:tc>
          <w:tcPr>
            <w:tcW w:w="469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887F28F" w14:textId="77777777" w:rsidR="00814405" w:rsidRPr="00AE0A85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</w:p>
        </w:tc>
        <w:tc>
          <w:tcPr>
            <w:tcW w:w="1289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32711039" w14:textId="77777777" w:rsidR="00814405" w:rsidRPr="00AE0A85" w:rsidRDefault="00814405" w:rsidP="00403928">
            <w:pPr>
              <w:pStyle w:val="lennaslov"/>
              <w:spacing w:before="60" w:after="60"/>
              <w:jc w:val="left"/>
              <w:rPr>
                <w:b w:val="0"/>
                <w:bCs/>
                <w:sz w:val="20"/>
              </w:rPr>
            </w:pPr>
          </w:p>
        </w:tc>
        <w:tc>
          <w:tcPr>
            <w:tcW w:w="3278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6881DFE" w14:textId="77777777" w:rsidR="00814405" w:rsidRPr="00AE0A85" w:rsidRDefault="00814405" w:rsidP="00403928">
            <w:pPr>
              <w:pStyle w:val="lennaslov"/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o</w:t>
            </w:r>
            <w:r w:rsidRPr="00AE0A85">
              <w:rPr>
                <w:bCs/>
                <w:sz w:val="20"/>
              </w:rPr>
              <w:t>grevanje in priprava TSV</w:t>
            </w:r>
          </w:p>
        </w:tc>
        <w:tc>
          <w:tcPr>
            <w:tcW w:w="2518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EF37776" w14:textId="77777777" w:rsidR="00814405" w:rsidRPr="00AE0A85" w:rsidRDefault="00814405" w:rsidP="00403928">
            <w:pPr>
              <w:pStyle w:val="lennaslov"/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h</w:t>
            </w:r>
            <w:r w:rsidRPr="00AE0A85">
              <w:rPr>
                <w:bCs/>
                <w:sz w:val="20"/>
              </w:rPr>
              <w:t>lajenje</w:t>
            </w:r>
          </w:p>
        </w:tc>
        <w:tc>
          <w:tcPr>
            <w:tcW w:w="2120" w:type="dxa"/>
            <w:tcBorders>
              <w:top w:val="sing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7D3AA9B4" w14:textId="77777777" w:rsidR="00814405" w:rsidRPr="00AE0A85" w:rsidRDefault="00814405" w:rsidP="00403928">
            <w:pPr>
              <w:pStyle w:val="lennaslov"/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proizvodnja električne energije</w:t>
            </w:r>
          </w:p>
        </w:tc>
      </w:tr>
      <w:tr w:rsidR="00814405" w:rsidRPr="00AE0A85" w14:paraId="27406D24" w14:textId="77777777" w:rsidTr="00403928">
        <w:tc>
          <w:tcPr>
            <w:tcW w:w="469" w:type="dxa"/>
            <w:tcBorders>
              <w:top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1F0E4F01" w14:textId="77777777" w:rsidR="00814405" w:rsidRPr="00AE0A85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AE0A85">
              <w:rPr>
                <w:b w:val="0"/>
                <w:bCs/>
                <w:sz w:val="20"/>
              </w:rPr>
              <w:t>1</w:t>
            </w:r>
          </w:p>
        </w:tc>
        <w:tc>
          <w:tcPr>
            <w:tcW w:w="1289" w:type="dxa"/>
            <w:tcBorders>
              <w:top w:val="double" w:sz="4" w:space="0" w:color="auto"/>
            </w:tcBorders>
            <w:vAlign w:val="center"/>
          </w:tcPr>
          <w:p w14:paraId="02F99FA6" w14:textId="77777777" w:rsidR="00814405" w:rsidRPr="00AE0A85" w:rsidRDefault="00814405" w:rsidP="00403928">
            <w:pPr>
              <w:pStyle w:val="lennaslov"/>
              <w:spacing w:before="60" w:after="60"/>
              <w:jc w:val="lef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</w:t>
            </w:r>
            <w:r w:rsidRPr="00AE0A85">
              <w:rPr>
                <w:b w:val="0"/>
                <w:bCs/>
                <w:sz w:val="20"/>
              </w:rPr>
              <w:t>rioriteta 1</w:t>
            </w:r>
          </w:p>
        </w:tc>
        <w:tc>
          <w:tcPr>
            <w:tcW w:w="3278" w:type="dxa"/>
            <w:tcBorders>
              <w:top w:val="double" w:sz="4" w:space="0" w:color="auto"/>
            </w:tcBorders>
            <w:vAlign w:val="center"/>
          </w:tcPr>
          <w:p w14:paraId="3D6E6551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solarni toplovodni sistem</w:t>
            </w:r>
          </w:p>
        </w:tc>
        <w:tc>
          <w:tcPr>
            <w:tcW w:w="2518" w:type="dxa"/>
            <w:tcBorders>
              <w:top w:val="double" w:sz="4" w:space="0" w:color="auto"/>
            </w:tcBorders>
            <w:vAlign w:val="center"/>
          </w:tcPr>
          <w:p w14:paraId="4F31AF3E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solarni hladilni sistem</w:t>
            </w:r>
          </w:p>
        </w:tc>
        <w:tc>
          <w:tcPr>
            <w:tcW w:w="2120" w:type="dxa"/>
            <w:tcBorders>
              <w:top w:val="double" w:sz="4" w:space="0" w:color="auto"/>
            </w:tcBorders>
            <w:vAlign w:val="center"/>
          </w:tcPr>
          <w:p w14:paraId="401CADB2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PV sistem</w:t>
            </w:r>
          </w:p>
        </w:tc>
      </w:tr>
      <w:tr w:rsidR="00814405" w:rsidRPr="00AE0A85" w14:paraId="3CC723A9" w14:textId="77777777" w:rsidTr="00403928">
        <w:tc>
          <w:tcPr>
            <w:tcW w:w="469" w:type="dxa"/>
            <w:shd w:val="clear" w:color="auto" w:fill="F2F2F2" w:themeFill="background1" w:themeFillShade="F2"/>
            <w:vAlign w:val="center"/>
          </w:tcPr>
          <w:p w14:paraId="6DA7D1FF" w14:textId="77777777" w:rsidR="00814405" w:rsidRPr="00AE0A85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AE0A85">
              <w:rPr>
                <w:b w:val="0"/>
                <w:bCs/>
                <w:sz w:val="20"/>
              </w:rPr>
              <w:t>2</w:t>
            </w:r>
          </w:p>
        </w:tc>
        <w:tc>
          <w:tcPr>
            <w:tcW w:w="1289" w:type="dxa"/>
            <w:vAlign w:val="center"/>
          </w:tcPr>
          <w:p w14:paraId="5A300E42" w14:textId="77777777" w:rsidR="00814405" w:rsidRPr="00AE0A85" w:rsidRDefault="00814405" w:rsidP="00403928">
            <w:pPr>
              <w:pStyle w:val="lennaslov"/>
              <w:spacing w:before="60" w:after="60"/>
              <w:jc w:val="lef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</w:t>
            </w:r>
            <w:r w:rsidRPr="00AE0A85">
              <w:rPr>
                <w:b w:val="0"/>
                <w:bCs/>
                <w:sz w:val="20"/>
              </w:rPr>
              <w:t>rioriteta 2</w:t>
            </w:r>
          </w:p>
        </w:tc>
        <w:tc>
          <w:tcPr>
            <w:tcW w:w="3278" w:type="dxa"/>
            <w:vAlign w:val="center"/>
          </w:tcPr>
          <w:p w14:paraId="009FE61A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toplota iz SPTE v stavbi</w:t>
            </w:r>
          </w:p>
        </w:tc>
        <w:tc>
          <w:tcPr>
            <w:tcW w:w="2518" w:type="dxa"/>
            <w:vAlign w:val="center"/>
          </w:tcPr>
          <w:p w14:paraId="114B2B0C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proofErr w:type="spellStart"/>
            <w:r w:rsidRPr="006D6FDF">
              <w:rPr>
                <w:b w:val="0"/>
                <w:bCs/>
                <w:sz w:val="20"/>
              </w:rPr>
              <w:t>sorpcijsko</w:t>
            </w:r>
            <w:proofErr w:type="spellEnd"/>
            <w:r w:rsidRPr="006D6FDF">
              <w:rPr>
                <w:b w:val="0"/>
                <w:bCs/>
                <w:sz w:val="20"/>
              </w:rPr>
              <w:t xml:space="preserve"> hlajenje na stavbi</w:t>
            </w:r>
          </w:p>
        </w:tc>
        <w:tc>
          <w:tcPr>
            <w:tcW w:w="2120" w:type="dxa"/>
            <w:vAlign w:val="center"/>
          </w:tcPr>
          <w:p w14:paraId="0BBF164C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vetrnica</w:t>
            </w:r>
          </w:p>
        </w:tc>
      </w:tr>
      <w:tr w:rsidR="00814405" w:rsidRPr="00AE0A85" w14:paraId="4DAECB03" w14:textId="77777777" w:rsidTr="00403928">
        <w:tc>
          <w:tcPr>
            <w:tcW w:w="469" w:type="dxa"/>
            <w:shd w:val="clear" w:color="auto" w:fill="F2F2F2" w:themeFill="background1" w:themeFillShade="F2"/>
            <w:vAlign w:val="center"/>
          </w:tcPr>
          <w:p w14:paraId="3EAFD583" w14:textId="77777777" w:rsidR="00814405" w:rsidRPr="00AE0A85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AE0A85">
              <w:rPr>
                <w:b w:val="0"/>
                <w:bCs/>
                <w:sz w:val="20"/>
              </w:rPr>
              <w:t>3</w:t>
            </w:r>
          </w:p>
        </w:tc>
        <w:tc>
          <w:tcPr>
            <w:tcW w:w="1289" w:type="dxa"/>
            <w:vAlign w:val="center"/>
          </w:tcPr>
          <w:p w14:paraId="7A9ECCEA" w14:textId="77777777" w:rsidR="00814405" w:rsidRPr="00AE0A85" w:rsidRDefault="00814405" w:rsidP="00403928">
            <w:pPr>
              <w:pStyle w:val="lennaslov"/>
              <w:spacing w:before="60" w:after="60"/>
              <w:jc w:val="lef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</w:t>
            </w:r>
            <w:r w:rsidRPr="00AE0A85">
              <w:rPr>
                <w:b w:val="0"/>
                <w:bCs/>
                <w:sz w:val="20"/>
              </w:rPr>
              <w:t>rioriteta 3</w:t>
            </w:r>
          </w:p>
        </w:tc>
        <w:tc>
          <w:tcPr>
            <w:tcW w:w="3278" w:type="dxa"/>
            <w:vAlign w:val="center"/>
          </w:tcPr>
          <w:p w14:paraId="39283467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TČ</w:t>
            </w:r>
          </w:p>
        </w:tc>
        <w:tc>
          <w:tcPr>
            <w:tcW w:w="2518" w:type="dxa"/>
            <w:vAlign w:val="center"/>
          </w:tcPr>
          <w:p w14:paraId="566F35F3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daljinsko hlajenje</w:t>
            </w:r>
          </w:p>
        </w:tc>
        <w:tc>
          <w:tcPr>
            <w:tcW w:w="2120" w:type="dxa"/>
            <w:vAlign w:val="center"/>
          </w:tcPr>
          <w:p w14:paraId="03757FA7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vodikove gorivne celice</w:t>
            </w:r>
          </w:p>
        </w:tc>
      </w:tr>
      <w:tr w:rsidR="00814405" w:rsidRPr="00AE0A85" w14:paraId="5C300B7B" w14:textId="77777777" w:rsidTr="00403928">
        <w:tc>
          <w:tcPr>
            <w:tcW w:w="469" w:type="dxa"/>
            <w:shd w:val="clear" w:color="auto" w:fill="F2F2F2" w:themeFill="background1" w:themeFillShade="F2"/>
            <w:vAlign w:val="center"/>
          </w:tcPr>
          <w:p w14:paraId="45AF0569" w14:textId="77777777" w:rsidR="00814405" w:rsidRPr="00AE0A85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AE0A85">
              <w:rPr>
                <w:b w:val="0"/>
                <w:bCs/>
                <w:sz w:val="20"/>
              </w:rPr>
              <w:t>4</w:t>
            </w:r>
          </w:p>
        </w:tc>
        <w:tc>
          <w:tcPr>
            <w:tcW w:w="1289" w:type="dxa"/>
            <w:vAlign w:val="center"/>
          </w:tcPr>
          <w:p w14:paraId="666F6662" w14:textId="77777777" w:rsidR="00814405" w:rsidRPr="00AE0A85" w:rsidRDefault="00814405" w:rsidP="00403928">
            <w:pPr>
              <w:pStyle w:val="lennaslov"/>
              <w:spacing w:before="60" w:after="60"/>
              <w:jc w:val="lef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</w:t>
            </w:r>
            <w:r w:rsidRPr="00AE0A85">
              <w:rPr>
                <w:b w:val="0"/>
                <w:bCs/>
                <w:sz w:val="20"/>
              </w:rPr>
              <w:t>rioriteta 4</w:t>
            </w:r>
          </w:p>
        </w:tc>
        <w:tc>
          <w:tcPr>
            <w:tcW w:w="3278" w:type="dxa"/>
            <w:vAlign w:val="center"/>
          </w:tcPr>
          <w:p w14:paraId="5AB7A441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kurilna naprava, biomaso, daljinsko ogrevanje</w:t>
            </w:r>
          </w:p>
        </w:tc>
        <w:tc>
          <w:tcPr>
            <w:tcW w:w="2518" w:type="dxa"/>
            <w:vAlign w:val="center"/>
          </w:tcPr>
          <w:p w14:paraId="5225259B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kompresorsko hlajenje s PV</w:t>
            </w:r>
          </w:p>
        </w:tc>
        <w:tc>
          <w:tcPr>
            <w:tcW w:w="2120" w:type="dxa"/>
            <w:vAlign w:val="center"/>
          </w:tcPr>
          <w:p w14:paraId="76209CE6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SPTE z OVE gorivi</w:t>
            </w:r>
          </w:p>
        </w:tc>
      </w:tr>
      <w:tr w:rsidR="00814405" w:rsidRPr="00AE0A85" w14:paraId="332CBF43" w14:textId="77777777" w:rsidTr="00403928">
        <w:tc>
          <w:tcPr>
            <w:tcW w:w="469" w:type="dxa"/>
            <w:shd w:val="clear" w:color="auto" w:fill="F2F2F2" w:themeFill="background1" w:themeFillShade="F2"/>
            <w:vAlign w:val="center"/>
          </w:tcPr>
          <w:p w14:paraId="3A354520" w14:textId="77777777" w:rsidR="00814405" w:rsidRPr="00AE0A85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AE0A85">
              <w:rPr>
                <w:b w:val="0"/>
                <w:bCs/>
                <w:sz w:val="20"/>
              </w:rPr>
              <w:t>5</w:t>
            </w:r>
          </w:p>
        </w:tc>
        <w:tc>
          <w:tcPr>
            <w:tcW w:w="1289" w:type="dxa"/>
            <w:vAlign w:val="center"/>
          </w:tcPr>
          <w:p w14:paraId="28A9B57E" w14:textId="77777777" w:rsidR="00814405" w:rsidRPr="00AE0A85" w:rsidRDefault="00814405" w:rsidP="00403928">
            <w:pPr>
              <w:pStyle w:val="lennaslov"/>
              <w:spacing w:before="60" w:after="60"/>
              <w:jc w:val="lef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</w:t>
            </w:r>
            <w:r w:rsidRPr="00AE0A85">
              <w:rPr>
                <w:b w:val="0"/>
                <w:bCs/>
                <w:sz w:val="20"/>
              </w:rPr>
              <w:t>rioriteta 5</w:t>
            </w:r>
          </w:p>
        </w:tc>
        <w:tc>
          <w:tcPr>
            <w:tcW w:w="3278" w:type="dxa"/>
            <w:vAlign w:val="center"/>
          </w:tcPr>
          <w:p w14:paraId="11A46696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kurilna naprava,</w:t>
            </w:r>
          </w:p>
          <w:p w14:paraId="6B004ABA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  <w:r w:rsidRPr="006D6FDF">
              <w:rPr>
                <w:b w:val="0"/>
                <w:bCs/>
                <w:sz w:val="20"/>
              </w:rPr>
              <w:t>druga goriva</w:t>
            </w:r>
          </w:p>
        </w:tc>
        <w:tc>
          <w:tcPr>
            <w:tcW w:w="2518" w:type="dxa"/>
            <w:vAlign w:val="center"/>
          </w:tcPr>
          <w:p w14:paraId="053FB14B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</w:p>
        </w:tc>
        <w:tc>
          <w:tcPr>
            <w:tcW w:w="2120" w:type="dxa"/>
            <w:vAlign w:val="center"/>
          </w:tcPr>
          <w:p w14:paraId="77813720" w14:textId="77777777" w:rsidR="00814405" w:rsidRPr="006D6FDF" w:rsidRDefault="00814405" w:rsidP="00403928">
            <w:pPr>
              <w:pStyle w:val="lennaslov"/>
              <w:spacing w:before="60" w:after="60"/>
              <w:rPr>
                <w:b w:val="0"/>
                <w:bCs/>
                <w:sz w:val="20"/>
              </w:rPr>
            </w:pPr>
          </w:p>
        </w:tc>
      </w:tr>
    </w:tbl>
    <w:p w14:paraId="56B231E6" w14:textId="77777777" w:rsidR="00814405" w:rsidRDefault="00814405" w:rsidP="00814405">
      <w:pPr>
        <w:pStyle w:val="lennaslov"/>
        <w:jc w:val="left"/>
        <w:rPr>
          <w:rFonts w:asciiTheme="minorHAnsi" w:hAnsiTheme="minorHAnsi"/>
          <w:b w:val="0"/>
          <w:bCs/>
        </w:rPr>
      </w:pPr>
    </w:p>
    <w:p w14:paraId="69004A27" w14:textId="77777777" w:rsidR="00814405" w:rsidRDefault="00814405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szCs w:val="22"/>
        </w:rPr>
      </w:pPr>
      <w:r>
        <w:rPr>
          <w:b/>
        </w:rPr>
        <w:br w:type="page"/>
      </w:r>
    </w:p>
    <w:p w14:paraId="2B113136" w14:textId="547B24AB" w:rsidR="00837E70" w:rsidRDefault="00837E70" w:rsidP="00837E70">
      <w:pPr>
        <w:pStyle w:val="lennaslov"/>
        <w:tabs>
          <w:tab w:val="center" w:pos="4536"/>
        </w:tabs>
        <w:spacing w:after="120"/>
        <w:jc w:val="both"/>
        <w:rPr>
          <w:b w:val="0"/>
          <w:bCs/>
        </w:rPr>
      </w:pPr>
      <w:r>
        <w:rPr>
          <w:b w:val="0"/>
          <w:bCs/>
        </w:rPr>
        <w:lastRenderedPageBreak/>
        <w:tab/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</w:r>
      <w:r>
        <w:rPr>
          <w:b w:val="0"/>
          <w:bCs/>
        </w:rPr>
        <w:tab/>
        <w:t>Priloga 2</w:t>
      </w:r>
    </w:p>
    <w:p w14:paraId="5EE37573" w14:textId="2E7B1836" w:rsidR="00837E70" w:rsidRPr="009B3A3C" w:rsidRDefault="007F4E2F" w:rsidP="00837E70">
      <w:pPr>
        <w:jc w:val="center"/>
        <w:rPr>
          <w:b/>
          <w:bCs/>
          <w:color w:val="000000" w:themeColor="text1"/>
          <w:sz w:val="32"/>
          <w:szCs w:val="24"/>
        </w:rPr>
      </w:pPr>
      <w:r w:rsidRPr="009B3A3C">
        <w:rPr>
          <w:b/>
          <w:bCs/>
          <w:color w:val="000000" w:themeColor="text1"/>
          <w:sz w:val="32"/>
          <w:szCs w:val="24"/>
        </w:rPr>
        <w:t xml:space="preserve">Izkaz </w:t>
      </w:r>
      <w:r w:rsidR="0017511E" w:rsidRPr="009B3A3C">
        <w:rPr>
          <w:b/>
          <w:bCs/>
          <w:color w:val="000000" w:themeColor="text1"/>
          <w:sz w:val="32"/>
          <w:szCs w:val="24"/>
        </w:rPr>
        <w:t>energijske učinkovitosti stavbe</w:t>
      </w:r>
    </w:p>
    <w:p w14:paraId="571D9B09" w14:textId="77777777" w:rsidR="00837E70" w:rsidRPr="007972BD" w:rsidRDefault="00837E70" w:rsidP="00837E70">
      <w:pPr>
        <w:jc w:val="center"/>
        <w:rPr>
          <w:b/>
          <w:sz w:val="28"/>
          <w:szCs w:val="28"/>
        </w:rPr>
      </w:pPr>
    </w:p>
    <w:p w14:paraId="25D19571" w14:textId="77777777" w:rsidR="00837E70" w:rsidRPr="00C501B4" w:rsidRDefault="00837E70" w:rsidP="00837E70">
      <w:pPr>
        <w:rPr>
          <w:b/>
        </w:rPr>
      </w:pPr>
      <w:r w:rsidRPr="00C501B4">
        <w:rPr>
          <w:b/>
        </w:rPr>
        <w:t>Splošni podatki o stavbi</w:t>
      </w:r>
      <w:r>
        <w:rPr>
          <w:b/>
        </w:rPr>
        <w:t>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7E70" w14:paraId="20E77A8A" w14:textId="77777777" w:rsidTr="00627E74">
        <w:tc>
          <w:tcPr>
            <w:tcW w:w="4531" w:type="dxa"/>
          </w:tcPr>
          <w:p w14:paraId="745EDC7A" w14:textId="77777777" w:rsidR="00837E70" w:rsidRDefault="00837E70" w:rsidP="00A00239">
            <w:r>
              <w:t>Investitor:</w:t>
            </w:r>
          </w:p>
        </w:tc>
        <w:tc>
          <w:tcPr>
            <w:tcW w:w="4531" w:type="dxa"/>
          </w:tcPr>
          <w:p w14:paraId="763D18A5" w14:textId="77777777" w:rsidR="00837E70" w:rsidRDefault="00837E70" w:rsidP="00A00239"/>
        </w:tc>
      </w:tr>
      <w:tr w:rsidR="00837E70" w14:paraId="7C07DF12" w14:textId="77777777" w:rsidTr="00627E74">
        <w:tc>
          <w:tcPr>
            <w:tcW w:w="4531" w:type="dxa"/>
          </w:tcPr>
          <w:p w14:paraId="6B54B8B4" w14:textId="77777777" w:rsidR="00837E70" w:rsidRDefault="00837E70" w:rsidP="00A00239">
            <w:r>
              <w:t>Stavba:</w:t>
            </w:r>
          </w:p>
        </w:tc>
        <w:tc>
          <w:tcPr>
            <w:tcW w:w="4531" w:type="dxa"/>
          </w:tcPr>
          <w:p w14:paraId="2C3EB08D" w14:textId="77777777" w:rsidR="00837E70" w:rsidRDefault="00837E70" w:rsidP="00A00239"/>
        </w:tc>
      </w:tr>
      <w:tr w:rsidR="00837E70" w14:paraId="607CF236" w14:textId="77777777" w:rsidTr="00627E74">
        <w:tc>
          <w:tcPr>
            <w:tcW w:w="4531" w:type="dxa"/>
          </w:tcPr>
          <w:p w14:paraId="5505AB2D" w14:textId="77777777" w:rsidR="00837E70" w:rsidRDefault="00837E70" w:rsidP="00A00239">
            <w:r>
              <w:t>Lokacija stavbe:</w:t>
            </w:r>
          </w:p>
        </w:tc>
        <w:tc>
          <w:tcPr>
            <w:tcW w:w="4531" w:type="dxa"/>
          </w:tcPr>
          <w:p w14:paraId="5584BE14" w14:textId="77777777" w:rsidR="00837E70" w:rsidRDefault="00837E70" w:rsidP="00A00239"/>
        </w:tc>
      </w:tr>
      <w:tr w:rsidR="00837E70" w14:paraId="372F92D5" w14:textId="77777777" w:rsidTr="00627E74">
        <w:tc>
          <w:tcPr>
            <w:tcW w:w="4531" w:type="dxa"/>
          </w:tcPr>
          <w:p w14:paraId="3464DF81" w14:textId="77777777" w:rsidR="00837E70" w:rsidRDefault="00837E70" w:rsidP="00A00239">
            <w:r>
              <w:t>Katastrska občina:</w:t>
            </w:r>
          </w:p>
        </w:tc>
        <w:tc>
          <w:tcPr>
            <w:tcW w:w="4531" w:type="dxa"/>
          </w:tcPr>
          <w:p w14:paraId="1CDF2232" w14:textId="77777777" w:rsidR="00837E70" w:rsidRDefault="00837E70" w:rsidP="00A00239"/>
        </w:tc>
      </w:tr>
      <w:tr w:rsidR="00837E70" w14:paraId="13FD2946" w14:textId="77777777" w:rsidTr="00627E74">
        <w:tc>
          <w:tcPr>
            <w:tcW w:w="4531" w:type="dxa"/>
          </w:tcPr>
          <w:p w14:paraId="3720D7D6" w14:textId="77777777" w:rsidR="00837E70" w:rsidRDefault="00837E70" w:rsidP="00A00239">
            <w:r>
              <w:t>Parcelna številka:</w:t>
            </w:r>
          </w:p>
        </w:tc>
        <w:tc>
          <w:tcPr>
            <w:tcW w:w="4531" w:type="dxa"/>
          </w:tcPr>
          <w:p w14:paraId="0204FA26" w14:textId="77777777" w:rsidR="00837E70" w:rsidRDefault="00837E70" w:rsidP="00A00239"/>
        </w:tc>
      </w:tr>
      <w:tr w:rsidR="00837E70" w14:paraId="185B7277" w14:textId="77777777" w:rsidTr="00627E74">
        <w:tc>
          <w:tcPr>
            <w:tcW w:w="4531" w:type="dxa"/>
          </w:tcPr>
          <w:p w14:paraId="72250F03" w14:textId="77777777" w:rsidR="00837E70" w:rsidRDefault="00837E70" w:rsidP="00A00239">
            <w:r>
              <w:t>Koordinate lokacije stavbe (Y, X):</w:t>
            </w:r>
          </w:p>
        </w:tc>
        <w:tc>
          <w:tcPr>
            <w:tcW w:w="4531" w:type="dxa"/>
          </w:tcPr>
          <w:p w14:paraId="12BDD9DB" w14:textId="77777777" w:rsidR="00837E70" w:rsidRDefault="00837E70" w:rsidP="00A00239"/>
        </w:tc>
      </w:tr>
      <w:tr w:rsidR="00837E70" w14:paraId="02E627E2" w14:textId="77777777" w:rsidTr="00627E74">
        <w:tc>
          <w:tcPr>
            <w:tcW w:w="4531" w:type="dxa"/>
          </w:tcPr>
          <w:p w14:paraId="0742F2C9" w14:textId="77777777" w:rsidR="00837E70" w:rsidRDefault="00837E70" w:rsidP="00A00239">
            <w:r>
              <w:t>Klasifikacija stavbe:</w:t>
            </w:r>
          </w:p>
        </w:tc>
        <w:tc>
          <w:tcPr>
            <w:tcW w:w="4531" w:type="dxa"/>
          </w:tcPr>
          <w:p w14:paraId="2E68BB4C" w14:textId="77777777" w:rsidR="00837E70" w:rsidRDefault="00837E70" w:rsidP="00A00239"/>
        </w:tc>
      </w:tr>
      <w:tr w:rsidR="00837E70" w14:paraId="74FFEC7A" w14:textId="77777777" w:rsidTr="00627E74">
        <w:tc>
          <w:tcPr>
            <w:tcW w:w="4531" w:type="dxa"/>
          </w:tcPr>
          <w:p w14:paraId="5294B156" w14:textId="77777777" w:rsidR="00837E70" w:rsidRDefault="00837E70" w:rsidP="00A00239">
            <w:r>
              <w:t>Uporabna površina stavbe:</w:t>
            </w:r>
          </w:p>
        </w:tc>
        <w:tc>
          <w:tcPr>
            <w:tcW w:w="4531" w:type="dxa"/>
          </w:tcPr>
          <w:p w14:paraId="2D641ED7" w14:textId="77777777" w:rsidR="00837E70" w:rsidRDefault="00837E70" w:rsidP="00A00239"/>
        </w:tc>
      </w:tr>
    </w:tbl>
    <w:p w14:paraId="19200460" w14:textId="77777777" w:rsidR="00837E70" w:rsidRDefault="00837E70" w:rsidP="00837E70">
      <w:pPr>
        <w:rPr>
          <w:b/>
        </w:rPr>
      </w:pPr>
    </w:p>
    <w:p w14:paraId="7C549AAF" w14:textId="77777777" w:rsidR="00837E70" w:rsidRDefault="00837E70" w:rsidP="00837E70">
      <w:pPr>
        <w:rPr>
          <w:b/>
        </w:rPr>
      </w:pPr>
    </w:p>
    <w:p w14:paraId="54BF142C" w14:textId="77777777" w:rsidR="00837E70" w:rsidRDefault="00837E70" w:rsidP="00837E70">
      <w:pPr>
        <w:rPr>
          <w:b/>
        </w:rPr>
      </w:pPr>
      <w:r>
        <w:rPr>
          <w:b/>
        </w:rPr>
        <w:t>Vrsta stavbe:</w:t>
      </w:r>
    </w:p>
    <w:p w14:paraId="4175CBB4" w14:textId="77777777" w:rsidR="00837E70" w:rsidRDefault="00837E70" w:rsidP="00837E70">
      <w:pPr>
        <w:pStyle w:val="Odstavekseznama"/>
        <w:numPr>
          <w:ilvl w:val="0"/>
          <w:numId w:val="70"/>
        </w:numPr>
        <w:overflowPunct/>
        <w:autoSpaceDE/>
        <w:autoSpaceDN/>
        <w:adjustRightInd/>
        <w:spacing w:line="259" w:lineRule="auto"/>
        <w:ind w:left="426" w:hanging="426"/>
        <w:jc w:val="left"/>
        <w:textAlignment w:val="auto"/>
      </w:pPr>
      <w:r>
        <w:t>energetsko nezahtevna stavba</w:t>
      </w:r>
    </w:p>
    <w:p w14:paraId="5F148B8F" w14:textId="77777777" w:rsidR="00837E70" w:rsidRDefault="00837E70" w:rsidP="00837E70">
      <w:pPr>
        <w:pStyle w:val="Odstavekseznama"/>
        <w:numPr>
          <w:ilvl w:val="0"/>
          <w:numId w:val="70"/>
        </w:numPr>
        <w:overflowPunct/>
        <w:autoSpaceDE/>
        <w:autoSpaceDN/>
        <w:adjustRightInd/>
        <w:spacing w:line="259" w:lineRule="auto"/>
        <w:ind w:left="426" w:hanging="426"/>
        <w:jc w:val="left"/>
        <w:textAlignment w:val="auto"/>
      </w:pPr>
      <w:r>
        <w:t>energetsko manj zahtevna stavba</w:t>
      </w:r>
    </w:p>
    <w:p w14:paraId="323ADE9E" w14:textId="77777777" w:rsidR="00837E70" w:rsidRDefault="00837E70" w:rsidP="00837E70">
      <w:pPr>
        <w:pStyle w:val="Odstavekseznama"/>
        <w:numPr>
          <w:ilvl w:val="0"/>
          <w:numId w:val="70"/>
        </w:numPr>
        <w:overflowPunct/>
        <w:autoSpaceDE/>
        <w:autoSpaceDN/>
        <w:adjustRightInd/>
        <w:spacing w:line="259" w:lineRule="auto"/>
        <w:ind w:left="426" w:hanging="426"/>
        <w:jc w:val="left"/>
        <w:textAlignment w:val="auto"/>
      </w:pPr>
      <w:r>
        <w:t>energetsko zahtevna stavba</w:t>
      </w:r>
    </w:p>
    <w:p w14:paraId="177B1BEF" w14:textId="77777777" w:rsidR="00837E70" w:rsidRDefault="00837E70" w:rsidP="00837E70">
      <w:pPr>
        <w:rPr>
          <w:b/>
        </w:rPr>
      </w:pPr>
    </w:p>
    <w:p w14:paraId="68EB4CB4" w14:textId="77777777" w:rsidR="00837E70" w:rsidRDefault="00837E70" w:rsidP="00837E70">
      <w:pPr>
        <w:rPr>
          <w:b/>
        </w:rPr>
      </w:pPr>
    </w:p>
    <w:p w14:paraId="25EA8E07" w14:textId="0D4FF3B3" w:rsidR="00837E70" w:rsidRPr="00C501B4" w:rsidRDefault="00837E70" w:rsidP="00837E70">
      <w:pPr>
        <w:rPr>
          <w:b/>
        </w:rPr>
      </w:pPr>
      <w:r w:rsidRPr="00C501B4">
        <w:rPr>
          <w:b/>
        </w:rPr>
        <w:t xml:space="preserve">Vgrajeni </w:t>
      </w:r>
      <w:r w:rsidR="00616B89">
        <w:rPr>
          <w:b/>
        </w:rPr>
        <w:t>TSS</w:t>
      </w:r>
      <w:r w:rsidRPr="00C501B4">
        <w:rPr>
          <w:b/>
        </w:rPr>
        <w:t>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369"/>
        <w:gridCol w:w="2835"/>
        <w:gridCol w:w="2858"/>
      </w:tblGrid>
      <w:tr w:rsidR="00837E70" w14:paraId="18939F87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5766F4" w14:textId="77777777" w:rsidR="00837E70" w:rsidRDefault="00837E70" w:rsidP="00A00239"/>
        </w:tc>
        <w:tc>
          <w:tcPr>
            <w:tcW w:w="2835" w:type="dxa"/>
            <w:tcBorders>
              <w:left w:val="single" w:sz="4" w:space="0" w:color="auto"/>
            </w:tcBorders>
          </w:tcPr>
          <w:p w14:paraId="5E157242" w14:textId="77777777" w:rsidR="00837E70" w:rsidRDefault="00837E70" w:rsidP="00A00239">
            <w:pPr>
              <w:jc w:val="center"/>
              <w:rPr>
                <w:b/>
              </w:rPr>
            </w:pPr>
            <w:r>
              <w:rPr>
                <w:b/>
              </w:rPr>
              <w:t>Energent(i):</w:t>
            </w:r>
          </w:p>
        </w:tc>
        <w:tc>
          <w:tcPr>
            <w:tcW w:w="2858" w:type="dxa"/>
          </w:tcPr>
          <w:p w14:paraId="77CD4316" w14:textId="4F44E1BC" w:rsidR="00837E70" w:rsidRDefault="00441DCB" w:rsidP="004B204C">
            <w:pPr>
              <w:jc w:val="center"/>
              <w:rPr>
                <w:b/>
              </w:rPr>
            </w:pPr>
            <w:r>
              <w:rPr>
                <w:b/>
              </w:rPr>
              <w:t>OVE</w:t>
            </w:r>
            <w:r w:rsidR="00837E70">
              <w:rPr>
                <w:b/>
              </w:rPr>
              <w:t>:</w:t>
            </w:r>
          </w:p>
        </w:tc>
      </w:tr>
      <w:tr w:rsidR="00837E70" w14:paraId="089ACF97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5BAD52" w14:textId="77777777" w:rsidR="00837E70" w:rsidRPr="00C84D31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</w:pPr>
            <w:r>
              <w:t>ogrevanje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4215143B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3DB5F593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3C1C7A70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61A7666" w14:textId="77777777" w:rsidR="00837E70" w:rsidRPr="00C84D31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</w:pPr>
            <w:r>
              <w:t>hlajenje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303CF6C8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2DD41453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7D89D9C1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91DCB3" w14:textId="77777777" w:rsidR="00837E70" w:rsidRPr="00C84D31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</w:pPr>
            <w:r>
              <w:t>prezračevanje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15CC99D8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6536ACA3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0AAC81D4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C73BA93" w14:textId="77777777" w:rsidR="00837E70" w:rsidRPr="00C84D31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</w:pPr>
            <w:r>
              <w:t>priprava TSV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6EC95DCF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3E20C82F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7128FD1F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6FD51D3" w14:textId="77777777" w:rsidR="00837E70" w:rsidRPr="000428F6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  <w:rPr>
                <w:b/>
              </w:rPr>
            </w:pPr>
            <w:r>
              <w:t>klimatizacija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0F38BAC9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0E626E2A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55A6CD71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C83937C" w14:textId="77777777" w:rsidR="00837E70" w:rsidRPr="000428F6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  <w:rPr>
                <w:b/>
              </w:rPr>
            </w:pPr>
            <w:r>
              <w:t>razsvetljava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6EBDD463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0389B9BA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2CB9E6EF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B243CB7" w14:textId="77777777" w:rsidR="00837E70" w:rsidRPr="000428F6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  <w:rPr>
                <w:b/>
              </w:rPr>
            </w:pPr>
            <w:r>
              <w:t>avtomatizacija in nadzor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383A426D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2E131283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27715811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DD3344" w14:textId="77777777" w:rsidR="00837E70" w:rsidRPr="000428F6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  <w:rPr>
                <w:b/>
              </w:rPr>
            </w:pPr>
            <w:r>
              <w:t>e-mobilnost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2B04ACBE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6D63C45F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148ECD1C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24C38DA" w14:textId="2094BC9F" w:rsidR="00837E70" w:rsidRDefault="00837E70" w:rsidP="009B3A3C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</w:pPr>
            <w:r>
              <w:t>proizvodnja toplote in električne energije</w:t>
            </w:r>
            <w:r w:rsidR="00AE3ABA">
              <w:t>, ki sodi k stavbi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012DD146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55C2283F" w14:textId="77777777" w:rsidR="00837E70" w:rsidRDefault="00837E70" w:rsidP="00A00239">
            <w:pPr>
              <w:rPr>
                <w:b/>
              </w:rPr>
            </w:pPr>
          </w:p>
        </w:tc>
      </w:tr>
      <w:tr w:rsidR="00837E70" w14:paraId="0B74050D" w14:textId="77777777" w:rsidTr="009B3A3C">
        <w:tc>
          <w:tcPr>
            <w:tcW w:w="33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5F7068" w14:textId="77777777" w:rsidR="00837E70" w:rsidRDefault="00837E70" w:rsidP="00A00239">
            <w:pPr>
              <w:pStyle w:val="Odstavekseznama"/>
              <w:numPr>
                <w:ilvl w:val="0"/>
                <w:numId w:val="71"/>
              </w:numPr>
              <w:overflowPunct/>
              <w:autoSpaceDE/>
              <w:autoSpaceDN/>
              <w:adjustRightInd/>
              <w:ind w:left="306" w:hanging="306"/>
              <w:jc w:val="left"/>
              <w:textAlignment w:val="auto"/>
            </w:pPr>
            <w:r>
              <w:t>transportni sistemi v stavbi</w:t>
            </w:r>
          </w:p>
        </w:tc>
        <w:tc>
          <w:tcPr>
            <w:tcW w:w="2835" w:type="dxa"/>
            <w:tcBorders>
              <w:left w:val="single" w:sz="4" w:space="0" w:color="auto"/>
            </w:tcBorders>
          </w:tcPr>
          <w:p w14:paraId="79681953" w14:textId="77777777" w:rsidR="00837E70" w:rsidRDefault="00837E70" w:rsidP="00A00239">
            <w:pPr>
              <w:rPr>
                <w:b/>
              </w:rPr>
            </w:pPr>
          </w:p>
        </w:tc>
        <w:tc>
          <w:tcPr>
            <w:tcW w:w="2858" w:type="dxa"/>
          </w:tcPr>
          <w:p w14:paraId="29A0734C" w14:textId="77777777" w:rsidR="00837E70" w:rsidRDefault="00837E70" w:rsidP="00A00239">
            <w:pPr>
              <w:rPr>
                <w:b/>
              </w:rPr>
            </w:pPr>
          </w:p>
        </w:tc>
      </w:tr>
    </w:tbl>
    <w:p w14:paraId="7CF28069" w14:textId="77777777" w:rsidR="00837E70" w:rsidRDefault="00837E70" w:rsidP="00837E70">
      <w:pPr>
        <w:rPr>
          <w:b/>
        </w:rPr>
      </w:pPr>
    </w:p>
    <w:p w14:paraId="7E35414A" w14:textId="77777777" w:rsidR="00837E70" w:rsidRDefault="00837E70" w:rsidP="00837E70">
      <w:pPr>
        <w:rPr>
          <w:b/>
        </w:rPr>
      </w:pPr>
    </w:p>
    <w:p w14:paraId="5C16AB8B" w14:textId="77777777" w:rsidR="00837E70" w:rsidRDefault="00837E70" w:rsidP="00837E70"/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369"/>
        <w:gridCol w:w="5693"/>
      </w:tblGrid>
      <w:tr w:rsidR="00837E70" w14:paraId="4BBCA2CE" w14:textId="77777777" w:rsidTr="009B3A3C">
        <w:tc>
          <w:tcPr>
            <w:tcW w:w="3369" w:type="dxa"/>
          </w:tcPr>
          <w:p w14:paraId="6CBFD07B" w14:textId="77777777" w:rsidR="00837E70" w:rsidRDefault="00837E70" w:rsidP="00A00239">
            <w:r>
              <w:t>Odgovorni vodja projekta:</w:t>
            </w:r>
          </w:p>
        </w:tc>
        <w:tc>
          <w:tcPr>
            <w:tcW w:w="5693" w:type="dxa"/>
          </w:tcPr>
          <w:p w14:paraId="15ADE87C" w14:textId="77777777" w:rsidR="00837E70" w:rsidRDefault="00837E70" w:rsidP="00A00239"/>
        </w:tc>
      </w:tr>
      <w:tr w:rsidR="00837E70" w14:paraId="2CF32FB2" w14:textId="77777777" w:rsidTr="009B3A3C">
        <w:tc>
          <w:tcPr>
            <w:tcW w:w="3369" w:type="dxa"/>
          </w:tcPr>
          <w:p w14:paraId="1EBE96CC" w14:textId="492A9C52" w:rsidR="00837E70" w:rsidRDefault="00837E70" w:rsidP="00A00239">
            <w:r>
              <w:t>Izdelovalec</w:t>
            </w:r>
            <w:r w:rsidR="003B3CC4">
              <w:t>/</w:t>
            </w:r>
            <w:proofErr w:type="spellStart"/>
            <w:r w:rsidR="003B3CC4">
              <w:t>ci</w:t>
            </w:r>
            <w:proofErr w:type="spellEnd"/>
            <w:r>
              <w:t xml:space="preserve"> izkaza:</w:t>
            </w:r>
          </w:p>
        </w:tc>
        <w:tc>
          <w:tcPr>
            <w:tcW w:w="5693" w:type="dxa"/>
          </w:tcPr>
          <w:p w14:paraId="10ABE169" w14:textId="77777777" w:rsidR="00837E70" w:rsidRDefault="00837E70" w:rsidP="00A00239"/>
        </w:tc>
      </w:tr>
      <w:tr w:rsidR="00837E70" w14:paraId="740F2B04" w14:textId="77777777" w:rsidTr="009B3A3C">
        <w:tc>
          <w:tcPr>
            <w:tcW w:w="3369" w:type="dxa"/>
          </w:tcPr>
          <w:p w14:paraId="08797C23" w14:textId="77777777" w:rsidR="00837E70" w:rsidRDefault="00837E70" w:rsidP="00A00239">
            <w:r>
              <w:t>Datum izdelave:</w:t>
            </w:r>
          </w:p>
        </w:tc>
        <w:tc>
          <w:tcPr>
            <w:tcW w:w="5693" w:type="dxa"/>
          </w:tcPr>
          <w:p w14:paraId="379BEE3B" w14:textId="77777777" w:rsidR="00837E70" w:rsidRDefault="00837E70" w:rsidP="00A00239"/>
        </w:tc>
      </w:tr>
      <w:tr w:rsidR="00837E70" w14:paraId="3CC15A1B" w14:textId="77777777" w:rsidTr="009B3A3C">
        <w:tc>
          <w:tcPr>
            <w:tcW w:w="3369" w:type="dxa"/>
          </w:tcPr>
          <w:p w14:paraId="04F233A4" w14:textId="7BEAD035" w:rsidR="00837E70" w:rsidRDefault="00837E70" w:rsidP="00A00239">
            <w:r>
              <w:t>Podpis</w:t>
            </w:r>
            <w:r w:rsidR="003B3CC4">
              <w:t>/i</w:t>
            </w:r>
            <w:r>
              <w:t>:</w:t>
            </w:r>
          </w:p>
        </w:tc>
        <w:tc>
          <w:tcPr>
            <w:tcW w:w="5693" w:type="dxa"/>
          </w:tcPr>
          <w:p w14:paraId="5AB3BF5E" w14:textId="77777777" w:rsidR="00837E70" w:rsidRDefault="00837E70" w:rsidP="00A00239"/>
        </w:tc>
      </w:tr>
    </w:tbl>
    <w:p w14:paraId="60AA994B" w14:textId="77777777" w:rsidR="00837E70" w:rsidRDefault="00837E70" w:rsidP="00837E70"/>
    <w:p w14:paraId="0BC7CA23" w14:textId="77777777" w:rsidR="00837E70" w:rsidRDefault="00837E70" w:rsidP="00837E70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cs="Arial"/>
          <w:bCs/>
          <w:szCs w:val="22"/>
        </w:rPr>
      </w:pPr>
      <w:r>
        <w:rPr>
          <w:b/>
          <w:bCs/>
        </w:rPr>
        <w:br w:type="page"/>
      </w:r>
    </w:p>
    <w:p w14:paraId="1DED41D4" w14:textId="3456B89E" w:rsidR="007F4DEC" w:rsidRPr="007F4DEC" w:rsidRDefault="007F4DEC" w:rsidP="007F4DEC">
      <w:pPr>
        <w:jc w:val="right"/>
        <w:rPr>
          <w:bCs/>
          <w:szCs w:val="22"/>
        </w:rPr>
      </w:pPr>
      <w:r w:rsidRPr="007F4DEC">
        <w:rPr>
          <w:bCs/>
          <w:szCs w:val="22"/>
        </w:rPr>
        <w:lastRenderedPageBreak/>
        <w:t>Priloga 2.1</w:t>
      </w:r>
    </w:p>
    <w:p w14:paraId="32032168" w14:textId="77777777" w:rsidR="007F4DEC" w:rsidRDefault="007F4DEC" w:rsidP="007F4DEC">
      <w:pPr>
        <w:rPr>
          <w:b/>
          <w:sz w:val="28"/>
        </w:rPr>
      </w:pPr>
    </w:p>
    <w:p w14:paraId="7CB3335A" w14:textId="761C6E35" w:rsidR="007F4DEC" w:rsidRDefault="003B3CC4" w:rsidP="002C678A">
      <w:pPr>
        <w:jc w:val="center"/>
        <w:rPr>
          <w:b/>
          <w:sz w:val="28"/>
        </w:rPr>
      </w:pPr>
      <w:r>
        <w:rPr>
          <w:b/>
          <w:sz w:val="28"/>
        </w:rPr>
        <w:t>E</w:t>
      </w:r>
      <w:r w:rsidR="007F4DEC" w:rsidRPr="00D15370">
        <w:rPr>
          <w:b/>
          <w:sz w:val="28"/>
        </w:rPr>
        <w:t>nergijsk</w:t>
      </w:r>
      <w:r>
        <w:rPr>
          <w:b/>
          <w:sz w:val="28"/>
        </w:rPr>
        <w:t>a</w:t>
      </w:r>
      <w:r w:rsidR="007F4DEC" w:rsidRPr="00D15370">
        <w:rPr>
          <w:b/>
          <w:sz w:val="28"/>
        </w:rPr>
        <w:t xml:space="preserve"> učinkovitosti </w:t>
      </w:r>
      <w:r w:rsidR="007F4DEC">
        <w:rPr>
          <w:b/>
          <w:sz w:val="28"/>
        </w:rPr>
        <w:t xml:space="preserve">energetsko nezahtevne </w:t>
      </w:r>
      <w:r w:rsidR="007F4DEC" w:rsidRPr="00D15370">
        <w:rPr>
          <w:b/>
          <w:sz w:val="28"/>
        </w:rPr>
        <w:t>stavbe za področje gradbene fizike</w:t>
      </w:r>
    </w:p>
    <w:p w14:paraId="01C603E7" w14:textId="77777777" w:rsidR="007F4DEC" w:rsidRDefault="007F4DEC" w:rsidP="007F4DEC">
      <w:pPr>
        <w:rPr>
          <w:b/>
        </w:rPr>
      </w:pPr>
    </w:p>
    <w:p w14:paraId="69718C28" w14:textId="77777777" w:rsidR="007F4DEC" w:rsidRPr="00C501B4" w:rsidRDefault="007F4DEC" w:rsidP="007F4DEC">
      <w:pPr>
        <w:rPr>
          <w:b/>
        </w:rPr>
      </w:pPr>
      <w:r>
        <w:rPr>
          <w:b/>
        </w:rPr>
        <w:t>Kazalniki:</w:t>
      </w:r>
    </w:p>
    <w:tbl>
      <w:tblPr>
        <w:tblStyle w:val="Tabelamrea"/>
        <w:tblW w:w="9067" w:type="dxa"/>
        <w:tblLook w:val="04A0" w:firstRow="1" w:lastRow="0" w:firstColumn="1" w:lastColumn="0" w:noHBand="0" w:noVBand="1"/>
      </w:tblPr>
      <w:tblGrid>
        <w:gridCol w:w="436"/>
        <w:gridCol w:w="3684"/>
        <w:gridCol w:w="662"/>
        <w:gridCol w:w="1031"/>
        <w:gridCol w:w="1683"/>
        <w:gridCol w:w="597"/>
        <w:gridCol w:w="974"/>
      </w:tblGrid>
      <w:tr w:rsidR="007F4DEC" w14:paraId="50A8C51F" w14:textId="77777777" w:rsidTr="00627E74">
        <w:tc>
          <w:tcPr>
            <w:tcW w:w="9067" w:type="dxa"/>
            <w:gridSpan w:val="7"/>
            <w:shd w:val="clear" w:color="auto" w:fill="D9D9D9" w:themeFill="background1" w:themeFillShade="D9"/>
          </w:tcPr>
          <w:p w14:paraId="441ABBF0" w14:textId="746FABCD" w:rsidR="007F4DEC" w:rsidRDefault="007F4DEC" w:rsidP="00A00239">
            <w:r>
              <w:t>T</w:t>
            </w:r>
            <w:r w:rsidRPr="00D55A77">
              <w:t>oplotna prehodnost gradbenih konstrukcij in gradnikov ovoja stavb U (W/</w:t>
            </w:r>
            <w:r w:rsidR="007571A9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7571A9">
              <w:rPr>
                <w:vertAlign w:val="superscript"/>
              </w:rPr>
              <w:t xml:space="preserve"> </w:t>
            </w:r>
            <w:r w:rsidRPr="00D55A77">
              <w:t>K)</w:t>
            </w:r>
            <w:r w:rsidR="007571A9">
              <w:t>)</w:t>
            </w:r>
            <w:r>
              <w:t>:</w:t>
            </w:r>
          </w:p>
        </w:tc>
      </w:tr>
      <w:tr w:rsidR="007F4DEC" w14:paraId="6BCFEEE2" w14:textId="77777777" w:rsidTr="00627E74">
        <w:tc>
          <w:tcPr>
            <w:tcW w:w="5036" w:type="dxa"/>
            <w:gridSpan w:val="3"/>
          </w:tcPr>
          <w:p w14:paraId="759F156B" w14:textId="77777777" w:rsidR="007F4DEC" w:rsidRDefault="007F4DEC" w:rsidP="00A00239">
            <w:r>
              <w:t>Naziv konstrukcije</w:t>
            </w:r>
          </w:p>
        </w:tc>
        <w:tc>
          <w:tcPr>
            <w:tcW w:w="815" w:type="dxa"/>
          </w:tcPr>
          <w:p w14:paraId="73059DEF" w14:textId="77777777" w:rsidR="007F4DEC" w:rsidRDefault="007F4DEC" w:rsidP="00A00239">
            <w:pPr>
              <w:jc w:val="center"/>
            </w:pPr>
            <w:proofErr w:type="spellStart"/>
            <w:r>
              <w:t>X</w:t>
            </w:r>
            <w:r w:rsidRPr="0071067B">
              <w:rPr>
                <w:vertAlign w:val="subscript"/>
              </w:rPr>
              <w:t>Udov</w:t>
            </w:r>
            <w:proofErr w:type="spellEnd"/>
          </w:p>
        </w:tc>
        <w:tc>
          <w:tcPr>
            <w:tcW w:w="1714" w:type="dxa"/>
          </w:tcPr>
          <w:p w14:paraId="40110B09" w14:textId="0514D2A4" w:rsidR="00F43EDD" w:rsidRDefault="00F43EDD" w:rsidP="00A00239">
            <w:pPr>
              <w:jc w:val="center"/>
            </w:pPr>
            <w:r>
              <w:t xml:space="preserve">U </w:t>
            </w:r>
          </w:p>
          <w:p w14:paraId="3988C19A" w14:textId="68E13D6C" w:rsidR="007F4DEC" w:rsidRDefault="007F4DEC" w:rsidP="00A00239">
            <w:pPr>
              <w:jc w:val="center"/>
            </w:pPr>
            <w:r w:rsidRPr="00D55A77">
              <w:t>(W/</w:t>
            </w:r>
            <w:r w:rsidR="007571A9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7571A9">
              <w:rPr>
                <w:vertAlign w:val="superscript"/>
              </w:rPr>
              <w:t xml:space="preserve"> </w:t>
            </w:r>
            <w:r w:rsidRPr="00D55A77">
              <w:t>K</w:t>
            </w:r>
            <w:r w:rsidR="007571A9">
              <w:t>)</w:t>
            </w:r>
            <w:r w:rsidRPr="00D55A77">
              <w:t>)</w:t>
            </w:r>
          </w:p>
        </w:tc>
        <w:tc>
          <w:tcPr>
            <w:tcW w:w="1502" w:type="dxa"/>
            <w:gridSpan w:val="2"/>
          </w:tcPr>
          <w:p w14:paraId="4E77FA73" w14:textId="77777777" w:rsidR="007F4DEC" w:rsidRDefault="007F4DEC" w:rsidP="00A00239">
            <w:pPr>
              <w:jc w:val="center"/>
            </w:pPr>
            <w:r>
              <w:t>Ustreza</w:t>
            </w:r>
          </w:p>
        </w:tc>
      </w:tr>
      <w:tr w:rsidR="007F4DEC" w14:paraId="05E78CE7" w14:textId="77777777" w:rsidTr="00627E74">
        <w:tc>
          <w:tcPr>
            <w:tcW w:w="421" w:type="dxa"/>
          </w:tcPr>
          <w:p w14:paraId="230C3D87" w14:textId="77777777" w:rsidR="007F4DEC" w:rsidRDefault="007F4DEC" w:rsidP="00A00239">
            <w:pPr>
              <w:jc w:val="center"/>
            </w:pPr>
            <w:r>
              <w:t>1</w:t>
            </w:r>
          </w:p>
        </w:tc>
        <w:tc>
          <w:tcPr>
            <w:tcW w:w="4615" w:type="dxa"/>
            <w:gridSpan w:val="2"/>
          </w:tcPr>
          <w:p w14:paraId="27A12D66" w14:textId="08AAEB50" w:rsidR="007F4DEC" w:rsidRDefault="007F4DEC" w:rsidP="00A00239"/>
        </w:tc>
        <w:tc>
          <w:tcPr>
            <w:tcW w:w="815" w:type="dxa"/>
          </w:tcPr>
          <w:p w14:paraId="6D577539" w14:textId="51D8C69B" w:rsidR="007F4DEC" w:rsidRDefault="00151D90" w:rsidP="00A00239">
            <w:pPr>
              <w:jc w:val="center"/>
            </w:pPr>
            <w:r>
              <w:t xml:space="preserve"> </w:t>
            </w:r>
          </w:p>
        </w:tc>
        <w:tc>
          <w:tcPr>
            <w:tcW w:w="1714" w:type="dxa"/>
            <w:vAlign w:val="center"/>
          </w:tcPr>
          <w:p w14:paraId="4F38FD5F" w14:textId="20120B6B" w:rsidR="007F4DEC" w:rsidRDefault="007F4DEC" w:rsidP="00A00239">
            <w:pPr>
              <w:jc w:val="center"/>
            </w:pPr>
          </w:p>
        </w:tc>
        <w:tc>
          <w:tcPr>
            <w:tcW w:w="1502" w:type="dxa"/>
            <w:gridSpan w:val="2"/>
            <w:vAlign w:val="center"/>
          </w:tcPr>
          <w:p w14:paraId="585D147B" w14:textId="5B8CA632" w:rsidR="007F4DEC" w:rsidRDefault="00151D90" w:rsidP="00A00239">
            <w:pPr>
              <w:jc w:val="center"/>
            </w:pPr>
            <w:r>
              <w:t xml:space="preserve"> </w:t>
            </w:r>
          </w:p>
        </w:tc>
      </w:tr>
      <w:tr w:rsidR="007F4DEC" w14:paraId="12A2621B" w14:textId="77777777" w:rsidTr="00627E74">
        <w:tc>
          <w:tcPr>
            <w:tcW w:w="421" w:type="dxa"/>
          </w:tcPr>
          <w:p w14:paraId="1F1521B5" w14:textId="77777777" w:rsidR="007F4DEC" w:rsidRDefault="007F4DEC" w:rsidP="00A00239">
            <w:pPr>
              <w:jc w:val="center"/>
            </w:pPr>
            <w:r>
              <w:t>2</w:t>
            </w:r>
          </w:p>
        </w:tc>
        <w:tc>
          <w:tcPr>
            <w:tcW w:w="4615" w:type="dxa"/>
            <w:gridSpan w:val="2"/>
          </w:tcPr>
          <w:p w14:paraId="08BAE18B" w14:textId="77777777" w:rsidR="007F4DEC" w:rsidRDefault="007F4DEC" w:rsidP="00A00239"/>
        </w:tc>
        <w:tc>
          <w:tcPr>
            <w:tcW w:w="815" w:type="dxa"/>
          </w:tcPr>
          <w:p w14:paraId="046B3B3C" w14:textId="77777777" w:rsidR="007F4DEC" w:rsidRDefault="007F4DEC" w:rsidP="00A00239">
            <w:pPr>
              <w:jc w:val="center"/>
            </w:pPr>
          </w:p>
        </w:tc>
        <w:tc>
          <w:tcPr>
            <w:tcW w:w="1714" w:type="dxa"/>
            <w:vAlign w:val="center"/>
          </w:tcPr>
          <w:p w14:paraId="20CC26F2" w14:textId="77777777" w:rsidR="007F4DEC" w:rsidRDefault="007F4DEC" w:rsidP="00A00239">
            <w:pPr>
              <w:jc w:val="center"/>
            </w:pPr>
          </w:p>
        </w:tc>
        <w:tc>
          <w:tcPr>
            <w:tcW w:w="1502" w:type="dxa"/>
            <w:gridSpan w:val="2"/>
            <w:vAlign w:val="center"/>
          </w:tcPr>
          <w:p w14:paraId="52FEC397" w14:textId="77777777" w:rsidR="007F4DEC" w:rsidRDefault="007F4DEC" w:rsidP="00A00239">
            <w:pPr>
              <w:jc w:val="center"/>
            </w:pPr>
          </w:p>
        </w:tc>
      </w:tr>
      <w:tr w:rsidR="007F4DEC" w14:paraId="74481B74" w14:textId="77777777" w:rsidTr="00627E74">
        <w:tc>
          <w:tcPr>
            <w:tcW w:w="421" w:type="dxa"/>
          </w:tcPr>
          <w:p w14:paraId="7A9A6F03" w14:textId="77777777" w:rsidR="007F4DEC" w:rsidRDefault="007F4DEC" w:rsidP="00A00239">
            <w:pPr>
              <w:jc w:val="center"/>
            </w:pPr>
            <w:r>
              <w:t>3</w:t>
            </w:r>
          </w:p>
        </w:tc>
        <w:tc>
          <w:tcPr>
            <w:tcW w:w="4615" w:type="dxa"/>
            <w:gridSpan w:val="2"/>
          </w:tcPr>
          <w:p w14:paraId="11A1B1B1" w14:textId="77777777" w:rsidR="007F4DEC" w:rsidRDefault="007F4DEC" w:rsidP="00A00239"/>
        </w:tc>
        <w:tc>
          <w:tcPr>
            <w:tcW w:w="815" w:type="dxa"/>
          </w:tcPr>
          <w:p w14:paraId="032A807D" w14:textId="77777777" w:rsidR="007F4DEC" w:rsidRDefault="007F4DEC" w:rsidP="00A00239">
            <w:pPr>
              <w:jc w:val="center"/>
            </w:pPr>
          </w:p>
        </w:tc>
        <w:tc>
          <w:tcPr>
            <w:tcW w:w="1714" w:type="dxa"/>
            <w:vAlign w:val="center"/>
          </w:tcPr>
          <w:p w14:paraId="108FDCD5" w14:textId="77777777" w:rsidR="007F4DEC" w:rsidRDefault="007F4DEC" w:rsidP="00A00239">
            <w:pPr>
              <w:jc w:val="center"/>
            </w:pPr>
          </w:p>
        </w:tc>
        <w:tc>
          <w:tcPr>
            <w:tcW w:w="1502" w:type="dxa"/>
            <w:gridSpan w:val="2"/>
            <w:vAlign w:val="center"/>
          </w:tcPr>
          <w:p w14:paraId="7A178B4E" w14:textId="77777777" w:rsidR="007F4DEC" w:rsidRDefault="007F4DEC" w:rsidP="00A00239"/>
        </w:tc>
      </w:tr>
      <w:tr w:rsidR="007F4DEC" w14:paraId="4D7FBD9A" w14:textId="77777777" w:rsidTr="00627E74">
        <w:tc>
          <w:tcPr>
            <w:tcW w:w="421" w:type="dxa"/>
          </w:tcPr>
          <w:p w14:paraId="0D52358B" w14:textId="77777777" w:rsidR="007F4DEC" w:rsidRDefault="007F4DEC" w:rsidP="00A00239">
            <w:pPr>
              <w:jc w:val="center"/>
            </w:pPr>
            <w:r>
              <w:t>…</w:t>
            </w:r>
          </w:p>
        </w:tc>
        <w:tc>
          <w:tcPr>
            <w:tcW w:w="4615" w:type="dxa"/>
            <w:gridSpan w:val="2"/>
          </w:tcPr>
          <w:p w14:paraId="25DCC77A" w14:textId="77777777" w:rsidR="007F4DEC" w:rsidRDefault="007F4DEC" w:rsidP="00A00239"/>
        </w:tc>
        <w:tc>
          <w:tcPr>
            <w:tcW w:w="815" w:type="dxa"/>
          </w:tcPr>
          <w:p w14:paraId="21DD4CB8" w14:textId="77777777" w:rsidR="007F4DEC" w:rsidRDefault="007F4DEC" w:rsidP="00A00239">
            <w:pPr>
              <w:jc w:val="center"/>
            </w:pPr>
          </w:p>
        </w:tc>
        <w:tc>
          <w:tcPr>
            <w:tcW w:w="1714" w:type="dxa"/>
            <w:vAlign w:val="center"/>
          </w:tcPr>
          <w:p w14:paraId="41D4E791" w14:textId="77777777" w:rsidR="007F4DEC" w:rsidRDefault="007F4DEC" w:rsidP="00A00239">
            <w:pPr>
              <w:jc w:val="center"/>
            </w:pPr>
          </w:p>
        </w:tc>
        <w:tc>
          <w:tcPr>
            <w:tcW w:w="1502" w:type="dxa"/>
            <w:gridSpan w:val="2"/>
            <w:vAlign w:val="center"/>
          </w:tcPr>
          <w:p w14:paraId="1FC46C69" w14:textId="77777777" w:rsidR="007F4DEC" w:rsidRDefault="007F4DEC" w:rsidP="00A00239"/>
        </w:tc>
      </w:tr>
      <w:tr w:rsidR="007F4DEC" w14:paraId="796AF578" w14:textId="77777777" w:rsidTr="00627E74">
        <w:tc>
          <w:tcPr>
            <w:tcW w:w="9067" w:type="dxa"/>
            <w:gridSpan w:val="7"/>
            <w:shd w:val="clear" w:color="auto" w:fill="D9D9D9" w:themeFill="background1" w:themeFillShade="D9"/>
          </w:tcPr>
          <w:p w14:paraId="3899A565" w14:textId="77777777" w:rsidR="007F4DEC" w:rsidRDefault="007F4DEC" w:rsidP="00A00239">
            <w:r>
              <w:t>P</w:t>
            </w:r>
            <w:r w:rsidRPr="00D55A77">
              <w:t>reverjanje prehoda vodne pare</w:t>
            </w:r>
            <w:r>
              <w:t>:</w:t>
            </w:r>
          </w:p>
        </w:tc>
      </w:tr>
      <w:tr w:rsidR="007F4DEC" w14:paraId="26824AE7" w14:textId="77777777" w:rsidTr="00627E74">
        <w:tc>
          <w:tcPr>
            <w:tcW w:w="4360" w:type="dxa"/>
            <w:gridSpan w:val="2"/>
          </w:tcPr>
          <w:p w14:paraId="1757FE5F" w14:textId="77777777" w:rsidR="007F4DEC" w:rsidRDefault="007F4DEC" w:rsidP="00A00239">
            <w:r>
              <w:t>Naziv konstrukcije</w:t>
            </w:r>
          </w:p>
        </w:tc>
        <w:tc>
          <w:tcPr>
            <w:tcW w:w="1491" w:type="dxa"/>
            <w:gridSpan w:val="2"/>
          </w:tcPr>
          <w:p w14:paraId="25C64D11" w14:textId="77777777" w:rsidR="007F4DEC" w:rsidRDefault="007F4DEC" w:rsidP="00A00239">
            <w:pPr>
              <w:jc w:val="center"/>
            </w:pPr>
            <w:r>
              <w:t>Kondenzacija se pojavi</w:t>
            </w:r>
          </w:p>
        </w:tc>
        <w:tc>
          <w:tcPr>
            <w:tcW w:w="1714" w:type="dxa"/>
          </w:tcPr>
          <w:p w14:paraId="438754C0" w14:textId="77777777" w:rsidR="007F4DEC" w:rsidRDefault="007F4DEC" w:rsidP="00A00239">
            <w:pPr>
              <w:jc w:val="center"/>
            </w:pPr>
            <w:r>
              <w:t>Največja količina kondenzata (kg/m</w:t>
            </w:r>
            <w:r w:rsidRPr="0071067B">
              <w:rPr>
                <w:vertAlign w:val="superscript"/>
              </w:rPr>
              <w:t>2</w:t>
            </w:r>
            <w:r>
              <w:t>)</w:t>
            </w:r>
          </w:p>
        </w:tc>
        <w:tc>
          <w:tcPr>
            <w:tcW w:w="606" w:type="dxa"/>
          </w:tcPr>
          <w:p w14:paraId="39CB1FD8" w14:textId="77777777" w:rsidR="007F4DEC" w:rsidRPr="0071067B" w:rsidRDefault="007F4DEC" w:rsidP="00A00239">
            <w:pPr>
              <w:jc w:val="center"/>
            </w:pPr>
            <w:proofErr w:type="spellStart"/>
            <w:r>
              <w:t>f</w:t>
            </w:r>
            <w:r w:rsidRPr="0071067B">
              <w:rPr>
                <w:vertAlign w:val="subscript"/>
              </w:rPr>
              <w:t>RSi</w:t>
            </w:r>
            <w:proofErr w:type="spellEnd"/>
            <w:r>
              <w:t xml:space="preserve"> (-)</w:t>
            </w:r>
          </w:p>
        </w:tc>
        <w:tc>
          <w:tcPr>
            <w:tcW w:w="896" w:type="dxa"/>
          </w:tcPr>
          <w:p w14:paraId="40916FFE" w14:textId="77777777" w:rsidR="007F4DEC" w:rsidRPr="0071067B" w:rsidRDefault="007F4DEC" w:rsidP="00A00239">
            <w:pPr>
              <w:jc w:val="center"/>
            </w:pPr>
            <w:r>
              <w:t>Ustreza</w:t>
            </w:r>
          </w:p>
        </w:tc>
      </w:tr>
      <w:tr w:rsidR="007F4DEC" w14:paraId="60E04501" w14:textId="77777777" w:rsidTr="00627E74">
        <w:tc>
          <w:tcPr>
            <w:tcW w:w="421" w:type="dxa"/>
          </w:tcPr>
          <w:p w14:paraId="6F803B69" w14:textId="77777777" w:rsidR="007F4DEC" w:rsidRDefault="007F4DEC" w:rsidP="00A00239">
            <w:pPr>
              <w:jc w:val="center"/>
            </w:pPr>
            <w:r>
              <w:t>1</w:t>
            </w:r>
          </w:p>
        </w:tc>
        <w:tc>
          <w:tcPr>
            <w:tcW w:w="3939" w:type="dxa"/>
          </w:tcPr>
          <w:p w14:paraId="25740D87" w14:textId="6F4CD9EA" w:rsidR="007F4DEC" w:rsidRDefault="007F4DEC" w:rsidP="00A00239"/>
        </w:tc>
        <w:tc>
          <w:tcPr>
            <w:tcW w:w="1491" w:type="dxa"/>
            <w:gridSpan w:val="2"/>
          </w:tcPr>
          <w:p w14:paraId="7037BA8C" w14:textId="7250E23C" w:rsidR="007F4DEC" w:rsidRDefault="007F4DEC" w:rsidP="00A00239">
            <w:pPr>
              <w:jc w:val="center"/>
            </w:pPr>
          </w:p>
        </w:tc>
        <w:tc>
          <w:tcPr>
            <w:tcW w:w="1714" w:type="dxa"/>
          </w:tcPr>
          <w:p w14:paraId="24FC8A24" w14:textId="24041E4C" w:rsidR="007F4DEC" w:rsidRDefault="007F4DEC" w:rsidP="00A00239">
            <w:pPr>
              <w:jc w:val="center"/>
            </w:pPr>
          </w:p>
        </w:tc>
        <w:tc>
          <w:tcPr>
            <w:tcW w:w="606" w:type="dxa"/>
          </w:tcPr>
          <w:p w14:paraId="074C5588" w14:textId="4D0AFEE2" w:rsidR="007F4DEC" w:rsidRDefault="007F4DEC" w:rsidP="00A00239">
            <w:pPr>
              <w:jc w:val="center"/>
            </w:pPr>
          </w:p>
        </w:tc>
        <w:tc>
          <w:tcPr>
            <w:tcW w:w="896" w:type="dxa"/>
          </w:tcPr>
          <w:p w14:paraId="1679FCB4" w14:textId="39E10390" w:rsidR="007F4DEC" w:rsidRDefault="007F4DEC" w:rsidP="00A00239">
            <w:pPr>
              <w:jc w:val="center"/>
            </w:pPr>
          </w:p>
        </w:tc>
      </w:tr>
      <w:tr w:rsidR="007F4DEC" w14:paraId="016B274F" w14:textId="77777777" w:rsidTr="00627E74">
        <w:tc>
          <w:tcPr>
            <w:tcW w:w="421" w:type="dxa"/>
          </w:tcPr>
          <w:p w14:paraId="16C4195F" w14:textId="77777777" w:rsidR="007F4DEC" w:rsidRDefault="007F4DEC" w:rsidP="00A00239">
            <w:pPr>
              <w:jc w:val="center"/>
            </w:pPr>
            <w:r>
              <w:t>2</w:t>
            </w:r>
          </w:p>
        </w:tc>
        <w:tc>
          <w:tcPr>
            <w:tcW w:w="3939" w:type="dxa"/>
          </w:tcPr>
          <w:p w14:paraId="7C0E1B76" w14:textId="77777777" w:rsidR="007F4DEC" w:rsidRDefault="007F4DEC" w:rsidP="00A00239"/>
        </w:tc>
        <w:tc>
          <w:tcPr>
            <w:tcW w:w="1491" w:type="dxa"/>
            <w:gridSpan w:val="2"/>
          </w:tcPr>
          <w:p w14:paraId="444088C9" w14:textId="77777777" w:rsidR="007F4DEC" w:rsidRDefault="007F4DEC" w:rsidP="00A00239">
            <w:pPr>
              <w:jc w:val="center"/>
            </w:pPr>
          </w:p>
        </w:tc>
        <w:tc>
          <w:tcPr>
            <w:tcW w:w="1714" w:type="dxa"/>
          </w:tcPr>
          <w:p w14:paraId="7ACC57DD" w14:textId="77777777" w:rsidR="007F4DEC" w:rsidRDefault="007F4DEC" w:rsidP="00A00239">
            <w:pPr>
              <w:jc w:val="center"/>
            </w:pPr>
          </w:p>
        </w:tc>
        <w:tc>
          <w:tcPr>
            <w:tcW w:w="606" w:type="dxa"/>
          </w:tcPr>
          <w:p w14:paraId="0C53B91E" w14:textId="77777777" w:rsidR="007F4DEC" w:rsidRDefault="007F4DEC" w:rsidP="00A00239">
            <w:pPr>
              <w:jc w:val="center"/>
            </w:pPr>
          </w:p>
        </w:tc>
        <w:tc>
          <w:tcPr>
            <w:tcW w:w="896" w:type="dxa"/>
          </w:tcPr>
          <w:p w14:paraId="02F162E2" w14:textId="77777777" w:rsidR="007F4DEC" w:rsidRDefault="007F4DEC" w:rsidP="00A00239">
            <w:pPr>
              <w:jc w:val="center"/>
            </w:pPr>
          </w:p>
        </w:tc>
      </w:tr>
      <w:tr w:rsidR="007F4DEC" w14:paraId="2797C266" w14:textId="77777777" w:rsidTr="00627E74">
        <w:tc>
          <w:tcPr>
            <w:tcW w:w="421" w:type="dxa"/>
          </w:tcPr>
          <w:p w14:paraId="06CFC5D1" w14:textId="77777777" w:rsidR="007F4DEC" w:rsidRDefault="007F4DEC" w:rsidP="00A00239">
            <w:pPr>
              <w:jc w:val="center"/>
            </w:pPr>
            <w:r>
              <w:t>3</w:t>
            </w:r>
          </w:p>
        </w:tc>
        <w:tc>
          <w:tcPr>
            <w:tcW w:w="3939" w:type="dxa"/>
          </w:tcPr>
          <w:p w14:paraId="6BE48B4E" w14:textId="77777777" w:rsidR="007F4DEC" w:rsidRDefault="007F4DEC" w:rsidP="00A00239"/>
        </w:tc>
        <w:tc>
          <w:tcPr>
            <w:tcW w:w="1491" w:type="dxa"/>
            <w:gridSpan w:val="2"/>
          </w:tcPr>
          <w:p w14:paraId="39C118BE" w14:textId="77777777" w:rsidR="007F4DEC" w:rsidRDefault="007F4DEC" w:rsidP="00A00239">
            <w:pPr>
              <w:jc w:val="center"/>
            </w:pPr>
          </w:p>
        </w:tc>
        <w:tc>
          <w:tcPr>
            <w:tcW w:w="1714" w:type="dxa"/>
          </w:tcPr>
          <w:p w14:paraId="3FDF022C" w14:textId="77777777" w:rsidR="007F4DEC" w:rsidRDefault="007F4DEC" w:rsidP="00A00239">
            <w:pPr>
              <w:jc w:val="center"/>
            </w:pPr>
          </w:p>
        </w:tc>
        <w:tc>
          <w:tcPr>
            <w:tcW w:w="606" w:type="dxa"/>
          </w:tcPr>
          <w:p w14:paraId="696320F5" w14:textId="77777777" w:rsidR="007F4DEC" w:rsidRDefault="007F4DEC" w:rsidP="00A00239">
            <w:pPr>
              <w:jc w:val="center"/>
            </w:pPr>
          </w:p>
        </w:tc>
        <w:tc>
          <w:tcPr>
            <w:tcW w:w="896" w:type="dxa"/>
          </w:tcPr>
          <w:p w14:paraId="1AF44214" w14:textId="77777777" w:rsidR="007F4DEC" w:rsidRDefault="007F4DEC" w:rsidP="00A00239">
            <w:pPr>
              <w:jc w:val="center"/>
            </w:pPr>
          </w:p>
        </w:tc>
      </w:tr>
      <w:tr w:rsidR="007F4DEC" w14:paraId="74AE81F8" w14:textId="77777777" w:rsidTr="00627E74">
        <w:tc>
          <w:tcPr>
            <w:tcW w:w="421" w:type="dxa"/>
          </w:tcPr>
          <w:p w14:paraId="04098153" w14:textId="77777777" w:rsidR="007F4DEC" w:rsidRDefault="007F4DEC" w:rsidP="00A00239">
            <w:pPr>
              <w:jc w:val="center"/>
            </w:pPr>
            <w:r>
              <w:t>…</w:t>
            </w:r>
          </w:p>
        </w:tc>
        <w:tc>
          <w:tcPr>
            <w:tcW w:w="3939" w:type="dxa"/>
          </w:tcPr>
          <w:p w14:paraId="7BB2FE74" w14:textId="77777777" w:rsidR="007F4DEC" w:rsidRDefault="007F4DEC" w:rsidP="00A00239"/>
        </w:tc>
        <w:tc>
          <w:tcPr>
            <w:tcW w:w="1491" w:type="dxa"/>
            <w:gridSpan w:val="2"/>
          </w:tcPr>
          <w:p w14:paraId="1CD895EA" w14:textId="77777777" w:rsidR="007F4DEC" w:rsidRDefault="007F4DEC" w:rsidP="00A00239">
            <w:pPr>
              <w:jc w:val="center"/>
            </w:pPr>
          </w:p>
        </w:tc>
        <w:tc>
          <w:tcPr>
            <w:tcW w:w="1714" w:type="dxa"/>
          </w:tcPr>
          <w:p w14:paraId="3BFBE988" w14:textId="77777777" w:rsidR="007F4DEC" w:rsidRDefault="007F4DEC" w:rsidP="00A00239">
            <w:pPr>
              <w:jc w:val="center"/>
            </w:pPr>
          </w:p>
        </w:tc>
        <w:tc>
          <w:tcPr>
            <w:tcW w:w="606" w:type="dxa"/>
          </w:tcPr>
          <w:p w14:paraId="4A3AD0BC" w14:textId="77777777" w:rsidR="007F4DEC" w:rsidRDefault="007F4DEC" w:rsidP="00A00239">
            <w:pPr>
              <w:jc w:val="center"/>
            </w:pPr>
          </w:p>
        </w:tc>
        <w:tc>
          <w:tcPr>
            <w:tcW w:w="896" w:type="dxa"/>
          </w:tcPr>
          <w:p w14:paraId="4D669D54" w14:textId="77777777" w:rsidR="007F4DEC" w:rsidRDefault="007F4DEC" w:rsidP="00A00239">
            <w:pPr>
              <w:jc w:val="center"/>
            </w:pPr>
          </w:p>
        </w:tc>
      </w:tr>
    </w:tbl>
    <w:p w14:paraId="65BCFADB" w14:textId="77777777" w:rsidR="007F4DEC" w:rsidRDefault="007F4DEC" w:rsidP="007F4DEC"/>
    <w:p w14:paraId="1DF095D4" w14:textId="77777777" w:rsidR="007F4DEC" w:rsidRDefault="007F4DEC" w:rsidP="007F4DEC"/>
    <w:p w14:paraId="75FE940A" w14:textId="77777777" w:rsidR="00807450" w:rsidRDefault="00807450">
      <w:pPr>
        <w:overflowPunct/>
        <w:autoSpaceDE/>
        <w:autoSpaceDN/>
        <w:adjustRightInd/>
        <w:spacing w:after="160" w:line="259" w:lineRule="auto"/>
        <w:jc w:val="left"/>
        <w:textAlignment w:val="auto"/>
      </w:pPr>
      <w:r>
        <w:br w:type="page"/>
      </w:r>
    </w:p>
    <w:p w14:paraId="12D06240" w14:textId="7CB8EACD" w:rsidR="00143467" w:rsidRPr="00627E74" w:rsidRDefault="00143467" w:rsidP="00143467">
      <w:pPr>
        <w:overflowPunct/>
        <w:autoSpaceDE/>
        <w:autoSpaceDN/>
        <w:adjustRightInd/>
        <w:spacing w:after="160" w:line="259" w:lineRule="auto"/>
        <w:jc w:val="right"/>
        <w:textAlignment w:val="auto"/>
        <w:rPr>
          <w:rFonts w:asciiTheme="minorBidi" w:hAnsiTheme="minorBidi"/>
          <w:b/>
        </w:rPr>
      </w:pPr>
      <w:r w:rsidRPr="00627E74">
        <w:rPr>
          <w:rFonts w:asciiTheme="minorBidi" w:hAnsiTheme="minorBidi"/>
          <w:b/>
        </w:rPr>
        <w:lastRenderedPageBreak/>
        <w:t>Priloga 2.2</w:t>
      </w:r>
    </w:p>
    <w:p w14:paraId="7AA178C7" w14:textId="77777777" w:rsidR="0002339A" w:rsidRDefault="0002339A" w:rsidP="00143467">
      <w:pPr>
        <w:jc w:val="center"/>
        <w:rPr>
          <w:b/>
          <w:sz w:val="28"/>
        </w:rPr>
      </w:pPr>
    </w:p>
    <w:p w14:paraId="54B69585" w14:textId="39CC6263" w:rsidR="00143467" w:rsidRDefault="003B3CC4" w:rsidP="00143467">
      <w:pPr>
        <w:jc w:val="center"/>
        <w:rPr>
          <w:b/>
          <w:sz w:val="28"/>
        </w:rPr>
      </w:pPr>
      <w:r>
        <w:rPr>
          <w:b/>
          <w:sz w:val="28"/>
        </w:rPr>
        <w:t>E</w:t>
      </w:r>
      <w:r w:rsidR="00143467" w:rsidRPr="00D15370">
        <w:rPr>
          <w:b/>
          <w:sz w:val="28"/>
        </w:rPr>
        <w:t>nergijsk</w:t>
      </w:r>
      <w:r>
        <w:rPr>
          <w:b/>
          <w:sz w:val="28"/>
        </w:rPr>
        <w:t>a</w:t>
      </w:r>
      <w:r w:rsidR="00143467" w:rsidRPr="00D15370">
        <w:rPr>
          <w:b/>
          <w:sz w:val="28"/>
        </w:rPr>
        <w:t xml:space="preserve"> učinkovitosti </w:t>
      </w:r>
      <w:r w:rsidR="00143467">
        <w:rPr>
          <w:b/>
          <w:sz w:val="28"/>
        </w:rPr>
        <w:t xml:space="preserve">energetsko manj zahtevne </w:t>
      </w:r>
      <w:r w:rsidR="00143467" w:rsidRPr="00D15370">
        <w:rPr>
          <w:b/>
          <w:sz w:val="28"/>
        </w:rPr>
        <w:t>stavbe za področje gradbene fizike</w:t>
      </w:r>
    </w:p>
    <w:p w14:paraId="222722A3" w14:textId="77777777" w:rsidR="00143467" w:rsidRDefault="00143467" w:rsidP="00143467">
      <w:pPr>
        <w:rPr>
          <w:b/>
        </w:rPr>
      </w:pPr>
    </w:p>
    <w:p w14:paraId="52689750" w14:textId="77777777" w:rsidR="00143467" w:rsidRPr="00C501B4" w:rsidRDefault="00143467" w:rsidP="00143467">
      <w:pPr>
        <w:rPr>
          <w:b/>
        </w:rPr>
      </w:pPr>
      <w:r>
        <w:rPr>
          <w:b/>
        </w:rPr>
        <w:t>Kazalniki:</w:t>
      </w:r>
    </w:p>
    <w:tbl>
      <w:tblPr>
        <w:tblStyle w:val="Tabelamrea"/>
        <w:tblW w:w="9464" w:type="dxa"/>
        <w:tblLayout w:type="fixed"/>
        <w:tblLook w:val="04A0" w:firstRow="1" w:lastRow="0" w:firstColumn="1" w:lastColumn="0" w:noHBand="0" w:noVBand="1"/>
      </w:tblPr>
      <w:tblGrid>
        <w:gridCol w:w="412"/>
        <w:gridCol w:w="2531"/>
        <w:gridCol w:w="1276"/>
        <w:gridCol w:w="155"/>
        <w:gridCol w:w="12"/>
        <w:gridCol w:w="1137"/>
        <w:gridCol w:w="6"/>
        <w:gridCol w:w="1177"/>
        <w:gridCol w:w="8"/>
        <w:gridCol w:w="85"/>
        <w:gridCol w:w="1389"/>
        <w:gridCol w:w="1276"/>
      </w:tblGrid>
      <w:tr w:rsidR="00143467" w:rsidRPr="00A60C74" w14:paraId="38929115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1181B893" w14:textId="0AE19DDF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>Toplotna prehodnost gradbenih konstrukcij in gradnikov ovoja stavb U (W/</w:t>
            </w:r>
            <w:r w:rsidR="00F43EDD">
              <w:rPr>
                <w:b/>
              </w:rPr>
              <w:t>(</w:t>
            </w:r>
            <w:r w:rsidRPr="00A60C74">
              <w:rPr>
                <w:b/>
              </w:rPr>
              <w:t>m</w:t>
            </w:r>
            <w:r w:rsidRPr="00A60C74">
              <w:rPr>
                <w:b/>
                <w:vertAlign w:val="superscript"/>
              </w:rPr>
              <w:t>2</w:t>
            </w:r>
            <w:r w:rsidR="007571A9">
              <w:rPr>
                <w:b/>
                <w:vertAlign w:val="superscript"/>
              </w:rPr>
              <w:t xml:space="preserve"> </w:t>
            </w:r>
            <w:r w:rsidRPr="00A60C74">
              <w:rPr>
                <w:b/>
              </w:rPr>
              <w:t>K</w:t>
            </w:r>
            <w:r w:rsidR="007571A9">
              <w:rPr>
                <w:b/>
              </w:rPr>
              <w:t>)</w:t>
            </w:r>
            <w:r w:rsidRPr="00A60C74">
              <w:rPr>
                <w:b/>
              </w:rPr>
              <w:t>):</w:t>
            </w:r>
          </w:p>
        </w:tc>
      </w:tr>
      <w:tr w:rsidR="00143467" w14:paraId="5A6D2C83" w14:textId="77777777" w:rsidTr="009B3A3C">
        <w:tc>
          <w:tcPr>
            <w:tcW w:w="5523" w:type="dxa"/>
            <w:gridSpan w:val="6"/>
            <w:vAlign w:val="center"/>
          </w:tcPr>
          <w:p w14:paraId="69D49683" w14:textId="77777777" w:rsidR="00143467" w:rsidRDefault="00143467" w:rsidP="009D796B">
            <w:r>
              <w:t>Naziv konstrukcije</w:t>
            </w:r>
          </w:p>
        </w:tc>
        <w:tc>
          <w:tcPr>
            <w:tcW w:w="1183" w:type="dxa"/>
            <w:gridSpan w:val="2"/>
            <w:vAlign w:val="center"/>
          </w:tcPr>
          <w:p w14:paraId="1B9F0F29" w14:textId="77777777" w:rsidR="00143467" w:rsidRDefault="00143467" w:rsidP="009D796B">
            <w:pPr>
              <w:jc w:val="center"/>
            </w:pPr>
            <w:proofErr w:type="spellStart"/>
            <w:r>
              <w:t>X</w:t>
            </w:r>
            <w:r w:rsidRPr="0071067B">
              <w:rPr>
                <w:vertAlign w:val="subscript"/>
              </w:rPr>
              <w:t>Udov</w:t>
            </w:r>
            <w:proofErr w:type="spellEnd"/>
          </w:p>
        </w:tc>
        <w:tc>
          <w:tcPr>
            <w:tcW w:w="1482" w:type="dxa"/>
            <w:gridSpan w:val="3"/>
            <w:vAlign w:val="center"/>
          </w:tcPr>
          <w:p w14:paraId="40155D21" w14:textId="77777777" w:rsidR="00143467" w:rsidRDefault="00143467" w:rsidP="009D796B">
            <w:pPr>
              <w:jc w:val="center"/>
            </w:pPr>
            <w:r>
              <w:t>U</w:t>
            </w:r>
          </w:p>
          <w:p w14:paraId="0EA28E89" w14:textId="49A043DF" w:rsidR="00143467" w:rsidRDefault="00143467">
            <w:pPr>
              <w:jc w:val="center"/>
            </w:pPr>
            <w:r w:rsidRPr="00D55A77">
              <w:t>(W/</w:t>
            </w:r>
            <w:r w:rsidR="007571A9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4B204C">
              <w:rPr>
                <w:vertAlign w:val="superscript"/>
              </w:rPr>
              <w:t xml:space="preserve"> </w:t>
            </w:r>
            <w:r w:rsidRPr="00D55A77">
              <w:t>K</w:t>
            </w:r>
            <w:r w:rsidR="007571A9">
              <w:t>)</w:t>
            </w:r>
            <w:r w:rsidRPr="00D55A77">
              <w:t>)</w:t>
            </w:r>
          </w:p>
        </w:tc>
        <w:tc>
          <w:tcPr>
            <w:tcW w:w="1276" w:type="dxa"/>
            <w:vAlign w:val="center"/>
          </w:tcPr>
          <w:p w14:paraId="0D42E58E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3B15D6BC" w14:textId="77777777" w:rsidTr="009B3A3C">
        <w:tc>
          <w:tcPr>
            <w:tcW w:w="412" w:type="dxa"/>
          </w:tcPr>
          <w:p w14:paraId="295172B6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5111" w:type="dxa"/>
            <w:gridSpan w:val="5"/>
          </w:tcPr>
          <w:p w14:paraId="34AA70C8" w14:textId="08526E87" w:rsidR="00143467" w:rsidRDefault="00143467" w:rsidP="009D796B"/>
        </w:tc>
        <w:tc>
          <w:tcPr>
            <w:tcW w:w="1191" w:type="dxa"/>
            <w:gridSpan w:val="3"/>
          </w:tcPr>
          <w:p w14:paraId="09B57922" w14:textId="5D66E1E5" w:rsidR="00143467" w:rsidRDefault="00143467" w:rsidP="009D796B">
            <w:pPr>
              <w:jc w:val="center"/>
            </w:pPr>
          </w:p>
        </w:tc>
        <w:tc>
          <w:tcPr>
            <w:tcW w:w="1474" w:type="dxa"/>
            <w:gridSpan w:val="2"/>
            <w:vAlign w:val="center"/>
          </w:tcPr>
          <w:p w14:paraId="11F4C3FA" w14:textId="4EF4F884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60F1141" w14:textId="26EEB021" w:rsidR="00143467" w:rsidRDefault="00143467" w:rsidP="009D796B">
            <w:pPr>
              <w:jc w:val="center"/>
            </w:pPr>
          </w:p>
        </w:tc>
      </w:tr>
      <w:tr w:rsidR="00143467" w14:paraId="3902E02B" w14:textId="77777777" w:rsidTr="009B3A3C">
        <w:tc>
          <w:tcPr>
            <w:tcW w:w="412" w:type="dxa"/>
          </w:tcPr>
          <w:p w14:paraId="4FDBC855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5111" w:type="dxa"/>
            <w:gridSpan w:val="5"/>
          </w:tcPr>
          <w:p w14:paraId="3DA13D25" w14:textId="77777777" w:rsidR="00143467" w:rsidRDefault="00143467" w:rsidP="009D796B"/>
        </w:tc>
        <w:tc>
          <w:tcPr>
            <w:tcW w:w="1191" w:type="dxa"/>
            <w:gridSpan w:val="3"/>
          </w:tcPr>
          <w:p w14:paraId="6DB38D3B" w14:textId="77777777" w:rsidR="00143467" w:rsidRDefault="00143467" w:rsidP="009D796B">
            <w:pPr>
              <w:jc w:val="center"/>
            </w:pPr>
          </w:p>
        </w:tc>
        <w:tc>
          <w:tcPr>
            <w:tcW w:w="1474" w:type="dxa"/>
            <w:gridSpan w:val="2"/>
            <w:vAlign w:val="center"/>
          </w:tcPr>
          <w:p w14:paraId="1C3DF3A4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FB8A0F0" w14:textId="77777777" w:rsidR="00143467" w:rsidRDefault="00143467" w:rsidP="009D796B">
            <w:pPr>
              <w:jc w:val="center"/>
            </w:pPr>
          </w:p>
        </w:tc>
      </w:tr>
      <w:tr w:rsidR="00143467" w14:paraId="40585F2D" w14:textId="77777777" w:rsidTr="009B3A3C">
        <w:tc>
          <w:tcPr>
            <w:tcW w:w="412" w:type="dxa"/>
          </w:tcPr>
          <w:p w14:paraId="3E5EA850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5111" w:type="dxa"/>
            <w:gridSpan w:val="5"/>
          </w:tcPr>
          <w:p w14:paraId="506BE4F8" w14:textId="77777777" w:rsidR="00143467" w:rsidRDefault="00143467" w:rsidP="009D796B"/>
        </w:tc>
        <w:tc>
          <w:tcPr>
            <w:tcW w:w="1191" w:type="dxa"/>
            <w:gridSpan w:val="3"/>
          </w:tcPr>
          <w:p w14:paraId="563BEB1D" w14:textId="77777777" w:rsidR="00143467" w:rsidRDefault="00143467" w:rsidP="009D796B">
            <w:pPr>
              <w:jc w:val="center"/>
            </w:pPr>
          </w:p>
        </w:tc>
        <w:tc>
          <w:tcPr>
            <w:tcW w:w="1474" w:type="dxa"/>
            <w:gridSpan w:val="2"/>
            <w:vAlign w:val="center"/>
          </w:tcPr>
          <w:p w14:paraId="53B79C6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45F76E89" w14:textId="77777777" w:rsidR="00143467" w:rsidRDefault="00143467" w:rsidP="009D796B"/>
        </w:tc>
      </w:tr>
      <w:tr w:rsidR="00143467" w14:paraId="0D276FD8" w14:textId="77777777" w:rsidTr="009B3A3C">
        <w:tc>
          <w:tcPr>
            <w:tcW w:w="412" w:type="dxa"/>
          </w:tcPr>
          <w:p w14:paraId="19482049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5111" w:type="dxa"/>
            <w:gridSpan w:val="5"/>
          </w:tcPr>
          <w:p w14:paraId="7F0B4950" w14:textId="77777777" w:rsidR="00143467" w:rsidRDefault="00143467" w:rsidP="009D796B"/>
        </w:tc>
        <w:tc>
          <w:tcPr>
            <w:tcW w:w="1191" w:type="dxa"/>
            <w:gridSpan w:val="3"/>
          </w:tcPr>
          <w:p w14:paraId="6F087620" w14:textId="77777777" w:rsidR="00143467" w:rsidRDefault="00143467" w:rsidP="009D796B">
            <w:pPr>
              <w:jc w:val="center"/>
            </w:pPr>
          </w:p>
        </w:tc>
        <w:tc>
          <w:tcPr>
            <w:tcW w:w="1474" w:type="dxa"/>
            <w:gridSpan w:val="2"/>
            <w:vAlign w:val="center"/>
          </w:tcPr>
          <w:p w14:paraId="32A8916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7DEE5ED" w14:textId="77777777" w:rsidR="00143467" w:rsidRDefault="00143467" w:rsidP="009D796B"/>
        </w:tc>
      </w:tr>
      <w:tr w:rsidR="00143467" w:rsidRPr="00137E39" w14:paraId="6F554EAF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  <w:vAlign w:val="center"/>
          </w:tcPr>
          <w:p w14:paraId="3CFA7488" w14:textId="02B94869" w:rsidR="00143467" w:rsidRPr="00137E39" w:rsidRDefault="00143467" w:rsidP="009D796B">
            <w:pPr>
              <w:rPr>
                <w:b/>
              </w:rPr>
            </w:pPr>
            <w:r w:rsidRPr="00137E39">
              <w:rPr>
                <w:b/>
              </w:rPr>
              <w:t xml:space="preserve">Linijske </w:t>
            </w:r>
            <w:r w:rsidRPr="00137E39">
              <w:rPr>
                <w:rFonts w:ascii="Symbol" w:hAnsi="Symbol"/>
                <w:b/>
              </w:rPr>
              <w:t></w:t>
            </w:r>
            <w:r w:rsidRPr="00137E39">
              <w:rPr>
                <w:b/>
              </w:rPr>
              <w:t xml:space="preserve"> (W/m</w:t>
            </w:r>
            <w:r w:rsidR="007571A9">
              <w:rPr>
                <w:b/>
              </w:rPr>
              <w:t xml:space="preserve"> </w:t>
            </w:r>
            <w:r w:rsidRPr="00137E39">
              <w:rPr>
                <w:b/>
              </w:rPr>
              <w:t xml:space="preserve">K) in točkovne </w:t>
            </w:r>
            <w:r w:rsidRPr="00137E39">
              <w:rPr>
                <w:rFonts w:ascii="Symbol" w:hAnsi="Symbol"/>
                <w:b/>
              </w:rPr>
              <w:t></w:t>
            </w:r>
            <w:r w:rsidRPr="00137E39">
              <w:rPr>
                <w:b/>
              </w:rPr>
              <w:t xml:space="preserve"> (W/K) toplotne prehodnosti toplotnih mostov:</w:t>
            </w:r>
          </w:p>
        </w:tc>
      </w:tr>
      <w:tr w:rsidR="00143467" w14:paraId="5F656E93" w14:textId="77777777" w:rsidTr="009B3A3C">
        <w:tc>
          <w:tcPr>
            <w:tcW w:w="9464" w:type="dxa"/>
            <w:gridSpan w:val="12"/>
            <w:vAlign w:val="center"/>
          </w:tcPr>
          <w:p w14:paraId="36B88224" w14:textId="77777777" w:rsidR="00143467" w:rsidRDefault="00143467" w:rsidP="009D796B">
            <w:r>
              <w:t>Določitev po poenostavljeni metodi (s konstantno vrednostjo):</w:t>
            </w:r>
          </w:p>
        </w:tc>
      </w:tr>
      <w:tr w:rsidR="00143467" w14:paraId="602DF435" w14:textId="77777777" w:rsidTr="009B3A3C">
        <w:tc>
          <w:tcPr>
            <w:tcW w:w="8188" w:type="dxa"/>
            <w:gridSpan w:val="11"/>
            <w:vAlign w:val="center"/>
          </w:tcPr>
          <w:p w14:paraId="514FF2E4" w14:textId="0C7221A6" w:rsidR="00143467" w:rsidRDefault="00143467" w:rsidP="00143467">
            <w:pPr>
              <w:pStyle w:val="Odstavekseznama"/>
              <w:numPr>
                <w:ilvl w:val="0"/>
                <w:numId w:val="72"/>
              </w:numPr>
              <w:overflowPunct/>
              <w:autoSpaceDE/>
              <w:autoSpaceDN/>
              <w:adjustRightInd/>
              <w:ind w:left="447" w:hanging="425"/>
              <w:jc w:val="left"/>
              <w:textAlignment w:val="auto"/>
            </w:pPr>
            <w:r>
              <w:t xml:space="preserve">Določitev po poenostavljeni metodi                                           </w:t>
            </w:r>
            <w:r>
              <w:rPr>
                <w:rFonts w:ascii="Symbol" w:hAnsi="Symbol"/>
              </w:rPr>
              <w:t></w:t>
            </w:r>
            <w:r>
              <w:rPr>
                <w:rFonts w:ascii="Symbol" w:hAnsi="Symbol"/>
              </w:rPr>
              <w:t></w:t>
            </w:r>
            <w:r>
              <w:t xml:space="preserve"> (W/</w:t>
            </w:r>
            <w:r w:rsidR="007571A9">
              <w:t>(</w:t>
            </w:r>
            <w:r>
              <w:t>m</w:t>
            </w:r>
            <w:r w:rsidRPr="000B270F">
              <w:rPr>
                <w:vertAlign w:val="superscript"/>
              </w:rPr>
              <w:t>2</w:t>
            </w:r>
            <w:r w:rsidR="007571A9">
              <w:rPr>
                <w:vertAlign w:val="superscript"/>
              </w:rPr>
              <w:t xml:space="preserve"> </w:t>
            </w:r>
            <w:r>
              <w:t>K)</w:t>
            </w:r>
            <w:r w:rsidR="007571A9">
              <w:t>)</w:t>
            </w:r>
          </w:p>
        </w:tc>
        <w:tc>
          <w:tcPr>
            <w:tcW w:w="1276" w:type="dxa"/>
            <w:vAlign w:val="center"/>
          </w:tcPr>
          <w:p w14:paraId="0325E77A" w14:textId="77777777" w:rsidR="00143467" w:rsidRDefault="00143467" w:rsidP="009D796B">
            <w:pPr>
              <w:jc w:val="center"/>
            </w:pPr>
            <w:r>
              <w:t>0,00</w:t>
            </w:r>
          </w:p>
        </w:tc>
      </w:tr>
      <w:tr w:rsidR="00143467" w14:paraId="06B3807B" w14:textId="77777777" w:rsidTr="009B3A3C">
        <w:tc>
          <w:tcPr>
            <w:tcW w:w="9464" w:type="dxa"/>
            <w:gridSpan w:val="12"/>
            <w:vAlign w:val="center"/>
          </w:tcPr>
          <w:p w14:paraId="5DFE7AA2" w14:textId="77777777" w:rsidR="00143467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447" w:hanging="425"/>
              <w:jc w:val="left"/>
              <w:textAlignment w:val="auto"/>
            </w:pPr>
            <w:r>
              <w:t>Detajlni izračun</w:t>
            </w:r>
          </w:p>
        </w:tc>
      </w:tr>
      <w:tr w:rsidR="00143467" w14:paraId="5EF9688A" w14:textId="77777777" w:rsidTr="009B3A3C">
        <w:tc>
          <w:tcPr>
            <w:tcW w:w="5523" w:type="dxa"/>
            <w:gridSpan w:val="6"/>
            <w:vAlign w:val="center"/>
          </w:tcPr>
          <w:p w14:paraId="2F54AA2E" w14:textId="77777777" w:rsidR="00143467" w:rsidRDefault="00143467" w:rsidP="009D796B">
            <w:r>
              <w:t>Naziv toplotnega mostu:</w:t>
            </w:r>
          </w:p>
        </w:tc>
        <w:tc>
          <w:tcPr>
            <w:tcW w:w="1276" w:type="dxa"/>
            <w:gridSpan w:val="4"/>
          </w:tcPr>
          <w:p w14:paraId="5E1162BA" w14:textId="77777777" w:rsidR="00143467" w:rsidRPr="00137E39" w:rsidRDefault="00143467" w:rsidP="009D796B">
            <w:pPr>
              <w:jc w:val="center"/>
            </w:pPr>
            <w:r w:rsidRPr="00137E39">
              <w:rPr>
                <w:rFonts w:ascii="Symbol" w:hAnsi="Symbol"/>
              </w:rPr>
              <w:t></w:t>
            </w:r>
            <w:r w:rsidRPr="00137E39">
              <w:t xml:space="preserve"> </w:t>
            </w:r>
          </w:p>
          <w:p w14:paraId="5C05665D" w14:textId="0DA8BD90" w:rsidR="00143467" w:rsidRPr="00137E39" w:rsidRDefault="00143467" w:rsidP="009D796B">
            <w:pPr>
              <w:jc w:val="center"/>
            </w:pPr>
            <w:r w:rsidRPr="00137E39">
              <w:t>(W/m</w:t>
            </w:r>
            <w:r w:rsidR="007571A9">
              <w:t xml:space="preserve"> </w:t>
            </w:r>
            <w:r w:rsidRPr="00137E39">
              <w:t>K)</w:t>
            </w:r>
          </w:p>
        </w:tc>
        <w:tc>
          <w:tcPr>
            <w:tcW w:w="1389" w:type="dxa"/>
            <w:vAlign w:val="center"/>
          </w:tcPr>
          <w:p w14:paraId="5634F419" w14:textId="77777777" w:rsidR="00143467" w:rsidRPr="00137E39" w:rsidRDefault="00143467" w:rsidP="009D796B">
            <w:pPr>
              <w:jc w:val="center"/>
            </w:pPr>
            <w:r w:rsidRPr="00137E39">
              <w:t xml:space="preserve">dolžina </w:t>
            </w:r>
          </w:p>
          <w:p w14:paraId="488535A7" w14:textId="77777777" w:rsidR="00143467" w:rsidRPr="00137E39" w:rsidRDefault="00143467" w:rsidP="009D796B">
            <w:pPr>
              <w:jc w:val="center"/>
            </w:pPr>
            <w:r w:rsidRPr="00137E39">
              <w:t>(m)</w:t>
            </w:r>
          </w:p>
        </w:tc>
        <w:tc>
          <w:tcPr>
            <w:tcW w:w="1276" w:type="dxa"/>
            <w:vAlign w:val="center"/>
          </w:tcPr>
          <w:p w14:paraId="396827F4" w14:textId="77777777" w:rsidR="00143467" w:rsidRPr="00137E39" w:rsidRDefault="00143467" w:rsidP="009D796B">
            <w:pPr>
              <w:jc w:val="center"/>
            </w:pPr>
            <w:r w:rsidRPr="00137E39">
              <w:rPr>
                <w:rFonts w:ascii="Symbol" w:hAnsi="Symbol"/>
              </w:rPr>
              <w:t></w:t>
            </w:r>
          </w:p>
          <w:p w14:paraId="6BD17EC6" w14:textId="77777777" w:rsidR="00143467" w:rsidRPr="00137E39" w:rsidRDefault="00143467" w:rsidP="009D796B">
            <w:pPr>
              <w:jc w:val="center"/>
            </w:pPr>
            <w:r w:rsidRPr="00137E39">
              <w:t>(W/K)</w:t>
            </w:r>
          </w:p>
        </w:tc>
      </w:tr>
      <w:tr w:rsidR="00143467" w14:paraId="409AFCB4" w14:textId="77777777" w:rsidTr="009B3A3C">
        <w:tc>
          <w:tcPr>
            <w:tcW w:w="412" w:type="dxa"/>
          </w:tcPr>
          <w:p w14:paraId="212C64A7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5111" w:type="dxa"/>
            <w:gridSpan w:val="5"/>
          </w:tcPr>
          <w:p w14:paraId="3F1E316F" w14:textId="2DE7A31A" w:rsidR="00143467" w:rsidRDefault="00143467" w:rsidP="009D796B"/>
        </w:tc>
        <w:tc>
          <w:tcPr>
            <w:tcW w:w="1276" w:type="dxa"/>
            <w:gridSpan w:val="4"/>
          </w:tcPr>
          <w:p w14:paraId="045B5634" w14:textId="2A68F05E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3F06CB6D" w14:textId="16DA0A69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2B6F9D4" w14:textId="77777777" w:rsidR="00143467" w:rsidRDefault="00143467" w:rsidP="008A0AAC">
            <w:pPr>
              <w:jc w:val="center"/>
            </w:pPr>
          </w:p>
        </w:tc>
      </w:tr>
      <w:tr w:rsidR="00143467" w14:paraId="32B73F30" w14:textId="77777777" w:rsidTr="009B3A3C">
        <w:tc>
          <w:tcPr>
            <w:tcW w:w="412" w:type="dxa"/>
          </w:tcPr>
          <w:p w14:paraId="14DD5233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5111" w:type="dxa"/>
            <w:gridSpan w:val="5"/>
          </w:tcPr>
          <w:p w14:paraId="09A7199D" w14:textId="45CE23D4" w:rsidR="00143467" w:rsidRDefault="00143467" w:rsidP="009D796B"/>
        </w:tc>
        <w:tc>
          <w:tcPr>
            <w:tcW w:w="1276" w:type="dxa"/>
            <w:gridSpan w:val="4"/>
          </w:tcPr>
          <w:p w14:paraId="6A8E6084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7319A8E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3A7196E9" w14:textId="12D38386" w:rsidR="00143467" w:rsidRDefault="00143467" w:rsidP="00BD20EA">
            <w:pPr>
              <w:jc w:val="center"/>
            </w:pPr>
          </w:p>
        </w:tc>
      </w:tr>
      <w:tr w:rsidR="00143467" w14:paraId="38983F8F" w14:textId="77777777" w:rsidTr="009B3A3C">
        <w:tc>
          <w:tcPr>
            <w:tcW w:w="412" w:type="dxa"/>
          </w:tcPr>
          <w:p w14:paraId="3AFFE669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5111" w:type="dxa"/>
            <w:gridSpan w:val="5"/>
          </w:tcPr>
          <w:p w14:paraId="0637190C" w14:textId="77777777" w:rsidR="00143467" w:rsidRDefault="00143467" w:rsidP="009D796B"/>
        </w:tc>
        <w:tc>
          <w:tcPr>
            <w:tcW w:w="1276" w:type="dxa"/>
            <w:gridSpan w:val="4"/>
          </w:tcPr>
          <w:p w14:paraId="0AC89F1B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4D8C75B2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208C11EC" w14:textId="77777777" w:rsidR="00143467" w:rsidRDefault="00143467" w:rsidP="008A0AAC">
            <w:pPr>
              <w:jc w:val="center"/>
            </w:pPr>
          </w:p>
        </w:tc>
      </w:tr>
      <w:tr w:rsidR="00143467" w14:paraId="66C35E3E" w14:textId="77777777" w:rsidTr="009B3A3C">
        <w:tc>
          <w:tcPr>
            <w:tcW w:w="412" w:type="dxa"/>
          </w:tcPr>
          <w:p w14:paraId="43CB2CF6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5111" w:type="dxa"/>
            <w:gridSpan w:val="5"/>
          </w:tcPr>
          <w:p w14:paraId="6488B54D" w14:textId="77777777" w:rsidR="00143467" w:rsidRDefault="00143467" w:rsidP="009D796B"/>
        </w:tc>
        <w:tc>
          <w:tcPr>
            <w:tcW w:w="1276" w:type="dxa"/>
            <w:gridSpan w:val="4"/>
          </w:tcPr>
          <w:p w14:paraId="6BA0464D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7EB5F76C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25E1E964" w14:textId="77777777" w:rsidR="00143467" w:rsidRDefault="00143467" w:rsidP="008A0AAC">
            <w:pPr>
              <w:jc w:val="center"/>
            </w:pPr>
          </w:p>
        </w:tc>
      </w:tr>
      <w:tr w:rsidR="00143467" w:rsidRPr="00A60C74" w14:paraId="1F984D40" w14:textId="77777777" w:rsidTr="009B3A3C">
        <w:tc>
          <w:tcPr>
            <w:tcW w:w="8188" w:type="dxa"/>
            <w:gridSpan w:val="11"/>
            <w:vAlign w:val="center"/>
          </w:tcPr>
          <w:p w14:paraId="70036436" w14:textId="1181822C" w:rsidR="00143467" w:rsidRPr="00A60C74" w:rsidRDefault="00143467" w:rsidP="009B3A3C">
            <w:pPr>
              <w:jc w:val="left"/>
              <w:rPr>
                <w:b/>
              </w:rPr>
            </w:pPr>
            <w:r>
              <w:rPr>
                <w:b/>
              </w:rPr>
              <w:t>SKUPAJ (za celotno stavbo)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</w:t>
            </w:r>
            <w:r>
              <w:rPr>
                <w:rFonts w:ascii="Symbol" w:hAnsi="Symbol"/>
              </w:rPr>
              <w:t></w:t>
            </w:r>
            <w:r>
              <w:t xml:space="preserve"> (W/</w:t>
            </w:r>
            <w:r w:rsidR="007571A9">
              <w:t>(</w:t>
            </w:r>
            <w:r>
              <w:t>m</w:t>
            </w:r>
            <w:r w:rsidRPr="000B270F">
              <w:rPr>
                <w:vertAlign w:val="superscript"/>
              </w:rPr>
              <w:t>2</w:t>
            </w:r>
            <w:r w:rsidR="007571A9">
              <w:rPr>
                <w:vertAlign w:val="superscript"/>
              </w:rPr>
              <w:t xml:space="preserve"> </w:t>
            </w:r>
            <w:r>
              <w:t>K</w:t>
            </w:r>
            <w:r w:rsidR="007571A9">
              <w:t>)</w:t>
            </w:r>
            <w:r>
              <w:t>)</w:t>
            </w:r>
          </w:p>
        </w:tc>
        <w:tc>
          <w:tcPr>
            <w:tcW w:w="1276" w:type="dxa"/>
          </w:tcPr>
          <w:p w14:paraId="4D2856D7" w14:textId="77777777" w:rsidR="00143467" w:rsidRPr="00A60C74" w:rsidRDefault="00143467" w:rsidP="00BD20EA">
            <w:pPr>
              <w:jc w:val="center"/>
              <w:rPr>
                <w:b/>
              </w:rPr>
            </w:pPr>
          </w:p>
        </w:tc>
      </w:tr>
      <w:tr w:rsidR="00143467" w:rsidRPr="00A60C74" w14:paraId="751817D1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30D84D3E" w14:textId="77777777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>Preverjanje prehoda vodne pare:</w:t>
            </w:r>
          </w:p>
        </w:tc>
      </w:tr>
      <w:tr w:rsidR="00143467" w14:paraId="4D8AED21" w14:textId="77777777" w:rsidTr="009B3A3C">
        <w:tc>
          <w:tcPr>
            <w:tcW w:w="4374" w:type="dxa"/>
            <w:gridSpan w:val="4"/>
            <w:vAlign w:val="center"/>
          </w:tcPr>
          <w:p w14:paraId="38569407" w14:textId="77777777" w:rsidR="00143467" w:rsidRDefault="00143467" w:rsidP="009D796B">
            <w:r>
              <w:t>Naziv konstrukcije</w:t>
            </w:r>
          </w:p>
        </w:tc>
        <w:tc>
          <w:tcPr>
            <w:tcW w:w="1149" w:type="dxa"/>
            <w:gridSpan w:val="2"/>
            <w:vAlign w:val="center"/>
          </w:tcPr>
          <w:p w14:paraId="6C79A7FB" w14:textId="77777777" w:rsidR="00143467" w:rsidRDefault="00143467" w:rsidP="009D796B">
            <w:pPr>
              <w:jc w:val="center"/>
            </w:pPr>
            <w:proofErr w:type="spellStart"/>
            <w:r w:rsidRPr="00A60C74">
              <w:rPr>
                <w:sz w:val="20"/>
              </w:rPr>
              <w:t>Kondenza</w:t>
            </w:r>
            <w:proofErr w:type="spellEnd"/>
            <w:r>
              <w:rPr>
                <w:sz w:val="20"/>
              </w:rPr>
              <w:t>-</w:t>
            </w:r>
            <w:proofErr w:type="spellStart"/>
            <w:r w:rsidRPr="00A60C74">
              <w:rPr>
                <w:sz w:val="20"/>
              </w:rPr>
              <w:t>cija</w:t>
            </w:r>
            <w:proofErr w:type="spellEnd"/>
            <w:r w:rsidRPr="00A60C74">
              <w:rPr>
                <w:sz w:val="20"/>
              </w:rPr>
              <w:t xml:space="preserve"> se pojavi</w:t>
            </w:r>
          </w:p>
        </w:tc>
        <w:tc>
          <w:tcPr>
            <w:tcW w:w="1276" w:type="dxa"/>
            <w:gridSpan w:val="4"/>
            <w:vAlign w:val="center"/>
          </w:tcPr>
          <w:p w14:paraId="122E476A" w14:textId="77777777" w:rsidR="00143467" w:rsidRDefault="00143467" w:rsidP="009D796B">
            <w:pPr>
              <w:jc w:val="center"/>
            </w:pPr>
            <w:r w:rsidRPr="0079681F">
              <w:rPr>
                <w:sz w:val="20"/>
              </w:rPr>
              <w:t xml:space="preserve">Največja količina kondenzata </w:t>
            </w:r>
            <w:r>
              <w:t>(kg/m</w:t>
            </w:r>
            <w:r w:rsidRPr="0071067B">
              <w:rPr>
                <w:vertAlign w:val="superscript"/>
              </w:rPr>
              <w:t>2</w:t>
            </w:r>
            <w:r>
              <w:t>)</w:t>
            </w:r>
          </w:p>
        </w:tc>
        <w:tc>
          <w:tcPr>
            <w:tcW w:w="1389" w:type="dxa"/>
            <w:vAlign w:val="center"/>
          </w:tcPr>
          <w:p w14:paraId="14767179" w14:textId="77777777" w:rsidR="00143467" w:rsidRDefault="00143467" w:rsidP="009D796B">
            <w:pPr>
              <w:jc w:val="center"/>
            </w:pPr>
            <w:proofErr w:type="spellStart"/>
            <w:r>
              <w:t>f</w:t>
            </w:r>
            <w:r w:rsidRPr="0071067B">
              <w:rPr>
                <w:vertAlign w:val="subscript"/>
              </w:rPr>
              <w:t>RSi</w:t>
            </w:r>
            <w:proofErr w:type="spellEnd"/>
          </w:p>
          <w:p w14:paraId="1EEBD8C5" w14:textId="306B938C" w:rsidR="00143467" w:rsidRPr="0071067B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vAlign w:val="center"/>
          </w:tcPr>
          <w:p w14:paraId="58E7BEAE" w14:textId="77777777" w:rsidR="00143467" w:rsidRPr="0071067B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0903A36C" w14:textId="77777777" w:rsidTr="009B3A3C">
        <w:tc>
          <w:tcPr>
            <w:tcW w:w="412" w:type="dxa"/>
          </w:tcPr>
          <w:p w14:paraId="65B7F59C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962" w:type="dxa"/>
            <w:gridSpan w:val="3"/>
          </w:tcPr>
          <w:p w14:paraId="5D564DB8" w14:textId="10415303" w:rsidR="00143467" w:rsidRDefault="00143467" w:rsidP="009D796B"/>
        </w:tc>
        <w:tc>
          <w:tcPr>
            <w:tcW w:w="1149" w:type="dxa"/>
            <w:gridSpan w:val="2"/>
          </w:tcPr>
          <w:p w14:paraId="52F062D6" w14:textId="351A4925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6B0C8128" w14:textId="4C74ECFA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59C3DE6E" w14:textId="3CB4192C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A390863" w14:textId="77777777" w:rsidR="00143467" w:rsidRDefault="00143467" w:rsidP="009D796B">
            <w:pPr>
              <w:jc w:val="center"/>
            </w:pPr>
            <w:r>
              <w:t>DA</w:t>
            </w:r>
          </w:p>
        </w:tc>
      </w:tr>
      <w:tr w:rsidR="00143467" w14:paraId="0A91E664" w14:textId="77777777" w:rsidTr="009B3A3C">
        <w:tc>
          <w:tcPr>
            <w:tcW w:w="412" w:type="dxa"/>
          </w:tcPr>
          <w:p w14:paraId="6BA11776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962" w:type="dxa"/>
            <w:gridSpan w:val="3"/>
          </w:tcPr>
          <w:p w14:paraId="1E0DF0AC" w14:textId="77777777" w:rsidR="00143467" w:rsidRDefault="00143467" w:rsidP="009D796B"/>
        </w:tc>
        <w:tc>
          <w:tcPr>
            <w:tcW w:w="1149" w:type="dxa"/>
            <w:gridSpan w:val="2"/>
          </w:tcPr>
          <w:p w14:paraId="17D6B20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22798613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2B19493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41A934F" w14:textId="77777777" w:rsidR="00143467" w:rsidRDefault="00143467" w:rsidP="009D796B">
            <w:pPr>
              <w:jc w:val="center"/>
            </w:pPr>
          </w:p>
        </w:tc>
      </w:tr>
      <w:tr w:rsidR="00143467" w14:paraId="5404943F" w14:textId="77777777" w:rsidTr="009B3A3C">
        <w:tc>
          <w:tcPr>
            <w:tcW w:w="412" w:type="dxa"/>
          </w:tcPr>
          <w:p w14:paraId="1A402FA5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962" w:type="dxa"/>
            <w:gridSpan w:val="3"/>
          </w:tcPr>
          <w:p w14:paraId="2B7091F4" w14:textId="77777777" w:rsidR="00143467" w:rsidRDefault="00143467" w:rsidP="009D796B"/>
        </w:tc>
        <w:tc>
          <w:tcPr>
            <w:tcW w:w="1149" w:type="dxa"/>
            <w:gridSpan w:val="2"/>
          </w:tcPr>
          <w:p w14:paraId="189BFC49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332A2A4D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73A5A522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4BD0F66" w14:textId="77777777" w:rsidR="00143467" w:rsidRDefault="00143467" w:rsidP="009D796B">
            <w:pPr>
              <w:jc w:val="center"/>
            </w:pPr>
          </w:p>
        </w:tc>
      </w:tr>
      <w:tr w:rsidR="00143467" w14:paraId="54B947E2" w14:textId="77777777" w:rsidTr="009B3A3C">
        <w:tc>
          <w:tcPr>
            <w:tcW w:w="412" w:type="dxa"/>
          </w:tcPr>
          <w:p w14:paraId="4EB806B5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962" w:type="dxa"/>
            <w:gridSpan w:val="3"/>
          </w:tcPr>
          <w:p w14:paraId="04E63515" w14:textId="77777777" w:rsidR="00143467" w:rsidRDefault="00143467" w:rsidP="009D796B"/>
        </w:tc>
        <w:tc>
          <w:tcPr>
            <w:tcW w:w="1149" w:type="dxa"/>
            <w:gridSpan w:val="2"/>
          </w:tcPr>
          <w:p w14:paraId="0E8F2C9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25AF4F8A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518B261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2403836" w14:textId="77777777" w:rsidR="00143467" w:rsidRDefault="00143467" w:rsidP="009D796B">
            <w:pPr>
              <w:jc w:val="center"/>
            </w:pPr>
          </w:p>
        </w:tc>
      </w:tr>
      <w:tr w:rsidR="00143467" w:rsidRPr="00A60C74" w14:paraId="320EEB09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630781E4" w14:textId="3275A89D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 xml:space="preserve">Specifični koeficient </w:t>
            </w:r>
            <w:proofErr w:type="spellStart"/>
            <w:r w:rsidRPr="00A60C74">
              <w:rPr>
                <w:b/>
              </w:rPr>
              <w:t>transmisijskih</w:t>
            </w:r>
            <w:proofErr w:type="spellEnd"/>
            <w:r w:rsidRPr="00A60C74">
              <w:rPr>
                <w:b/>
              </w:rPr>
              <w:t xml:space="preserve"> toplotnih izgub H'</w:t>
            </w:r>
            <w:proofErr w:type="spellStart"/>
            <w:r w:rsidRPr="00A60C74">
              <w:rPr>
                <w:b/>
                <w:vertAlign w:val="subscript"/>
              </w:rPr>
              <w:t>tr</w:t>
            </w:r>
            <w:proofErr w:type="spellEnd"/>
            <w:r w:rsidRPr="00A60C74">
              <w:rPr>
                <w:b/>
              </w:rPr>
              <w:t xml:space="preserve"> (W/</w:t>
            </w:r>
            <w:r w:rsidR="00441DCB">
              <w:rPr>
                <w:b/>
              </w:rPr>
              <w:t>(</w:t>
            </w:r>
            <w:r w:rsidRPr="00A60C74">
              <w:rPr>
                <w:b/>
              </w:rPr>
              <w:t>m</w:t>
            </w:r>
            <w:r w:rsidRPr="00A60C74">
              <w:rPr>
                <w:b/>
                <w:vertAlign w:val="superscript"/>
              </w:rPr>
              <w:t>2</w:t>
            </w:r>
            <w:r w:rsidR="00441DCB">
              <w:rPr>
                <w:b/>
                <w:vertAlign w:val="superscript"/>
              </w:rPr>
              <w:t xml:space="preserve"> </w:t>
            </w:r>
            <w:r w:rsidRPr="00A60C74">
              <w:rPr>
                <w:b/>
              </w:rPr>
              <w:t>K)</w:t>
            </w:r>
            <w:r w:rsidR="00441DCB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14:paraId="26376BE2" w14:textId="77777777" w:rsidTr="009B3A3C">
        <w:tc>
          <w:tcPr>
            <w:tcW w:w="4386" w:type="dxa"/>
            <w:gridSpan w:val="5"/>
          </w:tcPr>
          <w:p w14:paraId="015B7EA2" w14:textId="77777777" w:rsidR="00143467" w:rsidRDefault="00143467" w:rsidP="009D796B"/>
        </w:tc>
        <w:tc>
          <w:tcPr>
            <w:tcW w:w="1137" w:type="dxa"/>
            <w:vAlign w:val="center"/>
          </w:tcPr>
          <w:p w14:paraId="2E15AF78" w14:textId="77777777" w:rsidR="00143467" w:rsidRDefault="00143467" w:rsidP="009D796B">
            <w:pPr>
              <w:jc w:val="center"/>
            </w:pPr>
            <w:r>
              <w:t>X</w:t>
            </w:r>
            <w:r w:rsidRPr="000B270F">
              <w:rPr>
                <w:vertAlign w:val="subscript"/>
              </w:rPr>
              <w:t>H'</w:t>
            </w:r>
            <w:proofErr w:type="spellStart"/>
            <w:r w:rsidRPr="000B270F">
              <w:rPr>
                <w:vertAlign w:val="subscript"/>
              </w:rPr>
              <w:t>tr</w:t>
            </w:r>
            <w:proofErr w:type="spellEnd"/>
          </w:p>
          <w:p w14:paraId="10F9654A" w14:textId="2A08393A" w:rsidR="00143467" w:rsidRPr="000B270F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gridSpan w:val="4"/>
            <w:vAlign w:val="center"/>
          </w:tcPr>
          <w:p w14:paraId="4AAF8CEE" w14:textId="5358BFE2" w:rsidR="00143467" w:rsidRDefault="00143467" w:rsidP="009D796B">
            <w:pPr>
              <w:jc w:val="center"/>
            </w:pPr>
            <w:r w:rsidRPr="00371A37">
              <w:t>H'</w:t>
            </w:r>
            <w:proofErr w:type="spellStart"/>
            <w:r w:rsidRPr="00371A37">
              <w:rPr>
                <w:vertAlign w:val="subscript"/>
              </w:rPr>
              <w:t>tr</w:t>
            </w:r>
            <w:proofErr w:type="spellEnd"/>
            <w:r w:rsidRPr="000B270F">
              <w:rPr>
                <w:vertAlign w:val="subscript"/>
              </w:rPr>
              <w:t>,</w:t>
            </w:r>
            <w:proofErr w:type="spellStart"/>
            <w:r w:rsidRPr="000B270F">
              <w:rPr>
                <w:vertAlign w:val="subscript"/>
              </w:rPr>
              <w:t>dov</w:t>
            </w:r>
            <w:proofErr w:type="spellEnd"/>
            <w:r>
              <w:t xml:space="preserve"> </w:t>
            </w:r>
            <w:r w:rsidRPr="00D55A77">
              <w:t>(W/</w:t>
            </w:r>
            <w:r w:rsidR="007571A9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7571A9">
              <w:rPr>
                <w:vertAlign w:val="superscript"/>
              </w:rPr>
              <w:t xml:space="preserve"> </w:t>
            </w:r>
            <w:r w:rsidRPr="00D55A77">
              <w:t>K)</w:t>
            </w:r>
            <w:r w:rsidR="007571A9">
              <w:t>)</w:t>
            </w:r>
          </w:p>
        </w:tc>
        <w:tc>
          <w:tcPr>
            <w:tcW w:w="1389" w:type="dxa"/>
          </w:tcPr>
          <w:p w14:paraId="749EAD63" w14:textId="77777777" w:rsidR="00014BAA" w:rsidRDefault="00143467" w:rsidP="009D796B">
            <w:pPr>
              <w:jc w:val="center"/>
            </w:pPr>
            <w:r w:rsidRPr="00371A37">
              <w:t>H'</w:t>
            </w:r>
            <w:proofErr w:type="spellStart"/>
            <w:r w:rsidRPr="00371A37">
              <w:rPr>
                <w:vertAlign w:val="subscript"/>
              </w:rPr>
              <w:t>tr</w:t>
            </w:r>
            <w:proofErr w:type="spellEnd"/>
            <w:r>
              <w:t xml:space="preserve"> </w:t>
            </w:r>
          </w:p>
          <w:p w14:paraId="4BBE5BC4" w14:textId="066EAEF2" w:rsidR="00143467" w:rsidRDefault="00143467" w:rsidP="009D796B">
            <w:pPr>
              <w:jc w:val="center"/>
            </w:pPr>
            <w:r w:rsidRPr="00D55A77">
              <w:t>(W/</w:t>
            </w:r>
            <w:r w:rsidR="007571A9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7571A9">
              <w:rPr>
                <w:vertAlign w:val="superscript"/>
              </w:rPr>
              <w:t xml:space="preserve"> </w:t>
            </w:r>
            <w:r w:rsidRPr="00D55A77">
              <w:t>K)</w:t>
            </w:r>
            <w:r w:rsidR="007571A9">
              <w:t>)</w:t>
            </w:r>
          </w:p>
        </w:tc>
        <w:tc>
          <w:tcPr>
            <w:tcW w:w="1276" w:type="dxa"/>
            <w:vAlign w:val="center"/>
          </w:tcPr>
          <w:p w14:paraId="60D35381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235ED48C" w14:textId="77777777" w:rsidTr="009B3A3C">
        <w:tc>
          <w:tcPr>
            <w:tcW w:w="4386" w:type="dxa"/>
            <w:gridSpan w:val="5"/>
          </w:tcPr>
          <w:p w14:paraId="373285C8" w14:textId="77777777" w:rsidR="00143467" w:rsidRDefault="00143467" w:rsidP="009D796B"/>
        </w:tc>
        <w:tc>
          <w:tcPr>
            <w:tcW w:w="1137" w:type="dxa"/>
          </w:tcPr>
          <w:p w14:paraId="28432AD7" w14:textId="77777777" w:rsidR="00143467" w:rsidRDefault="00143467" w:rsidP="009D796B"/>
        </w:tc>
        <w:tc>
          <w:tcPr>
            <w:tcW w:w="1276" w:type="dxa"/>
            <w:gridSpan w:val="4"/>
          </w:tcPr>
          <w:p w14:paraId="33CF4423" w14:textId="77777777" w:rsidR="00143467" w:rsidRDefault="00143467" w:rsidP="009D796B"/>
        </w:tc>
        <w:tc>
          <w:tcPr>
            <w:tcW w:w="1389" w:type="dxa"/>
          </w:tcPr>
          <w:p w14:paraId="3175B7E0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C1BD8F5" w14:textId="77777777" w:rsidR="00143467" w:rsidRDefault="00143467" w:rsidP="009D796B">
            <w:pPr>
              <w:jc w:val="center"/>
            </w:pPr>
          </w:p>
        </w:tc>
      </w:tr>
      <w:tr w:rsidR="00143467" w:rsidRPr="00A60C74" w14:paraId="6A253EC8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080CB26A" w14:textId="188837F8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 xml:space="preserve">Skupna prehodnost sončnega sevanja zasteklitve ali transparentnega dela ovoja </w:t>
            </w:r>
            <w:proofErr w:type="spellStart"/>
            <w:r w:rsidRPr="00A60C74">
              <w:rPr>
                <w:b/>
              </w:rPr>
              <w:t>g</w:t>
            </w:r>
            <w:r w:rsidRPr="00A60C74">
              <w:rPr>
                <w:b/>
                <w:vertAlign w:val="subscript"/>
              </w:rPr>
              <w:t>tot</w:t>
            </w:r>
            <w:proofErr w:type="spellEnd"/>
            <w:r w:rsidRPr="00A60C74">
              <w:rPr>
                <w:b/>
              </w:rPr>
              <w:t xml:space="preserve"> (1) in zasteklitve s senčili </w:t>
            </w:r>
            <w:proofErr w:type="spellStart"/>
            <w:r w:rsidRPr="00A60C74">
              <w:rPr>
                <w:b/>
              </w:rPr>
              <w:t>g</w:t>
            </w:r>
            <w:r w:rsidRPr="00A60C74">
              <w:rPr>
                <w:b/>
                <w:vertAlign w:val="subscript"/>
              </w:rPr>
              <w:t>tot</w:t>
            </w:r>
            <w:proofErr w:type="spellEnd"/>
            <w:r w:rsidRPr="00A60C74">
              <w:rPr>
                <w:b/>
                <w:vertAlign w:val="subscript"/>
              </w:rPr>
              <w:t>,s</w:t>
            </w:r>
            <w:r w:rsidRPr="00A60C74"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 w:rsidRPr="00A60C74">
              <w:rPr>
                <w:b/>
              </w:rPr>
              <w:t>:</w:t>
            </w:r>
          </w:p>
        </w:tc>
      </w:tr>
      <w:tr w:rsidR="00143467" w14:paraId="36D1F8CC" w14:textId="77777777" w:rsidTr="009B3A3C">
        <w:tc>
          <w:tcPr>
            <w:tcW w:w="4374" w:type="dxa"/>
            <w:gridSpan w:val="4"/>
            <w:vAlign w:val="center"/>
          </w:tcPr>
          <w:p w14:paraId="31E67A4A" w14:textId="77777777" w:rsidR="00143467" w:rsidRDefault="00143467" w:rsidP="009D796B">
            <w:r>
              <w:t>Naziv okna ali transparentnega dela ovoja</w:t>
            </w:r>
          </w:p>
        </w:tc>
        <w:tc>
          <w:tcPr>
            <w:tcW w:w="1155" w:type="dxa"/>
            <w:gridSpan w:val="3"/>
            <w:vAlign w:val="center"/>
          </w:tcPr>
          <w:p w14:paraId="71EE377B" w14:textId="77777777" w:rsidR="00143467" w:rsidRDefault="00143467" w:rsidP="009D796B">
            <w:pPr>
              <w:jc w:val="center"/>
            </w:pPr>
            <w:proofErr w:type="spellStart"/>
            <w:r w:rsidRPr="002863C1">
              <w:t>g</w:t>
            </w:r>
            <w:r w:rsidRPr="002863C1">
              <w:rPr>
                <w:vertAlign w:val="subscript"/>
              </w:rPr>
              <w:t>tot</w:t>
            </w:r>
            <w:proofErr w:type="spellEnd"/>
          </w:p>
          <w:p w14:paraId="5AD35847" w14:textId="3CD7ED07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0" w:type="dxa"/>
            <w:gridSpan w:val="3"/>
            <w:vAlign w:val="center"/>
          </w:tcPr>
          <w:p w14:paraId="78EE7986" w14:textId="77777777" w:rsidR="00143467" w:rsidRDefault="00143467" w:rsidP="009D796B">
            <w:pPr>
              <w:jc w:val="center"/>
            </w:pPr>
            <w:r>
              <w:t>Ustreza</w:t>
            </w:r>
          </w:p>
        </w:tc>
        <w:tc>
          <w:tcPr>
            <w:tcW w:w="1389" w:type="dxa"/>
            <w:vAlign w:val="center"/>
          </w:tcPr>
          <w:p w14:paraId="6FB912CC" w14:textId="77777777" w:rsidR="00143467" w:rsidRDefault="00143467" w:rsidP="009D796B">
            <w:pPr>
              <w:jc w:val="center"/>
            </w:pPr>
            <w:proofErr w:type="spellStart"/>
            <w:r w:rsidRPr="002863C1">
              <w:t>g</w:t>
            </w:r>
            <w:r w:rsidRPr="002863C1">
              <w:rPr>
                <w:vertAlign w:val="subscript"/>
              </w:rPr>
              <w:t>tot</w:t>
            </w:r>
            <w:proofErr w:type="spellEnd"/>
            <w:r w:rsidRPr="002863C1">
              <w:rPr>
                <w:vertAlign w:val="subscript"/>
              </w:rPr>
              <w:t>,s</w:t>
            </w:r>
          </w:p>
          <w:p w14:paraId="2A130589" w14:textId="42ACE768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vAlign w:val="center"/>
          </w:tcPr>
          <w:p w14:paraId="36C82220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2F68702D" w14:textId="77777777" w:rsidTr="009B3A3C">
        <w:tc>
          <w:tcPr>
            <w:tcW w:w="412" w:type="dxa"/>
          </w:tcPr>
          <w:p w14:paraId="3042756A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962" w:type="dxa"/>
            <w:gridSpan w:val="3"/>
          </w:tcPr>
          <w:p w14:paraId="009F2C0B" w14:textId="64368B78" w:rsidR="00143467" w:rsidRDefault="00143467" w:rsidP="009D796B"/>
        </w:tc>
        <w:tc>
          <w:tcPr>
            <w:tcW w:w="1155" w:type="dxa"/>
            <w:gridSpan w:val="3"/>
          </w:tcPr>
          <w:p w14:paraId="75694EE0" w14:textId="77777777" w:rsidR="00143467" w:rsidRDefault="00143467" w:rsidP="009D796B">
            <w:pPr>
              <w:jc w:val="center"/>
            </w:pPr>
          </w:p>
        </w:tc>
        <w:tc>
          <w:tcPr>
            <w:tcW w:w="1270" w:type="dxa"/>
            <w:gridSpan w:val="3"/>
          </w:tcPr>
          <w:p w14:paraId="6403E002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03B5A30B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A3C8934" w14:textId="77777777" w:rsidR="00143467" w:rsidRDefault="00143467" w:rsidP="009D796B">
            <w:pPr>
              <w:jc w:val="center"/>
            </w:pPr>
          </w:p>
        </w:tc>
      </w:tr>
      <w:tr w:rsidR="00143467" w14:paraId="7DE5A621" w14:textId="77777777" w:rsidTr="009B3A3C">
        <w:tc>
          <w:tcPr>
            <w:tcW w:w="412" w:type="dxa"/>
          </w:tcPr>
          <w:p w14:paraId="54A4317C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962" w:type="dxa"/>
            <w:gridSpan w:val="3"/>
          </w:tcPr>
          <w:p w14:paraId="3A0B324C" w14:textId="77777777" w:rsidR="00143467" w:rsidRDefault="00143467" w:rsidP="009D796B"/>
        </w:tc>
        <w:tc>
          <w:tcPr>
            <w:tcW w:w="1155" w:type="dxa"/>
            <w:gridSpan w:val="3"/>
          </w:tcPr>
          <w:p w14:paraId="5A9555B0" w14:textId="77777777" w:rsidR="00143467" w:rsidRDefault="00143467" w:rsidP="009D796B">
            <w:pPr>
              <w:jc w:val="center"/>
            </w:pPr>
          </w:p>
        </w:tc>
        <w:tc>
          <w:tcPr>
            <w:tcW w:w="1270" w:type="dxa"/>
            <w:gridSpan w:val="3"/>
          </w:tcPr>
          <w:p w14:paraId="2E05371A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191FA515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E0CD8CA" w14:textId="77777777" w:rsidR="00143467" w:rsidRDefault="00143467" w:rsidP="009D796B">
            <w:pPr>
              <w:jc w:val="center"/>
            </w:pPr>
          </w:p>
        </w:tc>
      </w:tr>
      <w:tr w:rsidR="00143467" w14:paraId="6350325D" w14:textId="77777777" w:rsidTr="009B3A3C">
        <w:tc>
          <w:tcPr>
            <w:tcW w:w="412" w:type="dxa"/>
          </w:tcPr>
          <w:p w14:paraId="6E233DCA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962" w:type="dxa"/>
            <w:gridSpan w:val="3"/>
          </w:tcPr>
          <w:p w14:paraId="59066DAF" w14:textId="77777777" w:rsidR="00143467" w:rsidRDefault="00143467" w:rsidP="009D796B"/>
        </w:tc>
        <w:tc>
          <w:tcPr>
            <w:tcW w:w="1155" w:type="dxa"/>
            <w:gridSpan w:val="3"/>
          </w:tcPr>
          <w:p w14:paraId="66AAC3CA" w14:textId="77777777" w:rsidR="00143467" w:rsidRDefault="00143467" w:rsidP="009D796B">
            <w:pPr>
              <w:jc w:val="center"/>
            </w:pPr>
          </w:p>
        </w:tc>
        <w:tc>
          <w:tcPr>
            <w:tcW w:w="1270" w:type="dxa"/>
            <w:gridSpan w:val="3"/>
          </w:tcPr>
          <w:p w14:paraId="402607D5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0E073BF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69528EF" w14:textId="77777777" w:rsidR="00143467" w:rsidRDefault="00143467" w:rsidP="009D796B">
            <w:pPr>
              <w:jc w:val="center"/>
            </w:pPr>
          </w:p>
        </w:tc>
      </w:tr>
      <w:tr w:rsidR="00143467" w14:paraId="21EDD767" w14:textId="77777777" w:rsidTr="009B3A3C">
        <w:tc>
          <w:tcPr>
            <w:tcW w:w="412" w:type="dxa"/>
          </w:tcPr>
          <w:p w14:paraId="16A8F5F3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962" w:type="dxa"/>
            <w:gridSpan w:val="3"/>
          </w:tcPr>
          <w:p w14:paraId="6AF02EC9" w14:textId="77777777" w:rsidR="00143467" w:rsidRDefault="00143467" w:rsidP="009D796B"/>
        </w:tc>
        <w:tc>
          <w:tcPr>
            <w:tcW w:w="1155" w:type="dxa"/>
            <w:gridSpan w:val="3"/>
          </w:tcPr>
          <w:p w14:paraId="1B3FC81D" w14:textId="77777777" w:rsidR="00143467" w:rsidRDefault="00143467" w:rsidP="009D796B">
            <w:pPr>
              <w:jc w:val="center"/>
            </w:pPr>
          </w:p>
        </w:tc>
        <w:tc>
          <w:tcPr>
            <w:tcW w:w="1270" w:type="dxa"/>
            <w:gridSpan w:val="3"/>
          </w:tcPr>
          <w:p w14:paraId="78ECB402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2BC2A8C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5D11A61" w14:textId="77777777" w:rsidR="00143467" w:rsidRDefault="00143467" w:rsidP="009D796B">
            <w:pPr>
              <w:jc w:val="center"/>
            </w:pPr>
          </w:p>
        </w:tc>
      </w:tr>
      <w:tr w:rsidR="00143467" w:rsidRPr="00A60C74" w14:paraId="48537030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3C6D4DEE" w14:textId="77777777" w:rsidR="00143467" w:rsidRPr="00A60C74" w:rsidRDefault="00143467" w:rsidP="009D796B">
            <w:pPr>
              <w:rPr>
                <w:b/>
              </w:rPr>
            </w:pPr>
            <w:proofErr w:type="spellStart"/>
            <w:r w:rsidRPr="00A60C74">
              <w:rPr>
                <w:b/>
              </w:rPr>
              <w:t>Transmitivnost</w:t>
            </w:r>
            <w:proofErr w:type="spellEnd"/>
            <w:r w:rsidRPr="00A60C74">
              <w:rPr>
                <w:b/>
              </w:rPr>
              <w:t xml:space="preserve"> naravne svetlobe zasteklitve ali transparentnega dela ovoja </w:t>
            </w:r>
            <w:r w:rsidRPr="00A60C74">
              <w:rPr>
                <w:rFonts w:ascii="Symbol" w:hAnsi="Symbol"/>
                <w:b/>
              </w:rPr>
              <w:t></w:t>
            </w:r>
            <w:proofErr w:type="spellStart"/>
            <w:r w:rsidRPr="00A60C74">
              <w:rPr>
                <w:b/>
                <w:shd w:val="clear" w:color="auto" w:fill="D9D9D9" w:themeFill="background1" w:themeFillShade="D9"/>
                <w:vertAlign w:val="subscript"/>
              </w:rPr>
              <w:t>vis</w:t>
            </w:r>
            <w:proofErr w:type="spellEnd"/>
            <w:r w:rsidRPr="00A60C74">
              <w:rPr>
                <w:b/>
              </w:rPr>
              <w:t xml:space="preserve"> (%):</w:t>
            </w:r>
          </w:p>
        </w:tc>
      </w:tr>
      <w:tr w:rsidR="00143467" w14:paraId="5C19C4A9" w14:textId="77777777" w:rsidTr="009B3A3C">
        <w:tc>
          <w:tcPr>
            <w:tcW w:w="6799" w:type="dxa"/>
            <w:gridSpan w:val="10"/>
            <w:vAlign w:val="center"/>
          </w:tcPr>
          <w:p w14:paraId="4403BB47" w14:textId="77777777" w:rsidR="00143467" w:rsidRDefault="00143467" w:rsidP="009D796B">
            <w:r>
              <w:t>Naziv okna ali transparentnega dela ovoja</w:t>
            </w:r>
          </w:p>
        </w:tc>
        <w:tc>
          <w:tcPr>
            <w:tcW w:w="1389" w:type="dxa"/>
          </w:tcPr>
          <w:p w14:paraId="5E346477" w14:textId="77777777" w:rsidR="00143467" w:rsidRDefault="00143467" w:rsidP="009D796B">
            <w:pPr>
              <w:jc w:val="center"/>
            </w:pPr>
            <w:r w:rsidRPr="004B4835">
              <w:rPr>
                <w:rFonts w:ascii="Symbol" w:hAnsi="Symbol"/>
              </w:rPr>
              <w:t></w:t>
            </w:r>
            <w:proofErr w:type="spellStart"/>
            <w:r w:rsidRPr="004B4835">
              <w:rPr>
                <w:vertAlign w:val="subscript"/>
              </w:rPr>
              <w:t>vis</w:t>
            </w:r>
            <w:proofErr w:type="spellEnd"/>
            <w:r w:rsidRPr="004B4835">
              <w:t xml:space="preserve"> </w:t>
            </w:r>
          </w:p>
          <w:p w14:paraId="1AFF029F" w14:textId="77777777" w:rsidR="00143467" w:rsidRDefault="00143467" w:rsidP="009D796B">
            <w:pPr>
              <w:jc w:val="center"/>
            </w:pPr>
            <w:r w:rsidRPr="004B4835">
              <w:t>(%)</w:t>
            </w:r>
          </w:p>
        </w:tc>
        <w:tc>
          <w:tcPr>
            <w:tcW w:w="1276" w:type="dxa"/>
            <w:vAlign w:val="center"/>
          </w:tcPr>
          <w:p w14:paraId="44145BFD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6B6FEE57" w14:textId="77777777" w:rsidTr="009B3A3C">
        <w:tc>
          <w:tcPr>
            <w:tcW w:w="412" w:type="dxa"/>
          </w:tcPr>
          <w:p w14:paraId="639A79BC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87" w:type="dxa"/>
            <w:gridSpan w:val="9"/>
          </w:tcPr>
          <w:p w14:paraId="383D022E" w14:textId="1B91564F" w:rsidR="00143467" w:rsidRDefault="00143467" w:rsidP="009D796B"/>
        </w:tc>
        <w:tc>
          <w:tcPr>
            <w:tcW w:w="1389" w:type="dxa"/>
          </w:tcPr>
          <w:p w14:paraId="1789733C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F167414" w14:textId="77777777" w:rsidR="00143467" w:rsidRDefault="00143467" w:rsidP="009D796B">
            <w:pPr>
              <w:jc w:val="center"/>
            </w:pPr>
          </w:p>
        </w:tc>
      </w:tr>
      <w:tr w:rsidR="00143467" w14:paraId="41DDEEA3" w14:textId="77777777" w:rsidTr="009B3A3C">
        <w:tc>
          <w:tcPr>
            <w:tcW w:w="412" w:type="dxa"/>
          </w:tcPr>
          <w:p w14:paraId="40177FF5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87" w:type="dxa"/>
            <w:gridSpan w:val="9"/>
          </w:tcPr>
          <w:p w14:paraId="6094B9B0" w14:textId="77777777" w:rsidR="00143467" w:rsidRDefault="00143467" w:rsidP="009D796B"/>
        </w:tc>
        <w:tc>
          <w:tcPr>
            <w:tcW w:w="1389" w:type="dxa"/>
          </w:tcPr>
          <w:p w14:paraId="44A46D0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2F87CF0" w14:textId="77777777" w:rsidR="00143467" w:rsidRDefault="00143467" w:rsidP="009D796B">
            <w:pPr>
              <w:jc w:val="center"/>
            </w:pPr>
          </w:p>
        </w:tc>
      </w:tr>
      <w:tr w:rsidR="00143467" w14:paraId="2782A605" w14:textId="77777777" w:rsidTr="009B3A3C">
        <w:tc>
          <w:tcPr>
            <w:tcW w:w="412" w:type="dxa"/>
          </w:tcPr>
          <w:p w14:paraId="7A18A8F8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87" w:type="dxa"/>
            <w:gridSpan w:val="9"/>
          </w:tcPr>
          <w:p w14:paraId="1F17366B" w14:textId="77777777" w:rsidR="00143467" w:rsidRDefault="00143467" w:rsidP="009D796B"/>
        </w:tc>
        <w:tc>
          <w:tcPr>
            <w:tcW w:w="1389" w:type="dxa"/>
          </w:tcPr>
          <w:p w14:paraId="588F785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307A647" w14:textId="77777777" w:rsidR="00143467" w:rsidRDefault="00143467" w:rsidP="009D796B">
            <w:pPr>
              <w:jc w:val="center"/>
            </w:pPr>
          </w:p>
        </w:tc>
      </w:tr>
      <w:tr w:rsidR="00143467" w14:paraId="10923EF3" w14:textId="77777777" w:rsidTr="009B3A3C">
        <w:tc>
          <w:tcPr>
            <w:tcW w:w="412" w:type="dxa"/>
          </w:tcPr>
          <w:p w14:paraId="5A27D872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87" w:type="dxa"/>
            <w:gridSpan w:val="9"/>
          </w:tcPr>
          <w:p w14:paraId="45A763F5" w14:textId="77777777" w:rsidR="00143467" w:rsidRDefault="00143467" w:rsidP="009D796B"/>
        </w:tc>
        <w:tc>
          <w:tcPr>
            <w:tcW w:w="1389" w:type="dxa"/>
          </w:tcPr>
          <w:p w14:paraId="41B27FFA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7E468B7" w14:textId="77777777" w:rsidR="00143467" w:rsidRDefault="00143467" w:rsidP="009D796B">
            <w:pPr>
              <w:jc w:val="center"/>
            </w:pPr>
          </w:p>
        </w:tc>
      </w:tr>
      <w:tr w:rsidR="00143467" w:rsidRPr="00A60C74" w14:paraId="06C4C84D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5585BD87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lastRenderedPageBreak/>
              <w:t>Količnik dnevne svetlobe KDS (%</w:t>
            </w:r>
            <w:r w:rsidRPr="00A60C74">
              <w:rPr>
                <w:b/>
              </w:rPr>
              <w:t>):</w:t>
            </w:r>
          </w:p>
        </w:tc>
      </w:tr>
      <w:tr w:rsidR="00143467" w:rsidRPr="00A60C74" w14:paraId="45EE327F" w14:textId="77777777" w:rsidTr="009B3A3C">
        <w:tc>
          <w:tcPr>
            <w:tcW w:w="6799" w:type="dxa"/>
            <w:gridSpan w:val="10"/>
            <w:shd w:val="clear" w:color="auto" w:fill="auto"/>
          </w:tcPr>
          <w:p w14:paraId="4644E6CC" w14:textId="77777777" w:rsidR="00143467" w:rsidRPr="00260FA8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306" w:hanging="284"/>
              <w:jc w:val="left"/>
              <w:textAlignment w:val="auto"/>
              <w:rPr>
                <w:b/>
              </w:rPr>
            </w:pPr>
            <w:r>
              <w:t>Načrtovano</w:t>
            </w:r>
          </w:p>
        </w:tc>
        <w:tc>
          <w:tcPr>
            <w:tcW w:w="1389" w:type="dxa"/>
            <w:shd w:val="clear" w:color="auto" w:fill="auto"/>
          </w:tcPr>
          <w:p w14:paraId="5C56FC1F" w14:textId="77777777" w:rsidR="00143467" w:rsidRPr="00260FA8" w:rsidRDefault="00143467" w:rsidP="009D796B">
            <w:pPr>
              <w:jc w:val="center"/>
            </w:pPr>
            <w:r>
              <w:t>KDS</w:t>
            </w:r>
            <w:r w:rsidRPr="00260FA8">
              <w:t xml:space="preserve"> (</w:t>
            </w:r>
            <w:r>
              <w:t>%</w:t>
            </w:r>
            <w:r w:rsidRPr="00260FA8">
              <w:t>)</w:t>
            </w:r>
          </w:p>
        </w:tc>
        <w:tc>
          <w:tcPr>
            <w:tcW w:w="1276" w:type="dxa"/>
            <w:shd w:val="clear" w:color="auto" w:fill="auto"/>
          </w:tcPr>
          <w:p w14:paraId="10130D34" w14:textId="77777777" w:rsidR="00143467" w:rsidRPr="00260FA8" w:rsidRDefault="00143467" w:rsidP="009D796B">
            <w:pPr>
              <w:rPr>
                <w:b/>
              </w:rPr>
            </w:pPr>
          </w:p>
        </w:tc>
      </w:tr>
      <w:tr w:rsidR="00143467" w:rsidRPr="00A60C74" w14:paraId="41FF88C9" w14:textId="77777777" w:rsidTr="009B3A3C">
        <w:tc>
          <w:tcPr>
            <w:tcW w:w="9464" w:type="dxa"/>
            <w:gridSpan w:val="12"/>
            <w:shd w:val="clear" w:color="auto" w:fill="auto"/>
          </w:tcPr>
          <w:p w14:paraId="5E140B3A" w14:textId="77777777" w:rsidR="00143467" w:rsidRPr="00260FA8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306" w:hanging="284"/>
              <w:jc w:val="left"/>
              <w:textAlignment w:val="auto"/>
            </w:pPr>
            <w:r>
              <w:t>Izračunano</w:t>
            </w:r>
          </w:p>
        </w:tc>
      </w:tr>
      <w:tr w:rsidR="00143467" w14:paraId="4B084A69" w14:textId="77777777" w:rsidTr="009B3A3C">
        <w:tc>
          <w:tcPr>
            <w:tcW w:w="6799" w:type="dxa"/>
            <w:gridSpan w:val="10"/>
            <w:vAlign w:val="center"/>
          </w:tcPr>
          <w:p w14:paraId="032F6343" w14:textId="77777777" w:rsidR="00143467" w:rsidRDefault="00143467" w:rsidP="009D796B">
            <w:r>
              <w:t>Naziv prostora</w:t>
            </w:r>
          </w:p>
        </w:tc>
        <w:tc>
          <w:tcPr>
            <w:tcW w:w="1389" w:type="dxa"/>
            <w:vAlign w:val="center"/>
          </w:tcPr>
          <w:p w14:paraId="4BFFA574" w14:textId="77777777" w:rsidR="00143467" w:rsidRDefault="00143467" w:rsidP="009D796B">
            <w:pPr>
              <w:jc w:val="center"/>
            </w:pPr>
            <w:r>
              <w:t>KDS</w:t>
            </w:r>
          </w:p>
          <w:p w14:paraId="297B421D" w14:textId="77777777" w:rsidR="00143467" w:rsidRDefault="00143467" w:rsidP="009D796B">
            <w:pPr>
              <w:jc w:val="center"/>
            </w:pPr>
            <w:r>
              <w:t>(%)</w:t>
            </w:r>
          </w:p>
        </w:tc>
        <w:tc>
          <w:tcPr>
            <w:tcW w:w="1276" w:type="dxa"/>
            <w:vAlign w:val="center"/>
          </w:tcPr>
          <w:p w14:paraId="78A41D63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4AD7CD56" w14:textId="77777777" w:rsidTr="009B3A3C">
        <w:tc>
          <w:tcPr>
            <w:tcW w:w="412" w:type="dxa"/>
          </w:tcPr>
          <w:p w14:paraId="181B8A45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87" w:type="dxa"/>
            <w:gridSpan w:val="9"/>
          </w:tcPr>
          <w:p w14:paraId="739430A9" w14:textId="31A8D4C4" w:rsidR="00143467" w:rsidRDefault="00143467" w:rsidP="009D796B"/>
        </w:tc>
        <w:tc>
          <w:tcPr>
            <w:tcW w:w="1389" w:type="dxa"/>
          </w:tcPr>
          <w:p w14:paraId="171BBB0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DE3E513" w14:textId="77777777" w:rsidR="00143467" w:rsidRDefault="00143467" w:rsidP="009D796B">
            <w:pPr>
              <w:jc w:val="center"/>
            </w:pPr>
          </w:p>
        </w:tc>
      </w:tr>
      <w:tr w:rsidR="00143467" w14:paraId="2C2D2EE1" w14:textId="77777777" w:rsidTr="009B3A3C">
        <w:tc>
          <w:tcPr>
            <w:tcW w:w="412" w:type="dxa"/>
          </w:tcPr>
          <w:p w14:paraId="53ED485D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87" w:type="dxa"/>
            <w:gridSpan w:val="9"/>
          </w:tcPr>
          <w:p w14:paraId="50FDF5BF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39C971A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01B237D" w14:textId="77777777" w:rsidR="00143467" w:rsidRDefault="00143467" w:rsidP="009D796B">
            <w:pPr>
              <w:jc w:val="center"/>
            </w:pPr>
          </w:p>
        </w:tc>
      </w:tr>
      <w:tr w:rsidR="00143467" w14:paraId="37703FDD" w14:textId="77777777" w:rsidTr="009B3A3C">
        <w:tc>
          <w:tcPr>
            <w:tcW w:w="412" w:type="dxa"/>
          </w:tcPr>
          <w:p w14:paraId="5C6C379E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87" w:type="dxa"/>
            <w:gridSpan w:val="9"/>
          </w:tcPr>
          <w:p w14:paraId="3E9E945F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64AED089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2182F150" w14:textId="77777777" w:rsidR="00143467" w:rsidRDefault="00143467" w:rsidP="009D796B">
            <w:pPr>
              <w:jc w:val="center"/>
            </w:pPr>
          </w:p>
        </w:tc>
      </w:tr>
      <w:tr w:rsidR="00143467" w14:paraId="3FA45FDD" w14:textId="77777777" w:rsidTr="009B3A3C">
        <w:tc>
          <w:tcPr>
            <w:tcW w:w="412" w:type="dxa"/>
          </w:tcPr>
          <w:p w14:paraId="684EC4CB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87" w:type="dxa"/>
            <w:gridSpan w:val="9"/>
          </w:tcPr>
          <w:p w14:paraId="30E092D6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326DF595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F7326CD" w14:textId="77777777" w:rsidR="00143467" w:rsidRDefault="00143467" w:rsidP="009D796B">
            <w:pPr>
              <w:jc w:val="center"/>
            </w:pPr>
          </w:p>
        </w:tc>
      </w:tr>
      <w:tr w:rsidR="00143467" w:rsidRPr="00A60C74" w14:paraId="7F08C057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1FFE6F83" w14:textId="689E96B2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>Tesnost ovoja stavbe n</w:t>
            </w:r>
            <w:r w:rsidRPr="00A60C74">
              <w:rPr>
                <w:b/>
                <w:vertAlign w:val="subscript"/>
              </w:rPr>
              <w:t>50</w:t>
            </w:r>
            <w:r w:rsidRPr="00A60C74">
              <w:rPr>
                <w:b/>
              </w:rPr>
              <w:t xml:space="preserve"> (h</w:t>
            </w:r>
            <w:r w:rsidRPr="00A60C74">
              <w:rPr>
                <w:b/>
                <w:vertAlign w:val="superscript"/>
              </w:rPr>
              <w:t>-1</w:t>
            </w:r>
            <w:r w:rsidRPr="00A60C74">
              <w:rPr>
                <w:b/>
              </w:rPr>
              <w:t>), w</w:t>
            </w:r>
            <w:r w:rsidRPr="00A60C74">
              <w:rPr>
                <w:b/>
                <w:vertAlign w:val="subscript"/>
              </w:rPr>
              <w:t>50</w:t>
            </w:r>
            <w:r w:rsidRPr="00A60C74">
              <w:rPr>
                <w:b/>
              </w:rPr>
              <w:t xml:space="preserve"> (m</w:t>
            </w:r>
            <w:r w:rsidRPr="00A60C74">
              <w:rPr>
                <w:b/>
                <w:vertAlign w:val="superscript"/>
              </w:rPr>
              <w:t>3</w:t>
            </w:r>
            <w:r w:rsidRPr="00A60C74">
              <w:rPr>
                <w:b/>
              </w:rPr>
              <w:t>/</w:t>
            </w:r>
            <w:r w:rsidR="007571A9">
              <w:rPr>
                <w:b/>
              </w:rPr>
              <w:t>(</w:t>
            </w:r>
            <w:r w:rsidRPr="00A60C74">
              <w:rPr>
                <w:b/>
              </w:rPr>
              <w:t>h m</w:t>
            </w:r>
            <w:r w:rsidRPr="00A60C74">
              <w:rPr>
                <w:b/>
                <w:vertAlign w:val="superscript"/>
              </w:rPr>
              <w:t>2</w:t>
            </w:r>
            <w:r w:rsidRPr="00A60C74">
              <w:rPr>
                <w:b/>
              </w:rPr>
              <w:t>)</w:t>
            </w:r>
            <w:r w:rsidR="007571A9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:rsidRPr="00A60C74" w14:paraId="34C1C2EA" w14:textId="77777777" w:rsidTr="009B3A3C">
        <w:tc>
          <w:tcPr>
            <w:tcW w:w="6799" w:type="dxa"/>
            <w:gridSpan w:val="10"/>
            <w:shd w:val="clear" w:color="auto" w:fill="auto"/>
          </w:tcPr>
          <w:p w14:paraId="0DC7BBF3" w14:textId="77777777" w:rsidR="00143467" w:rsidRPr="00260FA8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306" w:hanging="284"/>
              <w:jc w:val="left"/>
              <w:textAlignment w:val="auto"/>
              <w:rPr>
                <w:b/>
              </w:rPr>
            </w:pPr>
            <w:r>
              <w:t>Načrtovano</w:t>
            </w:r>
          </w:p>
        </w:tc>
        <w:tc>
          <w:tcPr>
            <w:tcW w:w="1389" w:type="dxa"/>
            <w:shd w:val="clear" w:color="auto" w:fill="auto"/>
          </w:tcPr>
          <w:p w14:paraId="428213F2" w14:textId="77777777" w:rsidR="00143467" w:rsidRPr="00260FA8" w:rsidRDefault="00143467" w:rsidP="009D796B">
            <w:pPr>
              <w:jc w:val="center"/>
            </w:pPr>
            <w:r w:rsidRPr="00260FA8">
              <w:t>n</w:t>
            </w:r>
            <w:r w:rsidRPr="00260FA8">
              <w:rPr>
                <w:vertAlign w:val="subscript"/>
              </w:rPr>
              <w:t>50</w:t>
            </w:r>
            <w:r w:rsidRPr="00260FA8">
              <w:t xml:space="preserve"> (h</w:t>
            </w:r>
            <w:r w:rsidRPr="00260FA8">
              <w:rPr>
                <w:vertAlign w:val="superscript"/>
              </w:rPr>
              <w:t>-1</w:t>
            </w:r>
            <w:r w:rsidRPr="00260FA8">
              <w:t>)</w:t>
            </w:r>
          </w:p>
        </w:tc>
        <w:tc>
          <w:tcPr>
            <w:tcW w:w="1276" w:type="dxa"/>
            <w:shd w:val="clear" w:color="auto" w:fill="auto"/>
          </w:tcPr>
          <w:p w14:paraId="13440D5F" w14:textId="77777777" w:rsidR="00143467" w:rsidRPr="00260FA8" w:rsidRDefault="00143467" w:rsidP="009D796B">
            <w:pPr>
              <w:rPr>
                <w:b/>
              </w:rPr>
            </w:pPr>
          </w:p>
        </w:tc>
      </w:tr>
      <w:tr w:rsidR="00143467" w:rsidRPr="00A60C74" w14:paraId="4C9322B0" w14:textId="77777777" w:rsidTr="009B3A3C">
        <w:tc>
          <w:tcPr>
            <w:tcW w:w="9464" w:type="dxa"/>
            <w:gridSpan w:val="12"/>
            <w:shd w:val="clear" w:color="auto" w:fill="auto"/>
          </w:tcPr>
          <w:p w14:paraId="085F56D7" w14:textId="77777777" w:rsidR="00143467" w:rsidRPr="00260FA8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306" w:hanging="284"/>
              <w:jc w:val="left"/>
              <w:textAlignment w:val="auto"/>
            </w:pPr>
            <w:r w:rsidRPr="00260FA8">
              <w:t>Izmerjeno</w:t>
            </w:r>
          </w:p>
        </w:tc>
      </w:tr>
      <w:tr w:rsidR="00143467" w14:paraId="5CA4E183" w14:textId="77777777" w:rsidTr="009B3A3C">
        <w:tc>
          <w:tcPr>
            <w:tcW w:w="4386" w:type="dxa"/>
            <w:gridSpan w:val="5"/>
            <w:vAlign w:val="center"/>
          </w:tcPr>
          <w:p w14:paraId="43A696B3" w14:textId="77777777" w:rsidR="00143467" w:rsidRDefault="00143467" w:rsidP="009D796B">
            <w:r>
              <w:t>Naziv cone oz. stavbe</w:t>
            </w:r>
          </w:p>
        </w:tc>
        <w:tc>
          <w:tcPr>
            <w:tcW w:w="1137" w:type="dxa"/>
            <w:vAlign w:val="center"/>
          </w:tcPr>
          <w:p w14:paraId="68F025EB" w14:textId="77777777" w:rsidR="00143467" w:rsidRDefault="00143467" w:rsidP="009D796B">
            <w:pPr>
              <w:jc w:val="center"/>
            </w:pPr>
            <w:r w:rsidRPr="00705075">
              <w:t>n</w:t>
            </w:r>
            <w:r w:rsidRPr="00705075">
              <w:rPr>
                <w:vertAlign w:val="subscript"/>
              </w:rPr>
              <w:t>50</w:t>
            </w:r>
          </w:p>
          <w:p w14:paraId="5FEBA0DB" w14:textId="77777777" w:rsidR="00143467" w:rsidRDefault="00143467" w:rsidP="009D796B">
            <w:pPr>
              <w:jc w:val="center"/>
            </w:pPr>
            <w:r w:rsidRPr="00705075">
              <w:t>(h</w:t>
            </w:r>
            <w:r w:rsidRPr="00705075">
              <w:rPr>
                <w:vertAlign w:val="superscript"/>
              </w:rPr>
              <w:t>-1</w:t>
            </w:r>
            <w:r w:rsidRPr="00705075">
              <w:t>)</w:t>
            </w:r>
          </w:p>
        </w:tc>
        <w:tc>
          <w:tcPr>
            <w:tcW w:w="1276" w:type="dxa"/>
            <w:gridSpan w:val="4"/>
            <w:vAlign w:val="center"/>
          </w:tcPr>
          <w:p w14:paraId="6D86CE64" w14:textId="77777777" w:rsidR="00143467" w:rsidRDefault="00143467" w:rsidP="009D796B">
            <w:pPr>
              <w:jc w:val="center"/>
            </w:pPr>
            <w:r>
              <w:t>Ustreza</w:t>
            </w:r>
          </w:p>
        </w:tc>
        <w:tc>
          <w:tcPr>
            <w:tcW w:w="1389" w:type="dxa"/>
            <w:vAlign w:val="center"/>
          </w:tcPr>
          <w:p w14:paraId="67A8D48D" w14:textId="77777777" w:rsidR="00143467" w:rsidRDefault="00143467" w:rsidP="009D796B">
            <w:pPr>
              <w:jc w:val="center"/>
            </w:pPr>
            <w:r w:rsidRPr="00705075">
              <w:t>w</w:t>
            </w:r>
            <w:r w:rsidRPr="00705075">
              <w:rPr>
                <w:vertAlign w:val="subscript"/>
              </w:rPr>
              <w:t>50</w:t>
            </w:r>
          </w:p>
          <w:p w14:paraId="52EF19BC" w14:textId="7E364DA7" w:rsidR="00143467" w:rsidRDefault="00143467" w:rsidP="00014BAA">
            <w:pPr>
              <w:jc w:val="center"/>
            </w:pPr>
            <w:r w:rsidRPr="00705075">
              <w:t>(m</w:t>
            </w:r>
            <w:r w:rsidRPr="00705075">
              <w:rPr>
                <w:vertAlign w:val="superscript"/>
              </w:rPr>
              <w:t>3</w:t>
            </w:r>
            <w:r w:rsidRPr="00705075">
              <w:t>/</w:t>
            </w:r>
            <w:r w:rsidR="007571A9">
              <w:t>(</w:t>
            </w:r>
            <w:r w:rsidRPr="00705075">
              <w:t>h</w:t>
            </w:r>
            <w:r w:rsidR="00014BAA">
              <w:t> </w:t>
            </w:r>
            <w:r w:rsidRPr="00705075">
              <w:t>m</w:t>
            </w:r>
            <w:r w:rsidRPr="00705075">
              <w:rPr>
                <w:vertAlign w:val="superscript"/>
              </w:rPr>
              <w:t>2</w:t>
            </w:r>
            <w:r w:rsidRPr="00705075">
              <w:t>)</w:t>
            </w:r>
            <w:r w:rsidR="007571A9">
              <w:t>)</w:t>
            </w:r>
          </w:p>
        </w:tc>
        <w:tc>
          <w:tcPr>
            <w:tcW w:w="1276" w:type="dxa"/>
            <w:vAlign w:val="center"/>
          </w:tcPr>
          <w:p w14:paraId="39BB2C72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439AB8BC" w14:textId="77777777" w:rsidTr="009B3A3C">
        <w:tc>
          <w:tcPr>
            <w:tcW w:w="412" w:type="dxa"/>
          </w:tcPr>
          <w:p w14:paraId="3C6C3F19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974" w:type="dxa"/>
            <w:gridSpan w:val="4"/>
            <w:vAlign w:val="center"/>
          </w:tcPr>
          <w:p w14:paraId="1FBD7A20" w14:textId="34F7224B" w:rsidR="00143467" w:rsidRDefault="00143467" w:rsidP="009D796B"/>
        </w:tc>
        <w:tc>
          <w:tcPr>
            <w:tcW w:w="1137" w:type="dxa"/>
          </w:tcPr>
          <w:p w14:paraId="4302E18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609227CB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620D825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B4E3D84" w14:textId="77777777" w:rsidR="00143467" w:rsidRDefault="00143467" w:rsidP="009D796B">
            <w:pPr>
              <w:jc w:val="center"/>
            </w:pPr>
          </w:p>
        </w:tc>
      </w:tr>
      <w:tr w:rsidR="00143467" w14:paraId="68F5AA97" w14:textId="77777777" w:rsidTr="009B3A3C">
        <w:tc>
          <w:tcPr>
            <w:tcW w:w="412" w:type="dxa"/>
          </w:tcPr>
          <w:p w14:paraId="21ADDE96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974" w:type="dxa"/>
            <w:gridSpan w:val="4"/>
            <w:vAlign w:val="center"/>
          </w:tcPr>
          <w:p w14:paraId="2640F59D" w14:textId="77777777" w:rsidR="00143467" w:rsidRDefault="00143467" w:rsidP="009D796B"/>
        </w:tc>
        <w:tc>
          <w:tcPr>
            <w:tcW w:w="1137" w:type="dxa"/>
          </w:tcPr>
          <w:p w14:paraId="251B48B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22C0CB81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594BCA7C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BA3E0D8" w14:textId="77777777" w:rsidR="00143467" w:rsidRDefault="00143467" w:rsidP="009D796B">
            <w:pPr>
              <w:jc w:val="center"/>
            </w:pPr>
          </w:p>
        </w:tc>
      </w:tr>
      <w:tr w:rsidR="00143467" w14:paraId="1986DE33" w14:textId="77777777" w:rsidTr="009B3A3C">
        <w:tc>
          <w:tcPr>
            <w:tcW w:w="412" w:type="dxa"/>
          </w:tcPr>
          <w:p w14:paraId="339E40D1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974" w:type="dxa"/>
            <w:gridSpan w:val="4"/>
            <w:vAlign w:val="center"/>
          </w:tcPr>
          <w:p w14:paraId="59296339" w14:textId="77777777" w:rsidR="00143467" w:rsidRDefault="00143467" w:rsidP="009D796B"/>
        </w:tc>
        <w:tc>
          <w:tcPr>
            <w:tcW w:w="1137" w:type="dxa"/>
          </w:tcPr>
          <w:p w14:paraId="23D05E9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0BCAB63B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7ABDBF4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5C613DA6" w14:textId="77777777" w:rsidR="00143467" w:rsidRDefault="00143467" w:rsidP="009D796B">
            <w:pPr>
              <w:jc w:val="center"/>
            </w:pPr>
          </w:p>
        </w:tc>
      </w:tr>
      <w:tr w:rsidR="00143467" w14:paraId="378EA584" w14:textId="77777777" w:rsidTr="009B3A3C">
        <w:tc>
          <w:tcPr>
            <w:tcW w:w="412" w:type="dxa"/>
          </w:tcPr>
          <w:p w14:paraId="66071CA6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974" w:type="dxa"/>
            <w:gridSpan w:val="4"/>
            <w:vAlign w:val="center"/>
          </w:tcPr>
          <w:p w14:paraId="39E2E924" w14:textId="77777777" w:rsidR="00143467" w:rsidRDefault="00143467" w:rsidP="009D796B"/>
        </w:tc>
        <w:tc>
          <w:tcPr>
            <w:tcW w:w="1137" w:type="dxa"/>
          </w:tcPr>
          <w:p w14:paraId="5116E5F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gridSpan w:val="4"/>
          </w:tcPr>
          <w:p w14:paraId="76801C8C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2BD42A6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56CBCAB" w14:textId="77777777" w:rsidR="00143467" w:rsidRDefault="00143467" w:rsidP="009D796B">
            <w:pPr>
              <w:jc w:val="center"/>
            </w:pPr>
          </w:p>
        </w:tc>
      </w:tr>
      <w:tr w:rsidR="00143467" w:rsidRPr="00A60C74" w14:paraId="58857E5D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76709809" w14:textId="5D5A9F65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 xml:space="preserve">Koeficient </w:t>
            </w:r>
            <w:proofErr w:type="spellStart"/>
            <w:r w:rsidRPr="00A60C74">
              <w:rPr>
                <w:b/>
              </w:rPr>
              <w:t>transmisijskih</w:t>
            </w:r>
            <w:proofErr w:type="spellEnd"/>
            <w:r w:rsidRPr="00A60C74">
              <w:rPr>
                <w:b/>
              </w:rPr>
              <w:t xml:space="preserve"> H</w:t>
            </w:r>
            <w:r w:rsidR="00014BAA">
              <w:rPr>
                <w:rFonts w:cs="Arial"/>
                <w:b/>
              </w:rPr>
              <w:t>'</w:t>
            </w:r>
            <w:proofErr w:type="spellStart"/>
            <w:r w:rsidRPr="00A60C74">
              <w:rPr>
                <w:b/>
                <w:vertAlign w:val="subscript"/>
              </w:rPr>
              <w:t>tr</w:t>
            </w:r>
            <w:proofErr w:type="spellEnd"/>
            <w:r w:rsidRPr="00A60C74">
              <w:rPr>
                <w:b/>
              </w:rPr>
              <w:t xml:space="preserve"> (W/K) in ventilacijskih H</w:t>
            </w:r>
            <w:r w:rsidR="00014BAA">
              <w:rPr>
                <w:rFonts w:cs="Arial"/>
                <w:b/>
              </w:rPr>
              <w:t>'</w:t>
            </w:r>
            <w:r w:rsidRPr="00A60C74">
              <w:rPr>
                <w:b/>
                <w:vertAlign w:val="subscript"/>
              </w:rPr>
              <w:t>ve</w:t>
            </w:r>
            <w:r w:rsidRPr="00A60C74">
              <w:rPr>
                <w:b/>
              </w:rPr>
              <w:t xml:space="preserve"> (W/K) toplotnih izgub:</w:t>
            </w:r>
          </w:p>
        </w:tc>
      </w:tr>
      <w:tr w:rsidR="00143467" w14:paraId="3EFB61DD" w14:textId="77777777" w:rsidTr="009B3A3C">
        <w:tc>
          <w:tcPr>
            <w:tcW w:w="6799" w:type="dxa"/>
            <w:gridSpan w:val="10"/>
            <w:vAlign w:val="center"/>
          </w:tcPr>
          <w:p w14:paraId="144DA19C" w14:textId="77777777" w:rsidR="00143467" w:rsidRDefault="00143467" w:rsidP="009D796B">
            <w:r>
              <w:t>Naziv cone oz. stavbe</w:t>
            </w:r>
          </w:p>
        </w:tc>
        <w:tc>
          <w:tcPr>
            <w:tcW w:w="1389" w:type="dxa"/>
            <w:vAlign w:val="center"/>
          </w:tcPr>
          <w:p w14:paraId="013D9FC3" w14:textId="0EA0934D" w:rsidR="00143467" w:rsidRDefault="00143467" w:rsidP="009D796B">
            <w:pPr>
              <w:jc w:val="center"/>
            </w:pPr>
            <w:r w:rsidRPr="00705075">
              <w:t>H</w:t>
            </w:r>
            <w:r w:rsidR="004B204C">
              <w:rPr>
                <w:rFonts w:cs="Arial"/>
              </w:rPr>
              <w:t>'</w:t>
            </w:r>
            <w:proofErr w:type="spellStart"/>
            <w:r w:rsidRPr="00705075">
              <w:rPr>
                <w:vertAlign w:val="subscript"/>
              </w:rPr>
              <w:t>tr</w:t>
            </w:r>
            <w:proofErr w:type="spellEnd"/>
            <w:r w:rsidRPr="00705075">
              <w:t xml:space="preserve"> </w:t>
            </w:r>
          </w:p>
          <w:p w14:paraId="3426B742" w14:textId="77777777" w:rsidR="00143467" w:rsidRDefault="00143467" w:rsidP="009D796B">
            <w:pPr>
              <w:jc w:val="center"/>
            </w:pPr>
            <w:r w:rsidRPr="00705075">
              <w:t>(W/K)</w:t>
            </w:r>
          </w:p>
        </w:tc>
        <w:tc>
          <w:tcPr>
            <w:tcW w:w="1276" w:type="dxa"/>
            <w:vAlign w:val="center"/>
          </w:tcPr>
          <w:p w14:paraId="4C513A64" w14:textId="77777777" w:rsidR="00143467" w:rsidRDefault="00143467" w:rsidP="009D796B">
            <w:pPr>
              <w:jc w:val="center"/>
            </w:pPr>
            <w:proofErr w:type="spellStart"/>
            <w:r w:rsidRPr="00705075">
              <w:t>H</w:t>
            </w:r>
            <w:r w:rsidRPr="00705075">
              <w:rPr>
                <w:vertAlign w:val="subscript"/>
              </w:rPr>
              <w:t>ve</w:t>
            </w:r>
            <w:proofErr w:type="spellEnd"/>
            <w:r w:rsidRPr="00705075">
              <w:t xml:space="preserve"> </w:t>
            </w:r>
          </w:p>
          <w:p w14:paraId="6339E462" w14:textId="77777777" w:rsidR="00143467" w:rsidRDefault="00143467" w:rsidP="009D796B">
            <w:pPr>
              <w:jc w:val="center"/>
            </w:pPr>
            <w:r w:rsidRPr="00705075">
              <w:t>(W/K)</w:t>
            </w:r>
          </w:p>
        </w:tc>
      </w:tr>
      <w:tr w:rsidR="00143467" w14:paraId="280FDE1A" w14:textId="77777777" w:rsidTr="009B3A3C">
        <w:tc>
          <w:tcPr>
            <w:tcW w:w="412" w:type="dxa"/>
          </w:tcPr>
          <w:p w14:paraId="4CE62218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87" w:type="dxa"/>
            <w:gridSpan w:val="9"/>
            <w:vAlign w:val="center"/>
          </w:tcPr>
          <w:p w14:paraId="33B6BF26" w14:textId="07EB6ED7" w:rsidR="00143467" w:rsidRDefault="00143467" w:rsidP="009D796B"/>
        </w:tc>
        <w:tc>
          <w:tcPr>
            <w:tcW w:w="1389" w:type="dxa"/>
          </w:tcPr>
          <w:p w14:paraId="04CFD2C6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3D5B1B9" w14:textId="77777777" w:rsidR="00143467" w:rsidRDefault="00143467" w:rsidP="009D796B">
            <w:pPr>
              <w:jc w:val="center"/>
            </w:pPr>
          </w:p>
        </w:tc>
      </w:tr>
      <w:tr w:rsidR="00143467" w14:paraId="165C648D" w14:textId="77777777" w:rsidTr="009B3A3C">
        <w:tc>
          <w:tcPr>
            <w:tcW w:w="412" w:type="dxa"/>
          </w:tcPr>
          <w:p w14:paraId="03C84166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87" w:type="dxa"/>
            <w:gridSpan w:val="9"/>
            <w:vAlign w:val="center"/>
          </w:tcPr>
          <w:p w14:paraId="34819124" w14:textId="77777777" w:rsidR="00143467" w:rsidRDefault="00143467" w:rsidP="009D796B"/>
        </w:tc>
        <w:tc>
          <w:tcPr>
            <w:tcW w:w="1389" w:type="dxa"/>
          </w:tcPr>
          <w:p w14:paraId="69A9D68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3992CE7" w14:textId="77777777" w:rsidR="00143467" w:rsidRDefault="00143467" w:rsidP="009D796B">
            <w:pPr>
              <w:jc w:val="center"/>
            </w:pPr>
          </w:p>
        </w:tc>
      </w:tr>
      <w:tr w:rsidR="00143467" w14:paraId="59475D61" w14:textId="77777777" w:rsidTr="009B3A3C">
        <w:tc>
          <w:tcPr>
            <w:tcW w:w="412" w:type="dxa"/>
          </w:tcPr>
          <w:p w14:paraId="718A2566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87" w:type="dxa"/>
            <w:gridSpan w:val="9"/>
            <w:vAlign w:val="center"/>
          </w:tcPr>
          <w:p w14:paraId="5BC9B263" w14:textId="77777777" w:rsidR="00143467" w:rsidRDefault="00143467" w:rsidP="009D796B"/>
        </w:tc>
        <w:tc>
          <w:tcPr>
            <w:tcW w:w="1389" w:type="dxa"/>
          </w:tcPr>
          <w:p w14:paraId="63CD7560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5C1CD5EA" w14:textId="77777777" w:rsidR="00143467" w:rsidRDefault="00143467" w:rsidP="009D796B">
            <w:pPr>
              <w:jc w:val="center"/>
            </w:pPr>
          </w:p>
        </w:tc>
      </w:tr>
      <w:tr w:rsidR="00143467" w14:paraId="3407B115" w14:textId="77777777" w:rsidTr="009B3A3C">
        <w:tc>
          <w:tcPr>
            <w:tcW w:w="412" w:type="dxa"/>
          </w:tcPr>
          <w:p w14:paraId="21D6373E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87" w:type="dxa"/>
            <w:gridSpan w:val="9"/>
            <w:vAlign w:val="center"/>
          </w:tcPr>
          <w:p w14:paraId="321219AB" w14:textId="77777777" w:rsidR="00143467" w:rsidRDefault="00143467" w:rsidP="009D796B"/>
        </w:tc>
        <w:tc>
          <w:tcPr>
            <w:tcW w:w="1389" w:type="dxa"/>
          </w:tcPr>
          <w:p w14:paraId="7B6F8E48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1B26635" w14:textId="77777777" w:rsidR="00143467" w:rsidRDefault="00143467" w:rsidP="009D796B">
            <w:pPr>
              <w:jc w:val="center"/>
            </w:pPr>
          </w:p>
        </w:tc>
      </w:tr>
      <w:tr w:rsidR="00143467" w:rsidRPr="00A60C74" w14:paraId="1D04F0AF" w14:textId="77777777" w:rsidTr="009B3A3C">
        <w:tc>
          <w:tcPr>
            <w:tcW w:w="6799" w:type="dxa"/>
            <w:gridSpan w:val="10"/>
            <w:vAlign w:val="center"/>
          </w:tcPr>
          <w:p w14:paraId="26214474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</w:p>
        </w:tc>
        <w:tc>
          <w:tcPr>
            <w:tcW w:w="1389" w:type="dxa"/>
          </w:tcPr>
          <w:p w14:paraId="654BEE1B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14:paraId="2CFA6517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</w:tr>
      <w:tr w:rsidR="00143467" w:rsidRPr="00A60C74" w14:paraId="400C2F64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61922E6E" w14:textId="32E58516" w:rsidR="00143467" w:rsidRPr="00A60C74" w:rsidRDefault="00143467">
            <w:pPr>
              <w:rPr>
                <w:b/>
              </w:rPr>
            </w:pPr>
            <w:r w:rsidRPr="00A60C74">
              <w:rPr>
                <w:b/>
              </w:rPr>
              <w:t>Potrebna toplota za ogrevanje Q</w:t>
            </w:r>
            <w:r w:rsidRPr="00A60C74">
              <w:rPr>
                <w:b/>
                <w:vertAlign w:val="subscript"/>
              </w:rPr>
              <w:t>H,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 xml:space="preserve">) in </w:t>
            </w:r>
            <w:proofErr w:type="spellStart"/>
            <w:r w:rsidRPr="00A60C74">
              <w:rPr>
                <w:b/>
              </w:rPr>
              <w:t>potreben</w:t>
            </w:r>
            <w:r w:rsidR="00953AF9">
              <w:rPr>
                <w:b/>
              </w:rPr>
              <w:t>a</w:t>
            </w:r>
            <w:proofErr w:type="spellEnd"/>
            <w:r w:rsidR="00953AF9">
              <w:rPr>
                <w:b/>
              </w:rPr>
              <w:t xml:space="preserve"> odveden toplota za </w:t>
            </w:r>
            <w:r w:rsidRPr="00A60C74">
              <w:rPr>
                <w:b/>
              </w:rPr>
              <w:t xml:space="preserve"> hlajenje Q</w:t>
            </w:r>
            <w:r w:rsidRPr="00A60C74">
              <w:rPr>
                <w:b/>
                <w:vertAlign w:val="subscript"/>
              </w:rPr>
              <w:t>C,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143467" w14:paraId="01E19266" w14:textId="77777777" w:rsidTr="009B3A3C">
        <w:tc>
          <w:tcPr>
            <w:tcW w:w="6799" w:type="dxa"/>
            <w:gridSpan w:val="10"/>
            <w:vAlign w:val="center"/>
          </w:tcPr>
          <w:p w14:paraId="2E82EBB7" w14:textId="77777777" w:rsidR="00143467" w:rsidRDefault="00143467" w:rsidP="009D796B">
            <w:r>
              <w:t>Naziv cone oz. stavbe</w:t>
            </w:r>
          </w:p>
        </w:tc>
        <w:tc>
          <w:tcPr>
            <w:tcW w:w="1389" w:type="dxa"/>
            <w:vAlign w:val="center"/>
          </w:tcPr>
          <w:p w14:paraId="6F99A3E5" w14:textId="77777777" w:rsidR="00143467" w:rsidRDefault="00143467" w:rsidP="009D796B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74316EEA" w14:textId="77777777" w:rsidR="00143467" w:rsidRDefault="00143467" w:rsidP="009D796B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276" w:type="dxa"/>
            <w:vAlign w:val="center"/>
          </w:tcPr>
          <w:p w14:paraId="27790869" w14:textId="77777777" w:rsidR="00143467" w:rsidRDefault="00143467" w:rsidP="009D796B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6944724B" w14:textId="77777777" w:rsidR="00143467" w:rsidRDefault="00143467" w:rsidP="009D796B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143467" w14:paraId="1B97FA45" w14:textId="77777777" w:rsidTr="009B3A3C">
        <w:tc>
          <w:tcPr>
            <w:tcW w:w="412" w:type="dxa"/>
          </w:tcPr>
          <w:p w14:paraId="45B9FCCA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87" w:type="dxa"/>
            <w:gridSpan w:val="9"/>
            <w:vAlign w:val="center"/>
          </w:tcPr>
          <w:p w14:paraId="0B23B1E5" w14:textId="6E07EE8B" w:rsidR="00143467" w:rsidRDefault="00143467" w:rsidP="009D796B"/>
        </w:tc>
        <w:tc>
          <w:tcPr>
            <w:tcW w:w="1389" w:type="dxa"/>
          </w:tcPr>
          <w:p w14:paraId="736C66D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20B35A32" w14:textId="77777777" w:rsidR="00143467" w:rsidRDefault="00143467" w:rsidP="009D796B">
            <w:pPr>
              <w:jc w:val="center"/>
            </w:pPr>
          </w:p>
        </w:tc>
      </w:tr>
      <w:tr w:rsidR="00143467" w14:paraId="3A411194" w14:textId="77777777" w:rsidTr="009B3A3C">
        <w:tc>
          <w:tcPr>
            <w:tcW w:w="412" w:type="dxa"/>
          </w:tcPr>
          <w:p w14:paraId="3068F532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87" w:type="dxa"/>
            <w:gridSpan w:val="9"/>
          </w:tcPr>
          <w:p w14:paraId="4593479F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3E2F6B0A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C2A3507" w14:textId="77777777" w:rsidR="00143467" w:rsidRDefault="00143467" w:rsidP="009D796B">
            <w:pPr>
              <w:jc w:val="center"/>
            </w:pPr>
          </w:p>
        </w:tc>
      </w:tr>
      <w:tr w:rsidR="00143467" w14:paraId="5B8428BD" w14:textId="77777777" w:rsidTr="009B3A3C">
        <w:tc>
          <w:tcPr>
            <w:tcW w:w="412" w:type="dxa"/>
          </w:tcPr>
          <w:p w14:paraId="6D4C31E8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87" w:type="dxa"/>
            <w:gridSpan w:val="9"/>
            <w:vAlign w:val="center"/>
          </w:tcPr>
          <w:p w14:paraId="1F2374A3" w14:textId="77777777" w:rsidR="00143467" w:rsidRDefault="00143467" w:rsidP="009D796B"/>
        </w:tc>
        <w:tc>
          <w:tcPr>
            <w:tcW w:w="1389" w:type="dxa"/>
          </w:tcPr>
          <w:p w14:paraId="2E3E65A9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2ACED312" w14:textId="77777777" w:rsidR="00143467" w:rsidRDefault="00143467" w:rsidP="009D796B">
            <w:pPr>
              <w:jc w:val="center"/>
            </w:pPr>
          </w:p>
        </w:tc>
      </w:tr>
      <w:tr w:rsidR="00143467" w14:paraId="7EF60F21" w14:textId="77777777" w:rsidTr="009B3A3C">
        <w:tc>
          <w:tcPr>
            <w:tcW w:w="412" w:type="dxa"/>
          </w:tcPr>
          <w:p w14:paraId="781BB445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87" w:type="dxa"/>
            <w:gridSpan w:val="9"/>
            <w:vAlign w:val="center"/>
          </w:tcPr>
          <w:p w14:paraId="59DFC48F" w14:textId="77777777" w:rsidR="00143467" w:rsidRDefault="00143467" w:rsidP="009D796B"/>
        </w:tc>
        <w:tc>
          <w:tcPr>
            <w:tcW w:w="1389" w:type="dxa"/>
          </w:tcPr>
          <w:p w14:paraId="788487C6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F59B15E" w14:textId="77777777" w:rsidR="00143467" w:rsidRDefault="00143467" w:rsidP="009D796B">
            <w:pPr>
              <w:jc w:val="center"/>
            </w:pPr>
          </w:p>
        </w:tc>
      </w:tr>
      <w:tr w:rsidR="00143467" w:rsidRPr="00A60C74" w14:paraId="340FDA35" w14:textId="77777777" w:rsidTr="009B3A3C">
        <w:tc>
          <w:tcPr>
            <w:tcW w:w="6799" w:type="dxa"/>
            <w:gridSpan w:val="10"/>
            <w:vAlign w:val="center"/>
          </w:tcPr>
          <w:p w14:paraId="40AF56BB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</w:p>
        </w:tc>
        <w:tc>
          <w:tcPr>
            <w:tcW w:w="1389" w:type="dxa"/>
          </w:tcPr>
          <w:p w14:paraId="219F1396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14:paraId="6EBF1830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</w:tr>
      <w:tr w:rsidR="00143467" w:rsidRPr="00A60C74" w14:paraId="3E86BD09" w14:textId="77777777" w:rsidTr="009B3A3C">
        <w:tc>
          <w:tcPr>
            <w:tcW w:w="9464" w:type="dxa"/>
            <w:gridSpan w:val="12"/>
            <w:shd w:val="clear" w:color="auto" w:fill="D9D9D9" w:themeFill="background1" w:themeFillShade="D9"/>
          </w:tcPr>
          <w:p w14:paraId="5F32E4F7" w14:textId="417487B4" w:rsidR="00143467" w:rsidRPr="00A60C74" w:rsidRDefault="00143467">
            <w:pPr>
              <w:rPr>
                <w:b/>
              </w:rPr>
            </w:pPr>
            <w:r>
              <w:rPr>
                <w:b/>
              </w:rPr>
              <w:t>Normirana p</w:t>
            </w:r>
            <w:r w:rsidRPr="00A60C74">
              <w:rPr>
                <w:b/>
              </w:rPr>
              <w:t>otrebna toplota za ogrevanje Q</w:t>
            </w:r>
            <w:r w:rsidR="00014BAA">
              <w:rPr>
                <w:rFonts w:cs="Arial"/>
                <w:b/>
              </w:rPr>
              <w:t>'</w:t>
            </w:r>
            <w:r w:rsidRPr="00A60C74">
              <w:rPr>
                <w:b/>
                <w:vertAlign w:val="subscript"/>
              </w:rPr>
              <w:t>H,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r w:rsidR="00014BAA">
              <w:rPr>
                <w:b/>
              </w:rPr>
              <w:t>(</w:t>
            </w:r>
            <w:r>
              <w:rPr>
                <w:b/>
              </w:rPr>
              <w:t>m</w:t>
            </w:r>
            <w:r w:rsidRPr="00345A09">
              <w:rPr>
                <w:b/>
                <w:vertAlign w:val="superscript"/>
              </w:rPr>
              <w:t>2</w:t>
            </w:r>
            <w:r w:rsidR="00014BAA">
              <w:rPr>
                <w:b/>
                <w:vertAlign w:val="superscript"/>
              </w:rPr>
              <w:t xml:space="preserve"> 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</w:t>
            </w:r>
            <w:r w:rsidR="00014BAA">
              <w:rPr>
                <w:b/>
              </w:rPr>
              <w:t>)</w:t>
            </w:r>
            <w:r w:rsidRPr="00A60C74">
              <w:rPr>
                <w:b/>
              </w:rPr>
              <w:t xml:space="preserve"> in </w:t>
            </w:r>
            <w:r>
              <w:rPr>
                <w:b/>
              </w:rPr>
              <w:t>normiran</w:t>
            </w:r>
            <w:r w:rsidR="00953AF9">
              <w:rPr>
                <w:b/>
              </w:rPr>
              <w:t>a</w:t>
            </w:r>
            <w:r>
              <w:rPr>
                <w:b/>
              </w:rPr>
              <w:t xml:space="preserve"> </w:t>
            </w:r>
            <w:r w:rsidR="00C93A41" w:rsidRPr="00A60C74">
              <w:rPr>
                <w:b/>
              </w:rPr>
              <w:t>potrebna</w:t>
            </w:r>
            <w:r w:rsidRPr="00A60C74">
              <w:rPr>
                <w:b/>
              </w:rPr>
              <w:t xml:space="preserve"> </w:t>
            </w:r>
            <w:r w:rsidR="00953AF9">
              <w:rPr>
                <w:b/>
              </w:rPr>
              <w:t xml:space="preserve">odvedena toplota za </w:t>
            </w:r>
            <w:r w:rsidRPr="00A60C74">
              <w:rPr>
                <w:b/>
              </w:rPr>
              <w:t>hlajenje Q</w:t>
            </w:r>
            <w:r w:rsidR="00014BAA">
              <w:rPr>
                <w:rFonts w:cs="Arial"/>
                <w:b/>
              </w:rPr>
              <w:t>'</w:t>
            </w:r>
            <w:r w:rsidRPr="00A60C74">
              <w:rPr>
                <w:b/>
                <w:vertAlign w:val="subscript"/>
              </w:rPr>
              <w:t>C,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r w:rsidR="00014BAA">
              <w:rPr>
                <w:b/>
              </w:rPr>
              <w:t>(</w:t>
            </w:r>
            <w:r>
              <w:rPr>
                <w:b/>
              </w:rPr>
              <w:t>m</w:t>
            </w:r>
            <w:r w:rsidRPr="00345A09">
              <w:rPr>
                <w:b/>
                <w:vertAlign w:val="superscript"/>
              </w:rPr>
              <w:t>2</w:t>
            </w:r>
            <w:r w:rsidR="00014BAA">
              <w:rPr>
                <w:b/>
                <w:vertAlign w:val="superscript"/>
              </w:rPr>
              <w:t xml:space="preserve"> 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</w:t>
            </w:r>
            <w:r w:rsidR="00014BAA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14:paraId="5F81D735" w14:textId="77777777" w:rsidTr="009B3A3C">
        <w:tc>
          <w:tcPr>
            <w:tcW w:w="6799" w:type="dxa"/>
            <w:gridSpan w:val="10"/>
            <w:vAlign w:val="center"/>
          </w:tcPr>
          <w:p w14:paraId="520ECBEC" w14:textId="77777777" w:rsidR="00143467" w:rsidRDefault="00143467" w:rsidP="009D796B">
            <w:r>
              <w:t>Naziv cone oz. stavbe</w:t>
            </w:r>
          </w:p>
        </w:tc>
        <w:tc>
          <w:tcPr>
            <w:tcW w:w="1389" w:type="dxa"/>
            <w:vAlign w:val="center"/>
          </w:tcPr>
          <w:p w14:paraId="1CB20BC8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757AB279" w14:textId="3270A56F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7571A9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7571A9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Pr="00867CAE">
              <w:rPr>
                <w:sz w:val="20"/>
              </w:rPr>
              <w:t>)</w:t>
            </w:r>
            <w:r w:rsidR="007571A9">
              <w:rPr>
                <w:sz w:val="20"/>
              </w:rPr>
              <w:t>)</w:t>
            </w:r>
          </w:p>
        </w:tc>
        <w:tc>
          <w:tcPr>
            <w:tcW w:w="1276" w:type="dxa"/>
            <w:vAlign w:val="center"/>
          </w:tcPr>
          <w:p w14:paraId="7F1DBC59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32CF8DDB" w14:textId="2E86E580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7571A9">
              <w:rPr>
                <w:b/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7571A9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="007571A9">
              <w:rPr>
                <w:sz w:val="20"/>
              </w:rPr>
              <w:t>)</w:t>
            </w:r>
            <w:r w:rsidRPr="00867CAE">
              <w:rPr>
                <w:sz w:val="20"/>
              </w:rPr>
              <w:t>)</w:t>
            </w:r>
          </w:p>
        </w:tc>
      </w:tr>
      <w:tr w:rsidR="00143467" w14:paraId="095D4FFB" w14:textId="77777777" w:rsidTr="009B3A3C">
        <w:tc>
          <w:tcPr>
            <w:tcW w:w="412" w:type="dxa"/>
          </w:tcPr>
          <w:p w14:paraId="132A057E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87" w:type="dxa"/>
            <w:gridSpan w:val="9"/>
            <w:vAlign w:val="center"/>
          </w:tcPr>
          <w:p w14:paraId="4E216234" w14:textId="41572C6D" w:rsidR="00143467" w:rsidRDefault="00143467" w:rsidP="009D796B"/>
        </w:tc>
        <w:tc>
          <w:tcPr>
            <w:tcW w:w="1389" w:type="dxa"/>
          </w:tcPr>
          <w:p w14:paraId="71C13DE7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1D70BF08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14:paraId="305FDC80" w14:textId="77777777" w:rsidTr="009B3A3C">
        <w:tc>
          <w:tcPr>
            <w:tcW w:w="412" w:type="dxa"/>
          </w:tcPr>
          <w:p w14:paraId="5BD1FAE4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87" w:type="dxa"/>
            <w:gridSpan w:val="9"/>
          </w:tcPr>
          <w:p w14:paraId="2192EB33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1C55CC5C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228DAE2E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14:paraId="5A650292" w14:textId="77777777" w:rsidTr="009B3A3C">
        <w:tc>
          <w:tcPr>
            <w:tcW w:w="412" w:type="dxa"/>
          </w:tcPr>
          <w:p w14:paraId="689AE068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87" w:type="dxa"/>
            <w:gridSpan w:val="9"/>
            <w:vAlign w:val="center"/>
          </w:tcPr>
          <w:p w14:paraId="189FE1AE" w14:textId="77777777" w:rsidR="00143467" w:rsidRDefault="00143467" w:rsidP="009D796B"/>
        </w:tc>
        <w:tc>
          <w:tcPr>
            <w:tcW w:w="1389" w:type="dxa"/>
          </w:tcPr>
          <w:p w14:paraId="48A19944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7A81A35C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14:paraId="2716AC11" w14:textId="77777777" w:rsidTr="009B3A3C">
        <w:tc>
          <w:tcPr>
            <w:tcW w:w="412" w:type="dxa"/>
          </w:tcPr>
          <w:p w14:paraId="70208882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87" w:type="dxa"/>
            <w:gridSpan w:val="9"/>
            <w:vAlign w:val="center"/>
          </w:tcPr>
          <w:p w14:paraId="2B21CB87" w14:textId="77777777" w:rsidR="00143467" w:rsidRDefault="00143467" w:rsidP="009D796B"/>
        </w:tc>
        <w:tc>
          <w:tcPr>
            <w:tcW w:w="1389" w:type="dxa"/>
          </w:tcPr>
          <w:p w14:paraId="4A89CDE3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23AC611F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:rsidRPr="00A60C74" w14:paraId="255E4D1C" w14:textId="77777777" w:rsidTr="009B3A3C">
        <w:tc>
          <w:tcPr>
            <w:tcW w:w="6799" w:type="dxa"/>
            <w:gridSpan w:val="10"/>
            <w:vAlign w:val="center"/>
          </w:tcPr>
          <w:p w14:paraId="2BD3DECB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</w:p>
        </w:tc>
        <w:tc>
          <w:tcPr>
            <w:tcW w:w="1389" w:type="dxa"/>
          </w:tcPr>
          <w:p w14:paraId="7A16EAAF" w14:textId="77777777" w:rsidR="00143467" w:rsidRPr="00A60C74" w:rsidRDefault="00143467" w:rsidP="009D796B">
            <w:pPr>
              <w:ind w:left="-110" w:right="-108"/>
              <w:jc w:val="center"/>
              <w:rPr>
                <w:b/>
              </w:rPr>
            </w:pPr>
          </w:p>
        </w:tc>
        <w:tc>
          <w:tcPr>
            <w:tcW w:w="1276" w:type="dxa"/>
          </w:tcPr>
          <w:p w14:paraId="5C362CB7" w14:textId="77777777" w:rsidR="00143467" w:rsidRPr="00A60C74" w:rsidRDefault="00143467" w:rsidP="009D796B">
            <w:pPr>
              <w:ind w:left="-110" w:right="-108"/>
              <w:jc w:val="center"/>
              <w:rPr>
                <w:b/>
              </w:rPr>
            </w:pPr>
          </w:p>
        </w:tc>
      </w:tr>
      <w:tr w:rsidR="00143467" w14:paraId="1DEC432F" w14:textId="77777777" w:rsidTr="009B3A3C">
        <w:tc>
          <w:tcPr>
            <w:tcW w:w="2943" w:type="dxa"/>
            <w:gridSpan w:val="2"/>
          </w:tcPr>
          <w:p w14:paraId="2DC102D7" w14:textId="77777777" w:rsidR="00143467" w:rsidRPr="000B270F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096B983" w14:textId="77777777" w:rsidR="00143467" w:rsidRDefault="00143467" w:rsidP="009D796B">
            <w:pPr>
              <w:jc w:val="center"/>
            </w:pPr>
            <w:r>
              <w:t>X</w:t>
            </w:r>
            <w:r>
              <w:rPr>
                <w:vertAlign w:val="subscript"/>
              </w:rPr>
              <w:t>H,</w:t>
            </w:r>
            <w:proofErr w:type="spellStart"/>
            <w:r>
              <w:rPr>
                <w:vertAlign w:val="subscript"/>
              </w:rPr>
              <w:t>nd</w:t>
            </w:r>
            <w:proofErr w:type="spellEnd"/>
          </w:p>
          <w:p w14:paraId="1157B467" w14:textId="081F2291" w:rsidR="00143467" w:rsidRPr="000B270F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304" w:type="dxa"/>
            <w:gridSpan w:val="3"/>
            <w:vAlign w:val="center"/>
          </w:tcPr>
          <w:p w14:paraId="6CB096C7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4D953572" w14:textId="7EC1362D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="002C45B6">
              <w:rPr>
                <w:sz w:val="20"/>
              </w:rPr>
              <w:t>)</w:t>
            </w:r>
            <w:r w:rsidRPr="00867CAE">
              <w:rPr>
                <w:sz w:val="20"/>
              </w:rPr>
              <w:t>)</w:t>
            </w:r>
          </w:p>
        </w:tc>
        <w:tc>
          <w:tcPr>
            <w:tcW w:w="1276" w:type="dxa"/>
            <w:gridSpan w:val="4"/>
          </w:tcPr>
          <w:p w14:paraId="703038A4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>
              <w:rPr>
                <w:vertAlign w:val="subscript"/>
              </w:rPr>
              <w:t>,</w:t>
            </w:r>
            <w:proofErr w:type="spellStart"/>
            <w:r>
              <w:rPr>
                <w:vertAlign w:val="subscript"/>
              </w:rPr>
              <w:t>dov</w:t>
            </w:r>
            <w:proofErr w:type="spellEnd"/>
          </w:p>
          <w:p w14:paraId="04F9F0CE" w14:textId="2E9FAFAC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Pr="00867CAE">
              <w:rPr>
                <w:sz w:val="20"/>
              </w:rPr>
              <w:t>)</w:t>
            </w:r>
            <w:r w:rsidR="002C45B6">
              <w:rPr>
                <w:sz w:val="20"/>
              </w:rPr>
              <w:t>)</w:t>
            </w:r>
          </w:p>
        </w:tc>
        <w:tc>
          <w:tcPr>
            <w:tcW w:w="1389" w:type="dxa"/>
            <w:vAlign w:val="center"/>
          </w:tcPr>
          <w:p w14:paraId="0397C0D1" w14:textId="77777777" w:rsidR="00143467" w:rsidRDefault="00143467" w:rsidP="009D796B">
            <w:pPr>
              <w:jc w:val="center"/>
            </w:pPr>
            <w:r>
              <w:t>Ustreza</w:t>
            </w:r>
          </w:p>
        </w:tc>
        <w:tc>
          <w:tcPr>
            <w:tcW w:w="1276" w:type="dxa"/>
            <w:vAlign w:val="center"/>
          </w:tcPr>
          <w:p w14:paraId="6FCCCB51" w14:textId="77777777" w:rsidR="00143467" w:rsidRDefault="00143467" w:rsidP="009D796B">
            <w:pPr>
              <w:jc w:val="center"/>
            </w:pPr>
            <w:r>
              <w:t>Y</w:t>
            </w:r>
            <w:r w:rsidRPr="00382E8D">
              <w:rPr>
                <w:vertAlign w:val="subscript"/>
              </w:rPr>
              <w:t>H,</w:t>
            </w:r>
            <w:proofErr w:type="spellStart"/>
            <w:r w:rsidRPr="00382E8D">
              <w:rPr>
                <w:vertAlign w:val="subscript"/>
              </w:rPr>
              <w:t>nd</w:t>
            </w:r>
            <w:proofErr w:type="spellEnd"/>
            <w:r>
              <w:t xml:space="preserve"> </w:t>
            </w:r>
          </w:p>
          <w:p w14:paraId="1EA0E7E0" w14:textId="2D7DB798" w:rsidR="00143467" w:rsidRPr="00382E8D" w:rsidRDefault="00AE3ABA" w:rsidP="009D796B">
            <w:pPr>
              <w:jc w:val="center"/>
            </w:pPr>
            <w:r>
              <w:t>(-)</w:t>
            </w:r>
          </w:p>
        </w:tc>
      </w:tr>
      <w:tr w:rsidR="00143467" w14:paraId="1C271058" w14:textId="77777777" w:rsidTr="009B3A3C">
        <w:tc>
          <w:tcPr>
            <w:tcW w:w="2943" w:type="dxa"/>
            <w:gridSpan w:val="2"/>
          </w:tcPr>
          <w:p w14:paraId="0BDA2E81" w14:textId="77777777" w:rsidR="00143467" w:rsidRPr="000B270F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C36C8D4" w14:textId="77777777" w:rsidR="00143467" w:rsidRPr="000B270F" w:rsidRDefault="00143467" w:rsidP="009D796B">
            <w:pPr>
              <w:jc w:val="center"/>
            </w:pPr>
          </w:p>
        </w:tc>
        <w:tc>
          <w:tcPr>
            <w:tcW w:w="1304" w:type="dxa"/>
            <w:gridSpan w:val="3"/>
          </w:tcPr>
          <w:p w14:paraId="6CC34F2B" w14:textId="77777777" w:rsidR="00143467" w:rsidRPr="000B270F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  <w:gridSpan w:val="4"/>
            <w:vAlign w:val="center"/>
          </w:tcPr>
          <w:p w14:paraId="1BC122E1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5B63C7C3" w14:textId="77777777" w:rsidR="00143467" w:rsidRPr="00A60C74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  <w:vAlign w:val="center"/>
          </w:tcPr>
          <w:p w14:paraId="1DF35C42" w14:textId="77777777" w:rsidR="00143467" w:rsidRDefault="00143467" w:rsidP="009D796B">
            <w:pPr>
              <w:jc w:val="center"/>
            </w:pPr>
          </w:p>
        </w:tc>
      </w:tr>
      <w:tr w:rsidR="00143467" w:rsidRPr="006115C5" w14:paraId="5D84CFBD" w14:textId="77777777" w:rsidTr="009B3A3C">
        <w:tc>
          <w:tcPr>
            <w:tcW w:w="8188" w:type="dxa"/>
            <w:gridSpan w:val="11"/>
            <w:shd w:val="clear" w:color="auto" w:fill="D9D9D9" w:themeFill="background1" w:themeFillShade="D9"/>
            <w:vAlign w:val="center"/>
          </w:tcPr>
          <w:p w14:paraId="21AAB492" w14:textId="77777777" w:rsidR="00143467" w:rsidRPr="006115C5" w:rsidRDefault="00143467" w:rsidP="009D796B">
            <w:pPr>
              <w:rPr>
                <w:b/>
              </w:rPr>
            </w:pPr>
            <w:r w:rsidRPr="006115C5">
              <w:rPr>
                <w:b/>
              </w:rPr>
              <w:t>Razred energijske učinkovitosti stavbe</w:t>
            </w:r>
            <w:r>
              <w:rPr>
                <w:b/>
              </w:rPr>
              <w:t>: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CDE0C26" w14:textId="77777777" w:rsidR="00143467" w:rsidRPr="006115C5" w:rsidRDefault="00143467" w:rsidP="009D796B">
            <w:pPr>
              <w:jc w:val="center"/>
              <w:rPr>
                <w:b/>
              </w:rPr>
            </w:pPr>
            <w:r>
              <w:rPr>
                <w:b/>
              </w:rPr>
              <w:t>B1</w:t>
            </w:r>
          </w:p>
        </w:tc>
      </w:tr>
      <w:tr w:rsidR="00143467" w14:paraId="05904B4F" w14:textId="77777777" w:rsidTr="009B3A3C">
        <w:trPr>
          <w:trHeight w:val="547"/>
        </w:trPr>
        <w:tc>
          <w:tcPr>
            <w:tcW w:w="9464" w:type="dxa"/>
            <w:gridSpan w:val="12"/>
            <w:vAlign w:val="center"/>
          </w:tcPr>
          <w:p w14:paraId="4B227FDE" w14:textId="140633A7" w:rsidR="00143467" w:rsidRDefault="00143467" w:rsidP="009B3A3C"/>
        </w:tc>
      </w:tr>
    </w:tbl>
    <w:p w14:paraId="0BA5B925" w14:textId="77777777" w:rsidR="00143467" w:rsidRDefault="00143467" w:rsidP="00143467"/>
    <w:p w14:paraId="048FB291" w14:textId="6C5183A8" w:rsidR="00807450" w:rsidRDefault="00807450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br w:type="page"/>
      </w:r>
    </w:p>
    <w:p w14:paraId="2E482E36" w14:textId="2D2D0CF4" w:rsidR="00143467" w:rsidRPr="00627E74" w:rsidRDefault="00143467" w:rsidP="00143467">
      <w:pPr>
        <w:jc w:val="right"/>
        <w:rPr>
          <w:b/>
          <w:bCs/>
          <w:szCs w:val="22"/>
        </w:rPr>
      </w:pPr>
      <w:r w:rsidRPr="00627E74">
        <w:rPr>
          <w:b/>
          <w:bCs/>
          <w:szCs w:val="22"/>
        </w:rPr>
        <w:lastRenderedPageBreak/>
        <w:t>Priloga 2.3</w:t>
      </w:r>
    </w:p>
    <w:p w14:paraId="140566DF" w14:textId="42F49DAB" w:rsidR="00143467" w:rsidRDefault="003B3CC4" w:rsidP="00143467">
      <w:pPr>
        <w:jc w:val="center"/>
        <w:rPr>
          <w:b/>
          <w:sz w:val="28"/>
        </w:rPr>
      </w:pPr>
      <w:r>
        <w:rPr>
          <w:b/>
          <w:sz w:val="28"/>
        </w:rPr>
        <w:t>E</w:t>
      </w:r>
      <w:r w:rsidR="00143467" w:rsidRPr="00D15370">
        <w:rPr>
          <w:b/>
          <w:sz w:val="28"/>
        </w:rPr>
        <w:t>nergijsk</w:t>
      </w:r>
      <w:r>
        <w:rPr>
          <w:b/>
          <w:sz w:val="28"/>
        </w:rPr>
        <w:t>a</w:t>
      </w:r>
      <w:r w:rsidR="00143467" w:rsidRPr="00D15370">
        <w:rPr>
          <w:b/>
          <w:sz w:val="28"/>
        </w:rPr>
        <w:t xml:space="preserve"> učinkovitosti </w:t>
      </w:r>
      <w:r w:rsidR="00143467">
        <w:rPr>
          <w:b/>
          <w:sz w:val="28"/>
        </w:rPr>
        <w:t xml:space="preserve">energetsko zahtevne </w:t>
      </w:r>
      <w:r w:rsidR="00143467" w:rsidRPr="00D15370">
        <w:rPr>
          <w:b/>
          <w:sz w:val="28"/>
        </w:rPr>
        <w:t>stavbe za področje gradbene fizike</w:t>
      </w:r>
    </w:p>
    <w:p w14:paraId="10B66BC5" w14:textId="77777777" w:rsidR="00143467" w:rsidRDefault="00143467" w:rsidP="00143467">
      <w:pPr>
        <w:rPr>
          <w:b/>
        </w:rPr>
      </w:pPr>
    </w:p>
    <w:p w14:paraId="41511725" w14:textId="77777777" w:rsidR="00143467" w:rsidRPr="00C501B4" w:rsidRDefault="00143467" w:rsidP="00143467">
      <w:pPr>
        <w:rPr>
          <w:b/>
        </w:rPr>
      </w:pPr>
      <w:r>
        <w:rPr>
          <w:b/>
        </w:rPr>
        <w:t>Kazalniki:</w:t>
      </w:r>
    </w:p>
    <w:tbl>
      <w:tblPr>
        <w:tblStyle w:val="Tabelamrea"/>
        <w:tblW w:w="9464" w:type="dxa"/>
        <w:tblLayout w:type="fixed"/>
        <w:tblLook w:val="04A0" w:firstRow="1" w:lastRow="0" w:firstColumn="1" w:lastColumn="0" w:noHBand="0" w:noVBand="1"/>
      </w:tblPr>
      <w:tblGrid>
        <w:gridCol w:w="402"/>
        <w:gridCol w:w="9"/>
        <w:gridCol w:w="1044"/>
        <w:gridCol w:w="1456"/>
        <w:gridCol w:w="1308"/>
        <w:gridCol w:w="1302"/>
        <w:gridCol w:w="1278"/>
        <w:gridCol w:w="1389"/>
        <w:gridCol w:w="1276"/>
      </w:tblGrid>
      <w:tr w:rsidR="00143467" w:rsidRPr="00A60C74" w14:paraId="792895D2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5EF1B138" w14:textId="51DEE20D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>Toplotna prehodnost gradbenih konstrukcij in gradnikov ovoja stavb U (W/</w:t>
            </w:r>
            <w:r w:rsidR="002C45B6">
              <w:rPr>
                <w:b/>
              </w:rPr>
              <w:t>(</w:t>
            </w:r>
            <w:r w:rsidRPr="00A60C74">
              <w:rPr>
                <w:b/>
              </w:rPr>
              <w:t>m</w:t>
            </w:r>
            <w:r w:rsidRPr="00A60C74">
              <w:rPr>
                <w:b/>
                <w:vertAlign w:val="superscript"/>
              </w:rPr>
              <w:t>2</w:t>
            </w:r>
            <w:r w:rsidR="002C45B6">
              <w:rPr>
                <w:b/>
                <w:vertAlign w:val="superscript"/>
              </w:rPr>
              <w:t xml:space="preserve"> </w:t>
            </w:r>
            <w:r w:rsidRPr="00A60C74">
              <w:rPr>
                <w:b/>
              </w:rPr>
              <w:t>K)</w:t>
            </w:r>
            <w:r w:rsidR="002C45B6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14:paraId="7ACC65C4" w14:textId="77777777" w:rsidTr="009B3A3C">
        <w:tc>
          <w:tcPr>
            <w:tcW w:w="5521" w:type="dxa"/>
            <w:gridSpan w:val="6"/>
            <w:vAlign w:val="center"/>
          </w:tcPr>
          <w:p w14:paraId="25088962" w14:textId="77777777" w:rsidR="00143467" w:rsidRDefault="00143467" w:rsidP="009D796B">
            <w:r>
              <w:t>Naziv konstrukcije</w:t>
            </w:r>
          </w:p>
        </w:tc>
        <w:tc>
          <w:tcPr>
            <w:tcW w:w="1278" w:type="dxa"/>
            <w:vAlign w:val="center"/>
          </w:tcPr>
          <w:p w14:paraId="538B4440" w14:textId="77777777" w:rsidR="00143467" w:rsidRDefault="00143467" w:rsidP="009D796B">
            <w:pPr>
              <w:jc w:val="center"/>
            </w:pPr>
            <w:proofErr w:type="spellStart"/>
            <w:r>
              <w:t>X</w:t>
            </w:r>
            <w:r w:rsidRPr="0071067B">
              <w:rPr>
                <w:vertAlign w:val="subscript"/>
              </w:rPr>
              <w:t>Udov</w:t>
            </w:r>
            <w:proofErr w:type="spellEnd"/>
          </w:p>
        </w:tc>
        <w:tc>
          <w:tcPr>
            <w:tcW w:w="1389" w:type="dxa"/>
            <w:vAlign w:val="center"/>
          </w:tcPr>
          <w:p w14:paraId="20C62850" w14:textId="77777777" w:rsidR="00143467" w:rsidRDefault="00143467" w:rsidP="009D796B">
            <w:pPr>
              <w:jc w:val="center"/>
            </w:pPr>
            <w:r>
              <w:t>U</w:t>
            </w:r>
          </w:p>
          <w:p w14:paraId="6D054F77" w14:textId="6471A2D9" w:rsidR="00143467" w:rsidRDefault="00143467" w:rsidP="009D796B">
            <w:pPr>
              <w:jc w:val="center"/>
            </w:pPr>
            <w:r w:rsidRPr="00D55A77">
              <w:t>(W/</w:t>
            </w:r>
            <w:r w:rsidR="002C45B6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2C45B6">
              <w:rPr>
                <w:vertAlign w:val="superscript"/>
              </w:rPr>
              <w:t xml:space="preserve"> </w:t>
            </w:r>
            <w:r w:rsidRPr="00D55A77">
              <w:t>K)</w:t>
            </w:r>
            <w:r w:rsidR="002C45B6">
              <w:t>)</w:t>
            </w:r>
          </w:p>
        </w:tc>
        <w:tc>
          <w:tcPr>
            <w:tcW w:w="1276" w:type="dxa"/>
            <w:vAlign w:val="center"/>
          </w:tcPr>
          <w:p w14:paraId="7FC6703A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0EA05F8F" w14:textId="77777777" w:rsidTr="009B3A3C">
        <w:tc>
          <w:tcPr>
            <w:tcW w:w="402" w:type="dxa"/>
          </w:tcPr>
          <w:p w14:paraId="0E69046C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5119" w:type="dxa"/>
            <w:gridSpan w:val="5"/>
          </w:tcPr>
          <w:p w14:paraId="6DDB4C38" w14:textId="48503B06" w:rsidR="00143467" w:rsidRDefault="00143467" w:rsidP="009D796B"/>
        </w:tc>
        <w:tc>
          <w:tcPr>
            <w:tcW w:w="1278" w:type="dxa"/>
          </w:tcPr>
          <w:p w14:paraId="1107E7E6" w14:textId="48F51E76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7758173A" w14:textId="7E9E6111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9800083" w14:textId="57695E1B" w:rsidR="00143467" w:rsidRDefault="00143467" w:rsidP="00BD20EA">
            <w:pPr>
              <w:jc w:val="center"/>
            </w:pPr>
          </w:p>
        </w:tc>
      </w:tr>
      <w:tr w:rsidR="00143467" w14:paraId="6BC73CAD" w14:textId="77777777" w:rsidTr="009B3A3C">
        <w:tc>
          <w:tcPr>
            <w:tcW w:w="402" w:type="dxa"/>
          </w:tcPr>
          <w:p w14:paraId="397EACBE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5119" w:type="dxa"/>
            <w:gridSpan w:val="5"/>
          </w:tcPr>
          <w:p w14:paraId="4BB5CCEA" w14:textId="77777777" w:rsidR="00143467" w:rsidRDefault="00143467" w:rsidP="009D796B"/>
        </w:tc>
        <w:tc>
          <w:tcPr>
            <w:tcW w:w="1278" w:type="dxa"/>
          </w:tcPr>
          <w:p w14:paraId="18830952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7609603C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60BDC8A5" w14:textId="77777777" w:rsidR="00143467" w:rsidRDefault="00143467" w:rsidP="00BD20EA">
            <w:pPr>
              <w:jc w:val="center"/>
            </w:pPr>
          </w:p>
        </w:tc>
      </w:tr>
      <w:tr w:rsidR="00143467" w14:paraId="53FD0F5E" w14:textId="77777777" w:rsidTr="009B3A3C">
        <w:tc>
          <w:tcPr>
            <w:tcW w:w="402" w:type="dxa"/>
          </w:tcPr>
          <w:p w14:paraId="556FB7C6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5119" w:type="dxa"/>
            <w:gridSpan w:val="5"/>
          </w:tcPr>
          <w:p w14:paraId="39EA1BBE" w14:textId="77777777" w:rsidR="00143467" w:rsidRDefault="00143467" w:rsidP="009D796B"/>
        </w:tc>
        <w:tc>
          <w:tcPr>
            <w:tcW w:w="1278" w:type="dxa"/>
          </w:tcPr>
          <w:p w14:paraId="653728AE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1020813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4A08F072" w14:textId="77777777" w:rsidR="00143467" w:rsidRDefault="00143467" w:rsidP="008A0AAC">
            <w:pPr>
              <w:jc w:val="center"/>
            </w:pPr>
          </w:p>
        </w:tc>
      </w:tr>
      <w:tr w:rsidR="00143467" w14:paraId="2485C4DA" w14:textId="77777777" w:rsidTr="009B3A3C">
        <w:tc>
          <w:tcPr>
            <w:tcW w:w="402" w:type="dxa"/>
          </w:tcPr>
          <w:p w14:paraId="2E436DB4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5119" w:type="dxa"/>
            <w:gridSpan w:val="5"/>
          </w:tcPr>
          <w:p w14:paraId="6BD46316" w14:textId="77777777" w:rsidR="00143467" w:rsidRDefault="00143467" w:rsidP="009D796B"/>
        </w:tc>
        <w:tc>
          <w:tcPr>
            <w:tcW w:w="1278" w:type="dxa"/>
          </w:tcPr>
          <w:p w14:paraId="4DEA34E2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2CFB9F8A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4C243804" w14:textId="77777777" w:rsidR="00143467" w:rsidRDefault="00143467" w:rsidP="008A0AAC">
            <w:pPr>
              <w:jc w:val="center"/>
            </w:pPr>
          </w:p>
        </w:tc>
      </w:tr>
      <w:tr w:rsidR="00143467" w:rsidRPr="00137E39" w14:paraId="6244F729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  <w:vAlign w:val="center"/>
          </w:tcPr>
          <w:p w14:paraId="3ADD990A" w14:textId="31B0476F" w:rsidR="00143467" w:rsidRPr="00137E39" w:rsidRDefault="00143467" w:rsidP="009D796B">
            <w:pPr>
              <w:rPr>
                <w:b/>
              </w:rPr>
            </w:pPr>
            <w:r w:rsidRPr="00137E39">
              <w:rPr>
                <w:b/>
              </w:rPr>
              <w:t xml:space="preserve">Linijske </w:t>
            </w:r>
            <w:r w:rsidRPr="00137E39">
              <w:rPr>
                <w:rFonts w:ascii="Symbol" w:hAnsi="Symbol"/>
                <w:b/>
              </w:rPr>
              <w:t></w:t>
            </w:r>
            <w:r w:rsidRPr="00137E39">
              <w:rPr>
                <w:b/>
              </w:rPr>
              <w:t xml:space="preserve"> (W/</w:t>
            </w:r>
            <w:r w:rsidR="002C45B6">
              <w:rPr>
                <w:b/>
              </w:rPr>
              <w:t>(</w:t>
            </w:r>
            <w:r w:rsidRPr="00137E39">
              <w:rPr>
                <w:b/>
              </w:rPr>
              <w:t>m</w:t>
            </w:r>
            <w:r w:rsidR="002C45B6">
              <w:rPr>
                <w:b/>
              </w:rPr>
              <w:t xml:space="preserve"> </w:t>
            </w:r>
            <w:r w:rsidRPr="00137E39">
              <w:rPr>
                <w:b/>
              </w:rPr>
              <w:t>K)</w:t>
            </w:r>
            <w:r w:rsidR="002C45B6">
              <w:rPr>
                <w:b/>
              </w:rPr>
              <w:t>)</w:t>
            </w:r>
            <w:r w:rsidRPr="00137E39">
              <w:rPr>
                <w:b/>
              </w:rPr>
              <w:t xml:space="preserve"> in točkovne </w:t>
            </w:r>
            <w:r w:rsidRPr="00137E39">
              <w:rPr>
                <w:rFonts w:ascii="Symbol" w:hAnsi="Symbol"/>
                <w:b/>
              </w:rPr>
              <w:t></w:t>
            </w:r>
            <w:r w:rsidRPr="00137E39">
              <w:rPr>
                <w:b/>
              </w:rPr>
              <w:t xml:space="preserve"> (W/K) toplotne prehodnosti toplotnih mostov:</w:t>
            </w:r>
          </w:p>
        </w:tc>
      </w:tr>
      <w:tr w:rsidR="00143467" w14:paraId="5A50CADA" w14:textId="77777777" w:rsidTr="009B3A3C">
        <w:tc>
          <w:tcPr>
            <w:tcW w:w="5521" w:type="dxa"/>
            <w:gridSpan w:val="6"/>
            <w:vAlign w:val="center"/>
          </w:tcPr>
          <w:p w14:paraId="0ACADAA1" w14:textId="77777777" w:rsidR="00143467" w:rsidRDefault="00143467" w:rsidP="009D796B">
            <w:r>
              <w:t>Naziv toplotnega mostu:</w:t>
            </w:r>
          </w:p>
        </w:tc>
        <w:tc>
          <w:tcPr>
            <w:tcW w:w="1278" w:type="dxa"/>
          </w:tcPr>
          <w:p w14:paraId="23321A32" w14:textId="77777777" w:rsidR="00143467" w:rsidRPr="00137E39" w:rsidRDefault="00143467" w:rsidP="009D796B">
            <w:pPr>
              <w:jc w:val="center"/>
            </w:pPr>
            <w:r w:rsidRPr="00137E39">
              <w:rPr>
                <w:rFonts w:ascii="Symbol" w:hAnsi="Symbol"/>
              </w:rPr>
              <w:t></w:t>
            </w:r>
            <w:r w:rsidRPr="00137E39">
              <w:t xml:space="preserve"> </w:t>
            </w:r>
          </w:p>
          <w:p w14:paraId="5423C37C" w14:textId="3BB94A1A" w:rsidR="00143467" w:rsidRPr="00137E39" w:rsidRDefault="00143467" w:rsidP="009D796B">
            <w:pPr>
              <w:jc w:val="center"/>
            </w:pPr>
            <w:r w:rsidRPr="00137E39">
              <w:t>(W/</w:t>
            </w:r>
            <w:r w:rsidR="002C45B6">
              <w:t>(</w:t>
            </w:r>
            <w:r w:rsidRPr="00137E39">
              <w:t>m</w:t>
            </w:r>
            <w:r w:rsidR="002C45B6">
              <w:t xml:space="preserve"> </w:t>
            </w:r>
            <w:r w:rsidRPr="00137E39">
              <w:t>K)</w:t>
            </w:r>
            <w:r w:rsidR="002C45B6">
              <w:t>)</w:t>
            </w:r>
          </w:p>
        </w:tc>
        <w:tc>
          <w:tcPr>
            <w:tcW w:w="1389" w:type="dxa"/>
            <w:vAlign w:val="center"/>
          </w:tcPr>
          <w:p w14:paraId="7B0F4548" w14:textId="77777777" w:rsidR="00143467" w:rsidRPr="00137E39" w:rsidRDefault="00143467" w:rsidP="009D796B">
            <w:pPr>
              <w:jc w:val="center"/>
            </w:pPr>
            <w:r w:rsidRPr="00137E39">
              <w:t xml:space="preserve">dolžina </w:t>
            </w:r>
          </w:p>
          <w:p w14:paraId="13E1E82D" w14:textId="77777777" w:rsidR="00143467" w:rsidRPr="00137E39" w:rsidRDefault="00143467" w:rsidP="009D796B">
            <w:pPr>
              <w:jc w:val="center"/>
            </w:pPr>
            <w:r w:rsidRPr="00137E39">
              <w:t>(m)</w:t>
            </w:r>
          </w:p>
        </w:tc>
        <w:tc>
          <w:tcPr>
            <w:tcW w:w="1276" w:type="dxa"/>
            <w:vAlign w:val="center"/>
          </w:tcPr>
          <w:p w14:paraId="5C94B421" w14:textId="77777777" w:rsidR="00143467" w:rsidRPr="00137E39" w:rsidRDefault="00143467" w:rsidP="009D796B">
            <w:pPr>
              <w:jc w:val="center"/>
            </w:pPr>
            <w:r w:rsidRPr="00137E39">
              <w:rPr>
                <w:rFonts w:ascii="Symbol" w:hAnsi="Symbol"/>
              </w:rPr>
              <w:t></w:t>
            </w:r>
          </w:p>
          <w:p w14:paraId="4FCF2F27" w14:textId="77777777" w:rsidR="00143467" w:rsidRPr="00137E39" w:rsidRDefault="00143467" w:rsidP="009D796B">
            <w:pPr>
              <w:jc w:val="center"/>
            </w:pPr>
            <w:r w:rsidRPr="00137E39">
              <w:t>(W/K)</w:t>
            </w:r>
          </w:p>
        </w:tc>
      </w:tr>
      <w:tr w:rsidR="00143467" w14:paraId="11DDADA4" w14:textId="77777777" w:rsidTr="009B3A3C">
        <w:tc>
          <w:tcPr>
            <w:tcW w:w="402" w:type="dxa"/>
          </w:tcPr>
          <w:p w14:paraId="6882E54F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5119" w:type="dxa"/>
            <w:gridSpan w:val="5"/>
          </w:tcPr>
          <w:p w14:paraId="00A3F8EC" w14:textId="1CFEBEF7" w:rsidR="00143467" w:rsidRDefault="00143467" w:rsidP="009D796B"/>
        </w:tc>
        <w:tc>
          <w:tcPr>
            <w:tcW w:w="1278" w:type="dxa"/>
          </w:tcPr>
          <w:p w14:paraId="2D911475" w14:textId="73F0D1E2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31CA921D" w14:textId="78B0C83B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43543E0F" w14:textId="77777777" w:rsidR="00143467" w:rsidRDefault="00143467" w:rsidP="008A0AAC">
            <w:pPr>
              <w:jc w:val="center"/>
            </w:pPr>
          </w:p>
        </w:tc>
      </w:tr>
      <w:tr w:rsidR="00143467" w14:paraId="205E0083" w14:textId="77777777" w:rsidTr="009B3A3C">
        <w:tc>
          <w:tcPr>
            <w:tcW w:w="402" w:type="dxa"/>
          </w:tcPr>
          <w:p w14:paraId="005B22D5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5119" w:type="dxa"/>
            <w:gridSpan w:val="5"/>
          </w:tcPr>
          <w:p w14:paraId="4353E5F9" w14:textId="30FE6676" w:rsidR="00143467" w:rsidRDefault="00143467" w:rsidP="009D796B"/>
        </w:tc>
        <w:tc>
          <w:tcPr>
            <w:tcW w:w="1278" w:type="dxa"/>
          </w:tcPr>
          <w:p w14:paraId="04AA5BD3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169171C4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64C623F3" w14:textId="004C1505" w:rsidR="00143467" w:rsidRDefault="00143467" w:rsidP="00BD20EA">
            <w:pPr>
              <w:jc w:val="center"/>
            </w:pPr>
          </w:p>
        </w:tc>
      </w:tr>
      <w:tr w:rsidR="00143467" w14:paraId="2D74F973" w14:textId="77777777" w:rsidTr="009B3A3C">
        <w:tc>
          <w:tcPr>
            <w:tcW w:w="402" w:type="dxa"/>
          </w:tcPr>
          <w:p w14:paraId="51467642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5119" w:type="dxa"/>
            <w:gridSpan w:val="5"/>
          </w:tcPr>
          <w:p w14:paraId="1733A58F" w14:textId="77777777" w:rsidR="00143467" w:rsidRDefault="00143467" w:rsidP="009D796B"/>
        </w:tc>
        <w:tc>
          <w:tcPr>
            <w:tcW w:w="1278" w:type="dxa"/>
          </w:tcPr>
          <w:p w14:paraId="336321C9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7D13F6C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01EE490C" w14:textId="77777777" w:rsidR="00143467" w:rsidRDefault="00143467" w:rsidP="008A0AAC">
            <w:pPr>
              <w:jc w:val="center"/>
            </w:pPr>
          </w:p>
        </w:tc>
      </w:tr>
      <w:tr w:rsidR="00143467" w14:paraId="19EC8FF3" w14:textId="77777777" w:rsidTr="009B3A3C">
        <w:tc>
          <w:tcPr>
            <w:tcW w:w="402" w:type="dxa"/>
          </w:tcPr>
          <w:p w14:paraId="7B926B12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5119" w:type="dxa"/>
            <w:gridSpan w:val="5"/>
          </w:tcPr>
          <w:p w14:paraId="3B228E85" w14:textId="77777777" w:rsidR="00143467" w:rsidRDefault="00143467" w:rsidP="009D796B"/>
        </w:tc>
        <w:tc>
          <w:tcPr>
            <w:tcW w:w="1278" w:type="dxa"/>
          </w:tcPr>
          <w:p w14:paraId="37C25D42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368077C2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  <w:vAlign w:val="center"/>
          </w:tcPr>
          <w:p w14:paraId="797F0B97" w14:textId="77777777" w:rsidR="00143467" w:rsidRDefault="00143467" w:rsidP="008A0AAC">
            <w:pPr>
              <w:jc w:val="center"/>
            </w:pPr>
          </w:p>
        </w:tc>
      </w:tr>
      <w:tr w:rsidR="00143467" w:rsidRPr="00A60C74" w14:paraId="101DB84D" w14:textId="77777777" w:rsidTr="009B3A3C">
        <w:tc>
          <w:tcPr>
            <w:tcW w:w="8188" w:type="dxa"/>
            <w:gridSpan w:val="8"/>
            <w:vAlign w:val="center"/>
          </w:tcPr>
          <w:p w14:paraId="235B2CEE" w14:textId="4FAB14A8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</w:t>
            </w:r>
            <w:r>
              <w:rPr>
                <w:rFonts w:ascii="Symbol" w:hAnsi="Symbol"/>
              </w:rPr>
              <w:t></w:t>
            </w:r>
            <w:r>
              <w:rPr>
                <w:rFonts w:ascii="Symbol" w:hAnsi="Symbol"/>
              </w:rPr>
              <w:t></w:t>
            </w:r>
            <w:r>
              <w:t xml:space="preserve"> (W/</w:t>
            </w:r>
            <w:r w:rsidR="00AF3A26">
              <w:t>(</w:t>
            </w:r>
            <w:r>
              <w:t>m</w:t>
            </w:r>
            <w:r w:rsidRPr="000B270F">
              <w:rPr>
                <w:vertAlign w:val="superscript"/>
              </w:rPr>
              <w:t>2</w:t>
            </w:r>
            <w:r w:rsidR="00AF3A26">
              <w:rPr>
                <w:vertAlign w:val="superscript"/>
              </w:rPr>
              <w:t xml:space="preserve"> </w:t>
            </w:r>
            <w:r>
              <w:t>K)</w:t>
            </w:r>
            <w:r w:rsidR="00AF3A26">
              <w:t>)</w:t>
            </w:r>
          </w:p>
        </w:tc>
        <w:tc>
          <w:tcPr>
            <w:tcW w:w="1276" w:type="dxa"/>
          </w:tcPr>
          <w:p w14:paraId="7BD75D28" w14:textId="77777777" w:rsidR="00143467" w:rsidRPr="00A60C74" w:rsidRDefault="00143467" w:rsidP="00BD20EA">
            <w:pPr>
              <w:jc w:val="center"/>
              <w:rPr>
                <w:b/>
              </w:rPr>
            </w:pPr>
          </w:p>
        </w:tc>
      </w:tr>
      <w:tr w:rsidR="00143467" w:rsidRPr="00A60C74" w14:paraId="6E49D5E0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5F3423AF" w14:textId="77777777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>Preverjanje prehoda vodne pare:</w:t>
            </w:r>
          </w:p>
        </w:tc>
      </w:tr>
      <w:tr w:rsidR="00143467" w14:paraId="7F391A50" w14:textId="77777777" w:rsidTr="009B3A3C">
        <w:tc>
          <w:tcPr>
            <w:tcW w:w="4219" w:type="dxa"/>
            <w:gridSpan w:val="5"/>
            <w:vAlign w:val="center"/>
          </w:tcPr>
          <w:p w14:paraId="219EE265" w14:textId="77777777" w:rsidR="00143467" w:rsidRDefault="00143467" w:rsidP="009D796B">
            <w:r>
              <w:t>Naziv konstrukcije</w:t>
            </w:r>
          </w:p>
        </w:tc>
        <w:tc>
          <w:tcPr>
            <w:tcW w:w="1302" w:type="dxa"/>
            <w:vAlign w:val="center"/>
          </w:tcPr>
          <w:p w14:paraId="67600572" w14:textId="77777777" w:rsidR="00143467" w:rsidRDefault="00143467" w:rsidP="009D796B">
            <w:pPr>
              <w:jc w:val="center"/>
            </w:pPr>
            <w:proofErr w:type="spellStart"/>
            <w:r w:rsidRPr="00A60C74">
              <w:rPr>
                <w:sz w:val="20"/>
              </w:rPr>
              <w:t>Kondenza</w:t>
            </w:r>
            <w:proofErr w:type="spellEnd"/>
            <w:r>
              <w:rPr>
                <w:sz w:val="20"/>
              </w:rPr>
              <w:t>-</w:t>
            </w:r>
            <w:proofErr w:type="spellStart"/>
            <w:r w:rsidRPr="00A60C74">
              <w:rPr>
                <w:sz w:val="20"/>
              </w:rPr>
              <w:t>cija</w:t>
            </w:r>
            <w:proofErr w:type="spellEnd"/>
            <w:r w:rsidRPr="00A60C74">
              <w:rPr>
                <w:sz w:val="20"/>
              </w:rPr>
              <w:t xml:space="preserve"> se pojavi</w:t>
            </w:r>
          </w:p>
        </w:tc>
        <w:tc>
          <w:tcPr>
            <w:tcW w:w="1278" w:type="dxa"/>
            <w:vAlign w:val="center"/>
          </w:tcPr>
          <w:p w14:paraId="69BDCE90" w14:textId="77777777" w:rsidR="00143467" w:rsidRDefault="00143467" w:rsidP="009D796B">
            <w:pPr>
              <w:jc w:val="center"/>
            </w:pPr>
            <w:r w:rsidRPr="0079681F">
              <w:rPr>
                <w:sz w:val="20"/>
              </w:rPr>
              <w:t xml:space="preserve">Največja količina kondenzata </w:t>
            </w:r>
            <w:r>
              <w:t>(kg/m</w:t>
            </w:r>
            <w:r w:rsidRPr="0071067B">
              <w:rPr>
                <w:vertAlign w:val="superscript"/>
              </w:rPr>
              <w:t>2</w:t>
            </w:r>
            <w:r>
              <w:t>)</w:t>
            </w:r>
          </w:p>
        </w:tc>
        <w:tc>
          <w:tcPr>
            <w:tcW w:w="1389" w:type="dxa"/>
            <w:vAlign w:val="center"/>
          </w:tcPr>
          <w:p w14:paraId="31AA5696" w14:textId="77777777" w:rsidR="00143467" w:rsidRDefault="00143467" w:rsidP="009D796B">
            <w:pPr>
              <w:jc w:val="center"/>
            </w:pPr>
            <w:proofErr w:type="spellStart"/>
            <w:r>
              <w:t>f</w:t>
            </w:r>
            <w:r w:rsidRPr="0071067B">
              <w:rPr>
                <w:vertAlign w:val="subscript"/>
              </w:rPr>
              <w:t>RSi</w:t>
            </w:r>
            <w:proofErr w:type="spellEnd"/>
          </w:p>
          <w:p w14:paraId="6EC87E06" w14:textId="71445F8C" w:rsidR="00143467" w:rsidRPr="0071067B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vAlign w:val="center"/>
          </w:tcPr>
          <w:p w14:paraId="1C979B9A" w14:textId="77777777" w:rsidR="00143467" w:rsidRPr="0071067B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3985FE28" w14:textId="77777777" w:rsidTr="009B3A3C">
        <w:tc>
          <w:tcPr>
            <w:tcW w:w="402" w:type="dxa"/>
          </w:tcPr>
          <w:p w14:paraId="4CB3782E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817" w:type="dxa"/>
            <w:gridSpan w:val="4"/>
          </w:tcPr>
          <w:p w14:paraId="1C166623" w14:textId="2AAD8D6B" w:rsidR="00143467" w:rsidRDefault="00143467" w:rsidP="009D796B"/>
        </w:tc>
        <w:tc>
          <w:tcPr>
            <w:tcW w:w="1302" w:type="dxa"/>
          </w:tcPr>
          <w:p w14:paraId="225915FF" w14:textId="5F16FF76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4EADA3D7" w14:textId="1053378C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76733E87" w14:textId="6386BBFE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E32AF90" w14:textId="42E6D9B6" w:rsidR="00143467" w:rsidRDefault="00143467" w:rsidP="009D796B">
            <w:pPr>
              <w:jc w:val="center"/>
            </w:pPr>
          </w:p>
        </w:tc>
      </w:tr>
      <w:tr w:rsidR="00143467" w14:paraId="045649AF" w14:textId="77777777" w:rsidTr="009B3A3C">
        <w:tc>
          <w:tcPr>
            <w:tcW w:w="402" w:type="dxa"/>
          </w:tcPr>
          <w:p w14:paraId="64740C03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817" w:type="dxa"/>
            <w:gridSpan w:val="4"/>
          </w:tcPr>
          <w:p w14:paraId="52FDB3DE" w14:textId="77777777" w:rsidR="00143467" w:rsidRDefault="00143467" w:rsidP="009D796B"/>
        </w:tc>
        <w:tc>
          <w:tcPr>
            <w:tcW w:w="1302" w:type="dxa"/>
          </w:tcPr>
          <w:p w14:paraId="69EA3140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587049C7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66CB35DA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CDDCEE1" w14:textId="77777777" w:rsidR="00143467" w:rsidRDefault="00143467" w:rsidP="009D796B">
            <w:pPr>
              <w:jc w:val="center"/>
            </w:pPr>
          </w:p>
        </w:tc>
      </w:tr>
      <w:tr w:rsidR="00143467" w14:paraId="6CD082F7" w14:textId="77777777" w:rsidTr="009B3A3C">
        <w:tc>
          <w:tcPr>
            <w:tcW w:w="402" w:type="dxa"/>
          </w:tcPr>
          <w:p w14:paraId="7D557E09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817" w:type="dxa"/>
            <w:gridSpan w:val="4"/>
          </w:tcPr>
          <w:p w14:paraId="53D119B4" w14:textId="77777777" w:rsidR="00143467" w:rsidRDefault="00143467" w:rsidP="009D796B"/>
        </w:tc>
        <w:tc>
          <w:tcPr>
            <w:tcW w:w="1302" w:type="dxa"/>
          </w:tcPr>
          <w:p w14:paraId="17D3E0BD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36617E0A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552D152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D90887A" w14:textId="77777777" w:rsidR="00143467" w:rsidRDefault="00143467" w:rsidP="009D796B">
            <w:pPr>
              <w:jc w:val="center"/>
            </w:pPr>
          </w:p>
        </w:tc>
      </w:tr>
      <w:tr w:rsidR="00143467" w14:paraId="206320CD" w14:textId="77777777" w:rsidTr="009B3A3C">
        <w:tc>
          <w:tcPr>
            <w:tcW w:w="402" w:type="dxa"/>
          </w:tcPr>
          <w:p w14:paraId="163D24FC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817" w:type="dxa"/>
            <w:gridSpan w:val="4"/>
          </w:tcPr>
          <w:p w14:paraId="42C096B6" w14:textId="77777777" w:rsidR="00143467" w:rsidRDefault="00143467" w:rsidP="009D796B"/>
        </w:tc>
        <w:tc>
          <w:tcPr>
            <w:tcW w:w="1302" w:type="dxa"/>
          </w:tcPr>
          <w:p w14:paraId="7162A2AD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7007A987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70FF826C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53B561C" w14:textId="77777777" w:rsidR="00143467" w:rsidRDefault="00143467" w:rsidP="009D796B">
            <w:pPr>
              <w:jc w:val="center"/>
            </w:pPr>
          </w:p>
        </w:tc>
      </w:tr>
      <w:tr w:rsidR="00143467" w14:paraId="6D63605D" w14:textId="77777777" w:rsidTr="009B3A3C">
        <w:tc>
          <w:tcPr>
            <w:tcW w:w="9464" w:type="dxa"/>
            <w:gridSpan w:val="9"/>
            <w:shd w:val="clear" w:color="auto" w:fill="BFBFBF" w:themeFill="background1" w:themeFillShade="BF"/>
            <w:vAlign w:val="center"/>
          </w:tcPr>
          <w:p w14:paraId="15EE2DE5" w14:textId="67127AFD" w:rsidR="00143467" w:rsidRPr="00417C57" w:rsidRDefault="00143467" w:rsidP="009D796B">
            <w:pPr>
              <w:rPr>
                <w:b/>
              </w:rPr>
            </w:pPr>
            <w:r w:rsidRPr="00417C57">
              <w:rPr>
                <w:b/>
              </w:rPr>
              <w:t xml:space="preserve">Faktor toplotne stabilnosti f </w:t>
            </w:r>
            <w:r w:rsidR="00AE3ABA">
              <w:rPr>
                <w:b/>
              </w:rPr>
              <w:t>(-)</w:t>
            </w:r>
            <w:r>
              <w:rPr>
                <w:b/>
              </w:rPr>
              <w:t>:</w:t>
            </w:r>
          </w:p>
        </w:tc>
      </w:tr>
      <w:tr w:rsidR="00143467" w14:paraId="65574959" w14:textId="77777777" w:rsidTr="009B3A3C">
        <w:tc>
          <w:tcPr>
            <w:tcW w:w="6799" w:type="dxa"/>
            <w:gridSpan w:val="7"/>
            <w:vAlign w:val="center"/>
          </w:tcPr>
          <w:p w14:paraId="1874B624" w14:textId="77777777" w:rsidR="00143467" w:rsidRDefault="00143467" w:rsidP="009D796B">
            <w:r>
              <w:t>Naziv konstrukcije</w:t>
            </w:r>
          </w:p>
        </w:tc>
        <w:tc>
          <w:tcPr>
            <w:tcW w:w="1389" w:type="dxa"/>
            <w:vAlign w:val="center"/>
          </w:tcPr>
          <w:p w14:paraId="507C3B59" w14:textId="77777777" w:rsidR="00143467" w:rsidRDefault="00143467" w:rsidP="009D796B">
            <w:pPr>
              <w:jc w:val="center"/>
            </w:pPr>
            <w:r>
              <w:t>f</w:t>
            </w:r>
          </w:p>
          <w:p w14:paraId="48FDAEFB" w14:textId="4B0522F0" w:rsidR="00143467" w:rsidRPr="0071067B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vAlign w:val="center"/>
          </w:tcPr>
          <w:p w14:paraId="472EB15E" w14:textId="77777777" w:rsidR="00143467" w:rsidRPr="0071067B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1AC856CB" w14:textId="77777777" w:rsidTr="009B3A3C">
        <w:tc>
          <w:tcPr>
            <w:tcW w:w="402" w:type="dxa"/>
          </w:tcPr>
          <w:p w14:paraId="60A5D23E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97" w:type="dxa"/>
            <w:gridSpan w:val="6"/>
          </w:tcPr>
          <w:p w14:paraId="547F787A" w14:textId="2D3AFE2D" w:rsidR="00143467" w:rsidRDefault="00143467" w:rsidP="009D796B"/>
        </w:tc>
        <w:tc>
          <w:tcPr>
            <w:tcW w:w="1389" w:type="dxa"/>
          </w:tcPr>
          <w:p w14:paraId="393DC600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1E1B423" w14:textId="77777777" w:rsidR="00143467" w:rsidRDefault="00143467" w:rsidP="009D796B">
            <w:pPr>
              <w:jc w:val="center"/>
            </w:pPr>
          </w:p>
        </w:tc>
      </w:tr>
      <w:tr w:rsidR="00143467" w14:paraId="119FD39F" w14:textId="77777777" w:rsidTr="009B3A3C">
        <w:tc>
          <w:tcPr>
            <w:tcW w:w="402" w:type="dxa"/>
          </w:tcPr>
          <w:p w14:paraId="12B66671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97" w:type="dxa"/>
            <w:gridSpan w:val="6"/>
          </w:tcPr>
          <w:p w14:paraId="7A84B578" w14:textId="77777777" w:rsidR="00143467" w:rsidRDefault="00143467" w:rsidP="009D796B"/>
        </w:tc>
        <w:tc>
          <w:tcPr>
            <w:tcW w:w="1389" w:type="dxa"/>
          </w:tcPr>
          <w:p w14:paraId="5032B42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4371EA7" w14:textId="77777777" w:rsidR="00143467" w:rsidRDefault="00143467" w:rsidP="009D796B">
            <w:pPr>
              <w:jc w:val="center"/>
            </w:pPr>
          </w:p>
        </w:tc>
      </w:tr>
      <w:tr w:rsidR="00143467" w14:paraId="7051F021" w14:textId="77777777" w:rsidTr="009B3A3C">
        <w:tc>
          <w:tcPr>
            <w:tcW w:w="402" w:type="dxa"/>
          </w:tcPr>
          <w:p w14:paraId="3B864444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97" w:type="dxa"/>
            <w:gridSpan w:val="6"/>
          </w:tcPr>
          <w:p w14:paraId="28F5C5D0" w14:textId="77777777" w:rsidR="00143467" w:rsidRDefault="00143467" w:rsidP="009D796B"/>
        </w:tc>
        <w:tc>
          <w:tcPr>
            <w:tcW w:w="1389" w:type="dxa"/>
          </w:tcPr>
          <w:p w14:paraId="77B27F9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5D6E668" w14:textId="77777777" w:rsidR="00143467" w:rsidRDefault="00143467" w:rsidP="009D796B">
            <w:pPr>
              <w:jc w:val="center"/>
            </w:pPr>
          </w:p>
        </w:tc>
      </w:tr>
      <w:tr w:rsidR="00143467" w14:paraId="6F481A73" w14:textId="77777777" w:rsidTr="009B3A3C">
        <w:tc>
          <w:tcPr>
            <w:tcW w:w="402" w:type="dxa"/>
          </w:tcPr>
          <w:p w14:paraId="127625B7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97" w:type="dxa"/>
            <w:gridSpan w:val="6"/>
          </w:tcPr>
          <w:p w14:paraId="59919D8B" w14:textId="77777777" w:rsidR="00143467" w:rsidRDefault="00143467" w:rsidP="009D796B"/>
        </w:tc>
        <w:tc>
          <w:tcPr>
            <w:tcW w:w="1389" w:type="dxa"/>
          </w:tcPr>
          <w:p w14:paraId="4255C2F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F24BBDE" w14:textId="77777777" w:rsidR="00143467" w:rsidRDefault="00143467" w:rsidP="009D796B">
            <w:pPr>
              <w:jc w:val="center"/>
            </w:pPr>
          </w:p>
        </w:tc>
      </w:tr>
      <w:tr w:rsidR="00143467" w:rsidRPr="00A60C74" w14:paraId="6E34FC2D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3C2B8FB6" w14:textId="16D11999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 xml:space="preserve">Specifični koeficient </w:t>
            </w:r>
            <w:proofErr w:type="spellStart"/>
            <w:r w:rsidRPr="00A60C74">
              <w:rPr>
                <w:b/>
              </w:rPr>
              <w:t>transmisijskih</w:t>
            </w:r>
            <w:proofErr w:type="spellEnd"/>
            <w:r w:rsidRPr="00A60C74">
              <w:rPr>
                <w:b/>
              </w:rPr>
              <w:t xml:space="preserve"> toplotnih izgub H'</w:t>
            </w:r>
            <w:proofErr w:type="spellStart"/>
            <w:r w:rsidRPr="00A60C74">
              <w:rPr>
                <w:b/>
                <w:vertAlign w:val="subscript"/>
              </w:rPr>
              <w:t>tr</w:t>
            </w:r>
            <w:proofErr w:type="spellEnd"/>
            <w:r w:rsidRPr="00A60C74">
              <w:rPr>
                <w:b/>
              </w:rPr>
              <w:t xml:space="preserve"> (W/</w:t>
            </w:r>
            <w:r w:rsidR="006667B4">
              <w:rPr>
                <w:b/>
              </w:rPr>
              <w:t>(</w:t>
            </w:r>
            <w:r w:rsidRPr="00A60C74">
              <w:rPr>
                <w:b/>
              </w:rPr>
              <w:t>m</w:t>
            </w:r>
            <w:r w:rsidRPr="00A60C74">
              <w:rPr>
                <w:b/>
                <w:vertAlign w:val="superscript"/>
              </w:rPr>
              <w:t>2</w:t>
            </w:r>
            <w:r w:rsidR="006667B4">
              <w:rPr>
                <w:b/>
                <w:vertAlign w:val="superscript"/>
              </w:rPr>
              <w:t xml:space="preserve"> </w:t>
            </w:r>
            <w:r w:rsidRPr="00A60C74">
              <w:rPr>
                <w:b/>
              </w:rPr>
              <w:t>K)</w:t>
            </w:r>
            <w:r w:rsidR="006667B4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14:paraId="068BB6FF" w14:textId="77777777" w:rsidTr="009B3A3C">
        <w:tc>
          <w:tcPr>
            <w:tcW w:w="6799" w:type="dxa"/>
            <w:gridSpan w:val="7"/>
          </w:tcPr>
          <w:p w14:paraId="01BB39FF" w14:textId="77777777" w:rsidR="00143467" w:rsidRPr="000B270F" w:rsidRDefault="00143467" w:rsidP="009D796B">
            <w:pPr>
              <w:jc w:val="center"/>
            </w:pPr>
          </w:p>
        </w:tc>
        <w:tc>
          <w:tcPr>
            <w:tcW w:w="1389" w:type="dxa"/>
            <w:vAlign w:val="center"/>
          </w:tcPr>
          <w:p w14:paraId="06AC91A1" w14:textId="77777777" w:rsidR="00143467" w:rsidRDefault="00143467" w:rsidP="009D796B">
            <w:pPr>
              <w:jc w:val="center"/>
              <w:rPr>
                <w:vertAlign w:val="subscript"/>
              </w:rPr>
            </w:pPr>
            <w:r w:rsidRPr="00371A37">
              <w:t>H'</w:t>
            </w:r>
            <w:proofErr w:type="spellStart"/>
            <w:r w:rsidRPr="00371A37">
              <w:rPr>
                <w:vertAlign w:val="subscript"/>
              </w:rPr>
              <w:t>tr</w:t>
            </w:r>
            <w:proofErr w:type="spellEnd"/>
          </w:p>
          <w:p w14:paraId="255B847D" w14:textId="62953C5B" w:rsidR="00143467" w:rsidRDefault="00143467" w:rsidP="009D796B">
            <w:pPr>
              <w:jc w:val="center"/>
            </w:pPr>
            <w:r w:rsidRPr="00D55A77">
              <w:t>(W/</w:t>
            </w:r>
            <w:r w:rsidR="002C45B6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2C45B6">
              <w:rPr>
                <w:vertAlign w:val="superscript"/>
              </w:rPr>
              <w:t xml:space="preserve"> </w:t>
            </w:r>
            <w:r w:rsidRPr="00D55A77">
              <w:t>K)</w:t>
            </w:r>
            <w:r w:rsidR="002C45B6">
              <w:t>)</w:t>
            </w:r>
          </w:p>
        </w:tc>
        <w:tc>
          <w:tcPr>
            <w:tcW w:w="1276" w:type="dxa"/>
          </w:tcPr>
          <w:p w14:paraId="42F68651" w14:textId="6ACDF809" w:rsidR="00143467" w:rsidRDefault="00143467" w:rsidP="009D796B">
            <w:pPr>
              <w:jc w:val="center"/>
            </w:pPr>
            <w:r w:rsidRPr="00371A37">
              <w:t>H'</w:t>
            </w:r>
            <w:proofErr w:type="spellStart"/>
            <w:r w:rsidRPr="00371A37">
              <w:rPr>
                <w:vertAlign w:val="subscript"/>
              </w:rPr>
              <w:t>tr</w:t>
            </w:r>
            <w:proofErr w:type="spellEnd"/>
            <w:r>
              <w:rPr>
                <w:vertAlign w:val="subscript"/>
              </w:rPr>
              <w:t>,ref</w:t>
            </w:r>
            <w:r>
              <w:t xml:space="preserve"> </w:t>
            </w:r>
            <w:r w:rsidRPr="00D55A77">
              <w:t>(W/</w:t>
            </w:r>
            <w:r w:rsidR="002C45B6">
              <w:t>(</w:t>
            </w:r>
            <w:r w:rsidRPr="00D55A77">
              <w:t>m</w:t>
            </w:r>
            <w:r w:rsidRPr="00D55A77">
              <w:rPr>
                <w:vertAlign w:val="superscript"/>
              </w:rPr>
              <w:t>2</w:t>
            </w:r>
            <w:r w:rsidR="002C45B6">
              <w:rPr>
                <w:vertAlign w:val="superscript"/>
              </w:rPr>
              <w:t xml:space="preserve"> </w:t>
            </w:r>
            <w:r w:rsidRPr="00D55A77">
              <w:t>K)</w:t>
            </w:r>
            <w:r w:rsidR="002C45B6">
              <w:t>)</w:t>
            </w:r>
          </w:p>
        </w:tc>
      </w:tr>
      <w:tr w:rsidR="00143467" w14:paraId="6070FE5C" w14:textId="77777777" w:rsidTr="009B3A3C">
        <w:tc>
          <w:tcPr>
            <w:tcW w:w="6799" w:type="dxa"/>
            <w:gridSpan w:val="7"/>
          </w:tcPr>
          <w:p w14:paraId="38F7FD19" w14:textId="77777777" w:rsidR="00143467" w:rsidRDefault="00143467" w:rsidP="009D796B"/>
        </w:tc>
        <w:tc>
          <w:tcPr>
            <w:tcW w:w="1389" w:type="dxa"/>
          </w:tcPr>
          <w:p w14:paraId="1CB58538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AC486B6" w14:textId="77777777" w:rsidR="00143467" w:rsidRDefault="00143467" w:rsidP="009D796B">
            <w:pPr>
              <w:jc w:val="center"/>
            </w:pPr>
          </w:p>
        </w:tc>
      </w:tr>
      <w:tr w:rsidR="00143467" w:rsidRPr="00A60C74" w14:paraId="0EF1387B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69DAEE34" w14:textId="488A2D61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 xml:space="preserve">Skupna prehodnost sončnega sevanja zasteklitve ali transparentnega dela ovoja </w:t>
            </w:r>
            <w:proofErr w:type="spellStart"/>
            <w:r w:rsidRPr="00A60C74">
              <w:rPr>
                <w:b/>
              </w:rPr>
              <w:t>g</w:t>
            </w:r>
            <w:r w:rsidRPr="00A60C74">
              <w:rPr>
                <w:b/>
                <w:vertAlign w:val="subscript"/>
              </w:rPr>
              <w:t>tot</w:t>
            </w:r>
            <w:proofErr w:type="spellEnd"/>
            <w:r w:rsidRPr="00A60C74"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 w:rsidRPr="00A60C74">
              <w:rPr>
                <w:b/>
              </w:rPr>
              <w:t xml:space="preserve"> in zasteklitve s senčili </w:t>
            </w:r>
            <w:proofErr w:type="spellStart"/>
            <w:r w:rsidRPr="00A60C74">
              <w:rPr>
                <w:b/>
              </w:rPr>
              <w:t>g</w:t>
            </w:r>
            <w:r w:rsidRPr="00A60C74">
              <w:rPr>
                <w:b/>
                <w:vertAlign w:val="subscript"/>
              </w:rPr>
              <w:t>tot</w:t>
            </w:r>
            <w:proofErr w:type="spellEnd"/>
            <w:r w:rsidRPr="00A60C74">
              <w:rPr>
                <w:b/>
                <w:vertAlign w:val="subscript"/>
              </w:rPr>
              <w:t>,s</w:t>
            </w:r>
            <w:r w:rsidRPr="00A60C74"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 w:rsidRPr="00A60C74">
              <w:rPr>
                <w:b/>
              </w:rPr>
              <w:t>:</w:t>
            </w:r>
          </w:p>
        </w:tc>
      </w:tr>
      <w:tr w:rsidR="00143467" w14:paraId="7A4DB9C4" w14:textId="77777777" w:rsidTr="009B3A3C">
        <w:tc>
          <w:tcPr>
            <w:tcW w:w="4219" w:type="dxa"/>
            <w:gridSpan w:val="5"/>
            <w:vAlign w:val="center"/>
          </w:tcPr>
          <w:p w14:paraId="57107643" w14:textId="77777777" w:rsidR="00143467" w:rsidRDefault="00143467" w:rsidP="009D796B">
            <w:r>
              <w:t>Naziv okna ali transparentnega dela ovoja</w:t>
            </w:r>
          </w:p>
        </w:tc>
        <w:tc>
          <w:tcPr>
            <w:tcW w:w="1302" w:type="dxa"/>
            <w:vAlign w:val="center"/>
          </w:tcPr>
          <w:p w14:paraId="2D95CF4B" w14:textId="77777777" w:rsidR="00143467" w:rsidRDefault="00143467" w:rsidP="009D796B">
            <w:pPr>
              <w:jc w:val="center"/>
            </w:pPr>
            <w:proofErr w:type="spellStart"/>
            <w:r w:rsidRPr="002863C1">
              <w:t>g</w:t>
            </w:r>
            <w:r w:rsidRPr="002863C1">
              <w:rPr>
                <w:vertAlign w:val="subscript"/>
              </w:rPr>
              <w:t>tot</w:t>
            </w:r>
            <w:proofErr w:type="spellEnd"/>
          </w:p>
          <w:p w14:paraId="673E39C0" w14:textId="77FBCC09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8" w:type="dxa"/>
            <w:vAlign w:val="center"/>
          </w:tcPr>
          <w:p w14:paraId="593A5BDB" w14:textId="77777777" w:rsidR="00143467" w:rsidRDefault="00143467" w:rsidP="009D796B">
            <w:pPr>
              <w:jc w:val="center"/>
            </w:pPr>
            <w:r>
              <w:t>Ustreza</w:t>
            </w:r>
          </w:p>
        </w:tc>
        <w:tc>
          <w:tcPr>
            <w:tcW w:w="1389" w:type="dxa"/>
            <w:vAlign w:val="center"/>
          </w:tcPr>
          <w:p w14:paraId="2EE2C9FC" w14:textId="77777777" w:rsidR="00143467" w:rsidRDefault="00143467" w:rsidP="009D796B">
            <w:pPr>
              <w:jc w:val="center"/>
            </w:pPr>
            <w:proofErr w:type="spellStart"/>
            <w:r w:rsidRPr="002863C1">
              <w:t>g</w:t>
            </w:r>
            <w:r w:rsidRPr="002863C1">
              <w:rPr>
                <w:vertAlign w:val="subscript"/>
              </w:rPr>
              <w:t>tot</w:t>
            </w:r>
            <w:proofErr w:type="spellEnd"/>
            <w:r w:rsidRPr="002863C1">
              <w:rPr>
                <w:vertAlign w:val="subscript"/>
              </w:rPr>
              <w:t>,s</w:t>
            </w:r>
          </w:p>
          <w:p w14:paraId="4D6B91D4" w14:textId="11CF6165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vAlign w:val="center"/>
          </w:tcPr>
          <w:p w14:paraId="32C63E38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073F24DC" w14:textId="77777777" w:rsidTr="009B3A3C">
        <w:tc>
          <w:tcPr>
            <w:tcW w:w="402" w:type="dxa"/>
          </w:tcPr>
          <w:p w14:paraId="12DC82BA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817" w:type="dxa"/>
            <w:gridSpan w:val="4"/>
          </w:tcPr>
          <w:p w14:paraId="308FCA0D" w14:textId="4B35BCC5" w:rsidR="00143467" w:rsidRDefault="00143467" w:rsidP="009D796B"/>
        </w:tc>
        <w:tc>
          <w:tcPr>
            <w:tcW w:w="1302" w:type="dxa"/>
          </w:tcPr>
          <w:p w14:paraId="17471C35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1E11DBAC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2E2514BA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5F98E2BC" w14:textId="77777777" w:rsidR="00143467" w:rsidRDefault="00143467" w:rsidP="009D796B">
            <w:pPr>
              <w:jc w:val="center"/>
            </w:pPr>
          </w:p>
        </w:tc>
      </w:tr>
      <w:tr w:rsidR="00143467" w14:paraId="15B63B74" w14:textId="77777777" w:rsidTr="009B3A3C">
        <w:tc>
          <w:tcPr>
            <w:tcW w:w="402" w:type="dxa"/>
          </w:tcPr>
          <w:p w14:paraId="1C75C83E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817" w:type="dxa"/>
            <w:gridSpan w:val="4"/>
          </w:tcPr>
          <w:p w14:paraId="6D8FAE77" w14:textId="77777777" w:rsidR="00143467" w:rsidRDefault="00143467" w:rsidP="009D796B"/>
        </w:tc>
        <w:tc>
          <w:tcPr>
            <w:tcW w:w="1302" w:type="dxa"/>
          </w:tcPr>
          <w:p w14:paraId="3C24F10F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7040A097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7A5DC06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9AA4F6F" w14:textId="77777777" w:rsidR="00143467" w:rsidRDefault="00143467" w:rsidP="009D796B">
            <w:pPr>
              <w:jc w:val="center"/>
            </w:pPr>
          </w:p>
        </w:tc>
      </w:tr>
      <w:tr w:rsidR="00143467" w14:paraId="3A8F8965" w14:textId="77777777" w:rsidTr="009B3A3C">
        <w:tc>
          <w:tcPr>
            <w:tcW w:w="402" w:type="dxa"/>
          </w:tcPr>
          <w:p w14:paraId="0B139ACC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817" w:type="dxa"/>
            <w:gridSpan w:val="4"/>
          </w:tcPr>
          <w:p w14:paraId="0A264CCB" w14:textId="77777777" w:rsidR="00143467" w:rsidRDefault="00143467" w:rsidP="009D796B"/>
        </w:tc>
        <w:tc>
          <w:tcPr>
            <w:tcW w:w="1302" w:type="dxa"/>
          </w:tcPr>
          <w:p w14:paraId="7A5CC290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53A0FEB4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62582AE9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6B731F95" w14:textId="77777777" w:rsidR="00143467" w:rsidRDefault="00143467" w:rsidP="009D796B">
            <w:pPr>
              <w:jc w:val="center"/>
            </w:pPr>
          </w:p>
        </w:tc>
      </w:tr>
      <w:tr w:rsidR="00143467" w14:paraId="309ECEB5" w14:textId="77777777" w:rsidTr="009B3A3C">
        <w:tc>
          <w:tcPr>
            <w:tcW w:w="402" w:type="dxa"/>
          </w:tcPr>
          <w:p w14:paraId="2F96C1AE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817" w:type="dxa"/>
            <w:gridSpan w:val="4"/>
          </w:tcPr>
          <w:p w14:paraId="45910FD2" w14:textId="77777777" w:rsidR="00143467" w:rsidRDefault="00143467" w:rsidP="009D796B"/>
        </w:tc>
        <w:tc>
          <w:tcPr>
            <w:tcW w:w="1302" w:type="dxa"/>
          </w:tcPr>
          <w:p w14:paraId="6918BC6F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7501E3A9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6487B57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54985CC" w14:textId="77777777" w:rsidR="00143467" w:rsidRDefault="00143467" w:rsidP="009D796B">
            <w:pPr>
              <w:jc w:val="center"/>
            </w:pPr>
          </w:p>
        </w:tc>
      </w:tr>
      <w:tr w:rsidR="00143467" w:rsidRPr="00A60C74" w14:paraId="037356C2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576CC94C" w14:textId="77777777" w:rsidR="00143467" w:rsidRPr="00A60C74" w:rsidRDefault="00143467" w:rsidP="009D796B">
            <w:pPr>
              <w:rPr>
                <w:b/>
              </w:rPr>
            </w:pPr>
            <w:proofErr w:type="spellStart"/>
            <w:r w:rsidRPr="00A60C74">
              <w:rPr>
                <w:b/>
              </w:rPr>
              <w:t>Transmitivnost</w:t>
            </w:r>
            <w:proofErr w:type="spellEnd"/>
            <w:r w:rsidRPr="00A60C74">
              <w:rPr>
                <w:b/>
              </w:rPr>
              <w:t xml:space="preserve"> naravne svetlobe zasteklitve ali transparentnega dela ovoja </w:t>
            </w:r>
            <w:r w:rsidRPr="00A60C74">
              <w:rPr>
                <w:rFonts w:ascii="Symbol" w:hAnsi="Symbol"/>
                <w:b/>
              </w:rPr>
              <w:t></w:t>
            </w:r>
            <w:proofErr w:type="spellStart"/>
            <w:r w:rsidRPr="00A60C74">
              <w:rPr>
                <w:b/>
                <w:shd w:val="clear" w:color="auto" w:fill="D9D9D9" w:themeFill="background1" w:themeFillShade="D9"/>
                <w:vertAlign w:val="subscript"/>
              </w:rPr>
              <w:t>vis</w:t>
            </w:r>
            <w:proofErr w:type="spellEnd"/>
            <w:r w:rsidRPr="00A60C74">
              <w:rPr>
                <w:b/>
              </w:rPr>
              <w:t xml:space="preserve"> (%):</w:t>
            </w:r>
          </w:p>
        </w:tc>
      </w:tr>
      <w:tr w:rsidR="00143467" w14:paraId="3547C11E" w14:textId="77777777" w:rsidTr="009B3A3C">
        <w:tc>
          <w:tcPr>
            <w:tcW w:w="6799" w:type="dxa"/>
            <w:gridSpan w:val="7"/>
            <w:vAlign w:val="center"/>
          </w:tcPr>
          <w:p w14:paraId="7AD40466" w14:textId="77777777" w:rsidR="00143467" w:rsidRDefault="00143467" w:rsidP="009D796B">
            <w:r>
              <w:t>Naziv okna ali transparentnega dela ovoja</w:t>
            </w:r>
          </w:p>
        </w:tc>
        <w:tc>
          <w:tcPr>
            <w:tcW w:w="1389" w:type="dxa"/>
          </w:tcPr>
          <w:p w14:paraId="32B9B88A" w14:textId="77777777" w:rsidR="00143467" w:rsidRDefault="00143467" w:rsidP="009D796B">
            <w:pPr>
              <w:jc w:val="center"/>
            </w:pPr>
            <w:r w:rsidRPr="004B4835">
              <w:rPr>
                <w:rFonts w:ascii="Symbol" w:hAnsi="Symbol"/>
              </w:rPr>
              <w:t></w:t>
            </w:r>
            <w:proofErr w:type="spellStart"/>
            <w:r w:rsidRPr="004B4835">
              <w:rPr>
                <w:vertAlign w:val="subscript"/>
              </w:rPr>
              <w:t>vis</w:t>
            </w:r>
            <w:proofErr w:type="spellEnd"/>
            <w:r w:rsidRPr="004B4835">
              <w:t xml:space="preserve"> </w:t>
            </w:r>
          </w:p>
          <w:p w14:paraId="19E946CC" w14:textId="77777777" w:rsidR="00143467" w:rsidRDefault="00143467" w:rsidP="009D796B">
            <w:pPr>
              <w:jc w:val="center"/>
            </w:pPr>
            <w:r w:rsidRPr="004B4835">
              <w:t>(%)</w:t>
            </w:r>
          </w:p>
        </w:tc>
        <w:tc>
          <w:tcPr>
            <w:tcW w:w="1276" w:type="dxa"/>
            <w:vAlign w:val="center"/>
          </w:tcPr>
          <w:p w14:paraId="254DD096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579FEDAB" w14:textId="77777777" w:rsidTr="009B3A3C">
        <w:tc>
          <w:tcPr>
            <w:tcW w:w="402" w:type="dxa"/>
          </w:tcPr>
          <w:p w14:paraId="1CC85F56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97" w:type="dxa"/>
            <w:gridSpan w:val="6"/>
          </w:tcPr>
          <w:p w14:paraId="4DFE2C00" w14:textId="31CC876B" w:rsidR="00143467" w:rsidRDefault="00151D90" w:rsidP="009D796B">
            <w:r>
              <w:t xml:space="preserve"> </w:t>
            </w:r>
          </w:p>
        </w:tc>
        <w:tc>
          <w:tcPr>
            <w:tcW w:w="1389" w:type="dxa"/>
          </w:tcPr>
          <w:p w14:paraId="2AEAD9F6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EB883AB" w14:textId="77777777" w:rsidR="00143467" w:rsidRDefault="00143467" w:rsidP="009D796B">
            <w:pPr>
              <w:jc w:val="center"/>
            </w:pPr>
          </w:p>
        </w:tc>
      </w:tr>
      <w:tr w:rsidR="00143467" w14:paraId="520F37D0" w14:textId="77777777" w:rsidTr="009B3A3C">
        <w:tc>
          <w:tcPr>
            <w:tcW w:w="402" w:type="dxa"/>
          </w:tcPr>
          <w:p w14:paraId="2D6D9BF4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97" w:type="dxa"/>
            <w:gridSpan w:val="6"/>
          </w:tcPr>
          <w:p w14:paraId="6104A985" w14:textId="77777777" w:rsidR="00143467" w:rsidRDefault="00143467" w:rsidP="009D796B"/>
        </w:tc>
        <w:tc>
          <w:tcPr>
            <w:tcW w:w="1389" w:type="dxa"/>
          </w:tcPr>
          <w:p w14:paraId="0AE830E8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08A8E2BE" w14:textId="77777777" w:rsidR="00143467" w:rsidRDefault="00143467" w:rsidP="009D796B">
            <w:pPr>
              <w:jc w:val="center"/>
            </w:pPr>
          </w:p>
        </w:tc>
      </w:tr>
      <w:tr w:rsidR="00143467" w14:paraId="09FAFFEC" w14:textId="77777777" w:rsidTr="009B3A3C">
        <w:tc>
          <w:tcPr>
            <w:tcW w:w="402" w:type="dxa"/>
          </w:tcPr>
          <w:p w14:paraId="2CDD0785" w14:textId="77777777" w:rsidR="00143467" w:rsidRDefault="00143467" w:rsidP="009D796B">
            <w:pPr>
              <w:jc w:val="center"/>
            </w:pPr>
            <w:r>
              <w:lastRenderedPageBreak/>
              <w:t>3</w:t>
            </w:r>
          </w:p>
        </w:tc>
        <w:tc>
          <w:tcPr>
            <w:tcW w:w="6397" w:type="dxa"/>
            <w:gridSpan w:val="6"/>
          </w:tcPr>
          <w:p w14:paraId="367654CE" w14:textId="77777777" w:rsidR="00143467" w:rsidRDefault="00143467" w:rsidP="009D796B"/>
        </w:tc>
        <w:tc>
          <w:tcPr>
            <w:tcW w:w="1389" w:type="dxa"/>
          </w:tcPr>
          <w:p w14:paraId="74A0345B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10578E0" w14:textId="77777777" w:rsidR="00143467" w:rsidRDefault="00143467" w:rsidP="009D796B">
            <w:pPr>
              <w:jc w:val="center"/>
            </w:pPr>
          </w:p>
        </w:tc>
      </w:tr>
      <w:tr w:rsidR="00143467" w14:paraId="142F53F0" w14:textId="77777777" w:rsidTr="009B3A3C">
        <w:tc>
          <w:tcPr>
            <w:tcW w:w="402" w:type="dxa"/>
          </w:tcPr>
          <w:p w14:paraId="7D38AC57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97" w:type="dxa"/>
            <w:gridSpan w:val="6"/>
          </w:tcPr>
          <w:p w14:paraId="02387ADF" w14:textId="77777777" w:rsidR="00143467" w:rsidRDefault="00143467" w:rsidP="009D796B"/>
        </w:tc>
        <w:tc>
          <w:tcPr>
            <w:tcW w:w="1389" w:type="dxa"/>
          </w:tcPr>
          <w:p w14:paraId="4BCE7AD4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B4AEB3D" w14:textId="77777777" w:rsidR="00143467" w:rsidRDefault="00143467" w:rsidP="009D796B">
            <w:pPr>
              <w:jc w:val="center"/>
            </w:pPr>
          </w:p>
        </w:tc>
      </w:tr>
      <w:tr w:rsidR="00143467" w:rsidRPr="00A60C74" w14:paraId="6A65851A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76B3CA51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Količnik dnevne svetlobe KDS (%</w:t>
            </w:r>
            <w:r w:rsidRPr="00A60C74">
              <w:rPr>
                <w:b/>
              </w:rPr>
              <w:t>):</w:t>
            </w:r>
          </w:p>
        </w:tc>
      </w:tr>
      <w:tr w:rsidR="00143467" w14:paraId="251D12B6" w14:textId="77777777" w:rsidTr="009B3A3C">
        <w:tc>
          <w:tcPr>
            <w:tcW w:w="6799" w:type="dxa"/>
            <w:gridSpan w:val="7"/>
            <w:vAlign w:val="center"/>
          </w:tcPr>
          <w:p w14:paraId="53B02411" w14:textId="77777777" w:rsidR="00143467" w:rsidRDefault="00143467" w:rsidP="009D796B">
            <w:r>
              <w:t>Naziv prostora</w:t>
            </w:r>
          </w:p>
        </w:tc>
        <w:tc>
          <w:tcPr>
            <w:tcW w:w="1389" w:type="dxa"/>
            <w:vAlign w:val="center"/>
          </w:tcPr>
          <w:p w14:paraId="702DBCCF" w14:textId="5BD8175D" w:rsidR="00A00C51" w:rsidRDefault="00143467" w:rsidP="009D796B">
            <w:pPr>
              <w:jc w:val="center"/>
            </w:pPr>
            <w:r>
              <w:t>KDS</w:t>
            </w:r>
            <w:r w:rsidR="00A00C51">
              <w:t xml:space="preserve"> </w:t>
            </w:r>
          </w:p>
          <w:p w14:paraId="532B6E53" w14:textId="77777777" w:rsidR="00143467" w:rsidRDefault="00143467" w:rsidP="00A00C51">
            <w:pPr>
              <w:jc w:val="center"/>
            </w:pPr>
            <w:r>
              <w:t>(%)</w:t>
            </w:r>
          </w:p>
        </w:tc>
        <w:tc>
          <w:tcPr>
            <w:tcW w:w="1276" w:type="dxa"/>
            <w:vAlign w:val="center"/>
          </w:tcPr>
          <w:p w14:paraId="44344A8E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3A4F7DD4" w14:textId="77777777" w:rsidTr="009B3A3C">
        <w:tc>
          <w:tcPr>
            <w:tcW w:w="402" w:type="dxa"/>
          </w:tcPr>
          <w:p w14:paraId="6763A3E3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97" w:type="dxa"/>
            <w:gridSpan w:val="6"/>
          </w:tcPr>
          <w:p w14:paraId="74931826" w14:textId="0E73E04D" w:rsidR="00143467" w:rsidRDefault="00151D90" w:rsidP="009D796B">
            <w:r>
              <w:t xml:space="preserve"> </w:t>
            </w:r>
          </w:p>
        </w:tc>
        <w:tc>
          <w:tcPr>
            <w:tcW w:w="1389" w:type="dxa"/>
          </w:tcPr>
          <w:p w14:paraId="4A125E18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DB094F6" w14:textId="77777777" w:rsidR="00143467" w:rsidRDefault="00143467" w:rsidP="009D796B">
            <w:pPr>
              <w:jc w:val="center"/>
            </w:pPr>
          </w:p>
        </w:tc>
      </w:tr>
      <w:tr w:rsidR="00143467" w14:paraId="506D16CC" w14:textId="77777777" w:rsidTr="009B3A3C">
        <w:tc>
          <w:tcPr>
            <w:tcW w:w="402" w:type="dxa"/>
          </w:tcPr>
          <w:p w14:paraId="169B0D67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97" w:type="dxa"/>
            <w:gridSpan w:val="6"/>
          </w:tcPr>
          <w:p w14:paraId="555DE4A9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0E1A02BC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6E7A9E3" w14:textId="77777777" w:rsidR="00143467" w:rsidRDefault="00143467" w:rsidP="009D796B">
            <w:pPr>
              <w:jc w:val="center"/>
            </w:pPr>
          </w:p>
        </w:tc>
      </w:tr>
      <w:tr w:rsidR="00143467" w14:paraId="1FAD4DCB" w14:textId="77777777" w:rsidTr="009B3A3C">
        <w:tc>
          <w:tcPr>
            <w:tcW w:w="402" w:type="dxa"/>
          </w:tcPr>
          <w:p w14:paraId="041065D5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97" w:type="dxa"/>
            <w:gridSpan w:val="6"/>
          </w:tcPr>
          <w:p w14:paraId="041F4811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3F1C63AE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F28EA32" w14:textId="77777777" w:rsidR="00143467" w:rsidRDefault="00143467" w:rsidP="009D796B">
            <w:pPr>
              <w:jc w:val="center"/>
            </w:pPr>
          </w:p>
        </w:tc>
      </w:tr>
      <w:tr w:rsidR="00143467" w14:paraId="53826A2E" w14:textId="77777777" w:rsidTr="009B3A3C">
        <w:tc>
          <w:tcPr>
            <w:tcW w:w="402" w:type="dxa"/>
          </w:tcPr>
          <w:p w14:paraId="568E1F1D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97" w:type="dxa"/>
            <w:gridSpan w:val="6"/>
          </w:tcPr>
          <w:p w14:paraId="254C887C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041CB49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5C480F5E" w14:textId="77777777" w:rsidR="00143467" w:rsidRDefault="00143467" w:rsidP="009D796B">
            <w:pPr>
              <w:jc w:val="center"/>
            </w:pPr>
          </w:p>
        </w:tc>
      </w:tr>
      <w:tr w:rsidR="00143467" w:rsidRPr="00A60C74" w14:paraId="5073C405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4D30492B" w14:textId="03584C59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>Tesnost ovoja stavbe n</w:t>
            </w:r>
            <w:r w:rsidRPr="00A60C74">
              <w:rPr>
                <w:b/>
                <w:vertAlign w:val="subscript"/>
              </w:rPr>
              <w:t>50</w:t>
            </w:r>
            <w:r w:rsidRPr="00A60C74">
              <w:rPr>
                <w:b/>
              </w:rPr>
              <w:t xml:space="preserve"> (h</w:t>
            </w:r>
            <w:r w:rsidRPr="00A60C74">
              <w:rPr>
                <w:b/>
                <w:vertAlign w:val="superscript"/>
              </w:rPr>
              <w:t>-1</w:t>
            </w:r>
            <w:r w:rsidRPr="00A60C74">
              <w:rPr>
                <w:b/>
              </w:rPr>
              <w:t>), w</w:t>
            </w:r>
            <w:r w:rsidRPr="00A60C74">
              <w:rPr>
                <w:b/>
                <w:vertAlign w:val="subscript"/>
              </w:rPr>
              <w:t>50</w:t>
            </w:r>
            <w:r w:rsidRPr="00A60C74">
              <w:rPr>
                <w:b/>
              </w:rPr>
              <w:t xml:space="preserve"> (m</w:t>
            </w:r>
            <w:r w:rsidRPr="00A60C74">
              <w:rPr>
                <w:b/>
                <w:vertAlign w:val="superscript"/>
              </w:rPr>
              <w:t>3</w:t>
            </w:r>
            <w:r w:rsidRPr="00A60C74">
              <w:rPr>
                <w:b/>
              </w:rPr>
              <w:t>/</w:t>
            </w:r>
            <w:r w:rsidR="002C45B6">
              <w:rPr>
                <w:b/>
              </w:rPr>
              <w:t>(</w:t>
            </w:r>
            <w:r w:rsidRPr="00A60C74">
              <w:rPr>
                <w:b/>
              </w:rPr>
              <w:t>h m</w:t>
            </w:r>
            <w:r w:rsidRPr="00A60C74">
              <w:rPr>
                <w:b/>
                <w:vertAlign w:val="superscript"/>
              </w:rPr>
              <w:t>2</w:t>
            </w:r>
            <w:r w:rsidRPr="00A60C74">
              <w:rPr>
                <w:b/>
              </w:rPr>
              <w:t>)</w:t>
            </w:r>
            <w:r w:rsidR="002C45B6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:rsidRPr="00A60C74" w14:paraId="753551C7" w14:textId="77777777" w:rsidTr="009B3A3C">
        <w:tc>
          <w:tcPr>
            <w:tcW w:w="6799" w:type="dxa"/>
            <w:gridSpan w:val="7"/>
            <w:shd w:val="clear" w:color="auto" w:fill="auto"/>
          </w:tcPr>
          <w:p w14:paraId="0433E603" w14:textId="77777777" w:rsidR="00143467" w:rsidRPr="00260FA8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306" w:hanging="284"/>
              <w:jc w:val="left"/>
              <w:textAlignment w:val="auto"/>
              <w:rPr>
                <w:b/>
              </w:rPr>
            </w:pPr>
            <w:r>
              <w:t>Načrtovano</w:t>
            </w:r>
          </w:p>
        </w:tc>
        <w:tc>
          <w:tcPr>
            <w:tcW w:w="1389" w:type="dxa"/>
            <w:shd w:val="clear" w:color="auto" w:fill="auto"/>
          </w:tcPr>
          <w:p w14:paraId="560BADAC" w14:textId="77777777" w:rsidR="00143467" w:rsidRPr="00260FA8" w:rsidRDefault="00143467" w:rsidP="009D796B">
            <w:pPr>
              <w:jc w:val="center"/>
            </w:pPr>
            <w:r w:rsidRPr="00260FA8">
              <w:t>n</w:t>
            </w:r>
            <w:r w:rsidRPr="00260FA8">
              <w:rPr>
                <w:vertAlign w:val="subscript"/>
              </w:rPr>
              <w:t>50</w:t>
            </w:r>
            <w:r w:rsidRPr="00260FA8">
              <w:t xml:space="preserve"> (h</w:t>
            </w:r>
            <w:r w:rsidRPr="00260FA8">
              <w:rPr>
                <w:vertAlign w:val="superscript"/>
              </w:rPr>
              <w:t>-1</w:t>
            </w:r>
            <w:r w:rsidRPr="00260FA8">
              <w:t>)</w:t>
            </w:r>
          </w:p>
        </w:tc>
        <w:tc>
          <w:tcPr>
            <w:tcW w:w="1276" w:type="dxa"/>
            <w:shd w:val="clear" w:color="auto" w:fill="auto"/>
          </w:tcPr>
          <w:p w14:paraId="19127C40" w14:textId="77777777" w:rsidR="00143467" w:rsidRPr="00260FA8" w:rsidRDefault="00143467" w:rsidP="009D796B">
            <w:pPr>
              <w:rPr>
                <w:b/>
              </w:rPr>
            </w:pPr>
          </w:p>
        </w:tc>
      </w:tr>
      <w:tr w:rsidR="00143467" w:rsidRPr="00A60C74" w14:paraId="265BAA22" w14:textId="77777777" w:rsidTr="009B3A3C">
        <w:tc>
          <w:tcPr>
            <w:tcW w:w="9464" w:type="dxa"/>
            <w:gridSpan w:val="9"/>
            <w:shd w:val="clear" w:color="auto" w:fill="auto"/>
          </w:tcPr>
          <w:p w14:paraId="198F37C8" w14:textId="77777777" w:rsidR="00143467" w:rsidRPr="00260FA8" w:rsidRDefault="00143467" w:rsidP="00143467">
            <w:pPr>
              <w:pStyle w:val="Odstavekseznama"/>
              <w:numPr>
                <w:ilvl w:val="0"/>
                <w:numId w:val="73"/>
              </w:numPr>
              <w:overflowPunct/>
              <w:autoSpaceDE/>
              <w:autoSpaceDN/>
              <w:adjustRightInd/>
              <w:ind w:left="306" w:hanging="284"/>
              <w:jc w:val="left"/>
              <w:textAlignment w:val="auto"/>
            </w:pPr>
            <w:r w:rsidRPr="00260FA8">
              <w:t>Izmerjeno</w:t>
            </w:r>
          </w:p>
        </w:tc>
      </w:tr>
      <w:tr w:rsidR="00143467" w14:paraId="46964C80" w14:textId="77777777" w:rsidTr="009B3A3C">
        <w:tc>
          <w:tcPr>
            <w:tcW w:w="4219" w:type="dxa"/>
            <w:gridSpan w:val="5"/>
            <w:vAlign w:val="center"/>
          </w:tcPr>
          <w:p w14:paraId="259A8FDA" w14:textId="77777777" w:rsidR="00143467" w:rsidRDefault="00143467" w:rsidP="009D796B">
            <w:r>
              <w:t>Naziv cone</w:t>
            </w:r>
          </w:p>
        </w:tc>
        <w:tc>
          <w:tcPr>
            <w:tcW w:w="1302" w:type="dxa"/>
            <w:vAlign w:val="center"/>
          </w:tcPr>
          <w:p w14:paraId="358D6C32" w14:textId="77777777" w:rsidR="00143467" w:rsidRDefault="00143467" w:rsidP="009D796B">
            <w:pPr>
              <w:jc w:val="center"/>
            </w:pPr>
            <w:r w:rsidRPr="00705075">
              <w:t>n</w:t>
            </w:r>
            <w:r w:rsidRPr="00705075">
              <w:rPr>
                <w:vertAlign w:val="subscript"/>
              </w:rPr>
              <w:t>50</w:t>
            </w:r>
          </w:p>
          <w:p w14:paraId="0D7C9761" w14:textId="77777777" w:rsidR="00143467" w:rsidRDefault="00143467" w:rsidP="009D796B">
            <w:pPr>
              <w:jc w:val="center"/>
            </w:pPr>
            <w:r w:rsidRPr="00705075">
              <w:t>(h</w:t>
            </w:r>
            <w:r w:rsidRPr="00705075">
              <w:rPr>
                <w:vertAlign w:val="superscript"/>
              </w:rPr>
              <w:t>-1</w:t>
            </w:r>
            <w:r w:rsidRPr="00705075">
              <w:t>)</w:t>
            </w:r>
          </w:p>
        </w:tc>
        <w:tc>
          <w:tcPr>
            <w:tcW w:w="1278" w:type="dxa"/>
            <w:vAlign w:val="center"/>
          </w:tcPr>
          <w:p w14:paraId="7FC81636" w14:textId="77777777" w:rsidR="00143467" w:rsidRDefault="00143467" w:rsidP="009D796B">
            <w:pPr>
              <w:jc w:val="center"/>
            </w:pPr>
            <w:r>
              <w:t>Ustreza</w:t>
            </w:r>
          </w:p>
        </w:tc>
        <w:tc>
          <w:tcPr>
            <w:tcW w:w="1389" w:type="dxa"/>
            <w:vAlign w:val="center"/>
          </w:tcPr>
          <w:p w14:paraId="3A091BBD" w14:textId="77777777" w:rsidR="00143467" w:rsidRDefault="00143467" w:rsidP="009D796B">
            <w:pPr>
              <w:jc w:val="center"/>
            </w:pPr>
            <w:r w:rsidRPr="00705075">
              <w:t>w</w:t>
            </w:r>
            <w:r w:rsidRPr="00705075">
              <w:rPr>
                <w:vertAlign w:val="subscript"/>
              </w:rPr>
              <w:t>50</w:t>
            </w:r>
          </w:p>
          <w:p w14:paraId="0A7A00E6" w14:textId="547B127A" w:rsidR="00143467" w:rsidRDefault="00143467" w:rsidP="009D796B">
            <w:pPr>
              <w:jc w:val="center"/>
            </w:pPr>
            <w:r w:rsidRPr="00705075">
              <w:t>(m</w:t>
            </w:r>
            <w:r w:rsidRPr="00705075">
              <w:rPr>
                <w:vertAlign w:val="superscript"/>
              </w:rPr>
              <w:t>3</w:t>
            </w:r>
            <w:r w:rsidRPr="00705075">
              <w:t>/</w:t>
            </w:r>
            <w:r w:rsidR="002C45B6">
              <w:t>(</w:t>
            </w:r>
            <w:r w:rsidRPr="00705075">
              <w:t>h m</w:t>
            </w:r>
            <w:r w:rsidRPr="00705075">
              <w:rPr>
                <w:vertAlign w:val="superscript"/>
              </w:rPr>
              <w:t>2</w:t>
            </w:r>
            <w:r w:rsidRPr="00705075">
              <w:t>)</w:t>
            </w:r>
            <w:r w:rsidR="002C45B6">
              <w:t>)</w:t>
            </w:r>
          </w:p>
        </w:tc>
        <w:tc>
          <w:tcPr>
            <w:tcW w:w="1276" w:type="dxa"/>
            <w:vAlign w:val="center"/>
          </w:tcPr>
          <w:p w14:paraId="058125DD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2B9A0E4C" w14:textId="77777777" w:rsidTr="009B3A3C">
        <w:tc>
          <w:tcPr>
            <w:tcW w:w="402" w:type="dxa"/>
          </w:tcPr>
          <w:p w14:paraId="0F01B3B4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817" w:type="dxa"/>
            <w:gridSpan w:val="4"/>
            <w:vAlign w:val="center"/>
          </w:tcPr>
          <w:p w14:paraId="4F57B4C4" w14:textId="0E70A7F1" w:rsidR="00143467" w:rsidRDefault="00151D90" w:rsidP="009D796B">
            <w:r>
              <w:t xml:space="preserve"> </w:t>
            </w:r>
          </w:p>
        </w:tc>
        <w:tc>
          <w:tcPr>
            <w:tcW w:w="1302" w:type="dxa"/>
          </w:tcPr>
          <w:p w14:paraId="72BE9BC4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156AA2DF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36F6F172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A99713D" w14:textId="77777777" w:rsidR="00143467" w:rsidRDefault="00143467" w:rsidP="009D796B">
            <w:pPr>
              <w:jc w:val="center"/>
            </w:pPr>
          </w:p>
        </w:tc>
      </w:tr>
      <w:tr w:rsidR="00143467" w14:paraId="5DA9CD05" w14:textId="77777777" w:rsidTr="009B3A3C">
        <w:tc>
          <w:tcPr>
            <w:tcW w:w="402" w:type="dxa"/>
          </w:tcPr>
          <w:p w14:paraId="50234AFB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817" w:type="dxa"/>
            <w:gridSpan w:val="4"/>
            <w:vAlign w:val="center"/>
          </w:tcPr>
          <w:p w14:paraId="7500630F" w14:textId="77777777" w:rsidR="00143467" w:rsidRDefault="00143467" w:rsidP="009D796B"/>
        </w:tc>
        <w:tc>
          <w:tcPr>
            <w:tcW w:w="1302" w:type="dxa"/>
          </w:tcPr>
          <w:p w14:paraId="2AE53B86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37294DEF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469FA3E3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55F220A" w14:textId="77777777" w:rsidR="00143467" w:rsidRDefault="00143467" w:rsidP="009D796B">
            <w:pPr>
              <w:jc w:val="center"/>
            </w:pPr>
          </w:p>
        </w:tc>
      </w:tr>
      <w:tr w:rsidR="00143467" w14:paraId="009F941D" w14:textId="77777777" w:rsidTr="009B3A3C">
        <w:tc>
          <w:tcPr>
            <w:tcW w:w="402" w:type="dxa"/>
          </w:tcPr>
          <w:p w14:paraId="562B2E87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817" w:type="dxa"/>
            <w:gridSpan w:val="4"/>
            <w:vAlign w:val="center"/>
          </w:tcPr>
          <w:p w14:paraId="51A4D898" w14:textId="77777777" w:rsidR="00143467" w:rsidRDefault="00143467" w:rsidP="009D796B"/>
        </w:tc>
        <w:tc>
          <w:tcPr>
            <w:tcW w:w="1302" w:type="dxa"/>
          </w:tcPr>
          <w:p w14:paraId="3C161A1B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36F46450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58B9171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FB8D3BB" w14:textId="77777777" w:rsidR="00143467" w:rsidRDefault="00143467" w:rsidP="009D796B">
            <w:pPr>
              <w:jc w:val="center"/>
            </w:pPr>
          </w:p>
        </w:tc>
      </w:tr>
      <w:tr w:rsidR="00143467" w14:paraId="7BEAE8AA" w14:textId="77777777" w:rsidTr="009B3A3C">
        <w:tc>
          <w:tcPr>
            <w:tcW w:w="402" w:type="dxa"/>
          </w:tcPr>
          <w:p w14:paraId="0501D496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817" w:type="dxa"/>
            <w:gridSpan w:val="4"/>
            <w:vAlign w:val="center"/>
          </w:tcPr>
          <w:p w14:paraId="32452CE0" w14:textId="77777777" w:rsidR="00143467" w:rsidRDefault="00143467" w:rsidP="009D796B"/>
        </w:tc>
        <w:tc>
          <w:tcPr>
            <w:tcW w:w="1302" w:type="dxa"/>
          </w:tcPr>
          <w:p w14:paraId="22D75D0F" w14:textId="77777777" w:rsidR="00143467" w:rsidRDefault="00143467" w:rsidP="009D796B">
            <w:pPr>
              <w:jc w:val="center"/>
            </w:pPr>
          </w:p>
        </w:tc>
        <w:tc>
          <w:tcPr>
            <w:tcW w:w="1278" w:type="dxa"/>
          </w:tcPr>
          <w:p w14:paraId="3B19CE2C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6807354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793CB4B" w14:textId="77777777" w:rsidR="00143467" w:rsidRDefault="00143467" w:rsidP="009D796B">
            <w:pPr>
              <w:jc w:val="center"/>
            </w:pPr>
          </w:p>
        </w:tc>
      </w:tr>
      <w:tr w:rsidR="00143467" w:rsidRPr="00A60C74" w14:paraId="7DE856F9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7DECBBAA" w14:textId="77777777" w:rsidR="00143467" w:rsidRPr="00A60C74" w:rsidRDefault="00143467" w:rsidP="009D796B">
            <w:pPr>
              <w:rPr>
                <w:b/>
              </w:rPr>
            </w:pPr>
            <w:r w:rsidRPr="00A60C74">
              <w:rPr>
                <w:b/>
              </w:rPr>
              <w:t xml:space="preserve">Koeficient </w:t>
            </w:r>
            <w:proofErr w:type="spellStart"/>
            <w:r w:rsidRPr="00A60C74">
              <w:rPr>
                <w:b/>
              </w:rPr>
              <w:t>transmisijskih</w:t>
            </w:r>
            <w:proofErr w:type="spellEnd"/>
            <w:r w:rsidRPr="00A60C74">
              <w:rPr>
                <w:b/>
              </w:rPr>
              <w:t xml:space="preserve"> </w:t>
            </w:r>
            <w:proofErr w:type="spellStart"/>
            <w:r w:rsidRPr="00A60C74">
              <w:rPr>
                <w:b/>
              </w:rPr>
              <w:t>H</w:t>
            </w:r>
            <w:r w:rsidRPr="00A60C74">
              <w:rPr>
                <w:b/>
                <w:vertAlign w:val="subscript"/>
              </w:rPr>
              <w:t>tr</w:t>
            </w:r>
            <w:proofErr w:type="spellEnd"/>
            <w:r w:rsidRPr="00A60C74">
              <w:rPr>
                <w:b/>
              </w:rPr>
              <w:t xml:space="preserve"> (W/K) in ventilacijskih </w:t>
            </w:r>
            <w:proofErr w:type="spellStart"/>
            <w:r w:rsidRPr="00A60C74">
              <w:rPr>
                <w:b/>
              </w:rPr>
              <w:t>H</w:t>
            </w:r>
            <w:r w:rsidRPr="00A60C74">
              <w:rPr>
                <w:b/>
                <w:vertAlign w:val="subscript"/>
              </w:rPr>
              <w:t>ve</w:t>
            </w:r>
            <w:proofErr w:type="spellEnd"/>
            <w:r w:rsidRPr="00A60C74">
              <w:rPr>
                <w:b/>
              </w:rPr>
              <w:t xml:space="preserve"> (W/K) toplotnih izgub:</w:t>
            </w:r>
          </w:p>
        </w:tc>
      </w:tr>
      <w:tr w:rsidR="00143467" w14:paraId="175F56D0" w14:textId="77777777" w:rsidTr="009B3A3C">
        <w:tc>
          <w:tcPr>
            <w:tcW w:w="4219" w:type="dxa"/>
            <w:gridSpan w:val="5"/>
            <w:vAlign w:val="center"/>
          </w:tcPr>
          <w:p w14:paraId="555D9627" w14:textId="77777777" w:rsidR="00143467" w:rsidRDefault="00143467" w:rsidP="009D796B">
            <w:r>
              <w:t>Naziv cone</w:t>
            </w:r>
          </w:p>
        </w:tc>
        <w:tc>
          <w:tcPr>
            <w:tcW w:w="1302" w:type="dxa"/>
            <w:vAlign w:val="center"/>
          </w:tcPr>
          <w:p w14:paraId="02562E36" w14:textId="734F1588" w:rsidR="00143467" w:rsidRDefault="00143467" w:rsidP="009D796B">
            <w:pPr>
              <w:jc w:val="center"/>
            </w:pPr>
            <w:r w:rsidRPr="00705075">
              <w:t>H</w:t>
            </w:r>
            <w:r w:rsidR="004B204C">
              <w:rPr>
                <w:rFonts w:cs="Arial"/>
              </w:rPr>
              <w:t>'</w:t>
            </w:r>
            <w:proofErr w:type="spellStart"/>
            <w:r w:rsidRPr="00705075">
              <w:rPr>
                <w:vertAlign w:val="subscript"/>
              </w:rPr>
              <w:t>tr</w:t>
            </w:r>
            <w:proofErr w:type="spellEnd"/>
          </w:p>
          <w:p w14:paraId="3F379181" w14:textId="77777777" w:rsidR="00143467" w:rsidRDefault="00143467" w:rsidP="009D796B">
            <w:pPr>
              <w:jc w:val="center"/>
            </w:pPr>
            <w:r w:rsidRPr="00705075">
              <w:t>(W/K)</w:t>
            </w:r>
          </w:p>
        </w:tc>
        <w:tc>
          <w:tcPr>
            <w:tcW w:w="1278" w:type="dxa"/>
            <w:vAlign w:val="center"/>
          </w:tcPr>
          <w:p w14:paraId="51D5CB12" w14:textId="336F77FE" w:rsidR="00143467" w:rsidRDefault="00143467" w:rsidP="009D796B">
            <w:pPr>
              <w:jc w:val="center"/>
            </w:pPr>
            <w:r w:rsidRPr="00705075">
              <w:t>H</w:t>
            </w:r>
            <w:r w:rsidR="004B204C">
              <w:rPr>
                <w:rFonts w:cs="Arial"/>
              </w:rPr>
              <w:t>'</w:t>
            </w:r>
            <w:proofErr w:type="spellStart"/>
            <w:r w:rsidRPr="00705075">
              <w:rPr>
                <w:vertAlign w:val="subscript"/>
              </w:rPr>
              <w:t>tr</w:t>
            </w:r>
            <w:proofErr w:type="spellEnd"/>
            <w:r>
              <w:rPr>
                <w:vertAlign w:val="subscript"/>
              </w:rPr>
              <w:t>,ref</w:t>
            </w:r>
          </w:p>
          <w:p w14:paraId="11DC4DC7" w14:textId="77777777" w:rsidR="00143467" w:rsidRDefault="00143467" w:rsidP="009D796B">
            <w:pPr>
              <w:ind w:left="466" w:hanging="141"/>
            </w:pPr>
            <w:r w:rsidRPr="00705075">
              <w:t>(W/K)</w:t>
            </w:r>
          </w:p>
        </w:tc>
        <w:tc>
          <w:tcPr>
            <w:tcW w:w="1389" w:type="dxa"/>
            <w:vAlign w:val="center"/>
          </w:tcPr>
          <w:p w14:paraId="4BA095C5" w14:textId="1AD24E97" w:rsidR="00143467" w:rsidRDefault="00143467" w:rsidP="009D796B">
            <w:pPr>
              <w:jc w:val="center"/>
            </w:pPr>
            <w:r w:rsidRPr="00705075">
              <w:t>H</w:t>
            </w:r>
            <w:r w:rsidR="004B204C">
              <w:rPr>
                <w:rFonts w:cs="Arial"/>
              </w:rPr>
              <w:t>'</w:t>
            </w:r>
            <w:r w:rsidRPr="00705075">
              <w:rPr>
                <w:vertAlign w:val="subscript"/>
              </w:rPr>
              <w:t>ve</w:t>
            </w:r>
            <w:r w:rsidRPr="00705075">
              <w:t xml:space="preserve"> </w:t>
            </w:r>
          </w:p>
          <w:p w14:paraId="6A9E9588" w14:textId="77777777" w:rsidR="00143467" w:rsidRDefault="00143467" w:rsidP="009D796B">
            <w:pPr>
              <w:jc w:val="center"/>
            </w:pPr>
            <w:r w:rsidRPr="00705075">
              <w:t>(W/K)</w:t>
            </w:r>
          </w:p>
        </w:tc>
        <w:tc>
          <w:tcPr>
            <w:tcW w:w="1276" w:type="dxa"/>
            <w:vAlign w:val="center"/>
          </w:tcPr>
          <w:p w14:paraId="60DB82FB" w14:textId="63AB9F89" w:rsidR="00143467" w:rsidRDefault="00143467" w:rsidP="009D796B">
            <w:pPr>
              <w:jc w:val="center"/>
            </w:pPr>
            <w:r w:rsidRPr="00705075">
              <w:t>H</w:t>
            </w:r>
            <w:r w:rsidR="004B204C">
              <w:rPr>
                <w:rFonts w:cs="Arial"/>
              </w:rPr>
              <w:t>'</w:t>
            </w:r>
            <w:r w:rsidRPr="00705075">
              <w:rPr>
                <w:vertAlign w:val="subscript"/>
              </w:rPr>
              <w:t>ve</w:t>
            </w:r>
            <w:r>
              <w:rPr>
                <w:vertAlign w:val="subscript"/>
              </w:rPr>
              <w:t>,ref</w:t>
            </w:r>
            <w:r w:rsidRPr="00705075">
              <w:t xml:space="preserve"> </w:t>
            </w:r>
          </w:p>
          <w:p w14:paraId="603CCBB2" w14:textId="77777777" w:rsidR="00143467" w:rsidRDefault="00143467" w:rsidP="009D796B">
            <w:pPr>
              <w:jc w:val="center"/>
            </w:pPr>
            <w:r w:rsidRPr="00705075">
              <w:t>(W/K)</w:t>
            </w:r>
          </w:p>
        </w:tc>
      </w:tr>
      <w:tr w:rsidR="00143467" w14:paraId="4FD8B939" w14:textId="77777777" w:rsidTr="009B3A3C">
        <w:tc>
          <w:tcPr>
            <w:tcW w:w="402" w:type="dxa"/>
          </w:tcPr>
          <w:p w14:paraId="3F9239A9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3817" w:type="dxa"/>
            <w:gridSpan w:val="4"/>
            <w:vAlign w:val="center"/>
          </w:tcPr>
          <w:p w14:paraId="67BAE8E6" w14:textId="12E78459" w:rsidR="00143467" w:rsidRDefault="00151D90" w:rsidP="009D796B">
            <w:r>
              <w:t xml:space="preserve"> </w:t>
            </w:r>
          </w:p>
        </w:tc>
        <w:tc>
          <w:tcPr>
            <w:tcW w:w="1302" w:type="dxa"/>
            <w:vAlign w:val="center"/>
          </w:tcPr>
          <w:p w14:paraId="0885BDF6" w14:textId="77777777" w:rsidR="00143467" w:rsidRDefault="00143467" w:rsidP="009D796B">
            <w:pPr>
              <w:ind w:firstLine="325"/>
            </w:pPr>
          </w:p>
        </w:tc>
        <w:tc>
          <w:tcPr>
            <w:tcW w:w="1278" w:type="dxa"/>
            <w:vAlign w:val="center"/>
          </w:tcPr>
          <w:p w14:paraId="0DD54A41" w14:textId="77777777" w:rsidR="00143467" w:rsidRDefault="00143467" w:rsidP="009D796B">
            <w:pPr>
              <w:ind w:firstLine="325"/>
            </w:pPr>
          </w:p>
        </w:tc>
        <w:tc>
          <w:tcPr>
            <w:tcW w:w="1389" w:type="dxa"/>
          </w:tcPr>
          <w:p w14:paraId="4A8E68D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54580586" w14:textId="77777777" w:rsidR="00143467" w:rsidRDefault="00143467" w:rsidP="009D796B">
            <w:pPr>
              <w:jc w:val="center"/>
            </w:pPr>
          </w:p>
        </w:tc>
      </w:tr>
      <w:tr w:rsidR="00143467" w14:paraId="382D30C7" w14:textId="77777777" w:rsidTr="009B3A3C">
        <w:tc>
          <w:tcPr>
            <w:tcW w:w="402" w:type="dxa"/>
          </w:tcPr>
          <w:p w14:paraId="4846ADDA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3817" w:type="dxa"/>
            <w:gridSpan w:val="4"/>
            <w:vAlign w:val="center"/>
          </w:tcPr>
          <w:p w14:paraId="5A885E7C" w14:textId="77777777" w:rsidR="00143467" w:rsidRDefault="00143467" w:rsidP="009D796B"/>
        </w:tc>
        <w:tc>
          <w:tcPr>
            <w:tcW w:w="1302" w:type="dxa"/>
            <w:vAlign w:val="center"/>
          </w:tcPr>
          <w:p w14:paraId="3C9D902A" w14:textId="77777777" w:rsidR="00143467" w:rsidRDefault="00143467" w:rsidP="009D796B">
            <w:pPr>
              <w:ind w:firstLine="325"/>
            </w:pPr>
          </w:p>
        </w:tc>
        <w:tc>
          <w:tcPr>
            <w:tcW w:w="1278" w:type="dxa"/>
            <w:vAlign w:val="center"/>
          </w:tcPr>
          <w:p w14:paraId="03B0824A" w14:textId="77777777" w:rsidR="00143467" w:rsidRDefault="00143467" w:rsidP="009D796B">
            <w:pPr>
              <w:ind w:firstLine="325"/>
            </w:pPr>
          </w:p>
        </w:tc>
        <w:tc>
          <w:tcPr>
            <w:tcW w:w="1389" w:type="dxa"/>
          </w:tcPr>
          <w:p w14:paraId="2582FAF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2CE3BF43" w14:textId="77777777" w:rsidR="00143467" w:rsidRDefault="00143467" w:rsidP="009D796B">
            <w:pPr>
              <w:jc w:val="center"/>
            </w:pPr>
          </w:p>
        </w:tc>
      </w:tr>
      <w:tr w:rsidR="00143467" w14:paraId="384F3E2C" w14:textId="77777777" w:rsidTr="009B3A3C">
        <w:tc>
          <w:tcPr>
            <w:tcW w:w="402" w:type="dxa"/>
          </w:tcPr>
          <w:p w14:paraId="38B5080D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3817" w:type="dxa"/>
            <w:gridSpan w:val="4"/>
            <w:vAlign w:val="center"/>
          </w:tcPr>
          <w:p w14:paraId="1402B8B0" w14:textId="77777777" w:rsidR="00143467" w:rsidRDefault="00143467" w:rsidP="009D796B"/>
        </w:tc>
        <w:tc>
          <w:tcPr>
            <w:tcW w:w="1302" w:type="dxa"/>
            <w:vAlign w:val="center"/>
          </w:tcPr>
          <w:p w14:paraId="4773E2DF" w14:textId="77777777" w:rsidR="00143467" w:rsidRDefault="00143467" w:rsidP="009D796B">
            <w:pPr>
              <w:ind w:firstLine="325"/>
            </w:pPr>
          </w:p>
        </w:tc>
        <w:tc>
          <w:tcPr>
            <w:tcW w:w="1278" w:type="dxa"/>
            <w:vAlign w:val="center"/>
          </w:tcPr>
          <w:p w14:paraId="43D361EC" w14:textId="77777777" w:rsidR="00143467" w:rsidRDefault="00143467" w:rsidP="009D796B">
            <w:pPr>
              <w:ind w:firstLine="325"/>
            </w:pPr>
          </w:p>
        </w:tc>
        <w:tc>
          <w:tcPr>
            <w:tcW w:w="1389" w:type="dxa"/>
          </w:tcPr>
          <w:p w14:paraId="1F607D91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53BDED8E" w14:textId="77777777" w:rsidR="00143467" w:rsidRDefault="00143467" w:rsidP="009D796B">
            <w:pPr>
              <w:jc w:val="center"/>
            </w:pPr>
          </w:p>
        </w:tc>
      </w:tr>
      <w:tr w:rsidR="00143467" w14:paraId="40076D01" w14:textId="77777777" w:rsidTr="009B3A3C">
        <w:tc>
          <w:tcPr>
            <w:tcW w:w="402" w:type="dxa"/>
          </w:tcPr>
          <w:p w14:paraId="5310F2CD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3817" w:type="dxa"/>
            <w:gridSpan w:val="4"/>
            <w:vAlign w:val="center"/>
          </w:tcPr>
          <w:p w14:paraId="4C3F93FD" w14:textId="77777777" w:rsidR="00143467" w:rsidRDefault="00143467" w:rsidP="009D796B"/>
        </w:tc>
        <w:tc>
          <w:tcPr>
            <w:tcW w:w="1302" w:type="dxa"/>
            <w:vAlign w:val="center"/>
          </w:tcPr>
          <w:p w14:paraId="3E1D31DE" w14:textId="77777777" w:rsidR="00143467" w:rsidRDefault="00143467" w:rsidP="009D796B">
            <w:pPr>
              <w:ind w:firstLine="325"/>
            </w:pPr>
          </w:p>
        </w:tc>
        <w:tc>
          <w:tcPr>
            <w:tcW w:w="1278" w:type="dxa"/>
            <w:vAlign w:val="center"/>
          </w:tcPr>
          <w:p w14:paraId="010EED24" w14:textId="77777777" w:rsidR="00143467" w:rsidRDefault="00143467" w:rsidP="009D796B">
            <w:pPr>
              <w:ind w:firstLine="325"/>
            </w:pPr>
          </w:p>
        </w:tc>
        <w:tc>
          <w:tcPr>
            <w:tcW w:w="1389" w:type="dxa"/>
          </w:tcPr>
          <w:p w14:paraId="34AC293D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BB6D49D" w14:textId="77777777" w:rsidR="00143467" w:rsidRDefault="00143467" w:rsidP="009D796B">
            <w:pPr>
              <w:jc w:val="center"/>
            </w:pPr>
          </w:p>
        </w:tc>
      </w:tr>
      <w:tr w:rsidR="00143467" w:rsidRPr="00A60C74" w14:paraId="4E8FCB77" w14:textId="77777777" w:rsidTr="009B3A3C">
        <w:tc>
          <w:tcPr>
            <w:tcW w:w="4219" w:type="dxa"/>
            <w:gridSpan w:val="5"/>
            <w:vAlign w:val="center"/>
          </w:tcPr>
          <w:p w14:paraId="77ED98F9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</w:p>
        </w:tc>
        <w:tc>
          <w:tcPr>
            <w:tcW w:w="1302" w:type="dxa"/>
            <w:vAlign w:val="center"/>
          </w:tcPr>
          <w:p w14:paraId="711291F3" w14:textId="77777777" w:rsidR="00143467" w:rsidRPr="00A60C74" w:rsidRDefault="00143467" w:rsidP="009D796B">
            <w:pPr>
              <w:rPr>
                <w:b/>
              </w:rPr>
            </w:pPr>
          </w:p>
        </w:tc>
        <w:tc>
          <w:tcPr>
            <w:tcW w:w="1278" w:type="dxa"/>
            <w:vAlign w:val="center"/>
          </w:tcPr>
          <w:p w14:paraId="7075FD1A" w14:textId="77777777" w:rsidR="00143467" w:rsidRPr="00A60C74" w:rsidRDefault="00143467" w:rsidP="009D796B">
            <w:pPr>
              <w:ind w:firstLine="325"/>
              <w:rPr>
                <w:b/>
              </w:rPr>
            </w:pPr>
          </w:p>
        </w:tc>
        <w:tc>
          <w:tcPr>
            <w:tcW w:w="1389" w:type="dxa"/>
          </w:tcPr>
          <w:p w14:paraId="797BC8F3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14:paraId="1CD911E2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</w:tr>
      <w:tr w:rsidR="00143467" w:rsidRPr="00A60C74" w14:paraId="501F9845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7D7D6F31" w14:textId="3C1E8283" w:rsidR="00143467" w:rsidRPr="00A60C74" w:rsidRDefault="00143467">
            <w:pPr>
              <w:rPr>
                <w:b/>
              </w:rPr>
            </w:pPr>
            <w:r w:rsidRPr="00A60C74">
              <w:rPr>
                <w:b/>
              </w:rPr>
              <w:t>Potrebna toplota za ogrevanje Q</w:t>
            </w:r>
            <w:r w:rsidRPr="00A60C74">
              <w:rPr>
                <w:b/>
                <w:vertAlign w:val="subscript"/>
              </w:rPr>
              <w:t>H,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 xml:space="preserve">) in </w:t>
            </w:r>
            <w:r w:rsidR="00C93A41" w:rsidRPr="00A60C74">
              <w:rPr>
                <w:b/>
              </w:rPr>
              <w:t>potrebna</w:t>
            </w:r>
            <w:r w:rsidR="00953AF9">
              <w:rPr>
                <w:b/>
              </w:rPr>
              <w:t xml:space="preserve"> odvedena toplota za </w:t>
            </w:r>
            <w:r w:rsidRPr="00A60C74">
              <w:rPr>
                <w:b/>
              </w:rPr>
              <w:t>hlajenje Q</w:t>
            </w:r>
            <w:r w:rsidRPr="00A60C74">
              <w:rPr>
                <w:b/>
                <w:vertAlign w:val="subscript"/>
              </w:rPr>
              <w:t>C,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143467" w14:paraId="4AD64F78" w14:textId="77777777" w:rsidTr="009B3A3C">
        <w:tc>
          <w:tcPr>
            <w:tcW w:w="6799" w:type="dxa"/>
            <w:gridSpan w:val="7"/>
            <w:vAlign w:val="center"/>
          </w:tcPr>
          <w:p w14:paraId="67217770" w14:textId="77777777" w:rsidR="00143467" w:rsidRDefault="00143467" w:rsidP="009D796B">
            <w:r>
              <w:t>Naziv cone</w:t>
            </w:r>
          </w:p>
        </w:tc>
        <w:tc>
          <w:tcPr>
            <w:tcW w:w="1389" w:type="dxa"/>
            <w:vAlign w:val="center"/>
          </w:tcPr>
          <w:p w14:paraId="09F004DE" w14:textId="77777777" w:rsidR="00143467" w:rsidRDefault="00143467" w:rsidP="009D796B">
            <w:pPr>
              <w:jc w:val="center"/>
            </w:pPr>
            <w:r w:rsidRPr="00A60C74">
              <w:t>(Q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A60C74">
              <w:t>) 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  <w:tc>
          <w:tcPr>
            <w:tcW w:w="1276" w:type="dxa"/>
            <w:vAlign w:val="center"/>
          </w:tcPr>
          <w:p w14:paraId="57F771D1" w14:textId="77777777" w:rsidR="00143467" w:rsidRDefault="00143467" w:rsidP="009D796B">
            <w:pPr>
              <w:jc w:val="center"/>
            </w:pPr>
            <w:r w:rsidRPr="00A60C74">
              <w:t>(Q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A60C74">
              <w:t>) 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143467" w14:paraId="01A282FC" w14:textId="77777777" w:rsidTr="009B3A3C">
        <w:tc>
          <w:tcPr>
            <w:tcW w:w="402" w:type="dxa"/>
          </w:tcPr>
          <w:p w14:paraId="1AB381B1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97" w:type="dxa"/>
            <w:gridSpan w:val="6"/>
            <w:vAlign w:val="center"/>
          </w:tcPr>
          <w:p w14:paraId="738327A2" w14:textId="6797A2C9" w:rsidR="00143467" w:rsidRDefault="00143467" w:rsidP="009D796B"/>
        </w:tc>
        <w:tc>
          <w:tcPr>
            <w:tcW w:w="1389" w:type="dxa"/>
          </w:tcPr>
          <w:p w14:paraId="099464DF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1CEE6B99" w14:textId="77777777" w:rsidR="00143467" w:rsidRDefault="00143467" w:rsidP="009D796B">
            <w:pPr>
              <w:jc w:val="center"/>
            </w:pPr>
          </w:p>
        </w:tc>
      </w:tr>
      <w:tr w:rsidR="00143467" w14:paraId="7FB30183" w14:textId="77777777" w:rsidTr="009B3A3C">
        <w:tc>
          <w:tcPr>
            <w:tcW w:w="402" w:type="dxa"/>
          </w:tcPr>
          <w:p w14:paraId="5287AC14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97" w:type="dxa"/>
            <w:gridSpan w:val="6"/>
            <w:vAlign w:val="center"/>
          </w:tcPr>
          <w:p w14:paraId="39E14D64" w14:textId="77777777" w:rsidR="00143467" w:rsidRDefault="00143467" w:rsidP="009D796B"/>
        </w:tc>
        <w:tc>
          <w:tcPr>
            <w:tcW w:w="1389" w:type="dxa"/>
          </w:tcPr>
          <w:p w14:paraId="1362B745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D1D7F8C" w14:textId="77777777" w:rsidR="00143467" w:rsidRDefault="00143467" w:rsidP="009D796B">
            <w:pPr>
              <w:jc w:val="center"/>
            </w:pPr>
          </w:p>
        </w:tc>
      </w:tr>
      <w:tr w:rsidR="00143467" w14:paraId="623D46AA" w14:textId="77777777" w:rsidTr="009B3A3C">
        <w:tc>
          <w:tcPr>
            <w:tcW w:w="402" w:type="dxa"/>
          </w:tcPr>
          <w:p w14:paraId="114DEEC3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97" w:type="dxa"/>
            <w:gridSpan w:val="6"/>
            <w:vAlign w:val="center"/>
          </w:tcPr>
          <w:p w14:paraId="75CD5F2A" w14:textId="77777777" w:rsidR="00143467" w:rsidRDefault="00143467" w:rsidP="009D796B"/>
        </w:tc>
        <w:tc>
          <w:tcPr>
            <w:tcW w:w="1389" w:type="dxa"/>
          </w:tcPr>
          <w:p w14:paraId="62C8D487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4D8E2C10" w14:textId="77777777" w:rsidR="00143467" w:rsidRDefault="00143467" w:rsidP="009D796B">
            <w:pPr>
              <w:jc w:val="center"/>
            </w:pPr>
          </w:p>
        </w:tc>
      </w:tr>
      <w:tr w:rsidR="00143467" w14:paraId="4D153E02" w14:textId="77777777" w:rsidTr="009B3A3C">
        <w:tc>
          <w:tcPr>
            <w:tcW w:w="402" w:type="dxa"/>
          </w:tcPr>
          <w:p w14:paraId="63CCD454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97" w:type="dxa"/>
            <w:gridSpan w:val="6"/>
            <w:vAlign w:val="center"/>
          </w:tcPr>
          <w:p w14:paraId="43FA7BEC" w14:textId="77777777" w:rsidR="00143467" w:rsidRDefault="00143467" w:rsidP="009D796B"/>
        </w:tc>
        <w:tc>
          <w:tcPr>
            <w:tcW w:w="1389" w:type="dxa"/>
          </w:tcPr>
          <w:p w14:paraId="7B70EBAA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360DDE48" w14:textId="77777777" w:rsidR="00143467" w:rsidRDefault="00143467" w:rsidP="009D796B">
            <w:pPr>
              <w:jc w:val="center"/>
            </w:pPr>
          </w:p>
        </w:tc>
      </w:tr>
      <w:tr w:rsidR="00143467" w:rsidRPr="00A60C74" w14:paraId="2254B5D8" w14:textId="77777777" w:rsidTr="009B3A3C">
        <w:tc>
          <w:tcPr>
            <w:tcW w:w="6799" w:type="dxa"/>
            <w:gridSpan w:val="7"/>
            <w:vAlign w:val="center"/>
          </w:tcPr>
          <w:p w14:paraId="42F8A200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</w:p>
        </w:tc>
        <w:tc>
          <w:tcPr>
            <w:tcW w:w="1389" w:type="dxa"/>
          </w:tcPr>
          <w:p w14:paraId="576BBA95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14:paraId="5AE1C523" w14:textId="77777777" w:rsidR="00143467" w:rsidRPr="00A60C74" w:rsidRDefault="00143467" w:rsidP="009D796B">
            <w:pPr>
              <w:jc w:val="center"/>
              <w:rPr>
                <w:b/>
              </w:rPr>
            </w:pPr>
          </w:p>
        </w:tc>
      </w:tr>
      <w:tr w:rsidR="00143467" w:rsidRPr="00A60C74" w14:paraId="37895970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26D0E90D" w14:textId="19258E9B" w:rsidR="00143467" w:rsidRPr="00A60C74" w:rsidRDefault="00143467" w:rsidP="004A2F82">
            <w:pPr>
              <w:rPr>
                <w:b/>
              </w:rPr>
            </w:pPr>
            <w:r>
              <w:rPr>
                <w:b/>
              </w:rPr>
              <w:t>Normirana p</w:t>
            </w:r>
            <w:r w:rsidRPr="00A60C74">
              <w:rPr>
                <w:b/>
              </w:rPr>
              <w:t>otrebna toplota za ogrevanje Q</w:t>
            </w:r>
            <w:r w:rsidR="004A2F82">
              <w:rPr>
                <w:rFonts w:cs="Arial"/>
                <w:b/>
              </w:rPr>
              <w:t>'</w:t>
            </w:r>
            <w:r w:rsidRPr="00A60C74">
              <w:rPr>
                <w:b/>
                <w:vertAlign w:val="subscript"/>
              </w:rPr>
              <w:t>H,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r w:rsidR="002C45B6">
              <w:rPr>
                <w:b/>
              </w:rPr>
              <w:t>(</w:t>
            </w:r>
            <w:r>
              <w:rPr>
                <w:b/>
              </w:rPr>
              <w:t>m</w:t>
            </w:r>
            <w:r w:rsidRPr="00345A09">
              <w:rPr>
                <w:b/>
                <w:vertAlign w:val="superscript"/>
              </w:rPr>
              <w:t>2</w:t>
            </w:r>
            <w:r w:rsidR="002C45B6">
              <w:rPr>
                <w:b/>
                <w:vertAlign w:val="superscript"/>
              </w:rPr>
              <w:t xml:space="preserve"> 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="002C45B6">
              <w:rPr>
                <w:b/>
              </w:rPr>
              <w:t>)</w:t>
            </w:r>
            <w:r w:rsidRPr="00A60C74">
              <w:rPr>
                <w:b/>
              </w:rPr>
              <w:t xml:space="preserve">) in </w:t>
            </w:r>
            <w:r>
              <w:rPr>
                <w:b/>
              </w:rPr>
              <w:t>normiran</w:t>
            </w:r>
            <w:r w:rsidR="00953AF9">
              <w:rPr>
                <w:b/>
              </w:rPr>
              <w:t>a</w:t>
            </w:r>
            <w:r>
              <w:rPr>
                <w:b/>
              </w:rPr>
              <w:t xml:space="preserve"> </w:t>
            </w:r>
            <w:r w:rsidR="00F43EDD" w:rsidRPr="00A60C74">
              <w:rPr>
                <w:b/>
              </w:rPr>
              <w:t>potrebna</w:t>
            </w:r>
            <w:r w:rsidRPr="00A60C74">
              <w:rPr>
                <w:b/>
              </w:rPr>
              <w:t xml:space="preserve"> </w:t>
            </w:r>
            <w:r w:rsidR="00953AF9">
              <w:rPr>
                <w:b/>
              </w:rPr>
              <w:t xml:space="preserve">odvedena toplota za </w:t>
            </w:r>
            <w:r w:rsidRPr="00A60C74">
              <w:rPr>
                <w:b/>
              </w:rPr>
              <w:t>hlajenje Q</w:t>
            </w:r>
            <w:r w:rsidR="004A2F82">
              <w:rPr>
                <w:rFonts w:cs="Arial"/>
                <w:b/>
              </w:rPr>
              <w:t>'</w:t>
            </w:r>
            <w:r w:rsidRPr="00A60C74">
              <w:rPr>
                <w:b/>
                <w:vertAlign w:val="subscript"/>
              </w:rPr>
              <w:t>C,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r w:rsidR="002C45B6">
              <w:rPr>
                <w:b/>
              </w:rPr>
              <w:t>(</w:t>
            </w:r>
            <w:r>
              <w:rPr>
                <w:b/>
              </w:rPr>
              <w:t>m</w:t>
            </w:r>
            <w:r w:rsidRPr="00345A09">
              <w:rPr>
                <w:b/>
                <w:vertAlign w:val="superscript"/>
              </w:rPr>
              <w:t>2</w:t>
            </w:r>
            <w:r w:rsidR="002C45B6">
              <w:rPr>
                <w:b/>
                <w:vertAlign w:val="superscript"/>
              </w:rPr>
              <w:t xml:space="preserve"> 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</w:t>
            </w:r>
            <w:r w:rsidR="002C45B6">
              <w:rPr>
                <w:b/>
              </w:rPr>
              <w:t>)</w:t>
            </w:r>
            <w:r w:rsidRPr="00A60C74">
              <w:rPr>
                <w:b/>
              </w:rPr>
              <w:t>:</w:t>
            </w:r>
          </w:p>
        </w:tc>
      </w:tr>
      <w:tr w:rsidR="00143467" w14:paraId="343A7BF6" w14:textId="77777777" w:rsidTr="009B3A3C">
        <w:tc>
          <w:tcPr>
            <w:tcW w:w="6799" w:type="dxa"/>
            <w:gridSpan w:val="7"/>
            <w:vAlign w:val="center"/>
          </w:tcPr>
          <w:p w14:paraId="2B38DCA1" w14:textId="77777777" w:rsidR="00143467" w:rsidRDefault="00143467" w:rsidP="009D796B">
            <w:r>
              <w:t>Naziv cone oz. stavbe</w:t>
            </w:r>
          </w:p>
        </w:tc>
        <w:tc>
          <w:tcPr>
            <w:tcW w:w="1389" w:type="dxa"/>
            <w:vAlign w:val="center"/>
          </w:tcPr>
          <w:p w14:paraId="3F74D625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00481220" w14:textId="3CF1F970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="002C45B6">
              <w:rPr>
                <w:sz w:val="20"/>
              </w:rPr>
              <w:t>)</w:t>
            </w:r>
            <w:r w:rsidRPr="00867CAE">
              <w:rPr>
                <w:sz w:val="20"/>
              </w:rPr>
              <w:t>)</w:t>
            </w:r>
          </w:p>
        </w:tc>
        <w:tc>
          <w:tcPr>
            <w:tcW w:w="1276" w:type="dxa"/>
            <w:vAlign w:val="center"/>
          </w:tcPr>
          <w:p w14:paraId="67EC1071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663FAF71" w14:textId="5B11EAA6" w:rsidR="00143467" w:rsidRDefault="00143467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Pr="00867CAE">
              <w:rPr>
                <w:sz w:val="20"/>
              </w:rPr>
              <w:t>an</w:t>
            </w:r>
            <w:r w:rsidR="002C45B6">
              <w:rPr>
                <w:sz w:val="20"/>
              </w:rPr>
              <w:t>)</w:t>
            </w:r>
            <w:r w:rsidRPr="00867CAE">
              <w:rPr>
                <w:sz w:val="20"/>
              </w:rPr>
              <w:t>)</w:t>
            </w:r>
          </w:p>
        </w:tc>
      </w:tr>
      <w:tr w:rsidR="00143467" w14:paraId="76CE5309" w14:textId="77777777" w:rsidTr="009B3A3C">
        <w:tc>
          <w:tcPr>
            <w:tcW w:w="411" w:type="dxa"/>
            <w:gridSpan w:val="2"/>
          </w:tcPr>
          <w:p w14:paraId="42B25426" w14:textId="77777777" w:rsidR="00143467" w:rsidRDefault="00143467" w:rsidP="009D796B">
            <w:pPr>
              <w:jc w:val="center"/>
            </w:pPr>
            <w:r>
              <w:t>1</w:t>
            </w:r>
          </w:p>
        </w:tc>
        <w:tc>
          <w:tcPr>
            <w:tcW w:w="6388" w:type="dxa"/>
            <w:gridSpan w:val="5"/>
            <w:vAlign w:val="center"/>
          </w:tcPr>
          <w:p w14:paraId="4E531018" w14:textId="3F4CF553" w:rsidR="00143467" w:rsidRDefault="00143467" w:rsidP="009D796B"/>
        </w:tc>
        <w:tc>
          <w:tcPr>
            <w:tcW w:w="1389" w:type="dxa"/>
          </w:tcPr>
          <w:p w14:paraId="639D3DD6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225A21C5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14:paraId="4651862F" w14:textId="77777777" w:rsidTr="009B3A3C">
        <w:tc>
          <w:tcPr>
            <w:tcW w:w="411" w:type="dxa"/>
            <w:gridSpan w:val="2"/>
          </w:tcPr>
          <w:p w14:paraId="6454839E" w14:textId="77777777" w:rsidR="00143467" w:rsidRDefault="00143467" w:rsidP="009D796B">
            <w:pPr>
              <w:jc w:val="center"/>
            </w:pPr>
            <w:r>
              <w:t>2</w:t>
            </w:r>
          </w:p>
        </w:tc>
        <w:tc>
          <w:tcPr>
            <w:tcW w:w="6388" w:type="dxa"/>
            <w:gridSpan w:val="5"/>
          </w:tcPr>
          <w:p w14:paraId="194A2E46" w14:textId="77777777" w:rsidR="00143467" w:rsidRDefault="00143467" w:rsidP="008A0AAC">
            <w:pPr>
              <w:jc w:val="left"/>
            </w:pPr>
          </w:p>
        </w:tc>
        <w:tc>
          <w:tcPr>
            <w:tcW w:w="1389" w:type="dxa"/>
          </w:tcPr>
          <w:p w14:paraId="4DDE0028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58B8D85E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14:paraId="23085986" w14:textId="77777777" w:rsidTr="009B3A3C">
        <w:tc>
          <w:tcPr>
            <w:tcW w:w="411" w:type="dxa"/>
            <w:gridSpan w:val="2"/>
          </w:tcPr>
          <w:p w14:paraId="40959277" w14:textId="77777777" w:rsidR="00143467" w:rsidRDefault="00143467" w:rsidP="009D796B">
            <w:pPr>
              <w:jc w:val="center"/>
            </w:pPr>
            <w:r>
              <w:t>3</w:t>
            </w:r>
          </w:p>
        </w:tc>
        <w:tc>
          <w:tcPr>
            <w:tcW w:w="6388" w:type="dxa"/>
            <w:gridSpan w:val="5"/>
            <w:vAlign w:val="center"/>
          </w:tcPr>
          <w:p w14:paraId="4520AD75" w14:textId="77777777" w:rsidR="00143467" w:rsidRDefault="00143467" w:rsidP="009D796B"/>
        </w:tc>
        <w:tc>
          <w:tcPr>
            <w:tcW w:w="1389" w:type="dxa"/>
          </w:tcPr>
          <w:p w14:paraId="11AB2D42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6EF408F4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14:paraId="4F6CED52" w14:textId="77777777" w:rsidTr="009B3A3C">
        <w:tc>
          <w:tcPr>
            <w:tcW w:w="411" w:type="dxa"/>
            <w:gridSpan w:val="2"/>
          </w:tcPr>
          <w:p w14:paraId="125F3E47" w14:textId="77777777" w:rsidR="00143467" w:rsidRDefault="00143467" w:rsidP="009D796B">
            <w:pPr>
              <w:jc w:val="center"/>
            </w:pPr>
            <w:r>
              <w:t>…</w:t>
            </w:r>
          </w:p>
        </w:tc>
        <w:tc>
          <w:tcPr>
            <w:tcW w:w="6388" w:type="dxa"/>
            <w:gridSpan w:val="5"/>
            <w:vAlign w:val="center"/>
          </w:tcPr>
          <w:p w14:paraId="6AE4E00A" w14:textId="77777777" w:rsidR="00143467" w:rsidRDefault="00143467" w:rsidP="009D796B"/>
        </w:tc>
        <w:tc>
          <w:tcPr>
            <w:tcW w:w="1389" w:type="dxa"/>
          </w:tcPr>
          <w:p w14:paraId="6973CCF3" w14:textId="77777777" w:rsidR="00143467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</w:tcPr>
          <w:p w14:paraId="1A8A8715" w14:textId="77777777" w:rsidR="00143467" w:rsidRDefault="00143467" w:rsidP="009D796B">
            <w:pPr>
              <w:ind w:left="-110" w:right="-108"/>
              <w:jc w:val="center"/>
            </w:pPr>
          </w:p>
        </w:tc>
      </w:tr>
      <w:tr w:rsidR="00143467" w:rsidRPr="00A60C74" w14:paraId="1028E021" w14:textId="77777777" w:rsidTr="009B3A3C">
        <w:tc>
          <w:tcPr>
            <w:tcW w:w="6799" w:type="dxa"/>
            <w:gridSpan w:val="7"/>
            <w:vAlign w:val="center"/>
          </w:tcPr>
          <w:p w14:paraId="20D94193" w14:textId="77777777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SKUPAJ (za celotno stavbo)</w:t>
            </w:r>
          </w:p>
        </w:tc>
        <w:tc>
          <w:tcPr>
            <w:tcW w:w="1389" w:type="dxa"/>
          </w:tcPr>
          <w:p w14:paraId="49B575A0" w14:textId="77777777" w:rsidR="00143467" w:rsidRPr="00A60C74" w:rsidRDefault="00143467" w:rsidP="009D796B">
            <w:pPr>
              <w:ind w:left="-110" w:right="-108"/>
              <w:jc w:val="center"/>
              <w:rPr>
                <w:b/>
              </w:rPr>
            </w:pPr>
          </w:p>
        </w:tc>
        <w:tc>
          <w:tcPr>
            <w:tcW w:w="1276" w:type="dxa"/>
          </w:tcPr>
          <w:p w14:paraId="516E5111" w14:textId="77777777" w:rsidR="00143467" w:rsidRPr="00A60C74" w:rsidRDefault="00143467" w:rsidP="009D796B">
            <w:pPr>
              <w:ind w:left="-110" w:right="-108"/>
              <w:jc w:val="center"/>
              <w:rPr>
                <w:b/>
              </w:rPr>
            </w:pPr>
          </w:p>
        </w:tc>
      </w:tr>
      <w:tr w:rsidR="00143467" w14:paraId="30287B8E" w14:textId="77777777" w:rsidTr="009B3A3C">
        <w:tc>
          <w:tcPr>
            <w:tcW w:w="4219" w:type="dxa"/>
            <w:gridSpan w:val="5"/>
          </w:tcPr>
          <w:p w14:paraId="0B2B1B7F" w14:textId="77777777" w:rsidR="00143467" w:rsidRPr="000B270F" w:rsidRDefault="00143467" w:rsidP="009D796B">
            <w:pPr>
              <w:jc w:val="center"/>
            </w:pPr>
          </w:p>
        </w:tc>
        <w:tc>
          <w:tcPr>
            <w:tcW w:w="1302" w:type="dxa"/>
            <w:vAlign w:val="center"/>
          </w:tcPr>
          <w:p w14:paraId="0FCA91E2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694B4E29" w14:textId="4BBD473C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Pr="00867CAE">
              <w:rPr>
                <w:sz w:val="20"/>
              </w:rPr>
              <w:t>)</w:t>
            </w:r>
            <w:r w:rsidR="002C45B6">
              <w:rPr>
                <w:sz w:val="20"/>
              </w:rPr>
              <w:t>)</w:t>
            </w:r>
          </w:p>
        </w:tc>
        <w:tc>
          <w:tcPr>
            <w:tcW w:w="1278" w:type="dxa"/>
          </w:tcPr>
          <w:p w14:paraId="09026A8B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>
              <w:rPr>
                <w:vertAlign w:val="subscript"/>
              </w:rPr>
              <w:t>,ref</w:t>
            </w:r>
          </w:p>
          <w:p w14:paraId="3CBDFC56" w14:textId="34972748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="002C45B6">
              <w:rPr>
                <w:sz w:val="20"/>
              </w:rPr>
              <w:t>)</w:t>
            </w:r>
            <w:r w:rsidRPr="00867CAE">
              <w:rPr>
                <w:sz w:val="20"/>
              </w:rPr>
              <w:t>)</w:t>
            </w:r>
          </w:p>
        </w:tc>
        <w:tc>
          <w:tcPr>
            <w:tcW w:w="1389" w:type="dxa"/>
            <w:vAlign w:val="center"/>
          </w:tcPr>
          <w:p w14:paraId="5F863EAA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3C1EEE47" w14:textId="5963BFF7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b/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Pr="00867CAE">
              <w:rPr>
                <w:sz w:val="20"/>
              </w:rPr>
              <w:t>)</w:t>
            </w:r>
            <w:r w:rsidR="002C45B6">
              <w:rPr>
                <w:sz w:val="20"/>
              </w:rPr>
              <w:t>)</w:t>
            </w:r>
          </w:p>
        </w:tc>
        <w:tc>
          <w:tcPr>
            <w:tcW w:w="1276" w:type="dxa"/>
          </w:tcPr>
          <w:p w14:paraId="09A7F090" w14:textId="77777777" w:rsidR="00143467" w:rsidRDefault="00143467" w:rsidP="009D796B">
            <w:pPr>
              <w:ind w:left="-110" w:right="-108"/>
              <w:jc w:val="center"/>
            </w:pPr>
            <w:r w:rsidRPr="00A60C74">
              <w:t>Q</w:t>
            </w:r>
            <w:r>
              <w:t>'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>
              <w:rPr>
                <w:vertAlign w:val="subscript"/>
              </w:rPr>
              <w:t>,ref</w:t>
            </w:r>
          </w:p>
          <w:p w14:paraId="0AC484D4" w14:textId="62C84DFB" w:rsidR="00143467" w:rsidRDefault="00143467" w:rsidP="009D796B">
            <w:pPr>
              <w:ind w:left="-110" w:right="-108"/>
              <w:jc w:val="center"/>
            </w:pPr>
            <w:r w:rsidRPr="00867CAE">
              <w:rPr>
                <w:sz w:val="20"/>
              </w:rPr>
              <w:t>(kWh/</w:t>
            </w:r>
            <w:r w:rsidR="002C45B6">
              <w:rPr>
                <w:b/>
                <w:sz w:val="20"/>
              </w:rPr>
              <w:t>(</w:t>
            </w:r>
            <w:r w:rsidRPr="00867CAE">
              <w:rPr>
                <w:sz w:val="20"/>
              </w:rPr>
              <w:t>m</w:t>
            </w:r>
            <w:r w:rsidRPr="00867CAE">
              <w:rPr>
                <w:sz w:val="20"/>
                <w:vertAlign w:val="superscript"/>
              </w:rPr>
              <w:t>2</w:t>
            </w:r>
            <w:r w:rsidR="002C45B6">
              <w:rPr>
                <w:sz w:val="20"/>
                <w:vertAlign w:val="superscript"/>
              </w:rPr>
              <w:t xml:space="preserve"> </w:t>
            </w:r>
            <w:proofErr w:type="spellStart"/>
            <w:r w:rsidRPr="00867CAE">
              <w:rPr>
                <w:sz w:val="20"/>
              </w:rPr>
              <w:t>an</w:t>
            </w:r>
            <w:proofErr w:type="spellEnd"/>
            <w:r w:rsidR="002C45B6">
              <w:rPr>
                <w:sz w:val="20"/>
              </w:rPr>
              <w:t>)</w:t>
            </w:r>
            <w:r w:rsidRPr="00867CAE">
              <w:rPr>
                <w:sz w:val="20"/>
              </w:rPr>
              <w:t>)</w:t>
            </w:r>
          </w:p>
        </w:tc>
      </w:tr>
      <w:tr w:rsidR="00143467" w14:paraId="0EF3497D" w14:textId="77777777" w:rsidTr="009B3A3C">
        <w:tc>
          <w:tcPr>
            <w:tcW w:w="4219" w:type="dxa"/>
            <w:gridSpan w:val="5"/>
          </w:tcPr>
          <w:p w14:paraId="1C18B574" w14:textId="77777777" w:rsidR="00143467" w:rsidRPr="000B270F" w:rsidRDefault="00143467" w:rsidP="009D796B">
            <w:pPr>
              <w:jc w:val="center"/>
            </w:pPr>
          </w:p>
        </w:tc>
        <w:tc>
          <w:tcPr>
            <w:tcW w:w="1302" w:type="dxa"/>
          </w:tcPr>
          <w:p w14:paraId="7AF5E5D3" w14:textId="77777777" w:rsidR="00143467" w:rsidRPr="000B270F" w:rsidRDefault="00143467" w:rsidP="009D796B">
            <w:pPr>
              <w:ind w:left="-110" w:right="-108"/>
              <w:jc w:val="center"/>
            </w:pPr>
          </w:p>
        </w:tc>
        <w:tc>
          <w:tcPr>
            <w:tcW w:w="1278" w:type="dxa"/>
            <w:vAlign w:val="center"/>
          </w:tcPr>
          <w:p w14:paraId="467EC2D1" w14:textId="77777777" w:rsidR="00143467" w:rsidRDefault="00143467" w:rsidP="009D796B">
            <w:pPr>
              <w:jc w:val="center"/>
            </w:pPr>
          </w:p>
        </w:tc>
        <w:tc>
          <w:tcPr>
            <w:tcW w:w="1389" w:type="dxa"/>
          </w:tcPr>
          <w:p w14:paraId="0804ACD0" w14:textId="77777777" w:rsidR="00143467" w:rsidRPr="00A60C74" w:rsidRDefault="00143467" w:rsidP="009D796B">
            <w:pPr>
              <w:ind w:left="-110" w:right="-108"/>
              <w:jc w:val="center"/>
            </w:pPr>
          </w:p>
        </w:tc>
        <w:tc>
          <w:tcPr>
            <w:tcW w:w="1276" w:type="dxa"/>
            <w:vAlign w:val="center"/>
          </w:tcPr>
          <w:p w14:paraId="366655B8" w14:textId="77777777" w:rsidR="00143467" w:rsidRDefault="00143467" w:rsidP="009D796B">
            <w:pPr>
              <w:jc w:val="center"/>
            </w:pPr>
          </w:p>
        </w:tc>
      </w:tr>
      <w:tr w:rsidR="00143467" w:rsidRPr="00A60C74" w14:paraId="74609465" w14:textId="77777777" w:rsidTr="009B3A3C">
        <w:tc>
          <w:tcPr>
            <w:tcW w:w="9464" w:type="dxa"/>
            <w:gridSpan w:val="9"/>
            <w:shd w:val="clear" w:color="auto" w:fill="D9D9D9" w:themeFill="background1" w:themeFillShade="D9"/>
          </w:tcPr>
          <w:p w14:paraId="26570B7D" w14:textId="5EE513EF" w:rsidR="00143467" w:rsidRPr="00A60C74" w:rsidRDefault="00143467" w:rsidP="009D796B">
            <w:pPr>
              <w:rPr>
                <w:b/>
              </w:rPr>
            </w:pPr>
            <w:r>
              <w:rPr>
                <w:b/>
              </w:rPr>
              <w:t>R</w:t>
            </w:r>
            <w:r w:rsidRPr="00A60C74">
              <w:rPr>
                <w:b/>
              </w:rPr>
              <w:t xml:space="preserve">azmernik toplote za ogrevanje </w:t>
            </w:r>
            <w:proofErr w:type="spellStart"/>
            <w:r w:rsidRPr="00A60C74">
              <w:rPr>
                <w:b/>
              </w:rPr>
              <w:t>H</w:t>
            </w:r>
            <w:r w:rsidRPr="00B709FE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>
              <w:rPr>
                <w:b/>
              </w:rPr>
              <w:t xml:space="preserve"> in </w:t>
            </w:r>
            <w:r w:rsidRPr="00A60C74">
              <w:rPr>
                <w:b/>
              </w:rPr>
              <w:t xml:space="preserve">razmernik </w:t>
            </w:r>
            <w:r w:rsidR="00953AF9">
              <w:rPr>
                <w:b/>
              </w:rPr>
              <w:t xml:space="preserve">odvedene toplote </w:t>
            </w:r>
            <w:r w:rsidRPr="00A60C74">
              <w:rPr>
                <w:b/>
              </w:rPr>
              <w:t xml:space="preserve">za hlajenje </w:t>
            </w:r>
            <w:proofErr w:type="spellStart"/>
            <w:r>
              <w:rPr>
                <w:b/>
              </w:rPr>
              <w:t>C</w:t>
            </w:r>
            <w:r w:rsidRPr="00B709FE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>
              <w:rPr>
                <w:b/>
              </w:rPr>
              <w:t>:</w:t>
            </w:r>
          </w:p>
        </w:tc>
      </w:tr>
      <w:tr w:rsidR="00143467" w14:paraId="6061257C" w14:textId="77777777" w:rsidTr="009B3A3C">
        <w:tc>
          <w:tcPr>
            <w:tcW w:w="1455" w:type="dxa"/>
            <w:gridSpan w:val="3"/>
          </w:tcPr>
          <w:p w14:paraId="3829ECAA" w14:textId="77777777" w:rsidR="00143467" w:rsidRDefault="00143467" w:rsidP="009D796B"/>
        </w:tc>
        <w:tc>
          <w:tcPr>
            <w:tcW w:w="1456" w:type="dxa"/>
            <w:vAlign w:val="center"/>
          </w:tcPr>
          <w:p w14:paraId="3B6906E8" w14:textId="77777777" w:rsidR="00143467" w:rsidRDefault="00143467" w:rsidP="009D796B">
            <w:pPr>
              <w:jc w:val="center"/>
            </w:pPr>
            <w:proofErr w:type="spellStart"/>
            <w:r>
              <w:t>H</w:t>
            </w:r>
            <w:r w:rsidRPr="00B709FE">
              <w:rPr>
                <w:vertAlign w:val="subscript"/>
              </w:rPr>
              <w:t>nd</w:t>
            </w:r>
            <w:proofErr w:type="spellEnd"/>
          </w:p>
          <w:p w14:paraId="473AC141" w14:textId="74E7BC6B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308" w:type="dxa"/>
            <w:vAlign w:val="center"/>
          </w:tcPr>
          <w:p w14:paraId="3414C5B0" w14:textId="77777777" w:rsidR="00143467" w:rsidRDefault="00143467" w:rsidP="009D796B">
            <w:pPr>
              <w:jc w:val="center"/>
            </w:pPr>
            <w:r>
              <w:t>Z</w:t>
            </w:r>
            <w:r w:rsidRPr="00B709FE">
              <w:rPr>
                <w:vertAlign w:val="subscript"/>
              </w:rPr>
              <w:t>H,</w:t>
            </w:r>
            <w:proofErr w:type="spellStart"/>
            <w:r w:rsidRPr="00B709FE">
              <w:rPr>
                <w:vertAlign w:val="subscript"/>
              </w:rPr>
              <w:t>nd</w:t>
            </w:r>
            <w:proofErr w:type="spellEnd"/>
            <w:r w:rsidRPr="00B709FE">
              <w:rPr>
                <w:vertAlign w:val="subscript"/>
              </w:rPr>
              <w:t>,</w:t>
            </w:r>
            <w:proofErr w:type="spellStart"/>
            <w:r w:rsidRPr="00B709FE">
              <w:rPr>
                <w:vertAlign w:val="subscript"/>
              </w:rPr>
              <w:t>dov</w:t>
            </w:r>
            <w:proofErr w:type="spellEnd"/>
          </w:p>
          <w:p w14:paraId="1BF0BA12" w14:textId="79345226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302" w:type="dxa"/>
            <w:vAlign w:val="center"/>
          </w:tcPr>
          <w:p w14:paraId="7D1F02CD" w14:textId="77777777" w:rsidR="00143467" w:rsidRDefault="00143467" w:rsidP="009D796B">
            <w:pPr>
              <w:jc w:val="center"/>
            </w:pPr>
            <w:r>
              <w:t>Ustreza</w:t>
            </w:r>
          </w:p>
        </w:tc>
        <w:tc>
          <w:tcPr>
            <w:tcW w:w="1278" w:type="dxa"/>
            <w:vAlign w:val="center"/>
          </w:tcPr>
          <w:p w14:paraId="29BB7081" w14:textId="77777777" w:rsidR="00143467" w:rsidRDefault="00143467" w:rsidP="009D796B">
            <w:pPr>
              <w:jc w:val="center"/>
            </w:pPr>
            <w:proofErr w:type="spellStart"/>
            <w:r>
              <w:t>C</w:t>
            </w:r>
            <w:r w:rsidRPr="00B709FE">
              <w:rPr>
                <w:vertAlign w:val="subscript"/>
              </w:rPr>
              <w:t>nd</w:t>
            </w:r>
            <w:proofErr w:type="spellEnd"/>
          </w:p>
          <w:p w14:paraId="16D7CC6C" w14:textId="18B564F0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389" w:type="dxa"/>
          </w:tcPr>
          <w:p w14:paraId="6FCA109E" w14:textId="77777777" w:rsidR="00143467" w:rsidRDefault="00143467" w:rsidP="009D796B">
            <w:pPr>
              <w:jc w:val="center"/>
            </w:pPr>
            <w:r>
              <w:t>Z</w:t>
            </w:r>
            <w:r>
              <w:rPr>
                <w:vertAlign w:val="subscript"/>
              </w:rPr>
              <w:t>C</w:t>
            </w:r>
            <w:r w:rsidRPr="00B709FE">
              <w:rPr>
                <w:vertAlign w:val="subscript"/>
              </w:rPr>
              <w:t>,</w:t>
            </w:r>
            <w:proofErr w:type="spellStart"/>
            <w:r w:rsidRPr="00B709FE">
              <w:rPr>
                <w:vertAlign w:val="subscript"/>
              </w:rPr>
              <w:t>nd</w:t>
            </w:r>
            <w:proofErr w:type="spellEnd"/>
            <w:r w:rsidRPr="00B709FE">
              <w:rPr>
                <w:vertAlign w:val="subscript"/>
              </w:rPr>
              <w:t>,</w:t>
            </w:r>
            <w:proofErr w:type="spellStart"/>
            <w:r w:rsidRPr="00B709FE">
              <w:rPr>
                <w:vertAlign w:val="subscript"/>
              </w:rPr>
              <w:t>dov</w:t>
            </w:r>
            <w:proofErr w:type="spellEnd"/>
          </w:p>
          <w:p w14:paraId="35EC5EE2" w14:textId="01EE02B7" w:rsidR="00143467" w:rsidRDefault="00AE3ABA" w:rsidP="009D796B">
            <w:pPr>
              <w:jc w:val="center"/>
            </w:pPr>
            <w:r>
              <w:t>(-)</w:t>
            </w:r>
          </w:p>
        </w:tc>
        <w:tc>
          <w:tcPr>
            <w:tcW w:w="1276" w:type="dxa"/>
            <w:vAlign w:val="center"/>
          </w:tcPr>
          <w:p w14:paraId="4800C3B7" w14:textId="77777777" w:rsidR="00143467" w:rsidRDefault="00143467" w:rsidP="009D796B">
            <w:pPr>
              <w:jc w:val="center"/>
            </w:pPr>
            <w:r>
              <w:t>Ustreza</w:t>
            </w:r>
          </w:p>
        </w:tc>
      </w:tr>
      <w:tr w:rsidR="00143467" w14:paraId="6303662C" w14:textId="77777777" w:rsidTr="009B3A3C">
        <w:tc>
          <w:tcPr>
            <w:tcW w:w="1455" w:type="dxa"/>
            <w:gridSpan w:val="3"/>
          </w:tcPr>
          <w:p w14:paraId="09E7F65E" w14:textId="77777777" w:rsidR="00143467" w:rsidRDefault="00143467" w:rsidP="009D796B"/>
        </w:tc>
        <w:tc>
          <w:tcPr>
            <w:tcW w:w="1456" w:type="dxa"/>
          </w:tcPr>
          <w:p w14:paraId="22E33257" w14:textId="77777777" w:rsidR="00143467" w:rsidRDefault="00143467" w:rsidP="009D796B"/>
        </w:tc>
        <w:tc>
          <w:tcPr>
            <w:tcW w:w="1308" w:type="dxa"/>
          </w:tcPr>
          <w:p w14:paraId="010F044F" w14:textId="77777777" w:rsidR="00143467" w:rsidRDefault="00143467" w:rsidP="009D796B"/>
        </w:tc>
        <w:tc>
          <w:tcPr>
            <w:tcW w:w="1302" w:type="dxa"/>
          </w:tcPr>
          <w:p w14:paraId="3824EFDD" w14:textId="77777777" w:rsidR="00143467" w:rsidRDefault="00143467" w:rsidP="009D796B"/>
        </w:tc>
        <w:tc>
          <w:tcPr>
            <w:tcW w:w="1278" w:type="dxa"/>
          </w:tcPr>
          <w:p w14:paraId="7C12CEB8" w14:textId="77777777" w:rsidR="00143467" w:rsidRDefault="00143467" w:rsidP="009D796B"/>
        </w:tc>
        <w:tc>
          <w:tcPr>
            <w:tcW w:w="1389" w:type="dxa"/>
          </w:tcPr>
          <w:p w14:paraId="7891618D" w14:textId="77777777" w:rsidR="00143467" w:rsidRDefault="00143467" w:rsidP="009D796B">
            <w:pPr>
              <w:jc w:val="center"/>
            </w:pPr>
          </w:p>
        </w:tc>
        <w:tc>
          <w:tcPr>
            <w:tcW w:w="1276" w:type="dxa"/>
          </w:tcPr>
          <w:p w14:paraId="7C585009" w14:textId="77777777" w:rsidR="00143467" w:rsidRDefault="00143467" w:rsidP="009D796B">
            <w:pPr>
              <w:jc w:val="center"/>
            </w:pPr>
          </w:p>
        </w:tc>
      </w:tr>
    </w:tbl>
    <w:p w14:paraId="50733B41" w14:textId="77777777" w:rsidR="00807450" w:rsidRDefault="00807450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br w:type="page"/>
      </w:r>
    </w:p>
    <w:p w14:paraId="6FB50E65" w14:textId="07FA6CD0" w:rsidR="00807450" w:rsidRPr="00143467" w:rsidRDefault="00807450" w:rsidP="00807450">
      <w:pPr>
        <w:jc w:val="right"/>
        <w:rPr>
          <w:bCs/>
          <w:szCs w:val="22"/>
        </w:rPr>
      </w:pPr>
      <w:r w:rsidRPr="00143467">
        <w:rPr>
          <w:bCs/>
          <w:szCs w:val="22"/>
        </w:rPr>
        <w:lastRenderedPageBreak/>
        <w:t>Priloga 2.</w:t>
      </w:r>
      <w:r>
        <w:rPr>
          <w:bCs/>
          <w:szCs w:val="22"/>
        </w:rPr>
        <w:t>4</w:t>
      </w:r>
    </w:p>
    <w:p w14:paraId="2E393601" w14:textId="77777777" w:rsidR="0002339A" w:rsidRDefault="0002339A" w:rsidP="00807450">
      <w:pPr>
        <w:jc w:val="center"/>
        <w:rPr>
          <w:b/>
          <w:sz w:val="28"/>
        </w:rPr>
      </w:pPr>
    </w:p>
    <w:p w14:paraId="0FF61F92" w14:textId="1C730FA7" w:rsidR="00807450" w:rsidRDefault="003B3CC4" w:rsidP="00807450">
      <w:pPr>
        <w:jc w:val="center"/>
        <w:rPr>
          <w:b/>
          <w:sz w:val="28"/>
        </w:rPr>
      </w:pPr>
      <w:r>
        <w:rPr>
          <w:b/>
          <w:sz w:val="28"/>
        </w:rPr>
        <w:t>E</w:t>
      </w:r>
      <w:r w:rsidR="00807450" w:rsidRPr="00D15370">
        <w:rPr>
          <w:b/>
          <w:sz w:val="28"/>
        </w:rPr>
        <w:t>nergijsk</w:t>
      </w:r>
      <w:r>
        <w:rPr>
          <w:b/>
          <w:sz w:val="28"/>
        </w:rPr>
        <w:t>a</w:t>
      </w:r>
      <w:r w:rsidR="00807450" w:rsidRPr="00D15370">
        <w:rPr>
          <w:b/>
          <w:sz w:val="28"/>
        </w:rPr>
        <w:t xml:space="preserve"> učinkovitost </w:t>
      </w:r>
      <w:r w:rsidR="00807450">
        <w:rPr>
          <w:b/>
          <w:sz w:val="28"/>
        </w:rPr>
        <w:t xml:space="preserve">energetsko manj zahtevne </w:t>
      </w:r>
      <w:r w:rsidR="00807450" w:rsidRPr="00D15370">
        <w:rPr>
          <w:b/>
          <w:sz w:val="28"/>
        </w:rPr>
        <w:t>sta</w:t>
      </w:r>
      <w:r w:rsidR="00807450">
        <w:rPr>
          <w:b/>
          <w:sz w:val="28"/>
        </w:rPr>
        <w:t xml:space="preserve">vbe za področje </w:t>
      </w:r>
      <w:r w:rsidR="00731B2D" w:rsidRPr="00731B2D">
        <w:rPr>
          <w:b/>
          <w:sz w:val="28"/>
        </w:rPr>
        <w:t>TSS (in OVE):</w:t>
      </w:r>
    </w:p>
    <w:p w14:paraId="46484935" w14:textId="77777777" w:rsidR="00807450" w:rsidRDefault="00807450" w:rsidP="00807450">
      <w:pPr>
        <w:rPr>
          <w:b/>
        </w:rPr>
      </w:pPr>
    </w:p>
    <w:p w14:paraId="5E2D4F1E" w14:textId="77777777" w:rsidR="00807450" w:rsidRDefault="00807450" w:rsidP="00807450">
      <w:pPr>
        <w:rPr>
          <w:b/>
        </w:rPr>
      </w:pPr>
      <w:r w:rsidRPr="00CD57FF">
        <w:rPr>
          <w:b/>
        </w:rPr>
        <w:t>Potrebna energija za zagotavljanje kakovosti notranjega okolja</w:t>
      </w:r>
      <w:r>
        <w:rPr>
          <w:b/>
        </w:rPr>
        <w:t>:</w:t>
      </w:r>
    </w:p>
    <w:tbl>
      <w:tblPr>
        <w:tblStyle w:val="Tabelamrea"/>
        <w:tblW w:w="9072" w:type="dxa"/>
        <w:tblLayout w:type="fixed"/>
        <w:tblLook w:val="04A0" w:firstRow="1" w:lastRow="0" w:firstColumn="1" w:lastColumn="0" w:noHBand="0" w:noVBand="1"/>
      </w:tblPr>
      <w:tblGrid>
        <w:gridCol w:w="412"/>
        <w:gridCol w:w="7521"/>
        <w:gridCol w:w="1139"/>
      </w:tblGrid>
      <w:tr w:rsidR="00807450" w:rsidRPr="00A60C74" w14:paraId="5BDEC723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0B411C13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 w:rsidRPr="00A60C74">
              <w:rPr>
                <w:b/>
              </w:rPr>
              <w:t>Potrebna toplota za ogrevanje Q</w:t>
            </w:r>
            <w:r w:rsidRPr="00A60C74">
              <w:rPr>
                <w:b/>
                <w:vertAlign w:val="subscript"/>
              </w:rPr>
              <w:t>H,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807450" w14:paraId="2BBD9895" w14:textId="77777777" w:rsidTr="0043245C">
        <w:tc>
          <w:tcPr>
            <w:tcW w:w="7933" w:type="dxa"/>
            <w:gridSpan w:val="2"/>
            <w:vAlign w:val="center"/>
          </w:tcPr>
          <w:p w14:paraId="0C8A7970" w14:textId="77777777" w:rsidR="00807450" w:rsidRDefault="00807450" w:rsidP="0043245C">
            <w:r>
              <w:t>Sistem za ogrevanje 1 – naziv cone ali stavbe</w:t>
            </w:r>
          </w:p>
        </w:tc>
        <w:tc>
          <w:tcPr>
            <w:tcW w:w="1139" w:type="dxa"/>
            <w:vAlign w:val="center"/>
          </w:tcPr>
          <w:p w14:paraId="37616A7F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2F3F5571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</w:tr>
      <w:tr w:rsidR="00807450" w14:paraId="38E4679A" w14:textId="77777777" w:rsidTr="0043245C">
        <w:tc>
          <w:tcPr>
            <w:tcW w:w="412" w:type="dxa"/>
          </w:tcPr>
          <w:p w14:paraId="23935F60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67BEB825" w14:textId="066C581C" w:rsidR="00807450" w:rsidRDefault="00807450" w:rsidP="0043245C"/>
        </w:tc>
        <w:tc>
          <w:tcPr>
            <w:tcW w:w="1139" w:type="dxa"/>
          </w:tcPr>
          <w:p w14:paraId="1AAB4E38" w14:textId="77777777" w:rsidR="00807450" w:rsidRDefault="00807450" w:rsidP="0043245C">
            <w:pPr>
              <w:jc w:val="center"/>
            </w:pPr>
          </w:p>
        </w:tc>
      </w:tr>
      <w:tr w:rsidR="00807450" w14:paraId="281BA198" w14:textId="77777777" w:rsidTr="0043245C">
        <w:tc>
          <w:tcPr>
            <w:tcW w:w="412" w:type="dxa"/>
          </w:tcPr>
          <w:p w14:paraId="2D674DB2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  <w:vAlign w:val="center"/>
          </w:tcPr>
          <w:p w14:paraId="6F1C7BD4" w14:textId="77777777" w:rsidR="00807450" w:rsidRDefault="00807450" w:rsidP="0043245C"/>
        </w:tc>
        <w:tc>
          <w:tcPr>
            <w:tcW w:w="1139" w:type="dxa"/>
          </w:tcPr>
          <w:p w14:paraId="32C76FE0" w14:textId="77777777" w:rsidR="00807450" w:rsidRDefault="00807450" w:rsidP="0043245C">
            <w:pPr>
              <w:jc w:val="center"/>
            </w:pPr>
          </w:p>
        </w:tc>
      </w:tr>
      <w:tr w:rsidR="00807450" w14:paraId="2EE15BA5" w14:textId="77777777" w:rsidTr="0043245C">
        <w:tc>
          <w:tcPr>
            <w:tcW w:w="412" w:type="dxa"/>
          </w:tcPr>
          <w:p w14:paraId="4713070E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40027ED3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3AC83D38" w14:textId="77777777" w:rsidR="00807450" w:rsidRDefault="00807450" w:rsidP="0043245C">
            <w:pPr>
              <w:jc w:val="center"/>
            </w:pPr>
          </w:p>
        </w:tc>
      </w:tr>
      <w:tr w:rsidR="00807450" w14:paraId="7F7BE63D" w14:textId="77777777" w:rsidTr="0043245C">
        <w:tc>
          <w:tcPr>
            <w:tcW w:w="412" w:type="dxa"/>
          </w:tcPr>
          <w:p w14:paraId="16859BAA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1EB1909E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D05B84B" w14:textId="77777777" w:rsidR="00807450" w:rsidRDefault="00807450" w:rsidP="0043245C">
            <w:pPr>
              <w:jc w:val="center"/>
            </w:pPr>
          </w:p>
        </w:tc>
      </w:tr>
      <w:tr w:rsidR="00807450" w14:paraId="0151141F" w14:textId="77777777" w:rsidTr="0043245C">
        <w:tc>
          <w:tcPr>
            <w:tcW w:w="7933" w:type="dxa"/>
            <w:gridSpan w:val="2"/>
            <w:vAlign w:val="center"/>
          </w:tcPr>
          <w:p w14:paraId="4F3CBFED" w14:textId="77777777" w:rsidR="00807450" w:rsidRDefault="00807450" w:rsidP="0043245C">
            <w:r>
              <w:t>Sistem za ogrevanje 2 – naziv cone ali stavbe</w:t>
            </w:r>
          </w:p>
        </w:tc>
        <w:tc>
          <w:tcPr>
            <w:tcW w:w="1139" w:type="dxa"/>
            <w:vAlign w:val="center"/>
          </w:tcPr>
          <w:p w14:paraId="689BB40C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38571F1B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</w:tr>
      <w:tr w:rsidR="00807450" w14:paraId="3C44013A" w14:textId="77777777" w:rsidTr="0043245C">
        <w:tc>
          <w:tcPr>
            <w:tcW w:w="412" w:type="dxa"/>
          </w:tcPr>
          <w:p w14:paraId="1E7D9D6A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540CAF2B" w14:textId="057CCD51" w:rsidR="00807450" w:rsidRDefault="00807450" w:rsidP="0043245C"/>
        </w:tc>
        <w:tc>
          <w:tcPr>
            <w:tcW w:w="1139" w:type="dxa"/>
          </w:tcPr>
          <w:p w14:paraId="05A8EACA" w14:textId="77777777" w:rsidR="00807450" w:rsidRDefault="00807450" w:rsidP="0043245C">
            <w:pPr>
              <w:jc w:val="center"/>
            </w:pPr>
          </w:p>
        </w:tc>
      </w:tr>
      <w:tr w:rsidR="00807450" w14:paraId="4AAA22BF" w14:textId="77777777" w:rsidTr="0043245C">
        <w:tc>
          <w:tcPr>
            <w:tcW w:w="412" w:type="dxa"/>
          </w:tcPr>
          <w:p w14:paraId="17EFF09B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  <w:vAlign w:val="center"/>
          </w:tcPr>
          <w:p w14:paraId="6AEE1850" w14:textId="77777777" w:rsidR="00807450" w:rsidRDefault="00807450" w:rsidP="0043245C"/>
        </w:tc>
        <w:tc>
          <w:tcPr>
            <w:tcW w:w="1139" w:type="dxa"/>
          </w:tcPr>
          <w:p w14:paraId="4B27A322" w14:textId="77777777" w:rsidR="00807450" w:rsidRDefault="00807450" w:rsidP="0043245C">
            <w:pPr>
              <w:jc w:val="center"/>
            </w:pPr>
          </w:p>
        </w:tc>
      </w:tr>
      <w:tr w:rsidR="00807450" w14:paraId="286D2CD7" w14:textId="77777777" w:rsidTr="0043245C">
        <w:tc>
          <w:tcPr>
            <w:tcW w:w="412" w:type="dxa"/>
          </w:tcPr>
          <w:p w14:paraId="7C03D997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3ABF7EC0" w14:textId="77777777" w:rsidR="00807450" w:rsidRDefault="00807450" w:rsidP="0043245C">
            <w:pPr>
              <w:jc w:val="center"/>
            </w:pPr>
          </w:p>
        </w:tc>
        <w:tc>
          <w:tcPr>
            <w:tcW w:w="1139" w:type="dxa"/>
          </w:tcPr>
          <w:p w14:paraId="5F6E6031" w14:textId="77777777" w:rsidR="00807450" w:rsidRDefault="00807450" w:rsidP="0043245C">
            <w:pPr>
              <w:jc w:val="center"/>
            </w:pPr>
          </w:p>
        </w:tc>
      </w:tr>
      <w:tr w:rsidR="00807450" w14:paraId="500A1489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7F5E034D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54B1A0F3" w14:textId="77777777" w:rsidR="00807450" w:rsidRDefault="00807450" w:rsidP="0043245C">
            <w:pPr>
              <w:jc w:val="center"/>
            </w:pPr>
          </w:p>
        </w:tc>
        <w:tc>
          <w:tcPr>
            <w:tcW w:w="1139" w:type="dxa"/>
            <w:tcBorders>
              <w:bottom w:val="single" w:sz="12" w:space="0" w:color="auto"/>
            </w:tcBorders>
          </w:tcPr>
          <w:p w14:paraId="3D786D68" w14:textId="77777777" w:rsidR="00807450" w:rsidRDefault="00807450" w:rsidP="0043245C">
            <w:pPr>
              <w:jc w:val="center"/>
            </w:pPr>
          </w:p>
        </w:tc>
      </w:tr>
      <w:tr w:rsidR="00807450" w:rsidRPr="00A60C74" w14:paraId="588E6EF2" w14:textId="77777777" w:rsidTr="0043245C">
        <w:tc>
          <w:tcPr>
            <w:tcW w:w="7933" w:type="dxa"/>
            <w:gridSpan w:val="2"/>
            <w:vAlign w:val="center"/>
          </w:tcPr>
          <w:p w14:paraId="2DC298DF" w14:textId="22EACA73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  </w:t>
            </w: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1D6F7955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444D6868" w14:textId="77777777" w:rsidTr="0043245C">
        <w:tc>
          <w:tcPr>
            <w:tcW w:w="7933" w:type="dxa"/>
            <w:gridSpan w:val="2"/>
          </w:tcPr>
          <w:p w14:paraId="6B43152D" w14:textId="7036CA50" w:rsidR="00807450" w:rsidRPr="00DB4731" w:rsidRDefault="00C93A41" w:rsidP="00C93A41">
            <w:pPr>
              <w:ind w:left="-110" w:right="33"/>
              <w:jc w:val="right"/>
            </w:pPr>
            <w:r>
              <w:t xml:space="preserve">Specifična potrebna toplota za ogrevanje stavbe              </w:t>
            </w:r>
            <w:r w:rsidR="00807450" w:rsidRPr="00DB4731">
              <w:t>Q'</w:t>
            </w:r>
            <w:r w:rsidR="00807450" w:rsidRPr="00DB4731">
              <w:rPr>
                <w:vertAlign w:val="subscript"/>
              </w:rPr>
              <w:t>H,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2C45B6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2C45B6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807450" w:rsidRPr="00DB4731">
              <w:t>)</w:t>
            </w:r>
            <w:r w:rsidR="002C45B6">
              <w:t>)</w:t>
            </w:r>
          </w:p>
        </w:tc>
        <w:tc>
          <w:tcPr>
            <w:tcW w:w="1139" w:type="dxa"/>
            <w:vAlign w:val="center"/>
          </w:tcPr>
          <w:p w14:paraId="07904255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0C74" w14:paraId="0BE07C2B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68AB3A17" w14:textId="18F8109B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 w:rsidRPr="00A60C74">
              <w:rPr>
                <w:b/>
              </w:rPr>
              <w:t>Potreb</w:t>
            </w:r>
            <w:r w:rsidR="00953AF9">
              <w:rPr>
                <w:b/>
              </w:rPr>
              <w:t xml:space="preserve">na odvedena toplota </w:t>
            </w:r>
            <w:r w:rsidRPr="00A60C74">
              <w:rPr>
                <w:b/>
              </w:rPr>
              <w:t>za hlajenje Q</w:t>
            </w:r>
            <w:r w:rsidRPr="00A60C74">
              <w:rPr>
                <w:b/>
                <w:vertAlign w:val="subscript"/>
              </w:rPr>
              <w:t>C,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807450" w14:paraId="02F7D71F" w14:textId="77777777" w:rsidTr="0043245C">
        <w:tc>
          <w:tcPr>
            <w:tcW w:w="7933" w:type="dxa"/>
            <w:gridSpan w:val="2"/>
            <w:vAlign w:val="center"/>
          </w:tcPr>
          <w:p w14:paraId="3E08421B" w14:textId="77777777" w:rsidR="00807450" w:rsidRDefault="00807450" w:rsidP="0043245C">
            <w:r>
              <w:t>Sistem za hlajenje 1 – naziv cone ali stavbe</w:t>
            </w:r>
          </w:p>
        </w:tc>
        <w:tc>
          <w:tcPr>
            <w:tcW w:w="1139" w:type="dxa"/>
            <w:vAlign w:val="center"/>
          </w:tcPr>
          <w:p w14:paraId="5DDCE065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7D9973AE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1AEAE960" w14:textId="77777777" w:rsidTr="0043245C">
        <w:tc>
          <w:tcPr>
            <w:tcW w:w="412" w:type="dxa"/>
          </w:tcPr>
          <w:p w14:paraId="79046BF1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39ADF8C9" w14:textId="1FDD572C" w:rsidR="00807450" w:rsidRDefault="00807450" w:rsidP="0043245C"/>
        </w:tc>
        <w:tc>
          <w:tcPr>
            <w:tcW w:w="1139" w:type="dxa"/>
          </w:tcPr>
          <w:p w14:paraId="622E07B7" w14:textId="77777777" w:rsidR="00807450" w:rsidRDefault="00807450" w:rsidP="0043245C">
            <w:pPr>
              <w:jc w:val="center"/>
            </w:pPr>
          </w:p>
        </w:tc>
      </w:tr>
      <w:tr w:rsidR="00807450" w14:paraId="672F3E17" w14:textId="77777777" w:rsidTr="0043245C">
        <w:tc>
          <w:tcPr>
            <w:tcW w:w="412" w:type="dxa"/>
          </w:tcPr>
          <w:p w14:paraId="4107BEF3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61353728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5191F34A" w14:textId="77777777" w:rsidR="00807450" w:rsidRDefault="00807450" w:rsidP="0043245C">
            <w:pPr>
              <w:jc w:val="center"/>
            </w:pPr>
          </w:p>
        </w:tc>
      </w:tr>
      <w:tr w:rsidR="00807450" w14:paraId="3C53BE19" w14:textId="77777777" w:rsidTr="0043245C">
        <w:tc>
          <w:tcPr>
            <w:tcW w:w="412" w:type="dxa"/>
          </w:tcPr>
          <w:p w14:paraId="1A6DDAE4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03730AD7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6F737B72" w14:textId="77777777" w:rsidR="00807450" w:rsidRDefault="00807450" w:rsidP="0043245C">
            <w:pPr>
              <w:jc w:val="center"/>
            </w:pPr>
          </w:p>
        </w:tc>
      </w:tr>
      <w:tr w:rsidR="00807450" w14:paraId="06EFF455" w14:textId="77777777" w:rsidTr="0043245C">
        <w:tc>
          <w:tcPr>
            <w:tcW w:w="412" w:type="dxa"/>
          </w:tcPr>
          <w:p w14:paraId="73B09E52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59B69671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4CB64132" w14:textId="77777777" w:rsidR="00807450" w:rsidRDefault="00807450" w:rsidP="0043245C">
            <w:pPr>
              <w:jc w:val="center"/>
            </w:pPr>
          </w:p>
        </w:tc>
      </w:tr>
      <w:tr w:rsidR="00807450" w14:paraId="52C72931" w14:textId="77777777" w:rsidTr="0043245C">
        <w:tc>
          <w:tcPr>
            <w:tcW w:w="7933" w:type="dxa"/>
            <w:gridSpan w:val="2"/>
            <w:vAlign w:val="center"/>
          </w:tcPr>
          <w:p w14:paraId="3E7D1A33" w14:textId="77777777" w:rsidR="00807450" w:rsidRDefault="00807450" w:rsidP="0043245C">
            <w:r>
              <w:t>Sistem za hlajenje 2 – naziv cone ali stavbe</w:t>
            </w:r>
          </w:p>
        </w:tc>
        <w:tc>
          <w:tcPr>
            <w:tcW w:w="1139" w:type="dxa"/>
            <w:vAlign w:val="center"/>
          </w:tcPr>
          <w:p w14:paraId="6062EEA4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4E69FACB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32C19DE0" w14:textId="77777777" w:rsidTr="0043245C">
        <w:tc>
          <w:tcPr>
            <w:tcW w:w="412" w:type="dxa"/>
          </w:tcPr>
          <w:p w14:paraId="3D8428C6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121D03F5" w14:textId="7AD62612" w:rsidR="00807450" w:rsidRDefault="00151D90" w:rsidP="0043245C">
            <w:r>
              <w:t xml:space="preserve"> </w:t>
            </w:r>
          </w:p>
        </w:tc>
        <w:tc>
          <w:tcPr>
            <w:tcW w:w="1139" w:type="dxa"/>
          </w:tcPr>
          <w:p w14:paraId="7E2D812D" w14:textId="77777777" w:rsidR="00807450" w:rsidRDefault="00807450" w:rsidP="0043245C">
            <w:pPr>
              <w:jc w:val="center"/>
            </w:pPr>
          </w:p>
        </w:tc>
      </w:tr>
      <w:tr w:rsidR="00807450" w14:paraId="3A2CBCA8" w14:textId="77777777" w:rsidTr="0043245C">
        <w:tc>
          <w:tcPr>
            <w:tcW w:w="412" w:type="dxa"/>
          </w:tcPr>
          <w:p w14:paraId="48D25E09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496E59EF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97CF76C" w14:textId="77777777" w:rsidR="00807450" w:rsidRDefault="00807450" w:rsidP="0043245C">
            <w:pPr>
              <w:jc w:val="center"/>
            </w:pPr>
          </w:p>
        </w:tc>
      </w:tr>
      <w:tr w:rsidR="00807450" w14:paraId="6570BDAD" w14:textId="77777777" w:rsidTr="0043245C">
        <w:tc>
          <w:tcPr>
            <w:tcW w:w="412" w:type="dxa"/>
          </w:tcPr>
          <w:p w14:paraId="614E4B60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13AE939F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B61E3E6" w14:textId="77777777" w:rsidR="00807450" w:rsidRDefault="00807450" w:rsidP="0043245C">
            <w:pPr>
              <w:jc w:val="center"/>
            </w:pPr>
          </w:p>
        </w:tc>
      </w:tr>
      <w:tr w:rsidR="00807450" w14:paraId="55503E63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31298EDC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225A4ED0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D8E4093" w14:textId="77777777" w:rsidR="00807450" w:rsidRDefault="00807450" w:rsidP="0043245C">
            <w:pPr>
              <w:jc w:val="center"/>
            </w:pPr>
          </w:p>
        </w:tc>
      </w:tr>
      <w:tr w:rsidR="00807450" w:rsidRPr="00A60C74" w14:paraId="6BC630B0" w14:textId="77777777" w:rsidTr="0043245C">
        <w:tc>
          <w:tcPr>
            <w:tcW w:w="7933" w:type="dxa"/>
            <w:gridSpan w:val="2"/>
            <w:vAlign w:val="center"/>
          </w:tcPr>
          <w:p w14:paraId="027646E4" w14:textId="5EFF06DF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  </w:t>
            </w:r>
            <w:r w:rsidRPr="00A60C74">
              <w:t>Q</w:t>
            </w:r>
            <w:r>
              <w:rPr>
                <w:vertAlign w:val="subscript"/>
              </w:rPr>
              <w:t>C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0E8A5406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0DDA7FB1" w14:textId="77777777" w:rsidTr="0043245C">
        <w:tc>
          <w:tcPr>
            <w:tcW w:w="7933" w:type="dxa"/>
            <w:gridSpan w:val="2"/>
          </w:tcPr>
          <w:p w14:paraId="2D46BDDC" w14:textId="2F299D7B" w:rsidR="00807450" w:rsidRPr="00DB4731" w:rsidRDefault="00C93A41" w:rsidP="00C93A41">
            <w:pPr>
              <w:ind w:left="-110" w:right="33"/>
              <w:jc w:val="right"/>
            </w:pPr>
            <w:r>
              <w:t xml:space="preserve">Specifična potrebna toplota za hlajenje stavbe                 </w:t>
            </w:r>
            <w:r w:rsidR="00807450" w:rsidRPr="00DB4731">
              <w:t>Q'</w:t>
            </w:r>
            <w:r w:rsidR="00807450">
              <w:rPr>
                <w:vertAlign w:val="subscript"/>
              </w:rPr>
              <w:t>C</w:t>
            </w:r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A00C51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A00C51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A00C51">
              <w:t>)</w:t>
            </w:r>
            <w:r w:rsidR="00807450" w:rsidRPr="00DB4731">
              <w:t>)</w:t>
            </w:r>
          </w:p>
        </w:tc>
        <w:tc>
          <w:tcPr>
            <w:tcW w:w="1139" w:type="dxa"/>
            <w:vAlign w:val="center"/>
          </w:tcPr>
          <w:p w14:paraId="0DEE6662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0C74" w14:paraId="3D61C242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126164B9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 w:rsidRPr="00A60C74">
              <w:rPr>
                <w:b/>
              </w:rPr>
              <w:t>P</w:t>
            </w:r>
            <w:r>
              <w:rPr>
                <w:b/>
              </w:rPr>
              <w:t xml:space="preserve">otrebna toplota za TSV </w:t>
            </w:r>
            <w:r w:rsidRPr="00A60C74">
              <w:rPr>
                <w:b/>
              </w:rPr>
              <w:t>Q</w:t>
            </w:r>
            <w:r>
              <w:rPr>
                <w:b/>
                <w:vertAlign w:val="subscript"/>
              </w:rPr>
              <w:t>W</w:t>
            </w:r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807450" w14:paraId="723AB164" w14:textId="77777777" w:rsidTr="0043245C">
        <w:tc>
          <w:tcPr>
            <w:tcW w:w="7933" w:type="dxa"/>
            <w:gridSpan w:val="2"/>
            <w:vAlign w:val="center"/>
          </w:tcPr>
          <w:p w14:paraId="6A662887" w14:textId="77777777" w:rsidR="00807450" w:rsidRDefault="00807450" w:rsidP="0043245C">
            <w:r>
              <w:t>Sistem za pripravo TSV 1 – naziv cone ali stavbe</w:t>
            </w:r>
          </w:p>
        </w:tc>
        <w:tc>
          <w:tcPr>
            <w:tcW w:w="1139" w:type="dxa"/>
            <w:vAlign w:val="center"/>
          </w:tcPr>
          <w:p w14:paraId="6C2DB8FA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W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311E4B47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372F4B9B" w14:textId="77777777" w:rsidTr="0043245C">
        <w:tc>
          <w:tcPr>
            <w:tcW w:w="412" w:type="dxa"/>
          </w:tcPr>
          <w:p w14:paraId="50B437EC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2CD23679" w14:textId="0965F60D" w:rsidR="00807450" w:rsidRDefault="00807450" w:rsidP="0043245C"/>
        </w:tc>
        <w:tc>
          <w:tcPr>
            <w:tcW w:w="1139" w:type="dxa"/>
          </w:tcPr>
          <w:p w14:paraId="17807C5A" w14:textId="77777777" w:rsidR="00807450" w:rsidRDefault="00807450" w:rsidP="0043245C">
            <w:pPr>
              <w:jc w:val="center"/>
            </w:pPr>
          </w:p>
        </w:tc>
      </w:tr>
      <w:tr w:rsidR="00807450" w14:paraId="400770A2" w14:textId="77777777" w:rsidTr="0043245C">
        <w:tc>
          <w:tcPr>
            <w:tcW w:w="412" w:type="dxa"/>
          </w:tcPr>
          <w:p w14:paraId="2C745B04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06D47CE7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0C8523B" w14:textId="77777777" w:rsidR="00807450" w:rsidRDefault="00807450" w:rsidP="0043245C">
            <w:pPr>
              <w:jc w:val="center"/>
            </w:pPr>
          </w:p>
        </w:tc>
      </w:tr>
      <w:tr w:rsidR="00807450" w14:paraId="57948652" w14:textId="77777777" w:rsidTr="0043245C">
        <w:tc>
          <w:tcPr>
            <w:tcW w:w="412" w:type="dxa"/>
          </w:tcPr>
          <w:p w14:paraId="7878D076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4DE2485C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CFED73F" w14:textId="77777777" w:rsidR="00807450" w:rsidRDefault="00807450" w:rsidP="0043245C">
            <w:pPr>
              <w:jc w:val="center"/>
            </w:pPr>
          </w:p>
        </w:tc>
      </w:tr>
      <w:tr w:rsidR="00807450" w14:paraId="23958736" w14:textId="77777777" w:rsidTr="0043245C">
        <w:tc>
          <w:tcPr>
            <w:tcW w:w="412" w:type="dxa"/>
          </w:tcPr>
          <w:p w14:paraId="77F1CA22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11E46C19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0313A45F" w14:textId="77777777" w:rsidR="00807450" w:rsidRDefault="00807450" w:rsidP="0043245C">
            <w:pPr>
              <w:jc w:val="center"/>
            </w:pPr>
          </w:p>
        </w:tc>
      </w:tr>
      <w:tr w:rsidR="00807450" w14:paraId="6715048C" w14:textId="77777777" w:rsidTr="0043245C">
        <w:tc>
          <w:tcPr>
            <w:tcW w:w="7933" w:type="dxa"/>
            <w:gridSpan w:val="2"/>
            <w:vAlign w:val="center"/>
          </w:tcPr>
          <w:p w14:paraId="3A70ED06" w14:textId="77777777" w:rsidR="00807450" w:rsidRDefault="00807450" w:rsidP="0043245C">
            <w:r>
              <w:t>Sistem za pripravo TSV 2 – naziv cone ali stavbe</w:t>
            </w:r>
          </w:p>
        </w:tc>
        <w:tc>
          <w:tcPr>
            <w:tcW w:w="1139" w:type="dxa"/>
            <w:vAlign w:val="center"/>
          </w:tcPr>
          <w:p w14:paraId="1941D7D3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W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0E016890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2DE2476A" w14:textId="77777777" w:rsidTr="0043245C">
        <w:tc>
          <w:tcPr>
            <w:tcW w:w="412" w:type="dxa"/>
          </w:tcPr>
          <w:p w14:paraId="2C5C5D74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6E7A08E0" w14:textId="279CF3A4" w:rsidR="00807450" w:rsidRDefault="00807450" w:rsidP="0043245C"/>
        </w:tc>
        <w:tc>
          <w:tcPr>
            <w:tcW w:w="1139" w:type="dxa"/>
          </w:tcPr>
          <w:p w14:paraId="5AB35C21" w14:textId="77777777" w:rsidR="00807450" w:rsidRDefault="00807450" w:rsidP="0043245C">
            <w:pPr>
              <w:jc w:val="center"/>
            </w:pPr>
          </w:p>
        </w:tc>
      </w:tr>
      <w:tr w:rsidR="00807450" w14:paraId="41A92B87" w14:textId="77777777" w:rsidTr="0043245C">
        <w:tc>
          <w:tcPr>
            <w:tcW w:w="412" w:type="dxa"/>
          </w:tcPr>
          <w:p w14:paraId="5CDA76C9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440BEF96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8F31CEB" w14:textId="77777777" w:rsidR="00807450" w:rsidRDefault="00807450" w:rsidP="0043245C">
            <w:pPr>
              <w:jc w:val="center"/>
            </w:pPr>
          </w:p>
        </w:tc>
      </w:tr>
      <w:tr w:rsidR="00807450" w14:paraId="089976B4" w14:textId="77777777" w:rsidTr="0043245C">
        <w:tc>
          <w:tcPr>
            <w:tcW w:w="412" w:type="dxa"/>
          </w:tcPr>
          <w:p w14:paraId="11F7B0D0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6646DC13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4775ADCD" w14:textId="77777777" w:rsidR="00807450" w:rsidRDefault="00807450" w:rsidP="0043245C">
            <w:pPr>
              <w:jc w:val="center"/>
            </w:pPr>
          </w:p>
        </w:tc>
      </w:tr>
      <w:tr w:rsidR="00807450" w14:paraId="6142122D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026B9A15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7502BE10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054272FD" w14:textId="77777777" w:rsidR="00807450" w:rsidRDefault="00807450" w:rsidP="0043245C">
            <w:pPr>
              <w:jc w:val="center"/>
            </w:pPr>
          </w:p>
        </w:tc>
      </w:tr>
      <w:tr w:rsidR="00807450" w:rsidRPr="00A60C74" w14:paraId="67C2D5BB" w14:textId="77777777" w:rsidTr="0043245C">
        <w:tc>
          <w:tcPr>
            <w:tcW w:w="7933" w:type="dxa"/>
            <w:gridSpan w:val="2"/>
            <w:vAlign w:val="center"/>
          </w:tcPr>
          <w:p w14:paraId="3EC02004" w14:textId="78B783B5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</w:t>
            </w:r>
            <w:r w:rsidR="006667B4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Pr="00A60C74">
              <w:t>Q</w:t>
            </w:r>
            <w:r>
              <w:rPr>
                <w:vertAlign w:val="subscript"/>
              </w:rPr>
              <w:t>W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6B9900DC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47614728" w14:textId="77777777" w:rsidTr="0043245C">
        <w:tc>
          <w:tcPr>
            <w:tcW w:w="7933" w:type="dxa"/>
            <w:gridSpan w:val="2"/>
          </w:tcPr>
          <w:p w14:paraId="388E50A8" w14:textId="6919AE07" w:rsidR="00807450" w:rsidRPr="00DB4731" w:rsidRDefault="00C93A41" w:rsidP="00C93A41">
            <w:pPr>
              <w:ind w:left="-110" w:right="33"/>
              <w:jc w:val="right"/>
            </w:pPr>
            <w:r>
              <w:t xml:space="preserve">Specifična potrebna toplota za pripravo TSV                    </w:t>
            </w:r>
            <w:r w:rsidR="00807450" w:rsidRPr="00DB4731">
              <w:t>Q'</w:t>
            </w:r>
            <w:r w:rsidR="00807450">
              <w:rPr>
                <w:vertAlign w:val="subscript"/>
              </w:rPr>
              <w:t>W</w:t>
            </w:r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2C45B6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2C45B6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807450" w:rsidRPr="00DB4731">
              <w:t>)</w:t>
            </w:r>
            <w:r w:rsidR="002C45B6">
              <w:t>)</w:t>
            </w:r>
          </w:p>
        </w:tc>
        <w:tc>
          <w:tcPr>
            <w:tcW w:w="1139" w:type="dxa"/>
            <w:vAlign w:val="center"/>
          </w:tcPr>
          <w:p w14:paraId="46B9222F" w14:textId="77777777" w:rsidR="00807450" w:rsidRPr="00382E8D" w:rsidRDefault="00807450" w:rsidP="0043245C">
            <w:pPr>
              <w:jc w:val="center"/>
            </w:pPr>
          </w:p>
        </w:tc>
      </w:tr>
    </w:tbl>
    <w:p w14:paraId="79F39A73" w14:textId="77777777" w:rsidR="00807450" w:rsidRDefault="00807450" w:rsidP="00807450">
      <w:pPr>
        <w:rPr>
          <w:b/>
        </w:rPr>
      </w:pPr>
    </w:p>
    <w:p w14:paraId="11793494" w14:textId="141EFD84" w:rsidR="00807450" w:rsidRDefault="00807450" w:rsidP="00807450">
      <w:pPr>
        <w:rPr>
          <w:b/>
        </w:rPr>
      </w:pPr>
      <w:r w:rsidRPr="00CD57FF">
        <w:rPr>
          <w:b/>
        </w:rPr>
        <w:t xml:space="preserve">Dovedena energija za delovanje </w:t>
      </w:r>
      <w:r w:rsidR="00731B2D">
        <w:rPr>
          <w:b/>
        </w:rPr>
        <w:t>TSS</w:t>
      </w:r>
      <w:r>
        <w:rPr>
          <w:b/>
        </w:rPr>
        <w:t>:</w:t>
      </w:r>
    </w:p>
    <w:tbl>
      <w:tblPr>
        <w:tblStyle w:val="Tabelamrea"/>
        <w:tblW w:w="9076" w:type="dxa"/>
        <w:tblLayout w:type="fixed"/>
        <w:tblLook w:val="04A0" w:firstRow="1" w:lastRow="0" w:firstColumn="1" w:lastColumn="0" w:noHBand="0" w:noVBand="1"/>
      </w:tblPr>
      <w:tblGrid>
        <w:gridCol w:w="412"/>
        <w:gridCol w:w="2702"/>
        <w:gridCol w:w="1134"/>
        <w:gridCol w:w="1608"/>
        <w:gridCol w:w="1610"/>
        <w:gridCol w:w="42"/>
        <w:gridCol w:w="1559"/>
        <w:gridCol w:w="9"/>
      </w:tblGrid>
      <w:tr w:rsidR="00807450" w:rsidRPr="00A60C74" w14:paraId="22683C33" w14:textId="77777777" w:rsidTr="009B3A3C">
        <w:tc>
          <w:tcPr>
            <w:tcW w:w="9076" w:type="dxa"/>
            <w:gridSpan w:val="8"/>
            <w:shd w:val="clear" w:color="auto" w:fill="D9D9D9" w:themeFill="background1" w:themeFillShade="D9"/>
            <w:vAlign w:val="center"/>
          </w:tcPr>
          <w:p w14:paraId="71E2BC8C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ogrevanje </w:t>
            </w:r>
            <w:r w:rsidRPr="00292E69">
              <w:rPr>
                <w:b/>
              </w:rPr>
              <w:t>E</w:t>
            </w:r>
            <w:r w:rsidRPr="00CD57FF">
              <w:rPr>
                <w:b/>
                <w:vertAlign w:val="subscript"/>
              </w:rPr>
              <w:t>H,del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344B481F" w14:textId="77777777" w:rsidTr="0043245C">
        <w:tc>
          <w:tcPr>
            <w:tcW w:w="4248" w:type="dxa"/>
            <w:gridSpan w:val="3"/>
            <w:vAlign w:val="center"/>
          </w:tcPr>
          <w:p w14:paraId="13DA3564" w14:textId="77777777" w:rsidR="00807450" w:rsidRDefault="00807450" w:rsidP="0043245C"/>
        </w:tc>
        <w:tc>
          <w:tcPr>
            <w:tcW w:w="1608" w:type="dxa"/>
            <w:vAlign w:val="center"/>
          </w:tcPr>
          <w:p w14:paraId="353EEE08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4A3E854B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5B8C66A9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723225FD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471AA839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64B4802D" w14:textId="77777777" w:rsidR="00807450" w:rsidRDefault="00807450" w:rsidP="0043245C">
            <w:r>
              <w:t>sistem za ogrevanje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BA626A5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30258227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29FECF89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F6C8B8B" w14:textId="77777777" w:rsidR="00807450" w:rsidRDefault="00807450" w:rsidP="0043245C">
            <w:pPr>
              <w:jc w:val="center"/>
            </w:pPr>
          </w:p>
        </w:tc>
      </w:tr>
      <w:tr w:rsidR="00807450" w14:paraId="690B3CFF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08E85A97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54E81A1C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673E9A68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7B679BF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5E6978CA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F4BC683" w14:textId="77777777" w:rsidR="00807450" w:rsidRDefault="00807450" w:rsidP="0043245C">
            <w:pPr>
              <w:jc w:val="center"/>
            </w:pPr>
          </w:p>
        </w:tc>
      </w:tr>
      <w:tr w:rsidR="00807450" w14:paraId="37A87282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6F2FDF52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A974115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34C9860E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543DC1B0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603C5C52" w14:textId="77777777" w:rsidR="00807450" w:rsidRDefault="00807450" w:rsidP="0043245C">
            <w:r>
              <w:t>sistem za ogrevanje 2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6AE9866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73193607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93A947E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75F799E" w14:textId="77777777" w:rsidR="00807450" w:rsidRDefault="00807450" w:rsidP="0043245C">
            <w:pPr>
              <w:jc w:val="center"/>
            </w:pPr>
          </w:p>
        </w:tc>
      </w:tr>
      <w:tr w:rsidR="00807450" w14:paraId="2853AE57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322890E4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594B5172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39805B5B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0C3D7CD7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DEB0239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BC10E70" w14:textId="77777777" w:rsidR="00807450" w:rsidRDefault="00807450" w:rsidP="0043245C">
            <w:pPr>
              <w:jc w:val="center"/>
            </w:pPr>
          </w:p>
        </w:tc>
      </w:tr>
      <w:tr w:rsidR="00807450" w14:paraId="32B3B2A9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2D53F64E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91CD8BE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204F3231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32D9DBBB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6ACF62B5" w14:textId="77777777" w:rsidR="00807450" w:rsidRDefault="00807450" w:rsidP="0043245C">
            <w:r>
              <w:t>TSV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310AA86D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00EC1C0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CFB84B0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81E5FD4" w14:textId="77777777" w:rsidR="00807450" w:rsidRDefault="00807450" w:rsidP="0043245C">
            <w:pPr>
              <w:jc w:val="center"/>
            </w:pPr>
          </w:p>
        </w:tc>
      </w:tr>
      <w:tr w:rsidR="00807450" w14:paraId="57B9CA9B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1945440A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114FFCFE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44A94915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D6575E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86A1A5B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981E84F" w14:textId="77777777" w:rsidR="00807450" w:rsidRDefault="00807450" w:rsidP="0043245C">
            <w:pPr>
              <w:jc w:val="center"/>
            </w:pPr>
          </w:p>
        </w:tc>
      </w:tr>
      <w:tr w:rsidR="00807450" w14:paraId="42FCDA00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0D9E8716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5B10440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3F71F00B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7944082A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41FA2F1D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35EE4F1E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25DF4B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982AB09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4E850D5" w14:textId="77777777" w:rsidR="00807450" w:rsidRDefault="00807450" w:rsidP="0043245C">
            <w:pPr>
              <w:jc w:val="center"/>
            </w:pPr>
          </w:p>
        </w:tc>
      </w:tr>
      <w:tr w:rsidR="00807450" w14:paraId="29453ADD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1112A8B8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13DF62B4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7BDA4E48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00FA1785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15650A6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04DF1E1" w14:textId="77777777" w:rsidR="00807450" w:rsidRDefault="00807450" w:rsidP="0043245C">
            <w:pPr>
              <w:jc w:val="center"/>
            </w:pPr>
          </w:p>
        </w:tc>
      </w:tr>
      <w:tr w:rsidR="00807450" w14:paraId="1C91EDFC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5FF004A7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5EF68BE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:rsidRPr="00A60C74" w14:paraId="778208E2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25638F6D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hlajenje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C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7D5547CC" w14:textId="77777777" w:rsidTr="0043245C">
        <w:tc>
          <w:tcPr>
            <w:tcW w:w="4248" w:type="dxa"/>
            <w:gridSpan w:val="3"/>
            <w:vAlign w:val="center"/>
          </w:tcPr>
          <w:p w14:paraId="529BC075" w14:textId="77777777" w:rsidR="00807450" w:rsidRDefault="00807450" w:rsidP="0043245C"/>
        </w:tc>
        <w:tc>
          <w:tcPr>
            <w:tcW w:w="1608" w:type="dxa"/>
            <w:vAlign w:val="center"/>
          </w:tcPr>
          <w:p w14:paraId="3C333A2C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144B7285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2D750533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4BEB3125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4BB047E2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44C27CCC" w14:textId="77777777" w:rsidR="00807450" w:rsidRDefault="00807450" w:rsidP="0043245C">
            <w:r>
              <w:t>sistem za hlajenje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43A73D3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017A5E11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4E7761C1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4EE1011" w14:textId="77777777" w:rsidR="00807450" w:rsidRDefault="00807450" w:rsidP="0043245C">
            <w:pPr>
              <w:jc w:val="center"/>
            </w:pPr>
          </w:p>
        </w:tc>
      </w:tr>
      <w:tr w:rsidR="00807450" w14:paraId="327EA9D4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18C93189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797E071E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72E40C7F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31C0550E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3A8BC9BC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FC70E5C" w14:textId="77777777" w:rsidR="00807450" w:rsidRDefault="00807450" w:rsidP="0043245C">
            <w:pPr>
              <w:jc w:val="center"/>
            </w:pPr>
          </w:p>
        </w:tc>
      </w:tr>
      <w:tr w:rsidR="00807450" w14:paraId="12D65F0B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4045EBA7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556E4400" w14:textId="4FA794BC" w:rsidR="00807450" w:rsidRDefault="00151D90" w:rsidP="0043245C">
            <w:r>
              <w:t xml:space="preserve"> 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233A825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2C63563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58FAD54E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9D606FA" w14:textId="77777777" w:rsidR="00807450" w:rsidRDefault="00807450" w:rsidP="0043245C">
            <w:pPr>
              <w:jc w:val="center"/>
            </w:pPr>
          </w:p>
        </w:tc>
      </w:tr>
      <w:tr w:rsidR="00807450" w14:paraId="5F7EB926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4508E1A4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00C536B6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28D08756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2E4AFF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A3F1471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10031AE" w14:textId="77777777" w:rsidR="00807450" w:rsidRDefault="00807450" w:rsidP="0043245C">
            <w:pPr>
              <w:jc w:val="center"/>
            </w:pPr>
          </w:p>
        </w:tc>
      </w:tr>
      <w:tr w:rsidR="00807450" w14:paraId="5EF75753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1846F1E7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74BAE6B5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4131AC02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9A0A51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12EB21F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1824E01" w14:textId="77777777" w:rsidR="00807450" w:rsidRDefault="00807450" w:rsidP="0043245C">
            <w:pPr>
              <w:jc w:val="center"/>
            </w:pPr>
          </w:p>
        </w:tc>
      </w:tr>
      <w:tr w:rsidR="00807450" w14:paraId="4BBF6D85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51DDF89F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4B97D410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1AAF3DA9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4FDD39A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4FADEB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73FF5A4" w14:textId="77777777" w:rsidR="00807450" w:rsidRDefault="00807450" w:rsidP="0043245C">
            <w:pPr>
              <w:jc w:val="center"/>
            </w:pPr>
          </w:p>
        </w:tc>
      </w:tr>
      <w:tr w:rsidR="00807450" w:rsidRPr="00A60C74" w14:paraId="712F4732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09D95219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TSV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W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777B261A" w14:textId="77777777" w:rsidTr="0043245C">
        <w:tc>
          <w:tcPr>
            <w:tcW w:w="4248" w:type="dxa"/>
            <w:gridSpan w:val="3"/>
            <w:vAlign w:val="center"/>
          </w:tcPr>
          <w:p w14:paraId="3DCB3942" w14:textId="77777777" w:rsidR="00807450" w:rsidRDefault="00807450" w:rsidP="0043245C"/>
        </w:tc>
        <w:tc>
          <w:tcPr>
            <w:tcW w:w="1608" w:type="dxa"/>
            <w:vAlign w:val="center"/>
          </w:tcPr>
          <w:p w14:paraId="386068A0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659A9F2F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77D9BED7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1165BFA2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4A71B825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07B2314C" w14:textId="77777777" w:rsidR="00807450" w:rsidRDefault="00807450" w:rsidP="0043245C">
            <w:r>
              <w:t>sistem za pripravo TSV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A19D985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CBAA3E7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0F2E8D91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7F9B372" w14:textId="77777777" w:rsidR="00807450" w:rsidRDefault="00807450" w:rsidP="0043245C">
            <w:pPr>
              <w:jc w:val="center"/>
            </w:pPr>
          </w:p>
        </w:tc>
      </w:tr>
      <w:tr w:rsidR="00807450" w14:paraId="64B7B672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07756B91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3EAC589E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74D06F0D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7B4134C3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0F92248A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49073CF" w14:textId="77777777" w:rsidR="00807450" w:rsidRDefault="00807450" w:rsidP="0043245C">
            <w:pPr>
              <w:jc w:val="center"/>
            </w:pPr>
          </w:p>
        </w:tc>
      </w:tr>
      <w:tr w:rsidR="00807450" w14:paraId="488EBA22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76DF2321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953A285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2145FA15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268780D2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3765C34B" w14:textId="77777777" w:rsidR="00807450" w:rsidRDefault="00807450" w:rsidP="0043245C">
            <w:r>
              <w:t>sistem za pripravo TSV 2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601E74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211FF6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7811619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E398F95" w14:textId="77777777" w:rsidR="00807450" w:rsidRDefault="00807450" w:rsidP="0043245C">
            <w:pPr>
              <w:jc w:val="center"/>
            </w:pPr>
          </w:p>
        </w:tc>
      </w:tr>
      <w:tr w:rsidR="00807450" w14:paraId="4018B688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1497BEE4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1C82DA57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62FF0735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CC460A8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4BCF628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03C3061" w14:textId="77777777" w:rsidR="00807450" w:rsidRDefault="00807450" w:rsidP="0043245C">
            <w:pPr>
              <w:jc w:val="center"/>
            </w:pPr>
          </w:p>
        </w:tc>
      </w:tr>
      <w:tr w:rsidR="00807450" w14:paraId="7C799DBC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0F1F4937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E48733C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106EE884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60A52670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3AC07B51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0547AA19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9552221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20B036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B8FA30C" w14:textId="77777777" w:rsidR="00807450" w:rsidRDefault="00807450" w:rsidP="0043245C">
            <w:pPr>
              <w:jc w:val="center"/>
            </w:pPr>
          </w:p>
        </w:tc>
      </w:tr>
      <w:tr w:rsidR="00807450" w14:paraId="5096E2E9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09DACBAD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29C45669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6C33B436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695730E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E6BA83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322294B" w14:textId="77777777" w:rsidR="00807450" w:rsidRDefault="00807450" w:rsidP="0043245C">
            <w:pPr>
              <w:jc w:val="center"/>
            </w:pPr>
          </w:p>
        </w:tc>
      </w:tr>
      <w:tr w:rsidR="00807450" w14:paraId="5B7C8C32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478BD51F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A7BD3E3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66F2138B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541B471C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3583DB0F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1E7798C8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D2CEB53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6F4CB19B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C467B38" w14:textId="77777777" w:rsidR="00807450" w:rsidRDefault="00807450" w:rsidP="0043245C">
            <w:pPr>
              <w:jc w:val="center"/>
            </w:pPr>
          </w:p>
        </w:tc>
      </w:tr>
      <w:tr w:rsidR="00807450" w14:paraId="3A2D4AA7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6FE4B39B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33CB21AB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12D76761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CA5A7F0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A2888C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013944D" w14:textId="77777777" w:rsidR="00807450" w:rsidRDefault="00807450" w:rsidP="0043245C">
            <w:pPr>
              <w:jc w:val="center"/>
            </w:pPr>
          </w:p>
        </w:tc>
      </w:tr>
      <w:tr w:rsidR="00807450" w14:paraId="4E373119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7695CC18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BC3B658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:rsidRPr="00A60C74" w14:paraId="2015CBB7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366371E9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mehansko prezračevanje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V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7D831368" w14:textId="77777777" w:rsidTr="0043245C">
        <w:tc>
          <w:tcPr>
            <w:tcW w:w="7466" w:type="dxa"/>
            <w:gridSpan w:val="5"/>
            <w:vAlign w:val="center"/>
          </w:tcPr>
          <w:p w14:paraId="7F34FDAC" w14:textId="77777777" w:rsidR="00807450" w:rsidRDefault="00807450" w:rsidP="0043245C"/>
        </w:tc>
        <w:tc>
          <w:tcPr>
            <w:tcW w:w="1610" w:type="dxa"/>
            <w:gridSpan w:val="3"/>
            <w:vAlign w:val="center"/>
          </w:tcPr>
          <w:p w14:paraId="2EF4B9A7" w14:textId="77777777" w:rsidR="00807450" w:rsidRPr="009037EC" w:rsidRDefault="00807450" w:rsidP="0043245C">
            <w:pPr>
              <w:jc w:val="center"/>
            </w:pPr>
            <w:r w:rsidRPr="009037EC">
              <w:t>E</w:t>
            </w:r>
            <w:r w:rsidRPr="009037EC">
              <w:rPr>
                <w:vertAlign w:val="subscript"/>
              </w:rPr>
              <w:t>V,del,</w:t>
            </w:r>
            <w:proofErr w:type="spellStart"/>
            <w:r w:rsidRPr="009037EC">
              <w:rPr>
                <w:vertAlign w:val="subscript"/>
              </w:rPr>
              <w:t>an</w:t>
            </w:r>
            <w:proofErr w:type="spellEnd"/>
            <w:r w:rsidRPr="009037EC">
              <w:t xml:space="preserve"> (kWh/</w:t>
            </w:r>
            <w:proofErr w:type="spellStart"/>
            <w:r w:rsidRPr="009037EC">
              <w:t>an</w:t>
            </w:r>
            <w:proofErr w:type="spellEnd"/>
            <w:r w:rsidRPr="009037EC">
              <w:t>)</w:t>
            </w:r>
          </w:p>
        </w:tc>
      </w:tr>
      <w:tr w:rsidR="00807450" w14:paraId="1A357148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288C7185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2EEBD528" w14:textId="6B01D047" w:rsidR="00807450" w:rsidRDefault="00807356" w:rsidP="0043245C">
            <w:r>
              <w:t xml:space="preserve"> 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85D3134" w14:textId="77777777" w:rsidR="00807450" w:rsidRDefault="00807450" w:rsidP="0043245C">
            <w:pPr>
              <w:jc w:val="center"/>
            </w:pPr>
          </w:p>
        </w:tc>
      </w:tr>
      <w:tr w:rsidR="00807450" w14:paraId="7BD35926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0F47A562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4AA06C5B" w14:textId="3FA027C8" w:rsidR="00807450" w:rsidRDefault="00807356" w:rsidP="0043245C">
            <w:r>
              <w:t xml:space="preserve"> 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769AB0A" w14:textId="77777777" w:rsidR="00807450" w:rsidRDefault="00807450" w:rsidP="0043245C">
            <w:pPr>
              <w:jc w:val="center"/>
            </w:pPr>
          </w:p>
        </w:tc>
      </w:tr>
      <w:tr w:rsidR="00807450" w14:paraId="1E75901E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761001AF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5F1D929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C8D2949" w14:textId="77777777" w:rsidR="00807450" w:rsidRDefault="00807450" w:rsidP="0043245C">
            <w:pPr>
              <w:jc w:val="center"/>
            </w:pPr>
          </w:p>
        </w:tc>
      </w:tr>
      <w:tr w:rsidR="00807450" w14:paraId="4577ABF0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1F268406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23A3ABB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8FEE3D8" w14:textId="77777777" w:rsidR="00807450" w:rsidRDefault="00807450" w:rsidP="0043245C">
            <w:pPr>
              <w:jc w:val="center"/>
            </w:pPr>
          </w:p>
        </w:tc>
      </w:tr>
      <w:tr w:rsidR="00807450" w:rsidRPr="00A60C74" w14:paraId="31CAE7D3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1B0BE131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razsvetljavo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L,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18589003" w14:textId="77777777" w:rsidTr="0043245C">
        <w:tc>
          <w:tcPr>
            <w:tcW w:w="7466" w:type="dxa"/>
            <w:gridSpan w:val="5"/>
            <w:vAlign w:val="center"/>
          </w:tcPr>
          <w:p w14:paraId="502C4705" w14:textId="77777777" w:rsidR="00807450" w:rsidRDefault="00807450" w:rsidP="0043245C"/>
        </w:tc>
        <w:tc>
          <w:tcPr>
            <w:tcW w:w="1610" w:type="dxa"/>
            <w:gridSpan w:val="3"/>
            <w:vAlign w:val="center"/>
          </w:tcPr>
          <w:p w14:paraId="4DAD5B97" w14:textId="77777777" w:rsidR="00807450" w:rsidRDefault="00807450" w:rsidP="0043245C">
            <w:pPr>
              <w:jc w:val="center"/>
            </w:pPr>
            <w:r w:rsidRPr="009037EC">
              <w:t>E</w:t>
            </w:r>
            <w:r>
              <w:rPr>
                <w:vertAlign w:val="subscript"/>
              </w:rPr>
              <w:t>L</w:t>
            </w:r>
            <w:r w:rsidRPr="009037EC">
              <w:rPr>
                <w:vertAlign w:val="subscript"/>
              </w:rPr>
              <w:t>,</w:t>
            </w:r>
            <w:proofErr w:type="spellStart"/>
            <w:r w:rsidRPr="009037EC">
              <w:rPr>
                <w:vertAlign w:val="subscript"/>
              </w:rPr>
              <w:t>an</w:t>
            </w:r>
            <w:proofErr w:type="spellEnd"/>
            <w:r w:rsidRPr="009037EC">
              <w:t xml:space="preserve"> </w:t>
            </w:r>
          </w:p>
          <w:p w14:paraId="0E9F825B" w14:textId="77777777" w:rsidR="00807450" w:rsidRPr="009037EC" w:rsidRDefault="00807450" w:rsidP="0043245C">
            <w:pPr>
              <w:jc w:val="center"/>
            </w:pPr>
            <w:r w:rsidRPr="009037EC">
              <w:t>(kWh/</w:t>
            </w:r>
            <w:proofErr w:type="spellStart"/>
            <w:r w:rsidRPr="009037EC">
              <w:t>an</w:t>
            </w:r>
            <w:proofErr w:type="spellEnd"/>
            <w:r w:rsidRPr="009037EC">
              <w:t>)</w:t>
            </w:r>
          </w:p>
        </w:tc>
      </w:tr>
      <w:tr w:rsidR="00807450" w14:paraId="220389F7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18998A59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555D4834" w14:textId="77777777" w:rsidR="00807450" w:rsidRDefault="00807450" w:rsidP="0043245C">
            <w:r>
              <w:t>cona 1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6A7E4DB" w14:textId="77777777" w:rsidR="00807450" w:rsidRDefault="00807450" w:rsidP="0043245C">
            <w:pPr>
              <w:jc w:val="center"/>
            </w:pPr>
          </w:p>
        </w:tc>
      </w:tr>
      <w:tr w:rsidR="00807450" w14:paraId="23CDB9BE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7CD08B7D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6784348B" w14:textId="4B3BA6C8" w:rsidR="00807450" w:rsidRDefault="00807450" w:rsidP="0043245C"/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5E09555" w14:textId="77777777" w:rsidR="00807450" w:rsidRDefault="00807450" w:rsidP="0043245C">
            <w:pPr>
              <w:jc w:val="center"/>
            </w:pPr>
          </w:p>
        </w:tc>
      </w:tr>
      <w:tr w:rsidR="00807450" w14:paraId="66290AE1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265B7C07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1EB1CF65" w14:textId="77777777" w:rsidR="00807450" w:rsidRDefault="00807450" w:rsidP="008A0AAC">
            <w:pPr>
              <w:jc w:val="left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66E07AC" w14:textId="77777777" w:rsidR="00807450" w:rsidRDefault="00807450" w:rsidP="0043245C">
            <w:pPr>
              <w:jc w:val="center"/>
            </w:pPr>
          </w:p>
        </w:tc>
      </w:tr>
      <w:tr w:rsidR="00807450" w14:paraId="3E32CBAF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4F9338D2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5DF7BD62" w14:textId="77777777" w:rsidR="00807450" w:rsidRDefault="00807450" w:rsidP="008A0AAC">
            <w:pPr>
              <w:jc w:val="left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429446D" w14:textId="77777777" w:rsidR="00807450" w:rsidRDefault="00807450" w:rsidP="0043245C">
            <w:pPr>
              <w:jc w:val="center"/>
            </w:pPr>
          </w:p>
        </w:tc>
      </w:tr>
      <w:tr w:rsidR="00807450" w14:paraId="6EABDC82" w14:textId="77777777" w:rsidTr="0043245C">
        <w:tc>
          <w:tcPr>
            <w:tcW w:w="7466" w:type="dxa"/>
            <w:gridSpan w:val="5"/>
            <w:shd w:val="clear" w:color="auto" w:fill="D9D9D9" w:themeFill="background1" w:themeFillShade="D9"/>
            <w:vAlign w:val="center"/>
          </w:tcPr>
          <w:p w14:paraId="3DBCDA5B" w14:textId="3344A9C5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P</w:t>
            </w:r>
            <w:r w:rsidRPr="00A675B5">
              <w:rPr>
                <w:b/>
              </w:rPr>
              <w:t>rilagojenost stavbe na pametno delovanje SRI</w:t>
            </w:r>
            <w:r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D9D9D9" w:themeFill="background1" w:themeFillShade="D9"/>
            <w:vAlign w:val="center"/>
          </w:tcPr>
          <w:p w14:paraId="1111B079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30FDEA80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  <w:vAlign w:val="center"/>
          </w:tcPr>
          <w:p w14:paraId="52375D2A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O</w:t>
            </w:r>
            <w:r w:rsidRPr="00A675B5">
              <w:rPr>
                <w:b/>
              </w:rPr>
              <w:t xml:space="preserve">ddaja toplote in/ali električne energije proizvedene v stavbi </w:t>
            </w:r>
            <w:proofErr w:type="spellStart"/>
            <w:r w:rsidRPr="00A675B5">
              <w:rPr>
                <w:b/>
              </w:rPr>
              <w:t>Q</w:t>
            </w:r>
            <w:r w:rsidRPr="00A675B5">
              <w:rPr>
                <w:b/>
                <w:vertAlign w:val="subscript"/>
              </w:rPr>
              <w:t>exp</w:t>
            </w:r>
            <w:proofErr w:type="spellEnd"/>
            <w:r w:rsidRPr="00A675B5">
              <w:rPr>
                <w:b/>
              </w:rPr>
              <w:t xml:space="preserve">, </w:t>
            </w:r>
            <w:proofErr w:type="spellStart"/>
            <w:r w:rsidRPr="00A675B5">
              <w:rPr>
                <w:b/>
              </w:rPr>
              <w:t>E</w:t>
            </w:r>
            <w:r w:rsidRPr="00A675B5">
              <w:rPr>
                <w:b/>
                <w:vertAlign w:val="subscript"/>
              </w:rPr>
              <w:t>exp</w:t>
            </w:r>
            <w:proofErr w:type="spellEnd"/>
            <w:r w:rsidRPr="00A675B5">
              <w:rPr>
                <w:b/>
                <w:vertAlign w:val="subscript"/>
              </w:rPr>
              <w:t>,el</w:t>
            </w:r>
            <w:r w:rsidRPr="00A675B5">
              <w:rPr>
                <w:b/>
              </w:rPr>
              <w:t xml:space="preserve"> (kWh/</w:t>
            </w:r>
            <w:proofErr w:type="spellStart"/>
            <w:r w:rsidRPr="00A675B5">
              <w:rPr>
                <w:b/>
              </w:rPr>
              <w:t>an</w:t>
            </w:r>
            <w:proofErr w:type="spellEnd"/>
            <w:r w:rsidRPr="00A675B5">
              <w:rPr>
                <w:b/>
              </w:rPr>
              <w:t>)</w:t>
            </w:r>
          </w:p>
        </w:tc>
      </w:tr>
      <w:tr w:rsidR="00807450" w14:paraId="7972605A" w14:textId="77777777" w:rsidTr="0043245C">
        <w:trPr>
          <w:gridAfter w:val="1"/>
          <w:wAfter w:w="9" w:type="dxa"/>
          <w:trHeight w:val="270"/>
        </w:trPr>
        <w:tc>
          <w:tcPr>
            <w:tcW w:w="7508" w:type="dxa"/>
            <w:gridSpan w:val="6"/>
            <w:shd w:val="clear" w:color="auto" w:fill="FFFFFF" w:themeFill="background1"/>
            <w:vAlign w:val="center"/>
          </w:tcPr>
          <w:p w14:paraId="181A0CF7" w14:textId="77777777" w:rsidR="00807450" w:rsidRPr="00A675B5" w:rsidRDefault="00807450" w:rsidP="0043245C">
            <w:r w:rsidRPr="00A675B5">
              <w:t xml:space="preserve">Oddana toplota proizvedena v stavbi </w:t>
            </w:r>
            <w:proofErr w:type="spellStart"/>
            <w:r w:rsidRPr="00A675B5">
              <w:t>Q</w:t>
            </w:r>
            <w:r w:rsidRPr="00A675B5">
              <w:rPr>
                <w:vertAlign w:val="subscript"/>
              </w:rPr>
              <w:t>exp</w:t>
            </w:r>
            <w:proofErr w:type="spellEnd"/>
            <w:r>
              <w:rPr>
                <w:vertAlign w:val="subscript"/>
              </w:rPr>
              <w:t>,</w:t>
            </w:r>
            <w:proofErr w:type="spellStart"/>
            <w:r>
              <w:rPr>
                <w:vertAlign w:val="subscript"/>
              </w:rPr>
              <w:t>an</w:t>
            </w:r>
            <w:proofErr w:type="spellEnd"/>
            <w:r w:rsidRPr="00A675B5">
              <w:t xml:space="preserve"> (kWh/</w:t>
            </w:r>
            <w:proofErr w:type="spellStart"/>
            <w:r w:rsidRPr="00A675B5">
              <w:t>an</w:t>
            </w:r>
            <w:proofErr w:type="spellEnd"/>
            <w:r w:rsidRPr="00A675B5">
              <w:t>)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3A7018C0" w14:textId="77777777" w:rsidR="00807450" w:rsidRDefault="00807450" w:rsidP="0043245C">
            <w:pPr>
              <w:rPr>
                <w:b/>
              </w:rPr>
            </w:pPr>
          </w:p>
        </w:tc>
      </w:tr>
      <w:tr w:rsidR="00807450" w14:paraId="512F7125" w14:textId="77777777" w:rsidTr="0043245C">
        <w:trPr>
          <w:gridAfter w:val="1"/>
          <w:wAfter w:w="9" w:type="dxa"/>
          <w:trHeight w:val="270"/>
        </w:trPr>
        <w:tc>
          <w:tcPr>
            <w:tcW w:w="7508" w:type="dxa"/>
            <w:gridSpan w:val="6"/>
            <w:shd w:val="clear" w:color="auto" w:fill="FFFFFF" w:themeFill="background1"/>
            <w:vAlign w:val="center"/>
          </w:tcPr>
          <w:p w14:paraId="33E75E66" w14:textId="77777777" w:rsidR="00807450" w:rsidRDefault="00807450" w:rsidP="0043245C">
            <w:pPr>
              <w:rPr>
                <w:b/>
              </w:rPr>
            </w:pPr>
            <w:r w:rsidRPr="00A675B5">
              <w:t xml:space="preserve">Oddana </w:t>
            </w:r>
            <w:r>
              <w:t>električna energija</w:t>
            </w:r>
            <w:r w:rsidRPr="00A675B5">
              <w:t xml:space="preserve"> proizvedena v stavbi </w:t>
            </w:r>
            <w:proofErr w:type="spellStart"/>
            <w:r>
              <w:t>E</w:t>
            </w:r>
            <w:r w:rsidRPr="00A675B5">
              <w:rPr>
                <w:vertAlign w:val="subscript"/>
              </w:rPr>
              <w:t>exp</w:t>
            </w:r>
            <w:proofErr w:type="spellEnd"/>
            <w:r>
              <w:rPr>
                <w:vertAlign w:val="subscript"/>
              </w:rPr>
              <w:t>,el,</w:t>
            </w:r>
            <w:proofErr w:type="spellStart"/>
            <w:r>
              <w:rPr>
                <w:vertAlign w:val="subscript"/>
              </w:rPr>
              <w:t>an</w:t>
            </w:r>
            <w:proofErr w:type="spellEnd"/>
            <w:r w:rsidRPr="00A675B5">
              <w:t xml:space="preserve"> (kWh/</w:t>
            </w:r>
            <w:proofErr w:type="spellStart"/>
            <w:r w:rsidRPr="00A675B5">
              <w:t>an</w:t>
            </w:r>
            <w:proofErr w:type="spellEnd"/>
            <w:r w:rsidRPr="00A675B5">
              <w:t>)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4E1D32B7" w14:textId="77777777" w:rsidR="00807450" w:rsidRDefault="00807450" w:rsidP="0043245C">
            <w:pPr>
              <w:rPr>
                <w:b/>
              </w:rPr>
            </w:pPr>
          </w:p>
        </w:tc>
      </w:tr>
      <w:tr w:rsidR="00807450" w14:paraId="0BB7EF70" w14:textId="77777777" w:rsidTr="0043245C">
        <w:trPr>
          <w:gridAfter w:val="1"/>
          <w:wAfter w:w="9" w:type="dxa"/>
          <w:trHeight w:val="270"/>
        </w:trPr>
        <w:tc>
          <w:tcPr>
            <w:tcW w:w="7508" w:type="dxa"/>
            <w:gridSpan w:val="6"/>
            <w:shd w:val="clear" w:color="auto" w:fill="FFFFFF" w:themeFill="background1"/>
            <w:vAlign w:val="center"/>
          </w:tcPr>
          <w:p w14:paraId="24146A0A" w14:textId="77777777" w:rsidR="00807450" w:rsidRPr="00A675B5" w:rsidRDefault="00807450" w:rsidP="0043245C">
            <w:r>
              <w:t>»</w:t>
            </w:r>
            <w:proofErr w:type="spellStart"/>
            <w:r>
              <w:t>Grid</w:t>
            </w:r>
            <w:proofErr w:type="spellEnd"/>
            <w:r>
              <w:t>« faktor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3E34D40E" w14:textId="77777777" w:rsidR="00807450" w:rsidRDefault="00807450" w:rsidP="0043245C">
            <w:pPr>
              <w:rPr>
                <w:b/>
              </w:rPr>
            </w:pPr>
          </w:p>
        </w:tc>
      </w:tr>
    </w:tbl>
    <w:p w14:paraId="2A6940B4" w14:textId="77777777" w:rsidR="00807450" w:rsidRDefault="00807450" w:rsidP="00807450">
      <w:pPr>
        <w:rPr>
          <w:b/>
        </w:rPr>
      </w:pPr>
    </w:p>
    <w:p w14:paraId="22E408E4" w14:textId="4A585435" w:rsidR="00807450" w:rsidRDefault="00807450" w:rsidP="00807450">
      <w:pPr>
        <w:rPr>
          <w:b/>
        </w:rPr>
      </w:pPr>
      <w:r w:rsidRPr="00A675B5">
        <w:rPr>
          <w:b/>
        </w:rPr>
        <w:t xml:space="preserve">Kazalniki energijske učinkovitosti stavbe za </w:t>
      </w:r>
      <w:r w:rsidR="00731B2D">
        <w:rPr>
          <w:b/>
        </w:rPr>
        <w:t>TSS (in OVE)</w:t>
      </w:r>
      <w:r>
        <w:rPr>
          <w:b/>
        </w:rPr>
        <w:t>:</w:t>
      </w:r>
    </w:p>
    <w:tbl>
      <w:tblPr>
        <w:tblStyle w:val="Tabelamrea"/>
        <w:tblW w:w="907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502"/>
        <w:gridCol w:w="2503"/>
        <w:gridCol w:w="2503"/>
        <w:gridCol w:w="1564"/>
      </w:tblGrid>
      <w:tr w:rsidR="00807450" w:rsidRPr="00A675B5" w14:paraId="0A2577C6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2135E1F4" w14:textId="77777777" w:rsidR="00807450" w:rsidRPr="00A675B5" w:rsidRDefault="00807450" w:rsidP="0043245C">
            <w:r w:rsidRPr="00A675B5">
              <w:t>Razred energijske učinkovitosti stavbe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B2A204A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0C3043B2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5A70A5F1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Neutežena energijska bilanca </w:t>
            </w:r>
            <w:proofErr w:type="spellStart"/>
            <w:r>
              <w:rPr>
                <w:rFonts w:ascii="Calibri" w:hAnsi="Calibri" w:cs="Calibri"/>
                <w:color w:val="000000"/>
              </w:rPr>
              <w:t>E</w:t>
            </w:r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E9B058A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313386E1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2A1BEDC" w14:textId="6C31BD82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Neutežena dovedena energija </w:t>
            </w:r>
            <w:proofErr w:type="spellStart"/>
            <w:r>
              <w:rPr>
                <w:rFonts w:ascii="Calibri" w:hAnsi="Calibri" w:cs="Calibri"/>
                <w:color w:val="000000"/>
              </w:rPr>
              <w:t>E</w:t>
            </w:r>
            <w:r>
              <w:rPr>
                <w:rFonts w:ascii="Calibri" w:hAnsi="Calibri" w:cs="Calibri"/>
                <w:color w:val="000000"/>
                <w:vertAlign w:val="subscript"/>
              </w:rPr>
              <w:t>del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0223C46F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42A054FE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20CA3431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Oddana toplota iz stavbe </w:t>
            </w:r>
            <w:proofErr w:type="spellStart"/>
            <w:r>
              <w:rPr>
                <w:rFonts w:ascii="Calibri" w:hAnsi="Calibri" w:cs="Calibri"/>
                <w:color w:val="000000"/>
              </w:rPr>
              <w:t>Q</w:t>
            </w:r>
            <w:r>
              <w:rPr>
                <w:rFonts w:ascii="Calibri" w:hAnsi="Calibri" w:cs="Calibri"/>
                <w:color w:val="000000"/>
                <w:vertAlign w:val="subscript"/>
              </w:rPr>
              <w:t>exp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08410D1A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000C0D87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1BE9771B" w14:textId="4B40275A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Oddana električna energija iz stavbe </w:t>
            </w:r>
            <w:proofErr w:type="spellStart"/>
            <w:r>
              <w:rPr>
                <w:rFonts w:ascii="Calibri" w:hAnsi="Calibri" w:cs="Calibri"/>
                <w:color w:val="000000"/>
              </w:rPr>
              <w:t>E</w:t>
            </w:r>
            <w:r>
              <w:rPr>
                <w:rFonts w:ascii="Calibri" w:hAnsi="Calibri" w:cs="Calibri"/>
                <w:color w:val="000000"/>
                <w:vertAlign w:val="subscript"/>
              </w:rPr>
              <w:t>exp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,el,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668B10B0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45F99C43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696FA27F" w14:textId="77327CBC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Letna potrebna neobnovljiva primarna energija za delovanje E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nren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7AB9D3A7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7FA3394D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13EC9414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Letna potrebna obnovljiva primarna energija za delovanje stavbe E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ren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75F97FA8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5992187C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3DA471E" w14:textId="66E83EB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Letna potrebna celotna primarna energija za delovanje stavbe E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57E72562" w14:textId="77777777" w:rsidR="00807450" w:rsidRPr="00A675B5" w:rsidRDefault="00807450" w:rsidP="0043245C">
            <w:pPr>
              <w:jc w:val="center"/>
            </w:pPr>
          </w:p>
        </w:tc>
      </w:tr>
      <w:tr w:rsidR="00807450" w14:paraId="035C091F" w14:textId="77777777" w:rsidTr="0043245C">
        <w:tblPrEx>
          <w:shd w:val="clear" w:color="auto" w:fill="auto"/>
        </w:tblPrEx>
        <w:tc>
          <w:tcPr>
            <w:tcW w:w="7508" w:type="dxa"/>
            <w:gridSpan w:val="3"/>
          </w:tcPr>
          <w:p w14:paraId="54C23EDD" w14:textId="76BAED96" w:rsidR="00807450" w:rsidRDefault="00807450" w:rsidP="0043245C">
            <w:r>
              <w:t xml:space="preserve">Normirana letna potrebna celotna primarna energija za delovanje stavbe </w:t>
            </w:r>
            <w:r>
              <w:rPr>
                <w:rFonts w:ascii="Calibri" w:hAnsi="Calibri" w:cs="Calibri"/>
                <w:color w:val="000000"/>
              </w:rPr>
              <w:t>E'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r w:rsidR="004874D1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m</w:t>
            </w:r>
            <w:r w:rsidRPr="00474ACB"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 w:rsidR="004874D1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 w:rsidR="004874D1">
              <w:rPr>
                <w:rFonts w:ascii="Calibri" w:hAnsi="Calibri" w:cs="Calibri"/>
                <w:color w:val="000000"/>
              </w:rPr>
              <w:t>)</w:t>
            </w:r>
            <w:r>
              <w:rPr>
                <w:rFonts w:ascii="Calibri" w:hAnsi="Calibri" w:cs="Calibri"/>
                <w:color w:val="000000"/>
              </w:rPr>
              <w:t>)</w:t>
            </w:r>
            <w:r>
              <w:t xml:space="preserve"> </w:t>
            </w:r>
          </w:p>
        </w:tc>
        <w:tc>
          <w:tcPr>
            <w:tcW w:w="1564" w:type="dxa"/>
            <w:vAlign w:val="center"/>
          </w:tcPr>
          <w:p w14:paraId="3AF27AC1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75B5" w14:paraId="463BFC76" w14:textId="77777777" w:rsidTr="0043245C">
        <w:tc>
          <w:tcPr>
            <w:tcW w:w="2502" w:type="dxa"/>
            <w:shd w:val="clear" w:color="auto" w:fill="FFFFFF" w:themeFill="background1"/>
            <w:vAlign w:val="center"/>
          </w:tcPr>
          <w:p w14:paraId="7CD696EA" w14:textId="7C397E09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t>Y</w:t>
            </w:r>
            <w:r w:rsidRPr="00382E8D">
              <w:rPr>
                <w:vertAlign w:val="subscript"/>
              </w:rPr>
              <w:t>H,</w:t>
            </w:r>
            <w:proofErr w:type="spellStart"/>
            <w:r w:rsidRPr="00382E8D">
              <w:rPr>
                <w:vertAlign w:val="subscript"/>
              </w:rPr>
              <w:t>nd</w:t>
            </w:r>
            <w:proofErr w:type="spellEnd"/>
            <w:r>
              <w:t xml:space="preserve"> </w:t>
            </w:r>
            <w:r w:rsidR="00AE3ABA">
              <w:t>(-)</w:t>
            </w: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4F68991A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7AC64B4A" w14:textId="44A52ADC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t>Y</w:t>
            </w:r>
            <w:r>
              <w:rPr>
                <w:vertAlign w:val="subscript"/>
              </w:rPr>
              <w:t>OVE</w:t>
            </w:r>
            <w:r>
              <w:t xml:space="preserve"> </w:t>
            </w:r>
            <w:r w:rsidR="00AE3ABA">
              <w:t>(-)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44355B6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1624DC39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06511070" w14:textId="0F6A230D" w:rsidR="00807450" w:rsidRDefault="00807450" w:rsidP="0043245C">
            <w:r>
              <w:t xml:space="preserve">Korigirana normirana letna potrebna celotna primarna energija za delovanje stavbe </w:t>
            </w:r>
            <w:r>
              <w:rPr>
                <w:rFonts w:ascii="Calibri" w:hAnsi="Calibri" w:cs="Calibri"/>
                <w:color w:val="000000"/>
              </w:rPr>
              <w:t>E'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,kor,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r w:rsidR="004874D1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m</w:t>
            </w:r>
            <w:r w:rsidRPr="00474ACB"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 w:rsidR="004874D1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 w:rsidR="004874D1">
              <w:rPr>
                <w:rFonts w:ascii="Calibri" w:hAnsi="Calibri" w:cs="Calibri"/>
                <w:color w:val="000000"/>
              </w:rPr>
              <w:t>)</w:t>
            </w:r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6EF05CCB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04FD3AA4" w14:textId="77777777" w:rsidTr="0043245C">
        <w:tc>
          <w:tcPr>
            <w:tcW w:w="2502" w:type="dxa"/>
            <w:shd w:val="clear" w:color="auto" w:fill="FFFFFF" w:themeFill="background1"/>
            <w:vAlign w:val="center"/>
          </w:tcPr>
          <w:p w14:paraId="1F212F94" w14:textId="75CF5720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t>X</w:t>
            </w:r>
            <w:r w:rsidRPr="00164D2D">
              <w:rPr>
                <w:vertAlign w:val="subscript"/>
              </w:rPr>
              <w:t>p</w:t>
            </w:r>
            <w:proofErr w:type="spellEnd"/>
            <w:r w:rsidRPr="00164D2D">
              <w:t xml:space="preserve"> </w:t>
            </w:r>
            <w:r w:rsidR="00AE3ABA">
              <w:t>(-)</w:t>
            </w: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572B156F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2AE226E8" w14:textId="2E4E69AD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t>X</w:t>
            </w:r>
            <w:r>
              <w:rPr>
                <w:vertAlign w:val="subscript"/>
              </w:rPr>
              <w:t>s</w:t>
            </w:r>
            <w:proofErr w:type="spellEnd"/>
            <w:r w:rsidRPr="00164D2D">
              <w:t xml:space="preserve"> </w:t>
            </w:r>
            <w:r w:rsidR="00AE3ABA">
              <w:t>(-)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40FB551E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5E95C6BA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01BF57C9" w14:textId="302E44D4" w:rsidR="00807450" w:rsidRDefault="00807450" w:rsidP="0043245C">
            <w:r>
              <w:t xml:space="preserve">Dovoljena korigirana normirana letna potrebna celotna primarna energija za delovanje stavbe </w:t>
            </w:r>
            <w:r>
              <w:rPr>
                <w:rFonts w:ascii="Calibri" w:hAnsi="Calibri" w:cs="Calibri"/>
                <w:color w:val="000000"/>
              </w:rPr>
              <w:t>E'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dov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,kor,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(kWh/</w:t>
            </w:r>
            <w:r w:rsidR="004874D1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m</w:t>
            </w:r>
            <w:r w:rsidRPr="00474ACB"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 w:rsidR="004874D1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 w:rsidR="004874D1">
              <w:rPr>
                <w:rFonts w:ascii="Calibri" w:hAnsi="Calibri" w:cs="Calibri"/>
                <w:color w:val="000000"/>
              </w:rPr>
              <w:t>)</w:t>
            </w:r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49761F5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061239FE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2F5AC6E" w14:textId="77777777" w:rsidR="00807450" w:rsidRDefault="00807450" w:rsidP="0043245C">
            <w:r>
              <w:t>Ustreza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15E4D028" w14:textId="77777777" w:rsidR="00807450" w:rsidRPr="00A675B5" w:rsidRDefault="00807450" w:rsidP="0043245C">
            <w:pPr>
              <w:jc w:val="center"/>
            </w:pPr>
            <w:r>
              <w:t>DA</w:t>
            </w:r>
          </w:p>
        </w:tc>
      </w:tr>
      <w:tr w:rsidR="00807450" w:rsidRPr="00A675B5" w14:paraId="56DA8FF1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0447863E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Razmernik OVE v primarnih energiji potrebni za delovanje stavbe ROVE (%)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46F59825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0A9AC9EB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19D0FBDA" w14:textId="77777777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Izpusti CO</w:t>
            </w:r>
            <w:r w:rsidRPr="00F6278C">
              <w:rPr>
                <w:rFonts w:ascii="Calibri" w:hAnsi="Calibri" w:cs="Calibri"/>
                <w:color w:val="000000"/>
                <w:vertAlign w:val="subscript"/>
              </w:rPr>
              <w:t>2</w:t>
            </w:r>
            <w:r>
              <w:rPr>
                <w:rFonts w:ascii="Calibri" w:hAnsi="Calibri" w:cs="Calibri"/>
                <w:color w:val="000000"/>
              </w:rPr>
              <w:t xml:space="preserve"> ekvivalenta M</w:t>
            </w:r>
            <w:r w:rsidRPr="00D92B1E">
              <w:rPr>
                <w:rFonts w:ascii="Calibri" w:hAnsi="Calibri" w:cs="Calibri"/>
                <w:color w:val="000000"/>
                <w:vertAlign w:val="subscript"/>
              </w:rPr>
              <w:t>CO2e</w:t>
            </w:r>
            <w:r>
              <w:rPr>
                <w:rFonts w:ascii="Calibri" w:hAnsi="Calibri" w:cs="Calibri"/>
                <w:color w:val="000000"/>
              </w:rPr>
              <w:t xml:space="preserve"> (kg/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015A91DF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4AAA84F8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6F40EECC" w14:textId="5F1DD873" w:rsidR="00807450" w:rsidRDefault="00807450" w:rsidP="0043245C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sNES razred EPB stavbe (A</w:t>
            </w:r>
            <w:r w:rsidRPr="005A78EB">
              <w:rPr>
                <w:rFonts w:ascii="Calibri" w:hAnsi="Calibri" w:cs="Calibri"/>
                <w:color w:val="000000"/>
                <w:vertAlign w:val="superscript"/>
              </w:rPr>
              <w:t>+</w:t>
            </w:r>
            <w:r w:rsidR="004874D1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-</w:t>
            </w:r>
            <w:r w:rsidR="004874D1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G)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915F6D1" w14:textId="77777777" w:rsidR="00807450" w:rsidRPr="00A675B5" w:rsidRDefault="00807450" w:rsidP="0043245C">
            <w:pPr>
              <w:jc w:val="center"/>
            </w:pPr>
          </w:p>
        </w:tc>
      </w:tr>
      <w:tr w:rsidR="00807450" w:rsidRPr="00A675B5" w14:paraId="6911F2C3" w14:textId="77777777" w:rsidTr="0043245C">
        <w:trPr>
          <w:trHeight w:val="2188"/>
        </w:trPr>
        <w:tc>
          <w:tcPr>
            <w:tcW w:w="9072" w:type="dxa"/>
            <w:gridSpan w:val="4"/>
            <w:shd w:val="clear" w:color="auto" w:fill="FFFFFF" w:themeFill="background1"/>
            <w:vAlign w:val="bottom"/>
          </w:tcPr>
          <w:p w14:paraId="0ABBFE28" w14:textId="4CFB6D2C" w:rsidR="00FE3A50" w:rsidRPr="00A675B5" w:rsidRDefault="008B0709" w:rsidP="009B3A3C">
            <w:pPr>
              <w:spacing w:before="240" w:after="240"/>
            </w:pPr>
            <w:r>
              <w:rPr>
                <w:noProof/>
              </w:rPr>
              <w:drawing>
                <wp:inline distT="0" distB="0" distL="0" distR="0" wp14:anchorId="544AC055" wp14:editId="620855E5">
                  <wp:extent cx="5623560" cy="1282065"/>
                  <wp:effectExtent l="0" t="0" r="0" b="0"/>
                  <wp:docPr id="4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azredi EPB za manj zahtevne stavbe_21.7.2021.jp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0" cy="1282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09AFF73" w14:textId="77777777" w:rsidR="00807450" w:rsidRDefault="00807450" w:rsidP="00807450">
      <w:bookmarkStart w:id="0" w:name="_GoBack"/>
      <w:bookmarkEnd w:id="0"/>
    </w:p>
    <w:p w14:paraId="33BEF028" w14:textId="2736DEF6" w:rsidR="00807450" w:rsidRDefault="00807450" w:rsidP="00807450"/>
    <w:p w14:paraId="7F145110" w14:textId="77777777" w:rsidR="00807450" w:rsidRDefault="00807450">
      <w:pPr>
        <w:overflowPunct/>
        <w:autoSpaceDE/>
        <w:autoSpaceDN/>
        <w:adjustRightInd/>
        <w:spacing w:after="160" w:line="259" w:lineRule="auto"/>
        <w:jc w:val="left"/>
        <w:textAlignment w:val="auto"/>
      </w:pPr>
      <w:r>
        <w:br w:type="page"/>
      </w:r>
    </w:p>
    <w:p w14:paraId="418801FB" w14:textId="77777777" w:rsidR="00807450" w:rsidRPr="0039014F" w:rsidRDefault="00807450" w:rsidP="00807450">
      <w:pPr>
        <w:overflowPunct/>
        <w:autoSpaceDE/>
        <w:autoSpaceDN/>
        <w:adjustRightInd/>
        <w:spacing w:after="160" w:line="259" w:lineRule="auto"/>
        <w:jc w:val="right"/>
        <w:textAlignment w:val="auto"/>
        <w:rPr>
          <w:rFonts w:asciiTheme="minorHAnsi" w:hAnsiTheme="minorHAnsi"/>
        </w:rPr>
      </w:pPr>
      <w:r w:rsidRPr="0039014F">
        <w:rPr>
          <w:rFonts w:asciiTheme="minorHAnsi" w:hAnsiTheme="minorHAnsi"/>
        </w:rPr>
        <w:lastRenderedPageBreak/>
        <w:t>Priloga 2.5</w:t>
      </w:r>
    </w:p>
    <w:p w14:paraId="19C0E004" w14:textId="508CBCE5" w:rsidR="00807450" w:rsidRDefault="003B3CC4" w:rsidP="00807450">
      <w:pPr>
        <w:jc w:val="center"/>
        <w:rPr>
          <w:b/>
          <w:sz w:val="28"/>
        </w:rPr>
      </w:pPr>
      <w:r>
        <w:rPr>
          <w:b/>
          <w:sz w:val="28"/>
        </w:rPr>
        <w:t>E</w:t>
      </w:r>
      <w:r w:rsidR="00807450" w:rsidRPr="00D15370">
        <w:rPr>
          <w:b/>
          <w:sz w:val="28"/>
        </w:rPr>
        <w:t>nergijsk</w:t>
      </w:r>
      <w:r>
        <w:rPr>
          <w:b/>
          <w:sz w:val="28"/>
        </w:rPr>
        <w:t>a</w:t>
      </w:r>
      <w:r w:rsidR="00807450" w:rsidRPr="00D15370">
        <w:rPr>
          <w:b/>
          <w:sz w:val="28"/>
        </w:rPr>
        <w:t xml:space="preserve"> učinkovitost </w:t>
      </w:r>
      <w:r w:rsidR="00807450">
        <w:rPr>
          <w:b/>
          <w:sz w:val="28"/>
        </w:rPr>
        <w:t xml:space="preserve">energetsko zahtevne </w:t>
      </w:r>
      <w:r w:rsidR="00807450" w:rsidRPr="00D15370">
        <w:rPr>
          <w:b/>
          <w:sz w:val="28"/>
        </w:rPr>
        <w:t>sta</w:t>
      </w:r>
      <w:r w:rsidR="00807450">
        <w:rPr>
          <w:b/>
          <w:sz w:val="28"/>
        </w:rPr>
        <w:t xml:space="preserve">vbe za področje </w:t>
      </w:r>
      <w:r w:rsidR="00731B2D" w:rsidRPr="00731B2D">
        <w:rPr>
          <w:b/>
          <w:sz w:val="28"/>
        </w:rPr>
        <w:t>TSS (in OVE)</w:t>
      </w:r>
    </w:p>
    <w:p w14:paraId="175EA72A" w14:textId="77777777" w:rsidR="00807450" w:rsidRDefault="00807450" w:rsidP="00807450">
      <w:pPr>
        <w:rPr>
          <w:b/>
        </w:rPr>
      </w:pPr>
    </w:p>
    <w:p w14:paraId="28736B02" w14:textId="77777777" w:rsidR="00807450" w:rsidRDefault="00807450" w:rsidP="00807450">
      <w:pPr>
        <w:rPr>
          <w:b/>
        </w:rPr>
      </w:pPr>
      <w:r w:rsidRPr="00CD57FF">
        <w:rPr>
          <w:b/>
        </w:rPr>
        <w:t>Potrebna energija za zagotavljanje kakovosti notranjega okolja</w:t>
      </w:r>
      <w:r>
        <w:rPr>
          <w:b/>
        </w:rPr>
        <w:t>:</w:t>
      </w:r>
    </w:p>
    <w:tbl>
      <w:tblPr>
        <w:tblStyle w:val="Tabelamrea"/>
        <w:tblW w:w="9072" w:type="dxa"/>
        <w:tblLayout w:type="fixed"/>
        <w:tblLook w:val="04A0" w:firstRow="1" w:lastRow="0" w:firstColumn="1" w:lastColumn="0" w:noHBand="0" w:noVBand="1"/>
      </w:tblPr>
      <w:tblGrid>
        <w:gridCol w:w="412"/>
        <w:gridCol w:w="7521"/>
        <w:gridCol w:w="1139"/>
      </w:tblGrid>
      <w:tr w:rsidR="00807450" w:rsidRPr="00A60C74" w14:paraId="2D87DBBE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6EDCF3F4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 w:rsidRPr="00A60C74">
              <w:rPr>
                <w:b/>
              </w:rPr>
              <w:t>Potrebna toplota za ogrevanje Q</w:t>
            </w:r>
            <w:r w:rsidRPr="00A60C74">
              <w:rPr>
                <w:b/>
                <w:vertAlign w:val="subscript"/>
              </w:rPr>
              <w:t>H,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807450" w14:paraId="770B7D6E" w14:textId="77777777" w:rsidTr="0043245C">
        <w:tc>
          <w:tcPr>
            <w:tcW w:w="7933" w:type="dxa"/>
            <w:gridSpan w:val="2"/>
            <w:vAlign w:val="center"/>
          </w:tcPr>
          <w:p w14:paraId="5005C47D" w14:textId="77777777" w:rsidR="00807450" w:rsidRDefault="00807450" w:rsidP="0043245C">
            <w:r>
              <w:t>Sistem za ogrevanje 1 – naziv cone ali stavbe</w:t>
            </w:r>
          </w:p>
        </w:tc>
        <w:tc>
          <w:tcPr>
            <w:tcW w:w="1139" w:type="dxa"/>
            <w:vAlign w:val="center"/>
          </w:tcPr>
          <w:p w14:paraId="084FDFA8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7B43E740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</w:tr>
      <w:tr w:rsidR="00807450" w14:paraId="0CE48793" w14:textId="77777777" w:rsidTr="0043245C">
        <w:tc>
          <w:tcPr>
            <w:tcW w:w="412" w:type="dxa"/>
          </w:tcPr>
          <w:p w14:paraId="0ED7D67B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094BE75B" w14:textId="4A7A1614" w:rsidR="00807450" w:rsidRDefault="00807450" w:rsidP="0043245C"/>
        </w:tc>
        <w:tc>
          <w:tcPr>
            <w:tcW w:w="1139" w:type="dxa"/>
          </w:tcPr>
          <w:p w14:paraId="3FF74A27" w14:textId="77777777" w:rsidR="00807450" w:rsidRDefault="00807450" w:rsidP="0043245C">
            <w:pPr>
              <w:jc w:val="center"/>
            </w:pPr>
          </w:p>
        </w:tc>
      </w:tr>
      <w:tr w:rsidR="00807450" w14:paraId="03724B15" w14:textId="77777777" w:rsidTr="0043245C">
        <w:tc>
          <w:tcPr>
            <w:tcW w:w="412" w:type="dxa"/>
          </w:tcPr>
          <w:p w14:paraId="3631B7DE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  <w:vAlign w:val="center"/>
          </w:tcPr>
          <w:p w14:paraId="2C679298" w14:textId="77777777" w:rsidR="00807450" w:rsidRDefault="00807450" w:rsidP="0043245C"/>
        </w:tc>
        <w:tc>
          <w:tcPr>
            <w:tcW w:w="1139" w:type="dxa"/>
          </w:tcPr>
          <w:p w14:paraId="1C6FADFC" w14:textId="77777777" w:rsidR="00807450" w:rsidRDefault="00807450" w:rsidP="0043245C">
            <w:pPr>
              <w:jc w:val="center"/>
            </w:pPr>
          </w:p>
        </w:tc>
      </w:tr>
      <w:tr w:rsidR="00807450" w14:paraId="4D22873E" w14:textId="77777777" w:rsidTr="0043245C">
        <w:tc>
          <w:tcPr>
            <w:tcW w:w="412" w:type="dxa"/>
          </w:tcPr>
          <w:p w14:paraId="52B71063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53FC82CD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932CE56" w14:textId="77777777" w:rsidR="00807450" w:rsidRDefault="00807450" w:rsidP="0043245C">
            <w:pPr>
              <w:jc w:val="center"/>
            </w:pPr>
          </w:p>
        </w:tc>
      </w:tr>
      <w:tr w:rsidR="00807450" w14:paraId="5096E98B" w14:textId="77777777" w:rsidTr="0043245C">
        <w:tc>
          <w:tcPr>
            <w:tcW w:w="412" w:type="dxa"/>
          </w:tcPr>
          <w:p w14:paraId="40AB32BC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02C62EA4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07F802FA" w14:textId="77777777" w:rsidR="00807450" w:rsidRDefault="00807450" w:rsidP="0043245C">
            <w:pPr>
              <w:jc w:val="center"/>
            </w:pPr>
          </w:p>
        </w:tc>
      </w:tr>
      <w:tr w:rsidR="00807450" w14:paraId="3B9A652A" w14:textId="77777777" w:rsidTr="0043245C">
        <w:tc>
          <w:tcPr>
            <w:tcW w:w="7933" w:type="dxa"/>
            <w:gridSpan w:val="2"/>
            <w:vAlign w:val="center"/>
          </w:tcPr>
          <w:p w14:paraId="488A5739" w14:textId="77777777" w:rsidR="00807450" w:rsidRDefault="00807450" w:rsidP="0043245C">
            <w:r>
              <w:t>Sistem za ogrevanje 2 – naziv cone ali stavbe</w:t>
            </w:r>
          </w:p>
        </w:tc>
        <w:tc>
          <w:tcPr>
            <w:tcW w:w="1139" w:type="dxa"/>
            <w:vAlign w:val="center"/>
          </w:tcPr>
          <w:p w14:paraId="7E40F92C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1DA41A87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</w:tr>
      <w:tr w:rsidR="00807450" w14:paraId="4C46C74F" w14:textId="77777777" w:rsidTr="0043245C">
        <w:tc>
          <w:tcPr>
            <w:tcW w:w="412" w:type="dxa"/>
          </w:tcPr>
          <w:p w14:paraId="2D27D7F9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6C952B85" w14:textId="48ADEBC9" w:rsidR="00807450" w:rsidRDefault="00807450" w:rsidP="0043245C"/>
        </w:tc>
        <w:tc>
          <w:tcPr>
            <w:tcW w:w="1139" w:type="dxa"/>
          </w:tcPr>
          <w:p w14:paraId="31B372C5" w14:textId="77777777" w:rsidR="00807450" w:rsidRDefault="00807450" w:rsidP="0043245C">
            <w:pPr>
              <w:jc w:val="center"/>
            </w:pPr>
          </w:p>
        </w:tc>
      </w:tr>
      <w:tr w:rsidR="00807450" w14:paraId="48900646" w14:textId="77777777" w:rsidTr="0043245C">
        <w:tc>
          <w:tcPr>
            <w:tcW w:w="412" w:type="dxa"/>
          </w:tcPr>
          <w:p w14:paraId="5258F013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  <w:vAlign w:val="center"/>
          </w:tcPr>
          <w:p w14:paraId="38FEE298" w14:textId="77777777" w:rsidR="00807450" w:rsidRDefault="00807450" w:rsidP="0043245C"/>
        </w:tc>
        <w:tc>
          <w:tcPr>
            <w:tcW w:w="1139" w:type="dxa"/>
          </w:tcPr>
          <w:p w14:paraId="2547A4F5" w14:textId="77777777" w:rsidR="00807450" w:rsidRDefault="00807450" w:rsidP="0043245C">
            <w:pPr>
              <w:jc w:val="center"/>
            </w:pPr>
          </w:p>
        </w:tc>
      </w:tr>
      <w:tr w:rsidR="00807450" w14:paraId="137E0C7F" w14:textId="77777777" w:rsidTr="0043245C">
        <w:tc>
          <w:tcPr>
            <w:tcW w:w="412" w:type="dxa"/>
          </w:tcPr>
          <w:p w14:paraId="584D78E8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2F242F14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A2EE118" w14:textId="77777777" w:rsidR="00807450" w:rsidRDefault="00807450" w:rsidP="0043245C">
            <w:pPr>
              <w:jc w:val="center"/>
            </w:pPr>
          </w:p>
        </w:tc>
      </w:tr>
      <w:tr w:rsidR="00807450" w14:paraId="52D1F2C1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65B20F25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7AFBE251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  <w:tcBorders>
              <w:bottom w:val="single" w:sz="12" w:space="0" w:color="auto"/>
            </w:tcBorders>
          </w:tcPr>
          <w:p w14:paraId="2C264280" w14:textId="77777777" w:rsidR="00807450" w:rsidRDefault="00807450" w:rsidP="0043245C">
            <w:pPr>
              <w:jc w:val="center"/>
            </w:pPr>
          </w:p>
        </w:tc>
      </w:tr>
      <w:tr w:rsidR="00807450" w:rsidRPr="00A60C74" w14:paraId="59CF151F" w14:textId="77777777" w:rsidTr="0043245C">
        <w:tc>
          <w:tcPr>
            <w:tcW w:w="7933" w:type="dxa"/>
            <w:gridSpan w:val="2"/>
            <w:vAlign w:val="center"/>
          </w:tcPr>
          <w:p w14:paraId="5B5AB02D" w14:textId="55827407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  </w:t>
            </w:r>
            <w:r w:rsidRPr="00A60C74">
              <w:t>Q</w:t>
            </w:r>
            <w:r w:rsidRPr="00A60C74">
              <w:rPr>
                <w:vertAlign w:val="subscript"/>
              </w:rPr>
              <w:t>H,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412594ED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6E92D2C3" w14:textId="77777777" w:rsidTr="0043245C">
        <w:tc>
          <w:tcPr>
            <w:tcW w:w="7933" w:type="dxa"/>
            <w:gridSpan w:val="2"/>
          </w:tcPr>
          <w:p w14:paraId="786A3BF9" w14:textId="4A7D82C7" w:rsidR="00807450" w:rsidRPr="00DB4731" w:rsidRDefault="00F43EDD" w:rsidP="009B3A3C">
            <w:pPr>
              <w:ind w:left="-110" w:right="33"/>
              <w:jc w:val="left"/>
            </w:pPr>
            <w:r>
              <w:t xml:space="preserve">Specifična potrebna toplota za ogrevanje stavbe                </w:t>
            </w:r>
            <w:r w:rsidR="00807450" w:rsidRPr="00DB4731">
              <w:t>Q'</w:t>
            </w:r>
            <w:r w:rsidR="00807450" w:rsidRPr="00DB4731">
              <w:rPr>
                <w:vertAlign w:val="subscript"/>
              </w:rPr>
              <w:t>H,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7E1004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7E1004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807450" w:rsidRPr="00DB4731">
              <w:t>)</w:t>
            </w:r>
            <w:r w:rsidR="007E1004">
              <w:t>)</w:t>
            </w:r>
          </w:p>
        </w:tc>
        <w:tc>
          <w:tcPr>
            <w:tcW w:w="1139" w:type="dxa"/>
            <w:vAlign w:val="center"/>
          </w:tcPr>
          <w:p w14:paraId="1E8BA703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0C74" w14:paraId="2068C320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11AC7748" w14:textId="7FA1C952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proofErr w:type="spellStart"/>
            <w:r w:rsidRPr="00A60C74">
              <w:rPr>
                <w:b/>
              </w:rPr>
              <w:t>Potreben</w:t>
            </w:r>
            <w:r w:rsidR="00953AF9">
              <w:rPr>
                <w:b/>
              </w:rPr>
              <w:t>a</w:t>
            </w:r>
            <w:proofErr w:type="spellEnd"/>
            <w:r w:rsidR="00953AF9">
              <w:rPr>
                <w:b/>
              </w:rPr>
              <w:t xml:space="preserve"> odvedena toplota </w:t>
            </w:r>
            <w:r w:rsidRPr="00A60C74">
              <w:rPr>
                <w:b/>
              </w:rPr>
              <w:t>za hlajenje Q</w:t>
            </w:r>
            <w:r w:rsidRPr="00A60C74">
              <w:rPr>
                <w:b/>
                <w:vertAlign w:val="subscript"/>
              </w:rPr>
              <w:t>C,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807450" w14:paraId="6D54E07C" w14:textId="77777777" w:rsidTr="0043245C">
        <w:tc>
          <w:tcPr>
            <w:tcW w:w="7933" w:type="dxa"/>
            <w:gridSpan w:val="2"/>
            <w:vAlign w:val="center"/>
          </w:tcPr>
          <w:p w14:paraId="6E125E6A" w14:textId="77777777" w:rsidR="00807450" w:rsidRDefault="00807450" w:rsidP="0043245C">
            <w:r>
              <w:t>Sistem za hlajenje 1 – naziv cone ali stavbe</w:t>
            </w:r>
          </w:p>
        </w:tc>
        <w:tc>
          <w:tcPr>
            <w:tcW w:w="1139" w:type="dxa"/>
            <w:vAlign w:val="center"/>
          </w:tcPr>
          <w:p w14:paraId="51BD06C3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5BB9433A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037ECAAD" w14:textId="77777777" w:rsidTr="0043245C">
        <w:tc>
          <w:tcPr>
            <w:tcW w:w="412" w:type="dxa"/>
          </w:tcPr>
          <w:p w14:paraId="6C34DBC5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42E015F8" w14:textId="533B54C9" w:rsidR="00807450" w:rsidRDefault="00807450" w:rsidP="0043245C"/>
        </w:tc>
        <w:tc>
          <w:tcPr>
            <w:tcW w:w="1139" w:type="dxa"/>
          </w:tcPr>
          <w:p w14:paraId="29B7993F" w14:textId="77777777" w:rsidR="00807450" w:rsidRDefault="00807450" w:rsidP="0043245C">
            <w:pPr>
              <w:jc w:val="center"/>
            </w:pPr>
          </w:p>
        </w:tc>
      </w:tr>
      <w:tr w:rsidR="00807450" w14:paraId="04A064DE" w14:textId="77777777" w:rsidTr="0043245C">
        <w:tc>
          <w:tcPr>
            <w:tcW w:w="412" w:type="dxa"/>
          </w:tcPr>
          <w:p w14:paraId="3231F895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421A4CA3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05FAE142" w14:textId="77777777" w:rsidR="00807450" w:rsidRDefault="00807450" w:rsidP="0043245C">
            <w:pPr>
              <w:jc w:val="center"/>
            </w:pPr>
          </w:p>
        </w:tc>
      </w:tr>
      <w:tr w:rsidR="00807450" w14:paraId="3D4C2B49" w14:textId="77777777" w:rsidTr="0043245C">
        <w:tc>
          <w:tcPr>
            <w:tcW w:w="412" w:type="dxa"/>
          </w:tcPr>
          <w:p w14:paraId="184A3B7E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72D91601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0D2E1E46" w14:textId="77777777" w:rsidR="00807450" w:rsidRDefault="00807450" w:rsidP="0043245C">
            <w:pPr>
              <w:jc w:val="center"/>
            </w:pPr>
          </w:p>
        </w:tc>
      </w:tr>
      <w:tr w:rsidR="00807450" w14:paraId="648F2E78" w14:textId="77777777" w:rsidTr="0043245C">
        <w:tc>
          <w:tcPr>
            <w:tcW w:w="412" w:type="dxa"/>
          </w:tcPr>
          <w:p w14:paraId="2E2570C7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6D64534A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3CDC2549" w14:textId="77777777" w:rsidR="00807450" w:rsidRDefault="00807450" w:rsidP="0043245C">
            <w:pPr>
              <w:jc w:val="center"/>
            </w:pPr>
          </w:p>
        </w:tc>
      </w:tr>
      <w:tr w:rsidR="00807450" w14:paraId="1F951558" w14:textId="77777777" w:rsidTr="0043245C">
        <w:tc>
          <w:tcPr>
            <w:tcW w:w="7933" w:type="dxa"/>
            <w:gridSpan w:val="2"/>
            <w:vAlign w:val="center"/>
          </w:tcPr>
          <w:p w14:paraId="63F6A056" w14:textId="77777777" w:rsidR="00807450" w:rsidRDefault="00807450" w:rsidP="0043245C">
            <w:r>
              <w:t>Sistem za hlajenje 2 – naziv cone ali stavbe</w:t>
            </w:r>
          </w:p>
        </w:tc>
        <w:tc>
          <w:tcPr>
            <w:tcW w:w="1139" w:type="dxa"/>
            <w:vAlign w:val="center"/>
          </w:tcPr>
          <w:p w14:paraId="0771EEEB" w14:textId="77777777" w:rsidR="00807450" w:rsidRDefault="00807450" w:rsidP="0043245C">
            <w:pPr>
              <w:jc w:val="center"/>
            </w:pPr>
            <w:r w:rsidRPr="00A60C74">
              <w:t>Q</w:t>
            </w:r>
            <w:r w:rsidRPr="00A60C74">
              <w:rPr>
                <w:vertAlign w:val="subscript"/>
              </w:rPr>
              <w:t>C,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38E76186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6EC6540E" w14:textId="77777777" w:rsidTr="0043245C">
        <w:tc>
          <w:tcPr>
            <w:tcW w:w="412" w:type="dxa"/>
          </w:tcPr>
          <w:p w14:paraId="35608545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52E579AA" w14:textId="449D9643" w:rsidR="00807450" w:rsidRDefault="00BB095D" w:rsidP="0043245C">
            <w:r>
              <w:t xml:space="preserve"> </w:t>
            </w:r>
          </w:p>
        </w:tc>
        <w:tc>
          <w:tcPr>
            <w:tcW w:w="1139" w:type="dxa"/>
          </w:tcPr>
          <w:p w14:paraId="4879412E" w14:textId="77777777" w:rsidR="00807450" w:rsidRDefault="00807450" w:rsidP="0043245C">
            <w:pPr>
              <w:jc w:val="center"/>
            </w:pPr>
          </w:p>
        </w:tc>
      </w:tr>
      <w:tr w:rsidR="00807450" w14:paraId="14F37AB2" w14:textId="77777777" w:rsidTr="0043245C">
        <w:tc>
          <w:tcPr>
            <w:tcW w:w="412" w:type="dxa"/>
          </w:tcPr>
          <w:p w14:paraId="49938ED4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3CDB2AAA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3F0098D2" w14:textId="77777777" w:rsidR="00807450" w:rsidRDefault="00807450" w:rsidP="0043245C">
            <w:pPr>
              <w:jc w:val="center"/>
            </w:pPr>
          </w:p>
        </w:tc>
      </w:tr>
      <w:tr w:rsidR="00807450" w14:paraId="4EEE0CA0" w14:textId="77777777" w:rsidTr="0043245C">
        <w:tc>
          <w:tcPr>
            <w:tcW w:w="412" w:type="dxa"/>
          </w:tcPr>
          <w:p w14:paraId="5BB6C04D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0CFC2850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40A32C7A" w14:textId="77777777" w:rsidR="00807450" w:rsidRDefault="00807450" w:rsidP="0043245C">
            <w:pPr>
              <w:jc w:val="center"/>
            </w:pPr>
          </w:p>
        </w:tc>
      </w:tr>
      <w:tr w:rsidR="00807450" w14:paraId="017890D4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1D673AD5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1C48B5A7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C6D8AF5" w14:textId="77777777" w:rsidR="00807450" w:rsidRDefault="00807450" w:rsidP="0043245C">
            <w:pPr>
              <w:jc w:val="center"/>
            </w:pPr>
          </w:p>
        </w:tc>
      </w:tr>
      <w:tr w:rsidR="00807450" w:rsidRPr="00A60C74" w14:paraId="57F34943" w14:textId="77777777" w:rsidTr="0043245C">
        <w:tc>
          <w:tcPr>
            <w:tcW w:w="7933" w:type="dxa"/>
            <w:gridSpan w:val="2"/>
            <w:vAlign w:val="center"/>
          </w:tcPr>
          <w:p w14:paraId="0958D4DC" w14:textId="08AA18FF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  </w:t>
            </w:r>
            <w:r w:rsidRPr="00A60C74">
              <w:t>Q</w:t>
            </w:r>
            <w:r>
              <w:rPr>
                <w:vertAlign w:val="subscript"/>
              </w:rPr>
              <w:t>C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2FEAA61C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5F9AC046" w14:textId="77777777" w:rsidTr="0043245C">
        <w:tc>
          <w:tcPr>
            <w:tcW w:w="7933" w:type="dxa"/>
            <w:gridSpan w:val="2"/>
          </w:tcPr>
          <w:p w14:paraId="2B4E83AB" w14:textId="75F036DC" w:rsidR="00807450" w:rsidRPr="00DB4731" w:rsidRDefault="00F43EDD" w:rsidP="00F43EDD">
            <w:pPr>
              <w:ind w:left="-110" w:right="33"/>
              <w:jc w:val="right"/>
            </w:pPr>
            <w:r>
              <w:t xml:space="preserve">Specifična potrebna toplota za hlajenje stavbe                  </w:t>
            </w:r>
            <w:r w:rsidRPr="00DB4731">
              <w:t>Q'</w:t>
            </w:r>
            <w:r>
              <w:rPr>
                <w:vertAlign w:val="subscript"/>
              </w:rPr>
              <w:t>C</w:t>
            </w:r>
            <w:r w:rsidRPr="00DB4731">
              <w:rPr>
                <w:vertAlign w:val="subscript"/>
              </w:rPr>
              <w:t>,</w:t>
            </w:r>
            <w:proofErr w:type="spellStart"/>
            <w:r w:rsidRPr="00DB4731">
              <w:rPr>
                <w:vertAlign w:val="subscript"/>
              </w:rPr>
              <w:t>nd</w:t>
            </w:r>
            <w:proofErr w:type="spellEnd"/>
            <w:r w:rsidRPr="00DB4731">
              <w:rPr>
                <w:vertAlign w:val="subscript"/>
              </w:rPr>
              <w:t>,</w:t>
            </w:r>
            <w:proofErr w:type="spellStart"/>
            <w:r w:rsidRPr="00DB4731">
              <w:rPr>
                <w:vertAlign w:val="subscript"/>
              </w:rPr>
              <w:t>an</w:t>
            </w:r>
            <w:proofErr w:type="spellEnd"/>
            <w:r w:rsidRPr="00DB4731">
              <w:t xml:space="preserve"> (kWh/</w:t>
            </w:r>
            <w:r>
              <w:t>(</w:t>
            </w:r>
            <w:r w:rsidRPr="00DB4731">
              <w:t>m</w:t>
            </w:r>
            <w:r w:rsidRPr="00DB4731">
              <w:rPr>
                <w:vertAlign w:val="superscript"/>
              </w:rPr>
              <w:t>2</w:t>
            </w:r>
            <w:r>
              <w:rPr>
                <w:vertAlign w:val="superscript"/>
              </w:rPr>
              <w:t xml:space="preserve"> </w:t>
            </w:r>
            <w:proofErr w:type="spellStart"/>
            <w:r w:rsidRPr="00DB4731">
              <w:t>an</w:t>
            </w:r>
            <w:proofErr w:type="spellEnd"/>
            <w:r w:rsidRPr="00DB4731">
              <w:t>)</w:t>
            </w:r>
            <w:r>
              <w:t>)</w:t>
            </w:r>
          </w:p>
        </w:tc>
        <w:tc>
          <w:tcPr>
            <w:tcW w:w="1139" w:type="dxa"/>
            <w:vAlign w:val="center"/>
          </w:tcPr>
          <w:p w14:paraId="7E1DFDB3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0C74" w14:paraId="7D2C1C29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4ECF2E32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 w:rsidRPr="00A60C74">
              <w:rPr>
                <w:b/>
              </w:rPr>
              <w:t>P</w:t>
            </w:r>
            <w:r>
              <w:rPr>
                <w:b/>
              </w:rPr>
              <w:t xml:space="preserve">otrebna toplota za TSV </w:t>
            </w:r>
            <w:r w:rsidRPr="00A60C74">
              <w:rPr>
                <w:b/>
              </w:rPr>
              <w:t>Q</w:t>
            </w:r>
            <w:r>
              <w:rPr>
                <w:b/>
                <w:vertAlign w:val="subscript"/>
              </w:rPr>
              <w:t>W</w:t>
            </w:r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nd</w:t>
            </w:r>
            <w:proofErr w:type="spellEnd"/>
            <w:r w:rsidRPr="00A60C74">
              <w:rPr>
                <w:b/>
                <w:vertAlign w:val="subscript"/>
              </w:rPr>
              <w:t>,</w:t>
            </w:r>
            <w:proofErr w:type="spellStart"/>
            <w:r w:rsidRPr="00A60C74">
              <w:rPr>
                <w:b/>
                <w:vertAlign w:val="subscript"/>
              </w:rPr>
              <w:t>an</w:t>
            </w:r>
            <w:proofErr w:type="spellEnd"/>
            <w:r w:rsidRPr="00A60C74">
              <w:rPr>
                <w:b/>
              </w:rPr>
              <w:t xml:space="preserve"> (kWh/</w:t>
            </w:r>
            <w:proofErr w:type="spellStart"/>
            <w:r w:rsidRPr="00A60C74">
              <w:rPr>
                <w:b/>
              </w:rPr>
              <w:t>an</w:t>
            </w:r>
            <w:proofErr w:type="spellEnd"/>
            <w:r w:rsidRPr="00A60C74">
              <w:rPr>
                <w:b/>
              </w:rPr>
              <w:t>):</w:t>
            </w:r>
          </w:p>
        </w:tc>
      </w:tr>
      <w:tr w:rsidR="00807450" w14:paraId="36938F25" w14:textId="77777777" w:rsidTr="0043245C">
        <w:tc>
          <w:tcPr>
            <w:tcW w:w="7933" w:type="dxa"/>
            <w:gridSpan w:val="2"/>
            <w:vAlign w:val="center"/>
          </w:tcPr>
          <w:p w14:paraId="20415598" w14:textId="77777777" w:rsidR="00807450" w:rsidRDefault="00807450" w:rsidP="0043245C">
            <w:r>
              <w:t>Sistem za pripravo TSV 1 – naziv cone ali stavbe</w:t>
            </w:r>
          </w:p>
        </w:tc>
        <w:tc>
          <w:tcPr>
            <w:tcW w:w="1139" w:type="dxa"/>
            <w:vAlign w:val="center"/>
          </w:tcPr>
          <w:p w14:paraId="057D7613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W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39275FD0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4793D2FF" w14:textId="77777777" w:rsidTr="0043245C">
        <w:tc>
          <w:tcPr>
            <w:tcW w:w="412" w:type="dxa"/>
          </w:tcPr>
          <w:p w14:paraId="55E75D73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27F8EAE8" w14:textId="263089E6" w:rsidR="00807450" w:rsidRDefault="00807450" w:rsidP="0043245C"/>
        </w:tc>
        <w:tc>
          <w:tcPr>
            <w:tcW w:w="1139" w:type="dxa"/>
          </w:tcPr>
          <w:p w14:paraId="13588FDD" w14:textId="77777777" w:rsidR="00807450" w:rsidRDefault="00807450" w:rsidP="0043245C">
            <w:pPr>
              <w:jc w:val="center"/>
            </w:pPr>
          </w:p>
        </w:tc>
      </w:tr>
      <w:tr w:rsidR="00807450" w14:paraId="31623F02" w14:textId="77777777" w:rsidTr="0043245C">
        <w:tc>
          <w:tcPr>
            <w:tcW w:w="412" w:type="dxa"/>
          </w:tcPr>
          <w:p w14:paraId="0D1265F1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15DD9835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124F1EF" w14:textId="77777777" w:rsidR="00807450" w:rsidRDefault="00807450" w:rsidP="0043245C">
            <w:pPr>
              <w:jc w:val="center"/>
            </w:pPr>
          </w:p>
        </w:tc>
      </w:tr>
      <w:tr w:rsidR="00807450" w14:paraId="3D07E8DA" w14:textId="77777777" w:rsidTr="0043245C">
        <w:tc>
          <w:tcPr>
            <w:tcW w:w="412" w:type="dxa"/>
          </w:tcPr>
          <w:p w14:paraId="2117F9D5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2FD82C82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3303FAF" w14:textId="77777777" w:rsidR="00807450" w:rsidRDefault="00807450" w:rsidP="0043245C">
            <w:pPr>
              <w:jc w:val="center"/>
            </w:pPr>
          </w:p>
        </w:tc>
      </w:tr>
      <w:tr w:rsidR="00807450" w14:paraId="6A80DB72" w14:textId="77777777" w:rsidTr="0043245C">
        <w:tc>
          <w:tcPr>
            <w:tcW w:w="412" w:type="dxa"/>
          </w:tcPr>
          <w:p w14:paraId="737CC996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154E69E5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C4126F7" w14:textId="77777777" w:rsidR="00807450" w:rsidRDefault="00807450" w:rsidP="0043245C">
            <w:pPr>
              <w:jc w:val="center"/>
            </w:pPr>
          </w:p>
        </w:tc>
      </w:tr>
      <w:tr w:rsidR="00807450" w14:paraId="55C013D4" w14:textId="77777777" w:rsidTr="0043245C">
        <w:tc>
          <w:tcPr>
            <w:tcW w:w="7933" w:type="dxa"/>
            <w:gridSpan w:val="2"/>
            <w:vAlign w:val="center"/>
          </w:tcPr>
          <w:p w14:paraId="6C6F9F38" w14:textId="77777777" w:rsidR="00807450" w:rsidRDefault="00807450" w:rsidP="0043245C">
            <w:r>
              <w:t>Sistem za pripravo TSV 2 – naziv cone ali stavbe</w:t>
            </w:r>
          </w:p>
        </w:tc>
        <w:tc>
          <w:tcPr>
            <w:tcW w:w="1139" w:type="dxa"/>
            <w:vAlign w:val="center"/>
          </w:tcPr>
          <w:p w14:paraId="113C1C63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W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4A19AAF3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444953B7" w14:textId="77777777" w:rsidTr="0043245C">
        <w:tc>
          <w:tcPr>
            <w:tcW w:w="412" w:type="dxa"/>
          </w:tcPr>
          <w:p w14:paraId="44C586E7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68D5326B" w14:textId="2F26FF18" w:rsidR="00807450" w:rsidRDefault="00807450" w:rsidP="0043245C"/>
        </w:tc>
        <w:tc>
          <w:tcPr>
            <w:tcW w:w="1139" w:type="dxa"/>
          </w:tcPr>
          <w:p w14:paraId="55FC1F4B" w14:textId="77777777" w:rsidR="00807450" w:rsidRDefault="00807450" w:rsidP="0043245C">
            <w:pPr>
              <w:jc w:val="center"/>
            </w:pPr>
          </w:p>
        </w:tc>
      </w:tr>
      <w:tr w:rsidR="00807450" w14:paraId="0DCE324C" w14:textId="77777777" w:rsidTr="0043245C">
        <w:tc>
          <w:tcPr>
            <w:tcW w:w="412" w:type="dxa"/>
          </w:tcPr>
          <w:p w14:paraId="4C1D7AA8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21F75D71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9C88CCC" w14:textId="77777777" w:rsidR="00807450" w:rsidRDefault="00807450" w:rsidP="0043245C">
            <w:pPr>
              <w:jc w:val="center"/>
            </w:pPr>
          </w:p>
        </w:tc>
      </w:tr>
      <w:tr w:rsidR="00807450" w14:paraId="28FCAF72" w14:textId="77777777" w:rsidTr="0043245C">
        <w:tc>
          <w:tcPr>
            <w:tcW w:w="412" w:type="dxa"/>
          </w:tcPr>
          <w:p w14:paraId="3A6C4C53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67B8E743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3B8CF0BF" w14:textId="77777777" w:rsidR="00807450" w:rsidRDefault="00807450" w:rsidP="0043245C">
            <w:pPr>
              <w:jc w:val="center"/>
            </w:pPr>
          </w:p>
        </w:tc>
      </w:tr>
      <w:tr w:rsidR="00807450" w14:paraId="1916AC2E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00E37D03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323F9257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4BDDDA90" w14:textId="77777777" w:rsidR="00807450" w:rsidRDefault="00807450" w:rsidP="0043245C">
            <w:pPr>
              <w:jc w:val="center"/>
            </w:pPr>
          </w:p>
        </w:tc>
      </w:tr>
      <w:tr w:rsidR="00807450" w:rsidRPr="00A60C74" w14:paraId="6F16E7F5" w14:textId="77777777" w:rsidTr="0043245C">
        <w:tc>
          <w:tcPr>
            <w:tcW w:w="7933" w:type="dxa"/>
            <w:gridSpan w:val="2"/>
            <w:vAlign w:val="center"/>
          </w:tcPr>
          <w:p w14:paraId="15D8250C" w14:textId="1B75839F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  </w:t>
            </w:r>
            <w:r w:rsidRPr="00A60C74">
              <w:t>Q</w:t>
            </w:r>
            <w:r>
              <w:rPr>
                <w:vertAlign w:val="subscript"/>
              </w:rPr>
              <w:t>W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20120A03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4FBD9343" w14:textId="77777777" w:rsidTr="0043245C">
        <w:tc>
          <w:tcPr>
            <w:tcW w:w="7933" w:type="dxa"/>
            <w:gridSpan w:val="2"/>
          </w:tcPr>
          <w:p w14:paraId="5CCD9E29" w14:textId="1C264DB4" w:rsidR="00807450" w:rsidRPr="00DB4731" w:rsidRDefault="00C93A41" w:rsidP="00C93A41">
            <w:pPr>
              <w:ind w:left="-110" w:right="33"/>
              <w:jc w:val="right"/>
            </w:pPr>
            <w:r>
              <w:t xml:space="preserve">Specifična potrebna toplota za pripravo TSV                    </w:t>
            </w:r>
            <w:r w:rsidR="00807450" w:rsidRPr="00DB4731">
              <w:t>Q'</w:t>
            </w:r>
            <w:r w:rsidR="00807450">
              <w:rPr>
                <w:vertAlign w:val="subscript"/>
              </w:rPr>
              <w:t>W</w:t>
            </w:r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7E1004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7E1004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807450" w:rsidRPr="00DB4731">
              <w:t>)</w:t>
            </w:r>
            <w:r w:rsidR="007E1004">
              <w:t>)</w:t>
            </w:r>
          </w:p>
        </w:tc>
        <w:tc>
          <w:tcPr>
            <w:tcW w:w="1139" w:type="dxa"/>
            <w:vAlign w:val="center"/>
          </w:tcPr>
          <w:p w14:paraId="573963FC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0C74" w14:paraId="16F7F13F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36C74D94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lastRenderedPageBreak/>
              <w:t>P</w:t>
            </w:r>
            <w:r w:rsidRPr="002473D9">
              <w:rPr>
                <w:b/>
              </w:rPr>
              <w:t>otrebna energija za vlaženje zraka Q</w:t>
            </w:r>
            <w:r>
              <w:rPr>
                <w:b/>
                <w:vertAlign w:val="subscript"/>
              </w:rPr>
              <w:t>HU,</w:t>
            </w:r>
            <w:proofErr w:type="spellStart"/>
            <w:r>
              <w:rPr>
                <w:b/>
                <w:vertAlign w:val="subscript"/>
              </w:rPr>
              <w:t>nd</w:t>
            </w:r>
            <w:proofErr w:type="spellEnd"/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2473D9">
              <w:rPr>
                <w:b/>
              </w:rPr>
              <w:t xml:space="preserve"> (kWh/</w:t>
            </w:r>
            <w:proofErr w:type="spellStart"/>
            <w:r w:rsidRPr="002473D9">
              <w:rPr>
                <w:b/>
              </w:rPr>
              <w:t>an</w:t>
            </w:r>
            <w:proofErr w:type="spellEnd"/>
            <w:r w:rsidRPr="002473D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431EB399" w14:textId="77777777" w:rsidTr="0043245C">
        <w:tc>
          <w:tcPr>
            <w:tcW w:w="7933" w:type="dxa"/>
            <w:gridSpan w:val="2"/>
            <w:vAlign w:val="center"/>
          </w:tcPr>
          <w:p w14:paraId="40EEC67E" w14:textId="77777777" w:rsidR="00807450" w:rsidRDefault="00807450" w:rsidP="0043245C">
            <w:r>
              <w:t>Sistem za vlaženje zraka 1 – naziv cone ali stavbe</w:t>
            </w:r>
          </w:p>
        </w:tc>
        <w:tc>
          <w:tcPr>
            <w:tcW w:w="1139" w:type="dxa"/>
            <w:vAlign w:val="center"/>
          </w:tcPr>
          <w:p w14:paraId="2341A9FD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HU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29231D10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1904E95A" w14:textId="77777777" w:rsidTr="0043245C">
        <w:tc>
          <w:tcPr>
            <w:tcW w:w="412" w:type="dxa"/>
          </w:tcPr>
          <w:p w14:paraId="0BDCC4AF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2F7227B8" w14:textId="0614FA96" w:rsidR="00807450" w:rsidRDefault="00807450" w:rsidP="0043245C"/>
        </w:tc>
        <w:tc>
          <w:tcPr>
            <w:tcW w:w="1139" w:type="dxa"/>
          </w:tcPr>
          <w:p w14:paraId="496A95E2" w14:textId="77777777" w:rsidR="00807450" w:rsidRDefault="00807450" w:rsidP="0043245C">
            <w:pPr>
              <w:jc w:val="center"/>
            </w:pPr>
          </w:p>
        </w:tc>
      </w:tr>
      <w:tr w:rsidR="00807450" w14:paraId="5ACAA056" w14:textId="77777777" w:rsidTr="0043245C">
        <w:tc>
          <w:tcPr>
            <w:tcW w:w="412" w:type="dxa"/>
          </w:tcPr>
          <w:p w14:paraId="6C78EAE6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75D86526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09AD5CB7" w14:textId="77777777" w:rsidR="00807450" w:rsidRDefault="00807450" w:rsidP="0043245C">
            <w:pPr>
              <w:jc w:val="center"/>
            </w:pPr>
          </w:p>
        </w:tc>
      </w:tr>
      <w:tr w:rsidR="00807450" w14:paraId="3A04F916" w14:textId="77777777" w:rsidTr="0043245C">
        <w:tc>
          <w:tcPr>
            <w:tcW w:w="412" w:type="dxa"/>
          </w:tcPr>
          <w:p w14:paraId="2A75E480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07CBD380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317D968A" w14:textId="77777777" w:rsidR="00807450" w:rsidRDefault="00807450" w:rsidP="0043245C">
            <w:pPr>
              <w:jc w:val="center"/>
            </w:pPr>
          </w:p>
        </w:tc>
      </w:tr>
      <w:tr w:rsidR="00807450" w14:paraId="23678A63" w14:textId="77777777" w:rsidTr="0043245C">
        <w:tc>
          <w:tcPr>
            <w:tcW w:w="412" w:type="dxa"/>
          </w:tcPr>
          <w:p w14:paraId="6BD4895F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53A6ED2F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45E5FEAA" w14:textId="77777777" w:rsidR="00807450" w:rsidRDefault="00807450" w:rsidP="0043245C">
            <w:pPr>
              <w:jc w:val="center"/>
            </w:pPr>
          </w:p>
        </w:tc>
      </w:tr>
      <w:tr w:rsidR="00807450" w14:paraId="4CCA7BB4" w14:textId="77777777" w:rsidTr="0043245C">
        <w:tc>
          <w:tcPr>
            <w:tcW w:w="7933" w:type="dxa"/>
            <w:gridSpan w:val="2"/>
            <w:vAlign w:val="center"/>
          </w:tcPr>
          <w:p w14:paraId="5634CE82" w14:textId="77777777" w:rsidR="00807450" w:rsidRDefault="00807450" w:rsidP="0043245C">
            <w:r>
              <w:t>Sistem za vlaženje zraka 2 – naziv cone ali stavbe</w:t>
            </w:r>
          </w:p>
        </w:tc>
        <w:tc>
          <w:tcPr>
            <w:tcW w:w="1139" w:type="dxa"/>
            <w:vAlign w:val="center"/>
          </w:tcPr>
          <w:p w14:paraId="42E32333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HU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1ECA2A6E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37523CC3" w14:textId="77777777" w:rsidTr="0043245C">
        <w:tc>
          <w:tcPr>
            <w:tcW w:w="412" w:type="dxa"/>
          </w:tcPr>
          <w:p w14:paraId="0EF875A5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6CC5F8D4" w14:textId="6DDE0F2D" w:rsidR="00807450" w:rsidRDefault="00807450" w:rsidP="0043245C"/>
        </w:tc>
        <w:tc>
          <w:tcPr>
            <w:tcW w:w="1139" w:type="dxa"/>
          </w:tcPr>
          <w:p w14:paraId="01E7DE92" w14:textId="77777777" w:rsidR="00807450" w:rsidRDefault="00807450" w:rsidP="0043245C">
            <w:pPr>
              <w:jc w:val="center"/>
            </w:pPr>
          </w:p>
        </w:tc>
      </w:tr>
      <w:tr w:rsidR="00807450" w14:paraId="57CB69F7" w14:textId="77777777" w:rsidTr="0043245C">
        <w:tc>
          <w:tcPr>
            <w:tcW w:w="412" w:type="dxa"/>
          </w:tcPr>
          <w:p w14:paraId="68F1E7BF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2354723D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9AF5E8E" w14:textId="77777777" w:rsidR="00807450" w:rsidRDefault="00807450" w:rsidP="0043245C">
            <w:pPr>
              <w:jc w:val="center"/>
            </w:pPr>
          </w:p>
        </w:tc>
      </w:tr>
      <w:tr w:rsidR="00807450" w14:paraId="62CA4ECB" w14:textId="77777777" w:rsidTr="0043245C">
        <w:tc>
          <w:tcPr>
            <w:tcW w:w="412" w:type="dxa"/>
          </w:tcPr>
          <w:p w14:paraId="31AD16A7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584ACA0D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48363634" w14:textId="77777777" w:rsidR="00807450" w:rsidRDefault="00807450" w:rsidP="0043245C">
            <w:pPr>
              <w:jc w:val="center"/>
            </w:pPr>
          </w:p>
        </w:tc>
      </w:tr>
      <w:tr w:rsidR="00807450" w14:paraId="105578C7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063D9CCA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04B49919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F6211E6" w14:textId="77777777" w:rsidR="00807450" w:rsidRDefault="00807450" w:rsidP="0043245C">
            <w:pPr>
              <w:jc w:val="center"/>
            </w:pPr>
          </w:p>
        </w:tc>
      </w:tr>
      <w:tr w:rsidR="00807450" w:rsidRPr="00A60C74" w14:paraId="647B1C5D" w14:textId="77777777" w:rsidTr="0043245C">
        <w:tc>
          <w:tcPr>
            <w:tcW w:w="7933" w:type="dxa"/>
            <w:gridSpan w:val="2"/>
            <w:vAlign w:val="center"/>
          </w:tcPr>
          <w:p w14:paraId="3A072410" w14:textId="06473252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  </w:t>
            </w:r>
            <w:r w:rsidRPr="00A60C74">
              <w:t>Q</w:t>
            </w:r>
            <w:r>
              <w:rPr>
                <w:vertAlign w:val="subscript"/>
              </w:rPr>
              <w:t>HU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3EFF5560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52432486" w14:textId="77777777" w:rsidTr="0043245C">
        <w:tc>
          <w:tcPr>
            <w:tcW w:w="7933" w:type="dxa"/>
            <w:gridSpan w:val="2"/>
          </w:tcPr>
          <w:p w14:paraId="61FC097A" w14:textId="3A964E33" w:rsidR="00807450" w:rsidRPr="00DB4731" w:rsidRDefault="00F43EDD" w:rsidP="00C93A41">
            <w:pPr>
              <w:ind w:left="-110" w:right="33"/>
              <w:jc w:val="right"/>
            </w:pPr>
            <w:r>
              <w:t xml:space="preserve">Specifična potrebna toplota za vlaženje zraka        </w:t>
            </w:r>
            <w:r w:rsidR="00C93A41">
              <w:t xml:space="preserve">    </w:t>
            </w:r>
            <w:r>
              <w:t xml:space="preserve">    </w:t>
            </w:r>
            <w:r w:rsidR="00807450" w:rsidRPr="00DB4731">
              <w:t>Q'</w:t>
            </w:r>
            <w:r w:rsidR="00807450">
              <w:rPr>
                <w:vertAlign w:val="subscript"/>
              </w:rPr>
              <w:t>HU</w:t>
            </w:r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7E1004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7E1004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7E1004">
              <w:t>)</w:t>
            </w:r>
            <w:r w:rsidR="00807450" w:rsidRPr="00DB4731">
              <w:t>)</w:t>
            </w:r>
          </w:p>
        </w:tc>
        <w:tc>
          <w:tcPr>
            <w:tcW w:w="1139" w:type="dxa"/>
            <w:vAlign w:val="center"/>
          </w:tcPr>
          <w:p w14:paraId="1D048A87" w14:textId="77777777" w:rsidR="00807450" w:rsidRPr="00382E8D" w:rsidRDefault="00807450" w:rsidP="0043245C">
            <w:pPr>
              <w:jc w:val="center"/>
            </w:pPr>
          </w:p>
        </w:tc>
      </w:tr>
      <w:tr w:rsidR="00807450" w:rsidRPr="00A60C74" w14:paraId="5F5A271B" w14:textId="77777777" w:rsidTr="009B3A3C">
        <w:tc>
          <w:tcPr>
            <w:tcW w:w="9072" w:type="dxa"/>
            <w:gridSpan w:val="3"/>
            <w:shd w:val="clear" w:color="auto" w:fill="D9D9D9" w:themeFill="background1" w:themeFillShade="D9"/>
            <w:vAlign w:val="center"/>
          </w:tcPr>
          <w:p w14:paraId="74DD0D75" w14:textId="77777777" w:rsidR="00807450" w:rsidRPr="00A60C74" w:rsidRDefault="00807450" w:rsidP="009B3A3C">
            <w:pPr>
              <w:spacing w:before="60" w:after="60"/>
              <w:jc w:val="left"/>
              <w:rPr>
                <w:b/>
              </w:rPr>
            </w:pPr>
            <w:r>
              <w:rPr>
                <w:b/>
              </w:rPr>
              <w:t>P</w:t>
            </w:r>
            <w:r w:rsidRPr="002473D9">
              <w:rPr>
                <w:b/>
              </w:rPr>
              <w:t xml:space="preserve">otrebna energija za </w:t>
            </w:r>
            <w:r>
              <w:rPr>
                <w:b/>
              </w:rPr>
              <w:t>razvlaževanje</w:t>
            </w:r>
            <w:r w:rsidRPr="002473D9">
              <w:rPr>
                <w:b/>
              </w:rPr>
              <w:t xml:space="preserve"> zraka Q</w:t>
            </w:r>
            <w:r>
              <w:rPr>
                <w:b/>
                <w:vertAlign w:val="subscript"/>
              </w:rPr>
              <w:t>DHU,</w:t>
            </w:r>
            <w:proofErr w:type="spellStart"/>
            <w:r>
              <w:rPr>
                <w:b/>
                <w:vertAlign w:val="subscript"/>
              </w:rPr>
              <w:t>nd</w:t>
            </w:r>
            <w:proofErr w:type="spellEnd"/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2473D9">
              <w:rPr>
                <w:b/>
              </w:rPr>
              <w:t xml:space="preserve"> (kWh/</w:t>
            </w:r>
            <w:proofErr w:type="spellStart"/>
            <w:r w:rsidRPr="002473D9">
              <w:rPr>
                <w:b/>
              </w:rPr>
              <w:t>an</w:t>
            </w:r>
            <w:proofErr w:type="spellEnd"/>
            <w:r w:rsidRPr="002473D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21891E8D" w14:textId="77777777" w:rsidTr="0043245C">
        <w:tc>
          <w:tcPr>
            <w:tcW w:w="7933" w:type="dxa"/>
            <w:gridSpan w:val="2"/>
            <w:vAlign w:val="center"/>
          </w:tcPr>
          <w:p w14:paraId="209B1C57" w14:textId="77777777" w:rsidR="00807450" w:rsidRDefault="00807450" w:rsidP="0043245C">
            <w:r>
              <w:t>Sistem za razvlaževanje zraka 1 – naziv cone ali stavbe</w:t>
            </w:r>
          </w:p>
        </w:tc>
        <w:tc>
          <w:tcPr>
            <w:tcW w:w="1139" w:type="dxa"/>
            <w:vAlign w:val="center"/>
          </w:tcPr>
          <w:p w14:paraId="799AEDCC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DHU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47A1B427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0DF9FC8D" w14:textId="77777777" w:rsidTr="0043245C">
        <w:tc>
          <w:tcPr>
            <w:tcW w:w="412" w:type="dxa"/>
          </w:tcPr>
          <w:p w14:paraId="2465CDA8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708F75FA" w14:textId="7AF92482" w:rsidR="00807450" w:rsidRDefault="00807450" w:rsidP="0043245C"/>
        </w:tc>
        <w:tc>
          <w:tcPr>
            <w:tcW w:w="1139" w:type="dxa"/>
          </w:tcPr>
          <w:p w14:paraId="4AADF0C1" w14:textId="77777777" w:rsidR="00807450" w:rsidRDefault="00807450" w:rsidP="0043245C">
            <w:pPr>
              <w:jc w:val="center"/>
            </w:pPr>
          </w:p>
        </w:tc>
      </w:tr>
      <w:tr w:rsidR="00807450" w14:paraId="7B254F5F" w14:textId="77777777" w:rsidTr="0043245C">
        <w:tc>
          <w:tcPr>
            <w:tcW w:w="412" w:type="dxa"/>
          </w:tcPr>
          <w:p w14:paraId="4A5A57EE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06EC33D6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E8D3B36" w14:textId="77777777" w:rsidR="00807450" w:rsidRDefault="00807450" w:rsidP="0043245C">
            <w:pPr>
              <w:jc w:val="center"/>
            </w:pPr>
          </w:p>
        </w:tc>
      </w:tr>
      <w:tr w:rsidR="00807450" w14:paraId="6A1424DE" w14:textId="77777777" w:rsidTr="0043245C">
        <w:tc>
          <w:tcPr>
            <w:tcW w:w="412" w:type="dxa"/>
          </w:tcPr>
          <w:p w14:paraId="6162D7A9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27F85AD1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DC0D764" w14:textId="77777777" w:rsidR="00807450" w:rsidRDefault="00807450" w:rsidP="0043245C">
            <w:pPr>
              <w:jc w:val="center"/>
            </w:pPr>
          </w:p>
        </w:tc>
      </w:tr>
      <w:tr w:rsidR="00807450" w14:paraId="64554C9C" w14:textId="77777777" w:rsidTr="0043245C">
        <w:tc>
          <w:tcPr>
            <w:tcW w:w="412" w:type="dxa"/>
          </w:tcPr>
          <w:p w14:paraId="21D73723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vAlign w:val="center"/>
          </w:tcPr>
          <w:p w14:paraId="586AEF10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19621F3E" w14:textId="77777777" w:rsidR="00807450" w:rsidRDefault="00807450" w:rsidP="0043245C">
            <w:pPr>
              <w:jc w:val="center"/>
            </w:pPr>
          </w:p>
        </w:tc>
      </w:tr>
      <w:tr w:rsidR="00807450" w14:paraId="7A77C5E4" w14:textId="77777777" w:rsidTr="0043245C">
        <w:tc>
          <w:tcPr>
            <w:tcW w:w="7933" w:type="dxa"/>
            <w:gridSpan w:val="2"/>
            <w:vAlign w:val="center"/>
          </w:tcPr>
          <w:p w14:paraId="3768FAA1" w14:textId="77777777" w:rsidR="00807450" w:rsidRDefault="00807450" w:rsidP="0043245C">
            <w:r>
              <w:t>Sistem za razvlaževanje zraka 2 – naziv cone ali stavbe</w:t>
            </w:r>
          </w:p>
        </w:tc>
        <w:tc>
          <w:tcPr>
            <w:tcW w:w="1139" w:type="dxa"/>
            <w:vAlign w:val="center"/>
          </w:tcPr>
          <w:p w14:paraId="5163B2ED" w14:textId="77777777" w:rsidR="00807450" w:rsidRDefault="00807450" w:rsidP="0043245C">
            <w:pPr>
              <w:jc w:val="center"/>
            </w:pPr>
            <w:r w:rsidRPr="00A60C74">
              <w:t>Q</w:t>
            </w:r>
            <w:r>
              <w:rPr>
                <w:vertAlign w:val="subscript"/>
              </w:rPr>
              <w:t>DHU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</w:p>
          <w:p w14:paraId="78D41007" w14:textId="77777777" w:rsidR="00807450" w:rsidRDefault="00807450" w:rsidP="0043245C">
            <w:pPr>
              <w:jc w:val="center"/>
            </w:pP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 w:rsidRPr="00A60C74">
              <w:t>)</w:t>
            </w:r>
          </w:p>
        </w:tc>
      </w:tr>
      <w:tr w:rsidR="00807450" w14:paraId="449ED262" w14:textId="77777777" w:rsidTr="0043245C">
        <w:tc>
          <w:tcPr>
            <w:tcW w:w="412" w:type="dxa"/>
          </w:tcPr>
          <w:p w14:paraId="5FEFA4A7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521" w:type="dxa"/>
            <w:vAlign w:val="center"/>
          </w:tcPr>
          <w:p w14:paraId="078C7902" w14:textId="42FA9679" w:rsidR="00807450" w:rsidRDefault="00807450" w:rsidP="0043245C"/>
        </w:tc>
        <w:tc>
          <w:tcPr>
            <w:tcW w:w="1139" w:type="dxa"/>
          </w:tcPr>
          <w:p w14:paraId="330AE924" w14:textId="77777777" w:rsidR="00807450" w:rsidRDefault="00807450" w:rsidP="0043245C">
            <w:pPr>
              <w:jc w:val="center"/>
            </w:pPr>
          </w:p>
        </w:tc>
      </w:tr>
      <w:tr w:rsidR="00807450" w14:paraId="7F9B1234" w14:textId="77777777" w:rsidTr="0043245C">
        <w:tc>
          <w:tcPr>
            <w:tcW w:w="412" w:type="dxa"/>
          </w:tcPr>
          <w:p w14:paraId="1BF9DE4F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521" w:type="dxa"/>
          </w:tcPr>
          <w:p w14:paraId="5BD234F8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2A46F7BF" w14:textId="77777777" w:rsidR="00807450" w:rsidRDefault="00807450" w:rsidP="0043245C">
            <w:pPr>
              <w:jc w:val="center"/>
            </w:pPr>
          </w:p>
        </w:tc>
      </w:tr>
      <w:tr w:rsidR="00807450" w14:paraId="13123666" w14:textId="77777777" w:rsidTr="0043245C">
        <w:tc>
          <w:tcPr>
            <w:tcW w:w="412" w:type="dxa"/>
          </w:tcPr>
          <w:p w14:paraId="7B166174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521" w:type="dxa"/>
            <w:vAlign w:val="center"/>
          </w:tcPr>
          <w:p w14:paraId="24A5960E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7F7A54C0" w14:textId="77777777" w:rsidR="00807450" w:rsidRDefault="00807450" w:rsidP="0043245C">
            <w:pPr>
              <w:jc w:val="center"/>
            </w:pPr>
          </w:p>
        </w:tc>
      </w:tr>
      <w:tr w:rsidR="00807450" w14:paraId="6B20E7FF" w14:textId="77777777" w:rsidTr="0043245C">
        <w:tc>
          <w:tcPr>
            <w:tcW w:w="412" w:type="dxa"/>
            <w:tcBorders>
              <w:bottom w:val="single" w:sz="12" w:space="0" w:color="auto"/>
            </w:tcBorders>
          </w:tcPr>
          <w:p w14:paraId="3CBDA938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521" w:type="dxa"/>
            <w:tcBorders>
              <w:bottom w:val="single" w:sz="12" w:space="0" w:color="auto"/>
            </w:tcBorders>
            <w:vAlign w:val="center"/>
          </w:tcPr>
          <w:p w14:paraId="53118BBB" w14:textId="77777777" w:rsidR="00807450" w:rsidRDefault="00807450" w:rsidP="008A0AAC">
            <w:pPr>
              <w:jc w:val="left"/>
            </w:pPr>
          </w:p>
        </w:tc>
        <w:tc>
          <w:tcPr>
            <w:tcW w:w="1139" w:type="dxa"/>
          </w:tcPr>
          <w:p w14:paraId="632A5C39" w14:textId="77777777" w:rsidR="00807450" w:rsidRDefault="00807450" w:rsidP="0043245C">
            <w:pPr>
              <w:jc w:val="center"/>
            </w:pPr>
          </w:p>
        </w:tc>
      </w:tr>
      <w:tr w:rsidR="00807450" w:rsidRPr="00A60C74" w14:paraId="0C739DAD" w14:textId="77777777" w:rsidTr="0043245C">
        <w:tc>
          <w:tcPr>
            <w:tcW w:w="7933" w:type="dxa"/>
            <w:gridSpan w:val="2"/>
            <w:vAlign w:val="center"/>
          </w:tcPr>
          <w:p w14:paraId="6871140D" w14:textId="77382E77" w:rsidR="00807450" w:rsidRPr="00A60C74" w:rsidRDefault="00807450" w:rsidP="009B3A3C">
            <w:pPr>
              <w:jc w:val="left"/>
              <w:rPr>
                <w:b/>
              </w:rPr>
            </w:pPr>
            <w:r>
              <w:rPr>
                <w:b/>
              </w:rPr>
              <w:t xml:space="preserve">SKUPAJ (za celotno stavbo)                                       </w:t>
            </w:r>
            <w:r w:rsidRPr="00A60C74">
              <w:t>Q</w:t>
            </w:r>
            <w:r>
              <w:rPr>
                <w:vertAlign w:val="subscript"/>
              </w:rPr>
              <w:t>DHU</w:t>
            </w:r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nd</w:t>
            </w:r>
            <w:proofErr w:type="spellEnd"/>
            <w:r w:rsidRPr="00A60C74">
              <w:rPr>
                <w:vertAlign w:val="subscript"/>
              </w:rPr>
              <w:t>,</w:t>
            </w:r>
            <w:proofErr w:type="spellStart"/>
            <w:r w:rsidRPr="00A60C74">
              <w:rPr>
                <w:vertAlign w:val="subscript"/>
              </w:rPr>
              <w:t>an</w:t>
            </w:r>
            <w:proofErr w:type="spellEnd"/>
            <w:r w:rsidRPr="00DB4731">
              <w:t xml:space="preserve"> </w:t>
            </w:r>
            <w:r w:rsidRPr="00A60C74">
              <w:t>(kWh/</w:t>
            </w:r>
            <w:proofErr w:type="spellStart"/>
            <w:r w:rsidRPr="00A60C74">
              <w:t>an</w:t>
            </w:r>
            <w:proofErr w:type="spellEnd"/>
            <w:r>
              <w:t>)</w:t>
            </w:r>
          </w:p>
        </w:tc>
        <w:tc>
          <w:tcPr>
            <w:tcW w:w="1139" w:type="dxa"/>
            <w:tcBorders>
              <w:top w:val="single" w:sz="12" w:space="0" w:color="auto"/>
            </w:tcBorders>
          </w:tcPr>
          <w:p w14:paraId="551B1EA6" w14:textId="77777777" w:rsidR="00807450" w:rsidRPr="00A60C74" w:rsidRDefault="00807450" w:rsidP="0043245C">
            <w:pPr>
              <w:jc w:val="center"/>
              <w:rPr>
                <w:b/>
              </w:rPr>
            </w:pPr>
          </w:p>
        </w:tc>
      </w:tr>
      <w:tr w:rsidR="00807450" w14:paraId="3734EDA2" w14:textId="77777777" w:rsidTr="0043245C">
        <w:tc>
          <w:tcPr>
            <w:tcW w:w="7933" w:type="dxa"/>
            <w:gridSpan w:val="2"/>
          </w:tcPr>
          <w:p w14:paraId="4A74A161" w14:textId="47344743" w:rsidR="00807450" w:rsidRPr="00DB4731" w:rsidRDefault="00C93A41" w:rsidP="00C93A41">
            <w:pPr>
              <w:ind w:left="-110" w:right="33"/>
              <w:jc w:val="right"/>
            </w:pPr>
            <w:r>
              <w:t xml:space="preserve">Specifična potrebna toplota za razvlaževanje zraka       </w:t>
            </w:r>
            <w:r w:rsidR="00807450" w:rsidRPr="00DB4731">
              <w:t>Q'</w:t>
            </w:r>
            <w:r w:rsidR="00807450">
              <w:rPr>
                <w:vertAlign w:val="subscript"/>
              </w:rPr>
              <w:t>DHU</w:t>
            </w:r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nd</w:t>
            </w:r>
            <w:proofErr w:type="spellEnd"/>
            <w:r w:rsidR="00807450" w:rsidRPr="00DB4731">
              <w:rPr>
                <w:vertAlign w:val="subscript"/>
              </w:rPr>
              <w:t>,</w:t>
            </w:r>
            <w:proofErr w:type="spellStart"/>
            <w:r w:rsidR="00807450" w:rsidRPr="00DB4731">
              <w:rPr>
                <w:vertAlign w:val="subscript"/>
              </w:rPr>
              <w:t>an</w:t>
            </w:r>
            <w:proofErr w:type="spellEnd"/>
            <w:r w:rsidR="00807450" w:rsidRPr="00DB4731">
              <w:t xml:space="preserve"> (kWh/</w:t>
            </w:r>
            <w:r w:rsidR="007E1004">
              <w:t>(</w:t>
            </w:r>
            <w:r w:rsidR="00807450" w:rsidRPr="00DB4731">
              <w:t>m</w:t>
            </w:r>
            <w:r w:rsidR="00807450" w:rsidRPr="00DB4731">
              <w:rPr>
                <w:vertAlign w:val="superscript"/>
              </w:rPr>
              <w:t>2</w:t>
            </w:r>
            <w:r w:rsidR="007E1004">
              <w:rPr>
                <w:vertAlign w:val="superscript"/>
              </w:rPr>
              <w:t xml:space="preserve"> </w:t>
            </w:r>
            <w:proofErr w:type="spellStart"/>
            <w:r w:rsidR="00807450" w:rsidRPr="00DB4731">
              <w:t>an</w:t>
            </w:r>
            <w:proofErr w:type="spellEnd"/>
            <w:r w:rsidR="00807450" w:rsidRPr="00DB4731">
              <w:t>)</w:t>
            </w:r>
            <w:r w:rsidR="007E1004">
              <w:t>)</w:t>
            </w:r>
          </w:p>
        </w:tc>
        <w:tc>
          <w:tcPr>
            <w:tcW w:w="1139" w:type="dxa"/>
            <w:vAlign w:val="center"/>
          </w:tcPr>
          <w:p w14:paraId="775FF488" w14:textId="77777777" w:rsidR="00807450" w:rsidRPr="00382E8D" w:rsidRDefault="00807450" w:rsidP="0043245C">
            <w:pPr>
              <w:jc w:val="center"/>
            </w:pPr>
          </w:p>
        </w:tc>
      </w:tr>
    </w:tbl>
    <w:p w14:paraId="048D2CCF" w14:textId="77777777" w:rsidR="00807450" w:rsidRDefault="00807450" w:rsidP="00807450">
      <w:pPr>
        <w:rPr>
          <w:b/>
        </w:rPr>
      </w:pPr>
    </w:p>
    <w:p w14:paraId="36FCA338" w14:textId="415B7135" w:rsidR="00807450" w:rsidRDefault="00807450" w:rsidP="00807450">
      <w:pPr>
        <w:rPr>
          <w:b/>
        </w:rPr>
      </w:pPr>
      <w:r w:rsidRPr="00CD57FF">
        <w:rPr>
          <w:b/>
        </w:rPr>
        <w:t xml:space="preserve">Dovedena energija za delovanje </w:t>
      </w:r>
      <w:r w:rsidR="00616B89">
        <w:rPr>
          <w:b/>
        </w:rPr>
        <w:t>TSS</w:t>
      </w:r>
      <w:r>
        <w:rPr>
          <w:b/>
        </w:rPr>
        <w:t>:</w:t>
      </w:r>
    </w:p>
    <w:tbl>
      <w:tblPr>
        <w:tblStyle w:val="Tabelamrea"/>
        <w:tblW w:w="9076" w:type="dxa"/>
        <w:tblLayout w:type="fixed"/>
        <w:tblLook w:val="04A0" w:firstRow="1" w:lastRow="0" w:firstColumn="1" w:lastColumn="0" w:noHBand="0" w:noVBand="1"/>
      </w:tblPr>
      <w:tblGrid>
        <w:gridCol w:w="412"/>
        <w:gridCol w:w="2702"/>
        <w:gridCol w:w="1134"/>
        <w:gridCol w:w="1608"/>
        <w:gridCol w:w="1610"/>
        <w:gridCol w:w="42"/>
        <w:gridCol w:w="1559"/>
        <w:gridCol w:w="9"/>
      </w:tblGrid>
      <w:tr w:rsidR="00807450" w:rsidRPr="00A60C74" w14:paraId="639EC12E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150E60A8" w14:textId="77777777" w:rsidR="00807450" w:rsidRPr="00A60C74" w:rsidRDefault="00807450" w:rsidP="009B3A3C">
            <w:pPr>
              <w:spacing w:before="60" w:after="60"/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ogrevanje </w:t>
            </w:r>
            <w:r w:rsidRPr="00292E69">
              <w:rPr>
                <w:b/>
              </w:rPr>
              <w:t>E</w:t>
            </w:r>
            <w:r w:rsidRPr="00CD57FF">
              <w:rPr>
                <w:b/>
                <w:vertAlign w:val="subscript"/>
              </w:rPr>
              <w:t>H,del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12A7FF84" w14:textId="77777777" w:rsidTr="0043245C">
        <w:tc>
          <w:tcPr>
            <w:tcW w:w="4248" w:type="dxa"/>
            <w:gridSpan w:val="3"/>
            <w:vAlign w:val="center"/>
          </w:tcPr>
          <w:p w14:paraId="5C65EBBC" w14:textId="77777777" w:rsidR="00807450" w:rsidRDefault="00807450" w:rsidP="0043245C"/>
        </w:tc>
        <w:tc>
          <w:tcPr>
            <w:tcW w:w="1608" w:type="dxa"/>
            <w:vAlign w:val="center"/>
          </w:tcPr>
          <w:p w14:paraId="4D1165F6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2F815FF7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114B5928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3CC89200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52023655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39EB2A61" w14:textId="77777777" w:rsidR="00807450" w:rsidRDefault="00807450" w:rsidP="0043245C">
            <w:r>
              <w:t>sistem za ogrevanje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DC59A5E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70BFB46E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0579C737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BDC4826" w14:textId="77777777" w:rsidR="00807450" w:rsidRDefault="00807450" w:rsidP="0043245C">
            <w:pPr>
              <w:jc w:val="center"/>
            </w:pPr>
          </w:p>
        </w:tc>
      </w:tr>
      <w:tr w:rsidR="00807450" w14:paraId="5ED88A77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7595ECAD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13A5B185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5697FAC8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F7C9EBA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0AE217C5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EB69E03" w14:textId="77777777" w:rsidR="00807450" w:rsidRDefault="00807450" w:rsidP="0043245C">
            <w:pPr>
              <w:jc w:val="center"/>
            </w:pPr>
          </w:p>
        </w:tc>
      </w:tr>
      <w:tr w:rsidR="00807450" w14:paraId="29637CC2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3444EBF8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31D62C8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245CD924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68B5D9BE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236F41DD" w14:textId="77777777" w:rsidR="00807450" w:rsidRDefault="00807450" w:rsidP="0043245C">
            <w:r>
              <w:t>sistem za ogrevanje 2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E3E8E1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40DD8A7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0E156148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541B22A" w14:textId="77777777" w:rsidR="00807450" w:rsidRDefault="00807450" w:rsidP="0043245C">
            <w:pPr>
              <w:jc w:val="center"/>
            </w:pPr>
          </w:p>
        </w:tc>
      </w:tr>
      <w:tr w:rsidR="00807450" w14:paraId="512A6527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1902F26D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211B09DB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2555CA43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73D2C8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0E3109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2012663" w14:textId="77777777" w:rsidR="00807450" w:rsidRDefault="00807450" w:rsidP="0043245C">
            <w:pPr>
              <w:jc w:val="center"/>
            </w:pPr>
          </w:p>
        </w:tc>
      </w:tr>
      <w:tr w:rsidR="00807450" w14:paraId="3A018DEA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6277640E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9465397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7E147532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68AE1D7A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7AADB87E" w14:textId="77777777" w:rsidR="00807450" w:rsidRDefault="00807450" w:rsidP="0043245C">
            <w:r>
              <w:t>TSV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58BBE8B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0D19D59B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3245F92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57329BA" w14:textId="77777777" w:rsidR="00807450" w:rsidRDefault="00807450" w:rsidP="0043245C">
            <w:pPr>
              <w:jc w:val="center"/>
            </w:pPr>
          </w:p>
        </w:tc>
      </w:tr>
      <w:tr w:rsidR="00807450" w14:paraId="56F9C6A0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71E0FAF1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5F07F273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4EED0C3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76FA0C57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1B8638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9D04BD3" w14:textId="77777777" w:rsidR="00807450" w:rsidRDefault="00807450" w:rsidP="0043245C">
            <w:pPr>
              <w:jc w:val="center"/>
            </w:pPr>
          </w:p>
        </w:tc>
      </w:tr>
      <w:tr w:rsidR="00807450" w14:paraId="5F798A05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4745D452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CEF32B7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059062C3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54B0BF1A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1BA027C2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6A21F2C0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336A8F36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1A04CDD5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559153B" w14:textId="77777777" w:rsidR="00807450" w:rsidRDefault="00807450" w:rsidP="0043245C">
            <w:pPr>
              <w:jc w:val="center"/>
            </w:pPr>
          </w:p>
        </w:tc>
      </w:tr>
      <w:tr w:rsidR="00807450" w14:paraId="32A3223B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0F297CA7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459FD3C8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1F8C739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A3AB906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69D90739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5F71310" w14:textId="77777777" w:rsidR="00807450" w:rsidRDefault="00807450" w:rsidP="0043245C">
            <w:pPr>
              <w:jc w:val="center"/>
            </w:pPr>
          </w:p>
        </w:tc>
      </w:tr>
      <w:tr w:rsidR="00807450" w14:paraId="369DF8E6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37650DF9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ogrevanje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 w:rsidRPr="00292E69">
              <w:rPr>
                <w:b/>
                <w:vertAlign w:val="subscript"/>
              </w:rPr>
              <w:t>H,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AD5C972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:rsidRPr="00A60C74" w14:paraId="0BB9F622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65626B44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hlajenje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C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38D790DD" w14:textId="77777777" w:rsidTr="0043245C">
        <w:tc>
          <w:tcPr>
            <w:tcW w:w="4248" w:type="dxa"/>
            <w:gridSpan w:val="3"/>
            <w:vAlign w:val="center"/>
          </w:tcPr>
          <w:p w14:paraId="78243570" w14:textId="77777777" w:rsidR="00807450" w:rsidRDefault="00807450" w:rsidP="0043245C"/>
        </w:tc>
        <w:tc>
          <w:tcPr>
            <w:tcW w:w="1608" w:type="dxa"/>
            <w:vAlign w:val="center"/>
          </w:tcPr>
          <w:p w14:paraId="202307A5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7AE90574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58831C0A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79422090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40DD30F9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00AC8D43" w14:textId="77777777" w:rsidR="00807450" w:rsidRDefault="00807450" w:rsidP="0043245C">
            <w:r>
              <w:t>sistem za hlajenje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76B3FDC8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721BD592" w14:textId="77777777" w:rsidR="00807450" w:rsidRDefault="00807450" w:rsidP="0043245C"/>
        </w:tc>
        <w:tc>
          <w:tcPr>
            <w:tcW w:w="1610" w:type="dxa"/>
            <w:shd w:val="clear" w:color="auto" w:fill="FFFFFF" w:themeFill="background1"/>
            <w:vAlign w:val="center"/>
          </w:tcPr>
          <w:p w14:paraId="30DD276B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F3E0492" w14:textId="77777777" w:rsidR="00807450" w:rsidRDefault="00807450" w:rsidP="0043245C">
            <w:pPr>
              <w:jc w:val="center"/>
            </w:pPr>
          </w:p>
        </w:tc>
      </w:tr>
      <w:tr w:rsidR="00807450" w14:paraId="03F6DB08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78E8381C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7FBD777D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229DF737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121B5C0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5464624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3FDA02F" w14:textId="77777777" w:rsidR="00807450" w:rsidRDefault="00807450" w:rsidP="008A0AAC">
            <w:pPr>
              <w:jc w:val="center"/>
            </w:pPr>
          </w:p>
        </w:tc>
      </w:tr>
      <w:tr w:rsidR="00807450" w14:paraId="378868DA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2807F4BC" w14:textId="3B9EC1E9" w:rsidR="00807450" w:rsidRDefault="00807356" w:rsidP="00807356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5444A02B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67C18396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05E1F5E6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8A33B51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9276632" w14:textId="77777777" w:rsidR="00807450" w:rsidRDefault="00807450" w:rsidP="008A0AAC">
            <w:pPr>
              <w:jc w:val="center"/>
            </w:pPr>
          </w:p>
        </w:tc>
      </w:tr>
      <w:tr w:rsidR="00807450" w14:paraId="4D6E8591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072B4120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216E1882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17AEE95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C39F48A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6670E60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A9F5436" w14:textId="77777777" w:rsidR="00807450" w:rsidRDefault="00807450" w:rsidP="008A0AAC">
            <w:pPr>
              <w:jc w:val="center"/>
            </w:pPr>
          </w:p>
        </w:tc>
      </w:tr>
      <w:tr w:rsidR="00807450" w14:paraId="4212A5C8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2406DF86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36B9D4F9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122C1E4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4191C6F5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108A7DF2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C0E77B2" w14:textId="77777777" w:rsidR="00807450" w:rsidRDefault="00807450" w:rsidP="008A0AAC">
            <w:pPr>
              <w:jc w:val="center"/>
            </w:pPr>
          </w:p>
        </w:tc>
      </w:tr>
      <w:tr w:rsidR="00807450" w14:paraId="7C08EE83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606EB362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11E4AC9E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0CBEE019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1A7E97D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1B5220B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CE804B2" w14:textId="77777777" w:rsidR="00807450" w:rsidRDefault="00807450" w:rsidP="008A0AAC">
            <w:pPr>
              <w:jc w:val="center"/>
            </w:pPr>
          </w:p>
        </w:tc>
      </w:tr>
      <w:tr w:rsidR="00807450" w:rsidRPr="00A60C74" w14:paraId="590F4ACD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7DB30D39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TSV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W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631BD279" w14:textId="77777777" w:rsidTr="0043245C">
        <w:tc>
          <w:tcPr>
            <w:tcW w:w="4248" w:type="dxa"/>
            <w:gridSpan w:val="3"/>
            <w:vAlign w:val="center"/>
          </w:tcPr>
          <w:p w14:paraId="3AB5877E" w14:textId="77777777" w:rsidR="00807450" w:rsidRDefault="00807450" w:rsidP="0043245C"/>
        </w:tc>
        <w:tc>
          <w:tcPr>
            <w:tcW w:w="1608" w:type="dxa"/>
            <w:vAlign w:val="center"/>
          </w:tcPr>
          <w:p w14:paraId="611BD1A0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0345D3B3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28D73513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2FB2277C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3D66621F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1BCF03E6" w14:textId="77777777" w:rsidR="00807450" w:rsidRDefault="00807450" w:rsidP="0043245C">
            <w:r>
              <w:t>sistem za pripravo TSV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FD550B7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586653A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6FE65FDF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3F8ED3D" w14:textId="77777777" w:rsidR="00807450" w:rsidRDefault="00807450" w:rsidP="008A0AAC">
            <w:pPr>
              <w:jc w:val="center"/>
            </w:pPr>
          </w:p>
        </w:tc>
      </w:tr>
      <w:tr w:rsidR="00807450" w14:paraId="35326BA5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60A1904B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31297BB1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1F7B051A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4D7F7B14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EA196CB" w14:textId="77777777" w:rsidR="00807450" w:rsidRDefault="00807450" w:rsidP="00BD20EA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822AC23" w14:textId="77777777" w:rsidR="00807450" w:rsidRDefault="00807450" w:rsidP="008A0AAC">
            <w:pPr>
              <w:jc w:val="center"/>
            </w:pPr>
          </w:p>
        </w:tc>
      </w:tr>
      <w:tr w:rsidR="00807450" w14:paraId="748003A9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6A5863DE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BFC2E10" w14:textId="77777777" w:rsidR="00807450" w:rsidRPr="00292E69" w:rsidRDefault="00807450" w:rsidP="008A0AAC">
            <w:pPr>
              <w:jc w:val="center"/>
              <w:rPr>
                <w:b/>
              </w:rPr>
            </w:pPr>
          </w:p>
        </w:tc>
      </w:tr>
      <w:tr w:rsidR="00807450" w14:paraId="1B384801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6E196127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5EB1119F" w14:textId="77777777" w:rsidR="00807450" w:rsidRDefault="00807450" w:rsidP="0043245C">
            <w:r>
              <w:t>sistem za pripravo TSV 2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9FDF5B9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EC8A8C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63009E35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9C23A03" w14:textId="77777777" w:rsidR="00807450" w:rsidRDefault="00807450" w:rsidP="00BD20EA">
            <w:pPr>
              <w:jc w:val="center"/>
            </w:pPr>
          </w:p>
        </w:tc>
      </w:tr>
      <w:tr w:rsidR="00807450" w14:paraId="5DB756DD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592F09B5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7C943932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5D632833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400A223D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5FD065B6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8DAD201" w14:textId="77777777" w:rsidR="00807450" w:rsidRDefault="00807450" w:rsidP="00BD20EA">
            <w:pPr>
              <w:jc w:val="center"/>
            </w:pPr>
          </w:p>
        </w:tc>
      </w:tr>
      <w:tr w:rsidR="00807450" w14:paraId="22F740E3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5D8C48B4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9CE1B39" w14:textId="77777777" w:rsidR="00807450" w:rsidRPr="00292E69" w:rsidRDefault="00807450" w:rsidP="008A0AAC">
            <w:pPr>
              <w:jc w:val="center"/>
              <w:rPr>
                <w:b/>
              </w:rPr>
            </w:pPr>
          </w:p>
        </w:tc>
      </w:tr>
      <w:tr w:rsidR="00807450" w14:paraId="588A0673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0280FC84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29640256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7CBA616D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5388EA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5C67B42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A7368D9" w14:textId="77777777" w:rsidR="00807450" w:rsidRDefault="00807450" w:rsidP="00BD20EA">
            <w:pPr>
              <w:jc w:val="center"/>
            </w:pPr>
          </w:p>
        </w:tc>
      </w:tr>
      <w:tr w:rsidR="00807450" w14:paraId="0CDFF896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42265DC4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54E808EF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64ABA5C5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8035474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2CBB079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B3DCC9F" w14:textId="77777777" w:rsidR="00807450" w:rsidRDefault="00807450" w:rsidP="00BD20EA">
            <w:pPr>
              <w:jc w:val="center"/>
            </w:pPr>
          </w:p>
        </w:tc>
      </w:tr>
      <w:tr w:rsidR="00807450" w14:paraId="3E6FBE86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075039AF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BC1A1FA" w14:textId="77777777" w:rsidR="00807450" w:rsidRPr="00292E69" w:rsidRDefault="00807450" w:rsidP="008A0AAC">
            <w:pPr>
              <w:jc w:val="center"/>
              <w:rPr>
                <w:b/>
              </w:rPr>
            </w:pPr>
          </w:p>
        </w:tc>
      </w:tr>
      <w:tr w:rsidR="00807450" w14:paraId="24B4C0CE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5FECF830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20FA3DA7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3B1BFEF1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3C104422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5712AB5C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244CE8E" w14:textId="77777777" w:rsidR="00807450" w:rsidRDefault="00807450" w:rsidP="00BD20EA">
            <w:pPr>
              <w:jc w:val="center"/>
            </w:pPr>
          </w:p>
        </w:tc>
      </w:tr>
      <w:tr w:rsidR="00807450" w14:paraId="7A3A8C16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4555608D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7765D72A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18FC4D36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222ADA46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6104781C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0380AB5C" w14:textId="77777777" w:rsidR="00807450" w:rsidRDefault="00807450" w:rsidP="00BD20EA">
            <w:pPr>
              <w:jc w:val="center"/>
            </w:pPr>
          </w:p>
        </w:tc>
      </w:tr>
      <w:tr w:rsidR="00807450" w14:paraId="11CCBC2F" w14:textId="77777777" w:rsidTr="0043245C">
        <w:tc>
          <w:tcPr>
            <w:tcW w:w="7466" w:type="dxa"/>
            <w:gridSpan w:val="5"/>
            <w:shd w:val="clear" w:color="auto" w:fill="FFFFFF" w:themeFill="background1"/>
            <w:vAlign w:val="center"/>
          </w:tcPr>
          <w:p w14:paraId="331D1384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L</w:t>
            </w:r>
            <w:r w:rsidRPr="00292E69">
              <w:rPr>
                <w:b/>
              </w:rPr>
              <w:t>etna učinkovitost sistema</w:t>
            </w:r>
            <w:r>
              <w:rPr>
                <w:b/>
              </w:rPr>
              <w:t xml:space="preserve"> za TSV</w:t>
            </w:r>
            <w:r w:rsidRPr="00292E69">
              <w:rPr>
                <w:b/>
              </w:rPr>
              <w:t xml:space="preserve"> </w:t>
            </w:r>
            <w:r w:rsidRPr="00292E69">
              <w:rPr>
                <w:rFonts w:ascii="Symbol" w:hAnsi="Symbol"/>
                <w:b/>
              </w:rPr>
              <w:t></w:t>
            </w:r>
            <w:r>
              <w:rPr>
                <w:b/>
                <w:vertAlign w:val="subscript"/>
              </w:rPr>
              <w:t>W</w:t>
            </w:r>
            <w:r w:rsidRPr="00292E69">
              <w:rPr>
                <w:b/>
                <w:vertAlign w:val="subscript"/>
              </w:rPr>
              <w:t>,</w:t>
            </w:r>
            <w:proofErr w:type="spellStart"/>
            <w:r w:rsidRPr="00292E69">
              <w:rPr>
                <w:b/>
                <w:vertAlign w:val="subscript"/>
              </w:rPr>
              <w:t>an</w:t>
            </w:r>
            <w:proofErr w:type="spellEnd"/>
            <w:r>
              <w:rPr>
                <w:b/>
              </w:rPr>
              <w:t xml:space="preserve"> (%</w:t>
            </w:r>
            <w:r w:rsidRPr="00292E69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D827B9A" w14:textId="77777777" w:rsidR="00807450" w:rsidRPr="00292E69" w:rsidRDefault="00807450" w:rsidP="008A0AAC">
            <w:pPr>
              <w:jc w:val="center"/>
              <w:rPr>
                <w:b/>
              </w:rPr>
            </w:pPr>
          </w:p>
        </w:tc>
      </w:tr>
      <w:tr w:rsidR="00807450" w:rsidRPr="00A60C74" w14:paraId="43781B9F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765C06A7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mehansko prezračevanje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V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1DB8BB8F" w14:textId="77777777" w:rsidTr="0043245C">
        <w:tc>
          <w:tcPr>
            <w:tcW w:w="7466" w:type="dxa"/>
            <w:gridSpan w:val="5"/>
            <w:vAlign w:val="center"/>
          </w:tcPr>
          <w:p w14:paraId="71C86C6A" w14:textId="77777777" w:rsidR="00807450" w:rsidRDefault="00807450" w:rsidP="0043245C"/>
        </w:tc>
        <w:tc>
          <w:tcPr>
            <w:tcW w:w="1610" w:type="dxa"/>
            <w:gridSpan w:val="3"/>
            <w:vAlign w:val="center"/>
          </w:tcPr>
          <w:p w14:paraId="30F40D8E" w14:textId="77777777" w:rsidR="00807450" w:rsidRPr="009037EC" w:rsidRDefault="00807450" w:rsidP="0043245C">
            <w:pPr>
              <w:jc w:val="center"/>
            </w:pPr>
            <w:r w:rsidRPr="009037EC">
              <w:t>E</w:t>
            </w:r>
            <w:r w:rsidRPr="009037EC">
              <w:rPr>
                <w:vertAlign w:val="subscript"/>
              </w:rPr>
              <w:t>V,del,</w:t>
            </w:r>
            <w:proofErr w:type="spellStart"/>
            <w:r w:rsidRPr="009037EC">
              <w:rPr>
                <w:vertAlign w:val="subscript"/>
              </w:rPr>
              <w:t>an</w:t>
            </w:r>
            <w:proofErr w:type="spellEnd"/>
            <w:r w:rsidRPr="009037EC">
              <w:t xml:space="preserve"> (kWh/</w:t>
            </w:r>
            <w:proofErr w:type="spellStart"/>
            <w:r w:rsidRPr="009037EC">
              <w:t>an</w:t>
            </w:r>
            <w:proofErr w:type="spellEnd"/>
            <w:r w:rsidRPr="009037EC">
              <w:t>)</w:t>
            </w:r>
          </w:p>
        </w:tc>
      </w:tr>
      <w:tr w:rsidR="00807450" w14:paraId="5565E0A9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53000E8D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443B1A81" w14:textId="77777777" w:rsidR="00807450" w:rsidRDefault="00807450" w:rsidP="0043245C">
            <w:r>
              <w:t>sistem za mehansko prezračevanje 1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2A749431" w14:textId="77777777" w:rsidR="00807450" w:rsidRDefault="00807450" w:rsidP="0043245C">
            <w:pPr>
              <w:jc w:val="center"/>
            </w:pPr>
          </w:p>
        </w:tc>
      </w:tr>
      <w:tr w:rsidR="00807450" w14:paraId="04FB4646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40688A76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0594AD42" w14:textId="226B748E" w:rsidR="00807450" w:rsidRDefault="00807450" w:rsidP="0043245C"/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3C76F08" w14:textId="77777777" w:rsidR="00807450" w:rsidRDefault="00807450" w:rsidP="0043245C">
            <w:pPr>
              <w:jc w:val="center"/>
            </w:pPr>
          </w:p>
        </w:tc>
      </w:tr>
      <w:tr w:rsidR="00807450" w14:paraId="46D5492C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36C3A008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09DF1A04" w14:textId="77777777" w:rsidR="00807450" w:rsidRDefault="00807450" w:rsidP="008A0AAC">
            <w:pPr>
              <w:jc w:val="left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EF5CD64" w14:textId="77777777" w:rsidR="00807450" w:rsidRDefault="00807450" w:rsidP="0043245C">
            <w:pPr>
              <w:jc w:val="center"/>
            </w:pPr>
          </w:p>
        </w:tc>
      </w:tr>
      <w:tr w:rsidR="00807450" w14:paraId="37F3D028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7F6500A3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60D65D61" w14:textId="77777777" w:rsidR="00807450" w:rsidRDefault="00807450" w:rsidP="008A0AAC">
            <w:pPr>
              <w:jc w:val="left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AC94F4C" w14:textId="77777777" w:rsidR="00807450" w:rsidRDefault="00807450" w:rsidP="0043245C">
            <w:pPr>
              <w:jc w:val="center"/>
            </w:pPr>
          </w:p>
        </w:tc>
      </w:tr>
      <w:tr w:rsidR="00807450" w:rsidRPr="00A60C74" w14:paraId="5921F74A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1F855531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klimatizacijo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AHU</w:t>
            </w:r>
            <w:r w:rsidRPr="00CD57FF">
              <w:rPr>
                <w:b/>
                <w:vertAlign w:val="subscript"/>
              </w:rPr>
              <w:t>,del</w:t>
            </w:r>
            <w:r>
              <w:rPr>
                <w:b/>
                <w:vertAlign w:val="subscript"/>
              </w:rPr>
              <w:t>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7D4241FA" w14:textId="77777777" w:rsidTr="0043245C">
        <w:tc>
          <w:tcPr>
            <w:tcW w:w="4248" w:type="dxa"/>
            <w:gridSpan w:val="3"/>
            <w:vAlign w:val="center"/>
          </w:tcPr>
          <w:p w14:paraId="0718BE75" w14:textId="77777777" w:rsidR="00807450" w:rsidRDefault="00807450" w:rsidP="0043245C"/>
        </w:tc>
        <w:tc>
          <w:tcPr>
            <w:tcW w:w="1608" w:type="dxa"/>
            <w:vAlign w:val="center"/>
          </w:tcPr>
          <w:p w14:paraId="5B4F498C" w14:textId="77777777" w:rsidR="00807450" w:rsidRDefault="00807450" w:rsidP="0043245C">
            <w:pPr>
              <w:jc w:val="center"/>
            </w:pPr>
            <w:r>
              <w:t>Energent 1</w:t>
            </w:r>
          </w:p>
        </w:tc>
        <w:tc>
          <w:tcPr>
            <w:tcW w:w="1610" w:type="dxa"/>
            <w:vAlign w:val="center"/>
          </w:tcPr>
          <w:p w14:paraId="0BC55ECC" w14:textId="77777777" w:rsidR="00807450" w:rsidRDefault="00807450" w:rsidP="0043245C">
            <w:pPr>
              <w:jc w:val="center"/>
            </w:pPr>
            <w:r>
              <w:t>Energent 2</w:t>
            </w:r>
          </w:p>
        </w:tc>
        <w:tc>
          <w:tcPr>
            <w:tcW w:w="1610" w:type="dxa"/>
            <w:gridSpan w:val="3"/>
            <w:vAlign w:val="center"/>
          </w:tcPr>
          <w:p w14:paraId="2DD270E8" w14:textId="77777777" w:rsidR="00807450" w:rsidRDefault="00807450" w:rsidP="0043245C">
            <w:pPr>
              <w:jc w:val="center"/>
            </w:pPr>
            <w:r>
              <w:t>Energent 3</w:t>
            </w:r>
          </w:p>
        </w:tc>
      </w:tr>
      <w:tr w:rsidR="00807450" w14:paraId="23B190C7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71EA21E2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3E22C3ED" w14:textId="77777777" w:rsidR="00807450" w:rsidRDefault="00807450" w:rsidP="0043245C">
            <w:r>
              <w:t>sistem za klimatizacijo 1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6C3396E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A7F251A" w14:textId="77777777" w:rsidR="00807450" w:rsidRDefault="00807450" w:rsidP="0043245C">
            <w:pPr>
              <w:jc w:val="center"/>
            </w:pPr>
            <w:r>
              <w:t>toplota</w:t>
            </w: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1ABF1EC1" w14:textId="7CB545C6" w:rsidR="00807450" w:rsidRDefault="00807450" w:rsidP="0043245C">
            <w:pPr>
              <w:jc w:val="center"/>
            </w:pPr>
            <w:r>
              <w:t>hla</w:t>
            </w:r>
            <w:r w:rsidR="00953AF9">
              <w:t>jenje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10B9074" w14:textId="77777777" w:rsidR="00807450" w:rsidRDefault="00807450" w:rsidP="0043245C">
            <w:pPr>
              <w:jc w:val="center"/>
            </w:pPr>
            <w:r>
              <w:t>el. energija</w:t>
            </w:r>
          </w:p>
        </w:tc>
      </w:tr>
      <w:tr w:rsidR="00807450" w14:paraId="0CBF3072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6E0BE593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</w:tcPr>
          <w:p w14:paraId="59733CF3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34F61C8E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60B24B1A" w14:textId="77777777" w:rsidR="00807450" w:rsidRDefault="00807450" w:rsidP="008A0AA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32F80448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6FC8FDD8" w14:textId="77777777" w:rsidR="00807450" w:rsidRDefault="00807450" w:rsidP="0043245C">
            <w:pPr>
              <w:jc w:val="center"/>
            </w:pPr>
          </w:p>
        </w:tc>
      </w:tr>
      <w:tr w:rsidR="00807450" w14:paraId="3DD839B6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2B957FB9" w14:textId="16D676A9" w:rsidR="00807450" w:rsidRDefault="00807356" w:rsidP="0043245C">
            <w:pPr>
              <w:jc w:val="center"/>
            </w:pPr>
            <w:r>
              <w:t>2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2151B72C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56ECDA17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57778CA8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205BDCE1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F356107" w14:textId="77777777" w:rsidR="00807450" w:rsidRDefault="00807450" w:rsidP="0043245C">
            <w:pPr>
              <w:jc w:val="center"/>
            </w:pPr>
          </w:p>
        </w:tc>
      </w:tr>
      <w:tr w:rsidR="00807450" w14:paraId="3A773177" w14:textId="77777777" w:rsidTr="0043245C">
        <w:tc>
          <w:tcPr>
            <w:tcW w:w="412" w:type="dxa"/>
            <w:vMerge/>
            <w:shd w:val="clear" w:color="auto" w:fill="FFFFFF" w:themeFill="background1"/>
            <w:vAlign w:val="center"/>
          </w:tcPr>
          <w:p w14:paraId="2B2AD1D0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24BFD21C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6DEC42D4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1BCCA3D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14B7685F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B2BCD7E" w14:textId="77777777" w:rsidR="00807450" w:rsidRDefault="00807450" w:rsidP="0043245C">
            <w:pPr>
              <w:jc w:val="center"/>
            </w:pPr>
          </w:p>
        </w:tc>
      </w:tr>
      <w:tr w:rsidR="00807450" w14:paraId="187A32EC" w14:textId="77777777" w:rsidTr="0043245C">
        <w:tc>
          <w:tcPr>
            <w:tcW w:w="412" w:type="dxa"/>
            <w:vMerge w:val="restart"/>
            <w:shd w:val="clear" w:color="auto" w:fill="FFFFFF" w:themeFill="background1"/>
            <w:vAlign w:val="center"/>
          </w:tcPr>
          <w:p w14:paraId="09B18224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2702" w:type="dxa"/>
            <w:vMerge w:val="restart"/>
            <w:shd w:val="clear" w:color="auto" w:fill="FFFFFF" w:themeFill="background1"/>
            <w:vAlign w:val="center"/>
          </w:tcPr>
          <w:p w14:paraId="79DA65BB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  <w:vAlign w:val="center"/>
          </w:tcPr>
          <w:p w14:paraId="4A7DC226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vrsta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558E1886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474FBC06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58ED08DF" w14:textId="77777777" w:rsidR="00807450" w:rsidRDefault="00807450" w:rsidP="0043245C">
            <w:pPr>
              <w:jc w:val="center"/>
            </w:pPr>
          </w:p>
        </w:tc>
      </w:tr>
      <w:tr w:rsidR="00807450" w14:paraId="26C2D836" w14:textId="77777777" w:rsidTr="0043245C">
        <w:tc>
          <w:tcPr>
            <w:tcW w:w="412" w:type="dxa"/>
            <w:vMerge/>
            <w:shd w:val="clear" w:color="auto" w:fill="FFFFFF" w:themeFill="background1"/>
          </w:tcPr>
          <w:p w14:paraId="23004E65" w14:textId="77777777" w:rsidR="00807450" w:rsidRDefault="00807450" w:rsidP="0043245C">
            <w:pPr>
              <w:jc w:val="center"/>
            </w:pPr>
          </w:p>
        </w:tc>
        <w:tc>
          <w:tcPr>
            <w:tcW w:w="2702" w:type="dxa"/>
            <w:vMerge/>
            <w:shd w:val="clear" w:color="auto" w:fill="FFFFFF" w:themeFill="background1"/>
            <w:vAlign w:val="center"/>
          </w:tcPr>
          <w:p w14:paraId="5DCC372E" w14:textId="77777777" w:rsidR="00807450" w:rsidRDefault="00807450" w:rsidP="0043245C"/>
        </w:tc>
        <w:tc>
          <w:tcPr>
            <w:tcW w:w="1134" w:type="dxa"/>
            <w:shd w:val="clear" w:color="auto" w:fill="FFFFFF" w:themeFill="background1"/>
          </w:tcPr>
          <w:p w14:paraId="7E6DCC47" w14:textId="77777777" w:rsidR="00807450" w:rsidRPr="00292E69" w:rsidRDefault="00807450" w:rsidP="0043245C">
            <w:pPr>
              <w:rPr>
                <w:sz w:val="18"/>
              </w:rPr>
            </w:pPr>
            <w:r w:rsidRPr="00292E69">
              <w:rPr>
                <w:sz w:val="18"/>
              </w:rPr>
              <w:t>količina (kWh/</w:t>
            </w:r>
            <w:proofErr w:type="spellStart"/>
            <w:r w:rsidRPr="00292E69">
              <w:rPr>
                <w:sz w:val="18"/>
              </w:rPr>
              <w:t>an</w:t>
            </w:r>
            <w:proofErr w:type="spellEnd"/>
            <w:r w:rsidRPr="00292E69">
              <w:rPr>
                <w:sz w:val="18"/>
              </w:rPr>
              <w:t>)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14:paraId="5542C790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shd w:val="clear" w:color="auto" w:fill="FFFFFF" w:themeFill="background1"/>
            <w:vAlign w:val="center"/>
          </w:tcPr>
          <w:p w14:paraId="7DEEBE3E" w14:textId="77777777" w:rsidR="00807450" w:rsidRDefault="00807450" w:rsidP="0043245C">
            <w:pPr>
              <w:jc w:val="center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4B05560C" w14:textId="77777777" w:rsidR="00807450" w:rsidRDefault="00807450" w:rsidP="0043245C">
            <w:pPr>
              <w:jc w:val="center"/>
            </w:pPr>
          </w:p>
        </w:tc>
      </w:tr>
      <w:tr w:rsidR="00807450" w:rsidRPr="00A60C74" w14:paraId="7C5E3168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</w:tcPr>
          <w:p w14:paraId="1BED5EE5" w14:textId="77777777" w:rsidR="00807450" w:rsidRPr="00A60C74" w:rsidRDefault="00807450" w:rsidP="0043245C">
            <w:pPr>
              <w:rPr>
                <w:b/>
              </w:rPr>
            </w:pPr>
            <w:r>
              <w:rPr>
                <w:b/>
              </w:rPr>
              <w:t>D</w:t>
            </w:r>
            <w:r w:rsidRPr="00CD57FF">
              <w:rPr>
                <w:b/>
              </w:rPr>
              <w:t xml:space="preserve">ovedena energija za </w:t>
            </w:r>
            <w:r>
              <w:rPr>
                <w:b/>
              </w:rPr>
              <w:t>razsvetljavo</w:t>
            </w:r>
            <w:r w:rsidRPr="00CD57FF">
              <w:rPr>
                <w:b/>
              </w:rPr>
              <w:t xml:space="preserve"> </w:t>
            </w:r>
            <w:r w:rsidRPr="00292E69">
              <w:rPr>
                <w:b/>
              </w:rPr>
              <w:t>E</w:t>
            </w:r>
            <w:r>
              <w:rPr>
                <w:b/>
                <w:vertAlign w:val="subscript"/>
              </w:rPr>
              <w:t>L,</w:t>
            </w:r>
            <w:proofErr w:type="spellStart"/>
            <w:r>
              <w:rPr>
                <w:b/>
                <w:vertAlign w:val="subscript"/>
              </w:rPr>
              <w:t>an</w:t>
            </w:r>
            <w:proofErr w:type="spellEnd"/>
            <w:r w:rsidRPr="00CD57FF">
              <w:rPr>
                <w:b/>
              </w:rPr>
              <w:t xml:space="preserve"> (kWh/</w:t>
            </w:r>
            <w:proofErr w:type="spellStart"/>
            <w:r w:rsidRPr="00CD57FF">
              <w:rPr>
                <w:b/>
              </w:rPr>
              <w:t>an</w:t>
            </w:r>
            <w:proofErr w:type="spellEnd"/>
            <w:r w:rsidRPr="00CD57FF">
              <w:rPr>
                <w:b/>
              </w:rPr>
              <w:t>)</w:t>
            </w:r>
            <w:r>
              <w:rPr>
                <w:b/>
              </w:rPr>
              <w:t>:</w:t>
            </w:r>
          </w:p>
        </w:tc>
      </w:tr>
      <w:tr w:rsidR="00807450" w14:paraId="13CBA8AA" w14:textId="77777777" w:rsidTr="0043245C">
        <w:tc>
          <w:tcPr>
            <w:tcW w:w="7466" w:type="dxa"/>
            <w:gridSpan w:val="5"/>
            <w:vAlign w:val="center"/>
          </w:tcPr>
          <w:p w14:paraId="449A6827" w14:textId="77777777" w:rsidR="00807450" w:rsidRDefault="00807450" w:rsidP="0043245C"/>
        </w:tc>
        <w:tc>
          <w:tcPr>
            <w:tcW w:w="1610" w:type="dxa"/>
            <w:gridSpan w:val="3"/>
            <w:vAlign w:val="center"/>
          </w:tcPr>
          <w:p w14:paraId="729A864B" w14:textId="77777777" w:rsidR="00807450" w:rsidRDefault="00807450" w:rsidP="0043245C">
            <w:pPr>
              <w:jc w:val="center"/>
            </w:pPr>
            <w:r w:rsidRPr="009037EC">
              <w:t>E</w:t>
            </w:r>
            <w:r>
              <w:rPr>
                <w:vertAlign w:val="subscript"/>
              </w:rPr>
              <w:t>L</w:t>
            </w:r>
            <w:r w:rsidRPr="009037EC">
              <w:rPr>
                <w:vertAlign w:val="subscript"/>
              </w:rPr>
              <w:t>,</w:t>
            </w:r>
            <w:proofErr w:type="spellStart"/>
            <w:r w:rsidRPr="009037EC">
              <w:rPr>
                <w:vertAlign w:val="subscript"/>
              </w:rPr>
              <w:t>an</w:t>
            </w:r>
            <w:proofErr w:type="spellEnd"/>
            <w:r w:rsidRPr="009037EC">
              <w:t xml:space="preserve"> </w:t>
            </w:r>
          </w:p>
          <w:p w14:paraId="2D1EDB31" w14:textId="77777777" w:rsidR="00807450" w:rsidRPr="009037EC" w:rsidRDefault="00807450" w:rsidP="0043245C">
            <w:pPr>
              <w:jc w:val="center"/>
            </w:pPr>
            <w:r w:rsidRPr="009037EC">
              <w:t>(kWh/</w:t>
            </w:r>
            <w:proofErr w:type="spellStart"/>
            <w:r w:rsidRPr="009037EC">
              <w:t>an</w:t>
            </w:r>
            <w:proofErr w:type="spellEnd"/>
            <w:r w:rsidRPr="009037EC">
              <w:t>)</w:t>
            </w:r>
          </w:p>
        </w:tc>
      </w:tr>
      <w:tr w:rsidR="00807450" w14:paraId="41A15A83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07124EA3" w14:textId="77777777" w:rsidR="00807450" w:rsidRDefault="00807450" w:rsidP="0043245C">
            <w:pPr>
              <w:jc w:val="center"/>
            </w:pPr>
            <w:r>
              <w:t>1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645F84A0" w14:textId="77777777" w:rsidR="00807450" w:rsidRDefault="00807450" w:rsidP="0043245C">
            <w:r>
              <w:t>cona 1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F6FDDEB" w14:textId="77777777" w:rsidR="00807450" w:rsidRDefault="00807450" w:rsidP="0043245C">
            <w:pPr>
              <w:jc w:val="center"/>
            </w:pPr>
          </w:p>
        </w:tc>
      </w:tr>
      <w:tr w:rsidR="00807450" w14:paraId="2C9E0C43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661A1AC5" w14:textId="77777777" w:rsidR="00807450" w:rsidRDefault="00807450" w:rsidP="0043245C">
            <w:pPr>
              <w:jc w:val="center"/>
            </w:pPr>
            <w:r>
              <w:t>2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1281E6D7" w14:textId="77777777" w:rsidR="00807450" w:rsidRDefault="00807450" w:rsidP="0043245C">
            <w:r>
              <w:t>cona 2</w:t>
            </w: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1C816F78" w14:textId="77777777" w:rsidR="00807450" w:rsidRDefault="00807450" w:rsidP="0043245C">
            <w:pPr>
              <w:jc w:val="center"/>
            </w:pPr>
          </w:p>
        </w:tc>
      </w:tr>
      <w:tr w:rsidR="00807450" w14:paraId="20DBA795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46492C9F" w14:textId="77777777" w:rsidR="00807450" w:rsidRDefault="00807450" w:rsidP="0043245C">
            <w:pPr>
              <w:jc w:val="center"/>
            </w:pPr>
            <w:r>
              <w:t>3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0041B824" w14:textId="77777777" w:rsidR="00807450" w:rsidRDefault="00807450" w:rsidP="008A0AAC">
            <w:pPr>
              <w:jc w:val="left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7441F186" w14:textId="77777777" w:rsidR="00807450" w:rsidRDefault="00807450" w:rsidP="0043245C">
            <w:pPr>
              <w:jc w:val="center"/>
            </w:pPr>
          </w:p>
        </w:tc>
      </w:tr>
      <w:tr w:rsidR="00807450" w14:paraId="234DCD63" w14:textId="77777777" w:rsidTr="0043245C">
        <w:tc>
          <w:tcPr>
            <w:tcW w:w="412" w:type="dxa"/>
            <w:shd w:val="clear" w:color="auto" w:fill="FFFFFF" w:themeFill="background1"/>
            <w:vAlign w:val="center"/>
          </w:tcPr>
          <w:p w14:paraId="25B8B168" w14:textId="77777777" w:rsidR="00807450" w:rsidRDefault="00807450" w:rsidP="0043245C">
            <w:pPr>
              <w:jc w:val="center"/>
            </w:pPr>
            <w:r>
              <w:t>…</w:t>
            </w:r>
          </w:p>
        </w:tc>
        <w:tc>
          <w:tcPr>
            <w:tcW w:w="7054" w:type="dxa"/>
            <w:gridSpan w:val="4"/>
            <w:shd w:val="clear" w:color="auto" w:fill="FFFFFF" w:themeFill="background1"/>
            <w:vAlign w:val="center"/>
          </w:tcPr>
          <w:p w14:paraId="397AB80D" w14:textId="77777777" w:rsidR="00807450" w:rsidRDefault="00807450" w:rsidP="008A0AAC">
            <w:pPr>
              <w:jc w:val="left"/>
            </w:pPr>
          </w:p>
        </w:tc>
        <w:tc>
          <w:tcPr>
            <w:tcW w:w="1610" w:type="dxa"/>
            <w:gridSpan w:val="3"/>
            <w:shd w:val="clear" w:color="auto" w:fill="FFFFFF" w:themeFill="background1"/>
            <w:vAlign w:val="center"/>
          </w:tcPr>
          <w:p w14:paraId="33F39953" w14:textId="77777777" w:rsidR="00807450" w:rsidRDefault="00807450" w:rsidP="0043245C">
            <w:pPr>
              <w:jc w:val="center"/>
            </w:pPr>
          </w:p>
        </w:tc>
      </w:tr>
      <w:tr w:rsidR="00807450" w14:paraId="09356711" w14:textId="77777777" w:rsidTr="0043245C">
        <w:tc>
          <w:tcPr>
            <w:tcW w:w="7466" w:type="dxa"/>
            <w:gridSpan w:val="5"/>
            <w:shd w:val="clear" w:color="auto" w:fill="D9D9D9" w:themeFill="background1" w:themeFillShade="D9"/>
            <w:vAlign w:val="center"/>
          </w:tcPr>
          <w:p w14:paraId="7ACD0655" w14:textId="6C12E055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P</w:t>
            </w:r>
            <w:r w:rsidRPr="00A675B5">
              <w:rPr>
                <w:b/>
              </w:rPr>
              <w:t>rilagojenost stavbe na pametno delovanje SRI</w:t>
            </w:r>
            <w:r>
              <w:rPr>
                <w:b/>
              </w:rPr>
              <w:t xml:space="preserve"> </w:t>
            </w:r>
            <w:r w:rsidR="00AE3ABA">
              <w:rPr>
                <w:b/>
              </w:rPr>
              <w:t>(-)</w:t>
            </w:r>
            <w:r>
              <w:rPr>
                <w:b/>
              </w:rPr>
              <w:t>:</w:t>
            </w:r>
          </w:p>
        </w:tc>
        <w:tc>
          <w:tcPr>
            <w:tcW w:w="1610" w:type="dxa"/>
            <w:gridSpan w:val="3"/>
            <w:shd w:val="clear" w:color="auto" w:fill="D9D9D9" w:themeFill="background1" w:themeFillShade="D9"/>
            <w:vAlign w:val="center"/>
          </w:tcPr>
          <w:p w14:paraId="2678F400" w14:textId="77777777" w:rsidR="00807450" w:rsidRPr="00292E69" w:rsidRDefault="00807450" w:rsidP="0043245C">
            <w:pPr>
              <w:rPr>
                <w:b/>
              </w:rPr>
            </w:pPr>
          </w:p>
        </w:tc>
      </w:tr>
      <w:tr w:rsidR="00807450" w14:paraId="318756EC" w14:textId="77777777" w:rsidTr="0043245C">
        <w:tc>
          <w:tcPr>
            <w:tcW w:w="9076" w:type="dxa"/>
            <w:gridSpan w:val="8"/>
            <w:shd w:val="clear" w:color="auto" w:fill="D9D9D9" w:themeFill="background1" w:themeFillShade="D9"/>
            <w:vAlign w:val="center"/>
          </w:tcPr>
          <w:p w14:paraId="60BF9A17" w14:textId="77777777" w:rsidR="00807450" w:rsidRPr="00292E69" w:rsidRDefault="00807450" w:rsidP="0043245C">
            <w:pPr>
              <w:rPr>
                <w:b/>
              </w:rPr>
            </w:pPr>
            <w:r>
              <w:rPr>
                <w:b/>
              </w:rPr>
              <w:t>O</w:t>
            </w:r>
            <w:r w:rsidRPr="00A675B5">
              <w:rPr>
                <w:b/>
              </w:rPr>
              <w:t xml:space="preserve">ddaja toplote in/ali električne energije proizvedene v stavbi </w:t>
            </w:r>
            <w:proofErr w:type="spellStart"/>
            <w:r w:rsidRPr="00A675B5">
              <w:rPr>
                <w:b/>
              </w:rPr>
              <w:t>Q</w:t>
            </w:r>
            <w:r w:rsidRPr="00A675B5">
              <w:rPr>
                <w:b/>
                <w:vertAlign w:val="subscript"/>
              </w:rPr>
              <w:t>exp</w:t>
            </w:r>
            <w:proofErr w:type="spellEnd"/>
            <w:r w:rsidRPr="00A675B5">
              <w:rPr>
                <w:b/>
              </w:rPr>
              <w:t xml:space="preserve">, </w:t>
            </w:r>
            <w:proofErr w:type="spellStart"/>
            <w:r w:rsidRPr="00A675B5">
              <w:rPr>
                <w:b/>
              </w:rPr>
              <w:t>E</w:t>
            </w:r>
            <w:r w:rsidRPr="00A675B5">
              <w:rPr>
                <w:b/>
                <w:vertAlign w:val="subscript"/>
              </w:rPr>
              <w:t>exp</w:t>
            </w:r>
            <w:proofErr w:type="spellEnd"/>
            <w:r w:rsidRPr="00A675B5">
              <w:rPr>
                <w:b/>
                <w:vertAlign w:val="subscript"/>
              </w:rPr>
              <w:t>,el</w:t>
            </w:r>
            <w:r w:rsidRPr="00A675B5">
              <w:rPr>
                <w:b/>
              </w:rPr>
              <w:t xml:space="preserve"> (kWh/</w:t>
            </w:r>
            <w:proofErr w:type="spellStart"/>
            <w:r w:rsidRPr="00A675B5">
              <w:rPr>
                <w:b/>
              </w:rPr>
              <w:t>an</w:t>
            </w:r>
            <w:proofErr w:type="spellEnd"/>
            <w:r w:rsidRPr="00A675B5">
              <w:rPr>
                <w:b/>
              </w:rPr>
              <w:t>)</w:t>
            </w:r>
          </w:p>
        </w:tc>
      </w:tr>
      <w:tr w:rsidR="00807450" w14:paraId="51FDE57D" w14:textId="77777777" w:rsidTr="0043245C">
        <w:trPr>
          <w:gridAfter w:val="1"/>
          <w:wAfter w:w="9" w:type="dxa"/>
          <w:trHeight w:val="270"/>
        </w:trPr>
        <w:tc>
          <w:tcPr>
            <w:tcW w:w="7508" w:type="dxa"/>
            <w:gridSpan w:val="6"/>
            <w:shd w:val="clear" w:color="auto" w:fill="FFFFFF" w:themeFill="background1"/>
            <w:vAlign w:val="center"/>
          </w:tcPr>
          <w:p w14:paraId="301E6B29" w14:textId="6C79F930" w:rsidR="00807450" w:rsidRPr="00A675B5" w:rsidRDefault="00807450" w:rsidP="0043245C">
            <w:r w:rsidRPr="00A675B5">
              <w:t xml:space="preserve">Oddana toplota proizvedena v stavbi </w:t>
            </w:r>
            <w:r w:rsidR="006667B4">
              <w:t xml:space="preserve">                                </w:t>
            </w:r>
            <w:proofErr w:type="spellStart"/>
            <w:r w:rsidRPr="00A675B5">
              <w:t>Q</w:t>
            </w:r>
            <w:r w:rsidRPr="00A675B5">
              <w:rPr>
                <w:vertAlign w:val="subscript"/>
              </w:rPr>
              <w:t>exp</w:t>
            </w:r>
            <w:proofErr w:type="spellEnd"/>
            <w:r>
              <w:rPr>
                <w:vertAlign w:val="subscript"/>
              </w:rPr>
              <w:t>,</w:t>
            </w:r>
            <w:proofErr w:type="spellStart"/>
            <w:r>
              <w:rPr>
                <w:vertAlign w:val="subscript"/>
              </w:rPr>
              <w:t>an</w:t>
            </w:r>
            <w:proofErr w:type="spellEnd"/>
            <w:r w:rsidRPr="00A675B5">
              <w:t xml:space="preserve"> (kWh/</w:t>
            </w:r>
            <w:proofErr w:type="spellStart"/>
            <w:r w:rsidRPr="00A675B5">
              <w:t>an</w:t>
            </w:r>
            <w:proofErr w:type="spellEnd"/>
            <w:r w:rsidRPr="00A675B5">
              <w:t>)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A01CC0E" w14:textId="77777777" w:rsidR="00807450" w:rsidRDefault="00807450" w:rsidP="0043245C">
            <w:pPr>
              <w:rPr>
                <w:b/>
              </w:rPr>
            </w:pPr>
          </w:p>
        </w:tc>
      </w:tr>
      <w:tr w:rsidR="00807450" w14:paraId="354A6E1A" w14:textId="77777777" w:rsidTr="0043245C">
        <w:trPr>
          <w:gridAfter w:val="1"/>
          <w:wAfter w:w="9" w:type="dxa"/>
          <w:trHeight w:val="270"/>
        </w:trPr>
        <w:tc>
          <w:tcPr>
            <w:tcW w:w="7508" w:type="dxa"/>
            <w:gridSpan w:val="6"/>
            <w:shd w:val="clear" w:color="auto" w:fill="FFFFFF" w:themeFill="background1"/>
            <w:vAlign w:val="center"/>
          </w:tcPr>
          <w:p w14:paraId="1459D34A" w14:textId="1BAD13FC" w:rsidR="00807450" w:rsidRDefault="00807450" w:rsidP="0043245C">
            <w:pPr>
              <w:rPr>
                <w:b/>
              </w:rPr>
            </w:pPr>
            <w:r w:rsidRPr="00A675B5">
              <w:t xml:space="preserve">Oddana </w:t>
            </w:r>
            <w:r>
              <w:t>električna energija</w:t>
            </w:r>
            <w:r w:rsidRPr="00A675B5">
              <w:t xml:space="preserve"> proizvedena v stavbi </w:t>
            </w:r>
            <w:r w:rsidR="00807356">
              <w:t xml:space="preserve">              </w:t>
            </w:r>
            <w:proofErr w:type="spellStart"/>
            <w:r>
              <w:t>E</w:t>
            </w:r>
            <w:r w:rsidRPr="00A675B5">
              <w:rPr>
                <w:vertAlign w:val="subscript"/>
              </w:rPr>
              <w:t>exp</w:t>
            </w:r>
            <w:proofErr w:type="spellEnd"/>
            <w:r>
              <w:rPr>
                <w:vertAlign w:val="subscript"/>
              </w:rPr>
              <w:t>,el,</w:t>
            </w:r>
            <w:proofErr w:type="spellStart"/>
            <w:r>
              <w:rPr>
                <w:vertAlign w:val="subscript"/>
              </w:rPr>
              <w:t>an</w:t>
            </w:r>
            <w:proofErr w:type="spellEnd"/>
            <w:r w:rsidRPr="00A675B5">
              <w:t xml:space="preserve"> (kWh/</w:t>
            </w:r>
            <w:proofErr w:type="spellStart"/>
            <w:r w:rsidRPr="00A675B5">
              <w:t>an</w:t>
            </w:r>
            <w:proofErr w:type="spellEnd"/>
            <w:r w:rsidRPr="00A675B5">
              <w:t>)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550B806B" w14:textId="77777777" w:rsidR="00807450" w:rsidRDefault="00807450" w:rsidP="0043245C">
            <w:pPr>
              <w:rPr>
                <w:b/>
              </w:rPr>
            </w:pPr>
          </w:p>
        </w:tc>
      </w:tr>
    </w:tbl>
    <w:p w14:paraId="036E9E23" w14:textId="77777777" w:rsidR="00807450" w:rsidRDefault="00807450" w:rsidP="00807450">
      <w:pPr>
        <w:rPr>
          <w:b/>
        </w:rPr>
      </w:pPr>
    </w:p>
    <w:p w14:paraId="45B54B27" w14:textId="3F20CE38" w:rsidR="00807450" w:rsidRDefault="00807450" w:rsidP="00BD20EA">
      <w:pPr>
        <w:spacing w:after="120"/>
        <w:rPr>
          <w:b/>
        </w:rPr>
      </w:pPr>
      <w:r w:rsidRPr="00A675B5">
        <w:rPr>
          <w:b/>
        </w:rPr>
        <w:lastRenderedPageBreak/>
        <w:t xml:space="preserve">Kazalniki energijske učinkovitosti stavbe za področje </w:t>
      </w:r>
      <w:r w:rsidR="00731B2D">
        <w:rPr>
          <w:b/>
        </w:rPr>
        <w:t>TSS (in OVE)</w:t>
      </w:r>
      <w:r>
        <w:rPr>
          <w:b/>
        </w:rPr>
        <w:t>:</w:t>
      </w:r>
    </w:p>
    <w:tbl>
      <w:tblPr>
        <w:tblStyle w:val="Tabelamrea"/>
        <w:tblW w:w="907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502"/>
        <w:gridCol w:w="2503"/>
        <w:gridCol w:w="2503"/>
        <w:gridCol w:w="1564"/>
      </w:tblGrid>
      <w:tr w:rsidR="00807450" w:rsidRPr="00A675B5" w14:paraId="1E22B947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5710F7F9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Neutežena energijska bilanca </w:t>
            </w:r>
            <w:proofErr w:type="spellStart"/>
            <w:r>
              <w:rPr>
                <w:rFonts w:ascii="Calibri" w:hAnsi="Calibri" w:cs="Calibri"/>
                <w:color w:val="000000"/>
              </w:rPr>
              <w:t>E</w:t>
            </w:r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4105FF5F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078ADA29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52AA37F" w14:textId="2B35142B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Neutežena dovedena energija </w:t>
            </w:r>
            <w:proofErr w:type="spellStart"/>
            <w:r>
              <w:rPr>
                <w:rFonts w:ascii="Calibri" w:hAnsi="Calibri" w:cs="Calibri"/>
                <w:color w:val="000000"/>
              </w:rPr>
              <w:t>E</w:t>
            </w:r>
            <w:r>
              <w:rPr>
                <w:rFonts w:ascii="Calibri" w:hAnsi="Calibri" w:cs="Calibri"/>
                <w:color w:val="000000"/>
                <w:vertAlign w:val="subscript"/>
              </w:rPr>
              <w:t>del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3FCF1CA6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5C7D81F4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74DFFFCD" w14:textId="2E536FB1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Oddana toplota iz stavbe </w:t>
            </w:r>
            <w:proofErr w:type="spellStart"/>
            <w:r>
              <w:rPr>
                <w:rFonts w:ascii="Calibri" w:hAnsi="Calibri" w:cs="Calibri"/>
                <w:color w:val="000000"/>
              </w:rPr>
              <w:t>Q</w:t>
            </w:r>
            <w:r>
              <w:rPr>
                <w:rFonts w:ascii="Calibri" w:hAnsi="Calibri" w:cs="Calibri"/>
                <w:color w:val="000000"/>
                <w:vertAlign w:val="subscript"/>
              </w:rPr>
              <w:t>exp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5065626B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66EEC959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55EF5ABC" w14:textId="51F0AA5F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Oddana električna energija iz stavbe </w:t>
            </w:r>
            <w:proofErr w:type="spellStart"/>
            <w:r>
              <w:rPr>
                <w:rFonts w:ascii="Calibri" w:hAnsi="Calibri" w:cs="Calibri"/>
                <w:color w:val="000000"/>
              </w:rPr>
              <w:t>E</w:t>
            </w:r>
            <w:r>
              <w:rPr>
                <w:rFonts w:ascii="Calibri" w:hAnsi="Calibri" w:cs="Calibri"/>
                <w:color w:val="000000"/>
                <w:vertAlign w:val="subscript"/>
              </w:rPr>
              <w:t>exp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,el,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5A78CA1E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23A2A0D5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71AF3D1C" w14:textId="18C4ECE2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Letna potrebna neobnovljiva primarna energija za delovanje E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nren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6AC85CF2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00229CB7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100DB07" w14:textId="55C062EE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Letna potrebna obnovljiva primarna energija za delovanje stavbe E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ren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08DF789C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7141CCF5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4AE2DA1E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Letna potrebna celotna primarna energija za delovanje stavbe E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(kWh/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7BD68F3B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0E409049" w14:textId="77777777" w:rsidTr="0043245C">
        <w:tc>
          <w:tcPr>
            <w:tcW w:w="9072" w:type="dxa"/>
            <w:gridSpan w:val="4"/>
            <w:shd w:val="clear" w:color="auto" w:fill="FFFFFF" w:themeFill="background1"/>
          </w:tcPr>
          <w:p w14:paraId="0460BD08" w14:textId="50A03394" w:rsidR="00807450" w:rsidRPr="00A675B5" w:rsidRDefault="00807450" w:rsidP="00BD20EA">
            <w:pPr>
              <w:spacing w:before="60" w:after="60"/>
            </w:pPr>
            <w:r>
              <w:rPr>
                <w:rFonts w:ascii="Calibri" w:hAnsi="Calibri" w:cs="Calibri"/>
                <w:color w:val="000000"/>
              </w:rPr>
              <w:t>F</w:t>
            </w:r>
            <w:r w:rsidRPr="00953723">
              <w:rPr>
                <w:rFonts w:ascii="Calibri" w:hAnsi="Calibri" w:cs="Calibri"/>
                <w:color w:val="000000"/>
              </w:rPr>
              <w:t xml:space="preserve">aktor ujemanja na stavbi proizvedenega energenta </w:t>
            </w:r>
            <w:proofErr w:type="spellStart"/>
            <w:r w:rsidRPr="00953723">
              <w:rPr>
                <w:rFonts w:ascii="Calibri" w:hAnsi="Calibri" w:cs="Calibri"/>
                <w:color w:val="000000"/>
              </w:rPr>
              <w:t>f</w:t>
            </w:r>
            <w:r w:rsidRPr="00953723">
              <w:rPr>
                <w:rFonts w:ascii="Calibri" w:hAnsi="Calibri" w:cs="Calibri"/>
                <w:color w:val="000000"/>
                <w:vertAlign w:val="subscript"/>
              </w:rPr>
              <w:t>p</w:t>
            </w:r>
            <w:proofErr w:type="spellEnd"/>
            <w:r w:rsidRPr="00953723"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 w:rsidRPr="00953723">
              <w:rPr>
                <w:rFonts w:ascii="Calibri" w:hAnsi="Calibri" w:cs="Calibri"/>
                <w:color w:val="000000"/>
                <w:vertAlign w:val="subscript"/>
              </w:rPr>
              <w:t>match</w:t>
            </w:r>
            <w:proofErr w:type="spellEnd"/>
            <w:r w:rsidRPr="00953723">
              <w:rPr>
                <w:rFonts w:ascii="Calibri" w:hAnsi="Calibri" w:cs="Calibri"/>
                <w:color w:val="000000"/>
              </w:rPr>
              <w:t xml:space="preserve"> (</w:t>
            </w:r>
            <w:r w:rsidR="00AE3ABA">
              <w:rPr>
                <w:rFonts w:ascii="Calibri" w:hAnsi="Calibri" w:cs="Calibri"/>
                <w:color w:val="000000"/>
              </w:rPr>
              <w:t>-</w:t>
            </w:r>
            <w:r w:rsidRPr="00953723">
              <w:rPr>
                <w:rFonts w:ascii="Calibri" w:hAnsi="Calibri" w:cs="Calibri"/>
                <w:color w:val="000000"/>
              </w:rPr>
              <w:t>)</w:t>
            </w:r>
          </w:p>
        </w:tc>
      </w:tr>
      <w:tr w:rsidR="00807450" w:rsidRPr="00A675B5" w14:paraId="33D3CDAF" w14:textId="77777777" w:rsidTr="0043245C">
        <w:tc>
          <w:tcPr>
            <w:tcW w:w="2502" w:type="dxa"/>
            <w:shd w:val="clear" w:color="auto" w:fill="FFFFFF" w:themeFill="background1"/>
            <w:vAlign w:val="center"/>
          </w:tcPr>
          <w:p w14:paraId="5DEBF2B8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Energent 1</w:t>
            </w: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3FCB7182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7ACE5AF2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Energent 2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5983E422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14:paraId="3C58B6D6" w14:textId="77777777" w:rsidTr="0043245C">
        <w:tblPrEx>
          <w:shd w:val="clear" w:color="auto" w:fill="auto"/>
        </w:tblPrEx>
        <w:tc>
          <w:tcPr>
            <w:tcW w:w="7508" w:type="dxa"/>
            <w:gridSpan w:val="3"/>
          </w:tcPr>
          <w:p w14:paraId="5F868A8A" w14:textId="2CE79CEB" w:rsidR="00807450" w:rsidRDefault="00807450" w:rsidP="00BD20EA">
            <w:pPr>
              <w:spacing w:before="60" w:after="60"/>
            </w:pPr>
            <w:r>
              <w:t xml:space="preserve">Normirana letna potrebna celotna primarna energija za delovanje stavbe </w:t>
            </w:r>
            <w:r>
              <w:rPr>
                <w:rFonts w:ascii="Calibri" w:hAnsi="Calibri" w:cs="Calibri"/>
                <w:color w:val="000000"/>
              </w:rPr>
              <w:t>E'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(kWh/</w:t>
            </w:r>
            <w:r w:rsidR="007E1004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m</w:t>
            </w:r>
            <w:r w:rsidRPr="00474ACB"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 w:rsidR="007E1004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  <w:r w:rsidR="007E1004">
              <w:rPr>
                <w:rFonts w:ascii="Calibri" w:hAnsi="Calibri" w:cs="Calibri"/>
                <w:color w:val="000000"/>
              </w:rPr>
              <w:t>)</w:t>
            </w:r>
            <w:r>
              <w:t xml:space="preserve"> </w:t>
            </w:r>
          </w:p>
        </w:tc>
        <w:tc>
          <w:tcPr>
            <w:tcW w:w="1564" w:type="dxa"/>
            <w:vAlign w:val="center"/>
          </w:tcPr>
          <w:p w14:paraId="477DB36A" w14:textId="77777777" w:rsidR="00807450" w:rsidRPr="00382E8D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64194279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26AF49A" w14:textId="4C7BA94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t>Y</w:t>
            </w:r>
            <w:r>
              <w:rPr>
                <w:vertAlign w:val="subscript"/>
              </w:rPr>
              <w:t>OVE</w:t>
            </w:r>
            <w:r>
              <w:t xml:space="preserve"> (</w:t>
            </w:r>
            <w:r w:rsidR="00AE3ABA">
              <w:t>-</w:t>
            </w:r>
            <w: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4C368F03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4DEA1224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38181ABD" w14:textId="51E352F5" w:rsidR="00807450" w:rsidRDefault="00807450" w:rsidP="00BD20EA">
            <w:pPr>
              <w:spacing w:before="60" w:after="60"/>
            </w:pPr>
            <w:r>
              <w:t xml:space="preserve">Korigirana normirana letna potrebna celotna primarna energija za delovanje stavbe </w:t>
            </w:r>
            <w:r>
              <w:rPr>
                <w:rFonts w:ascii="Calibri" w:hAnsi="Calibri" w:cs="Calibri"/>
                <w:color w:val="000000"/>
              </w:rPr>
              <w:t>E'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,kor,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(kWh/</w:t>
            </w:r>
            <w:r w:rsidR="007E1004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m</w:t>
            </w:r>
            <w:r w:rsidRPr="00474ACB"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 w:rsidR="007E1004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 w:rsidR="007E1004">
              <w:rPr>
                <w:rFonts w:ascii="Calibri" w:hAnsi="Calibri" w:cs="Calibri"/>
                <w:color w:val="000000"/>
              </w:rPr>
              <w:t>)</w:t>
            </w:r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0FC68507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2DA32BBE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27C6DC8D" w14:textId="5999CA92" w:rsidR="00807450" w:rsidRDefault="00807450" w:rsidP="00BD20EA">
            <w:pPr>
              <w:spacing w:before="60" w:after="60"/>
            </w:pPr>
            <w:r>
              <w:t xml:space="preserve">Normirana letna potrebna celotna primarna energija za delovanje referenčne stavbe </w:t>
            </w:r>
            <w:r>
              <w:rPr>
                <w:rFonts w:ascii="Calibri" w:hAnsi="Calibri" w:cs="Calibri"/>
                <w:color w:val="000000"/>
              </w:rPr>
              <w:t>E'</w:t>
            </w:r>
            <w:r>
              <w:rPr>
                <w:rFonts w:ascii="Calibri" w:hAnsi="Calibri" w:cs="Calibri"/>
                <w:color w:val="000000"/>
                <w:vertAlign w:val="subscript"/>
              </w:rPr>
              <w:t>p,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tot</w:t>
            </w:r>
            <w:proofErr w:type="spellEnd"/>
            <w:r>
              <w:rPr>
                <w:rFonts w:ascii="Calibri" w:hAnsi="Calibri" w:cs="Calibri"/>
                <w:color w:val="000000"/>
                <w:vertAlign w:val="subscript"/>
              </w:rPr>
              <w:t>,ref,</w:t>
            </w:r>
            <w:proofErr w:type="spellStart"/>
            <w:r>
              <w:rPr>
                <w:rFonts w:ascii="Calibri" w:hAnsi="Calibri" w:cs="Calibri"/>
                <w:color w:val="000000"/>
                <w:vertAlign w:val="subscript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(kWh/</w:t>
            </w:r>
            <w:r w:rsidR="007E1004">
              <w:rPr>
                <w:rFonts w:ascii="Calibri" w:hAnsi="Calibri" w:cs="Calibri"/>
                <w:color w:val="000000"/>
              </w:rPr>
              <w:t>(</w:t>
            </w:r>
            <w:r>
              <w:rPr>
                <w:rFonts w:ascii="Calibri" w:hAnsi="Calibri" w:cs="Calibri"/>
                <w:color w:val="000000"/>
              </w:rPr>
              <w:t>m</w:t>
            </w:r>
            <w:r w:rsidRPr="00474ACB">
              <w:rPr>
                <w:rFonts w:ascii="Calibri" w:hAnsi="Calibri" w:cs="Calibri"/>
                <w:color w:val="000000"/>
                <w:vertAlign w:val="superscript"/>
              </w:rPr>
              <w:t>2</w:t>
            </w:r>
            <w:r w:rsidR="007E1004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 w:rsidR="007E1004">
              <w:rPr>
                <w:rFonts w:ascii="Calibri" w:hAnsi="Calibri" w:cs="Calibri"/>
                <w:color w:val="000000"/>
              </w:rPr>
              <w:t>)</w:t>
            </w:r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1307CF2A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5FCA279C" w14:textId="77777777" w:rsidTr="0043245C">
        <w:tc>
          <w:tcPr>
            <w:tcW w:w="2502" w:type="dxa"/>
            <w:shd w:val="clear" w:color="auto" w:fill="FFFFFF" w:themeFill="background1"/>
            <w:vAlign w:val="center"/>
          </w:tcPr>
          <w:p w14:paraId="67D1D550" w14:textId="3F19F4B1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proofErr w:type="spellStart"/>
            <w:r>
              <w:t>X</w:t>
            </w:r>
            <w:r w:rsidRPr="00164D2D">
              <w:rPr>
                <w:vertAlign w:val="subscript"/>
              </w:rPr>
              <w:t>p</w:t>
            </w:r>
            <w:proofErr w:type="spellEnd"/>
            <w:r w:rsidRPr="00164D2D">
              <w:t xml:space="preserve"> </w:t>
            </w:r>
            <w:r>
              <w:t>(</w:t>
            </w:r>
            <w:r w:rsidR="00AE3ABA">
              <w:t>-</w:t>
            </w:r>
            <w:r>
              <w:t>)</w:t>
            </w: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77F14E3A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03" w:type="dxa"/>
            <w:shd w:val="clear" w:color="auto" w:fill="FFFFFF" w:themeFill="background1"/>
            <w:vAlign w:val="center"/>
          </w:tcPr>
          <w:p w14:paraId="7F53040C" w14:textId="61CCF35B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proofErr w:type="spellStart"/>
            <w:r>
              <w:t>X</w:t>
            </w:r>
            <w:r>
              <w:rPr>
                <w:vertAlign w:val="subscript"/>
              </w:rPr>
              <w:t>s</w:t>
            </w:r>
            <w:proofErr w:type="spellEnd"/>
            <w:r w:rsidRPr="00164D2D">
              <w:t xml:space="preserve"> </w:t>
            </w:r>
            <w:r>
              <w:t>(</w:t>
            </w:r>
            <w:r w:rsidR="00AE3ABA">
              <w:t>-</w:t>
            </w:r>
            <w: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ECF3FAA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48442C09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695E771E" w14:textId="77777777" w:rsidR="00807450" w:rsidRDefault="00807450" w:rsidP="00BD20EA">
            <w:pPr>
              <w:spacing w:before="60" w:after="60"/>
            </w:pPr>
            <w:r>
              <w:t>Ustreza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680CA5DE" w14:textId="77777777" w:rsidR="00807450" w:rsidRPr="00A675B5" w:rsidRDefault="00807450" w:rsidP="00BD20EA">
            <w:pPr>
              <w:spacing w:before="60" w:after="60"/>
              <w:jc w:val="center"/>
            </w:pPr>
            <w:r>
              <w:t>DA</w:t>
            </w:r>
          </w:p>
        </w:tc>
      </w:tr>
      <w:tr w:rsidR="00807450" w:rsidRPr="00A675B5" w14:paraId="74358E71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7A5A2ECE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Razmernik OVE v primarnih energiji potrebni za delovanje stavbe ROVE (%)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70C2975C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51C30078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45A68627" w14:textId="77777777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Izpusti CO</w:t>
            </w:r>
            <w:r w:rsidRPr="00F6278C">
              <w:rPr>
                <w:rFonts w:ascii="Calibri" w:hAnsi="Calibri" w:cs="Calibri"/>
                <w:color w:val="000000"/>
                <w:vertAlign w:val="subscript"/>
              </w:rPr>
              <w:t>2</w:t>
            </w:r>
            <w:r>
              <w:rPr>
                <w:rFonts w:ascii="Calibri" w:hAnsi="Calibri" w:cs="Calibri"/>
                <w:color w:val="000000"/>
              </w:rPr>
              <w:t xml:space="preserve"> ekvivalenta M</w:t>
            </w:r>
            <w:r w:rsidRPr="00D92B1E">
              <w:rPr>
                <w:rFonts w:ascii="Calibri" w:hAnsi="Calibri" w:cs="Calibri"/>
                <w:color w:val="000000"/>
                <w:vertAlign w:val="subscript"/>
              </w:rPr>
              <w:t>CO2e</w:t>
            </w:r>
            <w:r>
              <w:rPr>
                <w:rFonts w:ascii="Calibri" w:hAnsi="Calibri" w:cs="Calibri"/>
                <w:color w:val="000000"/>
              </w:rPr>
              <w:t xml:space="preserve"> (kg/</w:t>
            </w:r>
            <w:proofErr w:type="spellStart"/>
            <w:r>
              <w:rPr>
                <w:rFonts w:ascii="Calibri" w:hAnsi="Calibri" w:cs="Calibri"/>
                <w:color w:val="000000"/>
              </w:rPr>
              <w:t>an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20755ECF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20FB086E" w14:textId="77777777" w:rsidTr="0043245C">
        <w:tc>
          <w:tcPr>
            <w:tcW w:w="7508" w:type="dxa"/>
            <w:gridSpan w:val="3"/>
            <w:shd w:val="clear" w:color="auto" w:fill="FFFFFF" w:themeFill="background1"/>
            <w:vAlign w:val="center"/>
          </w:tcPr>
          <w:p w14:paraId="40F5CA32" w14:textId="2EA8FB78" w:rsidR="00807450" w:rsidRDefault="00807450" w:rsidP="00BD20EA">
            <w:pPr>
              <w:spacing w:before="60" w:after="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sNES razred EPB stavbe (A</w:t>
            </w:r>
            <w:r w:rsidRPr="005A78EB">
              <w:rPr>
                <w:rFonts w:ascii="Calibri" w:hAnsi="Calibri" w:cs="Calibri"/>
                <w:color w:val="000000"/>
                <w:vertAlign w:val="superscript"/>
              </w:rPr>
              <w:t>+</w:t>
            </w:r>
            <w:r w:rsidR="006667B4">
              <w:rPr>
                <w:rFonts w:ascii="Calibri" w:hAnsi="Calibri" w:cs="Calibri"/>
                <w:color w:val="00000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-</w:t>
            </w:r>
            <w:r w:rsidR="006667B4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G)</w:t>
            </w:r>
          </w:p>
        </w:tc>
        <w:tc>
          <w:tcPr>
            <w:tcW w:w="1564" w:type="dxa"/>
            <w:shd w:val="clear" w:color="auto" w:fill="FFFFFF" w:themeFill="background1"/>
            <w:vAlign w:val="center"/>
          </w:tcPr>
          <w:p w14:paraId="305AA865" w14:textId="77777777" w:rsidR="00807450" w:rsidRPr="00A675B5" w:rsidRDefault="00807450" w:rsidP="00BD20EA">
            <w:pPr>
              <w:spacing w:before="60" w:after="60"/>
              <w:jc w:val="center"/>
            </w:pPr>
          </w:p>
        </w:tc>
      </w:tr>
      <w:tr w:rsidR="00807450" w:rsidRPr="00A675B5" w14:paraId="7D0905F7" w14:textId="77777777" w:rsidTr="0043245C">
        <w:trPr>
          <w:trHeight w:val="2188"/>
        </w:trPr>
        <w:tc>
          <w:tcPr>
            <w:tcW w:w="9072" w:type="dxa"/>
            <w:gridSpan w:val="4"/>
            <w:shd w:val="clear" w:color="auto" w:fill="FFFFFF" w:themeFill="background1"/>
            <w:vAlign w:val="bottom"/>
          </w:tcPr>
          <w:p w14:paraId="466DFEA7" w14:textId="0512710F" w:rsidR="002C45B6" w:rsidRDefault="002C45B6" w:rsidP="00BD20EA">
            <w:pPr>
              <w:spacing w:before="60" w:after="60"/>
              <w:jc w:val="center"/>
              <w:rPr>
                <w:noProof/>
              </w:rPr>
            </w:pPr>
          </w:p>
          <w:p w14:paraId="1A13F47D" w14:textId="629C6A8A" w:rsidR="008B0709" w:rsidRDefault="008B0709" w:rsidP="00BD20EA">
            <w:pPr>
              <w:spacing w:before="60" w:after="6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B00BD9" wp14:editId="5116CAAF">
                  <wp:extent cx="5623560" cy="1289050"/>
                  <wp:effectExtent l="0" t="0" r="0" b="635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azredi EPB za zahtevne stavbe_21.7.2021.jpg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3560" cy="1289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7F205A" w14:textId="4320762D" w:rsidR="00807450" w:rsidRPr="00A675B5" w:rsidRDefault="00807450" w:rsidP="00BD20EA">
            <w:pPr>
              <w:spacing w:before="60" w:after="60"/>
            </w:pPr>
          </w:p>
        </w:tc>
      </w:tr>
    </w:tbl>
    <w:p w14:paraId="6E1A74A9" w14:textId="77777777" w:rsidR="003B3CC4" w:rsidRDefault="003B3CC4" w:rsidP="0002339A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rFonts w:asciiTheme="minorHAnsi" w:hAnsiTheme="minorHAnsi"/>
          <w:b/>
          <w:bCs/>
          <w:color w:val="0033CC"/>
        </w:rPr>
      </w:pPr>
    </w:p>
    <w:p w14:paraId="14C48222" w14:textId="3CEFD00F" w:rsidR="008F0DEE" w:rsidRPr="00D44D6C" w:rsidRDefault="008F0DEE" w:rsidP="00D44D6C">
      <w:pPr>
        <w:overflowPunct/>
        <w:autoSpaceDE/>
        <w:autoSpaceDN/>
        <w:adjustRightInd/>
        <w:spacing w:after="160" w:line="259" w:lineRule="auto"/>
        <w:jc w:val="left"/>
        <w:textAlignment w:val="auto"/>
        <w:rPr>
          <w:color w:val="0033CC"/>
        </w:rPr>
      </w:pPr>
    </w:p>
    <w:sectPr w:rsidR="008F0DEE" w:rsidRPr="00D44D6C" w:rsidSect="00D22F22">
      <w:headerReference w:type="default" r:id="rId20"/>
      <w:footerReference w:type="default" r:id="rId21"/>
      <w:pgSz w:w="11906" w:h="16838"/>
      <w:pgMar w:top="1417" w:right="1417" w:bottom="1417" w:left="1417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490287" w14:textId="77777777" w:rsidR="00B367F0" w:rsidRDefault="00B367F0" w:rsidP="00D22F22">
      <w:r>
        <w:separator/>
      </w:r>
    </w:p>
  </w:endnote>
  <w:endnote w:type="continuationSeparator" w:id="0">
    <w:p w14:paraId="62656EE6" w14:textId="77777777" w:rsidR="00B367F0" w:rsidRDefault="00B367F0" w:rsidP="00D22F22">
      <w:r>
        <w:continuationSeparator/>
      </w:r>
    </w:p>
  </w:endnote>
  <w:endnote w:type="continuationNotice" w:id="1">
    <w:p w14:paraId="38063589" w14:textId="77777777" w:rsidR="00B367F0" w:rsidRDefault="00B367F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-195703325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289004A" w14:textId="3463296C" w:rsidR="00B367F0" w:rsidRPr="00C24E71" w:rsidRDefault="00B367F0">
            <w:pPr>
              <w:pStyle w:val="Noga"/>
              <w:jc w:val="right"/>
              <w:rPr>
                <w:sz w:val="18"/>
                <w:szCs w:val="18"/>
              </w:rPr>
            </w:pPr>
            <w:r w:rsidRPr="00C24E71">
              <w:rPr>
                <w:bCs/>
                <w:sz w:val="18"/>
                <w:szCs w:val="18"/>
              </w:rPr>
              <w:fldChar w:fldCharType="begin"/>
            </w:r>
            <w:r w:rsidRPr="00C24E71">
              <w:rPr>
                <w:bCs/>
                <w:sz w:val="18"/>
                <w:szCs w:val="18"/>
              </w:rPr>
              <w:instrText>PAGE</w:instrText>
            </w:r>
            <w:r w:rsidRPr="00C24E71">
              <w:rPr>
                <w:bCs/>
                <w:sz w:val="18"/>
                <w:szCs w:val="18"/>
              </w:rPr>
              <w:fldChar w:fldCharType="separate"/>
            </w:r>
            <w:r w:rsidR="008B0709">
              <w:rPr>
                <w:bCs/>
                <w:noProof/>
                <w:sz w:val="18"/>
                <w:szCs w:val="18"/>
              </w:rPr>
              <w:t>39</w:t>
            </w:r>
            <w:r w:rsidRPr="00C24E71">
              <w:rPr>
                <w:bCs/>
                <w:sz w:val="18"/>
                <w:szCs w:val="18"/>
              </w:rPr>
              <w:fldChar w:fldCharType="end"/>
            </w:r>
            <w:r w:rsidRPr="00C24E7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/ </w:t>
            </w:r>
            <w:r w:rsidRPr="00C24E71">
              <w:rPr>
                <w:bCs/>
                <w:sz w:val="18"/>
                <w:szCs w:val="18"/>
              </w:rPr>
              <w:fldChar w:fldCharType="begin"/>
            </w:r>
            <w:r w:rsidRPr="00C24E71">
              <w:rPr>
                <w:bCs/>
                <w:sz w:val="18"/>
                <w:szCs w:val="18"/>
              </w:rPr>
              <w:instrText>NUMPAGES</w:instrText>
            </w:r>
            <w:r w:rsidRPr="00C24E71">
              <w:rPr>
                <w:bCs/>
                <w:sz w:val="18"/>
                <w:szCs w:val="18"/>
              </w:rPr>
              <w:fldChar w:fldCharType="separate"/>
            </w:r>
            <w:r w:rsidR="008B0709">
              <w:rPr>
                <w:bCs/>
                <w:noProof/>
                <w:sz w:val="18"/>
                <w:szCs w:val="18"/>
              </w:rPr>
              <w:t>43</w:t>
            </w:r>
            <w:r w:rsidRPr="00C24E71">
              <w:rPr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38D2FA61" w14:textId="77777777" w:rsidR="00B367F0" w:rsidRDefault="00B367F0" w:rsidP="00E26D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51747E" w14:textId="77777777" w:rsidR="00B367F0" w:rsidRDefault="00B367F0" w:rsidP="00D22F22">
      <w:r>
        <w:separator/>
      </w:r>
    </w:p>
  </w:footnote>
  <w:footnote w:type="continuationSeparator" w:id="0">
    <w:p w14:paraId="009209DD" w14:textId="77777777" w:rsidR="00B367F0" w:rsidRDefault="00B367F0" w:rsidP="00D22F22">
      <w:r>
        <w:continuationSeparator/>
      </w:r>
    </w:p>
  </w:footnote>
  <w:footnote w:type="continuationNotice" w:id="1">
    <w:p w14:paraId="43147DA6" w14:textId="77777777" w:rsidR="00B367F0" w:rsidRDefault="00B367F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78B66B" w14:textId="3BCC68F9" w:rsidR="00B367F0" w:rsidRPr="00E42BA9" w:rsidRDefault="00B367F0" w:rsidP="00497FE2">
    <w:pPr>
      <w:pStyle w:val="Glava"/>
      <w:jc w:val="right"/>
      <w:rPr>
        <w:color w:val="808080" w:themeColor="background1" w:themeShade="80"/>
        <w:sz w:val="18"/>
        <w:szCs w:val="18"/>
      </w:rPr>
    </w:pPr>
    <w:r w:rsidRPr="00E42BA9">
      <w:rPr>
        <w:color w:val="808080" w:themeColor="background1" w:themeShade="80"/>
        <w:sz w:val="18"/>
        <w:szCs w:val="18"/>
      </w:rPr>
      <w:t xml:space="preserve">osnutek – </w:t>
    </w:r>
    <w:r>
      <w:rPr>
        <w:color w:val="808080" w:themeColor="background1" w:themeShade="80"/>
        <w:sz w:val="18"/>
        <w:szCs w:val="18"/>
      </w:rPr>
      <w:t>14. 7.</w:t>
    </w:r>
    <w:r w:rsidRPr="00E42BA9">
      <w:rPr>
        <w:color w:val="808080" w:themeColor="background1" w:themeShade="80"/>
        <w:sz w:val="18"/>
        <w:szCs w:val="18"/>
      </w:rPr>
      <w:t xml:space="preserve"> 202</w:t>
    </w:r>
    <w:r>
      <w:rPr>
        <w:color w:val="808080" w:themeColor="background1" w:themeShade="80"/>
        <w:sz w:val="18"/>
        <w:szCs w:val="18"/>
      </w:rPr>
      <w:t>1</w:t>
    </w:r>
  </w:p>
  <w:p w14:paraId="7320D59F" w14:textId="77777777" w:rsidR="00B367F0" w:rsidRDefault="00B367F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15DE7"/>
    <w:multiLevelType w:val="hybridMultilevel"/>
    <w:tmpl w:val="7E0C0B5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931E38"/>
    <w:multiLevelType w:val="hybridMultilevel"/>
    <w:tmpl w:val="EAAC5D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960C45"/>
    <w:multiLevelType w:val="hybridMultilevel"/>
    <w:tmpl w:val="2294D87A"/>
    <w:lvl w:ilvl="0" w:tplc="6D6C38B0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D83B06"/>
    <w:multiLevelType w:val="hybridMultilevel"/>
    <w:tmpl w:val="179E465C"/>
    <w:lvl w:ilvl="0" w:tplc="EE7819E8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3888D4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7EC0DDF"/>
    <w:multiLevelType w:val="hybridMultilevel"/>
    <w:tmpl w:val="F7CA82C8"/>
    <w:lvl w:ilvl="0" w:tplc="0F988796">
      <w:start w:val="3"/>
      <w:numFmt w:val="decimal"/>
      <w:lvlText w:val="(%1)"/>
      <w:lvlJc w:val="left"/>
      <w:pPr>
        <w:ind w:left="3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3" w:hanging="360"/>
      </w:pPr>
    </w:lvl>
    <w:lvl w:ilvl="2" w:tplc="0424001B" w:tentative="1">
      <w:start w:val="1"/>
      <w:numFmt w:val="lowerRoman"/>
      <w:lvlText w:val="%3."/>
      <w:lvlJc w:val="right"/>
      <w:pPr>
        <w:ind w:left="1803" w:hanging="180"/>
      </w:pPr>
    </w:lvl>
    <w:lvl w:ilvl="3" w:tplc="0424000F" w:tentative="1">
      <w:start w:val="1"/>
      <w:numFmt w:val="decimal"/>
      <w:lvlText w:val="%4."/>
      <w:lvlJc w:val="left"/>
      <w:pPr>
        <w:ind w:left="2523" w:hanging="360"/>
      </w:pPr>
    </w:lvl>
    <w:lvl w:ilvl="4" w:tplc="04240019" w:tentative="1">
      <w:start w:val="1"/>
      <w:numFmt w:val="lowerLetter"/>
      <w:lvlText w:val="%5."/>
      <w:lvlJc w:val="left"/>
      <w:pPr>
        <w:ind w:left="3243" w:hanging="360"/>
      </w:pPr>
    </w:lvl>
    <w:lvl w:ilvl="5" w:tplc="0424001B" w:tentative="1">
      <w:start w:val="1"/>
      <w:numFmt w:val="lowerRoman"/>
      <w:lvlText w:val="%6."/>
      <w:lvlJc w:val="right"/>
      <w:pPr>
        <w:ind w:left="3963" w:hanging="180"/>
      </w:pPr>
    </w:lvl>
    <w:lvl w:ilvl="6" w:tplc="0424000F" w:tentative="1">
      <w:start w:val="1"/>
      <w:numFmt w:val="decimal"/>
      <w:lvlText w:val="%7."/>
      <w:lvlJc w:val="left"/>
      <w:pPr>
        <w:ind w:left="4683" w:hanging="360"/>
      </w:pPr>
    </w:lvl>
    <w:lvl w:ilvl="7" w:tplc="04240019" w:tentative="1">
      <w:start w:val="1"/>
      <w:numFmt w:val="lowerLetter"/>
      <w:lvlText w:val="%8."/>
      <w:lvlJc w:val="left"/>
      <w:pPr>
        <w:ind w:left="5403" w:hanging="360"/>
      </w:pPr>
    </w:lvl>
    <w:lvl w:ilvl="8" w:tplc="0424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5">
    <w:nsid w:val="0A1E416B"/>
    <w:multiLevelType w:val="hybridMultilevel"/>
    <w:tmpl w:val="DA4643E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A74392D"/>
    <w:multiLevelType w:val="hybridMultilevel"/>
    <w:tmpl w:val="1F569FE4"/>
    <w:lvl w:ilvl="0" w:tplc="EE7819E8">
      <w:numFmt w:val="bullet"/>
      <w:lvlText w:val="–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509"/>
        </w:tabs>
        <w:ind w:left="250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229"/>
        </w:tabs>
        <w:ind w:left="322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949"/>
        </w:tabs>
        <w:ind w:left="394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669"/>
        </w:tabs>
        <w:ind w:left="466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389"/>
        </w:tabs>
        <w:ind w:left="538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109"/>
        </w:tabs>
        <w:ind w:left="610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829"/>
        </w:tabs>
        <w:ind w:left="682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549"/>
        </w:tabs>
        <w:ind w:left="7549" w:hanging="360"/>
      </w:pPr>
      <w:rPr>
        <w:rFonts w:ascii="Wingdings" w:hAnsi="Wingdings" w:hint="default"/>
      </w:rPr>
    </w:lvl>
  </w:abstractNum>
  <w:abstractNum w:abstractNumId="7">
    <w:nsid w:val="0A8F4D28"/>
    <w:multiLevelType w:val="hybridMultilevel"/>
    <w:tmpl w:val="79820542"/>
    <w:lvl w:ilvl="0" w:tplc="BF1C34B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7B7F6E"/>
    <w:multiLevelType w:val="hybridMultilevel"/>
    <w:tmpl w:val="E564B712"/>
    <w:lvl w:ilvl="0" w:tplc="91ACF27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2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CD5095C"/>
    <w:multiLevelType w:val="hybridMultilevel"/>
    <w:tmpl w:val="5920B320"/>
    <w:lvl w:ilvl="0" w:tplc="0424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0">
    <w:nsid w:val="0DB9131E"/>
    <w:multiLevelType w:val="hybridMultilevel"/>
    <w:tmpl w:val="EE0E5468"/>
    <w:lvl w:ilvl="0" w:tplc="8B7A29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E0C1A15"/>
    <w:multiLevelType w:val="hybridMultilevel"/>
    <w:tmpl w:val="7E9245DC"/>
    <w:lvl w:ilvl="0" w:tplc="4814890A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FE20B7F"/>
    <w:multiLevelType w:val="hybridMultilevel"/>
    <w:tmpl w:val="E3BE7FAE"/>
    <w:lvl w:ilvl="0" w:tplc="4814890A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A2064"/>
    <w:multiLevelType w:val="hybridMultilevel"/>
    <w:tmpl w:val="CA628B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36235B"/>
    <w:multiLevelType w:val="hybridMultilevel"/>
    <w:tmpl w:val="04D01BC0"/>
    <w:lvl w:ilvl="0" w:tplc="1BE0AB74">
      <w:start w:val="1"/>
      <w:numFmt w:val="bullet"/>
      <w:lvlText w:val=""/>
      <w:lvlJc w:val="left"/>
      <w:pPr>
        <w:ind w:left="139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15">
    <w:nsid w:val="1AC36293"/>
    <w:multiLevelType w:val="hybridMultilevel"/>
    <w:tmpl w:val="22AC68FC"/>
    <w:lvl w:ilvl="0" w:tplc="91ACF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sz w:val="22"/>
      </w:rPr>
    </w:lvl>
    <w:lvl w:ilvl="1" w:tplc="23888D4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B6062E4"/>
    <w:multiLevelType w:val="hybridMultilevel"/>
    <w:tmpl w:val="0ED202B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B623F97"/>
    <w:multiLevelType w:val="hybridMultilevel"/>
    <w:tmpl w:val="2D325364"/>
    <w:lvl w:ilvl="0" w:tplc="563C9F50">
      <w:start w:val="77"/>
      <w:numFmt w:val="bullet"/>
      <w:lvlText w:val="-"/>
      <w:lvlJc w:val="left"/>
      <w:pPr>
        <w:ind w:left="139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18">
    <w:nsid w:val="1CA80E6E"/>
    <w:multiLevelType w:val="hybridMultilevel"/>
    <w:tmpl w:val="8D4E85B8"/>
    <w:lvl w:ilvl="0" w:tplc="1F323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505AF54A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D9048AC"/>
    <w:multiLevelType w:val="hybridMultilevel"/>
    <w:tmpl w:val="F45E3C74"/>
    <w:lvl w:ilvl="0" w:tplc="B6508A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F2176EE"/>
    <w:multiLevelType w:val="hybridMultilevel"/>
    <w:tmpl w:val="C3926EC4"/>
    <w:lvl w:ilvl="0" w:tplc="1BE0AB7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>
    <w:nsid w:val="211A0AB2"/>
    <w:multiLevelType w:val="hybridMultilevel"/>
    <w:tmpl w:val="EE0E5468"/>
    <w:lvl w:ilvl="0" w:tplc="8B7A29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14D4B7D"/>
    <w:multiLevelType w:val="hybridMultilevel"/>
    <w:tmpl w:val="6D68C8C2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285132B"/>
    <w:multiLevelType w:val="hybridMultilevel"/>
    <w:tmpl w:val="D0B65CA4"/>
    <w:lvl w:ilvl="0" w:tplc="906C11C4">
      <w:start w:val="3"/>
      <w:numFmt w:val="bullet"/>
      <w:lvlText w:val="–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>
    <w:nsid w:val="243F4138"/>
    <w:multiLevelType w:val="hybridMultilevel"/>
    <w:tmpl w:val="DFE28ADA"/>
    <w:lvl w:ilvl="0" w:tplc="AE50B0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54D3A56"/>
    <w:multiLevelType w:val="hybridMultilevel"/>
    <w:tmpl w:val="9426F22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56D0B84"/>
    <w:multiLevelType w:val="hybridMultilevel"/>
    <w:tmpl w:val="BA90DF72"/>
    <w:lvl w:ilvl="0" w:tplc="BF1C34B6">
      <w:numFmt w:val="bullet"/>
      <w:lvlText w:val="–"/>
      <w:lvlJc w:val="left"/>
      <w:pPr>
        <w:ind w:left="77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27">
    <w:nsid w:val="26C57F07"/>
    <w:multiLevelType w:val="hybridMultilevel"/>
    <w:tmpl w:val="100E31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85C7B5F"/>
    <w:multiLevelType w:val="hybridMultilevel"/>
    <w:tmpl w:val="60D66D8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B807B4F"/>
    <w:multiLevelType w:val="hybridMultilevel"/>
    <w:tmpl w:val="BFF00FF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C9F7DD7"/>
    <w:multiLevelType w:val="hybridMultilevel"/>
    <w:tmpl w:val="CE58B4EE"/>
    <w:lvl w:ilvl="0" w:tplc="2554717A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48343A9"/>
    <w:multiLevelType w:val="hybridMultilevel"/>
    <w:tmpl w:val="99D0462C"/>
    <w:lvl w:ilvl="0" w:tplc="0424000F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3" w:hanging="360"/>
      </w:pPr>
    </w:lvl>
    <w:lvl w:ilvl="2" w:tplc="0424001B" w:tentative="1">
      <w:start w:val="1"/>
      <w:numFmt w:val="lowerRoman"/>
      <w:lvlText w:val="%3."/>
      <w:lvlJc w:val="right"/>
      <w:pPr>
        <w:ind w:left="1803" w:hanging="180"/>
      </w:pPr>
    </w:lvl>
    <w:lvl w:ilvl="3" w:tplc="0424000F" w:tentative="1">
      <w:start w:val="1"/>
      <w:numFmt w:val="decimal"/>
      <w:lvlText w:val="%4."/>
      <w:lvlJc w:val="left"/>
      <w:pPr>
        <w:ind w:left="2523" w:hanging="360"/>
      </w:pPr>
    </w:lvl>
    <w:lvl w:ilvl="4" w:tplc="04240019" w:tentative="1">
      <w:start w:val="1"/>
      <w:numFmt w:val="lowerLetter"/>
      <w:lvlText w:val="%5."/>
      <w:lvlJc w:val="left"/>
      <w:pPr>
        <w:ind w:left="3243" w:hanging="360"/>
      </w:pPr>
    </w:lvl>
    <w:lvl w:ilvl="5" w:tplc="0424001B" w:tentative="1">
      <w:start w:val="1"/>
      <w:numFmt w:val="lowerRoman"/>
      <w:lvlText w:val="%6."/>
      <w:lvlJc w:val="right"/>
      <w:pPr>
        <w:ind w:left="3963" w:hanging="180"/>
      </w:pPr>
    </w:lvl>
    <w:lvl w:ilvl="6" w:tplc="0424000F" w:tentative="1">
      <w:start w:val="1"/>
      <w:numFmt w:val="decimal"/>
      <w:lvlText w:val="%7."/>
      <w:lvlJc w:val="left"/>
      <w:pPr>
        <w:ind w:left="4683" w:hanging="360"/>
      </w:pPr>
    </w:lvl>
    <w:lvl w:ilvl="7" w:tplc="04240019" w:tentative="1">
      <w:start w:val="1"/>
      <w:numFmt w:val="lowerLetter"/>
      <w:lvlText w:val="%8."/>
      <w:lvlJc w:val="left"/>
      <w:pPr>
        <w:ind w:left="5403" w:hanging="360"/>
      </w:pPr>
    </w:lvl>
    <w:lvl w:ilvl="8" w:tplc="0424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32">
    <w:nsid w:val="34CE7426"/>
    <w:multiLevelType w:val="hybridMultilevel"/>
    <w:tmpl w:val="6B26FC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35071888"/>
    <w:multiLevelType w:val="hybridMultilevel"/>
    <w:tmpl w:val="9892B2D8"/>
    <w:lvl w:ilvl="0" w:tplc="A62C7944">
      <w:start w:val="2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913500E"/>
    <w:multiLevelType w:val="hybridMultilevel"/>
    <w:tmpl w:val="09EC1C3E"/>
    <w:lvl w:ilvl="0" w:tplc="5F269A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A6B51FA"/>
    <w:multiLevelType w:val="hybridMultilevel"/>
    <w:tmpl w:val="397E137A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3A91067B"/>
    <w:multiLevelType w:val="hybridMultilevel"/>
    <w:tmpl w:val="B1E402E4"/>
    <w:lvl w:ilvl="0" w:tplc="23888D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3AD954AE"/>
    <w:multiLevelType w:val="hybridMultilevel"/>
    <w:tmpl w:val="AD46C1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3B211DA2"/>
    <w:multiLevelType w:val="hybridMultilevel"/>
    <w:tmpl w:val="E564B712"/>
    <w:lvl w:ilvl="0" w:tplc="91ACF27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2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B6F4006"/>
    <w:multiLevelType w:val="hybridMultilevel"/>
    <w:tmpl w:val="BE740840"/>
    <w:lvl w:ilvl="0" w:tplc="1BE0AB74">
      <w:start w:val="1"/>
      <w:numFmt w:val="bullet"/>
      <w:lvlText w:val=""/>
      <w:lvlJc w:val="left"/>
      <w:pPr>
        <w:ind w:left="139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40">
    <w:nsid w:val="3CE55FF6"/>
    <w:multiLevelType w:val="hybridMultilevel"/>
    <w:tmpl w:val="F0822FAC"/>
    <w:lvl w:ilvl="0" w:tplc="DCC05770">
      <w:start w:val="8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3D906C7B"/>
    <w:multiLevelType w:val="hybridMultilevel"/>
    <w:tmpl w:val="6486BF5C"/>
    <w:lvl w:ilvl="0" w:tplc="4814890A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E226BBB"/>
    <w:multiLevelType w:val="hybridMultilevel"/>
    <w:tmpl w:val="FC667606"/>
    <w:lvl w:ilvl="0" w:tplc="0424000F">
      <w:start w:val="1"/>
      <w:numFmt w:val="decimal"/>
      <w:lvlText w:val="%1."/>
      <w:lvlJc w:val="left"/>
      <w:pPr>
        <w:ind w:left="433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3F4738D4"/>
    <w:multiLevelType w:val="hybridMultilevel"/>
    <w:tmpl w:val="E564B712"/>
    <w:lvl w:ilvl="0" w:tplc="91ACF27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2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1755F6D"/>
    <w:multiLevelType w:val="hybridMultilevel"/>
    <w:tmpl w:val="50FAF232"/>
    <w:lvl w:ilvl="0" w:tplc="0424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5">
    <w:nsid w:val="420D3FE4"/>
    <w:multiLevelType w:val="hybridMultilevel"/>
    <w:tmpl w:val="FA9AB13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E7819E8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441053C9"/>
    <w:multiLevelType w:val="hybridMultilevel"/>
    <w:tmpl w:val="E564B712"/>
    <w:lvl w:ilvl="0" w:tplc="91ACF27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2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448138BC"/>
    <w:multiLevelType w:val="hybridMultilevel"/>
    <w:tmpl w:val="A8D6A99A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3888D4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49FA3EB2"/>
    <w:multiLevelType w:val="hybridMultilevel"/>
    <w:tmpl w:val="709C739A"/>
    <w:lvl w:ilvl="0" w:tplc="50A2EB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C2915B3"/>
    <w:multiLevelType w:val="hybridMultilevel"/>
    <w:tmpl w:val="58647DD2"/>
    <w:lvl w:ilvl="0" w:tplc="1BE0AB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4CFB7A3A"/>
    <w:multiLevelType w:val="hybridMultilevel"/>
    <w:tmpl w:val="795892DA"/>
    <w:lvl w:ilvl="0" w:tplc="EFECFA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4DFD2E88"/>
    <w:multiLevelType w:val="hybridMultilevel"/>
    <w:tmpl w:val="9AC27D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4E071560"/>
    <w:multiLevelType w:val="hybridMultilevel"/>
    <w:tmpl w:val="758E41D4"/>
    <w:lvl w:ilvl="0" w:tplc="4814890A">
      <w:start w:val="1"/>
      <w:numFmt w:val="bullet"/>
      <w:lvlText w:val="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>
    <w:nsid w:val="4F635FC4"/>
    <w:multiLevelType w:val="hybridMultilevel"/>
    <w:tmpl w:val="6D0835B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509932AB"/>
    <w:multiLevelType w:val="hybridMultilevel"/>
    <w:tmpl w:val="124C65B8"/>
    <w:lvl w:ilvl="0" w:tplc="0424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6">
    <w:nsid w:val="52D85CF3"/>
    <w:multiLevelType w:val="hybridMultilevel"/>
    <w:tmpl w:val="287A4E5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55D9350F"/>
    <w:multiLevelType w:val="hybridMultilevel"/>
    <w:tmpl w:val="718EE5FA"/>
    <w:lvl w:ilvl="0" w:tplc="BF1C34B6">
      <w:numFmt w:val="bullet"/>
      <w:lvlText w:val="–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589043A4"/>
    <w:multiLevelType w:val="hybridMultilevel"/>
    <w:tmpl w:val="4F446E68"/>
    <w:lvl w:ilvl="0" w:tplc="EE7819E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5902601A"/>
    <w:multiLevelType w:val="hybridMultilevel"/>
    <w:tmpl w:val="F7040BEA"/>
    <w:lvl w:ilvl="0" w:tplc="91ACF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sz w:val="22"/>
      </w:rPr>
    </w:lvl>
    <w:lvl w:ilvl="1" w:tplc="23888D4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>
    <w:nsid w:val="5BE7743B"/>
    <w:multiLevelType w:val="hybridMultilevel"/>
    <w:tmpl w:val="2BC46D54"/>
    <w:lvl w:ilvl="0" w:tplc="B5D8908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083" w:hanging="360"/>
      </w:pPr>
    </w:lvl>
    <w:lvl w:ilvl="2" w:tplc="0424001B" w:tentative="1">
      <w:start w:val="1"/>
      <w:numFmt w:val="lowerRoman"/>
      <w:lvlText w:val="%3."/>
      <w:lvlJc w:val="right"/>
      <w:pPr>
        <w:ind w:left="1803" w:hanging="180"/>
      </w:pPr>
    </w:lvl>
    <w:lvl w:ilvl="3" w:tplc="0424000F" w:tentative="1">
      <w:start w:val="1"/>
      <w:numFmt w:val="decimal"/>
      <w:lvlText w:val="%4."/>
      <w:lvlJc w:val="left"/>
      <w:pPr>
        <w:ind w:left="2523" w:hanging="360"/>
      </w:pPr>
    </w:lvl>
    <w:lvl w:ilvl="4" w:tplc="04240019" w:tentative="1">
      <w:start w:val="1"/>
      <w:numFmt w:val="lowerLetter"/>
      <w:lvlText w:val="%5."/>
      <w:lvlJc w:val="left"/>
      <w:pPr>
        <w:ind w:left="3243" w:hanging="360"/>
      </w:pPr>
    </w:lvl>
    <w:lvl w:ilvl="5" w:tplc="0424001B" w:tentative="1">
      <w:start w:val="1"/>
      <w:numFmt w:val="lowerRoman"/>
      <w:lvlText w:val="%6."/>
      <w:lvlJc w:val="right"/>
      <w:pPr>
        <w:ind w:left="3963" w:hanging="180"/>
      </w:pPr>
    </w:lvl>
    <w:lvl w:ilvl="6" w:tplc="0424000F" w:tentative="1">
      <w:start w:val="1"/>
      <w:numFmt w:val="decimal"/>
      <w:lvlText w:val="%7."/>
      <w:lvlJc w:val="left"/>
      <w:pPr>
        <w:ind w:left="4683" w:hanging="360"/>
      </w:pPr>
    </w:lvl>
    <w:lvl w:ilvl="7" w:tplc="04240019" w:tentative="1">
      <w:start w:val="1"/>
      <w:numFmt w:val="lowerLetter"/>
      <w:lvlText w:val="%8."/>
      <w:lvlJc w:val="left"/>
      <w:pPr>
        <w:ind w:left="5403" w:hanging="360"/>
      </w:pPr>
    </w:lvl>
    <w:lvl w:ilvl="8" w:tplc="0424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61">
    <w:nsid w:val="5E3D08B1"/>
    <w:multiLevelType w:val="hybridMultilevel"/>
    <w:tmpl w:val="2A3A5898"/>
    <w:lvl w:ilvl="0" w:tplc="4A806D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5E7B5AB1"/>
    <w:multiLevelType w:val="hybridMultilevel"/>
    <w:tmpl w:val="14FA1FD8"/>
    <w:lvl w:ilvl="0" w:tplc="DAAE04D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62214DCB"/>
    <w:multiLevelType w:val="hybridMultilevel"/>
    <w:tmpl w:val="CCE038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>
    <w:nsid w:val="62FD4FE4"/>
    <w:multiLevelType w:val="hybridMultilevel"/>
    <w:tmpl w:val="3AC0665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3888D4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>
    <w:nsid w:val="65332F7B"/>
    <w:multiLevelType w:val="hybridMultilevel"/>
    <w:tmpl w:val="9A8C810A"/>
    <w:lvl w:ilvl="0" w:tplc="4A806D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>
    <w:nsid w:val="68A54EFC"/>
    <w:multiLevelType w:val="hybridMultilevel"/>
    <w:tmpl w:val="D90C447A"/>
    <w:lvl w:ilvl="0" w:tplc="B4F0F28E">
      <w:start w:val="1"/>
      <w:numFmt w:val="decimal"/>
      <w:lvlText w:val="(%1)"/>
      <w:lvlJc w:val="left"/>
      <w:pPr>
        <w:ind w:left="3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3" w:hanging="360"/>
      </w:pPr>
    </w:lvl>
    <w:lvl w:ilvl="2" w:tplc="0424001B" w:tentative="1">
      <w:start w:val="1"/>
      <w:numFmt w:val="lowerRoman"/>
      <w:lvlText w:val="%3."/>
      <w:lvlJc w:val="right"/>
      <w:pPr>
        <w:ind w:left="1803" w:hanging="180"/>
      </w:pPr>
    </w:lvl>
    <w:lvl w:ilvl="3" w:tplc="0424000F" w:tentative="1">
      <w:start w:val="1"/>
      <w:numFmt w:val="decimal"/>
      <w:lvlText w:val="%4."/>
      <w:lvlJc w:val="left"/>
      <w:pPr>
        <w:ind w:left="2523" w:hanging="360"/>
      </w:pPr>
    </w:lvl>
    <w:lvl w:ilvl="4" w:tplc="04240019" w:tentative="1">
      <w:start w:val="1"/>
      <w:numFmt w:val="lowerLetter"/>
      <w:lvlText w:val="%5."/>
      <w:lvlJc w:val="left"/>
      <w:pPr>
        <w:ind w:left="3243" w:hanging="360"/>
      </w:pPr>
    </w:lvl>
    <w:lvl w:ilvl="5" w:tplc="0424001B" w:tentative="1">
      <w:start w:val="1"/>
      <w:numFmt w:val="lowerRoman"/>
      <w:lvlText w:val="%6."/>
      <w:lvlJc w:val="right"/>
      <w:pPr>
        <w:ind w:left="3963" w:hanging="180"/>
      </w:pPr>
    </w:lvl>
    <w:lvl w:ilvl="6" w:tplc="0424000F" w:tentative="1">
      <w:start w:val="1"/>
      <w:numFmt w:val="decimal"/>
      <w:lvlText w:val="%7."/>
      <w:lvlJc w:val="left"/>
      <w:pPr>
        <w:ind w:left="4683" w:hanging="360"/>
      </w:pPr>
    </w:lvl>
    <w:lvl w:ilvl="7" w:tplc="04240019" w:tentative="1">
      <w:start w:val="1"/>
      <w:numFmt w:val="lowerLetter"/>
      <w:lvlText w:val="%8."/>
      <w:lvlJc w:val="left"/>
      <w:pPr>
        <w:ind w:left="5403" w:hanging="360"/>
      </w:pPr>
    </w:lvl>
    <w:lvl w:ilvl="8" w:tplc="0424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67">
    <w:nsid w:val="69413153"/>
    <w:multiLevelType w:val="hybridMultilevel"/>
    <w:tmpl w:val="D8BC2732"/>
    <w:lvl w:ilvl="0" w:tplc="329AC82C">
      <w:start w:val="19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698E416C"/>
    <w:multiLevelType w:val="hybridMultilevel"/>
    <w:tmpl w:val="5344D556"/>
    <w:lvl w:ilvl="0" w:tplc="6F9E8052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6D8F57E4"/>
    <w:multiLevelType w:val="hybridMultilevel"/>
    <w:tmpl w:val="27D441C2"/>
    <w:lvl w:ilvl="0" w:tplc="4A806D5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0">
    <w:nsid w:val="6F0F6611"/>
    <w:multiLevelType w:val="hybridMultilevel"/>
    <w:tmpl w:val="F6C8F7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708E4D27"/>
    <w:multiLevelType w:val="hybridMultilevel"/>
    <w:tmpl w:val="6E84158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70B52C42"/>
    <w:multiLevelType w:val="hybridMultilevel"/>
    <w:tmpl w:val="3C7AA0C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717552D5"/>
    <w:multiLevelType w:val="hybridMultilevel"/>
    <w:tmpl w:val="00700B96"/>
    <w:lvl w:ilvl="0" w:tplc="68C6ECC0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1FE5D0D"/>
    <w:multiLevelType w:val="hybridMultilevel"/>
    <w:tmpl w:val="E564B712"/>
    <w:lvl w:ilvl="0" w:tplc="91ACF27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041E71"/>
    <w:multiLevelType w:val="hybridMultilevel"/>
    <w:tmpl w:val="B808BB06"/>
    <w:lvl w:ilvl="0" w:tplc="FC8AD6E6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744A12BB"/>
    <w:multiLevelType w:val="hybridMultilevel"/>
    <w:tmpl w:val="87C87F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74645EC5"/>
    <w:multiLevelType w:val="hybridMultilevel"/>
    <w:tmpl w:val="47C48846"/>
    <w:lvl w:ilvl="0" w:tplc="E97029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sz w:val="22"/>
      </w:rPr>
    </w:lvl>
    <w:lvl w:ilvl="1" w:tplc="23888D4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>
    <w:nsid w:val="762426B7"/>
    <w:multiLevelType w:val="hybridMultilevel"/>
    <w:tmpl w:val="EF5E7FAC"/>
    <w:lvl w:ilvl="0" w:tplc="4A806D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78496ADD"/>
    <w:multiLevelType w:val="hybridMultilevel"/>
    <w:tmpl w:val="E2D0C5BA"/>
    <w:lvl w:ilvl="0" w:tplc="515CA9A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0">
    <w:nsid w:val="78FC2B15"/>
    <w:multiLevelType w:val="hybridMultilevel"/>
    <w:tmpl w:val="1458BB94"/>
    <w:lvl w:ilvl="0" w:tplc="68C6ECC0">
      <w:start w:val="1"/>
      <w:numFmt w:val="decimal"/>
      <w:lvlText w:val="%1."/>
      <w:lvlJc w:val="left"/>
      <w:pPr>
        <w:ind w:left="765" w:hanging="360"/>
      </w:pPr>
      <w:rPr>
        <w:rFonts w:ascii="Arial Narrow" w:hAnsi="Arial Narrow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1">
    <w:nsid w:val="79615A20"/>
    <w:multiLevelType w:val="hybridMultilevel"/>
    <w:tmpl w:val="8264D814"/>
    <w:lvl w:ilvl="0" w:tplc="9A22B7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79DA6C47"/>
    <w:multiLevelType w:val="hybridMultilevel"/>
    <w:tmpl w:val="CE449F7C"/>
    <w:lvl w:ilvl="0" w:tplc="E51051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7C08004F"/>
    <w:multiLevelType w:val="hybridMultilevel"/>
    <w:tmpl w:val="053287CE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>
    <w:nsid w:val="7D416CBD"/>
    <w:multiLevelType w:val="hybridMultilevel"/>
    <w:tmpl w:val="CE60EF3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>
    <w:nsid w:val="7E2102D4"/>
    <w:multiLevelType w:val="hybridMultilevel"/>
    <w:tmpl w:val="584CB69E"/>
    <w:lvl w:ilvl="0" w:tplc="A8FA0A7A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>
    <w:nsid w:val="7E950004"/>
    <w:multiLevelType w:val="hybridMultilevel"/>
    <w:tmpl w:val="719CCE1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806D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>
    <w:nsid w:val="7F890C8B"/>
    <w:multiLevelType w:val="multilevel"/>
    <w:tmpl w:val="6D26B6E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71"/>
  </w:num>
  <w:num w:numId="2">
    <w:abstractNumId w:val="37"/>
  </w:num>
  <w:num w:numId="3">
    <w:abstractNumId w:val="84"/>
  </w:num>
  <w:num w:numId="4">
    <w:abstractNumId w:val="28"/>
  </w:num>
  <w:num w:numId="5">
    <w:abstractNumId w:val="54"/>
  </w:num>
  <w:num w:numId="6">
    <w:abstractNumId w:val="76"/>
  </w:num>
  <w:num w:numId="7">
    <w:abstractNumId w:val="70"/>
  </w:num>
  <w:num w:numId="8">
    <w:abstractNumId w:val="87"/>
  </w:num>
  <w:num w:numId="9">
    <w:abstractNumId w:val="27"/>
  </w:num>
  <w:num w:numId="10">
    <w:abstractNumId w:val="29"/>
  </w:num>
  <w:num w:numId="11">
    <w:abstractNumId w:val="32"/>
  </w:num>
  <w:num w:numId="12">
    <w:abstractNumId w:val="44"/>
  </w:num>
  <w:num w:numId="13">
    <w:abstractNumId w:val="56"/>
  </w:num>
  <w:num w:numId="14">
    <w:abstractNumId w:val="18"/>
  </w:num>
  <w:num w:numId="15">
    <w:abstractNumId w:val="3"/>
  </w:num>
  <w:num w:numId="16">
    <w:abstractNumId w:val="66"/>
  </w:num>
  <w:num w:numId="17">
    <w:abstractNumId w:val="60"/>
  </w:num>
  <w:num w:numId="18">
    <w:abstractNumId w:val="0"/>
  </w:num>
  <w:num w:numId="19">
    <w:abstractNumId w:val="45"/>
  </w:num>
  <w:num w:numId="20">
    <w:abstractNumId w:val="6"/>
  </w:num>
  <w:num w:numId="21">
    <w:abstractNumId w:val="77"/>
  </w:num>
  <w:num w:numId="22">
    <w:abstractNumId w:val="59"/>
  </w:num>
  <w:num w:numId="23">
    <w:abstractNumId w:val="15"/>
  </w:num>
  <w:num w:numId="24">
    <w:abstractNumId w:val="8"/>
  </w:num>
  <w:num w:numId="25">
    <w:abstractNumId w:val="34"/>
  </w:num>
  <w:num w:numId="26">
    <w:abstractNumId w:val="74"/>
  </w:num>
  <w:num w:numId="27">
    <w:abstractNumId w:val="4"/>
  </w:num>
  <w:num w:numId="28">
    <w:abstractNumId w:val="20"/>
  </w:num>
  <w:num w:numId="29">
    <w:abstractNumId w:val="17"/>
  </w:num>
  <w:num w:numId="30">
    <w:abstractNumId w:val="14"/>
  </w:num>
  <w:num w:numId="31">
    <w:abstractNumId w:val="39"/>
  </w:num>
  <w:num w:numId="32">
    <w:abstractNumId w:val="82"/>
  </w:num>
  <w:num w:numId="33">
    <w:abstractNumId w:val="49"/>
  </w:num>
  <w:num w:numId="34">
    <w:abstractNumId w:val="62"/>
  </w:num>
  <w:num w:numId="35">
    <w:abstractNumId w:val="38"/>
  </w:num>
  <w:num w:numId="36">
    <w:abstractNumId w:val="50"/>
  </w:num>
  <w:num w:numId="37">
    <w:abstractNumId w:val="46"/>
  </w:num>
  <w:num w:numId="38">
    <w:abstractNumId w:val="19"/>
  </w:num>
  <w:num w:numId="39">
    <w:abstractNumId w:val="43"/>
  </w:num>
  <w:num w:numId="40">
    <w:abstractNumId w:val="81"/>
  </w:num>
  <w:num w:numId="41">
    <w:abstractNumId w:val="31"/>
  </w:num>
  <w:num w:numId="42">
    <w:abstractNumId w:val="72"/>
  </w:num>
  <w:num w:numId="43">
    <w:abstractNumId w:val="48"/>
  </w:num>
  <w:num w:numId="44">
    <w:abstractNumId w:val="79"/>
  </w:num>
  <w:num w:numId="45">
    <w:abstractNumId w:val="10"/>
  </w:num>
  <w:num w:numId="46">
    <w:abstractNumId w:val="16"/>
  </w:num>
  <w:num w:numId="47">
    <w:abstractNumId w:val="21"/>
  </w:num>
  <w:num w:numId="48">
    <w:abstractNumId w:val="68"/>
  </w:num>
  <w:num w:numId="49">
    <w:abstractNumId w:val="40"/>
  </w:num>
  <w:num w:numId="50">
    <w:abstractNumId w:val="42"/>
  </w:num>
  <w:num w:numId="51">
    <w:abstractNumId w:val="25"/>
  </w:num>
  <w:num w:numId="52">
    <w:abstractNumId w:val="53"/>
  </w:num>
  <w:num w:numId="53">
    <w:abstractNumId w:val="24"/>
  </w:num>
  <w:num w:numId="54">
    <w:abstractNumId w:val="67"/>
  </w:num>
  <w:num w:numId="55">
    <w:abstractNumId w:val="64"/>
  </w:num>
  <w:num w:numId="56">
    <w:abstractNumId w:val="47"/>
  </w:num>
  <w:num w:numId="57">
    <w:abstractNumId w:val="36"/>
  </w:num>
  <w:num w:numId="58">
    <w:abstractNumId w:val="58"/>
  </w:num>
  <w:num w:numId="59">
    <w:abstractNumId w:val="30"/>
  </w:num>
  <w:num w:numId="60">
    <w:abstractNumId w:val="2"/>
  </w:num>
  <w:num w:numId="61">
    <w:abstractNumId w:val="75"/>
  </w:num>
  <w:num w:numId="62">
    <w:abstractNumId w:val="85"/>
  </w:num>
  <w:num w:numId="63">
    <w:abstractNumId w:val="63"/>
  </w:num>
  <w:num w:numId="64">
    <w:abstractNumId w:val="22"/>
  </w:num>
  <w:num w:numId="65">
    <w:abstractNumId w:val="33"/>
  </w:num>
  <w:num w:numId="66">
    <w:abstractNumId w:val="5"/>
  </w:num>
  <w:num w:numId="67">
    <w:abstractNumId w:val="13"/>
  </w:num>
  <w:num w:numId="68">
    <w:abstractNumId w:val="51"/>
  </w:num>
  <w:num w:numId="69">
    <w:abstractNumId w:val="1"/>
  </w:num>
  <w:num w:numId="70">
    <w:abstractNumId w:val="52"/>
  </w:num>
  <w:num w:numId="71">
    <w:abstractNumId w:val="11"/>
  </w:num>
  <w:num w:numId="72">
    <w:abstractNumId w:val="12"/>
  </w:num>
  <w:num w:numId="73">
    <w:abstractNumId w:val="41"/>
  </w:num>
  <w:num w:numId="74">
    <w:abstractNumId w:val="1"/>
  </w:num>
  <w:num w:numId="75">
    <w:abstractNumId w:val="78"/>
  </w:num>
  <w:num w:numId="76">
    <w:abstractNumId w:val="61"/>
  </w:num>
  <w:num w:numId="77">
    <w:abstractNumId w:val="73"/>
  </w:num>
  <w:num w:numId="78">
    <w:abstractNumId w:val="86"/>
  </w:num>
  <w:num w:numId="79">
    <w:abstractNumId w:val="80"/>
  </w:num>
  <w:num w:numId="80">
    <w:abstractNumId w:val="65"/>
  </w:num>
  <w:num w:numId="81">
    <w:abstractNumId w:val="57"/>
  </w:num>
  <w:num w:numId="82">
    <w:abstractNumId w:val="69"/>
  </w:num>
  <w:num w:numId="83">
    <w:abstractNumId w:val="26"/>
  </w:num>
  <w:num w:numId="84">
    <w:abstractNumId w:val="7"/>
  </w:num>
  <w:num w:numId="85">
    <w:abstractNumId w:val="23"/>
  </w:num>
  <w:num w:numId="86">
    <w:abstractNumId w:val="83"/>
  </w:num>
  <w:num w:numId="87">
    <w:abstractNumId w:val="35"/>
  </w:num>
  <w:num w:numId="88">
    <w:abstractNumId w:val="55"/>
  </w:num>
  <w:num w:numId="89">
    <w:abstractNumId w:val="9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hideGrammaticalErrors/>
  <w:proofState w:spelling="clean"/>
  <w:defaultTabStop w:val="709"/>
  <w:hyphenationZone w:val="425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D67"/>
    <w:rsid w:val="00000742"/>
    <w:rsid w:val="00001309"/>
    <w:rsid w:val="00003F1F"/>
    <w:rsid w:val="0000452D"/>
    <w:rsid w:val="0000542C"/>
    <w:rsid w:val="00005C3A"/>
    <w:rsid w:val="00006190"/>
    <w:rsid w:val="0000638D"/>
    <w:rsid w:val="000068FE"/>
    <w:rsid w:val="0000719F"/>
    <w:rsid w:val="00010426"/>
    <w:rsid w:val="00011A25"/>
    <w:rsid w:val="00014BAA"/>
    <w:rsid w:val="000151EC"/>
    <w:rsid w:val="000166CE"/>
    <w:rsid w:val="000176EB"/>
    <w:rsid w:val="000205DE"/>
    <w:rsid w:val="00020AE2"/>
    <w:rsid w:val="00020D01"/>
    <w:rsid w:val="00021D12"/>
    <w:rsid w:val="0002280F"/>
    <w:rsid w:val="00022B45"/>
    <w:rsid w:val="0002317A"/>
    <w:rsid w:val="00023195"/>
    <w:rsid w:val="0002339A"/>
    <w:rsid w:val="00025741"/>
    <w:rsid w:val="000266F8"/>
    <w:rsid w:val="0002733F"/>
    <w:rsid w:val="00030641"/>
    <w:rsid w:val="000308E5"/>
    <w:rsid w:val="00030D78"/>
    <w:rsid w:val="00033E56"/>
    <w:rsid w:val="000348D2"/>
    <w:rsid w:val="0003597A"/>
    <w:rsid w:val="00036A56"/>
    <w:rsid w:val="00036B0D"/>
    <w:rsid w:val="00036E45"/>
    <w:rsid w:val="00037583"/>
    <w:rsid w:val="0004001D"/>
    <w:rsid w:val="000403D8"/>
    <w:rsid w:val="000414A2"/>
    <w:rsid w:val="00043B95"/>
    <w:rsid w:val="00043FFB"/>
    <w:rsid w:val="00045EA0"/>
    <w:rsid w:val="00045FC1"/>
    <w:rsid w:val="0004649E"/>
    <w:rsid w:val="000508CA"/>
    <w:rsid w:val="0005240E"/>
    <w:rsid w:val="00053051"/>
    <w:rsid w:val="0005515D"/>
    <w:rsid w:val="0005562C"/>
    <w:rsid w:val="00056661"/>
    <w:rsid w:val="00056FED"/>
    <w:rsid w:val="000577B9"/>
    <w:rsid w:val="00057813"/>
    <w:rsid w:val="00060CAB"/>
    <w:rsid w:val="00061416"/>
    <w:rsid w:val="000619DF"/>
    <w:rsid w:val="00063010"/>
    <w:rsid w:val="000638BC"/>
    <w:rsid w:val="00063A7F"/>
    <w:rsid w:val="00063D6B"/>
    <w:rsid w:val="00065B60"/>
    <w:rsid w:val="000663E4"/>
    <w:rsid w:val="000709B9"/>
    <w:rsid w:val="000711F1"/>
    <w:rsid w:val="0007256E"/>
    <w:rsid w:val="000733C6"/>
    <w:rsid w:val="00073FB4"/>
    <w:rsid w:val="00074F10"/>
    <w:rsid w:val="00076866"/>
    <w:rsid w:val="000779DC"/>
    <w:rsid w:val="0008097B"/>
    <w:rsid w:val="00081C6D"/>
    <w:rsid w:val="00081E96"/>
    <w:rsid w:val="00082707"/>
    <w:rsid w:val="0008336D"/>
    <w:rsid w:val="00087B7E"/>
    <w:rsid w:val="00087C7F"/>
    <w:rsid w:val="000915AB"/>
    <w:rsid w:val="0009316D"/>
    <w:rsid w:val="00093E61"/>
    <w:rsid w:val="0009456A"/>
    <w:rsid w:val="000949C7"/>
    <w:rsid w:val="00095BAC"/>
    <w:rsid w:val="00095BE6"/>
    <w:rsid w:val="000961C0"/>
    <w:rsid w:val="0009672E"/>
    <w:rsid w:val="00096847"/>
    <w:rsid w:val="000977FC"/>
    <w:rsid w:val="00097E7F"/>
    <w:rsid w:val="000A0B48"/>
    <w:rsid w:val="000A301A"/>
    <w:rsid w:val="000A3145"/>
    <w:rsid w:val="000A3529"/>
    <w:rsid w:val="000A41A9"/>
    <w:rsid w:val="000A645D"/>
    <w:rsid w:val="000B005C"/>
    <w:rsid w:val="000B03DB"/>
    <w:rsid w:val="000B1A54"/>
    <w:rsid w:val="000B1E39"/>
    <w:rsid w:val="000B3BDC"/>
    <w:rsid w:val="000B52EC"/>
    <w:rsid w:val="000B629A"/>
    <w:rsid w:val="000B63F7"/>
    <w:rsid w:val="000B6746"/>
    <w:rsid w:val="000B6DFF"/>
    <w:rsid w:val="000B6E6D"/>
    <w:rsid w:val="000C073C"/>
    <w:rsid w:val="000C0960"/>
    <w:rsid w:val="000C0B2E"/>
    <w:rsid w:val="000C2961"/>
    <w:rsid w:val="000C2A1C"/>
    <w:rsid w:val="000C2ABF"/>
    <w:rsid w:val="000C3E98"/>
    <w:rsid w:val="000C507E"/>
    <w:rsid w:val="000C5C58"/>
    <w:rsid w:val="000C6DB3"/>
    <w:rsid w:val="000C7419"/>
    <w:rsid w:val="000C743D"/>
    <w:rsid w:val="000D0AD7"/>
    <w:rsid w:val="000D252B"/>
    <w:rsid w:val="000D2829"/>
    <w:rsid w:val="000D2DF7"/>
    <w:rsid w:val="000D3CD7"/>
    <w:rsid w:val="000D4090"/>
    <w:rsid w:val="000D42FC"/>
    <w:rsid w:val="000D4EC4"/>
    <w:rsid w:val="000D6888"/>
    <w:rsid w:val="000D6A14"/>
    <w:rsid w:val="000D6E2D"/>
    <w:rsid w:val="000E1635"/>
    <w:rsid w:val="000E2D58"/>
    <w:rsid w:val="000E30C0"/>
    <w:rsid w:val="000E442D"/>
    <w:rsid w:val="000E45D8"/>
    <w:rsid w:val="000E49C6"/>
    <w:rsid w:val="000E5AF2"/>
    <w:rsid w:val="000E5C8B"/>
    <w:rsid w:val="000E7777"/>
    <w:rsid w:val="000E7A17"/>
    <w:rsid w:val="000F1161"/>
    <w:rsid w:val="000F1CEF"/>
    <w:rsid w:val="000F2297"/>
    <w:rsid w:val="000F2D95"/>
    <w:rsid w:val="000F37F3"/>
    <w:rsid w:val="000F4118"/>
    <w:rsid w:val="000F6D3C"/>
    <w:rsid w:val="000F70E9"/>
    <w:rsid w:val="000F71AD"/>
    <w:rsid w:val="0010024E"/>
    <w:rsid w:val="0010038F"/>
    <w:rsid w:val="00100A97"/>
    <w:rsid w:val="00102901"/>
    <w:rsid w:val="00102A20"/>
    <w:rsid w:val="00102C7D"/>
    <w:rsid w:val="001058FC"/>
    <w:rsid w:val="00106F83"/>
    <w:rsid w:val="00111020"/>
    <w:rsid w:val="0011296B"/>
    <w:rsid w:val="00112BA1"/>
    <w:rsid w:val="00112BAB"/>
    <w:rsid w:val="00113987"/>
    <w:rsid w:val="00113EBC"/>
    <w:rsid w:val="00115DD6"/>
    <w:rsid w:val="00116878"/>
    <w:rsid w:val="001201E8"/>
    <w:rsid w:val="001208B6"/>
    <w:rsid w:val="00120E16"/>
    <w:rsid w:val="0012219A"/>
    <w:rsid w:val="00122B83"/>
    <w:rsid w:val="00123112"/>
    <w:rsid w:val="00123278"/>
    <w:rsid w:val="00123570"/>
    <w:rsid w:val="00123883"/>
    <w:rsid w:val="00124399"/>
    <w:rsid w:val="00124C16"/>
    <w:rsid w:val="00126D12"/>
    <w:rsid w:val="00126EDA"/>
    <w:rsid w:val="00130574"/>
    <w:rsid w:val="001308E6"/>
    <w:rsid w:val="00131E20"/>
    <w:rsid w:val="00131F02"/>
    <w:rsid w:val="001323A1"/>
    <w:rsid w:val="00133314"/>
    <w:rsid w:val="001343A8"/>
    <w:rsid w:val="00134664"/>
    <w:rsid w:val="001349D1"/>
    <w:rsid w:val="00134B77"/>
    <w:rsid w:val="00134D1A"/>
    <w:rsid w:val="00135621"/>
    <w:rsid w:val="001357A7"/>
    <w:rsid w:val="00136272"/>
    <w:rsid w:val="001409BF"/>
    <w:rsid w:val="00140D3D"/>
    <w:rsid w:val="00141986"/>
    <w:rsid w:val="00142320"/>
    <w:rsid w:val="00143467"/>
    <w:rsid w:val="001439CD"/>
    <w:rsid w:val="0014451D"/>
    <w:rsid w:val="0014593B"/>
    <w:rsid w:val="00145C36"/>
    <w:rsid w:val="00147AD0"/>
    <w:rsid w:val="001516A3"/>
    <w:rsid w:val="00151D90"/>
    <w:rsid w:val="001520DB"/>
    <w:rsid w:val="001520F4"/>
    <w:rsid w:val="00153803"/>
    <w:rsid w:val="00153EE7"/>
    <w:rsid w:val="00154747"/>
    <w:rsid w:val="00154A0C"/>
    <w:rsid w:val="00155473"/>
    <w:rsid w:val="00155816"/>
    <w:rsid w:val="00155C6C"/>
    <w:rsid w:val="00155CDC"/>
    <w:rsid w:val="001564F0"/>
    <w:rsid w:val="001571F7"/>
    <w:rsid w:val="00160481"/>
    <w:rsid w:val="00160D47"/>
    <w:rsid w:val="00160D8E"/>
    <w:rsid w:val="00162231"/>
    <w:rsid w:val="001630C7"/>
    <w:rsid w:val="00163275"/>
    <w:rsid w:val="00165417"/>
    <w:rsid w:val="00165F11"/>
    <w:rsid w:val="0016691B"/>
    <w:rsid w:val="00167A41"/>
    <w:rsid w:val="00167C7B"/>
    <w:rsid w:val="00167EA0"/>
    <w:rsid w:val="00167F05"/>
    <w:rsid w:val="0017093F"/>
    <w:rsid w:val="0017511E"/>
    <w:rsid w:val="00176AB7"/>
    <w:rsid w:val="001771E3"/>
    <w:rsid w:val="00180AD8"/>
    <w:rsid w:val="00181790"/>
    <w:rsid w:val="00181902"/>
    <w:rsid w:val="00181A3F"/>
    <w:rsid w:val="00181F28"/>
    <w:rsid w:val="00183CDA"/>
    <w:rsid w:val="00183E6A"/>
    <w:rsid w:val="00184BBA"/>
    <w:rsid w:val="00184C90"/>
    <w:rsid w:val="00185BC2"/>
    <w:rsid w:val="00185E2C"/>
    <w:rsid w:val="00190E07"/>
    <w:rsid w:val="00191C66"/>
    <w:rsid w:val="00196AC8"/>
    <w:rsid w:val="00196CFE"/>
    <w:rsid w:val="001A18F4"/>
    <w:rsid w:val="001A1A76"/>
    <w:rsid w:val="001A2506"/>
    <w:rsid w:val="001A2545"/>
    <w:rsid w:val="001A2689"/>
    <w:rsid w:val="001A26D4"/>
    <w:rsid w:val="001A468C"/>
    <w:rsid w:val="001A478C"/>
    <w:rsid w:val="001A5721"/>
    <w:rsid w:val="001A71B0"/>
    <w:rsid w:val="001A7E73"/>
    <w:rsid w:val="001A7F86"/>
    <w:rsid w:val="001B0408"/>
    <w:rsid w:val="001B0EAF"/>
    <w:rsid w:val="001B34DF"/>
    <w:rsid w:val="001B3E86"/>
    <w:rsid w:val="001B4FBF"/>
    <w:rsid w:val="001B5208"/>
    <w:rsid w:val="001C27CD"/>
    <w:rsid w:val="001C2946"/>
    <w:rsid w:val="001C2E67"/>
    <w:rsid w:val="001C3C55"/>
    <w:rsid w:val="001C50E1"/>
    <w:rsid w:val="001C5C0E"/>
    <w:rsid w:val="001C6FB1"/>
    <w:rsid w:val="001C72D9"/>
    <w:rsid w:val="001C78D4"/>
    <w:rsid w:val="001D0319"/>
    <w:rsid w:val="001D077F"/>
    <w:rsid w:val="001D0AAC"/>
    <w:rsid w:val="001D11C3"/>
    <w:rsid w:val="001D3F31"/>
    <w:rsid w:val="001D4404"/>
    <w:rsid w:val="001D4F1B"/>
    <w:rsid w:val="001D520F"/>
    <w:rsid w:val="001D63BF"/>
    <w:rsid w:val="001D6C60"/>
    <w:rsid w:val="001D6D08"/>
    <w:rsid w:val="001D72D0"/>
    <w:rsid w:val="001E073D"/>
    <w:rsid w:val="001E0E2E"/>
    <w:rsid w:val="001E11CC"/>
    <w:rsid w:val="001E2E1F"/>
    <w:rsid w:val="001E31DA"/>
    <w:rsid w:val="001E3713"/>
    <w:rsid w:val="001E5C20"/>
    <w:rsid w:val="001E5CDC"/>
    <w:rsid w:val="001E6504"/>
    <w:rsid w:val="001E6E8E"/>
    <w:rsid w:val="001F02DA"/>
    <w:rsid w:val="001F0A38"/>
    <w:rsid w:val="001F0D52"/>
    <w:rsid w:val="001F0E84"/>
    <w:rsid w:val="001F23A1"/>
    <w:rsid w:val="001F3219"/>
    <w:rsid w:val="001F381F"/>
    <w:rsid w:val="001F3959"/>
    <w:rsid w:val="001F3D19"/>
    <w:rsid w:val="001F41E5"/>
    <w:rsid w:val="001F537B"/>
    <w:rsid w:val="001F55CE"/>
    <w:rsid w:val="001F6354"/>
    <w:rsid w:val="001F6535"/>
    <w:rsid w:val="001F7F4A"/>
    <w:rsid w:val="002007B8"/>
    <w:rsid w:val="00200C9B"/>
    <w:rsid w:val="002014BE"/>
    <w:rsid w:val="00201674"/>
    <w:rsid w:val="002020ED"/>
    <w:rsid w:val="00202590"/>
    <w:rsid w:val="00203FDB"/>
    <w:rsid w:val="0020473F"/>
    <w:rsid w:val="00205CB6"/>
    <w:rsid w:val="00205CD2"/>
    <w:rsid w:val="00206439"/>
    <w:rsid w:val="00206689"/>
    <w:rsid w:val="00206815"/>
    <w:rsid w:val="00207B6D"/>
    <w:rsid w:val="00211275"/>
    <w:rsid w:val="00211A4B"/>
    <w:rsid w:val="00212DCE"/>
    <w:rsid w:val="00214021"/>
    <w:rsid w:val="0021416D"/>
    <w:rsid w:val="00214DC2"/>
    <w:rsid w:val="00217619"/>
    <w:rsid w:val="002178DA"/>
    <w:rsid w:val="00221273"/>
    <w:rsid w:val="00221F93"/>
    <w:rsid w:val="0022298E"/>
    <w:rsid w:val="00222BA5"/>
    <w:rsid w:val="00222CA1"/>
    <w:rsid w:val="00222E85"/>
    <w:rsid w:val="00223EB9"/>
    <w:rsid w:val="00224746"/>
    <w:rsid w:val="002249EF"/>
    <w:rsid w:val="0022525E"/>
    <w:rsid w:val="00226175"/>
    <w:rsid w:val="00230180"/>
    <w:rsid w:val="00230497"/>
    <w:rsid w:val="00230ECA"/>
    <w:rsid w:val="00231433"/>
    <w:rsid w:val="002323C7"/>
    <w:rsid w:val="002327BD"/>
    <w:rsid w:val="00232C18"/>
    <w:rsid w:val="00232DFF"/>
    <w:rsid w:val="00233B53"/>
    <w:rsid w:val="00234076"/>
    <w:rsid w:val="002343A5"/>
    <w:rsid w:val="00234927"/>
    <w:rsid w:val="00235D3F"/>
    <w:rsid w:val="00235F9A"/>
    <w:rsid w:val="002363AF"/>
    <w:rsid w:val="002373D9"/>
    <w:rsid w:val="002379B8"/>
    <w:rsid w:val="00240F23"/>
    <w:rsid w:val="00241C76"/>
    <w:rsid w:val="00242984"/>
    <w:rsid w:val="002432A6"/>
    <w:rsid w:val="00243E22"/>
    <w:rsid w:val="0024441B"/>
    <w:rsid w:val="00245374"/>
    <w:rsid w:val="0024567E"/>
    <w:rsid w:val="002462FF"/>
    <w:rsid w:val="002467CF"/>
    <w:rsid w:val="002474ED"/>
    <w:rsid w:val="00250BEF"/>
    <w:rsid w:val="00250C27"/>
    <w:rsid w:val="0025326D"/>
    <w:rsid w:val="00254AA8"/>
    <w:rsid w:val="0025542B"/>
    <w:rsid w:val="00255555"/>
    <w:rsid w:val="002560F5"/>
    <w:rsid w:val="0025681E"/>
    <w:rsid w:val="00260914"/>
    <w:rsid w:val="00260B5B"/>
    <w:rsid w:val="00260D93"/>
    <w:rsid w:val="00260F33"/>
    <w:rsid w:val="00261134"/>
    <w:rsid w:val="00262EA5"/>
    <w:rsid w:val="002634F9"/>
    <w:rsid w:val="0026404C"/>
    <w:rsid w:val="00265AA5"/>
    <w:rsid w:val="00266F01"/>
    <w:rsid w:val="00267879"/>
    <w:rsid w:val="00267DF9"/>
    <w:rsid w:val="00267EFA"/>
    <w:rsid w:val="00270F7A"/>
    <w:rsid w:val="002712DF"/>
    <w:rsid w:val="002726A2"/>
    <w:rsid w:val="002727C8"/>
    <w:rsid w:val="00272C30"/>
    <w:rsid w:val="00272E60"/>
    <w:rsid w:val="002732F8"/>
    <w:rsid w:val="00273613"/>
    <w:rsid w:val="00274122"/>
    <w:rsid w:val="00274551"/>
    <w:rsid w:val="002751FB"/>
    <w:rsid w:val="00275718"/>
    <w:rsid w:val="00276169"/>
    <w:rsid w:val="00277140"/>
    <w:rsid w:val="00277B3C"/>
    <w:rsid w:val="00280FF2"/>
    <w:rsid w:val="00281972"/>
    <w:rsid w:val="00282392"/>
    <w:rsid w:val="00285D7A"/>
    <w:rsid w:val="00287CCB"/>
    <w:rsid w:val="00287F1B"/>
    <w:rsid w:val="0029119B"/>
    <w:rsid w:val="002911A4"/>
    <w:rsid w:val="00291AFF"/>
    <w:rsid w:val="002937E6"/>
    <w:rsid w:val="002959EB"/>
    <w:rsid w:val="00295A02"/>
    <w:rsid w:val="00295A84"/>
    <w:rsid w:val="00296386"/>
    <w:rsid w:val="00296A30"/>
    <w:rsid w:val="0029756F"/>
    <w:rsid w:val="002975F5"/>
    <w:rsid w:val="00297CA3"/>
    <w:rsid w:val="00297F57"/>
    <w:rsid w:val="00297F98"/>
    <w:rsid w:val="00297FE2"/>
    <w:rsid w:val="002A00D9"/>
    <w:rsid w:val="002A04E2"/>
    <w:rsid w:val="002A0A3E"/>
    <w:rsid w:val="002A1782"/>
    <w:rsid w:val="002A1A40"/>
    <w:rsid w:val="002A1B34"/>
    <w:rsid w:val="002A1C58"/>
    <w:rsid w:val="002A28E8"/>
    <w:rsid w:val="002A3163"/>
    <w:rsid w:val="002A37C6"/>
    <w:rsid w:val="002A39F1"/>
    <w:rsid w:val="002A4C4E"/>
    <w:rsid w:val="002A572B"/>
    <w:rsid w:val="002A68DA"/>
    <w:rsid w:val="002A7780"/>
    <w:rsid w:val="002B0516"/>
    <w:rsid w:val="002B0579"/>
    <w:rsid w:val="002B0F7F"/>
    <w:rsid w:val="002B2C16"/>
    <w:rsid w:val="002B2FBF"/>
    <w:rsid w:val="002B56C8"/>
    <w:rsid w:val="002B5815"/>
    <w:rsid w:val="002B5DBE"/>
    <w:rsid w:val="002B7430"/>
    <w:rsid w:val="002B7E56"/>
    <w:rsid w:val="002C069A"/>
    <w:rsid w:val="002C41FA"/>
    <w:rsid w:val="002C45B6"/>
    <w:rsid w:val="002C45F9"/>
    <w:rsid w:val="002C5B79"/>
    <w:rsid w:val="002C678A"/>
    <w:rsid w:val="002C7078"/>
    <w:rsid w:val="002C7AD9"/>
    <w:rsid w:val="002D0C22"/>
    <w:rsid w:val="002D0FAC"/>
    <w:rsid w:val="002D15FE"/>
    <w:rsid w:val="002D194E"/>
    <w:rsid w:val="002D2768"/>
    <w:rsid w:val="002D381D"/>
    <w:rsid w:val="002D5EE5"/>
    <w:rsid w:val="002D6814"/>
    <w:rsid w:val="002D7156"/>
    <w:rsid w:val="002E02FF"/>
    <w:rsid w:val="002E0B31"/>
    <w:rsid w:val="002E136D"/>
    <w:rsid w:val="002E1436"/>
    <w:rsid w:val="002E1671"/>
    <w:rsid w:val="002E2174"/>
    <w:rsid w:val="002E2C5D"/>
    <w:rsid w:val="002E405C"/>
    <w:rsid w:val="002E41D1"/>
    <w:rsid w:val="002E428B"/>
    <w:rsid w:val="002E577E"/>
    <w:rsid w:val="002E5D6D"/>
    <w:rsid w:val="002E7688"/>
    <w:rsid w:val="002E7ED4"/>
    <w:rsid w:val="002F03D8"/>
    <w:rsid w:val="002F0BB6"/>
    <w:rsid w:val="002F0FE2"/>
    <w:rsid w:val="002F3082"/>
    <w:rsid w:val="002F33DB"/>
    <w:rsid w:val="002F361B"/>
    <w:rsid w:val="002F3785"/>
    <w:rsid w:val="002F40CE"/>
    <w:rsid w:val="002F41C9"/>
    <w:rsid w:val="002F45D0"/>
    <w:rsid w:val="002F4EE7"/>
    <w:rsid w:val="002F77D1"/>
    <w:rsid w:val="0030073A"/>
    <w:rsid w:val="00301171"/>
    <w:rsid w:val="0030131D"/>
    <w:rsid w:val="0030161F"/>
    <w:rsid w:val="00301DF1"/>
    <w:rsid w:val="00303053"/>
    <w:rsid w:val="00304713"/>
    <w:rsid w:val="00304AD7"/>
    <w:rsid w:val="003100D3"/>
    <w:rsid w:val="00310171"/>
    <w:rsid w:val="00310932"/>
    <w:rsid w:val="003125E1"/>
    <w:rsid w:val="00315582"/>
    <w:rsid w:val="0031587E"/>
    <w:rsid w:val="00315BAA"/>
    <w:rsid w:val="00315C31"/>
    <w:rsid w:val="00316497"/>
    <w:rsid w:val="00316CD8"/>
    <w:rsid w:val="00316FF4"/>
    <w:rsid w:val="00317C18"/>
    <w:rsid w:val="00322804"/>
    <w:rsid w:val="00323948"/>
    <w:rsid w:val="00324065"/>
    <w:rsid w:val="00324125"/>
    <w:rsid w:val="00324EB8"/>
    <w:rsid w:val="00325644"/>
    <w:rsid w:val="00325A52"/>
    <w:rsid w:val="00326410"/>
    <w:rsid w:val="00327BE0"/>
    <w:rsid w:val="00330D1D"/>
    <w:rsid w:val="003315F1"/>
    <w:rsid w:val="003348EC"/>
    <w:rsid w:val="00334A43"/>
    <w:rsid w:val="00334E3A"/>
    <w:rsid w:val="00336A39"/>
    <w:rsid w:val="0033720F"/>
    <w:rsid w:val="0034002E"/>
    <w:rsid w:val="00340317"/>
    <w:rsid w:val="0034101A"/>
    <w:rsid w:val="00341A96"/>
    <w:rsid w:val="00343316"/>
    <w:rsid w:val="0034388B"/>
    <w:rsid w:val="00343F39"/>
    <w:rsid w:val="0035144C"/>
    <w:rsid w:val="003514EA"/>
    <w:rsid w:val="00351D97"/>
    <w:rsid w:val="003526C7"/>
    <w:rsid w:val="003537AD"/>
    <w:rsid w:val="00355C98"/>
    <w:rsid w:val="0035619D"/>
    <w:rsid w:val="003566D1"/>
    <w:rsid w:val="00356833"/>
    <w:rsid w:val="00356A1B"/>
    <w:rsid w:val="003573D4"/>
    <w:rsid w:val="00357E85"/>
    <w:rsid w:val="00357FF3"/>
    <w:rsid w:val="00360010"/>
    <w:rsid w:val="00362E6C"/>
    <w:rsid w:val="00365D0C"/>
    <w:rsid w:val="003701FB"/>
    <w:rsid w:val="003703C4"/>
    <w:rsid w:val="0037144D"/>
    <w:rsid w:val="003719C4"/>
    <w:rsid w:val="00371D8F"/>
    <w:rsid w:val="00371FA2"/>
    <w:rsid w:val="00372026"/>
    <w:rsid w:val="00374D81"/>
    <w:rsid w:val="0037516F"/>
    <w:rsid w:val="003758EE"/>
    <w:rsid w:val="003767CC"/>
    <w:rsid w:val="003769D5"/>
    <w:rsid w:val="003771F8"/>
    <w:rsid w:val="003776BD"/>
    <w:rsid w:val="00381FE5"/>
    <w:rsid w:val="0038369E"/>
    <w:rsid w:val="003843FA"/>
    <w:rsid w:val="003849EF"/>
    <w:rsid w:val="00384DDD"/>
    <w:rsid w:val="00385894"/>
    <w:rsid w:val="003867A1"/>
    <w:rsid w:val="0038687F"/>
    <w:rsid w:val="00387FE1"/>
    <w:rsid w:val="0039014F"/>
    <w:rsid w:val="003909C5"/>
    <w:rsid w:val="003926A5"/>
    <w:rsid w:val="003935EA"/>
    <w:rsid w:val="0039634F"/>
    <w:rsid w:val="0039635C"/>
    <w:rsid w:val="003972E6"/>
    <w:rsid w:val="003A3564"/>
    <w:rsid w:val="003A460D"/>
    <w:rsid w:val="003A5B55"/>
    <w:rsid w:val="003A6789"/>
    <w:rsid w:val="003A7D67"/>
    <w:rsid w:val="003B05F2"/>
    <w:rsid w:val="003B16BF"/>
    <w:rsid w:val="003B1D26"/>
    <w:rsid w:val="003B1FB5"/>
    <w:rsid w:val="003B2335"/>
    <w:rsid w:val="003B238B"/>
    <w:rsid w:val="003B3066"/>
    <w:rsid w:val="003B36AA"/>
    <w:rsid w:val="003B3CC4"/>
    <w:rsid w:val="003B42B1"/>
    <w:rsid w:val="003B4ACF"/>
    <w:rsid w:val="003B6216"/>
    <w:rsid w:val="003B6383"/>
    <w:rsid w:val="003C079E"/>
    <w:rsid w:val="003C0FF0"/>
    <w:rsid w:val="003C2764"/>
    <w:rsid w:val="003C4168"/>
    <w:rsid w:val="003C5609"/>
    <w:rsid w:val="003C562B"/>
    <w:rsid w:val="003C5D7F"/>
    <w:rsid w:val="003C61CD"/>
    <w:rsid w:val="003D0178"/>
    <w:rsid w:val="003D0419"/>
    <w:rsid w:val="003D150C"/>
    <w:rsid w:val="003D173D"/>
    <w:rsid w:val="003D1E25"/>
    <w:rsid w:val="003D270E"/>
    <w:rsid w:val="003D37AF"/>
    <w:rsid w:val="003D398F"/>
    <w:rsid w:val="003D3C6F"/>
    <w:rsid w:val="003D5866"/>
    <w:rsid w:val="003D65E9"/>
    <w:rsid w:val="003D6C76"/>
    <w:rsid w:val="003E05AE"/>
    <w:rsid w:val="003E2EEE"/>
    <w:rsid w:val="003E4266"/>
    <w:rsid w:val="003E5714"/>
    <w:rsid w:val="003E6110"/>
    <w:rsid w:val="003E7854"/>
    <w:rsid w:val="003E7C49"/>
    <w:rsid w:val="003F0081"/>
    <w:rsid w:val="003F051A"/>
    <w:rsid w:val="003F0981"/>
    <w:rsid w:val="003F09F3"/>
    <w:rsid w:val="003F1495"/>
    <w:rsid w:val="003F1B65"/>
    <w:rsid w:val="003F261A"/>
    <w:rsid w:val="003F28EB"/>
    <w:rsid w:val="003F2D2C"/>
    <w:rsid w:val="003F4C61"/>
    <w:rsid w:val="003F5A2E"/>
    <w:rsid w:val="003F786D"/>
    <w:rsid w:val="00400E63"/>
    <w:rsid w:val="00400EF3"/>
    <w:rsid w:val="00401D9C"/>
    <w:rsid w:val="004021D3"/>
    <w:rsid w:val="00403928"/>
    <w:rsid w:val="00404D60"/>
    <w:rsid w:val="0040581C"/>
    <w:rsid w:val="00405EF7"/>
    <w:rsid w:val="00405F68"/>
    <w:rsid w:val="0041085D"/>
    <w:rsid w:val="00411C06"/>
    <w:rsid w:val="004123CE"/>
    <w:rsid w:val="004128A3"/>
    <w:rsid w:val="004136D0"/>
    <w:rsid w:val="00421C7E"/>
    <w:rsid w:val="00422B95"/>
    <w:rsid w:val="00422C46"/>
    <w:rsid w:val="00422E9C"/>
    <w:rsid w:val="00422FC3"/>
    <w:rsid w:val="004244B3"/>
    <w:rsid w:val="00424FD7"/>
    <w:rsid w:val="0042540C"/>
    <w:rsid w:val="00425BBD"/>
    <w:rsid w:val="00425D34"/>
    <w:rsid w:val="004262FF"/>
    <w:rsid w:val="004270E6"/>
    <w:rsid w:val="0042716B"/>
    <w:rsid w:val="0043053C"/>
    <w:rsid w:val="00430EAD"/>
    <w:rsid w:val="0043125D"/>
    <w:rsid w:val="00431FEC"/>
    <w:rsid w:val="0043245C"/>
    <w:rsid w:val="004330F3"/>
    <w:rsid w:val="0043327E"/>
    <w:rsid w:val="004341E8"/>
    <w:rsid w:val="00435194"/>
    <w:rsid w:val="0043621A"/>
    <w:rsid w:val="004376B5"/>
    <w:rsid w:val="00440E20"/>
    <w:rsid w:val="00440ED5"/>
    <w:rsid w:val="00441A29"/>
    <w:rsid w:val="00441A87"/>
    <w:rsid w:val="00441AEA"/>
    <w:rsid w:val="00441DCB"/>
    <w:rsid w:val="00442722"/>
    <w:rsid w:val="004430F4"/>
    <w:rsid w:val="0044485F"/>
    <w:rsid w:val="00444EC5"/>
    <w:rsid w:val="00445579"/>
    <w:rsid w:val="00446A66"/>
    <w:rsid w:val="00446EBD"/>
    <w:rsid w:val="0044779F"/>
    <w:rsid w:val="00450312"/>
    <w:rsid w:val="00450BB3"/>
    <w:rsid w:val="004520B1"/>
    <w:rsid w:val="00452550"/>
    <w:rsid w:val="00452D40"/>
    <w:rsid w:val="0045337D"/>
    <w:rsid w:val="00453877"/>
    <w:rsid w:val="004544C7"/>
    <w:rsid w:val="00457416"/>
    <w:rsid w:val="00457486"/>
    <w:rsid w:val="0046051B"/>
    <w:rsid w:val="0046075D"/>
    <w:rsid w:val="004609EC"/>
    <w:rsid w:val="00462219"/>
    <w:rsid w:val="00463250"/>
    <w:rsid w:val="00463E85"/>
    <w:rsid w:val="00465999"/>
    <w:rsid w:val="00465BB1"/>
    <w:rsid w:val="00466B14"/>
    <w:rsid w:val="00466B44"/>
    <w:rsid w:val="00467987"/>
    <w:rsid w:val="0047126F"/>
    <w:rsid w:val="004725BA"/>
    <w:rsid w:val="004725D6"/>
    <w:rsid w:val="004728C2"/>
    <w:rsid w:val="00472B8C"/>
    <w:rsid w:val="00473565"/>
    <w:rsid w:val="004745E5"/>
    <w:rsid w:val="0047489F"/>
    <w:rsid w:val="00474A79"/>
    <w:rsid w:val="00474DC0"/>
    <w:rsid w:val="00476B43"/>
    <w:rsid w:val="0048032F"/>
    <w:rsid w:val="004814D5"/>
    <w:rsid w:val="00481B0E"/>
    <w:rsid w:val="004836B6"/>
    <w:rsid w:val="0048390A"/>
    <w:rsid w:val="004841BA"/>
    <w:rsid w:val="004874D1"/>
    <w:rsid w:val="00487B3F"/>
    <w:rsid w:val="00487F67"/>
    <w:rsid w:val="00487F9E"/>
    <w:rsid w:val="0049067B"/>
    <w:rsid w:val="004908C5"/>
    <w:rsid w:val="00492975"/>
    <w:rsid w:val="004929D3"/>
    <w:rsid w:val="004950C7"/>
    <w:rsid w:val="004957D1"/>
    <w:rsid w:val="00497F03"/>
    <w:rsid w:val="00497FE2"/>
    <w:rsid w:val="004A0D77"/>
    <w:rsid w:val="004A210C"/>
    <w:rsid w:val="004A2F82"/>
    <w:rsid w:val="004A77D9"/>
    <w:rsid w:val="004B082F"/>
    <w:rsid w:val="004B0BE2"/>
    <w:rsid w:val="004B204C"/>
    <w:rsid w:val="004B21A7"/>
    <w:rsid w:val="004B2507"/>
    <w:rsid w:val="004B298A"/>
    <w:rsid w:val="004B2B1B"/>
    <w:rsid w:val="004B315F"/>
    <w:rsid w:val="004B3643"/>
    <w:rsid w:val="004B46BB"/>
    <w:rsid w:val="004B470A"/>
    <w:rsid w:val="004B47A0"/>
    <w:rsid w:val="004B49C4"/>
    <w:rsid w:val="004B6523"/>
    <w:rsid w:val="004B6620"/>
    <w:rsid w:val="004B6D43"/>
    <w:rsid w:val="004C0287"/>
    <w:rsid w:val="004C0DD9"/>
    <w:rsid w:val="004C19C9"/>
    <w:rsid w:val="004C2025"/>
    <w:rsid w:val="004C2379"/>
    <w:rsid w:val="004C27C0"/>
    <w:rsid w:val="004C2FF5"/>
    <w:rsid w:val="004C34B8"/>
    <w:rsid w:val="004C3E35"/>
    <w:rsid w:val="004C3F9D"/>
    <w:rsid w:val="004C4163"/>
    <w:rsid w:val="004C5244"/>
    <w:rsid w:val="004C543C"/>
    <w:rsid w:val="004C6FA8"/>
    <w:rsid w:val="004C7399"/>
    <w:rsid w:val="004C7697"/>
    <w:rsid w:val="004C7D8C"/>
    <w:rsid w:val="004C7E2B"/>
    <w:rsid w:val="004D0C9A"/>
    <w:rsid w:val="004D0E3F"/>
    <w:rsid w:val="004D13CA"/>
    <w:rsid w:val="004D2B5C"/>
    <w:rsid w:val="004D3DBA"/>
    <w:rsid w:val="004D52FC"/>
    <w:rsid w:val="004E16C0"/>
    <w:rsid w:val="004E22DF"/>
    <w:rsid w:val="004E2BD4"/>
    <w:rsid w:val="004E3AF8"/>
    <w:rsid w:val="004E44BB"/>
    <w:rsid w:val="004E6C91"/>
    <w:rsid w:val="004E7F6C"/>
    <w:rsid w:val="004F2545"/>
    <w:rsid w:val="004F3656"/>
    <w:rsid w:val="004F36BC"/>
    <w:rsid w:val="004F36E8"/>
    <w:rsid w:val="004F3A10"/>
    <w:rsid w:val="004F3C1B"/>
    <w:rsid w:val="004F3E6A"/>
    <w:rsid w:val="004F4BC8"/>
    <w:rsid w:val="004F5341"/>
    <w:rsid w:val="004F539B"/>
    <w:rsid w:val="004F5633"/>
    <w:rsid w:val="004F5B2F"/>
    <w:rsid w:val="004F5D11"/>
    <w:rsid w:val="004F66B5"/>
    <w:rsid w:val="004F69BF"/>
    <w:rsid w:val="004F710A"/>
    <w:rsid w:val="00500EE6"/>
    <w:rsid w:val="005031F1"/>
    <w:rsid w:val="00503BC7"/>
    <w:rsid w:val="005042FE"/>
    <w:rsid w:val="00505AC0"/>
    <w:rsid w:val="0050736A"/>
    <w:rsid w:val="00507E71"/>
    <w:rsid w:val="005100FB"/>
    <w:rsid w:val="005101B0"/>
    <w:rsid w:val="005138AB"/>
    <w:rsid w:val="0051402F"/>
    <w:rsid w:val="00514CD7"/>
    <w:rsid w:val="00514E68"/>
    <w:rsid w:val="005151FE"/>
    <w:rsid w:val="005170DF"/>
    <w:rsid w:val="00517182"/>
    <w:rsid w:val="005203CF"/>
    <w:rsid w:val="005205FD"/>
    <w:rsid w:val="005215EC"/>
    <w:rsid w:val="00521D60"/>
    <w:rsid w:val="00522558"/>
    <w:rsid w:val="005230ED"/>
    <w:rsid w:val="00523E90"/>
    <w:rsid w:val="0052469E"/>
    <w:rsid w:val="005246DC"/>
    <w:rsid w:val="00524A76"/>
    <w:rsid w:val="00525072"/>
    <w:rsid w:val="005259D5"/>
    <w:rsid w:val="00525B8C"/>
    <w:rsid w:val="0052605C"/>
    <w:rsid w:val="00526813"/>
    <w:rsid w:val="00526873"/>
    <w:rsid w:val="00527D43"/>
    <w:rsid w:val="00530E8E"/>
    <w:rsid w:val="00531757"/>
    <w:rsid w:val="005319F5"/>
    <w:rsid w:val="00531E2B"/>
    <w:rsid w:val="00531F98"/>
    <w:rsid w:val="005329D8"/>
    <w:rsid w:val="0053372E"/>
    <w:rsid w:val="005345CB"/>
    <w:rsid w:val="00534FC1"/>
    <w:rsid w:val="00536BFD"/>
    <w:rsid w:val="00537118"/>
    <w:rsid w:val="005377E1"/>
    <w:rsid w:val="00537B35"/>
    <w:rsid w:val="0054188E"/>
    <w:rsid w:val="00541B8D"/>
    <w:rsid w:val="00542245"/>
    <w:rsid w:val="00542C8C"/>
    <w:rsid w:val="0054357E"/>
    <w:rsid w:val="00546118"/>
    <w:rsid w:val="005467E1"/>
    <w:rsid w:val="00546FED"/>
    <w:rsid w:val="005472C2"/>
    <w:rsid w:val="00547F68"/>
    <w:rsid w:val="00550C57"/>
    <w:rsid w:val="0055176F"/>
    <w:rsid w:val="005517E9"/>
    <w:rsid w:val="00551B2C"/>
    <w:rsid w:val="00551FD1"/>
    <w:rsid w:val="005533F7"/>
    <w:rsid w:val="0055377E"/>
    <w:rsid w:val="00553828"/>
    <w:rsid w:val="00553A8F"/>
    <w:rsid w:val="005541DF"/>
    <w:rsid w:val="00555412"/>
    <w:rsid w:val="00557273"/>
    <w:rsid w:val="00557D83"/>
    <w:rsid w:val="00561AD2"/>
    <w:rsid w:val="00561C1F"/>
    <w:rsid w:val="00563626"/>
    <w:rsid w:val="00564029"/>
    <w:rsid w:val="00565AC9"/>
    <w:rsid w:val="00566770"/>
    <w:rsid w:val="00566B30"/>
    <w:rsid w:val="00570587"/>
    <w:rsid w:val="00571035"/>
    <w:rsid w:val="00571064"/>
    <w:rsid w:val="00571AC8"/>
    <w:rsid w:val="0057294D"/>
    <w:rsid w:val="00573B7C"/>
    <w:rsid w:val="00573C8C"/>
    <w:rsid w:val="00573D79"/>
    <w:rsid w:val="00575078"/>
    <w:rsid w:val="005751EA"/>
    <w:rsid w:val="00576280"/>
    <w:rsid w:val="00576FB9"/>
    <w:rsid w:val="00581D00"/>
    <w:rsid w:val="0058545A"/>
    <w:rsid w:val="0058582B"/>
    <w:rsid w:val="00587201"/>
    <w:rsid w:val="005877DB"/>
    <w:rsid w:val="0058785B"/>
    <w:rsid w:val="00587933"/>
    <w:rsid w:val="00587C10"/>
    <w:rsid w:val="00587D08"/>
    <w:rsid w:val="00590840"/>
    <w:rsid w:val="005908B3"/>
    <w:rsid w:val="00591C9E"/>
    <w:rsid w:val="00591D92"/>
    <w:rsid w:val="00591D9B"/>
    <w:rsid w:val="00593258"/>
    <w:rsid w:val="00593462"/>
    <w:rsid w:val="00593B7E"/>
    <w:rsid w:val="00596600"/>
    <w:rsid w:val="00596B6F"/>
    <w:rsid w:val="005972F8"/>
    <w:rsid w:val="005A02BA"/>
    <w:rsid w:val="005A0A0F"/>
    <w:rsid w:val="005A11EE"/>
    <w:rsid w:val="005A1681"/>
    <w:rsid w:val="005A196B"/>
    <w:rsid w:val="005A25BB"/>
    <w:rsid w:val="005A2D7D"/>
    <w:rsid w:val="005A434D"/>
    <w:rsid w:val="005A504B"/>
    <w:rsid w:val="005A6B1B"/>
    <w:rsid w:val="005A71B7"/>
    <w:rsid w:val="005A7B2E"/>
    <w:rsid w:val="005B17E2"/>
    <w:rsid w:val="005B367F"/>
    <w:rsid w:val="005B47F0"/>
    <w:rsid w:val="005B5323"/>
    <w:rsid w:val="005B55E0"/>
    <w:rsid w:val="005B5D27"/>
    <w:rsid w:val="005B63B0"/>
    <w:rsid w:val="005B7A5E"/>
    <w:rsid w:val="005B7F9E"/>
    <w:rsid w:val="005C0675"/>
    <w:rsid w:val="005C10A1"/>
    <w:rsid w:val="005C15AC"/>
    <w:rsid w:val="005C1D79"/>
    <w:rsid w:val="005C25B9"/>
    <w:rsid w:val="005C25E7"/>
    <w:rsid w:val="005C321B"/>
    <w:rsid w:val="005C5FDD"/>
    <w:rsid w:val="005C690E"/>
    <w:rsid w:val="005C6B1B"/>
    <w:rsid w:val="005C6BED"/>
    <w:rsid w:val="005D0590"/>
    <w:rsid w:val="005D16E4"/>
    <w:rsid w:val="005D2036"/>
    <w:rsid w:val="005D2578"/>
    <w:rsid w:val="005D2668"/>
    <w:rsid w:val="005D2FB7"/>
    <w:rsid w:val="005D4313"/>
    <w:rsid w:val="005D577C"/>
    <w:rsid w:val="005D6928"/>
    <w:rsid w:val="005D7162"/>
    <w:rsid w:val="005D7BA3"/>
    <w:rsid w:val="005E1045"/>
    <w:rsid w:val="005E34F6"/>
    <w:rsid w:val="005E3B89"/>
    <w:rsid w:val="005E4D21"/>
    <w:rsid w:val="005E4D2C"/>
    <w:rsid w:val="005E622C"/>
    <w:rsid w:val="005E7E7B"/>
    <w:rsid w:val="005F09A4"/>
    <w:rsid w:val="005F158F"/>
    <w:rsid w:val="005F17B7"/>
    <w:rsid w:val="005F2E8D"/>
    <w:rsid w:val="005F3868"/>
    <w:rsid w:val="005F4BDF"/>
    <w:rsid w:val="005F4C6C"/>
    <w:rsid w:val="005F53AB"/>
    <w:rsid w:val="005F5428"/>
    <w:rsid w:val="005F5573"/>
    <w:rsid w:val="005F60A8"/>
    <w:rsid w:val="005F7656"/>
    <w:rsid w:val="005F7AC6"/>
    <w:rsid w:val="005F7B43"/>
    <w:rsid w:val="005F7D68"/>
    <w:rsid w:val="00600F88"/>
    <w:rsid w:val="006031DB"/>
    <w:rsid w:val="0060419D"/>
    <w:rsid w:val="0060460F"/>
    <w:rsid w:val="00604B4F"/>
    <w:rsid w:val="006110F1"/>
    <w:rsid w:val="006124CC"/>
    <w:rsid w:val="00612A28"/>
    <w:rsid w:val="006131B0"/>
    <w:rsid w:val="0061374C"/>
    <w:rsid w:val="00613D4B"/>
    <w:rsid w:val="00613FA0"/>
    <w:rsid w:val="006140D2"/>
    <w:rsid w:val="006140EE"/>
    <w:rsid w:val="00614692"/>
    <w:rsid w:val="00614C72"/>
    <w:rsid w:val="00615A9B"/>
    <w:rsid w:val="006165A3"/>
    <w:rsid w:val="00616B89"/>
    <w:rsid w:val="00616D7B"/>
    <w:rsid w:val="006175C0"/>
    <w:rsid w:val="006176EB"/>
    <w:rsid w:val="00617E63"/>
    <w:rsid w:val="00620C7D"/>
    <w:rsid w:val="00622279"/>
    <w:rsid w:val="00622446"/>
    <w:rsid w:val="00623084"/>
    <w:rsid w:val="00623B1E"/>
    <w:rsid w:val="006255A7"/>
    <w:rsid w:val="00626734"/>
    <w:rsid w:val="00626777"/>
    <w:rsid w:val="0062683D"/>
    <w:rsid w:val="00627013"/>
    <w:rsid w:val="006277AB"/>
    <w:rsid w:val="00627E74"/>
    <w:rsid w:val="00627F77"/>
    <w:rsid w:val="0063036F"/>
    <w:rsid w:val="00631ACA"/>
    <w:rsid w:val="00631CA8"/>
    <w:rsid w:val="00632540"/>
    <w:rsid w:val="00632545"/>
    <w:rsid w:val="00632F8C"/>
    <w:rsid w:val="00633527"/>
    <w:rsid w:val="00633E08"/>
    <w:rsid w:val="0063503F"/>
    <w:rsid w:val="006351B5"/>
    <w:rsid w:val="00635C60"/>
    <w:rsid w:val="0063687B"/>
    <w:rsid w:val="00637D0C"/>
    <w:rsid w:val="00637E62"/>
    <w:rsid w:val="0064017B"/>
    <w:rsid w:val="00641118"/>
    <w:rsid w:val="006411E7"/>
    <w:rsid w:val="006425BB"/>
    <w:rsid w:val="0064328D"/>
    <w:rsid w:val="00643D7A"/>
    <w:rsid w:val="006440AB"/>
    <w:rsid w:val="00644B64"/>
    <w:rsid w:val="00644C71"/>
    <w:rsid w:val="00644D6D"/>
    <w:rsid w:val="0064625A"/>
    <w:rsid w:val="006477FD"/>
    <w:rsid w:val="00647B5E"/>
    <w:rsid w:val="0065033A"/>
    <w:rsid w:val="00652DE7"/>
    <w:rsid w:val="00654535"/>
    <w:rsid w:val="0065554A"/>
    <w:rsid w:val="00655814"/>
    <w:rsid w:val="0065661B"/>
    <w:rsid w:val="00656B59"/>
    <w:rsid w:val="00656BFA"/>
    <w:rsid w:val="00656D1A"/>
    <w:rsid w:val="00657A8C"/>
    <w:rsid w:val="00660C45"/>
    <w:rsid w:val="006625BA"/>
    <w:rsid w:val="00662A01"/>
    <w:rsid w:val="0066375C"/>
    <w:rsid w:val="00663CB2"/>
    <w:rsid w:val="00663CC2"/>
    <w:rsid w:val="00665DFD"/>
    <w:rsid w:val="006667B4"/>
    <w:rsid w:val="006668BC"/>
    <w:rsid w:val="00671492"/>
    <w:rsid w:val="006714D2"/>
    <w:rsid w:val="006728FE"/>
    <w:rsid w:val="0067392A"/>
    <w:rsid w:val="0067427E"/>
    <w:rsid w:val="00674406"/>
    <w:rsid w:val="006745EE"/>
    <w:rsid w:val="0067508A"/>
    <w:rsid w:val="00675F9E"/>
    <w:rsid w:val="00676462"/>
    <w:rsid w:val="00676B19"/>
    <w:rsid w:val="006807C8"/>
    <w:rsid w:val="00680991"/>
    <w:rsid w:val="006810A8"/>
    <w:rsid w:val="00681195"/>
    <w:rsid w:val="006811AE"/>
    <w:rsid w:val="006814D9"/>
    <w:rsid w:val="006824FF"/>
    <w:rsid w:val="00682D59"/>
    <w:rsid w:val="006839DC"/>
    <w:rsid w:val="00683DBC"/>
    <w:rsid w:val="00685822"/>
    <w:rsid w:val="006864BB"/>
    <w:rsid w:val="006869A1"/>
    <w:rsid w:val="00687027"/>
    <w:rsid w:val="00691277"/>
    <w:rsid w:val="00691AA3"/>
    <w:rsid w:val="00692AFC"/>
    <w:rsid w:val="00692CC8"/>
    <w:rsid w:val="006939DF"/>
    <w:rsid w:val="00694D6A"/>
    <w:rsid w:val="006958BA"/>
    <w:rsid w:val="006963A8"/>
    <w:rsid w:val="0069757C"/>
    <w:rsid w:val="006A0FF8"/>
    <w:rsid w:val="006A196B"/>
    <w:rsid w:val="006A204E"/>
    <w:rsid w:val="006A39E9"/>
    <w:rsid w:val="006A3E8F"/>
    <w:rsid w:val="006A41E2"/>
    <w:rsid w:val="006A4563"/>
    <w:rsid w:val="006A49A4"/>
    <w:rsid w:val="006A5873"/>
    <w:rsid w:val="006A5E02"/>
    <w:rsid w:val="006A7772"/>
    <w:rsid w:val="006A7896"/>
    <w:rsid w:val="006B1181"/>
    <w:rsid w:val="006B15F9"/>
    <w:rsid w:val="006B4949"/>
    <w:rsid w:val="006B509B"/>
    <w:rsid w:val="006B5209"/>
    <w:rsid w:val="006B578F"/>
    <w:rsid w:val="006B6D12"/>
    <w:rsid w:val="006B6F4B"/>
    <w:rsid w:val="006B6F8E"/>
    <w:rsid w:val="006B7D69"/>
    <w:rsid w:val="006B7DAD"/>
    <w:rsid w:val="006C17E2"/>
    <w:rsid w:val="006C3B12"/>
    <w:rsid w:val="006C44F9"/>
    <w:rsid w:val="006C4C07"/>
    <w:rsid w:val="006C5AAC"/>
    <w:rsid w:val="006C5BCA"/>
    <w:rsid w:val="006C6507"/>
    <w:rsid w:val="006C664D"/>
    <w:rsid w:val="006C741E"/>
    <w:rsid w:val="006D0385"/>
    <w:rsid w:val="006D084D"/>
    <w:rsid w:val="006D0B36"/>
    <w:rsid w:val="006D1049"/>
    <w:rsid w:val="006D22CE"/>
    <w:rsid w:val="006D32EE"/>
    <w:rsid w:val="006D3EA4"/>
    <w:rsid w:val="006D4DFB"/>
    <w:rsid w:val="006D4FFE"/>
    <w:rsid w:val="006D61F0"/>
    <w:rsid w:val="006E142C"/>
    <w:rsid w:val="006E1EB6"/>
    <w:rsid w:val="006E1FCA"/>
    <w:rsid w:val="006E2A41"/>
    <w:rsid w:val="006E31E7"/>
    <w:rsid w:val="006E4DB0"/>
    <w:rsid w:val="006E5598"/>
    <w:rsid w:val="006E76C7"/>
    <w:rsid w:val="006F0135"/>
    <w:rsid w:val="006F02F0"/>
    <w:rsid w:val="006F24FB"/>
    <w:rsid w:val="006F2868"/>
    <w:rsid w:val="006F33BF"/>
    <w:rsid w:val="006F342D"/>
    <w:rsid w:val="006F491E"/>
    <w:rsid w:val="006F5523"/>
    <w:rsid w:val="006F6484"/>
    <w:rsid w:val="00700EBC"/>
    <w:rsid w:val="00700F78"/>
    <w:rsid w:val="007011E2"/>
    <w:rsid w:val="00701977"/>
    <w:rsid w:val="00702C9B"/>
    <w:rsid w:val="00703133"/>
    <w:rsid w:val="007031BB"/>
    <w:rsid w:val="00703D56"/>
    <w:rsid w:val="00703DB5"/>
    <w:rsid w:val="0070499E"/>
    <w:rsid w:val="0070600D"/>
    <w:rsid w:val="0071118E"/>
    <w:rsid w:val="00711BBA"/>
    <w:rsid w:val="00711CD2"/>
    <w:rsid w:val="00711DC4"/>
    <w:rsid w:val="00711E34"/>
    <w:rsid w:val="00712FE8"/>
    <w:rsid w:val="00714839"/>
    <w:rsid w:val="0071487C"/>
    <w:rsid w:val="007150B5"/>
    <w:rsid w:val="007156B8"/>
    <w:rsid w:val="00715708"/>
    <w:rsid w:val="007159A8"/>
    <w:rsid w:val="007168C6"/>
    <w:rsid w:val="00716E6E"/>
    <w:rsid w:val="00720E52"/>
    <w:rsid w:val="00720EAF"/>
    <w:rsid w:val="00722212"/>
    <w:rsid w:val="0072234C"/>
    <w:rsid w:val="0072261E"/>
    <w:rsid w:val="00722AAF"/>
    <w:rsid w:val="00722D9B"/>
    <w:rsid w:val="007238F8"/>
    <w:rsid w:val="00723A3F"/>
    <w:rsid w:val="00725A54"/>
    <w:rsid w:val="00727748"/>
    <w:rsid w:val="00727BF1"/>
    <w:rsid w:val="0073190F"/>
    <w:rsid w:val="007319A3"/>
    <w:rsid w:val="00731B2D"/>
    <w:rsid w:val="007326CF"/>
    <w:rsid w:val="00732BE3"/>
    <w:rsid w:val="007338A9"/>
    <w:rsid w:val="007339B4"/>
    <w:rsid w:val="00733D62"/>
    <w:rsid w:val="00734AC0"/>
    <w:rsid w:val="00734F15"/>
    <w:rsid w:val="00735B6A"/>
    <w:rsid w:val="007362E1"/>
    <w:rsid w:val="0073784E"/>
    <w:rsid w:val="00737DEB"/>
    <w:rsid w:val="0074206D"/>
    <w:rsid w:val="007435B6"/>
    <w:rsid w:val="007436BC"/>
    <w:rsid w:val="00744494"/>
    <w:rsid w:val="00744D67"/>
    <w:rsid w:val="007461AB"/>
    <w:rsid w:val="007465FF"/>
    <w:rsid w:val="007476D8"/>
    <w:rsid w:val="00747A3F"/>
    <w:rsid w:val="00747CCB"/>
    <w:rsid w:val="00751853"/>
    <w:rsid w:val="007567F6"/>
    <w:rsid w:val="007571A9"/>
    <w:rsid w:val="00757AC9"/>
    <w:rsid w:val="00760618"/>
    <w:rsid w:val="00761BA4"/>
    <w:rsid w:val="00762689"/>
    <w:rsid w:val="0076301B"/>
    <w:rsid w:val="00763470"/>
    <w:rsid w:val="00763621"/>
    <w:rsid w:val="007642D1"/>
    <w:rsid w:val="007658D5"/>
    <w:rsid w:val="007659BE"/>
    <w:rsid w:val="007666C4"/>
    <w:rsid w:val="00766AA0"/>
    <w:rsid w:val="0076723E"/>
    <w:rsid w:val="0077485A"/>
    <w:rsid w:val="0077494B"/>
    <w:rsid w:val="007756E3"/>
    <w:rsid w:val="0077608C"/>
    <w:rsid w:val="007761B1"/>
    <w:rsid w:val="0077679B"/>
    <w:rsid w:val="00776C78"/>
    <w:rsid w:val="0077708F"/>
    <w:rsid w:val="007770CC"/>
    <w:rsid w:val="00777FEB"/>
    <w:rsid w:val="007806C6"/>
    <w:rsid w:val="0078154E"/>
    <w:rsid w:val="007829C0"/>
    <w:rsid w:val="00784163"/>
    <w:rsid w:val="007843AE"/>
    <w:rsid w:val="0078448F"/>
    <w:rsid w:val="0078484F"/>
    <w:rsid w:val="0078592B"/>
    <w:rsid w:val="00786125"/>
    <w:rsid w:val="00786AD3"/>
    <w:rsid w:val="00786E4C"/>
    <w:rsid w:val="00790338"/>
    <w:rsid w:val="00790D66"/>
    <w:rsid w:val="00793254"/>
    <w:rsid w:val="00794C68"/>
    <w:rsid w:val="00794D3B"/>
    <w:rsid w:val="00794D71"/>
    <w:rsid w:val="007956E4"/>
    <w:rsid w:val="00796AD2"/>
    <w:rsid w:val="007970B4"/>
    <w:rsid w:val="00797AFA"/>
    <w:rsid w:val="007A15DA"/>
    <w:rsid w:val="007A228B"/>
    <w:rsid w:val="007A2550"/>
    <w:rsid w:val="007A264F"/>
    <w:rsid w:val="007A31A4"/>
    <w:rsid w:val="007A3463"/>
    <w:rsid w:val="007A47D8"/>
    <w:rsid w:val="007A4F8E"/>
    <w:rsid w:val="007A51EB"/>
    <w:rsid w:val="007A7512"/>
    <w:rsid w:val="007B0B1A"/>
    <w:rsid w:val="007B0DDF"/>
    <w:rsid w:val="007B0E05"/>
    <w:rsid w:val="007B145B"/>
    <w:rsid w:val="007B14F9"/>
    <w:rsid w:val="007B1C2A"/>
    <w:rsid w:val="007B2FD7"/>
    <w:rsid w:val="007B4D06"/>
    <w:rsid w:val="007B5BFD"/>
    <w:rsid w:val="007B6946"/>
    <w:rsid w:val="007C059A"/>
    <w:rsid w:val="007C08BF"/>
    <w:rsid w:val="007C0D99"/>
    <w:rsid w:val="007C34CA"/>
    <w:rsid w:val="007C4C17"/>
    <w:rsid w:val="007C5E25"/>
    <w:rsid w:val="007C7214"/>
    <w:rsid w:val="007D1598"/>
    <w:rsid w:val="007D182F"/>
    <w:rsid w:val="007D2BAE"/>
    <w:rsid w:val="007D2DEB"/>
    <w:rsid w:val="007D435D"/>
    <w:rsid w:val="007D50D5"/>
    <w:rsid w:val="007E03CB"/>
    <w:rsid w:val="007E0A18"/>
    <w:rsid w:val="007E0CDF"/>
    <w:rsid w:val="007E1004"/>
    <w:rsid w:val="007E1A79"/>
    <w:rsid w:val="007E1E97"/>
    <w:rsid w:val="007E38D8"/>
    <w:rsid w:val="007E41F2"/>
    <w:rsid w:val="007E5B06"/>
    <w:rsid w:val="007E5F59"/>
    <w:rsid w:val="007F0164"/>
    <w:rsid w:val="007F1467"/>
    <w:rsid w:val="007F1952"/>
    <w:rsid w:val="007F37FA"/>
    <w:rsid w:val="007F3DF3"/>
    <w:rsid w:val="007F4DEC"/>
    <w:rsid w:val="007F4E2F"/>
    <w:rsid w:val="007F6259"/>
    <w:rsid w:val="007F6544"/>
    <w:rsid w:val="007F7766"/>
    <w:rsid w:val="007F7E43"/>
    <w:rsid w:val="00800046"/>
    <w:rsid w:val="00800628"/>
    <w:rsid w:val="00800EDA"/>
    <w:rsid w:val="00802526"/>
    <w:rsid w:val="00802DBF"/>
    <w:rsid w:val="008030E6"/>
    <w:rsid w:val="00803A82"/>
    <w:rsid w:val="008053A4"/>
    <w:rsid w:val="0080594B"/>
    <w:rsid w:val="008059BE"/>
    <w:rsid w:val="00807356"/>
    <w:rsid w:val="00807450"/>
    <w:rsid w:val="0080752B"/>
    <w:rsid w:val="008077D0"/>
    <w:rsid w:val="00807A0B"/>
    <w:rsid w:val="00810728"/>
    <w:rsid w:val="0081191A"/>
    <w:rsid w:val="00811970"/>
    <w:rsid w:val="00811FCC"/>
    <w:rsid w:val="0081224E"/>
    <w:rsid w:val="008137E3"/>
    <w:rsid w:val="008139D0"/>
    <w:rsid w:val="00813EF3"/>
    <w:rsid w:val="008141D7"/>
    <w:rsid w:val="00814405"/>
    <w:rsid w:val="00815669"/>
    <w:rsid w:val="00815847"/>
    <w:rsid w:val="00815DF0"/>
    <w:rsid w:val="00815F5C"/>
    <w:rsid w:val="00816592"/>
    <w:rsid w:val="00817069"/>
    <w:rsid w:val="00820D00"/>
    <w:rsid w:val="0082171B"/>
    <w:rsid w:val="00821F32"/>
    <w:rsid w:val="0082304A"/>
    <w:rsid w:val="0082477D"/>
    <w:rsid w:val="00824A5D"/>
    <w:rsid w:val="00826292"/>
    <w:rsid w:val="008272EA"/>
    <w:rsid w:val="00827B8A"/>
    <w:rsid w:val="0083157B"/>
    <w:rsid w:val="008316C6"/>
    <w:rsid w:val="00831805"/>
    <w:rsid w:val="00831EEA"/>
    <w:rsid w:val="00831F3E"/>
    <w:rsid w:val="00834A1A"/>
    <w:rsid w:val="008358C7"/>
    <w:rsid w:val="00836966"/>
    <w:rsid w:val="00836A07"/>
    <w:rsid w:val="00837E70"/>
    <w:rsid w:val="00840AF7"/>
    <w:rsid w:val="0084157F"/>
    <w:rsid w:val="00841B13"/>
    <w:rsid w:val="008425E0"/>
    <w:rsid w:val="008437F7"/>
    <w:rsid w:val="008438D8"/>
    <w:rsid w:val="00844B1E"/>
    <w:rsid w:val="00844B44"/>
    <w:rsid w:val="00844E31"/>
    <w:rsid w:val="0084699B"/>
    <w:rsid w:val="00846DD4"/>
    <w:rsid w:val="008505A5"/>
    <w:rsid w:val="00850C8A"/>
    <w:rsid w:val="00854847"/>
    <w:rsid w:val="00854934"/>
    <w:rsid w:val="008550D1"/>
    <w:rsid w:val="008553A3"/>
    <w:rsid w:val="00855FFA"/>
    <w:rsid w:val="0085609C"/>
    <w:rsid w:val="00857F22"/>
    <w:rsid w:val="008604C0"/>
    <w:rsid w:val="008606DA"/>
    <w:rsid w:val="00862A1E"/>
    <w:rsid w:val="00862FA8"/>
    <w:rsid w:val="008634F8"/>
    <w:rsid w:val="00863A7E"/>
    <w:rsid w:val="00863BC2"/>
    <w:rsid w:val="008647AC"/>
    <w:rsid w:val="00866F2A"/>
    <w:rsid w:val="00867F9A"/>
    <w:rsid w:val="00870037"/>
    <w:rsid w:val="00870090"/>
    <w:rsid w:val="008723CD"/>
    <w:rsid w:val="008740DE"/>
    <w:rsid w:val="00874CEE"/>
    <w:rsid w:val="00875C32"/>
    <w:rsid w:val="00876508"/>
    <w:rsid w:val="008767D3"/>
    <w:rsid w:val="0087730E"/>
    <w:rsid w:val="0087777E"/>
    <w:rsid w:val="008812E6"/>
    <w:rsid w:val="00883A6A"/>
    <w:rsid w:val="00883E07"/>
    <w:rsid w:val="00885C93"/>
    <w:rsid w:val="008863AC"/>
    <w:rsid w:val="00886942"/>
    <w:rsid w:val="00886DF0"/>
    <w:rsid w:val="0088781B"/>
    <w:rsid w:val="00887984"/>
    <w:rsid w:val="0089055B"/>
    <w:rsid w:val="00890A92"/>
    <w:rsid w:val="00891E21"/>
    <w:rsid w:val="008921A8"/>
    <w:rsid w:val="008951B5"/>
    <w:rsid w:val="00897337"/>
    <w:rsid w:val="008A0194"/>
    <w:rsid w:val="008A0AAC"/>
    <w:rsid w:val="008A1C8D"/>
    <w:rsid w:val="008A1F2F"/>
    <w:rsid w:val="008A2222"/>
    <w:rsid w:val="008A3E4B"/>
    <w:rsid w:val="008A4B9B"/>
    <w:rsid w:val="008A536F"/>
    <w:rsid w:val="008A5932"/>
    <w:rsid w:val="008A5939"/>
    <w:rsid w:val="008A73C7"/>
    <w:rsid w:val="008A74D6"/>
    <w:rsid w:val="008A79B4"/>
    <w:rsid w:val="008B0468"/>
    <w:rsid w:val="008B0709"/>
    <w:rsid w:val="008B119B"/>
    <w:rsid w:val="008B21ED"/>
    <w:rsid w:val="008B50FB"/>
    <w:rsid w:val="008B5A8D"/>
    <w:rsid w:val="008B669E"/>
    <w:rsid w:val="008B7F55"/>
    <w:rsid w:val="008C0ED4"/>
    <w:rsid w:val="008C1120"/>
    <w:rsid w:val="008C12A8"/>
    <w:rsid w:val="008C2BDE"/>
    <w:rsid w:val="008C3A98"/>
    <w:rsid w:val="008C4A34"/>
    <w:rsid w:val="008C52CB"/>
    <w:rsid w:val="008C6389"/>
    <w:rsid w:val="008C6584"/>
    <w:rsid w:val="008D00EB"/>
    <w:rsid w:val="008D1747"/>
    <w:rsid w:val="008D19DD"/>
    <w:rsid w:val="008D1D33"/>
    <w:rsid w:val="008D27D8"/>
    <w:rsid w:val="008D2AFD"/>
    <w:rsid w:val="008D4AE8"/>
    <w:rsid w:val="008D5ED1"/>
    <w:rsid w:val="008D5F45"/>
    <w:rsid w:val="008D644F"/>
    <w:rsid w:val="008D668F"/>
    <w:rsid w:val="008D6920"/>
    <w:rsid w:val="008D7CD4"/>
    <w:rsid w:val="008D7EA7"/>
    <w:rsid w:val="008E01FC"/>
    <w:rsid w:val="008E02DF"/>
    <w:rsid w:val="008E0771"/>
    <w:rsid w:val="008E155C"/>
    <w:rsid w:val="008E1E02"/>
    <w:rsid w:val="008E20E6"/>
    <w:rsid w:val="008E223C"/>
    <w:rsid w:val="008E3086"/>
    <w:rsid w:val="008E41A4"/>
    <w:rsid w:val="008E459C"/>
    <w:rsid w:val="008E4C3B"/>
    <w:rsid w:val="008E5C0C"/>
    <w:rsid w:val="008E6AD0"/>
    <w:rsid w:val="008E7BA0"/>
    <w:rsid w:val="008F0DEE"/>
    <w:rsid w:val="008F17F7"/>
    <w:rsid w:val="008F1F82"/>
    <w:rsid w:val="008F39E2"/>
    <w:rsid w:val="008F3CD1"/>
    <w:rsid w:val="008F485A"/>
    <w:rsid w:val="008F4CC1"/>
    <w:rsid w:val="008F636D"/>
    <w:rsid w:val="009007FD"/>
    <w:rsid w:val="00900840"/>
    <w:rsid w:val="00900DF3"/>
    <w:rsid w:val="00900F6A"/>
    <w:rsid w:val="0090242E"/>
    <w:rsid w:val="00902A34"/>
    <w:rsid w:val="0090329F"/>
    <w:rsid w:val="00904048"/>
    <w:rsid w:val="00904C89"/>
    <w:rsid w:val="00904C91"/>
    <w:rsid w:val="00905B6B"/>
    <w:rsid w:val="00907C9B"/>
    <w:rsid w:val="0091096C"/>
    <w:rsid w:val="00910A35"/>
    <w:rsid w:val="00910ABA"/>
    <w:rsid w:val="009120B0"/>
    <w:rsid w:val="00912BB5"/>
    <w:rsid w:val="00913B05"/>
    <w:rsid w:val="00914688"/>
    <w:rsid w:val="00917D56"/>
    <w:rsid w:val="00921E73"/>
    <w:rsid w:val="009232AF"/>
    <w:rsid w:val="00923809"/>
    <w:rsid w:val="00924B85"/>
    <w:rsid w:val="0092557B"/>
    <w:rsid w:val="00925671"/>
    <w:rsid w:val="00927F66"/>
    <w:rsid w:val="00930795"/>
    <w:rsid w:val="009323B1"/>
    <w:rsid w:val="009333F6"/>
    <w:rsid w:val="00933879"/>
    <w:rsid w:val="00937023"/>
    <w:rsid w:val="0093762B"/>
    <w:rsid w:val="00941E09"/>
    <w:rsid w:val="00942CD3"/>
    <w:rsid w:val="00942FB0"/>
    <w:rsid w:val="00943C61"/>
    <w:rsid w:val="00944802"/>
    <w:rsid w:val="00944D15"/>
    <w:rsid w:val="00944F77"/>
    <w:rsid w:val="00945209"/>
    <w:rsid w:val="00946FC9"/>
    <w:rsid w:val="00947120"/>
    <w:rsid w:val="0094742F"/>
    <w:rsid w:val="00947564"/>
    <w:rsid w:val="00947A5D"/>
    <w:rsid w:val="00947F77"/>
    <w:rsid w:val="00947F84"/>
    <w:rsid w:val="0095112F"/>
    <w:rsid w:val="0095272E"/>
    <w:rsid w:val="00952EE4"/>
    <w:rsid w:val="0095304F"/>
    <w:rsid w:val="00953AF9"/>
    <w:rsid w:val="00953BC2"/>
    <w:rsid w:val="00954000"/>
    <w:rsid w:val="00955611"/>
    <w:rsid w:val="00955CE5"/>
    <w:rsid w:val="009561E0"/>
    <w:rsid w:val="00956576"/>
    <w:rsid w:val="009573C4"/>
    <w:rsid w:val="009607DD"/>
    <w:rsid w:val="00960953"/>
    <w:rsid w:val="00960E06"/>
    <w:rsid w:val="00961E86"/>
    <w:rsid w:val="00963F26"/>
    <w:rsid w:val="009640BD"/>
    <w:rsid w:val="00964179"/>
    <w:rsid w:val="009641EE"/>
    <w:rsid w:val="00965F61"/>
    <w:rsid w:val="009671D1"/>
    <w:rsid w:val="00972011"/>
    <w:rsid w:val="009739BB"/>
    <w:rsid w:val="00973FAF"/>
    <w:rsid w:val="00974E0E"/>
    <w:rsid w:val="00976730"/>
    <w:rsid w:val="0097766F"/>
    <w:rsid w:val="0098055B"/>
    <w:rsid w:val="00980F8B"/>
    <w:rsid w:val="00981C29"/>
    <w:rsid w:val="00982575"/>
    <w:rsid w:val="009825DA"/>
    <w:rsid w:val="00984133"/>
    <w:rsid w:val="00984283"/>
    <w:rsid w:val="0098746B"/>
    <w:rsid w:val="00990FDB"/>
    <w:rsid w:val="00991EAE"/>
    <w:rsid w:val="009927D9"/>
    <w:rsid w:val="00992D4F"/>
    <w:rsid w:val="00995915"/>
    <w:rsid w:val="00996D00"/>
    <w:rsid w:val="00997A09"/>
    <w:rsid w:val="00997DEB"/>
    <w:rsid w:val="00997E4D"/>
    <w:rsid w:val="009A0CAE"/>
    <w:rsid w:val="009A33A3"/>
    <w:rsid w:val="009A47C8"/>
    <w:rsid w:val="009A4E3D"/>
    <w:rsid w:val="009A5684"/>
    <w:rsid w:val="009A593E"/>
    <w:rsid w:val="009A5F9B"/>
    <w:rsid w:val="009A6E8D"/>
    <w:rsid w:val="009B080C"/>
    <w:rsid w:val="009B1209"/>
    <w:rsid w:val="009B19AA"/>
    <w:rsid w:val="009B1B52"/>
    <w:rsid w:val="009B241C"/>
    <w:rsid w:val="009B3A3C"/>
    <w:rsid w:val="009C1B99"/>
    <w:rsid w:val="009C20DA"/>
    <w:rsid w:val="009C2301"/>
    <w:rsid w:val="009C2CFC"/>
    <w:rsid w:val="009C3E47"/>
    <w:rsid w:val="009C49B9"/>
    <w:rsid w:val="009C4B7F"/>
    <w:rsid w:val="009C5244"/>
    <w:rsid w:val="009C72E1"/>
    <w:rsid w:val="009C7D13"/>
    <w:rsid w:val="009D0F8F"/>
    <w:rsid w:val="009D1E66"/>
    <w:rsid w:val="009D44EE"/>
    <w:rsid w:val="009D5223"/>
    <w:rsid w:val="009D535F"/>
    <w:rsid w:val="009D58B5"/>
    <w:rsid w:val="009D5B8D"/>
    <w:rsid w:val="009D649B"/>
    <w:rsid w:val="009D67C6"/>
    <w:rsid w:val="009D71D8"/>
    <w:rsid w:val="009D7330"/>
    <w:rsid w:val="009D796B"/>
    <w:rsid w:val="009E1386"/>
    <w:rsid w:val="009E1542"/>
    <w:rsid w:val="009E185B"/>
    <w:rsid w:val="009E35BB"/>
    <w:rsid w:val="009E4BA6"/>
    <w:rsid w:val="009E57D8"/>
    <w:rsid w:val="009E5D3B"/>
    <w:rsid w:val="009E604B"/>
    <w:rsid w:val="009E684A"/>
    <w:rsid w:val="009E69E1"/>
    <w:rsid w:val="009E73CA"/>
    <w:rsid w:val="009E7A4D"/>
    <w:rsid w:val="009E7C65"/>
    <w:rsid w:val="009F1351"/>
    <w:rsid w:val="009F3B7F"/>
    <w:rsid w:val="009F3E88"/>
    <w:rsid w:val="009F41FD"/>
    <w:rsid w:val="009F485D"/>
    <w:rsid w:val="009F4CE7"/>
    <w:rsid w:val="009F4FE9"/>
    <w:rsid w:val="009F5389"/>
    <w:rsid w:val="009F55E4"/>
    <w:rsid w:val="009F6086"/>
    <w:rsid w:val="009F67DF"/>
    <w:rsid w:val="009F747E"/>
    <w:rsid w:val="009F7FA5"/>
    <w:rsid w:val="00A001CB"/>
    <w:rsid w:val="00A00239"/>
    <w:rsid w:val="00A00C51"/>
    <w:rsid w:val="00A01B2A"/>
    <w:rsid w:val="00A01C4F"/>
    <w:rsid w:val="00A01EA1"/>
    <w:rsid w:val="00A0215B"/>
    <w:rsid w:val="00A055DD"/>
    <w:rsid w:val="00A0575C"/>
    <w:rsid w:val="00A05A04"/>
    <w:rsid w:val="00A066F3"/>
    <w:rsid w:val="00A07947"/>
    <w:rsid w:val="00A07B33"/>
    <w:rsid w:val="00A10723"/>
    <w:rsid w:val="00A10D69"/>
    <w:rsid w:val="00A118A0"/>
    <w:rsid w:val="00A118EA"/>
    <w:rsid w:val="00A11DB7"/>
    <w:rsid w:val="00A13F46"/>
    <w:rsid w:val="00A14C6E"/>
    <w:rsid w:val="00A1603B"/>
    <w:rsid w:val="00A209B4"/>
    <w:rsid w:val="00A21C59"/>
    <w:rsid w:val="00A222AC"/>
    <w:rsid w:val="00A23459"/>
    <w:rsid w:val="00A25B78"/>
    <w:rsid w:val="00A3053E"/>
    <w:rsid w:val="00A3081C"/>
    <w:rsid w:val="00A317B4"/>
    <w:rsid w:val="00A31C37"/>
    <w:rsid w:val="00A31E1E"/>
    <w:rsid w:val="00A34351"/>
    <w:rsid w:val="00A35323"/>
    <w:rsid w:val="00A36263"/>
    <w:rsid w:val="00A40484"/>
    <w:rsid w:val="00A40836"/>
    <w:rsid w:val="00A41C66"/>
    <w:rsid w:val="00A4200E"/>
    <w:rsid w:val="00A42239"/>
    <w:rsid w:val="00A432B6"/>
    <w:rsid w:val="00A438AD"/>
    <w:rsid w:val="00A477E4"/>
    <w:rsid w:val="00A47B3F"/>
    <w:rsid w:val="00A512E7"/>
    <w:rsid w:val="00A5254F"/>
    <w:rsid w:val="00A53D52"/>
    <w:rsid w:val="00A5626C"/>
    <w:rsid w:val="00A56A3A"/>
    <w:rsid w:val="00A576D9"/>
    <w:rsid w:val="00A57843"/>
    <w:rsid w:val="00A6102B"/>
    <w:rsid w:val="00A61440"/>
    <w:rsid w:val="00A61A54"/>
    <w:rsid w:val="00A62220"/>
    <w:rsid w:val="00A62B55"/>
    <w:rsid w:val="00A63BBC"/>
    <w:rsid w:val="00A63FAF"/>
    <w:rsid w:val="00A64FFD"/>
    <w:rsid w:val="00A66464"/>
    <w:rsid w:val="00A66E02"/>
    <w:rsid w:val="00A67301"/>
    <w:rsid w:val="00A70A38"/>
    <w:rsid w:val="00A715FA"/>
    <w:rsid w:val="00A72ACB"/>
    <w:rsid w:val="00A7337C"/>
    <w:rsid w:val="00A73DB8"/>
    <w:rsid w:val="00A74EEB"/>
    <w:rsid w:val="00A75E34"/>
    <w:rsid w:val="00A76F5B"/>
    <w:rsid w:val="00A777F5"/>
    <w:rsid w:val="00A779A5"/>
    <w:rsid w:val="00A77C5D"/>
    <w:rsid w:val="00A80219"/>
    <w:rsid w:val="00A80F9D"/>
    <w:rsid w:val="00A82706"/>
    <w:rsid w:val="00A831D2"/>
    <w:rsid w:val="00A83BA5"/>
    <w:rsid w:val="00A840F3"/>
    <w:rsid w:val="00A84437"/>
    <w:rsid w:val="00A84D54"/>
    <w:rsid w:val="00A86157"/>
    <w:rsid w:val="00A8658D"/>
    <w:rsid w:val="00A868AF"/>
    <w:rsid w:val="00A86CA9"/>
    <w:rsid w:val="00A870FE"/>
    <w:rsid w:val="00A9003E"/>
    <w:rsid w:val="00A93929"/>
    <w:rsid w:val="00A94113"/>
    <w:rsid w:val="00A94466"/>
    <w:rsid w:val="00A94A19"/>
    <w:rsid w:val="00A96E52"/>
    <w:rsid w:val="00A97280"/>
    <w:rsid w:val="00AA0A2D"/>
    <w:rsid w:val="00AA1015"/>
    <w:rsid w:val="00AA1367"/>
    <w:rsid w:val="00AA15FE"/>
    <w:rsid w:val="00AA18A4"/>
    <w:rsid w:val="00AA20DF"/>
    <w:rsid w:val="00AA20F1"/>
    <w:rsid w:val="00AA2D05"/>
    <w:rsid w:val="00AA3BEC"/>
    <w:rsid w:val="00AA45D3"/>
    <w:rsid w:val="00AA55E9"/>
    <w:rsid w:val="00AA5B2B"/>
    <w:rsid w:val="00AA6FD6"/>
    <w:rsid w:val="00AA77DD"/>
    <w:rsid w:val="00AB07F0"/>
    <w:rsid w:val="00AB0842"/>
    <w:rsid w:val="00AB120D"/>
    <w:rsid w:val="00AB2070"/>
    <w:rsid w:val="00AB3C5F"/>
    <w:rsid w:val="00AB5E21"/>
    <w:rsid w:val="00AB7B98"/>
    <w:rsid w:val="00AC05C8"/>
    <w:rsid w:val="00AC23ED"/>
    <w:rsid w:val="00AC362A"/>
    <w:rsid w:val="00AC4082"/>
    <w:rsid w:val="00AC41BD"/>
    <w:rsid w:val="00AC5008"/>
    <w:rsid w:val="00AC6805"/>
    <w:rsid w:val="00AC7205"/>
    <w:rsid w:val="00AC7D8E"/>
    <w:rsid w:val="00AD0173"/>
    <w:rsid w:val="00AD0AED"/>
    <w:rsid w:val="00AD0C62"/>
    <w:rsid w:val="00AD1E9B"/>
    <w:rsid w:val="00AD2A33"/>
    <w:rsid w:val="00AD2F27"/>
    <w:rsid w:val="00AD343E"/>
    <w:rsid w:val="00AD360D"/>
    <w:rsid w:val="00AD3E81"/>
    <w:rsid w:val="00AD439B"/>
    <w:rsid w:val="00AD4C27"/>
    <w:rsid w:val="00AD4FC9"/>
    <w:rsid w:val="00AD51CC"/>
    <w:rsid w:val="00AD5B5F"/>
    <w:rsid w:val="00AE0A85"/>
    <w:rsid w:val="00AE0D1D"/>
    <w:rsid w:val="00AE1192"/>
    <w:rsid w:val="00AE1372"/>
    <w:rsid w:val="00AE1DB0"/>
    <w:rsid w:val="00AE264D"/>
    <w:rsid w:val="00AE2C2F"/>
    <w:rsid w:val="00AE3ABA"/>
    <w:rsid w:val="00AE3D4D"/>
    <w:rsid w:val="00AE44A2"/>
    <w:rsid w:val="00AE5094"/>
    <w:rsid w:val="00AE54E6"/>
    <w:rsid w:val="00AE5588"/>
    <w:rsid w:val="00AE5DCB"/>
    <w:rsid w:val="00AE66B0"/>
    <w:rsid w:val="00AE6F0B"/>
    <w:rsid w:val="00AE700D"/>
    <w:rsid w:val="00AE7BD2"/>
    <w:rsid w:val="00AF0596"/>
    <w:rsid w:val="00AF2CAE"/>
    <w:rsid w:val="00AF2F47"/>
    <w:rsid w:val="00AF3A26"/>
    <w:rsid w:val="00AF6C32"/>
    <w:rsid w:val="00AF7055"/>
    <w:rsid w:val="00AF7254"/>
    <w:rsid w:val="00AF7700"/>
    <w:rsid w:val="00B01F08"/>
    <w:rsid w:val="00B02801"/>
    <w:rsid w:val="00B02956"/>
    <w:rsid w:val="00B0299B"/>
    <w:rsid w:val="00B04206"/>
    <w:rsid w:val="00B0445A"/>
    <w:rsid w:val="00B05534"/>
    <w:rsid w:val="00B05B3E"/>
    <w:rsid w:val="00B074B1"/>
    <w:rsid w:val="00B10AC0"/>
    <w:rsid w:val="00B1146F"/>
    <w:rsid w:val="00B11B8C"/>
    <w:rsid w:val="00B13711"/>
    <w:rsid w:val="00B1388E"/>
    <w:rsid w:val="00B154EA"/>
    <w:rsid w:val="00B159D5"/>
    <w:rsid w:val="00B17102"/>
    <w:rsid w:val="00B204C0"/>
    <w:rsid w:val="00B20DDF"/>
    <w:rsid w:val="00B2152B"/>
    <w:rsid w:val="00B22E61"/>
    <w:rsid w:val="00B238C5"/>
    <w:rsid w:val="00B24240"/>
    <w:rsid w:val="00B24F79"/>
    <w:rsid w:val="00B25725"/>
    <w:rsid w:val="00B25B02"/>
    <w:rsid w:val="00B268D8"/>
    <w:rsid w:val="00B2773E"/>
    <w:rsid w:val="00B3011D"/>
    <w:rsid w:val="00B3104C"/>
    <w:rsid w:val="00B31BC2"/>
    <w:rsid w:val="00B32051"/>
    <w:rsid w:val="00B32231"/>
    <w:rsid w:val="00B3341A"/>
    <w:rsid w:val="00B3369E"/>
    <w:rsid w:val="00B33F54"/>
    <w:rsid w:val="00B34B14"/>
    <w:rsid w:val="00B35802"/>
    <w:rsid w:val="00B367F0"/>
    <w:rsid w:val="00B37AA4"/>
    <w:rsid w:val="00B37DC1"/>
    <w:rsid w:val="00B402C7"/>
    <w:rsid w:val="00B4073D"/>
    <w:rsid w:val="00B41552"/>
    <w:rsid w:val="00B43533"/>
    <w:rsid w:val="00B46074"/>
    <w:rsid w:val="00B4684E"/>
    <w:rsid w:val="00B47AF2"/>
    <w:rsid w:val="00B50CBA"/>
    <w:rsid w:val="00B51C02"/>
    <w:rsid w:val="00B51EA8"/>
    <w:rsid w:val="00B52017"/>
    <w:rsid w:val="00B520A6"/>
    <w:rsid w:val="00B5301D"/>
    <w:rsid w:val="00B5320A"/>
    <w:rsid w:val="00B53F3E"/>
    <w:rsid w:val="00B5471A"/>
    <w:rsid w:val="00B550DA"/>
    <w:rsid w:val="00B55153"/>
    <w:rsid w:val="00B551BF"/>
    <w:rsid w:val="00B55F3C"/>
    <w:rsid w:val="00B56552"/>
    <w:rsid w:val="00B579A1"/>
    <w:rsid w:val="00B61035"/>
    <w:rsid w:val="00B6160A"/>
    <w:rsid w:val="00B62171"/>
    <w:rsid w:val="00B6353D"/>
    <w:rsid w:val="00B6392A"/>
    <w:rsid w:val="00B64E09"/>
    <w:rsid w:val="00B660D1"/>
    <w:rsid w:val="00B66816"/>
    <w:rsid w:val="00B6698B"/>
    <w:rsid w:val="00B70511"/>
    <w:rsid w:val="00B7160F"/>
    <w:rsid w:val="00B71DF3"/>
    <w:rsid w:val="00B729F2"/>
    <w:rsid w:val="00B7428D"/>
    <w:rsid w:val="00B74FA9"/>
    <w:rsid w:val="00B76006"/>
    <w:rsid w:val="00B76836"/>
    <w:rsid w:val="00B803D5"/>
    <w:rsid w:val="00B8125D"/>
    <w:rsid w:val="00B82ACE"/>
    <w:rsid w:val="00B82C34"/>
    <w:rsid w:val="00B82CFA"/>
    <w:rsid w:val="00B82E44"/>
    <w:rsid w:val="00B831B8"/>
    <w:rsid w:val="00B84442"/>
    <w:rsid w:val="00B86030"/>
    <w:rsid w:val="00B8708A"/>
    <w:rsid w:val="00B87E67"/>
    <w:rsid w:val="00B90EEF"/>
    <w:rsid w:val="00B91631"/>
    <w:rsid w:val="00B92331"/>
    <w:rsid w:val="00B9234E"/>
    <w:rsid w:val="00B92756"/>
    <w:rsid w:val="00B92843"/>
    <w:rsid w:val="00B92BB3"/>
    <w:rsid w:val="00B9331F"/>
    <w:rsid w:val="00B95167"/>
    <w:rsid w:val="00B957EB"/>
    <w:rsid w:val="00B9615E"/>
    <w:rsid w:val="00B96476"/>
    <w:rsid w:val="00B97EB1"/>
    <w:rsid w:val="00BA0289"/>
    <w:rsid w:val="00BA0702"/>
    <w:rsid w:val="00BA19C0"/>
    <w:rsid w:val="00BA21F6"/>
    <w:rsid w:val="00BA3ABB"/>
    <w:rsid w:val="00BA474C"/>
    <w:rsid w:val="00BA4843"/>
    <w:rsid w:val="00BA4F7A"/>
    <w:rsid w:val="00BA6300"/>
    <w:rsid w:val="00BA6C0F"/>
    <w:rsid w:val="00BA75C4"/>
    <w:rsid w:val="00BA7853"/>
    <w:rsid w:val="00BB095D"/>
    <w:rsid w:val="00BB0E0F"/>
    <w:rsid w:val="00BB2DED"/>
    <w:rsid w:val="00BB54F8"/>
    <w:rsid w:val="00BB62E2"/>
    <w:rsid w:val="00BB65A2"/>
    <w:rsid w:val="00BB776D"/>
    <w:rsid w:val="00BB7B0C"/>
    <w:rsid w:val="00BC08CC"/>
    <w:rsid w:val="00BC2CE0"/>
    <w:rsid w:val="00BC4D27"/>
    <w:rsid w:val="00BC5658"/>
    <w:rsid w:val="00BC5C8C"/>
    <w:rsid w:val="00BC5D5B"/>
    <w:rsid w:val="00BC6254"/>
    <w:rsid w:val="00BC705D"/>
    <w:rsid w:val="00BC7AFD"/>
    <w:rsid w:val="00BC7E46"/>
    <w:rsid w:val="00BD0038"/>
    <w:rsid w:val="00BD1D07"/>
    <w:rsid w:val="00BD20EA"/>
    <w:rsid w:val="00BD226C"/>
    <w:rsid w:val="00BD320A"/>
    <w:rsid w:val="00BD6580"/>
    <w:rsid w:val="00BD6E1F"/>
    <w:rsid w:val="00BD73AD"/>
    <w:rsid w:val="00BE0DFB"/>
    <w:rsid w:val="00BE158C"/>
    <w:rsid w:val="00BE21AA"/>
    <w:rsid w:val="00BE2C66"/>
    <w:rsid w:val="00BE333B"/>
    <w:rsid w:val="00BE3368"/>
    <w:rsid w:val="00BE3698"/>
    <w:rsid w:val="00BE3C1D"/>
    <w:rsid w:val="00BE4478"/>
    <w:rsid w:val="00BE4AAF"/>
    <w:rsid w:val="00BE58AD"/>
    <w:rsid w:val="00BE665C"/>
    <w:rsid w:val="00BE6732"/>
    <w:rsid w:val="00BF008C"/>
    <w:rsid w:val="00BF0725"/>
    <w:rsid w:val="00BF1F99"/>
    <w:rsid w:val="00BF22F3"/>
    <w:rsid w:val="00BF2D62"/>
    <w:rsid w:val="00BF4460"/>
    <w:rsid w:val="00BF4B10"/>
    <w:rsid w:val="00BF5860"/>
    <w:rsid w:val="00BF5BED"/>
    <w:rsid w:val="00BF5DB3"/>
    <w:rsid w:val="00BF602C"/>
    <w:rsid w:val="00BF7570"/>
    <w:rsid w:val="00BF7B8D"/>
    <w:rsid w:val="00BF7C07"/>
    <w:rsid w:val="00BF7D12"/>
    <w:rsid w:val="00C002E5"/>
    <w:rsid w:val="00C0038B"/>
    <w:rsid w:val="00C00E3E"/>
    <w:rsid w:val="00C0203E"/>
    <w:rsid w:val="00C021EE"/>
    <w:rsid w:val="00C02D4E"/>
    <w:rsid w:val="00C0443E"/>
    <w:rsid w:val="00C049A0"/>
    <w:rsid w:val="00C05581"/>
    <w:rsid w:val="00C06379"/>
    <w:rsid w:val="00C065AE"/>
    <w:rsid w:val="00C06FB8"/>
    <w:rsid w:val="00C07B1A"/>
    <w:rsid w:val="00C11524"/>
    <w:rsid w:val="00C11D63"/>
    <w:rsid w:val="00C120D7"/>
    <w:rsid w:val="00C13C4E"/>
    <w:rsid w:val="00C14DD4"/>
    <w:rsid w:val="00C14E1A"/>
    <w:rsid w:val="00C1635D"/>
    <w:rsid w:val="00C16C41"/>
    <w:rsid w:val="00C17A5A"/>
    <w:rsid w:val="00C20690"/>
    <w:rsid w:val="00C20D7E"/>
    <w:rsid w:val="00C216A0"/>
    <w:rsid w:val="00C21C2B"/>
    <w:rsid w:val="00C21E84"/>
    <w:rsid w:val="00C22362"/>
    <w:rsid w:val="00C2258D"/>
    <w:rsid w:val="00C23866"/>
    <w:rsid w:val="00C24848"/>
    <w:rsid w:val="00C24D90"/>
    <w:rsid w:val="00C24E71"/>
    <w:rsid w:val="00C2564E"/>
    <w:rsid w:val="00C25E62"/>
    <w:rsid w:val="00C2740E"/>
    <w:rsid w:val="00C27548"/>
    <w:rsid w:val="00C27878"/>
    <w:rsid w:val="00C278C9"/>
    <w:rsid w:val="00C27C69"/>
    <w:rsid w:val="00C31201"/>
    <w:rsid w:val="00C31DD4"/>
    <w:rsid w:val="00C31E9B"/>
    <w:rsid w:val="00C31ECF"/>
    <w:rsid w:val="00C32578"/>
    <w:rsid w:val="00C32C48"/>
    <w:rsid w:val="00C3350A"/>
    <w:rsid w:val="00C34A2C"/>
    <w:rsid w:val="00C35AAF"/>
    <w:rsid w:val="00C35E6B"/>
    <w:rsid w:val="00C37E5F"/>
    <w:rsid w:val="00C41979"/>
    <w:rsid w:val="00C436FF"/>
    <w:rsid w:val="00C437EF"/>
    <w:rsid w:val="00C44388"/>
    <w:rsid w:val="00C475ED"/>
    <w:rsid w:val="00C47D4A"/>
    <w:rsid w:val="00C51334"/>
    <w:rsid w:val="00C51931"/>
    <w:rsid w:val="00C51C02"/>
    <w:rsid w:val="00C52FF9"/>
    <w:rsid w:val="00C53091"/>
    <w:rsid w:val="00C537DD"/>
    <w:rsid w:val="00C547A2"/>
    <w:rsid w:val="00C552F8"/>
    <w:rsid w:val="00C56565"/>
    <w:rsid w:val="00C571A5"/>
    <w:rsid w:val="00C5756B"/>
    <w:rsid w:val="00C57F3F"/>
    <w:rsid w:val="00C61C94"/>
    <w:rsid w:val="00C62219"/>
    <w:rsid w:val="00C625F4"/>
    <w:rsid w:val="00C62E24"/>
    <w:rsid w:val="00C63C1E"/>
    <w:rsid w:val="00C63FCF"/>
    <w:rsid w:val="00C6490E"/>
    <w:rsid w:val="00C66C3E"/>
    <w:rsid w:val="00C6755F"/>
    <w:rsid w:val="00C67EFB"/>
    <w:rsid w:val="00C70A10"/>
    <w:rsid w:val="00C70F97"/>
    <w:rsid w:val="00C71CDC"/>
    <w:rsid w:val="00C72A72"/>
    <w:rsid w:val="00C7354C"/>
    <w:rsid w:val="00C749A3"/>
    <w:rsid w:val="00C759AA"/>
    <w:rsid w:val="00C76427"/>
    <w:rsid w:val="00C765F1"/>
    <w:rsid w:val="00C77DF8"/>
    <w:rsid w:val="00C80133"/>
    <w:rsid w:val="00C80613"/>
    <w:rsid w:val="00C80A42"/>
    <w:rsid w:val="00C80C08"/>
    <w:rsid w:val="00C81BEF"/>
    <w:rsid w:val="00C824FD"/>
    <w:rsid w:val="00C827DC"/>
    <w:rsid w:val="00C82935"/>
    <w:rsid w:val="00C82B8C"/>
    <w:rsid w:val="00C831C8"/>
    <w:rsid w:val="00C838B1"/>
    <w:rsid w:val="00C84335"/>
    <w:rsid w:val="00C874C4"/>
    <w:rsid w:val="00C87757"/>
    <w:rsid w:val="00C87976"/>
    <w:rsid w:val="00C87B50"/>
    <w:rsid w:val="00C87E7A"/>
    <w:rsid w:val="00C87F3B"/>
    <w:rsid w:val="00C92353"/>
    <w:rsid w:val="00C927AF"/>
    <w:rsid w:val="00C92837"/>
    <w:rsid w:val="00C93781"/>
    <w:rsid w:val="00C93A41"/>
    <w:rsid w:val="00C93B1B"/>
    <w:rsid w:val="00C954ED"/>
    <w:rsid w:val="00C96C50"/>
    <w:rsid w:val="00C97E1A"/>
    <w:rsid w:val="00CA1513"/>
    <w:rsid w:val="00CA17C3"/>
    <w:rsid w:val="00CA24E3"/>
    <w:rsid w:val="00CA2625"/>
    <w:rsid w:val="00CA34CA"/>
    <w:rsid w:val="00CA4418"/>
    <w:rsid w:val="00CA442B"/>
    <w:rsid w:val="00CA4B89"/>
    <w:rsid w:val="00CA6DC9"/>
    <w:rsid w:val="00CA75E6"/>
    <w:rsid w:val="00CB18AA"/>
    <w:rsid w:val="00CB2467"/>
    <w:rsid w:val="00CB2FF7"/>
    <w:rsid w:val="00CB322E"/>
    <w:rsid w:val="00CB3696"/>
    <w:rsid w:val="00CB38F0"/>
    <w:rsid w:val="00CB40A8"/>
    <w:rsid w:val="00CB412D"/>
    <w:rsid w:val="00CB4BFE"/>
    <w:rsid w:val="00CB50B8"/>
    <w:rsid w:val="00CB5ACB"/>
    <w:rsid w:val="00CB5D66"/>
    <w:rsid w:val="00CB67D3"/>
    <w:rsid w:val="00CB7862"/>
    <w:rsid w:val="00CB79FD"/>
    <w:rsid w:val="00CB7E6D"/>
    <w:rsid w:val="00CC1C15"/>
    <w:rsid w:val="00CC2BB1"/>
    <w:rsid w:val="00CC359C"/>
    <w:rsid w:val="00CC35AC"/>
    <w:rsid w:val="00CC3691"/>
    <w:rsid w:val="00CC3FC6"/>
    <w:rsid w:val="00CC5C3A"/>
    <w:rsid w:val="00CC6314"/>
    <w:rsid w:val="00CC6738"/>
    <w:rsid w:val="00CC711C"/>
    <w:rsid w:val="00CC77EC"/>
    <w:rsid w:val="00CC7A50"/>
    <w:rsid w:val="00CD1C71"/>
    <w:rsid w:val="00CD2303"/>
    <w:rsid w:val="00CD3313"/>
    <w:rsid w:val="00CD4E89"/>
    <w:rsid w:val="00CD6A17"/>
    <w:rsid w:val="00CE02B5"/>
    <w:rsid w:val="00CE08DA"/>
    <w:rsid w:val="00CE1420"/>
    <w:rsid w:val="00CE259A"/>
    <w:rsid w:val="00CE2EEF"/>
    <w:rsid w:val="00CE3155"/>
    <w:rsid w:val="00CE3B8A"/>
    <w:rsid w:val="00CE4470"/>
    <w:rsid w:val="00CE4684"/>
    <w:rsid w:val="00CE5E89"/>
    <w:rsid w:val="00CE7492"/>
    <w:rsid w:val="00CE7520"/>
    <w:rsid w:val="00CF04A9"/>
    <w:rsid w:val="00CF0CA4"/>
    <w:rsid w:val="00CF1A02"/>
    <w:rsid w:val="00CF2AE4"/>
    <w:rsid w:val="00CF2D89"/>
    <w:rsid w:val="00CF4C90"/>
    <w:rsid w:val="00CF512A"/>
    <w:rsid w:val="00CF52FD"/>
    <w:rsid w:val="00CF779E"/>
    <w:rsid w:val="00CF7970"/>
    <w:rsid w:val="00CF7D5D"/>
    <w:rsid w:val="00D01675"/>
    <w:rsid w:val="00D0224B"/>
    <w:rsid w:val="00D04289"/>
    <w:rsid w:val="00D055D6"/>
    <w:rsid w:val="00D07028"/>
    <w:rsid w:val="00D11B03"/>
    <w:rsid w:val="00D1273D"/>
    <w:rsid w:val="00D13E7C"/>
    <w:rsid w:val="00D15C9C"/>
    <w:rsid w:val="00D15F6E"/>
    <w:rsid w:val="00D20909"/>
    <w:rsid w:val="00D21531"/>
    <w:rsid w:val="00D22D50"/>
    <w:rsid w:val="00D22F22"/>
    <w:rsid w:val="00D23040"/>
    <w:rsid w:val="00D24A7F"/>
    <w:rsid w:val="00D24E73"/>
    <w:rsid w:val="00D260E5"/>
    <w:rsid w:val="00D3016F"/>
    <w:rsid w:val="00D3097D"/>
    <w:rsid w:val="00D3166A"/>
    <w:rsid w:val="00D31871"/>
    <w:rsid w:val="00D31917"/>
    <w:rsid w:val="00D32665"/>
    <w:rsid w:val="00D328B2"/>
    <w:rsid w:val="00D32E00"/>
    <w:rsid w:val="00D33674"/>
    <w:rsid w:val="00D33D0D"/>
    <w:rsid w:val="00D340FB"/>
    <w:rsid w:val="00D34881"/>
    <w:rsid w:val="00D3533B"/>
    <w:rsid w:val="00D36840"/>
    <w:rsid w:val="00D4151E"/>
    <w:rsid w:val="00D41525"/>
    <w:rsid w:val="00D41FE1"/>
    <w:rsid w:val="00D43C8E"/>
    <w:rsid w:val="00D44B1C"/>
    <w:rsid w:val="00D44D6C"/>
    <w:rsid w:val="00D44EB3"/>
    <w:rsid w:val="00D4519C"/>
    <w:rsid w:val="00D5180A"/>
    <w:rsid w:val="00D54A82"/>
    <w:rsid w:val="00D54E2C"/>
    <w:rsid w:val="00D54E8E"/>
    <w:rsid w:val="00D56878"/>
    <w:rsid w:val="00D60DD3"/>
    <w:rsid w:val="00D6176B"/>
    <w:rsid w:val="00D61894"/>
    <w:rsid w:val="00D6251A"/>
    <w:rsid w:val="00D6264B"/>
    <w:rsid w:val="00D62B89"/>
    <w:rsid w:val="00D62CD0"/>
    <w:rsid w:val="00D648CE"/>
    <w:rsid w:val="00D64E60"/>
    <w:rsid w:val="00D65564"/>
    <w:rsid w:val="00D65FE0"/>
    <w:rsid w:val="00D66490"/>
    <w:rsid w:val="00D6680B"/>
    <w:rsid w:val="00D679CE"/>
    <w:rsid w:val="00D71ED8"/>
    <w:rsid w:val="00D722FC"/>
    <w:rsid w:val="00D73C71"/>
    <w:rsid w:val="00D73EC8"/>
    <w:rsid w:val="00D74FB9"/>
    <w:rsid w:val="00D75D83"/>
    <w:rsid w:val="00D75DCB"/>
    <w:rsid w:val="00D761CD"/>
    <w:rsid w:val="00D77501"/>
    <w:rsid w:val="00D77664"/>
    <w:rsid w:val="00D77C61"/>
    <w:rsid w:val="00D819C3"/>
    <w:rsid w:val="00D81C91"/>
    <w:rsid w:val="00D81FCA"/>
    <w:rsid w:val="00D836C6"/>
    <w:rsid w:val="00D8445F"/>
    <w:rsid w:val="00D85093"/>
    <w:rsid w:val="00D85CF5"/>
    <w:rsid w:val="00D86FCB"/>
    <w:rsid w:val="00D872E5"/>
    <w:rsid w:val="00D91774"/>
    <w:rsid w:val="00D91E7F"/>
    <w:rsid w:val="00D9256A"/>
    <w:rsid w:val="00D9355E"/>
    <w:rsid w:val="00D936EE"/>
    <w:rsid w:val="00D94381"/>
    <w:rsid w:val="00D94D39"/>
    <w:rsid w:val="00D953D0"/>
    <w:rsid w:val="00D95544"/>
    <w:rsid w:val="00D95BCC"/>
    <w:rsid w:val="00D95DF0"/>
    <w:rsid w:val="00D96282"/>
    <w:rsid w:val="00D9724C"/>
    <w:rsid w:val="00D9733A"/>
    <w:rsid w:val="00D97C7D"/>
    <w:rsid w:val="00DA2B7F"/>
    <w:rsid w:val="00DA300A"/>
    <w:rsid w:val="00DA36F8"/>
    <w:rsid w:val="00DA459A"/>
    <w:rsid w:val="00DA5D7B"/>
    <w:rsid w:val="00DA7D24"/>
    <w:rsid w:val="00DB1AC4"/>
    <w:rsid w:val="00DB1C8B"/>
    <w:rsid w:val="00DB735F"/>
    <w:rsid w:val="00DB7520"/>
    <w:rsid w:val="00DC0CE9"/>
    <w:rsid w:val="00DC2D9C"/>
    <w:rsid w:val="00DC33FF"/>
    <w:rsid w:val="00DC37B8"/>
    <w:rsid w:val="00DC4081"/>
    <w:rsid w:val="00DC43AC"/>
    <w:rsid w:val="00DC4F21"/>
    <w:rsid w:val="00DC57D7"/>
    <w:rsid w:val="00DC710D"/>
    <w:rsid w:val="00DC791F"/>
    <w:rsid w:val="00DD02E4"/>
    <w:rsid w:val="00DD19F0"/>
    <w:rsid w:val="00DD1C88"/>
    <w:rsid w:val="00DD2475"/>
    <w:rsid w:val="00DD289B"/>
    <w:rsid w:val="00DD2AD5"/>
    <w:rsid w:val="00DD36DB"/>
    <w:rsid w:val="00DD386D"/>
    <w:rsid w:val="00DD4959"/>
    <w:rsid w:val="00DD4BD7"/>
    <w:rsid w:val="00DD5DCE"/>
    <w:rsid w:val="00DD5F76"/>
    <w:rsid w:val="00DD6DE7"/>
    <w:rsid w:val="00DD700B"/>
    <w:rsid w:val="00DE2397"/>
    <w:rsid w:val="00DE2D3C"/>
    <w:rsid w:val="00DE36D3"/>
    <w:rsid w:val="00DE3BBB"/>
    <w:rsid w:val="00DE424B"/>
    <w:rsid w:val="00DE43F5"/>
    <w:rsid w:val="00DE4699"/>
    <w:rsid w:val="00DE4745"/>
    <w:rsid w:val="00DE502F"/>
    <w:rsid w:val="00DE6862"/>
    <w:rsid w:val="00DE73F0"/>
    <w:rsid w:val="00DF098A"/>
    <w:rsid w:val="00DF11CE"/>
    <w:rsid w:val="00DF260D"/>
    <w:rsid w:val="00DF3DA2"/>
    <w:rsid w:val="00DF41D9"/>
    <w:rsid w:val="00DF4233"/>
    <w:rsid w:val="00DF4479"/>
    <w:rsid w:val="00DF5BC5"/>
    <w:rsid w:val="00DF754E"/>
    <w:rsid w:val="00DF77D6"/>
    <w:rsid w:val="00DF7845"/>
    <w:rsid w:val="00DF7EFD"/>
    <w:rsid w:val="00E0093F"/>
    <w:rsid w:val="00E01904"/>
    <w:rsid w:val="00E01928"/>
    <w:rsid w:val="00E01E07"/>
    <w:rsid w:val="00E0373B"/>
    <w:rsid w:val="00E03C4F"/>
    <w:rsid w:val="00E03FBA"/>
    <w:rsid w:val="00E045AE"/>
    <w:rsid w:val="00E04831"/>
    <w:rsid w:val="00E0501A"/>
    <w:rsid w:val="00E05101"/>
    <w:rsid w:val="00E0529A"/>
    <w:rsid w:val="00E05614"/>
    <w:rsid w:val="00E0580D"/>
    <w:rsid w:val="00E06A27"/>
    <w:rsid w:val="00E107EC"/>
    <w:rsid w:val="00E11589"/>
    <w:rsid w:val="00E12046"/>
    <w:rsid w:val="00E12D41"/>
    <w:rsid w:val="00E136DC"/>
    <w:rsid w:val="00E159EF"/>
    <w:rsid w:val="00E16470"/>
    <w:rsid w:val="00E169FE"/>
    <w:rsid w:val="00E172A6"/>
    <w:rsid w:val="00E17971"/>
    <w:rsid w:val="00E17D03"/>
    <w:rsid w:val="00E22020"/>
    <w:rsid w:val="00E239D2"/>
    <w:rsid w:val="00E24BA9"/>
    <w:rsid w:val="00E258C6"/>
    <w:rsid w:val="00E26DBA"/>
    <w:rsid w:val="00E3081E"/>
    <w:rsid w:val="00E31521"/>
    <w:rsid w:val="00E327BD"/>
    <w:rsid w:val="00E3286D"/>
    <w:rsid w:val="00E32E8B"/>
    <w:rsid w:val="00E33992"/>
    <w:rsid w:val="00E34B04"/>
    <w:rsid w:val="00E34F63"/>
    <w:rsid w:val="00E351E3"/>
    <w:rsid w:val="00E36700"/>
    <w:rsid w:val="00E3715C"/>
    <w:rsid w:val="00E37A7A"/>
    <w:rsid w:val="00E37E13"/>
    <w:rsid w:val="00E4148C"/>
    <w:rsid w:val="00E41A0A"/>
    <w:rsid w:val="00E41DC2"/>
    <w:rsid w:val="00E42BA9"/>
    <w:rsid w:val="00E42ED1"/>
    <w:rsid w:val="00E44CD0"/>
    <w:rsid w:val="00E45269"/>
    <w:rsid w:val="00E45509"/>
    <w:rsid w:val="00E45527"/>
    <w:rsid w:val="00E4555F"/>
    <w:rsid w:val="00E45E60"/>
    <w:rsid w:val="00E460A2"/>
    <w:rsid w:val="00E47F20"/>
    <w:rsid w:val="00E5061C"/>
    <w:rsid w:val="00E51B2B"/>
    <w:rsid w:val="00E52D32"/>
    <w:rsid w:val="00E5378E"/>
    <w:rsid w:val="00E53A49"/>
    <w:rsid w:val="00E53C3B"/>
    <w:rsid w:val="00E55723"/>
    <w:rsid w:val="00E57F6C"/>
    <w:rsid w:val="00E60052"/>
    <w:rsid w:val="00E6128E"/>
    <w:rsid w:val="00E63DE4"/>
    <w:rsid w:val="00E643B3"/>
    <w:rsid w:val="00E64F4E"/>
    <w:rsid w:val="00E6616A"/>
    <w:rsid w:val="00E66F06"/>
    <w:rsid w:val="00E708A6"/>
    <w:rsid w:val="00E71484"/>
    <w:rsid w:val="00E715F7"/>
    <w:rsid w:val="00E71C20"/>
    <w:rsid w:val="00E72298"/>
    <w:rsid w:val="00E74284"/>
    <w:rsid w:val="00E7533B"/>
    <w:rsid w:val="00E755B4"/>
    <w:rsid w:val="00E80D58"/>
    <w:rsid w:val="00E81A02"/>
    <w:rsid w:val="00E827EC"/>
    <w:rsid w:val="00E8324F"/>
    <w:rsid w:val="00E83FE2"/>
    <w:rsid w:val="00E84401"/>
    <w:rsid w:val="00E8442C"/>
    <w:rsid w:val="00E84DBD"/>
    <w:rsid w:val="00E86640"/>
    <w:rsid w:val="00E86B11"/>
    <w:rsid w:val="00E87655"/>
    <w:rsid w:val="00E8794A"/>
    <w:rsid w:val="00E92568"/>
    <w:rsid w:val="00E93C82"/>
    <w:rsid w:val="00E95426"/>
    <w:rsid w:val="00E95B1E"/>
    <w:rsid w:val="00E96786"/>
    <w:rsid w:val="00E96E61"/>
    <w:rsid w:val="00E97574"/>
    <w:rsid w:val="00E97E71"/>
    <w:rsid w:val="00EA082A"/>
    <w:rsid w:val="00EA119A"/>
    <w:rsid w:val="00EA1C52"/>
    <w:rsid w:val="00EA23FF"/>
    <w:rsid w:val="00EA3692"/>
    <w:rsid w:val="00EA473A"/>
    <w:rsid w:val="00EA49AA"/>
    <w:rsid w:val="00EA49C1"/>
    <w:rsid w:val="00EA58EB"/>
    <w:rsid w:val="00EA67B9"/>
    <w:rsid w:val="00EA7E38"/>
    <w:rsid w:val="00EB0E38"/>
    <w:rsid w:val="00EB160A"/>
    <w:rsid w:val="00EB215B"/>
    <w:rsid w:val="00EB2F88"/>
    <w:rsid w:val="00EB367D"/>
    <w:rsid w:val="00EB5AB6"/>
    <w:rsid w:val="00EB62C1"/>
    <w:rsid w:val="00EC0107"/>
    <w:rsid w:val="00EC2282"/>
    <w:rsid w:val="00EC26EA"/>
    <w:rsid w:val="00EC2CB5"/>
    <w:rsid w:val="00EC3C5D"/>
    <w:rsid w:val="00EC631F"/>
    <w:rsid w:val="00EC7352"/>
    <w:rsid w:val="00ED1A24"/>
    <w:rsid w:val="00ED1FF7"/>
    <w:rsid w:val="00ED26D2"/>
    <w:rsid w:val="00ED3002"/>
    <w:rsid w:val="00ED37B7"/>
    <w:rsid w:val="00ED428B"/>
    <w:rsid w:val="00ED4485"/>
    <w:rsid w:val="00ED481C"/>
    <w:rsid w:val="00ED4A32"/>
    <w:rsid w:val="00ED50E2"/>
    <w:rsid w:val="00ED5496"/>
    <w:rsid w:val="00ED7316"/>
    <w:rsid w:val="00ED74D5"/>
    <w:rsid w:val="00ED77D8"/>
    <w:rsid w:val="00EE04D6"/>
    <w:rsid w:val="00EE0FD5"/>
    <w:rsid w:val="00EE1438"/>
    <w:rsid w:val="00EE24C6"/>
    <w:rsid w:val="00EE26D2"/>
    <w:rsid w:val="00EE2CBA"/>
    <w:rsid w:val="00EE3183"/>
    <w:rsid w:val="00EE588B"/>
    <w:rsid w:val="00EE5D74"/>
    <w:rsid w:val="00EE64B2"/>
    <w:rsid w:val="00EE660C"/>
    <w:rsid w:val="00EE749B"/>
    <w:rsid w:val="00EE7CDA"/>
    <w:rsid w:val="00EF037C"/>
    <w:rsid w:val="00EF193A"/>
    <w:rsid w:val="00EF1B8B"/>
    <w:rsid w:val="00EF51F8"/>
    <w:rsid w:val="00EF5678"/>
    <w:rsid w:val="00EF5B2C"/>
    <w:rsid w:val="00EF738E"/>
    <w:rsid w:val="00EF757E"/>
    <w:rsid w:val="00EF7C61"/>
    <w:rsid w:val="00F01325"/>
    <w:rsid w:val="00F0158A"/>
    <w:rsid w:val="00F0176F"/>
    <w:rsid w:val="00F01B9D"/>
    <w:rsid w:val="00F01BC8"/>
    <w:rsid w:val="00F02580"/>
    <w:rsid w:val="00F02AAD"/>
    <w:rsid w:val="00F03338"/>
    <w:rsid w:val="00F035DE"/>
    <w:rsid w:val="00F04590"/>
    <w:rsid w:val="00F04F37"/>
    <w:rsid w:val="00F0501E"/>
    <w:rsid w:val="00F054E0"/>
    <w:rsid w:val="00F06C86"/>
    <w:rsid w:val="00F06D15"/>
    <w:rsid w:val="00F07E12"/>
    <w:rsid w:val="00F10DC9"/>
    <w:rsid w:val="00F117D4"/>
    <w:rsid w:val="00F12950"/>
    <w:rsid w:val="00F132B1"/>
    <w:rsid w:val="00F14749"/>
    <w:rsid w:val="00F1488F"/>
    <w:rsid w:val="00F15211"/>
    <w:rsid w:val="00F16E6D"/>
    <w:rsid w:val="00F20195"/>
    <w:rsid w:val="00F2140C"/>
    <w:rsid w:val="00F21F51"/>
    <w:rsid w:val="00F2287B"/>
    <w:rsid w:val="00F2573C"/>
    <w:rsid w:val="00F25886"/>
    <w:rsid w:val="00F2727E"/>
    <w:rsid w:val="00F27D77"/>
    <w:rsid w:val="00F304F6"/>
    <w:rsid w:val="00F31602"/>
    <w:rsid w:val="00F32C69"/>
    <w:rsid w:val="00F32D12"/>
    <w:rsid w:val="00F32F66"/>
    <w:rsid w:val="00F331A7"/>
    <w:rsid w:val="00F34107"/>
    <w:rsid w:val="00F35549"/>
    <w:rsid w:val="00F358C8"/>
    <w:rsid w:val="00F35ADC"/>
    <w:rsid w:val="00F37B67"/>
    <w:rsid w:val="00F37F17"/>
    <w:rsid w:val="00F40F93"/>
    <w:rsid w:val="00F4145B"/>
    <w:rsid w:val="00F434D0"/>
    <w:rsid w:val="00F43EDD"/>
    <w:rsid w:val="00F4486D"/>
    <w:rsid w:val="00F4514C"/>
    <w:rsid w:val="00F45CA4"/>
    <w:rsid w:val="00F46240"/>
    <w:rsid w:val="00F47D3B"/>
    <w:rsid w:val="00F50BAA"/>
    <w:rsid w:val="00F519DF"/>
    <w:rsid w:val="00F52210"/>
    <w:rsid w:val="00F53317"/>
    <w:rsid w:val="00F541EE"/>
    <w:rsid w:val="00F558B5"/>
    <w:rsid w:val="00F558D6"/>
    <w:rsid w:val="00F55B75"/>
    <w:rsid w:val="00F57849"/>
    <w:rsid w:val="00F578EF"/>
    <w:rsid w:val="00F57D24"/>
    <w:rsid w:val="00F57EC0"/>
    <w:rsid w:val="00F60528"/>
    <w:rsid w:val="00F613CC"/>
    <w:rsid w:val="00F61722"/>
    <w:rsid w:val="00F6237A"/>
    <w:rsid w:val="00F629BB"/>
    <w:rsid w:val="00F632C4"/>
    <w:rsid w:val="00F6346F"/>
    <w:rsid w:val="00F63A93"/>
    <w:rsid w:val="00F64341"/>
    <w:rsid w:val="00F647BC"/>
    <w:rsid w:val="00F659F9"/>
    <w:rsid w:val="00F66FDC"/>
    <w:rsid w:val="00F676D2"/>
    <w:rsid w:val="00F6784C"/>
    <w:rsid w:val="00F70711"/>
    <w:rsid w:val="00F707BF"/>
    <w:rsid w:val="00F70C9F"/>
    <w:rsid w:val="00F7198A"/>
    <w:rsid w:val="00F71DE4"/>
    <w:rsid w:val="00F71EDF"/>
    <w:rsid w:val="00F7260E"/>
    <w:rsid w:val="00F72633"/>
    <w:rsid w:val="00F72C66"/>
    <w:rsid w:val="00F739CE"/>
    <w:rsid w:val="00F73AE2"/>
    <w:rsid w:val="00F757E5"/>
    <w:rsid w:val="00F75BFF"/>
    <w:rsid w:val="00F76675"/>
    <w:rsid w:val="00F766E8"/>
    <w:rsid w:val="00F771E3"/>
    <w:rsid w:val="00F7726E"/>
    <w:rsid w:val="00F8014E"/>
    <w:rsid w:val="00F818D4"/>
    <w:rsid w:val="00F81B5E"/>
    <w:rsid w:val="00F827D8"/>
    <w:rsid w:val="00F828AA"/>
    <w:rsid w:val="00F83AB5"/>
    <w:rsid w:val="00F86225"/>
    <w:rsid w:val="00F86BF2"/>
    <w:rsid w:val="00F87A36"/>
    <w:rsid w:val="00F907E1"/>
    <w:rsid w:val="00F909BA"/>
    <w:rsid w:val="00F90F23"/>
    <w:rsid w:val="00F92221"/>
    <w:rsid w:val="00F92409"/>
    <w:rsid w:val="00F93404"/>
    <w:rsid w:val="00F9454B"/>
    <w:rsid w:val="00F94B8D"/>
    <w:rsid w:val="00F95CCB"/>
    <w:rsid w:val="00F97800"/>
    <w:rsid w:val="00FA372A"/>
    <w:rsid w:val="00FA730F"/>
    <w:rsid w:val="00FA7A45"/>
    <w:rsid w:val="00FB17F5"/>
    <w:rsid w:val="00FB19EB"/>
    <w:rsid w:val="00FB1F63"/>
    <w:rsid w:val="00FB38CA"/>
    <w:rsid w:val="00FB4980"/>
    <w:rsid w:val="00FB52B9"/>
    <w:rsid w:val="00FB792B"/>
    <w:rsid w:val="00FB7A35"/>
    <w:rsid w:val="00FB7ADC"/>
    <w:rsid w:val="00FC08D2"/>
    <w:rsid w:val="00FC24C2"/>
    <w:rsid w:val="00FC3750"/>
    <w:rsid w:val="00FC4758"/>
    <w:rsid w:val="00FC4A8B"/>
    <w:rsid w:val="00FC4E19"/>
    <w:rsid w:val="00FC58C7"/>
    <w:rsid w:val="00FC6668"/>
    <w:rsid w:val="00FC7A5A"/>
    <w:rsid w:val="00FD0422"/>
    <w:rsid w:val="00FD1F58"/>
    <w:rsid w:val="00FD2023"/>
    <w:rsid w:val="00FD39ED"/>
    <w:rsid w:val="00FD41E8"/>
    <w:rsid w:val="00FD4209"/>
    <w:rsid w:val="00FD730A"/>
    <w:rsid w:val="00FD7447"/>
    <w:rsid w:val="00FD7711"/>
    <w:rsid w:val="00FD7992"/>
    <w:rsid w:val="00FE152D"/>
    <w:rsid w:val="00FE2028"/>
    <w:rsid w:val="00FE23FE"/>
    <w:rsid w:val="00FE3A50"/>
    <w:rsid w:val="00FE3B99"/>
    <w:rsid w:val="00FE3DE9"/>
    <w:rsid w:val="00FE5D65"/>
    <w:rsid w:val="00FE6E5D"/>
    <w:rsid w:val="00FE70E6"/>
    <w:rsid w:val="00FE710A"/>
    <w:rsid w:val="00FE7FF5"/>
    <w:rsid w:val="00FF0C7C"/>
    <w:rsid w:val="00FF1280"/>
    <w:rsid w:val="00FF137F"/>
    <w:rsid w:val="00FF13C1"/>
    <w:rsid w:val="00FF1D81"/>
    <w:rsid w:val="00FF2C2E"/>
    <w:rsid w:val="00FF312D"/>
    <w:rsid w:val="00FF31B8"/>
    <w:rsid w:val="00FF41B8"/>
    <w:rsid w:val="00FF4E4D"/>
    <w:rsid w:val="00FF64B6"/>
    <w:rsid w:val="00FF6838"/>
    <w:rsid w:val="00FF6A31"/>
    <w:rsid w:val="00FF6D5D"/>
    <w:rsid w:val="00FF7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FB4CA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3A7D6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42716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C20D7E"/>
    <w:pPr>
      <w:keepNext/>
      <w:overflowPunct/>
      <w:autoSpaceDE/>
      <w:autoSpaceDN/>
      <w:adjustRightInd/>
      <w:jc w:val="left"/>
      <w:textAlignment w:val="auto"/>
      <w:outlineLvl w:val="2"/>
    </w:pPr>
    <w:rPr>
      <w:rFonts w:ascii="Times New Roman" w:hAnsi="Times New Roman"/>
      <w:sz w:val="24"/>
      <w:szCs w:val="24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3A7D67"/>
    <w:pPr>
      <w:spacing w:before="240"/>
      <w:ind w:firstLine="1021"/>
    </w:pPr>
    <w:rPr>
      <w:rFonts w:cs="Arial"/>
      <w:szCs w:val="22"/>
    </w:rPr>
  </w:style>
  <w:style w:type="character" w:customStyle="1" w:styleId="OdstavekZnak">
    <w:name w:val="Odstavek Znak"/>
    <w:link w:val="Odstavek"/>
    <w:rsid w:val="003A7D67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9F1351"/>
    <w:pPr>
      <w:suppressAutoHyphens/>
      <w:spacing w:before="480"/>
      <w:jc w:val="center"/>
    </w:pPr>
    <w:rPr>
      <w:rFonts w:cs="Arial"/>
      <w:b/>
      <w:szCs w:val="22"/>
    </w:rPr>
  </w:style>
  <w:style w:type="character" w:customStyle="1" w:styleId="lenZnak">
    <w:name w:val="Člen Znak"/>
    <w:link w:val="len"/>
    <w:rsid w:val="009F1351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F1351"/>
    <w:p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9F1351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link w:val="lennaslovChar"/>
    <w:qFormat/>
    <w:rsid w:val="009F1351"/>
    <w:pPr>
      <w:spacing w:before="0"/>
    </w:pPr>
  </w:style>
  <w:style w:type="table" w:styleId="Tabelamrea">
    <w:name w:val="Table Grid"/>
    <w:basedOn w:val="Navadnatabela"/>
    <w:uiPriority w:val="39"/>
    <w:rsid w:val="008E4C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vadensplet">
    <w:name w:val="Normal (Web)"/>
    <w:basedOn w:val="Navaden"/>
    <w:uiPriority w:val="99"/>
    <w:unhideWhenUsed/>
    <w:rsid w:val="008E4C3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eastAsiaTheme="minorEastAsia" w:hAnsi="Times New Roman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EE7CDA"/>
    <w:pPr>
      <w:ind w:left="720"/>
      <w:contextualSpacing/>
    </w:pPr>
  </w:style>
  <w:style w:type="character" w:styleId="Besediloograde">
    <w:name w:val="Placeholder Text"/>
    <w:basedOn w:val="Privzetapisavaodstavka"/>
    <w:uiPriority w:val="99"/>
    <w:semiHidden/>
    <w:rsid w:val="004F69BF"/>
    <w:rPr>
      <w:color w:val="808080"/>
    </w:rPr>
  </w:style>
  <w:style w:type="character" w:styleId="Hiperpovezava">
    <w:name w:val="Hyperlink"/>
    <w:basedOn w:val="Privzetapisavaodstavka"/>
    <w:uiPriority w:val="99"/>
    <w:unhideWhenUsed/>
    <w:rsid w:val="00665DFD"/>
    <w:rPr>
      <w:color w:val="0563C1" w:themeColor="hyperlink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F5523"/>
    <w:rPr>
      <w:rFonts w:cs="Arial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F5523"/>
    <w:rPr>
      <w:rFonts w:ascii="Arial" w:eastAsia="Times New Roman" w:hAnsi="Arial" w:cs="Arial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D22F2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D22F22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D22F2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D22F22"/>
    <w:rPr>
      <w:rFonts w:ascii="Arial" w:eastAsia="Times New Roman" w:hAnsi="Arial" w:cs="Times New Roman"/>
      <w:szCs w:val="16"/>
      <w:lang w:eastAsia="sl-SI"/>
    </w:rPr>
  </w:style>
  <w:style w:type="paragraph" w:customStyle="1" w:styleId="Default">
    <w:name w:val="Default"/>
    <w:rsid w:val="00D6251A"/>
    <w:pPr>
      <w:autoSpaceDE w:val="0"/>
      <w:autoSpaceDN w:val="0"/>
      <w:adjustRightInd w:val="0"/>
      <w:spacing w:after="0" w:line="240" w:lineRule="auto"/>
    </w:pPr>
    <w:rPr>
      <w:rFonts w:ascii="Lucida Sans Unicode" w:hAnsi="Lucida Sans Unicode" w:cs="Lucida Sans Unicode"/>
      <w:color w:val="000000"/>
      <w:sz w:val="24"/>
      <w:szCs w:val="24"/>
    </w:rPr>
  </w:style>
  <w:style w:type="paragraph" w:customStyle="1" w:styleId="Vrstapredpisa">
    <w:name w:val="Vrsta predpisa"/>
    <w:basedOn w:val="Navaden"/>
    <w:link w:val="VrstapredpisaZnak"/>
    <w:qFormat/>
    <w:rsid w:val="004D3DBA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D3DBA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4D3DBA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4D3DBA"/>
    <w:rPr>
      <w:rFonts w:ascii="Arial" w:eastAsia="Times New Roman" w:hAnsi="Arial" w:cs="Arial"/>
      <w:b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4D3DBA"/>
    <w:pPr>
      <w:spacing w:before="480"/>
    </w:pPr>
  </w:style>
  <w:style w:type="character" w:customStyle="1" w:styleId="PravnapodlagaZnak">
    <w:name w:val="Pravna podlaga Znak"/>
    <w:basedOn w:val="OdstavekZnak"/>
    <w:link w:val="Pravnapodlaga"/>
    <w:rsid w:val="004D3DBA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5F7B4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F7B4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F7B43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7B4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7B43"/>
    <w:rPr>
      <w:rFonts w:ascii="Arial" w:eastAsia="Times New Roman" w:hAnsi="Arial" w:cs="Times New Roman"/>
      <w:b/>
      <w:bCs/>
      <w:sz w:val="20"/>
      <w:szCs w:val="20"/>
      <w:lang w:eastAsia="sl-SI"/>
    </w:rPr>
  </w:style>
  <w:style w:type="character" w:customStyle="1" w:styleId="colororange">
    <w:name w:val="color_orange"/>
    <w:basedOn w:val="Privzetapisavaodstavka"/>
    <w:rsid w:val="003701FB"/>
  </w:style>
  <w:style w:type="paragraph" w:customStyle="1" w:styleId="tevilnatoka111">
    <w:name w:val="Številčna točka 1.1.1"/>
    <w:basedOn w:val="Navaden"/>
    <w:qFormat/>
    <w:rsid w:val="00045EA0"/>
    <w:pPr>
      <w:widowControl w:val="0"/>
      <w:numPr>
        <w:ilvl w:val="2"/>
        <w:numId w:val="8"/>
      </w:numPr>
    </w:pPr>
  </w:style>
  <w:style w:type="paragraph" w:customStyle="1" w:styleId="tevilnatoka">
    <w:name w:val="Številčna točka"/>
    <w:basedOn w:val="Navaden"/>
    <w:link w:val="tevilnatokaZnak"/>
    <w:qFormat/>
    <w:rsid w:val="00045EA0"/>
    <w:pPr>
      <w:numPr>
        <w:numId w:val="8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tevilnatokaZnak">
    <w:name w:val="Številčna točka Znak"/>
    <w:basedOn w:val="OdstavekZnak"/>
    <w:link w:val="tevilnatoka"/>
    <w:rsid w:val="00045EA0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045EA0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character" w:customStyle="1" w:styleId="Naslov3Znak">
    <w:name w:val="Naslov 3 Znak"/>
    <w:basedOn w:val="Privzetapisavaodstavka"/>
    <w:link w:val="Naslov3"/>
    <w:rsid w:val="00C20D7E"/>
    <w:rPr>
      <w:rFonts w:ascii="Times New Roman" w:eastAsia="Times New Roman" w:hAnsi="Times New Roman" w:cs="Times New Roman"/>
      <w:sz w:val="24"/>
      <w:szCs w:val="24"/>
      <w:u w:val="single"/>
      <w:lang w:eastAsia="sl-SI"/>
    </w:rPr>
  </w:style>
  <w:style w:type="paragraph" w:styleId="Datum">
    <w:name w:val="Date"/>
    <w:basedOn w:val="Navaden"/>
    <w:next w:val="Navaden"/>
    <w:link w:val="DatumZnak"/>
    <w:rsid w:val="00C20D7E"/>
    <w:pPr>
      <w:overflowPunct/>
      <w:autoSpaceDE/>
      <w:autoSpaceDN/>
      <w:adjustRightInd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DatumZnak">
    <w:name w:val="Datum Znak"/>
    <w:basedOn w:val="Privzetapisavaodstavka"/>
    <w:link w:val="Datum"/>
    <w:rsid w:val="00C20D7E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HTML-oblikovano">
    <w:name w:val="HTML Preformatted"/>
    <w:basedOn w:val="Navaden"/>
    <w:link w:val="HTML-oblikovanoZnak"/>
    <w:rsid w:val="00C20D7E"/>
    <w:pPr>
      <w:overflowPunct/>
      <w:autoSpaceDE/>
      <w:autoSpaceDN/>
      <w:adjustRightInd/>
      <w:jc w:val="left"/>
      <w:textAlignment w:val="auto"/>
    </w:pPr>
    <w:rPr>
      <w:rFonts w:ascii="Courier New" w:hAnsi="Courier New" w:cs="Courier New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rsid w:val="00C20D7E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BodyText21">
    <w:name w:val="Body Text 21"/>
    <w:basedOn w:val="Navaden"/>
    <w:rsid w:val="006C664D"/>
    <w:pPr>
      <w:widowControl w:val="0"/>
      <w:overflowPunct/>
      <w:autoSpaceDE/>
      <w:autoSpaceDN/>
      <w:spacing w:line="360" w:lineRule="atLeast"/>
    </w:pPr>
    <w:rPr>
      <w:rFonts w:ascii="Times New Roman" w:hAnsi="Times New Roman"/>
      <w:sz w:val="24"/>
      <w:szCs w:val="20"/>
    </w:rPr>
  </w:style>
  <w:style w:type="paragraph" w:styleId="Telobesedila3">
    <w:name w:val="Body Text 3"/>
    <w:basedOn w:val="Navaden"/>
    <w:link w:val="Telobesedila3Znak"/>
    <w:rsid w:val="00324065"/>
    <w:pPr>
      <w:overflowPunct/>
      <w:autoSpaceDE/>
      <w:autoSpaceDN/>
      <w:adjustRightInd/>
      <w:textAlignment w:val="auto"/>
    </w:pPr>
    <w:rPr>
      <w:position w:val="-4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324065"/>
    <w:rPr>
      <w:rFonts w:ascii="Arial" w:eastAsia="Times New Roman" w:hAnsi="Arial" w:cs="Times New Roman"/>
      <w:position w:val="-4"/>
      <w:szCs w:val="20"/>
    </w:rPr>
  </w:style>
  <w:style w:type="paragraph" w:styleId="Telobesedila">
    <w:name w:val="Body Text"/>
    <w:basedOn w:val="Navaden"/>
    <w:link w:val="TelobesedilaZnak"/>
    <w:uiPriority w:val="99"/>
    <w:unhideWhenUsed/>
    <w:rsid w:val="009D67C6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9D67C6"/>
    <w:rPr>
      <w:rFonts w:ascii="Arial" w:eastAsia="Times New Roman" w:hAnsi="Arial" w:cs="Times New Roman"/>
      <w:szCs w:val="16"/>
      <w:lang w:eastAsia="sl-SI"/>
    </w:rPr>
  </w:style>
  <w:style w:type="paragraph" w:styleId="Sprotnaopomba-besedilo">
    <w:name w:val="footnote text"/>
    <w:basedOn w:val="Navaden"/>
    <w:link w:val="Sprotnaopomba-besediloZnak"/>
    <w:semiHidden/>
    <w:unhideWhenUsed/>
    <w:rsid w:val="009573C4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9573C4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semiHidden/>
    <w:unhideWhenUsed/>
    <w:rsid w:val="009573C4"/>
    <w:rPr>
      <w:vertAlign w:val="superscript"/>
    </w:rPr>
  </w:style>
  <w:style w:type="character" w:customStyle="1" w:styleId="Naslov1Znak">
    <w:name w:val="Naslov 1 Znak"/>
    <w:basedOn w:val="Privzetapisavaodstavka"/>
    <w:link w:val="Naslov1"/>
    <w:uiPriority w:val="9"/>
    <w:rsid w:val="0042716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l-SI"/>
    </w:rPr>
  </w:style>
  <w:style w:type="paragraph" w:customStyle="1" w:styleId="align-justify">
    <w:name w:val="align-justify"/>
    <w:basedOn w:val="Navaden"/>
    <w:rsid w:val="009C49B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MTDisplayEquation">
    <w:name w:val="MTDisplayEquation"/>
    <w:basedOn w:val="lennaslov"/>
    <w:next w:val="Navaden"/>
    <w:link w:val="MTDisplayEquationChar"/>
    <w:rsid w:val="00B13711"/>
    <w:pPr>
      <w:tabs>
        <w:tab w:val="center" w:pos="4540"/>
        <w:tab w:val="right" w:pos="9080"/>
      </w:tabs>
      <w:spacing w:after="120"/>
      <w:jc w:val="both"/>
    </w:pPr>
    <w:rPr>
      <w:b w:val="0"/>
    </w:rPr>
  </w:style>
  <w:style w:type="character" w:customStyle="1" w:styleId="lennaslovChar">
    <w:name w:val="Člen_naslov Char"/>
    <w:basedOn w:val="lenZnak"/>
    <w:link w:val="lennaslov"/>
    <w:rsid w:val="00B13711"/>
    <w:rPr>
      <w:rFonts w:ascii="Arial" w:eastAsia="Times New Roman" w:hAnsi="Arial" w:cs="Arial"/>
      <w:b/>
      <w:lang w:eastAsia="sl-SI"/>
    </w:rPr>
  </w:style>
  <w:style w:type="character" w:customStyle="1" w:styleId="MTDisplayEquationChar">
    <w:name w:val="MTDisplayEquation Char"/>
    <w:basedOn w:val="lennaslovChar"/>
    <w:link w:val="MTDisplayEquation"/>
    <w:rsid w:val="00B13711"/>
    <w:rPr>
      <w:rFonts w:ascii="Arial" w:eastAsia="Times New Roman" w:hAnsi="Arial" w:cs="Arial"/>
      <w:b w:val="0"/>
      <w:lang w:eastAsia="sl-SI"/>
    </w:rPr>
  </w:style>
  <w:style w:type="character" w:customStyle="1" w:styleId="fontstyle01">
    <w:name w:val="fontstyle01"/>
    <w:basedOn w:val="Privzetapisavaodstavka"/>
    <w:rsid w:val="00E827EC"/>
    <w:rPr>
      <w:rFonts w:ascii="Calibri" w:hAnsi="Calibri" w:hint="default"/>
      <w:b w:val="0"/>
      <w:bCs w:val="0"/>
      <w:i w:val="0"/>
      <w:iCs w:val="0"/>
      <w:color w:val="000000"/>
      <w:sz w:val="22"/>
      <w:szCs w:val="22"/>
    </w:rPr>
  </w:style>
  <w:style w:type="paragraph" w:styleId="Revizija">
    <w:name w:val="Revision"/>
    <w:hidden/>
    <w:uiPriority w:val="99"/>
    <w:semiHidden/>
    <w:rsid w:val="00422B95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character" w:styleId="Krepko">
    <w:name w:val="Strong"/>
    <w:basedOn w:val="Privzetapisavaodstavka"/>
    <w:uiPriority w:val="22"/>
    <w:qFormat/>
    <w:rsid w:val="00652DE7"/>
    <w:rPr>
      <w:b/>
      <w:bCs/>
    </w:rPr>
  </w:style>
  <w:style w:type="paragraph" w:customStyle="1" w:styleId="Podpisnik">
    <w:name w:val="Podpisnik"/>
    <w:basedOn w:val="Navaden"/>
    <w:link w:val="PodpisnikZnak"/>
    <w:qFormat/>
    <w:rsid w:val="00FD39ED"/>
    <w:pPr>
      <w:ind w:left="5670"/>
      <w:jc w:val="center"/>
    </w:pPr>
    <w:rPr>
      <w:rFonts w:cs="Arial"/>
      <w:szCs w:val="22"/>
    </w:rPr>
  </w:style>
  <w:style w:type="character" w:customStyle="1" w:styleId="PodpisnikZnak">
    <w:name w:val="Podpisnik Znak"/>
    <w:basedOn w:val="Privzetapisavaodstavka"/>
    <w:link w:val="Podpisnik"/>
    <w:rsid w:val="00FD39ED"/>
    <w:rPr>
      <w:rFonts w:ascii="Arial" w:eastAsia="Times New Roman" w:hAnsi="Arial" w:cs="Arial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3A7D6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styleId="Naslov1">
    <w:name w:val="heading 1"/>
    <w:basedOn w:val="Navaden"/>
    <w:next w:val="Navaden"/>
    <w:link w:val="Naslov1Znak"/>
    <w:uiPriority w:val="9"/>
    <w:qFormat/>
    <w:rsid w:val="0042716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C20D7E"/>
    <w:pPr>
      <w:keepNext/>
      <w:overflowPunct/>
      <w:autoSpaceDE/>
      <w:autoSpaceDN/>
      <w:adjustRightInd/>
      <w:jc w:val="left"/>
      <w:textAlignment w:val="auto"/>
      <w:outlineLvl w:val="2"/>
    </w:pPr>
    <w:rPr>
      <w:rFonts w:ascii="Times New Roman" w:hAnsi="Times New Roman"/>
      <w:sz w:val="24"/>
      <w:szCs w:val="24"/>
      <w:u w:val="singl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3A7D67"/>
    <w:pPr>
      <w:spacing w:before="240"/>
      <w:ind w:firstLine="1021"/>
    </w:pPr>
    <w:rPr>
      <w:rFonts w:cs="Arial"/>
      <w:szCs w:val="22"/>
    </w:rPr>
  </w:style>
  <w:style w:type="character" w:customStyle="1" w:styleId="OdstavekZnak">
    <w:name w:val="Odstavek Znak"/>
    <w:link w:val="Odstavek"/>
    <w:rsid w:val="003A7D67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9F1351"/>
    <w:pPr>
      <w:suppressAutoHyphens/>
      <w:spacing w:before="480"/>
      <w:jc w:val="center"/>
    </w:pPr>
    <w:rPr>
      <w:rFonts w:cs="Arial"/>
      <w:b/>
      <w:szCs w:val="22"/>
    </w:rPr>
  </w:style>
  <w:style w:type="character" w:customStyle="1" w:styleId="lenZnak">
    <w:name w:val="Člen Znak"/>
    <w:link w:val="len"/>
    <w:rsid w:val="009F1351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F1351"/>
    <w:p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9F1351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link w:val="lennaslovChar"/>
    <w:qFormat/>
    <w:rsid w:val="009F1351"/>
    <w:pPr>
      <w:spacing w:before="0"/>
    </w:pPr>
  </w:style>
  <w:style w:type="table" w:styleId="Tabelamrea">
    <w:name w:val="Table Grid"/>
    <w:basedOn w:val="Navadnatabela"/>
    <w:uiPriority w:val="39"/>
    <w:rsid w:val="008E4C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vadensplet">
    <w:name w:val="Normal (Web)"/>
    <w:basedOn w:val="Navaden"/>
    <w:uiPriority w:val="99"/>
    <w:unhideWhenUsed/>
    <w:rsid w:val="008E4C3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eastAsiaTheme="minorEastAsia" w:hAnsi="Times New Roman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EE7CDA"/>
    <w:pPr>
      <w:ind w:left="720"/>
      <w:contextualSpacing/>
    </w:pPr>
  </w:style>
  <w:style w:type="character" w:styleId="Besediloograde">
    <w:name w:val="Placeholder Text"/>
    <w:basedOn w:val="Privzetapisavaodstavka"/>
    <w:uiPriority w:val="99"/>
    <w:semiHidden/>
    <w:rsid w:val="004F69BF"/>
    <w:rPr>
      <w:color w:val="808080"/>
    </w:rPr>
  </w:style>
  <w:style w:type="character" w:styleId="Hiperpovezava">
    <w:name w:val="Hyperlink"/>
    <w:basedOn w:val="Privzetapisavaodstavka"/>
    <w:uiPriority w:val="99"/>
    <w:unhideWhenUsed/>
    <w:rsid w:val="00665DFD"/>
    <w:rPr>
      <w:color w:val="0563C1" w:themeColor="hyperlink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F5523"/>
    <w:rPr>
      <w:rFonts w:cs="Arial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F5523"/>
    <w:rPr>
      <w:rFonts w:ascii="Arial" w:eastAsia="Times New Roman" w:hAnsi="Arial" w:cs="Arial"/>
      <w:sz w:val="18"/>
      <w:szCs w:val="18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D22F22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D22F22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D22F2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D22F22"/>
    <w:rPr>
      <w:rFonts w:ascii="Arial" w:eastAsia="Times New Roman" w:hAnsi="Arial" w:cs="Times New Roman"/>
      <w:szCs w:val="16"/>
      <w:lang w:eastAsia="sl-SI"/>
    </w:rPr>
  </w:style>
  <w:style w:type="paragraph" w:customStyle="1" w:styleId="Default">
    <w:name w:val="Default"/>
    <w:rsid w:val="00D6251A"/>
    <w:pPr>
      <w:autoSpaceDE w:val="0"/>
      <w:autoSpaceDN w:val="0"/>
      <w:adjustRightInd w:val="0"/>
      <w:spacing w:after="0" w:line="240" w:lineRule="auto"/>
    </w:pPr>
    <w:rPr>
      <w:rFonts w:ascii="Lucida Sans Unicode" w:hAnsi="Lucida Sans Unicode" w:cs="Lucida Sans Unicode"/>
      <w:color w:val="000000"/>
      <w:sz w:val="24"/>
      <w:szCs w:val="24"/>
    </w:rPr>
  </w:style>
  <w:style w:type="paragraph" w:customStyle="1" w:styleId="Vrstapredpisa">
    <w:name w:val="Vrsta predpisa"/>
    <w:basedOn w:val="Navaden"/>
    <w:link w:val="VrstapredpisaZnak"/>
    <w:qFormat/>
    <w:rsid w:val="004D3DBA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4D3DBA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4D3DBA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4D3DBA"/>
    <w:rPr>
      <w:rFonts w:ascii="Arial" w:eastAsia="Times New Roman" w:hAnsi="Arial" w:cs="Arial"/>
      <w:b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4D3DBA"/>
    <w:pPr>
      <w:spacing w:before="480"/>
    </w:pPr>
  </w:style>
  <w:style w:type="character" w:customStyle="1" w:styleId="PravnapodlagaZnak">
    <w:name w:val="Pravna podlaga Znak"/>
    <w:basedOn w:val="OdstavekZnak"/>
    <w:link w:val="Pravnapodlaga"/>
    <w:rsid w:val="004D3DBA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5F7B4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F7B4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F7B43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7B4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7B43"/>
    <w:rPr>
      <w:rFonts w:ascii="Arial" w:eastAsia="Times New Roman" w:hAnsi="Arial" w:cs="Times New Roman"/>
      <w:b/>
      <w:bCs/>
      <w:sz w:val="20"/>
      <w:szCs w:val="20"/>
      <w:lang w:eastAsia="sl-SI"/>
    </w:rPr>
  </w:style>
  <w:style w:type="character" w:customStyle="1" w:styleId="colororange">
    <w:name w:val="color_orange"/>
    <w:basedOn w:val="Privzetapisavaodstavka"/>
    <w:rsid w:val="003701FB"/>
  </w:style>
  <w:style w:type="paragraph" w:customStyle="1" w:styleId="tevilnatoka111">
    <w:name w:val="Številčna točka 1.1.1"/>
    <w:basedOn w:val="Navaden"/>
    <w:qFormat/>
    <w:rsid w:val="00045EA0"/>
    <w:pPr>
      <w:widowControl w:val="0"/>
      <w:numPr>
        <w:ilvl w:val="2"/>
        <w:numId w:val="8"/>
      </w:numPr>
    </w:pPr>
  </w:style>
  <w:style w:type="paragraph" w:customStyle="1" w:styleId="tevilnatoka">
    <w:name w:val="Številčna točka"/>
    <w:basedOn w:val="Navaden"/>
    <w:link w:val="tevilnatokaZnak"/>
    <w:qFormat/>
    <w:rsid w:val="00045EA0"/>
    <w:pPr>
      <w:numPr>
        <w:numId w:val="8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tevilnatokaZnak">
    <w:name w:val="Številčna točka Znak"/>
    <w:basedOn w:val="OdstavekZnak"/>
    <w:link w:val="tevilnatoka"/>
    <w:rsid w:val="00045EA0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045EA0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character" w:customStyle="1" w:styleId="Naslov3Znak">
    <w:name w:val="Naslov 3 Znak"/>
    <w:basedOn w:val="Privzetapisavaodstavka"/>
    <w:link w:val="Naslov3"/>
    <w:rsid w:val="00C20D7E"/>
    <w:rPr>
      <w:rFonts w:ascii="Times New Roman" w:eastAsia="Times New Roman" w:hAnsi="Times New Roman" w:cs="Times New Roman"/>
      <w:sz w:val="24"/>
      <w:szCs w:val="24"/>
      <w:u w:val="single"/>
      <w:lang w:eastAsia="sl-SI"/>
    </w:rPr>
  </w:style>
  <w:style w:type="paragraph" w:styleId="Datum">
    <w:name w:val="Date"/>
    <w:basedOn w:val="Navaden"/>
    <w:next w:val="Navaden"/>
    <w:link w:val="DatumZnak"/>
    <w:rsid w:val="00C20D7E"/>
    <w:pPr>
      <w:overflowPunct/>
      <w:autoSpaceDE/>
      <w:autoSpaceDN/>
      <w:adjustRightInd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DatumZnak">
    <w:name w:val="Datum Znak"/>
    <w:basedOn w:val="Privzetapisavaodstavka"/>
    <w:link w:val="Datum"/>
    <w:rsid w:val="00C20D7E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HTML-oblikovano">
    <w:name w:val="HTML Preformatted"/>
    <w:basedOn w:val="Navaden"/>
    <w:link w:val="HTML-oblikovanoZnak"/>
    <w:rsid w:val="00C20D7E"/>
    <w:pPr>
      <w:overflowPunct/>
      <w:autoSpaceDE/>
      <w:autoSpaceDN/>
      <w:adjustRightInd/>
      <w:jc w:val="left"/>
      <w:textAlignment w:val="auto"/>
    </w:pPr>
    <w:rPr>
      <w:rFonts w:ascii="Courier New" w:hAnsi="Courier New" w:cs="Courier New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rsid w:val="00C20D7E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BodyText21">
    <w:name w:val="Body Text 21"/>
    <w:basedOn w:val="Navaden"/>
    <w:rsid w:val="006C664D"/>
    <w:pPr>
      <w:widowControl w:val="0"/>
      <w:overflowPunct/>
      <w:autoSpaceDE/>
      <w:autoSpaceDN/>
      <w:spacing w:line="360" w:lineRule="atLeast"/>
    </w:pPr>
    <w:rPr>
      <w:rFonts w:ascii="Times New Roman" w:hAnsi="Times New Roman"/>
      <w:sz w:val="24"/>
      <w:szCs w:val="20"/>
    </w:rPr>
  </w:style>
  <w:style w:type="paragraph" w:styleId="Telobesedila3">
    <w:name w:val="Body Text 3"/>
    <w:basedOn w:val="Navaden"/>
    <w:link w:val="Telobesedila3Znak"/>
    <w:rsid w:val="00324065"/>
    <w:pPr>
      <w:overflowPunct/>
      <w:autoSpaceDE/>
      <w:autoSpaceDN/>
      <w:adjustRightInd/>
      <w:textAlignment w:val="auto"/>
    </w:pPr>
    <w:rPr>
      <w:position w:val="-4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324065"/>
    <w:rPr>
      <w:rFonts w:ascii="Arial" w:eastAsia="Times New Roman" w:hAnsi="Arial" w:cs="Times New Roman"/>
      <w:position w:val="-4"/>
      <w:szCs w:val="20"/>
    </w:rPr>
  </w:style>
  <w:style w:type="paragraph" w:styleId="Telobesedila">
    <w:name w:val="Body Text"/>
    <w:basedOn w:val="Navaden"/>
    <w:link w:val="TelobesedilaZnak"/>
    <w:uiPriority w:val="99"/>
    <w:unhideWhenUsed/>
    <w:rsid w:val="009D67C6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9D67C6"/>
    <w:rPr>
      <w:rFonts w:ascii="Arial" w:eastAsia="Times New Roman" w:hAnsi="Arial" w:cs="Times New Roman"/>
      <w:szCs w:val="16"/>
      <w:lang w:eastAsia="sl-SI"/>
    </w:rPr>
  </w:style>
  <w:style w:type="paragraph" w:styleId="Sprotnaopomba-besedilo">
    <w:name w:val="footnote text"/>
    <w:basedOn w:val="Navaden"/>
    <w:link w:val="Sprotnaopomba-besediloZnak"/>
    <w:semiHidden/>
    <w:unhideWhenUsed/>
    <w:rsid w:val="009573C4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9573C4"/>
    <w:rPr>
      <w:rFonts w:ascii="Arial" w:eastAsia="Times New Roman" w:hAnsi="Arial" w:cs="Times New Roman"/>
      <w:sz w:val="20"/>
      <w:szCs w:val="20"/>
      <w:lang w:eastAsia="sl-SI"/>
    </w:rPr>
  </w:style>
  <w:style w:type="character" w:styleId="Sprotnaopomba-sklic">
    <w:name w:val="footnote reference"/>
    <w:basedOn w:val="Privzetapisavaodstavka"/>
    <w:semiHidden/>
    <w:unhideWhenUsed/>
    <w:rsid w:val="009573C4"/>
    <w:rPr>
      <w:vertAlign w:val="superscript"/>
    </w:rPr>
  </w:style>
  <w:style w:type="character" w:customStyle="1" w:styleId="Naslov1Znak">
    <w:name w:val="Naslov 1 Znak"/>
    <w:basedOn w:val="Privzetapisavaodstavka"/>
    <w:link w:val="Naslov1"/>
    <w:uiPriority w:val="9"/>
    <w:rsid w:val="0042716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l-SI"/>
    </w:rPr>
  </w:style>
  <w:style w:type="paragraph" w:customStyle="1" w:styleId="align-justify">
    <w:name w:val="align-justify"/>
    <w:basedOn w:val="Navaden"/>
    <w:rsid w:val="009C49B9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MTDisplayEquation">
    <w:name w:val="MTDisplayEquation"/>
    <w:basedOn w:val="lennaslov"/>
    <w:next w:val="Navaden"/>
    <w:link w:val="MTDisplayEquationChar"/>
    <w:rsid w:val="00B13711"/>
    <w:pPr>
      <w:tabs>
        <w:tab w:val="center" w:pos="4540"/>
        <w:tab w:val="right" w:pos="9080"/>
      </w:tabs>
      <w:spacing w:after="120"/>
      <w:jc w:val="both"/>
    </w:pPr>
    <w:rPr>
      <w:b w:val="0"/>
    </w:rPr>
  </w:style>
  <w:style w:type="character" w:customStyle="1" w:styleId="lennaslovChar">
    <w:name w:val="Člen_naslov Char"/>
    <w:basedOn w:val="lenZnak"/>
    <w:link w:val="lennaslov"/>
    <w:rsid w:val="00B13711"/>
    <w:rPr>
      <w:rFonts w:ascii="Arial" w:eastAsia="Times New Roman" w:hAnsi="Arial" w:cs="Arial"/>
      <w:b/>
      <w:lang w:eastAsia="sl-SI"/>
    </w:rPr>
  </w:style>
  <w:style w:type="character" w:customStyle="1" w:styleId="MTDisplayEquationChar">
    <w:name w:val="MTDisplayEquation Char"/>
    <w:basedOn w:val="lennaslovChar"/>
    <w:link w:val="MTDisplayEquation"/>
    <w:rsid w:val="00B13711"/>
    <w:rPr>
      <w:rFonts w:ascii="Arial" w:eastAsia="Times New Roman" w:hAnsi="Arial" w:cs="Arial"/>
      <w:b w:val="0"/>
      <w:lang w:eastAsia="sl-SI"/>
    </w:rPr>
  </w:style>
  <w:style w:type="character" w:customStyle="1" w:styleId="fontstyle01">
    <w:name w:val="fontstyle01"/>
    <w:basedOn w:val="Privzetapisavaodstavka"/>
    <w:rsid w:val="00E827EC"/>
    <w:rPr>
      <w:rFonts w:ascii="Calibri" w:hAnsi="Calibri" w:hint="default"/>
      <w:b w:val="0"/>
      <w:bCs w:val="0"/>
      <w:i w:val="0"/>
      <w:iCs w:val="0"/>
      <w:color w:val="000000"/>
      <w:sz w:val="22"/>
      <w:szCs w:val="22"/>
    </w:rPr>
  </w:style>
  <w:style w:type="paragraph" w:styleId="Revizija">
    <w:name w:val="Revision"/>
    <w:hidden/>
    <w:uiPriority w:val="99"/>
    <w:semiHidden/>
    <w:rsid w:val="00422B95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character" w:styleId="Krepko">
    <w:name w:val="Strong"/>
    <w:basedOn w:val="Privzetapisavaodstavka"/>
    <w:uiPriority w:val="22"/>
    <w:qFormat/>
    <w:rsid w:val="00652DE7"/>
    <w:rPr>
      <w:b/>
      <w:bCs/>
    </w:rPr>
  </w:style>
  <w:style w:type="paragraph" w:customStyle="1" w:styleId="Podpisnik">
    <w:name w:val="Podpisnik"/>
    <w:basedOn w:val="Navaden"/>
    <w:link w:val="PodpisnikZnak"/>
    <w:qFormat/>
    <w:rsid w:val="00FD39ED"/>
    <w:pPr>
      <w:ind w:left="5670"/>
      <w:jc w:val="center"/>
    </w:pPr>
    <w:rPr>
      <w:rFonts w:cs="Arial"/>
      <w:szCs w:val="22"/>
    </w:rPr>
  </w:style>
  <w:style w:type="character" w:customStyle="1" w:styleId="PodpisnikZnak">
    <w:name w:val="Podpisnik Znak"/>
    <w:basedOn w:val="Privzetapisavaodstavka"/>
    <w:link w:val="Podpisnik"/>
    <w:rsid w:val="00FD39ED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9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2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2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1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1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5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4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3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1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9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1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2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8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71527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5058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5408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124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68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31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3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4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1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8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86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8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2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5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6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5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7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9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70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0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6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6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5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9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5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8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7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27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5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3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8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9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png"/><Relationship Id="rId18" Type="http://schemas.openxmlformats.org/officeDocument/2006/relationships/image" Target="media/image4.jp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meteo.arso.gov.si/met/sl/climate/tables/test_ref_year/" TargetMode="External"/><Relationship Id="rId17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7-01-2914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eteo.arso.gov.si/met/sl/climate/tables/pravilnik-ucinkoviti-rabi-energije/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0-01-2856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uradni-list.si/1/objava.jsp?sop=2017-21-3507" TargetMode="External"/><Relationship Id="rId19" Type="http://schemas.openxmlformats.org/officeDocument/2006/relationships/image" Target="media/image5.jpg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7-01-2914" TargetMode="Externa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Placeholder1</b:Tag>
    <b:SourceType>Book</b:SourceType>
    <b:Guid>{46F0EC15-5095-4D59-8F0D-0234B72CEB4F}</b:Guid>
    <b:LCID>sl-SI</b:LCID>
    <b:RefOrder>1</b:RefOrder>
  </b:Source>
</b:Sources>
</file>

<file path=customXml/itemProps1.xml><?xml version="1.0" encoding="utf-8"?>
<ds:datastoreItem xmlns:ds="http://schemas.openxmlformats.org/officeDocument/2006/customXml" ds:itemID="{23A29758-E953-422B-8FDD-382919FD6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43</Pages>
  <Words>11315</Words>
  <Characters>64500</Characters>
  <Application>Microsoft Office Word</Application>
  <DocSecurity>0</DocSecurity>
  <Lines>537</Lines>
  <Paragraphs>151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75664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LOTZ</dc:creator>
  <cp:lastModifiedBy>Joze.Kaplar</cp:lastModifiedBy>
  <cp:revision>3</cp:revision>
  <cp:lastPrinted>2021-03-22T07:26:00Z</cp:lastPrinted>
  <dcterms:created xsi:type="dcterms:W3CDTF">2021-07-21T07:56:00Z</dcterms:created>
  <dcterms:modified xsi:type="dcterms:W3CDTF">2021-07-21T07:58:00Z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