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45743">
        <w:rPr>
          <w:rFonts w:cs="Arial"/>
          <w:color w:val="000000"/>
        </w:rPr>
        <w:t>2020-1611-0137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45743">
        <w:rPr>
          <w:rFonts w:cs="Arial"/>
          <w:color w:val="000000"/>
        </w:rPr>
        <w:t>00712-24/2021/3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45743">
        <w:rPr>
          <w:rFonts w:cs="Arial"/>
          <w:color w:val="000000"/>
        </w:rPr>
        <w:t>24. 6. 2021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45743">
        <w:rPr>
          <w:rFonts w:cs="Arial"/>
          <w:color w:val="000000"/>
          <w:szCs w:val="20"/>
        </w:rPr>
        <w:t>83.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45743">
        <w:rPr>
          <w:rFonts w:cs="Arial"/>
          <w:color w:val="000000"/>
          <w:szCs w:val="20"/>
        </w:rPr>
        <w:t>24. 6. 2021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345743">
        <w:rPr>
          <w:rFonts w:cs="Arial"/>
          <w:color w:val="000000"/>
          <w:szCs w:val="20"/>
        </w:rPr>
        <w:t>8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45743">
        <w:rPr>
          <w:rFonts w:cs="Arial"/>
          <w:color w:val="000000"/>
          <w:szCs w:val="20"/>
        </w:rPr>
        <w:t>Predlog</w:t>
      </w:r>
      <w:r w:rsidR="0050168A">
        <w:rPr>
          <w:rFonts w:cs="Arial"/>
          <w:color w:val="000000"/>
          <w:szCs w:val="20"/>
        </w:rPr>
        <w:t>a</w:t>
      </w:r>
      <w:r w:rsidR="00345743">
        <w:rPr>
          <w:rFonts w:cs="Arial"/>
          <w:color w:val="000000"/>
          <w:szCs w:val="20"/>
        </w:rPr>
        <w:t xml:space="preserve"> zakona o spremembah in dopolnitvah Zakona o upravljavcih alternativnih investicijskih skladov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45743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34574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  <w:r w:rsidRPr="002760DC">
        <w:rPr>
          <w:rFonts w:cs="Arial"/>
          <w:color w:val="000000"/>
          <w:szCs w:val="20"/>
        </w:rPr>
        <w:t>Prejmejo:</w:t>
      </w:r>
    </w:p>
    <w:p w:rsidR="00345743" w:rsidRDefault="003457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45743" w:rsidRDefault="003457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4574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308A" w:rsidRDefault="005D308A" w:rsidP="00767987">
      <w:pPr>
        <w:spacing w:line="240" w:lineRule="auto"/>
      </w:pPr>
      <w:r>
        <w:separator/>
      </w:r>
    </w:p>
  </w:endnote>
  <w:endnote w:type="continuationSeparator" w:id="0">
    <w:p w:rsidR="005D308A" w:rsidRDefault="005D308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155E" w:rsidRDefault="0005155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155E" w:rsidRDefault="0005155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155E" w:rsidRDefault="0005155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308A" w:rsidRDefault="005D308A" w:rsidP="00767987">
      <w:pPr>
        <w:spacing w:line="240" w:lineRule="auto"/>
      </w:pPr>
      <w:r>
        <w:separator/>
      </w:r>
    </w:p>
  </w:footnote>
  <w:footnote w:type="continuationSeparator" w:id="0">
    <w:p w:rsidR="005D308A" w:rsidRDefault="005D308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155E" w:rsidRDefault="0005155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155E" w:rsidRDefault="0005155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155E"/>
    <w:rsid w:val="000B3FE6"/>
    <w:rsid w:val="000E21B2"/>
    <w:rsid w:val="0016730D"/>
    <w:rsid w:val="00204177"/>
    <w:rsid w:val="00345743"/>
    <w:rsid w:val="00366636"/>
    <w:rsid w:val="00367DE6"/>
    <w:rsid w:val="003B3E19"/>
    <w:rsid w:val="004076C6"/>
    <w:rsid w:val="004B7F76"/>
    <w:rsid w:val="004E1BCE"/>
    <w:rsid w:val="0050168A"/>
    <w:rsid w:val="00573BBF"/>
    <w:rsid w:val="00592079"/>
    <w:rsid w:val="005D308A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2021-06-24T07:24:00Z</dcterms:created>
  <dcterms:modified xsi:type="dcterms:W3CDTF">2021-06-24T07:24:00Z</dcterms:modified>
</cp:coreProperties>
</file>