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05C0371" w14:textId="5B27EA92" w:rsidR="00117FCD" w:rsidRPr="008F3500" w:rsidRDefault="00125592" w:rsidP="00117FCD">
      <w:pPr>
        <w:pStyle w:val="Glava"/>
        <w:tabs>
          <w:tab w:val="clear" w:pos="4320"/>
          <w:tab w:val="clear" w:pos="8640"/>
          <w:tab w:val="left" w:pos="5112"/>
        </w:tabs>
        <w:spacing w:before="120" w:line="240" w:lineRule="exact"/>
        <w:rPr>
          <w:rFonts w:cs="Arial"/>
          <w:sz w:val="16"/>
        </w:rPr>
      </w:pPr>
      <w:r>
        <w:rPr>
          <w:noProof/>
          <w:lang w:eastAsia="sl-SI"/>
        </w:rPr>
        <w:drawing>
          <wp:anchor distT="0" distB="0" distL="114300" distR="114300" simplePos="0" relativeHeight="251658240" behindDoc="0" locked="0" layoutInCell="1" allowOverlap="1" wp14:anchorId="564AE699" wp14:editId="127D6AEE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4321810" cy="972185"/>
            <wp:effectExtent l="0" t="0" r="2540" b="0"/>
            <wp:wrapSquare wrapText="bothSides"/>
            <wp:docPr id="2" name="Picture 5" descr="00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0048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1810" cy="972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117FCD">
        <w:rPr>
          <w:rFonts w:cs="Arial"/>
          <w:sz w:val="16"/>
        </w:rPr>
        <w:tab/>
      </w:r>
    </w:p>
    <w:p w14:paraId="74FCED00" w14:textId="77777777" w:rsidR="009A1339" w:rsidRPr="003D1E7C" w:rsidRDefault="003D1E7C" w:rsidP="009A1339">
      <w:pPr>
        <w:pStyle w:val="Odstavekseznama1"/>
        <w:spacing w:line="260" w:lineRule="exact"/>
        <w:rPr>
          <w:rFonts w:ascii="Arial" w:hAnsi="Arial" w:cs="Arial"/>
          <w:color w:val="808080"/>
          <w:sz w:val="16"/>
          <w:szCs w:val="16"/>
        </w:rPr>
      </w:pPr>
      <w:r w:rsidRPr="003D1E7C">
        <w:rPr>
          <w:rFonts w:ascii="Arial" w:hAnsi="Arial" w:cs="Arial"/>
          <w:color w:val="808080"/>
          <w:sz w:val="16"/>
          <w:szCs w:val="16"/>
        </w:rPr>
        <w:tab/>
      </w:r>
      <w:r w:rsidRPr="003D1E7C">
        <w:rPr>
          <w:rFonts w:ascii="Arial" w:hAnsi="Arial" w:cs="Arial"/>
          <w:color w:val="808080"/>
          <w:sz w:val="16"/>
          <w:szCs w:val="16"/>
        </w:rPr>
        <w:tab/>
      </w:r>
      <w:r w:rsidRPr="003D1E7C">
        <w:rPr>
          <w:rFonts w:ascii="Arial" w:hAnsi="Arial" w:cs="Arial"/>
          <w:color w:val="808080"/>
          <w:sz w:val="16"/>
          <w:szCs w:val="16"/>
        </w:rPr>
        <w:tab/>
      </w:r>
      <w:r w:rsidRPr="003D1E7C">
        <w:rPr>
          <w:rFonts w:ascii="Arial" w:hAnsi="Arial" w:cs="Arial"/>
          <w:color w:val="808080"/>
          <w:sz w:val="16"/>
          <w:szCs w:val="16"/>
        </w:rPr>
        <w:tab/>
      </w:r>
      <w:r w:rsidRPr="003D1E7C">
        <w:rPr>
          <w:rFonts w:ascii="Arial" w:hAnsi="Arial" w:cs="Arial"/>
          <w:color w:val="808080"/>
          <w:sz w:val="16"/>
          <w:szCs w:val="16"/>
        </w:rPr>
        <w:tab/>
      </w:r>
      <w:r w:rsidRPr="003D1E7C">
        <w:rPr>
          <w:rFonts w:ascii="Arial" w:hAnsi="Arial" w:cs="Arial"/>
          <w:color w:val="808080"/>
          <w:sz w:val="16"/>
          <w:szCs w:val="16"/>
        </w:rPr>
        <w:tab/>
      </w:r>
      <w:r w:rsidRPr="003D1E7C">
        <w:rPr>
          <w:rFonts w:ascii="Arial" w:hAnsi="Arial" w:cs="Arial"/>
          <w:color w:val="808080"/>
          <w:sz w:val="16"/>
          <w:szCs w:val="16"/>
        </w:rPr>
        <w:tab/>
        <w:t>T:</w:t>
      </w:r>
      <w:r>
        <w:rPr>
          <w:rFonts w:ascii="Arial" w:hAnsi="Arial" w:cs="Arial"/>
          <w:color w:val="808080"/>
          <w:sz w:val="16"/>
          <w:szCs w:val="16"/>
        </w:rPr>
        <w:t xml:space="preserve"> 01 369 63 00</w:t>
      </w:r>
    </w:p>
    <w:p w14:paraId="261D08DF" w14:textId="77777777" w:rsidR="00F6027F" w:rsidRPr="003D1E7C" w:rsidRDefault="003D1E7C" w:rsidP="009A1339">
      <w:pPr>
        <w:pStyle w:val="Odstavekseznama1"/>
        <w:spacing w:line="260" w:lineRule="exact"/>
        <w:rPr>
          <w:rFonts w:ascii="Arial" w:hAnsi="Arial" w:cs="Arial"/>
          <w:color w:val="808080"/>
          <w:sz w:val="16"/>
          <w:szCs w:val="16"/>
        </w:rPr>
      </w:pPr>
      <w:r w:rsidRPr="003D1E7C">
        <w:rPr>
          <w:rFonts w:ascii="Arial" w:hAnsi="Arial" w:cs="Arial"/>
          <w:color w:val="808080"/>
          <w:sz w:val="16"/>
          <w:szCs w:val="16"/>
        </w:rPr>
        <w:tab/>
      </w:r>
      <w:r w:rsidRPr="003D1E7C">
        <w:rPr>
          <w:rFonts w:ascii="Arial" w:hAnsi="Arial" w:cs="Arial"/>
          <w:color w:val="808080"/>
          <w:sz w:val="16"/>
          <w:szCs w:val="16"/>
        </w:rPr>
        <w:tab/>
      </w:r>
      <w:r w:rsidRPr="003D1E7C">
        <w:rPr>
          <w:rFonts w:ascii="Arial" w:hAnsi="Arial" w:cs="Arial"/>
          <w:color w:val="808080"/>
          <w:sz w:val="16"/>
          <w:szCs w:val="16"/>
        </w:rPr>
        <w:tab/>
      </w:r>
      <w:r w:rsidRPr="003D1E7C">
        <w:rPr>
          <w:rFonts w:ascii="Arial" w:hAnsi="Arial" w:cs="Arial"/>
          <w:color w:val="808080"/>
          <w:sz w:val="16"/>
          <w:szCs w:val="16"/>
        </w:rPr>
        <w:tab/>
      </w:r>
      <w:r w:rsidRPr="003D1E7C">
        <w:rPr>
          <w:rFonts w:ascii="Arial" w:hAnsi="Arial" w:cs="Arial"/>
          <w:color w:val="808080"/>
          <w:sz w:val="16"/>
          <w:szCs w:val="16"/>
        </w:rPr>
        <w:tab/>
      </w:r>
      <w:r w:rsidRPr="003D1E7C">
        <w:rPr>
          <w:rFonts w:ascii="Arial" w:hAnsi="Arial" w:cs="Arial"/>
          <w:color w:val="808080"/>
          <w:sz w:val="16"/>
          <w:szCs w:val="16"/>
        </w:rPr>
        <w:tab/>
      </w:r>
      <w:r w:rsidRPr="003D1E7C">
        <w:rPr>
          <w:rFonts w:ascii="Arial" w:hAnsi="Arial" w:cs="Arial"/>
          <w:color w:val="808080"/>
          <w:sz w:val="16"/>
          <w:szCs w:val="16"/>
        </w:rPr>
        <w:tab/>
        <w:t>F</w:t>
      </w:r>
      <w:r>
        <w:rPr>
          <w:rFonts w:ascii="Arial" w:hAnsi="Arial" w:cs="Arial"/>
          <w:color w:val="808080"/>
          <w:sz w:val="16"/>
          <w:szCs w:val="16"/>
        </w:rPr>
        <w:t>: 01 369 66 59</w:t>
      </w:r>
    </w:p>
    <w:p w14:paraId="42EA0DD5" w14:textId="77777777" w:rsidR="009A1339" w:rsidRPr="00B645E1" w:rsidRDefault="00F6027F" w:rsidP="00117FCD">
      <w:pPr>
        <w:pStyle w:val="Odstavekseznama1"/>
        <w:spacing w:line="260" w:lineRule="exact"/>
        <w:ind w:left="0"/>
        <w:rPr>
          <w:rFonts w:ascii="Arial" w:hAnsi="Arial" w:cs="Arial"/>
          <w:color w:val="808080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</w:t>
      </w:r>
      <w:r w:rsidR="009A1339" w:rsidRPr="00B645E1">
        <w:rPr>
          <w:rFonts w:ascii="Arial" w:hAnsi="Arial" w:cs="Arial"/>
          <w:color w:val="808080"/>
          <w:sz w:val="16"/>
          <w:szCs w:val="16"/>
        </w:rPr>
        <w:t>Župančičeva 3, p.p.644a, 1001 Ljubljana</w:t>
      </w:r>
      <w:r w:rsidR="009A1339" w:rsidRPr="00B645E1">
        <w:rPr>
          <w:rFonts w:ascii="Arial" w:hAnsi="Arial" w:cs="Arial"/>
          <w:b/>
          <w:color w:val="808080"/>
          <w:sz w:val="20"/>
          <w:szCs w:val="20"/>
        </w:rPr>
        <w:tab/>
      </w:r>
      <w:r w:rsidRPr="00B645E1">
        <w:rPr>
          <w:rFonts w:ascii="Arial" w:hAnsi="Arial" w:cs="Arial"/>
          <w:b/>
          <w:color w:val="808080"/>
          <w:sz w:val="20"/>
          <w:szCs w:val="20"/>
        </w:rPr>
        <w:tab/>
      </w:r>
      <w:r w:rsidRPr="00B645E1">
        <w:rPr>
          <w:rFonts w:ascii="Arial" w:hAnsi="Arial" w:cs="Arial"/>
          <w:b/>
          <w:color w:val="808080"/>
          <w:sz w:val="20"/>
          <w:szCs w:val="20"/>
        </w:rPr>
        <w:tab/>
      </w:r>
      <w:r w:rsidRPr="00B645E1">
        <w:rPr>
          <w:rFonts w:ascii="Arial" w:hAnsi="Arial" w:cs="Arial"/>
          <w:b/>
          <w:color w:val="808080"/>
          <w:sz w:val="20"/>
          <w:szCs w:val="20"/>
        </w:rPr>
        <w:tab/>
      </w:r>
      <w:r w:rsidR="009A1339" w:rsidRPr="00B645E1">
        <w:rPr>
          <w:rFonts w:ascii="Arial" w:hAnsi="Arial" w:cs="Arial"/>
          <w:color w:val="808080"/>
          <w:sz w:val="16"/>
          <w:szCs w:val="16"/>
        </w:rPr>
        <w:t>E: gp.mf@gov.si</w:t>
      </w:r>
    </w:p>
    <w:p w14:paraId="28216E69" w14:textId="77777777" w:rsidR="009A1339" w:rsidRPr="00B645E1" w:rsidRDefault="00F6027F" w:rsidP="009A1339">
      <w:pPr>
        <w:pStyle w:val="Odstavekseznama1"/>
        <w:spacing w:line="260" w:lineRule="exact"/>
        <w:rPr>
          <w:rFonts w:ascii="Arial" w:hAnsi="Arial" w:cs="Arial"/>
          <w:color w:val="808080"/>
          <w:sz w:val="16"/>
          <w:szCs w:val="16"/>
        </w:rPr>
      </w:pPr>
      <w:r w:rsidRPr="00B645E1">
        <w:rPr>
          <w:rFonts w:ascii="Arial" w:hAnsi="Arial" w:cs="Arial"/>
          <w:b/>
          <w:color w:val="808080"/>
          <w:sz w:val="20"/>
          <w:szCs w:val="20"/>
        </w:rPr>
        <w:tab/>
      </w:r>
      <w:r w:rsidRPr="00B645E1">
        <w:rPr>
          <w:rFonts w:ascii="Arial" w:hAnsi="Arial" w:cs="Arial"/>
          <w:b/>
          <w:color w:val="808080"/>
          <w:sz w:val="20"/>
          <w:szCs w:val="20"/>
        </w:rPr>
        <w:tab/>
      </w:r>
      <w:r w:rsidRPr="00B645E1">
        <w:rPr>
          <w:rFonts w:ascii="Arial" w:hAnsi="Arial" w:cs="Arial"/>
          <w:b/>
          <w:color w:val="808080"/>
          <w:sz w:val="20"/>
          <w:szCs w:val="20"/>
        </w:rPr>
        <w:tab/>
      </w:r>
      <w:r w:rsidRPr="00B645E1">
        <w:rPr>
          <w:rFonts w:ascii="Arial" w:hAnsi="Arial" w:cs="Arial"/>
          <w:b/>
          <w:color w:val="808080"/>
          <w:sz w:val="20"/>
          <w:szCs w:val="20"/>
        </w:rPr>
        <w:tab/>
      </w:r>
      <w:r w:rsidRPr="00B645E1">
        <w:rPr>
          <w:rFonts w:ascii="Arial" w:hAnsi="Arial" w:cs="Arial"/>
          <w:b/>
          <w:color w:val="808080"/>
          <w:sz w:val="20"/>
          <w:szCs w:val="20"/>
        </w:rPr>
        <w:tab/>
      </w:r>
      <w:r w:rsidRPr="00B645E1">
        <w:rPr>
          <w:rFonts w:ascii="Arial" w:hAnsi="Arial" w:cs="Arial"/>
          <w:b/>
          <w:color w:val="808080"/>
          <w:sz w:val="20"/>
          <w:szCs w:val="20"/>
        </w:rPr>
        <w:tab/>
      </w:r>
      <w:r w:rsidR="009A1339" w:rsidRPr="00B645E1">
        <w:rPr>
          <w:rFonts w:ascii="Arial" w:hAnsi="Arial" w:cs="Arial"/>
          <w:b/>
          <w:color w:val="808080"/>
          <w:sz w:val="20"/>
          <w:szCs w:val="20"/>
        </w:rPr>
        <w:tab/>
      </w:r>
      <w:r w:rsidR="009A1339" w:rsidRPr="00B645E1">
        <w:rPr>
          <w:rFonts w:ascii="Arial" w:hAnsi="Arial" w:cs="Arial"/>
          <w:color w:val="808080"/>
          <w:sz w:val="16"/>
          <w:szCs w:val="16"/>
        </w:rPr>
        <w:t>www.mf.gov.si</w:t>
      </w:r>
    </w:p>
    <w:p w14:paraId="2595774E" w14:textId="77777777" w:rsidR="009A1339" w:rsidRDefault="009A1339" w:rsidP="0068465E">
      <w:pPr>
        <w:pStyle w:val="Odstavekseznama1"/>
        <w:spacing w:line="260" w:lineRule="exact"/>
        <w:ind w:left="0"/>
        <w:rPr>
          <w:rFonts w:ascii="Arial" w:hAnsi="Arial" w:cs="Arial"/>
          <w:b/>
          <w:sz w:val="20"/>
          <w:szCs w:val="20"/>
        </w:rPr>
      </w:pPr>
    </w:p>
    <w:p w14:paraId="720EB7E9" w14:textId="77777777" w:rsidR="009A1339" w:rsidRDefault="009A1339" w:rsidP="0068465E">
      <w:pPr>
        <w:pStyle w:val="Odstavekseznama1"/>
        <w:spacing w:line="260" w:lineRule="exact"/>
        <w:ind w:left="0"/>
        <w:rPr>
          <w:rFonts w:ascii="Arial" w:hAnsi="Arial" w:cs="Arial"/>
          <w:b/>
          <w:sz w:val="20"/>
          <w:szCs w:val="20"/>
        </w:rPr>
      </w:pPr>
    </w:p>
    <w:p w14:paraId="39B257E9" w14:textId="77777777" w:rsidR="009A1339" w:rsidRDefault="009A1339" w:rsidP="0068465E">
      <w:pPr>
        <w:pStyle w:val="Odstavekseznama1"/>
        <w:spacing w:line="260" w:lineRule="exact"/>
        <w:ind w:left="0"/>
        <w:rPr>
          <w:rFonts w:ascii="Arial" w:hAnsi="Arial" w:cs="Arial"/>
          <w:b/>
          <w:sz w:val="20"/>
          <w:szCs w:val="20"/>
        </w:rPr>
      </w:pPr>
    </w:p>
    <w:p w14:paraId="09E35FA3" w14:textId="77777777" w:rsidR="005553CB" w:rsidRDefault="005553CB" w:rsidP="005553CB">
      <w:pPr>
        <w:pStyle w:val="Odstavekseznama1"/>
        <w:spacing w:line="260" w:lineRule="exact"/>
        <w:ind w:left="0"/>
        <w:rPr>
          <w:rFonts w:ascii="Arial" w:hAnsi="Arial" w:cs="Arial"/>
          <w:b/>
          <w:sz w:val="20"/>
          <w:szCs w:val="20"/>
        </w:rPr>
      </w:pPr>
      <w:r w:rsidRPr="005B4049">
        <w:rPr>
          <w:rFonts w:ascii="Arial" w:hAnsi="Arial" w:cs="Arial"/>
          <w:b/>
          <w:sz w:val="20"/>
          <w:szCs w:val="20"/>
        </w:rPr>
        <w:t>PRILOGA 1</w:t>
      </w:r>
      <w:r>
        <w:rPr>
          <w:rFonts w:ascii="Arial" w:hAnsi="Arial" w:cs="Arial"/>
          <w:b/>
          <w:sz w:val="20"/>
          <w:szCs w:val="20"/>
        </w:rPr>
        <w:t xml:space="preserve"> (spremni dopis – 1. del):</w:t>
      </w:r>
    </w:p>
    <w:p w14:paraId="72D8A975" w14:textId="77777777" w:rsidR="005553CB" w:rsidRPr="005B4049" w:rsidRDefault="005553CB" w:rsidP="005553CB">
      <w:pPr>
        <w:pStyle w:val="Odstavekseznama1"/>
        <w:spacing w:line="260" w:lineRule="exact"/>
        <w:ind w:left="0" w:firstLine="708"/>
        <w:rPr>
          <w:rFonts w:ascii="Arial" w:hAnsi="Arial" w:cs="Arial"/>
          <w:b/>
          <w:sz w:val="20"/>
          <w:szCs w:val="20"/>
        </w:rPr>
      </w:pPr>
    </w:p>
    <w:tbl>
      <w:tblPr>
        <w:tblW w:w="916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448"/>
        <w:gridCol w:w="4648"/>
        <w:gridCol w:w="796"/>
        <w:gridCol w:w="2271"/>
      </w:tblGrid>
      <w:tr w:rsidR="005553CB" w:rsidRPr="008D1759" w14:paraId="34039981" w14:textId="77777777" w:rsidTr="00BA21C7">
        <w:trPr>
          <w:gridAfter w:val="2"/>
          <w:wAfter w:w="3067" w:type="dxa"/>
        </w:trPr>
        <w:tc>
          <w:tcPr>
            <w:tcW w:w="609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CE9E503" w14:textId="77777777" w:rsidR="005553CB" w:rsidRPr="008D1759" w:rsidRDefault="005553CB" w:rsidP="00CA689C">
            <w:pPr>
              <w:pStyle w:val="Neotevilenodstavek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</w:tc>
      </w:tr>
      <w:tr w:rsidR="005553CB" w:rsidRPr="008D1759" w14:paraId="60583A60" w14:textId="77777777" w:rsidTr="00BA21C7">
        <w:trPr>
          <w:gridAfter w:val="2"/>
          <w:wAfter w:w="3067" w:type="dxa"/>
        </w:trPr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4B59F" w14:textId="6B5B7490" w:rsidR="005553CB" w:rsidRPr="00E30514" w:rsidRDefault="005553CB" w:rsidP="00C6742B">
            <w:pPr>
              <w:pStyle w:val="Neotevilenodstavek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E30514">
              <w:rPr>
                <w:sz w:val="20"/>
                <w:szCs w:val="20"/>
              </w:rPr>
              <w:t>Številka:</w:t>
            </w:r>
            <w:r w:rsidR="004D0C28" w:rsidRPr="00E30514">
              <w:rPr>
                <w:sz w:val="20"/>
                <w:szCs w:val="20"/>
              </w:rPr>
              <w:t xml:space="preserve"> </w:t>
            </w:r>
            <w:r w:rsidR="00C94C05">
              <w:rPr>
                <w:sz w:val="20"/>
                <w:szCs w:val="20"/>
              </w:rPr>
              <w:t>007-688/2021</w:t>
            </w:r>
          </w:p>
        </w:tc>
      </w:tr>
      <w:tr w:rsidR="005553CB" w:rsidRPr="008D1759" w14:paraId="0E1AC800" w14:textId="77777777" w:rsidTr="00BA21C7">
        <w:trPr>
          <w:gridAfter w:val="2"/>
          <w:wAfter w:w="3067" w:type="dxa"/>
        </w:trPr>
        <w:tc>
          <w:tcPr>
            <w:tcW w:w="6096" w:type="dxa"/>
            <w:gridSpan w:val="2"/>
            <w:tcBorders>
              <w:top w:val="single" w:sz="4" w:space="0" w:color="auto"/>
            </w:tcBorders>
          </w:tcPr>
          <w:p w14:paraId="33C455C2" w14:textId="58055BA7" w:rsidR="005553CB" w:rsidRPr="00E30514" w:rsidRDefault="005553CB" w:rsidP="001E08C1">
            <w:pPr>
              <w:pStyle w:val="Neotevilenodstavek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E30514">
              <w:rPr>
                <w:sz w:val="20"/>
                <w:szCs w:val="20"/>
              </w:rPr>
              <w:t>Ljubljana,</w:t>
            </w:r>
            <w:r w:rsidR="00834B48">
              <w:rPr>
                <w:sz w:val="20"/>
                <w:szCs w:val="20"/>
              </w:rPr>
              <w:t xml:space="preserve"> </w:t>
            </w:r>
            <w:r w:rsidR="003917D8">
              <w:rPr>
                <w:sz w:val="20"/>
                <w:szCs w:val="20"/>
              </w:rPr>
              <w:t>1</w:t>
            </w:r>
            <w:r w:rsidR="00934028">
              <w:rPr>
                <w:sz w:val="20"/>
                <w:szCs w:val="20"/>
              </w:rPr>
              <w:t>1</w:t>
            </w:r>
            <w:r w:rsidR="00C52439" w:rsidRPr="00E30514">
              <w:rPr>
                <w:sz w:val="20"/>
                <w:szCs w:val="20"/>
              </w:rPr>
              <w:t xml:space="preserve">. </w:t>
            </w:r>
            <w:r w:rsidR="00551882">
              <w:rPr>
                <w:sz w:val="20"/>
                <w:szCs w:val="20"/>
              </w:rPr>
              <w:t>6</w:t>
            </w:r>
            <w:r w:rsidR="00DD13CC">
              <w:rPr>
                <w:sz w:val="20"/>
                <w:szCs w:val="20"/>
              </w:rPr>
              <w:t>. 202</w:t>
            </w:r>
            <w:r w:rsidR="001E3302">
              <w:rPr>
                <w:sz w:val="20"/>
                <w:szCs w:val="20"/>
              </w:rPr>
              <w:t>1</w:t>
            </w:r>
          </w:p>
        </w:tc>
      </w:tr>
      <w:tr w:rsidR="005553CB" w:rsidRPr="008D1759" w14:paraId="615C303C" w14:textId="77777777" w:rsidTr="00CA689C">
        <w:trPr>
          <w:gridAfter w:val="2"/>
          <w:wAfter w:w="3067" w:type="dxa"/>
        </w:trPr>
        <w:tc>
          <w:tcPr>
            <w:tcW w:w="6096" w:type="dxa"/>
            <w:gridSpan w:val="2"/>
          </w:tcPr>
          <w:p w14:paraId="34775748" w14:textId="57BF0F79" w:rsidR="005553CB" w:rsidRPr="00E30514" w:rsidRDefault="005553CB" w:rsidP="00CE41A0">
            <w:pPr>
              <w:pStyle w:val="Neotevilenodstavek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E30514">
              <w:rPr>
                <w:iCs/>
                <w:sz w:val="20"/>
                <w:szCs w:val="20"/>
              </w:rPr>
              <w:t xml:space="preserve">EVA </w:t>
            </w:r>
            <w:r w:rsidR="00FF381A" w:rsidRPr="00FF381A">
              <w:rPr>
                <w:iCs/>
                <w:sz w:val="20"/>
                <w:szCs w:val="20"/>
                <w:lang w:val="pl-PL"/>
              </w:rPr>
              <w:t>2021-1611-0052</w:t>
            </w:r>
          </w:p>
        </w:tc>
      </w:tr>
      <w:tr w:rsidR="005553CB" w:rsidRPr="00E30514" w14:paraId="5A40BCE8" w14:textId="77777777" w:rsidTr="00CA689C">
        <w:trPr>
          <w:gridAfter w:val="2"/>
          <w:wAfter w:w="3067" w:type="dxa"/>
        </w:trPr>
        <w:tc>
          <w:tcPr>
            <w:tcW w:w="6096" w:type="dxa"/>
            <w:gridSpan w:val="2"/>
          </w:tcPr>
          <w:p w14:paraId="28B347CA" w14:textId="77777777" w:rsidR="005553CB" w:rsidRPr="00E30514" w:rsidRDefault="005553CB" w:rsidP="00CA689C">
            <w:pPr>
              <w:rPr>
                <w:rFonts w:ascii="Arial" w:hAnsi="Arial" w:cs="Arial"/>
                <w:sz w:val="20"/>
                <w:szCs w:val="20"/>
              </w:rPr>
            </w:pPr>
          </w:p>
          <w:p w14:paraId="00D5C9A2" w14:textId="77777777" w:rsidR="00C778BC" w:rsidRDefault="005553CB" w:rsidP="00C778BC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  <w:r w:rsidRPr="00C778BC">
              <w:rPr>
                <w:rFonts w:ascii="Arial" w:hAnsi="Arial" w:cs="Arial"/>
                <w:b/>
                <w:sz w:val="20"/>
                <w:szCs w:val="20"/>
              </w:rPr>
              <w:t xml:space="preserve">GENERALNI SEKRETARIAT </w:t>
            </w:r>
          </w:p>
          <w:p w14:paraId="24A4F6A3" w14:textId="77777777" w:rsidR="005553CB" w:rsidRPr="00C778BC" w:rsidRDefault="005553CB" w:rsidP="00C778BC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  <w:r w:rsidRPr="00C778BC">
              <w:rPr>
                <w:rFonts w:ascii="Arial" w:hAnsi="Arial" w:cs="Arial"/>
                <w:b/>
                <w:sz w:val="20"/>
                <w:szCs w:val="20"/>
              </w:rPr>
              <w:t>VLADE REPUBLIKE SLOVENIJE</w:t>
            </w:r>
          </w:p>
          <w:p w14:paraId="67969A30" w14:textId="77777777" w:rsidR="005553CB" w:rsidRPr="00E30514" w:rsidRDefault="00934028" w:rsidP="00CA689C">
            <w:pPr>
              <w:rPr>
                <w:rFonts w:ascii="Arial" w:hAnsi="Arial" w:cs="Arial"/>
                <w:sz w:val="20"/>
                <w:szCs w:val="20"/>
              </w:rPr>
            </w:pPr>
            <w:hyperlink r:id="rId14" w:history="1">
              <w:r w:rsidR="005553CB" w:rsidRPr="00E30514">
                <w:rPr>
                  <w:rStyle w:val="Hiperpovezava"/>
                  <w:rFonts w:ascii="Arial" w:hAnsi="Arial" w:cs="Arial"/>
                  <w:sz w:val="20"/>
                  <w:szCs w:val="20"/>
                </w:rPr>
                <w:t>Gp.gs@gov.si</w:t>
              </w:r>
            </w:hyperlink>
          </w:p>
          <w:p w14:paraId="17A61A04" w14:textId="77777777" w:rsidR="005553CB" w:rsidRPr="00E30514" w:rsidRDefault="005553CB" w:rsidP="00CA689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553CB" w:rsidRPr="008D1759" w14:paraId="77C500B1" w14:textId="77777777" w:rsidTr="00CA689C">
        <w:tc>
          <w:tcPr>
            <w:tcW w:w="9163" w:type="dxa"/>
            <w:gridSpan w:val="4"/>
          </w:tcPr>
          <w:p w14:paraId="009BE5A1" w14:textId="77777777" w:rsidR="005553CB" w:rsidRPr="00E30514" w:rsidRDefault="00D02F57" w:rsidP="00E30514">
            <w:pPr>
              <w:pStyle w:val="Naslovpredpisa"/>
              <w:spacing w:line="260" w:lineRule="exact"/>
              <w:jc w:val="left"/>
              <w:rPr>
                <w:sz w:val="20"/>
                <w:szCs w:val="20"/>
              </w:rPr>
            </w:pPr>
            <w:r w:rsidRPr="00E30514">
              <w:rPr>
                <w:sz w:val="20"/>
                <w:szCs w:val="20"/>
              </w:rPr>
              <w:t>ZADEVA:</w:t>
            </w:r>
            <w:r w:rsidR="00AB3D18" w:rsidRPr="00E30514">
              <w:rPr>
                <w:sz w:val="20"/>
                <w:szCs w:val="20"/>
              </w:rPr>
              <w:t xml:space="preserve"> Uredba </w:t>
            </w:r>
            <w:r w:rsidR="00CE3E58" w:rsidRPr="00E30514">
              <w:rPr>
                <w:sz w:val="20"/>
                <w:szCs w:val="20"/>
              </w:rPr>
              <w:t xml:space="preserve">o </w:t>
            </w:r>
            <w:r w:rsidR="00AB3D18" w:rsidRPr="00E30514">
              <w:rPr>
                <w:bCs/>
                <w:sz w:val="20"/>
                <w:szCs w:val="20"/>
              </w:rPr>
              <w:t xml:space="preserve">določitvi zneska trošarine za </w:t>
            </w:r>
            <w:r w:rsidR="007B73AA" w:rsidRPr="00E30514">
              <w:rPr>
                <w:bCs/>
                <w:sz w:val="20"/>
                <w:szCs w:val="20"/>
              </w:rPr>
              <w:t xml:space="preserve">tobačne izdelke </w:t>
            </w:r>
            <w:r w:rsidR="005553CB" w:rsidRPr="00E30514">
              <w:rPr>
                <w:sz w:val="20"/>
                <w:szCs w:val="20"/>
              </w:rPr>
              <w:t xml:space="preserve">– predlog za obravnavo </w:t>
            </w:r>
          </w:p>
        </w:tc>
      </w:tr>
      <w:tr w:rsidR="005553CB" w:rsidRPr="008D1759" w14:paraId="4DCB45A7" w14:textId="77777777" w:rsidTr="00CA689C">
        <w:tc>
          <w:tcPr>
            <w:tcW w:w="9163" w:type="dxa"/>
            <w:gridSpan w:val="4"/>
          </w:tcPr>
          <w:p w14:paraId="5BB870C6" w14:textId="77777777" w:rsidR="005553CB" w:rsidRPr="008D1759" w:rsidRDefault="005553CB" w:rsidP="00CA689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</w:t>
            </w:r>
            <w:r w:rsidRPr="008D1759">
              <w:rPr>
                <w:sz w:val="20"/>
                <w:szCs w:val="20"/>
              </w:rPr>
              <w:t xml:space="preserve"> Predlog sklepov vlade:</w:t>
            </w:r>
          </w:p>
        </w:tc>
      </w:tr>
      <w:tr w:rsidR="005553CB" w:rsidRPr="008D1759" w14:paraId="6CC5BBAD" w14:textId="77777777" w:rsidTr="00CA689C">
        <w:tc>
          <w:tcPr>
            <w:tcW w:w="9163" w:type="dxa"/>
            <w:gridSpan w:val="4"/>
          </w:tcPr>
          <w:p w14:paraId="0A3BFCD3" w14:textId="0A7ECF28" w:rsidR="0037441D" w:rsidRPr="0037441D" w:rsidRDefault="0037441D" w:rsidP="0037441D">
            <w:pPr>
              <w:pStyle w:val="Neotevilenodstavek"/>
              <w:spacing w:line="260" w:lineRule="exact"/>
              <w:rPr>
                <w:iCs/>
                <w:sz w:val="20"/>
                <w:szCs w:val="20"/>
              </w:rPr>
            </w:pPr>
            <w:r w:rsidRPr="0037441D">
              <w:rPr>
                <w:iCs/>
                <w:sz w:val="20"/>
                <w:szCs w:val="20"/>
              </w:rPr>
              <w:t xml:space="preserve">Na podlagi </w:t>
            </w:r>
            <w:r w:rsidR="00551882">
              <w:rPr>
                <w:iCs/>
                <w:sz w:val="20"/>
                <w:szCs w:val="20"/>
              </w:rPr>
              <w:t xml:space="preserve">petega, </w:t>
            </w:r>
            <w:r w:rsidR="00FF3960" w:rsidRPr="004B43F5">
              <w:rPr>
                <w:iCs/>
                <w:sz w:val="20"/>
                <w:szCs w:val="20"/>
              </w:rPr>
              <w:t>šestega</w:t>
            </w:r>
            <w:r w:rsidRPr="004B43F5">
              <w:rPr>
                <w:iCs/>
                <w:sz w:val="20"/>
                <w:szCs w:val="20"/>
              </w:rPr>
              <w:t xml:space="preserve"> </w:t>
            </w:r>
            <w:r w:rsidR="001E3302" w:rsidRPr="004B43F5">
              <w:rPr>
                <w:iCs/>
                <w:sz w:val="20"/>
                <w:szCs w:val="20"/>
              </w:rPr>
              <w:t xml:space="preserve">in sedmega </w:t>
            </w:r>
            <w:r w:rsidRPr="00551882">
              <w:rPr>
                <w:iCs/>
                <w:sz w:val="20"/>
                <w:szCs w:val="20"/>
              </w:rPr>
              <w:t xml:space="preserve">odstavka </w:t>
            </w:r>
            <w:r w:rsidR="00630E2C" w:rsidRPr="00551882">
              <w:rPr>
                <w:iCs/>
                <w:sz w:val="20"/>
                <w:szCs w:val="20"/>
              </w:rPr>
              <w:t xml:space="preserve">86. člena </w:t>
            </w:r>
            <w:r w:rsidR="00800F6C" w:rsidRPr="00551882">
              <w:rPr>
                <w:iCs/>
                <w:sz w:val="20"/>
                <w:szCs w:val="20"/>
              </w:rPr>
              <w:t>in</w:t>
            </w:r>
            <w:r w:rsidR="00630E2C" w:rsidRPr="00551882">
              <w:rPr>
                <w:iCs/>
                <w:sz w:val="20"/>
                <w:szCs w:val="20"/>
              </w:rPr>
              <w:t xml:space="preserve"> </w:t>
            </w:r>
            <w:r w:rsidR="000C1A2D" w:rsidRPr="00551882">
              <w:rPr>
                <w:iCs/>
                <w:sz w:val="20"/>
                <w:szCs w:val="20"/>
              </w:rPr>
              <w:t xml:space="preserve">četrte alineje </w:t>
            </w:r>
            <w:r w:rsidRPr="00551882">
              <w:rPr>
                <w:iCs/>
                <w:sz w:val="20"/>
                <w:szCs w:val="20"/>
              </w:rPr>
              <w:t xml:space="preserve">prvega odstavka </w:t>
            </w:r>
            <w:r w:rsidR="00630E2C" w:rsidRPr="00551882">
              <w:rPr>
                <w:iCs/>
                <w:sz w:val="20"/>
                <w:szCs w:val="20"/>
              </w:rPr>
              <w:t>110</w:t>
            </w:r>
            <w:r w:rsidRPr="00551882">
              <w:rPr>
                <w:iCs/>
                <w:sz w:val="20"/>
                <w:szCs w:val="20"/>
              </w:rPr>
              <w:t>. člena</w:t>
            </w:r>
            <w:r w:rsidRPr="0037441D">
              <w:rPr>
                <w:b/>
                <w:iCs/>
                <w:sz w:val="20"/>
                <w:szCs w:val="20"/>
              </w:rPr>
              <w:t xml:space="preserve"> </w:t>
            </w:r>
            <w:r w:rsidRPr="0037441D">
              <w:rPr>
                <w:iCs/>
                <w:sz w:val="20"/>
                <w:szCs w:val="20"/>
              </w:rPr>
              <w:t>Zakona o tro</w:t>
            </w:r>
            <w:r w:rsidR="00630E2C">
              <w:rPr>
                <w:iCs/>
                <w:sz w:val="20"/>
                <w:szCs w:val="20"/>
              </w:rPr>
              <w:t>šarinah (Uradni list RS, št. 4</w:t>
            </w:r>
            <w:r w:rsidRPr="0037441D">
              <w:rPr>
                <w:iCs/>
                <w:sz w:val="20"/>
                <w:szCs w:val="20"/>
              </w:rPr>
              <w:t>7</w:t>
            </w:r>
            <w:r w:rsidR="00630E2C">
              <w:rPr>
                <w:iCs/>
                <w:sz w:val="20"/>
                <w:szCs w:val="20"/>
              </w:rPr>
              <w:t>/16</w:t>
            </w:r>
            <w:r w:rsidR="001E3302">
              <w:rPr>
                <w:iCs/>
                <w:sz w:val="20"/>
                <w:szCs w:val="20"/>
              </w:rPr>
              <w:t xml:space="preserve"> in </w:t>
            </w:r>
            <w:r w:rsidR="007269A7">
              <w:rPr>
                <w:iCs/>
                <w:sz w:val="20"/>
                <w:szCs w:val="20"/>
              </w:rPr>
              <w:t>92</w:t>
            </w:r>
            <w:r w:rsidR="001E3302" w:rsidRPr="007269A7">
              <w:rPr>
                <w:iCs/>
                <w:sz w:val="20"/>
                <w:szCs w:val="20"/>
              </w:rPr>
              <w:t>/21</w:t>
            </w:r>
            <w:r w:rsidRPr="007269A7">
              <w:rPr>
                <w:iCs/>
                <w:sz w:val="20"/>
                <w:szCs w:val="20"/>
              </w:rPr>
              <w:t>)</w:t>
            </w:r>
            <w:r w:rsidRPr="0037441D">
              <w:rPr>
                <w:iCs/>
                <w:sz w:val="20"/>
                <w:szCs w:val="20"/>
              </w:rPr>
              <w:t xml:space="preserve"> je Vlada Republike Slovenije na ... seji … </w:t>
            </w:r>
            <w:r w:rsidR="00DD13CC">
              <w:rPr>
                <w:iCs/>
                <w:sz w:val="20"/>
                <w:szCs w:val="20"/>
              </w:rPr>
              <w:t>202</w:t>
            </w:r>
            <w:r w:rsidR="001E3302">
              <w:rPr>
                <w:iCs/>
                <w:sz w:val="20"/>
                <w:szCs w:val="20"/>
              </w:rPr>
              <w:t>1</w:t>
            </w:r>
            <w:r w:rsidRPr="0037441D">
              <w:rPr>
                <w:iCs/>
                <w:sz w:val="20"/>
                <w:szCs w:val="20"/>
              </w:rPr>
              <w:t xml:space="preserve"> sprejela </w:t>
            </w:r>
          </w:p>
          <w:p w14:paraId="3A5EE65F" w14:textId="77777777" w:rsidR="0037441D" w:rsidRPr="0037441D" w:rsidRDefault="0037441D" w:rsidP="0037441D">
            <w:pPr>
              <w:pStyle w:val="Neotevilenodstavek"/>
              <w:spacing w:line="260" w:lineRule="exact"/>
              <w:jc w:val="center"/>
              <w:rPr>
                <w:b/>
                <w:iCs/>
                <w:sz w:val="20"/>
                <w:szCs w:val="20"/>
              </w:rPr>
            </w:pPr>
            <w:r w:rsidRPr="0037441D">
              <w:rPr>
                <w:b/>
                <w:iCs/>
                <w:sz w:val="20"/>
                <w:szCs w:val="20"/>
              </w:rPr>
              <w:t>SKLEP</w:t>
            </w:r>
          </w:p>
          <w:p w14:paraId="65B89B6F" w14:textId="77777777" w:rsidR="0037441D" w:rsidRPr="0037441D" w:rsidRDefault="0037441D" w:rsidP="0037441D">
            <w:pPr>
              <w:pStyle w:val="Neotevilenodstavek"/>
              <w:spacing w:line="260" w:lineRule="exact"/>
              <w:rPr>
                <w:iCs/>
                <w:sz w:val="20"/>
                <w:szCs w:val="20"/>
              </w:rPr>
            </w:pPr>
            <w:r w:rsidRPr="0037441D">
              <w:rPr>
                <w:iCs/>
                <w:sz w:val="20"/>
                <w:szCs w:val="20"/>
              </w:rPr>
              <w:t>Vlada Republike Slovenije</w:t>
            </w:r>
            <w:r w:rsidR="00D95B97">
              <w:rPr>
                <w:iCs/>
                <w:sz w:val="20"/>
                <w:szCs w:val="20"/>
              </w:rPr>
              <w:t xml:space="preserve"> je</w:t>
            </w:r>
            <w:r w:rsidRPr="0037441D">
              <w:rPr>
                <w:iCs/>
                <w:sz w:val="20"/>
                <w:szCs w:val="20"/>
              </w:rPr>
              <w:t xml:space="preserve"> izda</w:t>
            </w:r>
            <w:r w:rsidR="00D95B97">
              <w:rPr>
                <w:iCs/>
                <w:sz w:val="20"/>
                <w:szCs w:val="20"/>
              </w:rPr>
              <w:t>la</w:t>
            </w:r>
            <w:r w:rsidRPr="0037441D">
              <w:rPr>
                <w:iCs/>
                <w:sz w:val="20"/>
                <w:szCs w:val="20"/>
              </w:rPr>
              <w:t xml:space="preserve"> Uredbo </w:t>
            </w:r>
            <w:r w:rsidR="00740893">
              <w:rPr>
                <w:iCs/>
                <w:sz w:val="20"/>
                <w:szCs w:val="20"/>
              </w:rPr>
              <w:t xml:space="preserve">o </w:t>
            </w:r>
            <w:r w:rsidRPr="0037441D">
              <w:rPr>
                <w:bCs/>
                <w:iCs/>
                <w:sz w:val="20"/>
                <w:szCs w:val="20"/>
              </w:rPr>
              <w:t xml:space="preserve">določitvi zneska trošarine za </w:t>
            </w:r>
            <w:r w:rsidR="007B73AA">
              <w:rPr>
                <w:bCs/>
                <w:iCs/>
                <w:sz w:val="20"/>
                <w:szCs w:val="20"/>
              </w:rPr>
              <w:t xml:space="preserve">tobačne izdelke </w:t>
            </w:r>
            <w:r w:rsidRPr="0037441D">
              <w:rPr>
                <w:bCs/>
                <w:iCs/>
                <w:sz w:val="20"/>
                <w:szCs w:val="20"/>
              </w:rPr>
              <w:t xml:space="preserve">in jo objavi </w:t>
            </w:r>
            <w:r w:rsidRPr="0037441D">
              <w:rPr>
                <w:iCs/>
                <w:sz w:val="20"/>
                <w:szCs w:val="20"/>
              </w:rPr>
              <w:t>v Uradnem listu Republike Slovenije.</w:t>
            </w:r>
          </w:p>
          <w:p w14:paraId="5BC828D6" w14:textId="5DAFE357" w:rsidR="001E3302" w:rsidRPr="001E3302" w:rsidRDefault="0037441D" w:rsidP="001E3302">
            <w:pPr>
              <w:pStyle w:val="Neotevilenodstavek"/>
              <w:rPr>
                <w:iCs/>
                <w:sz w:val="20"/>
                <w:szCs w:val="20"/>
              </w:rPr>
            </w:pPr>
            <w:r w:rsidRPr="0037441D">
              <w:rPr>
                <w:b/>
                <w:iCs/>
                <w:sz w:val="20"/>
                <w:szCs w:val="20"/>
              </w:rPr>
              <w:t xml:space="preserve">                         </w:t>
            </w:r>
            <w:r w:rsidRPr="0037441D">
              <w:rPr>
                <w:iCs/>
                <w:sz w:val="20"/>
                <w:szCs w:val="20"/>
              </w:rPr>
              <w:t xml:space="preserve">                                                                  </w:t>
            </w:r>
            <w:r w:rsidR="00E61ED3">
              <w:rPr>
                <w:iCs/>
                <w:sz w:val="20"/>
                <w:szCs w:val="20"/>
              </w:rPr>
              <w:t xml:space="preserve">  </w:t>
            </w:r>
            <w:r w:rsidR="00171064">
              <w:rPr>
                <w:iCs/>
                <w:sz w:val="20"/>
                <w:szCs w:val="20"/>
              </w:rPr>
              <w:t xml:space="preserve">     </w:t>
            </w:r>
            <w:r w:rsidR="00E61ED3">
              <w:rPr>
                <w:iCs/>
                <w:sz w:val="20"/>
                <w:szCs w:val="20"/>
              </w:rPr>
              <w:t xml:space="preserve"> </w:t>
            </w:r>
            <w:r w:rsidR="001E3302" w:rsidRPr="001E3302">
              <w:rPr>
                <w:iCs/>
                <w:sz w:val="20"/>
                <w:szCs w:val="20"/>
              </w:rPr>
              <w:t xml:space="preserve">                                                                           </w:t>
            </w:r>
            <w:r w:rsidR="001E3302">
              <w:rPr>
                <w:iCs/>
                <w:sz w:val="20"/>
                <w:szCs w:val="20"/>
              </w:rPr>
              <w:t xml:space="preserve">           </w:t>
            </w:r>
          </w:p>
          <w:p w14:paraId="762FD1C1" w14:textId="7CBE874E" w:rsidR="00740893" w:rsidRDefault="001E3302" w:rsidP="001E3302">
            <w:pPr>
              <w:pStyle w:val="Neotevilenodstavek"/>
              <w:rPr>
                <w:iCs/>
                <w:sz w:val="20"/>
                <w:szCs w:val="20"/>
              </w:rPr>
            </w:pPr>
            <w:r w:rsidRPr="001E3302">
              <w:rPr>
                <w:iCs/>
                <w:sz w:val="20"/>
                <w:szCs w:val="20"/>
              </w:rPr>
              <w:t xml:space="preserve">                           </w:t>
            </w:r>
            <w:r w:rsidRPr="001E3302">
              <w:rPr>
                <w:iCs/>
                <w:sz w:val="20"/>
                <w:szCs w:val="20"/>
              </w:rPr>
              <w:tab/>
            </w:r>
            <w:r w:rsidRPr="001E3302">
              <w:rPr>
                <w:iCs/>
                <w:sz w:val="20"/>
                <w:szCs w:val="20"/>
              </w:rPr>
              <w:tab/>
            </w:r>
            <w:r w:rsidRPr="001E3302">
              <w:rPr>
                <w:iCs/>
                <w:sz w:val="20"/>
                <w:szCs w:val="20"/>
              </w:rPr>
              <w:tab/>
              <w:t xml:space="preserve">           </w:t>
            </w:r>
            <w:r w:rsidR="00CB41CC">
              <w:rPr>
                <w:iCs/>
                <w:sz w:val="20"/>
                <w:szCs w:val="20"/>
              </w:rPr>
              <w:t xml:space="preserve">                      </w:t>
            </w:r>
            <w:r w:rsidR="00CB41CC" w:rsidRPr="00CB41CC">
              <w:rPr>
                <w:iCs/>
                <w:sz w:val="20"/>
                <w:szCs w:val="20"/>
              </w:rPr>
              <w:t xml:space="preserve">Janja GARVAS HOČEVAR </w:t>
            </w:r>
          </w:p>
          <w:p w14:paraId="238ED08D" w14:textId="65948313" w:rsidR="0037441D" w:rsidRPr="0037441D" w:rsidRDefault="0037441D" w:rsidP="00740893">
            <w:pPr>
              <w:pStyle w:val="Neotevilenodstavek"/>
              <w:rPr>
                <w:iCs/>
                <w:sz w:val="20"/>
                <w:szCs w:val="20"/>
              </w:rPr>
            </w:pPr>
            <w:r w:rsidRPr="0037441D">
              <w:rPr>
                <w:iCs/>
                <w:sz w:val="20"/>
                <w:szCs w:val="20"/>
              </w:rPr>
              <w:t xml:space="preserve">                                       </w:t>
            </w:r>
            <w:r w:rsidR="00CE3E58">
              <w:rPr>
                <w:iCs/>
                <w:sz w:val="20"/>
                <w:szCs w:val="20"/>
              </w:rPr>
              <w:t xml:space="preserve">                </w:t>
            </w:r>
            <w:r w:rsidR="00CE3E58">
              <w:rPr>
                <w:iCs/>
                <w:sz w:val="20"/>
                <w:szCs w:val="20"/>
              </w:rPr>
              <w:tab/>
            </w:r>
            <w:r w:rsidR="00CE3E58">
              <w:rPr>
                <w:iCs/>
                <w:sz w:val="20"/>
                <w:szCs w:val="20"/>
              </w:rPr>
              <w:tab/>
            </w:r>
            <w:r w:rsidR="00CE3E58">
              <w:rPr>
                <w:iCs/>
                <w:sz w:val="20"/>
                <w:szCs w:val="20"/>
              </w:rPr>
              <w:tab/>
              <w:t xml:space="preserve">    </w:t>
            </w:r>
            <w:proofErr w:type="spellStart"/>
            <w:r w:rsidR="00CB41CC">
              <w:rPr>
                <w:iCs/>
                <w:sz w:val="20"/>
                <w:szCs w:val="20"/>
              </w:rPr>
              <w:t>v.d</w:t>
            </w:r>
            <w:proofErr w:type="spellEnd"/>
            <w:r w:rsidR="00CB41CC">
              <w:rPr>
                <w:iCs/>
                <w:sz w:val="20"/>
                <w:szCs w:val="20"/>
              </w:rPr>
              <w:t xml:space="preserve">. </w:t>
            </w:r>
            <w:r w:rsidR="00CE3E58">
              <w:rPr>
                <w:iCs/>
                <w:sz w:val="20"/>
                <w:szCs w:val="20"/>
              </w:rPr>
              <w:t>GENERALN</w:t>
            </w:r>
            <w:r w:rsidR="00CB41CC">
              <w:rPr>
                <w:iCs/>
                <w:sz w:val="20"/>
                <w:szCs w:val="20"/>
              </w:rPr>
              <w:t>E</w:t>
            </w:r>
            <w:r w:rsidR="00CE3E58">
              <w:rPr>
                <w:iCs/>
                <w:sz w:val="20"/>
                <w:szCs w:val="20"/>
              </w:rPr>
              <w:t xml:space="preserve"> SEKRETAR</w:t>
            </w:r>
            <w:r w:rsidR="00CB41CC">
              <w:rPr>
                <w:iCs/>
                <w:sz w:val="20"/>
                <w:szCs w:val="20"/>
              </w:rPr>
              <w:t>KE</w:t>
            </w:r>
          </w:p>
          <w:p w14:paraId="38E37961" w14:textId="77777777" w:rsidR="0037441D" w:rsidRPr="0037441D" w:rsidRDefault="0037441D" w:rsidP="004F5A29">
            <w:pPr>
              <w:pStyle w:val="Neotevilenodstavek"/>
              <w:spacing w:after="0" w:line="260" w:lineRule="exact"/>
              <w:rPr>
                <w:bCs/>
                <w:iCs/>
                <w:sz w:val="20"/>
                <w:szCs w:val="20"/>
              </w:rPr>
            </w:pPr>
            <w:r w:rsidRPr="0037441D">
              <w:rPr>
                <w:bCs/>
                <w:iCs/>
                <w:sz w:val="20"/>
                <w:szCs w:val="20"/>
              </w:rPr>
              <w:t>Sklep prejmejo:</w:t>
            </w:r>
          </w:p>
          <w:p w14:paraId="09B45502" w14:textId="77777777" w:rsidR="0037441D" w:rsidRPr="0037441D" w:rsidRDefault="0037441D" w:rsidP="004F5A29">
            <w:pPr>
              <w:pStyle w:val="Neotevilenodstavek"/>
              <w:spacing w:after="0" w:line="260" w:lineRule="exact"/>
              <w:rPr>
                <w:bCs/>
                <w:iCs/>
                <w:sz w:val="20"/>
                <w:szCs w:val="20"/>
              </w:rPr>
            </w:pPr>
            <w:r w:rsidRPr="0037441D">
              <w:rPr>
                <w:rFonts w:hint="eastAsia"/>
                <w:bCs/>
                <w:iCs/>
                <w:sz w:val="20"/>
                <w:szCs w:val="20"/>
              </w:rPr>
              <w:t xml:space="preserve">– </w:t>
            </w:r>
            <w:r w:rsidRPr="0037441D">
              <w:rPr>
                <w:bCs/>
                <w:iCs/>
                <w:sz w:val="20"/>
                <w:szCs w:val="20"/>
              </w:rPr>
              <w:t>Ministrstvo za finance</w:t>
            </w:r>
          </w:p>
          <w:p w14:paraId="662DEE3D" w14:textId="77777777" w:rsidR="0037441D" w:rsidRPr="0037441D" w:rsidRDefault="0037441D" w:rsidP="004F5A29">
            <w:pPr>
              <w:pStyle w:val="Neotevilenodstavek"/>
              <w:spacing w:after="0" w:line="260" w:lineRule="exact"/>
              <w:rPr>
                <w:bCs/>
                <w:iCs/>
                <w:sz w:val="20"/>
                <w:szCs w:val="20"/>
              </w:rPr>
            </w:pPr>
            <w:r w:rsidRPr="0037441D">
              <w:rPr>
                <w:rFonts w:hint="eastAsia"/>
                <w:bCs/>
                <w:iCs/>
                <w:sz w:val="20"/>
                <w:szCs w:val="20"/>
              </w:rPr>
              <w:t xml:space="preserve">– </w:t>
            </w:r>
            <w:r w:rsidRPr="0037441D">
              <w:rPr>
                <w:bCs/>
                <w:iCs/>
                <w:sz w:val="20"/>
                <w:szCs w:val="20"/>
              </w:rPr>
              <w:t>Služba Vlade Republike Slovenije za zakonodajo</w:t>
            </w:r>
          </w:p>
          <w:p w14:paraId="0B198310" w14:textId="77777777" w:rsidR="005553CB" w:rsidRPr="008D1759" w:rsidRDefault="0037441D" w:rsidP="004F5A29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37441D">
              <w:rPr>
                <w:bCs/>
                <w:iCs/>
                <w:sz w:val="20"/>
                <w:szCs w:val="20"/>
              </w:rPr>
              <w:t>– Urad Vlade Republike Slovenije za komuniciranje</w:t>
            </w:r>
          </w:p>
        </w:tc>
      </w:tr>
      <w:tr w:rsidR="005553CB" w:rsidRPr="008D1759" w14:paraId="23377882" w14:textId="77777777" w:rsidTr="00CA689C">
        <w:tc>
          <w:tcPr>
            <w:tcW w:w="9163" w:type="dxa"/>
            <w:gridSpan w:val="4"/>
          </w:tcPr>
          <w:p w14:paraId="78BDC4E5" w14:textId="77777777" w:rsidR="005553CB" w:rsidRPr="00D43F59" w:rsidRDefault="005553CB" w:rsidP="00CA689C">
            <w:pPr>
              <w:pStyle w:val="Neotevilenodstavek"/>
              <w:spacing w:before="0" w:after="0" w:line="260" w:lineRule="exact"/>
              <w:rPr>
                <w:b/>
                <w:iCs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2. </w:t>
            </w:r>
            <w:r w:rsidRPr="00D43F59">
              <w:rPr>
                <w:b/>
                <w:sz w:val="20"/>
                <w:szCs w:val="20"/>
              </w:rPr>
              <w:t>Predlog za obravnavo p</w:t>
            </w:r>
            <w:r>
              <w:rPr>
                <w:b/>
                <w:sz w:val="20"/>
                <w:szCs w:val="20"/>
              </w:rPr>
              <w:t>redloga zakona po nujnem ali</w:t>
            </w:r>
            <w:r w:rsidRPr="00D43F59">
              <w:rPr>
                <w:b/>
                <w:sz w:val="20"/>
                <w:szCs w:val="20"/>
              </w:rPr>
              <w:t xml:space="preserve"> skrajša</w:t>
            </w:r>
            <w:r>
              <w:rPr>
                <w:b/>
                <w:sz w:val="20"/>
                <w:szCs w:val="20"/>
              </w:rPr>
              <w:t>nem postopku v državnem zboru</w:t>
            </w:r>
            <w:r w:rsidRPr="00D43F59">
              <w:rPr>
                <w:b/>
                <w:sz w:val="20"/>
                <w:szCs w:val="20"/>
              </w:rPr>
              <w:t xml:space="preserve"> z obrazložitvijo razlogov:</w:t>
            </w:r>
            <w:r w:rsidR="001500BB">
              <w:rPr>
                <w:b/>
                <w:sz w:val="20"/>
                <w:szCs w:val="20"/>
              </w:rPr>
              <w:t xml:space="preserve"> /</w:t>
            </w:r>
          </w:p>
        </w:tc>
      </w:tr>
      <w:tr w:rsidR="005553CB" w:rsidRPr="008D1759" w14:paraId="61F694D9" w14:textId="77777777" w:rsidTr="00CA689C">
        <w:tc>
          <w:tcPr>
            <w:tcW w:w="9163" w:type="dxa"/>
            <w:gridSpan w:val="4"/>
          </w:tcPr>
          <w:p w14:paraId="2216DBAF" w14:textId="77777777" w:rsidR="005553CB" w:rsidRPr="00441D47" w:rsidRDefault="005553CB" w:rsidP="00CA689C">
            <w:pPr>
              <w:pStyle w:val="Neotevilenodstavek"/>
              <w:spacing w:before="0" w:after="0" w:line="260" w:lineRule="exact"/>
              <w:rPr>
                <w:iCs/>
                <w:color w:val="A6A6A6"/>
                <w:sz w:val="20"/>
                <w:szCs w:val="20"/>
              </w:rPr>
            </w:pPr>
          </w:p>
        </w:tc>
      </w:tr>
      <w:tr w:rsidR="005553CB" w:rsidRPr="008D1759" w14:paraId="1DAF75E5" w14:textId="77777777" w:rsidTr="00CA689C">
        <w:tc>
          <w:tcPr>
            <w:tcW w:w="9163" w:type="dxa"/>
            <w:gridSpan w:val="4"/>
          </w:tcPr>
          <w:p w14:paraId="4BB94596" w14:textId="77777777" w:rsidR="005553CB" w:rsidRPr="00D43F59" w:rsidRDefault="005553CB" w:rsidP="00CA689C">
            <w:pPr>
              <w:pStyle w:val="Neotevilenodstavek"/>
              <w:spacing w:before="0" w:after="0" w:line="260" w:lineRule="exact"/>
              <w:rPr>
                <w:b/>
                <w:iCs/>
                <w:sz w:val="20"/>
                <w:szCs w:val="20"/>
              </w:rPr>
            </w:pPr>
            <w:r w:rsidRPr="00D43F59">
              <w:rPr>
                <w:b/>
                <w:sz w:val="20"/>
                <w:szCs w:val="20"/>
              </w:rPr>
              <w:t>3.</w:t>
            </w:r>
            <w:r>
              <w:rPr>
                <w:b/>
                <w:sz w:val="20"/>
                <w:szCs w:val="20"/>
              </w:rPr>
              <w:t>a</w:t>
            </w:r>
            <w:r w:rsidRPr="00D43F59">
              <w:rPr>
                <w:b/>
                <w:sz w:val="20"/>
                <w:szCs w:val="20"/>
              </w:rPr>
              <w:t xml:space="preserve"> Osebe, odgovorne za strokovno pripravo in usklajenost gradiva:</w:t>
            </w:r>
          </w:p>
        </w:tc>
      </w:tr>
      <w:tr w:rsidR="005553CB" w:rsidRPr="008D1759" w14:paraId="744AE861" w14:textId="77777777" w:rsidTr="00CA689C">
        <w:tc>
          <w:tcPr>
            <w:tcW w:w="9163" w:type="dxa"/>
            <w:gridSpan w:val="4"/>
          </w:tcPr>
          <w:p w14:paraId="7FFFA459" w14:textId="249F4330" w:rsidR="00826A59" w:rsidRPr="00826A59" w:rsidRDefault="001500BB" w:rsidP="00F720F7">
            <w:pPr>
              <w:overflowPunct w:val="0"/>
              <w:autoSpaceDE w:val="0"/>
              <w:autoSpaceDN w:val="0"/>
              <w:adjustRightInd w:val="0"/>
              <w:spacing w:after="0" w:line="20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1500BB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– mag.</w:t>
            </w:r>
            <w:r w:rsidR="00ED12FC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 xml:space="preserve"> </w:t>
            </w:r>
            <w:r w:rsidR="006F2804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Tina Humar</w:t>
            </w:r>
            <w:r w:rsidRPr="001500BB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 xml:space="preserve">, </w:t>
            </w:r>
            <w:r w:rsidR="002E330F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generaln</w:t>
            </w:r>
            <w:r w:rsidR="00CB41CC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a</w:t>
            </w:r>
            <w:r w:rsidR="002E330F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 xml:space="preserve"> direktoric</w:t>
            </w:r>
            <w:r w:rsidR="00CB41CC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a</w:t>
            </w:r>
            <w:r w:rsidR="00F720F7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, Ministrstvo za finance;</w:t>
            </w:r>
          </w:p>
          <w:p w14:paraId="188F4774" w14:textId="0CE1576A" w:rsidR="001500BB" w:rsidRDefault="001500BB" w:rsidP="00F720F7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 w:rsidRPr="001500BB">
              <w:rPr>
                <w:rFonts w:cs="Times New Roman"/>
                <w:bCs/>
                <w:sz w:val="20"/>
                <w:szCs w:val="20"/>
                <w:lang w:eastAsia="en-US"/>
              </w:rPr>
              <w:t>– Mitja Brezovnik, vodja sektorja</w:t>
            </w:r>
            <w:r w:rsidR="00F720F7">
              <w:rPr>
                <w:rFonts w:cs="Times New Roman"/>
                <w:bCs/>
                <w:sz w:val="20"/>
                <w:szCs w:val="20"/>
                <w:lang w:eastAsia="en-US"/>
              </w:rPr>
              <w:t xml:space="preserve">, </w:t>
            </w:r>
            <w:r w:rsidR="00F720F7">
              <w:rPr>
                <w:bCs/>
                <w:sz w:val="20"/>
                <w:szCs w:val="20"/>
              </w:rPr>
              <w:t>Ministrstvo za finance;</w:t>
            </w:r>
          </w:p>
          <w:p w14:paraId="26261F29" w14:textId="0AA1F67A" w:rsidR="00826A59" w:rsidRDefault="00826A59" w:rsidP="00826A59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 w:rsidRPr="001500BB">
              <w:rPr>
                <w:rFonts w:cs="Times New Roman"/>
                <w:bCs/>
                <w:sz w:val="20"/>
                <w:szCs w:val="20"/>
                <w:lang w:eastAsia="en-US"/>
              </w:rPr>
              <w:t>–</w:t>
            </w:r>
            <w:r>
              <w:rPr>
                <w:rFonts w:cs="Times New Roman"/>
                <w:bCs/>
                <w:sz w:val="20"/>
                <w:szCs w:val="20"/>
                <w:lang w:eastAsia="en-US"/>
              </w:rPr>
              <w:t xml:space="preserve"> Meta Šinkovec</w:t>
            </w:r>
            <w:r w:rsidRPr="001500BB">
              <w:rPr>
                <w:rFonts w:cs="Times New Roman"/>
                <w:bCs/>
                <w:sz w:val="20"/>
                <w:szCs w:val="20"/>
                <w:lang w:eastAsia="en-US"/>
              </w:rPr>
              <w:t>, vodja sektorja</w:t>
            </w:r>
            <w:r>
              <w:rPr>
                <w:rFonts w:cs="Times New Roman"/>
                <w:bCs/>
                <w:sz w:val="20"/>
                <w:szCs w:val="20"/>
                <w:lang w:eastAsia="en-US"/>
              </w:rPr>
              <w:t xml:space="preserve">, </w:t>
            </w:r>
            <w:r>
              <w:rPr>
                <w:bCs/>
                <w:sz w:val="20"/>
                <w:szCs w:val="20"/>
              </w:rPr>
              <w:t>Ministrstvo za finance;</w:t>
            </w:r>
          </w:p>
          <w:p w14:paraId="4BB4DB39" w14:textId="77777777" w:rsidR="004F5A29" w:rsidRPr="004F5A29" w:rsidRDefault="001500BB" w:rsidP="001500BB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 w:rsidRPr="001500BB">
              <w:rPr>
                <w:rFonts w:cs="Times New Roman"/>
                <w:bCs/>
                <w:sz w:val="20"/>
                <w:szCs w:val="20"/>
                <w:lang w:eastAsia="en-US"/>
              </w:rPr>
              <w:t>–</w:t>
            </w:r>
            <w:r>
              <w:rPr>
                <w:rFonts w:cs="Times New Roman"/>
                <w:bCs/>
                <w:sz w:val="20"/>
                <w:szCs w:val="20"/>
                <w:lang w:eastAsia="en-US"/>
              </w:rPr>
              <w:t xml:space="preserve"> Evelina Smrekar, podsekretarka</w:t>
            </w:r>
            <w:r w:rsidR="00F720F7">
              <w:rPr>
                <w:rFonts w:cs="Times New Roman"/>
                <w:bCs/>
                <w:sz w:val="20"/>
                <w:szCs w:val="20"/>
                <w:lang w:eastAsia="en-US"/>
              </w:rPr>
              <w:t>,</w:t>
            </w:r>
            <w:r w:rsidR="00F720F7">
              <w:rPr>
                <w:bCs/>
                <w:sz w:val="20"/>
                <w:szCs w:val="20"/>
              </w:rPr>
              <w:t xml:space="preserve"> Ministrstvo za finance.</w:t>
            </w:r>
          </w:p>
        </w:tc>
      </w:tr>
      <w:tr w:rsidR="005553CB" w:rsidRPr="008D1759" w14:paraId="3CF4802A" w14:textId="77777777" w:rsidTr="00CA689C">
        <w:tc>
          <w:tcPr>
            <w:tcW w:w="9163" w:type="dxa"/>
            <w:gridSpan w:val="4"/>
          </w:tcPr>
          <w:p w14:paraId="78C1C6CC" w14:textId="77777777" w:rsidR="005553CB" w:rsidRPr="005F3DC6" w:rsidRDefault="005553CB" w:rsidP="00CA689C">
            <w:pPr>
              <w:pStyle w:val="Neotevilenodstavek"/>
              <w:spacing w:before="0" w:after="0" w:line="260" w:lineRule="exact"/>
              <w:rPr>
                <w:b/>
                <w:iCs/>
                <w:sz w:val="20"/>
                <w:szCs w:val="20"/>
              </w:rPr>
            </w:pPr>
            <w:r>
              <w:rPr>
                <w:b/>
                <w:iCs/>
                <w:sz w:val="20"/>
                <w:szCs w:val="20"/>
              </w:rPr>
              <w:t xml:space="preserve">3.b Zunanji strokovnjaki, ki so </w:t>
            </w:r>
            <w:r w:rsidRPr="005F3DC6">
              <w:rPr>
                <w:b/>
                <w:sz w:val="20"/>
                <w:szCs w:val="20"/>
              </w:rPr>
              <w:t>sodelovali pri pripravi dela ali celotnega gradiva</w:t>
            </w:r>
            <w:r>
              <w:rPr>
                <w:b/>
                <w:sz w:val="20"/>
                <w:szCs w:val="20"/>
              </w:rPr>
              <w:t>:</w:t>
            </w:r>
            <w:r w:rsidR="00630E2C">
              <w:rPr>
                <w:b/>
                <w:sz w:val="20"/>
                <w:szCs w:val="20"/>
              </w:rPr>
              <w:t xml:space="preserve"> /</w:t>
            </w:r>
          </w:p>
        </w:tc>
      </w:tr>
      <w:tr w:rsidR="005553CB" w:rsidRPr="008D1759" w14:paraId="23AE67C7" w14:textId="77777777" w:rsidTr="00CA689C">
        <w:tc>
          <w:tcPr>
            <w:tcW w:w="9163" w:type="dxa"/>
            <w:gridSpan w:val="4"/>
          </w:tcPr>
          <w:p w14:paraId="0AE58F12" w14:textId="77777777" w:rsidR="005553CB" w:rsidRPr="00441D47" w:rsidRDefault="005553CB" w:rsidP="00CA689C">
            <w:pPr>
              <w:pStyle w:val="Neotevilenodstavek"/>
              <w:spacing w:before="0" w:after="0" w:line="260" w:lineRule="exact"/>
              <w:rPr>
                <w:iCs/>
                <w:color w:val="A6A6A6"/>
                <w:sz w:val="20"/>
                <w:szCs w:val="20"/>
              </w:rPr>
            </w:pPr>
          </w:p>
        </w:tc>
      </w:tr>
      <w:tr w:rsidR="005553CB" w:rsidRPr="008D1759" w14:paraId="6B9BE179" w14:textId="77777777" w:rsidTr="00CA689C">
        <w:tc>
          <w:tcPr>
            <w:tcW w:w="9163" w:type="dxa"/>
            <w:gridSpan w:val="4"/>
          </w:tcPr>
          <w:p w14:paraId="74D006A5" w14:textId="77777777" w:rsidR="005553CB" w:rsidRPr="00D43F59" w:rsidRDefault="005553CB" w:rsidP="001500BB">
            <w:pPr>
              <w:pStyle w:val="Neotevilenodstavek"/>
              <w:spacing w:before="0" w:after="0" w:line="260" w:lineRule="exact"/>
              <w:rPr>
                <w:b/>
                <w:iCs/>
                <w:sz w:val="20"/>
                <w:szCs w:val="20"/>
              </w:rPr>
            </w:pPr>
            <w:r w:rsidRPr="00D43F59">
              <w:rPr>
                <w:b/>
                <w:sz w:val="20"/>
                <w:szCs w:val="20"/>
              </w:rPr>
              <w:t>4. Predstavniki vlad</w:t>
            </w:r>
            <w:r>
              <w:rPr>
                <w:b/>
                <w:sz w:val="20"/>
                <w:szCs w:val="20"/>
              </w:rPr>
              <w:t>e, ki bodo sodelovali pri delu</w:t>
            </w:r>
            <w:r w:rsidR="006F6494">
              <w:rPr>
                <w:b/>
                <w:sz w:val="20"/>
                <w:szCs w:val="20"/>
              </w:rPr>
              <w:t xml:space="preserve"> državnega zbora</w:t>
            </w:r>
            <w:r w:rsidRPr="00D43F59">
              <w:rPr>
                <w:b/>
                <w:sz w:val="20"/>
                <w:szCs w:val="20"/>
              </w:rPr>
              <w:t>:</w:t>
            </w:r>
            <w:r w:rsidR="001500BB">
              <w:rPr>
                <w:b/>
                <w:sz w:val="20"/>
                <w:szCs w:val="20"/>
              </w:rPr>
              <w:t xml:space="preserve"> </w:t>
            </w:r>
            <w:r w:rsidR="006F6494">
              <w:rPr>
                <w:b/>
                <w:sz w:val="20"/>
                <w:szCs w:val="20"/>
              </w:rPr>
              <w:t>/</w:t>
            </w:r>
          </w:p>
        </w:tc>
      </w:tr>
      <w:tr w:rsidR="005553CB" w:rsidRPr="008D1759" w14:paraId="03C7127A" w14:textId="77777777" w:rsidTr="00CA689C">
        <w:tc>
          <w:tcPr>
            <w:tcW w:w="9163" w:type="dxa"/>
            <w:gridSpan w:val="4"/>
          </w:tcPr>
          <w:p w14:paraId="5625D0C6" w14:textId="77777777" w:rsidR="00F720F7" w:rsidRPr="00441D47" w:rsidRDefault="00F720F7" w:rsidP="00F720F7">
            <w:pPr>
              <w:pStyle w:val="Neotevilenodstavek"/>
              <w:spacing w:before="0" w:after="0" w:line="260" w:lineRule="exact"/>
              <w:rPr>
                <w:b/>
                <w:color w:val="A6A6A6"/>
                <w:sz w:val="20"/>
                <w:szCs w:val="20"/>
              </w:rPr>
            </w:pPr>
          </w:p>
        </w:tc>
      </w:tr>
      <w:tr w:rsidR="005553CB" w:rsidRPr="008D1759" w14:paraId="6B17E25C" w14:textId="77777777" w:rsidTr="00CA689C">
        <w:tc>
          <w:tcPr>
            <w:tcW w:w="9163" w:type="dxa"/>
            <w:gridSpan w:val="4"/>
          </w:tcPr>
          <w:p w14:paraId="071C7DEF" w14:textId="77777777" w:rsidR="005553CB" w:rsidRPr="008D1759" w:rsidRDefault="005553CB" w:rsidP="00CA689C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Pr="008D1759">
              <w:rPr>
                <w:sz w:val="20"/>
                <w:szCs w:val="20"/>
              </w:rPr>
              <w:t>. Kratek povzetek gradiva</w:t>
            </w:r>
            <w:r>
              <w:rPr>
                <w:sz w:val="20"/>
                <w:szCs w:val="20"/>
              </w:rPr>
              <w:t>:</w:t>
            </w:r>
          </w:p>
        </w:tc>
      </w:tr>
      <w:tr w:rsidR="005553CB" w:rsidRPr="008D1759" w14:paraId="6FFA487F" w14:textId="77777777" w:rsidTr="00CA689C">
        <w:tc>
          <w:tcPr>
            <w:tcW w:w="9163" w:type="dxa"/>
            <w:gridSpan w:val="4"/>
          </w:tcPr>
          <w:p w14:paraId="0E53C788" w14:textId="3D95C5C8" w:rsidR="00C43C74" w:rsidRDefault="00630E2C" w:rsidP="004F5A29">
            <w:pPr>
              <w:pStyle w:val="Neotevilenodstavek"/>
              <w:spacing w:before="0" w:after="0" w:line="260" w:lineRule="exact"/>
              <w:rPr>
                <w:bCs/>
                <w:iCs/>
                <w:sz w:val="20"/>
                <w:szCs w:val="20"/>
              </w:rPr>
            </w:pPr>
            <w:r w:rsidRPr="00A77B58">
              <w:rPr>
                <w:sz w:val="20"/>
                <w:szCs w:val="20"/>
              </w:rPr>
              <w:lastRenderedPageBreak/>
              <w:t xml:space="preserve">Z obravnavano uredbo se </w:t>
            </w:r>
            <w:r w:rsidR="002E330F">
              <w:rPr>
                <w:sz w:val="20"/>
                <w:szCs w:val="20"/>
              </w:rPr>
              <w:t xml:space="preserve">zviša trošarina za </w:t>
            </w:r>
            <w:r w:rsidR="00C94C05">
              <w:rPr>
                <w:sz w:val="20"/>
                <w:szCs w:val="20"/>
              </w:rPr>
              <w:t xml:space="preserve">vse </w:t>
            </w:r>
            <w:r w:rsidR="002E330F">
              <w:rPr>
                <w:sz w:val="20"/>
                <w:szCs w:val="20"/>
              </w:rPr>
              <w:t xml:space="preserve">tobačne izdelke </w:t>
            </w:r>
            <w:r w:rsidR="00C94C05">
              <w:rPr>
                <w:sz w:val="20"/>
                <w:szCs w:val="20"/>
              </w:rPr>
              <w:t xml:space="preserve">(razen za polnila za </w:t>
            </w:r>
            <w:r w:rsidR="00C94C05" w:rsidRPr="00C94C05">
              <w:rPr>
                <w:sz w:val="20"/>
                <w:szCs w:val="20"/>
              </w:rPr>
              <w:t>elektronske cigarete</w:t>
            </w:r>
            <w:r w:rsidR="00C94C05">
              <w:rPr>
                <w:sz w:val="20"/>
                <w:szCs w:val="20"/>
              </w:rPr>
              <w:t xml:space="preserve">, ker je </w:t>
            </w:r>
            <w:r w:rsidR="00CB41CC">
              <w:rPr>
                <w:sz w:val="20"/>
                <w:szCs w:val="20"/>
              </w:rPr>
              <w:t xml:space="preserve">znesek </w:t>
            </w:r>
            <w:r w:rsidR="00C94C05">
              <w:rPr>
                <w:sz w:val="20"/>
                <w:szCs w:val="20"/>
              </w:rPr>
              <w:t xml:space="preserve">zanje določen z novelo ZTro-1, in začne veljati 1. 8. 2021) ter </w:t>
            </w:r>
            <w:r w:rsidR="00C26CFA">
              <w:rPr>
                <w:sz w:val="20"/>
                <w:szCs w:val="20"/>
              </w:rPr>
              <w:t>ugotavlja znesek</w:t>
            </w:r>
            <w:r w:rsidR="00C26CFA" w:rsidRPr="00C26CFA">
              <w:rPr>
                <w:szCs w:val="18"/>
                <w:lang w:eastAsia="en-US"/>
              </w:rPr>
              <w:t xml:space="preserve"> </w:t>
            </w:r>
            <w:r w:rsidR="00BD10C5">
              <w:rPr>
                <w:sz w:val="20"/>
                <w:szCs w:val="20"/>
                <w:lang w:eastAsia="en-US"/>
              </w:rPr>
              <w:t>t</w:t>
            </w:r>
            <w:r w:rsidR="00C26CFA" w:rsidRPr="00BD10C5">
              <w:rPr>
                <w:sz w:val="20"/>
                <w:szCs w:val="20"/>
              </w:rPr>
              <w:t>ehtane</w:t>
            </w:r>
            <w:r w:rsidR="00C26CFA">
              <w:rPr>
                <w:sz w:val="20"/>
                <w:szCs w:val="20"/>
              </w:rPr>
              <w:t xml:space="preserve"> povprečne</w:t>
            </w:r>
            <w:r w:rsidR="00C26CFA" w:rsidRPr="00C26CFA">
              <w:rPr>
                <w:sz w:val="20"/>
                <w:szCs w:val="20"/>
              </w:rPr>
              <w:t xml:space="preserve"> </w:t>
            </w:r>
            <w:r w:rsidR="00C26CFA">
              <w:rPr>
                <w:sz w:val="20"/>
                <w:szCs w:val="20"/>
              </w:rPr>
              <w:t>drobnoprodajne cene</w:t>
            </w:r>
            <w:r w:rsidR="00C26CFA" w:rsidRPr="00C26CFA">
              <w:rPr>
                <w:sz w:val="20"/>
                <w:szCs w:val="20"/>
              </w:rPr>
              <w:t xml:space="preserve"> cigaret</w:t>
            </w:r>
            <w:r w:rsidRPr="00630E2C">
              <w:rPr>
                <w:bCs/>
                <w:iCs/>
                <w:sz w:val="20"/>
                <w:szCs w:val="20"/>
              </w:rPr>
              <w:t>.</w:t>
            </w:r>
            <w:r>
              <w:rPr>
                <w:bCs/>
                <w:iCs/>
                <w:sz w:val="20"/>
                <w:szCs w:val="20"/>
              </w:rPr>
              <w:t xml:space="preserve"> </w:t>
            </w:r>
            <w:r w:rsidR="003D3805">
              <w:rPr>
                <w:bCs/>
                <w:iCs/>
                <w:sz w:val="20"/>
                <w:szCs w:val="20"/>
              </w:rPr>
              <w:t>V primeru cigaret je skupna t</w:t>
            </w:r>
            <w:r>
              <w:rPr>
                <w:bCs/>
                <w:iCs/>
                <w:sz w:val="20"/>
                <w:szCs w:val="20"/>
              </w:rPr>
              <w:t>rošarina</w:t>
            </w:r>
            <w:r w:rsidRPr="00630E2C">
              <w:rPr>
                <w:bCs/>
                <w:iCs/>
                <w:sz w:val="20"/>
                <w:szCs w:val="20"/>
              </w:rPr>
              <w:t xml:space="preserve"> eden izmed parametrov za izračun specifične in proporcio</w:t>
            </w:r>
            <w:r w:rsidR="008611AC">
              <w:rPr>
                <w:bCs/>
                <w:iCs/>
                <w:sz w:val="20"/>
                <w:szCs w:val="20"/>
              </w:rPr>
              <w:t>n</w:t>
            </w:r>
            <w:r w:rsidRPr="00630E2C">
              <w:rPr>
                <w:bCs/>
                <w:iCs/>
                <w:sz w:val="20"/>
                <w:szCs w:val="20"/>
              </w:rPr>
              <w:t>a</w:t>
            </w:r>
            <w:r w:rsidR="008611AC">
              <w:rPr>
                <w:bCs/>
                <w:iCs/>
                <w:sz w:val="20"/>
                <w:szCs w:val="20"/>
              </w:rPr>
              <w:t>l</w:t>
            </w:r>
            <w:r w:rsidRPr="00630E2C">
              <w:rPr>
                <w:bCs/>
                <w:iCs/>
                <w:sz w:val="20"/>
                <w:szCs w:val="20"/>
              </w:rPr>
              <w:t>ne trošarine</w:t>
            </w:r>
            <w:r>
              <w:rPr>
                <w:bCs/>
                <w:iCs/>
                <w:sz w:val="20"/>
                <w:szCs w:val="20"/>
              </w:rPr>
              <w:t>, ki se ustrezno spremenita</w:t>
            </w:r>
            <w:r w:rsidR="00C26CFA">
              <w:rPr>
                <w:bCs/>
                <w:iCs/>
                <w:sz w:val="20"/>
                <w:szCs w:val="20"/>
              </w:rPr>
              <w:t>.</w:t>
            </w:r>
            <w:r>
              <w:rPr>
                <w:bCs/>
                <w:iCs/>
                <w:sz w:val="20"/>
                <w:szCs w:val="20"/>
              </w:rPr>
              <w:t xml:space="preserve"> </w:t>
            </w:r>
          </w:p>
          <w:p w14:paraId="3F1A534B" w14:textId="77777777" w:rsidR="004F5A29" w:rsidRPr="00564954" w:rsidRDefault="004F5A29" w:rsidP="004F5A29">
            <w:pPr>
              <w:pStyle w:val="Neotevilenodstavek"/>
              <w:spacing w:before="0" w:after="0" w:line="260" w:lineRule="exact"/>
              <w:rPr>
                <w:bCs/>
                <w:iCs/>
                <w:sz w:val="20"/>
                <w:szCs w:val="20"/>
              </w:rPr>
            </w:pPr>
          </w:p>
        </w:tc>
      </w:tr>
      <w:tr w:rsidR="005553CB" w:rsidRPr="008D1759" w14:paraId="21CB0907" w14:textId="77777777" w:rsidTr="00CA689C">
        <w:tc>
          <w:tcPr>
            <w:tcW w:w="9163" w:type="dxa"/>
            <w:gridSpan w:val="4"/>
          </w:tcPr>
          <w:p w14:paraId="6FBC31AF" w14:textId="77777777" w:rsidR="005553CB" w:rsidRPr="008D1759" w:rsidRDefault="005553CB" w:rsidP="00CA689C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Pr="008D1759">
              <w:rPr>
                <w:sz w:val="20"/>
                <w:szCs w:val="20"/>
              </w:rPr>
              <w:t>. Presoja posledic</w:t>
            </w:r>
            <w:r>
              <w:rPr>
                <w:sz w:val="20"/>
                <w:szCs w:val="20"/>
              </w:rPr>
              <w:t xml:space="preserve"> za:</w:t>
            </w:r>
          </w:p>
        </w:tc>
      </w:tr>
      <w:tr w:rsidR="005553CB" w:rsidRPr="008D1759" w14:paraId="15547570" w14:textId="77777777" w:rsidTr="00CA689C">
        <w:tc>
          <w:tcPr>
            <w:tcW w:w="1448" w:type="dxa"/>
          </w:tcPr>
          <w:p w14:paraId="05260E2A" w14:textId="77777777" w:rsidR="005553CB" w:rsidRPr="008D1759" w:rsidRDefault="005553CB" w:rsidP="00CA689C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a)</w:t>
            </w:r>
          </w:p>
        </w:tc>
        <w:tc>
          <w:tcPr>
            <w:tcW w:w="5444" w:type="dxa"/>
            <w:gridSpan w:val="2"/>
          </w:tcPr>
          <w:p w14:paraId="1FFA12B6" w14:textId="77777777" w:rsidR="005553CB" w:rsidRPr="008D1759" w:rsidRDefault="005553CB" w:rsidP="00CA689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javnofinančna</w:t>
            </w:r>
            <w:r>
              <w:rPr>
                <w:sz w:val="20"/>
                <w:szCs w:val="20"/>
              </w:rPr>
              <w:t xml:space="preserve"> sredstva nad 40.</w:t>
            </w:r>
            <w:r w:rsidRPr="008D1759">
              <w:rPr>
                <w:sz w:val="20"/>
                <w:szCs w:val="20"/>
              </w:rPr>
              <w:t>000 EUR v tekočem in naslednjih treh letih</w:t>
            </w:r>
          </w:p>
        </w:tc>
        <w:tc>
          <w:tcPr>
            <w:tcW w:w="2271" w:type="dxa"/>
            <w:vAlign w:val="center"/>
          </w:tcPr>
          <w:p w14:paraId="57ACA576" w14:textId="77777777" w:rsidR="005553CB" w:rsidRPr="008D1759" w:rsidRDefault="008611AC" w:rsidP="00CA689C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>
              <w:rPr>
                <w:sz w:val="20"/>
                <w:szCs w:val="20"/>
              </w:rPr>
              <w:t>DA</w:t>
            </w:r>
          </w:p>
        </w:tc>
      </w:tr>
      <w:tr w:rsidR="005553CB" w:rsidRPr="008D1759" w14:paraId="16938A70" w14:textId="77777777" w:rsidTr="00CA689C">
        <w:tc>
          <w:tcPr>
            <w:tcW w:w="1448" w:type="dxa"/>
          </w:tcPr>
          <w:p w14:paraId="642A0DCC" w14:textId="77777777" w:rsidR="005553CB" w:rsidRPr="008D1759" w:rsidRDefault="005553CB" w:rsidP="00CA689C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b)</w:t>
            </w:r>
          </w:p>
        </w:tc>
        <w:tc>
          <w:tcPr>
            <w:tcW w:w="5444" w:type="dxa"/>
            <w:gridSpan w:val="2"/>
          </w:tcPr>
          <w:p w14:paraId="3C602938" w14:textId="77777777" w:rsidR="005553CB" w:rsidRPr="008D1759" w:rsidRDefault="005553CB" w:rsidP="00CA689C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usklajenost slovenskega pravnega reda s pravnim redom Evropske unije</w:t>
            </w:r>
          </w:p>
        </w:tc>
        <w:tc>
          <w:tcPr>
            <w:tcW w:w="2271" w:type="dxa"/>
            <w:vAlign w:val="center"/>
          </w:tcPr>
          <w:p w14:paraId="501A2894" w14:textId="77777777" w:rsidR="005553CB" w:rsidRPr="008D1759" w:rsidRDefault="005553CB" w:rsidP="00CA689C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5553CB" w:rsidRPr="008D1759" w14:paraId="6D19DCDA" w14:textId="77777777" w:rsidTr="00CA689C">
        <w:tc>
          <w:tcPr>
            <w:tcW w:w="1448" w:type="dxa"/>
          </w:tcPr>
          <w:p w14:paraId="3532A7E8" w14:textId="77777777" w:rsidR="005553CB" w:rsidRPr="008D1759" w:rsidRDefault="005553CB" w:rsidP="00CA689C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c)</w:t>
            </w:r>
          </w:p>
        </w:tc>
        <w:tc>
          <w:tcPr>
            <w:tcW w:w="5444" w:type="dxa"/>
            <w:gridSpan w:val="2"/>
          </w:tcPr>
          <w:p w14:paraId="7360321D" w14:textId="77777777" w:rsidR="005553CB" w:rsidRPr="008D1759" w:rsidRDefault="005553CB" w:rsidP="00CA689C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administrativne posledice</w:t>
            </w:r>
          </w:p>
        </w:tc>
        <w:tc>
          <w:tcPr>
            <w:tcW w:w="2271" w:type="dxa"/>
            <w:vAlign w:val="center"/>
          </w:tcPr>
          <w:p w14:paraId="4C6F83A3" w14:textId="77777777" w:rsidR="005553CB" w:rsidRPr="00A24E98" w:rsidRDefault="005553CB" w:rsidP="00CA689C">
            <w:pPr>
              <w:pStyle w:val="Neotevilenodstavek"/>
              <w:spacing w:before="0" w:after="0" w:line="260" w:lineRule="exact"/>
              <w:jc w:val="center"/>
              <w:rPr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5553CB" w:rsidRPr="008D1759" w14:paraId="26099802" w14:textId="77777777" w:rsidTr="00CA689C">
        <w:tc>
          <w:tcPr>
            <w:tcW w:w="1448" w:type="dxa"/>
          </w:tcPr>
          <w:p w14:paraId="143A92D4" w14:textId="77777777" w:rsidR="005553CB" w:rsidRPr="008D1759" w:rsidRDefault="005553CB" w:rsidP="00CA689C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č)</w:t>
            </w:r>
          </w:p>
        </w:tc>
        <w:tc>
          <w:tcPr>
            <w:tcW w:w="5444" w:type="dxa"/>
            <w:gridSpan w:val="2"/>
          </w:tcPr>
          <w:p w14:paraId="261F9DC4" w14:textId="77777777" w:rsidR="005553CB" w:rsidRPr="008D1759" w:rsidRDefault="005553CB" w:rsidP="00CA689C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gospodarstvo, zlasti</w:t>
            </w:r>
            <w:r w:rsidRPr="008D1759">
              <w:rPr>
                <w:bCs/>
                <w:sz w:val="20"/>
                <w:szCs w:val="20"/>
              </w:rPr>
              <w:t xml:space="preserve"> mala in srednja podjetja ter konkurenčnost podjetij</w:t>
            </w:r>
          </w:p>
        </w:tc>
        <w:tc>
          <w:tcPr>
            <w:tcW w:w="2271" w:type="dxa"/>
            <w:vAlign w:val="center"/>
          </w:tcPr>
          <w:p w14:paraId="25F43E5F" w14:textId="77777777" w:rsidR="005553CB" w:rsidRPr="008D1759" w:rsidRDefault="005553CB" w:rsidP="00CA689C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5553CB" w:rsidRPr="008D1759" w14:paraId="33E45EC6" w14:textId="77777777" w:rsidTr="00CA689C">
        <w:tc>
          <w:tcPr>
            <w:tcW w:w="1448" w:type="dxa"/>
          </w:tcPr>
          <w:p w14:paraId="591941DE" w14:textId="77777777" w:rsidR="005553CB" w:rsidRPr="008D1759" w:rsidRDefault="005553CB" w:rsidP="00CA689C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d)</w:t>
            </w:r>
          </w:p>
        </w:tc>
        <w:tc>
          <w:tcPr>
            <w:tcW w:w="5444" w:type="dxa"/>
            <w:gridSpan w:val="2"/>
          </w:tcPr>
          <w:p w14:paraId="3900C3E1" w14:textId="77777777" w:rsidR="005553CB" w:rsidRPr="008D1759" w:rsidRDefault="005553CB" w:rsidP="00CA689C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okolje, vključno s prostorskimi in varstvenimi</w:t>
            </w:r>
            <w:r w:rsidRPr="008D1759">
              <w:rPr>
                <w:bCs/>
                <w:sz w:val="20"/>
                <w:szCs w:val="20"/>
              </w:rPr>
              <w:t xml:space="preserve"> vidik</w:t>
            </w:r>
            <w:r>
              <w:rPr>
                <w:bCs/>
                <w:sz w:val="20"/>
                <w:szCs w:val="20"/>
              </w:rPr>
              <w:t>i</w:t>
            </w:r>
          </w:p>
        </w:tc>
        <w:tc>
          <w:tcPr>
            <w:tcW w:w="2271" w:type="dxa"/>
            <w:vAlign w:val="center"/>
          </w:tcPr>
          <w:p w14:paraId="6D676D98" w14:textId="77777777" w:rsidR="005553CB" w:rsidRPr="008D1759" w:rsidRDefault="005553CB" w:rsidP="00CA689C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5553CB" w:rsidRPr="008D1759" w14:paraId="358C48F5" w14:textId="77777777" w:rsidTr="00CA689C">
        <w:tc>
          <w:tcPr>
            <w:tcW w:w="1448" w:type="dxa"/>
          </w:tcPr>
          <w:p w14:paraId="5B14A3D3" w14:textId="77777777" w:rsidR="005553CB" w:rsidRPr="008D1759" w:rsidRDefault="005553CB" w:rsidP="00CA689C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e)</w:t>
            </w:r>
          </w:p>
        </w:tc>
        <w:tc>
          <w:tcPr>
            <w:tcW w:w="5444" w:type="dxa"/>
            <w:gridSpan w:val="2"/>
          </w:tcPr>
          <w:p w14:paraId="41DDC3F2" w14:textId="77777777" w:rsidR="005553CB" w:rsidRPr="008D1759" w:rsidRDefault="005553CB" w:rsidP="00CA689C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socialno področje</w:t>
            </w:r>
          </w:p>
        </w:tc>
        <w:tc>
          <w:tcPr>
            <w:tcW w:w="2271" w:type="dxa"/>
            <w:vAlign w:val="center"/>
          </w:tcPr>
          <w:p w14:paraId="73B30323" w14:textId="77777777" w:rsidR="005553CB" w:rsidRPr="008D1759" w:rsidRDefault="005553CB" w:rsidP="00CA689C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5553CB" w:rsidRPr="008D1759" w14:paraId="6208634B" w14:textId="77777777" w:rsidTr="00CA689C">
        <w:tc>
          <w:tcPr>
            <w:tcW w:w="1448" w:type="dxa"/>
            <w:tcBorders>
              <w:bottom w:val="single" w:sz="4" w:space="0" w:color="auto"/>
            </w:tcBorders>
          </w:tcPr>
          <w:p w14:paraId="61D7A090" w14:textId="77777777" w:rsidR="005553CB" w:rsidRPr="008D1759" w:rsidRDefault="005553CB" w:rsidP="00CA689C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f)</w:t>
            </w:r>
          </w:p>
        </w:tc>
        <w:tc>
          <w:tcPr>
            <w:tcW w:w="5444" w:type="dxa"/>
            <w:gridSpan w:val="2"/>
            <w:tcBorders>
              <w:bottom w:val="single" w:sz="4" w:space="0" w:color="auto"/>
            </w:tcBorders>
          </w:tcPr>
          <w:p w14:paraId="2837B20B" w14:textId="77777777" w:rsidR="005553CB" w:rsidRPr="008D1759" w:rsidRDefault="005553CB" w:rsidP="00CA689C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dokumente</w:t>
            </w:r>
            <w:r w:rsidRPr="008D1759">
              <w:rPr>
                <w:bCs/>
                <w:sz w:val="20"/>
                <w:szCs w:val="20"/>
              </w:rPr>
              <w:t xml:space="preserve"> razvojnega načrtovanja:</w:t>
            </w:r>
          </w:p>
          <w:p w14:paraId="7BB621E4" w14:textId="77777777" w:rsidR="005553CB" w:rsidRPr="008D1759" w:rsidRDefault="005553CB" w:rsidP="00582D3D">
            <w:pPr>
              <w:pStyle w:val="Neotevilenodstavek"/>
              <w:numPr>
                <w:ilvl w:val="0"/>
                <w:numId w:val="8"/>
              </w:numPr>
              <w:spacing w:before="0" w:after="0" w:line="260" w:lineRule="exact"/>
              <w:rPr>
                <w:b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nacionalne d</w:t>
            </w:r>
            <w:r>
              <w:rPr>
                <w:bCs/>
                <w:sz w:val="20"/>
                <w:szCs w:val="20"/>
              </w:rPr>
              <w:t>okumente razvojnega načrtovanja</w:t>
            </w:r>
          </w:p>
          <w:p w14:paraId="153F1620" w14:textId="77777777" w:rsidR="005553CB" w:rsidRPr="008D1759" w:rsidRDefault="005553CB" w:rsidP="00582D3D">
            <w:pPr>
              <w:pStyle w:val="Neotevilenodstavek"/>
              <w:numPr>
                <w:ilvl w:val="0"/>
                <w:numId w:val="8"/>
              </w:numPr>
              <w:spacing w:before="0" w:after="0" w:line="260" w:lineRule="exact"/>
              <w:rPr>
                <w:b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razvojne politike na ravni programov po strukturi razvojne klasifikacije programskega proračuna</w:t>
            </w:r>
          </w:p>
          <w:p w14:paraId="30408B7D" w14:textId="77777777" w:rsidR="005553CB" w:rsidRPr="008D1759" w:rsidRDefault="005553CB" w:rsidP="00582D3D">
            <w:pPr>
              <w:pStyle w:val="Neotevilenodstavek"/>
              <w:numPr>
                <w:ilvl w:val="0"/>
                <w:numId w:val="8"/>
              </w:numPr>
              <w:spacing w:before="0" w:after="0" w:line="260" w:lineRule="exact"/>
              <w:rPr>
                <w:b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razvojne dokumente Evropske unije in mednarodnih organizacij</w:t>
            </w:r>
          </w:p>
        </w:tc>
        <w:tc>
          <w:tcPr>
            <w:tcW w:w="2271" w:type="dxa"/>
            <w:tcBorders>
              <w:bottom w:val="single" w:sz="4" w:space="0" w:color="auto"/>
            </w:tcBorders>
            <w:vAlign w:val="center"/>
          </w:tcPr>
          <w:p w14:paraId="3734074A" w14:textId="77777777" w:rsidR="005553CB" w:rsidRPr="008D1759" w:rsidRDefault="005553CB" w:rsidP="00CA689C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5553CB" w:rsidRPr="008D1759" w14:paraId="4DD95D4F" w14:textId="77777777" w:rsidTr="00CA689C">
        <w:tc>
          <w:tcPr>
            <w:tcW w:w="91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62409" w14:textId="77777777" w:rsidR="005553CB" w:rsidRPr="008D1759" w:rsidRDefault="005553CB" w:rsidP="00CA689C">
            <w:pPr>
              <w:pStyle w:val="Oddelek"/>
              <w:widowControl w:val="0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  <w:r w:rsidRPr="008D1759">
              <w:rPr>
                <w:sz w:val="20"/>
                <w:szCs w:val="20"/>
              </w:rPr>
              <w:t>.a Predstavitev ocen</w:t>
            </w:r>
            <w:r>
              <w:rPr>
                <w:sz w:val="20"/>
                <w:szCs w:val="20"/>
              </w:rPr>
              <w:t>e finančnih posledic nad 40.</w:t>
            </w:r>
            <w:r w:rsidRPr="008D1759">
              <w:rPr>
                <w:sz w:val="20"/>
                <w:szCs w:val="20"/>
              </w:rPr>
              <w:t>000 EUR</w:t>
            </w:r>
            <w:r>
              <w:rPr>
                <w:sz w:val="20"/>
                <w:szCs w:val="20"/>
              </w:rPr>
              <w:t>:</w:t>
            </w:r>
          </w:p>
          <w:p w14:paraId="10316DC6" w14:textId="157334EE" w:rsidR="0076504A" w:rsidRPr="006F2804" w:rsidRDefault="0076504A" w:rsidP="0076504A">
            <w:pPr>
              <w:widowControl w:val="0"/>
              <w:suppressAutoHyphens/>
              <w:spacing w:after="0" w:line="260" w:lineRule="exact"/>
              <w:ind w:left="284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bookmarkStart w:id="0" w:name="_Hlk74053939"/>
            <w:r w:rsidRPr="00E351E5">
              <w:rPr>
                <w:rFonts w:ascii="Arial" w:eastAsia="Times New Roman" w:hAnsi="Arial" w:cs="Arial"/>
                <w:sz w:val="20"/>
                <w:szCs w:val="20"/>
              </w:rPr>
              <w:t xml:space="preserve">Finančni učinek povišanja trošarine 1. </w:t>
            </w:r>
            <w:r w:rsidR="00CB41CC">
              <w:rPr>
                <w:rFonts w:ascii="Arial" w:eastAsia="Times New Roman" w:hAnsi="Arial" w:cs="Arial"/>
                <w:sz w:val="20"/>
                <w:szCs w:val="20"/>
              </w:rPr>
              <w:t xml:space="preserve">avgusta </w:t>
            </w:r>
            <w:r w:rsidRPr="00E351E5">
              <w:rPr>
                <w:rFonts w:ascii="Arial" w:eastAsia="Times New Roman" w:hAnsi="Arial" w:cs="Arial"/>
                <w:sz w:val="20"/>
                <w:szCs w:val="20"/>
              </w:rPr>
              <w:t>202</w:t>
            </w:r>
            <w:r w:rsidR="00CB41CC">
              <w:rPr>
                <w:rFonts w:ascii="Arial" w:eastAsia="Times New Roman" w:hAnsi="Arial" w:cs="Arial"/>
                <w:sz w:val="20"/>
                <w:szCs w:val="20"/>
              </w:rPr>
              <w:t>1</w:t>
            </w:r>
            <w:r w:rsidRPr="00E351E5">
              <w:rPr>
                <w:rFonts w:ascii="Arial" w:eastAsia="Times New Roman" w:hAnsi="Arial" w:cs="Arial"/>
                <w:sz w:val="20"/>
                <w:szCs w:val="20"/>
              </w:rPr>
              <w:t xml:space="preserve"> znaša </w:t>
            </w:r>
            <w:r w:rsidR="001176A0">
              <w:rPr>
                <w:rFonts w:ascii="Arial" w:eastAsia="Times New Roman" w:hAnsi="Arial" w:cs="Arial"/>
                <w:sz w:val="20"/>
                <w:szCs w:val="20"/>
              </w:rPr>
              <w:t>18</w:t>
            </w:r>
            <w:r w:rsidR="001176A0" w:rsidRPr="00E351E5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  <w:r w:rsidRPr="00E351E5">
              <w:rPr>
                <w:rFonts w:ascii="Arial" w:eastAsia="Times New Roman" w:hAnsi="Arial" w:cs="Arial"/>
                <w:sz w:val="20"/>
                <w:szCs w:val="20"/>
              </w:rPr>
              <w:t xml:space="preserve">mio. evrov </w:t>
            </w:r>
            <w:r w:rsidRPr="00011CFE">
              <w:rPr>
                <w:rFonts w:ascii="Arial" w:eastAsia="Times New Roman" w:hAnsi="Arial" w:cs="Arial"/>
                <w:sz w:val="20"/>
                <w:szCs w:val="20"/>
              </w:rPr>
              <w:t>na letni ravni</w:t>
            </w:r>
            <w:r w:rsidRPr="00E351E5">
              <w:rPr>
                <w:rFonts w:ascii="Arial" w:eastAsia="Times New Roman" w:hAnsi="Arial" w:cs="Arial"/>
                <w:sz w:val="20"/>
                <w:szCs w:val="20"/>
              </w:rPr>
              <w:t xml:space="preserve"> oziroma v povprečju </w:t>
            </w:r>
            <w:r w:rsidR="005B0CEA">
              <w:rPr>
                <w:rFonts w:ascii="Arial" w:eastAsia="Times New Roman" w:hAnsi="Arial" w:cs="Arial"/>
                <w:sz w:val="20"/>
                <w:szCs w:val="20"/>
              </w:rPr>
              <w:t>1,</w:t>
            </w:r>
            <w:r w:rsidR="00824B5B">
              <w:rPr>
                <w:rFonts w:ascii="Arial" w:eastAsia="Times New Roman" w:hAnsi="Arial" w:cs="Arial"/>
                <w:sz w:val="20"/>
                <w:szCs w:val="20"/>
              </w:rPr>
              <w:t>5</w:t>
            </w:r>
            <w:r w:rsidR="005B0CEA" w:rsidRPr="00E351E5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  <w:r w:rsidRPr="00E351E5">
              <w:rPr>
                <w:rFonts w:ascii="Arial" w:eastAsia="Times New Roman" w:hAnsi="Arial" w:cs="Arial"/>
                <w:sz w:val="20"/>
                <w:szCs w:val="20"/>
              </w:rPr>
              <w:t xml:space="preserve">mio. evrov na mesec. Pri tem je ocenjeno, da se bodo drobnoprodajne cene cigaret v povprečju dvignile za </w:t>
            </w:r>
            <w:r w:rsidR="00B80365">
              <w:rPr>
                <w:rFonts w:ascii="Arial" w:eastAsia="Times New Roman" w:hAnsi="Arial" w:cs="Arial"/>
                <w:sz w:val="20"/>
                <w:szCs w:val="20"/>
              </w:rPr>
              <w:t xml:space="preserve">okoli </w:t>
            </w:r>
            <w:r w:rsidR="005B0CEA">
              <w:rPr>
                <w:rFonts w:ascii="Arial" w:eastAsia="Times New Roman" w:hAnsi="Arial" w:cs="Arial"/>
                <w:sz w:val="20"/>
                <w:szCs w:val="20"/>
              </w:rPr>
              <w:t>5</w:t>
            </w:r>
            <w:r w:rsidRPr="00E351E5">
              <w:rPr>
                <w:rFonts w:ascii="Arial" w:eastAsia="Times New Roman" w:hAnsi="Arial" w:cs="Arial"/>
                <w:sz w:val="20"/>
                <w:szCs w:val="20"/>
              </w:rPr>
              <w:t xml:space="preserve"> %. </w:t>
            </w:r>
            <w:bookmarkEnd w:id="0"/>
            <w:r w:rsidRPr="00E351E5">
              <w:rPr>
                <w:rFonts w:ascii="Arial" w:eastAsia="Times New Roman" w:hAnsi="Arial" w:cs="Arial"/>
                <w:sz w:val="20"/>
                <w:szCs w:val="20"/>
              </w:rPr>
              <w:t xml:space="preserve">Zaradi enomesečnega zamika pri plačilu trošarine v državni proračun bo prvi finančni učinek viden šele </w:t>
            </w:r>
            <w:r w:rsidR="00CB41CC">
              <w:rPr>
                <w:rFonts w:ascii="Arial" w:eastAsia="Times New Roman" w:hAnsi="Arial" w:cs="Arial"/>
                <w:sz w:val="20"/>
                <w:szCs w:val="20"/>
              </w:rPr>
              <w:t>sept</w:t>
            </w:r>
            <w:r w:rsidR="00D21BE6">
              <w:rPr>
                <w:rFonts w:ascii="Arial" w:eastAsia="Times New Roman" w:hAnsi="Arial" w:cs="Arial"/>
                <w:sz w:val="20"/>
                <w:szCs w:val="20"/>
              </w:rPr>
              <w:t xml:space="preserve">embra </w:t>
            </w:r>
            <w:r w:rsidRPr="00E351E5">
              <w:rPr>
                <w:rFonts w:ascii="Arial" w:eastAsia="Times New Roman" w:hAnsi="Arial" w:cs="Arial"/>
                <w:sz w:val="20"/>
                <w:szCs w:val="20"/>
              </w:rPr>
              <w:t>202</w:t>
            </w:r>
            <w:r w:rsidR="00CB41CC">
              <w:rPr>
                <w:rFonts w:ascii="Arial" w:eastAsia="Times New Roman" w:hAnsi="Arial" w:cs="Arial"/>
                <w:sz w:val="20"/>
                <w:szCs w:val="20"/>
              </w:rPr>
              <w:t>1</w:t>
            </w:r>
            <w:r w:rsidRPr="00E351E5">
              <w:rPr>
                <w:rFonts w:ascii="Arial" w:eastAsia="Times New Roman" w:hAnsi="Arial" w:cs="Arial"/>
                <w:sz w:val="20"/>
                <w:szCs w:val="20"/>
              </w:rPr>
              <w:t xml:space="preserve"> in bo v letu 202</w:t>
            </w:r>
            <w:r w:rsidR="00CB41CC">
              <w:rPr>
                <w:rFonts w:ascii="Arial" w:eastAsia="Times New Roman" w:hAnsi="Arial" w:cs="Arial"/>
                <w:sz w:val="20"/>
                <w:szCs w:val="20"/>
              </w:rPr>
              <w:t>1</w:t>
            </w:r>
            <w:r w:rsidRPr="00E351E5">
              <w:rPr>
                <w:rFonts w:ascii="Arial" w:eastAsia="Times New Roman" w:hAnsi="Arial" w:cs="Arial"/>
                <w:sz w:val="20"/>
                <w:szCs w:val="20"/>
              </w:rPr>
              <w:t xml:space="preserve"> (od 1. </w:t>
            </w:r>
            <w:r w:rsidR="00CB41CC">
              <w:rPr>
                <w:rFonts w:ascii="Arial" w:eastAsia="Times New Roman" w:hAnsi="Arial" w:cs="Arial"/>
                <w:sz w:val="20"/>
                <w:szCs w:val="20"/>
              </w:rPr>
              <w:t>9</w:t>
            </w:r>
            <w:r w:rsidRPr="00E351E5">
              <w:rPr>
                <w:rFonts w:ascii="Arial" w:eastAsia="Times New Roman" w:hAnsi="Arial" w:cs="Arial"/>
                <w:sz w:val="20"/>
                <w:szCs w:val="20"/>
              </w:rPr>
              <w:t>. do 31. 12. 202</w:t>
            </w:r>
            <w:r w:rsidR="00CB41CC">
              <w:rPr>
                <w:rFonts w:ascii="Arial" w:eastAsia="Times New Roman" w:hAnsi="Arial" w:cs="Arial"/>
                <w:sz w:val="20"/>
                <w:szCs w:val="20"/>
              </w:rPr>
              <w:t>1</w:t>
            </w:r>
            <w:r w:rsidRPr="00E351E5">
              <w:rPr>
                <w:rFonts w:ascii="Arial" w:eastAsia="Times New Roman" w:hAnsi="Arial" w:cs="Arial"/>
                <w:sz w:val="20"/>
                <w:szCs w:val="20"/>
              </w:rPr>
              <w:t xml:space="preserve">) znašal </w:t>
            </w:r>
            <w:r w:rsidR="007A597D">
              <w:rPr>
                <w:rFonts w:ascii="Arial" w:eastAsia="Times New Roman" w:hAnsi="Arial" w:cs="Arial"/>
                <w:sz w:val="20"/>
                <w:szCs w:val="20"/>
              </w:rPr>
              <w:t>6</w:t>
            </w:r>
            <w:r w:rsidR="007A597D" w:rsidRPr="00E351E5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  <w:r w:rsidRPr="00E351E5">
              <w:rPr>
                <w:rFonts w:ascii="Arial" w:eastAsia="Times New Roman" w:hAnsi="Arial" w:cs="Arial"/>
                <w:sz w:val="20"/>
                <w:szCs w:val="20"/>
              </w:rPr>
              <w:t>mio</w:t>
            </w:r>
            <w:r w:rsidR="00BD10C5">
              <w:rPr>
                <w:rFonts w:ascii="Arial" w:eastAsia="Times New Roman" w:hAnsi="Arial" w:cs="Arial"/>
                <w:sz w:val="20"/>
                <w:szCs w:val="20"/>
              </w:rPr>
              <w:t>.</w:t>
            </w:r>
            <w:r w:rsidRPr="00E351E5">
              <w:rPr>
                <w:rFonts w:ascii="Arial" w:eastAsia="Times New Roman" w:hAnsi="Arial" w:cs="Arial"/>
                <w:sz w:val="20"/>
                <w:szCs w:val="20"/>
              </w:rPr>
              <w:t xml:space="preserve"> evrov.</w:t>
            </w:r>
            <w:r w:rsidRPr="006F2804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</w:p>
          <w:p w14:paraId="534D0C30" w14:textId="77777777" w:rsidR="005553CB" w:rsidRPr="00441D47" w:rsidRDefault="005553CB" w:rsidP="0076504A">
            <w:pPr>
              <w:pStyle w:val="Oddelek"/>
              <w:widowControl w:val="0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b w:val="0"/>
                <w:color w:val="A6A6A6"/>
                <w:sz w:val="20"/>
                <w:szCs w:val="20"/>
              </w:rPr>
            </w:pPr>
          </w:p>
        </w:tc>
      </w:tr>
    </w:tbl>
    <w:p w14:paraId="26DD91AB" w14:textId="77777777" w:rsidR="005553CB" w:rsidRPr="008D1759" w:rsidRDefault="005553CB" w:rsidP="005553CB">
      <w:pPr>
        <w:rPr>
          <w:rFonts w:cs="Arial"/>
          <w:vanish/>
          <w:szCs w:val="20"/>
        </w:rPr>
      </w:pPr>
    </w:p>
    <w:tbl>
      <w:tblPr>
        <w:tblW w:w="9200" w:type="dxa"/>
        <w:tblInd w:w="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065"/>
        <w:gridCol w:w="892"/>
        <w:gridCol w:w="1414"/>
        <w:gridCol w:w="124"/>
        <w:gridCol w:w="1206"/>
        <w:gridCol w:w="683"/>
        <w:gridCol w:w="385"/>
        <w:gridCol w:w="303"/>
        <w:gridCol w:w="2128"/>
      </w:tblGrid>
      <w:tr w:rsidR="005553CB" w:rsidRPr="008D1759" w14:paraId="70FB0D04" w14:textId="77777777" w:rsidTr="00CA689C">
        <w:trPr>
          <w:cantSplit/>
          <w:trHeight w:val="35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1D2A0B2A" w14:textId="77777777" w:rsidR="005553CB" w:rsidRPr="008D1759" w:rsidRDefault="005553CB" w:rsidP="00CA689C">
            <w:pPr>
              <w:pStyle w:val="Naslov1"/>
              <w:keepNext w:val="0"/>
              <w:pageBreakBefore/>
              <w:widowControl w:val="0"/>
              <w:tabs>
                <w:tab w:val="left" w:pos="2340"/>
              </w:tabs>
              <w:spacing w:before="0" w:after="0"/>
              <w:ind w:left="142" w:hanging="142"/>
              <w:rPr>
                <w:rFonts w:cs="Arial"/>
                <w:sz w:val="20"/>
                <w:szCs w:val="20"/>
              </w:rPr>
            </w:pPr>
            <w:r w:rsidRPr="008D1759">
              <w:rPr>
                <w:rFonts w:cs="Arial"/>
                <w:sz w:val="20"/>
                <w:szCs w:val="20"/>
              </w:rPr>
              <w:lastRenderedPageBreak/>
              <w:t>I. Ocena finančnih posledic, ki niso načrtovane v sprejetem proračunu</w:t>
            </w:r>
          </w:p>
        </w:tc>
      </w:tr>
      <w:tr w:rsidR="005553CB" w:rsidRPr="002274DC" w14:paraId="66F55DDA" w14:textId="77777777" w:rsidTr="009A5178">
        <w:trPr>
          <w:cantSplit/>
          <w:trHeight w:val="276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F4C96" w14:textId="77777777" w:rsidR="005553CB" w:rsidRPr="002274DC" w:rsidRDefault="005553CB" w:rsidP="00CA689C">
            <w:pPr>
              <w:widowControl w:val="0"/>
              <w:ind w:left="-122" w:right="-112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99F354" w14:textId="77777777" w:rsidR="005553CB" w:rsidRPr="002274DC" w:rsidRDefault="005553CB" w:rsidP="00CA689C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4DC">
              <w:rPr>
                <w:rFonts w:ascii="Arial" w:hAnsi="Arial" w:cs="Arial"/>
                <w:sz w:val="20"/>
                <w:szCs w:val="20"/>
              </w:rPr>
              <w:t>Tekoče leto (t)</w:t>
            </w: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18B961" w14:textId="77777777" w:rsidR="005553CB" w:rsidRPr="002274DC" w:rsidRDefault="005553CB" w:rsidP="00CA689C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4DC">
              <w:rPr>
                <w:rFonts w:ascii="Arial" w:hAnsi="Arial" w:cs="Arial"/>
                <w:sz w:val="20"/>
                <w:szCs w:val="20"/>
              </w:rPr>
              <w:t>t + 1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8C8C3D" w14:textId="77777777" w:rsidR="005553CB" w:rsidRPr="002274DC" w:rsidRDefault="005553CB" w:rsidP="00CA689C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4DC">
              <w:rPr>
                <w:rFonts w:ascii="Arial" w:hAnsi="Arial" w:cs="Arial"/>
                <w:sz w:val="20"/>
                <w:szCs w:val="20"/>
              </w:rPr>
              <w:t>t + 2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ECDD5F" w14:textId="77777777" w:rsidR="005553CB" w:rsidRPr="002274DC" w:rsidRDefault="005553CB" w:rsidP="00CA689C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4DC">
              <w:rPr>
                <w:rFonts w:ascii="Arial" w:hAnsi="Arial" w:cs="Arial"/>
                <w:sz w:val="20"/>
                <w:szCs w:val="20"/>
              </w:rPr>
              <w:t>t + 3</w:t>
            </w:r>
          </w:p>
        </w:tc>
      </w:tr>
      <w:tr w:rsidR="00524260" w:rsidRPr="002274DC" w14:paraId="3EB1C539" w14:textId="77777777" w:rsidTr="009A5178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1E53F4" w14:textId="77777777" w:rsidR="00524260" w:rsidRPr="00E351E5" w:rsidRDefault="00524260" w:rsidP="00524260">
            <w:pPr>
              <w:widowControl w:val="0"/>
              <w:rPr>
                <w:rFonts w:ascii="Arial" w:hAnsi="Arial" w:cs="Arial"/>
                <w:bCs/>
                <w:sz w:val="20"/>
                <w:szCs w:val="20"/>
              </w:rPr>
            </w:pPr>
            <w:r w:rsidRPr="00E351E5">
              <w:rPr>
                <w:rFonts w:ascii="Arial" w:hAnsi="Arial" w:cs="Arial"/>
                <w:bCs/>
                <w:sz w:val="20"/>
                <w:szCs w:val="20"/>
              </w:rPr>
              <w:t>Predvideno povečanje (+) ali zmanjšanje (</w:t>
            </w:r>
            <w:r w:rsidRPr="00E351E5">
              <w:rPr>
                <w:rFonts w:ascii="Arial" w:hAnsi="Arial" w:cs="Arial"/>
                <w:b/>
                <w:sz w:val="20"/>
                <w:szCs w:val="20"/>
              </w:rPr>
              <w:t>–</w:t>
            </w:r>
            <w:r w:rsidRPr="00E351E5">
              <w:rPr>
                <w:rFonts w:ascii="Arial" w:hAnsi="Arial" w:cs="Arial"/>
                <w:bCs/>
                <w:sz w:val="20"/>
                <w:szCs w:val="20"/>
              </w:rPr>
              <w:t xml:space="preserve">) prihodkov državnega proračuna </w:t>
            </w:r>
          </w:p>
        </w:tc>
        <w:tc>
          <w:tcPr>
            <w:tcW w:w="15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8796BA" w14:textId="5A90A40C" w:rsidR="00524260" w:rsidRPr="00E351E5" w:rsidRDefault="00CB41CC" w:rsidP="00D21BE6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bCs/>
                <w:sz w:val="20"/>
                <w:szCs w:val="20"/>
              </w:rPr>
            </w:pPr>
            <w:r>
              <w:rPr>
                <w:rFonts w:cs="Arial"/>
                <w:b w:val="0"/>
                <w:bCs/>
                <w:sz w:val="20"/>
                <w:szCs w:val="20"/>
              </w:rPr>
              <w:t xml:space="preserve">+ </w:t>
            </w:r>
            <w:r w:rsidR="001176A0">
              <w:rPr>
                <w:rFonts w:cs="Arial"/>
                <w:b w:val="0"/>
                <w:bCs/>
                <w:sz w:val="20"/>
                <w:szCs w:val="20"/>
              </w:rPr>
              <w:t xml:space="preserve">6 </w:t>
            </w:r>
            <w:r w:rsidR="00524260" w:rsidRPr="00E351E5">
              <w:rPr>
                <w:rFonts w:cs="Arial"/>
                <w:b w:val="0"/>
                <w:bCs/>
                <w:sz w:val="20"/>
                <w:szCs w:val="20"/>
              </w:rPr>
              <w:t>mio. e</w:t>
            </w:r>
            <w:r w:rsidR="000C1A2D" w:rsidRPr="00E351E5">
              <w:rPr>
                <w:rFonts w:cs="Arial"/>
                <w:b w:val="0"/>
                <w:bCs/>
                <w:sz w:val="20"/>
                <w:szCs w:val="20"/>
              </w:rPr>
              <w:t>v</w:t>
            </w:r>
            <w:r w:rsidR="00413A1B" w:rsidRPr="00E351E5">
              <w:rPr>
                <w:rFonts w:cs="Arial"/>
                <w:b w:val="0"/>
                <w:bCs/>
                <w:sz w:val="20"/>
                <w:szCs w:val="20"/>
              </w:rPr>
              <w:t>r</w:t>
            </w:r>
            <w:r w:rsidR="00B4514A" w:rsidRPr="00E351E5">
              <w:rPr>
                <w:rFonts w:cs="Arial"/>
                <w:b w:val="0"/>
                <w:bCs/>
                <w:sz w:val="20"/>
                <w:szCs w:val="20"/>
              </w:rPr>
              <w:t>ov</w:t>
            </w: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AE2461" w14:textId="5F786820" w:rsidR="00524260" w:rsidRPr="00E351E5" w:rsidRDefault="00CB41CC" w:rsidP="00D21BE6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bCs/>
                <w:sz w:val="20"/>
                <w:szCs w:val="20"/>
              </w:rPr>
            </w:pPr>
            <w:r>
              <w:rPr>
                <w:rFonts w:cs="Arial"/>
                <w:b w:val="0"/>
                <w:bCs/>
                <w:sz w:val="20"/>
                <w:szCs w:val="20"/>
              </w:rPr>
              <w:t xml:space="preserve">+ </w:t>
            </w:r>
            <w:r w:rsidR="001176A0">
              <w:rPr>
                <w:rFonts w:cs="Arial"/>
                <w:b w:val="0"/>
                <w:bCs/>
                <w:sz w:val="20"/>
                <w:szCs w:val="20"/>
              </w:rPr>
              <w:t>18</w:t>
            </w:r>
            <w:r w:rsidR="001176A0" w:rsidRPr="00E351E5">
              <w:rPr>
                <w:rFonts w:cs="Arial"/>
                <w:b w:val="0"/>
                <w:bCs/>
                <w:sz w:val="20"/>
                <w:szCs w:val="20"/>
              </w:rPr>
              <w:t xml:space="preserve"> </w:t>
            </w:r>
            <w:r w:rsidR="00524260" w:rsidRPr="00E351E5">
              <w:rPr>
                <w:rFonts w:cs="Arial"/>
                <w:b w:val="0"/>
                <w:bCs/>
                <w:sz w:val="20"/>
                <w:szCs w:val="20"/>
              </w:rPr>
              <w:t>mio. e</w:t>
            </w:r>
            <w:r w:rsidR="000C1A2D" w:rsidRPr="00E351E5">
              <w:rPr>
                <w:rFonts w:cs="Arial"/>
                <w:b w:val="0"/>
                <w:bCs/>
                <w:sz w:val="20"/>
                <w:szCs w:val="20"/>
              </w:rPr>
              <w:t>v</w:t>
            </w:r>
            <w:r w:rsidR="00413A1B" w:rsidRPr="00E351E5">
              <w:rPr>
                <w:rFonts w:cs="Arial"/>
                <w:b w:val="0"/>
                <w:bCs/>
                <w:sz w:val="20"/>
                <w:szCs w:val="20"/>
              </w:rPr>
              <w:t>r</w:t>
            </w:r>
            <w:r w:rsidR="00B4514A" w:rsidRPr="00E351E5">
              <w:rPr>
                <w:rFonts w:cs="Arial"/>
                <w:b w:val="0"/>
                <w:bCs/>
                <w:sz w:val="20"/>
                <w:szCs w:val="20"/>
              </w:rPr>
              <w:t>ov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669AA" w14:textId="77777777" w:rsidR="00524260" w:rsidRPr="00E351E5" w:rsidRDefault="00524260" w:rsidP="00524260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008316" w14:textId="77777777" w:rsidR="00524260" w:rsidRPr="002274DC" w:rsidRDefault="00524260" w:rsidP="00524260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sz w:val="20"/>
                <w:szCs w:val="20"/>
              </w:rPr>
            </w:pPr>
          </w:p>
        </w:tc>
      </w:tr>
      <w:tr w:rsidR="00524260" w:rsidRPr="002274DC" w14:paraId="645B7A37" w14:textId="77777777" w:rsidTr="009A5178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E7FA91" w14:textId="77777777" w:rsidR="00524260" w:rsidRPr="002274DC" w:rsidRDefault="00524260" w:rsidP="00524260">
            <w:pPr>
              <w:widowControl w:val="0"/>
              <w:rPr>
                <w:rFonts w:ascii="Arial" w:hAnsi="Arial" w:cs="Arial"/>
                <w:bCs/>
                <w:sz w:val="20"/>
                <w:szCs w:val="20"/>
              </w:rPr>
            </w:pPr>
            <w:r w:rsidRPr="002274DC">
              <w:rPr>
                <w:rFonts w:ascii="Arial" w:hAnsi="Arial" w:cs="Arial"/>
                <w:bCs/>
                <w:sz w:val="20"/>
                <w:szCs w:val="20"/>
              </w:rPr>
              <w:t>Predvideno povečanje (+) ali zmanjšanje (</w:t>
            </w:r>
            <w:r w:rsidRPr="002274DC">
              <w:rPr>
                <w:rFonts w:ascii="Arial" w:hAnsi="Arial" w:cs="Arial"/>
                <w:b/>
                <w:sz w:val="20"/>
                <w:szCs w:val="20"/>
              </w:rPr>
              <w:t>–</w:t>
            </w:r>
            <w:r w:rsidRPr="002274DC">
              <w:rPr>
                <w:rFonts w:ascii="Arial" w:hAnsi="Arial" w:cs="Arial"/>
                <w:bCs/>
                <w:sz w:val="20"/>
                <w:szCs w:val="20"/>
              </w:rPr>
              <w:t xml:space="preserve">) prihodkov občinskih proračunov </w:t>
            </w:r>
          </w:p>
        </w:tc>
        <w:tc>
          <w:tcPr>
            <w:tcW w:w="15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464DF" w14:textId="77777777" w:rsidR="00524260" w:rsidRPr="002274DC" w:rsidRDefault="00524260" w:rsidP="00524260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1E6A77" w14:textId="77777777" w:rsidR="00524260" w:rsidRPr="002274DC" w:rsidRDefault="00524260" w:rsidP="00524260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E764EC" w14:textId="77777777" w:rsidR="00524260" w:rsidRPr="002274DC" w:rsidRDefault="00524260" w:rsidP="00524260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1777CC" w14:textId="77777777" w:rsidR="00524260" w:rsidRPr="002274DC" w:rsidRDefault="00524260" w:rsidP="00524260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sz w:val="20"/>
                <w:szCs w:val="20"/>
              </w:rPr>
            </w:pPr>
          </w:p>
        </w:tc>
      </w:tr>
      <w:tr w:rsidR="00524260" w:rsidRPr="002274DC" w14:paraId="378D13A8" w14:textId="77777777" w:rsidTr="009A5178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6C7729" w14:textId="77777777" w:rsidR="00524260" w:rsidRPr="002274DC" w:rsidRDefault="00524260" w:rsidP="00524260">
            <w:pPr>
              <w:widowControl w:val="0"/>
              <w:rPr>
                <w:rFonts w:ascii="Arial" w:hAnsi="Arial" w:cs="Arial"/>
                <w:bCs/>
                <w:sz w:val="20"/>
                <w:szCs w:val="20"/>
              </w:rPr>
            </w:pPr>
            <w:r w:rsidRPr="002274DC">
              <w:rPr>
                <w:rFonts w:ascii="Arial" w:hAnsi="Arial" w:cs="Arial"/>
                <w:bCs/>
                <w:sz w:val="20"/>
                <w:szCs w:val="20"/>
              </w:rPr>
              <w:t>Predvideno povečanje (+) ali zmanjšanje (</w:t>
            </w:r>
            <w:r w:rsidRPr="002274DC">
              <w:rPr>
                <w:rFonts w:ascii="Arial" w:hAnsi="Arial" w:cs="Arial"/>
                <w:b/>
                <w:sz w:val="20"/>
                <w:szCs w:val="20"/>
              </w:rPr>
              <w:t>–</w:t>
            </w:r>
            <w:r w:rsidRPr="002274DC">
              <w:rPr>
                <w:rFonts w:ascii="Arial" w:hAnsi="Arial" w:cs="Arial"/>
                <w:bCs/>
                <w:sz w:val="20"/>
                <w:szCs w:val="20"/>
              </w:rPr>
              <w:t xml:space="preserve">) odhodkov državnega proračuna </w:t>
            </w:r>
          </w:p>
        </w:tc>
        <w:tc>
          <w:tcPr>
            <w:tcW w:w="15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2417F0" w14:textId="77777777" w:rsidR="00524260" w:rsidRPr="002274DC" w:rsidRDefault="00524260" w:rsidP="00524260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B74D4C" w14:textId="77777777" w:rsidR="00524260" w:rsidRPr="002274DC" w:rsidRDefault="00524260" w:rsidP="00524260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1D20DF" w14:textId="77777777" w:rsidR="00524260" w:rsidRPr="002274DC" w:rsidRDefault="00524260" w:rsidP="00524260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82D0B1" w14:textId="77777777" w:rsidR="00524260" w:rsidRPr="002274DC" w:rsidRDefault="00524260" w:rsidP="00524260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24260" w:rsidRPr="002274DC" w14:paraId="72D384F9" w14:textId="77777777" w:rsidTr="009A5178">
        <w:trPr>
          <w:cantSplit/>
          <w:trHeight w:val="6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37E973" w14:textId="77777777" w:rsidR="00524260" w:rsidRPr="002274DC" w:rsidRDefault="00524260" w:rsidP="00524260">
            <w:pPr>
              <w:widowControl w:val="0"/>
              <w:rPr>
                <w:rFonts w:ascii="Arial" w:hAnsi="Arial" w:cs="Arial"/>
                <w:bCs/>
                <w:sz w:val="20"/>
                <w:szCs w:val="20"/>
              </w:rPr>
            </w:pPr>
            <w:r w:rsidRPr="002274DC">
              <w:rPr>
                <w:rFonts w:ascii="Arial" w:hAnsi="Arial" w:cs="Arial"/>
                <w:bCs/>
                <w:sz w:val="20"/>
                <w:szCs w:val="20"/>
              </w:rPr>
              <w:t>Predvideno povečanje (+) ali zmanjšanje (</w:t>
            </w:r>
            <w:r w:rsidRPr="002274DC">
              <w:rPr>
                <w:rFonts w:ascii="Arial" w:hAnsi="Arial" w:cs="Arial"/>
                <w:b/>
                <w:sz w:val="20"/>
                <w:szCs w:val="20"/>
              </w:rPr>
              <w:t>–</w:t>
            </w:r>
            <w:r w:rsidRPr="002274DC">
              <w:rPr>
                <w:rFonts w:ascii="Arial" w:hAnsi="Arial" w:cs="Arial"/>
                <w:bCs/>
                <w:sz w:val="20"/>
                <w:szCs w:val="20"/>
              </w:rPr>
              <w:t>) odhodkov občinskih proračunov</w:t>
            </w:r>
          </w:p>
        </w:tc>
        <w:tc>
          <w:tcPr>
            <w:tcW w:w="15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3BD51" w14:textId="77777777" w:rsidR="00524260" w:rsidRPr="002274DC" w:rsidRDefault="00524260" w:rsidP="00524260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828C6A" w14:textId="77777777" w:rsidR="00524260" w:rsidRPr="002274DC" w:rsidRDefault="00524260" w:rsidP="00524260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519CFD" w14:textId="77777777" w:rsidR="00524260" w:rsidRPr="002274DC" w:rsidRDefault="00524260" w:rsidP="00524260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0097FD" w14:textId="77777777" w:rsidR="00524260" w:rsidRPr="002274DC" w:rsidRDefault="00524260" w:rsidP="00524260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24260" w:rsidRPr="002274DC" w14:paraId="76990299" w14:textId="77777777" w:rsidTr="009A5178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A129E9" w14:textId="77777777" w:rsidR="00524260" w:rsidRPr="002274DC" w:rsidRDefault="00524260" w:rsidP="00524260">
            <w:pPr>
              <w:widowControl w:val="0"/>
              <w:rPr>
                <w:rFonts w:ascii="Arial" w:hAnsi="Arial" w:cs="Arial"/>
                <w:bCs/>
                <w:sz w:val="20"/>
                <w:szCs w:val="20"/>
              </w:rPr>
            </w:pPr>
            <w:r w:rsidRPr="002274DC">
              <w:rPr>
                <w:rFonts w:ascii="Arial" w:hAnsi="Arial" w:cs="Arial"/>
                <w:bCs/>
                <w:sz w:val="20"/>
                <w:szCs w:val="20"/>
              </w:rPr>
              <w:t>Predvideno povečanje (+) ali zmanjšanje (</w:t>
            </w:r>
            <w:r w:rsidRPr="002274DC">
              <w:rPr>
                <w:rFonts w:ascii="Arial" w:hAnsi="Arial" w:cs="Arial"/>
                <w:b/>
                <w:sz w:val="20"/>
                <w:szCs w:val="20"/>
              </w:rPr>
              <w:t>–</w:t>
            </w:r>
            <w:r w:rsidRPr="002274DC">
              <w:rPr>
                <w:rFonts w:ascii="Arial" w:hAnsi="Arial" w:cs="Arial"/>
                <w:bCs/>
                <w:sz w:val="20"/>
                <w:szCs w:val="20"/>
              </w:rPr>
              <w:t>) obveznosti za druga javnofinančna sredstva</w:t>
            </w:r>
          </w:p>
        </w:tc>
        <w:tc>
          <w:tcPr>
            <w:tcW w:w="15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D1A763" w14:textId="77777777" w:rsidR="00524260" w:rsidRPr="002274DC" w:rsidRDefault="00524260" w:rsidP="00524260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0F4F57" w14:textId="77777777" w:rsidR="00524260" w:rsidRPr="002274DC" w:rsidRDefault="00524260" w:rsidP="00524260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63964C" w14:textId="77777777" w:rsidR="00524260" w:rsidRPr="002274DC" w:rsidRDefault="00524260" w:rsidP="00524260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89A557" w14:textId="77777777" w:rsidR="00524260" w:rsidRPr="002274DC" w:rsidRDefault="00524260" w:rsidP="00524260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sz w:val="20"/>
                <w:szCs w:val="20"/>
              </w:rPr>
            </w:pPr>
          </w:p>
        </w:tc>
      </w:tr>
      <w:tr w:rsidR="00524260" w:rsidRPr="008D1759" w14:paraId="5D2B30F9" w14:textId="77777777" w:rsidTr="00CA689C">
        <w:trPr>
          <w:cantSplit/>
          <w:trHeight w:val="257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67059B7E" w14:textId="77777777" w:rsidR="00524260" w:rsidRPr="008D1759" w:rsidRDefault="00524260" w:rsidP="00524260">
            <w:pPr>
              <w:pStyle w:val="Naslov1"/>
              <w:keepNext w:val="0"/>
              <w:widowControl w:val="0"/>
              <w:tabs>
                <w:tab w:val="left" w:pos="2340"/>
              </w:tabs>
              <w:spacing w:before="0" w:after="0"/>
              <w:ind w:left="142" w:hanging="142"/>
              <w:rPr>
                <w:rFonts w:cs="Arial"/>
                <w:sz w:val="20"/>
                <w:szCs w:val="20"/>
              </w:rPr>
            </w:pPr>
            <w:r w:rsidRPr="008D1759">
              <w:rPr>
                <w:rFonts w:cs="Arial"/>
                <w:sz w:val="20"/>
                <w:szCs w:val="20"/>
              </w:rPr>
              <w:t>II. Finančne posledice za državni proračun</w:t>
            </w:r>
          </w:p>
        </w:tc>
      </w:tr>
      <w:tr w:rsidR="00524260" w:rsidRPr="008D1759" w14:paraId="4C6C932A" w14:textId="77777777" w:rsidTr="00CA689C">
        <w:trPr>
          <w:cantSplit/>
          <w:trHeight w:val="257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5D02B87E" w14:textId="77777777" w:rsidR="00524260" w:rsidRPr="008D1759" w:rsidRDefault="00524260" w:rsidP="00524260">
            <w:pPr>
              <w:pStyle w:val="Naslov1"/>
              <w:keepNext w:val="0"/>
              <w:widowControl w:val="0"/>
              <w:tabs>
                <w:tab w:val="left" w:pos="2340"/>
              </w:tabs>
              <w:spacing w:before="0" w:after="0"/>
              <w:ind w:left="142" w:hanging="142"/>
              <w:rPr>
                <w:rFonts w:cs="Arial"/>
                <w:sz w:val="20"/>
                <w:szCs w:val="20"/>
              </w:rPr>
            </w:pPr>
            <w:proofErr w:type="spellStart"/>
            <w:r>
              <w:rPr>
                <w:rFonts w:cs="Arial"/>
                <w:sz w:val="20"/>
                <w:szCs w:val="20"/>
              </w:rPr>
              <w:t>II.a</w:t>
            </w:r>
            <w:proofErr w:type="spellEnd"/>
            <w:r w:rsidRPr="008D1759">
              <w:rPr>
                <w:rFonts w:cs="Arial"/>
                <w:sz w:val="20"/>
                <w:szCs w:val="20"/>
              </w:rPr>
              <w:t xml:space="preserve"> Pravice porabe za izvedbo predlaganih rešitev </w:t>
            </w:r>
            <w:r>
              <w:rPr>
                <w:rFonts w:cs="Arial"/>
                <w:sz w:val="20"/>
                <w:szCs w:val="20"/>
              </w:rPr>
              <w:t>so zagotovljene</w:t>
            </w:r>
            <w:r w:rsidRPr="00697AD9">
              <w:rPr>
                <w:rFonts w:cs="Arial"/>
                <w:sz w:val="20"/>
                <w:szCs w:val="20"/>
              </w:rPr>
              <w:t>:</w:t>
            </w:r>
          </w:p>
        </w:tc>
      </w:tr>
      <w:tr w:rsidR="00524260" w:rsidRPr="002274DC" w14:paraId="47BDD1DA" w14:textId="77777777" w:rsidTr="00CA689C">
        <w:trPr>
          <w:cantSplit/>
          <w:trHeight w:val="10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6807B" w14:textId="77777777" w:rsidR="00524260" w:rsidRPr="002274DC" w:rsidRDefault="00524260" w:rsidP="00524260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4DC">
              <w:rPr>
                <w:rFonts w:ascii="Arial" w:hAnsi="Arial" w:cs="Arial"/>
                <w:sz w:val="20"/>
                <w:szCs w:val="20"/>
              </w:rPr>
              <w:t xml:space="preserve">Ime proračunskega uporabnika </w:t>
            </w: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BE0CD" w14:textId="77777777" w:rsidR="00524260" w:rsidRPr="002274DC" w:rsidRDefault="00524260" w:rsidP="00524260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4DC">
              <w:rPr>
                <w:rFonts w:ascii="Arial" w:hAnsi="Arial" w:cs="Arial"/>
                <w:sz w:val="20"/>
                <w:szCs w:val="20"/>
              </w:rPr>
              <w:t>Šifra in naziv ukrepa, projekta</w:t>
            </w: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3BE487" w14:textId="77777777" w:rsidR="00524260" w:rsidRPr="002274DC" w:rsidRDefault="00524260" w:rsidP="00524260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4DC">
              <w:rPr>
                <w:rFonts w:ascii="Arial" w:hAnsi="Arial" w:cs="Arial"/>
                <w:sz w:val="20"/>
                <w:szCs w:val="20"/>
              </w:rPr>
              <w:t>Šifra in naziv proračunske postavke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BAD089" w14:textId="77777777" w:rsidR="00524260" w:rsidRPr="002274DC" w:rsidRDefault="00524260" w:rsidP="00524260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4DC">
              <w:rPr>
                <w:rFonts w:ascii="Arial" w:hAnsi="Arial" w:cs="Arial"/>
                <w:sz w:val="20"/>
                <w:szCs w:val="20"/>
              </w:rPr>
              <w:t>Znesek za tekoče leto (t)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EC1CE" w14:textId="77777777" w:rsidR="00524260" w:rsidRPr="002274DC" w:rsidRDefault="00524260" w:rsidP="00524260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4DC">
              <w:rPr>
                <w:rFonts w:ascii="Arial" w:hAnsi="Arial" w:cs="Arial"/>
                <w:sz w:val="20"/>
                <w:szCs w:val="20"/>
              </w:rPr>
              <w:t>Znesek za t + 1</w:t>
            </w:r>
          </w:p>
        </w:tc>
      </w:tr>
      <w:tr w:rsidR="00524260" w:rsidRPr="008D1759" w14:paraId="44B82E43" w14:textId="77777777" w:rsidTr="00CA689C">
        <w:trPr>
          <w:cantSplit/>
          <w:trHeight w:val="328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8861D" w14:textId="77777777" w:rsidR="00524260" w:rsidRPr="008D1759" w:rsidRDefault="00524260" w:rsidP="00524260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ADF249" w14:textId="77777777" w:rsidR="00524260" w:rsidRPr="008D1759" w:rsidRDefault="00524260" w:rsidP="00524260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3495A4" w14:textId="77777777" w:rsidR="00524260" w:rsidRPr="008D1759" w:rsidRDefault="00524260" w:rsidP="00524260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D741F" w14:textId="77777777" w:rsidR="00524260" w:rsidRPr="008D1759" w:rsidRDefault="00524260" w:rsidP="00524260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3C7DEF" w14:textId="77777777" w:rsidR="00524260" w:rsidRPr="008D1759" w:rsidRDefault="00524260" w:rsidP="00524260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</w:tr>
      <w:tr w:rsidR="00524260" w:rsidRPr="008D1759" w14:paraId="5FAC107E" w14:textId="77777777" w:rsidTr="00CA689C">
        <w:trPr>
          <w:cantSplit/>
          <w:trHeight w:val="95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D3A4AB" w14:textId="77777777" w:rsidR="00524260" w:rsidRPr="008D1759" w:rsidRDefault="00524260" w:rsidP="00524260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611648" w14:textId="77777777" w:rsidR="00524260" w:rsidRPr="008D1759" w:rsidRDefault="00524260" w:rsidP="00524260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A079B0" w14:textId="77777777" w:rsidR="00524260" w:rsidRPr="008D1759" w:rsidRDefault="00524260" w:rsidP="00524260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690AE3" w14:textId="77777777" w:rsidR="00524260" w:rsidRPr="008D1759" w:rsidRDefault="00524260" w:rsidP="00524260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D377EA" w14:textId="77777777" w:rsidR="00524260" w:rsidRPr="008D1759" w:rsidRDefault="00524260" w:rsidP="00524260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</w:tr>
      <w:tr w:rsidR="00524260" w:rsidRPr="008D1759" w14:paraId="1DA9BFB2" w14:textId="77777777" w:rsidTr="00CA689C">
        <w:trPr>
          <w:cantSplit/>
          <w:trHeight w:val="95"/>
        </w:trPr>
        <w:tc>
          <w:tcPr>
            <w:tcW w:w="5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018C5C" w14:textId="77777777" w:rsidR="00524260" w:rsidRPr="008D1759" w:rsidRDefault="00524260" w:rsidP="00524260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sz w:val="20"/>
                <w:szCs w:val="20"/>
              </w:rPr>
            </w:pPr>
            <w:r w:rsidRPr="008D1759">
              <w:rPr>
                <w:rFonts w:cs="Arial"/>
                <w:sz w:val="20"/>
                <w:szCs w:val="20"/>
              </w:rPr>
              <w:t>SKUPAJ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72966A" w14:textId="77777777" w:rsidR="00524260" w:rsidRPr="008D1759" w:rsidRDefault="00524260" w:rsidP="00524260">
            <w:pPr>
              <w:widowControl w:val="0"/>
              <w:jc w:val="center"/>
              <w:rPr>
                <w:rFonts w:cs="Arial"/>
                <w:b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1370C" w14:textId="77777777" w:rsidR="00524260" w:rsidRPr="008D1759" w:rsidRDefault="00524260" w:rsidP="00524260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sz w:val="20"/>
                <w:szCs w:val="20"/>
              </w:rPr>
            </w:pPr>
          </w:p>
        </w:tc>
      </w:tr>
      <w:tr w:rsidR="00524260" w:rsidRPr="008D1759" w14:paraId="72061E6A" w14:textId="77777777" w:rsidTr="00CA689C">
        <w:trPr>
          <w:cantSplit/>
          <w:trHeight w:val="294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142BDE91" w14:textId="77777777" w:rsidR="00524260" w:rsidRPr="008D1759" w:rsidRDefault="00524260" w:rsidP="00524260">
            <w:pPr>
              <w:pStyle w:val="Naslov1"/>
              <w:keepNext w:val="0"/>
              <w:widowControl w:val="0"/>
              <w:tabs>
                <w:tab w:val="left" w:pos="2340"/>
              </w:tabs>
              <w:spacing w:before="0" w:after="0"/>
              <w:rPr>
                <w:rFonts w:cs="Arial"/>
                <w:sz w:val="20"/>
                <w:szCs w:val="20"/>
              </w:rPr>
            </w:pPr>
            <w:proofErr w:type="spellStart"/>
            <w:r>
              <w:rPr>
                <w:rFonts w:cs="Arial"/>
                <w:sz w:val="20"/>
                <w:szCs w:val="20"/>
              </w:rPr>
              <w:t>II.b</w:t>
            </w:r>
            <w:proofErr w:type="spellEnd"/>
            <w:r w:rsidRPr="008D1759">
              <w:rPr>
                <w:rFonts w:cs="Arial"/>
                <w:sz w:val="20"/>
                <w:szCs w:val="20"/>
              </w:rPr>
              <w:t xml:space="preserve"> Manjkajoče pravice porabe bodo za</w:t>
            </w:r>
            <w:r>
              <w:rPr>
                <w:rFonts w:cs="Arial"/>
                <w:sz w:val="20"/>
                <w:szCs w:val="20"/>
              </w:rPr>
              <w:t>gotovljene s prerazporeditvijo</w:t>
            </w:r>
            <w:r w:rsidRPr="00697AD9">
              <w:rPr>
                <w:rFonts w:cs="Arial"/>
                <w:sz w:val="20"/>
                <w:szCs w:val="20"/>
              </w:rPr>
              <w:t>:</w:t>
            </w:r>
          </w:p>
        </w:tc>
      </w:tr>
      <w:tr w:rsidR="00524260" w:rsidRPr="008D1759" w14:paraId="3315ACCA" w14:textId="77777777" w:rsidTr="00CA689C">
        <w:trPr>
          <w:cantSplit/>
          <w:trHeight w:val="10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C9BC1F" w14:textId="77777777" w:rsidR="00524260" w:rsidRPr="002274DC" w:rsidRDefault="00524260" w:rsidP="00524260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4DC">
              <w:rPr>
                <w:rFonts w:ascii="Arial" w:hAnsi="Arial" w:cs="Arial"/>
                <w:sz w:val="20"/>
                <w:szCs w:val="20"/>
              </w:rPr>
              <w:t xml:space="preserve">Ime proračunskega uporabnika </w:t>
            </w: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42D598" w14:textId="77777777" w:rsidR="00524260" w:rsidRPr="002274DC" w:rsidRDefault="00524260" w:rsidP="00524260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4DC">
              <w:rPr>
                <w:rFonts w:ascii="Arial" w:hAnsi="Arial" w:cs="Arial"/>
                <w:sz w:val="20"/>
                <w:szCs w:val="20"/>
              </w:rPr>
              <w:t>Šifra in naziv ukrepa, projekta</w:t>
            </w: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08E417" w14:textId="77777777" w:rsidR="00524260" w:rsidRPr="002274DC" w:rsidRDefault="00524260" w:rsidP="00524260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4DC">
              <w:rPr>
                <w:rFonts w:ascii="Arial" w:hAnsi="Arial" w:cs="Arial"/>
                <w:sz w:val="20"/>
                <w:szCs w:val="20"/>
              </w:rPr>
              <w:t xml:space="preserve">Šifra in naziv proračunske postavke 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2FED9" w14:textId="77777777" w:rsidR="00524260" w:rsidRPr="002274DC" w:rsidRDefault="00524260" w:rsidP="00524260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4DC">
              <w:rPr>
                <w:rFonts w:ascii="Arial" w:hAnsi="Arial" w:cs="Arial"/>
                <w:sz w:val="20"/>
                <w:szCs w:val="20"/>
              </w:rPr>
              <w:t>Znesek za tekoče leto (t)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97C963" w14:textId="77777777" w:rsidR="00524260" w:rsidRPr="002274DC" w:rsidRDefault="00524260" w:rsidP="00524260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4DC">
              <w:rPr>
                <w:rFonts w:ascii="Arial" w:hAnsi="Arial" w:cs="Arial"/>
                <w:sz w:val="20"/>
                <w:szCs w:val="20"/>
              </w:rPr>
              <w:t xml:space="preserve">Znesek za t + 1 </w:t>
            </w:r>
          </w:p>
        </w:tc>
      </w:tr>
      <w:tr w:rsidR="00524260" w:rsidRPr="008D1759" w14:paraId="7132BFD5" w14:textId="77777777" w:rsidTr="00CA689C">
        <w:trPr>
          <w:cantSplit/>
          <w:trHeight w:val="95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928258" w14:textId="77777777" w:rsidR="00524260" w:rsidRPr="008D1759" w:rsidRDefault="00524260" w:rsidP="00524260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9F5651" w14:textId="77777777" w:rsidR="00524260" w:rsidRPr="008D1759" w:rsidRDefault="00524260" w:rsidP="00524260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BF2DEE" w14:textId="77777777" w:rsidR="00524260" w:rsidRPr="008D1759" w:rsidRDefault="00524260" w:rsidP="00524260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51C866" w14:textId="77777777" w:rsidR="00524260" w:rsidRPr="008D1759" w:rsidRDefault="00524260" w:rsidP="00524260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81A8BB" w14:textId="77777777" w:rsidR="00524260" w:rsidRPr="008D1759" w:rsidRDefault="00524260" w:rsidP="00524260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</w:tr>
      <w:tr w:rsidR="00524260" w:rsidRPr="008D1759" w14:paraId="0C674FA1" w14:textId="77777777" w:rsidTr="00CA689C">
        <w:trPr>
          <w:cantSplit/>
          <w:trHeight w:val="95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F64D88" w14:textId="77777777" w:rsidR="00524260" w:rsidRPr="008D1759" w:rsidRDefault="00524260" w:rsidP="00524260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093DAF" w14:textId="77777777" w:rsidR="00524260" w:rsidRPr="008D1759" w:rsidRDefault="00524260" w:rsidP="00524260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905643" w14:textId="77777777" w:rsidR="00524260" w:rsidRPr="008D1759" w:rsidRDefault="00524260" w:rsidP="00524260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4A3391" w14:textId="77777777" w:rsidR="00524260" w:rsidRPr="008D1759" w:rsidRDefault="00524260" w:rsidP="00524260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A8F262" w14:textId="77777777" w:rsidR="00524260" w:rsidRPr="008D1759" w:rsidRDefault="00524260" w:rsidP="00524260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</w:tr>
      <w:tr w:rsidR="00524260" w:rsidRPr="008D1759" w14:paraId="3E8CC271" w14:textId="77777777" w:rsidTr="00CA689C">
        <w:trPr>
          <w:cantSplit/>
          <w:trHeight w:val="95"/>
        </w:trPr>
        <w:tc>
          <w:tcPr>
            <w:tcW w:w="5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66858A" w14:textId="77777777" w:rsidR="00524260" w:rsidRPr="008D1759" w:rsidRDefault="00524260" w:rsidP="00524260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sz w:val="20"/>
                <w:szCs w:val="20"/>
              </w:rPr>
            </w:pPr>
            <w:r w:rsidRPr="008D1759">
              <w:rPr>
                <w:rFonts w:cs="Arial"/>
                <w:sz w:val="20"/>
                <w:szCs w:val="20"/>
              </w:rPr>
              <w:t>SKUPAJ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1DE5DC" w14:textId="77777777" w:rsidR="00524260" w:rsidRPr="008D1759" w:rsidRDefault="00524260" w:rsidP="00524260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0803F6" w14:textId="77777777" w:rsidR="00524260" w:rsidRPr="008D1759" w:rsidRDefault="00524260" w:rsidP="00524260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sz w:val="20"/>
                <w:szCs w:val="20"/>
              </w:rPr>
            </w:pPr>
          </w:p>
        </w:tc>
      </w:tr>
      <w:tr w:rsidR="00524260" w:rsidRPr="008D1759" w14:paraId="27FBA4A8" w14:textId="77777777" w:rsidTr="00CA689C">
        <w:trPr>
          <w:cantSplit/>
          <w:trHeight w:val="207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390C4D3B" w14:textId="77777777" w:rsidR="00524260" w:rsidRPr="008D1759" w:rsidRDefault="00524260" w:rsidP="00524260">
            <w:pPr>
              <w:pStyle w:val="Naslov1"/>
              <w:keepNext w:val="0"/>
              <w:widowControl w:val="0"/>
              <w:tabs>
                <w:tab w:val="left" w:pos="2340"/>
              </w:tabs>
              <w:spacing w:before="0" w:after="0"/>
              <w:rPr>
                <w:rFonts w:cs="Arial"/>
                <w:sz w:val="20"/>
                <w:szCs w:val="20"/>
              </w:rPr>
            </w:pPr>
            <w:proofErr w:type="spellStart"/>
            <w:r>
              <w:rPr>
                <w:rFonts w:cs="Arial"/>
                <w:sz w:val="20"/>
                <w:szCs w:val="20"/>
              </w:rPr>
              <w:t>II.c</w:t>
            </w:r>
            <w:proofErr w:type="spellEnd"/>
            <w:r w:rsidRPr="008D1759">
              <w:rPr>
                <w:rFonts w:cs="Arial"/>
                <w:sz w:val="20"/>
                <w:szCs w:val="20"/>
              </w:rPr>
              <w:t xml:space="preserve"> Načrtovana nad</w:t>
            </w:r>
            <w:r>
              <w:rPr>
                <w:rFonts w:cs="Arial"/>
                <w:sz w:val="20"/>
                <w:szCs w:val="20"/>
              </w:rPr>
              <w:t>omestitev zmanjšanih prihodkov in povečanih odhodkov proračuna</w:t>
            </w:r>
            <w:r w:rsidRPr="00697AD9">
              <w:rPr>
                <w:rFonts w:cs="Arial"/>
                <w:sz w:val="20"/>
                <w:szCs w:val="20"/>
              </w:rPr>
              <w:t>:</w:t>
            </w:r>
          </w:p>
        </w:tc>
      </w:tr>
      <w:tr w:rsidR="00524260" w:rsidRPr="002274DC" w14:paraId="10F322EB" w14:textId="77777777" w:rsidTr="00CA689C">
        <w:trPr>
          <w:cantSplit/>
          <w:trHeight w:val="100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E87ACC" w14:textId="77777777" w:rsidR="00524260" w:rsidRPr="002274DC" w:rsidRDefault="00524260" w:rsidP="00524260">
            <w:pPr>
              <w:widowControl w:val="0"/>
              <w:ind w:left="-122" w:right="-112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4DC">
              <w:rPr>
                <w:rFonts w:ascii="Arial" w:hAnsi="Arial" w:cs="Arial"/>
                <w:sz w:val="20"/>
                <w:szCs w:val="20"/>
              </w:rPr>
              <w:t>Novi prihodki</w:t>
            </w: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BBE60A" w14:textId="77777777" w:rsidR="00524260" w:rsidRPr="002274DC" w:rsidRDefault="00524260" w:rsidP="00524260">
            <w:pPr>
              <w:widowControl w:val="0"/>
              <w:ind w:left="-122" w:right="-112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4DC">
              <w:rPr>
                <w:rFonts w:ascii="Arial" w:hAnsi="Arial" w:cs="Arial"/>
                <w:sz w:val="20"/>
                <w:szCs w:val="20"/>
              </w:rPr>
              <w:t>Znesek za tekoče leto (t)</w:t>
            </w: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74BFE8" w14:textId="77777777" w:rsidR="00524260" w:rsidRPr="002274DC" w:rsidRDefault="00524260" w:rsidP="00524260">
            <w:pPr>
              <w:widowControl w:val="0"/>
              <w:ind w:left="-122" w:right="-112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4DC">
              <w:rPr>
                <w:rFonts w:ascii="Arial" w:hAnsi="Arial" w:cs="Arial"/>
                <w:sz w:val="20"/>
                <w:szCs w:val="20"/>
              </w:rPr>
              <w:t>Znesek za t + 1</w:t>
            </w:r>
          </w:p>
        </w:tc>
      </w:tr>
      <w:tr w:rsidR="00524260" w:rsidRPr="008D1759" w14:paraId="04E71D6D" w14:textId="77777777" w:rsidTr="00CA689C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8F399B" w14:textId="77777777" w:rsidR="00524260" w:rsidRPr="008D1759" w:rsidRDefault="00524260" w:rsidP="00524260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A1DDE7" w14:textId="77777777" w:rsidR="00524260" w:rsidRPr="008D1759" w:rsidRDefault="00524260" w:rsidP="00524260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CAC4A8" w14:textId="77777777" w:rsidR="00524260" w:rsidRPr="008D1759" w:rsidRDefault="00524260" w:rsidP="00524260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</w:tr>
      <w:tr w:rsidR="00524260" w:rsidRPr="008D1759" w14:paraId="304077BE" w14:textId="77777777" w:rsidTr="00CA689C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60A183" w14:textId="77777777" w:rsidR="00524260" w:rsidRPr="008D1759" w:rsidRDefault="00524260" w:rsidP="00524260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20D9EE" w14:textId="77777777" w:rsidR="00524260" w:rsidRPr="008D1759" w:rsidRDefault="00524260" w:rsidP="00524260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557A44" w14:textId="77777777" w:rsidR="00524260" w:rsidRPr="008D1759" w:rsidRDefault="00524260" w:rsidP="00524260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</w:tr>
      <w:tr w:rsidR="00524260" w:rsidRPr="008D1759" w14:paraId="35A5CC88" w14:textId="77777777" w:rsidTr="00CA689C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3E8360" w14:textId="77777777" w:rsidR="00524260" w:rsidRPr="008D1759" w:rsidRDefault="00524260" w:rsidP="00524260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42BB10" w14:textId="77777777" w:rsidR="00524260" w:rsidRPr="008D1759" w:rsidRDefault="00524260" w:rsidP="00524260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F2FB3" w14:textId="77777777" w:rsidR="00524260" w:rsidRPr="008D1759" w:rsidRDefault="00524260" w:rsidP="00524260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</w:tr>
      <w:tr w:rsidR="00524260" w:rsidRPr="008D1759" w14:paraId="37C6724D" w14:textId="77777777" w:rsidTr="00CA689C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A44377" w14:textId="77777777" w:rsidR="00524260" w:rsidRPr="008D1759" w:rsidRDefault="00524260" w:rsidP="00524260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sz w:val="20"/>
                <w:szCs w:val="20"/>
              </w:rPr>
            </w:pPr>
            <w:r w:rsidRPr="008D1759">
              <w:rPr>
                <w:rFonts w:cs="Arial"/>
                <w:sz w:val="20"/>
                <w:szCs w:val="20"/>
              </w:rPr>
              <w:t>SKUPAJ</w:t>
            </w: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BCFFB4" w14:textId="77777777" w:rsidR="00524260" w:rsidRPr="008D1759" w:rsidRDefault="00524260" w:rsidP="00524260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AA5D35" w14:textId="77777777" w:rsidR="00524260" w:rsidRPr="008D1759" w:rsidRDefault="00524260" w:rsidP="00524260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sz w:val="20"/>
                <w:szCs w:val="20"/>
              </w:rPr>
            </w:pPr>
          </w:p>
        </w:tc>
      </w:tr>
      <w:tr w:rsidR="00524260" w:rsidRPr="008D1759" w14:paraId="117E7846" w14:textId="77777777" w:rsidTr="00CA689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1910"/>
        </w:trPr>
        <w:tc>
          <w:tcPr>
            <w:tcW w:w="9200" w:type="dxa"/>
            <w:gridSpan w:val="9"/>
          </w:tcPr>
          <w:p w14:paraId="531BC8B7" w14:textId="77777777" w:rsidR="00524260" w:rsidRPr="006F2804" w:rsidRDefault="00524260" w:rsidP="00524260">
            <w:pPr>
              <w:widowControl w:val="0"/>
              <w:rPr>
                <w:rFonts w:ascii="Arial" w:hAnsi="Arial" w:cs="Arial"/>
                <w:b/>
                <w:sz w:val="20"/>
                <w:szCs w:val="20"/>
              </w:rPr>
            </w:pPr>
            <w:r w:rsidRPr="006F2804">
              <w:rPr>
                <w:rFonts w:ascii="Arial" w:hAnsi="Arial" w:cs="Arial"/>
                <w:b/>
                <w:sz w:val="20"/>
                <w:szCs w:val="20"/>
              </w:rPr>
              <w:lastRenderedPageBreak/>
              <w:t>OBRAZLOŽITEV:</w:t>
            </w:r>
          </w:p>
          <w:p w14:paraId="6BEFFF07" w14:textId="77777777" w:rsidR="00524260" w:rsidRPr="006F2804" w:rsidRDefault="00524260" w:rsidP="00524260">
            <w:pPr>
              <w:widowControl w:val="0"/>
              <w:numPr>
                <w:ilvl w:val="0"/>
                <w:numId w:val="7"/>
              </w:numPr>
              <w:suppressAutoHyphens/>
              <w:spacing w:after="0" w:line="260" w:lineRule="exact"/>
              <w:ind w:left="284" w:hanging="284"/>
              <w:jc w:val="both"/>
              <w:rPr>
                <w:rFonts w:ascii="Arial" w:hAnsi="Arial" w:cs="Arial"/>
                <w:b/>
                <w:sz w:val="20"/>
                <w:szCs w:val="20"/>
                <w:lang w:eastAsia="sl-SI"/>
              </w:rPr>
            </w:pPr>
            <w:r w:rsidRPr="006F2804">
              <w:rPr>
                <w:rFonts w:ascii="Arial" w:hAnsi="Arial" w:cs="Arial"/>
                <w:b/>
                <w:sz w:val="20"/>
                <w:szCs w:val="20"/>
                <w:lang w:eastAsia="sl-SI"/>
              </w:rPr>
              <w:t>Ocena finančnih posledic, ki niso načrtovane v sprejetem proračunu</w:t>
            </w:r>
          </w:p>
          <w:p w14:paraId="7117949E" w14:textId="77777777" w:rsidR="00524260" w:rsidRPr="006F2804" w:rsidRDefault="00524260" w:rsidP="00524260">
            <w:pPr>
              <w:widowControl w:val="0"/>
              <w:suppressAutoHyphens/>
              <w:spacing w:after="0" w:line="260" w:lineRule="exact"/>
              <w:ind w:left="284"/>
              <w:jc w:val="both"/>
              <w:rPr>
                <w:rFonts w:ascii="Arial" w:hAnsi="Arial" w:cs="Arial"/>
                <w:b/>
                <w:sz w:val="20"/>
                <w:szCs w:val="20"/>
                <w:lang w:eastAsia="sl-SI"/>
              </w:rPr>
            </w:pPr>
          </w:p>
          <w:p w14:paraId="30AD72F3" w14:textId="77777777" w:rsidR="00524260" w:rsidRPr="006F2804" w:rsidRDefault="00524260" w:rsidP="00524260">
            <w:pPr>
              <w:widowControl w:val="0"/>
              <w:numPr>
                <w:ilvl w:val="0"/>
                <w:numId w:val="7"/>
              </w:numPr>
              <w:suppressAutoHyphens/>
              <w:spacing w:after="0" w:line="260" w:lineRule="exact"/>
              <w:ind w:left="284" w:hanging="284"/>
              <w:jc w:val="both"/>
              <w:rPr>
                <w:rFonts w:ascii="Arial" w:hAnsi="Arial" w:cs="Arial"/>
                <w:b/>
                <w:sz w:val="20"/>
                <w:szCs w:val="20"/>
                <w:lang w:eastAsia="sl-SI"/>
              </w:rPr>
            </w:pPr>
            <w:r w:rsidRPr="006F2804">
              <w:rPr>
                <w:rFonts w:ascii="Arial" w:hAnsi="Arial" w:cs="Arial"/>
                <w:b/>
                <w:sz w:val="20"/>
                <w:szCs w:val="20"/>
                <w:lang w:eastAsia="sl-SI"/>
              </w:rPr>
              <w:t>Finančne posledice za državni proračun</w:t>
            </w:r>
          </w:p>
          <w:p w14:paraId="091FB05E" w14:textId="77777777" w:rsidR="00524260" w:rsidRPr="006F2804" w:rsidRDefault="00524260" w:rsidP="00524260">
            <w:pPr>
              <w:widowControl w:val="0"/>
              <w:suppressAutoHyphens/>
              <w:ind w:left="720"/>
              <w:jc w:val="both"/>
              <w:rPr>
                <w:rFonts w:ascii="Arial" w:hAnsi="Arial" w:cs="Arial"/>
                <w:b/>
                <w:sz w:val="20"/>
                <w:szCs w:val="20"/>
                <w:lang w:eastAsia="sl-SI"/>
              </w:rPr>
            </w:pPr>
            <w:proofErr w:type="spellStart"/>
            <w:r w:rsidRPr="006F2804">
              <w:rPr>
                <w:rFonts w:ascii="Arial" w:hAnsi="Arial" w:cs="Arial"/>
                <w:b/>
                <w:sz w:val="20"/>
                <w:szCs w:val="20"/>
                <w:lang w:eastAsia="sl-SI"/>
              </w:rPr>
              <w:t>II.a</w:t>
            </w:r>
            <w:proofErr w:type="spellEnd"/>
            <w:r w:rsidRPr="006F2804">
              <w:rPr>
                <w:rFonts w:ascii="Arial" w:hAnsi="Arial" w:cs="Arial"/>
                <w:b/>
                <w:sz w:val="20"/>
                <w:szCs w:val="20"/>
                <w:lang w:eastAsia="sl-SI"/>
              </w:rPr>
              <w:t xml:space="preserve"> Pravice porabe za izvedbo predlaganih rešitev so zagotovljene: /</w:t>
            </w:r>
          </w:p>
          <w:p w14:paraId="1FBDC2B1" w14:textId="77777777" w:rsidR="00524260" w:rsidRPr="006F2804" w:rsidRDefault="00524260" w:rsidP="00524260">
            <w:pPr>
              <w:widowControl w:val="0"/>
              <w:suppressAutoHyphens/>
              <w:ind w:left="714"/>
              <w:jc w:val="both"/>
              <w:rPr>
                <w:rFonts w:ascii="Arial" w:hAnsi="Arial" w:cs="Arial"/>
                <w:b/>
                <w:sz w:val="20"/>
                <w:szCs w:val="20"/>
                <w:lang w:eastAsia="sl-SI"/>
              </w:rPr>
            </w:pPr>
            <w:proofErr w:type="spellStart"/>
            <w:r w:rsidRPr="006F2804">
              <w:rPr>
                <w:rFonts w:ascii="Arial" w:hAnsi="Arial" w:cs="Arial"/>
                <w:b/>
                <w:sz w:val="20"/>
                <w:szCs w:val="20"/>
                <w:lang w:eastAsia="sl-SI"/>
              </w:rPr>
              <w:t>II.b</w:t>
            </w:r>
            <w:proofErr w:type="spellEnd"/>
            <w:r w:rsidRPr="006F2804">
              <w:rPr>
                <w:rFonts w:ascii="Arial" w:hAnsi="Arial" w:cs="Arial"/>
                <w:b/>
                <w:sz w:val="20"/>
                <w:szCs w:val="20"/>
                <w:lang w:eastAsia="sl-SI"/>
              </w:rPr>
              <w:t xml:space="preserve"> Manjkajoče pravice porabe bodo zagotovljene s prerazporeditvijo: /</w:t>
            </w:r>
          </w:p>
          <w:p w14:paraId="4DE2D126" w14:textId="77777777" w:rsidR="00524260" w:rsidRPr="006F2804" w:rsidRDefault="00524260" w:rsidP="00524260">
            <w:pPr>
              <w:widowControl w:val="0"/>
              <w:suppressAutoHyphens/>
              <w:ind w:left="714"/>
              <w:jc w:val="both"/>
              <w:rPr>
                <w:rFonts w:ascii="Arial" w:hAnsi="Arial" w:cs="Arial"/>
                <w:b/>
                <w:sz w:val="20"/>
                <w:szCs w:val="20"/>
                <w:lang w:eastAsia="sl-SI"/>
              </w:rPr>
            </w:pPr>
            <w:proofErr w:type="spellStart"/>
            <w:r w:rsidRPr="006F2804">
              <w:rPr>
                <w:rFonts w:ascii="Arial" w:hAnsi="Arial" w:cs="Arial"/>
                <w:b/>
                <w:sz w:val="20"/>
                <w:szCs w:val="20"/>
                <w:lang w:eastAsia="sl-SI"/>
              </w:rPr>
              <w:t>II.c</w:t>
            </w:r>
            <w:proofErr w:type="spellEnd"/>
            <w:r w:rsidRPr="006F2804">
              <w:rPr>
                <w:rFonts w:ascii="Arial" w:hAnsi="Arial" w:cs="Arial"/>
                <w:b/>
                <w:sz w:val="20"/>
                <w:szCs w:val="20"/>
                <w:lang w:eastAsia="sl-SI"/>
              </w:rPr>
              <w:t xml:space="preserve"> Načrtovana nadomestitev zmanjšanih prihodkov in povečanih odhodkov proračuna: /</w:t>
            </w:r>
          </w:p>
        </w:tc>
      </w:tr>
      <w:tr w:rsidR="00524260" w:rsidRPr="002274DC" w14:paraId="05EE05FA" w14:textId="77777777" w:rsidTr="009A517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437"/>
        </w:trPr>
        <w:tc>
          <w:tcPr>
            <w:tcW w:w="920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D8C443" w14:textId="77777777" w:rsidR="00524260" w:rsidRPr="002274DC" w:rsidRDefault="00524260" w:rsidP="0052426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2274DC">
              <w:rPr>
                <w:rFonts w:ascii="Arial" w:hAnsi="Arial" w:cs="Arial"/>
                <w:b/>
                <w:sz w:val="20"/>
                <w:szCs w:val="20"/>
              </w:rPr>
              <w:t>7.b Predstavitev ocene fin</w:t>
            </w:r>
            <w:r>
              <w:rPr>
                <w:rFonts w:ascii="Arial" w:hAnsi="Arial" w:cs="Arial"/>
                <w:b/>
                <w:sz w:val="20"/>
                <w:szCs w:val="20"/>
              </w:rPr>
              <w:t>ančnih posledic pod 40.000 EUR:</w:t>
            </w:r>
          </w:p>
        </w:tc>
      </w:tr>
      <w:tr w:rsidR="00524260" w:rsidRPr="00D063BD" w14:paraId="091AFB90" w14:textId="77777777" w:rsidTr="00CA689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371"/>
        </w:trPr>
        <w:tc>
          <w:tcPr>
            <w:tcW w:w="920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67EDD0" w14:textId="77777777" w:rsidR="00524260" w:rsidRPr="00171E3B" w:rsidRDefault="00524260" w:rsidP="00524260">
            <w:pPr>
              <w:rPr>
                <w:rFonts w:cs="Arial"/>
                <w:b/>
                <w:szCs w:val="20"/>
              </w:rPr>
            </w:pPr>
            <w:r w:rsidRPr="00171E3B">
              <w:rPr>
                <w:rFonts w:cs="Arial"/>
                <w:b/>
                <w:szCs w:val="20"/>
              </w:rPr>
              <w:t>8. Predstavitev sodelovanja z združenji občin:</w:t>
            </w:r>
          </w:p>
        </w:tc>
      </w:tr>
      <w:tr w:rsidR="00524260" w:rsidRPr="00D063BD" w14:paraId="52925B9C" w14:textId="77777777" w:rsidTr="00CA689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</w:tcPr>
          <w:p w14:paraId="6B318339" w14:textId="77777777" w:rsidR="00524260" w:rsidRPr="00171E3B" w:rsidRDefault="00524260" w:rsidP="00524260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 xml:space="preserve">Vsebina predloženega gradiva </w:t>
            </w:r>
            <w:r>
              <w:rPr>
                <w:iCs/>
                <w:sz w:val="20"/>
                <w:szCs w:val="20"/>
              </w:rPr>
              <w:t xml:space="preserve">(predpisa) </w:t>
            </w:r>
            <w:r w:rsidRPr="00171E3B">
              <w:rPr>
                <w:iCs/>
                <w:sz w:val="20"/>
                <w:szCs w:val="20"/>
              </w:rPr>
              <w:t>vpliva na:</w:t>
            </w:r>
          </w:p>
          <w:p w14:paraId="65841F96" w14:textId="77777777" w:rsidR="00524260" w:rsidRDefault="00524260" w:rsidP="00524260">
            <w:pPr>
              <w:pStyle w:val="Neotevilenodstavek"/>
              <w:widowControl w:val="0"/>
              <w:numPr>
                <w:ilvl w:val="1"/>
                <w:numId w:val="9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>pristojnosti občin,</w:t>
            </w:r>
          </w:p>
          <w:p w14:paraId="18BC9D54" w14:textId="77777777" w:rsidR="00524260" w:rsidRPr="00171E3B" w:rsidRDefault="00524260" w:rsidP="00524260">
            <w:pPr>
              <w:pStyle w:val="Neotevilenodstavek"/>
              <w:widowControl w:val="0"/>
              <w:numPr>
                <w:ilvl w:val="1"/>
                <w:numId w:val="9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delovanje občin,</w:t>
            </w:r>
          </w:p>
          <w:p w14:paraId="16EC5F35" w14:textId="77777777" w:rsidR="00524260" w:rsidRPr="00171E3B" w:rsidRDefault="00524260" w:rsidP="00524260">
            <w:pPr>
              <w:pStyle w:val="Neotevilenodstavek"/>
              <w:widowControl w:val="0"/>
              <w:numPr>
                <w:ilvl w:val="1"/>
                <w:numId w:val="9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financiranje občin.</w:t>
            </w:r>
          </w:p>
          <w:p w14:paraId="050D36DE" w14:textId="77777777" w:rsidR="00524260" w:rsidRPr="00171E3B" w:rsidRDefault="00524260" w:rsidP="00524260">
            <w:pPr>
              <w:pStyle w:val="Neotevilenodstavek"/>
              <w:widowControl w:val="0"/>
              <w:spacing w:before="0" w:after="0" w:line="260" w:lineRule="exact"/>
              <w:ind w:left="1440"/>
              <w:rPr>
                <w:iCs/>
                <w:sz w:val="20"/>
                <w:szCs w:val="20"/>
              </w:rPr>
            </w:pPr>
          </w:p>
        </w:tc>
        <w:tc>
          <w:tcPr>
            <w:tcW w:w="2431" w:type="dxa"/>
            <w:gridSpan w:val="2"/>
          </w:tcPr>
          <w:p w14:paraId="66FEA87B" w14:textId="77777777" w:rsidR="00524260" w:rsidRPr="00171E3B" w:rsidRDefault="00524260" w:rsidP="00524260">
            <w:pPr>
              <w:pStyle w:val="Neotevilenodstavek"/>
              <w:widowControl w:val="0"/>
              <w:spacing w:before="0" w:after="0" w:line="260" w:lineRule="exact"/>
              <w:jc w:val="center"/>
              <w:rPr>
                <w:sz w:val="20"/>
                <w:szCs w:val="20"/>
              </w:rPr>
            </w:pPr>
            <w:r w:rsidRPr="00171E3B">
              <w:rPr>
                <w:sz w:val="20"/>
                <w:szCs w:val="20"/>
              </w:rPr>
              <w:t>NE</w:t>
            </w:r>
          </w:p>
        </w:tc>
      </w:tr>
      <w:tr w:rsidR="00524260" w:rsidRPr="00D063BD" w14:paraId="1E4B52C7" w14:textId="77777777" w:rsidTr="00CA689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274"/>
        </w:trPr>
        <w:tc>
          <w:tcPr>
            <w:tcW w:w="9200" w:type="dxa"/>
            <w:gridSpan w:val="9"/>
          </w:tcPr>
          <w:p w14:paraId="53D16336" w14:textId="77777777" w:rsidR="00524260" w:rsidRPr="00171E3B" w:rsidRDefault="00524260" w:rsidP="00524260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Gradivo (predpis) je bilo poslano v mnenje</w:t>
            </w:r>
            <w:r w:rsidRPr="00171E3B">
              <w:rPr>
                <w:iCs/>
                <w:sz w:val="20"/>
                <w:szCs w:val="20"/>
              </w:rPr>
              <w:t xml:space="preserve">: </w:t>
            </w:r>
          </w:p>
          <w:p w14:paraId="22D7EBE8" w14:textId="77777777" w:rsidR="00524260" w:rsidRPr="00171E3B" w:rsidRDefault="00524260" w:rsidP="00524260">
            <w:pPr>
              <w:pStyle w:val="Neotevilenodstavek"/>
              <w:widowControl w:val="0"/>
              <w:numPr>
                <w:ilvl w:val="0"/>
                <w:numId w:val="10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>Skupnost</w:t>
            </w:r>
            <w:r>
              <w:rPr>
                <w:iCs/>
                <w:sz w:val="20"/>
                <w:szCs w:val="20"/>
              </w:rPr>
              <w:t>i</w:t>
            </w:r>
            <w:r w:rsidRPr="00171E3B">
              <w:rPr>
                <w:iCs/>
                <w:sz w:val="20"/>
                <w:szCs w:val="20"/>
              </w:rPr>
              <w:t xml:space="preserve"> občin Slovenije SOS: NE</w:t>
            </w:r>
          </w:p>
          <w:p w14:paraId="5081DC3A" w14:textId="77777777" w:rsidR="00524260" w:rsidRPr="00171E3B" w:rsidRDefault="00524260" w:rsidP="00524260">
            <w:pPr>
              <w:pStyle w:val="Neotevilenodstavek"/>
              <w:widowControl w:val="0"/>
              <w:numPr>
                <w:ilvl w:val="0"/>
                <w:numId w:val="10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>Združenj</w:t>
            </w:r>
            <w:r>
              <w:rPr>
                <w:iCs/>
                <w:sz w:val="20"/>
                <w:szCs w:val="20"/>
              </w:rPr>
              <w:t>u</w:t>
            </w:r>
            <w:r w:rsidRPr="00171E3B">
              <w:rPr>
                <w:iCs/>
                <w:sz w:val="20"/>
                <w:szCs w:val="20"/>
              </w:rPr>
              <w:t xml:space="preserve"> občin Slovenije ZOS: NE</w:t>
            </w:r>
          </w:p>
          <w:p w14:paraId="20EA78B6" w14:textId="77777777" w:rsidR="00524260" w:rsidRPr="00171E3B" w:rsidRDefault="00524260" w:rsidP="00524260">
            <w:pPr>
              <w:pStyle w:val="Neotevilenodstavek"/>
              <w:widowControl w:val="0"/>
              <w:numPr>
                <w:ilvl w:val="0"/>
                <w:numId w:val="10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>Združenj</w:t>
            </w:r>
            <w:r>
              <w:rPr>
                <w:iCs/>
                <w:sz w:val="20"/>
                <w:szCs w:val="20"/>
              </w:rPr>
              <w:t>u</w:t>
            </w:r>
            <w:r w:rsidRPr="00171E3B">
              <w:rPr>
                <w:iCs/>
                <w:sz w:val="20"/>
                <w:szCs w:val="20"/>
              </w:rPr>
              <w:t xml:space="preserve"> mestnih občin Slovenije ZMOS: NE</w:t>
            </w:r>
          </w:p>
          <w:p w14:paraId="5E259736" w14:textId="77777777" w:rsidR="00524260" w:rsidRPr="00171E3B" w:rsidRDefault="00524260" w:rsidP="00524260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14:paraId="6326DC30" w14:textId="77777777" w:rsidR="00524260" w:rsidRPr="00171E3B" w:rsidRDefault="00524260" w:rsidP="00524260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>Predlogi in pripombe združenj so bili upoštevani:</w:t>
            </w:r>
            <w:r>
              <w:rPr>
                <w:iCs/>
                <w:sz w:val="20"/>
                <w:szCs w:val="20"/>
              </w:rPr>
              <w:t xml:space="preserve"> /</w:t>
            </w:r>
          </w:p>
          <w:p w14:paraId="64DA1B04" w14:textId="77777777" w:rsidR="00524260" w:rsidRPr="00171E3B" w:rsidRDefault="00524260" w:rsidP="00524260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</w:tc>
      </w:tr>
      <w:tr w:rsidR="00524260" w:rsidRPr="00D063BD" w14:paraId="6054F8B4" w14:textId="77777777" w:rsidTr="00CA689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  <w:vAlign w:val="center"/>
          </w:tcPr>
          <w:p w14:paraId="4AB36C77" w14:textId="77777777" w:rsidR="00524260" w:rsidRPr="00D063BD" w:rsidRDefault="00524260" w:rsidP="00524260">
            <w:pPr>
              <w:pStyle w:val="Neotevilenodstavek"/>
              <w:widowControl w:val="0"/>
              <w:spacing w:before="0" w:after="0" w:line="260" w:lineRule="exact"/>
              <w:jc w:val="left"/>
              <w:rPr>
                <w:b/>
                <w:sz w:val="20"/>
                <w:szCs w:val="20"/>
              </w:rPr>
            </w:pPr>
            <w:r w:rsidRPr="00D063BD">
              <w:rPr>
                <w:b/>
                <w:sz w:val="20"/>
                <w:szCs w:val="20"/>
              </w:rPr>
              <w:t>9. Predstavitev sodelovanja javnosti:</w:t>
            </w:r>
          </w:p>
        </w:tc>
      </w:tr>
      <w:tr w:rsidR="00524260" w:rsidRPr="00D063BD" w14:paraId="7F92E7DA" w14:textId="77777777" w:rsidTr="00CA689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</w:tcPr>
          <w:p w14:paraId="36D60BAD" w14:textId="77777777" w:rsidR="00524260" w:rsidRPr="00D063BD" w:rsidRDefault="00524260" w:rsidP="00524260">
            <w:pPr>
              <w:pStyle w:val="Neotevilenodstavek"/>
              <w:widowControl w:val="0"/>
              <w:spacing w:before="0" w:after="0" w:line="260" w:lineRule="exact"/>
              <w:rPr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Gradivo je bilo predhodno objavljeno na spletni strani predlagatelja:</w:t>
            </w:r>
          </w:p>
        </w:tc>
        <w:tc>
          <w:tcPr>
            <w:tcW w:w="2431" w:type="dxa"/>
            <w:gridSpan w:val="2"/>
          </w:tcPr>
          <w:p w14:paraId="4C8AB01B" w14:textId="77777777" w:rsidR="00524260" w:rsidRPr="00CB6E38" w:rsidRDefault="00524260" w:rsidP="00524260">
            <w:pPr>
              <w:pStyle w:val="Neotevilenodstavek"/>
              <w:widowControl w:val="0"/>
              <w:spacing w:before="0" w:after="0" w:line="260" w:lineRule="exact"/>
              <w:jc w:val="center"/>
              <w:rPr>
                <w:b/>
                <w:iCs/>
                <w:sz w:val="20"/>
                <w:szCs w:val="20"/>
              </w:rPr>
            </w:pPr>
            <w:r w:rsidRPr="00CB6E38">
              <w:rPr>
                <w:b/>
                <w:sz w:val="20"/>
                <w:szCs w:val="20"/>
              </w:rPr>
              <w:t>DA</w:t>
            </w:r>
          </w:p>
        </w:tc>
      </w:tr>
      <w:tr w:rsidR="00524260" w:rsidRPr="00D063BD" w14:paraId="7F015A8C" w14:textId="77777777" w:rsidTr="00CA689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</w:tcPr>
          <w:p w14:paraId="41D5938D" w14:textId="0EDC0500" w:rsidR="00524260" w:rsidRDefault="00524260" w:rsidP="00524260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 xml:space="preserve">Datum objave: </w:t>
            </w:r>
            <w:r w:rsidR="003917D8">
              <w:rPr>
                <w:iCs/>
                <w:sz w:val="20"/>
                <w:szCs w:val="20"/>
              </w:rPr>
              <w:t>1</w:t>
            </w:r>
            <w:r w:rsidR="00934028">
              <w:rPr>
                <w:iCs/>
                <w:sz w:val="20"/>
                <w:szCs w:val="20"/>
              </w:rPr>
              <w:t>1</w:t>
            </w:r>
            <w:r w:rsidR="006F2804">
              <w:rPr>
                <w:iCs/>
                <w:sz w:val="20"/>
                <w:szCs w:val="20"/>
              </w:rPr>
              <w:t>. 6. 202</w:t>
            </w:r>
            <w:r w:rsidR="00CB41CC">
              <w:rPr>
                <w:iCs/>
                <w:sz w:val="20"/>
                <w:szCs w:val="20"/>
              </w:rPr>
              <w:t>1</w:t>
            </w:r>
          </w:p>
          <w:p w14:paraId="398A5DB7" w14:textId="77777777" w:rsidR="005C5106" w:rsidRPr="00D063BD" w:rsidRDefault="005C5106" w:rsidP="00524260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14:paraId="1152025D" w14:textId="35F58C86" w:rsidR="00BD10C5" w:rsidRDefault="00524260" w:rsidP="00CB41CC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V razpravo so bili vključeni:</w:t>
            </w:r>
            <w:r w:rsidR="00CB41CC">
              <w:rPr>
                <w:iCs/>
                <w:sz w:val="20"/>
                <w:szCs w:val="20"/>
              </w:rPr>
              <w:t xml:space="preserve"> </w:t>
            </w:r>
          </w:p>
          <w:p w14:paraId="1231553F" w14:textId="77777777" w:rsidR="005C5106" w:rsidRDefault="005C5106" w:rsidP="00524260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14:paraId="09A012DA" w14:textId="744A19B5" w:rsidR="00C43C74" w:rsidRPr="00D063BD" w:rsidRDefault="00524260" w:rsidP="00524260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Mnenja, predlogi in pr</w:t>
            </w:r>
            <w:r w:rsidR="006E2F98">
              <w:rPr>
                <w:iCs/>
                <w:sz w:val="20"/>
                <w:szCs w:val="20"/>
              </w:rPr>
              <w:t>ip</w:t>
            </w:r>
            <w:r w:rsidR="002162F9">
              <w:rPr>
                <w:iCs/>
                <w:sz w:val="20"/>
                <w:szCs w:val="20"/>
              </w:rPr>
              <w:t xml:space="preserve">ombe z navedbo predlagateljev: </w:t>
            </w:r>
          </w:p>
          <w:p w14:paraId="17A82541" w14:textId="77777777" w:rsidR="00CB41CC" w:rsidRDefault="00CB41CC" w:rsidP="00BD10C5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14:paraId="23CD62EB" w14:textId="60D7E7C3" w:rsidR="00011CFE" w:rsidRDefault="00524260" w:rsidP="005C5106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Upoštevani so bili:</w:t>
            </w:r>
            <w:r w:rsidR="002162F9">
              <w:rPr>
                <w:iCs/>
                <w:sz w:val="20"/>
                <w:szCs w:val="20"/>
              </w:rPr>
              <w:t xml:space="preserve"> </w:t>
            </w:r>
          </w:p>
          <w:p w14:paraId="55E3101C" w14:textId="77777777" w:rsidR="00CB41CC" w:rsidRDefault="00CB41CC" w:rsidP="005C5106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14:paraId="1958890C" w14:textId="28A9DFC5" w:rsidR="005C5106" w:rsidRDefault="005C5106" w:rsidP="005C5106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Bistvena mnenja, predlogi in pripombe, ki niso bili upoštevani, ter razlogi za neupoštevanje:</w:t>
            </w:r>
            <w:r>
              <w:rPr>
                <w:iCs/>
                <w:sz w:val="20"/>
                <w:szCs w:val="20"/>
              </w:rPr>
              <w:t xml:space="preserve"> </w:t>
            </w:r>
          </w:p>
          <w:p w14:paraId="17FA420A" w14:textId="77777777" w:rsidR="00CB41CC" w:rsidRDefault="00CB41CC" w:rsidP="005C5106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14:paraId="748E4342" w14:textId="77777777" w:rsidR="000F6272" w:rsidRDefault="000F6272" w:rsidP="005C5106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14:paraId="41DE0F65" w14:textId="281CCF51" w:rsidR="00524260" w:rsidRPr="00D063BD" w:rsidRDefault="00524260" w:rsidP="00011CFE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</w:tc>
      </w:tr>
      <w:tr w:rsidR="00524260" w:rsidRPr="00D063BD" w14:paraId="21FCB04D" w14:textId="77777777" w:rsidTr="00CA689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  <w:vAlign w:val="center"/>
          </w:tcPr>
          <w:p w14:paraId="71FBAA49" w14:textId="77777777" w:rsidR="00524260" w:rsidRPr="00D063BD" w:rsidRDefault="00524260" w:rsidP="00524260">
            <w:pPr>
              <w:pStyle w:val="Neotevilenodstavek"/>
              <w:widowControl w:val="0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D063BD">
              <w:rPr>
                <w:b/>
                <w:sz w:val="20"/>
                <w:szCs w:val="20"/>
              </w:rPr>
              <w:t>10. Pri pripravi gradiva so bile upoštevane zahteve iz Resolucije o normativni dejavnosti:</w:t>
            </w:r>
          </w:p>
        </w:tc>
        <w:tc>
          <w:tcPr>
            <w:tcW w:w="2431" w:type="dxa"/>
            <w:gridSpan w:val="2"/>
            <w:vAlign w:val="center"/>
          </w:tcPr>
          <w:p w14:paraId="5EC0B56B" w14:textId="77777777" w:rsidR="00524260" w:rsidRPr="00D063BD" w:rsidRDefault="00524260" w:rsidP="00524260">
            <w:pPr>
              <w:pStyle w:val="Neotevilenodstavek"/>
              <w:widowControl w:val="0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9A5178">
              <w:rPr>
                <w:b/>
                <w:sz w:val="20"/>
                <w:szCs w:val="20"/>
              </w:rPr>
              <w:t>DA</w:t>
            </w:r>
            <w:r w:rsidRPr="00D063BD">
              <w:rPr>
                <w:sz w:val="20"/>
                <w:szCs w:val="20"/>
              </w:rPr>
              <w:t>/NE</w:t>
            </w:r>
          </w:p>
        </w:tc>
      </w:tr>
      <w:tr w:rsidR="00524260" w:rsidRPr="00D063BD" w14:paraId="0119404C" w14:textId="77777777" w:rsidTr="00CA689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  <w:vAlign w:val="center"/>
          </w:tcPr>
          <w:p w14:paraId="7604390F" w14:textId="77777777" w:rsidR="00524260" w:rsidRPr="00D063BD" w:rsidRDefault="00524260" w:rsidP="00524260">
            <w:pPr>
              <w:pStyle w:val="Neotevilenodstavek"/>
              <w:widowControl w:val="0"/>
              <w:spacing w:before="0" w:after="0" w:line="260" w:lineRule="exact"/>
              <w:jc w:val="left"/>
              <w:rPr>
                <w:b/>
                <w:sz w:val="20"/>
                <w:szCs w:val="20"/>
              </w:rPr>
            </w:pPr>
            <w:r w:rsidRPr="00D063BD">
              <w:rPr>
                <w:b/>
                <w:sz w:val="20"/>
                <w:szCs w:val="20"/>
              </w:rPr>
              <w:t>11. Gradivo je uvrščeno v delovni program vlade:</w:t>
            </w:r>
          </w:p>
        </w:tc>
        <w:tc>
          <w:tcPr>
            <w:tcW w:w="2431" w:type="dxa"/>
            <w:gridSpan w:val="2"/>
            <w:vAlign w:val="center"/>
          </w:tcPr>
          <w:p w14:paraId="1B0DF268" w14:textId="77777777" w:rsidR="00524260" w:rsidRPr="00D063BD" w:rsidRDefault="00524260" w:rsidP="00524260">
            <w:pPr>
              <w:pStyle w:val="Neotevilenodstavek"/>
              <w:widowControl w:val="0"/>
              <w:spacing w:before="0" w:after="0" w:line="260" w:lineRule="exact"/>
              <w:jc w:val="center"/>
              <w:rPr>
                <w:sz w:val="20"/>
                <w:szCs w:val="20"/>
              </w:rPr>
            </w:pPr>
            <w:r w:rsidRPr="00E30514">
              <w:rPr>
                <w:sz w:val="20"/>
                <w:szCs w:val="20"/>
              </w:rPr>
              <w:t>DA</w:t>
            </w:r>
            <w:r w:rsidRPr="00D063BD">
              <w:rPr>
                <w:sz w:val="20"/>
                <w:szCs w:val="20"/>
              </w:rPr>
              <w:t>/</w:t>
            </w:r>
            <w:r w:rsidRPr="00E30514">
              <w:rPr>
                <w:b/>
                <w:sz w:val="20"/>
                <w:szCs w:val="20"/>
              </w:rPr>
              <w:t>NE</w:t>
            </w:r>
          </w:p>
        </w:tc>
      </w:tr>
      <w:tr w:rsidR="00524260" w:rsidRPr="00D063BD" w14:paraId="1AEF3398" w14:textId="77777777" w:rsidTr="00CA689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C46625" w14:textId="77777777" w:rsidR="00866159" w:rsidRDefault="00866159" w:rsidP="00524260">
            <w:pPr>
              <w:pStyle w:val="Poglavje"/>
              <w:widowControl w:val="0"/>
              <w:spacing w:before="0" w:after="0" w:line="260" w:lineRule="exact"/>
              <w:ind w:left="3400"/>
              <w:jc w:val="left"/>
              <w:rPr>
                <w:b w:val="0"/>
                <w:sz w:val="20"/>
                <w:szCs w:val="20"/>
              </w:rPr>
            </w:pPr>
          </w:p>
          <w:p w14:paraId="498F7EAC" w14:textId="77777777" w:rsidR="00524260" w:rsidRDefault="00524260" w:rsidP="006561A4">
            <w:pPr>
              <w:pStyle w:val="Poglavje"/>
              <w:widowControl w:val="0"/>
              <w:spacing w:before="0" w:after="0" w:line="260" w:lineRule="exact"/>
              <w:ind w:left="3400"/>
              <w:jc w:val="both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                                       </w:t>
            </w:r>
            <w:r w:rsidR="006E2F98">
              <w:rPr>
                <w:b w:val="0"/>
                <w:sz w:val="20"/>
                <w:szCs w:val="20"/>
              </w:rPr>
              <w:t xml:space="preserve">  </w:t>
            </w:r>
            <w:r w:rsidR="005B6AA1">
              <w:rPr>
                <w:b w:val="0"/>
                <w:sz w:val="20"/>
                <w:szCs w:val="20"/>
              </w:rPr>
              <w:t xml:space="preserve">    </w:t>
            </w:r>
            <w:r w:rsidR="00C6742B">
              <w:rPr>
                <w:b w:val="0"/>
                <w:sz w:val="20"/>
                <w:szCs w:val="20"/>
              </w:rPr>
              <w:t xml:space="preserve">  </w:t>
            </w:r>
            <w:r w:rsidR="006561A4" w:rsidRPr="006561A4">
              <w:rPr>
                <w:b w:val="0"/>
                <w:sz w:val="20"/>
                <w:szCs w:val="20"/>
              </w:rPr>
              <w:t xml:space="preserve">                                                         </w:t>
            </w:r>
            <w:r w:rsidR="006561A4">
              <w:rPr>
                <w:b w:val="0"/>
                <w:sz w:val="20"/>
                <w:szCs w:val="20"/>
              </w:rPr>
              <w:t xml:space="preserve">                            </w:t>
            </w:r>
          </w:p>
          <w:p w14:paraId="20FB5AA3" w14:textId="77777777" w:rsidR="006561A4" w:rsidRDefault="00524260" w:rsidP="006561A4">
            <w:pPr>
              <w:pStyle w:val="Poglavje"/>
              <w:widowControl w:val="0"/>
              <w:spacing w:before="0" w:after="0" w:line="260" w:lineRule="exact"/>
              <w:ind w:left="3400"/>
              <w:jc w:val="both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    </w:t>
            </w:r>
            <w:r w:rsidR="000075D6">
              <w:rPr>
                <w:b w:val="0"/>
                <w:sz w:val="20"/>
                <w:szCs w:val="20"/>
              </w:rPr>
              <w:t xml:space="preserve">                             Mag. </w:t>
            </w:r>
            <w:r w:rsidR="00461179">
              <w:rPr>
                <w:b w:val="0"/>
                <w:sz w:val="20"/>
                <w:szCs w:val="20"/>
              </w:rPr>
              <w:t>Andrej Šircelj</w:t>
            </w:r>
          </w:p>
          <w:p w14:paraId="65D0E3FF" w14:textId="77777777" w:rsidR="00524260" w:rsidRPr="00D063BD" w:rsidRDefault="006561A4" w:rsidP="006561A4">
            <w:pPr>
              <w:pStyle w:val="Poglavje"/>
              <w:widowControl w:val="0"/>
              <w:spacing w:before="0" w:after="0" w:line="260" w:lineRule="exact"/>
              <w:ind w:left="3400"/>
              <w:jc w:val="both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                                </w:t>
            </w:r>
            <w:r w:rsidR="00461179">
              <w:rPr>
                <w:b w:val="0"/>
                <w:sz w:val="20"/>
                <w:szCs w:val="20"/>
              </w:rPr>
              <w:t xml:space="preserve">        MINISTER</w:t>
            </w:r>
          </w:p>
          <w:p w14:paraId="19C7A41A" w14:textId="77777777" w:rsidR="00524260" w:rsidRPr="00D063BD" w:rsidRDefault="00524260" w:rsidP="00524260">
            <w:pPr>
              <w:pStyle w:val="Poglavje"/>
              <w:widowControl w:val="0"/>
              <w:spacing w:before="0" w:after="0" w:line="260" w:lineRule="exact"/>
              <w:ind w:left="3400"/>
              <w:jc w:val="left"/>
              <w:rPr>
                <w:sz w:val="20"/>
                <w:szCs w:val="20"/>
              </w:rPr>
            </w:pPr>
          </w:p>
        </w:tc>
      </w:tr>
    </w:tbl>
    <w:p w14:paraId="659AFFE5" w14:textId="77777777" w:rsidR="005553CB" w:rsidRPr="008D1759" w:rsidRDefault="005553CB" w:rsidP="005553CB">
      <w:pPr>
        <w:keepLines/>
        <w:framePr w:w="9962" w:wrap="auto" w:hAnchor="text" w:x="1300"/>
        <w:rPr>
          <w:rFonts w:cs="Arial"/>
          <w:szCs w:val="20"/>
        </w:rPr>
        <w:sectPr w:rsidR="005553CB" w:rsidRPr="008D1759" w:rsidSect="00C91842">
          <w:footerReference w:type="default" r:id="rId15"/>
          <w:headerReference w:type="first" r:id="rId16"/>
          <w:pgSz w:w="11906" w:h="16838"/>
          <w:pgMar w:top="1418" w:right="1418" w:bottom="1418" w:left="1418" w:header="708" w:footer="708" w:gutter="0"/>
          <w:cols w:space="708"/>
          <w:titlePg/>
          <w:docGrid w:linePitch="360"/>
        </w:sectPr>
      </w:pPr>
    </w:p>
    <w:p w14:paraId="0657DE72" w14:textId="77777777" w:rsidR="00834B48" w:rsidRPr="005840D3" w:rsidRDefault="00834B48" w:rsidP="00DD13CC">
      <w:pPr>
        <w:spacing w:after="0" w:line="240" w:lineRule="auto"/>
        <w:jc w:val="right"/>
        <w:rPr>
          <w:rFonts w:ascii="Arial" w:eastAsia="Times New Roman" w:hAnsi="Arial" w:cs="Arial"/>
          <w:szCs w:val="24"/>
        </w:rPr>
      </w:pPr>
    </w:p>
    <w:p w14:paraId="73FD5E41" w14:textId="4E4F65D6" w:rsidR="005840D3" w:rsidRDefault="005840D3" w:rsidP="005840D3">
      <w:pPr>
        <w:spacing w:after="0" w:line="240" w:lineRule="auto"/>
        <w:jc w:val="both"/>
        <w:rPr>
          <w:rFonts w:ascii="Arial" w:eastAsia="Times New Roman" w:hAnsi="Arial" w:cs="Arial"/>
          <w:szCs w:val="24"/>
        </w:rPr>
      </w:pPr>
      <w:r w:rsidRPr="005840D3">
        <w:rPr>
          <w:rFonts w:ascii="Arial" w:eastAsia="Times New Roman" w:hAnsi="Arial" w:cs="Arial"/>
          <w:szCs w:val="24"/>
        </w:rPr>
        <w:t>Na podlagi</w:t>
      </w:r>
      <w:r w:rsidR="00FF3960">
        <w:rPr>
          <w:rFonts w:ascii="Arial" w:eastAsia="Times New Roman" w:hAnsi="Arial" w:cs="Arial"/>
          <w:szCs w:val="24"/>
        </w:rPr>
        <w:t xml:space="preserve"> </w:t>
      </w:r>
      <w:r w:rsidR="00551882">
        <w:rPr>
          <w:rFonts w:ascii="Arial" w:eastAsia="Times New Roman" w:hAnsi="Arial" w:cs="Arial"/>
          <w:szCs w:val="24"/>
        </w:rPr>
        <w:t xml:space="preserve">petega, </w:t>
      </w:r>
      <w:r w:rsidR="00FF3960" w:rsidRPr="004B43F5">
        <w:rPr>
          <w:rFonts w:ascii="Arial" w:eastAsia="Times New Roman" w:hAnsi="Arial" w:cs="Arial"/>
          <w:szCs w:val="24"/>
        </w:rPr>
        <w:t>šestega</w:t>
      </w:r>
      <w:r w:rsidRPr="004B43F5">
        <w:rPr>
          <w:rFonts w:ascii="Arial" w:eastAsia="Times New Roman" w:hAnsi="Arial" w:cs="Arial"/>
          <w:szCs w:val="24"/>
        </w:rPr>
        <w:t xml:space="preserve"> </w:t>
      </w:r>
      <w:r w:rsidR="00CB41CC" w:rsidRPr="004B43F5">
        <w:rPr>
          <w:rFonts w:ascii="Arial" w:eastAsia="Times New Roman" w:hAnsi="Arial" w:cs="Arial"/>
          <w:szCs w:val="24"/>
        </w:rPr>
        <w:t>in sedmega</w:t>
      </w:r>
      <w:r w:rsidR="00CB41CC">
        <w:rPr>
          <w:rFonts w:ascii="Arial" w:eastAsia="Times New Roman" w:hAnsi="Arial" w:cs="Arial"/>
          <w:szCs w:val="24"/>
        </w:rPr>
        <w:t xml:space="preserve"> </w:t>
      </w:r>
      <w:r>
        <w:rPr>
          <w:rFonts w:ascii="Arial" w:eastAsia="Times New Roman" w:hAnsi="Arial" w:cs="Arial"/>
          <w:szCs w:val="24"/>
        </w:rPr>
        <w:t>odstavka 86</w:t>
      </w:r>
      <w:r w:rsidRPr="005840D3">
        <w:rPr>
          <w:rFonts w:ascii="Arial" w:eastAsia="Times New Roman" w:hAnsi="Arial" w:cs="Arial"/>
          <w:szCs w:val="24"/>
        </w:rPr>
        <w:t xml:space="preserve">. člena </w:t>
      </w:r>
      <w:r w:rsidR="0037441D">
        <w:rPr>
          <w:rFonts w:ascii="Arial" w:eastAsia="Times New Roman" w:hAnsi="Arial" w:cs="Arial"/>
          <w:szCs w:val="24"/>
        </w:rPr>
        <w:t xml:space="preserve">in </w:t>
      </w:r>
      <w:r w:rsidR="000C1A2D" w:rsidRPr="000C1A2D">
        <w:rPr>
          <w:rFonts w:ascii="Arial" w:eastAsia="Times New Roman" w:hAnsi="Arial" w:cs="Arial"/>
          <w:iCs/>
          <w:szCs w:val="24"/>
        </w:rPr>
        <w:t xml:space="preserve">četrte alineje </w:t>
      </w:r>
      <w:r w:rsidR="0037441D">
        <w:rPr>
          <w:rFonts w:ascii="Arial" w:eastAsia="Times New Roman" w:hAnsi="Arial" w:cs="Arial"/>
          <w:szCs w:val="24"/>
        </w:rPr>
        <w:t xml:space="preserve">prvega odstavka 110. člena </w:t>
      </w:r>
      <w:r w:rsidRPr="005840D3">
        <w:rPr>
          <w:rFonts w:ascii="Arial" w:eastAsia="Times New Roman" w:hAnsi="Arial" w:cs="Arial"/>
          <w:szCs w:val="24"/>
        </w:rPr>
        <w:t>Zakona o trošarinah (Uradni list RS, št.</w:t>
      </w:r>
      <w:r w:rsidRPr="005840D3">
        <w:rPr>
          <w:rFonts w:ascii="Arial" w:eastAsia="Times New Roman" w:hAnsi="Arial"/>
          <w:szCs w:val="24"/>
        </w:rPr>
        <w:t xml:space="preserve"> </w:t>
      </w:r>
      <w:r>
        <w:rPr>
          <w:rFonts w:ascii="Arial" w:eastAsia="Times New Roman" w:hAnsi="Arial"/>
          <w:szCs w:val="24"/>
        </w:rPr>
        <w:t>47</w:t>
      </w:r>
      <w:r w:rsidRPr="005840D3">
        <w:rPr>
          <w:rFonts w:ascii="Arial" w:eastAsia="Times New Roman" w:hAnsi="Arial"/>
          <w:szCs w:val="24"/>
        </w:rPr>
        <w:t>/1</w:t>
      </w:r>
      <w:r>
        <w:rPr>
          <w:rFonts w:ascii="Arial" w:eastAsia="Times New Roman" w:hAnsi="Arial"/>
          <w:szCs w:val="24"/>
        </w:rPr>
        <w:t>6</w:t>
      </w:r>
      <w:r w:rsidR="00CB41CC">
        <w:rPr>
          <w:rFonts w:ascii="Arial" w:eastAsia="Times New Roman" w:hAnsi="Arial"/>
          <w:szCs w:val="24"/>
        </w:rPr>
        <w:t xml:space="preserve"> in </w:t>
      </w:r>
      <w:r w:rsidR="007269A7" w:rsidRPr="007269A7">
        <w:rPr>
          <w:rFonts w:ascii="Arial" w:eastAsia="Times New Roman" w:hAnsi="Arial"/>
          <w:szCs w:val="24"/>
        </w:rPr>
        <w:t>92</w:t>
      </w:r>
      <w:r w:rsidR="00CB41CC" w:rsidRPr="007269A7">
        <w:rPr>
          <w:rFonts w:ascii="Arial" w:eastAsia="Times New Roman" w:hAnsi="Arial"/>
          <w:szCs w:val="24"/>
        </w:rPr>
        <w:t>/21</w:t>
      </w:r>
      <w:r>
        <w:rPr>
          <w:rFonts w:ascii="Arial" w:eastAsia="Times New Roman" w:hAnsi="Arial"/>
          <w:szCs w:val="24"/>
        </w:rPr>
        <w:t>)</w:t>
      </w:r>
      <w:r w:rsidRPr="005840D3">
        <w:rPr>
          <w:rFonts w:ascii="Arial" w:eastAsia="Times New Roman" w:hAnsi="Arial" w:cs="Arial"/>
          <w:szCs w:val="24"/>
        </w:rPr>
        <w:t xml:space="preserve"> Vlada Republike Slovenije</w:t>
      </w:r>
      <w:r w:rsidR="00516D72" w:rsidRPr="00516D72">
        <w:rPr>
          <w:rFonts w:ascii="Arial" w:eastAsia="Times New Roman" w:hAnsi="Arial" w:cs="Arial"/>
          <w:szCs w:val="24"/>
        </w:rPr>
        <w:t xml:space="preserve"> </w:t>
      </w:r>
      <w:r w:rsidR="00516D72" w:rsidRPr="005840D3">
        <w:rPr>
          <w:rFonts w:ascii="Arial" w:eastAsia="Times New Roman" w:hAnsi="Arial" w:cs="Arial"/>
          <w:szCs w:val="24"/>
        </w:rPr>
        <w:t>izdaja</w:t>
      </w:r>
    </w:p>
    <w:p w14:paraId="5A15CF36" w14:textId="77777777" w:rsidR="006A1803" w:rsidRDefault="006A1803" w:rsidP="005840D3">
      <w:pPr>
        <w:spacing w:after="0" w:line="240" w:lineRule="auto"/>
        <w:jc w:val="both"/>
        <w:rPr>
          <w:rFonts w:ascii="Arial" w:eastAsia="Times New Roman" w:hAnsi="Arial" w:cs="Arial"/>
          <w:szCs w:val="24"/>
        </w:rPr>
      </w:pPr>
    </w:p>
    <w:p w14:paraId="11BB1E2A" w14:textId="77777777" w:rsidR="00794C34" w:rsidRPr="005840D3" w:rsidRDefault="00794C34" w:rsidP="005840D3">
      <w:pPr>
        <w:spacing w:after="0" w:line="240" w:lineRule="auto"/>
        <w:jc w:val="both"/>
        <w:rPr>
          <w:rFonts w:ascii="Arial" w:eastAsia="Times New Roman" w:hAnsi="Arial" w:cs="Arial"/>
          <w:szCs w:val="24"/>
        </w:rPr>
      </w:pPr>
    </w:p>
    <w:p w14:paraId="5280F90A" w14:textId="77777777" w:rsidR="00B07F6D" w:rsidRPr="00B07F6D" w:rsidRDefault="00B07F6D" w:rsidP="00B07F6D">
      <w:pPr>
        <w:spacing w:after="0" w:line="240" w:lineRule="auto"/>
        <w:jc w:val="both"/>
        <w:rPr>
          <w:rFonts w:ascii="Arial" w:eastAsia="Times New Roman" w:hAnsi="Arial" w:cs="Arial"/>
          <w:szCs w:val="24"/>
        </w:rPr>
      </w:pPr>
    </w:p>
    <w:p w14:paraId="38DECEEC" w14:textId="77777777" w:rsidR="00B07F6D" w:rsidRPr="00B07F6D" w:rsidRDefault="00B07F6D" w:rsidP="00B07F6D">
      <w:pPr>
        <w:spacing w:after="0" w:line="240" w:lineRule="auto"/>
        <w:jc w:val="center"/>
        <w:outlineLvl w:val="0"/>
        <w:rPr>
          <w:rFonts w:ascii="Arial" w:eastAsia="Times New Roman" w:hAnsi="Arial" w:cs="Arial"/>
          <w:b/>
          <w:szCs w:val="24"/>
        </w:rPr>
      </w:pPr>
      <w:r w:rsidRPr="00B07F6D">
        <w:rPr>
          <w:rFonts w:ascii="Arial" w:eastAsia="Times New Roman" w:hAnsi="Arial" w:cs="Arial"/>
          <w:b/>
          <w:szCs w:val="24"/>
        </w:rPr>
        <w:t xml:space="preserve">UREDBO </w:t>
      </w:r>
    </w:p>
    <w:p w14:paraId="56B508DA" w14:textId="77777777" w:rsidR="00B07F6D" w:rsidRPr="00B07F6D" w:rsidRDefault="00B07F6D" w:rsidP="00B07F6D">
      <w:pPr>
        <w:spacing w:after="0" w:line="240" w:lineRule="auto"/>
        <w:jc w:val="center"/>
        <w:rPr>
          <w:rFonts w:ascii="Arial" w:eastAsia="Times New Roman" w:hAnsi="Arial" w:cs="Arial"/>
          <w:b/>
          <w:szCs w:val="24"/>
        </w:rPr>
      </w:pPr>
      <w:r w:rsidRPr="00B07F6D">
        <w:rPr>
          <w:rFonts w:ascii="Arial" w:eastAsia="Times New Roman" w:hAnsi="Arial" w:cs="Arial"/>
          <w:b/>
        </w:rPr>
        <w:t xml:space="preserve">o </w:t>
      </w:r>
      <w:r w:rsidRPr="00B07F6D">
        <w:rPr>
          <w:rFonts w:ascii="Arial" w:eastAsia="Times New Roman" w:hAnsi="Arial" w:cs="Arial"/>
          <w:b/>
          <w:bCs/>
          <w:szCs w:val="24"/>
        </w:rPr>
        <w:t>določitvi zneska trošarine za tobačne izdelke</w:t>
      </w:r>
    </w:p>
    <w:p w14:paraId="7A217A38" w14:textId="77777777" w:rsidR="00B07F6D" w:rsidRPr="00B07F6D" w:rsidRDefault="00B07F6D" w:rsidP="00B07F6D">
      <w:pPr>
        <w:spacing w:after="210" w:line="240" w:lineRule="auto"/>
        <w:jc w:val="center"/>
        <w:rPr>
          <w:rFonts w:ascii="Arial" w:eastAsia="Times New Roman" w:hAnsi="Arial" w:cs="Arial"/>
          <w:bCs/>
          <w:color w:val="333333"/>
          <w:lang w:eastAsia="sl-SI"/>
        </w:rPr>
      </w:pPr>
    </w:p>
    <w:p w14:paraId="715AAD2D" w14:textId="77777777" w:rsidR="00B07F6D" w:rsidRPr="00FF3960" w:rsidRDefault="00EE13B1" w:rsidP="00B07F6D">
      <w:pPr>
        <w:spacing w:after="210" w:line="240" w:lineRule="auto"/>
        <w:jc w:val="center"/>
        <w:rPr>
          <w:rFonts w:ascii="Arial" w:eastAsia="Times New Roman" w:hAnsi="Arial" w:cs="Arial"/>
          <w:bCs/>
          <w:lang w:eastAsia="sl-SI"/>
        </w:rPr>
      </w:pPr>
      <w:r w:rsidRPr="00FF3960">
        <w:rPr>
          <w:rFonts w:ascii="Arial" w:eastAsia="Times New Roman" w:hAnsi="Arial" w:cs="Arial"/>
          <w:bCs/>
          <w:lang w:eastAsia="sl-SI"/>
        </w:rPr>
        <w:t>1. člen</w:t>
      </w:r>
    </w:p>
    <w:p w14:paraId="3EB29AD9" w14:textId="07CB97AC" w:rsidR="00B07F6D" w:rsidRPr="00B07F6D" w:rsidRDefault="00B07F6D" w:rsidP="00B07F6D">
      <w:pPr>
        <w:spacing w:after="0" w:line="240" w:lineRule="auto"/>
        <w:jc w:val="both"/>
        <w:rPr>
          <w:rFonts w:ascii="Arial" w:eastAsia="Times New Roman" w:hAnsi="Arial" w:cs="Arial"/>
          <w:szCs w:val="18"/>
        </w:rPr>
      </w:pPr>
      <w:r w:rsidRPr="00B07F6D">
        <w:rPr>
          <w:rFonts w:ascii="Arial" w:eastAsia="Times New Roman" w:hAnsi="Arial" w:cs="Arial"/>
          <w:szCs w:val="18"/>
        </w:rPr>
        <w:tab/>
        <w:t>Ta uredba določa znesek trošarine za tobačne izdelke iz sedmega odstavka 86. člena Zakona o trošarinah (Uradni list RS, št. 47/16</w:t>
      </w:r>
      <w:r w:rsidR="00CB41CC">
        <w:rPr>
          <w:rFonts w:ascii="Arial" w:eastAsia="Times New Roman" w:hAnsi="Arial" w:cs="Arial"/>
          <w:szCs w:val="18"/>
        </w:rPr>
        <w:t xml:space="preserve"> in </w:t>
      </w:r>
      <w:r w:rsidR="007269A7" w:rsidRPr="007269A7">
        <w:rPr>
          <w:rFonts w:ascii="Arial" w:eastAsia="Times New Roman" w:hAnsi="Arial" w:cs="Arial"/>
          <w:szCs w:val="18"/>
        </w:rPr>
        <w:t>92</w:t>
      </w:r>
      <w:r w:rsidR="00CB41CC" w:rsidRPr="007269A7">
        <w:rPr>
          <w:rFonts w:ascii="Arial" w:eastAsia="Times New Roman" w:hAnsi="Arial" w:cs="Arial"/>
          <w:szCs w:val="18"/>
        </w:rPr>
        <w:t>/21</w:t>
      </w:r>
      <w:r w:rsidR="00905F24">
        <w:rPr>
          <w:rFonts w:ascii="Arial" w:eastAsia="Times New Roman" w:hAnsi="Arial" w:cs="Arial"/>
          <w:szCs w:val="18"/>
        </w:rPr>
        <w:t>;</w:t>
      </w:r>
      <w:r w:rsidRPr="00B07F6D">
        <w:rPr>
          <w:rFonts w:ascii="Arial" w:eastAsia="Times New Roman" w:hAnsi="Arial" w:cs="Arial"/>
          <w:szCs w:val="18"/>
        </w:rPr>
        <w:t xml:space="preserve"> v nadaljnjem besedilu: </w:t>
      </w:r>
      <w:r w:rsidRPr="00DB039F">
        <w:rPr>
          <w:rFonts w:ascii="Arial" w:eastAsia="Times New Roman" w:hAnsi="Arial" w:cs="Arial"/>
          <w:szCs w:val="18"/>
        </w:rPr>
        <w:t>ZTro</w:t>
      </w:r>
      <w:r w:rsidRPr="00B07F6D">
        <w:rPr>
          <w:rFonts w:ascii="Arial" w:eastAsia="Times New Roman" w:hAnsi="Arial" w:cs="Arial"/>
          <w:szCs w:val="18"/>
        </w:rPr>
        <w:t xml:space="preserve">) ter znesek specifične </w:t>
      </w:r>
      <w:r w:rsidR="00C43613">
        <w:rPr>
          <w:rFonts w:ascii="Arial" w:eastAsia="Times New Roman" w:hAnsi="Arial" w:cs="Arial"/>
          <w:szCs w:val="18"/>
        </w:rPr>
        <w:t xml:space="preserve">trošarine </w:t>
      </w:r>
      <w:r w:rsidRPr="00B07F6D">
        <w:rPr>
          <w:rFonts w:ascii="Arial" w:eastAsia="Times New Roman" w:hAnsi="Arial" w:cs="Arial"/>
          <w:szCs w:val="18"/>
        </w:rPr>
        <w:t xml:space="preserve">in stopnjo proporcionalne trošarine za cigarete, </w:t>
      </w:r>
      <w:r w:rsidR="006343FE" w:rsidRPr="00B07F6D">
        <w:rPr>
          <w:rFonts w:ascii="Arial" w:eastAsia="Times New Roman" w:hAnsi="Arial" w:cs="Arial"/>
          <w:szCs w:val="18"/>
        </w:rPr>
        <w:t>izračunan</w:t>
      </w:r>
      <w:r w:rsidR="006343FE">
        <w:rPr>
          <w:rFonts w:ascii="Arial" w:eastAsia="Times New Roman" w:hAnsi="Arial" w:cs="Arial"/>
          <w:szCs w:val="18"/>
        </w:rPr>
        <w:t xml:space="preserve">ih </w:t>
      </w:r>
      <w:r w:rsidRPr="00B07F6D">
        <w:rPr>
          <w:rFonts w:ascii="Arial" w:eastAsia="Times New Roman" w:hAnsi="Arial" w:cs="Arial"/>
          <w:szCs w:val="18"/>
        </w:rPr>
        <w:t>na podlagi tehtane povprečne drobnoprodajne cene cigaret</w:t>
      </w:r>
      <w:r w:rsidR="00C43613">
        <w:rPr>
          <w:rFonts w:ascii="Arial" w:eastAsia="Times New Roman" w:hAnsi="Arial" w:cs="Arial"/>
          <w:szCs w:val="18"/>
        </w:rPr>
        <w:t>, ter</w:t>
      </w:r>
      <w:r w:rsidRPr="00B07F6D">
        <w:rPr>
          <w:rFonts w:ascii="Arial" w:eastAsia="Times New Roman" w:hAnsi="Arial" w:cs="Arial"/>
          <w:szCs w:val="18"/>
        </w:rPr>
        <w:t xml:space="preserve"> ugotavlja tehtano povprečno drobnoprodajno ceno cigaret. </w:t>
      </w:r>
    </w:p>
    <w:p w14:paraId="64EB4847" w14:textId="77777777" w:rsidR="00B07F6D" w:rsidRPr="00B07F6D" w:rsidRDefault="00B07F6D" w:rsidP="00B07F6D">
      <w:pPr>
        <w:spacing w:after="0" w:line="240" w:lineRule="auto"/>
        <w:jc w:val="both"/>
        <w:rPr>
          <w:rFonts w:ascii="Arial" w:eastAsia="Times New Roman" w:hAnsi="Arial" w:cs="Arial"/>
          <w:szCs w:val="18"/>
        </w:rPr>
      </w:pPr>
    </w:p>
    <w:p w14:paraId="3140B6A4" w14:textId="77777777" w:rsidR="00B07F6D" w:rsidRPr="00B07F6D" w:rsidRDefault="00B07F6D" w:rsidP="00B07F6D">
      <w:pPr>
        <w:spacing w:after="0" w:line="240" w:lineRule="auto"/>
        <w:jc w:val="center"/>
        <w:rPr>
          <w:rFonts w:ascii="Arial" w:eastAsia="Times New Roman" w:hAnsi="Arial" w:cs="Arial"/>
          <w:bCs/>
          <w:szCs w:val="18"/>
        </w:rPr>
      </w:pPr>
      <w:r w:rsidRPr="00B07F6D">
        <w:rPr>
          <w:rFonts w:ascii="Arial" w:eastAsia="Times New Roman" w:hAnsi="Arial" w:cs="Arial"/>
          <w:bCs/>
          <w:szCs w:val="18"/>
        </w:rPr>
        <w:t>2. člen</w:t>
      </w:r>
    </w:p>
    <w:p w14:paraId="1AAB8C2B" w14:textId="77777777" w:rsidR="00B07F6D" w:rsidRPr="00B07F6D" w:rsidRDefault="00B07F6D" w:rsidP="00B07F6D">
      <w:pPr>
        <w:spacing w:after="0" w:line="240" w:lineRule="auto"/>
        <w:jc w:val="both"/>
        <w:rPr>
          <w:rFonts w:ascii="Arial" w:eastAsia="Times New Roman" w:hAnsi="Arial" w:cs="Arial"/>
          <w:szCs w:val="18"/>
        </w:rPr>
      </w:pPr>
    </w:p>
    <w:p w14:paraId="422D1840" w14:textId="77777777" w:rsidR="00B7109D" w:rsidRDefault="00B07F6D" w:rsidP="00B7109D">
      <w:pPr>
        <w:spacing w:after="0" w:line="240" w:lineRule="auto"/>
        <w:jc w:val="both"/>
        <w:rPr>
          <w:rFonts w:ascii="Arial" w:eastAsia="Times New Roman" w:hAnsi="Arial" w:cs="Arial"/>
          <w:szCs w:val="18"/>
        </w:rPr>
      </w:pPr>
      <w:r w:rsidRPr="00B07F6D">
        <w:rPr>
          <w:rFonts w:ascii="Arial" w:eastAsia="Times New Roman" w:hAnsi="Arial" w:cs="Arial"/>
          <w:szCs w:val="18"/>
        </w:rPr>
        <w:tab/>
        <w:t>Trošarina znaša za:</w:t>
      </w:r>
    </w:p>
    <w:p w14:paraId="570825CB" w14:textId="14BDCEA1" w:rsidR="00B7109D" w:rsidRDefault="006318AB" w:rsidP="00582D3D">
      <w:pPr>
        <w:numPr>
          <w:ilvl w:val="0"/>
          <w:numId w:val="12"/>
        </w:numPr>
        <w:spacing w:after="0" w:line="240" w:lineRule="auto"/>
        <w:jc w:val="both"/>
        <w:rPr>
          <w:rFonts w:ascii="Arial" w:eastAsia="Times New Roman" w:hAnsi="Arial" w:cs="Arial"/>
          <w:szCs w:val="18"/>
        </w:rPr>
      </w:pPr>
      <w:r w:rsidRPr="00B7109D">
        <w:rPr>
          <w:rFonts w:ascii="Arial" w:eastAsia="Times New Roman" w:hAnsi="Arial" w:cs="Arial"/>
          <w:szCs w:val="18"/>
        </w:rPr>
        <w:t>cigarete</w:t>
      </w:r>
      <w:r w:rsidR="00C43613">
        <w:rPr>
          <w:rFonts w:ascii="Arial" w:eastAsia="Times New Roman" w:hAnsi="Arial" w:cs="Arial"/>
          <w:szCs w:val="18"/>
        </w:rPr>
        <w:t>:</w:t>
      </w:r>
      <w:r w:rsidRPr="00B7109D">
        <w:rPr>
          <w:rFonts w:ascii="Arial" w:eastAsia="Times New Roman" w:hAnsi="Arial" w:cs="Arial"/>
          <w:szCs w:val="18"/>
        </w:rPr>
        <w:t xml:space="preserve"> najmanj 60 % tehtane povprečne drobnoprodajne cene enega zavojčka cigaret, sprošče</w:t>
      </w:r>
      <w:r w:rsidR="00B7109D" w:rsidRPr="00B7109D">
        <w:rPr>
          <w:rFonts w:ascii="Arial" w:eastAsia="Times New Roman" w:hAnsi="Arial" w:cs="Arial"/>
          <w:szCs w:val="18"/>
        </w:rPr>
        <w:t xml:space="preserve">nih v porabo, vendar najmanj </w:t>
      </w:r>
      <w:r w:rsidR="005B0CEA">
        <w:rPr>
          <w:rFonts w:ascii="Arial" w:eastAsia="Times New Roman" w:hAnsi="Arial" w:cs="Arial"/>
          <w:szCs w:val="18"/>
        </w:rPr>
        <w:t xml:space="preserve">127 </w:t>
      </w:r>
      <w:r w:rsidRPr="00B7109D">
        <w:rPr>
          <w:rFonts w:ascii="Arial" w:eastAsia="Times New Roman" w:hAnsi="Arial" w:cs="Arial"/>
          <w:szCs w:val="18"/>
        </w:rPr>
        <w:t xml:space="preserve">eurov za </w:t>
      </w:r>
      <w:r w:rsidR="00911EE7" w:rsidRPr="00B7109D">
        <w:rPr>
          <w:rFonts w:ascii="Arial" w:eastAsia="Times New Roman" w:hAnsi="Arial" w:cs="Arial"/>
          <w:szCs w:val="18"/>
        </w:rPr>
        <w:t>1</w:t>
      </w:r>
      <w:r w:rsidR="00911EE7">
        <w:rPr>
          <w:rFonts w:ascii="Arial" w:eastAsia="Times New Roman" w:hAnsi="Arial" w:cs="Arial"/>
          <w:szCs w:val="18"/>
        </w:rPr>
        <w:t>.</w:t>
      </w:r>
      <w:r w:rsidRPr="00B7109D">
        <w:rPr>
          <w:rFonts w:ascii="Arial" w:eastAsia="Times New Roman" w:hAnsi="Arial" w:cs="Arial"/>
          <w:szCs w:val="18"/>
        </w:rPr>
        <w:t>000 kosov iz razreda tehtane povpre</w:t>
      </w:r>
      <w:r w:rsidR="00B7109D" w:rsidRPr="00B7109D">
        <w:rPr>
          <w:rFonts w:ascii="Arial" w:eastAsia="Times New Roman" w:hAnsi="Arial" w:cs="Arial"/>
          <w:szCs w:val="18"/>
        </w:rPr>
        <w:t>čne drobnoprodajne cene cigaret;</w:t>
      </w:r>
    </w:p>
    <w:p w14:paraId="6E9EAEB7" w14:textId="0D9EFC46" w:rsidR="00B7109D" w:rsidRDefault="006318AB" w:rsidP="00582D3D">
      <w:pPr>
        <w:numPr>
          <w:ilvl w:val="0"/>
          <w:numId w:val="12"/>
        </w:numPr>
        <w:spacing w:after="0" w:line="240" w:lineRule="auto"/>
        <w:jc w:val="both"/>
        <w:rPr>
          <w:rFonts w:ascii="Arial" w:eastAsia="Times New Roman" w:hAnsi="Arial" w:cs="Arial"/>
          <w:szCs w:val="18"/>
        </w:rPr>
      </w:pPr>
      <w:r w:rsidRPr="00B7109D">
        <w:rPr>
          <w:rFonts w:ascii="Arial" w:eastAsia="Times New Roman" w:hAnsi="Arial" w:cs="Arial"/>
          <w:szCs w:val="18"/>
        </w:rPr>
        <w:t xml:space="preserve">cigare in </w:t>
      </w:r>
      <w:proofErr w:type="spellStart"/>
      <w:r w:rsidRPr="00B7109D">
        <w:rPr>
          <w:rFonts w:ascii="Arial" w:eastAsia="Times New Roman" w:hAnsi="Arial" w:cs="Arial"/>
          <w:szCs w:val="18"/>
        </w:rPr>
        <w:t>cigarilose</w:t>
      </w:r>
      <w:proofErr w:type="spellEnd"/>
      <w:r w:rsidRPr="00B7109D">
        <w:rPr>
          <w:rFonts w:ascii="Arial" w:eastAsia="Times New Roman" w:hAnsi="Arial" w:cs="Arial"/>
          <w:szCs w:val="18"/>
        </w:rPr>
        <w:t xml:space="preserve">: </w:t>
      </w:r>
      <w:r w:rsidR="00931383">
        <w:rPr>
          <w:rFonts w:ascii="Arial" w:eastAsia="Times New Roman" w:hAnsi="Arial" w:cs="Arial"/>
          <w:szCs w:val="18"/>
        </w:rPr>
        <w:t>6,3</w:t>
      </w:r>
      <w:r w:rsidR="00931383" w:rsidRPr="00B7109D">
        <w:rPr>
          <w:rFonts w:ascii="Arial" w:eastAsia="Times New Roman" w:hAnsi="Arial" w:cs="Arial"/>
          <w:szCs w:val="18"/>
        </w:rPr>
        <w:t xml:space="preserve"> </w:t>
      </w:r>
      <w:r w:rsidRPr="00B7109D">
        <w:rPr>
          <w:rFonts w:ascii="Arial" w:eastAsia="Times New Roman" w:hAnsi="Arial" w:cs="Arial"/>
          <w:szCs w:val="18"/>
        </w:rPr>
        <w:t xml:space="preserve">% od drobnoprodajne cene, vendar najmanj </w:t>
      </w:r>
      <w:r w:rsidR="00931383">
        <w:rPr>
          <w:rFonts w:ascii="Arial" w:eastAsia="Times New Roman" w:hAnsi="Arial" w:cs="Arial"/>
          <w:szCs w:val="18"/>
        </w:rPr>
        <w:t>4</w:t>
      </w:r>
      <w:r w:rsidR="00824B5B">
        <w:rPr>
          <w:rFonts w:ascii="Arial" w:eastAsia="Times New Roman" w:hAnsi="Arial" w:cs="Arial"/>
          <w:szCs w:val="18"/>
        </w:rPr>
        <w:t>8</w:t>
      </w:r>
      <w:r w:rsidR="00931383">
        <w:rPr>
          <w:rFonts w:ascii="Arial" w:eastAsia="Times New Roman" w:hAnsi="Arial" w:cs="Arial"/>
          <w:szCs w:val="18"/>
        </w:rPr>
        <w:t xml:space="preserve"> </w:t>
      </w:r>
      <w:r w:rsidRPr="00B7109D">
        <w:rPr>
          <w:rFonts w:ascii="Arial" w:eastAsia="Times New Roman" w:hAnsi="Arial" w:cs="Arial"/>
          <w:szCs w:val="18"/>
        </w:rPr>
        <w:t>eurov za</w:t>
      </w:r>
      <w:r w:rsidR="00FF3960">
        <w:rPr>
          <w:rFonts w:ascii="Arial" w:eastAsia="Times New Roman" w:hAnsi="Arial" w:cs="Arial"/>
          <w:szCs w:val="18"/>
        </w:rPr>
        <w:t xml:space="preserve"> </w:t>
      </w:r>
      <w:r w:rsidR="00911EE7" w:rsidRPr="00B7109D">
        <w:rPr>
          <w:rFonts w:ascii="Arial" w:eastAsia="Times New Roman" w:hAnsi="Arial" w:cs="Arial"/>
          <w:szCs w:val="18"/>
        </w:rPr>
        <w:t>1</w:t>
      </w:r>
      <w:r w:rsidR="00911EE7">
        <w:rPr>
          <w:rFonts w:ascii="Arial" w:eastAsia="Times New Roman" w:hAnsi="Arial" w:cs="Arial"/>
          <w:szCs w:val="18"/>
        </w:rPr>
        <w:t>.</w:t>
      </w:r>
      <w:r w:rsidRPr="00B7109D">
        <w:rPr>
          <w:rFonts w:ascii="Arial" w:eastAsia="Times New Roman" w:hAnsi="Arial" w:cs="Arial"/>
          <w:szCs w:val="18"/>
        </w:rPr>
        <w:t xml:space="preserve">000 kosov; </w:t>
      </w:r>
    </w:p>
    <w:p w14:paraId="58A197BE" w14:textId="7F58720E" w:rsidR="00B7109D" w:rsidRDefault="006318AB" w:rsidP="00582D3D">
      <w:pPr>
        <w:numPr>
          <w:ilvl w:val="0"/>
          <w:numId w:val="12"/>
        </w:numPr>
        <w:spacing w:after="0" w:line="240" w:lineRule="auto"/>
        <w:jc w:val="both"/>
        <w:rPr>
          <w:rFonts w:ascii="Arial" w:eastAsia="Times New Roman" w:hAnsi="Arial" w:cs="Arial"/>
          <w:szCs w:val="18"/>
        </w:rPr>
      </w:pPr>
      <w:r w:rsidRPr="00B7109D">
        <w:rPr>
          <w:rFonts w:ascii="Arial" w:eastAsia="Times New Roman" w:hAnsi="Arial" w:cs="Arial"/>
          <w:szCs w:val="18"/>
        </w:rPr>
        <w:t xml:space="preserve">drobno rezani tobak: </w:t>
      </w:r>
      <w:r w:rsidR="00931383">
        <w:rPr>
          <w:rFonts w:ascii="Arial" w:eastAsia="Times New Roman" w:hAnsi="Arial" w:cs="Arial"/>
          <w:szCs w:val="18"/>
        </w:rPr>
        <w:t>37</w:t>
      </w:r>
      <w:r w:rsidR="00931383" w:rsidRPr="00B7109D">
        <w:rPr>
          <w:rFonts w:ascii="Arial" w:eastAsia="Times New Roman" w:hAnsi="Arial" w:cs="Arial"/>
          <w:szCs w:val="18"/>
        </w:rPr>
        <w:t xml:space="preserve"> </w:t>
      </w:r>
      <w:r w:rsidRPr="00B7109D">
        <w:rPr>
          <w:rFonts w:ascii="Arial" w:eastAsia="Times New Roman" w:hAnsi="Arial" w:cs="Arial"/>
          <w:szCs w:val="18"/>
        </w:rPr>
        <w:t xml:space="preserve">% od drobnoprodajne cene in </w:t>
      </w:r>
      <w:r w:rsidR="00931383">
        <w:rPr>
          <w:rFonts w:ascii="Arial" w:eastAsia="Times New Roman" w:hAnsi="Arial" w:cs="Arial"/>
          <w:szCs w:val="18"/>
        </w:rPr>
        <w:t>4</w:t>
      </w:r>
      <w:r w:rsidR="00824B5B">
        <w:rPr>
          <w:rFonts w:ascii="Arial" w:eastAsia="Times New Roman" w:hAnsi="Arial" w:cs="Arial"/>
          <w:szCs w:val="18"/>
        </w:rPr>
        <w:t>8</w:t>
      </w:r>
      <w:r w:rsidR="00931383">
        <w:rPr>
          <w:rFonts w:ascii="Arial" w:eastAsia="Times New Roman" w:hAnsi="Arial" w:cs="Arial"/>
          <w:szCs w:val="18"/>
        </w:rPr>
        <w:t xml:space="preserve"> </w:t>
      </w:r>
      <w:r w:rsidRPr="00B7109D">
        <w:rPr>
          <w:rFonts w:ascii="Arial" w:eastAsia="Times New Roman" w:hAnsi="Arial" w:cs="Arial"/>
          <w:szCs w:val="18"/>
        </w:rPr>
        <w:t xml:space="preserve">eurov, vendar </w:t>
      </w:r>
      <w:r w:rsidRPr="000D6A27">
        <w:rPr>
          <w:rFonts w:ascii="Arial" w:eastAsia="Times New Roman" w:hAnsi="Arial" w:cs="Arial"/>
          <w:szCs w:val="18"/>
        </w:rPr>
        <w:t xml:space="preserve">najmanj </w:t>
      </w:r>
      <w:r w:rsidR="00931383">
        <w:rPr>
          <w:rFonts w:ascii="Arial" w:eastAsia="Times New Roman" w:hAnsi="Arial" w:cs="Arial"/>
          <w:szCs w:val="18"/>
        </w:rPr>
        <w:t xml:space="preserve">105 </w:t>
      </w:r>
      <w:r w:rsidRPr="00B7109D">
        <w:rPr>
          <w:rFonts w:ascii="Arial" w:eastAsia="Times New Roman" w:hAnsi="Arial" w:cs="Arial"/>
          <w:szCs w:val="18"/>
        </w:rPr>
        <w:t>eurov</w:t>
      </w:r>
      <w:r w:rsidR="00794C34">
        <w:rPr>
          <w:rFonts w:ascii="Arial" w:eastAsia="Times New Roman" w:hAnsi="Arial" w:cs="Arial"/>
          <w:szCs w:val="18"/>
        </w:rPr>
        <w:t xml:space="preserve"> </w:t>
      </w:r>
      <w:r w:rsidRPr="00B7109D">
        <w:rPr>
          <w:rFonts w:ascii="Arial" w:eastAsia="Times New Roman" w:hAnsi="Arial" w:cs="Arial"/>
          <w:szCs w:val="18"/>
        </w:rPr>
        <w:t xml:space="preserve">za en kilogram; </w:t>
      </w:r>
    </w:p>
    <w:p w14:paraId="4A473834" w14:textId="7F1C731A" w:rsidR="00B7109D" w:rsidRDefault="006318AB" w:rsidP="00582D3D">
      <w:pPr>
        <w:numPr>
          <w:ilvl w:val="0"/>
          <w:numId w:val="12"/>
        </w:numPr>
        <w:spacing w:after="0" w:line="240" w:lineRule="auto"/>
        <w:ind w:left="708"/>
        <w:jc w:val="both"/>
        <w:rPr>
          <w:rFonts w:ascii="Arial" w:eastAsia="Times New Roman" w:hAnsi="Arial" w:cs="Arial"/>
          <w:szCs w:val="18"/>
        </w:rPr>
      </w:pPr>
      <w:r w:rsidRPr="00B7109D">
        <w:rPr>
          <w:rFonts w:ascii="Arial" w:eastAsia="Times New Roman" w:hAnsi="Arial" w:cs="Arial"/>
          <w:szCs w:val="18"/>
        </w:rPr>
        <w:t>drug tobak za kajenje:</w:t>
      </w:r>
      <w:r w:rsidR="00E114F7">
        <w:rPr>
          <w:rFonts w:ascii="Arial" w:eastAsia="Times New Roman" w:hAnsi="Arial" w:cs="Arial"/>
          <w:szCs w:val="18"/>
        </w:rPr>
        <w:t xml:space="preserve"> </w:t>
      </w:r>
      <w:r w:rsidR="00931383">
        <w:rPr>
          <w:rFonts w:ascii="Arial" w:eastAsia="Times New Roman" w:hAnsi="Arial" w:cs="Arial"/>
          <w:szCs w:val="18"/>
        </w:rPr>
        <w:t>4</w:t>
      </w:r>
      <w:r w:rsidR="00824B5B">
        <w:rPr>
          <w:rFonts w:ascii="Arial" w:eastAsia="Times New Roman" w:hAnsi="Arial" w:cs="Arial"/>
          <w:szCs w:val="18"/>
        </w:rPr>
        <w:t>8</w:t>
      </w:r>
      <w:r w:rsidR="003563BF">
        <w:rPr>
          <w:rFonts w:ascii="Arial" w:eastAsia="Times New Roman" w:hAnsi="Arial" w:cs="Arial"/>
          <w:szCs w:val="18"/>
        </w:rPr>
        <w:t xml:space="preserve"> </w:t>
      </w:r>
      <w:r w:rsidRPr="00B7109D">
        <w:rPr>
          <w:rFonts w:ascii="Arial" w:eastAsia="Times New Roman" w:hAnsi="Arial" w:cs="Arial"/>
          <w:szCs w:val="18"/>
        </w:rPr>
        <w:t>eurov za en kilogram</w:t>
      </w:r>
      <w:r w:rsidR="00B13A57">
        <w:rPr>
          <w:rFonts w:ascii="Arial" w:eastAsia="Times New Roman" w:hAnsi="Arial" w:cs="Arial"/>
          <w:szCs w:val="18"/>
        </w:rPr>
        <w:t>;</w:t>
      </w:r>
    </w:p>
    <w:p w14:paraId="2943F71D" w14:textId="0AF4CB8B" w:rsidR="00265F1C" w:rsidRPr="00F74482" w:rsidRDefault="00265F1C" w:rsidP="00265F1C">
      <w:pPr>
        <w:pStyle w:val="Odstavekseznama"/>
        <w:numPr>
          <w:ilvl w:val="0"/>
          <w:numId w:val="12"/>
        </w:numPr>
        <w:jc w:val="both"/>
        <w:rPr>
          <w:rFonts w:ascii="Arial" w:hAnsi="Arial" w:cs="Arial"/>
          <w:sz w:val="22"/>
          <w:szCs w:val="18"/>
          <w:lang w:eastAsia="en-US"/>
        </w:rPr>
      </w:pPr>
      <w:r w:rsidRPr="00F74482">
        <w:rPr>
          <w:rFonts w:ascii="Arial" w:hAnsi="Arial" w:cs="Arial"/>
          <w:sz w:val="22"/>
          <w:szCs w:val="22"/>
        </w:rPr>
        <w:t xml:space="preserve">tobak za segrevanje: </w:t>
      </w:r>
      <w:r w:rsidR="00931383">
        <w:rPr>
          <w:rFonts w:ascii="Arial" w:hAnsi="Arial" w:cs="Arial"/>
          <w:sz w:val="22"/>
          <w:szCs w:val="22"/>
        </w:rPr>
        <w:t>93</w:t>
      </w:r>
      <w:r w:rsidR="00931383" w:rsidRPr="00F74482">
        <w:rPr>
          <w:rFonts w:ascii="Arial" w:hAnsi="Arial" w:cs="Arial"/>
          <w:sz w:val="22"/>
          <w:szCs w:val="22"/>
        </w:rPr>
        <w:t xml:space="preserve"> </w:t>
      </w:r>
      <w:r w:rsidRPr="00F74482">
        <w:rPr>
          <w:rFonts w:ascii="Arial" w:hAnsi="Arial" w:cs="Arial"/>
          <w:sz w:val="22"/>
          <w:szCs w:val="22"/>
        </w:rPr>
        <w:t>eurov za en kilogram tobaka v polnilu;</w:t>
      </w:r>
    </w:p>
    <w:p w14:paraId="2F6BCD4E" w14:textId="726FDB19" w:rsidR="00265F1C" w:rsidRPr="004B43F5" w:rsidRDefault="00265F1C" w:rsidP="00265F1C">
      <w:pPr>
        <w:pStyle w:val="Odstavekseznama"/>
        <w:numPr>
          <w:ilvl w:val="0"/>
          <w:numId w:val="12"/>
        </w:numPr>
        <w:jc w:val="both"/>
        <w:rPr>
          <w:rFonts w:ascii="Arial" w:hAnsi="Arial" w:cs="Arial"/>
          <w:sz w:val="22"/>
          <w:szCs w:val="18"/>
          <w:lang w:eastAsia="en-US"/>
        </w:rPr>
      </w:pPr>
      <w:r w:rsidRPr="004B43F5">
        <w:rPr>
          <w:rFonts w:ascii="Arial" w:hAnsi="Arial" w:cs="Arial"/>
          <w:sz w:val="22"/>
          <w:szCs w:val="18"/>
          <w:lang w:eastAsia="en-US"/>
        </w:rPr>
        <w:t>elektronske cigarete:</w:t>
      </w:r>
      <w:r w:rsidR="00E114F7" w:rsidRPr="004B43F5">
        <w:rPr>
          <w:rFonts w:ascii="Arial" w:hAnsi="Arial" w:cs="Arial"/>
          <w:sz w:val="22"/>
          <w:szCs w:val="18"/>
          <w:lang w:eastAsia="en-US"/>
        </w:rPr>
        <w:t xml:space="preserve"> 0,18 eura za en mililiter tekočine, ki vsebuje nikotin, in 0,08 eura za en mililiter tekočine, ki ne vsebuje nikotina.</w:t>
      </w:r>
    </w:p>
    <w:p w14:paraId="55B004E6" w14:textId="77777777" w:rsidR="00265F1C" w:rsidRDefault="00265F1C" w:rsidP="00265F1C">
      <w:pPr>
        <w:spacing w:after="0" w:line="240" w:lineRule="auto"/>
        <w:ind w:left="708"/>
        <w:jc w:val="both"/>
        <w:rPr>
          <w:rFonts w:ascii="Arial" w:eastAsia="Times New Roman" w:hAnsi="Arial" w:cs="Arial"/>
          <w:szCs w:val="18"/>
        </w:rPr>
      </w:pPr>
    </w:p>
    <w:p w14:paraId="5CB8C40B" w14:textId="77777777" w:rsidR="00B07F6D" w:rsidRPr="00B07F6D" w:rsidRDefault="00B07F6D" w:rsidP="00B07F6D">
      <w:pPr>
        <w:spacing w:after="0" w:line="240" w:lineRule="auto"/>
        <w:jc w:val="center"/>
        <w:rPr>
          <w:rFonts w:ascii="Arial" w:eastAsia="Times New Roman" w:hAnsi="Arial" w:cs="Arial"/>
          <w:bCs/>
          <w:szCs w:val="18"/>
        </w:rPr>
      </w:pPr>
      <w:r w:rsidRPr="00B07F6D">
        <w:rPr>
          <w:rFonts w:ascii="Arial" w:eastAsia="Times New Roman" w:hAnsi="Arial" w:cs="Arial"/>
          <w:bCs/>
          <w:szCs w:val="18"/>
        </w:rPr>
        <w:t>3. člen</w:t>
      </w:r>
    </w:p>
    <w:p w14:paraId="3745C7B1" w14:textId="77777777" w:rsidR="00B07F6D" w:rsidRPr="00B07F6D" w:rsidRDefault="00B07F6D" w:rsidP="00B07F6D">
      <w:pPr>
        <w:spacing w:after="0" w:line="240" w:lineRule="auto"/>
        <w:jc w:val="both"/>
        <w:rPr>
          <w:rFonts w:ascii="Arial" w:eastAsia="Times New Roman" w:hAnsi="Arial" w:cs="Arial"/>
          <w:szCs w:val="18"/>
        </w:rPr>
      </w:pPr>
    </w:p>
    <w:p w14:paraId="0B0AA825" w14:textId="378B5201" w:rsidR="00B07F6D" w:rsidRDefault="00B07F6D" w:rsidP="006318AB">
      <w:pPr>
        <w:spacing w:after="0" w:line="240" w:lineRule="auto"/>
        <w:jc w:val="both"/>
        <w:rPr>
          <w:rFonts w:ascii="Arial" w:eastAsia="Times New Roman" w:hAnsi="Arial" w:cs="Arial"/>
          <w:szCs w:val="18"/>
        </w:rPr>
      </w:pPr>
      <w:r w:rsidRPr="00B07F6D">
        <w:rPr>
          <w:rFonts w:ascii="Arial" w:eastAsia="Times New Roman" w:hAnsi="Arial"/>
          <w:i/>
          <w:szCs w:val="24"/>
        </w:rPr>
        <w:tab/>
      </w:r>
      <w:r w:rsidR="006318AB" w:rsidRPr="006318AB">
        <w:rPr>
          <w:rFonts w:ascii="Arial" w:eastAsia="Times New Roman" w:hAnsi="Arial" w:cs="Arial"/>
          <w:szCs w:val="18"/>
        </w:rPr>
        <w:t xml:space="preserve">Tehtana povprečna drobnoprodajna cena cigaret </w:t>
      </w:r>
      <w:r w:rsidR="00674EA0">
        <w:rPr>
          <w:rFonts w:ascii="Arial" w:eastAsia="Times New Roman" w:hAnsi="Arial" w:cs="Arial"/>
          <w:szCs w:val="18"/>
        </w:rPr>
        <w:t>za leto</w:t>
      </w:r>
      <w:r w:rsidR="00681DBF" w:rsidRPr="006318AB">
        <w:rPr>
          <w:rFonts w:ascii="Arial" w:eastAsia="Times New Roman" w:hAnsi="Arial" w:cs="Arial"/>
          <w:szCs w:val="18"/>
        </w:rPr>
        <w:t xml:space="preserve"> </w:t>
      </w:r>
      <w:r w:rsidR="007B36C7" w:rsidRPr="006318AB">
        <w:rPr>
          <w:rFonts w:ascii="Arial" w:eastAsia="Times New Roman" w:hAnsi="Arial" w:cs="Arial"/>
          <w:szCs w:val="18"/>
        </w:rPr>
        <w:t>20</w:t>
      </w:r>
      <w:r w:rsidR="00DD13CC">
        <w:rPr>
          <w:rFonts w:ascii="Arial" w:eastAsia="Times New Roman" w:hAnsi="Arial" w:cs="Arial"/>
          <w:szCs w:val="18"/>
        </w:rPr>
        <w:t>2</w:t>
      </w:r>
      <w:r w:rsidR="00E114F7">
        <w:rPr>
          <w:rFonts w:ascii="Arial" w:eastAsia="Times New Roman" w:hAnsi="Arial" w:cs="Arial"/>
          <w:szCs w:val="18"/>
        </w:rPr>
        <w:t>1</w:t>
      </w:r>
      <w:r w:rsidR="007B36C7" w:rsidRPr="006318AB">
        <w:rPr>
          <w:rFonts w:ascii="Arial" w:eastAsia="Times New Roman" w:hAnsi="Arial" w:cs="Arial"/>
          <w:szCs w:val="18"/>
        </w:rPr>
        <w:t xml:space="preserve"> </w:t>
      </w:r>
      <w:r w:rsidR="006318AB" w:rsidRPr="00D208C8">
        <w:rPr>
          <w:rFonts w:ascii="Arial" w:eastAsia="Times New Roman" w:hAnsi="Arial" w:cs="Arial"/>
          <w:szCs w:val="18"/>
        </w:rPr>
        <w:t xml:space="preserve">znaša </w:t>
      </w:r>
      <w:r w:rsidR="00931383">
        <w:rPr>
          <w:rFonts w:ascii="Arial" w:eastAsia="Times New Roman" w:hAnsi="Arial" w:cs="Arial"/>
          <w:szCs w:val="18"/>
        </w:rPr>
        <w:t>3,87</w:t>
      </w:r>
      <w:r w:rsidR="00931383" w:rsidRPr="006318AB">
        <w:rPr>
          <w:rFonts w:ascii="Arial" w:eastAsia="Times New Roman" w:hAnsi="Arial" w:cs="Arial"/>
          <w:szCs w:val="18"/>
        </w:rPr>
        <w:t xml:space="preserve"> </w:t>
      </w:r>
      <w:r w:rsidR="006318AB" w:rsidRPr="006318AB">
        <w:rPr>
          <w:rFonts w:ascii="Arial" w:eastAsia="Times New Roman" w:hAnsi="Arial" w:cs="Arial"/>
          <w:szCs w:val="18"/>
        </w:rPr>
        <w:t>eura za zavojček dvajsetih cigaret.</w:t>
      </w:r>
    </w:p>
    <w:p w14:paraId="32E15AED" w14:textId="77777777" w:rsidR="006318AB" w:rsidRPr="00B07F6D" w:rsidRDefault="006318AB" w:rsidP="006318AB">
      <w:pPr>
        <w:spacing w:after="0" w:line="240" w:lineRule="auto"/>
        <w:jc w:val="both"/>
        <w:rPr>
          <w:rFonts w:ascii="Arial" w:eastAsia="Times New Roman" w:hAnsi="Arial" w:cs="Arial"/>
          <w:szCs w:val="18"/>
        </w:rPr>
      </w:pPr>
    </w:p>
    <w:p w14:paraId="0A69F484" w14:textId="77777777" w:rsidR="00B07F6D" w:rsidRPr="00B07F6D" w:rsidRDefault="00B07F6D" w:rsidP="00B07F6D">
      <w:pPr>
        <w:spacing w:after="0" w:line="240" w:lineRule="auto"/>
        <w:jc w:val="center"/>
        <w:rPr>
          <w:rFonts w:ascii="Arial" w:eastAsia="Times New Roman" w:hAnsi="Arial" w:cs="Arial"/>
          <w:szCs w:val="18"/>
        </w:rPr>
      </w:pPr>
      <w:r w:rsidRPr="00B07F6D">
        <w:rPr>
          <w:rFonts w:ascii="Arial" w:eastAsia="Times New Roman" w:hAnsi="Arial" w:cs="Arial"/>
          <w:szCs w:val="18"/>
        </w:rPr>
        <w:t>4. člen</w:t>
      </w:r>
    </w:p>
    <w:p w14:paraId="1DD62B32" w14:textId="77777777" w:rsidR="00B07F6D" w:rsidRPr="00B07F6D" w:rsidRDefault="00B07F6D" w:rsidP="00B07F6D">
      <w:pPr>
        <w:spacing w:after="0" w:line="240" w:lineRule="auto"/>
        <w:jc w:val="both"/>
        <w:rPr>
          <w:rFonts w:ascii="Arial" w:eastAsia="Times New Roman" w:hAnsi="Arial" w:cs="Arial"/>
          <w:szCs w:val="18"/>
        </w:rPr>
      </w:pPr>
      <w:r w:rsidRPr="00B07F6D">
        <w:rPr>
          <w:rFonts w:ascii="Arial" w:eastAsia="Times New Roman" w:hAnsi="Arial" w:cs="Arial"/>
          <w:szCs w:val="18"/>
        </w:rPr>
        <w:tab/>
      </w:r>
    </w:p>
    <w:p w14:paraId="3C43DC54" w14:textId="795F84AA" w:rsidR="006318AB" w:rsidRPr="006318AB" w:rsidRDefault="006318AB" w:rsidP="006318AB">
      <w:pPr>
        <w:spacing w:after="0" w:line="240" w:lineRule="auto"/>
        <w:jc w:val="both"/>
        <w:rPr>
          <w:rFonts w:ascii="Arial" w:eastAsia="Times New Roman" w:hAnsi="Arial" w:cs="Arial"/>
          <w:szCs w:val="18"/>
        </w:rPr>
      </w:pPr>
      <w:r w:rsidRPr="006318AB">
        <w:rPr>
          <w:rFonts w:ascii="Arial" w:eastAsia="Times New Roman" w:hAnsi="Arial" w:cs="Arial"/>
          <w:szCs w:val="18"/>
        </w:rPr>
        <w:tab/>
        <w:t xml:space="preserve">(1) Specifična trošarina za cigarete znaša </w:t>
      </w:r>
      <w:r w:rsidR="00931383">
        <w:rPr>
          <w:rFonts w:ascii="Arial" w:eastAsia="Times New Roman" w:hAnsi="Arial" w:cs="Arial"/>
          <w:szCs w:val="18"/>
        </w:rPr>
        <w:t>80,9</w:t>
      </w:r>
      <w:r w:rsidR="00824B5B">
        <w:rPr>
          <w:rFonts w:ascii="Arial" w:eastAsia="Times New Roman" w:hAnsi="Arial" w:cs="Arial"/>
          <w:szCs w:val="18"/>
        </w:rPr>
        <w:t>467</w:t>
      </w:r>
      <w:r w:rsidR="00931383">
        <w:rPr>
          <w:rFonts w:ascii="Arial" w:eastAsia="Times New Roman" w:hAnsi="Arial" w:cs="Arial"/>
          <w:szCs w:val="18"/>
        </w:rPr>
        <w:t xml:space="preserve"> </w:t>
      </w:r>
      <w:r w:rsidRPr="006318AB">
        <w:rPr>
          <w:rFonts w:ascii="Arial" w:eastAsia="Times New Roman" w:hAnsi="Arial" w:cs="Arial"/>
          <w:szCs w:val="18"/>
        </w:rPr>
        <w:t xml:space="preserve">eura za </w:t>
      </w:r>
      <w:r w:rsidR="00911EE7" w:rsidRPr="006318AB">
        <w:rPr>
          <w:rFonts w:ascii="Arial" w:eastAsia="Times New Roman" w:hAnsi="Arial" w:cs="Arial"/>
          <w:szCs w:val="18"/>
        </w:rPr>
        <w:t>1</w:t>
      </w:r>
      <w:r w:rsidR="00911EE7">
        <w:rPr>
          <w:rFonts w:ascii="Arial" w:eastAsia="Times New Roman" w:hAnsi="Arial" w:cs="Arial"/>
          <w:szCs w:val="18"/>
        </w:rPr>
        <w:t>.</w:t>
      </w:r>
      <w:r w:rsidRPr="006318AB">
        <w:rPr>
          <w:rFonts w:ascii="Arial" w:eastAsia="Times New Roman" w:hAnsi="Arial" w:cs="Arial"/>
          <w:szCs w:val="18"/>
        </w:rPr>
        <w:t>000 kosov cigaret.</w:t>
      </w:r>
    </w:p>
    <w:p w14:paraId="12686114" w14:textId="60B79A1B" w:rsidR="006318AB" w:rsidRPr="006318AB" w:rsidRDefault="006318AB" w:rsidP="006318AB">
      <w:pPr>
        <w:spacing w:after="0" w:line="240" w:lineRule="auto"/>
        <w:jc w:val="both"/>
        <w:rPr>
          <w:rFonts w:ascii="Arial" w:eastAsia="Times New Roman" w:hAnsi="Arial" w:cs="Arial"/>
          <w:szCs w:val="18"/>
        </w:rPr>
      </w:pPr>
      <w:r w:rsidRPr="006318AB">
        <w:rPr>
          <w:rFonts w:ascii="Arial" w:eastAsia="Times New Roman" w:hAnsi="Arial" w:cs="Arial"/>
          <w:szCs w:val="18"/>
        </w:rPr>
        <w:br/>
      </w:r>
      <w:r w:rsidRPr="006318AB">
        <w:rPr>
          <w:rFonts w:ascii="Arial" w:eastAsia="Times New Roman" w:hAnsi="Arial" w:cs="Arial"/>
          <w:szCs w:val="18"/>
        </w:rPr>
        <w:tab/>
        <w:t xml:space="preserve">(2) Proporcionalna trošarina za cigarete znaša </w:t>
      </w:r>
      <w:r w:rsidR="00931383">
        <w:rPr>
          <w:rFonts w:ascii="Arial" w:eastAsia="Times New Roman" w:hAnsi="Arial" w:cs="Arial"/>
          <w:szCs w:val="18"/>
        </w:rPr>
        <w:t>23,8</w:t>
      </w:r>
      <w:r w:rsidR="00824B5B">
        <w:rPr>
          <w:rFonts w:ascii="Arial" w:eastAsia="Times New Roman" w:hAnsi="Arial" w:cs="Arial"/>
          <w:szCs w:val="18"/>
        </w:rPr>
        <w:t>002</w:t>
      </w:r>
      <w:r w:rsidR="00931383">
        <w:rPr>
          <w:rFonts w:ascii="Arial" w:eastAsia="Times New Roman" w:hAnsi="Arial" w:cs="Arial"/>
          <w:szCs w:val="18"/>
        </w:rPr>
        <w:t> </w:t>
      </w:r>
      <w:r w:rsidR="00BC5D74" w:rsidRPr="006318AB">
        <w:rPr>
          <w:rFonts w:ascii="Arial" w:eastAsia="Times New Roman" w:hAnsi="Arial" w:cs="Arial"/>
          <w:szCs w:val="18"/>
        </w:rPr>
        <w:t xml:space="preserve">% </w:t>
      </w:r>
      <w:r w:rsidRPr="006318AB">
        <w:rPr>
          <w:rFonts w:ascii="Arial" w:eastAsia="Times New Roman" w:hAnsi="Arial" w:cs="Arial"/>
          <w:szCs w:val="18"/>
        </w:rPr>
        <w:t>od drobnoprodajne cene zavojčka cigaret.</w:t>
      </w:r>
    </w:p>
    <w:p w14:paraId="4960F895" w14:textId="77777777" w:rsidR="00B07F6D" w:rsidRPr="00B07F6D" w:rsidRDefault="00B07F6D" w:rsidP="00B07F6D">
      <w:pPr>
        <w:spacing w:after="0" w:line="240" w:lineRule="auto"/>
        <w:jc w:val="both"/>
        <w:rPr>
          <w:rFonts w:ascii="Arial" w:eastAsia="Times New Roman" w:hAnsi="Arial" w:cs="Arial"/>
          <w:szCs w:val="18"/>
        </w:rPr>
      </w:pPr>
    </w:p>
    <w:p w14:paraId="282D4E70" w14:textId="77777777" w:rsidR="00B07F6D" w:rsidRDefault="00B07F6D" w:rsidP="00B07F6D">
      <w:pPr>
        <w:spacing w:after="0" w:line="240" w:lineRule="auto"/>
        <w:jc w:val="center"/>
        <w:rPr>
          <w:rFonts w:ascii="Arial" w:eastAsia="Times New Roman" w:hAnsi="Arial" w:cs="Arial"/>
          <w:szCs w:val="24"/>
        </w:rPr>
      </w:pPr>
      <w:r w:rsidRPr="00B07F6D">
        <w:rPr>
          <w:rFonts w:ascii="Arial" w:eastAsia="Times New Roman" w:hAnsi="Arial" w:cs="Arial"/>
          <w:szCs w:val="24"/>
        </w:rPr>
        <w:t>5. člen</w:t>
      </w:r>
    </w:p>
    <w:p w14:paraId="6D26DE26" w14:textId="77777777" w:rsidR="00B7109D" w:rsidRPr="00B07F6D" w:rsidRDefault="00B7109D" w:rsidP="00B07F6D">
      <w:pPr>
        <w:spacing w:after="0" w:line="240" w:lineRule="auto"/>
        <w:jc w:val="center"/>
        <w:rPr>
          <w:rFonts w:ascii="Arial" w:eastAsia="Times New Roman" w:hAnsi="Arial" w:cs="Arial"/>
          <w:szCs w:val="24"/>
        </w:rPr>
      </w:pPr>
    </w:p>
    <w:p w14:paraId="0725523E" w14:textId="7BFB97DF" w:rsidR="00B7109D" w:rsidRDefault="00B7109D" w:rsidP="00B7109D">
      <w:pPr>
        <w:spacing w:after="0" w:line="240" w:lineRule="auto"/>
        <w:jc w:val="both"/>
        <w:rPr>
          <w:rFonts w:ascii="Arial" w:eastAsia="Times New Roman" w:hAnsi="Arial" w:cs="Arial"/>
          <w:szCs w:val="24"/>
        </w:rPr>
      </w:pPr>
      <w:r w:rsidRPr="00B7109D">
        <w:rPr>
          <w:rFonts w:ascii="Arial" w:eastAsia="Times New Roman" w:hAnsi="Arial" w:cs="Arial"/>
          <w:szCs w:val="24"/>
        </w:rPr>
        <w:tab/>
        <w:t>Ne glede na prejšnj</w:t>
      </w:r>
      <w:r w:rsidR="00BD27B2">
        <w:rPr>
          <w:rFonts w:ascii="Arial" w:eastAsia="Times New Roman" w:hAnsi="Arial" w:cs="Arial"/>
          <w:szCs w:val="24"/>
        </w:rPr>
        <w:t>i</w:t>
      </w:r>
      <w:r w:rsidRPr="00B7109D">
        <w:rPr>
          <w:rFonts w:ascii="Arial" w:eastAsia="Times New Roman" w:hAnsi="Arial" w:cs="Arial"/>
          <w:szCs w:val="24"/>
        </w:rPr>
        <w:t xml:space="preserve"> člen se za cigarete, katerih drobnoprodajna cena je </w:t>
      </w:r>
      <w:r w:rsidRPr="00D208C8">
        <w:rPr>
          <w:rFonts w:ascii="Arial" w:eastAsia="Times New Roman" w:hAnsi="Arial" w:cs="Arial"/>
          <w:szCs w:val="24"/>
        </w:rPr>
        <w:t xml:space="preserve">nižja od </w:t>
      </w:r>
      <w:r w:rsidR="00273A20">
        <w:rPr>
          <w:rFonts w:ascii="Arial" w:eastAsia="Times New Roman" w:hAnsi="Arial" w:cs="Arial"/>
          <w:szCs w:val="24"/>
        </w:rPr>
        <w:t>3,87</w:t>
      </w:r>
      <w:r w:rsidR="00663862">
        <w:rPr>
          <w:rFonts w:ascii="Arial" w:eastAsia="Times New Roman" w:hAnsi="Arial" w:cs="Arial"/>
          <w:szCs w:val="24"/>
        </w:rPr>
        <w:t xml:space="preserve"> </w:t>
      </w:r>
      <w:r w:rsidRPr="00B7109D">
        <w:rPr>
          <w:rFonts w:ascii="Arial" w:eastAsia="Times New Roman" w:hAnsi="Arial" w:cs="Arial"/>
          <w:szCs w:val="24"/>
        </w:rPr>
        <w:t xml:space="preserve">eura </w:t>
      </w:r>
      <w:r w:rsidRPr="00B7109D">
        <w:rPr>
          <w:rFonts w:ascii="Arial" w:eastAsia="Times New Roman" w:hAnsi="Arial"/>
          <w:szCs w:val="24"/>
        </w:rPr>
        <w:t>za zavojček dvajsetih cigaret</w:t>
      </w:r>
      <w:r w:rsidRPr="00B7109D">
        <w:rPr>
          <w:rFonts w:ascii="Arial" w:eastAsia="Times New Roman" w:hAnsi="Arial" w:cs="Arial"/>
          <w:szCs w:val="24"/>
        </w:rPr>
        <w:t xml:space="preserve">, </w:t>
      </w:r>
      <w:r>
        <w:rPr>
          <w:rFonts w:ascii="Arial" w:eastAsia="Times New Roman" w:hAnsi="Arial"/>
          <w:szCs w:val="24"/>
        </w:rPr>
        <w:t xml:space="preserve">plačuje trošarina v višini </w:t>
      </w:r>
      <w:r w:rsidR="00931383">
        <w:rPr>
          <w:rFonts w:ascii="Arial" w:eastAsia="Times New Roman" w:hAnsi="Arial"/>
          <w:szCs w:val="24"/>
        </w:rPr>
        <w:t>127</w:t>
      </w:r>
      <w:r w:rsidR="00931383" w:rsidRPr="00B7109D">
        <w:rPr>
          <w:rFonts w:ascii="Arial" w:eastAsia="Times New Roman" w:hAnsi="Arial"/>
          <w:szCs w:val="24"/>
        </w:rPr>
        <w:t xml:space="preserve"> </w:t>
      </w:r>
      <w:r w:rsidRPr="00B7109D">
        <w:rPr>
          <w:rFonts w:ascii="Arial" w:eastAsia="Times New Roman" w:hAnsi="Arial"/>
          <w:szCs w:val="24"/>
        </w:rPr>
        <w:t xml:space="preserve">eurov za </w:t>
      </w:r>
      <w:r w:rsidR="00911EE7" w:rsidRPr="00B7109D">
        <w:rPr>
          <w:rFonts w:ascii="Arial" w:eastAsia="Times New Roman" w:hAnsi="Arial"/>
          <w:szCs w:val="24"/>
        </w:rPr>
        <w:t>1</w:t>
      </w:r>
      <w:r w:rsidR="00911EE7">
        <w:rPr>
          <w:rFonts w:ascii="Arial" w:eastAsia="Times New Roman" w:hAnsi="Arial"/>
          <w:szCs w:val="24"/>
        </w:rPr>
        <w:t>.</w:t>
      </w:r>
      <w:r w:rsidRPr="00B7109D">
        <w:rPr>
          <w:rFonts w:ascii="Arial" w:eastAsia="Times New Roman" w:hAnsi="Arial"/>
          <w:szCs w:val="24"/>
        </w:rPr>
        <w:t>000 kosov cigaret</w:t>
      </w:r>
      <w:r w:rsidRPr="00B7109D">
        <w:rPr>
          <w:rFonts w:ascii="Arial" w:eastAsia="Times New Roman" w:hAnsi="Arial" w:cs="Arial"/>
          <w:szCs w:val="24"/>
        </w:rPr>
        <w:t>.</w:t>
      </w:r>
    </w:p>
    <w:p w14:paraId="3DD0C082" w14:textId="77777777" w:rsidR="00794C34" w:rsidRDefault="00794C34" w:rsidP="00B7109D">
      <w:pPr>
        <w:spacing w:after="0" w:line="240" w:lineRule="auto"/>
        <w:jc w:val="both"/>
        <w:rPr>
          <w:rFonts w:ascii="Arial" w:eastAsia="Times New Roman" w:hAnsi="Arial" w:cs="Arial"/>
          <w:szCs w:val="24"/>
        </w:rPr>
      </w:pPr>
    </w:p>
    <w:p w14:paraId="0C76069C" w14:textId="77777777" w:rsidR="00834B48" w:rsidRDefault="00834B48" w:rsidP="00B7109D">
      <w:pPr>
        <w:spacing w:after="0" w:line="240" w:lineRule="auto"/>
        <w:jc w:val="both"/>
        <w:rPr>
          <w:rFonts w:ascii="Arial" w:eastAsia="Times New Roman" w:hAnsi="Arial" w:cs="Arial"/>
          <w:szCs w:val="24"/>
        </w:rPr>
      </w:pPr>
    </w:p>
    <w:p w14:paraId="26E837CF" w14:textId="77777777" w:rsidR="00946F2A" w:rsidRDefault="00946F2A" w:rsidP="00B7109D">
      <w:pPr>
        <w:spacing w:after="0" w:line="240" w:lineRule="auto"/>
        <w:jc w:val="both"/>
        <w:rPr>
          <w:rFonts w:ascii="Arial" w:eastAsia="Times New Roman" w:hAnsi="Arial" w:cs="Arial"/>
          <w:szCs w:val="24"/>
        </w:rPr>
      </w:pPr>
    </w:p>
    <w:p w14:paraId="35B1CF53" w14:textId="77777777" w:rsidR="00946F2A" w:rsidRDefault="00946F2A" w:rsidP="00B7109D">
      <w:pPr>
        <w:spacing w:after="0" w:line="240" w:lineRule="auto"/>
        <w:jc w:val="both"/>
        <w:rPr>
          <w:rFonts w:ascii="Arial" w:eastAsia="Times New Roman" w:hAnsi="Arial" w:cs="Arial"/>
          <w:szCs w:val="24"/>
        </w:rPr>
      </w:pPr>
    </w:p>
    <w:p w14:paraId="016B75CD" w14:textId="77777777" w:rsidR="00834B48" w:rsidRDefault="00834B48" w:rsidP="00B7109D">
      <w:pPr>
        <w:spacing w:after="0" w:line="240" w:lineRule="auto"/>
        <w:jc w:val="both"/>
        <w:rPr>
          <w:rFonts w:ascii="Arial" w:eastAsia="Times New Roman" w:hAnsi="Arial" w:cs="Arial"/>
          <w:szCs w:val="24"/>
        </w:rPr>
      </w:pPr>
    </w:p>
    <w:p w14:paraId="1292FA5D" w14:textId="77777777" w:rsidR="00834B48" w:rsidRDefault="00834B48" w:rsidP="00B7109D">
      <w:pPr>
        <w:spacing w:after="0" w:line="240" w:lineRule="auto"/>
        <w:jc w:val="both"/>
        <w:rPr>
          <w:rFonts w:ascii="Arial" w:eastAsia="Times New Roman" w:hAnsi="Arial" w:cs="Arial"/>
          <w:szCs w:val="24"/>
        </w:rPr>
      </w:pPr>
    </w:p>
    <w:p w14:paraId="2B9B80CD" w14:textId="77777777" w:rsidR="00B07F6D" w:rsidRPr="00B07F6D" w:rsidRDefault="00B07F6D" w:rsidP="00B07F6D">
      <w:pPr>
        <w:spacing w:after="0" w:line="240" w:lineRule="auto"/>
        <w:jc w:val="center"/>
        <w:rPr>
          <w:rFonts w:ascii="Arial" w:eastAsia="Times New Roman" w:hAnsi="Arial" w:cs="Arial"/>
          <w:szCs w:val="24"/>
        </w:rPr>
      </w:pPr>
      <w:r w:rsidRPr="00B07F6D">
        <w:rPr>
          <w:rFonts w:ascii="Arial" w:eastAsia="Times New Roman" w:hAnsi="Arial" w:cs="Arial"/>
          <w:szCs w:val="24"/>
        </w:rPr>
        <w:t>6. člen</w:t>
      </w:r>
    </w:p>
    <w:p w14:paraId="07A9149A" w14:textId="77777777" w:rsidR="00B07F6D" w:rsidRPr="00B07F6D" w:rsidRDefault="00B07F6D" w:rsidP="00B07F6D">
      <w:pPr>
        <w:spacing w:after="0" w:line="240" w:lineRule="auto"/>
        <w:jc w:val="both"/>
        <w:rPr>
          <w:rFonts w:ascii="Arial" w:eastAsia="Times New Roman" w:hAnsi="Arial" w:cs="Arial"/>
          <w:bCs/>
          <w:szCs w:val="24"/>
        </w:rPr>
      </w:pPr>
    </w:p>
    <w:p w14:paraId="7C8804C9" w14:textId="77777777" w:rsidR="00B07F6D" w:rsidRPr="00B07F6D" w:rsidRDefault="00B07F6D" w:rsidP="00B07F6D">
      <w:pPr>
        <w:spacing w:after="0" w:line="240" w:lineRule="auto"/>
        <w:jc w:val="both"/>
        <w:rPr>
          <w:rFonts w:ascii="Arial" w:eastAsia="Times New Roman" w:hAnsi="Arial" w:cs="Arial"/>
          <w:szCs w:val="24"/>
        </w:rPr>
      </w:pPr>
      <w:r w:rsidRPr="00B07F6D">
        <w:rPr>
          <w:rFonts w:ascii="Arial" w:eastAsia="Times New Roman" w:hAnsi="Arial" w:cs="Arial"/>
          <w:szCs w:val="24"/>
        </w:rPr>
        <w:tab/>
        <w:t>Drobnoprodajna cena za posamezno vrsto tobačnih izdelkov, ki jo določi proizvajalec oziroma imetnik trošarinskega skladišča oziroma pooblaščeni ali začasno pooblaščeni prejemnik oziroma uvoznik (v nadaljnjem besedilu: zavezanec), velja za celotno območje Republike Slovenije, razen za prod</w:t>
      </w:r>
      <w:r w:rsidR="000075D6">
        <w:rPr>
          <w:rFonts w:ascii="Arial" w:eastAsia="Times New Roman" w:hAnsi="Arial" w:cs="Arial"/>
          <w:szCs w:val="24"/>
        </w:rPr>
        <w:t>ajo v davka prostih prodajalnah</w:t>
      </w:r>
      <w:r w:rsidRPr="00B07F6D">
        <w:rPr>
          <w:rFonts w:ascii="Arial" w:eastAsia="Times New Roman" w:hAnsi="Arial" w:cs="Arial"/>
          <w:szCs w:val="24"/>
        </w:rPr>
        <w:t xml:space="preserve"> </w:t>
      </w:r>
      <w:r w:rsidR="00BD27B2">
        <w:rPr>
          <w:rFonts w:ascii="Arial" w:eastAsia="Times New Roman" w:hAnsi="Arial" w:cs="Arial"/>
          <w:szCs w:val="24"/>
        </w:rPr>
        <w:t>pri</w:t>
      </w:r>
      <w:r w:rsidRPr="00B07F6D">
        <w:rPr>
          <w:rFonts w:ascii="Arial" w:eastAsia="Times New Roman" w:hAnsi="Arial" w:cs="Arial"/>
          <w:szCs w:val="24"/>
        </w:rPr>
        <w:t xml:space="preserve"> let</w:t>
      </w:r>
      <w:r w:rsidR="00BD27B2">
        <w:rPr>
          <w:rFonts w:ascii="Arial" w:eastAsia="Times New Roman" w:hAnsi="Arial" w:cs="Arial"/>
          <w:szCs w:val="24"/>
        </w:rPr>
        <w:t>ih</w:t>
      </w:r>
      <w:r w:rsidRPr="00B07F6D">
        <w:rPr>
          <w:rFonts w:ascii="Arial" w:eastAsia="Times New Roman" w:hAnsi="Arial" w:cs="Arial"/>
          <w:szCs w:val="24"/>
        </w:rPr>
        <w:t xml:space="preserve"> ali plovb</w:t>
      </w:r>
      <w:r w:rsidR="00BD27B2">
        <w:rPr>
          <w:rFonts w:ascii="Arial" w:eastAsia="Times New Roman" w:hAnsi="Arial" w:cs="Arial"/>
          <w:szCs w:val="24"/>
        </w:rPr>
        <w:t>i</w:t>
      </w:r>
      <w:r w:rsidRPr="00B07F6D">
        <w:rPr>
          <w:rFonts w:ascii="Arial" w:eastAsia="Times New Roman" w:hAnsi="Arial" w:cs="Arial"/>
          <w:szCs w:val="24"/>
        </w:rPr>
        <w:t xml:space="preserve"> v tretjo državo.</w:t>
      </w:r>
    </w:p>
    <w:p w14:paraId="092C9B5B" w14:textId="77777777" w:rsidR="00B07F6D" w:rsidRPr="00B07F6D" w:rsidRDefault="00B07F6D" w:rsidP="00B07F6D">
      <w:pPr>
        <w:spacing w:after="0" w:line="240" w:lineRule="auto"/>
        <w:jc w:val="both"/>
        <w:rPr>
          <w:rFonts w:ascii="Arial" w:eastAsia="Times New Roman" w:hAnsi="Arial" w:cs="Arial"/>
          <w:szCs w:val="24"/>
        </w:rPr>
      </w:pPr>
    </w:p>
    <w:p w14:paraId="0F50A563" w14:textId="77777777" w:rsidR="00B07F6D" w:rsidRPr="00B07F6D" w:rsidRDefault="00516D72" w:rsidP="00B07F6D">
      <w:pPr>
        <w:spacing w:after="0" w:line="240" w:lineRule="auto"/>
        <w:jc w:val="center"/>
        <w:outlineLvl w:val="0"/>
        <w:rPr>
          <w:rFonts w:ascii="Arial" w:eastAsia="Times New Roman" w:hAnsi="Arial" w:cs="Arial"/>
          <w:szCs w:val="24"/>
        </w:rPr>
      </w:pPr>
      <w:r w:rsidRPr="00B07F6D">
        <w:rPr>
          <w:rFonts w:ascii="Arial" w:eastAsia="Times New Roman" w:hAnsi="Arial" w:cs="Arial"/>
          <w:szCs w:val="24"/>
        </w:rPr>
        <w:t>PREHODN</w:t>
      </w:r>
      <w:r>
        <w:rPr>
          <w:rFonts w:ascii="Arial" w:eastAsia="Times New Roman" w:hAnsi="Arial" w:cs="Arial"/>
          <w:szCs w:val="24"/>
        </w:rPr>
        <w:t>I</w:t>
      </w:r>
      <w:r w:rsidRPr="00B07F6D">
        <w:rPr>
          <w:rFonts w:ascii="Arial" w:eastAsia="Times New Roman" w:hAnsi="Arial" w:cs="Arial"/>
          <w:szCs w:val="24"/>
        </w:rPr>
        <w:t xml:space="preserve"> IN KONČN</w:t>
      </w:r>
      <w:r>
        <w:rPr>
          <w:rFonts w:ascii="Arial" w:eastAsia="Times New Roman" w:hAnsi="Arial" w:cs="Arial"/>
          <w:szCs w:val="24"/>
        </w:rPr>
        <w:t>I</w:t>
      </w:r>
      <w:r w:rsidRPr="00B07F6D">
        <w:rPr>
          <w:rFonts w:ascii="Arial" w:eastAsia="Times New Roman" w:hAnsi="Arial" w:cs="Arial"/>
          <w:szCs w:val="24"/>
        </w:rPr>
        <w:t xml:space="preserve"> DOLOČB</w:t>
      </w:r>
      <w:r>
        <w:rPr>
          <w:rFonts w:ascii="Arial" w:eastAsia="Times New Roman" w:hAnsi="Arial" w:cs="Arial"/>
          <w:szCs w:val="24"/>
        </w:rPr>
        <w:t>I</w:t>
      </w:r>
    </w:p>
    <w:p w14:paraId="23E58AB4" w14:textId="77777777" w:rsidR="00B07F6D" w:rsidRDefault="00B07F6D" w:rsidP="00B07F6D">
      <w:pPr>
        <w:spacing w:after="0" w:line="240" w:lineRule="auto"/>
        <w:jc w:val="center"/>
        <w:outlineLvl w:val="0"/>
        <w:rPr>
          <w:rFonts w:ascii="Arial" w:eastAsia="Times New Roman" w:hAnsi="Arial" w:cs="Arial"/>
          <w:szCs w:val="24"/>
        </w:rPr>
      </w:pPr>
    </w:p>
    <w:p w14:paraId="3806D6A9" w14:textId="77777777" w:rsidR="00B07F6D" w:rsidRPr="00B07F6D" w:rsidRDefault="00B07F6D" w:rsidP="00B07F6D">
      <w:pPr>
        <w:spacing w:after="0" w:line="240" w:lineRule="auto"/>
        <w:jc w:val="center"/>
        <w:outlineLvl w:val="0"/>
        <w:rPr>
          <w:rFonts w:ascii="Arial" w:eastAsia="Times New Roman" w:hAnsi="Arial" w:cs="Arial"/>
          <w:szCs w:val="24"/>
        </w:rPr>
      </w:pPr>
      <w:r w:rsidRPr="00B07F6D">
        <w:rPr>
          <w:rFonts w:ascii="Arial" w:eastAsia="Times New Roman" w:hAnsi="Arial" w:cs="Arial"/>
          <w:szCs w:val="24"/>
        </w:rPr>
        <w:t>7. člen</w:t>
      </w:r>
    </w:p>
    <w:p w14:paraId="7965DEDE" w14:textId="77777777" w:rsidR="00B07F6D" w:rsidRPr="00B07F6D" w:rsidRDefault="00B07F6D" w:rsidP="00B07F6D">
      <w:pPr>
        <w:spacing w:after="0" w:line="240" w:lineRule="auto"/>
        <w:jc w:val="both"/>
        <w:rPr>
          <w:rFonts w:ascii="Arial" w:eastAsia="Times New Roman" w:hAnsi="Arial" w:cs="Arial"/>
          <w:szCs w:val="24"/>
        </w:rPr>
      </w:pPr>
    </w:p>
    <w:p w14:paraId="5423E3CE" w14:textId="78867B5B" w:rsidR="00B07F6D" w:rsidRPr="00E351E5" w:rsidRDefault="00B07F6D" w:rsidP="00B07F6D">
      <w:pPr>
        <w:spacing w:after="0" w:line="240" w:lineRule="auto"/>
        <w:jc w:val="both"/>
        <w:rPr>
          <w:rFonts w:ascii="Arial" w:eastAsia="Times New Roman" w:hAnsi="Arial" w:cs="Arial"/>
          <w:szCs w:val="24"/>
        </w:rPr>
      </w:pPr>
      <w:r w:rsidRPr="00B07F6D">
        <w:rPr>
          <w:rFonts w:ascii="Arial" w:eastAsia="Times New Roman" w:hAnsi="Arial" w:cs="Arial"/>
          <w:szCs w:val="24"/>
        </w:rPr>
        <w:tab/>
      </w:r>
      <w:r w:rsidRPr="00E351E5">
        <w:rPr>
          <w:rFonts w:ascii="Arial" w:eastAsia="Times New Roman" w:hAnsi="Arial" w:cs="Arial"/>
          <w:szCs w:val="24"/>
        </w:rPr>
        <w:t>Zavezanec plača trošarino v znesku iz te uredbe za tobačne izdelke, ki jih s</w:t>
      </w:r>
      <w:r w:rsidR="00CB6E38" w:rsidRPr="00E351E5">
        <w:rPr>
          <w:rFonts w:ascii="Arial" w:eastAsia="Times New Roman" w:hAnsi="Arial" w:cs="Arial"/>
          <w:szCs w:val="24"/>
        </w:rPr>
        <w:t>p</w:t>
      </w:r>
      <w:r w:rsidR="00E61ED3" w:rsidRPr="00E351E5">
        <w:rPr>
          <w:rFonts w:ascii="Arial" w:eastAsia="Times New Roman" w:hAnsi="Arial" w:cs="Arial"/>
          <w:szCs w:val="24"/>
        </w:rPr>
        <w:t>ro</w:t>
      </w:r>
      <w:r w:rsidR="006F2804" w:rsidRPr="00E351E5">
        <w:rPr>
          <w:rFonts w:ascii="Arial" w:eastAsia="Times New Roman" w:hAnsi="Arial" w:cs="Arial"/>
          <w:szCs w:val="24"/>
        </w:rPr>
        <w:t xml:space="preserve">sti v porabo od vključno 1. </w:t>
      </w:r>
      <w:r w:rsidR="00663862">
        <w:rPr>
          <w:rFonts w:ascii="Arial" w:eastAsia="Times New Roman" w:hAnsi="Arial" w:cs="Arial"/>
          <w:szCs w:val="24"/>
        </w:rPr>
        <w:t>avgusta</w:t>
      </w:r>
      <w:r w:rsidR="00B46F0C" w:rsidRPr="00E351E5">
        <w:rPr>
          <w:rFonts w:ascii="Arial" w:eastAsia="Times New Roman" w:hAnsi="Arial" w:cs="Arial"/>
          <w:szCs w:val="24"/>
        </w:rPr>
        <w:t xml:space="preserve"> </w:t>
      </w:r>
      <w:r w:rsidR="00CB6E38" w:rsidRPr="00E351E5">
        <w:rPr>
          <w:rFonts w:ascii="Arial" w:eastAsia="Times New Roman" w:hAnsi="Arial" w:cs="Arial"/>
          <w:szCs w:val="24"/>
        </w:rPr>
        <w:t>20</w:t>
      </w:r>
      <w:r w:rsidR="00DD13CC" w:rsidRPr="00E351E5">
        <w:rPr>
          <w:rFonts w:ascii="Arial" w:eastAsia="Times New Roman" w:hAnsi="Arial" w:cs="Arial"/>
          <w:szCs w:val="24"/>
        </w:rPr>
        <w:t>2</w:t>
      </w:r>
      <w:r w:rsidR="00663862">
        <w:rPr>
          <w:rFonts w:ascii="Arial" w:eastAsia="Times New Roman" w:hAnsi="Arial" w:cs="Arial"/>
          <w:szCs w:val="24"/>
        </w:rPr>
        <w:t>1</w:t>
      </w:r>
      <w:r w:rsidRPr="00E351E5">
        <w:rPr>
          <w:rFonts w:ascii="Arial" w:eastAsia="Times New Roman" w:hAnsi="Arial" w:cs="Arial"/>
          <w:szCs w:val="24"/>
        </w:rPr>
        <w:t>.</w:t>
      </w:r>
    </w:p>
    <w:p w14:paraId="7FE74B18" w14:textId="77777777" w:rsidR="00B07F6D" w:rsidRPr="00E351E5" w:rsidRDefault="00B07F6D" w:rsidP="00B07F6D">
      <w:pPr>
        <w:spacing w:after="0" w:line="240" w:lineRule="auto"/>
        <w:jc w:val="both"/>
        <w:rPr>
          <w:rFonts w:ascii="Arial" w:eastAsia="Times New Roman" w:hAnsi="Arial" w:cs="Arial"/>
          <w:szCs w:val="24"/>
        </w:rPr>
      </w:pPr>
    </w:p>
    <w:p w14:paraId="6738E22F" w14:textId="77777777" w:rsidR="00B07F6D" w:rsidRPr="00E351E5" w:rsidRDefault="00B07F6D" w:rsidP="00B07F6D">
      <w:pPr>
        <w:spacing w:after="0" w:line="240" w:lineRule="auto"/>
        <w:jc w:val="center"/>
        <w:rPr>
          <w:rFonts w:ascii="Arial" w:eastAsia="Times New Roman" w:hAnsi="Arial" w:cs="Arial"/>
          <w:szCs w:val="18"/>
        </w:rPr>
      </w:pPr>
      <w:r w:rsidRPr="00E351E5">
        <w:rPr>
          <w:rFonts w:ascii="Arial" w:eastAsia="Times New Roman" w:hAnsi="Arial" w:cs="Arial"/>
          <w:szCs w:val="18"/>
        </w:rPr>
        <w:t>8. člen</w:t>
      </w:r>
    </w:p>
    <w:p w14:paraId="0C4A18B1" w14:textId="77777777" w:rsidR="00B07F6D" w:rsidRPr="00E351E5" w:rsidRDefault="00B07F6D" w:rsidP="00B07F6D">
      <w:pPr>
        <w:spacing w:after="0" w:line="240" w:lineRule="auto"/>
        <w:jc w:val="center"/>
        <w:rPr>
          <w:rFonts w:ascii="Arial" w:eastAsia="Times New Roman" w:hAnsi="Arial" w:cs="Arial"/>
          <w:szCs w:val="18"/>
        </w:rPr>
      </w:pPr>
    </w:p>
    <w:p w14:paraId="11A1FC32" w14:textId="5A3759C1" w:rsidR="00B07F6D" w:rsidRPr="00E351E5" w:rsidRDefault="00B07F6D" w:rsidP="00B07F6D">
      <w:pPr>
        <w:spacing w:after="0" w:line="240" w:lineRule="auto"/>
        <w:jc w:val="both"/>
        <w:rPr>
          <w:rFonts w:ascii="Arial" w:eastAsia="Times New Roman" w:hAnsi="Arial"/>
          <w:szCs w:val="24"/>
        </w:rPr>
      </w:pPr>
      <w:r w:rsidRPr="00E351E5">
        <w:rPr>
          <w:rFonts w:ascii="Arial" w:eastAsia="Times New Roman" w:hAnsi="Arial"/>
          <w:szCs w:val="24"/>
        </w:rPr>
        <w:tab/>
        <w:t>Oseba iz devetega odstavka 8. člena ZTro-1</w:t>
      </w:r>
      <w:r w:rsidR="00663862">
        <w:rPr>
          <w:rFonts w:ascii="Arial" w:eastAsia="Times New Roman" w:hAnsi="Arial"/>
          <w:szCs w:val="24"/>
        </w:rPr>
        <w:t>A</w:t>
      </w:r>
      <w:r w:rsidRPr="00E351E5">
        <w:rPr>
          <w:rFonts w:ascii="Arial" w:eastAsia="Times New Roman" w:hAnsi="Arial"/>
          <w:szCs w:val="24"/>
        </w:rPr>
        <w:t xml:space="preserve"> plača razliko trošarine v skladu s predpisom, ki ureja </w:t>
      </w:r>
      <w:r w:rsidR="00264F9F" w:rsidRPr="00E351E5">
        <w:rPr>
          <w:rFonts w:ascii="Arial" w:eastAsia="Times New Roman" w:hAnsi="Arial"/>
          <w:szCs w:val="24"/>
        </w:rPr>
        <w:t xml:space="preserve">plačevanje in razporejanje obveznih dajatev in drugih javnofinančnih </w:t>
      </w:r>
      <w:r w:rsidRPr="00E351E5" w:rsidDel="00264F9F">
        <w:rPr>
          <w:rFonts w:ascii="Arial" w:eastAsia="Times New Roman" w:hAnsi="Arial"/>
          <w:szCs w:val="24"/>
        </w:rPr>
        <w:t>prihodkov</w:t>
      </w:r>
      <w:r w:rsidRPr="00E351E5">
        <w:rPr>
          <w:rFonts w:ascii="Arial" w:eastAsia="Times New Roman" w:hAnsi="Arial"/>
          <w:szCs w:val="24"/>
        </w:rPr>
        <w:t>, v dobro podračuna: 01100-9991000033 – PCP – proračun države</w:t>
      </w:r>
      <w:r w:rsidR="00DE36E1" w:rsidRPr="00E351E5">
        <w:rPr>
          <w:rFonts w:ascii="Arial" w:eastAsia="Times New Roman" w:hAnsi="Arial"/>
          <w:szCs w:val="24"/>
        </w:rPr>
        <w:t xml:space="preserve"> z</w:t>
      </w:r>
      <w:r w:rsidRPr="00E351E5">
        <w:rPr>
          <w:rFonts w:ascii="Arial" w:eastAsia="Times New Roman" w:hAnsi="Arial"/>
          <w:szCs w:val="24"/>
        </w:rPr>
        <w:t xml:space="preserve"> naved</w:t>
      </w:r>
      <w:r w:rsidR="00DE36E1" w:rsidRPr="00E351E5">
        <w:rPr>
          <w:rFonts w:ascii="Arial" w:eastAsia="Times New Roman" w:hAnsi="Arial"/>
          <w:szCs w:val="24"/>
        </w:rPr>
        <w:t>bo</w:t>
      </w:r>
      <w:r w:rsidRPr="00E351E5">
        <w:rPr>
          <w:rFonts w:ascii="Arial" w:eastAsia="Times New Roman" w:hAnsi="Arial"/>
          <w:szCs w:val="24"/>
        </w:rPr>
        <w:t xml:space="preserve"> </w:t>
      </w:r>
      <w:r w:rsidR="003F73EF" w:rsidRPr="00E351E5">
        <w:rPr>
          <w:rFonts w:ascii="Arial" w:eastAsia="Times New Roman" w:hAnsi="Arial"/>
          <w:szCs w:val="24"/>
        </w:rPr>
        <w:t xml:space="preserve">reference </w:t>
      </w:r>
      <w:r w:rsidR="00DE36E1" w:rsidRPr="00E351E5">
        <w:rPr>
          <w:rFonts w:ascii="Arial" w:eastAsia="Times New Roman" w:hAnsi="Arial"/>
          <w:szCs w:val="24"/>
        </w:rPr>
        <w:t>prejemnika</w:t>
      </w:r>
      <w:r w:rsidRPr="00E351E5">
        <w:rPr>
          <w:rFonts w:ascii="Arial" w:eastAsia="Times New Roman" w:hAnsi="Arial"/>
          <w:szCs w:val="24"/>
        </w:rPr>
        <w:t xml:space="preserve">, </w:t>
      </w:r>
      <w:r w:rsidR="00DE36E1" w:rsidRPr="00E351E5">
        <w:rPr>
          <w:rFonts w:ascii="Arial" w:eastAsia="Times New Roman" w:hAnsi="Arial"/>
          <w:szCs w:val="24"/>
        </w:rPr>
        <w:t>po</w:t>
      </w:r>
      <w:r w:rsidRPr="00E351E5">
        <w:rPr>
          <w:rFonts w:ascii="Arial" w:eastAsia="Times New Roman" w:hAnsi="Arial"/>
          <w:szCs w:val="24"/>
        </w:rPr>
        <w:t xml:space="preserve"> model</w:t>
      </w:r>
      <w:r w:rsidR="00DE36E1" w:rsidRPr="00E351E5">
        <w:rPr>
          <w:rFonts w:ascii="Arial" w:eastAsia="Times New Roman" w:hAnsi="Arial"/>
          <w:szCs w:val="24"/>
        </w:rPr>
        <w:t>u</w:t>
      </w:r>
      <w:r w:rsidRPr="00E351E5">
        <w:rPr>
          <w:rFonts w:ascii="Arial" w:eastAsia="Times New Roman" w:hAnsi="Arial"/>
          <w:szCs w:val="24"/>
        </w:rPr>
        <w:t xml:space="preserve"> 19</w:t>
      </w:r>
      <w:r w:rsidR="00DE36E1" w:rsidRPr="00E351E5">
        <w:rPr>
          <w:rFonts w:ascii="Arial" w:eastAsia="Times New Roman" w:hAnsi="Arial"/>
          <w:szCs w:val="24"/>
        </w:rPr>
        <w:t xml:space="preserve"> v obliki:</w:t>
      </w:r>
      <w:r w:rsidRPr="00E351E5" w:rsidDel="00DE36E1">
        <w:rPr>
          <w:rFonts w:ascii="Arial" w:eastAsia="Times New Roman" w:hAnsi="Arial"/>
          <w:szCs w:val="24"/>
        </w:rPr>
        <w:t xml:space="preserve"> </w:t>
      </w:r>
      <w:r w:rsidR="003F73EF" w:rsidRPr="00E351E5">
        <w:rPr>
          <w:rFonts w:ascii="Arial" w:eastAsia="Times New Roman" w:hAnsi="Arial"/>
          <w:szCs w:val="24"/>
        </w:rPr>
        <w:t xml:space="preserve">oznaka modela </w:t>
      </w:r>
      <w:r w:rsidRPr="00E351E5">
        <w:rPr>
          <w:rFonts w:ascii="Arial" w:eastAsia="Times New Roman" w:hAnsi="Arial"/>
          <w:szCs w:val="24"/>
        </w:rPr>
        <w:t xml:space="preserve">19, </w:t>
      </w:r>
      <w:r w:rsidR="003F73EF" w:rsidRPr="00E351E5">
        <w:rPr>
          <w:rFonts w:ascii="Arial" w:eastAsia="Times New Roman" w:hAnsi="Arial"/>
          <w:szCs w:val="24"/>
        </w:rPr>
        <w:t>sklic (</w:t>
      </w:r>
      <w:r w:rsidRPr="00E351E5">
        <w:rPr>
          <w:rFonts w:ascii="Arial" w:eastAsia="Times New Roman" w:hAnsi="Arial"/>
          <w:szCs w:val="24"/>
        </w:rPr>
        <w:t>davčna številka plačnika – 08656</w:t>
      </w:r>
      <w:r w:rsidR="003F73EF" w:rsidRPr="00E351E5">
        <w:rPr>
          <w:rFonts w:ascii="Arial" w:eastAsia="Times New Roman" w:hAnsi="Arial"/>
          <w:szCs w:val="24"/>
        </w:rPr>
        <w:t>)</w:t>
      </w:r>
      <w:r w:rsidRPr="00E351E5">
        <w:rPr>
          <w:rFonts w:ascii="Arial" w:eastAsia="Times New Roman" w:hAnsi="Arial"/>
          <w:szCs w:val="24"/>
        </w:rPr>
        <w:t>.</w:t>
      </w:r>
    </w:p>
    <w:p w14:paraId="0E54BEFE" w14:textId="77777777" w:rsidR="00B07F6D" w:rsidRPr="00E351E5" w:rsidRDefault="00B07F6D" w:rsidP="00B07F6D">
      <w:pPr>
        <w:spacing w:after="0" w:line="240" w:lineRule="auto"/>
        <w:jc w:val="both"/>
        <w:rPr>
          <w:rFonts w:ascii="Arial" w:eastAsia="Times New Roman" w:hAnsi="Arial"/>
          <w:szCs w:val="24"/>
        </w:rPr>
      </w:pPr>
    </w:p>
    <w:p w14:paraId="642FCBEC" w14:textId="77777777" w:rsidR="00B07F6D" w:rsidRPr="00E351E5" w:rsidRDefault="00B07F6D" w:rsidP="00B07F6D">
      <w:pPr>
        <w:spacing w:after="0" w:line="240" w:lineRule="auto"/>
        <w:jc w:val="center"/>
        <w:rPr>
          <w:rFonts w:ascii="Arial" w:eastAsia="Times New Roman" w:hAnsi="Arial" w:cs="Arial"/>
          <w:szCs w:val="24"/>
        </w:rPr>
      </w:pPr>
      <w:r w:rsidRPr="00E351E5">
        <w:rPr>
          <w:rFonts w:ascii="Arial" w:eastAsia="Times New Roman" w:hAnsi="Arial" w:cs="Arial"/>
          <w:szCs w:val="24"/>
        </w:rPr>
        <w:t>9. člen</w:t>
      </w:r>
    </w:p>
    <w:p w14:paraId="18AEF8AD" w14:textId="77777777" w:rsidR="00B07F6D" w:rsidRPr="00E351E5" w:rsidRDefault="00B07F6D" w:rsidP="00B07F6D">
      <w:pPr>
        <w:spacing w:after="0" w:line="240" w:lineRule="auto"/>
        <w:jc w:val="center"/>
        <w:rPr>
          <w:rFonts w:ascii="Arial" w:eastAsia="Times New Roman" w:hAnsi="Arial" w:cs="Arial"/>
          <w:szCs w:val="24"/>
        </w:rPr>
      </w:pPr>
    </w:p>
    <w:p w14:paraId="0B86B375" w14:textId="2D17D181" w:rsidR="00B07F6D" w:rsidRPr="00E351E5" w:rsidRDefault="00B07F6D" w:rsidP="00B07F6D">
      <w:pPr>
        <w:spacing w:after="0" w:line="240" w:lineRule="auto"/>
        <w:jc w:val="both"/>
        <w:rPr>
          <w:rFonts w:ascii="Arial" w:eastAsia="Times New Roman" w:hAnsi="Arial" w:cs="Arial"/>
          <w:bCs/>
          <w:szCs w:val="24"/>
        </w:rPr>
      </w:pPr>
      <w:r w:rsidRPr="00E351E5">
        <w:rPr>
          <w:rFonts w:ascii="Arial" w:eastAsia="Times New Roman" w:hAnsi="Arial" w:cs="Arial"/>
          <w:szCs w:val="24"/>
        </w:rPr>
        <w:tab/>
        <w:t>Z dnem</w:t>
      </w:r>
      <w:r w:rsidR="00CB6E38" w:rsidRPr="00E351E5">
        <w:rPr>
          <w:rFonts w:ascii="Arial" w:eastAsia="Times New Roman" w:hAnsi="Arial" w:cs="Arial"/>
          <w:szCs w:val="24"/>
        </w:rPr>
        <w:t xml:space="preserve"> </w:t>
      </w:r>
      <w:r w:rsidR="00945BE4" w:rsidRPr="00E351E5">
        <w:rPr>
          <w:rFonts w:ascii="Arial" w:eastAsia="Times New Roman" w:hAnsi="Arial" w:cs="Arial"/>
          <w:szCs w:val="24"/>
        </w:rPr>
        <w:t>uveljavitve</w:t>
      </w:r>
      <w:r w:rsidR="002C48B9" w:rsidRPr="00E351E5">
        <w:rPr>
          <w:rFonts w:ascii="Arial" w:eastAsia="Times New Roman" w:hAnsi="Arial" w:cs="Arial"/>
          <w:szCs w:val="24"/>
        </w:rPr>
        <w:t xml:space="preserve"> </w:t>
      </w:r>
      <w:r w:rsidR="00CB6E38" w:rsidRPr="00E351E5">
        <w:rPr>
          <w:rFonts w:ascii="Arial" w:eastAsia="Times New Roman" w:hAnsi="Arial" w:cs="Arial"/>
          <w:szCs w:val="24"/>
        </w:rPr>
        <w:t>te uredbe preneha</w:t>
      </w:r>
      <w:r w:rsidRPr="00E351E5">
        <w:rPr>
          <w:rFonts w:ascii="Arial" w:eastAsia="Times New Roman" w:hAnsi="Arial" w:cs="Arial"/>
          <w:szCs w:val="24"/>
        </w:rPr>
        <w:t xml:space="preserve"> veljati Uredba o </w:t>
      </w:r>
      <w:r w:rsidRPr="00E351E5">
        <w:rPr>
          <w:rFonts w:ascii="Arial" w:eastAsia="Times New Roman" w:hAnsi="Arial" w:cs="Arial"/>
          <w:bCs/>
          <w:szCs w:val="24"/>
        </w:rPr>
        <w:t xml:space="preserve">določitvi zneska trošarine za </w:t>
      </w:r>
      <w:r w:rsidR="00CB6E38" w:rsidRPr="00E351E5">
        <w:rPr>
          <w:rFonts w:ascii="Arial" w:eastAsia="Times New Roman" w:hAnsi="Arial" w:cs="Arial"/>
          <w:bCs/>
          <w:szCs w:val="24"/>
        </w:rPr>
        <w:t>tobačne izdelke (Uradni list RS, št.</w:t>
      </w:r>
      <w:r w:rsidR="000D6A27" w:rsidRPr="00E351E5">
        <w:rPr>
          <w:rFonts w:ascii="Arial" w:eastAsia="Times New Roman" w:hAnsi="Arial" w:cs="Arial"/>
          <w:bCs/>
          <w:szCs w:val="24"/>
        </w:rPr>
        <w:t xml:space="preserve"> </w:t>
      </w:r>
      <w:r w:rsidR="00551882">
        <w:rPr>
          <w:rFonts w:ascii="Arial" w:eastAsia="Times New Roman" w:hAnsi="Arial" w:cs="Arial"/>
          <w:bCs/>
          <w:szCs w:val="24"/>
        </w:rPr>
        <w:t>118</w:t>
      </w:r>
      <w:r w:rsidR="00DD13CC" w:rsidRPr="00E351E5">
        <w:rPr>
          <w:rFonts w:ascii="Arial" w:eastAsia="Times New Roman" w:hAnsi="Arial" w:cs="Arial"/>
          <w:bCs/>
          <w:szCs w:val="24"/>
        </w:rPr>
        <w:t>/</w:t>
      </w:r>
      <w:r w:rsidR="00551882">
        <w:rPr>
          <w:rFonts w:ascii="Arial" w:eastAsia="Times New Roman" w:hAnsi="Arial" w:cs="Arial"/>
          <w:bCs/>
          <w:szCs w:val="24"/>
        </w:rPr>
        <w:t>20</w:t>
      </w:r>
      <w:r w:rsidR="00CB6E38" w:rsidRPr="00E351E5">
        <w:rPr>
          <w:rFonts w:ascii="Arial" w:eastAsia="Times New Roman" w:hAnsi="Arial" w:cs="Arial"/>
          <w:bCs/>
          <w:szCs w:val="24"/>
        </w:rPr>
        <w:t>)</w:t>
      </w:r>
      <w:r w:rsidR="002C48B9" w:rsidRPr="00E351E5">
        <w:rPr>
          <w:rFonts w:ascii="Arial" w:eastAsia="Times New Roman" w:hAnsi="Arial" w:cs="Arial"/>
          <w:bCs/>
          <w:szCs w:val="24"/>
        </w:rPr>
        <w:t xml:space="preserve">, uporablja pa se </w:t>
      </w:r>
      <w:r w:rsidR="00182302" w:rsidRPr="00E351E5">
        <w:rPr>
          <w:rFonts w:ascii="Arial" w:eastAsia="Times New Roman" w:hAnsi="Arial" w:cs="Arial"/>
          <w:bCs/>
          <w:szCs w:val="24"/>
        </w:rPr>
        <w:t xml:space="preserve">do vključno </w:t>
      </w:r>
      <w:r w:rsidR="00B46F0C" w:rsidRPr="00E351E5">
        <w:rPr>
          <w:rFonts w:ascii="Arial" w:eastAsia="Times New Roman" w:hAnsi="Arial" w:cs="Arial"/>
          <w:bCs/>
          <w:szCs w:val="24"/>
        </w:rPr>
        <w:t>3</w:t>
      </w:r>
      <w:r w:rsidR="00663862">
        <w:rPr>
          <w:rFonts w:ascii="Arial" w:eastAsia="Times New Roman" w:hAnsi="Arial" w:cs="Arial"/>
          <w:bCs/>
          <w:szCs w:val="24"/>
        </w:rPr>
        <w:t>1</w:t>
      </w:r>
      <w:r w:rsidR="002C48B9" w:rsidRPr="00E351E5">
        <w:rPr>
          <w:rFonts w:ascii="Arial" w:eastAsia="Times New Roman" w:hAnsi="Arial" w:cs="Arial"/>
          <w:bCs/>
          <w:szCs w:val="24"/>
        </w:rPr>
        <w:t xml:space="preserve">. </w:t>
      </w:r>
      <w:r w:rsidR="00663862">
        <w:rPr>
          <w:rFonts w:ascii="Arial" w:eastAsia="Times New Roman" w:hAnsi="Arial" w:cs="Arial"/>
          <w:bCs/>
          <w:szCs w:val="24"/>
        </w:rPr>
        <w:t>julija</w:t>
      </w:r>
      <w:r w:rsidR="002C48B9" w:rsidRPr="00E351E5">
        <w:rPr>
          <w:rFonts w:ascii="Arial" w:eastAsia="Times New Roman" w:hAnsi="Arial" w:cs="Arial"/>
          <w:bCs/>
          <w:szCs w:val="24"/>
        </w:rPr>
        <w:t xml:space="preserve"> 202</w:t>
      </w:r>
      <w:r w:rsidR="00663862">
        <w:rPr>
          <w:rFonts w:ascii="Arial" w:eastAsia="Times New Roman" w:hAnsi="Arial" w:cs="Arial"/>
          <w:bCs/>
          <w:szCs w:val="24"/>
        </w:rPr>
        <w:t>1</w:t>
      </w:r>
      <w:r w:rsidR="002C48B9" w:rsidRPr="00E351E5">
        <w:rPr>
          <w:rFonts w:ascii="Arial" w:eastAsia="Times New Roman" w:hAnsi="Arial" w:cs="Arial"/>
          <w:bCs/>
          <w:szCs w:val="24"/>
        </w:rPr>
        <w:t xml:space="preserve">. </w:t>
      </w:r>
    </w:p>
    <w:p w14:paraId="499F423B" w14:textId="77777777" w:rsidR="00CB6E38" w:rsidRPr="00E351E5" w:rsidRDefault="00CB6E38" w:rsidP="00B07F6D">
      <w:pPr>
        <w:spacing w:after="0" w:line="240" w:lineRule="auto"/>
        <w:jc w:val="both"/>
        <w:rPr>
          <w:rFonts w:ascii="Arial" w:eastAsia="Times New Roman" w:hAnsi="Arial" w:cs="Arial"/>
          <w:bCs/>
          <w:szCs w:val="24"/>
        </w:rPr>
      </w:pPr>
    </w:p>
    <w:p w14:paraId="7DBCAA25" w14:textId="77777777" w:rsidR="00B07F6D" w:rsidRPr="00E351E5" w:rsidRDefault="00B07F6D" w:rsidP="00B07F6D">
      <w:pPr>
        <w:spacing w:after="0" w:line="240" w:lineRule="auto"/>
        <w:jc w:val="center"/>
        <w:rPr>
          <w:rFonts w:ascii="Arial" w:eastAsia="Times New Roman" w:hAnsi="Arial" w:cs="Arial"/>
          <w:szCs w:val="24"/>
        </w:rPr>
      </w:pPr>
      <w:r w:rsidRPr="00E351E5">
        <w:rPr>
          <w:rFonts w:ascii="Arial" w:eastAsia="Times New Roman" w:hAnsi="Arial" w:cs="Arial"/>
          <w:szCs w:val="24"/>
        </w:rPr>
        <w:t>10. člen</w:t>
      </w:r>
    </w:p>
    <w:p w14:paraId="49D8500B" w14:textId="77777777" w:rsidR="00B07F6D" w:rsidRPr="00E351E5" w:rsidRDefault="00B07F6D" w:rsidP="00B07F6D">
      <w:pPr>
        <w:spacing w:after="0" w:line="240" w:lineRule="auto"/>
        <w:jc w:val="both"/>
        <w:rPr>
          <w:rFonts w:ascii="Arial" w:eastAsia="Times New Roman" w:hAnsi="Arial" w:cs="Arial"/>
          <w:szCs w:val="24"/>
        </w:rPr>
      </w:pPr>
    </w:p>
    <w:p w14:paraId="0A83808E" w14:textId="15B17E91" w:rsidR="00B07F6D" w:rsidRPr="00B07F6D" w:rsidRDefault="00B07F6D" w:rsidP="00B07F6D">
      <w:pPr>
        <w:spacing w:after="0" w:line="240" w:lineRule="auto"/>
        <w:jc w:val="both"/>
        <w:rPr>
          <w:rFonts w:ascii="Arial" w:eastAsia="Times New Roman" w:hAnsi="Arial" w:cs="Arial"/>
          <w:szCs w:val="24"/>
        </w:rPr>
      </w:pPr>
      <w:r w:rsidRPr="00E351E5">
        <w:rPr>
          <w:rFonts w:ascii="Arial" w:eastAsia="Times New Roman" w:hAnsi="Arial" w:cs="Arial"/>
          <w:szCs w:val="24"/>
        </w:rPr>
        <w:tab/>
        <w:t>Ta uredba začne veljati naslednji dan po objavi v Uradnem listu Republike Slovenije</w:t>
      </w:r>
      <w:r w:rsidR="00265F1C" w:rsidRPr="00E351E5">
        <w:rPr>
          <w:rFonts w:ascii="Arial" w:eastAsia="Times New Roman" w:hAnsi="Arial" w:cs="Arial"/>
          <w:szCs w:val="24"/>
        </w:rPr>
        <w:t xml:space="preserve">, uporablja pa se od </w:t>
      </w:r>
      <w:r w:rsidR="006F2804" w:rsidRPr="00E351E5">
        <w:rPr>
          <w:rFonts w:ascii="Arial" w:eastAsia="Times New Roman" w:hAnsi="Arial" w:cs="Arial"/>
          <w:szCs w:val="24"/>
        </w:rPr>
        <w:t xml:space="preserve">1. </w:t>
      </w:r>
      <w:r w:rsidR="00663862">
        <w:rPr>
          <w:rFonts w:ascii="Arial" w:eastAsia="Times New Roman" w:hAnsi="Arial" w:cs="Arial"/>
          <w:szCs w:val="24"/>
        </w:rPr>
        <w:t>avgust</w:t>
      </w:r>
      <w:r w:rsidR="00D21BE6">
        <w:rPr>
          <w:rFonts w:ascii="Arial" w:eastAsia="Times New Roman" w:hAnsi="Arial" w:cs="Arial"/>
          <w:szCs w:val="24"/>
        </w:rPr>
        <w:t xml:space="preserve">a </w:t>
      </w:r>
      <w:r w:rsidR="00265F1C" w:rsidRPr="00E351E5">
        <w:rPr>
          <w:rFonts w:ascii="Arial" w:eastAsia="Times New Roman" w:hAnsi="Arial" w:cs="Arial"/>
          <w:szCs w:val="24"/>
        </w:rPr>
        <w:t>20</w:t>
      </w:r>
      <w:r w:rsidR="00DD13CC" w:rsidRPr="00E351E5">
        <w:rPr>
          <w:rFonts w:ascii="Arial" w:eastAsia="Times New Roman" w:hAnsi="Arial" w:cs="Arial"/>
          <w:szCs w:val="24"/>
        </w:rPr>
        <w:t>2</w:t>
      </w:r>
      <w:r w:rsidR="00663862">
        <w:rPr>
          <w:rFonts w:ascii="Arial" w:eastAsia="Times New Roman" w:hAnsi="Arial" w:cs="Arial"/>
          <w:szCs w:val="24"/>
        </w:rPr>
        <w:t>1</w:t>
      </w:r>
      <w:r w:rsidRPr="00E351E5">
        <w:rPr>
          <w:rFonts w:ascii="Arial" w:eastAsia="Times New Roman" w:hAnsi="Arial" w:cs="Arial"/>
          <w:szCs w:val="24"/>
        </w:rPr>
        <w:t>.</w:t>
      </w:r>
    </w:p>
    <w:p w14:paraId="71E770CB" w14:textId="77777777" w:rsidR="002D2845" w:rsidRDefault="002D2845" w:rsidP="005840D3">
      <w:pPr>
        <w:spacing w:after="0" w:line="240" w:lineRule="auto"/>
        <w:jc w:val="both"/>
        <w:rPr>
          <w:rFonts w:ascii="Arial" w:eastAsia="Times New Roman" w:hAnsi="Arial" w:cs="Arial"/>
          <w:szCs w:val="24"/>
        </w:rPr>
      </w:pPr>
    </w:p>
    <w:p w14:paraId="56DF1833" w14:textId="77777777" w:rsidR="00794C34" w:rsidRDefault="00794C34" w:rsidP="005840D3">
      <w:pPr>
        <w:spacing w:after="0" w:line="240" w:lineRule="auto"/>
        <w:jc w:val="both"/>
        <w:rPr>
          <w:rFonts w:ascii="Arial" w:eastAsia="Times New Roman" w:hAnsi="Arial" w:cs="Arial"/>
          <w:szCs w:val="24"/>
        </w:rPr>
      </w:pPr>
    </w:p>
    <w:p w14:paraId="47B0517E" w14:textId="77777777" w:rsidR="006131BB" w:rsidRDefault="006131BB" w:rsidP="005840D3">
      <w:pPr>
        <w:spacing w:after="0" w:line="240" w:lineRule="auto"/>
        <w:jc w:val="both"/>
        <w:rPr>
          <w:rFonts w:ascii="Arial" w:eastAsia="Times New Roman" w:hAnsi="Arial" w:cs="Arial"/>
          <w:szCs w:val="24"/>
        </w:rPr>
      </w:pPr>
    </w:p>
    <w:p w14:paraId="52331701" w14:textId="77777777" w:rsidR="005840D3" w:rsidRPr="005840D3" w:rsidRDefault="005840D3" w:rsidP="005840D3">
      <w:pPr>
        <w:spacing w:after="0" w:line="240" w:lineRule="auto"/>
        <w:jc w:val="both"/>
        <w:rPr>
          <w:rFonts w:ascii="Arial" w:eastAsia="Times New Roman" w:hAnsi="Arial" w:cs="Arial"/>
          <w:szCs w:val="24"/>
        </w:rPr>
      </w:pPr>
      <w:r w:rsidRPr="005840D3">
        <w:rPr>
          <w:rFonts w:ascii="Arial" w:eastAsia="Times New Roman" w:hAnsi="Arial" w:cs="Arial"/>
          <w:szCs w:val="24"/>
        </w:rPr>
        <w:t xml:space="preserve">Št.  </w:t>
      </w:r>
      <w:r w:rsidR="00BA6259">
        <w:rPr>
          <w:rFonts w:ascii="Arial" w:eastAsia="Times New Roman" w:hAnsi="Arial" w:cs="Arial"/>
          <w:szCs w:val="24"/>
        </w:rPr>
        <w:t>….</w:t>
      </w:r>
    </w:p>
    <w:p w14:paraId="0D065F1A" w14:textId="38FA1CCB" w:rsidR="005840D3" w:rsidRPr="005840D3" w:rsidRDefault="005840D3" w:rsidP="005840D3">
      <w:pPr>
        <w:spacing w:after="0" w:line="240" w:lineRule="auto"/>
        <w:jc w:val="both"/>
        <w:rPr>
          <w:rFonts w:ascii="Arial" w:eastAsia="Times New Roman" w:hAnsi="Arial" w:cs="Arial"/>
          <w:szCs w:val="24"/>
        </w:rPr>
      </w:pPr>
      <w:r w:rsidRPr="005840D3">
        <w:rPr>
          <w:rFonts w:ascii="Arial" w:eastAsia="Times New Roman" w:hAnsi="Arial" w:cs="Arial"/>
          <w:szCs w:val="24"/>
        </w:rPr>
        <w:t>Ljubljana,</w:t>
      </w:r>
      <w:r w:rsidR="002D2845">
        <w:rPr>
          <w:rFonts w:ascii="Arial" w:eastAsia="Times New Roman" w:hAnsi="Arial" w:cs="Arial"/>
          <w:szCs w:val="24"/>
        </w:rPr>
        <w:t xml:space="preserve"> </w:t>
      </w:r>
      <w:r w:rsidR="00171064">
        <w:rPr>
          <w:rFonts w:ascii="Arial" w:eastAsia="Times New Roman" w:hAnsi="Arial" w:cs="Arial"/>
          <w:szCs w:val="24"/>
        </w:rPr>
        <w:t xml:space="preserve">dne </w:t>
      </w:r>
      <w:proofErr w:type="spellStart"/>
      <w:r w:rsidR="003917D8">
        <w:rPr>
          <w:rFonts w:ascii="Arial" w:eastAsia="Times New Roman" w:hAnsi="Arial" w:cs="Arial"/>
          <w:szCs w:val="24"/>
        </w:rPr>
        <w:t>dd</w:t>
      </w:r>
      <w:proofErr w:type="spellEnd"/>
      <w:r w:rsidR="003917D8">
        <w:rPr>
          <w:rFonts w:ascii="Arial" w:eastAsia="Times New Roman" w:hAnsi="Arial" w:cs="Arial"/>
          <w:szCs w:val="24"/>
        </w:rPr>
        <w:t xml:space="preserve">. </w:t>
      </w:r>
      <w:r w:rsidR="00663862">
        <w:rPr>
          <w:rFonts w:ascii="Arial" w:eastAsia="Times New Roman" w:hAnsi="Arial" w:cs="Arial"/>
          <w:szCs w:val="24"/>
        </w:rPr>
        <w:t>julija</w:t>
      </w:r>
      <w:r w:rsidR="002D2845">
        <w:rPr>
          <w:rFonts w:ascii="Arial" w:eastAsia="Times New Roman" w:hAnsi="Arial" w:cs="Arial"/>
          <w:szCs w:val="24"/>
        </w:rPr>
        <w:t xml:space="preserve"> 202</w:t>
      </w:r>
      <w:r w:rsidR="00663862">
        <w:rPr>
          <w:rFonts w:ascii="Arial" w:eastAsia="Times New Roman" w:hAnsi="Arial" w:cs="Arial"/>
          <w:szCs w:val="24"/>
        </w:rPr>
        <w:t>1</w:t>
      </w:r>
      <w:r w:rsidR="002D2845">
        <w:rPr>
          <w:rFonts w:ascii="Arial" w:eastAsia="Times New Roman" w:hAnsi="Arial" w:cs="Arial"/>
          <w:szCs w:val="24"/>
        </w:rPr>
        <w:t xml:space="preserve"> </w:t>
      </w:r>
      <w:r w:rsidR="002D2845">
        <w:rPr>
          <w:rFonts w:ascii="Arial" w:eastAsia="Times New Roman" w:hAnsi="Arial" w:cs="Arial"/>
          <w:szCs w:val="24"/>
        </w:rPr>
        <w:tab/>
      </w:r>
      <w:r w:rsidRPr="005840D3">
        <w:rPr>
          <w:rFonts w:ascii="Arial" w:eastAsia="Times New Roman" w:hAnsi="Arial" w:cs="Arial"/>
          <w:szCs w:val="24"/>
        </w:rPr>
        <w:tab/>
      </w:r>
      <w:r w:rsidRPr="005840D3">
        <w:rPr>
          <w:rFonts w:ascii="Arial" w:eastAsia="Times New Roman" w:hAnsi="Arial" w:cs="Arial"/>
          <w:szCs w:val="24"/>
        </w:rPr>
        <w:tab/>
      </w:r>
      <w:r w:rsidRPr="005840D3">
        <w:rPr>
          <w:rFonts w:ascii="Arial" w:eastAsia="Times New Roman" w:hAnsi="Arial" w:cs="Arial"/>
          <w:szCs w:val="24"/>
        </w:rPr>
        <w:tab/>
      </w:r>
      <w:r w:rsidR="00B6326C">
        <w:rPr>
          <w:rFonts w:ascii="Arial" w:eastAsia="Times New Roman" w:hAnsi="Arial" w:cs="Arial"/>
          <w:szCs w:val="24"/>
        </w:rPr>
        <w:tab/>
      </w:r>
      <w:r w:rsidRPr="005840D3">
        <w:rPr>
          <w:rFonts w:ascii="Arial" w:eastAsia="Times New Roman" w:hAnsi="Arial" w:cs="Arial"/>
          <w:szCs w:val="24"/>
        </w:rPr>
        <w:t>Vlada Republike Slovenije</w:t>
      </w:r>
    </w:p>
    <w:p w14:paraId="487B24D6" w14:textId="46DA77CF" w:rsidR="005840D3" w:rsidRPr="005840D3" w:rsidRDefault="005840D3" w:rsidP="005840D3">
      <w:pPr>
        <w:spacing w:after="0" w:line="240" w:lineRule="auto"/>
        <w:jc w:val="both"/>
        <w:rPr>
          <w:rFonts w:ascii="Arial" w:eastAsia="Times New Roman" w:hAnsi="Arial" w:cs="Arial"/>
          <w:szCs w:val="24"/>
        </w:rPr>
      </w:pPr>
      <w:r w:rsidRPr="005840D3">
        <w:rPr>
          <w:rFonts w:ascii="Arial" w:eastAsia="Times New Roman" w:hAnsi="Arial" w:cs="Arial"/>
          <w:szCs w:val="24"/>
        </w:rPr>
        <w:t xml:space="preserve">EVA </w:t>
      </w:r>
      <w:r w:rsidR="00FF381A" w:rsidRPr="00FF381A">
        <w:rPr>
          <w:rFonts w:ascii="Arial" w:eastAsia="Times New Roman" w:hAnsi="Arial" w:cs="Arial"/>
          <w:szCs w:val="24"/>
        </w:rPr>
        <w:t>2021-1611-0052</w:t>
      </w:r>
      <w:r w:rsidRPr="005840D3">
        <w:rPr>
          <w:rFonts w:ascii="Arial" w:eastAsia="Times New Roman" w:hAnsi="Arial" w:cs="Arial"/>
          <w:szCs w:val="24"/>
        </w:rPr>
        <w:t xml:space="preserve">          </w:t>
      </w:r>
      <w:r w:rsidR="00D02F57">
        <w:rPr>
          <w:rFonts w:ascii="Arial" w:eastAsia="Times New Roman" w:hAnsi="Arial" w:cs="Arial"/>
          <w:szCs w:val="24"/>
        </w:rPr>
        <w:t xml:space="preserve">        </w:t>
      </w:r>
      <w:r w:rsidR="00B75455">
        <w:rPr>
          <w:rFonts w:ascii="Arial" w:eastAsia="Times New Roman" w:hAnsi="Arial" w:cs="Arial"/>
          <w:szCs w:val="24"/>
        </w:rPr>
        <w:t xml:space="preserve">           </w:t>
      </w:r>
      <w:r w:rsidR="00D02F57">
        <w:rPr>
          <w:rFonts w:ascii="Arial" w:eastAsia="Times New Roman" w:hAnsi="Arial" w:cs="Arial"/>
          <w:szCs w:val="24"/>
        </w:rPr>
        <w:t xml:space="preserve"> </w:t>
      </w:r>
      <w:r w:rsidR="009810A1">
        <w:rPr>
          <w:rFonts w:ascii="Arial" w:eastAsia="Times New Roman" w:hAnsi="Arial" w:cs="Arial"/>
          <w:szCs w:val="24"/>
        </w:rPr>
        <w:t xml:space="preserve">    </w:t>
      </w:r>
      <w:r w:rsidR="009810A1">
        <w:rPr>
          <w:rFonts w:ascii="Arial" w:eastAsia="Times New Roman" w:hAnsi="Arial" w:cs="Arial"/>
          <w:szCs w:val="24"/>
        </w:rPr>
        <w:tab/>
        <w:t xml:space="preserve">          </w:t>
      </w:r>
      <w:r w:rsidR="00834B48">
        <w:rPr>
          <w:rFonts w:ascii="Arial" w:eastAsia="Times New Roman" w:hAnsi="Arial" w:cs="Arial"/>
          <w:szCs w:val="24"/>
        </w:rPr>
        <w:t xml:space="preserve">          </w:t>
      </w:r>
      <w:r w:rsidR="00EC3537">
        <w:rPr>
          <w:rFonts w:ascii="Arial" w:eastAsia="Times New Roman" w:hAnsi="Arial" w:cs="Arial"/>
          <w:szCs w:val="24"/>
        </w:rPr>
        <w:t xml:space="preserve">             </w:t>
      </w:r>
      <w:r w:rsidR="00834B48">
        <w:rPr>
          <w:rFonts w:ascii="Arial" w:eastAsia="Times New Roman" w:hAnsi="Arial" w:cs="Arial"/>
          <w:szCs w:val="24"/>
        </w:rPr>
        <w:t xml:space="preserve"> </w:t>
      </w:r>
      <w:r w:rsidR="00551882">
        <w:rPr>
          <w:rFonts w:ascii="Arial" w:eastAsia="Times New Roman" w:hAnsi="Arial" w:cs="Arial"/>
          <w:szCs w:val="24"/>
        </w:rPr>
        <w:t xml:space="preserve">           </w:t>
      </w:r>
      <w:r w:rsidR="006F2804">
        <w:rPr>
          <w:rFonts w:ascii="Arial" w:eastAsia="Times New Roman" w:hAnsi="Arial" w:cs="Arial"/>
          <w:szCs w:val="24"/>
        </w:rPr>
        <w:t>Janez Janša</w:t>
      </w:r>
    </w:p>
    <w:p w14:paraId="37410F04" w14:textId="77777777" w:rsidR="005840D3" w:rsidRPr="005840D3" w:rsidRDefault="005840D3" w:rsidP="005840D3">
      <w:pPr>
        <w:spacing w:after="0" w:line="240" w:lineRule="auto"/>
        <w:jc w:val="both"/>
        <w:rPr>
          <w:rFonts w:ascii="Arial" w:eastAsia="Times New Roman" w:hAnsi="Arial" w:cs="Arial"/>
          <w:szCs w:val="24"/>
        </w:rPr>
      </w:pPr>
      <w:r w:rsidRPr="005840D3">
        <w:rPr>
          <w:rFonts w:ascii="Arial" w:eastAsia="Times New Roman" w:hAnsi="Arial" w:cs="Arial"/>
          <w:szCs w:val="24"/>
        </w:rPr>
        <w:tab/>
      </w:r>
      <w:r w:rsidRPr="005840D3">
        <w:rPr>
          <w:rFonts w:ascii="Arial" w:eastAsia="Times New Roman" w:hAnsi="Arial" w:cs="Arial"/>
          <w:szCs w:val="24"/>
        </w:rPr>
        <w:tab/>
      </w:r>
      <w:r w:rsidRPr="005840D3">
        <w:rPr>
          <w:rFonts w:ascii="Arial" w:eastAsia="Times New Roman" w:hAnsi="Arial" w:cs="Arial"/>
          <w:szCs w:val="24"/>
        </w:rPr>
        <w:tab/>
      </w:r>
      <w:r w:rsidRPr="005840D3">
        <w:rPr>
          <w:rFonts w:ascii="Arial" w:eastAsia="Times New Roman" w:hAnsi="Arial" w:cs="Arial"/>
          <w:szCs w:val="24"/>
        </w:rPr>
        <w:tab/>
      </w:r>
      <w:r w:rsidRPr="005840D3">
        <w:rPr>
          <w:rFonts w:ascii="Arial" w:eastAsia="Times New Roman" w:hAnsi="Arial" w:cs="Arial"/>
          <w:szCs w:val="24"/>
        </w:rPr>
        <w:tab/>
      </w:r>
      <w:r w:rsidRPr="005840D3">
        <w:rPr>
          <w:rFonts w:ascii="Arial" w:eastAsia="Times New Roman" w:hAnsi="Arial" w:cs="Arial"/>
          <w:szCs w:val="24"/>
        </w:rPr>
        <w:tab/>
      </w:r>
      <w:r w:rsidRPr="005840D3">
        <w:rPr>
          <w:rFonts w:ascii="Arial" w:eastAsia="Times New Roman" w:hAnsi="Arial" w:cs="Arial"/>
          <w:szCs w:val="24"/>
        </w:rPr>
        <w:tab/>
      </w:r>
      <w:r w:rsidRPr="005840D3">
        <w:rPr>
          <w:rFonts w:ascii="Arial" w:eastAsia="Times New Roman" w:hAnsi="Arial" w:cs="Arial"/>
          <w:szCs w:val="24"/>
        </w:rPr>
        <w:tab/>
      </w:r>
      <w:r w:rsidR="00834B48">
        <w:rPr>
          <w:rFonts w:ascii="Arial" w:eastAsia="Times New Roman" w:hAnsi="Arial" w:cs="Arial"/>
          <w:szCs w:val="24"/>
        </w:rPr>
        <w:t xml:space="preserve">          </w:t>
      </w:r>
      <w:r w:rsidR="00EC3537">
        <w:rPr>
          <w:rFonts w:ascii="Arial" w:eastAsia="Times New Roman" w:hAnsi="Arial" w:cs="Arial"/>
          <w:szCs w:val="24"/>
        </w:rPr>
        <w:t xml:space="preserve">            </w:t>
      </w:r>
      <w:r w:rsidR="00834B48">
        <w:rPr>
          <w:rFonts w:ascii="Arial" w:eastAsia="Times New Roman" w:hAnsi="Arial" w:cs="Arial"/>
          <w:szCs w:val="24"/>
        </w:rPr>
        <w:t xml:space="preserve">  </w:t>
      </w:r>
      <w:r w:rsidRPr="005840D3">
        <w:rPr>
          <w:rFonts w:ascii="Arial" w:eastAsia="Times New Roman" w:hAnsi="Arial" w:cs="Arial"/>
          <w:szCs w:val="24"/>
        </w:rPr>
        <w:t>predsednik</w:t>
      </w:r>
    </w:p>
    <w:p w14:paraId="55E9EE29" w14:textId="77777777" w:rsidR="002D2845" w:rsidRDefault="002D2845" w:rsidP="005840D3">
      <w:pPr>
        <w:spacing w:after="0" w:line="240" w:lineRule="auto"/>
        <w:jc w:val="both"/>
        <w:rPr>
          <w:rFonts w:ascii="Arial" w:eastAsia="Times New Roman" w:hAnsi="Arial"/>
          <w:b/>
          <w:bCs/>
          <w:szCs w:val="24"/>
        </w:rPr>
      </w:pPr>
    </w:p>
    <w:p w14:paraId="0A626F58" w14:textId="77777777" w:rsidR="002D2845" w:rsidRDefault="002D2845" w:rsidP="005840D3">
      <w:pPr>
        <w:spacing w:after="0" w:line="240" w:lineRule="auto"/>
        <w:jc w:val="both"/>
        <w:rPr>
          <w:rFonts w:ascii="Arial" w:eastAsia="Times New Roman" w:hAnsi="Arial"/>
          <w:b/>
          <w:bCs/>
          <w:szCs w:val="24"/>
        </w:rPr>
      </w:pPr>
    </w:p>
    <w:p w14:paraId="7D562B47" w14:textId="77777777" w:rsidR="002D2845" w:rsidRDefault="002D2845" w:rsidP="005840D3">
      <w:pPr>
        <w:spacing w:after="0" w:line="240" w:lineRule="auto"/>
        <w:jc w:val="both"/>
        <w:rPr>
          <w:rFonts w:ascii="Arial" w:eastAsia="Times New Roman" w:hAnsi="Arial"/>
          <w:b/>
          <w:bCs/>
          <w:szCs w:val="24"/>
        </w:rPr>
      </w:pPr>
    </w:p>
    <w:p w14:paraId="6DC7385A" w14:textId="77777777" w:rsidR="002D2845" w:rsidRDefault="002D2845" w:rsidP="005840D3">
      <w:pPr>
        <w:spacing w:after="0" w:line="240" w:lineRule="auto"/>
        <w:jc w:val="both"/>
        <w:rPr>
          <w:rFonts w:ascii="Arial" w:eastAsia="Times New Roman" w:hAnsi="Arial"/>
          <w:b/>
          <w:bCs/>
          <w:szCs w:val="24"/>
        </w:rPr>
      </w:pPr>
    </w:p>
    <w:p w14:paraId="0EC9D4C0" w14:textId="77777777" w:rsidR="002D2845" w:rsidRDefault="002D2845" w:rsidP="005840D3">
      <w:pPr>
        <w:spacing w:after="0" w:line="240" w:lineRule="auto"/>
        <w:jc w:val="both"/>
        <w:rPr>
          <w:rFonts w:ascii="Arial" w:eastAsia="Times New Roman" w:hAnsi="Arial"/>
          <w:b/>
          <w:bCs/>
          <w:szCs w:val="24"/>
        </w:rPr>
      </w:pPr>
    </w:p>
    <w:p w14:paraId="6FF38D8F" w14:textId="77777777" w:rsidR="002D2845" w:rsidRDefault="002D2845" w:rsidP="005840D3">
      <w:pPr>
        <w:spacing w:after="0" w:line="240" w:lineRule="auto"/>
        <w:jc w:val="both"/>
        <w:rPr>
          <w:rFonts w:ascii="Arial" w:eastAsia="Times New Roman" w:hAnsi="Arial"/>
          <w:b/>
          <w:bCs/>
          <w:szCs w:val="24"/>
        </w:rPr>
      </w:pPr>
    </w:p>
    <w:p w14:paraId="6D8A8F8C" w14:textId="77777777" w:rsidR="002D2845" w:rsidRDefault="002D2845" w:rsidP="005840D3">
      <w:pPr>
        <w:spacing w:after="0" w:line="240" w:lineRule="auto"/>
        <w:jc w:val="both"/>
        <w:rPr>
          <w:rFonts w:ascii="Arial" w:eastAsia="Times New Roman" w:hAnsi="Arial"/>
          <w:b/>
          <w:bCs/>
          <w:szCs w:val="24"/>
        </w:rPr>
      </w:pPr>
    </w:p>
    <w:p w14:paraId="77B1DD93" w14:textId="77777777" w:rsidR="002D2845" w:rsidRDefault="002D2845" w:rsidP="005840D3">
      <w:pPr>
        <w:spacing w:after="0" w:line="240" w:lineRule="auto"/>
        <w:jc w:val="both"/>
        <w:rPr>
          <w:rFonts w:ascii="Arial" w:eastAsia="Times New Roman" w:hAnsi="Arial"/>
          <w:b/>
          <w:bCs/>
          <w:szCs w:val="24"/>
        </w:rPr>
      </w:pPr>
    </w:p>
    <w:p w14:paraId="7D8E4A02" w14:textId="77777777" w:rsidR="002D2845" w:rsidRDefault="002D2845" w:rsidP="005840D3">
      <w:pPr>
        <w:spacing w:after="0" w:line="240" w:lineRule="auto"/>
        <w:jc w:val="both"/>
        <w:rPr>
          <w:rFonts w:ascii="Arial" w:eastAsia="Times New Roman" w:hAnsi="Arial"/>
          <w:b/>
          <w:bCs/>
          <w:szCs w:val="24"/>
        </w:rPr>
      </w:pPr>
    </w:p>
    <w:p w14:paraId="56BA276F" w14:textId="77777777" w:rsidR="002D2845" w:rsidRDefault="002D2845" w:rsidP="005840D3">
      <w:pPr>
        <w:spacing w:after="0" w:line="240" w:lineRule="auto"/>
        <w:jc w:val="both"/>
        <w:rPr>
          <w:rFonts w:ascii="Arial" w:eastAsia="Times New Roman" w:hAnsi="Arial"/>
          <w:b/>
          <w:bCs/>
          <w:szCs w:val="24"/>
        </w:rPr>
      </w:pPr>
    </w:p>
    <w:p w14:paraId="3E87BF24" w14:textId="77777777" w:rsidR="002D2845" w:rsidRDefault="002D2845" w:rsidP="005840D3">
      <w:pPr>
        <w:spacing w:after="0" w:line="240" w:lineRule="auto"/>
        <w:jc w:val="both"/>
        <w:rPr>
          <w:rFonts w:ascii="Arial" w:eastAsia="Times New Roman" w:hAnsi="Arial"/>
          <w:b/>
          <w:bCs/>
          <w:szCs w:val="24"/>
        </w:rPr>
      </w:pPr>
    </w:p>
    <w:p w14:paraId="78BC9E8B" w14:textId="77777777" w:rsidR="00946F2A" w:rsidRDefault="00946F2A" w:rsidP="005840D3">
      <w:pPr>
        <w:spacing w:after="0" w:line="240" w:lineRule="auto"/>
        <w:jc w:val="both"/>
        <w:rPr>
          <w:rFonts w:ascii="Arial" w:eastAsia="Times New Roman" w:hAnsi="Arial"/>
          <w:b/>
          <w:bCs/>
          <w:szCs w:val="24"/>
        </w:rPr>
      </w:pPr>
    </w:p>
    <w:p w14:paraId="771B2BDC" w14:textId="77777777" w:rsidR="00946F2A" w:rsidRDefault="00946F2A" w:rsidP="005840D3">
      <w:pPr>
        <w:spacing w:after="0" w:line="240" w:lineRule="auto"/>
        <w:jc w:val="both"/>
        <w:rPr>
          <w:rFonts w:ascii="Arial" w:eastAsia="Times New Roman" w:hAnsi="Arial"/>
          <w:b/>
          <w:bCs/>
          <w:szCs w:val="24"/>
        </w:rPr>
      </w:pPr>
    </w:p>
    <w:p w14:paraId="686E9061" w14:textId="77777777" w:rsidR="00946F2A" w:rsidRDefault="00946F2A" w:rsidP="005840D3">
      <w:pPr>
        <w:spacing w:after="0" w:line="240" w:lineRule="auto"/>
        <w:jc w:val="both"/>
        <w:rPr>
          <w:rFonts w:ascii="Arial" w:eastAsia="Times New Roman" w:hAnsi="Arial"/>
          <w:b/>
          <w:bCs/>
          <w:szCs w:val="24"/>
        </w:rPr>
      </w:pPr>
    </w:p>
    <w:p w14:paraId="2D26AF6C" w14:textId="6E2F74FE" w:rsidR="005840D3" w:rsidRPr="005840D3" w:rsidRDefault="003917D8" w:rsidP="005840D3">
      <w:pPr>
        <w:spacing w:after="0" w:line="240" w:lineRule="auto"/>
        <w:jc w:val="both"/>
        <w:rPr>
          <w:rFonts w:ascii="Arial" w:eastAsia="Times New Roman" w:hAnsi="Arial"/>
          <w:b/>
          <w:bCs/>
          <w:szCs w:val="24"/>
        </w:rPr>
      </w:pPr>
      <w:r>
        <w:rPr>
          <w:rFonts w:ascii="Arial" w:eastAsia="Times New Roman" w:hAnsi="Arial"/>
          <w:b/>
          <w:bCs/>
          <w:szCs w:val="24"/>
        </w:rPr>
        <w:lastRenderedPageBreak/>
        <w:br/>
      </w:r>
      <w:r w:rsidR="005840D3" w:rsidRPr="005840D3">
        <w:rPr>
          <w:rFonts w:ascii="Arial" w:eastAsia="Times New Roman" w:hAnsi="Arial"/>
          <w:b/>
          <w:bCs/>
          <w:szCs w:val="24"/>
        </w:rPr>
        <w:t>OBRAZLOŽITEV:</w:t>
      </w:r>
    </w:p>
    <w:p w14:paraId="40247F60" w14:textId="77777777" w:rsidR="005840D3" w:rsidRPr="005840D3" w:rsidRDefault="005840D3" w:rsidP="005840D3">
      <w:pPr>
        <w:spacing w:after="0" w:line="240" w:lineRule="auto"/>
        <w:jc w:val="both"/>
        <w:rPr>
          <w:rFonts w:ascii="Arial" w:eastAsia="Times New Roman" w:hAnsi="Arial"/>
          <w:b/>
          <w:bCs/>
          <w:szCs w:val="24"/>
        </w:rPr>
      </w:pPr>
    </w:p>
    <w:p w14:paraId="5337681B" w14:textId="5F26E4DC" w:rsidR="005840D3" w:rsidRPr="00663862" w:rsidRDefault="005840D3" w:rsidP="00834B48">
      <w:pPr>
        <w:spacing w:after="0" w:line="260" w:lineRule="atLeast"/>
        <w:jc w:val="both"/>
        <w:rPr>
          <w:rFonts w:ascii="Arial" w:eastAsia="Times New Roman" w:hAnsi="Arial" w:cs="Arial"/>
          <w:szCs w:val="24"/>
        </w:rPr>
      </w:pPr>
      <w:r w:rsidRPr="00663862">
        <w:rPr>
          <w:rFonts w:ascii="Arial" w:eastAsia="Times New Roman" w:hAnsi="Arial"/>
          <w:szCs w:val="24"/>
        </w:rPr>
        <w:t xml:space="preserve">S predlagano </w:t>
      </w:r>
      <w:r w:rsidR="00CB6E38" w:rsidRPr="00663862">
        <w:rPr>
          <w:rFonts w:ascii="Arial" w:eastAsia="Times New Roman" w:hAnsi="Arial"/>
          <w:szCs w:val="24"/>
        </w:rPr>
        <w:t>uredbo</w:t>
      </w:r>
      <w:r w:rsidRPr="00663862">
        <w:rPr>
          <w:rFonts w:ascii="Arial" w:eastAsia="Times New Roman" w:hAnsi="Arial"/>
          <w:szCs w:val="24"/>
        </w:rPr>
        <w:t xml:space="preserve"> se </w:t>
      </w:r>
      <w:r w:rsidR="00853D6E" w:rsidRPr="00663862">
        <w:rPr>
          <w:rFonts w:ascii="Arial" w:eastAsia="Times New Roman" w:hAnsi="Arial"/>
          <w:szCs w:val="24"/>
        </w:rPr>
        <w:t>zviša</w:t>
      </w:r>
      <w:r w:rsidR="00433EB1" w:rsidRPr="00663862">
        <w:rPr>
          <w:rFonts w:ascii="Arial" w:eastAsia="Times New Roman" w:hAnsi="Arial"/>
          <w:szCs w:val="24"/>
        </w:rPr>
        <w:t>jo</w:t>
      </w:r>
      <w:r w:rsidR="00853D6E" w:rsidRPr="00663862">
        <w:rPr>
          <w:rFonts w:ascii="Arial" w:eastAsia="Times New Roman" w:hAnsi="Arial"/>
          <w:szCs w:val="24"/>
        </w:rPr>
        <w:t xml:space="preserve"> </w:t>
      </w:r>
      <w:r w:rsidR="008339C6" w:rsidRPr="00663862">
        <w:rPr>
          <w:rFonts w:ascii="Arial" w:eastAsia="Times New Roman" w:hAnsi="Arial"/>
          <w:szCs w:val="24"/>
        </w:rPr>
        <w:t>znesk</w:t>
      </w:r>
      <w:r w:rsidR="00433EB1" w:rsidRPr="00663862">
        <w:rPr>
          <w:rFonts w:ascii="Arial" w:eastAsia="Times New Roman" w:hAnsi="Arial"/>
          <w:szCs w:val="24"/>
        </w:rPr>
        <w:t>i</w:t>
      </w:r>
      <w:r w:rsidR="008339C6" w:rsidRPr="00663862">
        <w:rPr>
          <w:rFonts w:ascii="Arial" w:eastAsia="Times New Roman" w:hAnsi="Arial"/>
          <w:szCs w:val="24"/>
        </w:rPr>
        <w:t xml:space="preserve"> trošarine</w:t>
      </w:r>
      <w:r w:rsidR="00433EB1" w:rsidRPr="00663862">
        <w:rPr>
          <w:rFonts w:ascii="Arial" w:eastAsia="Times New Roman" w:hAnsi="Arial"/>
          <w:szCs w:val="24"/>
        </w:rPr>
        <w:t xml:space="preserve"> za cigarete, cigare in </w:t>
      </w:r>
      <w:proofErr w:type="spellStart"/>
      <w:r w:rsidR="00433EB1" w:rsidRPr="00663862">
        <w:rPr>
          <w:rFonts w:ascii="Arial" w:eastAsia="Times New Roman" w:hAnsi="Arial"/>
          <w:szCs w:val="24"/>
        </w:rPr>
        <w:t>cigarilose</w:t>
      </w:r>
      <w:proofErr w:type="spellEnd"/>
      <w:r w:rsidR="00433EB1" w:rsidRPr="00663862">
        <w:rPr>
          <w:rFonts w:ascii="Arial" w:eastAsia="Times New Roman" w:hAnsi="Arial"/>
          <w:szCs w:val="24"/>
        </w:rPr>
        <w:t>, drobno rezan</w:t>
      </w:r>
      <w:r w:rsidR="00905F24" w:rsidRPr="00663862">
        <w:rPr>
          <w:rFonts w:ascii="Arial" w:eastAsia="Times New Roman" w:hAnsi="Arial"/>
          <w:szCs w:val="24"/>
        </w:rPr>
        <w:t>i</w:t>
      </w:r>
      <w:r w:rsidR="00433EB1" w:rsidRPr="00663862">
        <w:rPr>
          <w:rFonts w:ascii="Arial" w:eastAsia="Times New Roman" w:hAnsi="Arial"/>
          <w:szCs w:val="24"/>
        </w:rPr>
        <w:t xml:space="preserve"> tobak</w:t>
      </w:r>
      <w:r w:rsidR="00551882">
        <w:rPr>
          <w:rFonts w:ascii="Arial" w:eastAsia="Times New Roman" w:hAnsi="Arial"/>
          <w:szCs w:val="24"/>
        </w:rPr>
        <w:t xml:space="preserve">, </w:t>
      </w:r>
      <w:r w:rsidR="00433EB1" w:rsidRPr="00663862">
        <w:rPr>
          <w:rFonts w:ascii="Arial" w:eastAsia="Times New Roman" w:hAnsi="Arial"/>
          <w:szCs w:val="24"/>
        </w:rPr>
        <w:t>drug tobak za kajenje</w:t>
      </w:r>
      <w:r w:rsidR="00551882" w:rsidRPr="00551882">
        <w:t xml:space="preserve"> </w:t>
      </w:r>
      <w:r w:rsidR="00551882">
        <w:rPr>
          <w:rFonts w:ascii="Arial" w:eastAsia="Times New Roman" w:hAnsi="Arial"/>
          <w:szCs w:val="24"/>
        </w:rPr>
        <w:t xml:space="preserve">in </w:t>
      </w:r>
      <w:r w:rsidR="00551882" w:rsidRPr="00551882">
        <w:rPr>
          <w:rFonts w:ascii="Arial" w:eastAsia="Times New Roman" w:hAnsi="Arial"/>
          <w:szCs w:val="24"/>
        </w:rPr>
        <w:t>tobak za segrevanje</w:t>
      </w:r>
      <w:r w:rsidR="008339C6" w:rsidRPr="00663862">
        <w:rPr>
          <w:rFonts w:ascii="Arial" w:eastAsia="Times New Roman" w:hAnsi="Arial"/>
          <w:szCs w:val="24"/>
        </w:rPr>
        <w:t>, določen</w:t>
      </w:r>
      <w:r w:rsidR="00433EB1" w:rsidRPr="00663862">
        <w:rPr>
          <w:rFonts w:ascii="Arial" w:eastAsia="Times New Roman" w:hAnsi="Arial"/>
          <w:szCs w:val="24"/>
        </w:rPr>
        <w:t>i</w:t>
      </w:r>
      <w:r w:rsidR="008339C6" w:rsidRPr="00663862">
        <w:rPr>
          <w:rFonts w:ascii="Arial" w:eastAsia="Times New Roman" w:hAnsi="Arial"/>
          <w:szCs w:val="24"/>
        </w:rPr>
        <w:t xml:space="preserve"> </w:t>
      </w:r>
      <w:r w:rsidR="003F73EF" w:rsidRPr="00663862">
        <w:rPr>
          <w:rFonts w:ascii="Arial" w:eastAsia="Times New Roman" w:hAnsi="Arial"/>
          <w:szCs w:val="24"/>
        </w:rPr>
        <w:t xml:space="preserve">v 1. do </w:t>
      </w:r>
      <w:r w:rsidR="00551882">
        <w:rPr>
          <w:rFonts w:ascii="Arial" w:eastAsia="Times New Roman" w:hAnsi="Arial"/>
          <w:szCs w:val="24"/>
        </w:rPr>
        <w:t>5</w:t>
      </w:r>
      <w:r w:rsidR="003F73EF" w:rsidRPr="00663862">
        <w:rPr>
          <w:rFonts w:ascii="Arial" w:eastAsia="Times New Roman" w:hAnsi="Arial"/>
          <w:szCs w:val="24"/>
        </w:rPr>
        <w:t xml:space="preserve">. točki </w:t>
      </w:r>
      <w:r w:rsidR="008339C6" w:rsidRPr="00663862">
        <w:rPr>
          <w:rFonts w:ascii="Arial" w:eastAsia="Times New Roman" w:hAnsi="Arial"/>
          <w:szCs w:val="24"/>
        </w:rPr>
        <w:t>sedm</w:t>
      </w:r>
      <w:r w:rsidR="003F73EF" w:rsidRPr="00663862">
        <w:rPr>
          <w:rFonts w:ascii="Arial" w:eastAsia="Times New Roman" w:hAnsi="Arial"/>
          <w:szCs w:val="24"/>
        </w:rPr>
        <w:t>ega</w:t>
      </w:r>
      <w:r w:rsidR="008339C6" w:rsidRPr="00663862">
        <w:rPr>
          <w:rFonts w:ascii="Arial" w:eastAsia="Times New Roman" w:hAnsi="Arial"/>
          <w:szCs w:val="24"/>
        </w:rPr>
        <w:t xml:space="preserve"> odstavk</w:t>
      </w:r>
      <w:r w:rsidR="003F73EF" w:rsidRPr="00663862">
        <w:rPr>
          <w:rFonts w:ascii="Arial" w:eastAsia="Times New Roman" w:hAnsi="Arial"/>
          <w:szCs w:val="24"/>
        </w:rPr>
        <w:t>a</w:t>
      </w:r>
      <w:r w:rsidR="008339C6" w:rsidRPr="00663862">
        <w:rPr>
          <w:rFonts w:ascii="Arial" w:eastAsia="Times New Roman" w:hAnsi="Arial"/>
          <w:szCs w:val="24"/>
        </w:rPr>
        <w:t xml:space="preserve"> 86. člena</w:t>
      </w:r>
      <w:r w:rsidR="00853D6E" w:rsidRPr="00663862">
        <w:rPr>
          <w:rFonts w:ascii="Arial" w:eastAsia="Times New Roman" w:hAnsi="Arial"/>
          <w:szCs w:val="24"/>
        </w:rPr>
        <w:t xml:space="preserve"> </w:t>
      </w:r>
      <w:r w:rsidR="008339C6" w:rsidRPr="00663862">
        <w:rPr>
          <w:rFonts w:ascii="Arial" w:eastAsia="Times New Roman" w:hAnsi="Arial"/>
          <w:szCs w:val="24"/>
        </w:rPr>
        <w:t xml:space="preserve">Zakona o trošarinah (Uradni list RS, št. </w:t>
      </w:r>
      <w:r w:rsidR="00551882">
        <w:rPr>
          <w:rFonts w:ascii="Arial" w:eastAsia="Times New Roman" w:hAnsi="Arial"/>
          <w:szCs w:val="24"/>
        </w:rPr>
        <w:t>47</w:t>
      </w:r>
      <w:r w:rsidR="008339C6" w:rsidRPr="00663862">
        <w:rPr>
          <w:rFonts w:ascii="Arial" w:eastAsia="Times New Roman" w:hAnsi="Arial"/>
          <w:szCs w:val="24"/>
        </w:rPr>
        <w:t>/16</w:t>
      </w:r>
      <w:r w:rsidR="00551882">
        <w:rPr>
          <w:rFonts w:ascii="Arial" w:eastAsia="Times New Roman" w:hAnsi="Arial"/>
          <w:szCs w:val="24"/>
        </w:rPr>
        <w:t xml:space="preserve"> in </w:t>
      </w:r>
      <w:r w:rsidR="007269A7" w:rsidRPr="007269A7">
        <w:rPr>
          <w:rFonts w:ascii="Arial" w:eastAsia="Times New Roman" w:hAnsi="Arial"/>
          <w:szCs w:val="24"/>
        </w:rPr>
        <w:t>92/</w:t>
      </w:r>
      <w:r w:rsidR="00313665" w:rsidRPr="007269A7">
        <w:rPr>
          <w:rFonts w:ascii="Arial" w:eastAsia="Times New Roman" w:hAnsi="Arial"/>
          <w:szCs w:val="24"/>
        </w:rPr>
        <w:t>21</w:t>
      </w:r>
      <w:r w:rsidR="00905F24" w:rsidRPr="00663862">
        <w:rPr>
          <w:rFonts w:ascii="Arial" w:eastAsia="Times New Roman" w:hAnsi="Arial"/>
          <w:szCs w:val="24"/>
        </w:rPr>
        <w:t>;</w:t>
      </w:r>
      <w:r w:rsidR="008339C6" w:rsidRPr="00663862">
        <w:rPr>
          <w:rFonts w:ascii="Arial" w:eastAsia="Times New Roman" w:hAnsi="Arial"/>
          <w:szCs w:val="24"/>
        </w:rPr>
        <w:t xml:space="preserve"> v nadaljnjem besedilu: ZTro</w:t>
      </w:r>
      <w:r w:rsidR="008339C6" w:rsidRPr="00DB039F">
        <w:rPr>
          <w:rFonts w:ascii="Arial" w:eastAsia="Times New Roman" w:hAnsi="Arial"/>
          <w:szCs w:val="24"/>
        </w:rPr>
        <w:t>)</w:t>
      </w:r>
      <w:r w:rsidR="00433EB1" w:rsidRPr="00DB039F">
        <w:rPr>
          <w:rFonts w:ascii="Arial" w:eastAsia="Times New Roman" w:hAnsi="Arial"/>
          <w:szCs w:val="24"/>
        </w:rPr>
        <w:t>.</w:t>
      </w:r>
      <w:r w:rsidR="00853D6E" w:rsidRPr="00663862">
        <w:rPr>
          <w:rFonts w:ascii="Arial" w:eastAsia="Times New Roman" w:hAnsi="Arial"/>
          <w:szCs w:val="24"/>
        </w:rPr>
        <w:t xml:space="preserve"> </w:t>
      </w:r>
      <w:r w:rsidR="00433EB1" w:rsidRPr="00663862">
        <w:rPr>
          <w:rFonts w:ascii="Arial" w:eastAsia="Times New Roman" w:hAnsi="Arial"/>
          <w:szCs w:val="24"/>
        </w:rPr>
        <w:t>V</w:t>
      </w:r>
      <w:r w:rsidR="00853D6E" w:rsidRPr="00663862">
        <w:rPr>
          <w:rFonts w:ascii="Arial" w:eastAsia="Times New Roman" w:hAnsi="Arial"/>
          <w:szCs w:val="24"/>
        </w:rPr>
        <w:t xml:space="preserve"> skladu s parametri, določenimi v tretjem</w:t>
      </w:r>
      <w:r w:rsidR="008339C6" w:rsidRPr="00663862">
        <w:rPr>
          <w:rFonts w:ascii="Arial" w:eastAsia="Times New Roman" w:hAnsi="Arial"/>
          <w:szCs w:val="24"/>
        </w:rPr>
        <w:t xml:space="preserve"> </w:t>
      </w:r>
      <w:r w:rsidR="00853D6E" w:rsidRPr="00663862">
        <w:rPr>
          <w:rFonts w:ascii="Arial" w:eastAsia="Times New Roman" w:hAnsi="Arial"/>
          <w:szCs w:val="24"/>
        </w:rPr>
        <w:t>od</w:t>
      </w:r>
      <w:r w:rsidR="008339C6" w:rsidRPr="00663862">
        <w:rPr>
          <w:rFonts w:ascii="Arial" w:eastAsia="Times New Roman" w:hAnsi="Arial"/>
          <w:szCs w:val="24"/>
        </w:rPr>
        <w:t>s</w:t>
      </w:r>
      <w:r w:rsidR="00853D6E" w:rsidRPr="00663862">
        <w:rPr>
          <w:rFonts w:ascii="Arial" w:eastAsia="Times New Roman" w:hAnsi="Arial"/>
          <w:szCs w:val="24"/>
        </w:rPr>
        <w:t xml:space="preserve">tavku 86. člena </w:t>
      </w:r>
      <w:r w:rsidR="008339C6" w:rsidRPr="00663862">
        <w:rPr>
          <w:rFonts w:ascii="Arial" w:eastAsia="Times New Roman" w:hAnsi="Arial"/>
          <w:szCs w:val="24"/>
        </w:rPr>
        <w:t>ZTro</w:t>
      </w:r>
      <w:r w:rsidR="00905F24" w:rsidRPr="00663862">
        <w:rPr>
          <w:rFonts w:ascii="Arial" w:eastAsia="Times New Roman" w:hAnsi="Arial"/>
          <w:szCs w:val="24"/>
        </w:rPr>
        <w:t>,</w:t>
      </w:r>
      <w:r w:rsidR="008339C6" w:rsidRPr="00663862">
        <w:rPr>
          <w:rFonts w:ascii="Arial" w:eastAsia="Times New Roman" w:hAnsi="Arial"/>
          <w:szCs w:val="24"/>
        </w:rPr>
        <w:t xml:space="preserve"> se določi</w:t>
      </w:r>
      <w:r w:rsidR="00905F24" w:rsidRPr="00663862">
        <w:rPr>
          <w:rFonts w:ascii="Arial" w:eastAsia="Times New Roman" w:hAnsi="Arial"/>
          <w:szCs w:val="24"/>
        </w:rPr>
        <w:t>ta</w:t>
      </w:r>
      <w:r w:rsidR="00853D6E" w:rsidRPr="00663862">
        <w:rPr>
          <w:rFonts w:ascii="Arial" w:eastAsia="Times New Roman" w:hAnsi="Arial"/>
          <w:szCs w:val="24"/>
        </w:rPr>
        <w:t xml:space="preserve"> </w:t>
      </w:r>
      <w:r w:rsidRPr="00663862">
        <w:rPr>
          <w:rFonts w:ascii="Arial" w:eastAsia="Times New Roman" w:hAnsi="Arial"/>
          <w:szCs w:val="24"/>
        </w:rPr>
        <w:t xml:space="preserve">znesek specifične trošarine in odstotek proporcionalne trošarine za cigarete, ki </w:t>
      </w:r>
      <w:r w:rsidR="00A020CD" w:rsidRPr="00663862">
        <w:rPr>
          <w:rFonts w:ascii="Arial" w:eastAsia="Times New Roman" w:hAnsi="Arial"/>
          <w:szCs w:val="24"/>
        </w:rPr>
        <w:t>se prodajajo na slovenskem trgu</w:t>
      </w:r>
      <w:r w:rsidR="00905F24" w:rsidRPr="00663862">
        <w:rPr>
          <w:rFonts w:ascii="Arial" w:eastAsia="Times New Roman" w:hAnsi="Arial"/>
          <w:szCs w:val="24"/>
        </w:rPr>
        <w:t>,</w:t>
      </w:r>
      <w:r w:rsidRPr="00663862">
        <w:rPr>
          <w:rFonts w:ascii="Arial" w:eastAsia="Times New Roman" w:hAnsi="Arial"/>
          <w:szCs w:val="24"/>
        </w:rPr>
        <w:t xml:space="preserve"> ter ugotavlja </w:t>
      </w:r>
      <w:r w:rsidRPr="00663862">
        <w:rPr>
          <w:rFonts w:ascii="Arial" w:eastAsia="Times New Roman" w:hAnsi="Arial" w:cs="Arial"/>
          <w:szCs w:val="24"/>
        </w:rPr>
        <w:t xml:space="preserve">tehtana povprečna drobnoprodajna cena cigaret. </w:t>
      </w:r>
    </w:p>
    <w:p w14:paraId="0FA1B2AC" w14:textId="77777777" w:rsidR="003C6D06" w:rsidRPr="00663862" w:rsidRDefault="003C6D06" w:rsidP="00834B48">
      <w:pPr>
        <w:spacing w:after="0" w:line="260" w:lineRule="atLeast"/>
        <w:jc w:val="both"/>
        <w:rPr>
          <w:rFonts w:ascii="Arial" w:eastAsia="Times New Roman" w:hAnsi="Arial" w:cs="Arial"/>
          <w:szCs w:val="24"/>
        </w:rPr>
      </w:pPr>
    </w:p>
    <w:p w14:paraId="49502250" w14:textId="1C51BAE7" w:rsidR="003C6D06" w:rsidRPr="00663862" w:rsidRDefault="003C6D06" w:rsidP="00834B48">
      <w:pPr>
        <w:spacing w:after="0" w:line="260" w:lineRule="atLeast"/>
        <w:jc w:val="both"/>
        <w:rPr>
          <w:rFonts w:ascii="Arial" w:eastAsia="Times New Roman" w:hAnsi="Arial" w:cs="Arial"/>
          <w:szCs w:val="24"/>
        </w:rPr>
      </w:pPr>
      <w:r w:rsidRPr="00663862">
        <w:rPr>
          <w:rFonts w:ascii="Arial" w:eastAsia="Times New Roman" w:hAnsi="Arial" w:cs="Arial"/>
          <w:szCs w:val="24"/>
        </w:rPr>
        <w:t xml:space="preserve">Za cigarete se </w:t>
      </w:r>
      <w:r w:rsidR="00F27766" w:rsidRPr="00663862">
        <w:rPr>
          <w:rFonts w:ascii="Arial" w:eastAsia="Times New Roman" w:hAnsi="Arial" w:cs="Arial"/>
          <w:szCs w:val="24"/>
        </w:rPr>
        <w:t xml:space="preserve">1. </w:t>
      </w:r>
      <w:r w:rsidR="00313665">
        <w:rPr>
          <w:rFonts w:ascii="Arial" w:eastAsia="Times New Roman" w:hAnsi="Arial" w:cs="Arial"/>
          <w:szCs w:val="24"/>
        </w:rPr>
        <w:t>avgust</w:t>
      </w:r>
      <w:r w:rsidR="0021313C" w:rsidRPr="00663862">
        <w:rPr>
          <w:rFonts w:ascii="Arial" w:eastAsia="Times New Roman" w:hAnsi="Arial" w:cs="Arial"/>
          <w:szCs w:val="24"/>
        </w:rPr>
        <w:t>a</w:t>
      </w:r>
      <w:r w:rsidR="00B46F0C" w:rsidRPr="00663862">
        <w:rPr>
          <w:rFonts w:ascii="Arial" w:eastAsia="Times New Roman" w:hAnsi="Arial" w:cs="Arial"/>
          <w:szCs w:val="24"/>
        </w:rPr>
        <w:t xml:space="preserve"> </w:t>
      </w:r>
      <w:r w:rsidR="009441F2" w:rsidRPr="00663862">
        <w:rPr>
          <w:rFonts w:ascii="Arial" w:eastAsia="Times New Roman" w:hAnsi="Arial" w:cs="Arial"/>
          <w:szCs w:val="24"/>
        </w:rPr>
        <w:t>20</w:t>
      </w:r>
      <w:r w:rsidR="00DD13CC" w:rsidRPr="00663862">
        <w:rPr>
          <w:rFonts w:ascii="Arial" w:eastAsia="Times New Roman" w:hAnsi="Arial" w:cs="Arial"/>
          <w:szCs w:val="24"/>
        </w:rPr>
        <w:t>2</w:t>
      </w:r>
      <w:r w:rsidR="00313665">
        <w:rPr>
          <w:rFonts w:ascii="Arial" w:eastAsia="Times New Roman" w:hAnsi="Arial" w:cs="Arial"/>
          <w:szCs w:val="24"/>
        </w:rPr>
        <w:t>1</w:t>
      </w:r>
      <w:r w:rsidR="009441F2" w:rsidRPr="00663862">
        <w:rPr>
          <w:rFonts w:ascii="Arial" w:eastAsia="Times New Roman" w:hAnsi="Arial" w:cs="Arial"/>
          <w:szCs w:val="24"/>
        </w:rPr>
        <w:t xml:space="preserve"> </w:t>
      </w:r>
      <w:r w:rsidRPr="00663862">
        <w:rPr>
          <w:rFonts w:ascii="Arial" w:eastAsia="Times New Roman" w:hAnsi="Arial" w:cs="Arial"/>
          <w:szCs w:val="24"/>
        </w:rPr>
        <w:t xml:space="preserve">trošarina zviša s </w:t>
      </w:r>
      <w:r w:rsidR="00313665">
        <w:rPr>
          <w:rFonts w:ascii="Arial" w:eastAsia="Times New Roman" w:hAnsi="Arial" w:cs="Arial"/>
          <w:szCs w:val="24"/>
        </w:rPr>
        <w:t>120</w:t>
      </w:r>
      <w:r w:rsidRPr="00663862">
        <w:rPr>
          <w:rFonts w:ascii="Arial" w:eastAsia="Times New Roman" w:hAnsi="Arial" w:cs="Arial"/>
          <w:szCs w:val="24"/>
        </w:rPr>
        <w:t xml:space="preserve"> na </w:t>
      </w:r>
      <w:r w:rsidR="00824B5B">
        <w:rPr>
          <w:rFonts w:ascii="Arial" w:eastAsia="Times New Roman" w:hAnsi="Arial" w:cs="Arial"/>
          <w:szCs w:val="24"/>
        </w:rPr>
        <w:t>127</w:t>
      </w:r>
      <w:r w:rsidR="00824B5B" w:rsidRPr="00663862">
        <w:rPr>
          <w:rFonts w:ascii="Arial" w:eastAsia="Times New Roman" w:hAnsi="Arial" w:cs="Arial"/>
          <w:szCs w:val="24"/>
        </w:rPr>
        <w:t xml:space="preserve"> </w:t>
      </w:r>
      <w:r w:rsidR="00165ECA" w:rsidRPr="00663862">
        <w:rPr>
          <w:rFonts w:ascii="Arial" w:eastAsia="Times New Roman" w:hAnsi="Arial" w:cs="Arial"/>
          <w:szCs w:val="24"/>
        </w:rPr>
        <w:t>e</w:t>
      </w:r>
      <w:r w:rsidR="00905F24" w:rsidRPr="00663862">
        <w:rPr>
          <w:rFonts w:ascii="Arial" w:eastAsia="Times New Roman" w:hAnsi="Arial" w:cs="Arial"/>
          <w:szCs w:val="24"/>
        </w:rPr>
        <w:t>v</w:t>
      </w:r>
      <w:r w:rsidRPr="00663862">
        <w:rPr>
          <w:rFonts w:ascii="Arial" w:eastAsia="Times New Roman" w:hAnsi="Arial" w:cs="Arial"/>
          <w:szCs w:val="24"/>
        </w:rPr>
        <w:t xml:space="preserve">rov. Pri 22-odstotnem DDV in </w:t>
      </w:r>
      <w:r w:rsidR="00824B5B">
        <w:rPr>
          <w:rFonts w:ascii="Arial" w:eastAsia="Times New Roman" w:hAnsi="Arial" w:cs="Arial"/>
          <w:szCs w:val="24"/>
        </w:rPr>
        <w:t>127</w:t>
      </w:r>
      <w:r w:rsidR="00824B5B" w:rsidRPr="00663862">
        <w:rPr>
          <w:rFonts w:ascii="Arial" w:eastAsia="Times New Roman" w:hAnsi="Arial" w:cs="Arial"/>
          <w:szCs w:val="24"/>
        </w:rPr>
        <w:t> </w:t>
      </w:r>
      <w:r w:rsidR="00165ECA" w:rsidRPr="00663862">
        <w:rPr>
          <w:rFonts w:ascii="Arial" w:eastAsia="Times New Roman" w:hAnsi="Arial" w:cs="Arial"/>
          <w:szCs w:val="24"/>
        </w:rPr>
        <w:t>e</w:t>
      </w:r>
      <w:r w:rsidR="00905F24" w:rsidRPr="00663862">
        <w:rPr>
          <w:rFonts w:ascii="Arial" w:eastAsia="Times New Roman" w:hAnsi="Arial" w:cs="Arial"/>
          <w:szCs w:val="24"/>
        </w:rPr>
        <w:t>v</w:t>
      </w:r>
      <w:r w:rsidRPr="00663862">
        <w:rPr>
          <w:rFonts w:ascii="Arial" w:eastAsia="Times New Roman" w:hAnsi="Arial" w:cs="Arial"/>
          <w:szCs w:val="24"/>
        </w:rPr>
        <w:t xml:space="preserve">rih trošarine znaša celotna obremenitev cigaret iz razreda tehtane povprečne drobnoprodajne cene </w:t>
      </w:r>
      <w:r w:rsidR="00824B5B">
        <w:rPr>
          <w:rFonts w:ascii="Arial" w:eastAsia="Times New Roman" w:hAnsi="Arial" w:cs="Arial"/>
          <w:szCs w:val="24"/>
        </w:rPr>
        <w:t xml:space="preserve">83,67 </w:t>
      </w:r>
      <w:r w:rsidRPr="00663862">
        <w:rPr>
          <w:rFonts w:ascii="Arial" w:eastAsia="Times New Roman" w:hAnsi="Arial" w:cs="Arial"/>
          <w:szCs w:val="24"/>
        </w:rPr>
        <w:t>% drobnoprodajne cene</w:t>
      </w:r>
      <w:r w:rsidRPr="00663862">
        <w:rPr>
          <w:rFonts w:ascii="Arial" w:eastAsia="Times New Roman" w:hAnsi="Arial" w:cs="Arial"/>
          <w:b/>
          <w:bCs/>
          <w:szCs w:val="24"/>
        </w:rPr>
        <w:t xml:space="preserve"> </w:t>
      </w:r>
      <w:r w:rsidRPr="00663862">
        <w:rPr>
          <w:rFonts w:ascii="Arial" w:eastAsia="Times New Roman" w:hAnsi="Arial" w:cs="Arial"/>
          <w:szCs w:val="24"/>
        </w:rPr>
        <w:t xml:space="preserve">oziroma </w:t>
      </w:r>
      <w:r w:rsidR="00824B5B">
        <w:rPr>
          <w:rFonts w:ascii="Arial" w:eastAsia="Times New Roman" w:hAnsi="Arial" w:cs="Arial"/>
          <w:szCs w:val="24"/>
        </w:rPr>
        <w:t>161,89</w:t>
      </w:r>
      <w:r w:rsidR="00824B5B" w:rsidRPr="00663862">
        <w:rPr>
          <w:rFonts w:ascii="Arial" w:eastAsia="Times New Roman" w:hAnsi="Arial" w:cs="Arial"/>
          <w:szCs w:val="24"/>
        </w:rPr>
        <w:t xml:space="preserve"> </w:t>
      </w:r>
      <w:r w:rsidR="00165ECA" w:rsidRPr="00663862">
        <w:rPr>
          <w:rFonts w:ascii="Arial" w:eastAsia="Times New Roman" w:hAnsi="Arial" w:cs="Arial"/>
          <w:szCs w:val="24"/>
        </w:rPr>
        <w:t>e</w:t>
      </w:r>
      <w:r w:rsidR="00905F24" w:rsidRPr="00663862">
        <w:rPr>
          <w:rFonts w:ascii="Arial" w:eastAsia="Times New Roman" w:hAnsi="Arial" w:cs="Arial"/>
          <w:szCs w:val="24"/>
        </w:rPr>
        <w:t>v</w:t>
      </w:r>
      <w:r w:rsidRPr="00663862">
        <w:rPr>
          <w:rFonts w:ascii="Arial" w:eastAsia="Times New Roman" w:hAnsi="Arial" w:cs="Arial"/>
          <w:szCs w:val="24"/>
        </w:rPr>
        <w:t xml:space="preserve">ra za tisoč cigaret oziroma </w:t>
      </w:r>
      <w:r w:rsidR="00824B5B">
        <w:rPr>
          <w:rFonts w:ascii="Arial" w:eastAsia="Times New Roman" w:hAnsi="Arial" w:cs="Arial"/>
          <w:szCs w:val="24"/>
        </w:rPr>
        <w:t>3,2</w:t>
      </w:r>
      <w:r w:rsidR="008B3647">
        <w:rPr>
          <w:rFonts w:ascii="Arial" w:eastAsia="Times New Roman" w:hAnsi="Arial" w:cs="Arial"/>
          <w:szCs w:val="24"/>
        </w:rPr>
        <w:t>4</w:t>
      </w:r>
      <w:r w:rsidR="00824B5B">
        <w:rPr>
          <w:rFonts w:ascii="Arial" w:eastAsia="Times New Roman" w:hAnsi="Arial" w:cs="Arial"/>
          <w:szCs w:val="24"/>
        </w:rPr>
        <w:t xml:space="preserve"> </w:t>
      </w:r>
      <w:r w:rsidR="00165ECA" w:rsidRPr="00663862">
        <w:rPr>
          <w:rFonts w:ascii="Arial" w:eastAsia="Times New Roman" w:hAnsi="Arial" w:cs="Arial"/>
          <w:szCs w:val="24"/>
        </w:rPr>
        <w:t>e</w:t>
      </w:r>
      <w:r w:rsidR="00905F24" w:rsidRPr="00663862">
        <w:rPr>
          <w:rFonts w:ascii="Arial" w:eastAsia="Times New Roman" w:hAnsi="Arial" w:cs="Arial"/>
          <w:szCs w:val="24"/>
        </w:rPr>
        <w:t>v</w:t>
      </w:r>
      <w:r w:rsidRPr="00663862">
        <w:rPr>
          <w:rFonts w:ascii="Arial" w:eastAsia="Times New Roman" w:hAnsi="Arial" w:cs="Arial"/>
          <w:szCs w:val="24"/>
        </w:rPr>
        <w:t xml:space="preserve">ra za zavojček dvajsetih cigaret. Specifična trošarina znaša </w:t>
      </w:r>
      <w:r w:rsidR="00977113">
        <w:rPr>
          <w:rFonts w:ascii="Arial" w:eastAsia="Times New Roman" w:hAnsi="Arial" w:cs="Arial"/>
          <w:szCs w:val="24"/>
        </w:rPr>
        <w:t>1,6189</w:t>
      </w:r>
      <w:r w:rsidR="00824B5B">
        <w:rPr>
          <w:rFonts w:ascii="Arial" w:eastAsia="Times New Roman" w:hAnsi="Arial" w:cs="Arial"/>
          <w:szCs w:val="24"/>
        </w:rPr>
        <w:t xml:space="preserve"> </w:t>
      </w:r>
      <w:r w:rsidR="00165ECA" w:rsidRPr="00663862">
        <w:rPr>
          <w:rFonts w:ascii="Arial" w:eastAsia="Times New Roman" w:hAnsi="Arial" w:cs="Arial"/>
          <w:szCs w:val="24"/>
        </w:rPr>
        <w:t>e</w:t>
      </w:r>
      <w:r w:rsidR="00905F24" w:rsidRPr="00663862">
        <w:rPr>
          <w:rFonts w:ascii="Arial" w:eastAsia="Times New Roman" w:hAnsi="Arial" w:cs="Arial"/>
          <w:szCs w:val="24"/>
        </w:rPr>
        <w:t>v</w:t>
      </w:r>
      <w:r w:rsidRPr="00663862">
        <w:rPr>
          <w:rFonts w:ascii="Arial" w:eastAsia="Times New Roman" w:hAnsi="Arial" w:cs="Arial"/>
          <w:szCs w:val="24"/>
        </w:rPr>
        <w:t xml:space="preserve">ra za zavojček dvajsetih cigaret oziroma </w:t>
      </w:r>
      <w:r w:rsidR="00977113">
        <w:rPr>
          <w:rFonts w:ascii="Arial" w:eastAsia="Times New Roman" w:hAnsi="Arial" w:cs="Arial"/>
          <w:szCs w:val="24"/>
        </w:rPr>
        <w:t xml:space="preserve"> 80,9467</w:t>
      </w:r>
      <w:r w:rsidR="00824B5B" w:rsidRPr="00663862">
        <w:rPr>
          <w:rFonts w:ascii="Arial" w:eastAsia="Times New Roman" w:hAnsi="Arial" w:cs="Arial"/>
          <w:szCs w:val="24"/>
        </w:rPr>
        <w:t xml:space="preserve"> </w:t>
      </w:r>
      <w:r w:rsidR="00165ECA" w:rsidRPr="00663862">
        <w:rPr>
          <w:rFonts w:ascii="Arial" w:eastAsia="Times New Roman" w:hAnsi="Arial" w:cs="Arial"/>
          <w:szCs w:val="24"/>
        </w:rPr>
        <w:t>e</w:t>
      </w:r>
      <w:r w:rsidR="00905F24" w:rsidRPr="00663862">
        <w:rPr>
          <w:rFonts w:ascii="Arial" w:eastAsia="Times New Roman" w:hAnsi="Arial" w:cs="Arial"/>
          <w:szCs w:val="24"/>
        </w:rPr>
        <w:t>v</w:t>
      </w:r>
      <w:r w:rsidRPr="00663862">
        <w:rPr>
          <w:rFonts w:ascii="Arial" w:eastAsia="Times New Roman" w:hAnsi="Arial" w:cs="Arial"/>
          <w:szCs w:val="24"/>
        </w:rPr>
        <w:t xml:space="preserve">ra za tisoč cigaret. Proporcionalna trošarina znaša </w:t>
      </w:r>
      <w:r w:rsidR="00824B5B">
        <w:rPr>
          <w:rFonts w:ascii="Arial" w:eastAsia="Times New Roman" w:hAnsi="Arial" w:cs="Arial"/>
          <w:szCs w:val="24"/>
        </w:rPr>
        <w:t>23,8002</w:t>
      </w:r>
      <w:r w:rsidR="00824B5B" w:rsidRPr="00663862">
        <w:rPr>
          <w:rFonts w:ascii="Arial" w:eastAsia="Times New Roman" w:hAnsi="Arial" w:cs="Arial"/>
          <w:szCs w:val="24"/>
        </w:rPr>
        <w:t> </w:t>
      </w:r>
      <w:r w:rsidRPr="00663862">
        <w:rPr>
          <w:rFonts w:ascii="Arial" w:eastAsia="Times New Roman" w:hAnsi="Arial" w:cs="Arial"/>
          <w:szCs w:val="24"/>
        </w:rPr>
        <w:t>% drobnoprodajne cene</w:t>
      </w:r>
      <w:r w:rsidRPr="00663862">
        <w:rPr>
          <w:rFonts w:ascii="Arial" w:eastAsia="Times New Roman" w:hAnsi="Arial" w:cs="Arial"/>
          <w:i/>
          <w:szCs w:val="24"/>
        </w:rPr>
        <w:t>.</w:t>
      </w:r>
      <w:r w:rsidRPr="00663862">
        <w:rPr>
          <w:rFonts w:ascii="Arial" w:eastAsia="Times New Roman" w:hAnsi="Arial" w:cs="Arial"/>
          <w:iCs/>
          <w:szCs w:val="24"/>
        </w:rPr>
        <w:t xml:space="preserve"> </w:t>
      </w:r>
      <w:r w:rsidRPr="00663862">
        <w:rPr>
          <w:rFonts w:ascii="Arial" w:eastAsia="Times New Roman" w:hAnsi="Arial" w:cs="Arial"/>
          <w:szCs w:val="24"/>
        </w:rPr>
        <w:t xml:space="preserve">Za cigarete, ki se prodajajo po ceni, nižji od </w:t>
      </w:r>
      <w:r w:rsidR="00977113">
        <w:rPr>
          <w:rFonts w:ascii="Arial" w:eastAsia="Times New Roman" w:hAnsi="Arial" w:cs="Arial"/>
          <w:szCs w:val="24"/>
        </w:rPr>
        <w:t>193,50 evra za tisoč cigaret ozi</w:t>
      </w:r>
      <w:r w:rsidR="007230B2">
        <w:rPr>
          <w:rFonts w:ascii="Arial" w:eastAsia="Times New Roman" w:hAnsi="Arial" w:cs="Arial"/>
          <w:szCs w:val="24"/>
        </w:rPr>
        <w:t>r</w:t>
      </w:r>
      <w:r w:rsidR="00977113">
        <w:rPr>
          <w:rFonts w:ascii="Arial" w:eastAsia="Times New Roman" w:hAnsi="Arial" w:cs="Arial"/>
          <w:szCs w:val="24"/>
        </w:rPr>
        <w:t>om</w:t>
      </w:r>
      <w:r w:rsidR="007230B2">
        <w:rPr>
          <w:rFonts w:ascii="Arial" w:eastAsia="Times New Roman" w:hAnsi="Arial" w:cs="Arial"/>
          <w:szCs w:val="24"/>
        </w:rPr>
        <w:t>a</w:t>
      </w:r>
      <w:r w:rsidR="00977113">
        <w:rPr>
          <w:rFonts w:ascii="Arial" w:eastAsia="Times New Roman" w:hAnsi="Arial" w:cs="Arial"/>
          <w:szCs w:val="24"/>
        </w:rPr>
        <w:t xml:space="preserve"> </w:t>
      </w:r>
      <w:r w:rsidR="00824B5B">
        <w:rPr>
          <w:rFonts w:ascii="Arial" w:eastAsia="Times New Roman" w:hAnsi="Arial" w:cs="Arial"/>
          <w:szCs w:val="24"/>
        </w:rPr>
        <w:t xml:space="preserve">3,87 </w:t>
      </w:r>
      <w:r w:rsidR="00165ECA" w:rsidRPr="00663862">
        <w:rPr>
          <w:rFonts w:ascii="Arial" w:eastAsia="Times New Roman" w:hAnsi="Arial" w:cs="Arial"/>
          <w:szCs w:val="24"/>
        </w:rPr>
        <w:t>e</w:t>
      </w:r>
      <w:r w:rsidR="00905F24" w:rsidRPr="00663862">
        <w:rPr>
          <w:rFonts w:ascii="Arial" w:eastAsia="Times New Roman" w:hAnsi="Arial" w:cs="Arial"/>
          <w:szCs w:val="24"/>
        </w:rPr>
        <w:t>v</w:t>
      </w:r>
      <w:r w:rsidRPr="00663862">
        <w:rPr>
          <w:rFonts w:ascii="Arial" w:eastAsia="Times New Roman" w:hAnsi="Arial" w:cs="Arial"/>
          <w:szCs w:val="24"/>
        </w:rPr>
        <w:t xml:space="preserve">ra za zavojček dvajsetih cigaret, </w:t>
      </w:r>
      <w:r w:rsidR="00CB6E38" w:rsidRPr="00663862">
        <w:rPr>
          <w:rFonts w:ascii="Arial" w:eastAsia="Times New Roman" w:hAnsi="Arial" w:cs="Arial"/>
          <w:szCs w:val="24"/>
        </w:rPr>
        <w:t xml:space="preserve">se določa trošarina v znesku </w:t>
      </w:r>
      <w:r w:rsidR="00824B5B">
        <w:rPr>
          <w:rFonts w:ascii="Arial" w:eastAsia="Times New Roman" w:hAnsi="Arial" w:cs="Arial"/>
          <w:szCs w:val="24"/>
        </w:rPr>
        <w:t>127</w:t>
      </w:r>
      <w:r w:rsidR="00824B5B" w:rsidRPr="00663862">
        <w:rPr>
          <w:rFonts w:ascii="Arial" w:eastAsia="Times New Roman" w:hAnsi="Arial" w:cs="Arial"/>
          <w:szCs w:val="24"/>
        </w:rPr>
        <w:t xml:space="preserve"> </w:t>
      </w:r>
      <w:r w:rsidR="00165ECA" w:rsidRPr="00663862">
        <w:rPr>
          <w:rFonts w:ascii="Arial" w:eastAsia="Times New Roman" w:hAnsi="Arial" w:cs="Arial"/>
          <w:szCs w:val="24"/>
        </w:rPr>
        <w:t>e</w:t>
      </w:r>
      <w:r w:rsidR="00905F24" w:rsidRPr="00663862">
        <w:rPr>
          <w:rFonts w:ascii="Arial" w:eastAsia="Times New Roman" w:hAnsi="Arial" w:cs="Arial"/>
          <w:szCs w:val="24"/>
        </w:rPr>
        <w:t>v</w:t>
      </w:r>
      <w:r w:rsidRPr="00663862">
        <w:rPr>
          <w:rFonts w:ascii="Arial" w:eastAsia="Times New Roman" w:hAnsi="Arial" w:cs="Arial"/>
          <w:szCs w:val="24"/>
        </w:rPr>
        <w:t>rov za tisoč kosov, kar je enako obdavčitvi cigaret iz razreda tehtane povprečne drobnoprodajne cene.</w:t>
      </w:r>
    </w:p>
    <w:p w14:paraId="224128E3" w14:textId="77777777" w:rsidR="003C6D06" w:rsidRPr="00663862" w:rsidRDefault="003C6D06" w:rsidP="00834B48">
      <w:pPr>
        <w:spacing w:after="0" w:line="260" w:lineRule="atLeast"/>
        <w:jc w:val="both"/>
        <w:rPr>
          <w:rFonts w:ascii="Arial" w:eastAsia="Times New Roman" w:hAnsi="Arial" w:cs="Arial"/>
          <w:szCs w:val="24"/>
        </w:rPr>
      </w:pPr>
    </w:p>
    <w:p w14:paraId="38CA4D6E" w14:textId="067BF77A" w:rsidR="00FA31DE" w:rsidRPr="00663862" w:rsidRDefault="003C6D06" w:rsidP="00834B48">
      <w:pPr>
        <w:spacing w:after="0" w:line="260" w:lineRule="atLeast"/>
        <w:jc w:val="both"/>
        <w:rPr>
          <w:rFonts w:ascii="Arial" w:eastAsia="Times New Roman" w:hAnsi="Arial" w:cs="Arial"/>
          <w:szCs w:val="24"/>
        </w:rPr>
      </w:pPr>
      <w:r w:rsidRPr="00663862">
        <w:rPr>
          <w:rFonts w:ascii="Arial" w:eastAsia="Times New Roman" w:hAnsi="Arial" w:cs="Arial"/>
          <w:szCs w:val="24"/>
        </w:rPr>
        <w:t xml:space="preserve">Za cigare in </w:t>
      </w:r>
      <w:proofErr w:type="spellStart"/>
      <w:r w:rsidRPr="00663862">
        <w:rPr>
          <w:rFonts w:ascii="Arial" w:eastAsia="Times New Roman" w:hAnsi="Arial" w:cs="Arial"/>
          <w:szCs w:val="24"/>
        </w:rPr>
        <w:t>cigarilose</w:t>
      </w:r>
      <w:proofErr w:type="spellEnd"/>
      <w:r w:rsidRPr="00663862">
        <w:rPr>
          <w:rFonts w:ascii="Arial" w:eastAsia="Times New Roman" w:hAnsi="Arial" w:cs="Arial"/>
          <w:szCs w:val="24"/>
        </w:rPr>
        <w:t xml:space="preserve"> se trošarina </w:t>
      </w:r>
      <w:r w:rsidR="00F27766" w:rsidRPr="00663862">
        <w:rPr>
          <w:rFonts w:ascii="Arial" w:eastAsia="Times New Roman" w:hAnsi="Arial" w:cs="Arial"/>
          <w:szCs w:val="24"/>
        </w:rPr>
        <w:t xml:space="preserve">1. </w:t>
      </w:r>
      <w:r w:rsidR="00313665">
        <w:rPr>
          <w:rFonts w:ascii="Arial" w:eastAsia="Times New Roman" w:hAnsi="Arial" w:cs="Arial"/>
          <w:szCs w:val="24"/>
        </w:rPr>
        <w:t>avgust</w:t>
      </w:r>
      <w:r w:rsidR="0021313C" w:rsidRPr="00663862">
        <w:rPr>
          <w:rFonts w:ascii="Arial" w:eastAsia="Times New Roman" w:hAnsi="Arial" w:cs="Arial"/>
          <w:szCs w:val="24"/>
        </w:rPr>
        <w:t>a</w:t>
      </w:r>
      <w:r w:rsidR="00B46F0C" w:rsidRPr="00663862">
        <w:rPr>
          <w:rFonts w:ascii="Arial" w:eastAsia="Times New Roman" w:hAnsi="Arial" w:cs="Arial"/>
          <w:szCs w:val="24"/>
        </w:rPr>
        <w:t xml:space="preserve"> </w:t>
      </w:r>
      <w:r w:rsidRPr="00663862">
        <w:rPr>
          <w:rFonts w:ascii="Arial" w:eastAsia="Times New Roman" w:hAnsi="Arial" w:cs="Arial"/>
          <w:szCs w:val="24"/>
        </w:rPr>
        <w:t>20</w:t>
      </w:r>
      <w:r w:rsidR="00B00D33" w:rsidRPr="00663862">
        <w:rPr>
          <w:rFonts w:ascii="Arial" w:eastAsia="Times New Roman" w:hAnsi="Arial" w:cs="Arial"/>
          <w:szCs w:val="24"/>
        </w:rPr>
        <w:t>2</w:t>
      </w:r>
      <w:r w:rsidR="00313665">
        <w:rPr>
          <w:rFonts w:ascii="Arial" w:eastAsia="Times New Roman" w:hAnsi="Arial" w:cs="Arial"/>
          <w:szCs w:val="24"/>
        </w:rPr>
        <w:t>1</w:t>
      </w:r>
      <w:r w:rsidRPr="00663862">
        <w:rPr>
          <w:rFonts w:ascii="Arial" w:eastAsia="Times New Roman" w:hAnsi="Arial" w:cs="Arial"/>
          <w:szCs w:val="24"/>
        </w:rPr>
        <w:t xml:space="preserve"> </w:t>
      </w:r>
      <w:r w:rsidR="00360000" w:rsidRPr="00663862">
        <w:rPr>
          <w:rFonts w:ascii="Arial" w:eastAsia="Times New Roman" w:hAnsi="Arial" w:cs="Arial"/>
          <w:szCs w:val="24"/>
        </w:rPr>
        <w:t>zviša na</w:t>
      </w:r>
      <w:r w:rsidRPr="00663862">
        <w:rPr>
          <w:rFonts w:ascii="Arial" w:eastAsia="Times New Roman" w:hAnsi="Arial" w:cs="Arial"/>
          <w:szCs w:val="24"/>
        </w:rPr>
        <w:t xml:space="preserve"> najmanj </w:t>
      </w:r>
      <w:r w:rsidR="00616B77">
        <w:rPr>
          <w:rFonts w:ascii="Arial" w:eastAsia="Times New Roman" w:hAnsi="Arial" w:cs="Arial"/>
          <w:szCs w:val="24"/>
        </w:rPr>
        <w:t xml:space="preserve">48 </w:t>
      </w:r>
      <w:r w:rsidR="00165ECA" w:rsidRPr="00663862">
        <w:rPr>
          <w:rFonts w:ascii="Arial" w:eastAsia="Times New Roman" w:hAnsi="Arial" w:cs="Arial"/>
          <w:szCs w:val="24"/>
        </w:rPr>
        <w:t>e</w:t>
      </w:r>
      <w:r w:rsidR="00905F24" w:rsidRPr="00663862">
        <w:rPr>
          <w:rFonts w:ascii="Arial" w:eastAsia="Times New Roman" w:hAnsi="Arial" w:cs="Arial"/>
          <w:szCs w:val="24"/>
        </w:rPr>
        <w:t>v</w:t>
      </w:r>
      <w:r w:rsidRPr="00663862">
        <w:rPr>
          <w:rFonts w:ascii="Arial" w:eastAsia="Times New Roman" w:hAnsi="Arial" w:cs="Arial"/>
          <w:szCs w:val="24"/>
        </w:rPr>
        <w:t xml:space="preserve">rov za </w:t>
      </w:r>
      <w:r w:rsidR="00BD4D59" w:rsidRPr="00663862">
        <w:rPr>
          <w:rFonts w:ascii="Arial" w:eastAsia="Times New Roman" w:hAnsi="Arial" w:cs="Arial"/>
          <w:szCs w:val="24"/>
        </w:rPr>
        <w:t xml:space="preserve">tisoč </w:t>
      </w:r>
      <w:r w:rsidRPr="00663862">
        <w:rPr>
          <w:rFonts w:ascii="Arial" w:eastAsia="Times New Roman" w:hAnsi="Arial" w:cs="Arial"/>
          <w:szCs w:val="24"/>
        </w:rPr>
        <w:t>kosov.</w:t>
      </w:r>
      <w:r w:rsidR="00EC6D8E" w:rsidRPr="00663862">
        <w:rPr>
          <w:rFonts w:ascii="Arial" w:eastAsia="Times New Roman" w:hAnsi="Arial" w:cs="Arial"/>
          <w:szCs w:val="24"/>
        </w:rPr>
        <w:t xml:space="preserve"> Stopnja proporcionalne trošarine se </w:t>
      </w:r>
      <w:r w:rsidR="00EC6D8E" w:rsidRPr="00616B77">
        <w:rPr>
          <w:rFonts w:ascii="Arial" w:eastAsia="Times New Roman" w:hAnsi="Arial" w:cs="Arial"/>
          <w:szCs w:val="24"/>
        </w:rPr>
        <w:t>ne spreminja</w:t>
      </w:r>
      <w:r w:rsidR="00313665" w:rsidRPr="00616B77">
        <w:rPr>
          <w:rFonts w:ascii="Arial" w:eastAsia="Times New Roman" w:hAnsi="Arial" w:cs="Arial"/>
          <w:szCs w:val="24"/>
        </w:rPr>
        <w:t xml:space="preserve"> </w:t>
      </w:r>
      <w:r w:rsidR="00EC6D8E" w:rsidRPr="00616B77">
        <w:rPr>
          <w:rFonts w:ascii="Arial" w:eastAsia="Times New Roman" w:hAnsi="Arial" w:cs="Arial"/>
          <w:szCs w:val="24"/>
        </w:rPr>
        <w:t>in ostaja 6,3</w:t>
      </w:r>
      <w:r w:rsidR="00EC6D8E" w:rsidRPr="00663862">
        <w:rPr>
          <w:rFonts w:ascii="Arial" w:eastAsia="Times New Roman" w:hAnsi="Arial" w:cs="Arial"/>
          <w:szCs w:val="24"/>
        </w:rPr>
        <w:t xml:space="preserve"> % od drobnoprodajne cene.</w:t>
      </w:r>
      <w:r w:rsidRPr="00663862">
        <w:rPr>
          <w:rFonts w:ascii="Arial" w:eastAsia="Times New Roman" w:hAnsi="Arial" w:cs="Arial"/>
          <w:szCs w:val="24"/>
        </w:rPr>
        <w:t xml:space="preserve"> </w:t>
      </w:r>
    </w:p>
    <w:p w14:paraId="44093AF2" w14:textId="77777777" w:rsidR="00FA31DE" w:rsidRPr="00663862" w:rsidRDefault="00FA31DE" w:rsidP="00834B48">
      <w:pPr>
        <w:spacing w:after="0" w:line="260" w:lineRule="atLeast"/>
        <w:jc w:val="both"/>
        <w:rPr>
          <w:rFonts w:ascii="Arial" w:eastAsia="Times New Roman" w:hAnsi="Arial" w:cs="Arial"/>
          <w:szCs w:val="24"/>
        </w:rPr>
      </w:pPr>
    </w:p>
    <w:p w14:paraId="3127226B" w14:textId="03CF35CC" w:rsidR="00FA31DE" w:rsidRPr="00663862" w:rsidRDefault="003C6D06" w:rsidP="00834B48">
      <w:pPr>
        <w:spacing w:after="0" w:line="260" w:lineRule="atLeast"/>
        <w:jc w:val="both"/>
        <w:rPr>
          <w:rFonts w:ascii="Arial" w:eastAsia="Times New Roman" w:hAnsi="Arial" w:cs="Arial"/>
          <w:szCs w:val="24"/>
        </w:rPr>
      </w:pPr>
      <w:r w:rsidRPr="00663862">
        <w:rPr>
          <w:rFonts w:ascii="Arial" w:eastAsia="Times New Roman" w:hAnsi="Arial" w:cs="Arial"/>
          <w:szCs w:val="24"/>
        </w:rPr>
        <w:t>Za drug tobak za kajenje</w:t>
      </w:r>
      <w:r w:rsidR="00F27766" w:rsidRPr="00663862">
        <w:rPr>
          <w:rFonts w:ascii="Arial" w:eastAsia="Times New Roman" w:hAnsi="Arial" w:cs="Arial"/>
          <w:szCs w:val="24"/>
        </w:rPr>
        <w:t xml:space="preserve"> se trošarina 1. </w:t>
      </w:r>
      <w:r w:rsidR="00313665">
        <w:rPr>
          <w:rFonts w:ascii="Arial" w:eastAsia="Times New Roman" w:hAnsi="Arial" w:cs="Arial"/>
          <w:szCs w:val="24"/>
        </w:rPr>
        <w:t>avgust</w:t>
      </w:r>
      <w:r w:rsidR="0021313C" w:rsidRPr="00663862">
        <w:rPr>
          <w:rFonts w:ascii="Arial" w:eastAsia="Times New Roman" w:hAnsi="Arial" w:cs="Arial"/>
          <w:szCs w:val="24"/>
        </w:rPr>
        <w:t>a</w:t>
      </w:r>
      <w:r w:rsidR="00B46F0C" w:rsidRPr="00663862">
        <w:rPr>
          <w:rFonts w:ascii="Arial" w:eastAsia="Times New Roman" w:hAnsi="Arial" w:cs="Arial"/>
          <w:szCs w:val="24"/>
        </w:rPr>
        <w:t xml:space="preserve"> </w:t>
      </w:r>
      <w:r w:rsidRPr="00663862">
        <w:rPr>
          <w:rFonts w:ascii="Arial" w:eastAsia="Times New Roman" w:hAnsi="Arial" w:cs="Arial"/>
          <w:szCs w:val="24"/>
        </w:rPr>
        <w:t>20</w:t>
      </w:r>
      <w:r w:rsidR="00B00D33" w:rsidRPr="00663862">
        <w:rPr>
          <w:rFonts w:ascii="Arial" w:eastAsia="Times New Roman" w:hAnsi="Arial" w:cs="Arial"/>
          <w:szCs w:val="24"/>
        </w:rPr>
        <w:t>2</w:t>
      </w:r>
      <w:r w:rsidR="00313665">
        <w:rPr>
          <w:rFonts w:ascii="Arial" w:eastAsia="Times New Roman" w:hAnsi="Arial" w:cs="Arial"/>
          <w:szCs w:val="24"/>
        </w:rPr>
        <w:t>1</w:t>
      </w:r>
      <w:r w:rsidRPr="00663862">
        <w:rPr>
          <w:rFonts w:ascii="Arial" w:eastAsia="Times New Roman" w:hAnsi="Arial" w:cs="Arial"/>
          <w:szCs w:val="24"/>
        </w:rPr>
        <w:t xml:space="preserve"> zviša </w:t>
      </w:r>
      <w:r w:rsidR="00B00D33" w:rsidRPr="00663862">
        <w:rPr>
          <w:rFonts w:ascii="Arial" w:eastAsia="Times New Roman" w:hAnsi="Arial" w:cs="Arial"/>
          <w:szCs w:val="24"/>
        </w:rPr>
        <w:t>s</w:t>
      </w:r>
      <w:r w:rsidR="0027636D" w:rsidRPr="00663862">
        <w:rPr>
          <w:rFonts w:ascii="Arial" w:eastAsia="Times New Roman" w:hAnsi="Arial" w:cs="Arial"/>
          <w:szCs w:val="24"/>
        </w:rPr>
        <w:t xml:space="preserve"> 4</w:t>
      </w:r>
      <w:r w:rsidR="00313665">
        <w:rPr>
          <w:rFonts w:ascii="Arial" w:eastAsia="Times New Roman" w:hAnsi="Arial" w:cs="Arial"/>
          <w:szCs w:val="24"/>
        </w:rPr>
        <w:t>5</w:t>
      </w:r>
      <w:r w:rsidR="0027636D" w:rsidRPr="00663862">
        <w:rPr>
          <w:rFonts w:ascii="Arial" w:eastAsia="Times New Roman" w:hAnsi="Arial" w:cs="Arial"/>
          <w:szCs w:val="24"/>
        </w:rPr>
        <w:t xml:space="preserve"> </w:t>
      </w:r>
      <w:r w:rsidRPr="00663862">
        <w:rPr>
          <w:rFonts w:ascii="Arial" w:eastAsia="Times New Roman" w:hAnsi="Arial" w:cs="Arial"/>
          <w:szCs w:val="24"/>
        </w:rPr>
        <w:t xml:space="preserve">na </w:t>
      </w:r>
      <w:r w:rsidR="00616B77">
        <w:rPr>
          <w:rFonts w:ascii="Arial" w:eastAsia="Times New Roman" w:hAnsi="Arial" w:cs="Arial"/>
          <w:szCs w:val="24"/>
        </w:rPr>
        <w:t>48</w:t>
      </w:r>
      <w:r w:rsidR="00616B77" w:rsidRPr="00663862">
        <w:rPr>
          <w:rFonts w:ascii="Arial" w:eastAsia="Times New Roman" w:hAnsi="Arial" w:cs="Arial"/>
          <w:szCs w:val="24"/>
        </w:rPr>
        <w:t xml:space="preserve"> </w:t>
      </w:r>
      <w:r w:rsidR="00165ECA" w:rsidRPr="00663862">
        <w:rPr>
          <w:rFonts w:ascii="Arial" w:eastAsia="Times New Roman" w:hAnsi="Arial" w:cs="Arial"/>
          <w:szCs w:val="24"/>
        </w:rPr>
        <w:t>e</w:t>
      </w:r>
      <w:r w:rsidR="00905F24" w:rsidRPr="00663862">
        <w:rPr>
          <w:rFonts w:ascii="Arial" w:eastAsia="Times New Roman" w:hAnsi="Arial" w:cs="Arial"/>
          <w:szCs w:val="24"/>
        </w:rPr>
        <w:t>v</w:t>
      </w:r>
      <w:r w:rsidRPr="00663862">
        <w:rPr>
          <w:rFonts w:ascii="Arial" w:eastAsia="Times New Roman" w:hAnsi="Arial" w:cs="Arial"/>
          <w:szCs w:val="24"/>
        </w:rPr>
        <w:t xml:space="preserve">rov za kilogram. </w:t>
      </w:r>
    </w:p>
    <w:p w14:paraId="456027CE" w14:textId="77777777" w:rsidR="00FA31DE" w:rsidRPr="00663862" w:rsidRDefault="00FA31DE" w:rsidP="00834B48">
      <w:pPr>
        <w:spacing w:after="0" w:line="260" w:lineRule="atLeast"/>
        <w:jc w:val="both"/>
        <w:rPr>
          <w:rFonts w:ascii="Arial" w:eastAsia="Times New Roman" w:hAnsi="Arial" w:cs="Arial"/>
          <w:szCs w:val="24"/>
        </w:rPr>
      </w:pPr>
    </w:p>
    <w:p w14:paraId="14E3E7E0" w14:textId="773BA936" w:rsidR="003C6D06" w:rsidRDefault="003C6D06" w:rsidP="00834B48">
      <w:pPr>
        <w:spacing w:after="0" w:line="260" w:lineRule="atLeast"/>
        <w:jc w:val="both"/>
        <w:rPr>
          <w:rFonts w:ascii="Arial" w:eastAsia="Times New Roman" w:hAnsi="Arial" w:cs="Arial"/>
          <w:szCs w:val="24"/>
        </w:rPr>
      </w:pPr>
      <w:r w:rsidRPr="00663862">
        <w:rPr>
          <w:rFonts w:ascii="Arial" w:eastAsia="Times New Roman" w:hAnsi="Arial" w:cs="Arial"/>
          <w:szCs w:val="24"/>
        </w:rPr>
        <w:t xml:space="preserve">Za drobno rezani tobak </w:t>
      </w:r>
      <w:r w:rsidR="0029363A" w:rsidRPr="00663862">
        <w:rPr>
          <w:rFonts w:ascii="Arial" w:eastAsia="Times New Roman" w:hAnsi="Arial" w:cs="Arial"/>
          <w:szCs w:val="24"/>
        </w:rPr>
        <w:t xml:space="preserve">se trošarina </w:t>
      </w:r>
      <w:r w:rsidRPr="00663862">
        <w:rPr>
          <w:rFonts w:ascii="Arial" w:eastAsia="Times New Roman" w:hAnsi="Arial" w:cs="Arial"/>
          <w:szCs w:val="24"/>
        </w:rPr>
        <w:t xml:space="preserve">1. </w:t>
      </w:r>
      <w:r w:rsidR="00313665">
        <w:rPr>
          <w:rFonts w:ascii="Arial" w:eastAsia="Times New Roman" w:hAnsi="Arial" w:cs="Arial"/>
          <w:szCs w:val="24"/>
        </w:rPr>
        <w:t>avgust</w:t>
      </w:r>
      <w:r w:rsidR="0021313C" w:rsidRPr="00663862">
        <w:rPr>
          <w:rFonts w:ascii="Arial" w:eastAsia="Times New Roman" w:hAnsi="Arial" w:cs="Arial"/>
          <w:szCs w:val="24"/>
        </w:rPr>
        <w:t>a</w:t>
      </w:r>
      <w:r w:rsidRPr="00663862">
        <w:rPr>
          <w:rFonts w:ascii="Arial" w:eastAsia="Times New Roman" w:hAnsi="Arial" w:cs="Arial"/>
          <w:szCs w:val="24"/>
        </w:rPr>
        <w:t xml:space="preserve"> 20</w:t>
      </w:r>
      <w:r w:rsidR="00B00D33" w:rsidRPr="00663862">
        <w:rPr>
          <w:rFonts w:ascii="Arial" w:eastAsia="Times New Roman" w:hAnsi="Arial" w:cs="Arial"/>
          <w:szCs w:val="24"/>
        </w:rPr>
        <w:t>2</w:t>
      </w:r>
      <w:r w:rsidR="00313665">
        <w:rPr>
          <w:rFonts w:ascii="Arial" w:eastAsia="Times New Roman" w:hAnsi="Arial" w:cs="Arial"/>
          <w:szCs w:val="24"/>
        </w:rPr>
        <w:t>1</w:t>
      </w:r>
      <w:r w:rsidRPr="00663862">
        <w:rPr>
          <w:rFonts w:ascii="Arial" w:eastAsia="Times New Roman" w:hAnsi="Arial" w:cs="Arial"/>
          <w:szCs w:val="24"/>
        </w:rPr>
        <w:t xml:space="preserve"> </w:t>
      </w:r>
      <w:r w:rsidR="008C2594" w:rsidRPr="00663862">
        <w:rPr>
          <w:rFonts w:ascii="Arial" w:eastAsia="Times New Roman" w:hAnsi="Arial" w:cs="Arial"/>
          <w:szCs w:val="24"/>
        </w:rPr>
        <w:t xml:space="preserve">zviša </w:t>
      </w:r>
      <w:r w:rsidR="00B00D33" w:rsidRPr="00663862">
        <w:rPr>
          <w:rFonts w:ascii="Arial" w:eastAsia="Times New Roman" w:hAnsi="Arial" w:cs="Arial"/>
          <w:szCs w:val="24"/>
        </w:rPr>
        <w:t>s 4</w:t>
      </w:r>
      <w:r w:rsidR="00313665">
        <w:rPr>
          <w:rFonts w:ascii="Arial" w:eastAsia="Times New Roman" w:hAnsi="Arial" w:cs="Arial"/>
          <w:szCs w:val="24"/>
        </w:rPr>
        <w:t>5</w:t>
      </w:r>
      <w:r w:rsidR="00B00D33" w:rsidRPr="00663862">
        <w:rPr>
          <w:rFonts w:ascii="Arial" w:eastAsia="Times New Roman" w:hAnsi="Arial" w:cs="Arial"/>
          <w:szCs w:val="24"/>
        </w:rPr>
        <w:t xml:space="preserve"> </w:t>
      </w:r>
      <w:r w:rsidR="00165ECA" w:rsidRPr="00663862">
        <w:rPr>
          <w:rFonts w:ascii="Arial" w:eastAsia="Times New Roman" w:hAnsi="Arial" w:cs="Arial"/>
          <w:szCs w:val="24"/>
        </w:rPr>
        <w:t xml:space="preserve">na </w:t>
      </w:r>
      <w:r w:rsidR="00616B77">
        <w:rPr>
          <w:rFonts w:ascii="Arial" w:eastAsia="Times New Roman" w:hAnsi="Arial" w:cs="Arial"/>
          <w:szCs w:val="24"/>
        </w:rPr>
        <w:t>48</w:t>
      </w:r>
      <w:r w:rsidR="00616B77" w:rsidRPr="00663862">
        <w:rPr>
          <w:rFonts w:ascii="Arial" w:eastAsia="Times New Roman" w:hAnsi="Arial" w:cs="Arial"/>
          <w:szCs w:val="24"/>
        </w:rPr>
        <w:t xml:space="preserve"> </w:t>
      </w:r>
      <w:r w:rsidR="00165ECA" w:rsidRPr="00663862">
        <w:rPr>
          <w:rFonts w:ascii="Arial" w:eastAsia="Times New Roman" w:hAnsi="Arial" w:cs="Arial"/>
          <w:szCs w:val="24"/>
        </w:rPr>
        <w:t>e</w:t>
      </w:r>
      <w:r w:rsidR="00905F24" w:rsidRPr="00663862">
        <w:rPr>
          <w:rFonts w:ascii="Arial" w:eastAsia="Times New Roman" w:hAnsi="Arial" w:cs="Arial"/>
          <w:szCs w:val="24"/>
        </w:rPr>
        <w:t>v</w:t>
      </w:r>
      <w:r w:rsidR="00C72602" w:rsidRPr="00663862">
        <w:rPr>
          <w:rFonts w:ascii="Arial" w:eastAsia="Times New Roman" w:hAnsi="Arial" w:cs="Arial"/>
          <w:szCs w:val="24"/>
        </w:rPr>
        <w:t xml:space="preserve">rov </w:t>
      </w:r>
      <w:r w:rsidR="00A4025F" w:rsidRPr="00663862">
        <w:rPr>
          <w:rFonts w:ascii="Arial" w:eastAsia="Times New Roman" w:hAnsi="Arial" w:cs="Arial"/>
          <w:szCs w:val="24"/>
        </w:rPr>
        <w:t>z</w:t>
      </w:r>
      <w:r w:rsidR="00C72602" w:rsidRPr="00663862">
        <w:rPr>
          <w:rFonts w:ascii="Arial" w:eastAsia="Times New Roman" w:hAnsi="Arial" w:cs="Arial"/>
          <w:szCs w:val="24"/>
        </w:rPr>
        <w:t>a kilogram</w:t>
      </w:r>
      <w:r w:rsidR="0036207C" w:rsidRPr="00663862">
        <w:rPr>
          <w:rFonts w:ascii="Arial" w:eastAsia="Times New Roman" w:hAnsi="Arial" w:cs="Arial"/>
          <w:szCs w:val="24"/>
        </w:rPr>
        <w:t xml:space="preserve">, vendar </w:t>
      </w:r>
      <w:r w:rsidRPr="00663862">
        <w:rPr>
          <w:rFonts w:ascii="Arial" w:eastAsia="Times New Roman" w:hAnsi="Arial" w:cs="Arial"/>
          <w:szCs w:val="24"/>
        </w:rPr>
        <w:t xml:space="preserve">najmanj </w:t>
      </w:r>
      <w:r w:rsidR="00616B77">
        <w:rPr>
          <w:rFonts w:ascii="Arial" w:eastAsia="Times New Roman" w:hAnsi="Arial" w:cs="Arial"/>
          <w:szCs w:val="24"/>
        </w:rPr>
        <w:t>105</w:t>
      </w:r>
      <w:r w:rsidR="00616B77" w:rsidRPr="00663862">
        <w:rPr>
          <w:rFonts w:ascii="Arial" w:eastAsia="Times New Roman" w:hAnsi="Arial" w:cs="Arial"/>
          <w:szCs w:val="24"/>
        </w:rPr>
        <w:t xml:space="preserve"> </w:t>
      </w:r>
      <w:r w:rsidR="00165ECA" w:rsidRPr="00663862">
        <w:rPr>
          <w:rFonts w:ascii="Arial" w:eastAsia="Times New Roman" w:hAnsi="Arial" w:cs="Arial"/>
          <w:szCs w:val="24"/>
        </w:rPr>
        <w:t>e</w:t>
      </w:r>
      <w:r w:rsidR="00905F24" w:rsidRPr="00663862">
        <w:rPr>
          <w:rFonts w:ascii="Arial" w:eastAsia="Times New Roman" w:hAnsi="Arial" w:cs="Arial"/>
          <w:szCs w:val="24"/>
        </w:rPr>
        <w:t>v</w:t>
      </w:r>
      <w:r w:rsidRPr="00663862">
        <w:rPr>
          <w:rFonts w:ascii="Arial" w:eastAsia="Times New Roman" w:hAnsi="Arial" w:cs="Arial"/>
          <w:szCs w:val="24"/>
        </w:rPr>
        <w:t xml:space="preserve">rov za en kilogram (prej </w:t>
      </w:r>
      <w:r w:rsidR="0027636D" w:rsidRPr="00663862">
        <w:rPr>
          <w:rFonts w:ascii="Arial" w:eastAsia="Times New Roman" w:hAnsi="Arial" w:cs="Arial"/>
          <w:szCs w:val="24"/>
        </w:rPr>
        <w:t>9</w:t>
      </w:r>
      <w:r w:rsidR="00313665">
        <w:rPr>
          <w:rFonts w:ascii="Arial" w:eastAsia="Times New Roman" w:hAnsi="Arial" w:cs="Arial"/>
          <w:szCs w:val="24"/>
        </w:rPr>
        <w:t>9</w:t>
      </w:r>
      <w:r w:rsidR="0027636D" w:rsidRPr="00663862">
        <w:rPr>
          <w:rFonts w:ascii="Arial" w:eastAsia="Times New Roman" w:hAnsi="Arial" w:cs="Arial"/>
          <w:szCs w:val="24"/>
        </w:rPr>
        <w:t xml:space="preserve"> </w:t>
      </w:r>
      <w:r w:rsidR="00165ECA" w:rsidRPr="00663862">
        <w:rPr>
          <w:rFonts w:ascii="Arial" w:eastAsia="Times New Roman" w:hAnsi="Arial" w:cs="Arial"/>
          <w:szCs w:val="24"/>
        </w:rPr>
        <w:t>e</w:t>
      </w:r>
      <w:r w:rsidR="00905F24" w:rsidRPr="00663862">
        <w:rPr>
          <w:rFonts w:ascii="Arial" w:eastAsia="Times New Roman" w:hAnsi="Arial" w:cs="Arial"/>
          <w:szCs w:val="24"/>
        </w:rPr>
        <w:t>v</w:t>
      </w:r>
      <w:r w:rsidRPr="00663862">
        <w:rPr>
          <w:rFonts w:ascii="Arial" w:eastAsia="Times New Roman" w:hAnsi="Arial" w:cs="Arial"/>
          <w:szCs w:val="24"/>
        </w:rPr>
        <w:t>rov za ki</w:t>
      </w:r>
      <w:r w:rsidR="00CB6E38" w:rsidRPr="00663862">
        <w:rPr>
          <w:rFonts w:ascii="Arial" w:eastAsia="Times New Roman" w:hAnsi="Arial" w:cs="Arial"/>
          <w:szCs w:val="24"/>
        </w:rPr>
        <w:t>logram)</w:t>
      </w:r>
      <w:r w:rsidRPr="00663862">
        <w:rPr>
          <w:rFonts w:ascii="Arial" w:eastAsia="Times New Roman" w:hAnsi="Arial" w:cs="Arial"/>
          <w:szCs w:val="24"/>
        </w:rPr>
        <w:t>.</w:t>
      </w:r>
      <w:r w:rsidR="00EC6D8E" w:rsidRPr="00663862">
        <w:rPr>
          <w:rFonts w:ascii="Arial" w:eastAsia="Times New Roman" w:hAnsi="Arial" w:cs="Arial"/>
          <w:szCs w:val="24"/>
        </w:rPr>
        <w:t xml:space="preserve"> Stopnja proporcionalne trošarine </w:t>
      </w:r>
      <w:r w:rsidR="002B4DA7" w:rsidRPr="00663862">
        <w:rPr>
          <w:rFonts w:ascii="Arial" w:eastAsia="Times New Roman" w:hAnsi="Arial" w:cs="Arial"/>
          <w:szCs w:val="24"/>
        </w:rPr>
        <w:t>za</w:t>
      </w:r>
      <w:r w:rsidR="00EC6D8E" w:rsidRPr="00663862">
        <w:rPr>
          <w:rFonts w:ascii="Arial" w:eastAsia="Times New Roman" w:hAnsi="Arial" w:cs="Arial"/>
          <w:szCs w:val="24"/>
        </w:rPr>
        <w:t xml:space="preserve"> drobno rezan</w:t>
      </w:r>
      <w:r w:rsidR="00905F24" w:rsidRPr="00663862">
        <w:rPr>
          <w:rFonts w:ascii="Arial" w:eastAsia="Times New Roman" w:hAnsi="Arial" w:cs="Arial"/>
          <w:szCs w:val="24"/>
        </w:rPr>
        <w:t>i</w:t>
      </w:r>
      <w:r w:rsidR="00EC6D8E" w:rsidRPr="00663862">
        <w:rPr>
          <w:rFonts w:ascii="Arial" w:eastAsia="Times New Roman" w:hAnsi="Arial" w:cs="Arial"/>
          <w:szCs w:val="24"/>
        </w:rPr>
        <w:t xml:space="preserve"> tobak za kajenje </w:t>
      </w:r>
      <w:r w:rsidR="002B4DA7" w:rsidRPr="00663862">
        <w:rPr>
          <w:rFonts w:ascii="Arial" w:eastAsia="Times New Roman" w:hAnsi="Arial" w:cs="Arial"/>
          <w:szCs w:val="24"/>
        </w:rPr>
        <w:t xml:space="preserve">se </w:t>
      </w:r>
      <w:r w:rsidR="00EC6D8E" w:rsidRPr="00616B77">
        <w:rPr>
          <w:rFonts w:ascii="Arial" w:eastAsia="Times New Roman" w:hAnsi="Arial" w:cs="Arial"/>
          <w:szCs w:val="24"/>
        </w:rPr>
        <w:t>ne spreminja</w:t>
      </w:r>
      <w:r w:rsidR="00313665" w:rsidRPr="00616B77">
        <w:rPr>
          <w:rFonts w:ascii="Arial" w:eastAsia="Times New Roman" w:hAnsi="Arial" w:cs="Arial"/>
          <w:szCs w:val="24"/>
        </w:rPr>
        <w:t xml:space="preserve"> </w:t>
      </w:r>
      <w:r w:rsidR="00EC6D8E" w:rsidRPr="00616B77">
        <w:rPr>
          <w:rFonts w:ascii="Arial" w:eastAsia="Times New Roman" w:hAnsi="Arial" w:cs="Arial"/>
          <w:szCs w:val="24"/>
        </w:rPr>
        <w:t xml:space="preserve"> in ostaja 37</w:t>
      </w:r>
      <w:r w:rsidR="00B80365">
        <w:rPr>
          <w:rFonts w:ascii="Arial" w:eastAsia="Times New Roman" w:hAnsi="Arial" w:cs="Arial"/>
          <w:szCs w:val="24"/>
        </w:rPr>
        <w:t> </w:t>
      </w:r>
      <w:r w:rsidR="00EC6D8E" w:rsidRPr="00616B77">
        <w:rPr>
          <w:rFonts w:ascii="Arial" w:eastAsia="Times New Roman" w:hAnsi="Arial" w:cs="Arial"/>
          <w:szCs w:val="24"/>
        </w:rPr>
        <w:t>%</w:t>
      </w:r>
      <w:r w:rsidR="00EC6D8E" w:rsidRPr="00663862">
        <w:rPr>
          <w:rFonts w:ascii="Arial" w:eastAsia="Times New Roman" w:hAnsi="Arial" w:cs="Arial"/>
          <w:szCs w:val="24"/>
        </w:rPr>
        <w:t xml:space="preserve"> od drobnoprodajne cene</w:t>
      </w:r>
      <w:r w:rsidR="0036207C" w:rsidRPr="00663862">
        <w:rPr>
          <w:rFonts w:ascii="Arial" w:eastAsia="Times New Roman" w:hAnsi="Arial" w:cs="Arial"/>
          <w:szCs w:val="24"/>
        </w:rPr>
        <w:t>.</w:t>
      </w:r>
    </w:p>
    <w:p w14:paraId="6A2B1E51" w14:textId="431D099F" w:rsidR="00313665" w:rsidRDefault="00313665" w:rsidP="00834B48">
      <w:pPr>
        <w:spacing w:after="0" w:line="260" w:lineRule="atLeast"/>
        <w:jc w:val="both"/>
        <w:rPr>
          <w:rFonts w:ascii="Arial" w:eastAsia="Times New Roman" w:hAnsi="Arial" w:cs="Arial"/>
          <w:szCs w:val="24"/>
        </w:rPr>
      </w:pPr>
    </w:p>
    <w:p w14:paraId="4C06EE08" w14:textId="3269A2E7" w:rsidR="00313665" w:rsidRDefault="00313665" w:rsidP="00834B48">
      <w:pPr>
        <w:spacing w:after="0" w:line="260" w:lineRule="atLeast"/>
        <w:jc w:val="both"/>
        <w:rPr>
          <w:rFonts w:ascii="Arial" w:eastAsia="Times New Roman" w:hAnsi="Arial" w:cs="Arial"/>
          <w:szCs w:val="24"/>
        </w:rPr>
      </w:pPr>
      <w:r>
        <w:rPr>
          <w:rFonts w:ascii="Arial" w:eastAsia="Times New Roman" w:hAnsi="Arial" w:cs="Arial"/>
          <w:szCs w:val="24"/>
        </w:rPr>
        <w:t xml:space="preserve">V skladu z </w:t>
      </w:r>
      <w:r w:rsidRPr="00DB039F">
        <w:rPr>
          <w:rFonts w:ascii="Arial" w:eastAsia="Times New Roman" w:hAnsi="Arial" w:cs="Arial"/>
          <w:szCs w:val="24"/>
        </w:rPr>
        <w:t>ZTro</w:t>
      </w:r>
      <w:r>
        <w:rPr>
          <w:rFonts w:ascii="Arial" w:eastAsia="Times New Roman" w:hAnsi="Arial" w:cs="Arial"/>
          <w:szCs w:val="24"/>
        </w:rPr>
        <w:t xml:space="preserve"> se določi trošarina za </w:t>
      </w:r>
      <w:proofErr w:type="spellStart"/>
      <w:r>
        <w:rPr>
          <w:rFonts w:ascii="Arial" w:eastAsia="Times New Roman" w:hAnsi="Arial" w:cs="Arial"/>
          <w:szCs w:val="24"/>
        </w:rPr>
        <w:t>breznikotinska</w:t>
      </w:r>
      <w:proofErr w:type="spellEnd"/>
      <w:r>
        <w:rPr>
          <w:rFonts w:ascii="Arial" w:eastAsia="Times New Roman" w:hAnsi="Arial" w:cs="Arial"/>
          <w:szCs w:val="24"/>
        </w:rPr>
        <w:t xml:space="preserve"> polnila za elektronske cigarete, in sicer v znesku 0,08 evra za </w:t>
      </w:r>
      <w:r w:rsidR="005805FC">
        <w:rPr>
          <w:rFonts w:ascii="Arial" w:eastAsia="Times New Roman" w:hAnsi="Arial" w:cs="Arial"/>
          <w:szCs w:val="24"/>
        </w:rPr>
        <w:t>mililiter. T</w:t>
      </w:r>
      <w:r w:rsidR="005805FC" w:rsidRPr="005805FC">
        <w:rPr>
          <w:rFonts w:ascii="Arial" w:eastAsia="Times New Roman" w:hAnsi="Arial" w:cs="Arial"/>
          <w:szCs w:val="24"/>
        </w:rPr>
        <w:t xml:space="preserve">rošarina za polnila z nikotinom </w:t>
      </w:r>
      <w:r w:rsidR="005805FC">
        <w:rPr>
          <w:rFonts w:ascii="Arial" w:eastAsia="Times New Roman" w:hAnsi="Arial" w:cs="Arial"/>
          <w:szCs w:val="24"/>
        </w:rPr>
        <w:t xml:space="preserve">se ohranja </w:t>
      </w:r>
      <w:r w:rsidR="005805FC" w:rsidRPr="005805FC">
        <w:rPr>
          <w:rFonts w:ascii="Arial" w:eastAsia="Times New Roman" w:hAnsi="Arial" w:cs="Arial"/>
          <w:szCs w:val="24"/>
        </w:rPr>
        <w:t xml:space="preserve">v višini 0,18 evra </w:t>
      </w:r>
      <w:r w:rsidR="005805FC">
        <w:rPr>
          <w:rFonts w:ascii="Arial" w:eastAsia="Times New Roman" w:hAnsi="Arial" w:cs="Arial"/>
          <w:szCs w:val="24"/>
        </w:rPr>
        <w:t>za mililiter.</w:t>
      </w:r>
    </w:p>
    <w:p w14:paraId="3F628F37" w14:textId="77777777" w:rsidR="00313665" w:rsidRPr="00663862" w:rsidRDefault="00313665" w:rsidP="00834B48">
      <w:pPr>
        <w:spacing w:after="0" w:line="260" w:lineRule="atLeast"/>
        <w:jc w:val="both"/>
        <w:rPr>
          <w:rFonts w:ascii="Arial" w:eastAsia="Times New Roman" w:hAnsi="Arial" w:cs="Arial"/>
          <w:szCs w:val="24"/>
        </w:rPr>
      </w:pPr>
    </w:p>
    <w:p w14:paraId="5A533295" w14:textId="57BFB06F" w:rsidR="005840D3" w:rsidRPr="00663862" w:rsidRDefault="005840D3" w:rsidP="00834B48">
      <w:pPr>
        <w:spacing w:after="0" w:line="260" w:lineRule="atLeast"/>
        <w:jc w:val="both"/>
        <w:rPr>
          <w:rFonts w:ascii="Arial" w:eastAsia="Times New Roman" w:hAnsi="Arial"/>
          <w:szCs w:val="24"/>
        </w:rPr>
      </w:pPr>
      <w:r w:rsidRPr="00663862">
        <w:rPr>
          <w:rFonts w:ascii="Arial" w:eastAsia="Times New Roman" w:hAnsi="Arial" w:cs="Arial"/>
          <w:szCs w:val="20"/>
        </w:rPr>
        <w:t>Finančni učinek povišanja trošarin</w:t>
      </w:r>
      <w:r w:rsidR="00EC6D8E" w:rsidRPr="00663862">
        <w:rPr>
          <w:rFonts w:ascii="Arial" w:eastAsia="Times New Roman" w:hAnsi="Arial" w:cs="Arial"/>
          <w:szCs w:val="20"/>
        </w:rPr>
        <w:t xml:space="preserve">e 1. </w:t>
      </w:r>
      <w:r w:rsidR="00313665">
        <w:rPr>
          <w:rFonts w:ascii="Arial" w:eastAsia="Times New Roman" w:hAnsi="Arial" w:cs="Arial"/>
          <w:szCs w:val="20"/>
        </w:rPr>
        <w:t>avgust</w:t>
      </w:r>
      <w:r w:rsidR="0021313C" w:rsidRPr="00663862">
        <w:rPr>
          <w:rFonts w:ascii="Arial" w:eastAsia="Times New Roman" w:hAnsi="Arial" w:cs="Arial"/>
          <w:szCs w:val="20"/>
        </w:rPr>
        <w:t>a</w:t>
      </w:r>
      <w:r w:rsidR="00B46F0C" w:rsidRPr="00663862">
        <w:rPr>
          <w:rFonts w:ascii="Arial" w:eastAsia="Times New Roman" w:hAnsi="Arial" w:cs="Arial"/>
          <w:szCs w:val="20"/>
        </w:rPr>
        <w:t xml:space="preserve"> </w:t>
      </w:r>
      <w:r w:rsidR="00EC6D8E" w:rsidRPr="00663862">
        <w:rPr>
          <w:rFonts w:ascii="Arial" w:eastAsia="Times New Roman" w:hAnsi="Arial" w:cs="Arial"/>
          <w:szCs w:val="20"/>
        </w:rPr>
        <w:t>20</w:t>
      </w:r>
      <w:r w:rsidR="00B00D33" w:rsidRPr="00663862">
        <w:rPr>
          <w:rFonts w:ascii="Arial" w:eastAsia="Times New Roman" w:hAnsi="Arial" w:cs="Arial"/>
          <w:szCs w:val="20"/>
        </w:rPr>
        <w:t>2</w:t>
      </w:r>
      <w:r w:rsidR="00313665">
        <w:rPr>
          <w:rFonts w:ascii="Arial" w:eastAsia="Times New Roman" w:hAnsi="Arial" w:cs="Arial"/>
          <w:szCs w:val="20"/>
        </w:rPr>
        <w:t>1</w:t>
      </w:r>
      <w:r w:rsidRPr="00663862">
        <w:rPr>
          <w:rFonts w:ascii="Arial" w:eastAsia="Times New Roman" w:hAnsi="Arial" w:cs="Arial"/>
          <w:szCs w:val="20"/>
        </w:rPr>
        <w:t xml:space="preserve"> znaša </w:t>
      </w:r>
      <w:r w:rsidR="001176A0">
        <w:rPr>
          <w:rFonts w:ascii="Arial" w:eastAsia="Times New Roman" w:hAnsi="Arial" w:cs="Arial"/>
          <w:szCs w:val="20"/>
        </w:rPr>
        <w:t>18</w:t>
      </w:r>
      <w:r w:rsidR="001176A0" w:rsidRPr="00663862">
        <w:rPr>
          <w:rFonts w:ascii="Arial" w:eastAsia="Times New Roman" w:hAnsi="Arial" w:cs="Arial"/>
          <w:szCs w:val="20"/>
        </w:rPr>
        <w:t xml:space="preserve"> </w:t>
      </w:r>
      <w:r w:rsidR="00165ECA" w:rsidRPr="00663862">
        <w:rPr>
          <w:rFonts w:ascii="Arial" w:eastAsia="Times New Roman" w:hAnsi="Arial" w:cs="Arial"/>
          <w:szCs w:val="20"/>
        </w:rPr>
        <w:t>mio. e</w:t>
      </w:r>
      <w:r w:rsidR="00905F24" w:rsidRPr="00663862">
        <w:rPr>
          <w:rFonts w:ascii="Arial" w:eastAsia="Times New Roman" w:hAnsi="Arial" w:cs="Arial"/>
          <w:szCs w:val="20"/>
        </w:rPr>
        <w:t>v</w:t>
      </w:r>
      <w:r w:rsidRPr="00663862">
        <w:rPr>
          <w:rFonts w:ascii="Arial" w:eastAsia="Times New Roman" w:hAnsi="Arial" w:cs="Arial"/>
          <w:szCs w:val="20"/>
        </w:rPr>
        <w:t>rov na letn</w:t>
      </w:r>
      <w:r w:rsidR="008339C6" w:rsidRPr="00663862">
        <w:rPr>
          <w:rFonts w:ascii="Arial" w:eastAsia="Times New Roman" w:hAnsi="Arial" w:cs="Arial"/>
          <w:szCs w:val="20"/>
        </w:rPr>
        <w:t xml:space="preserve">i ravni oziroma </w:t>
      </w:r>
      <w:r w:rsidR="0076504A" w:rsidRPr="00663862">
        <w:rPr>
          <w:rFonts w:ascii="Arial" w:eastAsia="Times New Roman" w:hAnsi="Arial" w:cs="Arial"/>
          <w:szCs w:val="20"/>
        </w:rPr>
        <w:t xml:space="preserve">v povprečju </w:t>
      </w:r>
      <w:r w:rsidR="00616B77">
        <w:rPr>
          <w:rFonts w:ascii="Arial" w:eastAsia="Times New Roman" w:hAnsi="Arial" w:cs="Arial"/>
          <w:szCs w:val="20"/>
        </w:rPr>
        <w:t>1,5</w:t>
      </w:r>
      <w:r w:rsidR="00616B77" w:rsidRPr="00663862">
        <w:rPr>
          <w:rFonts w:ascii="Arial" w:eastAsia="Times New Roman" w:hAnsi="Arial" w:cs="Arial"/>
          <w:szCs w:val="20"/>
        </w:rPr>
        <w:t xml:space="preserve"> </w:t>
      </w:r>
      <w:r w:rsidR="00165ECA" w:rsidRPr="00663862">
        <w:rPr>
          <w:rFonts w:ascii="Arial" w:eastAsia="Times New Roman" w:hAnsi="Arial" w:cs="Arial"/>
          <w:szCs w:val="20"/>
        </w:rPr>
        <w:t>mio. e</w:t>
      </w:r>
      <w:r w:rsidR="00905F24" w:rsidRPr="00663862">
        <w:rPr>
          <w:rFonts w:ascii="Arial" w:eastAsia="Times New Roman" w:hAnsi="Arial" w:cs="Arial"/>
          <w:szCs w:val="20"/>
        </w:rPr>
        <w:t>v</w:t>
      </w:r>
      <w:r w:rsidRPr="00663862">
        <w:rPr>
          <w:rFonts w:ascii="Arial" w:eastAsia="Times New Roman" w:hAnsi="Arial" w:cs="Arial"/>
          <w:szCs w:val="20"/>
        </w:rPr>
        <w:t>rov na mesec.</w:t>
      </w:r>
      <w:r w:rsidR="008611AC" w:rsidRPr="00663862">
        <w:rPr>
          <w:rFonts w:ascii="Arial" w:eastAsia="Times New Roman" w:hAnsi="Arial" w:cs="Arial"/>
          <w:szCs w:val="20"/>
        </w:rPr>
        <w:t xml:space="preserve"> </w:t>
      </w:r>
      <w:r w:rsidR="00EC6D8E" w:rsidRPr="00663862">
        <w:rPr>
          <w:rFonts w:ascii="Arial" w:eastAsia="Times New Roman" w:hAnsi="Arial" w:cs="Arial"/>
          <w:szCs w:val="20"/>
        </w:rPr>
        <w:t xml:space="preserve">Pri tem je ocenjeno, da se bodo drobnoprodajne cene cigaret v povprečju dvignile za </w:t>
      </w:r>
      <w:r w:rsidR="00905F24" w:rsidRPr="00663862">
        <w:rPr>
          <w:rFonts w:ascii="Arial" w:eastAsia="Times New Roman" w:hAnsi="Arial" w:cs="Arial"/>
          <w:szCs w:val="20"/>
        </w:rPr>
        <w:t xml:space="preserve">približno </w:t>
      </w:r>
      <w:r w:rsidR="00616B77">
        <w:rPr>
          <w:rFonts w:ascii="Arial" w:eastAsia="Times New Roman" w:hAnsi="Arial" w:cs="Arial"/>
          <w:szCs w:val="20"/>
        </w:rPr>
        <w:t>5</w:t>
      </w:r>
      <w:r w:rsidR="00616B77" w:rsidRPr="00663862">
        <w:rPr>
          <w:rFonts w:ascii="Arial" w:eastAsia="Times New Roman" w:hAnsi="Arial" w:cs="Arial"/>
          <w:szCs w:val="20"/>
        </w:rPr>
        <w:t xml:space="preserve"> </w:t>
      </w:r>
      <w:r w:rsidR="00EC6D8E" w:rsidRPr="00663862">
        <w:rPr>
          <w:rFonts w:ascii="Arial" w:eastAsia="Times New Roman" w:hAnsi="Arial" w:cs="Arial"/>
          <w:szCs w:val="20"/>
        </w:rPr>
        <w:t xml:space="preserve">%. </w:t>
      </w:r>
      <w:r w:rsidR="00F14F1B" w:rsidRPr="00663862">
        <w:rPr>
          <w:rFonts w:ascii="Arial" w:eastAsia="Times New Roman" w:hAnsi="Arial" w:cs="Arial"/>
          <w:szCs w:val="20"/>
        </w:rPr>
        <w:t xml:space="preserve">Zaradi enomesečnega zamika pri plačilu trošarine v državni proračun bo prvi finančni učinek viden šele </w:t>
      </w:r>
      <w:r w:rsidR="00313665">
        <w:rPr>
          <w:rFonts w:ascii="Arial" w:eastAsia="Times New Roman" w:hAnsi="Arial" w:cs="Arial"/>
          <w:szCs w:val="20"/>
        </w:rPr>
        <w:t>sept</w:t>
      </w:r>
      <w:r w:rsidR="0021313C" w:rsidRPr="00663862">
        <w:rPr>
          <w:rFonts w:ascii="Arial" w:eastAsia="Times New Roman" w:hAnsi="Arial" w:cs="Arial"/>
          <w:szCs w:val="20"/>
        </w:rPr>
        <w:t>embra</w:t>
      </w:r>
      <w:r w:rsidR="00B46F0C" w:rsidRPr="00663862">
        <w:rPr>
          <w:rFonts w:ascii="Arial" w:eastAsia="Times New Roman" w:hAnsi="Arial" w:cs="Arial"/>
          <w:szCs w:val="20"/>
        </w:rPr>
        <w:t xml:space="preserve"> </w:t>
      </w:r>
      <w:r w:rsidR="009810A1" w:rsidRPr="00663862">
        <w:rPr>
          <w:rFonts w:ascii="Arial" w:eastAsia="Times New Roman" w:hAnsi="Arial" w:cs="Arial"/>
          <w:szCs w:val="20"/>
        </w:rPr>
        <w:t>20</w:t>
      </w:r>
      <w:r w:rsidR="00B00D33" w:rsidRPr="00663862">
        <w:rPr>
          <w:rFonts w:ascii="Arial" w:eastAsia="Times New Roman" w:hAnsi="Arial" w:cs="Arial"/>
          <w:szCs w:val="20"/>
        </w:rPr>
        <w:t>2</w:t>
      </w:r>
      <w:r w:rsidR="00313665">
        <w:rPr>
          <w:rFonts w:ascii="Arial" w:eastAsia="Times New Roman" w:hAnsi="Arial" w:cs="Arial"/>
          <w:szCs w:val="20"/>
        </w:rPr>
        <w:t>1</w:t>
      </w:r>
      <w:r w:rsidR="003E49CB" w:rsidRPr="00663862">
        <w:rPr>
          <w:rFonts w:ascii="Arial" w:eastAsia="Times New Roman" w:hAnsi="Arial" w:cs="Arial"/>
          <w:szCs w:val="20"/>
        </w:rPr>
        <w:t xml:space="preserve"> in bo</w:t>
      </w:r>
      <w:r w:rsidR="00FA38EB" w:rsidRPr="00663862">
        <w:rPr>
          <w:rFonts w:ascii="Arial" w:eastAsia="Times New Roman" w:hAnsi="Arial" w:cs="Arial"/>
          <w:szCs w:val="20"/>
        </w:rPr>
        <w:t xml:space="preserve"> </w:t>
      </w:r>
      <w:r w:rsidR="003E49CB" w:rsidRPr="00663862">
        <w:rPr>
          <w:rFonts w:ascii="Arial" w:eastAsia="Times New Roman" w:hAnsi="Arial" w:cs="Arial"/>
          <w:szCs w:val="20"/>
        </w:rPr>
        <w:t xml:space="preserve">od </w:t>
      </w:r>
      <w:r w:rsidR="00F27766" w:rsidRPr="00663862">
        <w:rPr>
          <w:rFonts w:ascii="Arial" w:eastAsia="Times New Roman" w:hAnsi="Arial" w:cs="Arial"/>
          <w:szCs w:val="20"/>
        </w:rPr>
        <w:t xml:space="preserve">1. </w:t>
      </w:r>
      <w:r w:rsidR="00313665">
        <w:rPr>
          <w:rFonts w:ascii="Arial" w:eastAsia="Times New Roman" w:hAnsi="Arial" w:cs="Arial"/>
          <w:szCs w:val="20"/>
        </w:rPr>
        <w:t>9</w:t>
      </w:r>
      <w:r w:rsidR="003E49CB" w:rsidRPr="00663862">
        <w:rPr>
          <w:rFonts w:ascii="Arial" w:eastAsia="Times New Roman" w:hAnsi="Arial" w:cs="Arial"/>
          <w:szCs w:val="20"/>
        </w:rPr>
        <w:t xml:space="preserve">. do 31. 12. </w:t>
      </w:r>
      <w:r w:rsidR="000D6A27" w:rsidRPr="00663862">
        <w:rPr>
          <w:rFonts w:ascii="Arial" w:eastAsia="Times New Roman" w:hAnsi="Arial" w:cs="Arial"/>
          <w:szCs w:val="20"/>
        </w:rPr>
        <w:t>202</w:t>
      </w:r>
      <w:r w:rsidR="00313665">
        <w:rPr>
          <w:rFonts w:ascii="Arial" w:eastAsia="Times New Roman" w:hAnsi="Arial" w:cs="Arial"/>
          <w:szCs w:val="20"/>
        </w:rPr>
        <w:t>1</w:t>
      </w:r>
      <w:r w:rsidR="003E49CB" w:rsidRPr="00663862">
        <w:rPr>
          <w:rFonts w:ascii="Arial" w:eastAsia="Times New Roman" w:hAnsi="Arial" w:cs="Arial"/>
          <w:szCs w:val="20"/>
        </w:rPr>
        <w:t xml:space="preserve"> znašal</w:t>
      </w:r>
      <w:r w:rsidR="00FA38EB" w:rsidRPr="00663862">
        <w:rPr>
          <w:rFonts w:ascii="Arial" w:eastAsia="Times New Roman" w:hAnsi="Arial" w:cs="Arial"/>
          <w:szCs w:val="20"/>
        </w:rPr>
        <w:t xml:space="preserve"> </w:t>
      </w:r>
      <w:r w:rsidR="001176A0">
        <w:rPr>
          <w:rFonts w:ascii="Arial" w:eastAsia="Times New Roman" w:hAnsi="Arial" w:cs="Arial"/>
          <w:szCs w:val="20"/>
        </w:rPr>
        <w:t>6</w:t>
      </w:r>
      <w:r w:rsidR="001176A0" w:rsidRPr="00663862">
        <w:rPr>
          <w:rFonts w:ascii="Arial" w:eastAsia="Times New Roman" w:hAnsi="Arial" w:cs="Arial"/>
          <w:szCs w:val="20"/>
        </w:rPr>
        <w:t xml:space="preserve"> </w:t>
      </w:r>
      <w:r w:rsidR="00165ECA" w:rsidRPr="00663862">
        <w:rPr>
          <w:rFonts w:ascii="Arial" w:eastAsia="Times New Roman" w:hAnsi="Arial" w:cs="Arial"/>
          <w:szCs w:val="20"/>
        </w:rPr>
        <w:t>mio</w:t>
      </w:r>
      <w:r w:rsidR="005D5DB3" w:rsidRPr="00663862">
        <w:rPr>
          <w:rFonts w:ascii="Arial" w:eastAsia="Times New Roman" w:hAnsi="Arial" w:cs="Arial"/>
          <w:szCs w:val="20"/>
        </w:rPr>
        <w:t>.</w:t>
      </w:r>
      <w:r w:rsidR="00165ECA" w:rsidRPr="00663862">
        <w:rPr>
          <w:rFonts w:ascii="Arial" w:eastAsia="Times New Roman" w:hAnsi="Arial" w:cs="Arial"/>
          <w:szCs w:val="20"/>
        </w:rPr>
        <w:t xml:space="preserve"> e</w:t>
      </w:r>
      <w:r w:rsidR="005D5DB3" w:rsidRPr="00663862">
        <w:rPr>
          <w:rFonts w:ascii="Arial" w:eastAsia="Times New Roman" w:hAnsi="Arial" w:cs="Arial"/>
          <w:szCs w:val="20"/>
        </w:rPr>
        <w:t>v</w:t>
      </w:r>
      <w:r w:rsidR="00FA38EB" w:rsidRPr="00663862">
        <w:rPr>
          <w:rFonts w:ascii="Arial" w:eastAsia="Times New Roman" w:hAnsi="Arial" w:cs="Arial"/>
          <w:szCs w:val="20"/>
        </w:rPr>
        <w:t>rov</w:t>
      </w:r>
      <w:r w:rsidR="00F14F1B" w:rsidRPr="00663862">
        <w:rPr>
          <w:rFonts w:ascii="Arial" w:eastAsia="Times New Roman" w:hAnsi="Arial" w:cs="Arial"/>
          <w:szCs w:val="20"/>
        </w:rPr>
        <w:t>.</w:t>
      </w:r>
      <w:r w:rsidR="00360000" w:rsidRPr="00663862">
        <w:rPr>
          <w:rFonts w:ascii="Arial" w:eastAsia="Times New Roman" w:hAnsi="Arial" w:cs="Arial"/>
          <w:szCs w:val="20"/>
        </w:rPr>
        <w:t xml:space="preserve"> </w:t>
      </w:r>
    </w:p>
    <w:p w14:paraId="44C86156" w14:textId="77777777" w:rsidR="00DF3371" w:rsidRPr="00663862" w:rsidRDefault="00DF3371" w:rsidP="005553CB">
      <w:pPr>
        <w:pStyle w:val="Odstavekseznama1"/>
        <w:spacing w:line="260" w:lineRule="exact"/>
        <w:ind w:left="0"/>
        <w:rPr>
          <w:rFonts w:ascii="Arial" w:hAnsi="Arial" w:cs="Arial"/>
          <w:strike/>
          <w:sz w:val="20"/>
          <w:szCs w:val="20"/>
        </w:rPr>
      </w:pPr>
    </w:p>
    <w:sectPr w:rsidR="00DF3371" w:rsidRPr="00663862" w:rsidSect="005553CB">
      <w:headerReference w:type="first" r:id="rId17"/>
      <w:pgSz w:w="11906" w:h="16838"/>
      <w:pgMar w:top="1418" w:right="1418" w:bottom="1418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DEA7D7A" w14:textId="77777777" w:rsidR="00BA56FF" w:rsidRDefault="00BA56FF">
      <w:pPr>
        <w:spacing w:after="0" w:line="240" w:lineRule="auto"/>
      </w:pPr>
      <w:r>
        <w:separator/>
      </w:r>
    </w:p>
  </w:endnote>
  <w:endnote w:type="continuationSeparator" w:id="0">
    <w:p w14:paraId="35FB313A" w14:textId="77777777" w:rsidR="00BA56FF" w:rsidRDefault="00BA56FF">
      <w:pPr>
        <w:spacing w:after="0" w:line="240" w:lineRule="auto"/>
      </w:pPr>
      <w:r>
        <w:continuationSeparator/>
      </w:r>
    </w:p>
  </w:endnote>
  <w:endnote w:type="continuationNotice" w:id="1">
    <w:p w14:paraId="07C30462" w14:textId="77777777" w:rsidR="00BA56FF" w:rsidRDefault="00BA56F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BB51849" w14:textId="77777777" w:rsidR="00533680" w:rsidRDefault="00EE13B1">
    <w:pPr>
      <w:pStyle w:val="Noga"/>
      <w:jc w:val="right"/>
    </w:pPr>
    <w:r>
      <w:fldChar w:fldCharType="begin"/>
    </w:r>
    <w:r w:rsidR="00533680">
      <w:instrText>PAGE   \* MERGEFORMAT</w:instrText>
    </w:r>
    <w:r>
      <w:fldChar w:fldCharType="separate"/>
    </w:r>
    <w:r w:rsidR="00171064">
      <w:rPr>
        <w:noProof/>
      </w:rPr>
      <w:t>2</w:t>
    </w:r>
    <w:r>
      <w:fldChar w:fldCharType="end"/>
    </w:r>
  </w:p>
  <w:p w14:paraId="6D719B4F" w14:textId="77777777" w:rsidR="00533680" w:rsidRDefault="00533680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37F2ACF" w14:textId="77777777" w:rsidR="00BA56FF" w:rsidRDefault="00BA56FF">
      <w:pPr>
        <w:spacing w:after="0" w:line="240" w:lineRule="auto"/>
      </w:pPr>
      <w:r>
        <w:separator/>
      </w:r>
    </w:p>
  </w:footnote>
  <w:footnote w:type="continuationSeparator" w:id="0">
    <w:p w14:paraId="23CCEFFD" w14:textId="77777777" w:rsidR="00BA56FF" w:rsidRDefault="00BA56FF">
      <w:pPr>
        <w:spacing w:after="0" w:line="240" w:lineRule="auto"/>
      </w:pPr>
      <w:r>
        <w:continuationSeparator/>
      </w:r>
    </w:p>
  </w:footnote>
  <w:footnote w:type="continuationNotice" w:id="1">
    <w:p w14:paraId="3B5D9E29" w14:textId="77777777" w:rsidR="00BA56FF" w:rsidRDefault="00BA56F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16D90C7" w14:textId="77777777" w:rsidR="00533680" w:rsidRPr="008F3500" w:rsidRDefault="00533680" w:rsidP="00CA689C">
    <w:pPr>
      <w:pStyle w:val="Glava"/>
      <w:tabs>
        <w:tab w:val="clear" w:pos="4320"/>
        <w:tab w:val="clear" w:pos="8640"/>
        <w:tab w:val="left" w:pos="5112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714F93" w14:textId="77777777" w:rsidR="00533680" w:rsidRPr="008F3500" w:rsidRDefault="00533680" w:rsidP="00E455F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</w:p>
  <w:p w14:paraId="32068C3A" w14:textId="77777777" w:rsidR="00533680" w:rsidRPr="008F3500" w:rsidRDefault="00533680" w:rsidP="00E455F9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70F0059"/>
    <w:multiLevelType w:val="hybridMultilevel"/>
    <w:tmpl w:val="FF4499C2"/>
    <w:lvl w:ilvl="0" w:tplc="76AC1A70">
      <w:start w:val="49"/>
      <w:numFmt w:val="bullet"/>
      <w:pStyle w:val="Par-numberi"/>
      <w:lvlText w:val=""/>
      <w:lvlJc w:val="left"/>
      <w:pPr>
        <w:ind w:left="144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D220CC9"/>
    <w:multiLevelType w:val="hybridMultilevel"/>
    <w:tmpl w:val="278CB28E"/>
    <w:lvl w:ilvl="0" w:tplc="76AC1A70">
      <w:start w:val="49"/>
      <w:numFmt w:val="bullet"/>
      <w:pStyle w:val="Alineazaodstavkom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524FC3"/>
    <w:multiLevelType w:val="hybridMultilevel"/>
    <w:tmpl w:val="6420849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011B62"/>
    <w:multiLevelType w:val="hybridMultilevel"/>
    <w:tmpl w:val="1B70ECA6"/>
    <w:lvl w:ilvl="0" w:tplc="0A940BE8">
      <w:start w:val="4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D731D8"/>
    <w:multiLevelType w:val="hybridMultilevel"/>
    <w:tmpl w:val="B9E2A7D8"/>
    <w:lvl w:ilvl="0" w:tplc="9C7CD2E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A094D37"/>
    <w:multiLevelType w:val="hybridMultilevel"/>
    <w:tmpl w:val="1BCCD93E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B4F3DE6"/>
    <w:multiLevelType w:val="hybridMultilevel"/>
    <w:tmpl w:val="E19CDA3A"/>
    <w:lvl w:ilvl="0" w:tplc="10B43A2A">
      <w:start w:val="4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635FD6"/>
    <w:multiLevelType w:val="hybridMultilevel"/>
    <w:tmpl w:val="7A4AF21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 w15:restartNumberingAfterBreak="0">
    <w:nsid w:val="39745F03"/>
    <w:multiLevelType w:val="hybridMultilevel"/>
    <w:tmpl w:val="4D1A77E2"/>
    <w:lvl w:ilvl="0" w:tplc="85E2B9C4">
      <w:start w:val="1"/>
      <w:numFmt w:val="lowerLetter"/>
      <w:pStyle w:val="rkovnatokazaodstavkom"/>
      <w:lvlText w:val="%1)"/>
      <w:lvlJc w:val="left"/>
      <w:pPr>
        <w:ind w:left="1068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B5325AE"/>
    <w:multiLevelType w:val="hybridMultilevel"/>
    <w:tmpl w:val="1786F938"/>
    <w:lvl w:ilvl="0" w:tplc="DFDC82F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 w:val="0"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9D5FC8"/>
    <w:multiLevelType w:val="hybridMultilevel"/>
    <w:tmpl w:val="F0F21B44"/>
    <w:lvl w:ilvl="0" w:tplc="FBF0E196">
      <w:start w:val="1"/>
      <w:numFmt w:val="bullet"/>
      <w:lvlText w:val="-"/>
      <w:lvlJc w:val="left"/>
      <w:pPr>
        <w:ind w:left="106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3" w15:restartNumberingAfterBreak="0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42767DAF"/>
    <w:multiLevelType w:val="hybridMultilevel"/>
    <w:tmpl w:val="CA98E084"/>
    <w:lvl w:ilvl="0" w:tplc="9C7CD2E8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42D53A9B"/>
    <w:multiLevelType w:val="multilevel"/>
    <w:tmpl w:val="C3B46078"/>
    <w:lvl w:ilvl="0">
      <w:start w:val="1"/>
      <w:numFmt w:val="decimal"/>
      <w:pStyle w:val="Odsek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31B1D06"/>
    <w:multiLevelType w:val="hybridMultilevel"/>
    <w:tmpl w:val="60087A20"/>
    <w:lvl w:ilvl="0" w:tplc="9968C782">
      <w:start w:val="1"/>
      <w:numFmt w:val="bullet"/>
      <w:pStyle w:val="Par-number1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49B01AEB"/>
    <w:multiLevelType w:val="hybridMultilevel"/>
    <w:tmpl w:val="A680F0A8"/>
    <w:lvl w:ilvl="0" w:tplc="9C7CD2E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E0A1DB4"/>
    <w:multiLevelType w:val="hybridMultilevel"/>
    <w:tmpl w:val="7B980910"/>
    <w:lvl w:ilvl="0" w:tplc="1068B4EE">
      <w:start w:val="4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1877B5B"/>
    <w:multiLevelType w:val="hybridMultilevel"/>
    <w:tmpl w:val="8C66A7CC"/>
    <w:lvl w:ilvl="0" w:tplc="2A16E79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 w:val="0"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F0A3B70"/>
    <w:multiLevelType w:val="hybridMultilevel"/>
    <w:tmpl w:val="03288CC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2F638EE"/>
    <w:multiLevelType w:val="hybridMultilevel"/>
    <w:tmpl w:val="E3B6688A"/>
    <w:lvl w:ilvl="0" w:tplc="213EBAA6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7C300D9"/>
    <w:multiLevelType w:val="hybridMultilevel"/>
    <w:tmpl w:val="26D404D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6"/>
  </w:num>
  <w:num w:numId="3">
    <w:abstractNumId w:val="9"/>
  </w:num>
  <w:num w:numId="4">
    <w:abstractNumId w:val="0"/>
  </w:num>
  <w:num w:numId="5">
    <w:abstractNumId w:val="10"/>
    <w:lvlOverride w:ilvl="0">
      <w:startOverride w:val="1"/>
    </w:lvlOverride>
  </w:num>
  <w:num w:numId="6">
    <w:abstractNumId w:val="1"/>
  </w:num>
  <w:num w:numId="7">
    <w:abstractNumId w:val="4"/>
  </w:num>
  <w:num w:numId="8">
    <w:abstractNumId w:val="20"/>
  </w:num>
  <w:num w:numId="9">
    <w:abstractNumId w:val="23"/>
  </w:num>
  <w:num w:numId="10">
    <w:abstractNumId w:val="13"/>
  </w:num>
  <w:num w:numId="11">
    <w:abstractNumId w:val="7"/>
  </w:num>
  <w:num w:numId="12">
    <w:abstractNumId w:val="2"/>
  </w:num>
  <w:num w:numId="13">
    <w:abstractNumId w:val="11"/>
  </w:num>
  <w:num w:numId="14">
    <w:abstractNumId w:val="19"/>
  </w:num>
  <w:num w:numId="15">
    <w:abstractNumId w:val="12"/>
  </w:num>
  <w:num w:numId="16">
    <w:abstractNumId w:val="3"/>
  </w:num>
  <w:num w:numId="17">
    <w:abstractNumId w:val="8"/>
  </w:num>
  <w:num w:numId="18">
    <w:abstractNumId w:val="18"/>
  </w:num>
  <w:num w:numId="19">
    <w:abstractNumId w:val="6"/>
  </w:num>
  <w:num w:numId="20">
    <w:abstractNumId w:val="21"/>
  </w:num>
  <w:num w:numId="21">
    <w:abstractNumId w:val="14"/>
  </w:num>
  <w:num w:numId="22">
    <w:abstractNumId w:val="17"/>
  </w:num>
  <w:num w:numId="23">
    <w:abstractNumId w:val="22"/>
  </w:num>
  <w:num w:numId="24">
    <w:abstractNumId w:val="5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hideSpellingErrors/>
  <w:hideGrammaticalErrors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252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7ED0"/>
    <w:rsid w:val="000019CC"/>
    <w:rsid w:val="000075D6"/>
    <w:rsid w:val="00011CFE"/>
    <w:rsid w:val="000205D3"/>
    <w:rsid w:val="000239C7"/>
    <w:rsid w:val="000250FF"/>
    <w:rsid w:val="00046811"/>
    <w:rsid w:val="000562E0"/>
    <w:rsid w:val="00063E4C"/>
    <w:rsid w:val="0007265D"/>
    <w:rsid w:val="00075B94"/>
    <w:rsid w:val="0007750B"/>
    <w:rsid w:val="000853F4"/>
    <w:rsid w:val="00094C72"/>
    <w:rsid w:val="000C1A2D"/>
    <w:rsid w:val="000C7F72"/>
    <w:rsid w:val="000D1C23"/>
    <w:rsid w:val="000D6A27"/>
    <w:rsid w:val="000F4D03"/>
    <w:rsid w:val="000F6272"/>
    <w:rsid w:val="00105FDB"/>
    <w:rsid w:val="00107ED0"/>
    <w:rsid w:val="00110356"/>
    <w:rsid w:val="001176A0"/>
    <w:rsid w:val="00117FCD"/>
    <w:rsid w:val="00125592"/>
    <w:rsid w:val="0013659C"/>
    <w:rsid w:val="001427DA"/>
    <w:rsid w:val="001500BB"/>
    <w:rsid w:val="00150A97"/>
    <w:rsid w:val="001611AF"/>
    <w:rsid w:val="00165ECA"/>
    <w:rsid w:val="00171064"/>
    <w:rsid w:val="0018199C"/>
    <w:rsid w:val="00182302"/>
    <w:rsid w:val="00186022"/>
    <w:rsid w:val="00196FAF"/>
    <w:rsid w:val="001B0C4B"/>
    <w:rsid w:val="001B223E"/>
    <w:rsid w:val="001C1FE9"/>
    <w:rsid w:val="001D082B"/>
    <w:rsid w:val="001D275B"/>
    <w:rsid w:val="001D69E0"/>
    <w:rsid w:val="001E08C1"/>
    <w:rsid w:val="001E3302"/>
    <w:rsid w:val="001E5203"/>
    <w:rsid w:val="001E6744"/>
    <w:rsid w:val="00200049"/>
    <w:rsid w:val="0020067D"/>
    <w:rsid w:val="002015B0"/>
    <w:rsid w:val="00204EF9"/>
    <w:rsid w:val="0021313C"/>
    <w:rsid w:val="002162F9"/>
    <w:rsid w:val="002274DC"/>
    <w:rsid w:val="002307FA"/>
    <w:rsid w:val="0024680A"/>
    <w:rsid w:val="0024780A"/>
    <w:rsid w:val="00262D67"/>
    <w:rsid w:val="00264F9F"/>
    <w:rsid w:val="002655C3"/>
    <w:rsid w:val="00265F1C"/>
    <w:rsid w:val="00267A01"/>
    <w:rsid w:val="00273A20"/>
    <w:rsid w:val="0027636D"/>
    <w:rsid w:val="002914D9"/>
    <w:rsid w:val="0029363A"/>
    <w:rsid w:val="00294255"/>
    <w:rsid w:val="002A7713"/>
    <w:rsid w:val="002B004E"/>
    <w:rsid w:val="002B3051"/>
    <w:rsid w:val="002B47DB"/>
    <w:rsid w:val="002B4DA7"/>
    <w:rsid w:val="002C48B9"/>
    <w:rsid w:val="002D1986"/>
    <w:rsid w:val="002D2845"/>
    <w:rsid w:val="002D593A"/>
    <w:rsid w:val="002E330F"/>
    <w:rsid w:val="002F13F7"/>
    <w:rsid w:val="003049A8"/>
    <w:rsid w:val="003068B9"/>
    <w:rsid w:val="00310B0B"/>
    <w:rsid w:val="00313665"/>
    <w:rsid w:val="00344EC4"/>
    <w:rsid w:val="00345B58"/>
    <w:rsid w:val="00345F62"/>
    <w:rsid w:val="003506A7"/>
    <w:rsid w:val="00351305"/>
    <w:rsid w:val="00351CFC"/>
    <w:rsid w:val="003563BF"/>
    <w:rsid w:val="00356F39"/>
    <w:rsid w:val="00357168"/>
    <w:rsid w:val="00360000"/>
    <w:rsid w:val="0036207C"/>
    <w:rsid w:val="003713E6"/>
    <w:rsid w:val="003721E0"/>
    <w:rsid w:val="00372466"/>
    <w:rsid w:val="0037441D"/>
    <w:rsid w:val="00375B66"/>
    <w:rsid w:val="003846ED"/>
    <w:rsid w:val="00384DB9"/>
    <w:rsid w:val="003903D9"/>
    <w:rsid w:val="003917D8"/>
    <w:rsid w:val="003C6D06"/>
    <w:rsid w:val="003D1E7C"/>
    <w:rsid w:val="003D2FBD"/>
    <w:rsid w:val="003D3805"/>
    <w:rsid w:val="003D536C"/>
    <w:rsid w:val="003E49CB"/>
    <w:rsid w:val="003E663C"/>
    <w:rsid w:val="003F73EF"/>
    <w:rsid w:val="00404030"/>
    <w:rsid w:val="00410AEC"/>
    <w:rsid w:val="00413A1B"/>
    <w:rsid w:val="00424799"/>
    <w:rsid w:val="004253D8"/>
    <w:rsid w:val="00430B15"/>
    <w:rsid w:val="00433EB1"/>
    <w:rsid w:val="00441D47"/>
    <w:rsid w:val="00457498"/>
    <w:rsid w:val="00461179"/>
    <w:rsid w:val="0046338F"/>
    <w:rsid w:val="00464919"/>
    <w:rsid w:val="0046692D"/>
    <w:rsid w:val="00472136"/>
    <w:rsid w:val="0048221E"/>
    <w:rsid w:val="00483B92"/>
    <w:rsid w:val="004862F7"/>
    <w:rsid w:val="004A1616"/>
    <w:rsid w:val="004B0801"/>
    <w:rsid w:val="004B43F5"/>
    <w:rsid w:val="004D0C28"/>
    <w:rsid w:val="004D4F8F"/>
    <w:rsid w:val="004D569C"/>
    <w:rsid w:val="004D5C04"/>
    <w:rsid w:val="004E4A50"/>
    <w:rsid w:val="004E589F"/>
    <w:rsid w:val="004F0A11"/>
    <w:rsid w:val="004F27D6"/>
    <w:rsid w:val="004F2FC8"/>
    <w:rsid w:val="004F5A29"/>
    <w:rsid w:val="004F6CC3"/>
    <w:rsid w:val="00510C89"/>
    <w:rsid w:val="00515B9A"/>
    <w:rsid w:val="00516D72"/>
    <w:rsid w:val="00521AE9"/>
    <w:rsid w:val="00524260"/>
    <w:rsid w:val="00533680"/>
    <w:rsid w:val="005346AE"/>
    <w:rsid w:val="005401B6"/>
    <w:rsid w:val="0054295F"/>
    <w:rsid w:val="00551882"/>
    <w:rsid w:val="005522F0"/>
    <w:rsid w:val="005553CB"/>
    <w:rsid w:val="00557D1E"/>
    <w:rsid w:val="005624E5"/>
    <w:rsid w:val="00562C7C"/>
    <w:rsid w:val="00563DDE"/>
    <w:rsid w:val="00564954"/>
    <w:rsid w:val="005654ED"/>
    <w:rsid w:val="00572164"/>
    <w:rsid w:val="005805FC"/>
    <w:rsid w:val="00580808"/>
    <w:rsid w:val="00582663"/>
    <w:rsid w:val="00582D3D"/>
    <w:rsid w:val="005835E4"/>
    <w:rsid w:val="005840D3"/>
    <w:rsid w:val="00594B90"/>
    <w:rsid w:val="0059610E"/>
    <w:rsid w:val="005A71AC"/>
    <w:rsid w:val="005B0CEA"/>
    <w:rsid w:val="005B4049"/>
    <w:rsid w:val="005B6AA1"/>
    <w:rsid w:val="005B7FA2"/>
    <w:rsid w:val="005C261B"/>
    <w:rsid w:val="005C5106"/>
    <w:rsid w:val="005C5F18"/>
    <w:rsid w:val="005D4A45"/>
    <w:rsid w:val="005D5DB3"/>
    <w:rsid w:val="005E0062"/>
    <w:rsid w:val="005E49A7"/>
    <w:rsid w:val="005F0DD3"/>
    <w:rsid w:val="005F267F"/>
    <w:rsid w:val="005F3DC6"/>
    <w:rsid w:val="0060500F"/>
    <w:rsid w:val="006131BB"/>
    <w:rsid w:val="00616B77"/>
    <w:rsid w:val="00620F03"/>
    <w:rsid w:val="00630E2C"/>
    <w:rsid w:val="006318AB"/>
    <w:rsid w:val="006343FE"/>
    <w:rsid w:val="00636323"/>
    <w:rsid w:val="00642B87"/>
    <w:rsid w:val="00651C3D"/>
    <w:rsid w:val="006561A4"/>
    <w:rsid w:val="00663862"/>
    <w:rsid w:val="00674EA0"/>
    <w:rsid w:val="00676FA9"/>
    <w:rsid w:val="006807F7"/>
    <w:rsid w:val="00681DBF"/>
    <w:rsid w:val="00684108"/>
    <w:rsid w:val="0068465E"/>
    <w:rsid w:val="006864F9"/>
    <w:rsid w:val="00690973"/>
    <w:rsid w:val="006939DB"/>
    <w:rsid w:val="00695AC6"/>
    <w:rsid w:val="00697AD9"/>
    <w:rsid w:val="006A1803"/>
    <w:rsid w:val="006A5437"/>
    <w:rsid w:val="006E2F98"/>
    <w:rsid w:val="006F274A"/>
    <w:rsid w:val="006F2804"/>
    <w:rsid w:val="006F3BF4"/>
    <w:rsid w:val="006F466F"/>
    <w:rsid w:val="006F6494"/>
    <w:rsid w:val="006F7999"/>
    <w:rsid w:val="006F7F5F"/>
    <w:rsid w:val="00717D84"/>
    <w:rsid w:val="0072240D"/>
    <w:rsid w:val="007230B2"/>
    <w:rsid w:val="007269A7"/>
    <w:rsid w:val="00733267"/>
    <w:rsid w:val="00740893"/>
    <w:rsid w:val="00755DBB"/>
    <w:rsid w:val="00762C02"/>
    <w:rsid w:val="0076504A"/>
    <w:rsid w:val="00767497"/>
    <w:rsid w:val="007750B8"/>
    <w:rsid w:val="0077561B"/>
    <w:rsid w:val="007924CA"/>
    <w:rsid w:val="00794C34"/>
    <w:rsid w:val="00794EBF"/>
    <w:rsid w:val="00797981"/>
    <w:rsid w:val="007A010F"/>
    <w:rsid w:val="007A3722"/>
    <w:rsid w:val="007A597D"/>
    <w:rsid w:val="007B36C7"/>
    <w:rsid w:val="007B73AA"/>
    <w:rsid w:val="007C5A44"/>
    <w:rsid w:val="007D142A"/>
    <w:rsid w:val="007D431A"/>
    <w:rsid w:val="007D719D"/>
    <w:rsid w:val="007E2725"/>
    <w:rsid w:val="007F715D"/>
    <w:rsid w:val="00800F6C"/>
    <w:rsid w:val="008030C7"/>
    <w:rsid w:val="00814390"/>
    <w:rsid w:val="00824B5B"/>
    <w:rsid w:val="008267D5"/>
    <w:rsid w:val="00826A59"/>
    <w:rsid w:val="008339C6"/>
    <w:rsid w:val="00834B48"/>
    <w:rsid w:val="0083791B"/>
    <w:rsid w:val="00844DBA"/>
    <w:rsid w:val="00845C02"/>
    <w:rsid w:val="0085105B"/>
    <w:rsid w:val="00853D6E"/>
    <w:rsid w:val="00854C9E"/>
    <w:rsid w:val="008611AC"/>
    <w:rsid w:val="0086548F"/>
    <w:rsid w:val="00866159"/>
    <w:rsid w:val="008671A0"/>
    <w:rsid w:val="008726CF"/>
    <w:rsid w:val="008758D6"/>
    <w:rsid w:val="008820D4"/>
    <w:rsid w:val="008B3647"/>
    <w:rsid w:val="008C2594"/>
    <w:rsid w:val="008C3AC1"/>
    <w:rsid w:val="008C7EAE"/>
    <w:rsid w:val="008D1665"/>
    <w:rsid w:val="008D1B3E"/>
    <w:rsid w:val="008E4146"/>
    <w:rsid w:val="00905F24"/>
    <w:rsid w:val="00910641"/>
    <w:rsid w:val="00911EE7"/>
    <w:rsid w:val="00914D90"/>
    <w:rsid w:val="0091603C"/>
    <w:rsid w:val="0092267D"/>
    <w:rsid w:val="00922EBB"/>
    <w:rsid w:val="0093079B"/>
    <w:rsid w:val="00931383"/>
    <w:rsid w:val="00934028"/>
    <w:rsid w:val="009441F2"/>
    <w:rsid w:val="00945BE4"/>
    <w:rsid w:val="00946F2A"/>
    <w:rsid w:val="00955443"/>
    <w:rsid w:val="009711DB"/>
    <w:rsid w:val="00977113"/>
    <w:rsid w:val="009810A1"/>
    <w:rsid w:val="009A1339"/>
    <w:rsid w:val="009A338A"/>
    <w:rsid w:val="009A4A5C"/>
    <w:rsid w:val="009A5178"/>
    <w:rsid w:val="009B22A1"/>
    <w:rsid w:val="009D3853"/>
    <w:rsid w:val="009D7B6D"/>
    <w:rsid w:val="009F1CEA"/>
    <w:rsid w:val="009F345F"/>
    <w:rsid w:val="009F5358"/>
    <w:rsid w:val="00A020CD"/>
    <w:rsid w:val="00A0357A"/>
    <w:rsid w:val="00A04C33"/>
    <w:rsid w:val="00A07E98"/>
    <w:rsid w:val="00A101F0"/>
    <w:rsid w:val="00A12B51"/>
    <w:rsid w:val="00A162C0"/>
    <w:rsid w:val="00A16F0C"/>
    <w:rsid w:val="00A17B9E"/>
    <w:rsid w:val="00A2404D"/>
    <w:rsid w:val="00A24E98"/>
    <w:rsid w:val="00A35EA6"/>
    <w:rsid w:val="00A4025F"/>
    <w:rsid w:val="00A40EA6"/>
    <w:rsid w:val="00A441D0"/>
    <w:rsid w:val="00A4657D"/>
    <w:rsid w:val="00A53B0E"/>
    <w:rsid w:val="00A54463"/>
    <w:rsid w:val="00A6022E"/>
    <w:rsid w:val="00A603FC"/>
    <w:rsid w:val="00A728C1"/>
    <w:rsid w:val="00A77832"/>
    <w:rsid w:val="00A81EA5"/>
    <w:rsid w:val="00A82D3F"/>
    <w:rsid w:val="00A947EC"/>
    <w:rsid w:val="00AA3C9A"/>
    <w:rsid w:val="00AA65A3"/>
    <w:rsid w:val="00AB3D18"/>
    <w:rsid w:val="00AD3BDC"/>
    <w:rsid w:val="00AE0F9F"/>
    <w:rsid w:val="00AE211B"/>
    <w:rsid w:val="00AE36D8"/>
    <w:rsid w:val="00AF047F"/>
    <w:rsid w:val="00B00D33"/>
    <w:rsid w:val="00B02134"/>
    <w:rsid w:val="00B071D3"/>
    <w:rsid w:val="00B07F6D"/>
    <w:rsid w:val="00B103A4"/>
    <w:rsid w:val="00B13A57"/>
    <w:rsid w:val="00B2631F"/>
    <w:rsid w:val="00B33655"/>
    <w:rsid w:val="00B34FA9"/>
    <w:rsid w:val="00B36A92"/>
    <w:rsid w:val="00B4514A"/>
    <w:rsid w:val="00B46F0C"/>
    <w:rsid w:val="00B544DB"/>
    <w:rsid w:val="00B61E75"/>
    <w:rsid w:val="00B62F0E"/>
    <w:rsid w:val="00B6326C"/>
    <w:rsid w:val="00B645E1"/>
    <w:rsid w:val="00B7109D"/>
    <w:rsid w:val="00B75455"/>
    <w:rsid w:val="00B80365"/>
    <w:rsid w:val="00B95D9F"/>
    <w:rsid w:val="00BA21C7"/>
    <w:rsid w:val="00BA56FF"/>
    <w:rsid w:val="00BA6259"/>
    <w:rsid w:val="00BC5D74"/>
    <w:rsid w:val="00BC76BF"/>
    <w:rsid w:val="00BD10C5"/>
    <w:rsid w:val="00BD27B2"/>
    <w:rsid w:val="00BD4D59"/>
    <w:rsid w:val="00BD5281"/>
    <w:rsid w:val="00BD69B3"/>
    <w:rsid w:val="00BE178B"/>
    <w:rsid w:val="00BE6930"/>
    <w:rsid w:val="00BF5451"/>
    <w:rsid w:val="00C01882"/>
    <w:rsid w:val="00C16CF9"/>
    <w:rsid w:val="00C215A9"/>
    <w:rsid w:val="00C23DB8"/>
    <w:rsid w:val="00C26CFA"/>
    <w:rsid w:val="00C31E0B"/>
    <w:rsid w:val="00C365FE"/>
    <w:rsid w:val="00C40DE3"/>
    <w:rsid w:val="00C431DA"/>
    <w:rsid w:val="00C43613"/>
    <w:rsid w:val="00C43C74"/>
    <w:rsid w:val="00C52439"/>
    <w:rsid w:val="00C53963"/>
    <w:rsid w:val="00C64899"/>
    <w:rsid w:val="00C64C67"/>
    <w:rsid w:val="00C6742B"/>
    <w:rsid w:val="00C72602"/>
    <w:rsid w:val="00C778BC"/>
    <w:rsid w:val="00C81C0D"/>
    <w:rsid w:val="00C86DF1"/>
    <w:rsid w:val="00C91842"/>
    <w:rsid w:val="00C94C05"/>
    <w:rsid w:val="00CA3BD2"/>
    <w:rsid w:val="00CA5013"/>
    <w:rsid w:val="00CA59B8"/>
    <w:rsid w:val="00CA5AA9"/>
    <w:rsid w:val="00CA689C"/>
    <w:rsid w:val="00CB005C"/>
    <w:rsid w:val="00CB15EA"/>
    <w:rsid w:val="00CB41CC"/>
    <w:rsid w:val="00CB6E38"/>
    <w:rsid w:val="00CD0364"/>
    <w:rsid w:val="00CD12C1"/>
    <w:rsid w:val="00CD31BF"/>
    <w:rsid w:val="00CE1642"/>
    <w:rsid w:val="00CE3E58"/>
    <w:rsid w:val="00CE41A0"/>
    <w:rsid w:val="00CE4462"/>
    <w:rsid w:val="00D00E1A"/>
    <w:rsid w:val="00D02F57"/>
    <w:rsid w:val="00D202CF"/>
    <w:rsid w:val="00D208C8"/>
    <w:rsid w:val="00D21BE6"/>
    <w:rsid w:val="00D23174"/>
    <w:rsid w:val="00D315E0"/>
    <w:rsid w:val="00D31B7B"/>
    <w:rsid w:val="00D34106"/>
    <w:rsid w:val="00D41914"/>
    <w:rsid w:val="00D51048"/>
    <w:rsid w:val="00D53471"/>
    <w:rsid w:val="00D732F0"/>
    <w:rsid w:val="00D7363A"/>
    <w:rsid w:val="00D73C39"/>
    <w:rsid w:val="00D73D26"/>
    <w:rsid w:val="00D76992"/>
    <w:rsid w:val="00D76B17"/>
    <w:rsid w:val="00D80257"/>
    <w:rsid w:val="00D874A2"/>
    <w:rsid w:val="00D92410"/>
    <w:rsid w:val="00D95B97"/>
    <w:rsid w:val="00D97DAE"/>
    <w:rsid w:val="00DA3894"/>
    <w:rsid w:val="00DA5EE7"/>
    <w:rsid w:val="00DA6947"/>
    <w:rsid w:val="00DA6A35"/>
    <w:rsid w:val="00DB039F"/>
    <w:rsid w:val="00DD13CC"/>
    <w:rsid w:val="00DD7502"/>
    <w:rsid w:val="00DD7DBA"/>
    <w:rsid w:val="00DE238C"/>
    <w:rsid w:val="00DE36E1"/>
    <w:rsid w:val="00DE7754"/>
    <w:rsid w:val="00DF112E"/>
    <w:rsid w:val="00DF3371"/>
    <w:rsid w:val="00E114F7"/>
    <w:rsid w:val="00E125BE"/>
    <w:rsid w:val="00E21D6F"/>
    <w:rsid w:val="00E30514"/>
    <w:rsid w:val="00E351E5"/>
    <w:rsid w:val="00E35FA9"/>
    <w:rsid w:val="00E3738B"/>
    <w:rsid w:val="00E4338C"/>
    <w:rsid w:val="00E455F9"/>
    <w:rsid w:val="00E457F8"/>
    <w:rsid w:val="00E4624A"/>
    <w:rsid w:val="00E53CDA"/>
    <w:rsid w:val="00E541B1"/>
    <w:rsid w:val="00E61ED3"/>
    <w:rsid w:val="00E62C29"/>
    <w:rsid w:val="00E73D4A"/>
    <w:rsid w:val="00E753E6"/>
    <w:rsid w:val="00E75E6B"/>
    <w:rsid w:val="00E822CC"/>
    <w:rsid w:val="00E8416D"/>
    <w:rsid w:val="00E930A7"/>
    <w:rsid w:val="00EA4531"/>
    <w:rsid w:val="00EA721B"/>
    <w:rsid w:val="00EA7450"/>
    <w:rsid w:val="00EA7688"/>
    <w:rsid w:val="00EB217B"/>
    <w:rsid w:val="00EC28EF"/>
    <w:rsid w:val="00EC3537"/>
    <w:rsid w:val="00EC3B34"/>
    <w:rsid w:val="00EC56EA"/>
    <w:rsid w:val="00EC57EB"/>
    <w:rsid w:val="00EC5C10"/>
    <w:rsid w:val="00EC6D8E"/>
    <w:rsid w:val="00ED12FC"/>
    <w:rsid w:val="00ED649C"/>
    <w:rsid w:val="00ED6843"/>
    <w:rsid w:val="00EE13B1"/>
    <w:rsid w:val="00EE392C"/>
    <w:rsid w:val="00EF5FE5"/>
    <w:rsid w:val="00F14F1B"/>
    <w:rsid w:val="00F27144"/>
    <w:rsid w:val="00F27766"/>
    <w:rsid w:val="00F365ED"/>
    <w:rsid w:val="00F4001E"/>
    <w:rsid w:val="00F6027F"/>
    <w:rsid w:val="00F66639"/>
    <w:rsid w:val="00F673E5"/>
    <w:rsid w:val="00F720F7"/>
    <w:rsid w:val="00F73B50"/>
    <w:rsid w:val="00F74A47"/>
    <w:rsid w:val="00F80081"/>
    <w:rsid w:val="00F826AE"/>
    <w:rsid w:val="00F84256"/>
    <w:rsid w:val="00F875CF"/>
    <w:rsid w:val="00F926C7"/>
    <w:rsid w:val="00FA0B4A"/>
    <w:rsid w:val="00FA31DE"/>
    <w:rsid w:val="00FA38EB"/>
    <w:rsid w:val="00FC31F5"/>
    <w:rsid w:val="00FC5F95"/>
    <w:rsid w:val="00FD1787"/>
    <w:rsid w:val="00FD5450"/>
    <w:rsid w:val="00FD5B08"/>
    <w:rsid w:val="00FE215E"/>
    <w:rsid w:val="00FE24E3"/>
    <w:rsid w:val="00FE5334"/>
    <w:rsid w:val="00FF381A"/>
    <w:rsid w:val="00FF39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4EDE42D5"/>
  <w15:docId w15:val="{70E2A272-30FA-4400-BA11-2D7A40369E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paragraph" w:styleId="Naslov1">
    <w:name w:val="heading 1"/>
    <w:aliases w:val="NASLOV"/>
    <w:basedOn w:val="Navaden"/>
    <w:next w:val="Navaden"/>
    <w:link w:val="Naslov1Znak"/>
    <w:autoRedefine/>
    <w:qFormat/>
    <w:rsid w:val="00107ED0"/>
    <w:pPr>
      <w:keepNext/>
      <w:spacing w:before="240" w:after="60" w:line="260" w:lineRule="exact"/>
      <w:outlineLvl w:val="0"/>
    </w:pPr>
    <w:rPr>
      <w:rFonts w:ascii="Arial" w:eastAsia="Times New Roman" w:hAnsi="Arial"/>
      <w:b/>
      <w:kern w:val="32"/>
      <w:sz w:val="28"/>
      <w:szCs w:val="32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"/>
    <w:link w:val="Naslov1"/>
    <w:rsid w:val="00107ED0"/>
    <w:rPr>
      <w:rFonts w:ascii="Arial" w:eastAsia="Times New Roman" w:hAnsi="Arial"/>
      <w:b/>
      <w:kern w:val="32"/>
      <w:sz w:val="28"/>
      <w:szCs w:val="32"/>
    </w:rPr>
  </w:style>
  <w:style w:type="paragraph" w:styleId="Glava">
    <w:name w:val="header"/>
    <w:basedOn w:val="Navaden"/>
    <w:link w:val="GlavaZnak"/>
    <w:rsid w:val="00107ED0"/>
    <w:pPr>
      <w:tabs>
        <w:tab w:val="center" w:pos="4320"/>
        <w:tab w:val="right" w:pos="8640"/>
      </w:tabs>
      <w:spacing w:after="0" w:line="260" w:lineRule="exact"/>
    </w:pPr>
    <w:rPr>
      <w:rFonts w:ascii="Arial" w:eastAsia="Times New Roman" w:hAnsi="Arial"/>
      <w:sz w:val="20"/>
      <w:szCs w:val="24"/>
    </w:rPr>
  </w:style>
  <w:style w:type="character" w:customStyle="1" w:styleId="GlavaZnak">
    <w:name w:val="Glava Znak"/>
    <w:link w:val="Glava"/>
    <w:rsid w:val="00107ED0"/>
    <w:rPr>
      <w:rFonts w:ascii="Arial" w:eastAsia="Times New Roman" w:hAnsi="Arial"/>
      <w:szCs w:val="24"/>
      <w:lang w:eastAsia="en-US"/>
    </w:rPr>
  </w:style>
  <w:style w:type="paragraph" w:styleId="Noga">
    <w:name w:val="footer"/>
    <w:basedOn w:val="Navaden"/>
    <w:link w:val="NogaZnak"/>
    <w:uiPriority w:val="99"/>
    <w:rsid w:val="00107ED0"/>
    <w:pPr>
      <w:tabs>
        <w:tab w:val="center" w:pos="4320"/>
        <w:tab w:val="right" w:pos="8640"/>
      </w:tabs>
      <w:spacing w:after="0" w:line="260" w:lineRule="exact"/>
    </w:pPr>
    <w:rPr>
      <w:rFonts w:ascii="Arial" w:eastAsia="Times New Roman" w:hAnsi="Arial"/>
      <w:sz w:val="20"/>
      <w:szCs w:val="24"/>
    </w:rPr>
  </w:style>
  <w:style w:type="character" w:customStyle="1" w:styleId="NogaZnak">
    <w:name w:val="Noga Znak"/>
    <w:link w:val="Noga"/>
    <w:uiPriority w:val="99"/>
    <w:rsid w:val="00107ED0"/>
    <w:rPr>
      <w:rFonts w:ascii="Arial" w:eastAsia="Times New Roman" w:hAnsi="Arial"/>
      <w:szCs w:val="24"/>
      <w:lang w:eastAsia="en-US"/>
    </w:rPr>
  </w:style>
  <w:style w:type="paragraph" w:styleId="Zgradbadokumenta">
    <w:name w:val="Document Map"/>
    <w:basedOn w:val="Navaden"/>
    <w:link w:val="ZgradbadokumentaZnak"/>
    <w:rsid w:val="00107ED0"/>
    <w:pPr>
      <w:spacing w:after="0" w:line="260" w:lineRule="exact"/>
    </w:pPr>
    <w:rPr>
      <w:rFonts w:ascii="Tahoma" w:eastAsia="Times New Roman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107ED0"/>
    <w:rPr>
      <w:rFonts w:ascii="Tahoma" w:eastAsia="Times New Roman" w:hAnsi="Tahoma" w:cs="Tahoma"/>
      <w:sz w:val="16"/>
      <w:szCs w:val="16"/>
      <w:lang w:eastAsia="en-US"/>
    </w:rPr>
  </w:style>
  <w:style w:type="table" w:styleId="Tabelamrea">
    <w:name w:val="Table Grid"/>
    <w:basedOn w:val="Navadnatabela"/>
    <w:rsid w:val="00107ED0"/>
    <w:rPr>
      <w:rFonts w:ascii="Times New Roman" w:eastAsia="Times New Roman" w:hAnsi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107ED0"/>
    <w:pPr>
      <w:tabs>
        <w:tab w:val="left" w:pos="1701"/>
      </w:tabs>
      <w:spacing w:after="0" w:line="260" w:lineRule="exact"/>
    </w:pPr>
    <w:rPr>
      <w:rFonts w:ascii="Arial" w:eastAsia="Times New Roman" w:hAnsi="Arial"/>
      <w:sz w:val="20"/>
      <w:szCs w:val="20"/>
      <w:lang w:eastAsia="sl-SI"/>
    </w:rPr>
  </w:style>
  <w:style w:type="paragraph" w:customStyle="1" w:styleId="ZADEVA">
    <w:name w:val="ZADEVA"/>
    <w:basedOn w:val="Navaden"/>
    <w:qFormat/>
    <w:rsid w:val="00107ED0"/>
    <w:pPr>
      <w:tabs>
        <w:tab w:val="left" w:pos="1701"/>
      </w:tabs>
      <w:spacing w:after="0" w:line="260" w:lineRule="exact"/>
      <w:ind w:left="1701" w:hanging="1701"/>
    </w:pPr>
    <w:rPr>
      <w:rFonts w:ascii="Arial" w:eastAsia="Times New Roman" w:hAnsi="Arial"/>
      <w:b/>
      <w:sz w:val="20"/>
      <w:szCs w:val="24"/>
      <w:lang w:val="it-IT"/>
    </w:rPr>
  </w:style>
  <w:style w:type="character" w:styleId="Hiperpovezava">
    <w:name w:val="Hyperlink"/>
    <w:rsid w:val="00107ED0"/>
    <w:rPr>
      <w:color w:val="0000FF"/>
      <w:u w:val="single"/>
    </w:rPr>
  </w:style>
  <w:style w:type="paragraph" w:customStyle="1" w:styleId="podpisi">
    <w:name w:val="podpisi"/>
    <w:basedOn w:val="Navaden"/>
    <w:qFormat/>
    <w:rsid w:val="00107ED0"/>
    <w:pPr>
      <w:tabs>
        <w:tab w:val="left" w:pos="3402"/>
      </w:tabs>
      <w:spacing w:after="0" w:line="260" w:lineRule="exact"/>
    </w:pPr>
    <w:rPr>
      <w:rFonts w:ascii="Arial" w:eastAsia="Times New Roman" w:hAnsi="Arial"/>
      <w:sz w:val="20"/>
      <w:szCs w:val="24"/>
      <w:lang w:val="it-IT"/>
    </w:rPr>
  </w:style>
  <w:style w:type="paragraph" w:customStyle="1" w:styleId="Vrstapredpisa">
    <w:name w:val="Vrsta predpisa"/>
    <w:basedOn w:val="Navaden"/>
    <w:link w:val="VrstapredpisaZnak"/>
    <w:qFormat/>
    <w:rsid w:val="00107ED0"/>
    <w:pPr>
      <w:suppressAutoHyphens/>
      <w:overflowPunct w:val="0"/>
      <w:autoSpaceDE w:val="0"/>
      <w:autoSpaceDN w:val="0"/>
      <w:adjustRightInd w:val="0"/>
      <w:spacing w:before="360" w:after="0" w:line="220" w:lineRule="exact"/>
      <w:jc w:val="center"/>
      <w:textAlignment w:val="baseline"/>
    </w:pPr>
    <w:rPr>
      <w:rFonts w:ascii="Arial" w:eastAsia="Times New Roman" w:hAnsi="Arial" w:cs="Arial"/>
      <w:b/>
      <w:bCs/>
      <w:color w:val="000000"/>
      <w:spacing w:val="40"/>
      <w:lang w:eastAsia="sl-SI"/>
    </w:rPr>
  </w:style>
  <w:style w:type="character" w:customStyle="1" w:styleId="VrstapredpisaZnak">
    <w:name w:val="Vrsta predpisa Znak"/>
    <w:link w:val="Vrstapredpisa"/>
    <w:rsid w:val="00107ED0"/>
    <w:rPr>
      <w:rFonts w:ascii="Arial" w:eastAsia="Times New Roman" w:hAnsi="Arial" w:cs="Arial"/>
      <w:b/>
      <w:bCs/>
      <w:color w:val="000000"/>
      <w:spacing w:val="40"/>
      <w:sz w:val="22"/>
      <w:szCs w:val="22"/>
    </w:rPr>
  </w:style>
  <w:style w:type="paragraph" w:customStyle="1" w:styleId="Naslovpredpisa">
    <w:name w:val="Naslov_predpisa"/>
    <w:basedOn w:val="Navaden"/>
    <w:link w:val="NaslovpredpisaZnak"/>
    <w:qFormat/>
    <w:rsid w:val="00107ED0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NaslovpredpisaZnak">
    <w:name w:val="Naslov_predpisa Znak"/>
    <w:link w:val="Naslovpredpisa"/>
    <w:rsid w:val="00107ED0"/>
    <w:rPr>
      <w:rFonts w:ascii="Arial" w:eastAsia="Times New Roman" w:hAnsi="Arial" w:cs="Arial"/>
      <w:b/>
      <w:sz w:val="22"/>
      <w:szCs w:val="22"/>
    </w:rPr>
  </w:style>
  <w:style w:type="paragraph" w:customStyle="1" w:styleId="Poglavje">
    <w:name w:val="Poglavje"/>
    <w:basedOn w:val="Navaden"/>
    <w:qFormat/>
    <w:rsid w:val="00107ED0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ascii="Arial" w:eastAsia="Times New Roman" w:hAnsi="Arial" w:cs="Arial"/>
      <w:b/>
      <w:lang w:eastAsia="sl-SI"/>
    </w:rPr>
  </w:style>
  <w:style w:type="paragraph" w:customStyle="1" w:styleId="Neotevilenodstavek">
    <w:name w:val="Neoštevilčen odstavek"/>
    <w:basedOn w:val="Navaden"/>
    <w:link w:val="NeotevilenodstavekZnak"/>
    <w:qFormat/>
    <w:rsid w:val="00107ED0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NeotevilenodstavekZnak">
    <w:name w:val="Neoštevilčen odstavek Znak"/>
    <w:link w:val="Neotevilenodstavek"/>
    <w:rsid w:val="00107ED0"/>
    <w:rPr>
      <w:rFonts w:ascii="Arial" w:eastAsia="Times New Roman" w:hAnsi="Arial" w:cs="Arial"/>
      <w:sz w:val="22"/>
      <w:szCs w:val="22"/>
    </w:rPr>
  </w:style>
  <w:style w:type="paragraph" w:customStyle="1" w:styleId="Oddelek">
    <w:name w:val="Oddelek"/>
    <w:basedOn w:val="Navaden"/>
    <w:link w:val="OddelekZnak1"/>
    <w:qFormat/>
    <w:rsid w:val="00107ED0"/>
    <w:pPr>
      <w:numPr>
        <w:numId w:val="3"/>
      </w:numPr>
      <w:suppressAutoHyphens/>
      <w:overflowPunct w:val="0"/>
      <w:autoSpaceDE w:val="0"/>
      <w:autoSpaceDN w:val="0"/>
      <w:adjustRightInd w:val="0"/>
      <w:spacing w:before="280" w:after="60" w:line="200" w:lineRule="exact"/>
      <w:ind w:left="0" w:firstLine="0"/>
      <w:jc w:val="center"/>
      <w:textAlignment w:val="baseline"/>
      <w:outlineLvl w:val="3"/>
    </w:pPr>
    <w:rPr>
      <w:rFonts w:ascii="Arial" w:eastAsia="Times New Roman" w:hAnsi="Arial" w:cs="Arial"/>
      <w:b/>
      <w:lang w:eastAsia="sl-SI"/>
    </w:rPr>
  </w:style>
  <w:style w:type="character" w:customStyle="1" w:styleId="OddelekZnak1">
    <w:name w:val="Oddelek Znak1"/>
    <w:link w:val="Oddelek"/>
    <w:rsid w:val="00107ED0"/>
    <w:rPr>
      <w:rFonts w:ascii="Arial" w:eastAsia="Times New Roman" w:hAnsi="Arial" w:cs="Arial"/>
      <w:b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107ED0"/>
    <w:pPr>
      <w:numPr>
        <w:numId w:val="6"/>
      </w:numPr>
      <w:overflowPunct w:val="0"/>
      <w:autoSpaceDE w:val="0"/>
      <w:autoSpaceDN w:val="0"/>
      <w:adjustRightInd w:val="0"/>
      <w:spacing w:after="0" w:line="200" w:lineRule="exact"/>
      <w:ind w:left="709" w:hanging="284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AlineazaodstavkomZnak">
    <w:name w:val="Alinea za odstavkom Znak"/>
    <w:link w:val="Alineazaodstavkom"/>
    <w:rsid w:val="00107ED0"/>
    <w:rPr>
      <w:rFonts w:ascii="Arial" w:eastAsia="Times New Roman" w:hAnsi="Arial" w:cs="Arial"/>
      <w:sz w:val="22"/>
      <w:szCs w:val="22"/>
    </w:rPr>
  </w:style>
  <w:style w:type="character" w:styleId="tevilkastrani">
    <w:name w:val="page number"/>
    <w:rsid w:val="00107ED0"/>
  </w:style>
  <w:style w:type="paragraph" w:styleId="Sprotnaopomba-besedilo">
    <w:name w:val="footnote text"/>
    <w:basedOn w:val="Navaden"/>
    <w:link w:val="Sprotnaopomba-besediloZnak"/>
    <w:semiHidden/>
    <w:rsid w:val="00107ED0"/>
    <w:pPr>
      <w:spacing w:after="0" w:line="260" w:lineRule="exact"/>
    </w:pPr>
    <w:rPr>
      <w:rFonts w:ascii="Arial" w:eastAsia="Times New Roman" w:hAnsi="Arial"/>
      <w:sz w:val="20"/>
      <w:szCs w:val="20"/>
    </w:rPr>
  </w:style>
  <w:style w:type="character" w:customStyle="1" w:styleId="Sprotnaopomba-besediloZnak">
    <w:name w:val="Sprotna opomba - besedilo Znak"/>
    <w:link w:val="Sprotnaopomba-besedilo"/>
    <w:semiHidden/>
    <w:rsid w:val="00107ED0"/>
    <w:rPr>
      <w:rFonts w:ascii="Arial" w:eastAsia="Times New Roman" w:hAnsi="Arial"/>
      <w:lang w:eastAsia="en-US"/>
    </w:rPr>
  </w:style>
  <w:style w:type="character" w:styleId="Sprotnaopomba-sklic">
    <w:name w:val="footnote reference"/>
    <w:semiHidden/>
    <w:rsid w:val="00107ED0"/>
    <w:rPr>
      <w:vertAlign w:val="superscript"/>
    </w:rPr>
  </w:style>
  <w:style w:type="character" w:styleId="Pripombasklic">
    <w:name w:val="annotation reference"/>
    <w:semiHidden/>
    <w:rsid w:val="00107ED0"/>
    <w:rPr>
      <w:sz w:val="16"/>
      <w:szCs w:val="16"/>
    </w:rPr>
  </w:style>
  <w:style w:type="paragraph" w:styleId="Pripombabesedilo">
    <w:name w:val="annotation text"/>
    <w:basedOn w:val="Navaden"/>
    <w:link w:val="PripombabesediloZnak"/>
    <w:semiHidden/>
    <w:rsid w:val="00107ED0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PripombabesediloZnak">
    <w:name w:val="Pripomba – besedilo Znak"/>
    <w:link w:val="Pripombabesedilo"/>
    <w:semiHidden/>
    <w:rsid w:val="00107ED0"/>
    <w:rPr>
      <w:rFonts w:ascii="Times New Roman" w:eastAsia="Times New Roman" w:hAnsi="Times New Roman"/>
      <w:lang w:eastAsia="en-US"/>
    </w:rPr>
  </w:style>
  <w:style w:type="paragraph" w:styleId="Besedilooblaka">
    <w:name w:val="Balloon Text"/>
    <w:basedOn w:val="Navaden"/>
    <w:link w:val="BesedilooblakaZnak"/>
    <w:semiHidden/>
    <w:rsid w:val="00107ED0"/>
    <w:pPr>
      <w:spacing w:after="0" w:line="260" w:lineRule="exact"/>
    </w:pPr>
    <w:rPr>
      <w:rFonts w:ascii="Tahoma" w:eastAsia="Times New Roman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semiHidden/>
    <w:rsid w:val="00107ED0"/>
    <w:rPr>
      <w:rFonts w:ascii="Tahoma" w:eastAsia="Times New Roman" w:hAnsi="Tahoma" w:cs="Tahoma"/>
      <w:sz w:val="16"/>
      <w:szCs w:val="16"/>
      <w:lang w:eastAsia="en-US"/>
    </w:rPr>
  </w:style>
  <w:style w:type="paragraph" w:customStyle="1" w:styleId="Par-number1">
    <w:name w:val="Par-number 1."/>
    <w:basedOn w:val="Navaden"/>
    <w:next w:val="Navaden"/>
    <w:rsid w:val="00107ED0"/>
    <w:pPr>
      <w:widowControl w:val="0"/>
      <w:numPr>
        <w:numId w:val="2"/>
      </w:numPr>
      <w:spacing w:after="0" w:line="360" w:lineRule="auto"/>
    </w:pPr>
    <w:rPr>
      <w:rFonts w:ascii="Times New Roman" w:eastAsia="Times New Roman" w:hAnsi="Times New Roman"/>
      <w:sz w:val="24"/>
      <w:szCs w:val="20"/>
      <w:lang w:eastAsia="fr-BE"/>
    </w:rPr>
  </w:style>
  <w:style w:type="paragraph" w:styleId="Odstavekseznama">
    <w:name w:val="List Paragraph"/>
    <w:basedOn w:val="Navaden"/>
    <w:qFormat/>
    <w:rsid w:val="00107ED0"/>
    <w:pPr>
      <w:spacing w:after="0" w:line="240" w:lineRule="auto"/>
      <w:ind w:left="708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Par-numberi">
    <w:name w:val="Par-number (i)"/>
    <w:basedOn w:val="Navaden"/>
    <w:next w:val="Navaden"/>
    <w:rsid w:val="00107ED0"/>
    <w:pPr>
      <w:widowControl w:val="0"/>
      <w:numPr>
        <w:numId w:val="4"/>
      </w:numPr>
      <w:tabs>
        <w:tab w:val="left" w:pos="567"/>
      </w:tabs>
      <w:spacing w:after="0" w:line="360" w:lineRule="auto"/>
    </w:pPr>
    <w:rPr>
      <w:rFonts w:ascii="Times New Roman" w:eastAsia="Times New Roman" w:hAnsi="Times New Roman"/>
      <w:sz w:val="24"/>
      <w:szCs w:val="20"/>
      <w:lang w:eastAsia="fr-BE"/>
    </w:rPr>
  </w:style>
  <w:style w:type="paragraph" w:styleId="Zadevapripombe">
    <w:name w:val="annotation subject"/>
    <w:basedOn w:val="Pripombabesedilo"/>
    <w:next w:val="Pripombabesedilo"/>
    <w:link w:val="ZadevapripombeZnak"/>
    <w:semiHidden/>
    <w:rsid w:val="00107ED0"/>
    <w:pPr>
      <w:overflowPunct/>
      <w:autoSpaceDE/>
      <w:autoSpaceDN/>
      <w:adjustRightInd/>
      <w:spacing w:line="260" w:lineRule="exact"/>
      <w:jc w:val="left"/>
      <w:textAlignment w:val="auto"/>
    </w:pPr>
    <w:rPr>
      <w:rFonts w:ascii="Arial" w:hAnsi="Arial"/>
      <w:b/>
      <w:bCs/>
    </w:rPr>
  </w:style>
  <w:style w:type="character" w:customStyle="1" w:styleId="ZadevapripombeZnak">
    <w:name w:val="Zadeva pripombe Znak"/>
    <w:link w:val="Zadevapripombe"/>
    <w:semiHidden/>
    <w:rsid w:val="00107ED0"/>
    <w:rPr>
      <w:rFonts w:ascii="Arial" w:eastAsia="Times New Roman" w:hAnsi="Arial"/>
      <w:b/>
      <w:bCs/>
      <w:lang w:eastAsia="en-US"/>
    </w:rPr>
  </w:style>
  <w:style w:type="paragraph" w:customStyle="1" w:styleId="Odstavek">
    <w:name w:val="Odstavek"/>
    <w:basedOn w:val="Navaden"/>
    <w:link w:val="OdstavekZnak"/>
    <w:qFormat/>
    <w:rsid w:val="00107ED0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"/>
    <w:rsid w:val="00107ED0"/>
    <w:rPr>
      <w:rFonts w:ascii="Arial" w:eastAsia="Times New Roman" w:hAnsi="Arial" w:cs="Arial"/>
      <w:sz w:val="22"/>
      <w:szCs w:val="22"/>
    </w:rPr>
  </w:style>
  <w:style w:type="paragraph" w:customStyle="1" w:styleId="Odstavekseznama1">
    <w:name w:val="Odstavek seznama1"/>
    <w:basedOn w:val="Navaden"/>
    <w:qFormat/>
    <w:rsid w:val="00107ED0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Alineazatoko">
    <w:name w:val="Alinea za točko"/>
    <w:basedOn w:val="Navaden"/>
    <w:link w:val="AlineazatokoZnak"/>
    <w:qFormat/>
    <w:rsid w:val="00107ED0"/>
    <w:pPr>
      <w:overflowPunct w:val="0"/>
      <w:autoSpaceDE w:val="0"/>
      <w:autoSpaceDN w:val="0"/>
      <w:adjustRightInd w:val="0"/>
      <w:spacing w:after="0" w:line="200" w:lineRule="exact"/>
      <w:ind w:left="720" w:hanging="360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AlineazatokoZnak">
    <w:name w:val="Alinea za točko Znak"/>
    <w:link w:val="Alineazatoko"/>
    <w:rsid w:val="00107ED0"/>
    <w:rPr>
      <w:rFonts w:ascii="Arial" w:eastAsia="Times New Roman" w:hAnsi="Arial" w:cs="Arial"/>
      <w:sz w:val="22"/>
      <w:szCs w:val="22"/>
    </w:rPr>
  </w:style>
  <w:style w:type="character" w:customStyle="1" w:styleId="rkovnatokazaodstavkomZnak">
    <w:name w:val="Črkovna točka_za odstavkom Znak"/>
    <w:link w:val="rkovnatokazaodstavkom"/>
    <w:rsid w:val="00107ED0"/>
    <w:rPr>
      <w:rFonts w:ascii="Arial" w:hAnsi="Arial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107ED0"/>
    <w:pPr>
      <w:numPr>
        <w:numId w:val="5"/>
      </w:numPr>
      <w:overflowPunct w:val="0"/>
      <w:autoSpaceDE w:val="0"/>
      <w:autoSpaceDN w:val="0"/>
      <w:adjustRightInd w:val="0"/>
      <w:spacing w:after="0" w:line="200" w:lineRule="exact"/>
      <w:jc w:val="both"/>
      <w:textAlignment w:val="baseline"/>
    </w:pPr>
    <w:rPr>
      <w:rFonts w:ascii="Arial" w:hAnsi="Arial"/>
      <w:sz w:val="20"/>
      <w:szCs w:val="20"/>
      <w:lang w:eastAsia="sl-SI"/>
    </w:rPr>
  </w:style>
  <w:style w:type="paragraph" w:customStyle="1" w:styleId="Odsek">
    <w:name w:val="Odsek"/>
    <w:basedOn w:val="Oddelek"/>
    <w:link w:val="OdsekZnak"/>
    <w:qFormat/>
    <w:rsid w:val="00107ED0"/>
    <w:pPr>
      <w:numPr>
        <w:numId w:val="1"/>
      </w:numPr>
      <w:ind w:left="0" w:firstLine="0"/>
    </w:pPr>
  </w:style>
  <w:style w:type="character" w:customStyle="1" w:styleId="OdsekZnak">
    <w:name w:val="Odsek Znak"/>
    <w:link w:val="Odsek"/>
    <w:rsid w:val="00107ED0"/>
    <w:rPr>
      <w:rFonts w:ascii="Arial" w:eastAsia="Times New Roman" w:hAnsi="Arial" w:cs="Arial"/>
      <w:b/>
      <w:sz w:val="22"/>
      <w:szCs w:val="22"/>
    </w:rPr>
  </w:style>
  <w:style w:type="paragraph" w:customStyle="1" w:styleId="len">
    <w:name w:val="Člen"/>
    <w:basedOn w:val="Navaden"/>
    <w:link w:val="lenZnak"/>
    <w:qFormat/>
    <w:rsid w:val="00107ED0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lenZnak">
    <w:name w:val="Člen Znak"/>
    <w:link w:val="len"/>
    <w:rsid w:val="00107ED0"/>
    <w:rPr>
      <w:rFonts w:ascii="Arial" w:eastAsia="Times New Roman" w:hAnsi="Arial" w:cs="Arial"/>
      <w:b/>
      <w:sz w:val="22"/>
      <w:szCs w:val="22"/>
    </w:rPr>
  </w:style>
  <w:style w:type="paragraph" w:customStyle="1" w:styleId="lennaslov">
    <w:name w:val="Člen_naslov"/>
    <w:basedOn w:val="len"/>
    <w:qFormat/>
    <w:rsid w:val="00107ED0"/>
    <w:pPr>
      <w:spacing w:before="0"/>
    </w:pPr>
  </w:style>
  <w:style w:type="paragraph" w:styleId="Telobesedila-zamik">
    <w:name w:val="Body Text Indent"/>
    <w:basedOn w:val="Navaden"/>
    <w:link w:val="Telobesedila-zamikZnak"/>
    <w:rsid w:val="00AA3C9A"/>
    <w:pPr>
      <w:spacing w:after="120" w:line="260" w:lineRule="atLeast"/>
      <w:ind w:left="283"/>
    </w:pPr>
    <w:rPr>
      <w:rFonts w:ascii="Arial" w:eastAsia="Times New Roman" w:hAnsi="Arial"/>
      <w:sz w:val="20"/>
      <w:szCs w:val="24"/>
      <w:lang w:val="en-US"/>
    </w:rPr>
  </w:style>
  <w:style w:type="character" w:customStyle="1" w:styleId="Telobesedila-zamikZnak">
    <w:name w:val="Telo besedila - zamik Znak"/>
    <w:link w:val="Telobesedila-zamik"/>
    <w:rsid w:val="00AA3C9A"/>
    <w:rPr>
      <w:rFonts w:ascii="Arial" w:eastAsia="Times New Roman" w:hAnsi="Arial"/>
      <w:szCs w:val="24"/>
      <w:lang w:val="en-US" w:eastAsia="en-US"/>
    </w:rPr>
  </w:style>
  <w:style w:type="paragraph" w:styleId="Telobesedila3">
    <w:name w:val="Body Text 3"/>
    <w:basedOn w:val="Navaden"/>
    <w:link w:val="Telobesedila3Znak"/>
    <w:uiPriority w:val="99"/>
    <w:semiHidden/>
    <w:unhideWhenUsed/>
    <w:rsid w:val="005840D3"/>
    <w:pPr>
      <w:spacing w:after="120"/>
    </w:pPr>
    <w:rPr>
      <w:sz w:val="16"/>
      <w:szCs w:val="16"/>
    </w:rPr>
  </w:style>
  <w:style w:type="character" w:customStyle="1" w:styleId="Telobesedila3Znak">
    <w:name w:val="Telo besedila 3 Znak"/>
    <w:link w:val="Telobesedila3"/>
    <w:uiPriority w:val="99"/>
    <w:semiHidden/>
    <w:rsid w:val="005840D3"/>
    <w:rPr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90356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image" Target="media/image1.jpeg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webSettings" Target="webSetting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yperlink" Target="mailto:Gp.gs@gov.si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45d885e1-f2d7-4ffc-80f5-e7c266c6408c">YPDRX2FCMFN4-87-22</_dlc_DocId>
    <_dlc_DocIdUrl xmlns="45d885e1-f2d7-4ffc-80f5-e7c266c6408c">
      <Url>https://iportal.mf.si/podrocja/davkicarine/Dokumenti_skupni_rabi_DSDCJP/_layouts/15/DocIdRedir.aspx?ID=YPDRX2FCMFN4-87-22</Url>
      <Description>YPDRX2FCMFN4-87-22</Description>
    </_dlc_DocIdUrl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FF3910FC12388644B668AA2E74A355C4" ma:contentTypeVersion="0" ma:contentTypeDescription="Ustvari nov dokument." ma:contentTypeScope="" ma:versionID="e3a0f89e670af45d15e87ef3e3f84fcd">
  <xsd:schema xmlns:xsd="http://www.w3.org/2001/XMLSchema" xmlns:xs="http://www.w3.org/2001/XMLSchema" xmlns:p="http://schemas.microsoft.com/office/2006/metadata/properties" xmlns:ns2="45d885e1-f2d7-4ffc-80f5-e7c266c6408c" targetNamespace="http://schemas.microsoft.com/office/2006/metadata/properties" ma:root="true" ma:fieldsID="106b85407a65db458b3181becf7ea192" ns2:_="">
    <xsd:import namespace="45d885e1-f2d7-4ffc-80f5-e7c266c6408c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d885e1-f2d7-4ffc-80f5-e7c266c6408c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rednost ID-ja dokumenta" ma:description="Vrednost ID-ja dokumenta, dodeljenega temu elementu." ma:internalName="_dlc_DocId" ma:readOnly="true">
      <xsd:simpleType>
        <xsd:restriction base="dms:Text"/>
      </xsd:simpleType>
    </xsd:element>
    <xsd:element name="_dlc_DocIdUrl" ma:index="9" nillable="true" ma:displayName="ID dokumenta" ma:description="Trajna povezava do tega dokumenta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Obdrži ID" ma:description="Obdrži ID pri dodajanju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6.xml><?xml version="1.0" encoding="utf-8"?>
<LongProperties xmlns="http://schemas.microsoft.com/office/2006/metadata/longProperties"/>
</file>

<file path=customXml/itemProps1.xml><?xml version="1.0" encoding="utf-8"?>
<ds:datastoreItem xmlns:ds="http://schemas.openxmlformats.org/officeDocument/2006/customXml" ds:itemID="{F335D7A3-48CD-4078-9C89-157F908815B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2D444EA-8920-4CFF-B667-8115EC8F6856}">
  <ds:schemaRefs>
    <ds:schemaRef ds:uri="http://schemas.microsoft.com/office/2006/metadata/properties"/>
    <ds:schemaRef ds:uri="http://schemas.microsoft.com/office/infopath/2007/PartnerControls"/>
    <ds:schemaRef ds:uri="45d885e1-f2d7-4ffc-80f5-e7c266c6408c"/>
  </ds:schemaRefs>
</ds:datastoreItem>
</file>

<file path=customXml/itemProps3.xml><?xml version="1.0" encoding="utf-8"?>
<ds:datastoreItem xmlns:ds="http://schemas.openxmlformats.org/officeDocument/2006/customXml" ds:itemID="{01FFBE31-839C-4251-94FF-6F513EB352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5d885e1-f2d7-4ffc-80f5-e7c266c640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E59A529-49A6-4653-A6A1-F7D062421EDA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B30B8AB3-F206-4EE6-AE68-C103F8F4701E}">
  <ds:schemaRefs>
    <ds:schemaRef ds:uri="http://schemas.microsoft.com/sharepoint/events"/>
  </ds:schemaRefs>
</ds:datastoreItem>
</file>

<file path=customXml/itemProps6.xml><?xml version="1.0" encoding="utf-8"?>
<ds:datastoreItem xmlns:ds="http://schemas.openxmlformats.org/officeDocument/2006/customXml" ds:itemID="{8BA759C6-5B05-481F-BA0B-3E24C396FD94}">
  <ds:schemaRefs>
    <ds:schemaRef ds:uri="http://schemas.microsoft.com/office/2006/metadata/long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1784</Words>
  <Characters>10174</Characters>
  <Application>Microsoft Office Word</Application>
  <DocSecurity>0</DocSecurity>
  <Lines>84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>Gregorčičeva 20, 1001 Ljubljana</vt:lpstr>
      <vt:lpstr>Gregorčičeva 20, 1001 Ljubljana</vt:lpstr>
    </vt:vector>
  </TitlesOfParts>
  <Company>MFRS</Company>
  <LinksUpToDate>false</LinksUpToDate>
  <CharactersWithSpaces>11935</CharactersWithSpaces>
  <SharedDoc>false</SharedDoc>
  <HLinks>
    <vt:vector size="6" baseType="variant">
      <vt:variant>
        <vt:i4>3801180</vt:i4>
      </vt:variant>
      <vt:variant>
        <vt:i4>0</vt:i4>
      </vt:variant>
      <vt:variant>
        <vt:i4>0</vt:i4>
      </vt:variant>
      <vt:variant>
        <vt:i4>5</vt:i4>
      </vt:variant>
      <vt:variant>
        <vt:lpwstr>mailto:Gp.gs@gov.si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Gregorčičeva 20, 1001 Ljubljana</dc:title>
  <dc:creator>Aleksandra Čibej</dc:creator>
  <cp:lastModifiedBy>Evelina Smrekar</cp:lastModifiedBy>
  <cp:revision>3</cp:revision>
  <cp:lastPrinted>2021-05-31T09:11:00Z</cp:lastPrinted>
  <dcterms:created xsi:type="dcterms:W3CDTF">2021-06-11T13:28:00Z</dcterms:created>
  <dcterms:modified xsi:type="dcterms:W3CDTF">2021-06-11T13:31:00Z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">
    <vt:lpwstr>YPDRX2FCMFN4-33-25</vt:lpwstr>
  </property>
  <property fmtid="{D5CDD505-2E9C-101B-9397-08002B2CF9AE}" pid="3" name="_dlc_DocIdItemGuid">
    <vt:lpwstr>413fbe79-83b8-4b11-be4a-8f60d7613e76</vt:lpwstr>
  </property>
  <property fmtid="{D5CDD505-2E9C-101B-9397-08002B2CF9AE}" pid="4" name="_dlc_DocIdUrl">
    <vt:lpwstr>https://iportal.mf.si/podrocja/davkicarine/interno/_layouts/15/DocIdRedir.aspx?ID=YPDRX2FCMFN4-33-25, YPDRX2FCMFN4-33-25</vt:lpwstr>
  </property>
  <property fmtid="{D5CDD505-2E9C-101B-9397-08002B2CF9AE}" pid="5" name="ContentTypeId">
    <vt:lpwstr>0x010100FF3910FC12388644B668AA2E74A355C4</vt:lpwstr>
  </property>
</Properties>
</file>