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768E8">
        <w:rPr>
          <w:rFonts w:cs="Arial"/>
          <w:color w:val="000000"/>
        </w:rPr>
        <w:t>2020-1711-0048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768E8">
        <w:rPr>
          <w:rFonts w:cs="Arial"/>
          <w:color w:val="000000"/>
        </w:rPr>
        <w:t>00717-44/2021/4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768E8">
        <w:rPr>
          <w:rFonts w:cs="Arial"/>
          <w:color w:val="000000"/>
        </w:rPr>
        <w:t>27. 5. 2021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768E8">
        <w:rPr>
          <w:rFonts w:cs="Arial"/>
          <w:color w:val="000000"/>
          <w:szCs w:val="20"/>
        </w:rPr>
        <w:t>78.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768E8">
        <w:rPr>
          <w:rFonts w:cs="Arial"/>
          <w:color w:val="000000"/>
          <w:szCs w:val="20"/>
        </w:rPr>
        <w:t>27. 5. 2021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9768E8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9768E8">
        <w:rPr>
          <w:rFonts w:cs="Arial"/>
          <w:color w:val="000000"/>
          <w:szCs w:val="20"/>
        </w:rPr>
        <w:t>Predlog</w:t>
      </w:r>
      <w:r w:rsidR="00EF445D">
        <w:rPr>
          <w:rFonts w:cs="Arial"/>
          <w:color w:val="000000"/>
          <w:szCs w:val="20"/>
        </w:rPr>
        <w:t>a</w:t>
      </w:r>
      <w:r w:rsidR="009768E8">
        <w:rPr>
          <w:rFonts w:cs="Arial"/>
          <w:color w:val="000000"/>
          <w:szCs w:val="20"/>
        </w:rPr>
        <w:t xml:space="preserve"> zakona o dopolnitvah Zakona o nadzoru državne meje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768E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9768E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768E8" w:rsidRDefault="009768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9768E8" w:rsidRDefault="009768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768E8" w:rsidRDefault="009768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768E8" w:rsidRDefault="009768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9768E8" w:rsidRDefault="009768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9768E8" w:rsidRDefault="009768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768E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5B87" w:rsidRDefault="007A5B87" w:rsidP="00767987">
      <w:pPr>
        <w:spacing w:line="240" w:lineRule="auto"/>
      </w:pPr>
      <w:r>
        <w:separator/>
      </w:r>
    </w:p>
  </w:endnote>
  <w:endnote w:type="continuationSeparator" w:id="0">
    <w:p w:rsidR="007A5B87" w:rsidRDefault="007A5B8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8A5" w:rsidRDefault="00DF08A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8A5" w:rsidRDefault="00DF08A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8A5" w:rsidRDefault="00DF08A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5B87" w:rsidRDefault="007A5B87" w:rsidP="00767987">
      <w:pPr>
        <w:spacing w:line="240" w:lineRule="auto"/>
      </w:pPr>
      <w:r>
        <w:separator/>
      </w:r>
    </w:p>
  </w:footnote>
  <w:footnote w:type="continuationSeparator" w:id="0">
    <w:p w:rsidR="007A5B87" w:rsidRDefault="007A5B8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8A5" w:rsidRDefault="00DF08A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08A5" w:rsidRDefault="00DF08A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A5B87"/>
    <w:rsid w:val="00811140"/>
    <w:rsid w:val="008A3F94"/>
    <w:rsid w:val="00904A48"/>
    <w:rsid w:val="009768E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F08A5"/>
    <w:rsid w:val="00E30579"/>
    <w:rsid w:val="00EF445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2021-05-27T06:49:00Z</dcterms:created>
  <dcterms:modified xsi:type="dcterms:W3CDTF">2021-05-27T06:49:00Z</dcterms:modified>
</cp:coreProperties>
</file>