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12CE" w:rsidRDefault="00BE12CE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71421">
        <w:rPr>
          <w:rFonts w:cs="Arial"/>
          <w:color w:val="000000"/>
        </w:rPr>
        <w:t>2021-2430-0019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71421">
        <w:rPr>
          <w:rFonts w:cs="Arial"/>
          <w:color w:val="000000"/>
        </w:rPr>
        <w:t>00710-46/2021/3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71421">
        <w:rPr>
          <w:rFonts w:cs="Arial"/>
          <w:color w:val="000000"/>
        </w:rPr>
        <w:t>13. 5. 2021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71421">
        <w:rPr>
          <w:rFonts w:cs="Arial"/>
          <w:color w:val="000000"/>
          <w:szCs w:val="20"/>
        </w:rPr>
        <w:t>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71421">
        <w:rPr>
          <w:rFonts w:cs="Arial"/>
          <w:color w:val="000000"/>
          <w:szCs w:val="20"/>
        </w:rPr>
        <w:t>13.</w:t>
      </w:r>
      <w:r w:rsidR="00BE12CE">
        <w:rPr>
          <w:rFonts w:cs="Arial"/>
          <w:color w:val="000000"/>
          <w:szCs w:val="20"/>
        </w:rPr>
        <w:t> </w:t>
      </w:r>
      <w:r w:rsidR="00671421">
        <w:rPr>
          <w:rFonts w:cs="Arial"/>
          <w:color w:val="000000"/>
          <w:szCs w:val="20"/>
        </w:rPr>
        <w:t>5.</w:t>
      </w:r>
      <w:r w:rsidR="00BE12CE">
        <w:rPr>
          <w:rFonts w:cs="Arial"/>
          <w:color w:val="000000"/>
          <w:szCs w:val="20"/>
        </w:rPr>
        <w:t> </w:t>
      </w:r>
      <w:r w:rsidR="00671421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1042BF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E12CE">
        <w:rPr>
          <w:rFonts w:cs="Arial"/>
          <w:color w:val="000000"/>
          <w:szCs w:val="20"/>
        </w:rPr>
        <w:t>U</w:t>
      </w:r>
      <w:r w:rsidR="00671421">
        <w:rPr>
          <w:rFonts w:cs="Arial"/>
          <w:color w:val="000000"/>
          <w:szCs w:val="20"/>
        </w:rPr>
        <w:t>redb</w:t>
      </w:r>
      <w:r w:rsidR="00BE12CE">
        <w:rPr>
          <w:rFonts w:cs="Arial"/>
          <w:color w:val="000000"/>
          <w:szCs w:val="20"/>
        </w:rPr>
        <w:t xml:space="preserve">o </w:t>
      </w:r>
      <w:r w:rsidR="00671421">
        <w:rPr>
          <w:rFonts w:cs="Arial"/>
          <w:color w:val="000000"/>
          <w:szCs w:val="20"/>
        </w:rPr>
        <w:t>o podelitvi rudarske pravice za izkoriščanje mineralne surovine tehnični kamen</w:t>
      </w:r>
      <w:r w:rsidR="001042BF" w:rsidRPr="001042BF">
        <w:rPr>
          <w:rFonts w:cs="Arial"/>
          <w:color w:val="000000"/>
          <w:szCs w:val="20"/>
        </w:rPr>
        <w:t xml:space="preserve"> – </w:t>
      </w:r>
      <w:r w:rsidR="00671421">
        <w:rPr>
          <w:rFonts w:cs="Arial"/>
          <w:color w:val="000000"/>
          <w:szCs w:val="20"/>
        </w:rPr>
        <w:t>apnenec v pridobivalnem prostoru Razdrto 2 v občinah Divača in Postojna</w:t>
      </w:r>
      <w:r w:rsidR="00BE12CE">
        <w:rPr>
          <w:rFonts w:cs="Arial"/>
          <w:color w:val="000000"/>
          <w:szCs w:val="20"/>
          <w:lang w:eastAsia="sl-SI"/>
        </w:rPr>
        <w:t xml:space="preserve"> 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E12CE" w:rsidRDefault="00BE12CE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E12CE" w:rsidRPr="002760DC" w:rsidRDefault="00BE12CE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7142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67142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E12CE" w:rsidRDefault="00BE12CE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E12CE" w:rsidRDefault="00BE12CE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E12CE" w:rsidRDefault="00BE12CE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E12CE" w:rsidRDefault="00BE12CE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E12CE" w:rsidRPr="002760DC" w:rsidRDefault="00BE12CE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71421" w:rsidRDefault="00BE12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71421" w:rsidRDefault="00BE12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71421" w:rsidRDefault="0067142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BE12CE">
        <w:rPr>
          <w:rFonts w:cs="Arial"/>
          <w:color w:val="000000"/>
          <w:szCs w:val="20"/>
        </w:rPr>
        <w:t>nistrstvo za okolje in prostor</w:t>
      </w:r>
    </w:p>
    <w:p w:rsidR="00671421" w:rsidRDefault="0067142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</w:t>
      </w:r>
      <w:r w:rsidR="00BE12CE">
        <w:rPr>
          <w:rFonts w:cs="Arial"/>
          <w:color w:val="000000"/>
          <w:szCs w:val="20"/>
        </w:rPr>
        <w:t>ajo</w:t>
      </w:r>
    </w:p>
    <w:p w:rsidR="00071321" w:rsidRPr="00BE12CE" w:rsidRDefault="0067142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12CE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56B1" w:rsidRDefault="001256B1" w:rsidP="00767987">
      <w:pPr>
        <w:spacing w:line="240" w:lineRule="auto"/>
      </w:pPr>
      <w:r>
        <w:separator/>
      </w:r>
    </w:p>
  </w:endnote>
  <w:endnote w:type="continuationSeparator" w:id="0">
    <w:p w:rsidR="001256B1" w:rsidRDefault="001256B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3161" w:rsidRDefault="004A316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3161" w:rsidRDefault="004A316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3161" w:rsidRDefault="004A316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56B1" w:rsidRDefault="001256B1" w:rsidP="00767987">
      <w:pPr>
        <w:spacing w:line="240" w:lineRule="auto"/>
      </w:pPr>
      <w:r>
        <w:separator/>
      </w:r>
    </w:p>
  </w:footnote>
  <w:footnote w:type="continuationSeparator" w:id="0">
    <w:p w:rsidR="001256B1" w:rsidRDefault="001256B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3161" w:rsidRDefault="004A316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3161" w:rsidRDefault="004A316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042BF"/>
    <w:rsid w:val="001256B1"/>
    <w:rsid w:val="00204177"/>
    <w:rsid w:val="00366636"/>
    <w:rsid w:val="00367DE6"/>
    <w:rsid w:val="003B3E19"/>
    <w:rsid w:val="004076C6"/>
    <w:rsid w:val="004A3161"/>
    <w:rsid w:val="004B7F76"/>
    <w:rsid w:val="004E1BCE"/>
    <w:rsid w:val="00592079"/>
    <w:rsid w:val="00626C16"/>
    <w:rsid w:val="00671421"/>
    <w:rsid w:val="00682FFE"/>
    <w:rsid w:val="006C69EC"/>
    <w:rsid w:val="007039D0"/>
    <w:rsid w:val="00710C90"/>
    <w:rsid w:val="00767987"/>
    <w:rsid w:val="00782FD4"/>
    <w:rsid w:val="00811140"/>
    <w:rsid w:val="00837925"/>
    <w:rsid w:val="008A3F94"/>
    <w:rsid w:val="00904A48"/>
    <w:rsid w:val="00980294"/>
    <w:rsid w:val="009C5392"/>
    <w:rsid w:val="00A50E4B"/>
    <w:rsid w:val="00A92047"/>
    <w:rsid w:val="00A9231D"/>
    <w:rsid w:val="00B40287"/>
    <w:rsid w:val="00BE12CE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 Barbara Kunaver</cp:lastModifiedBy>
  <cp:revision>3</cp:revision>
  <dcterms:created xsi:type="dcterms:W3CDTF">2021-05-11T07:41:00Z</dcterms:created>
  <dcterms:modified xsi:type="dcterms:W3CDTF">2021-05-11T12:51:00Z</dcterms:modified>
</cp:coreProperties>
</file>