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50B" w:rsidRDefault="002B350B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E5605">
        <w:rPr>
          <w:rFonts w:cs="Arial"/>
          <w:color w:val="000000"/>
        </w:rPr>
        <w:t>2021-2330-0036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E5605">
        <w:rPr>
          <w:rFonts w:cs="Arial"/>
          <w:color w:val="000000"/>
        </w:rPr>
        <w:t>00715-18/2021/3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B350B">
        <w:rPr>
          <w:rFonts w:cs="Arial"/>
          <w:color w:val="000000"/>
        </w:rPr>
        <w:t>5. </w:t>
      </w:r>
      <w:r w:rsidR="009E5605">
        <w:rPr>
          <w:rFonts w:cs="Arial"/>
          <w:color w:val="000000"/>
        </w:rPr>
        <w:t>5.</w:t>
      </w:r>
      <w:r w:rsidR="002B350B">
        <w:rPr>
          <w:rFonts w:cs="Arial"/>
          <w:color w:val="000000"/>
        </w:rPr>
        <w:t> </w:t>
      </w:r>
      <w:r w:rsidR="009E5605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E5605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B350B">
        <w:rPr>
          <w:rFonts w:cs="Arial"/>
          <w:color w:val="000000"/>
          <w:szCs w:val="20"/>
        </w:rPr>
        <w:t>5. </w:t>
      </w:r>
      <w:r w:rsidR="009E5605">
        <w:rPr>
          <w:rFonts w:cs="Arial"/>
          <w:color w:val="000000"/>
          <w:szCs w:val="20"/>
        </w:rPr>
        <w:t>5.</w:t>
      </w:r>
      <w:r w:rsidR="002B350B">
        <w:rPr>
          <w:rFonts w:cs="Arial"/>
          <w:color w:val="000000"/>
          <w:szCs w:val="20"/>
        </w:rPr>
        <w:t> </w:t>
      </w:r>
      <w:r w:rsidR="009E5605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9E5605">
        <w:rPr>
          <w:rFonts w:cs="Arial"/>
          <w:color w:val="000000"/>
          <w:szCs w:val="20"/>
        </w:rPr>
        <w:t>1</w:t>
      </w:r>
      <w:r w:rsidR="00857F89">
        <w:rPr>
          <w:rFonts w:cs="Arial"/>
          <w:color w:val="000000"/>
          <w:szCs w:val="20"/>
        </w:rPr>
        <w:t xml:space="preserve">.1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B350B">
        <w:rPr>
          <w:rFonts w:cs="Arial"/>
          <w:color w:val="000000"/>
          <w:szCs w:val="20"/>
        </w:rPr>
        <w:t>Uredbo</w:t>
      </w:r>
      <w:r w:rsidR="009E5605">
        <w:rPr>
          <w:rFonts w:cs="Arial"/>
          <w:color w:val="000000"/>
          <w:szCs w:val="20"/>
        </w:rPr>
        <w:t xml:space="preserve"> o spremembah Uredbe o izvajanju podukrepa Podpora za širokopasovno infrastrukturo, vključno z njeno vzpostavitvijo, izboljšanjem in razširitvijo, pasivno širokopasovno infrastrukturo ter zagotavljanje dostopa do širokopasovnega </w:t>
      </w:r>
      <w:proofErr w:type="gramStart"/>
      <w:r w:rsidR="009E5605">
        <w:rPr>
          <w:rFonts w:cs="Arial"/>
          <w:color w:val="000000"/>
          <w:szCs w:val="20"/>
        </w:rPr>
        <w:t>interneta</w:t>
      </w:r>
      <w:proofErr w:type="gramEnd"/>
      <w:r w:rsidR="009E5605">
        <w:rPr>
          <w:rFonts w:cs="Arial"/>
          <w:color w:val="000000"/>
          <w:szCs w:val="20"/>
        </w:rPr>
        <w:t xml:space="preserve"> in rešitev v zvezi z e-upravo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2B350B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E560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9E560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E5605" w:rsidRDefault="009E56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2B350B">
        <w:rPr>
          <w:rFonts w:cs="Arial"/>
          <w:color w:val="000000"/>
          <w:szCs w:val="20"/>
        </w:rPr>
        <w:t>ijstvo, gozdarstvo in prehrano</w:t>
      </w:r>
    </w:p>
    <w:p w:rsidR="009E5605" w:rsidRDefault="002B350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E5605" w:rsidRDefault="002B350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E5605" w:rsidRDefault="009E560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1C2CD2" w:rsidRDefault="009E5605" w:rsidP="00246D75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2B350B">
        <w:rPr>
          <w:rFonts w:cs="Arial"/>
          <w:color w:val="000000"/>
          <w:szCs w:val="20"/>
        </w:rPr>
        <w:t>Urad Vlade Republike Slovenije za komuniciranje</w:t>
      </w:r>
    </w:p>
    <w:p w:rsidR="001C2CD2" w:rsidRDefault="001C2CD2" w:rsidP="001C2CD2">
      <w:pPr>
        <w:numPr>
          <w:ilvl w:val="0"/>
          <w:numId w:val="1"/>
        </w:numPr>
        <w:autoSpaceDE w:val="0"/>
        <w:autoSpaceDN w:val="0"/>
        <w:adjustRightInd w:val="0"/>
        <w:ind w:hanging="697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kmetijske trge in razvoj podeželja</w:t>
      </w:r>
    </w:p>
    <w:p w:rsidR="001C2CD2" w:rsidRPr="002760DC" w:rsidRDefault="001C2CD2" w:rsidP="001C2CD2">
      <w:pPr>
        <w:autoSpaceDE w:val="0"/>
        <w:autoSpaceDN w:val="0"/>
        <w:adjustRightInd w:val="0"/>
        <w:ind w:left="709"/>
      </w:pP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33E8" w:rsidRDefault="002C33E8" w:rsidP="00767987">
      <w:pPr>
        <w:spacing w:line="240" w:lineRule="auto"/>
      </w:pPr>
      <w:r>
        <w:separator/>
      </w:r>
    </w:p>
  </w:endnote>
  <w:endnote w:type="continuationSeparator" w:id="0">
    <w:p w:rsidR="002C33E8" w:rsidRDefault="002C33E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5B0" w:rsidRDefault="00EA35B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5B0" w:rsidRDefault="00EA35B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5B0" w:rsidRDefault="00EA35B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33E8" w:rsidRDefault="002C33E8" w:rsidP="00767987">
      <w:pPr>
        <w:spacing w:line="240" w:lineRule="auto"/>
      </w:pPr>
      <w:r>
        <w:separator/>
      </w:r>
    </w:p>
  </w:footnote>
  <w:footnote w:type="continuationSeparator" w:id="0">
    <w:p w:rsidR="002C33E8" w:rsidRDefault="002C33E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5B0" w:rsidRDefault="00EA35B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35B0" w:rsidRDefault="00EA35B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2CD2"/>
    <w:rsid w:val="00204177"/>
    <w:rsid w:val="002B350B"/>
    <w:rsid w:val="002C33E8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57F89"/>
    <w:rsid w:val="008A3F94"/>
    <w:rsid w:val="00904A48"/>
    <w:rsid w:val="00980294"/>
    <w:rsid w:val="009C5392"/>
    <w:rsid w:val="009E5605"/>
    <w:rsid w:val="00A50E4B"/>
    <w:rsid w:val="00A92047"/>
    <w:rsid w:val="00A9231D"/>
    <w:rsid w:val="00B40287"/>
    <w:rsid w:val="00C0216A"/>
    <w:rsid w:val="00C07BB0"/>
    <w:rsid w:val="00C452F4"/>
    <w:rsid w:val="00CD6077"/>
    <w:rsid w:val="00CE234E"/>
    <w:rsid w:val="00D02973"/>
    <w:rsid w:val="00DA09BE"/>
    <w:rsid w:val="00E30579"/>
    <w:rsid w:val="00E42558"/>
    <w:rsid w:val="00EA35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228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Alja Uršula Štravs</cp:lastModifiedBy>
  <cp:revision>4</cp:revision>
  <dcterms:created xsi:type="dcterms:W3CDTF">2021-05-04T08:18:00Z</dcterms:created>
  <dcterms:modified xsi:type="dcterms:W3CDTF">2021-05-05T07:25:00Z</dcterms:modified>
</cp:coreProperties>
</file>