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B62D785" w14:textId="30A0D1A2" w:rsidR="00FC7480" w:rsidRPr="00AF7243" w:rsidRDefault="00A847AB" w:rsidP="00FC7480">
      <w:pPr>
        <w:jc w:val="center"/>
        <w:rPr>
          <w:rFonts w:ascii="Calibri" w:hAnsi="Calibri"/>
          <w:b/>
          <w:lang w:val="sl-SI"/>
        </w:rPr>
      </w:pPr>
      <w:r w:rsidRPr="00AF7243">
        <w:rPr>
          <w:rFonts w:ascii="Calibri" w:hAnsi="Calibri"/>
          <w:b/>
          <w:lang w:val="sl-SI"/>
        </w:rPr>
        <w:t xml:space="preserve">PREDLOG </w:t>
      </w:r>
      <w:r w:rsidR="00FC7480" w:rsidRPr="00AF7243">
        <w:rPr>
          <w:rFonts w:ascii="Calibri" w:hAnsi="Calibri"/>
          <w:b/>
          <w:lang w:val="sl-SI"/>
        </w:rPr>
        <w:t>ZAKON</w:t>
      </w:r>
      <w:r w:rsidRPr="00AF7243">
        <w:rPr>
          <w:rFonts w:ascii="Calibri" w:hAnsi="Calibri"/>
          <w:b/>
          <w:lang w:val="sl-SI"/>
        </w:rPr>
        <w:t>A</w:t>
      </w:r>
    </w:p>
    <w:p w14:paraId="59F2E195" w14:textId="4294A5AA" w:rsidR="00FC7480" w:rsidRPr="00AF7243" w:rsidRDefault="00FC7480" w:rsidP="00FC7480">
      <w:pPr>
        <w:jc w:val="center"/>
        <w:rPr>
          <w:rFonts w:ascii="Calibri" w:hAnsi="Calibri"/>
          <w:b/>
          <w:lang w:val="sl-SI"/>
        </w:rPr>
      </w:pPr>
      <w:r w:rsidRPr="00AF7243">
        <w:rPr>
          <w:rFonts w:ascii="Calibri" w:hAnsi="Calibri"/>
          <w:b/>
          <w:lang w:val="sl-SI"/>
        </w:rPr>
        <w:t>O ZAGOTAVLJANJU SREDSTEV ZA I</w:t>
      </w:r>
      <w:r w:rsidR="00B35AF8" w:rsidRPr="00AF7243">
        <w:rPr>
          <w:rFonts w:ascii="Calibri" w:hAnsi="Calibri"/>
          <w:b/>
          <w:lang w:val="sl-SI"/>
        </w:rPr>
        <w:t>NVESTICIJE V SLOVENSKO ZDRAVSTVO</w:t>
      </w:r>
    </w:p>
    <w:p w14:paraId="55C4E9EB" w14:textId="181D190E" w:rsidR="00FC7480" w:rsidRPr="00AF7243" w:rsidRDefault="00FC7480" w:rsidP="00FC7480">
      <w:pPr>
        <w:jc w:val="center"/>
        <w:rPr>
          <w:rFonts w:ascii="Calibri" w:hAnsi="Calibri"/>
          <w:b/>
          <w:lang w:val="sl-SI"/>
        </w:rPr>
      </w:pPr>
      <w:r w:rsidRPr="00AF7243">
        <w:rPr>
          <w:rFonts w:ascii="Calibri" w:hAnsi="Calibri"/>
          <w:b/>
          <w:lang w:val="sl-SI"/>
        </w:rPr>
        <w:t>V LETIH 2021 DO 20</w:t>
      </w:r>
      <w:r w:rsidR="00816F34">
        <w:rPr>
          <w:rFonts w:ascii="Calibri" w:hAnsi="Calibri"/>
          <w:b/>
          <w:lang w:val="sl-SI"/>
        </w:rPr>
        <w:t>31</w:t>
      </w:r>
      <w:r w:rsidR="00584209" w:rsidRPr="00AF7243">
        <w:rPr>
          <w:rFonts w:ascii="Calibri" w:hAnsi="Calibri"/>
          <w:b/>
          <w:lang w:val="sl-SI"/>
        </w:rPr>
        <w:t xml:space="preserve"> (ZZSISZ)</w:t>
      </w:r>
    </w:p>
    <w:p w14:paraId="7E4EBF93" w14:textId="77777777" w:rsidR="00FC7480" w:rsidRPr="00AF7243" w:rsidRDefault="00FC7480" w:rsidP="00FC7480">
      <w:pPr>
        <w:pStyle w:val="Odstavekseznama"/>
        <w:numPr>
          <w:ilvl w:val="0"/>
          <w:numId w:val="9"/>
        </w:numPr>
        <w:ind w:hanging="218"/>
        <w:jc w:val="both"/>
        <w:rPr>
          <w:rFonts w:ascii="Calibri" w:hAnsi="Calibri"/>
          <w:b/>
          <w:lang w:val="sl-SI"/>
        </w:rPr>
      </w:pPr>
      <w:r w:rsidRPr="00AF7243">
        <w:rPr>
          <w:rFonts w:ascii="Calibri" w:hAnsi="Calibri"/>
          <w:b/>
          <w:lang w:val="sl-SI"/>
        </w:rPr>
        <w:t>UVOD</w:t>
      </w:r>
    </w:p>
    <w:p w14:paraId="2E185720" w14:textId="77777777" w:rsidR="00FC7480" w:rsidRPr="00AF7243" w:rsidRDefault="00FC7480" w:rsidP="004F23C7">
      <w:pPr>
        <w:pStyle w:val="Odstavekseznama"/>
        <w:numPr>
          <w:ilvl w:val="0"/>
          <w:numId w:val="10"/>
        </w:numPr>
        <w:jc w:val="both"/>
        <w:rPr>
          <w:rFonts w:ascii="Calibri" w:hAnsi="Calibri"/>
          <w:b/>
          <w:lang w:val="sl-SI"/>
        </w:rPr>
      </w:pPr>
      <w:r w:rsidRPr="00AF7243">
        <w:rPr>
          <w:rFonts w:ascii="Calibri" w:hAnsi="Calibri"/>
          <w:b/>
          <w:lang w:val="sl-SI"/>
        </w:rPr>
        <w:t>OCENA STANJA IN RAZLOGI ZA SPREJEM ZAKONA</w:t>
      </w:r>
    </w:p>
    <w:p w14:paraId="76D32FAD" w14:textId="67E81611" w:rsidR="00FC7480" w:rsidRPr="00AF7243" w:rsidRDefault="00664DFA" w:rsidP="004F23C7">
      <w:pPr>
        <w:jc w:val="both"/>
        <w:rPr>
          <w:rFonts w:ascii="Calibri" w:hAnsi="Calibri"/>
          <w:lang w:val="sl-SI"/>
        </w:rPr>
      </w:pPr>
      <w:r w:rsidRPr="00AF7243">
        <w:rPr>
          <w:rFonts w:ascii="Calibri" w:hAnsi="Calibri"/>
          <w:lang w:val="sl-SI"/>
        </w:rPr>
        <w:t>Učinkovit zdravstveni sistem predstavlja enega od temeljev uspešnega delovanja moderne države, saj mora biti ta zmožen zadovoljevati potrebe prebivalstva</w:t>
      </w:r>
      <w:r w:rsidR="002B10B8" w:rsidRPr="00AF7243">
        <w:rPr>
          <w:rFonts w:ascii="Calibri" w:hAnsi="Calibri"/>
          <w:lang w:val="sl-SI"/>
        </w:rPr>
        <w:t>, kar je</w:t>
      </w:r>
      <w:r w:rsidRPr="00AF7243">
        <w:rPr>
          <w:rFonts w:ascii="Calibri" w:hAnsi="Calibri"/>
          <w:lang w:val="sl-SI"/>
        </w:rPr>
        <w:t xml:space="preserve"> </w:t>
      </w:r>
      <w:r w:rsidR="002B10B8" w:rsidRPr="00AF7243">
        <w:rPr>
          <w:rFonts w:ascii="Calibri" w:hAnsi="Calibri"/>
          <w:lang w:val="sl-SI"/>
        </w:rPr>
        <w:t xml:space="preserve">še posebej pomembno ob izrednih dogodkih, ki smo </w:t>
      </w:r>
      <w:r w:rsidR="007A5321" w:rsidRPr="00AF7243">
        <w:rPr>
          <w:rFonts w:ascii="Calibri" w:hAnsi="Calibri"/>
          <w:lang w:val="sl-SI"/>
        </w:rPr>
        <w:t>jim</w:t>
      </w:r>
      <w:r w:rsidR="002B10B8" w:rsidRPr="00AF7243">
        <w:rPr>
          <w:rFonts w:ascii="Calibri" w:hAnsi="Calibri"/>
          <w:lang w:val="sl-SI"/>
        </w:rPr>
        <w:t xml:space="preserve"> priča od razglasitve epidemije novega koronavirusa (SARS-CoV-19)</w:t>
      </w:r>
      <w:r w:rsidR="00E5121F">
        <w:rPr>
          <w:rFonts w:ascii="Calibri" w:hAnsi="Calibri"/>
          <w:lang w:val="sl-SI"/>
        </w:rPr>
        <w:t xml:space="preserve"> dalje</w:t>
      </w:r>
      <w:r w:rsidR="002B10B8" w:rsidRPr="00AF7243">
        <w:rPr>
          <w:rFonts w:ascii="Calibri" w:hAnsi="Calibri"/>
          <w:lang w:val="sl-SI"/>
        </w:rPr>
        <w:t>.</w:t>
      </w:r>
      <w:r w:rsidR="00821C9B" w:rsidRPr="00AF7243">
        <w:rPr>
          <w:rFonts w:ascii="Calibri" w:hAnsi="Calibri"/>
          <w:lang w:val="sl-SI"/>
        </w:rPr>
        <w:t xml:space="preserve"> Epidemija </w:t>
      </w:r>
      <w:r w:rsidR="004F23C7" w:rsidRPr="00AF7243">
        <w:rPr>
          <w:rFonts w:ascii="Calibri" w:hAnsi="Calibri"/>
          <w:lang w:val="sl-SI"/>
        </w:rPr>
        <w:t>novega koronavirusa</w:t>
      </w:r>
      <w:r w:rsidR="00F15214" w:rsidRPr="00AF7243">
        <w:rPr>
          <w:rFonts w:ascii="Calibri" w:hAnsi="Calibri"/>
          <w:lang w:val="sl-SI"/>
        </w:rPr>
        <w:t xml:space="preserve"> (SARS-CoV-19)</w:t>
      </w:r>
      <w:r w:rsidR="004F23C7" w:rsidRPr="00AF7243">
        <w:rPr>
          <w:rFonts w:ascii="Calibri" w:hAnsi="Calibri"/>
          <w:lang w:val="sl-SI"/>
        </w:rPr>
        <w:t xml:space="preserve"> je</w:t>
      </w:r>
      <w:r w:rsidR="00821C9B" w:rsidRPr="00AF7243">
        <w:rPr>
          <w:rFonts w:ascii="Calibri" w:hAnsi="Calibri"/>
          <w:lang w:val="sl-SI"/>
        </w:rPr>
        <w:t xml:space="preserve"> namreč</w:t>
      </w:r>
      <w:r w:rsidR="004F23C7" w:rsidRPr="00AF7243">
        <w:rPr>
          <w:rFonts w:ascii="Calibri" w:hAnsi="Calibri"/>
          <w:lang w:val="sl-SI"/>
        </w:rPr>
        <w:t xml:space="preserve"> v zelo kratkem času </w:t>
      </w:r>
      <w:r w:rsidR="00552E86" w:rsidRPr="00AF7243">
        <w:rPr>
          <w:rFonts w:ascii="Calibri" w:hAnsi="Calibri"/>
          <w:lang w:val="sl-SI"/>
        </w:rPr>
        <w:t>razgalila</w:t>
      </w:r>
      <w:r w:rsidR="004F23C7" w:rsidRPr="00AF7243">
        <w:rPr>
          <w:rFonts w:ascii="Calibri" w:hAnsi="Calibri"/>
          <w:lang w:val="sl-SI"/>
        </w:rPr>
        <w:t xml:space="preserve"> vse pomanjkljivosti</w:t>
      </w:r>
      <w:r w:rsidR="00A02F08" w:rsidRPr="00AF7243">
        <w:rPr>
          <w:rFonts w:ascii="Calibri" w:hAnsi="Calibri"/>
          <w:lang w:val="sl-SI"/>
        </w:rPr>
        <w:t xml:space="preserve"> in</w:t>
      </w:r>
      <w:r w:rsidR="002340F0" w:rsidRPr="00AF7243">
        <w:rPr>
          <w:rFonts w:ascii="Calibri" w:hAnsi="Calibri"/>
          <w:lang w:val="sl-SI"/>
        </w:rPr>
        <w:t xml:space="preserve"> slabosti </w:t>
      </w:r>
      <w:r w:rsidR="00A02F08" w:rsidRPr="00AF7243">
        <w:rPr>
          <w:rFonts w:ascii="Calibri" w:hAnsi="Calibri"/>
          <w:lang w:val="sl-SI"/>
        </w:rPr>
        <w:t>ter</w:t>
      </w:r>
      <w:r w:rsidR="002340F0" w:rsidRPr="00AF7243">
        <w:rPr>
          <w:rFonts w:ascii="Calibri" w:hAnsi="Calibri"/>
          <w:lang w:val="sl-SI"/>
        </w:rPr>
        <w:t xml:space="preserve"> zlasti prostorsko, logistično in </w:t>
      </w:r>
      <w:r w:rsidR="004F23C7" w:rsidRPr="00AF7243">
        <w:rPr>
          <w:rFonts w:ascii="Calibri" w:hAnsi="Calibri"/>
          <w:lang w:val="sl-SI"/>
        </w:rPr>
        <w:t>kadrovsko podhranjenost slovenskega zdravstvenega sistema</w:t>
      </w:r>
      <w:r w:rsidR="00821C9B" w:rsidRPr="00AF7243">
        <w:rPr>
          <w:rFonts w:ascii="Calibri" w:hAnsi="Calibri"/>
          <w:lang w:val="sl-SI"/>
        </w:rPr>
        <w:t xml:space="preserve">, zato </w:t>
      </w:r>
      <w:r w:rsidR="002340F0" w:rsidRPr="00AF7243">
        <w:rPr>
          <w:rFonts w:ascii="Calibri" w:hAnsi="Calibri"/>
          <w:lang w:val="sl-SI"/>
        </w:rPr>
        <w:t>so nujne strateške investicije</w:t>
      </w:r>
      <w:r w:rsidR="00821C9B" w:rsidRPr="00AF7243">
        <w:rPr>
          <w:rFonts w:ascii="Calibri" w:hAnsi="Calibri"/>
          <w:lang w:val="sl-SI"/>
        </w:rPr>
        <w:t xml:space="preserve"> v zdravstveni sistem za </w:t>
      </w:r>
      <w:r w:rsidR="00E5121F">
        <w:rPr>
          <w:rFonts w:ascii="Calibri" w:hAnsi="Calibri"/>
          <w:lang w:val="sl-SI"/>
        </w:rPr>
        <w:t xml:space="preserve">zagotavljanje </w:t>
      </w:r>
      <w:r w:rsidR="00821C9B" w:rsidRPr="00AF7243">
        <w:rPr>
          <w:rFonts w:ascii="Calibri" w:hAnsi="Calibri"/>
          <w:lang w:val="sl-SI"/>
        </w:rPr>
        <w:t>njegov</w:t>
      </w:r>
      <w:r w:rsidR="00E5121F">
        <w:rPr>
          <w:rFonts w:ascii="Calibri" w:hAnsi="Calibri"/>
          <w:lang w:val="sl-SI"/>
        </w:rPr>
        <w:t>e dolgoročne</w:t>
      </w:r>
      <w:r w:rsidR="00821C9B" w:rsidRPr="00AF7243">
        <w:rPr>
          <w:rFonts w:ascii="Calibri" w:hAnsi="Calibri"/>
          <w:lang w:val="sl-SI"/>
        </w:rPr>
        <w:t xml:space="preserve"> vzdržnost</w:t>
      </w:r>
      <w:r w:rsidR="00E5121F">
        <w:rPr>
          <w:rFonts w:ascii="Calibri" w:hAnsi="Calibri"/>
          <w:lang w:val="sl-SI"/>
        </w:rPr>
        <w:t>i</w:t>
      </w:r>
      <w:r w:rsidR="00F15214" w:rsidRPr="00AF7243">
        <w:rPr>
          <w:rFonts w:ascii="Calibri" w:hAnsi="Calibri"/>
          <w:lang w:val="sl-SI"/>
        </w:rPr>
        <w:t xml:space="preserve">, </w:t>
      </w:r>
      <w:r w:rsidR="00821C9B" w:rsidRPr="00AF7243">
        <w:rPr>
          <w:rFonts w:ascii="Calibri" w:hAnsi="Calibri"/>
          <w:lang w:val="sl-SI"/>
        </w:rPr>
        <w:t>operativnost</w:t>
      </w:r>
      <w:r w:rsidR="00E5121F">
        <w:rPr>
          <w:rFonts w:ascii="Calibri" w:hAnsi="Calibri"/>
          <w:lang w:val="sl-SI"/>
        </w:rPr>
        <w:t>i</w:t>
      </w:r>
      <w:r w:rsidR="00F15214" w:rsidRPr="00AF7243">
        <w:rPr>
          <w:rFonts w:ascii="Calibri" w:hAnsi="Calibri"/>
          <w:lang w:val="sl-SI"/>
        </w:rPr>
        <w:t xml:space="preserve"> in učinkovitost</w:t>
      </w:r>
      <w:r w:rsidR="00E5121F">
        <w:rPr>
          <w:rFonts w:ascii="Calibri" w:hAnsi="Calibri"/>
          <w:lang w:val="sl-SI"/>
        </w:rPr>
        <w:t>i</w:t>
      </w:r>
      <w:r w:rsidR="00821C9B" w:rsidRPr="00AF7243">
        <w:rPr>
          <w:rFonts w:ascii="Calibri" w:hAnsi="Calibri"/>
          <w:lang w:val="sl-SI"/>
        </w:rPr>
        <w:t xml:space="preserve">. V primerjavi z ostalimi državami članicami </w:t>
      </w:r>
      <w:r w:rsidR="007A5321" w:rsidRPr="00AF7243">
        <w:rPr>
          <w:rFonts w:ascii="Calibri" w:hAnsi="Calibri"/>
          <w:lang w:val="sl-SI"/>
        </w:rPr>
        <w:t>Evropske unije (EU) se Slovenija</w:t>
      </w:r>
      <w:r w:rsidR="00821C9B" w:rsidRPr="00AF7243">
        <w:rPr>
          <w:rFonts w:ascii="Calibri" w:hAnsi="Calibri"/>
          <w:lang w:val="sl-SI"/>
        </w:rPr>
        <w:t xml:space="preserve"> po številnih kazalnikih izdatkov in investicij v zdravstveni sistem uvršča pod povprečje EU, kot bo </w:t>
      </w:r>
      <w:r w:rsidR="00E5121F">
        <w:rPr>
          <w:rFonts w:ascii="Calibri" w:hAnsi="Calibri"/>
          <w:lang w:val="sl-SI"/>
        </w:rPr>
        <w:t xml:space="preserve">to </w:t>
      </w:r>
      <w:r w:rsidR="002340F0" w:rsidRPr="00AF7243">
        <w:rPr>
          <w:rFonts w:ascii="Calibri" w:hAnsi="Calibri"/>
          <w:lang w:val="sl-SI"/>
        </w:rPr>
        <w:t xml:space="preserve">podrobneje </w:t>
      </w:r>
      <w:r w:rsidR="00821C9B" w:rsidRPr="00AF7243">
        <w:rPr>
          <w:rFonts w:ascii="Calibri" w:hAnsi="Calibri"/>
          <w:lang w:val="sl-SI"/>
        </w:rPr>
        <w:t>predstavljeno v nadaljevanju.</w:t>
      </w:r>
    </w:p>
    <w:p w14:paraId="4E58BF24" w14:textId="31315D91" w:rsidR="00F32F72" w:rsidRPr="00AF7243" w:rsidRDefault="0031551D" w:rsidP="004F23C7">
      <w:pPr>
        <w:jc w:val="both"/>
        <w:rPr>
          <w:rFonts w:ascii="Calibri" w:hAnsi="Calibri"/>
          <w:lang w:val="sl-SI"/>
        </w:rPr>
      </w:pPr>
      <w:r w:rsidRPr="00AF7243">
        <w:rPr>
          <w:rFonts w:ascii="Calibri" w:hAnsi="Calibri"/>
          <w:lang w:val="sl-SI"/>
        </w:rPr>
        <w:t>Statistika</w:t>
      </w:r>
      <w:r w:rsidR="00CF2B80" w:rsidRPr="00AF7243">
        <w:rPr>
          <w:rStyle w:val="Sprotnaopomba-sklic"/>
          <w:rFonts w:ascii="Calibri" w:hAnsi="Calibri"/>
          <w:lang w:val="sl-SI"/>
        </w:rPr>
        <w:footnoteReference w:id="1"/>
      </w:r>
      <w:r w:rsidRPr="00AF7243">
        <w:rPr>
          <w:rFonts w:ascii="Calibri" w:hAnsi="Calibri"/>
          <w:lang w:val="sl-SI"/>
        </w:rPr>
        <w:t xml:space="preserve"> </w:t>
      </w:r>
      <w:r w:rsidR="00322D68" w:rsidRPr="00AF7243">
        <w:rPr>
          <w:rFonts w:ascii="Calibri" w:hAnsi="Calibri"/>
          <w:lang w:val="sl-SI"/>
        </w:rPr>
        <w:t xml:space="preserve">strukture tekočih izdatkov (brez investicij) za zdravstvo po virih financiranja v Sloveniji kaže, </w:t>
      </w:r>
      <w:r w:rsidR="00821C9B" w:rsidRPr="00AF7243">
        <w:rPr>
          <w:rFonts w:ascii="Calibri" w:hAnsi="Calibri"/>
          <w:lang w:val="sl-SI"/>
        </w:rPr>
        <w:t xml:space="preserve">da </w:t>
      </w:r>
      <w:r w:rsidR="00322D68" w:rsidRPr="00AF7243">
        <w:rPr>
          <w:rFonts w:ascii="Calibri" w:hAnsi="Calibri"/>
          <w:lang w:val="sl-SI"/>
        </w:rPr>
        <w:t>izdatki državnega in lokalnih proračunov za tekoče izdatke zdravstva znašajo 3,4</w:t>
      </w:r>
      <w:r w:rsidR="00B35AF8" w:rsidRPr="00AF7243">
        <w:rPr>
          <w:rFonts w:ascii="Calibri" w:hAnsi="Calibri"/>
          <w:lang w:val="sl-SI"/>
        </w:rPr>
        <w:t xml:space="preserve"> </w:t>
      </w:r>
      <w:r w:rsidR="00322D68" w:rsidRPr="00AF7243">
        <w:rPr>
          <w:rFonts w:ascii="Calibri" w:hAnsi="Calibri"/>
          <w:lang w:val="sl-SI"/>
        </w:rPr>
        <w:t xml:space="preserve">%, </w:t>
      </w:r>
      <w:r w:rsidR="00821C9B" w:rsidRPr="00AF7243">
        <w:rPr>
          <w:rFonts w:ascii="Calibri" w:hAnsi="Calibri"/>
          <w:lang w:val="sl-SI"/>
        </w:rPr>
        <w:t>ostalo</w:t>
      </w:r>
      <w:r w:rsidR="00E5121F">
        <w:rPr>
          <w:rFonts w:ascii="Calibri" w:hAnsi="Calibri"/>
          <w:lang w:val="sl-SI"/>
        </w:rPr>
        <w:t xml:space="preserve"> financiranja</w:t>
      </w:r>
      <w:r w:rsidR="00821C9B" w:rsidRPr="00AF7243">
        <w:rPr>
          <w:rFonts w:ascii="Calibri" w:hAnsi="Calibri"/>
          <w:lang w:val="sl-SI"/>
        </w:rPr>
        <w:t xml:space="preserve"> pa se zagotavlja</w:t>
      </w:r>
      <w:r w:rsidR="00322D68" w:rsidRPr="00AF7243">
        <w:rPr>
          <w:rFonts w:ascii="Calibri" w:hAnsi="Calibri"/>
          <w:lang w:val="sl-SI"/>
        </w:rPr>
        <w:t xml:space="preserve"> </w:t>
      </w:r>
      <w:r w:rsidRPr="00AF7243">
        <w:rPr>
          <w:rFonts w:ascii="Calibri" w:hAnsi="Calibri"/>
          <w:lang w:val="sl-SI"/>
        </w:rPr>
        <w:t>iz naslova obveznih socialnih zavarovanj</w:t>
      </w:r>
      <w:r w:rsidR="00821C9B" w:rsidRPr="00AF7243">
        <w:rPr>
          <w:rFonts w:ascii="Calibri" w:hAnsi="Calibri"/>
          <w:lang w:val="sl-SI"/>
        </w:rPr>
        <w:t xml:space="preserve"> (68,8</w:t>
      </w:r>
      <w:r w:rsidR="00B35AF8" w:rsidRPr="00AF7243">
        <w:rPr>
          <w:rFonts w:ascii="Calibri" w:hAnsi="Calibri"/>
          <w:lang w:val="sl-SI"/>
        </w:rPr>
        <w:t xml:space="preserve"> </w:t>
      </w:r>
      <w:r w:rsidR="00821C9B" w:rsidRPr="00AF7243">
        <w:rPr>
          <w:rFonts w:ascii="Calibri" w:hAnsi="Calibri"/>
          <w:lang w:val="sl-SI"/>
        </w:rPr>
        <w:t>%)</w:t>
      </w:r>
      <w:r w:rsidRPr="00AF7243">
        <w:rPr>
          <w:rFonts w:ascii="Calibri" w:hAnsi="Calibri"/>
          <w:lang w:val="sl-SI"/>
        </w:rPr>
        <w:t>, prostovoljnega zdravstvenega zavarovanja</w:t>
      </w:r>
      <w:r w:rsidR="00821C9B" w:rsidRPr="00AF7243">
        <w:rPr>
          <w:rFonts w:ascii="Calibri" w:hAnsi="Calibri"/>
          <w:lang w:val="sl-SI"/>
        </w:rPr>
        <w:t xml:space="preserve"> (14,3</w:t>
      </w:r>
      <w:r w:rsidR="00B35AF8" w:rsidRPr="00AF7243">
        <w:rPr>
          <w:rFonts w:ascii="Calibri" w:hAnsi="Calibri"/>
          <w:lang w:val="sl-SI"/>
        </w:rPr>
        <w:t xml:space="preserve"> </w:t>
      </w:r>
      <w:r w:rsidR="00821C9B" w:rsidRPr="00AF7243">
        <w:rPr>
          <w:rFonts w:ascii="Calibri" w:hAnsi="Calibri"/>
          <w:lang w:val="sl-SI"/>
        </w:rPr>
        <w:t>%)</w:t>
      </w:r>
      <w:r w:rsidRPr="00AF7243">
        <w:rPr>
          <w:rFonts w:ascii="Calibri" w:hAnsi="Calibri"/>
          <w:lang w:val="sl-SI"/>
        </w:rPr>
        <w:t>, izdatk</w:t>
      </w:r>
      <w:r w:rsidR="00375997" w:rsidRPr="00AF7243">
        <w:rPr>
          <w:rFonts w:ascii="Calibri" w:hAnsi="Calibri"/>
          <w:lang w:val="sl-SI"/>
        </w:rPr>
        <w:t>ov</w:t>
      </w:r>
      <w:r w:rsidRPr="00AF7243">
        <w:rPr>
          <w:rFonts w:ascii="Calibri" w:hAnsi="Calibri"/>
          <w:lang w:val="sl-SI"/>
        </w:rPr>
        <w:t xml:space="preserve"> iz žepa</w:t>
      </w:r>
      <w:r w:rsidR="00821C9B" w:rsidRPr="00AF7243">
        <w:rPr>
          <w:rFonts w:ascii="Calibri" w:hAnsi="Calibri"/>
          <w:lang w:val="sl-SI"/>
        </w:rPr>
        <w:t xml:space="preserve"> (12,3</w:t>
      </w:r>
      <w:r w:rsidR="00B35AF8" w:rsidRPr="00AF7243">
        <w:rPr>
          <w:rFonts w:ascii="Calibri" w:hAnsi="Calibri"/>
          <w:lang w:val="sl-SI"/>
        </w:rPr>
        <w:t xml:space="preserve"> </w:t>
      </w:r>
      <w:r w:rsidR="00821C9B" w:rsidRPr="00AF7243">
        <w:rPr>
          <w:rFonts w:ascii="Calibri" w:hAnsi="Calibri"/>
          <w:lang w:val="sl-SI"/>
        </w:rPr>
        <w:t>%)</w:t>
      </w:r>
      <w:r w:rsidRPr="00AF7243">
        <w:rPr>
          <w:rFonts w:ascii="Calibri" w:hAnsi="Calibri"/>
          <w:lang w:val="sl-SI"/>
        </w:rPr>
        <w:t xml:space="preserve">, </w:t>
      </w:r>
      <w:r w:rsidR="00375997" w:rsidRPr="00AF7243">
        <w:rPr>
          <w:rFonts w:ascii="Calibri" w:hAnsi="Calibri"/>
          <w:lang w:val="sl-SI"/>
        </w:rPr>
        <w:t xml:space="preserve">izdatkov </w:t>
      </w:r>
      <w:r w:rsidRPr="00AF7243">
        <w:rPr>
          <w:rFonts w:ascii="Calibri" w:hAnsi="Calibri"/>
          <w:lang w:val="sl-SI"/>
        </w:rPr>
        <w:t xml:space="preserve">podjetij </w:t>
      </w:r>
      <w:r w:rsidR="00821C9B" w:rsidRPr="00AF7243">
        <w:rPr>
          <w:rFonts w:ascii="Calibri" w:hAnsi="Calibri"/>
          <w:lang w:val="sl-SI"/>
        </w:rPr>
        <w:t>(1,1</w:t>
      </w:r>
      <w:r w:rsidR="00B35AF8" w:rsidRPr="00AF7243">
        <w:rPr>
          <w:rFonts w:ascii="Calibri" w:hAnsi="Calibri"/>
          <w:lang w:val="sl-SI"/>
        </w:rPr>
        <w:t xml:space="preserve"> </w:t>
      </w:r>
      <w:r w:rsidR="00821C9B" w:rsidRPr="00AF7243">
        <w:rPr>
          <w:rFonts w:ascii="Calibri" w:hAnsi="Calibri"/>
          <w:lang w:val="sl-SI"/>
        </w:rPr>
        <w:t xml:space="preserve">%) </w:t>
      </w:r>
      <w:r w:rsidR="00E5121F">
        <w:rPr>
          <w:rFonts w:ascii="Calibri" w:hAnsi="Calibri"/>
          <w:lang w:val="sl-SI"/>
        </w:rPr>
        <w:t>ter</w:t>
      </w:r>
      <w:r w:rsidRPr="00AF7243">
        <w:rPr>
          <w:rFonts w:ascii="Calibri" w:hAnsi="Calibri"/>
          <w:lang w:val="sl-SI"/>
        </w:rPr>
        <w:t xml:space="preserve"> </w:t>
      </w:r>
      <w:r w:rsidR="00375997" w:rsidRPr="00AF7243">
        <w:rPr>
          <w:rFonts w:ascii="Calibri" w:hAnsi="Calibri"/>
          <w:lang w:val="sl-SI"/>
        </w:rPr>
        <w:t xml:space="preserve">izdatkov </w:t>
      </w:r>
      <w:r w:rsidRPr="00AF7243">
        <w:rPr>
          <w:rFonts w:ascii="Calibri" w:hAnsi="Calibri"/>
          <w:lang w:val="sl-SI"/>
        </w:rPr>
        <w:t>neprofitnih institucij</w:t>
      </w:r>
      <w:r w:rsidR="00821C9B" w:rsidRPr="00AF7243">
        <w:rPr>
          <w:rFonts w:ascii="Calibri" w:hAnsi="Calibri"/>
          <w:lang w:val="sl-SI"/>
        </w:rPr>
        <w:t xml:space="preserve"> (0,1</w:t>
      </w:r>
      <w:r w:rsidR="00B35AF8" w:rsidRPr="00AF7243">
        <w:rPr>
          <w:rFonts w:ascii="Calibri" w:hAnsi="Calibri"/>
          <w:lang w:val="sl-SI"/>
        </w:rPr>
        <w:t xml:space="preserve"> </w:t>
      </w:r>
      <w:r w:rsidR="00821C9B" w:rsidRPr="00AF7243">
        <w:rPr>
          <w:rFonts w:ascii="Calibri" w:hAnsi="Calibri"/>
          <w:lang w:val="sl-SI"/>
        </w:rPr>
        <w:t>%)</w:t>
      </w:r>
      <w:r w:rsidRPr="00AF7243">
        <w:rPr>
          <w:rFonts w:ascii="Calibri" w:hAnsi="Calibri"/>
          <w:lang w:val="sl-SI"/>
        </w:rPr>
        <w:t xml:space="preserve">. Po celotni porabi za zdravstvo na prebivalca tako </w:t>
      </w:r>
      <w:r w:rsidR="00375997" w:rsidRPr="00AF7243">
        <w:rPr>
          <w:rFonts w:ascii="Calibri" w:hAnsi="Calibri"/>
          <w:lang w:val="sl-SI"/>
        </w:rPr>
        <w:t xml:space="preserve">v Sloveniji </w:t>
      </w:r>
      <w:r w:rsidRPr="00AF7243">
        <w:rPr>
          <w:rFonts w:ascii="Calibri" w:hAnsi="Calibri"/>
          <w:lang w:val="sl-SI"/>
        </w:rPr>
        <w:t>dosegamo le 81</w:t>
      </w:r>
      <w:r w:rsidR="00B35AF8" w:rsidRPr="00AF7243">
        <w:rPr>
          <w:rFonts w:ascii="Calibri" w:hAnsi="Calibri"/>
          <w:lang w:val="sl-SI"/>
        </w:rPr>
        <w:t xml:space="preserve"> </w:t>
      </w:r>
      <w:r w:rsidRPr="00AF7243">
        <w:rPr>
          <w:rFonts w:ascii="Calibri" w:hAnsi="Calibri"/>
          <w:lang w:val="sl-SI"/>
        </w:rPr>
        <w:t>% povprečja EU, kar je nižje od ravni, ki bi ustrezala naši gospodarski razvitosti</w:t>
      </w:r>
      <w:r w:rsidR="007A5321" w:rsidRPr="00AF7243">
        <w:rPr>
          <w:rFonts w:ascii="Calibri" w:hAnsi="Calibri"/>
          <w:lang w:val="sl-SI"/>
        </w:rPr>
        <w:t>,</w:t>
      </w:r>
      <w:r w:rsidRPr="00AF7243">
        <w:rPr>
          <w:rFonts w:ascii="Calibri" w:hAnsi="Calibri"/>
          <w:lang w:val="sl-SI"/>
        </w:rPr>
        <w:t xml:space="preserve"> merjeno z BDP na prebivalca, ki je leta </w:t>
      </w:r>
      <w:r w:rsidR="003025FB" w:rsidRPr="00AF7243">
        <w:rPr>
          <w:rFonts w:ascii="Calibri" w:hAnsi="Calibri"/>
          <w:lang w:val="sl-SI"/>
        </w:rPr>
        <w:t xml:space="preserve">2017 </w:t>
      </w:r>
      <w:r w:rsidRPr="00AF7243">
        <w:rPr>
          <w:rFonts w:ascii="Calibri" w:hAnsi="Calibri"/>
          <w:lang w:val="sl-SI"/>
        </w:rPr>
        <w:t>znašal</w:t>
      </w:r>
      <w:r w:rsidR="008F00FD" w:rsidRPr="00AF7243">
        <w:rPr>
          <w:rFonts w:ascii="Calibri" w:hAnsi="Calibri"/>
          <w:lang w:val="sl-SI"/>
        </w:rPr>
        <w:t>a</w:t>
      </w:r>
      <w:r w:rsidRPr="00AF7243">
        <w:rPr>
          <w:rFonts w:ascii="Calibri" w:hAnsi="Calibri"/>
          <w:lang w:val="sl-SI"/>
        </w:rPr>
        <w:t xml:space="preserve"> 85</w:t>
      </w:r>
      <w:r w:rsidR="00B35AF8" w:rsidRPr="00AF7243">
        <w:rPr>
          <w:rFonts w:ascii="Calibri" w:hAnsi="Calibri"/>
          <w:lang w:val="sl-SI"/>
        </w:rPr>
        <w:t xml:space="preserve"> </w:t>
      </w:r>
      <w:r w:rsidRPr="00AF7243">
        <w:rPr>
          <w:rFonts w:ascii="Calibri" w:hAnsi="Calibri"/>
          <w:lang w:val="sl-SI"/>
        </w:rPr>
        <w:t xml:space="preserve">% povprečja EU. </w:t>
      </w:r>
      <w:r w:rsidR="00534695" w:rsidRPr="00AF7243">
        <w:rPr>
          <w:rFonts w:ascii="Calibri" w:hAnsi="Calibri"/>
          <w:lang w:val="sl-SI"/>
        </w:rPr>
        <w:t>Po podatkih</w:t>
      </w:r>
      <w:r w:rsidR="00534695" w:rsidRPr="00AF7243">
        <w:rPr>
          <w:rStyle w:val="Sprotnaopomba-sklic"/>
          <w:rFonts w:ascii="Calibri" w:hAnsi="Calibri"/>
          <w:lang w:val="sl-SI"/>
        </w:rPr>
        <w:footnoteReference w:id="2"/>
      </w:r>
      <w:r w:rsidR="00534695" w:rsidRPr="00AF7243">
        <w:rPr>
          <w:rFonts w:ascii="Calibri" w:hAnsi="Calibri"/>
          <w:lang w:val="sl-SI"/>
        </w:rPr>
        <w:t xml:space="preserve"> Evropskega statističnega urada (EUROSTAT) </w:t>
      </w:r>
      <w:r w:rsidR="004C58E8" w:rsidRPr="00AF7243">
        <w:rPr>
          <w:rFonts w:ascii="Calibri" w:hAnsi="Calibri"/>
          <w:lang w:val="sl-SI"/>
        </w:rPr>
        <w:t>so bili tekoči izdatki za zdravstvo na prebivalca v letu 2017 najvišji</w:t>
      </w:r>
      <w:r w:rsidR="00534695" w:rsidRPr="00AF7243">
        <w:rPr>
          <w:rFonts w:ascii="Calibri" w:hAnsi="Calibri"/>
          <w:lang w:val="sl-SI"/>
        </w:rPr>
        <w:t xml:space="preserve"> </w:t>
      </w:r>
      <w:r w:rsidR="00EA3E1C" w:rsidRPr="00AF7243">
        <w:rPr>
          <w:rFonts w:ascii="Calibri" w:hAnsi="Calibri"/>
          <w:lang w:val="sl-SI"/>
        </w:rPr>
        <w:t xml:space="preserve">v Nemčiji (4.300 EUR na prebivalca), v Avstriji (3.875 EUR na prebivalca), </w:t>
      </w:r>
      <w:r w:rsidR="00534695" w:rsidRPr="00AF7243">
        <w:rPr>
          <w:rFonts w:ascii="Calibri" w:hAnsi="Calibri"/>
          <w:lang w:val="sl-SI"/>
        </w:rPr>
        <w:t>na Švedske</w:t>
      </w:r>
      <w:r w:rsidR="008E40F0" w:rsidRPr="00AF7243">
        <w:rPr>
          <w:rFonts w:ascii="Calibri" w:hAnsi="Calibri"/>
          <w:lang w:val="sl-SI"/>
        </w:rPr>
        <w:t>m</w:t>
      </w:r>
      <w:r w:rsidR="00534695" w:rsidRPr="00AF7243">
        <w:rPr>
          <w:rFonts w:ascii="Calibri" w:hAnsi="Calibri"/>
          <w:lang w:val="sl-SI"/>
        </w:rPr>
        <w:t xml:space="preserve"> (</w:t>
      </w:r>
      <w:r w:rsidR="00EA3E1C" w:rsidRPr="00AF7243">
        <w:rPr>
          <w:rFonts w:ascii="Calibri" w:hAnsi="Calibri"/>
          <w:lang w:val="sl-SI"/>
        </w:rPr>
        <w:t>3.871</w:t>
      </w:r>
      <w:r w:rsidR="00534695" w:rsidRPr="00AF7243">
        <w:rPr>
          <w:rFonts w:ascii="Calibri" w:hAnsi="Calibri"/>
          <w:lang w:val="sl-SI"/>
        </w:rPr>
        <w:t xml:space="preserve"> EUR na prebivalca), </w:t>
      </w:r>
      <w:r w:rsidR="00EA3E1C" w:rsidRPr="00AF7243">
        <w:rPr>
          <w:rFonts w:ascii="Calibri" w:hAnsi="Calibri"/>
          <w:lang w:val="sl-SI"/>
        </w:rPr>
        <w:t xml:space="preserve">na Nizozemskem (3.791 EUR na prebivalca), </w:t>
      </w:r>
      <w:r w:rsidR="00534695" w:rsidRPr="00AF7243">
        <w:rPr>
          <w:rFonts w:ascii="Calibri" w:hAnsi="Calibri"/>
          <w:lang w:val="sl-SI"/>
        </w:rPr>
        <w:t>na Danskem (</w:t>
      </w:r>
      <w:r w:rsidR="00EA3E1C" w:rsidRPr="00AF7243">
        <w:rPr>
          <w:rFonts w:ascii="Calibri" w:hAnsi="Calibri"/>
          <w:lang w:val="sl-SI"/>
        </w:rPr>
        <w:t>3.695</w:t>
      </w:r>
      <w:r w:rsidR="00534695" w:rsidRPr="00AF7243">
        <w:rPr>
          <w:rFonts w:ascii="Calibri" w:hAnsi="Calibri"/>
          <w:lang w:val="sl-SI"/>
        </w:rPr>
        <w:t xml:space="preserve"> EUR na prebivalca)</w:t>
      </w:r>
      <w:r w:rsidR="00EA3E1C" w:rsidRPr="00AF7243">
        <w:rPr>
          <w:rFonts w:ascii="Calibri" w:hAnsi="Calibri"/>
          <w:lang w:val="sl-SI"/>
        </w:rPr>
        <w:t>,</w:t>
      </w:r>
      <w:r w:rsidR="00534695" w:rsidRPr="00AF7243">
        <w:rPr>
          <w:rFonts w:ascii="Calibri" w:hAnsi="Calibri"/>
          <w:lang w:val="sl-SI"/>
        </w:rPr>
        <w:t xml:space="preserve"> v Luksemburgu (</w:t>
      </w:r>
      <w:r w:rsidR="00EA3E1C" w:rsidRPr="00AF7243">
        <w:rPr>
          <w:rFonts w:ascii="Calibri" w:hAnsi="Calibri"/>
          <w:lang w:val="sl-SI"/>
        </w:rPr>
        <w:t>3.663</w:t>
      </w:r>
      <w:r w:rsidR="00534695" w:rsidRPr="00AF7243">
        <w:rPr>
          <w:rFonts w:ascii="Calibri" w:hAnsi="Calibri"/>
          <w:lang w:val="sl-SI"/>
        </w:rPr>
        <w:t xml:space="preserve"> EUR na prebivalca) in</w:t>
      </w:r>
      <w:r w:rsidR="00EA3E1C" w:rsidRPr="00AF7243">
        <w:rPr>
          <w:rFonts w:ascii="Calibri" w:hAnsi="Calibri"/>
          <w:lang w:val="sl-SI"/>
        </w:rPr>
        <w:t xml:space="preserve"> v Franciji (3.626 EUR na prebivalca)</w:t>
      </w:r>
      <w:r w:rsidR="00534695" w:rsidRPr="00AF7243">
        <w:rPr>
          <w:rFonts w:ascii="Calibri" w:hAnsi="Calibri"/>
          <w:lang w:val="sl-SI"/>
        </w:rPr>
        <w:t xml:space="preserve">. V primerjavi z navedenimi državami članicami EU </w:t>
      </w:r>
      <w:r w:rsidR="00375997" w:rsidRPr="00AF7243">
        <w:rPr>
          <w:rFonts w:ascii="Calibri" w:hAnsi="Calibri"/>
          <w:lang w:val="sl-SI"/>
        </w:rPr>
        <w:t xml:space="preserve">pa </w:t>
      </w:r>
      <w:r w:rsidR="00534695" w:rsidRPr="00AF7243">
        <w:rPr>
          <w:rFonts w:ascii="Calibri" w:hAnsi="Calibri"/>
          <w:lang w:val="sl-SI"/>
        </w:rPr>
        <w:t xml:space="preserve">Slovenija za tekoče izdatke za zdravstvo namenja bistveno manj, in </w:t>
      </w:r>
      <w:r w:rsidR="00534695" w:rsidRPr="002E5B78">
        <w:rPr>
          <w:rFonts w:ascii="Calibri" w:hAnsi="Calibri"/>
          <w:lang w:val="sl-SI"/>
        </w:rPr>
        <w:t xml:space="preserve">sicer </w:t>
      </w:r>
      <w:r w:rsidR="00EA3E1C" w:rsidRPr="002E5B78">
        <w:rPr>
          <w:rFonts w:ascii="Calibri" w:hAnsi="Calibri"/>
          <w:lang w:val="sl-SI"/>
        </w:rPr>
        <w:t>2.060</w:t>
      </w:r>
      <w:r w:rsidR="00534695" w:rsidRPr="002E5B78">
        <w:rPr>
          <w:rFonts w:ascii="Calibri" w:hAnsi="Calibri"/>
          <w:lang w:val="sl-SI"/>
        </w:rPr>
        <w:t xml:space="preserve"> EUR</w:t>
      </w:r>
      <w:r w:rsidR="008E40F0" w:rsidRPr="00AF7243">
        <w:rPr>
          <w:rFonts w:ascii="Calibri" w:hAnsi="Calibri"/>
          <w:lang w:val="sl-SI"/>
        </w:rPr>
        <w:t xml:space="preserve"> na prebivalca, pri čemer povprečje </w:t>
      </w:r>
      <w:r w:rsidR="008F00FD" w:rsidRPr="00AF7243">
        <w:rPr>
          <w:rFonts w:ascii="Calibri" w:hAnsi="Calibri"/>
          <w:lang w:val="sl-SI"/>
        </w:rPr>
        <w:t xml:space="preserve">EU </w:t>
      </w:r>
      <w:r w:rsidR="008E40F0" w:rsidRPr="00AF7243">
        <w:rPr>
          <w:rFonts w:ascii="Calibri" w:hAnsi="Calibri"/>
          <w:lang w:val="sl-SI"/>
        </w:rPr>
        <w:t>znaša 2.887 EUR</w:t>
      </w:r>
      <w:r w:rsidR="00375997" w:rsidRPr="00AF7243">
        <w:rPr>
          <w:rFonts w:ascii="Calibri" w:hAnsi="Calibri"/>
          <w:lang w:val="sl-SI"/>
        </w:rPr>
        <w:t xml:space="preserve"> na prebivalca</w:t>
      </w:r>
      <w:r w:rsidR="00534695" w:rsidRPr="00AF7243">
        <w:rPr>
          <w:rFonts w:ascii="Calibri" w:hAnsi="Calibri"/>
          <w:lang w:val="sl-SI"/>
        </w:rPr>
        <w:t>.</w:t>
      </w:r>
      <w:r w:rsidR="008E40F0" w:rsidRPr="00AF7243">
        <w:rPr>
          <w:rFonts w:ascii="Calibri" w:hAnsi="Calibri"/>
          <w:lang w:val="sl-SI"/>
        </w:rPr>
        <w:t xml:space="preserve"> </w:t>
      </w:r>
      <w:r w:rsidR="004B5CBE">
        <w:rPr>
          <w:rFonts w:ascii="Calibri" w:hAnsi="Calibri"/>
          <w:lang w:val="sl-SI"/>
        </w:rPr>
        <w:t xml:space="preserve">To pomeni, do so zdravstveni izdatki na prebivalca v Sloveniji kar za 25 % pod povprečjem EU. </w:t>
      </w:r>
      <w:r w:rsidR="00F32F72" w:rsidRPr="00AF7243">
        <w:rPr>
          <w:rFonts w:ascii="Calibri" w:hAnsi="Calibri"/>
          <w:lang w:val="sl-SI"/>
        </w:rPr>
        <w:t xml:space="preserve">Slovenija se pod povprečje EU uvršča tudi v višini tekočih izdatkov za zdravstvo v deležu BDP, saj povprečje EU </w:t>
      </w:r>
      <w:r w:rsidR="008F00FD" w:rsidRPr="00AF7243">
        <w:rPr>
          <w:rFonts w:ascii="Calibri" w:hAnsi="Calibri"/>
          <w:lang w:val="sl-SI"/>
        </w:rPr>
        <w:t xml:space="preserve">za leto 2017 </w:t>
      </w:r>
      <w:r w:rsidR="00F32F72" w:rsidRPr="00AF7243">
        <w:rPr>
          <w:rFonts w:ascii="Calibri" w:hAnsi="Calibri"/>
          <w:lang w:val="sl-SI"/>
        </w:rPr>
        <w:t xml:space="preserve">znaša </w:t>
      </w:r>
      <w:r w:rsidR="00534695" w:rsidRPr="00AF7243">
        <w:rPr>
          <w:rFonts w:ascii="Calibri" w:hAnsi="Calibri"/>
          <w:lang w:val="sl-SI"/>
        </w:rPr>
        <w:t>9,</w:t>
      </w:r>
      <w:r w:rsidR="004B5CBE">
        <w:rPr>
          <w:rFonts w:ascii="Calibri" w:hAnsi="Calibri"/>
          <w:lang w:val="sl-SI"/>
        </w:rPr>
        <w:t>8</w:t>
      </w:r>
      <w:r w:rsidR="00B35AF8" w:rsidRPr="00AF7243">
        <w:rPr>
          <w:rFonts w:ascii="Calibri" w:hAnsi="Calibri"/>
          <w:lang w:val="sl-SI"/>
        </w:rPr>
        <w:t xml:space="preserve"> </w:t>
      </w:r>
      <w:r w:rsidR="00F32F72" w:rsidRPr="00AF7243">
        <w:rPr>
          <w:rFonts w:ascii="Calibri" w:hAnsi="Calibri"/>
          <w:lang w:val="sl-SI"/>
        </w:rPr>
        <w:t>%</w:t>
      </w:r>
      <w:r w:rsidR="00534695" w:rsidRPr="00AF7243">
        <w:rPr>
          <w:rFonts w:ascii="Calibri" w:hAnsi="Calibri"/>
          <w:lang w:val="sl-SI"/>
        </w:rPr>
        <w:t>, v Sloveniji pa je ta delež 8,2</w:t>
      </w:r>
      <w:r w:rsidR="00B35AF8" w:rsidRPr="00AF7243">
        <w:rPr>
          <w:rFonts w:ascii="Calibri" w:hAnsi="Calibri"/>
          <w:lang w:val="sl-SI"/>
        </w:rPr>
        <w:t> </w:t>
      </w:r>
      <w:r w:rsidR="00F32F72" w:rsidRPr="00AF7243">
        <w:rPr>
          <w:rFonts w:ascii="Calibri" w:hAnsi="Calibri"/>
          <w:lang w:val="sl-SI"/>
        </w:rPr>
        <w:t>%</w:t>
      </w:r>
      <w:r w:rsidR="008E40F0" w:rsidRPr="00AF7243">
        <w:rPr>
          <w:rFonts w:ascii="Calibri" w:hAnsi="Calibri"/>
          <w:lang w:val="sl-SI"/>
        </w:rPr>
        <w:t xml:space="preserve">. Najvišji delež izdatkov za zdravstvo v deležu BDP </w:t>
      </w:r>
      <w:r w:rsidR="00375997" w:rsidRPr="00AF7243">
        <w:rPr>
          <w:rFonts w:ascii="Calibri" w:hAnsi="Calibri"/>
          <w:lang w:val="sl-SI"/>
        </w:rPr>
        <w:t xml:space="preserve">se namenja v </w:t>
      </w:r>
      <w:r w:rsidR="008E40F0" w:rsidRPr="00AF7243">
        <w:rPr>
          <w:rFonts w:ascii="Calibri" w:hAnsi="Calibri"/>
          <w:lang w:val="sl-SI"/>
        </w:rPr>
        <w:t>Nemčij</w:t>
      </w:r>
      <w:r w:rsidR="00375997" w:rsidRPr="00AF7243">
        <w:rPr>
          <w:rFonts w:ascii="Calibri" w:hAnsi="Calibri"/>
          <w:lang w:val="sl-SI"/>
        </w:rPr>
        <w:t>i</w:t>
      </w:r>
      <w:r w:rsidR="008E40F0" w:rsidRPr="00AF7243">
        <w:rPr>
          <w:rFonts w:ascii="Calibri" w:hAnsi="Calibri"/>
          <w:lang w:val="sl-SI"/>
        </w:rPr>
        <w:t xml:space="preserve"> in Francij</w:t>
      </w:r>
      <w:r w:rsidR="00375997" w:rsidRPr="00AF7243">
        <w:rPr>
          <w:rFonts w:ascii="Calibri" w:hAnsi="Calibri"/>
          <w:lang w:val="sl-SI"/>
        </w:rPr>
        <w:t>i</w:t>
      </w:r>
      <w:r w:rsidR="008E40F0" w:rsidRPr="00AF7243">
        <w:rPr>
          <w:rFonts w:ascii="Calibri" w:hAnsi="Calibri"/>
          <w:lang w:val="sl-SI"/>
        </w:rPr>
        <w:t xml:space="preserve"> (11,3</w:t>
      </w:r>
      <w:r w:rsidR="00B35AF8" w:rsidRPr="00AF7243">
        <w:rPr>
          <w:rFonts w:ascii="Calibri" w:hAnsi="Calibri"/>
          <w:lang w:val="sl-SI"/>
        </w:rPr>
        <w:t xml:space="preserve"> </w:t>
      </w:r>
      <w:r w:rsidR="008E40F0" w:rsidRPr="00AF7243">
        <w:rPr>
          <w:rFonts w:ascii="Calibri" w:hAnsi="Calibri"/>
          <w:lang w:val="sl-SI"/>
        </w:rPr>
        <w:t>%), sledijo Švedska (11</w:t>
      </w:r>
      <w:r w:rsidR="00B35AF8" w:rsidRPr="00AF7243">
        <w:rPr>
          <w:rFonts w:ascii="Calibri" w:hAnsi="Calibri"/>
          <w:lang w:val="sl-SI"/>
        </w:rPr>
        <w:t xml:space="preserve"> </w:t>
      </w:r>
      <w:r w:rsidR="008E40F0" w:rsidRPr="00AF7243">
        <w:rPr>
          <w:rFonts w:ascii="Calibri" w:hAnsi="Calibri"/>
          <w:lang w:val="sl-SI"/>
        </w:rPr>
        <w:t>%), Avstrija (10,4</w:t>
      </w:r>
      <w:r w:rsidR="00B35AF8" w:rsidRPr="00AF7243">
        <w:rPr>
          <w:rFonts w:ascii="Calibri" w:hAnsi="Calibri"/>
          <w:lang w:val="sl-SI"/>
        </w:rPr>
        <w:t xml:space="preserve"> </w:t>
      </w:r>
      <w:r w:rsidR="008E40F0" w:rsidRPr="00AF7243">
        <w:rPr>
          <w:rFonts w:ascii="Calibri" w:hAnsi="Calibri"/>
          <w:lang w:val="sl-SI"/>
        </w:rPr>
        <w:t>%) in Belgija (10,3</w:t>
      </w:r>
      <w:r w:rsidR="00B35AF8" w:rsidRPr="00AF7243">
        <w:rPr>
          <w:rFonts w:ascii="Calibri" w:hAnsi="Calibri"/>
          <w:lang w:val="sl-SI"/>
        </w:rPr>
        <w:t xml:space="preserve"> </w:t>
      </w:r>
      <w:r w:rsidR="008E40F0" w:rsidRPr="00AF7243">
        <w:rPr>
          <w:rFonts w:ascii="Calibri" w:hAnsi="Calibri"/>
          <w:lang w:val="sl-SI"/>
        </w:rPr>
        <w:t>%).</w:t>
      </w:r>
      <w:r w:rsidR="004B5CBE">
        <w:rPr>
          <w:rStyle w:val="Sprotnaopomba-sklic"/>
          <w:rFonts w:ascii="Calibri" w:hAnsi="Calibri"/>
          <w:lang w:val="sl-SI"/>
        </w:rPr>
        <w:footnoteReference w:id="3"/>
      </w:r>
      <w:r w:rsidR="00D0621F">
        <w:rPr>
          <w:rFonts w:ascii="Calibri" w:hAnsi="Calibri"/>
          <w:lang w:val="sl-SI"/>
        </w:rPr>
        <w:t xml:space="preserve"> Slovenija se pod povprečje EU uvršča tudi pri porabi za preventivo na področju zdravja, saj je evropsko povprečje 89 EUR na prebivalca, v Sloveniji pa zgolj 62 EUR.</w:t>
      </w:r>
      <w:r w:rsidR="00D0621F">
        <w:rPr>
          <w:rStyle w:val="Sprotnaopomba-sklic"/>
          <w:rFonts w:ascii="Calibri" w:hAnsi="Calibri"/>
          <w:lang w:val="sl-SI"/>
        </w:rPr>
        <w:footnoteReference w:id="4"/>
      </w:r>
      <w:r w:rsidR="002518D7">
        <w:rPr>
          <w:rFonts w:ascii="Calibri" w:hAnsi="Calibri"/>
          <w:lang w:val="sl-SI"/>
        </w:rPr>
        <w:t xml:space="preserve">  Pomemben dejavnik, ki lahko vpliva na vzdržnost in učinkovitost slovenskega zdravstvenega sistema je tudi slovenska demografska slika, saj Slovenija spada </w:t>
      </w:r>
      <w:r w:rsidR="002518D7">
        <w:rPr>
          <w:rFonts w:ascii="Calibri" w:hAnsi="Calibri"/>
          <w:lang w:val="sl-SI"/>
        </w:rPr>
        <w:lastRenderedPageBreak/>
        <w:t>med države EU, katere prebivalstvo se najhitreje stara, zato se bodo po predvidevanjih zdravstveni izdatki kot delež BDP v naslednjih letih samo še povečevali.</w:t>
      </w:r>
      <w:r w:rsidR="002518D7">
        <w:rPr>
          <w:rStyle w:val="Sprotnaopomba-sklic"/>
          <w:rFonts w:ascii="Calibri" w:hAnsi="Calibri"/>
          <w:lang w:val="sl-SI"/>
        </w:rPr>
        <w:footnoteReference w:id="5"/>
      </w:r>
      <w:r w:rsidR="002518D7">
        <w:rPr>
          <w:rFonts w:ascii="Calibri" w:hAnsi="Calibri"/>
          <w:lang w:val="sl-SI"/>
        </w:rPr>
        <w:t xml:space="preserve"> Iz tega razloga je ukrepanje na področju dolgoročne krepitve slovenskega zdravstvenega sistema ključnega pomena, ravno to pa je eden od primarnih ciljev predloga tega zakona.</w:t>
      </w:r>
    </w:p>
    <w:p w14:paraId="2AFC9D6E" w14:textId="49176D81" w:rsidR="00AB382D" w:rsidRPr="00AF7243" w:rsidRDefault="00AB382D" w:rsidP="004F23C7">
      <w:pPr>
        <w:jc w:val="both"/>
        <w:rPr>
          <w:rFonts w:ascii="Calibri" w:hAnsi="Calibri"/>
          <w:lang w:val="sl-SI"/>
        </w:rPr>
      </w:pPr>
      <w:r w:rsidRPr="00AF7243">
        <w:rPr>
          <w:rFonts w:ascii="Calibri" w:hAnsi="Calibri"/>
          <w:lang w:val="sl-SI"/>
        </w:rPr>
        <w:t>Kot je razvidno iz Analize zdravstvenega sistema v Sloveniji – Pregled izdatkov v zdravstvu iz oktobra 2015</w:t>
      </w:r>
      <w:r w:rsidR="008E40F0" w:rsidRPr="00AF7243">
        <w:rPr>
          <w:rFonts w:ascii="Calibri" w:hAnsi="Calibri"/>
          <w:lang w:val="sl-SI"/>
        </w:rPr>
        <w:t>,</w:t>
      </w:r>
      <w:r w:rsidRPr="00AF7243">
        <w:rPr>
          <w:rStyle w:val="Sprotnaopomba-sklic"/>
          <w:rFonts w:ascii="Calibri" w:hAnsi="Calibri"/>
          <w:lang w:val="sl-SI"/>
        </w:rPr>
        <w:footnoteReference w:id="6"/>
      </w:r>
      <w:r w:rsidRPr="00AF7243">
        <w:rPr>
          <w:rFonts w:ascii="Calibri" w:hAnsi="Calibri"/>
          <w:lang w:val="sl-SI"/>
        </w:rPr>
        <w:t xml:space="preserve"> so se kapitalske naložbe (investicije) kot delež v skupnih izdatkih za zdravstvo v preteklosti spre</w:t>
      </w:r>
      <w:r w:rsidR="00FF6D7E" w:rsidRPr="00AF7243">
        <w:rPr>
          <w:rFonts w:ascii="Calibri" w:hAnsi="Calibri"/>
          <w:lang w:val="sl-SI"/>
        </w:rPr>
        <w:t xml:space="preserve">minjale, saj </w:t>
      </w:r>
      <w:r w:rsidR="007457EB" w:rsidRPr="00AF7243">
        <w:rPr>
          <w:rFonts w:ascii="Calibri" w:hAnsi="Calibri"/>
          <w:lang w:val="sl-SI"/>
        </w:rPr>
        <w:t>je</w:t>
      </w:r>
      <w:r w:rsidR="00FF6D7E" w:rsidRPr="00AF7243">
        <w:rPr>
          <w:rFonts w:ascii="Calibri" w:hAnsi="Calibri"/>
          <w:lang w:val="sl-SI"/>
        </w:rPr>
        <w:t xml:space="preserve"> </w:t>
      </w:r>
      <w:r w:rsidRPr="00AF7243">
        <w:rPr>
          <w:rFonts w:ascii="Calibri" w:hAnsi="Calibri"/>
          <w:lang w:val="sl-SI"/>
        </w:rPr>
        <w:t xml:space="preserve">bil </w:t>
      </w:r>
      <w:r w:rsidR="00FF6D7E" w:rsidRPr="00AF7243">
        <w:rPr>
          <w:rFonts w:ascii="Calibri" w:hAnsi="Calibri"/>
          <w:lang w:val="sl-SI"/>
        </w:rPr>
        <w:t xml:space="preserve">ta </w:t>
      </w:r>
      <w:r w:rsidRPr="00AF7243">
        <w:rPr>
          <w:rFonts w:ascii="Calibri" w:hAnsi="Calibri"/>
          <w:lang w:val="sl-SI"/>
        </w:rPr>
        <w:t>delež pred krizo</w:t>
      </w:r>
      <w:r w:rsidR="008F00FD" w:rsidRPr="00AF7243">
        <w:rPr>
          <w:rFonts w:ascii="Calibri" w:hAnsi="Calibri"/>
          <w:lang w:val="sl-SI"/>
        </w:rPr>
        <w:t xml:space="preserve"> </w:t>
      </w:r>
      <w:r w:rsidRPr="00AF7243">
        <w:rPr>
          <w:rFonts w:ascii="Calibri" w:hAnsi="Calibri"/>
          <w:lang w:val="sl-SI"/>
        </w:rPr>
        <w:t>5,5</w:t>
      </w:r>
      <w:r w:rsidR="007A5321" w:rsidRPr="00AF7243">
        <w:rPr>
          <w:rFonts w:ascii="Calibri" w:hAnsi="Calibri"/>
          <w:lang w:val="sl-SI"/>
        </w:rPr>
        <w:t xml:space="preserve"> </w:t>
      </w:r>
      <w:r w:rsidRPr="00AF7243">
        <w:rPr>
          <w:rFonts w:ascii="Calibri" w:hAnsi="Calibri"/>
          <w:lang w:val="sl-SI"/>
        </w:rPr>
        <w:t>%, med krizo</w:t>
      </w:r>
      <w:r w:rsidR="00FF6D7E" w:rsidRPr="00AF7243">
        <w:rPr>
          <w:rFonts w:ascii="Calibri" w:hAnsi="Calibri"/>
          <w:lang w:val="sl-SI"/>
        </w:rPr>
        <w:t xml:space="preserve"> </w:t>
      </w:r>
      <w:r w:rsidR="007457EB" w:rsidRPr="00AF7243">
        <w:rPr>
          <w:rFonts w:ascii="Calibri" w:hAnsi="Calibri"/>
          <w:lang w:val="sl-SI"/>
        </w:rPr>
        <w:t xml:space="preserve">pa </w:t>
      </w:r>
      <w:r w:rsidRPr="00AF7243">
        <w:rPr>
          <w:rFonts w:ascii="Calibri" w:hAnsi="Calibri"/>
          <w:lang w:val="sl-SI"/>
        </w:rPr>
        <w:t>je padel na okoli 4,5</w:t>
      </w:r>
      <w:r w:rsidR="007A5321" w:rsidRPr="00AF7243">
        <w:rPr>
          <w:rFonts w:ascii="Calibri" w:hAnsi="Calibri"/>
          <w:lang w:val="sl-SI"/>
        </w:rPr>
        <w:t> </w:t>
      </w:r>
      <w:r w:rsidR="00FF6D7E" w:rsidRPr="00AF7243">
        <w:rPr>
          <w:rFonts w:ascii="Calibri" w:hAnsi="Calibri"/>
          <w:lang w:val="sl-SI"/>
        </w:rPr>
        <w:t>%</w:t>
      </w:r>
      <w:r w:rsidRPr="00AF7243">
        <w:rPr>
          <w:rFonts w:ascii="Calibri" w:hAnsi="Calibri"/>
          <w:lang w:val="sl-SI"/>
        </w:rPr>
        <w:t xml:space="preserve"> skupnih izdatkov za zdravstvo.</w:t>
      </w:r>
      <w:r w:rsidR="007457EB" w:rsidRPr="00AF7243">
        <w:rPr>
          <w:rFonts w:ascii="Calibri" w:hAnsi="Calibri"/>
          <w:lang w:val="sl-SI"/>
        </w:rPr>
        <w:t xml:space="preserve"> Po statističnih podatkih za leto 2015 so bruto naložbe za zdravstveni sistem kot delež državne porabe v Sloveniji znašale 7,6</w:t>
      </w:r>
      <w:r w:rsidR="007A5321" w:rsidRPr="00AF7243">
        <w:rPr>
          <w:rFonts w:ascii="Calibri" w:hAnsi="Calibri"/>
          <w:lang w:val="sl-SI"/>
        </w:rPr>
        <w:t xml:space="preserve"> </w:t>
      </w:r>
      <w:r w:rsidR="007457EB" w:rsidRPr="00AF7243">
        <w:rPr>
          <w:rFonts w:ascii="Calibri" w:hAnsi="Calibri"/>
          <w:lang w:val="sl-SI"/>
        </w:rPr>
        <w:t xml:space="preserve">%, kar je pod povprečjem EU, ki znaša 8,1 %. Najvišji delež državnih izdatkov za bruto naložbe v osnovna sredstva </w:t>
      </w:r>
      <w:r w:rsidR="006342B9" w:rsidRPr="00AF7243">
        <w:rPr>
          <w:rFonts w:ascii="Calibri" w:hAnsi="Calibri"/>
          <w:lang w:val="sl-SI"/>
        </w:rPr>
        <w:t xml:space="preserve">za zdravstvo </w:t>
      </w:r>
      <w:r w:rsidR="007457EB" w:rsidRPr="00AF7243">
        <w:rPr>
          <w:rFonts w:ascii="Calibri" w:hAnsi="Calibri"/>
          <w:lang w:val="sl-SI"/>
        </w:rPr>
        <w:t>glede na delež državne porabe j</w:t>
      </w:r>
      <w:r w:rsidR="00375997" w:rsidRPr="00AF7243">
        <w:rPr>
          <w:rFonts w:ascii="Calibri" w:hAnsi="Calibri"/>
          <w:lang w:val="sl-SI"/>
        </w:rPr>
        <w:t>e v Avstriji in znaša okrog 20</w:t>
      </w:r>
      <w:r w:rsidR="007A5321" w:rsidRPr="00AF7243">
        <w:rPr>
          <w:rFonts w:ascii="Calibri" w:hAnsi="Calibri"/>
          <w:lang w:val="sl-SI"/>
        </w:rPr>
        <w:t xml:space="preserve"> </w:t>
      </w:r>
      <w:r w:rsidR="00375997" w:rsidRPr="00AF7243">
        <w:rPr>
          <w:rFonts w:ascii="Calibri" w:hAnsi="Calibri"/>
          <w:lang w:val="sl-SI"/>
        </w:rPr>
        <w:t>%, kar je skoraj trikrat več, kot v Sloveniji.</w:t>
      </w:r>
    </w:p>
    <w:p w14:paraId="7DC88087" w14:textId="412D9CFD" w:rsidR="006342B9" w:rsidRPr="00AF7243" w:rsidRDefault="00762721" w:rsidP="00762721">
      <w:pPr>
        <w:spacing w:after="120"/>
        <w:jc w:val="both"/>
        <w:rPr>
          <w:rFonts w:ascii="Calibri" w:eastAsia="Calibri" w:hAnsi="Calibri" w:cs="Mangal"/>
          <w:bCs/>
          <w:lang w:val="sl-SI" w:bidi="hi-IN"/>
        </w:rPr>
      </w:pPr>
      <w:r w:rsidRPr="00AF7243">
        <w:rPr>
          <w:rFonts w:ascii="Calibri" w:eastAsia="Calibri" w:hAnsi="Calibri" w:cs="Mangal"/>
          <w:bCs/>
          <w:lang w:val="sl-SI" w:bidi="hi-IN"/>
        </w:rPr>
        <w:t>Zdravstveni profil Slovenije za 2019</w:t>
      </w:r>
      <w:r w:rsidR="006342B9" w:rsidRPr="00AF7243">
        <w:rPr>
          <w:rFonts w:ascii="Calibri" w:eastAsia="Calibri" w:hAnsi="Calibri" w:cs="Mangal"/>
          <w:bCs/>
          <w:lang w:val="sl-SI" w:bidi="hi-IN"/>
        </w:rPr>
        <w:t>,</w:t>
      </w:r>
      <w:r w:rsidRPr="00AF7243">
        <w:rPr>
          <w:rFonts w:ascii="Calibri" w:eastAsia="Calibri" w:hAnsi="Calibri" w:cs="Mangal"/>
          <w:bCs/>
          <w:vertAlign w:val="superscript"/>
          <w:lang w:val="sl-SI" w:bidi="hi-IN"/>
        </w:rPr>
        <w:footnoteReference w:id="7"/>
      </w:r>
      <w:r w:rsidRPr="00AF7243">
        <w:rPr>
          <w:rFonts w:ascii="Calibri" w:eastAsia="Calibri" w:hAnsi="Calibri" w:cs="Mangal"/>
          <w:bCs/>
          <w:lang w:val="sl-SI" w:bidi="hi-IN"/>
        </w:rPr>
        <w:t xml:space="preserve"> ki so ga pripravili strokovnjaki iz OECD in Evropskega observatorija za zdravstvene sisteme in politike </w:t>
      </w:r>
      <w:r w:rsidR="00E5121F">
        <w:rPr>
          <w:rFonts w:ascii="Calibri" w:eastAsia="Calibri" w:hAnsi="Calibri" w:cs="Mangal"/>
          <w:bCs/>
          <w:lang w:val="sl-SI" w:bidi="hi-IN"/>
        </w:rPr>
        <w:t>in</w:t>
      </w:r>
      <w:r w:rsidRPr="00AF7243">
        <w:rPr>
          <w:rFonts w:ascii="Calibri" w:eastAsia="Calibri" w:hAnsi="Calibri" w:cs="Mangal"/>
          <w:bCs/>
          <w:lang w:val="sl-SI" w:bidi="hi-IN"/>
        </w:rPr>
        <w:t xml:space="preserve"> dopolnjuje Spremljevalno poročilo Evropske komisije, navaja, da je v Sloveniji premalo zdravnikov, zlasti pereče je pomanjkanje zdravnikov družinske medicine.</w:t>
      </w:r>
      <w:r w:rsidR="006342B9" w:rsidRPr="00AF7243">
        <w:rPr>
          <w:rFonts w:ascii="Calibri" w:eastAsia="Calibri" w:hAnsi="Calibri" w:cs="Mangal"/>
          <w:bCs/>
          <w:lang w:val="sl-SI" w:bidi="hi-IN"/>
        </w:rPr>
        <w:t xml:space="preserve"> Kot izhaja iz </w:t>
      </w:r>
      <w:r w:rsidR="00C71E91">
        <w:rPr>
          <w:rFonts w:ascii="Calibri" w:eastAsia="Calibri" w:hAnsi="Calibri" w:cs="Mangal"/>
          <w:bCs/>
          <w:lang w:val="sl-SI" w:bidi="hi-IN"/>
        </w:rPr>
        <w:t xml:space="preserve">citiranega </w:t>
      </w:r>
      <w:r w:rsidR="006342B9" w:rsidRPr="00AF7243">
        <w:rPr>
          <w:rFonts w:ascii="Calibri" w:eastAsia="Calibri" w:hAnsi="Calibri" w:cs="Mangal"/>
          <w:bCs/>
          <w:lang w:val="sl-SI" w:bidi="hi-IN"/>
        </w:rPr>
        <w:t>poročila sta pomanjkanje zdravstvenih delavcev in zagotovitev ustreznega dodatnega financiranja določenih prioritetnih področij glavna izziva pri dostopu do storitev zdravstvenega varstva v luči skrajševanja dolgih čakalnih dob. Pri tem pa ne gre zanemariti, da se Zdravstveni profil Slovenije nanaša še na leto 2019, ko svetovna pandemija COVID-19 še ni razgalila podhranjenosti slovenskega zdravstvenega sistema.</w:t>
      </w:r>
    </w:p>
    <w:p w14:paraId="2D124D13" w14:textId="1EB41762" w:rsidR="00762721" w:rsidRPr="00AF7243" w:rsidRDefault="006342B9" w:rsidP="00762721">
      <w:pPr>
        <w:spacing w:after="120"/>
        <w:jc w:val="both"/>
        <w:rPr>
          <w:rFonts w:ascii="Calibri" w:eastAsia="Calibri" w:hAnsi="Calibri" w:cs="Mangal"/>
          <w:bCs/>
          <w:lang w:val="sl-SI" w:bidi="hi-IN"/>
        </w:rPr>
      </w:pPr>
      <w:r w:rsidRPr="00AF7243">
        <w:rPr>
          <w:rFonts w:ascii="Calibri" w:eastAsia="Calibri" w:hAnsi="Calibri" w:cs="Mangal"/>
          <w:bCs/>
          <w:lang w:val="sl-SI" w:bidi="hi-IN"/>
        </w:rPr>
        <w:t>Med tem p</w:t>
      </w:r>
      <w:r w:rsidR="003E4B1C" w:rsidRPr="00AF7243">
        <w:rPr>
          <w:rFonts w:ascii="Calibri" w:eastAsia="Calibri" w:hAnsi="Calibri" w:cs="Mangal"/>
          <w:bCs/>
          <w:lang w:val="sl-SI" w:bidi="hi-IN"/>
        </w:rPr>
        <w:t>odatki</w:t>
      </w:r>
      <w:r w:rsidR="00F469C1" w:rsidRPr="00AF7243">
        <w:rPr>
          <w:rFonts w:ascii="Calibri" w:eastAsia="Calibri" w:hAnsi="Calibri" w:cs="Mangal"/>
          <w:bCs/>
          <w:lang w:val="sl-SI" w:bidi="hi-IN"/>
        </w:rPr>
        <w:t xml:space="preserve"> OECD</w:t>
      </w:r>
      <w:r w:rsidR="00F469C1" w:rsidRPr="00AF7243">
        <w:rPr>
          <w:rStyle w:val="Sprotnaopomba-sklic"/>
          <w:rFonts w:ascii="Calibri" w:eastAsia="Calibri" w:hAnsi="Calibri" w:cs="Mangal"/>
          <w:bCs/>
          <w:lang w:val="sl-SI" w:bidi="hi-IN"/>
        </w:rPr>
        <w:footnoteReference w:id="8"/>
      </w:r>
      <w:r w:rsidR="00F469C1" w:rsidRPr="00AF7243">
        <w:rPr>
          <w:rFonts w:ascii="Calibri" w:eastAsia="Calibri" w:hAnsi="Calibri" w:cs="Mangal"/>
          <w:bCs/>
          <w:lang w:val="sl-SI" w:bidi="hi-IN"/>
        </w:rPr>
        <w:t xml:space="preserve"> za leto 2018 kažejo, da imamo v Sloveniji 3,2 zdravnika na 1.000 prebivalcev, pri </w:t>
      </w:r>
      <w:r w:rsidR="00375997" w:rsidRPr="00AF7243">
        <w:rPr>
          <w:rFonts w:ascii="Calibri" w:eastAsia="Calibri" w:hAnsi="Calibri" w:cs="Mangal"/>
          <w:bCs/>
          <w:lang w:val="sl-SI" w:bidi="hi-IN"/>
        </w:rPr>
        <w:t>tem pa</w:t>
      </w:r>
      <w:r w:rsidR="00F469C1" w:rsidRPr="00AF7243">
        <w:rPr>
          <w:rFonts w:ascii="Calibri" w:eastAsia="Calibri" w:hAnsi="Calibri" w:cs="Mangal"/>
          <w:bCs/>
          <w:lang w:val="sl-SI" w:bidi="hi-IN"/>
        </w:rPr>
        <w:t xml:space="preserve"> ima Avstrija kar 5,2 zdravnika na 1.000 prebivalcev, Litva 4,6, Nemčija in Švedska pa vsaka po 4,3.</w:t>
      </w:r>
      <w:r w:rsidR="00375997" w:rsidRPr="00AF7243">
        <w:rPr>
          <w:rFonts w:ascii="Calibri" w:eastAsia="Calibri" w:hAnsi="Calibri" w:cs="Mangal"/>
          <w:bCs/>
          <w:lang w:val="sl-SI" w:bidi="hi-IN"/>
        </w:rPr>
        <w:t xml:space="preserve"> </w:t>
      </w:r>
      <w:r w:rsidR="00762721" w:rsidRPr="00AF7243">
        <w:rPr>
          <w:rFonts w:ascii="Calibri" w:eastAsia="Calibri" w:hAnsi="Calibri" w:cs="Mangal"/>
          <w:bCs/>
          <w:lang w:val="sl-SI" w:bidi="hi-IN"/>
        </w:rPr>
        <w:t>Na izzive za slovenski zdravstveni sistem, zlasti zaradi staranja prebivalstva, je opozorila tudi Evropska komisija v Poročilu o državi za leto 2019</w:t>
      </w:r>
      <w:r w:rsidR="00375997" w:rsidRPr="00AF7243">
        <w:rPr>
          <w:rFonts w:ascii="Calibri" w:eastAsia="Calibri" w:hAnsi="Calibri" w:cs="Mangal"/>
          <w:bCs/>
          <w:lang w:val="sl-SI" w:bidi="hi-IN"/>
        </w:rPr>
        <w:t xml:space="preserve"> v okviru Evropskega semestra. </w:t>
      </w:r>
      <w:r w:rsidR="00762721" w:rsidRPr="00AF7243">
        <w:rPr>
          <w:rFonts w:ascii="Calibri" w:eastAsia="Calibri" w:hAnsi="Calibri" w:cs="Mangal"/>
          <w:bCs/>
          <w:lang w:val="sl-SI" w:bidi="hi-IN"/>
        </w:rPr>
        <w:t>Svet Evropske unije je zato na podlagi Poročila Komisije za 2019 na Slovenijo za leti 2019 in 2020 naslovil Priporočilo</w:t>
      </w:r>
      <w:r w:rsidR="00AF0F44" w:rsidRPr="00AF7243">
        <w:rPr>
          <w:rFonts w:ascii="Calibri" w:eastAsia="Calibri" w:hAnsi="Calibri" w:cs="Mangal"/>
          <w:bCs/>
          <w:lang w:val="sl-SI" w:bidi="hi-IN"/>
        </w:rPr>
        <w:t>,</w:t>
      </w:r>
      <w:r w:rsidR="00762721" w:rsidRPr="00AF7243">
        <w:rPr>
          <w:rFonts w:ascii="Calibri" w:eastAsia="Calibri" w:hAnsi="Calibri" w:cs="Mangal"/>
          <w:bCs/>
          <w:vertAlign w:val="superscript"/>
          <w:lang w:val="sl-SI" w:bidi="hi-IN"/>
        </w:rPr>
        <w:footnoteReference w:id="9"/>
      </w:r>
      <w:r w:rsidR="00762721" w:rsidRPr="00AF7243">
        <w:rPr>
          <w:rFonts w:ascii="Calibri" w:eastAsia="Calibri" w:hAnsi="Calibri" w:cs="Mangal"/>
          <w:bCs/>
          <w:lang w:val="sl-SI" w:bidi="hi-IN"/>
        </w:rPr>
        <w:t xml:space="preserve"> da sprejme vseobsežno reformo na področju zdravstva z namenom zagotavljanj</w:t>
      </w:r>
      <w:r w:rsidR="00AF0F44" w:rsidRPr="00AF7243">
        <w:rPr>
          <w:rFonts w:ascii="Calibri" w:eastAsia="Calibri" w:hAnsi="Calibri" w:cs="Mangal"/>
          <w:bCs/>
          <w:lang w:val="sl-SI" w:bidi="hi-IN"/>
        </w:rPr>
        <w:t>a</w:t>
      </w:r>
      <w:r w:rsidR="00762721" w:rsidRPr="00AF7243">
        <w:rPr>
          <w:rFonts w:ascii="Calibri" w:eastAsia="Calibri" w:hAnsi="Calibri" w:cs="Mangal"/>
          <w:bCs/>
          <w:lang w:val="sl-SI" w:bidi="hi-IN"/>
        </w:rPr>
        <w:t xml:space="preserve"> vzdržnosti zdravstvenega sistema in primerno oskrbo prebivalstva ob neugodnih demografskih trendih. V poročilu </w:t>
      </w:r>
      <w:r w:rsidR="00C03CE7" w:rsidRPr="00AF7243">
        <w:rPr>
          <w:rFonts w:ascii="Calibri" w:eastAsia="Calibri" w:hAnsi="Calibri" w:cs="Mangal"/>
          <w:bCs/>
          <w:lang w:val="sl-SI" w:bidi="hi-IN"/>
        </w:rPr>
        <w:t xml:space="preserve">za leto </w:t>
      </w:r>
      <w:r w:rsidR="00762721" w:rsidRPr="00AF7243">
        <w:rPr>
          <w:rFonts w:ascii="Calibri" w:eastAsia="Calibri" w:hAnsi="Calibri" w:cs="Mangal"/>
          <w:bCs/>
          <w:lang w:val="sl-SI" w:bidi="hi-IN"/>
        </w:rPr>
        <w:t>2020</w:t>
      </w:r>
      <w:r w:rsidR="00762721" w:rsidRPr="00AF7243">
        <w:rPr>
          <w:rFonts w:ascii="Calibri" w:eastAsia="Calibri" w:hAnsi="Calibri" w:cs="Mangal"/>
          <w:bCs/>
          <w:vertAlign w:val="superscript"/>
          <w:lang w:val="sl-SI" w:bidi="hi-IN"/>
        </w:rPr>
        <w:footnoteReference w:id="10"/>
      </w:r>
      <w:r w:rsidR="00762721" w:rsidRPr="00AF7243">
        <w:rPr>
          <w:rFonts w:ascii="Calibri" w:eastAsia="Calibri" w:hAnsi="Calibri" w:cs="Mangal"/>
          <w:bCs/>
          <w:lang w:val="sl-SI" w:bidi="hi-IN"/>
        </w:rPr>
        <w:t xml:space="preserve"> </w:t>
      </w:r>
      <w:r w:rsidR="00C03CE7" w:rsidRPr="00AF7243">
        <w:rPr>
          <w:rFonts w:ascii="Calibri" w:eastAsia="Calibri" w:hAnsi="Calibri" w:cs="Mangal"/>
          <w:bCs/>
          <w:lang w:val="sl-SI" w:bidi="hi-IN"/>
        </w:rPr>
        <w:t xml:space="preserve">pa </w:t>
      </w:r>
      <w:r w:rsidR="00762721" w:rsidRPr="00AF7243">
        <w:rPr>
          <w:rFonts w:ascii="Calibri" w:eastAsia="Calibri" w:hAnsi="Calibri" w:cs="Mangal"/>
          <w:bCs/>
          <w:lang w:val="sl-SI" w:bidi="hi-IN"/>
        </w:rPr>
        <w:t xml:space="preserve">Evropska komisija ugotavlja, da je bil </w:t>
      </w:r>
      <w:r w:rsidR="00375997" w:rsidRPr="00AF7243">
        <w:rPr>
          <w:rFonts w:ascii="Calibri" w:eastAsia="Calibri" w:hAnsi="Calibri" w:cs="Mangal"/>
          <w:bCs/>
          <w:lang w:val="sl-SI" w:bidi="hi-IN"/>
        </w:rPr>
        <w:t xml:space="preserve">do sedaj </w:t>
      </w:r>
      <w:r w:rsidR="00762721" w:rsidRPr="00AF7243">
        <w:rPr>
          <w:rFonts w:ascii="Calibri" w:eastAsia="Calibri" w:hAnsi="Calibri" w:cs="Mangal"/>
          <w:bCs/>
          <w:lang w:val="sl-SI" w:bidi="hi-IN"/>
        </w:rPr>
        <w:t xml:space="preserve">narejen le delni napredek, saj Slovenija še ni predstavila zakonodajnega predloga za celovito reformo, vendar pa se izvajajo nekateri drugi ukrepi za izboljšanje delovanja sistema. Priporočila za leto 2020 so bila izdana že ob zavedanju, kakšne izzive za nacionalni zdravstveni sistem prinesejo pandemije, kot je npr. pandemija COVID-19. Priporočilo je izdano torej tudi </w:t>
      </w:r>
      <w:r w:rsidR="00762721" w:rsidRPr="00AF7243">
        <w:rPr>
          <w:rFonts w:ascii="Calibri" w:eastAsia="Calibri" w:hAnsi="Calibri" w:cs="Mangal"/>
          <w:bCs/>
          <w:lang w:val="sl-SI" w:bidi="hi-IN"/>
        </w:rPr>
        <w:lastRenderedPageBreak/>
        <w:t>kot poziv državi, da ustrezno okrepi svoj zdravstveni sistem in ga tako pripravi za podobne izzive v prihodnje</w:t>
      </w:r>
      <w:r w:rsidR="00375997" w:rsidRPr="00AF7243">
        <w:rPr>
          <w:rFonts w:ascii="Calibri" w:eastAsia="Calibri" w:hAnsi="Calibri" w:cs="Mangal"/>
          <w:bCs/>
          <w:lang w:val="sl-SI" w:bidi="hi-IN"/>
        </w:rPr>
        <w:t>.</w:t>
      </w:r>
    </w:p>
    <w:p w14:paraId="6644D773" w14:textId="2CC333EE" w:rsidR="00165E1E" w:rsidRPr="00AF7243" w:rsidRDefault="00165E1E" w:rsidP="00762721">
      <w:pPr>
        <w:spacing w:after="120"/>
        <w:jc w:val="both"/>
        <w:rPr>
          <w:rFonts w:ascii="Calibri" w:eastAsia="Calibri" w:hAnsi="Calibri" w:cs="Mangal"/>
          <w:bCs/>
          <w:lang w:val="sl-SI" w:bidi="hi-IN"/>
        </w:rPr>
      </w:pPr>
      <w:r w:rsidRPr="00AF7243">
        <w:rPr>
          <w:rFonts w:ascii="Calibri" w:eastAsia="Calibri" w:hAnsi="Calibri" w:cs="Mangal"/>
          <w:bCs/>
          <w:lang w:val="sl-SI" w:bidi="hi-IN"/>
        </w:rPr>
        <w:t xml:space="preserve">Na podlagi navedenega je zato ključno, da se v obdobju </w:t>
      </w:r>
      <w:r w:rsidR="00D9262B">
        <w:rPr>
          <w:rFonts w:ascii="Calibri" w:eastAsia="Calibri" w:hAnsi="Calibri" w:cs="Mangal"/>
          <w:bCs/>
          <w:lang w:val="sl-SI" w:bidi="hi-IN"/>
        </w:rPr>
        <w:t xml:space="preserve">med in </w:t>
      </w:r>
      <w:r w:rsidRPr="00AF7243">
        <w:rPr>
          <w:rFonts w:ascii="Calibri" w:eastAsia="Calibri" w:hAnsi="Calibri" w:cs="Mangal"/>
          <w:bCs/>
          <w:lang w:val="sl-SI" w:bidi="hi-IN"/>
        </w:rPr>
        <w:t xml:space="preserve">po koncu epidemije COVID-19 zagotovijo dodatna finančna sredstva, ki bodo namenjena predvsem izboljšanju osnovne zdravstvene infrastrukture v Sloveniji. V okviru predloga tega zakona se načrtuje poraba finančnih sredstev </w:t>
      </w:r>
      <w:r w:rsidR="00D9262B">
        <w:rPr>
          <w:rFonts w:ascii="Calibri" w:eastAsia="Calibri" w:hAnsi="Calibri" w:cs="Mangal"/>
          <w:bCs/>
          <w:lang w:val="sl-SI" w:bidi="hi-IN"/>
        </w:rPr>
        <w:t xml:space="preserve">zlasti </w:t>
      </w:r>
      <w:r w:rsidRPr="00AF7243">
        <w:rPr>
          <w:rFonts w:ascii="Calibri" w:eastAsia="Calibri" w:hAnsi="Calibri" w:cs="Mangal"/>
          <w:bCs/>
          <w:lang w:val="sl-SI" w:bidi="hi-IN"/>
        </w:rPr>
        <w:t>za investicije v nepremičnine – pridobivanje zemljišč</w:t>
      </w:r>
      <w:r w:rsidR="008D08F0">
        <w:rPr>
          <w:rFonts w:ascii="Calibri" w:eastAsia="Calibri" w:hAnsi="Calibri" w:cs="Mangal"/>
          <w:bCs/>
          <w:lang w:val="sl-SI" w:bidi="hi-IN"/>
        </w:rPr>
        <w:t xml:space="preserve">, </w:t>
      </w:r>
      <w:r w:rsidRPr="00AF7243">
        <w:rPr>
          <w:rFonts w:ascii="Calibri" w:eastAsia="Calibri" w:hAnsi="Calibri" w:cs="Mangal"/>
          <w:bCs/>
          <w:lang w:val="sl-SI" w:bidi="hi-IN"/>
        </w:rPr>
        <w:t xml:space="preserve">novogradnje </w:t>
      </w:r>
      <w:r w:rsidR="008D08F0">
        <w:rPr>
          <w:rFonts w:ascii="Calibri" w:eastAsia="Calibri" w:hAnsi="Calibri" w:cs="Mangal"/>
          <w:bCs/>
          <w:lang w:val="sl-SI" w:bidi="hi-IN"/>
        </w:rPr>
        <w:t xml:space="preserve">in </w:t>
      </w:r>
      <w:r w:rsidRPr="00AF7243">
        <w:rPr>
          <w:rFonts w:ascii="Calibri" w:eastAsia="Calibri" w:hAnsi="Calibri" w:cs="Mangal"/>
          <w:bCs/>
          <w:lang w:val="sl-SI" w:bidi="hi-IN"/>
        </w:rPr>
        <w:t>obnova infrastrukture, investicije v opremo</w:t>
      </w:r>
      <w:r w:rsidR="00D9262B">
        <w:rPr>
          <w:rFonts w:ascii="Calibri" w:eastAsia="Calibri" w:hAnsi="Calibri" w:cs="Mangal"/>
          <w:bCs/>
          <w:lang w:val="sl-SI" w:bidi="hi-IN"/>
        </w:rPr>
        <w:t xml:space="preserve"> ter</w:t>
      </w:r>
      <w:r w:rsidRPr="00AF7243">
        <w:rPr>
          <w:rFonts w:ascii="Calibri" w:eastAsia="Calibri" w:hAnsi="Calibri" w:cs="Mangal"/>
          <w:bCs/>
          <w:lang w:val="sl-SI" w:bidi="hi-IN"/>
        </w:rPr>
        <w:t xml:space="preserve"> povečanje stroška plač.</w:t>
      </w:r>
    </w:p>
    <w:p w14:paraId="06765DF4" w14:textId="08C826C8" w:rsidR="004F23C7" w:rsidRPr="00AF7243" w:rsidRDefault="00375997" w:rsidP="004F23C7">
      <w:pPr>
        <w:jc w:val="both"/>
        <w:rPr>
          <w:rFonts w:ascii="Calibri" w:hAnsi="Calibri"/>
          <w:lang w:val="sl-SI"/>
        </w:rPr>
      </w:pPr>
      <w:r w:rsidRPr="00AF7243">
        <w:rPr>
          <w:rFonts w:ascii="Calibri" w:hAnsi="Calibri"/>
          <w:lang w:val="sl-SI"/>
        </w:rPr>
        <w:t xml:space="preserve">Zaradi kritičnega pomanjkanja zdravnikov in drugega zdravstvenega osebja </w:t>
      </w:r>
      <w:r w:rsidR="00165E1E" w:rsidRPr="00AF7243">
        <w:rPr>
          <w:rFonts w:ascii="Calibri" w:hAnsi="Calibri"/>
          <w:lang w:val="sl-SI"/>
        </w:rPr>
        <w:t xml:space="preserve">pa je za dolgoročno vzdržnost in učinkovitost zdravstvenega sistema nujno potrebno tudi </w:t>
      </w:r>
      <w:r w:rsidRPr="00AF7243">
        <w:rPr>
          <w:rFonts w:ascii="Calibri" w:hAnsi="Calibri"/>
          <w:lang w:val="sl-SI"/>
        </w:rPr>
        <w:t>poveča</w:t>
      </w:r>
      <w:r w:rsidR="00165E1E" w:rsidRPr="00AF7243">
        <w:rPr>
          <w:rFonts w:ascii="Calibri" w:hAnsi="Calibri"/>
          <w:lang w:val="sl-SI"/>
        </w:rPr>
        <w:t>nje</w:t>
      </w:r>
      <w:r w:rsidR="007508C7" w:rsidRPr="00AF7243">
        <w:rPr>
          <w:rFonts w:ascii="Calibri" w:hAnsi="Calibri"/>
          <w:lang w:val="sl-SI"/>
        </w:rPr>
        <w:t xml:space="preserve"> </w:t>
      </w:r>
      <w:r w:rsidRPr="00AF7243">
        <w:rPr>
          <w:rFonts w:ascii="Calibri" w:hAnsi="Calibri"/>
          <w:lang w:val="sl-SI"/>
        </w:rPr>
        <w:t>števil</w:t>
      </w:r>
      <w:r w:rsidR="00165E1E" w:rsidRPr="00AF7243">
        <w:rPr>
          <w:rFonts w:ascii="Calibri" w:hAnsi="Calibri"/>
          <w:lang w:val="sl-SI"/>
        </w:rPr>
        <w:t>a</w:t>
      </w:r>
      <w:r w:rsidRPr="00AF7243">
        <w:rPr>
          <w:rFonts w:ascii="Calibri" w:hAnsi="Calibri"/>
          <w:lang w:val="sl-SI"/>
        </w:rPr>
        <w:t xml:space="preserve"> vpisnih mest na enoviti magistrski študij medicina in denta</w:t>
      </w:r>
      <w:r w:rsidR="00B11C3D" w:rsidRPr="00AF7243">
        <w:rPr>
          <w:rFonts w:ascii="Calibri" w:hAnsi="Calibri"/>
          <w:lang w:val="sl-SI"/>
        </w:rPr>
        <w:t>lna medicina ter ostale študijske in visokošolske programe zdr</w:t>
      </w:r>
      <w:r w:rsidR="007A5321" w:rsidRPr="00AF7243">
        <w:rPr>
          <w:rFonts w:ascii="Calibri" w:hAnsi="Calibri"/>
          <w:lang w:val="sl-SI"/>
        </w:rPr>
        <w:t>avstvenih smeri</w:t>
      </w:r>
      <w:r w:rsidRPr="00AF7243">
        <w:rPr>
          <w:rFonts w:ascii="Calibri" w:hAnsi="Calibri"/>
          <w:lang w:val="sl-SI"/>
        </w:rPr>
        <w:t>, s čimer se bo zdravstveni sistem na dolgi rok kadrovsko okrepil in v merljivih kazalnikih približal evropskemu povprečju.</w:t>
      </w:r>
      <w:r w:rsidR="00B11C3D" w:rsidRPr="00AF7243">
        <w:rPr>
          <w:rFonts w:ascii="Calibri" w:hAnsi="Calibri"/>
          <w:lang w:val="sl-SI"/>
        </w:rPr>
        <w:t xml:space="preserve"> Le na tak</w:t>
      </w:r>
      <w:r w:rsidR="00D9262B">
        <w:rPr>
          <w:rFonts w:ascii="Calibri" w:hAnsi="Calibri"/>
          <w:lang w:val="sl-SI"/>
        </w:rPr>
        <w:t>šen</w:t>
      </w:r>
      <w:r w:rsidR="00B11C3D" w:rsidRPr="00AF7243">
        <w:rPr>
          <w:rFonts w:ascii="Calibri" w:hAnsi="Calibri"/>
          <w:lang w:val="sl-SI"/>
        </w:rPr>
        <w:t xml:space="preserve"> način bo </w:t>
      </w:r>
      <w:r w:rsidR="004F23C7" w:rsidRPr="00AF7243">
        <w:rPr>
          <w:rFonts w:ascii="Calibri" w:hAnsi="Calibri"/>
          <w:lang w:val="sl-SI"/>
        </w:rPr>
        <w:t>zdravstven</w:t>
      </w:r>
      <w:r w:rsidR="00B11C3D" w:rsidRPr="00AF7243">
        <w:rPr>
          <w:rFonts w:ascii="Calibri" w:hAnsi="Calibri"/>
          <w:lang w:val="sl-SI"/>
        </w:rPr>
        <w:t xml:space="preserve">i sistem </w:t>
      </w:r>
      <w:r w:rsidR="006E1750" w:rsidRPr="00AF7243">
        <w:rPr>
          <w:rFonts w:ascii="Calibri" w:hAnsi="Calibri"/>
          <w:lang w:val="sl-SI"/>
        </w:rPr>
        <w:t xml:space="preserve">kos izzivom </w:t>
      </w:r>
      <w:r w:rsidR="004F23C7" w:rsidRPr="00AF7243">
        <w:rPr>
          <w:rFonts w:ascii="Calibri" w:hAnsi="Calibri"/>
          <w:lang w:val="sl-SI"/>
        </w:rPr>
        <w:t>prihodnosti,</w:t>
      </w:r>
      <w:r w:rsidR="00AF0F44" w:rsidRPr="00AF7243">
        <w:rPr>
          <w:rFonts w:ascii="Calibri" w:hAnsi="Calibri"/>
          <w:lang w:val="sl-SI"/>
        </w:rPr>
        <w:t xml:space="preserve"> </w:t>
      </w:r>
      <w:r w:rsidR="004F23C7" w:rsidRPr="00AF7243">
        <w:rPr>
          <w:rFonts w:ascii="Calibri" w:hAnsi="Calibri"/>
          <w:lang w:val="sl-SI"/>
        </w:rPr>
        <w:t>dodatnim obremenitvam</w:t>
      </w:r>
      <w:r w:rsidR="001A4D6F" w:rsidRPr="00AF7243">
        <w:rPr>
          <w:rFonts w:ascii="Calibri" w:hAnsi="Calibri"/>
          <w:lang w:val="sl-SI"/>
        </w:rPr>
        <w:t>, slabšanju demografske slike</w:t>
      </w:r>
      <w:r w:rsidR="004F23C7" w:rsidRPr="00AF7243">
        <w:rPr>
          <w:rFonts w:ascii="Calibri" w:hAnsi="Calibri"/>
          <w:lang w:val="sl-SI"/>
        </w:rPr>
        <w:t xml:space="preserve"> in morebitnim no</w:t>
      </w:r>
      <w:r w:rsidRPr="00AF7243">
        <w:rPr>
          <w:rFonts w:ascii="Calibri" w:hAnsi="Calibri"/>
          <w:lang w:val="sl-SI"/>
        </w:rPr>
        <w:t>vim izbruhom nalezljivih bolezni</w:t>
      </w:r>
      <w:r w:rsidR="004F23C7" w:rsidRPr="00AF7243">
        <w:rPr>
          <w:rFonts w:ascii="Calibri" w:hAnsi="Calibri"/>
          <w:lang w:val="sl-SI"/>
        </w:rPr>
        <w:t xml:space="preserve">. </w:t>
      </w:r>
      <w:r w:rsidR="00821C9B" w:rsidRPr="00AF7243">
        <w:rPr>
          <w:rFonts w:ascii="Calibri" w:hAnsi="Calibri"/>
          <w:lang w:val="sl-SI"/>
        </w:rPr>
        <w:t>Z</w:t>
      </w:r>
      <w:r w:rsidR="004F23C7" w:rsidRPr="00AF7243">
        <w:rPr>
          <w:rFonts w:ascii="Calibri" w:hAnsi="Calibri"/>
          <w:lang w:val="sl-SI"/>
        </w:rPr>
        <w:t xml:space="preserve">nanstveno-izobraževalne ustanove s področja zdravstva </w:t>
      </w:r>
      <w:r w:rsidR="00821C9B" w:rsidRPr="00AF7243">
        <w:rPr>
          <w:rFonts w:ascii="Calibri" w:hAnsi="Calibri"/>
          <w:lang w:val="sl-SI"/>
        </w:rPr>
        <w:t xml:space="preserve">se namreč </w:t>
      </w:r>
      <w:r w:rsidR="004F23C7" w:rsidRPr="00AF7243">
        <w:rPr>
          <w:rFonts w:ascii="Calibri" w:hAnsi="Calibri"/>
          <w:lang w:val="sl-SI"/>
        </w:rPr>
        <w:t xml:space="preserve">že danes soočajo z veliko prostorsko in kadrovsko stisko, izobraževalni proces pa se izvaja v premajhnih, zastarelih in neprimernih prostorih ter objektih. </w:t>
      </w:r>
      <w:r w:rsidR="00B11C3D" w:rsidRPr="00AF7243">
        <w:rPr>
          <w:rFonts w:ascii="Calibri" w:hAnsi="Calibri"/>
          <w:lang w:val="sl-SI"/>
        </w:rPr>
        <w:t>Z</w:t>
      </w:r>
      <w:r w:rsidR="006E1750" w:rsidRPr="00AF7243">
        <w:rPr>
          <w:rFonts w:ascii="Calibri" w:hAnsi="Calibri"/>
          <w:lang w:val="sl-SI"/>
        </w:rPr>
        <w:t xml:space="preserve">a povečanje števila vpisnih mest v navedene izobraževalne programe </w:t>
      </w:r>
      <w:r w:rsidR="00B11C3D" w:rsidRPr="00AF7243">
        <w:rPr>
          <w:rFonts w:ascii="Calibri" w:hAnsi="Calibri"/>
          <w:lang w:val="sl-SI"/>
        </w:rPr>
        <w:t xml:space="preserve">je zato </w:t>
      </w:r>
      <w:r w:rsidR="006E1750" w:rsidRPr="00AF7243">
        <w:rPr>
          <w:rFonts w:ascii="Calibri" w:hAnsi="Calibri"/>
          <w:lang w:val="sl-SI"/>
        </w:rPr>
        <w:t xml:space="preserve">nujno predhodno </w:t>
      </w:r>
      <w:r w:rsidR="00821C9B" w:rsidRPr="00AF7243">
        <w:rPr>
          <w:rFonts w:ascii="Calibri" w:hAnsi="Calibri"/>
          <w:lang w:val="sl-SI"/>
        </w:rPr>
        <w:t>zagotoviti finančna sredstva za</w:t>
      </w:r>
      <w:r w:rsidR="006E1750" w:rsidRPr="00AF7243">
        <w:rPr>
          <w:rFonts w:ascii="Calibri" w:hAnsi="Calibri"/>
          <w:lang w:val="sl-SI"/>
        </w:rPr>
        <w:t xml:space="preserve"> </w:t>
      </w:r>
      <w:r w:rsidR="00B11C3D" w:rsidRPr="00AF7243">
        <w:rPr>
          <w:rFonts w:ascii="Calibri" w:hAnsi="Calibri"/>
          <w:lang w:val="sl-SI"/>
        </w:rPr>
        <w:t xml:space="preserve">nujne </w:t>
      </w:r>
      <w:r w:rsidR="006E1750" w:rsidRPr="00AF7243">
        <w:rPr>
          <w:rFonts w:ascii="Calibri" w:hAnsi="Calibri"/>
          <w:lang w:val="sl-SI"/>
        </w:rPr>
        <w:t xml:space="preserve">investicije za razvoj sodobne pedagoške, raziskovalne in strokovne dejavnosti na področju medicine in zdravstva v </w:t>
      </w:r>
      <w:r w:rsidR="00762721" w:rsidRPr="00AF7243">
        <w:rPr>
          <w:rFonts w:ascii="Calibri" w:hAnsi="Calibri"/>
          <w:lang w:val="sl-SI"/>
        </w:rPr>
        <w:t>Sloveniji</w:t>
      </w:r>
      <w:r w:rsidR="006E1750" w:rsidRPr="00AF7243">
        <w:rPr>
          <w:rFonts w:ascii="Calibri" w:hAnsi="Calibri"/>
          <w:lang w:val="sl-SI"/>
        </w:rPr>
        <w:t>.</w:t>
      </w:r>
      <w:r w:rsidR="00985F5B" w:rsidRPr="00AF7243">
        <w:rPr>
          <w:rFonts w:ascii="Calibri" w:hAnsi="Calibri"/>
          <w:lang w:val="sl-SI"/>
        </w:rPr>
        <w:t xml:space="preserve"> I</w:t>
      </w:r>
      <w:r w:rsidR="004F23C7" w:rsidRPr="00AF7243">
        <w:rPr>
          <w:rFonts w:ascii="Calibri" w:hAnsi="Calibri"/>
          <w:lang w:val="sl-SI"/>
        </w:rPr>
        <w:t xml:space="preserve">nvesticije v zdravstveni </w:t>
      </w:r>
      <w:r w:rsidR="00985F5B" w:rsidRPr="00AF7243">
        <w:rPr>
          <w:rFonts w:ascii="Calibri" w:hAnsi="Calibri"/>
          <w:lang w:val="sl-SI"/>
        </w:rPr>
        <w:t xml:space="preserve">pedagoški in </w:t>
      </w:r>
      <w:r w:rsidR="004F23C7" w:rsidRPr="00AF7243">
        <w:rPr>
          <w:rFonts w:ascii="Calibri" w:hAnsi="Calibri"/>
          <w:lang w:val="sl-SI"/>
        </w:rPr>
        <w:t>znanstveno-izobraževalni sistem</w:t>
      </w:r>
      <w:r w:rsidR="00985F5B" w:rsidRPr="00AF7243">
        <w:rPr>
          <w:rFonts w:ascii="Calibri" w:hAnsi="Calibri"/>
          <w:lang w:val="sl-SI"/>
        </w:rPr>
        <w:t xml:space="preserve"> </w:t>
      </w:r>
      <w:r w:rsidR="00821C9B" w:rsidRPr="00AF7243">
        <w:rPr>
          <w:rFonts w:ascii="Calibri" w:hAnsi="Calibri"/>
          <w:lang w:val="sl-SI"/>
        </w:rPr>
        <w:t>so</w:t>
      </w:r>
      <w:r w:rsidR="00985F5B" w:rsidRPr="00AF7243">
        <w:rPr>
          <w:rFonts w:ascii="Calibri" w:hAnsi="Calibri"/>
          <w:lang w:val="sl-SI"/>
        </w:rPr>
        <w:t xml:space="preserve"> namreč le prvi v nizu korakov, ki so potrebni, </w:t>
      </w:r>
      <w:r w:rsidR="004F23C7" w:rsidRPr="00AF7243">
        <w:rPr>
          <w:rFonts w:ascii="Calibri" w:hAnsi="Calibri"/>
          <w:lang w:val="sl-SI"/>
        </w:rPr>
        <w:t>če želimo na srednji in dolgi rok zagotoviti, da naš zdravstveni sistem v prihodnje</w:t>
      </w:r>
      <w:r w:rsidR="00985F5B" w:rsidRPr="00AF7243">
        <w:rPr>
          <w:rFonts w:ascii="Calibri" w:hAnsi="Calibri"/>
          <w:lang w:val="sl-SI"/>
        </w:rPr>
        <w:t xml:space="preserve"> ne bo več kadrovsko podhranjen in bo </w:t>
      </w:r>
      <w:r w:rsidR="00B11C3D" w:rsidRPr="00AF7243">
        <w:rPr>
          <w:rFonts w:ascii="Calibri" w:hAnsi="Calibri"/>
          <w:lang w:val="sl-SI"/>
        </w:rPr>
        <w:t>(zlasti v primeru izrednih dogodkov)</w:t>
      </w:r>
      <w:r w:rsidR="00985F5B" w:rsidRPr="00AF7243">
        <w:rPr>
          <w:rFonts w:ascii="Calibri" w:hAnsi="Calibri"/>
          <w:lang w:val="sl-SI"/>
        </w:rPr>
        <w:t xml:space="preserve"> </w:t>
      </w:r>
      <w:r w:rsidR="00B11C3D" w:rsidRPr="00AF7243">
        <w:rPr>
          <w:rFonts w:ascii="Calibri" w:hAnsi="Calibri"/>
          <w:lang w:val="sl-SI"/>
        </w:rPr>
        <w:t xml:space="preserve">zmožen </w:t>
      </w:r>
      <w:r w:rsidR="00821C9B" w:rsidRPr="00AF7243">
        <w:rPr>
          <w:rFonts w:ascii="Calibri" w:hAnsi="Calibri"/>
          <w:lang w:val="sl-SI"/>
        </w:rPr>
        <w:t>prenesti tudi večje obremenitve</w:t>
      </w:r>
      <w:r w:rsidR="00FC77B8" w:rsidRPr="00AF7243">
        <w:rPr>
          <w:rFonts w:ascii="Calibri" w:hAnsi="Calibri"/>
          <w:lang w:val="sl-SI"/>
        </w:rPr>
        <w:t>.</w:t>
      </w:r>
    </w:p>
    <w:p w14:paraId="38059725" w14:textId="74548C5A" w:rsidR="007508C7" w:rsidRPr="00AF7243" w:rsidRDefault="007508C7" w:rsidP="007508C7">
      <w:pPr>
        <w:jc w:val="both"/>
        <w:rPr>
          <w:rFonts w:ascii="Calibri" w:hAnsi="Calibri"/>
          <w:lang w:val="sl-SI"/>
        </w:rPr>
      </w:pPr>
      <w:r w:rsidRPr="00AF7243">
        <w:rPr>
          <w:rFonts w:ascii="Calibri" w:hAnsi="Calibri"/>
          <w:lang w:val="sl-SI"/>
        </w:rPr>
        <w:t xml:space="preserve">Na tem mestu poudarjamo, da namen predloga zakona o zagotavljanju sredstev za investicije v slovensko zdravstvo ni samo akutna in takojšnja pomoč slovenskemu zdravstvu, </w:t>
      </w:r>
      <w:r w:rsidR="00D9262B">
        <w:rPr>
          <w:rFonts w:ascii="Calibri" w:hAnsi="Calibri"/>
          <w:lang w:val="sl-SI"/>
        </w:rPr>
        <w:t>temveč</w:t>
      </w:r>
      <w:r w:rsidRPr="00AF7243">
        <w:rPr>
          <w:rFonts w:ascii="Calibri" w:hAnsi="Calibri"/>
          <w:lang w:val="sl-SI"/>
        </w:rPr>
        <w:t xml:space="preserve"> tudi to, da se slovenski vrhunski medicini, ki na mednarodni strokovni ravni dosega izjemne dosežke in preboje, omogoči razvojni preboj in ustrezno mesto v mednarodnem prostoru. Vse navedeno ustreza tudi cilju, po katerem naj bi Slovenija postala visokotehnološka družba, z visoko dodano vrednostjo na prebivalca Slovenije. Ob</w:t>
      </w:r>
      <w:r w:rsidR="00D9262B">
        <w:rPr>
          <w:rFonts w:ascii="Calibri" w:hAnsi="Calibri"/>
          <w:lang w:val="sl-SI"/>
        </w:rPr>
        <w:t>a univerzitetna klinična centra</w:t>
      </w:r>
      <w:r w:rsidRPr="00AF7243">
        <w:rPr>
          <w:rFonts w:ascii="Calibri" w:hAnsi="Calibri"/>
          <w:lang w:val="sl-SI"/>
        </w:rPr>
        <w:t xml:space="preserve"> sta največji visokotehnološki ustanovi v državi, ki pa za nadaljnji strokovni in tehnični razvoj nujno potrebujeta dodatne finančne vire. Z razvojem vrhunske medicine je namreč nujno hkrati povezan tudi razvoj podpornih visokotehnoloških podjetij, </w:t>
      </w:r>
      <w:r w:rsidR="00D9262B">
        <w:rPr>
          <w:rFonts w:ascii="Calibri" w:hAnsi="Calibri"/>
          <w:lang w:val="sl-SI"/>
        </w:rPr>
        <w:t>ki v Republiki Sloveniji sicer že izkazujejo visoko raven usposobljenosti in uspešnosti</w:t>
      </w:r>
      <w:r w:rsidRPr="00AF7243">
        <w:rPr>
          <w:rFonts w:ascii="Calibri" w:hAnsi="Calibri"/>
          <w:lang w:val="sl-SI"/>
        </w:rPr>
        <w:t>.</w:t>
      </w:r>
    </w:p>
    <w:p w14:paraId="34B24503" w14:textId="6A995D2B" w:rsidR="00263749" w:rsidRPr="00AF7243" w:rsidRDefault="00263749" w:rsidP="004F23C7">
      <w:pPr>
        <w:jc w:val="both"/>
        <w:rPr>
          <w:rFonts w:ascii="Calibri" w:hAnsi="Calibri"/>
          <w:lang w:val="sl-SI"/>
        </w:rPr>
      </w:pPr>
      <w:r w:rsidRPr="00AF7243">
        <w:rPr>
          <w:rFonts w:ascii="Calibri" w:hAnsi="Calibri"/>
          <w:lang w:val="sl-SI"/>
        </w:rPr>
        <w:t xml:space="preserve">Vsa </w:t>
      </w:r>
      <w:r w:rsidR="003E4B1C" w:rsidRPr="00AF7243">
        <w:rPr>
          <w:rFonts w:ascii="Calibri" w:hAnsi="Calibri"/>
          <w:lang w:val="sl-SI"/>
        </w:rPr>
        <w:t>navedeno kaže</w:t>
      </w:r>
      <w:r w:rsidRPr="00AF7243">
        <w:rPr>
          <w:rFonts w:ascii="Calibri" w:hAnsi="Calibri"/>
          <w:lang w:val="sl-SI"/>
        </w:rPr>
        <w:t xml:space="preserve"> na to, da je treba </w:t>
      </w:r>
      <w:r w:rsidR="003E4B1C" w:rsidRPr="00AF7243">
        <w:rPr>
          <w:rFonts w:ascii="Calibri" w:hAnsi="Calibri"/>
          <w:lang w:val="sl-SI"/>
        </w:rPr>
        <w:t>sprejeti</w:t>
      </w:r>
      <w:r w:rsidRPr="00AF7243">
        <w:rPr>
          <w:rFonts w:ascii="Calibri" w:hAnsi="Calibri"/>
          <w:lang w:val="sl-SI"/>
        </w:rPr>
        <w:t xml:space="preserve"> zakon, s katerim bodo na sistemski ravni zagotovljena finančna sredstva v načrtovanem obsegu in po načrtovani dinamiki za vzpostavljanje post</w:t>
      </w:r>
      <w:r w:rsidR="007A5321" w:rsidRPr="00AF7243">
        <w:rPr>
          <w:rFonts w:ascii="Calibri" w:hAnsi="Calibri"/>
          <w:lang w:val="sl-SI"/>
        </w:rPr>
        <w:t>opnega povečevanja</w:t>
      </w:r>
      <w:r w:rsidRPr="00AF7243">
        <w:rPr>
          <w:rFonts w:ascii="Calibri" w:hAnsi="Calibri"/>
          <w:lang w:val="sl-SI"/>
        </w:rPr>
        <w:t xml:space="preserve"> zmogljivosti slovenskega zdravstvenega sistema, ki bo kadrovsko, prostorsko in logistično močan ter odporen na obremenitve v prihodnosti.</w:t>
      </w:r>
    </w:p>
    <w:p w14:paraId="05FF0840" w14:textId="5BF9A37A" w:rsidR="00E75CA7" w:rsidRPr="00AF7243" w:rsidRDefault="00FC3C7D" w:rsidP="00A847AB">
      <w:pPr>
        <w:pStyle w:val="Odstavekseznama"/>
        <w:numPr>
          <w:ilvl w:val="0"/>
          <w:numId w:val="10"/>
        </w:numPr>
        <w:jc w:val="both"/>
        <w:rPr>
          <w:rFonts w:ascii="Calibri" w:hAnsi="Calibri"/>
          <w:b/>
          <w:lang w:val="sl-SI"/>
        </w:rPr>
      </w:pPr>
      <w:r w:rsidRPr="00AF7243">
        <w:rPr>
          <w:rFonts w:ascii="Calibri" w:hAnsi="Calibri"/>
          <w:b/>
          <w:lang w:val="sl-SI"/>
        </w:rPr>
        <w:t>CILJI, NAČELA IN POGLAVITNE REŠITVE</w:t>
      </w:r>
    </w:p>
    <w:p w14:paraId="13016886" w14:textId="10764B02" w:rsidR="00FC3C7D" w:rsidRPr="00AF7243" w:rsidRDefault="00FC3C7D" w:rsidP="00FC3C7D">
      <w:pPr>
        <w:pStyle w:val="Odstavekseznama"/>
        <w:numPr>
          <w:ilvl w:val="0"/>
          <w:numId w:val="11"/>
        </w:numPr>
        <w:jc w:val="both"/>
        <w:rPr>
          <w:rFonts w:ascii="Calibri" w:hAnsi="Calibri"/>
          <w:b/>
          <w:lang w:val="sl-SI"/>
        </w:rPr>
      </w:pPr>
      <w:r w:rsidRPr="00AF7243">
        <w:rPr>
          <w:rFonts w:ascii="Calibri" w:hAnsi="Calibri"/>
          <w:b/>
          <w:lang w:val="sl-SI"/>
        </w:rPr>
        <w:t>Cilji</w:t>
      </w:r>
    </w:p>
    <w:p w14:paraId="16FEA546" w14:textId="18781F6A" w:rsidR="00CF2B80" w:rsidRPr="00AF7243" w:rsidRDefault="003E4B1C" w:rsidP="00CF2B80">
      <w:pPr>
        <w:jc w:val="both"/>
        <w:rPr>
          <w:rFonts w:ascii="Calibri" w:hAnsi="Calibri"/>
          <w:lang w:val="sl-SI"/>
        </w:rPr>
      </w:pPr>
      <w:r w:rsidRPr="00AF7243">
        <w:rPr>
          <w:rFonts w:ascii="Calibri" w:hAnsi="Calibri"/>
          <w:lang w:val="sl-SI"/>
        </w:rPr>
        <w:t>Temeljni cilj p</w:t>
      </w:r>
      <w:r w:rsidR="00CF2B80" w:rsidRPr="00AF7243">
        <w:rPr>
          <w:rFonts w:ascii="Calibri" w:hAnsi="Calibri"/>
          <w:lang w:val="sl-SI"/>
        </w:rPr>
        <w:t>redloga zakona o zagotavljanju sredstev za investicije v slovensko zdravstvo v letih 2021 do 20</w:t>
      </w:r>
      <w:r w:rsidR="00816F34">
        <w:rPr>
          <w:rFonts w:ascii="Calibri" w:hAnsi="Calibri"/>
          <w:lang w:val="sl-SI"/>
        </w:rPr>
        <w:t>31</w:t>
      </w:r>
      <w:r w:rsidR="00CF2B80" w:rsidRPr="00AF7243">
        <w:rPr>
          <w:rFonts w:ascii="Calibri" w:hAnsi="Calibri"/>
          <w:lang w:val="sl-SI"/>
        </w:rPr>
        <w:t xml:space="preserve"> je zagotavljanje finančnih sredstev v načrtovanem obsegu in po načrtovani dinamiki za vzpostavljanje najpomembnejših operativnih zmogljivosti slovenskega zdravstva (na sekundarni in terciarni ravni) in znanstveno-izobraževalnih ustanov zaradi povečanja števila vpisnih mest v </w:t>
      </w:r>
      <w:r w:rsidR="00B11C3D" w:rsidRPr="00AF7243">
        <w:rPr>
          <w:rFonts w:ascii="Calibri" w:hAnsi="Calibri"/>
          <w:lang w:val="sl-SI"/>
        </w:rPr>
        <w:t xml:space="preserve">izobraževalne </w:t>
      </w:r>
      <w:r w:rsidR="00CF2B80" w:rsidRPr="00AF7243">
        <w:rPr>
          <w:rFonts w:ascii="Calibri" w:hAnsi="Calibri"/>
          <w:lang w:val="sl-SI"/>
        </w:rPr>
        <w:t xml:space="preserve">programe medicinske in zdravstvene smeri. S tem se na dolgi rok zagotavlja </w:t>
      </w:r>
      <w:r w:rsidR="00607732" w:rsidRPr="00AF7243">
        <w:rPr>
          <w:rFonts w:ascii="Calibri" w:hAnsi="Calibri"/>
          <w:lang w:val="sl-SI"/>
        </w:rPr>
        <w:t>pripravljenost in vzdržnost sloven</w:t>
      </w:r>
      <w:r w:rsidRPr="00AF7243">
        <w:rPr>
          <w:rFonts w:ascii="Calibri" w:hAnsi="Calibri"/>
          <w:lang w:val="sl-SI"/>
        </w:rPr>
        <w:t xml:space="preserve">skega </w:t>
      </w:r>
      <w:r w:rsidRPr="00AF7243">
        <w:rPr>
          <w:rFonts w:ascii="Calibri" w:hAnsi="Calibri"/>
          <w:lang w:val="sl-SI"/>
        </w:rPr>
        <w:lastRenderedPageBreak/>
        <w:t>zdravstvenega sistema n</w:t>
      </w:r>
      <w:r w:rsidR="00607732" w:rsidRPr="00AF7243">
        <w:rPr>
          <w:rFonts w:ascii="Calibri" w:hAnsi="Calibri"/>
          <w:lang w:val="sl-SI"/>
        </w:rPr>
        <w:t xml:space="preserve">a izzive prihodnosti, dodatne obremenitve zdravstvenega sistema po pandemiji COVID-19 ob </w:t>
      </w:r>
      <w:r w:rsidRPr="00AF7243">
        <w:rPr>
          <w:rFonts w:ascii="Calibri" w:hAnsi="Calibri"/>
          <w:lang w:val="sl-SI"/>
        </w:rPr>
        <w:t>vse slabši demografski sliki</w:t>
      </w:r>
      <w:r w:rsidR="00607732" w:rsidRPr="00AF7243">
        <w:rPr>
          <w:rFonts w:ascii="Calibri" w:hAnsi="Calibri"/>
          <w:lang w:val="sl-SI"/>
        </w:rPr>
        <w:t xml:space="preserve"> in pripravljenost na morebitne nove izbruhe nalezljivih bolezni.</w:t>
      </w:r>
    </w:p>
    <w:p w14:paraId="221BDBD9" w14:textId="06C80EF2" w:rsidR="00FC3C7D" w:rsidRPr="00AF7243" w:rsidRDefault="00FC3C7D" w:rsidP="00FC3C7D">
      <w:pPr>
        <w:pStyle w:val="Odstavekseznama"/>
        <w:numPr>
          <w:ilvl w:val="0"/>
          <w:numId w:val="11"/>
        </w:numPr>
        <w:jc w:val="both"/>
        <w:rPr>
          <w:rFonts w:ascii="Calibri" w:hAnsi="Calibri"/>
          <w:b/>
          <w:lang w:val="sl-SI"/>
        </w:rPr>
      </w:pPr>
      <w:r w:rsidRPr="00AF7243">
        <w:rPr>
          <w:rFonts w:ascii="Calibri" w:hAnsi="Calibri"/>
          <w:b/>
          <w:lang w:val="sl-SI"/>
        </w:rPr>
        <w:t>Načela</w:t>
      </w:r>
    </w:p>
    <w:p w14:paraId="5A60FE01" w14:textId="03F5B289" w:rsidR="00607732" w:rsidRPr="00AF7243" w:rsidRDefault="00607732" w:rsidP="00607732">
      <w:pPr>
        <w:jc w:val="both"/>
        <w:rPr>
          <w:rFonts w:ascii="Calibri" w:hAnsi="Calibri"/>
          <w:lang w:val="sl-SI"/>
        </w:rPr>
      </w:pPr>
      <w:r w:rsidRPr="00AF7243">
        <w:rPr>
          <w:rFonts w:ascii="Calibri" w:hAnsi="Calibri"/>
          <w:lang w:val="sl-SI"/>
        </w:rPr>
        <w:t>Predlog zakona o zagotavljanju sredstev za investicije v slovensko zdravstvo v letih 2021 do 20</w:t>
      </w:r>
      <w:r w:rsidR="00816F34">
        <w:rPr>
          <w:rFonts w:ascii="Calibri" w:hAnsi="Calibri"/>
          <w:lang w:val="sl-SI"/>
        </w:rPr>
        <w:t>31</w:t>
      </w:r>
      <w:r w:rsidRPr="00AF7243">
        <w:rPr>
          <w:rFonts w:ascii="Calibri" w:hAnsi="Calibri"/>
          <w:lang w:val="sl-SI"/>
        </w:rPr>
        <w:t xml:space="preserve"> temelji na naslednjih načel</w:t>
      </w:r>
      <w:r w:rsidR="00FC77B8" w:rsidRPr="00AF7243">
        <w:rPr>
          <w:rFonts w:ascii="Calibri" w:hAnsi="Calibri"/>
          <w:lang w:val="sl-SI"/>
        </w:rPr>
        <w:t>ih:</w:t>
      </w:r>
    </w:p>
    <w:p w14:paraId="094A4C2D" w14:textId="0475EAAF" w:rsidR="00607732" w:rsidRPr="00AF7243" w:rsidRDefault="00607732" w:rsidP="00607732">
      <w:pPr>
        <w:pStyle w:val="Odstavekseznama"/>
        <w:numPr>
          <w:ilvl w:val="0"/>
          <w:numId w:val="12"/>
        </w:numPr>
        <w:jc w:val="both"/>
        <w:rPr>
          <w:rFonts w:ascii="Calibri" w:hAnsi="Calibri"/>
          <w:lang w:val="sl-SI"/>
        </w:rPr>
      </w:pPr>
      <w:r w:rsidRPr="00AF7243">
        <w:rPr>
          <w:rFonts w:ascii="Calibri" w:hAnsi="Calibri"/>
          <w:lang w:val="sl-SI"/>
        </w:rPr>
        <w:t xml:space="preserve">temeljna podlaga za izvajanje investicij v slovensko zdravstvo je </w:t>
      </w:r>
      <w:r w:rsidRPr="00FA30F4">
        <w:rPr>
          <w:rFonts w:ascii="Calibri" w:hAnsi="Calibri"/>
          <w:lang w:val="sl-SI"/>
        </w:rPr>
        <w:t>program</w:t>
      </w:r>
      <w:r w:rsidR="006B0FB9" w:rsidRPr="00FA30F4">
        <w:rPr>
          <w:rFonts w:ascii="Calibri" w:hAnsi="Calibri"/>
          <w:lang w:val="sl-SI"/>
        </w:rPr>
        <w:t xml:space="preserve"> </w:t>
      </w:r>
      <w:r w:rsidR="006B0FB9" w:rsidRPr="008D08F0">
        <w:rPr>
          <w:rFonts w:ascii="Calibri" w:hAnsi="Calibri"/>
          <w:lang w:val="sl-SI"/>
        </w:rPr>
        <w:t>strateških investicij</w:t>
      </w:r>
      <w:r w:rsidRPr="008D08F0">
        <w:rPr>
          <w:rFonts w:ascii="Calibri" w:hAnsi="Calibri"/>
          <w:lang w:val="sl-SI"/>
        </w:rPr>
        <w:t xml:space="preserve"> v slovensko zdravstvo in znanstveno-izobraževalne ustanove s področja zdravstva</w:t>
      </w:r>
      <w:r w:rsidRPr="00AF7243">
        <w:rPr>
          <w:rFonts w:ascii="Calibri" w:hAnsi="Calibri"/>
          <w:lang w:val="sl-SI"/>
        </w:rPr>
        <w:t>,</w:t>
      </w:r>
    </w:p>
    <w:p w14:paraId="2CE6885C" w14:textId="6D2F22F2" w:rsidR="00607732" w:rsidRPr="00AF7243" w:rsidRDefault="00607732" w:rsidP="006B0FB9">
      <w:pPr>
        <w:pStyle w:val="Odstavekseznama"/>
        <w:numPr>
          <w:ilvl w:val="0"/>
          <w:numId w:val="12"/>
        </w:numPr>
        <w:jc w:val="both"/>
        <w:rPr>
          <w:rFonts w:ascii="Calibri" w:hAnsi="Calibri"/>
          <w:lang w:val="sl-SI"/>
        </w:rPr>
      </w:pPr>
      <w:r w:rsidRPr="00AF7243">
        <w:rPr>
          <w:rFonts w:ascii="Calibri" w:hAnsi="Calibri"/>
          <w:lang w:val="sl-SI"/>
        </w:rPr>
        <w:t>zakon mora zagotavljati finančna sredstva in možnost postopnega večletnega načrtovanja in izgradnje nujno potrebne zdravstvene infrastrukture za slovensko zdravstvo in znanstveno-izobraževalne ustanove s področja zdravstva, prav tako pa za zagotovitev dodatno potrebnega strokovnega kadra za sl</w:t>
      </w:r>
      <w:r w:rsidR="006B0FB9" w:rsidRPr="00AF7243">
        <w:rPr>
          <w:rFonts w:ascii="Calibri" w:hAnsi="Calibri"/>
          <w:lang w:val="sl-SI"/>
        </w:rPr>
        <w:t>ovensko zdravstvo in zlasti za znanstveno-izobraževalne ustanove s področja zdravstva,</w:t>
      </w:r>
    </w:p>
    <w:p w14:paraId="12C678E5" w14:textId="77777777" w:rsidR="00FC77B8" w:rsidRPr="00AF7243" w:rsidRDefault="00607732" w:rsidP="00607732">
      <w:pPr>
        <w:pStyle w:val="Odstavekseznama"/>
        <w:numPr>
          <w:ilvl w:val="0"/>
          <w:numId w:val="12"/>
        </w:numPr>
        <w:jc w:val="both"/>
        <w:rPr>
          <w:rFonts w:ascii="Calibri" w:hAnsi="Calibri"/>
          <w:lang w:val="sl-SI"/>
        </w:rPr>
      </w:pPr>
      <w:r w:rsidRPr="00AF7243">
        <w:rPr>
          <w:rFonts w:ascii="Calibri" w:hAnsi="Calibri"/>
          <w:lang w:val="sl-SI"/>
        </w:rPr>
        <w:t xml:space="preserve">pri uresničevanju najpomembnejših investicij mora biti zagotovljena možnost sklepanja večletnih pogodb, pri čemer mora biti zagotovljeno približno enakomerno obremenjevanje posameznega proračunskega leta s </w:t>
      </w:r>
      <w:r w:rsidR="006B0FB9" w:rsidRPr="00AF7243">
        <w:rPr>
          <w:rFonts w:ascii="Calibri" w:hAnsi="Calibri"/>
          <w:lang w:val="sl-SI"/>
        </w:rPr>
        <w:t xml:space="preserve">finančnimi </w:t>
      </w:r>
      <w:r w:rsidRPr="00AF7243">
        <w:rPr>
          <w:rFonts w:ascii="Calibri" w:hAnsi="Calibri"/>
          <w:lang w:val="sl-SI"/>
        </w:rPr>
        <w:t xml:space="preserve">sredstvi za </w:t>
      </w:r>
      <w:r w:rsidR="006B0FB9" w:rsidRPr="00AF7243">
        <w:rPr>
          <w:rFonts w:ascii="Calibri" w:hAnsi="Calibri"/>
          <w:lang w:val="sl-SI"/>
        </w:rPr>
        <w:t>strateške investicije v slovensko zdravstvo in znanstveno-izobraževalne ustanove s področja zdravstva,</w:t>
      </w:r>
    </w:p>
    <w:p w14:paraId="43F22032" w14:textId="499E4B03" w:rsidR="00607732" w:rsidRPr="00AF7243" w:rsidRDefault="00607732" w:rsidP="00607732">
      <w:pPr>
        <w:pStyle w:val="Odstavekseznama"/>
        <w:numPr>
          <w:ilvl w:val="0"/>
          <w:numId w:val="12"/>
        </w:numPr>
        <w:jc w:val="both"/>
        <w:rPr>
          <w:rFonts w:ascii="Calibri" w:hAnsi="Calibri"/>
          <w:lang w:val="sl-SI"/>
        </w:rPr>
      </w:pPr>
      <w:r w:rsidRPr="00AF7243">
        <w:rPr>
          <w:rFonts w:ascii="Calibri" w:hAnsi="Calibri"/>
          <w:lang w:val="sl-SI"/>
        </w:rPr>
        <w:t xml:space="preserve">uresničevanje Zakona o zagotavljanju sredstev za investicije v </w:t>
      </w:r>
      <w:r w:rsidR="00FC77B8" w:rsidRPr="00AF7243">
        <w:rPr>
          <w:rFonts w:ascii="Calibri" w:hAnsi="Calibri"/>
          <w:lang w:val="sl-SI"/>
        </w:rPr>
        <w:t>slovensko zdravstvo</w:t>
      </w:r>
      <w:r w:rsidRPr="00AF7243">
        <w:rPr>
          <w:rFonts w:ascii="Calibri" w:hAnsi="Calibri"/>
          <w:lang w:val="sl-SI"/>
        </w:rPr>
        <w:t xml:space="preserve"> v letih 2021 do 20</w:t>
      </w:r>
      <w:r w:rsidR="00816F34">
        <w:rPr>
          <w:rFonts w:ascii="Calibri" w:hAnsi="Calibri"/>
          <w:lang w:val="sl-SI"/>
        </w:rPr>
        <w:t>31</w:t>
      </w:r>
      <w:r w:rsidRPr="00AF7243">
        <w:rPr>
          <w:rFonts w:ascii="Calibri" w:hAnsi="Calibri"/>
          <w:lang w:val="sl-SI"/>
        </w:rPr>
        <w:t xml:space="preserve"> mora biti pregledno, z letnim poročanjem</w:t>
      </w:r>
      <w:r w:rsidR="00FC77B8" w:rsidRPr="00AF7243">
        <w:rPr>
          <w:rFonts w:ascii="Calibri" w:hAnsi="Calibri"/>
          <w:lang w:val="sl-SI"/>
        </w:rPr>
        <w:t xml:space="preserve"> vlade D</w:t>
      </w:r>
      <w:r w:rsidRPr="00AF7243">
        <w:rPr>
          <w:rFonts w:ascii="Calibri" w:hAnsi="Calibri"/>
          <w:lang w:val="sl-SI"/>
        </w:rPr>
        <w:t xml:space="preserve">ržavnemu zboru </w:t>
      </w:r>
      <w:r w:rsidR="007F0672" w:rsidRPr="00AF7243">
        <w:rPr>
          <w:rFonts w:ascii="Calibri" w:hAnsi="Calibri"/>
          <w:lang w:val="sl-SI"/>
        </w:rPr>
        <w:t xml:space="preserve">RS </w:t>
      </w:r>
      <w:r w:rsidRPr="00AF7243">
        <w:rPr>
          <w:rFonts w:ascii="Calibri" w:hAnsi="Calibri"/>
          <w:lang w:val="sl-SI"/>
        </w:rPr>
        <w:t xml:space="preserve">pa mora biti zagotovljen ustrezen nadzor </w:t>
      </w:r>
      <w:r w:rsidR="007F0672" w:rsidRPr="00AF7243">
        <w:rPr>
          <w:rFonts w:ascii="Calibri" w:hAnsi="Calibri"/>
          <w:lang w:val="sl-SI"/>
        </w:rPr>
        <w:t>D</w:t>
      </w:r>
      <w:r w:rsidRPr="00AF7243">
        <w:rPr>
          <w:rFonts w:ascii="Calibri" w:hAnsi="Calibri"/>
          <w:lang w:val="sl-SI"/>
        </w:rPr>
        <w:t xml:space="preserve">ržavnega zbora </w:t>
      </w:r>
      <w:r w:rsidR="007F0672" w:rsidRPr="00AF7243">
        <w:rPr>
          <w:rFonts w:ascii="Calibri" w:hAnsi="Calibri"/>
          <w:lang w:val="sl-SI"/>
        </w:rPr>
        <w:t xml:space="preserve">RS </w:t>
      </w:r>
      <w:r w:rsidRPr="00AF7243">
        <w:rPr>
          <w:rFonts w:ascii="Calibri" w:hAnsi="Calibri"/>
          <w:lang w:val="sl-SI"/>
        </w:rPr>
        <w:t>nad izvajanjem zakona.</w:t>
      </w:r>
    </w:p>
    <w:p w14:paraId="0B31F9C1" w14:textId="77777777" w:rsidR="00B11C3D" w:rsidRPr="00AF7243" w:rsidRDefault="00B11C3D" w:rsidP="00B11C3D">
      <w:pPr>
        <w:pStyle w:val="Odstavekseznama"/>
        <w:jc w:val="both"/>
        <w:rPr>
          <w:rFonts w:ascii="Calibri" w:hAnsi="Calibri"/>
          <w:lang w:val="sl-SI"/>
        </w:rPr>
      </w:pPr>
    </w:p>
    <w:p w14:paraId="4F0B0430" w14:textId="549E1FDD" w:rsidR="00FC3C7D" w:rsidRPr="00AF7243" w:rsidRDefault="00FC3C7D" w:rsidP="00FC3C7D">
      <w:pPr>
        <w:pStyle w:val="Odstavekseznama"/>
        <w:numPr>
          <w:ilvl w:val="0"/>
          <w:numId w:val="11"/>
        </w:numPr>
        <w:jc w:val="both"/>
        <w:rPr>
          <w:rFonts w:ascii="Calibri" w:hAnsi="Calibri"/>
          <w:b/>
          <w:lang w:val="sl-SI"/>
        </w:rPr>
      </w:pPr>
      <w:r w:rsidRPr="00AF7243">
        <w:rPr>
          <w:rFonts w:ascii="Calibri" w:hAnsi="Calibri"/>
          <w:b/>
          <w:lang w:val="sl-SI"/>
        </w:rPr>
        <w:t>Poglavitne rešitve</w:t>
      </w:r>
    </w:p>
    <w:p w14:paraId="3D1CA427" w14:textId="7478BCDE" w:rsidR="00687E1C" w:rsidRDefault="00687E1C" w:rsidP="00A847AB">
      <w:pPr>
        <w:jc w:val="both"/>
        <w:rPr>
          <w:rFonts w:ascii="Calibri" w:hAnsi="Calibri"/>
          <w:lang w:val="sl-SI"/>
        </w:rPr>
      </w:pPr>
      <w:r w:rsidRPr="00AF7243">
        <w:rPr>
          <w:rFonts w:ascii="Calibri" w:hAnsi="Calibri"/>
          <w:lang w:val="sl-SI"/>
        </w:rPr>
        <w:t>V tem delu predloga Zakon</w:t>
      </w:r>
      <w:r w:rsidR="007F0672" w:rsidRPr="00AF7243">
        <w:rPr>
          <w:rFonts w:ascii="Calibri" w:hAnsi="Calibri"/>
          <w:lang w:val="sl-SI"/>
        </w:rPr>
        <w:t>a</w:t>
      </w:r>
      <w:r w:rsidRPr="00AF7243">
        <w:rPr>
          <w:rFonts w:ascii="Calibri" w:hAnsi="Calibri"/>
          <w:lang w:val="sl-SI"/>
        </w:rPr>
        <w:t xml:space="preserve"> o zagotavljanju sredstev za investicije v slovensko zdravstvo v letih 2021 do 20</w:t>
      </w:r>
      <w:r w:rsidR="00816F34">
        <w:rPr>
          <w:rFonts w:ascii="Calibri" w:hAnsi="Calibri"/>
          <w:lang w:val="sl-SI"/>
        </w:rPr>
        <w:t>31</w:t>
      </w:r>
      <w:r w:rsidRPr="00AF7243">
        <w:rPr>
          <w:rFonts w:ascii="Calibri" w:hAnsi="Calibri"/>
          <w:lang w:val="sl-SI"/>
        </w:rPr>
        <w:t xml:space="preserve"> so predstavljene poglavitne rešitve in </w:t>
      </w:r>
      <w:r w:rsidR="003E4B1C" w:rsidRPr="00AF7243">
        <w:rPr>
          <w:rFonts w:ascii="Calibri" w:hAnsi="Calibri"/>
          <w:lang w:val="sl-SI"/>
        </w:rPr>
        <w:t xml:space="preserve">potrebne </w:t>
      </w:r>
      <w:r w:rsidRPr="00AF7243">
        <w:rPr>
          <w:rFonts w:ascii="Calibri" w:hAnsi="Calibri"/>
          <w:lang w:val="sl-SI"/>
        </w:rPr>
        <w:t xml:space="preserve">investicije v slovensko zdravstvo </w:t>
      </w:r>
      <w:r w:rsidR="00263749" w:rsidRPr="00AF7243">
        <w:rPr>
          <w:rFonts w:ascii="Calibri" w:hAnsi="Calibri"/>
          <w:lang w:val="sl-SI"/>
        </w:rPr>
        <w:t>ter</w:t>
      </w:r>
      <w:r w:rsidRPr="00AF7243">
        <w:rPr>
          <w:rFonts w:ascii="Calibri" w:hAnsi="Calibri"/>
          <w:lang w:val="sl-SI"/>
        </w:rPr>
        <w:t xml:space="preserve"> znanstveno-izobraževalne ustanove s področja zdravstva. S predlogom zakona so predvidene investicije po </w:t>
      </w:r>
      <w:r w:rsidR="00263749" w:rsidRPr="00AF7243">
        <w:rPr>
          <w:rFonts w:ascii="Calibri" w:hAnsi="Calibri"/>
          <w:lang w:val="sl-SI"/>
        </w:rPr>
        <w:t>različnih pod</w:t>
      </w:r>
      <w:r w:rsidRPr="00AF7243">
        <w:rPr>
          <w:rFonts w:ascii="Calibri" w:hAnsi="Calibri"/>
          <w:lang w:val="sl-SI"/>
        </w:rPr>
        <w:t xml:space="preserve">sistemih, in sicer za Univerzitetna klinična centra Ljubljana in Maribor, splošne bolnišnice, </w:t>
      </w:r>
      <w:r w:rsidR="00B130DA">
        <w:rPr>
          <w:rFonts w:ascii="Calibri" w:hAnsi="Calibri"/>
          <w:lang w:val="sl-SI"/>
        </w:rPr>
        <w:t>specialne</w:t>
      </w:r>
      <w:r w:rsidRPr="00AF7243">
        <w:rPr>
          <w:rFonts w:ascii="Calibri" w:hAnsi="Calibri"/>
          <w:lang w:val="sl-SI"/>
        </w:rPr>
        <w:t xml:space="preserve"> bolnišnice, psihiatrične bolnišnice, porodnišnice, znanstveno-izobraževalne ustanove za enoviti magistrski študij medicine in dentalne medicine ter pripadajoče pedagoške in znanstveno-raziskovalne dejavnosti</w:t>
      </w:r>
      <w:r w:rsidR="000F45BA">
        <w:rPr>
          <w:rFonts w:ascii="Calibri" w:hAnsi="Calibri"/>
          <w:lang w:val="sl-SI"/>
        </w:rPr>
        <w:t xml:space="preserve"> ter druge z</w:t>
      </w:r>
      <w:r w:rsidR="00511923">
        <w:rPr>
          <w:rFonts w:ascii="Calibri" w:hAnsi="Calibri"/>
          <w:lang w:val="sl-SI"/>
        </w:rPr>
        <w:t>nanstveno-izobraževalne ustanove</w:t>
      </w:r>
      <w:r w:rsidR="000F45BA">
        <w:rPr>
          <w:rFonts w:ascii="Calibri" w:hAnsi="Calibri"/>
          <w:lang w:val="sl-SI"/>
        </w:rPr>
        <w:t xml:space="preserve"> na področju zdravstva</w:t>
      </w:r>
      <w:r w:rsidRPr="00AF7243">
        <w:rPr>
          <w:rFonts w:ascii="Calibri" w:hAnsi="Calibri"/>
          <w:lang w:val="sl-SI"/>
        </w:rPr>
        <w:t>.</w:t>
      </w:r>
      <w:r w:rsidR="00263749" w:rsidRPr="00AF7243">
        <w:rPr>
          <w:rFonts w:ascii="Calibri" w:hAnsi="Calibri"/>
          <w:lang w:val="sl-SI"/>
        </w:rPr>
        <w:t xml:space="preserve"> Z v nadaljevanju predstavljenimi poglavitnimi rešitvami bo</w:t>
      </w:r>
      <w:r w:rsidR="007F0672" w:rsidRPr="00AF7243">
        <w:rPr>
          <w:rFonts w:ascii="Calibri" w:hAnsi="Calibri"/>
          <w:lang w:val="sl-SI"/>
        </w:rPr>
        <w:t>do</w:t>
      </w:r>
      <w:r w:rsidR="00263749" w:rsidRPr="00AF7243">
        <w:rPr>
          <w:rFonts w:ascii="Calibri" w:hAnsi="Calibri"/>
          <w:lang w:val="sl-SI"/>
        </w:rPr>
        <w:t xml:space="preserve"> uresničen</w:t>
      </w:r>
      <w:r w:rsidR="007F0672" w:rsidRPr="00AF7243">
        <w:rPr>
          <w:rFonts w:ascii="Calibri" w:hAnsi="Calibri"/>
          <w:lang w:val="sl-SI"/>
        </w:rPr>
        <w:t>i</w:t>
      </w:r>
      <w:r w:rsidR="00263749" w:rsidRPr="00AF7243">
        <w:rPr>
          <w:rFonts w:ascii="Calibri" w:hAnsi="Calibri"/>
          <w:lang w:val="sl-SI"/>
        </w:rPr>
        <w:t xml:space="preserve"> temeljni cilj</w:t>
      </w:r>
      <w:r w:rsidR="009332BF" w:rsidRPr="00AF7243">
        <w:rPr>
          <w:rFonts w:ascii="Calibri" w:hAnsi="Calibri"/>
          <w:lang w:val="sl-SI"/>
        </w:rPr>
        <w:t>i</w:t>
      </w:r>
      <w:r w:rsidR="00263749" w:rsidRPr="00AF7243">
        <w:rPr>
          <w:rFonts w:ascii="Calibri" w:hAnsi="Calibri"/>
          <w:lang w:val="sl-SI"/>
        </w:rPr>
        <w:t xml:space="preserve"> </w:t>
      </w:r>
      <w:r w:rsidR="00957318" w:rsidRPr="00AF7243">
        <w:rPr>
          <w:rFonts w:ascii="Calibri" w:hAnsi="Calibri"/>
          <w:lang w:val="sl-SI"/>
        </w:rPr>
        <w:t xml:space="preserve">predloga </w:t>
      </w:r>
      <w:r w:rsidR="00263749" w:rsidRPr="00AF7243">
        <w:rPr>
          <w:rFonts w:ascii="Calibri" w:hAnsi="Calibri"/>
          <w:lang w:val="sl-SI"/>
        </w:rPr>
        <w:t>Zakona o zagotavljanju sredstev za investicije v slovensko zdravstvo v letih 2021 do 20</w:t>
      </w:r>
      <w:r w:rsidR="00816F34">
        <w:rPr>
          <w:rFonts w:ascii="Calibri" w:hAnsi="Calibri"/>
          <w:lang w:val="sl-SI"/>
        </w:rPr>
        <w:t>31</w:t>
      </w:r>
      <w:r w:rsidR="00957318" w:rsidRPr="00AF7243">
        <w:rPr>
          <w:rFonts w:ascii="Calibri" w:hAnsi="Calibri"/>
          <w:lang w:val="sl-SI"/>
        </w:rPr>
        <w:t>, prav tako</w:t>
      </w:r>
      <w:r w:rsidR="00263749" w:rsidRPr="00AF7243">
        <w:rPr>
          <w:rFonts w:ascii="Calibri" w:hAnsi="Calibri"/>
          <w:lang w:val="sl-SI"/>
        </w:rPr>
        <w:t xml:space="preserve"> bodo</w:t>
      </w:r>
      <w:r w:rsidR="00B11C3D" w:rsidRPr="00AF7243">
        <w:rPr>
          <w:rFonts w:ascii="Calibri" w:hAnsi="Calibri"/>
          <w:lang w:val="sl-SI"/>
        </w:rPr>
        <w:t xml:space="preserve"> hkrati</w:t>
      </w:r>
      <w:r w:rsidR="00263749" w:rsidRPr="00AF7243">
        <w:rPr>
          <w:rFonts w:ascii="Calibri" w:hAnsi="Calibri"/>
          <w:lang w:val="sl-SI"/>
        </w:rPr>
        <w:t xml:space="preserve"> uveljavljena </w:t>
      </w:r>
      <w:r w:rsidR="00B11C3D" w:rsidRPr="00AF7243">
        <w:rPr>
          <w:rFonts w:ascii="Calibri" w:hAnsi="Calibri"/>
          <w:lang w:val="sl-SI"/>
        </w:rPr>
        <w:t xml:space="preserve">vsa </w:t>
      </w:r>
      <w:r w:rsidR="00263749" w:rsidRPr="00AF7243">
        <w:rPr>
          <w:rFonts w:ascii="Calibri" w:hAnsi="Calibri"/>
          <w:lang w:val="sl-SI"/>
        </w:rPr>
        <w:t xml:space="preserve">zgoraj </w:t>
      </w:r>
      <w:r w:rsidR="00786882">
        <w:rPr>
          <w:rFonts w:ascii="Calibri" w:hAnsi="Calibri"/>
          <w:lang w:val="sl-SI"/>
        </w:rPr>
        <w:t>navedena</w:t>
      </w:r>
      <w:r w:rsidR="00263749" w:rsidRPr="00AF7243">
        <w:rPr>
          <w:rFonts w:ascii="Calibri" w:hAnsi="Calibri"/>
          <w:lang w:val="sl-SI"/>
        </w:rPr>
        <w:t xml:space="preserve"> načela.</w:t>
      </w:r>
    </w:p>
    <w:p w14:paraId="44DA5E20" w14:textId="0FE189EB" w:rsidR="00C56950" w:rsidRDefault="00C56950" w:rsidP="00A847AB">
      <w:pPr>
        <w:jc w:val="both"/>
        <w:rPr>
          <w:rFonts w:ascii="Calibri" w:hAnsi="Calibri"/>
          <w:b/>
          <w:u w:val="single"/>
          <w:lang w:val="sl-SI"/>
        </w:rPr>
      </w:pPr>
      <w:r w:rsidRPr="00AF7243">
        <w:rPr>
          <w:rFonts w:ascii="Calibri" w:hAnsi="Calibri"/>
          <w:b/>
          <w:u w:val="single"/>
          <w:lang w:val="sl-SI"/>
        </w:rPr>
        <w:t>Poglavitne rešitve za</w:t>
      </w:r>
      <w:r>
        <w:rPr>
          <w:rFonts w:ascii="Calibri" w:hAnsi="Calibri"/>
          <w:b/>
          <w:u w:val="single"/>
          <w:lang w:val="sl-SI"/>
        </w:rPr>
        <w:t xml:space="preserve"> Univerzitetna klinična centra Ljubljana (UKC LJ) in Maribor (UKC MB):</w:t>
      </w:r>
    </w:p>
    <w:p w14:paraId="545CF29E" w14:textId="4B800D46" w:rsidR="00C56950" w:rsidRPr="00C56950" w:rsidRDefault="00C56950" w:rsidP="00C56950">
      <w:pPr>
        <w:jc w:val="both"/>
        <w:rPr>
          <w:rFonts w:ascii="Calibri" w:hAnsi="Calibri"/>
          <w:bCs/>
          <w:lang w:val="sl-SI"/>
        </w:rPr>
      </w:pPr>
      <w:r w:rsidRPr="00C56950">
        <w:rPr>
          <w:rFonts w:ascii="Calibri" w:hAnsi="Calibri"/>
          <w:bCs/>
          <w:lang w:val="sl-SI"/>
        </w:rPr>
        <w:t>Javn</w:t>
      </w:r>
      <w:r>
        <w:rPr>
          <w:rFonts w:ascii="Calibri" w:hAnsi="Calibri"/>
          <w:bCs/>
          <w:lang w:val="sl-SI"/>
        </w:rPr>
        <w:t xml:space="preserve">a </w:t>
      </w:r>
      <w:r w:rsidRPr="00C56950">
        <w:rPr>
          <w:rFonts w:ascii="Calibri" w:hAnsi="Calibri"/>
          <w:bCs/>
          <w:lang w:val="sl-SI"/>
        </w:rPr>
        <w:t>zdravstven</w:t>
      </w:r>
      <w:r>
        <w:rPr>
          <w:rFonts w:ascii="Calibri" w:hAnsi="Calibri"/>
          <w:bCs/>
          <w:lang w:val="sl-SI"/>
        </w:rPr>
        <w:t xml:space="preserve">a </w:t>
      </w:r>
      <w:r w:rsidRPr="00C56950">
        <w:rPr>
          <w:rFonts w:ascii="Calibri" w:hAnsi="Calibri"/>
          <w:bCs/>
          <w:lang w:val="sl-SI"/>
        </w:rPr>
        <w:t>zavod</w:t>
      </w:r>
      <w:r>
        <w:rPr>
          <w:rFonts w:ascii="Calibri" w:hAnsi="Calibri"/>
          <w:bCs/>
          <w:lang w:val="sl-SI"/>
        </w:rPr>
        <w:t>a</w:t>
      </w:r>
      <w:r w:rsidRPr="00C56950">
        <w:rPr>
          <w:rFonts w:ascii="Calibri" w:hAnsi="Calibri"/>
          <w:bCs/>
          <w:lang w:val="sl-SI"/>
        </w:rPr>
        <w:t xml:space="preserve"> </w:t>
      </w:r>
      <w:r>
        <w:rPr>
          <w:rFonts w:ascii="Calibri" w:hAnsi="Calibri"/>
          <w:bCs/>
          <w:lang w:val="sl-SI"/>
        </w:rPr>
        <w:t>UKC LJ in UKC MB</w:t>
      </w:r>
      <w:r w:rsidRPr="00C56950">
        <w:rPr>
          <w:rFonts w:ascii="Calibri" w:hAnsi="Calibri"/>
          <w:bCs/>
          <w:lang w:val="sl-SI"/>
        </w:rPr>
        <w:t xml:space="preserve"> sta bolnišnici, ki izvajata zdravstveno dejavnost na sekundarni in terciarni ravni. Na področju sekundarne zdravstvene dejavnosti zagotavlj</w:t>
      </w:r>
      <w:r>
        <w:rPr>
          <w:rFonts w:ascii="Calibri" w:hAnsi="Calibri"/>
          <w:bCs/>
          <w:lang w:val="sl-SI"/>
        </w:rPr>
        <w:t>ata</w:t>
      </w:r>
      <w:r w:rsidRPr="00C56950">
        <w:rPr>
          <w:rFonts w:ascii="Calibri" w:hAnsi="Calibri"/>
          <w:bCs/>
          <w:lang w:val="sl-SI"/>
        </w:rPr>
        <w:t xml:space="preserve"> vse bolnišnične storitve, ki jih vsebuje javni program, </w:t>
      </w:r>
      <w:r w:rsidR="00786882">
        <w:rPr>
          <w:rFonts w:ascii="Calibri" w:hAnsi="Calibri"/>
          <w:bCs/>
          <w:lang w:val="sl-SI"/>
        </w:rPr>
        <w:t xml:space="preserve">na </w:t>
      </w:r>
      <w:r w:rsidRPr="00C56950">
        <w:rPr>
          <w:rFonts w:ascii="Calibri" w:hAnsi="Calibri"/>
          <w:bCs/>
          <w:lang w:val="sl-SI"/>
        </w:rPr>
        <w:t xml:space="preserve">področju terciarne zdravstvene dejavnosti </w:t>
      </w:r>
      <w:r w:rsidR="00786882">
        <w:rPr>
          <w:rFonts w:ascii="Calibri" w:hAnsi="Calibri"/>
          <w:bCs/>
          <w:lang w:val="sl-SI"/>
        </w:rPr>
        <w:t xml:space="preserve">pa </w:t>
      </w:r>
      <w:r>
        <w:rPr>
          <w:rFonts w:ascii="Calibri" w:hAnsi="Calibri"/>
          <w:bCs/>
          <w:lang w:val="sl-SI"/>
        </w:rPr>
        <w:t>skrbita</w:t>
      </w:r>
      <w:r w:rsidRPr="00C56950">
        <w:rPr>
          <w:rFonts w:ascii="Calibri" w:hAnsi="Calibri"/>
          <w:bCs/>
          <w:lang w:val="sl-SI"/>
        </w:rPr>
        <w:t xml:space="preserve"> za enakomeren, mednarodno primerljiv in na znanstvenih dokazih temelječ razvoj vseh bolnišničnih specialnosti, ki jih Slovenija potrebuje</w:t>
      </w:r>
      <w:r>
        <w:rPr>
          <w:rFonts w:ascii="Calibri" w:hAnsi="Calibri"/>
          <w:bCs/>
          <w:lang w:val="sl-SI"/>
        </w:rPr>
        <w:t xml:space="preserve">. To </w:t>
      </w:r>
      <w:r w:rsidRPr="00C56950">
        <w:rPr>
          <w:rFonts w:ascii="Calibri" w:hAnsi="Calibri"/>
          <w:bCs/>
          <w:lang w:val="sl-SI"/>
        </w:rPr>
        <w:t>pomeni</w:t>
      </w:r>
      <w:r>
        <w:rPr>
          <w:rFonts w:ascii="Calibri" w:hAnsi="Calibri"/>
          <w:bCs/>
          <w:lang w:val="sl-SI"/>
        </w:rPr>
        <w:t xml:space="preserve"> razvoj kadrov </w:t>
      </w:r>
      <w:r w:rsidRPr="00C56950">
        <w:rPr>
          <w:rFonts w:ascii="Calibri" w:hAnsi="Calibri"/>
          <w:bCs/>
          <w:lang w:val="sl-SI"/>
        </w:rPr>
        <w:t xml:space="preserve">z najsodobnejšimi znanji in veščinami, </w:t>
      </w:r>
      <w:r>
        <w:rPr>
          <w:rFonts w:ascii="Calibri" w:hAnsi="Calibri"/>
          <w:bCs/>
          <w:lang w:val="sl-SI"/>
        </w:rPr>
        <w:t xml:space="preserve">pri tem pa </w:t>
      </w:r>
      <w:r w:rsidRPr="00C56950">
        <w:rPr>
          <w:rFonts w:ascii="Calibri" w:hAnsi="Calibri"/>
          <w:bCs/>
          <w:lang w:val="sl-SI"/>
        </w:rPr>
        <w:t>razvija</w:t>
      </w:r>
      <w:r>
        <w:rPr>
          <w:rFonts w:ascii="Calibri" w:hAnsi="Calibri"/>
          <w:bCs/>
          <w:lang w:val="sl-SI"/>
        </w:rPr>
        <w:t>ta in iz tujine</w:t>
      </w:r>
      <w:r w:rsidRPr="00C56950">
        <w:rPr>
          <w:rFonts w:ascii="Calibri" w:hAnsi="Calibri"/>
          <w:bCs/>
          <w:lang w:val="sl-SI"/>
        </w:rPr>
        <w:t xml:space="preserve"> prenaša</w:t>
      </w:r>
      <w:r>
        <w:rPr>
          <w:rFonts w:ascii="Calibri" w:hAnsi="Calibri"/>
          <w:bCs/>
          <w:lang w:val="sl-SI"/>
        </w:rPr>
        <w:t>ta</w:t>
      </w:r>
      <w:r w:rsidRPr="00C56950">
        <w:rPr>
          <w:rFonts w:ascii="Calibri" w:hAnsi="Calibri"/>
          <w:bCs/>
          <w:lang w:val="sl-SI"/>
        </w:rPr>
        <w:t xml:space="preserve"> nove načine diagnostike in zdravljenja. S svojo koncentracijo poglobljenega znanja in zahtevne opreme ter dostopnostjo terciarnih storitev 24</w:t>
      </w:r>
      <w:r>
        <w:rPr>
          <w:rFonts w:ascii="Calibri" w:hAnsi="Calibri"/>
          <w:bCs/>
          <w:lang w:val="sl-SI"/>
        </w:rPr>
        <w:t>/</w:t>
      </w:r>
      <w:r w:rsidRPr="00C56950">
        <w:rPr>
          <w:rFonts w:ascii="Calibri" w:hAnsi="Calibri"/>
          <w:bCs/>
          <w:lang w:val="sl-SI"/>
        </w:rPr>
        <w:t>7</w:t>
      </w:r>
      <w:r>
        <w:rPr>
          <w:rFonts w:ascii="Calibri" w:hAnsi="Calibri"/>
          <w:bCs/>
          <w:lang w:val="sl-SI"/>
        </w:rPr>
        <w:t xml:space="preserve">, sta </w:t>
      </w:r>
      <w:r w:rsidRPr="00C56950">
        <w:rPr>
          <w:rFonts w:ascii="Calibri" w:hAnsi="Calibri"/>
          <w:bCs/>
          <w:lang w:val="sl-SI"/>
        </w:rPr>
        <w:t>usposobljen</w:t>
      </w:r>
      <w:r w:rsidR="00786882">
        <w:rPr>
          <w:rFonts w:ascii="Calibri" w:hAnsi="Calibri"/>
          <w:bCs/>
          <w:lang w:val="sl-SI"/>
        </w:rPr>
        <w:t>a</w:t>
      </w:r>
      <w:r w:rsidRPr="00C56950">
        <w:rPr>
          <w:rFonts w:ascii="Calibri" w:hAnsi="Calibri"/>
          <w:bCs/>
          <w:lang w:val="sl-SI"/>
        </w:rPr>
        <w:t xml:space="preserve"> za obravnavo najbolj zapletenih in redkih primerov bolezni.</w:t>
      </w:r>
    </w:p>
    <w:p w14:paraId="47CFEDDB" w14:textId="0A8A13B8" w:rsidR="00247E88" w:rsidRPr="00247E88" w:rsidRDefault="00247E88" w:rsidP="00247E88">
      <w:pPr>
        <w:jc w:val="both"/>
        <w:rPr>
          <w:rFonts w:ascii="Calibri" w:hAnsi="Calibri"/>
          <w:bCs/>
          <w:lang w:val="sl-SI"/>
        </w:rPr>
      </w:pPr>
      <w:r>
        <w:rPr>
          <w:rFonts w:ascii="Calibri" w:hAnsi="Calibri"/>
          <w:bCs/>
          <w:lang w:val="sl-SI"/>
        </w:rPr>
        <w:lastRenderedPageBreak/>
        <w:t>Tako UKC LJ kot tudi UKC MB sta znana po številnih mednarodno priznanih dosežkih, kar je dokaz vrhunske medicine in znanosti. Med te uspehe nedvomno spadajo: p</w:t>
      </w:r>
      <w:r w:rsidRPr="00247E88">
        <w:rPr>
          <w:rFonts w:ascii="Calibri" w:hAnsi="Calibri"/>
          <w:bCs/>
          <w:lang w:val="sl-SI"/>
        </w:rPr>
        <w:t>rva operacija tumorja z odstranitvijo dveh celotnih ledvenih vretenc</w:t>
      </w:r>
      <w:r>
        <w:rPr>
          <w:rFonts w:ascii="Calibri" w:hAnsi="Calibri"/>
          <w:bCs/>
          <w:lang w:val="sl-SI"/>
        </w:rPr>
        <w:t>; p</w:t>
      </w:r>
      <w:r w:rsidRPr="00247E88">
        <w:rPr>
          <w:rFonts w:ascii="Calibri" w:hAnsi="Calibri"/>
          <w:bCs/>
          <w:lang w:val="sl-SI"/>
        </w:rPr>
        <w:t>rvi slušni vsadek v možgansko deblo</w:t>
      </w:r>
      <w:r>
        <w:rPr>
          <w:rFonts w:ascii="Calibri" w:hAnsi="Calibri"/>
          <w:bCs/>
          <w:lang w:val="sl-SI"/>
        </w:rPr>
        <w:t xml:space="preserve">; </w:t>
      </w:r>
      <w:r w:rsidRPr="00247E88">
        <w:rPr>
          <w:rFonts w:ascii="Calibri" w:hAnsi="Calibri"/>
          <w:bCs/>
          <w:lang w:val="sl-SI"/>
        </w:rPr>
        <w:t xml:space="preserve">UKC Ljubljana je postal učni center za poučevanje metode za zdravljenje odporne angine </w:t>
      </w:r>
      <w:proofErr w:type="spellStart"/>
      <w:r w:rsidRPr="00247E88">
        <w:rPr>
          <w:rFonts w:ascii="Calibri" w:hAnsi="Calibri"/>
          <w:bCs/>
          <w:lang w:val="sl-SI"/>
        </w:rPr>
        <w:t>pektoris</w:t>
      </w:r>
      <w:proofErr w:type="spellEnd"/>
      <w:r w:rsidRPr="00247E88">
        <w:rPr>
          <w:rFonts w:ascii="Calibri" w:hAnsi="Calibri"/>
          <w:bCs/>
          <w:lang w:val="sl-SI"/>
        </w:rPr>
        <w:t xml:space="preserve"> z vstavitvijo posebne opornice v koronarni sinus (metoda TAVI)</w:t>
      </w:r>
      <w:r>
        <w:rPr>
          <w:rFonts w:ascii="Calibri" w:hAnsi="Calibri"/>
          <w:bCs/>
          <w:lang w:val="sl-SI"/>
        </w:rPr>
        <w:t xml:space="preserve">; </w:t>
      </w:r>
      <w:r w:rsidRPr="00247E88">
        <w:rPr>
          <w:rFonts w:ascii="Calibri" w:hAnsi="Calibri"/>
          <w:bCs/>
          <w:lang w:val="sl-SI"/>
        </w:rPr>
        <w:t xml:space="preserve">presaditev pluč pri otroku s cistično </w:t>
      </w:r>
      <w:proofErr w:type="spellStart"/>
      <w:r w:rsidRPr="00247E88">
        <w:rPr>
          <w:rFonts w:ascii="Calibri" w:hAnsi="Calibri"/>
          <w:bCs/>
          <w:lang w:val="sl-SI"/>
        </w:rPr>
        <w:t>fibrozo</w:t>
      </w:r>
      <w:proofErr w:type="spellEnd"/>
      <w:r>
        <w:rPr>
          <w:rFonts w:ascii="Calibri" w:hAnsi="Calibri"/>
          <w:bCs/>
          <w:lang w:val="sl-SI"/>
        </w:rPr>
        <w:t xml:space="preserve">; </w:t>
      </w:r>
      <w:r w:rsidRPr="00247E88">
        <w:rPr>
          <w:rFonts w:ascii="Calibri" w:hAnsi="Calibri"/>
          <w:bCs/>
          <w:lang w:val="sl-SI"/>
        </w:rPr>
        <w:t xml:space="preserve">30 let </w:t>
      </w:r>
      <w:r>
        <w:rPr>
          <w:rFonts w:ascii="Calibri" w:hAnsi="Calibri"/>
          <w:bCs/>
          <w:lang w:val="sl-SI"/>
        </w:rPr>
        <w:t xml:space="preserve">prakse </w:t>
      </w:r>
      <w:r w:rsidRPr="00247E88">
        <w:rPr>
          <w:rFonts w:ascii="Calibri" w:hAnsi="Calibri"/>
          <w:bCs/>
          <w:lang w:val="sl-SI"/>
        </w:rPr>
        <w:t>presadit</w:t>
      </w:r>
      <w:r>
        <w:rPr>
          <w:rFonts w:ascii="Calibri" w:hAnsi="Calibri"/>
          <w:bCs/>
          <w:lang w:val="sl-SI"/>
        </w:rPr>
        <w:t xml:space="preserve">ev </w:t>
      </w:r>
      <w:r w:rsidRPr="00247E88">
        <w:rPr>
          <w:rFonts w:ascii="Calibri" w:hAnsi="Calibri"/>
          <w:bCs/>
          <w:lang w:val="sl-SI"/>
        </w:rPr>
        <w:t>matičnih celic na Kliničnem oddelku za hematologijo, kjer so izvedli približno 2000 presaditev krvotvornih matičnih celic odraslim bolnikom z raznimi krvnimi boleznimi</w:t>
      </w:r>
      <w:r>
        <w:rPr>
          <w:rFonts w:ascii="Calibri" w:hAnsi="Calibri"/>
          <w:bCs/>
          <w:lang w:val="sl-SI"/>
        </w:rPr>
        <w:t>;</w:t>
      </w:r>
      <w:r w:rsidRPr="00247E88">
        <w:rPr>
          <w:rFonts w:ascii="Calibri" w:hAnsi="Calibri"/>
          <w:bCs/>
          <w:lang w:val="sl-SI"/>
        </w:rPr>
        <w:t xml:space="preserve"> rekonstrukcija nosu s pomočjo 3D modela</w:t>
      </w:r>
      <w:r>
        <w:rPr>
          <w:rFonts w:ascii="Calibri" w:hAnsi="Calibri"/>
          <w:bCs/>
          <w:lang w:val="sl-SI"/>
        </w:rPr>
        <w:t xml:space="preserve">, </w:t>
      </w:r>
      <w:r w:rsidRPr="00247E88">
        <w:rPr>
          <w:rFonts w:ascii="Calibri" w:hAnsi="Calibri"/>
          <w:bCs/>
          <w:lang w:val="sl-SI"/>
        </w:rPr>
        <w:t xml:space="preserve">uspešen slovenski model zdravljenja hepatitisa na Kliniki za infekcijske bolezni in vročinska stanja, kjer so s sistematično </w:t>
      </w:r>
      <w:proofErr w:type="spellStart"/>
      <w:r w:rsidRPr="00247E88">
        <w:rPr>
          <w:rFonts w:ascii="Calibri" w:hAnsi="Calibri"/>
          <w:bCs/>
          <w:lang w:val="sl-SI"/>
        </w:rPr>
        <w:t>mikroeliminacijo</w:t>
      </w:r>
      <w:proofErr w:type="spellEnd"/>
      <w:r w:rsidRPr="00247E88">
        <w:rPr>
          <w:rFonts w:ascii="Calibri" w:hAnsi="Calibri"/>
          <w:bCs/>
          <w:lang w:val="sl-SI"/>
        </w:rPr>
        <w:t xml:space="preserve"> hepatitisa C prvi v svetu uspeli izkoreniniti bolezen v skupini hemofilikov</w:t>
      </w:r>
      <w:r>
        <w:rPr>
          <w:rFonts w:ascii="Calibri" w:hAnsi="Calibri"/>
          <w:bCs/>
          <w:lang w:val="sl-SI"/>
        </w:rPr>
        <w:t xml:space="preserve"> in še številni drugi. Pomemben izziv za zdravstveni kader in paciente je tudi uvedba </w:t>
      </w:r>
      <w:proofErr w:type="spellStart"/>
      <w:r>
        <w:rPr>
          <w:rFonts w:ascii="Calibri" w:hAnsi="Calibri"/>
          <w:bCs/>
          <w:lang w:val="sl-SI"/>
        </w:rPr>
        <w:t>telemedicinskih</w:t>
      </w:r>
      <w:proofErr w:type="spellEnd"/>
      <w:r>
        <w:rPr>
          <w:rFonts w:ascii="Calibri" w:hAnsi="Calibri"/>
          <w:bCs/>
          <w:lang w:val="sl-SI"/>
        </w:rPr>
        <w:t xml:space="preserve"> pristopov pri zdravljenju </w:t>
      </w:r>
      <w:r w:rsidRPr="00247E88">
        <w:rPr>
          <w:rFonts w:ascii="Calibri" w:hAnsi="Calibri"/>
          <w:bCs/>
          <w:lang w:val="sl-SI"/>
        </w:rPr>
        <w:t>kroničnih bolezni</w:t>
      </w:r>
      <w:r>
        <w:rPr>
          <w:rFonts w:ascii="Calibri" w:hAnsi="Calibri"/>
          <w:bCs/>
          <w:lang w:val="sl-SI"/>
        </w:rPr>
        <w:t xml:space="preserve">, kar pa je </w:t>
      </w:r>
      <w:r w:rsidRPr="00247E88">
        <w:rPr>
          <w:rFonts w:ascii="Calibri" w:hAnsi="Calibri"/>
          <w:bCs/>
          <w:lang w:val="sl-SI"/>
        </w:rPr>
        <w:t>ključnega pomena za obvladovanje bremena kroničnih bolezni in čakalnih dob.</w:t>
      </w:r>
    </w:p>
    <w:p w14:paraId="1AC2E133" w14:textId="3D134EFE" w:rsidR="00B732F5" w:rsidRDefault="00247E88" w:rsidP="00B732F5">
      <w:pPr>
        <w:jc w:val="both"/>
        <w:rPr>
          <w:lang w:val="sl-SI"/>
        </w:rPr>
      </w:pPr>
      <w:r>
        <w:rPr>
          <w:rFonts w:ascii="Calibri" w:hAnsi="Calibri"/>
          <w:bCs/>
          <w:lang w:val="sl-SI"/>
        </w:rPr>
        <w:t xml:space="preserve">Oba univerzitetna klinična centra delujeta v nezavidljivih razmerah in pogojih, ki pa postanejo še toliko bolj očitni, ko ju postavimo ob bok univerzitetnim kliničnim centrom iz razvitejših </w:t>
      </w:r>
      <w:r w:rsidR="00786882">
        <w:rPr>
          <w:rFonts w:ascii="Calibri" w:hAnsi="Calibri"/>
          <w:bCs/>
          <w:lang w:val="sl-SI"/>
        </w:rPr>
        <w:t xml:space="preserve">evropskih </w:t>
      </w:r>
      <w:r>
        <w:rPr>
          <w:rFonts w:ascii="Calibri" w:hAnsi="Calibri"/>
          <w:bCs/>
          <w:lang w:val="sl-SI"/>
        </w:rPr>
        <w:t>držav.</w:t>
      </w:r>
      <w:r w:rsidR="00CB544D">
        <w:rPr>
          <w:rFonts w:ascii="Calibri" w:hAnsi="Calibri"/>
          <w:bCs/>
          <w:lang w:val="sl-SI"/>
        </w:rPr>
        <w:t xml:space="preserve"> </w:t>
      </w:r>
      <w:r w:rsidR="00B732F5">
        <w:rPr>
          <w:rFonts w:ascii="Calibri" w:hAnsi="Calibri"/>
          <w:bCs/>
          <w:lang w:val="sl-SI"/>
        </w:rPr>
        <w:t xml:space="preserve">Na področju infrastrukture in opreme UKC LJ in UKC MB delujeta v nefunkcionalnih in zastarelih prostorih, zastarela je prav tako osnovna infrastruktura (npr. </w:t>
      </w:r>
      <w:r w:rsidR="00B732F5" w:rsidRPr="00B732F5">
        <w:rPr>
          <w:lang w:val="sl-SI"/>
        </w:rPr>
        <w:t>dvigala, kotlovnice, hlajenje, prezračevanje, inštalacije</w:t>
      </w:r>
      <w:r w:rsidR="00B732F5">
        <w:rPr>
          <w:lang w:val="sl-SI"/>
        </w:rPr>
        <w:t>), starejši objekti ne sledijo napredku medicine in nimajo niti centralnega hlajenja ali prezračevanja. Pri tem je več kot 85 % vse medicinske opreme že amortizirane, večina dvigal je starih več kot 30 let, klinike in administracije so razporejene neracionalno itd. S takšnimi neučinkovitimi objekti pa so posledično povezani visoki stroški vzdrževanja in energentov, pri določenih objektih pa je lahko vprašljiva tudi njihova potresna varnost.</w:t>
      </w:r>
      <w:r w:rsidR="00CF53E6">
        <w:rPr>
          <w:lang w:val="sl-SI"/>
        </w:rPr>
        <w:t xml:space="preserve"> </w:t>
      </w:r>
      <w:r w:rsidR="00B732F5">
        <w:rPr>
          <w:rFonts w:ascii="Calibri" w:hAnsi="Calibri"/>
          <w:bCs/>
          <w:lang w:val="sl-SI"/>
        </w:rPr>
        <w:t xml:space="preserve">Kritične točke v njunem delovanju se pojavljajo tudi na področju organizacije zdravstvene dejavnosti, in sicer </w:t>
      </w:r>
      <w:r w:rsidR="00B732F5" w:rsidRPr="00B732F5">
        <w:rPr>
          <w:lang w:val="sl-SI"/>
        </w:rPr>
        <w:t>nepovezanost hospitalnih oddelkov sorodnih strok</w:t>
      </w:r>
      <w:r w:rsidR="00B732F5">
        <w:rPr>
          <w:lang w:val="sl-SI"/>
        </w:rPr>
        <w:t xml:space="preserve">, </w:t>
      </w:r>
      <w:r w:rsidR="00B732F5" w:rsidRPr="00B732F5">
        <w:rPr>
          <w:lang w:val="sl-SI"/>
        </w:rPr>
        <w:t>premajhne posteljne kapacitete v enotah intenzivne nege (step-</w:t>
      </w:r>
      <w:proofErr w:type="spellStart"/>
      <w:r w:rsidR="00B732F5" w:rsidRPr="00B732F5">
        <w:rPr>
          <w:lang w:val="sl-SI"/>
        </w:rPr>
        <w:t>down</w:t>
      </w:r>
      <w:proofErr w:type="spellEnd"/>
      <w:r w:rsidR="00B732F5" w:rsidRPr="00B732F5">
        <w:rPr>
          <w:lang w:val="sl-SI"/>
        </w:rPr>
        <w:t>) in enotah intenzivne terapije</w:t>
      </w:r>
      <w:r w:rsidR="00B732F5">
        <w:rPr>
          <w:lang w:val="sl-SI"/>
        </w:rPr>
        <w:t xml:space="preserve">, </w:t>
      </w:r>
      <w:r w:rsidR="00B732F5" w:rsidRPr="00B732F5">
        <w:rPr>
          <w:lang w:val="sl-SI"/>
        </w:rPr>
        <w:t>nezadostna obravnava bolnikov v dnevnem hospitalu na posameznih področjih</w:t>
      </w:r>
      <w:r w:rsidR="00B732F5">
        <w:rPr>
          <w:lang w:val="sl-SI"/>
        </w:rPr>
        <w:t xml:space="preserve">, </w:t>
      </w:r>
      <w:r w:rsidR="00B732F5" w:rsidRPr="00B732F5">
        <w:rPr>
          <w:lang w:val="sl-SI"/>
        </w:rPr>
        <w:t>razdrobljenost podpornih dejavnosti (laboratorijska, radiološka, fizioterapija in rehabilitacijska dejavnost)</w:t>
      </w:r>
      <w:r w:rsidR="00B732F5">
        <w:rPr>
          <w:lang w:val="sl-SI"/>
        </w:rPr>
        <w:t>, podhranjenost UKC LJ in UKC MB pa se kaže tudi na področju kadra.</w:t>
      </w:r>
    </w:p>
    <w:p w14:paraId="7DADB850" w14:textId="11711A7B" w:rsidR="00CF53E6" w:rsidRDefault="00CF53E6" w:rsidP="00B732F5">
      <w:pPr>
        <w:jc w:val="both"/>
        <w:rPr>
          <w:lang w:val="sl-SI"/>
        </w:rPr>
      </w:pPr>
      <w:r>
        <w:rPr>
          <w:lang w:val="sl-SI"/>
        </w:rPr>
        <w:t xml:space="preserve">UKC LJ in UKC MB želita izboljšati pogoje dela in bivalnih standardov pacientov, prav tako stremita k razvoju novih tehnologij, vendar za to nujno potrebujeta dodatna finančna sredstva. V okviru strateškega upravljanja nepremičnin načrtujta vzpostavitev mehanizma za sistemsko in načrtno reševanje prostorskih potreb, preprečitev neracionalnih vlaganj v stare objekte, ki se bodo po strateškem načrtu kratkoročno v celoti obnovili ali </w:t>
      </w:r>
      <w:r w:rsidR="00786882">
        <w:rPr>
          <w:lang w:val="sl-SI"/>
        </w:rPr>
        <w:t>porušili</w:t>
      </w:r>
      <w:r>
        <w:rPr>
          <w:lang w:val="sl-SI"/>
        </w:rPr>
        <w:t xml:space="preserve">, združitev administrativnih služb in klinik, ter sledenje </w:t>
      </w:r>
      <w:r w:rsidRPr="00CF53E6">
        <w:rPr>
          <w:lang w:val="sl-SI"/>
        </w:rPr>
        <w:t>zastavljenim dolgoročnim ciljem EU in Slovenije do leta 2030 na področju energetske učinkovitosti javnih stavb</w:t>
      </w:r>
      <w:r>
        <w:rPr>
          <w:lang w:val="sl-SI"/>
        </w:rPr>
        <w:t xml:space="preserve"> i</w:t>
      </w:r>
      <w:r w:rsidRPr="00CF53E6">
        <w:rPr>
          <w:lang w:val="sl-SI"/>
        </w:rPr>
        <w:t>n trajnostn</w:t>
      </w:r>
      <w:r>
        <w:rPr>
          <w:lang w:val="sl-SI"/>
        </w:rPr>
        <w:t>ega</w:t>
      </w:r>
      <w:r w:rsidRPr="00CF53E6">
        <w:rPr>
          <w:lang w:val="sl-SI"/>
        </w:rPr>
        <w:t xml:space="preserve"> razvoj</w:t>
      </w:r>
      <w:r>
        <w:rPr>
          <w:lang w:val="sl-SI"/>
        </w:rPr>
        <w:t>a</w:t>
      </w:r>
      <w:r w:rsidRPr="00CF53E6">
        <w:rPr>
          <w:lang w:val="sl-SI"/>
        </w:rPr>
        <w:t>.</w:t>
      </w:r>
    </w:p>
    <w:p w14:paraId="0FB36928" w14:textId="4A5370EC" w:rsidR="00593110" w:rsidRDefault="00593110" w:rsidP="00B732F5">
      <w:pPr>
        <w:jc w:val="both"/>
        <w:rPr>
          <w:lang w:val="sl-SI"/>
        </w:rPr>
      </w:pPr>
      <w:r>
        <w:rPr>
          <w:lang w:val="sl-SI"/>
        </w:rPr>
        <w:t xml:space="preserve">Med večje načrtovane strateške investicije UKC LJ spada med drugim izgradnja nove </w:t>
      </w:r>
      <w:proofErr w:type="spellStart"/>
      <w:r w:rsidRPr="00593110">
        <w:rPr>
          <w:lang w:val="sl-SI"/>
        </w:rPr>
        <w:t>gastroenterološke</w:t>
      </w:r>
      <w:proofErr w:type="spellEnd"/>
      <w:r w:rsidRPr="00593110">
        <w:rPr>
          <w:lang w:val="sl-SI"/>
        </w:rPr>
        <w:t xml:space="preserve"> klinike</w:t>
      </w:r>
      <w:r>
        <w:rPr>
          <w:lang w:val="sl-SI"/>
        </w:rPr>
        <w:t>, novega objekta Kliničnega inštituta za medicinsko genetiko, nov prizidek k stari porodnišnici in Ortopedski kliniki, 2. faza nove infekcijske klinike itd. Med večje načrtovane strateške investicije UKC MB spada med drugim preureditev OP bloka, izgradnja prizidka h Kliniki za interno medicino, nadgradnja stavbe Oddelka za onkologijo itd. Za nobeno od navedenih strateških investicij pa finančna sredstva še niso zagotovljena.</w:t>
      </w:r>
    </w:p>
    <w:p w14:paraId="1B0C9B16" w14:textId="673015A9" w:rsidR="0015749C" w:rsidRDefault="0015749C" w:rsidP="0015749C">
      <w:pPr>
        <w:jc w:val="both"/>
        <w:rPr>
          <w:lang w:val="sl-SI"/>
        </w:rPr>
      </w:pPr>
      <w:r>
        <w:rPr>
          <w:lang w:val="sl-SI"/>
        </w:rPr>
        <w:t xml:space="preserve">Zdravstvene dejavnosti v UKC LJ, ki so že po svojem </w:t>
      </w:r>
      <w:r w:rsidRPr="0015749C">
        <w:rPr>
          <w:lang w:val="sl-SI"/>
        </w:rPr>
        <w:t>gradbeno in inštalacijskem varnostnem stanju nujno potrebn</w:t>
      </w:r>
      <w:r w:rsidR="00593110">
        <w:rPr>
          <w:lang w:val="sl-SI"/>
        </w:rPr>
        <w:t>e</w:t>
      </w:r>
      <w:r>
        <w:rPr>
          <w:lang w:val="sl-SI"/>
        </w:rPr>
        <w:t xml:space="preserve"> </w:t>
      </w:r>
      <w:r w:rsidR="00593110">
        <w:rPr>
          <w:lang w:val="sl-SI"/>
        </w:rPr>
        <w:t xml:space="preserve">(energetske) </w:t>
      </w:r>
      <w:r w:rsidRPr="0015749C">
        <w:rPr>
          <w:lang w:val="sl-SI"/>
        </w:rPr>
        <w:t>obnove oz. nadomestitve z novimi objekti</w:t>
      </w:r>
      <w:r>
        <w:rPr>
          <w:lang w:val="sl-SI"/>
        </w:rPr>
        <w:t xml:space="preserve">, </w:t>
      </w:r>
      <w:r w:rsidRPr="0015749C">
        <w:rPr>
          <w:lang w:val="sl-SI"/>
        </w:rPr>
        <w:t>so me</w:t>
      </w:r>
      <w:r w:rsidR="00786882">
        <w:rPr>
          <w:lang w:val="sl-SI"/>
        </w:rPr>
        <w:t>d</w:t>
      </w:r>
      <w:r w:rsidRPr="0015749C">
        <w:rPr>
          <w:lang w:val="sl-SI"/>
        </w:rPr>
        <w:t xml:space="preserve"> drugim objekt Interne klinike Kliničnega oddelka za gastroenterologijo,</w:t>
      </w:r>
      <w:r>
        <w:rPr>
          <w:lang w:val="sl-SI"/>
        </w:rPr>
        <w:t xml:space="preserve"> </w:t>
      </w:r>
      <w:r w:rsidRPr="0015749C">
        <w:rPr>
          <w:lang w:val="sl-SI"/>
        </w:rPr>
        <w:t>objekt Travmatološke klinike,</w:t>
      </w:r>
      <w:r>
        <w:rPr>
          <w:lang w:val="sl-SI"/>
        </w:rPr>
        <w:t xml:space="preserve"> </w:t>
      </w:r>
      <w:r w:rsidRPr="0015749C">
        <w:rPr>
          <w:lang w:val="sl-SI"/>
        </w:rPr>
        <w:t xml:space="preserve">objekt Klinike za infekcijske bolezni </w:t>
      </w:r>
      <w:r w:rsidRPr="0015749C">
        <w:rPr>
          <w:lang w:val="sl-SI"/>
        </w:rPr>
        <w:lastRenderedPageBreak/>
        <w:t>in vročinska stanja,</w:t>
      </w:r>
      <w:r>
        <w:rPr>
          <w:lang w:val="sl-SI"/>
        </w:rPr>
        <w:t xml:space="preserve"> </w:t>
      </w:r>
      <w:r w:rsidRPr="0015749C">
        <w:rPr>
          <w:lang w:val="sl-SI"/>
        </w:rPr>
        <w:t>objekt Stomatološke klinike vključno s Kliničnim oddelkom za maksilofacialno in oralno kirurgijo</w:t>
      </w:r>
      <w:r>
        <w:rPr>
          <w:lang w:val="sl-SI"/>
        </w:rPr>
        <w:t xml:space="preserve"> ter </w:t>
      </w:r>
      <w:r w:rsidRPr="0015749C">
        <w:rPr>
          <w:lang w:val="sl-SI"/>
        </w:rPr>
        <w:t>objekt Poliklinike.</w:t>
      </w:r>
      <w:r>
        <w:rPr>
          <w:lang w:val="sl-SI"/>
        </w:rPr>
        <w:t xml:space="preserve"> Podobno velja </w:t>
      </w:r>
      <w:r w:rsidR="00593110">
        <w:rPr>
          <w:lang w:val="sl-SI"/>
        </w:rPr>
        <w:t xml:space="preserve">tudi </w:t>
      </w:r>
      <w:r>
        <w:rPr>
          <w:lang w:val="sl-SI"/>
        </w:rPr>
        <w:t>glede objektov</w:t>
      </w:r>
      <w:r w:rsidR="00593110">
        <w:rPr>
          <w:lang w:val="sl-SI"/>
        </w:rPr>
        <w:t xml:space="preserve"> v</w:t>
      </w:r>
      <w:r>
        <w:rPr>
          <w:lang w:val="sl-SI"/>
        </w:rPr>
        <w:t xml:space="preserve"> UKC MB, na primer </w:t>
      </w:r>
      <w:proofErr w:type="spellStart"/>
      <w:r>
        <w:rPr>
          <w:lang w:val="sl-SI"/>
        </w:rPr>
        <w:t>dogradnja</w:t>
      </w:r>
      <w:proofErr w:type="spellEnd"/>
      <w:r>
        <w:rPr>
          <w:lang w:val="sl-SI"/>
        </w:rPr>
        <w:t xml:space="preserve"> in adaptacija stavbe Oddelka za patologijo, obnova kuhinje, bolnišni</w:t>
      </w:r>
      <w:r w:rsidR="00786882">
        <w:rPr>
          <w:lang w:val="sl-SI"/>
        </w:rPr>
        <w:t>čn</w:t>
      </w:r>
      <w:r>
        <w:rPr>
          <w:lang w:val="sl-SI"/>
        </w:rPr>
        <w:t>e pralnice</w:t>
      </w:r>
      <w:r w:rsidR="00E8037B">
        <w:rPr>
          <w:lang w:val="sl-SI"/>
        </w:rPr>
        <w:t xml:space="preserve">, </w:t>
      </w:r>
      <w:r w:rsidR="00E8037B">
        <w:rPr>
          <w:rFonts w:ascii="Calibri" w:hAnsi="Calibri"/>
          <w:bCs/>
          <w:lang w:val="sl-SI"/>
        </w:rPr>
        <w:t xml:space="preserve">prenova bolnišničnih lekarn </w:t>
      </w:r>
      <w:r>
        <w:rPr>
          <w:lang w:val="sl-SI"/>
        </w:rPr>
        <w:t>itd.</w:t>
      </w:r>
    </w:p>
    <w:p w14:paraId="648D1974" w14:textId="74BE4787" w:rsidR="00C56950" w:rsidRDefault="00C56950" w:rsidP="00C56950">
      <w:pPr>
        <w:jc w:val="both"/>
        <w:rPr>
          <w:rFonts w:ascii="Calibri" w:hAnsi="Calibri"/>
          <w:b/>
          <w:u w:val="single"/>
          <w:lang w:val="sl-SI"/>
        </w:rPr>
      </w:pPr>
      <w:r w:rsidRPr="00AF7243">
        <w:rPr>
          <w:rFonts w:ascii="Calibri" w:hAnsi="Calibri"/>
          <w:b/>
          <w:u w:val="single"/>
          <w:lang w:val="sl-SI"/>
        </w:rPr>
        <w:t>Poglavitne rešitve za</w:t>
      </w:r>
      <w:r>
        <w:rPr>
          <w:rFonts w:ascii="Calibri" w:hAnsi="Calibri"/>
          <w:b/>
          <w:u w:val="single"/>
          <w:lang w:val="sl-SI"/>
        </w:rPr>
        <w:t xml:space="preserve"> splošne bolnišnice:</w:t>
      </w:r>
    </w:p>
    <w:p w14:paraId="7C809563" w14:textId="73A9C2F3" w:rsidR="0057342C" w:rsidRDefault="0057342C" w:rsidP="00C56950">
      <w:pPr>
        <w:jc w:val="both"/>
        <w:rPr>
          <w:rFonts w:ascii="Calibri" w:hAnsi="Calibri"/>
          <w:bCs/>
          <w:lang w:val="sl-SI"/>
        </w:rPr>
      </w:pPr>
      <w:r>
        <w:rPr>
          <w:rFonts w:ascii="Calibri" w:hAnsi="Calibri"/>
          <w:bCs/>
          <w:lang w:val="sl-SI"/>
        </w:rPr>
        <w:t>Sistem sp</w:t>
      </w:r>
      <w:r w:rsidRPr="0057342C">
        <w:rPr>
          <w:rFonts w:ascii="Calibri" w:hAnsi="Calibri"/>
          <w:bCs/>
          <w:lang w:val="sl-SI"/>
        </w:rPr>
        <w:t>lošn</w:t>
      </w:r>
      <w:r>
        <w:rPr>
          <w:rFonts w:ascii="Calibri" w:hAnsi="Calibri"/>
          <w:bCs/>
          <w:lang w:val="sl-SI"/>
        </w:rPr>
        <w:t xml:space="preserve">ih </w:t>
      </w:r>
      <w:r w:rsidRPr="0057342C">
        <w:rPr>
          <w:rFonts w:ascii="Calibri" w:hAnsi="Calibri"/>
          <w:bCs/>
          <w:lang w:val="sl-SI"/>
        </w:rPr>
        <w:t>bolnišnic</w:t>
      </w:r>
      <w:r>
        <w:rPr>
          <w:rFonts w:ascii="Calibri" w:hAnsi="Calibri"/>
          <w:bCs/>
          <w:lang w:val="sl-SI"/>
        </w:rPr>
        <w:t xml:space="preserve"> v Sloveniji predstavlja</w:t>
      </w:r>
      <w:r w:rsidRPr="0057342C">
        <w:rPr>
          <w:rFonts w:ascii="Calibri" w:hAnsi="Calibri"/>
          <w:bCs/>
          <w:lang w:val="sl-SI"/>
        </w:rPr>
        <w:t xml:space="preserve"> sedem regijskih bolnišnic (SB dr. Franca Derganca Nova Gorica, SB Celje, SB Izola, SB Jesenice, SB Murska Sobota, SB Novo mesto in SB Slovenj Gradec) in tri manjše splošne bolnišnice (SB Brežice, SB dr. Jožeta Potrča Ptuj, SB Trbovlje). </w:t>
      </w:r>
      <w:r>
        <w:rPr>
          <w:rFonts w:ascii="Calibri" w:hAnsi="Calibri"/>
          <w:bCs/>
          <w:lang w:val="sl-SI"/>
        </w:rPr>
        <w:t>Splošne b</w:t>
      </w:r>
      <w:r w:rsidRPr="0057342C">
        <w:rPr>
          <w:rFonts w:ascii="Calibri" w:hAnsi="Calibri"/>
          <w:bCs/>
          <w:lang w:val="sl-SI"/>
        </w:rPr>
        <w:t xml:space="preserve">olnišnice izvajajo specialistično ambulantno dejavnost, ki obsega nadaljevanje oziroma dopolnitev osnovne zdravstvene dejavnosti ter </w:t>
      </w:r>
      <w:r w:rsidR="00786882">
        <w:rPr>
          <w:rFonts w:ascii="Calibri" w:hAnsi="Calibri"/>
          <w:bCs/>
          <w:lang w:val="sl-SI"/>
        </w:rPr>
        <w:t>zajema</w:t>
      </w:r>
      <w:r w:rsidRPr="0057342C">
        <w:rPr>
          <w:rFonts w:ascii="Calibri" w:hAnsi="Calibri"/>
          <w:bCs/>
          <w:lang w:val="sl-SI"/>
        </w:rPr>
        <w:t xml:space="preserve"> poglobljeno diagnostiko, zdravljenje bolezni ali bolezenskih stanj ter izvajanje ambulantne rehabilitacije</w:t>
      </w:r>
      <w:r w:rsidR="00786882">
        <w:rPr>
          <w:rFonts w:ascii="Calibri" w:hAnsi="Calibri"/>
          <w:bCs/>
          <w:lang w:val="sl-SI"/>
        </w:rPr>
        <w:t xml:space="preserve">. Prav tako splošne bolnišnice izvajajo </w:t>
      </w:r>
      <w:r w:rsidRPr="0057342C">
        <w:rPr>
          <w:rFonts w:ascii="Calibri" w:hAnsi="Calibri"/>
          <w:bCs/>
          <w:lang w:val="sl-SI"/>
        </w:rPr>
        <w:t xml:space="preserve">specialistično bolnišnično dejavnost, ki </w:t>
      </w:r>
      <w:r w:rsidR="00786882">
        <w:rPr>
          <w:rFonts w:ascii="Calibri" w:hAnsi="Calibri"/>
          <w:bCs/>
          <w:lang w:val="sl-SI"/>
        </w:rPr>
        <w:t>zajema</w:t>
      </w:r>
      <w:r w:rsidRPr="0057342C">
        <w:rPr>
          <w:rFonts w:ascii="Calibri" w:hAnsi="Calibri"/>
          <w:bCs/>
          <w:lang w:val="sl-SI"/>
        </w:rPr>
        <w:t xml:space="preserve"> poglobljeno diagnostiko, zdravljenje in medicinsko rehabilitacijo, zdravstveno nego, nastanitev in prehrano. Splošne bolnišnic</w:t>
      </w:r>
      <w:r w:rsidR="00786882">
        <w:rPr>
          <w:rFonts w:ascii="Calibri" w:hAnsi="Calibri"/>
          <w:bCs/>
          <w:lang w:val="sl-SI"/>
        </w:rPr>
        <w:t>e</w:t>
      </w:r>
      <w:r w:rsidRPr="0057342C">
        <w:rPr>
          <w:rFonts w:ascii="Calibri" w:hAnsi="Calibri"/>
          <w:bCs/>
          <w:lang w:val="sl-SI"/>
        </w:rPr>
        <w:t xml:space="preserve"> opravljajo najmanj splošno internistično, kirurško in pediatrično specialistično ali ginekološko dejavnost. Za regije so </w:t>
      </w:r>
      <w:r>
        <w:rPr>
          <w:rFonts w:ascii="Calibri" w:hAnsi="Calibri"/>
          <w:bCs/>
          <w:lang w:val="sl-SI"/>
        </w:rPr>
        <w:t xml:space="preserve">še posebej </w:t>
      </w:r>
      <w:r w:rsidRPr="0057342C">
        <w:rPr>
          <w:rFonts w:ascii="Calibri" w:hAnsi="Calibri"/>
          <w:bCs/>
          <w:lang w:val="sl-SI"/>
        </w:rPr>
        <w:t xml:space="preserve">pomembne investicije v vzpostavitev urgentnih centrov in s tem zagotovitev dostopnosti do nujnih obravnav. Splošne bolnišnice </w:t>
      </w:r>
      <w:r>
        <w:rPr>
          <w:rFonts w:ascii="Calibri" w:hAnsi="Calibri"/>
          <w:bCs/>
          <w:lang w:val="sl-SI"/>
        </w:rPr>
        <w:t xml:space="preserve">so </w:t>
      </w:r>
      <w:r w:rsidRPr="0057342C">
        <w:rPr>
          <w:rFonts w:ascii="Calibri" w:hAnsi="Calibri"/>
          <w:bCs/>
          <w:lang w:val="sl-SI"/>
        </w:rPr>
        <w:t>po podatkih na dan 31.12.2019 zagotavlja</w:t>
      </w:r>
      <w:r w:rsidR="00786882">
        <w:rPr>
          <w:rFonts w:ascii="Calibri" w:hAnsi="Calibri"/>
          <w:bCs/>
          <w:lang w:val="sl-SI"/>
        </w:rPr>
        <w:t>le</w:t>
      </w:r>
      <w:r w:rsidRPr="0057342C">
        <w:rPr>
          <w:rFonts w:ascii="Calibri" w:hAnsi="Calibri"/>
          <w:bCs/>
          <w:lang w:val="sl-SI"/>
        </w:rPr>
        <w:t xml:space="preserve"> skupaj 3.269 postelj in so v letu 2019 obravnavale 172.715 bolnikov.</w:t>
      </w:r>
    </w:p>
    <w:p w14:paraId="2B100BF1" w14:textId="0DCB8206" w:rsidR="00484DF3" w:rsidRDefault="00484DF3" w:rsidP="00C56950">
      <w:pPr>
        <w:jc w:val="both"/>
        <w:rPr>
          <w:rFonts w:ascii="Calibri" w:hAnsi="Calibri"/>
          <w:bCs/>
          <w:lang w:val="sl-SI"/>
        </w:rPr>
      </w:pPr>
      <w:r>
        <w:rPr>
          <w:rFonts w:ascii="Calibri" w:hAnsi="Calibri"/>
          <w:bCs/>
          <w:lang w:val="sl-SI"/>
        </w:rPr>
        <w:t xml:space="preserve">Tudi slovenske splošne bolnišnice se pri delu soočajo s prostorsko stisko, številni oddelki delujejo v zastarelih in z vidika sodobnih medicinskih standardov popolnoma neprimernih prostorih, pri delu se uporablja iztrošena oprema (v letu 2019 je bilo kar 81,8 % opreme in opredmetenih osnovnih sredstev </w:t>
      </w:r>
      <w:r w:rsidR="00786882">
        <w:rPr>
          <w:rFonts w:ascii="Calibri" w:hAnsi="Calibri"/>
          <w:bCs/>
          <w:lang w:val="sl-SI"/>
        </w:rPr>
        <w:t>že amortiziranih</w:t>
      </w:r>
      <w:r>
        <w:rPr>
          <w:rFonts w:ascii="Calibri" w:hAnsi="Calibri"/>
          <w:bCs/>
          <w:lang w:val="sl-SI"/>
        </w:rPr>
        <w:t>, kar je posledica zmanjševanja obsega investiranja).</w:t>
      </w:r>
      <w:r w:rsidR="009F3F78">
        <w:rPr>
          <w:rFonts w:ascii="Calibri" w:hAnsi="Calibri"/>
          <w:bCs/>
          <w:lang w:val="sl-SI"/>
        </w:rPr>
        <w:t xml:space="preserve"> Tako so za splošne bolnišnice </w:t>
      </w:r>
      <w:r w:rsidR="00786882">
        <w:rPr>
          <w:rFonts w:ascii="Calibri" w:hAnsi="Calibri"/>
          <w:bCs/>
          <w:lang w:val="sl-SI"/>
        </w:rPr>
        <w:t xml:space="preserve">med drugim </w:t>
      </w:r>
      <w:r w:rsidR="009F3F78">
        <w:rPr>
          <w:rFonts w:ascii="Calibri" w:hAnsi="Calibri"/>
          <w:bCs/>
          <w:lang w:val="sl-SI"/>
        </w:rPr>
        <w:t xml:space="preserve">načrtovane naslednje strateške investicije: </w:t>
      </w:r>
      <w:r w:rsidR="00FC039E">
        <w:rPr>
          <w:rFonts w:ascii="Calibri" w:hAnsi="Calibri"/>
          <w:bCs/>
          <w:lang w:val="sl-SI"/>
        </w:rPr>
        <w:t xml:space="preserve">izgradnja gorenjske regijske bolnice, </w:t>
      </w:r>
      <w:r w:rsidR="009F3F78">
        <w:rPr>
          <w:rFonts w:ascii="Calibri" w:hAnsi="Calibri"/>
          <w:bCs/>
          <w:lang w:val="sl-SI"/>
        </w:rPr>
        <w:t>d</w:t>
      </w:r>
      <w:r w:rsidR="009F3F78" w:rsidRPr="009F3F78">
        <w:rPr>
          <w:rFonts w:ascii="Calibri" w:hAnsi="Calibri"/>
          <w:bCs/>
          <w:lang w:val="sl-SI"/>
        </w:rPr>
        <w:t>ograditev bolnišničnih prostorov in zagotovitev opreme za zdravstveno obravnavo bolnikov z infekcijskimi boleznimi v SB Izola</w:t>
      </w:r>
      <w:r w:rsidR="009F3F78">
        <w:rPr>
          <w:rFonts w:ascii="Calibri" w:hAnsi="Calibri"/>
          <w:bCs/>
          <w:lang w:val="sl-SI"/>
        </w:rPr>
        <w:t xml:space="preserve">; </w:t>
      </w:r>
      <w:r w:rsidR="009F3F78" w:rsidRPr="009F3F78">
        <w:rPr>
          <w:rFonts w:ascii="Calibri" w:hAnsi="Calibri"/>
          <w:bCs/>
          <w:lang w:val="sl-SI"/>
        </w:rPr>
        <w:t xml:space="preserve">rušitev obstoječega objekta kirurgije ter </w:t>
      </w:r>
      <w:r w:rsidR="009F3F78">
        <w:rPr>
          <w:rFonts w:ascii="Calibri" w:hAnsi="Calibri"/>
          <w:bCs/>
          <w:lang w:val="sl-SI"/>
        </w:rPr>
        <w:t>n</w:t>
      </w:r>
      <w:r w:rsidR="009F3F78" w:rsidRPr="009F3F78">
        <w:rPr>
          <w:rFonts w:ascii="Calibri" w:hAnsi="Calibri"/>
          <w:bCs/>
          <w:lang w:val="sl-SI"/>
        </w:rPr>
        <w:t>ovogradnja-nadomestna gradnja objekta B in F in predhodna rušitev ekonomskega objekta "Klošter" in novogradnja novega objekta na istem mestu</w:t>
      </w:r>
      <w:r w:rsidR="009F3F78">
        <w:rPr>
          <w:rFonts w:ascii="Calibri" w:hAnsi="Calibri"/>
          <w:bCs/>
          <w:lang w:val="sl-SI"/>
        </w:rPr>
        <w:t xml:space="preserve"> v </w:t>
      </w:r>
      <w:r w:rsidR="009F3F78" w:rsidRPr="009F3F78">
        <w:rPr>
          <w:rFonts w:ascii="Calibri" w:hAnsi="Calibri"/>
          <w:bCs/>
          <w:lang w:val="sl-SI"/>
        </w:rPr>
        <w:t>SB Slovenj Gradec</w:t>
      </w:r>
      <w:r w:rsidR="009F3F78">
        <w:rPr>
          <w:rFonts w:ascii="Calibri" w:hAnsi="Calibri"/>
          <w:bCs/>
          <w:lang w:val="sl-SI"/>
        </w:rPr>
        <w:t xml:space="preserve">; </w:t>
      </w:r>
      <w:r w:rsidR="009F3F78" w:rsidRPr="009F3F78">
        <w:rPr>
          <w:rFonts w:ascii="Calibri" w:hAnsi="Calibri"/>
          <w:bCs/>
          <w:lang w:val="sl-SI"/>
        </w:rPr>
        <w:t>izgradnja objekta F in rekonstrukcija objekta A za ureditev negovalne bolnišnice za regijo Posavje</w:t>
      </w:r>
      <w:r w:rsidR="009F3F78">
        <w:rPr>
          <w:rFonts w:ascii="Calibri" w:hAnsi="Calibri"/>
          <w:bCs/>
          <w:lang w:val="sl-SI"/>
        </w:rPr>
        <w:t xml:space="preserve"> v SB Brežice; </w:t>
      </w:r>
      <w:r w:rsidR="009F3F78" w:rsidRPr="009F3F78">
        <w:rPr>
          <w:rFonts w:ascii="Calibri" w:hAnsi="Calibri"/>
          <w:bCs/>
          <w:lang w:val="sl-SI"/>
        </w:rPr>
        <w:t xml:space="preserve">ureditev operacijskega bloka in oddelka za intenzivno terapijo </w:t>
      </w:r>
      <w:r w:rsidR="009F3F78">
        <w:rPr>
          <w:rFonts w:ascii="Calibri" w:hAnsi="Calibri"/>
          <w:bCs/>
          <w:lang w:val="sl-SI"/>
        </w:rPr>
        <w:t xml:space="preserve">v </w:t>
      </w:r>
      <w:r w:rsidR="009F3F78" w:rsidRPr="009F3F78">
        <w:rPr>
          <w:rFonts w:ascii="Calibri" w:hAnsi="Calibri"/>
          <w:bCs/>
          <w:lang w:val="sl-SI"/>
        </w:rPr>
        <w:t>SB Ptuj</w:t>
      </w:r>
      <w:r w:rsidR="009F3F78">
        <w:rPr>
          <w:rFonts w:ascii="Calibri" w:hAnsi="Calibri"/>
          <w:bCs/>
          <w:lang w:val="sl-SI"/>
        </w:rPr>
        <w:t xml:space="preserve"> itd. Prav tako so načrtovana številna obnovitvena dela, med drugim </w:t>
      </w:r>
      <w:r w:rsidR="009F3F78" w:rsidRPr="009F3F78">
        <w:rPr>
          <w:rFonts w:ascii="Calibri" w:hAnsi="Calibri"/>
          <w:bCs/>
          <w:lang w:val="sl-SI"/>
        </w:rPr>
        <w:t xml:space="preserve">nadgradnja RIS/PACS </w:t>
      </w:r>
      <w:r w:rsidR="009F3F78">
        <w:rPr>
          <w:rFonts w:ascii="Calibri" w:hAnsi="Calibri"/>
          <w:bCs/>
          <w:lang w:val="sl-SI"/>
        </w:rPr>
        <w:t xml:space="preserve">v </w:t>
      </w:r>
      <w:r w:rsidR="009F3F78" w:rsidRPr="009F3F78">
        <w:rPr>
          <w:rFonts w:ascii="Calibri" w:hAnsi="Calibri"/>
          <w:bCs/>
          <w:lang w:val="sl-SI"/>
        </w:rPr>
        <w:t>SB Nova Gorica</w:t>
      </w:r>
      <w:r w:rsidR="009F3F78">
        <w:rPr>
          <w:rFonts w:ascii="Calibri" w:hAnsi="Calibri"/>
          <w:bCs/>
          <w:lang w:val="sl-SI"/>
        </w:rPr>
        <w:t xml:space="preserve">; </w:t>
      </w:r>
      <w:r w:rsidR="009F3F78" w:rsidRPr="009F3F78">
        <w:rPr>
          <w:rFonts w:ascii="Calibri" w:hAnsi="Calibri"/>
          <w:bCs/>
          <w:lang w:val="sl-SI"/>
        </w:rPr>
        <w:t>adaptacija infekcijskega oddelka</w:t>
      </w:r>
      <w:r w:rsidR="009F3F78">
        <w:rPr>
          <w:rFonts w:ascii="Calibri" w:hAnsi="Calibri"/>
          <w:bCs/>
          <w:lang w:val="sl-SI"/>
        </w:rPr>
        <w:t xml:space="preserve"> v</w:t>
      </w:r>
      <w:r w:rsidR="009F3F78" w:rsidRPr="009F3F78">
        <w:rPr>
          <w:rFonts w:ascii="Calibri" w:hAnsi="Calibri"/>
          <w:bCs/>
          <w:lang w:val="sl-SI"/>
        </w:rPr>
        <w:t xml:space="preserve"> SB Murska Sobota</w:t>
      </w:r>
      <w:r w:rsidR="009F3F78">
        <w:rPr>
          <w:rFonts w:ascii="Calibri" w:hAnsi="Calibri"/>
          <w:bCs/>
          <w:lang w:val="sl-SI"/>
        </w:rPr>
        <w:t xml:space="preserve">; </w:t>
      </w:r>
      <w:r w:rsidR="009F3F78" w:rsidRPr="009F3F78">
        <w:rPr>
          <w:rFonts w:ascii="Calibri" w:hAnsi="Calibri"/>
          <w:bCs/>
          <w:lang w:val="sl-SI"/>
        </w:rPr>
        <w:t>energetska sanacija ginekološk</w:t>
      </w:r>
      <w:r w:rsidR="009F3F78">
        <w:rPr>
          <w:rFonts w:ascii="Calibri" w:hAnsi="Calibri"/>
          <w:bCs/>
          <w:lang w:val="sl-SI"/>
        </w:rPr>
        <w:t xml:space="preserve">e </w:t>
      </w:r>
      <w:r w:rsidR="009F3F78" w:rsidRPr="009F3F78">
        <w:rPr>
          <w:rFonts w:ascii="Calibri" w:hAnsi="Calibri"/>
          <w:bCs/>
          <w:lang w:val="sl-SI"/>
        </w:rPr>
        <w:t>zgradb</w:t>
      </w:r>
      <w:r w:rsidR="009F3F78">
        <w:rPr>
          <w:rFonts w:ascii="Calibri" w:hAnsi="Calibri"/>
          <w:bCs/>
          <w:lang w:val="sl-SI"/>
        </w:rPr>
        <w:t>e</w:t>
      </w:r>
      <w:r w:rsidR="009F3F78" w:rsidRPr="009F3F78">
        <w:rPr>
          <w:rFonts w:ascii="Calibri" w:hAnsi="Calibri"/>
          <w:bCs/>
          <w:lang w:val="sl-SI"/>
        </w:rPr>
        <w:t xml:space="preserve"> </w:t>
      </w:r>
      <w:r w:rsidR="009F3F78">
        <w:rPr>
          <w:rFonts w:ascii="Calibri" w:hAnsi="Calibri"/>
          <w:bCs/>
          <w:lang w:val="sl-SI"/>
        </w:rPr>
        <w:t xml:space="preserve">v </w:t>
      </w:r>
      <w:r w:rsidR="009F3F78" w:rsidRPr="009F3F78">
        <w:rPr>
          <w:rFonts w:ascii="Calibri" w:hAnsi="Calibri"/>
          <w:bCs/>
          <w:lang w:val="sl-SI"/>
        </w:rPr>
        <w:t>SB Novo mesto</w:t>
      </w:r>
      <w:r w:rsidR="009F3F78">
        <w:rPr>
          <w:rFonts w:ascii="Calibri" w:hAnsi="Calibri"/>
          <w:bCs/>
          <w:lang w:val="sl-SI"/>
        </w:rPr>
        <w:t>;</w:t>
      </w:r>
      <w:r w:rsidR="009F3F78" w:rsidRPr="009F3F78">
        <w:rPr>
          <w:lang w:val="sl-SI"/>
        </w:rPr>
        <w:t xml:space="preserve"> </w:t>
      </w:r>
      <w:r w:rsidR="009F3F78" w:rsidRPr="009F3F78">
        <w:rPr>
          <w:rFonts w:ascii="Calibri" w:hAnsi="Calibri"/>
          <w:bCs/>
          <w:lang w:val="sl-SI"/>
        </w:rPr>
        <w:t xml:space="preserve"> prenova bolnišničnih oddelkov</w:t>
      </w:r>
      <w:r w:rsidR="009F3F78">
        <w:rPr>
          <w:rFonts w:ascii="Calibri" w:hAnsi="Calibri"/>
          <w:bCs/>
          <w:lang w:val="sl-SI"/>
        </w:rPr>
        <w:t>, lekarne in medicinskega laboratorija v S</w:t>
      </w:r>
      <w:r w:rsidR="009F3F78" w:rsidRPr="009F3F78">
        <w:rPr>
          <w:rFonts w:ascii="Calibri" w:hAnsi="Calibri"/>
          <w:bCs/>
          <w:lang w:val="sl-SI"/>
        </w:rPr>
        <w:t>B Ptuj</w:t>
      </w:r>
      <w:r w:rsidR="00E8037B">
        <w:rPr>
          <w:rFonts w:ascii="Calibri" w:hAnsi="Calibri"/>
          <w:bCs/>
          <w:lang w:val="sl-SI"/>
        </w:rPr>
        <w:t xml:space="preserve"> in prenova bolnišničnih lekarn</w:t>
      </w:r>
      <w:r w:rsidR="009F3F78">
        <w:rPr>
          <w:rFonts w:ascii="Calibri" w:hAnsi="Calibri"/>
          <w:bCs/>
          <w:lang w:val="sl-SI"/>
        </w:rPr>
        <w:t xml:space="preserve"> itd.</w:t>
      </w:r>
    </w:p>
    <w:p w14:paraId="448BAB7F" w14:textId="6817D108" w:rsidR="00762F11" w:rsidRPr="0057342C" w:rsidRDefault="00762F11" w:rsidP="00C56950">
      <w:pPr>
        <w:jc w:val="both"/>
        <w:rPr>
          <w:rFonts w:ascii="Calibri" w:hAnsi="Calibri"/>
          <w:bCs/>
          <w:lang w:val="sl-SI"/>
        </w:rPr>
      </w:pPr>
      <w:r>
        <w:rPr>
          <w:rFonts w:ascii="Calibri" w:hAnsi="Calibri"/>
          <w:bCs/>
          <w:lang w:val="sl-SI"/>
        </w:rPr>
        <w:t>Poleg omenjenih investicij so v sklopu zakona predvidene tudi izgradnje novih kapacitet na področju negovalnih bolnišnic</w:t>
      </w:r>
      <w:r w:rsidR="00A35665">
        <w:rPr>
          <w:rFonts w:ascii="Calibri" w:hAnsi="Calibri"/>
          <w:bCs/>
          <w:lang w:val="sl-SI"/>
        </w:rPr>
        <w:t xml:space="preserve"> in negovalnih domov.</w:t>
      </w:r>
    </w:p>
    <w:p w14:paraId="6756EC8F" w14:textId="40B21654" w:rsidR="00C56950" w:rsidRDefault="00C56950" w:rsidP="00C56950">
      <w:pPr>
        <w:jc w:val="both"/>
        <w:rPr>
          <w:rFonts w:ascii="Calibri" w:hAnsi="Calibri"/>
          <w:bCs/>
          <w:u w:val="single"/>
          <w:lang w:val="sl-SI"/>
        </w:rPr>
      </w:pPr>
      <w:r w:rsidRPr="00AF7243">
        <w:rPr>
          <w:rFonts w:ascii="Calibri" w:hAnsi="Calibri"/>
          <w:b/>
          <w:u w:val="single"/>
          <w:lang w:val="sl-SI"/>
        </w:rPr>
        <w:t>Poglavitne rešitve za</w:t>
      </w:r>
      <w:r>
        <w:rPr>
          <w:rFonts w:ascii="Calibri" w:hAnsi="Calibri"/>
          <w:b/>
          <w:u w:val="single"/>
          <w:lang w:val="sl-SI"/>
        </w:rPr>
        <w:t xml:space="preserve"> specialne bolnišnice:</w:t>
      </w:r>
    </w:p>
    <w:p w14:paraId="7E47872E" w14:textId="587B5C20" w:rsidR="009F3F78" w:rsidRDefault="009F3F78" w:rsidP="00C56950">
      <w:pPr>
        <w:jc w:val="both"/>
        <w:rPr>
          <w:rFonts w:ascii="Calibri" w:hAnsi="Calibri"/>
          <w:bCs/>
          <w:lang w:val="sl-SI"/>
        </w:rPr>
      </w:pPr>
      <w:r>
        <w:rPr>
          <w:rFonts w:ascii="Calibri" w:hAnsi="Calibri"/>
          <w:bCs/>
          <w:lang w:val="sl-SI"/>
        </w:rPr>
        <w:t xml:space="preserve">Med slovenske specialne bolnišnice spada </w:t>
      </w:r>
      <w:r w:rsidRPr="009F3F78">
        <w:rPr>
          <w:rFonts w:ascii="Calibri" w:hAnsi="Calibri"/>
          <w:bCs/>
          <w:lang w:val="sl-SI"/>
        </w:rPr>
        <w:t xml:space="preserve">Onkološki inštitut Ljubljana, Bolnišnica Golnik - Klinični oddelek za pljučne bolezni in alergijo, Bolnišnica Topolšica, Ortopedska bolnišnica Valdoltra, Center za zdravljenje bolezni otrok, Šentvid pri Stični, Univerzitetni rehabilitacijski inštitut RS </w:t>
      </w:r>
      <w:r>
        <w:rPr>
          <w:rFonts w:ascii="Calibri" w:hAnsi="Calibri"/>
          <w:bCs/>
          <w:lang w:val="sl-SI"/>
        </w:rPr>
        <w:t>–</w:t>
      </w:r>
      <w:r w:rsidRPr="009F3F78">
        <w:rPr>
          <w:rFonts w:ascii="Calibri" w:hAnsi="Calibri"/>
          <w:bCs/>
          <w:lang w:val="sl-SI"/>
        </w:rPr>
        <w:t xml:space="preserve"> Soča</w:t>
      </w:r>
      <w:r>
        <w:rPr>
          <w:rFonts w:ascii="Calibri" w:hAnsi="Calibri"/>
          <w:bCs/>
          <w:lang w:val="sl-SI"/>
        </w:rPr>
        <w:t xml:space="preserve"> in </w:t>
      </w:r>
      <w:r w:rsidRPr="009F3F78">
        <w:rPr>
          <w:rFonts w:ascii="Calibri" w:hAnsi="Calibri"/>
          <w:bCs/>
          <w:lang w:val="sl-SI"/>
        </w:rPr>
        <w:t>Bolnišnica Sežana</w:t>
      </w:r>
      <w:r>
        <w:rPr>
          <w:rFonts w:ascii="Calibri" w:hAnsi="Calibri"/>
          <w:bCs/>
          <w:lang w:val="sl-SI"/>
        </w:rPr>
        <w:t xml:space="preserve">. V </w:t>
      </w:r>
      <w:r w:rsidRPr="009F3F78">
        <w:rPr>
          <w:rFonts w:ascii="Calibri" w:hAnsi="Calibri"/>
          <w:bCs/>
          <w:lang w:val="sl-SI"/>
        </w:rPr>
        <w:t xml:space="preserve">slovenskem zdravstvenem prostoru </w:t>
      </w:r>
      <w:r>
        <w:rPr>
          <w:rFonts w:ascii="Calibri" w:hAnsi="Calibri"/>
          <w:bCs/>
          <w:lang w:val="sl-SI"/>
        </w:rPr>
        <w:t xml:space="preserve">specialne bolnišnice </w:t>
      </w:r>
      <w:r w:rsidRPr="009F3F78">
        <w:rPr>
          <w:rFonts w:ascii="Calibri" w:hAnsi="Calibri"/>
          <w:bCs/>
          <w:lang w:val="sl-SI"/>
        </w:rPr>
        <w:t xml:space="preserve">pokrivajo specialnosti, kot so rehabilitacija, onkologija, pulmologija, ortopedija in specifično zdravljenje otrok. Evropske in slovenske zdravstvene analize kažejo, da bodo </w:t>
      </w:r>
      <w:r w:rsidR="00656E97">
        <w:rPr>
          <w:rFonts w:ascii="Calibri" w:hAnsi="Calibri"/>
          <w:bCs/>
          <w:lang w:val="sl-SI"/>
        </w:rPr>
        <w:t xml:space="preserve">v prihodnje </w:t>
      </w:r>
      <w:r w:rsidRPr="009F3F78">
        <w:rPr>
          <w:rFonts w:ascii="Calibri" w:hAnsi="Calibri"/>
          <w:bCs/>
          <w:lang w:val="sl-SI"/>
        </w:rPr>
        <w:t xml:space="preserve">povečane potrebe po zdravljenju pacientov ravno na področjih, ki jih pokrivajo specialne bolnišnice v Sloveniji, še </w:t>
      </w:r>
      <w:r w:rsidR="00656E97">
        <w:rPr>
          <w:rFonts w:ascii="Calibri" w:hAnsi="Calibri"/>
          <w:bCs/>
          <w:lang w:val="sl-SI"/>
        </w:rPr>
        <w:t>posebej</w:t>
      </w:r>
      <w:r w:rsidRPr="009F3F78">
        <w:rPr>
          <w:rFonts w:ascii="Calibri" w:hAnsi="Calibri"/>
          <w:bCs/>
          <w:lang w:val="sl-SI"/>
        </w:rPr>
        <w:t xml:space="preserve"> pa </w:t>
      </w:r>
      <w:r w:rsidR="00656E97">
        <w:rPr>
          <w:rFonts w:ascii="Calibri" w:hAnsi="Calibri"/>
          <w:bCs/>
          <w:lang w:val="sl-SI"/>
        </w:rPr>
        <w:t>na področju</w:t>
      </w:r>
      <w:r w:rsidRPr="009F3F78">
        <w:rPr>
          <w:rFonts w:ascii="Calibri" w:hAnsi="Calibri"/>
          <w:bCs/>
          <w:lang w:val="sl-SI"/>
        </w:rPr>
        <w:t xml:space="preserve"> onkologij</w:t>
      </w:r>
      <w:r w:rsidR="00656E97">
        <w:rPr>
          <w:rFonts w:ascii="Calibri" w:hAnsi="Calibri"/>
          <w:bCs/>
          <w:lang w:val="sl-SI"/>
        </w:rPr>
        <w:t>e,</w:t>
      </w:r>
      <w:r w:rsidRPr="009F3F78">
        <w:rPr>
          <w:rFonts w:ascii="Calibri" w:hAnsi="Calibri"/>
          <w:bCs/>
          <w:lang w:val="sl-SI"/>
        </w:rPr>
        <w:t xml:space="preserve"> rehabilitacij</w:t>
      </w:r>
      <w:r w:rsidR="00656E97">
        <w:rPr>
          <w:rFonts w:ascii="Calibri" w:hAnsi="Calibri"/>
          <w:bCs/>
          <w:lang w:val="sl-SI"/>
        </w:rPr>
        <w:t>e</w:t>
      </w:r>
      <w:r w:rsidRPr="009F3F78">
        <w:rPr>
          <w:rFonts w:ascii="Calibri" w:hAnsi="Calibri"/>
          <w:bCs/>
          <w:lang w:val="sl-SI"/>
        </w:rPr>
        <w:t xml:space="preserve"> in tudi pulmologij</w:t>
      </w:r>
      <w:r w:rsidR="00656E97">
        <w:rPr>
          <w:rFonts w:ascii="Calibri" w:hAnsi="Calibri"/>
          <w:bCs/>
          <w:lang w:val="sl-SI"/>
        </w:rPr>
        <w:t>e</w:t>
      </w:r>
      <w:r w:rsidRPr="009F3F78">
        <w:rPr>
          <w:rFonts w:ascii="Calibri" w:hAnsi="Calibri"/>
          <w:bCs/>
          <w:lang w:val="sl-SI"/>
        </w:rPr>
        <w:t xml:space="preserve">, kar navaja tudi Resolucija o nacionalnem planu zdravstvenega varstva 2016–2025 </w:t>
      </w:r>
      <w:r>
        <w:rPr>
          <w:rFonts w:ascii="Calibri" w:hAnsi="Calibri"/>
          <w:bCs/>
          <w:lang w:val="sl-SI"/>
        </w:rPr>
        <w:t>»</w:t>
      </w:r>
      <w:r w:rsidRPr="009F3F78">
        <w:rPr>
          <w:rFonts w:ascii="Calibri" w:hAnsi="Calibri"/>
          <w:bCs/>
          <w:lang w:val="sl-SI"/>
        </w:rPr>
        <w:t xml:space="preserve">Skupaj za </w:t>
      </w:r>
      <w:r w:rsidRPr="009F3F78">
        <w:rPr>
          <w:rFonts w:ascii="Calibri" w:hAnsi="Calibri"/>
          <w:bCs/>
          <w:lang w:val="sl-SI"/>
        </w:rPr>
        <w:lastRenderedPageBreak/>
        <w:t>družbo zdravja</w:t>
      </w:r>
      <w:r>
        <w:rPr>
          <w:rFonts w:ascii="Calibri" w:hAnsi="Calibri"/>
          <w:bCs/>
          <w:lang w:val="sl-SI"/>
        </w:rPr>
        <w:t>«</w:t>
      </w:r>
      <w:r w:rsidRPr="009F3F78">
        <w:rPr>
          <w:rFonts w:ascii="Calibri" w:hAnsi="Calibri"/>
          <w:bCs/>
          <w:lang w:val="sl-SI"/>
        </w:rPr>
        <w:t>.</w:t>
      </w:r>
      <w:r>
        <w:rPr>
          <w:rStyle w:val="Sprotnaopomba-sklic"/>
          <w:rFonts w:ascii="Calibri" w:hAnsi="Calibri"/>
          <w:bCs/>
          <w:lang w:val="sl-SI"/>
        </w:rPr>
        <w:footnoteReference w:id="11"/>
      </w:r>
      <w:r w:rsidRPr="009F3F78">
        <w:rPr>
          <w:rFonts w:ascii="Calibri" w:hAnsi="Calibri"/>
          <w:bCs/>
          <w:lang w:val="sl-SI"/>
        </w:rPr>
        <w:t xml:space="preserve"> Poleg tega so specialne bolnišnice</w:t>
      </w:r>
      <w:r>
        <w:rPr>
          <w:rFonts w:ascii="Calibri" w:hAnsi="Calibri"/>
          <w:bCs/>
          <w:lang w:val="sl-SI"/>
        </w:rPr>
        <w:t xml:space="preserve"> </w:t>
      </w:r>
      <w:r w:rsidRPr="009F3F78">
        <w:rPr>
          <w:rFonts w:ascii="Calibri" w:hAnsi="Calibri"/>
          <w:bCs/>
          <w:lang w:val="sl-SI"/>
        </w:rPr>
        <w:t>zaradi svoje specialne usmerjenosti v  eno vrsto zdravstvenih storitev vodilne in</w:t>
      </w:r>
      <w:r w:rsidR="00656E97">
        <w:rPr>
          <w:rFonts w:ascii="Calibri" w:hAnsi="Calibri"/>
          <w:bCs/>
          <w:lang w:val="sl-SI"/>
        </w:rPr>
        <w:t>s</w:t>
      </w:r>
      <w:r w:rsidRPr="009F3F78">
        <w:rPr>
          <w:rFonts w:ascii="Calibri" w:hAnsi="Calibri"/>
          <w:bCs/>
          <w:lang w:val="sl-SI"/>
        </w:rPr>
        <w:t xml:space="preserve">titucije na teh področjih in imajo specifična znanja, ki jih dejavnosti, katere izvajajo, nujno potrebujejo. Zaradi ozke specialnosti so te bolnišnice fleksibilne in prilagodljive tako z vidika strokovnosti, kakor tudi finančne učinkovitosti. Poleg tega </w:t>
      </w:r>
      <w:r>
        <w:rPr>
          <w:rFonts w:ascii="Calibri" w:hAnsi="Calibri"/>
          <w:bCs/>
          <w:lang w:val="sl-SI"/>
        </w:rPr>
        <w:t xml:space="preserve">pa </w:t>
      </w:r>
      <w:r w:rsidRPr="009F3F78">
        <w:rPr>
          <w:rFonts w:ascii="Calibri" w:hAnsi="Calibri"/>
          <w:bCs/>
          <w:lang w:val="sl-SI"/>
        </w:rPr>
        <w:t>se je tudi v času epidemije COVID</w:t>
      </w:r>
      <w:r>
        <w:rPr>
          <w:rFonts w:ascii="Calibri" w:hAnsi="Calibri"/>
          <w:bCs/>
          <w:lang w:val="sl-SI"/>
        </w:rPr>
        <w:t>-</w:t>
      </w:r>
      <w:r w:rsidRPr="009F3F78">
        <w:rPr>
          <w:rFonts w:ascii="Calibri" w:hAnsi="Calibri"/>
          <w:bCs/>
          <w:lang w:val="sl-SI"/>
        </w:rPr>
        <w:t xml:space="preserve">19 izkazalo, </w:t>
      </w:r>
      <w:r w:rsidR="00656E97">
        <w:rPr>
          <w:rFonts w:ascii="Calibri" w:hAnsi="Calibri"/>
          <w:bCs/>
          <w:lang w:val="sl-SI"/>
        </w:rPr>
        <w:t>da</w:t>
      </w:r>
      <w:r>
        <w:rPr>
          <w:rFonts w:ascii="Calibri" w:hAnsi="Calibri"/>
          <w:bCs/>
          <w:lang w:val="sl-SI"/>
        </w:rPr>
        <w:t xml:space="preserve"> so</w:t>
      </w:r>
      <w:r w:rsidRPr="009F3F78">
        <w:rPr>
          <w:rFonts w:ascii="Calibri" w:hAnsi="Calibri"/>
          <w:bCs/>
          <w:lang w:val="sl-SI"/>
        </w:rPr>
        <w:t xml:space="preserve"> s svojim znanjem bistveno pripomogle k obvladovanju </w:t>
      </w:r>
      <w:r w:rsidR="00C11683">
        <w:rPr>
          <w:rFonts w:ascii="Calibri" w:hAnsi="Calibri"/>
          <w:bCs/>
          <w:lang w:val="sl-SI"/>
        </w:rPr>
        <w:t xml:space="preserve">posledic okužb s </w:t>
      </w:r>
      <w:r w:rsidRPr="009F3F78">
        <w:rPr>
          <w:rFonts w:ascii="Calibri" w:hAnsi="Calibri"/>
          <w:bCs/>
          <w:lang w:val="sl-SI"/>
        </w:rPr>
        <w:t>COVID</w:t>
      </w:r>
      <w:r w:rsidR="00C11683">
        <w:rPr>
          <w:rFonts w:ascii="Calibri" w:hAnsi="Calibri"/>
          <w:bCs/>
          <w:lang w:val="sl-SI"/>
        </w:rPr>
        <w:t>-</w:t>
      </w:r>
      <w:r w:rsidRPr="009F3F78">
        <w:rPr>
          <w:rFonts w:ascii="Calibri" w:hAnsi="Calibri"/>
          <w:bCs/>
          <w:lang w:val="sl-SI"/>
        </w:rPr>
        <w:t>19</w:t>
      </w:r>
      <w:r w:rsidR="00656E97">
        <w:rPr>
          <w:rFonts w:ascii="Calibri" w:hAnsi="Calibri"/>
          <w:bCs/>
          <w:lang w:val="sl-SI"/>
        </w:rPr>
        <w:t xml:space="preserve"> (zlasti v</w:t>
      </w:r>
      <w:r w:rsidR="00C11683">
        <w:rPr>
          <w:rFonts w:ascii="Calibri" w:hAnsi="Calibri"/>
          <w:bCs/>
          <w:lang w:val="sl-SI"/>
        </w:rPr>
        <w:t xml:space="preserve"> t. i. </w:t>
      </w:r>
      <w:r w:rsidRPr="00C11683">
        <w:rPr>
          <w:rFonts w:ascii="Calibri" w:hAnsi="Calibri"/>
          <w:bCs/>
          <w:i/>
          <w:iCs/>
          <w:lang w:val="sl-SI"/>
        </w:rPr>
        <w:t>post</w:t>
      </w:r>
      <w:r w:rsidRPr="009F3F78">
        <w:rPr>
          <w:rFonts w:ascii="Calibri" w:hAnsi="Calibri"/>
          <w:bCs/>
          <w:lang w:val="sl-SI"/>
        </w:rPr>
        <w:t xml:space="preserve"> COVID obdobju</w:t>
      </w:r>
      <w:r w:rsidR="00656E97">
        <w:rPr>
          <w:rFonts w:ascii="Calibri" w:hAnsi="Calibri"/>
          <w:bCs/>
          <w:lang w:val="sl-SI"/>
        </w:rPr>
        <w:t>)</w:t>
      </w:r>
      <w:r w:rsidRPr="009F3F78">
        <w:rPr>
          <w:rFonts w:ascii="Calibri" w:hAnsi="Calibri"/>
          <w:bCs/>
          <w:lang w:val="sl-SI"/>
        </w:rPr>
        <w:t>.</w:t>
      </w:r>
    </w:p>
    <w:p w14:paraId="6D2E4DD6" w14:textId="1EE0FD28" w:rsidR="00C11683" w:rsidRDefault="00C11683" w:rsidP="00C56950">
      <w:pPr>
        <w:jc w:val="both"/>
        <w:rPr>
          <w:rFonts w:ascii="Calibri" w:hAnsi="Calibri"/>
          <w:bCs/>
          <w:lang w:val="sl-SI"/>
        </w:rPr>
      </w:pPr>
      <w:r w:rsidRPr="00C11683">
        <w:rPr>
          <w:rFonts w:ascii="Calibri" w:hAnsi="Calibri"/>
          <w:bCs/>
          <w:lang w:val="sl-SI"/>
        </w:rPr>
        <w:t>Zaradi projekcij, ki jasno opredeljujejo trend večanja potreb na področjih onkologij</w:t>
      </w:r>
      <w:r>
        <w:rPr>
          <w:rFonts w:ascii="Calibri" w:hAnsi="Calibri"/>
          <w:bCs/>
          <w:lang w:val="sl-SI"/>
        </w:rPr>
        <w:t>e</w:t>
      </w:r>
      <w:r w:rsidRPr="00C11683">
        <w:rPr>
          <w:rFonts w:ascii="Calibri" w:hAnsi="Calibri"/>
          <w:bCs/>
          <w:lang w:val="sl-SI"/>
        </w:rPr>
        <w:t>, rehabilitacij</w:t>
      </w:r>
      <w:r>
        <w:rPr>
          <w:rFonts w:ascii="Calibri" w:hAnsi="Calibri"/>
          <w:bCs/>
          <w:lang w:val="sl-SI"/>
        </w:rPr>
        <w:t>e</w:t>
      </w:r>
      <w:r w:rsidRPr="00C11683">
        <w:rPr>
          <w:rFonts w:ascii="Calibri" w:hAnsi="Calibri"/>
          <w:bCs/>
          <w:lang w:val="sl-SI"/>
        </w:rPr>
        <w:t xml:space="preserve"> in pulmologij</w:t>
      </w:r>
      <w:r>
        <w:rPr>
          <w:rFonts w:ascii="Calibri" w:hAnsi="Calibri"/>
          <w:bCs/>
          <w:lang w:val="sl-SI"/>
        </w:rPr>
        <w:t>e,</w:t>
      </w:r>
      <w:r w:rsidRPr="00C11683">
        <w:rPr>
          <w:rFonts w:ascii="Calibri" w:hAnsi="Calibri"/>
          <w:bCs/>
          <w:lang w:val="sl-SI"/>
        </w:rPr>
        <w:t xml:space="preserve"> so najbolj kritična področja kapacitete v </w:t>
      </w:r>
      <w:r w:rsidR="00B130DA">
        <w:rPr>
          <w:rFonts w:ascii="Calibri" w:hAnsi="Calibri"/>
          <w:bCs/>
          <w:lang w:val="sl-SI"/>
        </w:rPr>
        <w:t>specialnih</w:t>
      </w:r>
      <w:r w:rsidRPr="00C11683">
        <w:rPr>
          <w:rFonts w:ascii="Calibri" w:hAnsi="Calibri"/>
          <w:bCs/>
          <w:lang w:val="sl-SI"/>
        </w:rPr>
        <w:t xml:space="preserve"> bolnišnicah. </w:t>
      </w:r>
      <w:r>
        <w:rPr>
          <w:rFonts w:ascii="Calibri" w:hAnsi="Calibri"/>
          <w:bCs/>
          <w:lang w:val="sl-SI"/>
        </w:rPr>
        <w:t xml:space="preserve">Konkretno se </w:t>
      </w:r>
      <w:r w:rsidRPr="00C11683">
        <w:rPr>
          <w:rFonts w:ascii="Calibri" w:hAnsi="Calibri"/>
          <w:bCs/>
          <w:lang w:val="sl-SI"/>
        </w:rPr>
        <w:t>na področju rehabilitacijske dejavnosti predvideva razširjenost invalidnosti na okoli 10% populacije</w:t>
      </w:r>
      <w:r>
        <w:rPr>
          <w:rFonts w:ascii="Calibri" w:hAnsi="Calibri"/>
          <w:bCs/>
          <w:lang w:val="sl-SI"/>
        </w:rPr>
        <w:t xml:space="preserve"> (</w:t>
      </w:r>
      <w:r w:rsidRPr="00C11683">
        <w:rPr>
          <w:rFonts w:ascii="Calibri" w:hAnsi="Calibri"/>
          <w:bCs/>
          <w:lang w:val="sl-SI"/>
        </w:rPr>
        <w:t xml:space="preserve">trenutno </w:t>
      </w:r>
      <w:r>
        <w:rPr>
          <w:rFonts w:ascii="Calibri" w:hAnsi="Calibri"/>
          <w:bCs/>
          <w:lang w:val="sl-SI"/>
        </w:rPr>
        <w:t xml:space="preserve">ta </w:t>
      </w:r>
      <w:r w:rsidRPr="00C11683">
        <w:rPr>
          <w:rFonts w:ascii="Calibri" w:hAnsi="Calibri"/>
          <w:bCs/>
          <w:lang w:val="sl-SI"/>
        </w:rPr>
        <w:t xml:space="preserve">v Sloveniji </w:t>
      </w:r>
      <w:r>
        <w:rPr>
          <w:rFonts w:ascii="Calibri" w:hAnsi="Calibri"/>
          <w:bCs/>
          <w:lang w:val="sl-SI"/>
        </w:rPr>
        <w:t xml:space="preserve">znaša </w:t>
      </w:r>
      <w:r w:rsidRPr="00C11683">
        <w:rPr>
          <w:rFonts w:ascii="Calibri" w:hAnsi="Calibri"/>
          <w:bCs/>
          <w:lang w:val="sl-SI"/>
        </w:rPr>
        <w:t>6,7 %</w:t>
      </w:r>
      <w:r>
        <w:rPr>
          <w:rFonts w:ascii="Calibri" w:hAnsi="Calibri"/>
          <w:bCs/>
          <w:lang w:val="sl-SI"/>
        </w:rPr>
        <w:t>)</w:t>
      </w:r>
      <w:r w:rsidRPr="00C11683">
        <w:rPr>
          <w:rFonts w:ascii="Calibri" w:hAnsi="Calibri"/>
          <w:bCs/>
          <w:lang w:val="sl-SI"/>
        </w:rPr>
        <w:t>,</w:t>
      </w:r>
      <w:r>
        <w:rPr>
          <w:rFonts w:ascii="Calibri" w:hAnsi="Calibri"/>
          <w:bCs/>
          <w:lang w:val="sl-SI"/>
        </w:rPr>
        <w:t xml:space="preserve"> saj</w:t>
      </w:r>
      <w:r w:rsidRPr="00C11683">
        <w:rPr>
          <w:rFonts w:ascii="Calibri" w:hAnsi="Calibri"/>
          <w:bCs/>
          <w:lang w:val="sl-SI"/>
        </w:rPr>
        <w:t xml:space="preserve"> projekcije </w:t>
      </w:r>
      <w:r>
        <w:rPr>
          <w:rFonts w:ascii="Calibri" w:hAnsi="Calibri"/>
          <w:bCs/>
          <w:lang w:val="sl-SI"/>
        </w:rPr>
        <w:t xml:space="preserve">za </w:t>
      </w:r>
      <w:r w:rsidRPr="00C11683">
        <w:rPr>
          <w:rFonts w:ascii="Calibri" w:hAnsi="Calibri"/>
          <w:bCs/>
          <w:lang w:val="sl-SI"/>
        </w:rPr>
        <w:t>Slovenij</w:t>
      </w:r>
      <w:r>
        <w:rPr>
          <w:rFonts w:ascii="Calibri" w:hAnsi="Calibri"/>
          <w:bCs/>
          <w:lang w:val="sl-SI"/>
        </w:rPr>
        <w:t>o</w:t>
      </w:r>
      <w:r w:rsidRPr="00C11683">
        <w:rPr>
          <w:rFonts w:ascii="Calibri" w:hAnsi="Calibri"/>
          <w:bCs/>
          <w:lang w:val="sl-SI"/>
        </w:rPr>
        <w:t xml:space="preserve"> kažejo, da bo do leta 2030 skoraj ena od treh oseb (30,4%) starejša od 60 let</w:t>
      </w:r>
      <w:r>
        <w:rPr>
          <w:rFonts w:ascii="Calibri" w:hAnsi="Calibri"/>
          <w:bCs/>
          <w:lang w:val="sl-SI"/>
        </w:rPr>
        <w:t xml:space="preserve"> in </w:t>
      </w:r>
      <w:r w:rsidRPr="00C11683">
        <w:rPr>
          <w:rFonts w:ascii="Calibri" w:hAnsi="Calibri"/>
          <w:bCs/>
          <w:lang w:val="sl-SI"/>
        </w:rPr>
        <w:t>v stanju zmanjšan</w:t>
      </w:r>
      <w:r w:rsidR="00656E97">
        <w:rPr>
          <w:rFonts w:ascii="Calibri" w:hAnsi="Calibri"/>
          <w:bCs/>
          <w:lang w:val="sl-SI"/>
        </w:rPr>
        <w:t>ih</w:t>
      </w:r>
      <w:r w:rsidRPr="00C11683">
        <w:rPr>
          <w:rFonts w:ascii="Calibri" w:hAnsi="Calibri"/>
          <w:bCs/>
          <w:lang w:val="sl-SI"/>
        </w:rPr>
        <w:t xml:space="preserve"> možnosti ali invalidnosti</w:t>
      </w:r>
      <w:r>
        <w:rPr>
          <w:rFonts w:ascii="Calibri" w:hAnsi="Calibri"/>
          <w:bCs/>
          <w:lang w:val="sl-SI"/>
        </w:rPr>
        <w:t xml:space="preserve">, skoraj </w:t>
      </w:r>
      <w:r w:rsidRPr="00C11683">
        <w:rPr>
          <w:rFonts w:ascii="Calibri" w:hAnsi="Calibri"/>
          <w:bCs/>
          <w:lang w:val="sl-SI"/>
        </w:rPr>
        <w:t xml:space="preserve">vsak 5 prebivalec Evrope in tudi Slovenije </w:t>
      </w:r>
      <w:r>
        <w:rPr>
          <w:rFonts w:ascii="Calibri" w:hAnsi="Calibri"/>
          <w:bCs/>
          <w:lang w:val="sl-SI"/>
        </w:rPr>
        <w:t xml:space="preserve">pa bo </w:t>
      </w:r>
      <w:r w:rsidRPr="00C11683">
        <w:rPr>
          <w:rFonts w:ascii="Calibri" w:hAnsi="Calibri"/>
          <w:bCs/>
          <w:lang w:val="sl-SI"/>
        </w:rPr>
        <w:t xml:space="preserve">imel težave s kroničnimi bolečinami. Je pa Slovenija </w:t>
      </w:r>
      <w:r>
        <w:rPr>
          <w:rFonts w:ascii="Calibri" w:hAnsi="Calibri"/>
          <w:bCs/>
          <w:lang w:val="sl-SI"/>
        </w:rPr>
        <w:t xml:space="preserve">z </w:t>
      </w:r>
      <w:r w:rsidRPr="00C11683">
        <w:rPr>
          <w:rFonts w:ascii="Calibri" w:hAnsi="Calibri"/>
          <w:bCs/>
          <w:lang w:val="sl-SI"/>
        </w:rPr>
        <w:t>9,7 rehabilitacijskimi posteljami na 100.000 prebivalcev na 17.</w:t>
      </w:r>
      <w:r>
        <w:rPr>
          <w:rFonts w:ascii="Calibri" w:hAnsi="Calibri"/>
          <w:bCs/>
          <w:lang w:val="sl-SI"/>
        </w:rPr>
        <w:t xml:space="preserve"> </w:t>
      </w:r>
      <w:r w:rsidRPr="00C11683">
        <w:rPr>
          <w:rFonts w:ascii="Calibri" w:hAnsi="Calibri"/>
          <w:bCs/>
          <w:lang w:val="sl-SI"/>
        </w:rPr>
        <w:t xml:space="preserve">mestu </w:t>
      </w:r>
      <w:r>
        <w:rPr>
          <w:rFonts w:ascii="Calibri" w:hAnsi="Calibri"/>
          <w:bCs/>
          <w:lang w:val="sl-SI"/>
        </w:rPr>
        <w:t xml:space="preserve">med državami članicami EU, pri tem pa je povprečna zasedenost slovenskih rehabilitacijskih postelj kar </w:t>
      </w:r>
      <w:r w:rsidRPr="00C11683">
        <w:rPr>
          <w:rFonts w:ascii="Calibri" w:hAnsi="Calibri"/>
          <w:bCs/>
          <w:lang w:val="sl-SI"/>
        </w:rPr>
        <w:t xml:space="preserve">95,6 % (višjo zasedenost onemogočajo bolnišnične okužbe). </w:t>
      </w:r>
      <w:r>
        <w:rPr>
          <w:rFonts w:ascii="Calibri" w:hAnsi="Calibri"/>
          <w:bCs/>
          <w:lang w:val="sl-SI"/>
        </w:rPr>
        <w:t>S podobnimi</w:t>
      </w:r>
      <w:r w:rsidRPr="00C11683">
        <w:rPr>
          <w:rFonts w:ascii="Calibri" w:hAnsi="Calibri"/>
          <w:bCs/>
          <w:lang w:val="sl-SI"/>
        </w:rPr>
        <w:t xml:space="preserve"> razmer</w:t>
      </w:r>
      <w:r>
        <w:rPr>
          <w:rFonts w:ascii="Calibri" w:hAnsi="Calibri"/>
          <w:bCs/>
          <w:lang w:val="sl-SI"/>
        </w:rPr>
        <w:t>ami se soočajo tudi bolnišnice drugih specialnosti, z</w:t>
      </w:r>
      <w:r w:rsidRPr="00C11683">
        <w:rPr>
          <w:rFonts w:ascii="Calibri" w:hAnsi="Calibri"/>
          <w:bCs/>
          <w:lang w:val="sl-SI"/>
        </w:rPr>
        <w:t>ato so v sklopu specialnih bolnišnic predvidene investicije v nove kapacitete oz. dograditve obstoječih objektov in v modernizacijo opreme in naprav, ki bodo omogočile še bolj kvalitetno obravnavo pacientov in doseganje boljš</w:t>
      </w:r>
      <w:r>
        <w:rPr>
          <w:rFonts w:ascii="Calibri" w:hAnsi="Calibri"/>
          <w:bCs/>
          <w:lang w:val="sl-SI"/>
        </w:rPr>
        <w:t>ih</w:t>
      </w:r>
      <w:r w:rsidRPr="00C11683">
        <w:rPr>
          <w:rFonts w:ascii="Calibri" w:hAnsi="Calibri"/>
          <w:bCs/>
          <w:lang w:val="sl-SI"/>
        </w:rPr>
        <w:t xml:space="preserve"> rezultat</w:t>
      </w:r>
      <w:r>
        <w:rPr>
          <w:rFonts w:ascii="Calibri" w:hAnsi="Calibri"/>
          <w:bCs/>
          <w:lang w:val="sl-SI"/>
        </w:rPr>
        <w:t>ov</w:t>
      </w:r>
      <w:r w:rsidRPr="00C11683">
        <w:rPr>
          <w:rFonts w:ascii="Calibri" w:hAnsi="Calibri"/>
          <w:bCs/>
          <w:lang w:val="sl-SI"/>
        </w:rPr>
        <w:t xml:space="preserve"> zdravljenja.</w:t>
      </w:r>
    </w:p>
    <w:p w14:paraId="4D7EE58E" w14:textId="3CDB258C" w:rsidR="00C11683" w:rsidRPr="009F3F78" w:rsidRDefault="00C11683" w:rsidP="00C56950">
      <w:pPr>
        <w:jc w:val="both"/>
        <w:rPr>
          <w:rFonts w:ascii="Calibri" w:hAnsi="Calibri"/>
          <w:bCs/>
          <w:lang w:val="sl-SI"/>
        </w:rPr>
      </w:pPr>
      <w:r w:rsidRPr="00C11683">
        <w:rPr>
          <w:rFonts w:ascii="Calibri" w:hAnsi="Calibri"/>
          <w:bCs/>
          <w:lang w:val="sl-SI"/>
        </w:rPr>
        <w:t xml:space="preserve">V sklopu </w:t>
      </w:r>
      <w:r>
        <w:rPr>
          <w:rFonts w:ascii="Calibri" w:hAnsi="Calibri"/>
          <w:bCs/>
          <w:lang w:val="sl-SI"/>
        </w:rPr>
        <w:t>strateških investicij</w:t>
      </w:r>
      <w:r w:rsidRPr="00C11683">
        <w:rPr>
          <w:rFonts w:ascii="Calibri" w:hAnsi="Calibri"/>
          <w:bCs/>
          <w:lang w:val="sl-SI"/>
        </w:rPr>
        <w:t xml:space="preserve"> je predvideno širjenje kapacitet z novogradnjami in dograditvami na URI-Soča za rehabilitacijsko dejavnost na področju odraslih in otrok </w:t>
      </w:r>
      <w:r>
        <w:rPr>
          <w:rFonts w:ascii="Calibri" w:hAnsi="Calibri"/>
          <w:bCs/>
          <w:lang w:val="sl-SI"/>
        </w:rPr>
        <w:t>ter</w:t>
      </w:r>
      <w:r w:rsidRPr="00C11683">
        <w:rPr>
          <w:rFonts w:ascii="Calibri" w:hAnsi="Calibri"/>
          <w:bCs/>
          <w:lang w:val="sl-SI"/>
        </w:rPr>
        <w:t xml:space="preserve"> </w:t>
      </w:r>
      <w:r w:rsidR="00656E97">
        <w:rPr>
          <w:rFonts w:ascii="Calibri" w:hAnsi="Calibri"/>
          <w:bCs/>
          <w:lang w:val="sl-SI"/>
        </w:rPr>
        <w:t xml:space="preserve">na </w:t>
      </w:r>
      <w:r>
        <w:rPr>
          <w:rFonts w:ascii="Calibri" w:hAnsi="Calibri"/>
          <w:bCs/>
          <w:lang w:val="sl-SI"/>
        </w:rPr>
        <w:t>Cent</w:t>
      </w:r>
      <w:r w:rsidR="00656E97">
        <w:rPr>
          <w:rFonts w:ascii="Calibri" w:hAnsi="Calibri"/>
          <w:bCs/>
          <w:lang w:val="sl-SI"/>
        </w:rPr>
        <w:t>ru</w:t>
      </w:r>
      <w:r>
        <w:rPr>
          <w:rFonts w:ascii="Calibri" w:hAnsi="Calibri"/>
          <w:bCs/>
          <w:lang w:val="sl-SI"/>
        </w:rPr>
        <w:t xml:space="preserve"> za zdravljenje nalezljivih bolezni otrok</w:t>
      </w:r>
      <w:r w:rsidRPr="00C11683">
        <w:rPr>
          <w:rFonts w:ascii="Calibri" w:hAnsi="Calibri"/>
          <w:bCs/>
          <w:lang w:val="sl-SI"/>
        </w:rPr>
        <w:t xml:space="preserve"> Šentvid pri Stični, dograditev Onkološkega inštituta, dograditev dejavnosti pulmologije v kliniki Golnik in </w:t>
      </w:r>
      <w:r>
        <w:rPr>
          <w:rFonts w:ascii="Calibri" w:hAnsi="Calibri"/>
          <w:bCs/>
          <w:lang w:val="sl-SI"/>
        </w:rPr>
        <w:t xml:space="preserve">v </w:t>
      </w:r>
      <w:r w:rsidRPr="00C11683">
        <w:rPr>
          <w:rFonts w:ascii="Calibri" w:hAnsi="Calibri"/>
          <w:bCs/>
          <w:lang w:val="sl-SI"/>
        </w:rPr>
        <w:t>bolnišnic</w:t>
      </w:r>
      <w:r>
        <w:rPr>
          <w:rFonts w:ascii="Calibri" w:hAnsi="Calibri"/>
          <w:bCs/>
          <w:lang w:val="sl-SI"/>
        </w:rPr>
        <w:t>i</w:t>
      </w:r>
      <w:r w:rsidRPr="00C11683">
        <w:rPr>
          <w:rFonts w:ascii="Calibri" w:hAnsi="Calibri"/>
          <w:bCs/>
          <w:lang w:val="sl-SI"/>
        </w:rPr>
        <w:t xml:space="preserve"> </w:t>
      </w:r>
      <w:proofErr w:type="spellStart"/>
      <w:r w:rsidRPr="00C11683">
        <w:rPr>
          <w:rFonts w:ascii="Calibri" w:hAnsi="Calibri"/>
          <w:bCs/>
          <w:lang w:val="sl-SI"/>
        </w:rPr>
        <w:t>Topolščica</w:t>
      </w:r>
      <w:proofErr w:type="spellEnd"/>
      <w:r w:rsidRPr="00C11683">
        <w:rPr>
          <w:rFonts w:ascii="Calibri" w:hAnsi="Calibri"/>
          <w:bCs/>
          <w:lang w:val="sl-SI"/>
        </w:rPr>
        <w:t xml:space="preserve"> </w:t>
      </w:r>
      <w:r>
        <w:rPr>
          <w:rFonts w:ascii="Calibri" w:hAnsi="Calibri"/>
          <w:bCs/>
          <w:lang w:val="sl-SI"/>
        </w:rPr>
        <w:t>ter</w:t>
      </w:r>
      <w:r w:rsidRPr="00C11683">
        <w:rPr>
          <w:rFonts w:ascii="Calibri" w:hAnsi="Calibri"/>
          <w:bCs/>
          <w:lang w:val="sl-SI"/>
        </w:rPr>
        <w:t xml:space="preserve"> povečanje kapacitet na operativnem delu bolnišnice Valdoltra. V sklopu teh investicij so predvidene tudi dodatne zaposlitve, saj bodo objekti omogočali izvajanje dodatnih in novih programov, ki so nujno potrebni za slovensko </w:t>
      </w:r>
      <w:r>
        <w:rPr>
          <w:rFonts w:ascii="Calibri" w:hAnsi="Calibri"/>
          <w:bCs/>
          <w:lang w:val="sl-SI"/>
        </w:rPr>
        <w:t>prebivalstvo</w:t>
      </w:r>
      <w:r w:rsidRPr="00C11683">
        <w:rPr>
          <w:rFonts w:ascii="Calibri" w:hAnsi="Calibri"/>
          <w:bCs/>
          <w:lang w:val="sl-SI"/>
        </w:rPr>
        <w:t>.</w:t>
      </w:r>
      <w:r>
        <w:rPr>
          <w:rFonts w:ascii="Calibri" w:hAnsi="Calibri"/>
          <w:bCs/>
          <w:lang w:val="sl-SI"/>
        </w:rPr>
        <w:t xml:space="preserve"> Prav tako so nujno potrebne investicije v obnovo obstoječih objektov in opreme, med drugim </w:t>
      </w:r>
      <w:r w:rsidR="00BD5F0F">
        <w:rPr>
          <w:rFonts w:ascii="Calibri" w:hAnsi="Calibri"/>
          <w:bCs/>
          <w:lang w:val="sl-SI"/>
        </w:rPr>
        <w:t xml:space="preserve">energetska sanacija in rekonstrukcija prostorov ter rekonstrukcija prostorov </w:t>
      </w:r>
      <w:proofErr w:type="spellStart"/>
      <w:r w:rsidR="00BD5F0F">
        <w:rPr>
          <w:rFonts w:ascii="Calibri" w:hAnsi="Calibri"/>
          <w:bCs/>
          <w:lang w:val="sl-SI"/>
        </w:rPr>
        <w:t>pooperativne</w:t>
      </w:r>
      <w:proofErr w:type="spellEnd"/>
      <w:r w:rsidR="00BD5F0F">
        <w:rPr>
          <w:rFonts w:ascii="Calibri" w:hAnsi="Calibri"/>
          <w:bCs/>
          <w:lang w:val="sl-SI"/>
        </w:rPr>
        <w:t xml:space="preserve"> fizioterapije z vključeno bazensko terapijo v </w:t>
      </w:r>
      <w:r w:rsidR="00BD5F0F" w:rsidRPr="009F3F78">
        <w:rPr>
          <w:rFonts w:ascii="Calibri" w:hAnsi="Calibri"/>
          <w:bCs/>
          <w:lang w:val="sl-SI"/>
        </w:rPr>
        <w:t>Ortopedsk</w:t>
      </w:r>
      <w:r w:rsidR="00BD5F0F">
        <w:rPr>
          <w:rFonts w:ascii="Calibri" w:hAnsi="Calibri"/>
          <w:bCs/>
          <w:lang w:val="sl-SI"/>
        </w:rPr>
        <w:t>i</w:t>
      </w:r>
      <w:r w:rsidR="00BD5F0F" w:rsidRPr="009F3F78">
        <w:rPr>
          <w:rFonts w:ascii="Calibri" w:hAnsi="Calibri"/>
          <w:bCs/>
          <w:lang w:val="sl-SI"/>
        </w:rPr>
        <w:t xml:space="preserve"> bolnišnic</w:t>
      </w:r>
      <w:r w:rsidR="00BD5F0F">
        <w:rPr>
          <w:rFonts w:ascii="Calibri" w:hAnsi="Calibri"/>
          <w:bCs/>
          <w:lang w:val="sl-SI"/>
        </w:rPr>
        <w:t>i</w:t>
      </w:r>
      <w:r w:rsidR="00BD5F0F" w:rsidRPr="009F3F78">
        <w:rPr>
          <w:rFonts w:ascii="Calibri" w:hAnsi="Calibri"/>
          <w:bCs/>
          <w:lang w:val="sl-SI"/>
        </w:rPr>
        <w:t xml:space="preserve"> Valdoltra</w:t>
      </w:r>
      <w:r w:rsidR="00BD5F0F">
        <w:rPr>
          <w:rFonts w:ascii="Calibri" w:hAnsi="Calibri"/>
          <w:bCs/>
          <w:lang w:val="sl-SI"/>
        </w:rPr>
        <w:t xml:space="preserve">, izgradnja medetaže v 1. nadstropju Bolnišnice Sežana </w:t>
      </w:r>
      <w:r w:rsidR="009E591E">
        <w:rPr>
          <w:rFonts w:ascii="Calibri" w:hAnsi="Calibri"/>
          <w:bCs/>
          <w:lang w:val="sl-SI"/>
        </w:rPr>
        <w:t>itd.</w:t>
      </w:r>
    </w:p>
    <w:p w14:paraId="3960E60A" w14:textId="1E00FEC4" w:rsidR="00C56950" w:rsidRDefault="00C56950" w:rsidP="00C56950">
      <w:pPr>
        <w:jc w:val="both"/>
        <w:rPr>
          <w:rFonts w:ascii="Calibri" w:hAnsi="Calibri"/>
          <w:b/>
          <w:u w:val="single"/>
          <w:lang w:val="sl-SI"/>
        </w:rPr>
      </w:pPr>
      <w:r w:rsidRPr="00AF7243">
        <w:rPr>
          <w:rFonts w:ascii="Calibri" w:hAnsi="Calibri"/>
          <w:b/>
          <w:u w:val="single"/>
          <w:lang w:val="sl-SI"/>
        </w:rPr>
        <w:t>Poglavitne rešitve za</w:t>
      </w:r>
      <w:r>
        <w:rPr>
          <w:rFonts w:ascii="Calibri" w:hAnsi="Calibri"/>
          <w:b/>
          <w:u w:val="single"/>
          <w:lang w:val="sl-SI"/>
        </w:rPr>
        <w:t xml:space="preserve"> psihiatrične bolnišnice:</w:t>
      </w:r>
    </w:p>
    <w:p w14:paraId="273A6246" w14:textId="3E3C4938" w:rsidR="00C56950" w:rsidRDefault="009E591E" w:rsidP="00C56950">
      <w:pPr>
        <w:jc w:val="both"/>
        <w:rPr>
          <w:rFonts w:ascii="Calibri" w:hAnsi="Calibri"/>
          <w:bCs/>
          <w:lang w:val="sl-SI"/>
        </w:rPr>
      </w:pPr>
      <w:r w:rsidRPr="009E591E">
        <w:rPr>
          <w:rFonts w:ascii="Calibri" w:hAnsi="Calibri"/>
          <w:bCs/>
          <w:lang w:val="sl-SI"/>
        </w:rPr>
        <w:t xml:space="preserve">Psihiatrične bolnišnice opravljajo specialistično bolnišnično, specialistično ambulantno in </w:t>
      </w:r>
      <w:proofErr w:type="spellStart"/>
      <w:r w:rsidRPr="009E591E">
        <w:rPr>
          <w:rFonts w:ascii="Calibri" w:hAnsi="Calibri"/>
          <w:bCs/>
          <w:lang w:val="sl-SI"/>
        </w:rPr>
        <w:t>konziliarno</w:t>
      </w:r>
      <w:proofErr w:type="spellEnd"/>
      <w:r w:rsidRPr="009E591E">
        <w:rPr>
          <w:rFonts w:ascii="Calibri" w:hAnsi="Calibri"/>
          <w:bCs/>
          <w:lang w:val="sl-SI"/>
        </w:rPr>
        <w:t xml:space="preserve"> dejavnost s področja psihiatrije. Osebam z duševnimi težavami zagotavljajo celostno, varno, kakovostno in predvsem individualno prilagojeno obravnavo v skladu z mednarodno uveljavljenimi standardi, klinično prakso in strokovnimi smernicami obravnave duševnih bolezni. V okviru svoje dejavnosti psihiatrične bolnišnice zagotavljajo možnost specializirane obravnave za vse paciente, ki zaradi narave duševne bolezni potrebujejo zdravljenje in rehabilitacijo v nadzorovanem okolju bolnišnice (od intenzivne in splošne psihiatrije, </w:t>
      </w:r>
      <w:proofErr w:type="spellStart"/>
      <w:r w:rsidRPr="009E591E">
        <w:rPr>
          <w:rFonts w:ascii="Calibri" w:hAnsi="Calibri"/>
          <w:bCs/>
          <w:lang w:val="sl-SI"/>
        </w:rPr>
        <w:t>gerontopsihiatrije</w:t>
      </w:r>
      <w:proofErr w:type="spellEnd"/>
      <w:r w:rsidRPr="009E591E">
        <w:rPr>
          <w:rFonts w:ascii="Calibri" w:hAnsi="Calibri"/>
          <w:bCs/>
          <w:lang w:val="sl-SI"/>
        </w:rPr>
        <w:t>, zdravljenja odvisnosti od alkohola in drugih bolezni odvisnosti, psihoterapije in podaljšanega zdravljenja) oz. v drugih oblikah obravnave</w:t>
      </w:r>
      <w:r w:rsidR="00656E97">
        <w:rPr>
          <w:rFonts w:ascii="Calibri" w:hAnsi="Calibri"/>
          <w:bCs/>
          <w:lang w:val="sl-SI"/>
        </w:rPr>
        <w:t>,</w:t>
      </w:r>
      <w:r w:rsidRPr="009E591E">
        <w:rPr>
          <w:rFonts w:ascii="Calibri" w:hAnsi="Calibri"/>
          <w:bCs/>
          <w:lang w:val="sl-SI"/>
        </w:rPr>
        <w:t xml:space="preserve"> kot so zdravljenje v dnevni bolnišnici, specialistično ambulantno zdravljenje in psihiatrično zdravljenje v skupnosti. Psihiatrične bolnišnice so tudi osrednji nosilec strokovnega in organizacijskega razvoja psihiatrične dejavnosti in ključni akter pri organizaciji in izvedbi strokovnega izpopolnjevanja delavcev, ki se zaposlujejo v psihiatrični dejavnosti.</w:t>
      </w:r>
    </w:p>
    <w:p w14:paraId="7CE878A2" w14:textId="5A6FB200" w:rsidR="009E591E" w:rsidRDefault="009E591E" w:rsidP="009E591E">
      <w:pPr>
        <w:jc w:val="both"/>
        <w:rPr>
          <w:rFonts w:ascii="Calibri" w:hAnsi="Calibri"/>
          <w:bCs/>
          <w:lang w:val="sl-SI"/>
        </w:rPr>
      </w:pPr>
      <w:r>
        <w:rPr>
          <w:rFonts w:ascii="Calibri" w:hAnsi="Calibri"/>
          <w:bCs/>
          <w:lang w:val="sl-SI"/>
        </w:rPr>
        <w:lastRenderedPageBreak/>
        <w:t xml:space="preserve">Ne glede na pomembnost psihiatričnih bolnišnic za zdravstveni sistem pa se te v Sloveniji soočajo z zastarelo opremo in neprilagojenimi bivalnimi pogoji za delo s pacienti. Nujno potrebno je izboljšati tudi kadrovske normative </w:t>
      </w:r>
      <w:r w:rsidRPr="009E591E">
        <w:rPr>
          <w:rFonts w:ascii="Calibri" w:hAnsi="Calibri"/>
          <w:bCs/>
          <w:lang w:val="sl-SI"/>
        </w:rPr>
        <w:t>v standardih akutne bolnišnične obravnave v psihiatriji</w:t>
      </w:r>
      <w:r>
        <w:rPr>
          <w:rFonts w:ascii="Calibri" w:hAnsi="Calibri"/>
          <w:bCs/>
          <w:lang w:val="sl-SI"/>
        </w:rPr>
        <w:t>, ki bodo</w:t>
      </w:r>
      <w:r w:rsidRPr="009E591E">
        <w:rPr>
          <w:rFonts w:ascii="Calibri" w:hAnsi="Calibri"/>
          <w:bCs/>
          <w:lang w:val="sl-SI"/>
        </w:rPr>
        <w:t xml:space="preserve"> primerljiv</w:t>
      </w:r>
      <w:r>
        <w:rPr>
          <w:rFonts w:ascii="Calibri" w:hAnsi="Calibri"/>
          <w:bCs/>
          <w:lang w:val="sl-SI"/>
        </w:rPr>
        <w:t>i</w:t>
      </w:r>
      <w:r w:rsidRPr="009E591E">
        <w:rPr>
          <w:rFonts w:ascii="Calibri" w:hAnsi="Calibri"/>
          <w:bCs/>
          <w:lang w:val="sl-SI"/>
        </w:rPr>
        <w:t xml:space="preserve"> z drugimi razvitimi </w:t>
      </w:r>
      <w:r>
        <w:rPr>
          <w:rFonts w:ascii="Calibri" w:hAnsi="Calibri"/>
          <w:bCs/>
          <w:lang w:val="sl-SI"/>
        </w:rPr>
        <w:t>evropskimi državami</w:t>
      </w:r>
      <w:r w:rsidRPr="009E591E">
        <w:rPr>
          <w:rFonts w:ascii="Calibri" w:hAnsi="Calibri"/>
          <w:bCs/>
          <w:lang w:val="sl-SI"/>
        </w:rPr>
        <w:t>, s ciljem izboljšanja varnosti in kakovosti dela z duševno bolnimi</w:t>
      </w:r>
      <w:r>
        <w:rPr>
          <w:rFonts w:ascii="Calibri" w:hAnsi="Calibri"/>
          <w:bCs/>
          <w:lang w:val="sl-SI"/>
        </w:rPr>
        <w:t>.</w:t>
      </w:r>
    </w:p>
    <w:p w14:paraId="0A0C8198" w14:textId="2E293DC0" w:rsidR="009E591E" w:rsidRPr="009E591E" w:rsidRDefault="009E591E" w:rsidP="009E591E">
      <w:pPr>
        <w:jc w:val="both"/>
        <w:rPr>
          <w:rFonts w:ascii="Calibri" w:hAnsi="Calibri"/>
          <w:bCs/>
          <w:lang w:val="sl-SI"/>
        </w:rPr>
      </w:pPr>
      <w:r>
        <w:rPr>
          <w:rFonts w:ascii="Calibri" w:hAnsi="Calibri"/>
          <w:bCs/>
          <w:lang w:val="sl-SI"/>
        </w:rPr>
        <w:t xml:space="preserve">V sklopu strateških investicij je predvidena izgradnja </w:t>
      </w:r>
      <w:proofErr w:type="spellStart"/>
      <w:r>
        <w:rPr>
          <w:rFonts w:ascii="Calibri" w:hAnsi="Calibri"/>
          <w:bCs/>
          <w:lang w:val="sl-SI"/>
        </w:rPr>
        <w:t>psihogeriatrične</w:t>
      </w:r>
      <w:proofErr w:type="spellEnd"/>
      <w:r>
        <w:rPr>
          <w:rFonts w:ascii="Calibri" w:hAnsi="Calibri"/>
          <w:bCs/>
          <w:lang w:val="sl-SI"/>
        </w:rPr>
        <w:t xml:space="preserve"> klinike z urgenco, izgradnja raziskovalno razvojnega centra za duševno zdravje z opremo v Univerzitetni psihiatrični kliniki Ljubljana in novogradnja v Psihiatrični bolnici Vojnik.</w:t>
      </w:r>
    </w:p>
    <w:p w14:paraId="152B00F5" w14:textId="2E4FAD89" w:rsidR="00C56950" w:rsidRDefault="00C56950" w:rsidP="00C56950">
      <w:pPr>
        <w:jc w:val="both"/>
        <w:rPr>
          <w:rFonts w:ascii="Calibri" w:hAnsi="Calibri"/>
          <w:b/>
          <w:u w:val="single"/>
          <w:lang w:val="sl-SI"/>
        </w:rPr>
      </w:pPr>
      <w:r w:rsidRPr="00AF7243">
        <w:rPr>
          <w:rFonts w:ascii="Calibri" w:hAnsi="Calibri"/>
          <w:b/>
          <w:u w:val="single"/>
          <w:lang w:val="sl-SI"/>
        </w:rPr>
        <w:t>Poglavitne rešitve za</w:t>
      </w:r>
      <w:r>
        <w:rPr>
          <w:rFonts w:ascii="Calibri" w:hAnsi="Calibri"/>
          <w:b/>
          <w:u w:val="single"/>
          <w:lang w:val="sl-SI"/>
        </w:rPr>
        <w:t xml:space="preserve"> </w:t>
      </w:r>
      <w:r w:rsidR="009E591E">
        <w:rPr>
          <w:rFonts w:ascii="Calibri" w:hAnsi="Calibri"/>
          <w:b/>
          <w:u w:val="single"/>
          <w:lang w:val="sl-SI"/>
        </w:rPr>
        <w:t xml:space="preserve">samostojni </w:t>
      </w:r>
      <w:r>
        <w:rPr>
          <w:rFonts w:ascii="Calibri" w:hAnsi="Calibri"/>
          <w:b/>
          <w:u w:val="single"/>
          <w:lang w:val="sl-SI"/>
        </w:rPr>
        <w:t>porodnišnic</w:t>
      </w:r>
      <w:r w:rsidR="009E591E">
        <w:rPr>
          <w:rFonts w:ascii="Calibri" w:hAnsi="Calibri"/>
          <w:b/>
          <w:u w:val="single"/>
          <w:lang w:val="sl-SI"/>
        </w:rPr>
        <w:t>i</w:t>
      </w:r>
      <w:r>
        <w:rPr>
          <w:rFonts w:ascii="Calibri" w:hAnsi="Calibri"/>
          <w:b/>
          <w:u w:val="single"/>
          <w:lang w:val="sl-SI"/>
        </w:rPr>
        <w:t>:</w:t>
      </w:r>
    </w:p>
    <w:p w14:paraId="28B6951A" w14:textId="7116DE46" w:rsidR="009E591E" w:rsidRDefault="009E591E" w:rsidP="00894C8E">
      <w:pPr>
        <w:jc w:val="both"/>
        <w:rPr>
          <w:rFonts w:ascii="Calibri" w:hAnsi="Calibri"/>
          <w:bCs/>
          <w:lang w:val="sl-SI"/>
        </w:rPr>
      </w:pPr>
      <w:r>
        <w:rPr>
          <w:rFonts w:ascii="Calibri" w:hAnsi="Calibri"/>
          <w:bCs/>
          <w:lang w:val="sl-SI"/>
        </w:rPr>
        <w:t>V Sloveniji delujeta dve s</w:t>
      </w:r>
      <w:r w:rsidRPr="009E591E">
        <w:rPr>
          <w:rFonts w:ascii="Calibri" w:hAnsi="Calibri"/>
          <w:bCs/>
          <w:lang w:val="sl-SI"/>
        </w:rPr>
        <w:t>amostojni porodnišnici</w:t>
      </w:r>
      <w:r w:rsidR="00894C8E">
        <w:rPr>
          <w:rFonts w:ascii="Calibri" w:hAnsi="Calibri"/>
          <w:bCs/>
          <w:lang w:val="sl-SI"/>
        </w:rPr>
        <w:t xml:space="preserve">, in sicer </w:t>
      </w:r>
      <w:r w:rsidR="00894C8E" w:rsidRPr="00894C8E">
        <w:rPr>
          <w:rFonts w:ascii="Calibri" w:hAnsi="Calibri"/>
          <w:bCs/>
          <w:lang w:val="sl-SI"/>
        </w:rPr>
        <w:t xml:space="preserve">Bolnišnica za ginekologijo in porodništvo Kranj </w:t>
      </w:r>
      <w:r w:rsidR="00894C8E">
        <w:rPr>
          <w:rFonts w:ascii="Calibri" w:hAnsi="Calibri"/>
          <w:bCs/>
          <w:lang w:val="sl-SI"/>
        </w:rPr>
        <w:t xml:space="preserve">(BGP Kranj) </w:t>
      </w:r>
      <w:r w:rsidR="00894C8E" w:rsidRPr="00894C8E">
        <w:rPr>
          <w:rFonts w:ascii="Calibri" w:hAnsi="Calibri"/>
          <w:bCs/>
          <w:lang w:val="sl-SI"/>
        </w:rPr>
        <w:t>in Bolnišnica za ženske bolezni in porodništvo Postojna</w:t>
      </w:r>
      <w:r w:rsidRPr="009E591E">
        <w:rPr>
          <w:rFonts w:ascii="Calibri" w:hAnsi="Calibri"/>
          <w:bCs/>
          <w:lang w:val="sl-SI"/>
        </w:rPr>
        <w:t xml:space="preserve">, ostale porodnišnice </w:t>
      </w:r>
      <w:r w:rsidR="00894C8E">
        <w:rPr>
          <w:rFonts w:ascii="Calibri" w:hAnsi="Calibri"/>
          <w:bCs/>
          <w:lang w:val="sl-SI"/>
        </w:rPr>
        <w:t xml:space="preserve">pa </w:t>
      </w:r>
      <w:r w:rsidRPr="009E591E">
        <w:rPr>
          <w:rFonts w:ascii="Calibri" w:hAnsi="Calibri"/>
          <w:bCs/>
          <w:lang w:val="sl-SI"/>
        </w:rPr>
        <w:t xml:space="preserve">delujejo v okviru </w:t>
      </w:r>
      <w:r w:rsidR="00894C8E">
        <w:rPr>
          <w:rFonts w:ascii="Calibri" w:hAnsi="Calibri"/>
          <w:bCs/>
          <w:lang w:val="sl-SI"/>
        </w:rPr>
        <w:t>univerzitetnih kliničnih centrov</w:t>
      </w:r>
      <w:r w:rsidRPr="009E591E">
        <w:rPr>
          <w:rFonts w:ascii="Calibri" w:hAnsi="Calibri"/>
          <w:bCs/>
          <w:lang w:val="sl-SI"/>
        </w:rPr>
        <w:t xml:space="preserve"> oz. splošnih bolnišnic.</w:t>
      </w:r>
      <w:r w:rsidR="00894C8E">
        <w:rPr>
          <w:rFonts w:ascii="Calibri" w:hAnsi="Calibri"/>
          <w:bCs/>
          <w:lang w:val="sl-SI"/>
        </w:rPr>
        <w:t xml:space="preserve"> </w:t>
      </w:r>
      <w:r w:rsidR="00894C8E" w:rsidRPr="00894C8E">
        <w:rPr>
          <w:rFonts w:ascii="Calibri" w:hAnsi="Calibri"/>
          <w:bCs/>
          <w:lang w:val="sl-SI"/>
        </w:rPr>
        <w:t xml:space="preserve">Bolnišnična zdravstvena dejavnost obsega ginekološko in porodniško dejavnost, ki se izvaja na porodnem oddelku, oddelku za novorojenčke, ginekološkem oddelku, oddelku za patološko nosečnost, v operacijskih sobah in enoti za intenzivno nego. V bolnišnicah opravljajo tudi specialistične </w:t>
      </w:r>
      <w:proofErr w:type="spellStart"/>
      <w:r w:rsidR="00894C8E" w:rsidRPr="00894C8E">
        <w:rPr>
          <w:rFonts w:ascii="Calibri" w:hAnsi="Calibri"/>
          <w:bCs/>
          <w:lang w:val="sl-SI"/>
        </w:rPr>
        <w:t>zunajbolnišnične</w:t>
      </w:r>
      <w:proofErr w:type="spellEnd"/>
      <w:r w:rsidR="00894C8E" w:rsidRPr="00894C8E">
        <w:rPr>
          <w:rFonts w:ascii="Calibri" w:hAnsi="Calibri"/>
          <w:bCs/>
          <w:lang w:val="sl-SI"/>
        </w:rPr>
        <w:t xml:space="preserve"> zdravstvene dejavnosti, ki so ginekologija, </w:t>
      </w:r>
      <w:proofErr w:type="spellStart"/>
      <w:r w:rsidR="00894C8E" w:rsidRPr="00894C8E">
        <w:rPr>
          <w:rFonts w:ascii="Calibri" w:hAnsi="Calibri"/>
          <w:bCs/>
          <w:lang w:val="sl-SI"/>
        </w:rPr>
        <w:t>medikamentozni</w:t>
      </w:r>
      <w:proofErr w:type="spellEnd"/>
      <w:r w:rsidR="00894C8E" w:rsidRPr="00894C8E">
        <w:rPr>
          <w:rFonts w:ascii="Calibri" w:hAnsi="Calibri"/>
          <w:bCs/>
          <w:lang w:val="sl-SI"/>
        </w:rPr>
        <w:t xml:space="preserve"> splav, diagnostična </w:t>
      </w:r>
      <w:proofErr w:type="spellStart"/>
      <w:r w:rsidR="00894C8E" w:rsidRPr="00894C8E">
        <w:rPr>
          <w:rFonts w:ascii="Calibri" w:hAnsi="Calibri"/>
          <w:bCs/>
          <w:lang w:val="sl-SI"/>
        </w:rPr>
        <w:t>histeroskopija</w:t>
      </w:r>
      <w:proofErr w:type="spellEnd"/>
      <w:r w:rsidR="00894C8E" w:rsidRPr="00894C8E">
        <w:rPr>
          <w:rFonts w:ascii="Calibri" w:hAnsi="Calibri"/>
          <w:bCs/>
          <w:lang w:val="sl-SI"/>
        </w:rPr>
        <w:t xml:space="preserve">, </w:t>
      </w:r>
      <w:proofErr w:type="spellStart"/>
      <w:r w:rsidR="00894C8E" w:rsidRPr="00894C8E">
        <w:rPr>
          <w:rFonts w:ascii="Calibri" w:hAnsi="Calibri"/>
          <w:bCs/>
          <w:lang w:val="sl-SI"/>
        </w:rPr>
        <w:t>histeroskopska</w:t>
      </w:r>
      <w:proofErr w:type="spellEnd"/>
      <w:r w:rsidR="00894C8E" w:rsidRPr="00894C8E">
        <w:rPr>
          <w:rFonts w:ascii="Calibri" w:hAnsi="Calibri"/>
          <w:bCs/>
          <w:lang w:val="sl-SI"/>
        </w:rPr>
        <w:t xml:space="preserve"> operacija in pediatrija</w:t>
      </w:r>
      <w:r w:rsidR="00894C8E">
        <w:rPr>
          <w:rFonts w:ascii="Calibri" w:hAnsi="Calibri"/>
          <w:bCs/>
          <w:lang w:val="sl-SI"/>
        </w:rPr>
        <w:t>.</w:t>
      </w:r>
      <w:r w:rsidR="00894C8E" w:rsidRPr="00894C8E">
        <w:rPr>
          <w:rFonts w:ascii="Calibri" w:hAnsi="Calibri"/>
          <w:bCs/>
          <w:lang w:val="sl-SI"/>
        </w:rPr>
        <w:t xml:space="preserve"> Bolnišnica za ženske bolezni in porodništvo Postojna opravlja tudi biopsijo </w:t>
      </w:r>
      <w:proofErr w:type="spellStart"/>
      <w:r w:rsidR="00894C8E" w:rsidRPr="00894C8E">
        <w:rPr>
          <w:rFonts w:ascii="Calibri" w:hAnsi="Calibri"/>
          <w:bCs/>
          <w:lang w:val="sl-SI"/>
        </w:rPr>
        <w:t>horionskih</w:t>
      </w:r>
      <w:proofErr w:type="spellEnd"/>
      <w:r w:rsidR="00894C8E" w:rsidRPr="00894C8E">
        <w:rPr>
          <w:rFonts w:ascii="Calibri" w:hAnsi="Calibri"/>
          <w:bCs/>
          <w:lang w:val="sl-SI"/>
        </w:rPr>
        <w:t xml:space="preserve"> resic, </w:t>
      </w:r>
      <w:proofErr w:type="spellStart"/>
      <w:r w:rsidR="00894C8E" w:rsidRPr="00894C8E">
        <w:rPr>
          <w:rFonts w:ascii="Calibri" w:hAnsi="Calibri"/>
          <w:bCs/>
          <w:lang w:val="sl-SI"/>
        </w:rPr>
        <w:t>kordocintezo</w:t>
      </w:r>
      <w:proofErr w:type="spellEnd"/>
      <w:r w:rsidR="00894C8E" w:rsidRPr="00894C8E">
        <w:rPr>
          <w:rFonts w:ascii="Calibri" w:hAnsi="Calibri"/>
          <w:bCs/>
          <w:lang w:val="sl-SI"/>
        </w:rPr>
        <w:t xml:space="preserve"> in </w:t>
      </w:r>
      <w:proofErr w:type="spellStart"/>
      <w:r w:rsidR="00894C8E" w:rsidRPr="00894C8E">
        <w:rPr>
          <w:rFonts w:ascii="Calibri" w:hAnsi="Calibri"/>
          <w:bCs/>
          <w:lang w:val="sl-SI"/>
        </w:rPr>
        <w:t>amniocentezo</w:t>
      </w:r>
      <w:proofErr w:type="spellEnd"/>
      <w:r w:rsidR="00894C8E" w:rsidRPr="00894C8E">
        <w:rPr>
          <w:rFonts w:ascii="Calibri" w:hAnsi="Calibri"/>
          <w:bCs/>
          <w:lang w:val="sl-SI"/>
        </w:rPr>
        <w:t xml:space="preserve">, </w:t>
      </w:r>
      <w:r w:rsidR="00894C8E">
        <w:rPr>
          <w:rFonts w:ascii="Calibri" w:hAnsi="Calibri"/>
          <w:bCs/>
          <w:lang w:val="sl-SI"/>
        </w:rPr>
        <w:t>BGP Kranj</w:t>
      </w:r>
      <w:r w:rsidR="00894C8E" w:rsidRPr="00894C8E">
        <w:rPr>
          <w:rFonts w:ascii="Calibri" w:hAnsi="Calibri"/>
          <w:bCs/>
          <w:lang w:val="sl-SI"/>
        </w:rPr>
        <w:t xml:space="preserve"> pa ima tudi center za bolezni dojk. Obe bolnišnici opravljata tudi splošno </w:t>
      </w:r>
      <w:proofErr w:type="spellStart"/>
      <w:r w:rsidR="00894C8E" w:rsidRPr="00894C8E">
        <w:rPr>
          <w:rFonts w:ascii="Calibri" w:hAnsi="Calibri"/>
          <w:bCs/>
          <w:lang w:val="sl-SI"/>
        </w:rPr>
        <w:t>zunajbolnišnično</w:t>
      </w:r>
      <w:proofErr w:type="spellEnd"/>
      <w:r w:rsidR="00894C8E" w:rsidRPr="00894C8E">
        <w:rPr>
          <w:rFonts w:ascii="Calibri" w:hAnsi="Calibri"/>
          <w:bCs/>
          <w:lang w:val="sl-SI"/>
        </w:rPr>
        <w:t xml:space="preserve"> zdravstveno dejavnost, in sicer dispanzer za ženske.</w:t>
      </w:r>
      <w:r w:rsidR="00894C8E">
        <w:rPr>
          <w:rFonts w:ascii="Calibri" w:hAnsi="Calibri"/>
          <w:bCs/>
          <w:lang w:val="sl-SI"/>
        </w:rPr>
        <w:t xml:space="preserve"> </w:t>
      </w:r>
      <w:r w:rsidR="00894C8E" w:rsidRPr="00894C8E">
        <w:rPr>
          <w:rFonts w:ascii="Calibri" w:hAnsi="Calibri"/>
          <w:bCs/>
          <w:lang w:val="sl-SI"/>
        </w:rPr>
        <w:t xml:space="preserve">V </w:t>
      </w:r>
      <w:r w:rsidR="00894C8E">
        <w:rPr>
          <w:rFonts w:ascii="Calibri" w:hAnsi="Calibri"/>
          <w:bCs/>
          <w:lang w:val="sl-SI"/>
        </w:rPr>
        <w:t>BGP Kranj</w:t>
      </w:r>
      <w:r w:rsidR="00894C8E" w:rsidRPr="00894C8E">
        <w:rPr>
          <w:rFonts w:ascii="Calibri" w:hAnsi="Calibri"/>
          <w:bCs/>
          <w:lang w:val="sl-SI"/>
        </w:rPr>
        <w:t xml:space="preserve"> je bilo v letu 2020 opravljenih 1</w:t>
      </w:r>
      <w:r w:rsidR="00656E97">
        <w:rPr>
          <w:rFonts w:ascii="Calibri" w:hAnsi="Calibri"/>
          <w:bCs/>
          <w:lang w:val="sl-SI"/>
        </w:rPr>
        <w:t>.</w:t>
      </w:r>
      <w:r w:rsidR="00894C8E" w:rsidRPr="00894C8E">
        <w:rPr>
          <w:rFonts w:ascii="Calibri" w:hAnsi="Calibri"/>
          <w:bCs/>
          <w:lang w:val="sl-SI"/>
        </w:rPr>
        <w:t>550 porodov, kar je 3,8 % več kot v predhodnem letu, v Bolnišnici za ženske bolezni in porodništvo Postojna pa je bilo v letu 2020 opravljenih 1</w:t>
      </w:r>
      <w:r w:rsidR="00656E97">
        <w:rPr>
          <w:rFonts w:ascii="Calibri" w:hAnsi="Calibri"/>
          <w:bCs/>
          <w:lang w:val="sl-SI"/>
        </w:rPr>
        <w:t>.</w:t>
      </w:r>
      <w:r w:rsidR="00894C8E" w:rsidRPr="00894C8E">
        <w:rPr>
          <w:rFonts w:ascii="Calibri" w:hAnsi="Calibri"/>
          <w:bCs/>
          <w:lang w:val="sl-SI"/>
        </w:rPr>
        <w:t xml:space="preserve">552 porodov, kar je 5,2 % več kot v predhodnem letu. V </w:t>
      </w:r>
      <w:r w:rsidR="00894C8E">
        <w:rPr>
          <w:rFonts w:ascii="Calibri" w:hAnsi="Calibri"/>
          <w:bCs/>
          <w:lang w:val="sl-SI"/>
        </w:rPr>
        <w:t>BGP Kranj</w:t>
      </w:r>
      <w:r w:rsidR="00894C8E" w:rsidRPr="00894C8E">
        <w:rPr>
          <w:rFonts w:ascii="Calibri" w:hAnsi="Calibri"/>
          <w:bCs/>
          <w:lang w:val="sl-SI"/>
        </w:rPr>
        <w:t xml:space="preserve"> je bilo na dan 1.1.2021 v dispanzerju za ženske pri treh nosilcih opredeljenih 16.011 žensk, v Bolnišnici za ženske bolezni in porodništvo Postojna pa pri dveh in pol nosilcih 14.443 žensk.</w:t>
      </w:r>
    </w:p>
    <w:p w14:paraId="0E173FEB" w14:textId="260AE83C" w:rsidR="00894C8E" w:rsidRPr="00894C8E" w:rsidRDefault="00894C8E" w:rsidP="00894C8E">
      <w:pPr>
        <w:jc w:val="both"/>
        <w:rPr>
          <w:rFonts w:ascii="Calibri" w:hAnsi="Calibri"/>
          <w:bCs/>
          <w:lang w:val="sl-SI"/>
        </w:rPr>
      </w:pPr>
      <w:r>
        <w:rPr>
          <w:rFonts w:ascii="Calibri" w:hAnsi="Calibri"/>
          <w:bCs/>
          <w:lang w:val="sl-SI"/>
        </w:rPr>
        <w:t xml:space="preserve">Tudi za samostojni porodnišnici so načrtovane strateške investicije, za katere do sedaj finančnih sredstev ni bilo zagotovljenih. V BGP Kranj je nujno potrebna statična sanacija in celostna prenova operacijskega bloka, prav tako je potreben prizidek za upravni del in laboratorijsko dejavnost. V </w:t>
      </w:r>
      <w:r w:rsidRPr="00894C8E">
        <w:rPr>
          <w:rFonts w:ascii="Calibri" w:hAnsi="Calibri"/>
          <w:bCs/>
          <w:lang w:val="sl-SI"/>
        </w:rPr>
        <w:t>Bolnišnic</w:t>
      </w:r>
      <w:r>
        <w:rPr>
          <w:rFonts w:ascii="Calibri" w:hAnsi="Calibri"/>
          <w:bCs/>
          <w:lang w:val="sl-SI"/>
        </w:rPr>
        <w:t xml:space="preserve">i </w:t>
      </w:r>
      <w:r w:rsidRPr="00894C8E">
        <w:rPr>
          <w:rFonts w:ascii="Calibri" w:hAnsi="Calibri"/>
          <w:bCs/>
          <w:lang w:val="sl-SI"/>
        </w:rPr>
        <w:t>za ženske bolezni in porodništvo Postojna</w:t>
      </w:r>
      <w:r>
        <w:rPr>
          <w:rFonts w:ascii="Calibri" w:hAnsi="Calibri"/>
          <w:bCs/>
          <w:lang w:val="sl-SI"/>
        </w:rPr>
        <w:t xml:space="preserve"> pa je treba zagotoviti nujno potrebna finančna sredstva za ureditev prostorov in nabavo opreme za izvajanje programa oploditev z biomedicinsko pomočjo (OBMP).</w:t>
      </w:r>
    </w:p>
    <w:p w14:paraId="2988D116" w14:textId="5A77F8C2" w:rsidR="007B0720" w:rsidRDefault="007B0720" w:rsidP="00A847AB">
      <w:pPr>
        <w:jc w:val="both"/>
        <w:rPr>
          <w:rFonts w:ascii="Calibri" w:hAnsi="Calibri"/>
          <w:b/>
          <w:u w:val="single"/>
          <w:lang w:val="sl-SI"/>
        </w:rPr>
      </w:pPr>
      <w:r>
        <w:rPr>
          <w:rFonts w:ascii="Calibri" w:hAnsi="Calibri"/>
          <w:b/>
          <w:u w:val="single"/>
          <w:lang w:val="sl-SI"/>
        </w:rPr>
        <w:t>Poglavitne rešitve za primarni nivo</w:t>
      </w:r>
    </w:p>
    <w:p w14:paraId="60250ADF" w14:textId="7C7CD734" w:rsidR="007B0720" w:rsidRDefault="007B0720" w:rsidP="00A847AB">
      <w:pPr>
        <w:jc w:val="both"/>
        <w:rPr>
          <w:rFonts w:cstheme="minorHAnsi"/>
          <w:color w:val="202122"/>
          <w:shd w:val="clear" w:color="auto" w:fill="FFFFFF"/>
          <w:lang w:val="sl-SI"/>
        </w:rPr>
      </w:pPr>
      <w:r w:rsidRPr="00882A28">
        <w:rPr>
          <w:rFonts w:cstheme="minorHAnsi"/>
          <w:bCs/>
          <w:lang w:val="sl-SI"/>
        </w:rPr>
        <w:t xml:space="preserve">Primarni nivo </w:t>
      </w:r>
      <w:r w:rsidR="00882A28" w:rsidRPr="00882A28">
        <w:rPr>
          <w:rFonts w:cstheme="minorHAnsi"/>
          <w:bCs/>
          <w:lang w:val="sl-SI"/>
        </w:rPr>
        <w:t>zdravstvenega varstva igra</w:t>
      </w:r>
      <w:r w:rsidRPr="00882A28">
        <w:rPr>
          <w:rFonts w:cstheme="minorHAnsi"/>
          <w:bCs/>
          <w:lang w:val="sl-SI"/>
        </w:rPr>
        <w:t xml:space="preserve"> </w:t>
      </w:r>
      <w:r w:rsidR="00882A28" w:rsidRPr="00882A28">
        <w:rPr>
          <w:rFonts w:cstheme="minorHAnsi"/>
          <w:bCs/>
          <w:lang w:val="sl-SI"/>
        </w:rPr>
        <w:t>pomembno</w:t>
      </w:r>
      <w:r w:rsidRPr="00882A28">
        <w:rPr>
          <w:rFonts w:cstheme="minorHAnsi"/>
          <w:bCs/>
          <w:lang w:val="sl-SI"/>
        </w:rPr>
        <w:t xml:space="preserve"> vlogo pri </w:t>
      </w:r>
      <w:r w:rsidR="00882A28" w:rsidRPr="00882A28">
        <w:rPr>
          <w:rFonts w:cstheme="minorHAnsi"/>
          <w:bCs/>
          <w:lang w:val="sl-SI"/>
        </w:rPr>
        <w:t xml:space="preserve">zdravljenju pacientov in usmerjanju na višji nivo zdravstvene obravnave. </w:t>
      </w:r>
      <w:r w:rsidR="00882A28" w:rsidRPr="00882A28">
        <w:rPr>
          <w:rFonts w:cstheme="minorHAnsi"/>
          <w:color w:val="202122"/>
          <w:shd w:val="clear" w:color="auto" w:fill="FFFFFF"/>
          <w:lang w:val="sl-SI"/>
        </w:rPr>
        <w:t>Zdravstveno varstvo na primarni ravni omogoča prvi stik z zdravnikom za diagnosticiranje in zdravljenje akutnih in kroničnih bolezni, promocijo zdravja in zdravega načina življenja, preprečevanje bolezni, svetovanje in vzgojo pacientov.</w:t>
      </w:r>
    </w:p>
    <w:p w14:paraId="5C58E9FA" w14:textId="1C451B9C" w:rsidR="00882A28" w:rsidRPr="00882A28" w:rsidRDefault="00882A28" w:rsidP="00A847AB">
      <w:pPr>
        <w:jc w:val="both"/>
        <w:rPr>
          <w:rFonts w:cstheme="minorHAnsi"/>
          <w:bCs/>
          <w:lang w:val="sl-SI"/>
        </w:rPr>
      </w:pPr>
      <w:r>
        <w:rPr>
          <w:rFonts w:cstheme="minorHAnsi"/>
          <w:color w:val="202122"/>
          <w:shd w:val="clear" w:color="auto" w:fill="FFFFFF"/>
          <w:lang w:val="sl-SI"/>
        </w:rPr>
        <w:t>Za krepitev primarnega nivoja zdravstvenega varstva so predvidene novogradnje in obnove objektov in za nabavo potrebne terapevtske in diagnostične opreme, ki je potrebna za uspešno delovanje primarnega nivoja.</w:t>
      </w:r>
    </w:p>
    <w:p w14:paraId="58427C5E" w14:textId="06F94DDA" w:rsidR="00BD5C98" w:rsidRDefault="00BD5C98" w:rsidP="00BD5C98">
      <w:pPr>
        <w:jc w:val="both"/>
        <w:rPr>
          <w:rFonts w:ascii="Calibri" w:hAnsi="Calibri"/>
          <w:b/>
          <w:u w:val="single"/>
          <w:lang w:val="sl-SI"/>
        </w:rPr>
      </w:pPr>
      <w:r>
        <w:rPr>
          <w:rFonts w:ascii="Calibri" w:hAnsi="Calibri"/>
          <w:b/>
          <w:u w:val="single"/>
          <w:lang w:val="sl-SI"/>
        </w:rPr>
        <w:t>Poglavitne rešitve za NLZOH in NIJZ</w:t>
      </w:r>
    </w:p>
    <w:p w14:paraId="1AE80D9E" w14:textId="58BBB62B" w:rsidR="00BD5C98" w:rsidRPr="00BD5C98" w:rsidRDefault="00BD5C98" w:rsidP="00A847AB">
      <w:pPr>
        <w:jc w:val="both"/>
        <w:rPr>
          <w:rFonts w:ascii="Calibri" w:hAnsi="Calibri"/>
          <w:bCs/>
          <w:lang w:val="sl-SI"/>
        </w:rPr>
      </w:pPr>
      <w:r w:rsidRPr="00BD5C98">
        <w:rPr>
          <w:rFonts w:ascii="Calibri" w:hAnsi="Calibri"/>
          <w:bCs/>
          <w:lang w:val="sl-SI"/>
        </w:rPr>
        <w:t xml:space="preserve">V Sloveniji imamo dve </w:t>
      </w:r>
      <w:r>
        <w:rPr>
          <w:rFonts w:ascii="Calibri" w:hAnsi="Calibri"/>
          <w:bCs/>
          <w:lang w:val="sl-SI"/>
        </w:rPr>
        <w:t>pomembni in</w:t>
      </w:r>
      <w:r w:rsidR="006B3C01">
        <w:rPr>
          <w:rFonts w:ascii="Calibri" w:hAnsi="Calibri"/>
          <w:bCs/>
          <w:lang w:val="sl-SI"/>
        </w:rPr>
        <w:t>s</w:t>
      </w:r>
      <w:r>
        <w:rPr>
          <w:rFonts w:ascii="Calibri" w:hAnsi="Calibri"/>
          <w:bCs/>
          <w:lang w:val="sl-SI"/>
        </w:rPr>
        <w:t>tituciji, katerih pomen se je še okrepil v času obvladovanja epidemije COVID</w:t>
      </w:r>
      <w:r w:rsidR="006B3C01">
        <w:rPr>
          <w:rFonts w:ascii="Calibri" w:hAnsi="Calibri"/>
          <w:bCs/>
          <w:lang w:val="sl-SI"/>
        </w:rPr>
        <w:t>-</w:t>
      </w:r>
      <w:r>
        <w:rPr>
          <w:rFonts w:ascii="Calibri" w:hAnsi="Calibri"/>
          <w:bCs/>
          <w:lang w:val="sl-SI"/>
        </w:rPr>
        <w:t>19</w:t>
      </w:r>
      <w:r w:rsidR="006B3C01">
        <w:rPr>
          <w:rFonts w:ascii="Calibri" w:hAnsi="Calibri"/>
          <w:bCs/>
          <w:lang w:val="sl-SI"/>
        </w:rPr>
        <w:t>,</w:t>
      </w:r>
      <w:r>
        <w:rPr>
          <w:rFonts w:ascii="Calibri" w:hAnsi="Calibri"/>
          <w:bCs/>
          <w:lang w:val="sl-SI"/>
        </w:rPr>
        <w:t xml:space="preserve"> in sicer sta to Nacionalni laboratorij za zdravje, okolje in hrano (NLZOH) in Nacionalni inštitut za javno zdravje (NIJZ). </w:t>
      </w:r>
      <w:r w:rsidR="000D16B1" w:rsidRPr="00B26E5D">
        <w:rPr>
          <w:rFonts w:ascii="Calibri" w:hAnsi="Calibri"/>
          <w:bCs/>
          <w:lang w:val="sl-SI"/>
        </w:rPr>
        <w:t>Po</w:t>
      </w:r>
      <w:r w:rsidR="00B26E5D" w:rsidRPr="00B26E5D">
        <w:rPr>
          <w:rFonts w:ascii="Calibri" w:hAnsi="Calibri"/>
          <w:bCs/>
          <w:lang w:val="sl-SI"/>
        </w:rPr>
        <w:t>g</w:t>
      </w:r>
      <w:r w:rsidR="000D16B1" w:rsidRPr="00B26E5D">
        <w:rPr>
          <w:rFonts w:ascii="Calibri" w:hAnsi="Calibri"/>
          <w:bCs/>
          <w:lang w:val="sl-SI"/>
        </w:rPr>
        <w:t xml:space="preserve">lavitne rešitve za področje NIJZ obsegajo </w:t>
      </w:r>
      <w:r w:rsidR="000D16B1" w:rsidRPr="00B26E5D">
        <w:rPr>
          <w:color w:val="161616"/>
          <w:lang w:val="sl-SI"/>
        </w:rPr>
        <w:t>vzpostavitev</w:t>
      </w:r>
      <w:r w:rsidR="000D16B1" w:rsidRPr="00B26E5D">
        <w:rPr>
          <w:color w:val="161616"/>
          <w:spacing w:val="13"/>
          <w:lang w:val="sl-SI"/>
        </w:rPr>
        <w:t xml:space="preserve"> </w:t>
      </w:r>
      <w:r w:rsidR="000D16B1" w:rsidRPr="00B26E5D">
        <w:rPr>
          <w:color w:val="161616"/>
          <w:lang w:val="sl-SI"/>
        </w:rPr>
        <w:t>logističnega</w:t>
      </w:r>
      <w:r w:rsidR="000D16B1" w:rsidRPr="00B26E5D">
        <w:rPr>
          <w:color w:val="161616"/>
          <w:spacing w:val="-1"/>
          <w:lang w:val="sl-SI"/>
        </w:rPr>
        <w:t xml:space="preserve"> </w:t>
      </w:r>
      <w:r w:rsidR="000D16B1" w:rsidRPr="00B26E5D">
        <w:rPr>
          <w:color w:val="161616"/>
          <w:lang w:val="sl-SI"/>
        </w:rPr>
        <w:t>centra</w:t>
      </w:r>
      <w:r w:rsidR="000D16B1" w:rsidRPr="00B26E5D">
        <w:rPr>
          <w:color w:val="161616"/>
          <w:spacing w:val="3"/>
          <w:lang w:val="sl-SI"/>
        </w:rPr>
        <w:t xml:space="preserve"> </w:t>
      </w:r>
      <w:r w:rsidR="000D16B1" w:rsidRPr="00B26E5D">
        <w:rPr>
          <w:color w:val="161616"/>
          <w:lang w:val="sl-SI"/>
        </w:rPr>
        <w:t>NIJZ</w:t>
      </w:r>
      <w:r w:rsidR="000D16B1" w:rsidRPr="00B26E5D">
        <w:rPr>
          <w:color w:val="161616"/>
          <w:spacing w:val="-12"/>
          <w:lang w:val="sl-SI"/>
        </w:rPr>
        <w:t xml:space="preserve"> </w:t>
      </w:r>
      <w:r w:rsidR="000D16B1" w:rsidRPr="00B26E5D">
        <w:rPr>
          <w:color w:val="161616"/>
          <w:lang w:val="sl-SI"/>
        </w:rPr>
        <w:t>in</w:t>
      </w:r>
      <w:r w:rsidR="000D16B1" w:rsidRPr="00B26E5D">
        <w:rPr>
          <w:color w:val="161616"/>
          <w:spacing w:val="-11"/>
          <w:lang w:val="sl-SI"/>
        </w:rPr>
        <w:t xml:space="preserve"> </w:t>
      </w:r>
      <w:r w:rsidR="000D16B1" w:rsidRPr="00B26E5D">
        <w:rPr>
          <w:color w:val="161616"/>
          <w:lang w:val="sl-SI"/>
        </w:rPr>
        <w:lastRenderedPageBreak/>
        <w:t>prostorov</w:t>
      </w:r>
      <w:r w:rsidR="000D16B1" w:rsidRPr="00B26E5D">
        <w:rPr>
          <w:color w:val="161616"/>
          <w:spacing w:val="-5"/>
          <w:lang w:val="sl-SI"/>
        </w:rPr>
        <w:t xml:space="preserve"> </w:t>
      </w:r>
      <w:r w:rsidR="000D16B1" w:rsidRPr="00B26E5D">
        <w:rPr>
          <w:color w:val="161616"/>
          <w:lang w:val="sl-SI"/>
        </w:rPr>
        <w:t>Službe</w:t>
      </w:r>
      <w:r w:rsidR="000D16B1" w:rsidRPr="00B26E5D">
        <w:rPr>
          <w:color w:val="161616"/>
          <w:spacing w:val="-3"/>
          <w:lang w:val="sl-SI"/>
        </w:rPr>
        <w:t xml:space="preserve"> </w:t>
      </w:r>
      <w:r w:rsidR="000D16B1" w:rsidRPr="00B26E5D">
        <w:rPr>
          <w:color w:val="161616"/>
          <w:lang w:val="sl-SI"/>
        </w:rPr>
        <w:t>za</w:t>
      </w:r>
      <w:r w:rsidR="000D16B1" w:rsidRPr="00B26E5D">
        <w:rPr>
          <w:color w:val="161616"/>
          <w:spacing w:val="-2"/>
          <w:lang w:val="sl-SI"/>
        </w:rPr>
        <w:t xml:space="preserve"> </w:t>
      </w:r>
      <w:r w:rsidR="000D16B1" w:rsidRPr="00B26E5D">
        <w:rPr>
          <w:color w:val="161616"/>
          <w:lang w:val="sl-SI"/>
        </w:rPr>
        <w:t>preskrbo</w:t>
      </w:r>
      <w:r w:rsidR="000D16B1" w:rsidRPr="00B26E5D">
        <w:rPr>
          <w:color w:val="161616"/>
          <w:spacing w:val="-9"/>
          <w:lang w:val="sl-SI"/>
        </w:rPr>
        <w:t xml:space="preserve"> </w:t>
      </w:r>
      <w:r w:rsidR="000D16B1" w:rsidRPr="00B26E5D">
        <w:rPr>
          <w:color w:val="161616"/>
          <w:lang w:val="sl-SI"/>
        </w:rPr>
        <w:t>s</w:t>
      </w:r>
      <w:r w:rsidR="000D16B1" w:rsidRPr="00B26E5D">
        <w:rPr>
          <w:color w:val="161616"/>
          <w:spacing w:val="-15"/>
          <w:lang w:val="sl-SI"/>
        </w:rPr>
        <w:t xml:space="preserve"> </w:t>
      </w:r>
      <w:r w:rsidR="000D16B1" w:rsidRPr="00B26E5D">
        <w:rPr>
          <w:color w:val="161616"/>
          <w:spacing w:val="-1"/>
          <w:lang w:val="sl-SI"/>
        </w:rPr>
        <w:t xml:space="preserve">cepivi, prenove stavb predvsem z vidika energetske prenove, dozidave stavb na področju območnih enot </w:t>
      </w:r>
      <w:r w:rsidR="00B26E5D" w:rsidRPr="00B26E5D">
        <w:rPr>
          <w:color w:val="161616"/>
          <w:spacing w:val="-1"/>
          <w:lang w:val="sl-SI"/>
        </w:rPr>
        <w:t>predvsem z razlogom</w:t>
      </w:r>
      <w:r w:rsidR="00B26E5D">
        <w:rPr>
          <w:color w:val="161616"/>
          <w:spacing w:val="-1"/>
          <w:lang w:val="sl-SI"/>
        </w:rPr>
        <w:t xml:space="preserve"> zagotovitve ustreznih prostorov za izvajanje svoje dejavnosti</w:t>
      </w:r>
      <w:r w:rsidR="00B26E5D" w:rsidRPr="006E44C0">
        <w:rPr>
          <w:color w:val="161616"/>
          <w:spacing w:val="-1"/>
          <w:lang w:val="sl-SI"/>
        </w:rPr>
        <w:t xml:space="preserve">. </w:t>
      </w:r>
      <w:r w:rsidR="00B26E5D" w:rsidRPr="00B26E5D">
        <w:rPr>
          <w:rFonts w:cstheme="minorHAnsi"/>
          <w:color w:val="000000"/>
          <w:lang w:val="sl-SI"/>
        </w:rPr>
        <w:t>NLZOH je osrednji in največji slovenski javnozdravstveni laboratorij, ki se ukvarja s problematiko varovanja okolja, diagnostično in javnozdravstveno mikrobiološko dejavnostjo, kemijskimi in mikrobiološkimi analizami različnih vrst vzorcev ter z raziskovalno dejavnostjo</w:t>
      </w:r>
      <w:r w:rsidR="00B26E5D">
        <w:rPr>
          <w:rFonts w:cstheme="minorHAnsi"/>
          <w:color w:val="000000"/>
          <w:lang w:val="sl-SI"/>
        </w:rPr>
        <w:t>. Poglavitne rešitve NLZOH so zagotovitev prostorov za širjenje dejavnosti npr. izgradnja trajnostnega laboratorija v Mariboru in energetske sanacije obstoječih objektov.</w:t>
      </w:r>
    </w:p>
    <w:p w14:paraId="32255FCC" w14:textId="74695666" w:rsidR="00687E1C" w:rsidRPr="00AF7243" w:rsidRDefault="00BC70CB" w:rsidP="00A847AB">
      <w:pPr>
        <w:jc w:val="both"/>
        <w:rPr>
          <w:rFonts w:ascii="Calibri" w:hAnsi="Calibri"/>
          <w:b/>
          <w:u w:val="single"/>
          <w:lang w:val="sl-SI"/>
        </w:rPr>
      </w:pPr>
      <w:r w:rsidRPr="00AF7243">
        <w:rPr>
          <w:rFonts w:ascii="Calibri" w:hAnsi="Calibri"/>
          <w:b/>
          <w:u w:val="single"/>
          <w:lang w:val="sl-SI"/>
        </w:rPr>
        <w:t>Poglavitne rešitve za znanstveno-izobraževalne ustanove za enoviti magistrski študij medicine in dentalne medicine na Medicinski fakulteti Univerze v Ljubljani (MF UL)</w:t>
      </w:r>
    </w:p>
    <w:p w14:paraId="286874AB" w14:textId="3839FF42" w:rsidR="00BC70CB" w:rsidRPr="00AF7243" w:rsidRDefault="00BC70CB" w:rsidP="00A847AB">
      <w:pPr>
        <w:jc w:val="both"/>
        <w:rPr>
          <w:rFonts w:ascii="Calibri" w:hAnsi="Calibri"/>
          <w:lang w:val="sl-SI"/>
        </w:rPr>
      </w:pPr>
      <w:r w:rsidRPr="00AF7243">
        <w:rPr>
          <w:rFonts w:ascii="Calibri" w:hAnsi="Calibri"/>
          <w:lang w:val="sl-SI"/>
        </w:rPr>
        <w:t>Učinkovito in razvojno naravnano izvajanje programov MF UL je širše družbeno pomembno v smislu zagotavljanja ustrezne zdravstvene oskrbe prebivalstva in odpornost</w:t>
      </w:r>
      <w:r w:rsidR="00263749" w:rsidRPr="00AF7243">
        <w:rPr>
          <w:rFonts w:ascii="Calibri" w:hAnsi="Calibri"/>
          <w:lang w:val="sl-SI"/>
        </w:rPr>
        <w:t>i</w:t>
      </w:r>
      <w:r w:rsidRPr="00AF7243">
        <w:rPr>
          <w:rFonts w:ascii="Calibri" w:hAnsi="Calibri"/>
          <w:lang w:val="sl-SI"/>
        </w:rPr>
        <w:t xml:space="preserve"> nacionalnega zdravstvenega sistema, pri čemer MF UL v nespremenjenem stanju deluje že četrto desetletje. V tem času so bile izvedene le manjše posodobitve, ki pa niso bistveno vplivale</w:t>
      </w:r>
      <w:r w:rsidR="001C2CED">
        <w:rPr>
          <w:rFonts w:ascii="Calibri" w:hAnsi="Calibri"/>
          <w:lang w:val="sl-SI"/>
        </w:rPr>
        <w:t>,</w:t>
      </w:r>
      <w:r w:rsidRPr="00AF7243">
        <w:rPr>
          <w:rFonts w:ascii="Calibri" w:hAnsi="Calibri"/>
          <w:lang w:val="sl-SI"/>
        </w:rPr>
        <w:t xml:space="preserve"> bodisi </w:t>
      </w:r>
      <w:r w:rsidR="009332BF" w:rsidRPr="00AF7243">
        <w:rPr>
          <w:rFonts w:ascii="Calibri" w:hAnsi="Calibri"/>
          <w:lang w:val="sl-SI"/>
        </w:rPr>
        <w:t xml:space="preserve">na </w:t>
      </w:r>
      <w:r w:rsidRPr="00AF7243">
        <w:rPr>
          <w:rFonts w:ascii="Calibri" w:hAnsi="Calibri"/>
          <w:lang w:val="sl-SI"/>
        </w:rPr>
        <w:t>povečano število diplomantov</w:t>
      </w:r>
      <w:r w:rsidR="001C2CED">
        <w:rPr>
          <w:rFonts w:ascii="Calibri" w:hAnsi="Calibri"/>
          <w:lang w:val="sl-SI"/>
        </w:rPr>
        <w:t>,</w:t>
      </w:r>
      <w:r w:rsidRPr="00AF7243">
        <w:rPr>
          <w:rFonts w:ascii="Calibri" w:hAnsi="Calibri"/>
          <w:lang w:val="sl-SI"/>
        </w:rPr>
        <w:t xml:space="preserve"> bodisi na strokovno zdravstvene dejavnosti, ki potekajo v okviru fakultete</w:t>
      </w:r>
      <w:r w:rsidR="001C2CED">
        <w:rPr>
          <w:rFonts w:ascii="Calibri" w:hAnsi="Calibri"/>
          <w:lang w:val="sl-SI"/>
        </w:rPr>
        <w:t xml:space="preserve">. </w:t>
      </w:r>
      <w:r w:rsidRPr="00AF7243">
        <w:rPr>
          <w:rFonts w:ascii="Calibri" w:hAnsi="Calibri"/>
          <w:lang w:val="sl-SI"/>
        </w:rPr>
        <w:t xml:space="preserve"> </w:t>
      </w:r>
      <w:r w:rsidR="001C2CED">
        <w:rPr>
          <w:rFonts w:ascii="Calibri" w:hAnsi="Calibri"/>
          <w:lang w:val="sl-SI"/>
        </w:rPr>
        <w:t>Za</w:t>
      </w:r>
      <w:r w:rsidRPr="00AF7243">
        <w:rPr>
          <w:rFonts w:ascii="Calibri" w:hAnsi="Calibri"/>
          <w:lang w:val="sl-SI"/>
        </w:rPr>
        <w:t xml:space="preserve">to </w:t>
      </w:r>
      <w:r w:rsidR="00263749" w:rsidRPr="00AF7243">
        <w:rPr>
          <w:rFonts w:ascii="Calibri" w:hAnsi="Calibri"/>
          <w:lang w:val="sl-SI"/>
        </w:rPr>
        <w:t>MF U</w:t>
      </w:r>
      <w:r w:rsidR="007A5321" w:rsidRPr="00AF7243">
        <w:rPr>
          <w:rFonts w:ascii="Calibri" w:hAnsi="Calibri"/>
          <w:lang w:val="sl-SI"/>
        </w:rPr>
        <w:t>L</w:t>
      </w:r>
      <w:r w:rsidR="00263749" w:rsidRPr="00AF7243">
        <w:rPr>
          <w:rFonts w:ascii="Calibri" w:hAnsi="Calibri"/>
          <w:lang w:val="sl-SI"/>
        </w:rPr>
        <w:t xml:space="preserve"> </w:t>
      </w:r>
      <w:r w:rsidRPr="00AF7243">
        <w:rPr>
          <w:rFonts w:ascii="Calibri" w:hAnsi="Calibri"/>
          <w:lang w:val="sl-SI"/>
        </w:rPr>
        <w:t xml:space="preserve">v  trenutnih pogojih ne more </w:t>
      </w:r>
      <w:r w:rsidR="001C2CED">
        <w:rPr>
          <w:rFonts w:ascii="Calibri" w:hAnsi="Calibri"/>
          <w:lang w:val="sl-SI"/>
        </w:rPr>
        <w:t>slediti</w:t>
      </w:r>
      <w:r w:rsidR="00263749" w:rsidRPr="00AF7243">
        <w:rPr>
          <w:rFonts w:ascii="Calibri" w:hAnsi="Calibri"/>
          <w:lang w:val="sl-SI"/>
        </w:rPr>
        <w:t xml:space="preserve"> izzivo</w:t>
      </w:r>
      <w:r w:rsidR="001C2CED">
        <w:rPr>
          <w:rFonts w:ascii="Calibri" w:hAnsi="Calibri"/>
          <w:lang w:val="sl-SI"/>
        </w:rPr>
        <w:t>m</w:t>
      </w:r>
      <w:r w:rsidR="00263749" w:rsidRPr="00AF7243">
        <w:rPr>
          <w:rFonts w:ascii="Calibri" w:hAnsi="Calibri"/>
          <w:lang w:val="sl-SI"/>
        </w:rPr>
        <w:t xml:space="preserve"> nove realnosti</w:t>
      </w:r>
      <w:r w:rsidRPr="00AF7243">
        <w:rPr>
          <w:rFonts w:ascii="Calibri" w:hAnsi="Calibri"/>
          <w:lang w:val="sl-SI"/>
        </w:rPr>
        <w:t>. Zlasti zaskrbljujoči so negativni demografski trendi, ki nakazujejo, da se bo potreba po še več zdravstvene oskrbe</w:t>
      </w:r>
      <w:r w:rsidR="00263749" w:rsidRPr="00AF7243">
        <w:rPr>
          <w:rFonts w:ascii="Calibri" w:hAnsi="Calibri"/>
          <w:lang w:val="sl-SI"/>
        </w:rPr>
        <w:t xml:space="preserve"> v prihodnosti samo</w:t>
      </w:r>
      <w:r w:rsidRPr="00AF7243">
        <w:rPr>
          <w:rFonts w:ascii="Calibri" w:hAnsi="Calibri"/>
          <w:lang w:val="sl-SI"/>
        </w:rPr>
        <w:t xml:space="preserve"> še povečevala. Kot že omenjeno</w:t>
      </w:r>
      <w:r w:rsidR="001C2CED">
        <w:rPr>
          <w:rFonts w:ascii="Calibri" w:hAnsi="Calibri"/>
          <w:lang w:val="sl-SI"/>
        </w:rPr>
        <w:t>,</w:t>
      </w:r>
      <w:r w:rsidRPr="00AF7243">
        <w:rPr>
          <w:rFonts w:ascii="Calibri" w:hAnsi="Calibri"/>
          <w:lang w:val="sl-SI"/>
        </w:rPr>
        <w:t xml:space="preserve"> pa je kritično stanje slovenskega zdravstvenega sistema v zelo kratkem času popolnoma razgalila pandemija COVID-19, ki je pokazala, da že sicer podhranjeni zdravstveni sistem in v okviru tega strokovne zdravstvene dejavnosti</w:t>
      </w:r>
      <w:r w:rsidR="001C2CED">
        <w:rPr>
          <w:rFonts w:ascii="Calibri" w:hAnsi="Calibri"/>
          <w:lang w:val="sl-SI"/>
        </w:rPr>
        <w:t xml:space="preserve"> UL MF</w:t>
      </w:r>
      <w:r w:rsidRPr="00AF7243">
        <w:rPr>
          <w:rFonts w:ascii="Calibri" w:hAnsi="Calibri"/>
          <w:lang w:val="sl-SI"/>
        </w:rPr>
        <w:t xml:space="preserve"> (mikrobiološke preiskave na </w:t>
      </w:r>
      <w:r w:rsidR="00F41831" w:rsidRPr="00AF7243">
        <w:rPr>
          <w:rFonts w:ascii="Calibri" w:hAnsi="Calibri"/>
          <w:lang w:val="sl-SI"/>
        </w:rPr>
        <w:t>COVID</w:t>
      </w:r>
      <w:r w:rsidRPr="00AF7243">
        <w:rPr>
          <w:rFonts w:ascii="Calibri" w:hAnsi="Calibri"/>
          <w:lang w:val="sl-SI"/>
        </w:rPr>
        <w:t xml:space="preserve">-19) </w:t>
      </w:r>
      <w:r w:rsidR="00F41831" w:rsidRPr="00AF7243">
        <w:rPr>
          <w:rFonts w:ascii="Calibri" w:hAnsi="Calibri"/>
          <w:lang w:val="sl-SI"/>
        </w:rPr>
        <w:t>ob kriznih situacijah</w:t>
      </w:r>
      <w:r w:rsidR="00263749" w:rsidRPr="00AF7243">
        <w:rPr>
          <w:rFonts w:ascii="Calibri" w:hAnsi="Calibri"/>
          <w:lang w:val="sl-SI"/>
        </w:rPr>
        <w:t xml:space="preserve"> nikakor</w:t>
      </w:r>
      <w:r w:rsidR="00F41831" w:rsidRPr="00AF7243">
        <w:rPr>
          <w:rFonts w:ascii="Calibri" w:hAnsi="Calibri"/>
          <w:lang w:val="sl-SI"/>
        </w:rPr>
        <w:t xml:space="preserve"> </w:t>
      </w:r>
      <w:r w:rsidRPr="00AF7243">
        <w:rPr>
          <w:rFonts w:ascii="Calibri" w:hAnsi="Calibri"/>
          <w:lang w:val="sl-SI"/>
        </w:rPr>
        <w:t>niso vzdržne</w:t>
      </w:r>
      <w:r w:rsidR="00B547DE" w:rsidRPr="00AF7243">
        <w:rPr>
          <w:rFonts w:ascii="Calibri" w:hAnsi="Calibri"/>
          <w:lang w:val="sl-SI"/>
        </w:rPr>
        <w:t>.</w:t>
      </w:r>
    </w:p>
    <w:p w14:paraId="23E37A26" w14:textId="1E1FE226" w:rsidR="00762721" w:rsidRPr="00AF7243" w:rsidRDefault="00D23526" w:rsidP="00A847AB">
      <w:pPr>
        <w:jc w:val="both"/>
        <w:rPr>
          <w:rFonts w:ascii="Calibri" w:hAnsi="Calibri"/>
          <w:lang w:val="sl-SI"/>
        </w:rPr>
      </w:pPr>
      <w:r w:rsidRPr="00AF7243">
        <w:rPr>
          <w:rFonts w:ascii="Calibri" w:hAnsi="Calibri"/>
          <w:lang w:val="sl-SI"/>
        </w:rPr>
        <w:t>Za zagotovitev dolgoročne vzdržnosti in operativnosti slovenskega zdravstvenega sistema je n</w:t>
      </w:r>
      <w:r w:rsidR="00BC70CB" w:rsidRPr="00AF7243">
        <w:rPr>
          <w:rFonts w:ascii="Calibri" w:hAnsi="Calibri"/>
          <w:lang w:val="sl-SI"/>
        </w:rPr>
        <w:t>a področju znanstveno-izobraževalnih ustanov za enovit magistrski študij medicine in dentalne medicine na MF UL predvideno povečanje števila vpisnih mest, in sicer na enovitem magistrskem študijskem programu Medicina za 50</w:t>
      </w:r>
      <w:r w:rsidR="00B547DE" w:rsidRPr="00AF7243">
        <w:rPr>
          <w:rFonts w:ascii="Calibri" w:hAnsi="Calibri"/>
          <w:lang w:val="sl-SI"/>
        </w:rPr>
        <w:t xml:space="preserve"> mest</w:t>
      </w:r>
      <w:r w:rsidR="00BC70CB" w:rsidRPr="00AF7243">
        <w:rPr>
          <w:rFonts w:ascii="Calibri" w:hAnsi="Calibri"/>
          <w:lang w:val="sl-SI"/>
        </w:rPr>
        <w:t xml:space="preserve">. Povečanje števila vpisnih mest na navedena študijska programa </w:t>
      </w:r>
      <w:r w:rsidRPr="00AF7243">
        <w:rPr>
          <w:rFonts w:ascii="Calibri" w:hAnsi="Calibri"/>
          <w:lang w:val="sl-SI"/>
        </w:rPr>
        <w:t>bo</w:t>
      </w:r>
      <w:r w:rsidR="00BC70CB" w:rsidRPr="00AF7243">
        <w:rPr>
          <w:rFonts w:ascii="Calibri" w:hAnsi="Calibri"/>
          <w:lang w:val="sl-SI"/>
        </w:rPr>
        <w:t xml:space="preserve"> namreč na dolgi rok ublažilo pomanjkanje </w:t>
      </w:r>
      <w:r w:rsidR="00C564CF" w:rsidRPr="00AF7243">
        <w:rPr>
          <w:rFonts w:ascii="Calibri" w:hAnsi="Calibri"/>
          <w:lang w:val="sl-SI"/>
        </w:rPr>
        <w:t xml:space="preserve">(zlasti družinskih) </w:t>
      </w:r>
      <w:r w:rsidR="00BC70CB" w:rsidRPr="00AF7243">
        <w:rPr>
          <w:rFonts w:ascii="Calibri" w:hAnsi="Calibri"/>
          <w:lang w:val="sl-SI"/>
        </w:rPr>
        <w:t xml:space="preserve">zdravnikov in omogočilo stabilno kadrovsko </w:t>
      </w:r>
      <w:r w:rsidRPr="00AF7243">
        <w:rPr>
          <w:rFonts w:ascii="Calibri" w:hAnsi="Calibri"/>
          <w:lang w:val="sl-SI"/>
        </w:rPr>
        <w:t>krepitev</w:t>
      </w:r>
      <w:r w:rsidR="00BC70CB" w:rsidRPr="00AF7243">
        <w:rPr>
          <w:rFonts w:ascii="Calibri" w:hAnsi="Calibri"/>
          <w:lang w:val="sl-SI"/>
        </w:rPr>
        <w:t xml:space="preserve"> zdravstvenega sistema. Kljub temu pa povečanje števila vpisnih mest brez hkratnih investicij v znanstveno-izobraževalne ustanove ni izvedljiv</w:t>
      </w:r>
      <w:r w:rsidR="00762721" w:rsidRPr="00AF7243">
        <w:rPr>
          <w:rFonts w:ascii="Calibri" w:hAnsi="Calibri"/>
          <w:lang w:val="sl-SI"/>
        </w:rPr>
        <w:t>o</w:t>
      </w:r>
      <w:r w:rsidR="00BC70CB" w:rsidRPr="00AF7243">
        <w:rPr>
          <w:rFonts w:ascii="Calibri" w:hAnsi="Calibri"/>
          <w:lang w:val="sl-SI"/>
        </w:rPr>
        <w:t>.</w:t>
      </w:r>
    </w:p>
    <w:p w14:paraId="6B291AB8" w14:textId="705781DC" w:rsidR="00A82E9A" w:rsidRPr="00AF7243" w:rsidRDefault="003B2E03" w:rsidP="00A847AB">
      <w:pPr>
        <w:jc w:val="both"/>
        <w:rPr>
          <w:rFonts w:ascii="Calibri" w:hAnsi="Calibri"/>
          <w:lang w:val="sl-SI"/>
        </w:rPr>
      </w:pPr>
      <w:r w:rsidRPr="00AF7243">
        <w:rPr>
          <w:rFonts w:ascii="Calibri" w:hAnsi="Calibri"/>
          <w:lang w:val="sl-SI"/>
        </w:rPr>
        <w:t>Zaradi zgodovinskih okoliščin je delovanje MF UL in njenih organizacijskih enot razpršeno na številne lokacije</w:t>
      </w:r>
      <w:r w:rsidR="00B547DE" w:rsidRPr="00AF7243">
        <w:rPr>
          <w:rFonts w:ascii="Calibri" w:hAnsi="Calibri"/>
          <w:lang w:val="sl-SI"/>
        </w:rPr>
        <w:t xml:space="preserve"> po</w:t>
      </w:r>
      <w:r w:rsidRPr="00AF7243">
        <w:rPr>
          <w:rFonts w:ascii="Calibri" w:hAnsi="Calibri"/>
          <w:lang w:val="sl-SI"/>
        </w:rPr>
        <w:t xml:space="preserve"> Ljubljani, objekti so stari, dotrajani in mestoma tudi neustrezni, zaradi česar ne omogočajo več normalnega delovanja MF UL. Cilj </w:t>
      </w:r>
      <w:r w:rsidR="00A82E9A" w:rsidRPr="00AF7243">
        <w:rPr>
          <w:rFonts w:ascii="Calibri" w:hAnsi="Calibri"/>
          <w:lang w:val="sl-SI"/>
        </w:rPr>
        <w:t xml:space="preserve">MF UL </w:t>
      </w:r>
      <w:r w:rsidRPr="00AF7243">
        <w:rPr>
          <w:rFonts w:ascii="Calibri" w:hAnsi="Calibri"/>
          <w:lang w:val="sl-SI"/>
        </w:rPr>
        <w:t xml:space="preserve">je namreč </w:t>
      </w:r>
      <w:r w:rsidR="00A82E9A" w:rsidRPr="00AF7243">
        <w:rPr>
          <w:rFonts w:ascii="Calibri" w:hAnsi="Calibri"/>
          <w:lang w:val="sl-SI"/>
        </w:rPr>
        <w:t>krepi</w:t>
      </w:r>
      <w:r w:rsidRPr="00AF7243">
        <w:rPr>
          <w:rFonts w:ascii="Calibri" w:hAnsi="Calibri"/>
          <w:lang w:val="sl-SI"/>
        </w:rPr>
        <w:t>tev treh ključnih lokacij</w:t>
      </w:r>
      <w:r w:rsidR="00A82E9A" w:rsidRPr="00AF7243">
        <w:rPr>
          <w:rFonts w:ascii="Calibri" w:hAnsi="Calibri"/>
          <w:lang w:val="sl-SI"/>
        </w:rPr>
        <w:t xml:space="preserve"> svojega delovanja</w:t>
      </w:r>
      <w:r w:rsidR="00C564CF" w:rsidRPr="00AF7243">
        <w:rPr>
          <w:rFonts w:ascii="Calibri" w:hAnsi="Calibri"/>
          <w:lang w:val="sl-SI"/>
        </w:rPr>
        <w:t xml:space="preserve"> (trenutno so njene dejavnosti razpršene na številne lokacije po Ljubljani)</w:t>
      </w:r>
      <w:r w:rsidR="00A82E9A" w:rsidRPr="00AF7243">
        <w:rPr>
          <w:rFonts w:ascii="Calibri" w:hAnsi="Calibri"/>
          <w:lang w:val="sl-SI"/>
        </w:rPr>
        <w:t xml:space="preserve">, ki so umeščene v bližino zdravstvenih ustanov in drugih institucij javne zdravstvene mreže </w:t>
      </w:r>
      <w:r w:rsidRPr="00AF7243">
        <w:rPr>
          <w:rFonts w:ascii="Calibri" w:hAnsi="Calibri"/>
          <w:lang w:val="sl-SI"/>
        </w:rPr>
        <w:t xml:space="preserve">in ki so oblikovani v </w:t>
      </w:r>
      <w:r w:rsidR="00A82E9A" w:rsidRPr="00AF7243">
        <w:rPr>
          <w:rFonts w:ascii="Calibri" w:hAnsi="Calibri"/>
          <w:lang w:val="sl-SI"/>
        </w:rPr>
        <w:t>tri namenske kampuse, in sicer:</w:t>
      </w:r>
    </w:p>
    <w:p w14:paraId="5E2CB7AA" w14:textId="6F264B1E" w:rsidR="001B1993" w:rsidRPr="00AF7243" w:rsidRDefault="00A82E9A" w:rsidP="00AF673E">
      <w:pPr>
        <w:pStyle w:val="Odstavekseznama"/>
        <w:numPr>
          <w:ilvl w:val="0"/>
          <w:numId w:val="13"/>
        </w:numPr>
        <w:jc w:val="both"/>
        <w:rPr>
          <w:rFonts w:ascii="Calibri" w:hAnsi="Calibri"/>
          <w:lang w:val="sl-SI"/>
        </w:rPr>
      </w:pPr>
      <w:r w:rsidRPr="00AF7243">
        <w:rPr>
          <w:rFonts w:ascii="Calibri" w:hAnsi="Calibri"/>
          <w:b/>
          <w:lang w:val="sl-SI"/>
        </w:rPr>
        <w:t>Kampus Vrazov trg</w:t>
      </w:r>
      <w:r w:rsidR="001B1993" w:rsidRPr="00AF7243">
        <w:rPr>
          <w:rFonts w:ascii="Calibri" w:hAnsi="Calibri"/>
          <w:lang w:val="sl-SI"/>
        </w:rPr>
        <w:t xml:space="preserve"> </w:t>
      </w:r>
      <w:r w:rsidR="00AF673E" w:rsidRPr="00AF7243">
        <w:rPr>
          <w:rFonts w:ascii="Calibri" w:hAnsi="Calibri"/>
          <w:lang w:val="sl-SI"/>
        </w:rPr>
        <w:t>bo namenjen predvsem infrastrukturi za izvajanje sodobne izobraževalne dejavnosti, vključno s prostori za simulacijsko medicino, ter znanstveno-raziskovalno dejavnost in b</w:t>
      </w:r>
      <w:r w:rsidR="001B1993" w:rsidRPr="00AF7243">
        <w:rPr>
          <w:rFonts w:ascii="Calibri" w:hAnsi="Calibri"/>
          <w:lang w:val="sl-SI"/>
        </w:rPr>
        <w:t>o predstavljal:</w:t>
      </w:r>
    </w:p>
    <w:p w14:paraId="1457DFF4" w14:textId="63514733" w:rsidR="001B1993" w:rsidRPr="00AF7243" w:rsidRDefault="001B1993" w:rsidP="00AF673E">
      <w:pPr>
        <w:pStyle w:val="Odstavekseznama"/>
        <w:numPr>
          <w:ilvl w:val="1"/>
          <w:numId w:val="13"/>
        </w:numPr>
        <w:ind w:left="709" w:hanging="283"/>
        <w:jc w:val="both"/>
        <w:rPr>
          <w:rFonts w:ascii="Calibri" w:hAnsi="Calibri"/>
          <w:lang w:val="sl-SI"/>
        </w:rPr>
      </w:pPr>
      <w:r w:rsidRPr="00AF7243">
        <w:rPr>
          <w:rFonts w:ascii="Calibri" w:hAnsi="Calibri"/>
          <w:lang w:val="sl-SI"/>
        </w:rPr>
        <w:t>sodobno izobraževalno središče s predavalnicami, računalniškimi učilnicami in laboratoriji, za uporabo vseh enot na lokaciji,</w:t>
      </w:r>
    </w:p>
    <w:p w14:paraId="72E5D19A" w14:textId="3B82C6F3" w:rsidR="001B1993" w:rsidRPr="00AF7243" w:rsidRDefault="001B1993" w:rsidP="00AF673E">
      <w:pPr>
        <w:pStyle w:val="Odstavekseznama"/>
        <w:numPr>
          <w:ilvl w:val="1"/>
          <w:numId w:val="13"/>
        </w:numPr>
        <w:ind w:left="709" w:hanging="283"/>
        <w:jc w:val="both"/>
        <w:rPr>
          <w:rFonts w:ascii="Calibri" w:hAnsi="Calibri"/>
          <w:lang w:val="sl-SI"/>
        </w:rPr>
      </w:pPr>
      <w:r w:rsidRPr="00AF7243">
        <w:rPr>
          <w:rFonts w:ascii="Calibri" w:hAnsi="Calibri"/>
          <w:lang w:val="sl-SI"/>
        </w:rPr>
        <w:t>medicinsko raziskovalno središče s skupno raziskovalno infrastrukturo in raziskovalnimi enotami za notranje in zunanje uporabnike,</w:t>
      </w:r>
    </w:p>
    <w:p w14:paraId="75A70291" w14:textId="7036E93A" w:rsidR="001B1993" w:rsidRPr="00AF7243" w:rsidRDefault="001B1993" w:rsidP="00AF673E">
      <w:pPr>
        <w:pStyle w:val="Odstavekseznama"/>
        <w:numPr>
          <w:ilvl w:val="1"/>
          <w:numId w:val="13"/>
        </w:numPr>
        <w:ind w:left="709" w:hanging="283"/>
        <w:jc w:val="both"/>
        <w:rPr>
          <w:rFonts w:ascii="Calibri" w:hAnsi="Calibri"/>
          <w:lang w:val="sl-SI"/>
        </w:rPr>
      </w:pPr>
      <w:r w:rsidRPr="00AF7243">
        <w:rPr>
          <w:rFonts w:ascii="Calibri" w:hAnsi="Calibri"/>
          <w:lang w:val="sl-SI"/>
        </w:rPr>
        <w:t>center odličnosti za translacijsko medicino,</w:t>
      </w:r>
    </w:p>
    <w:p w14:paraId="231A7E2C" w14:textId="10534E62" w:rsidR="001B1993" w:rsidRPr="00AF7243" w:rsidRDefault="001B1993" w:rsidP="00AF673E">
      <w:pPr>
        <w:pStyle w:val="Odstavekseznama"/>
        <w:numPr>
          <w:ilvl w:val="1"/>
          <w:numId w:val="13"/>
        </w:numPr>
        <w:ind w:left="709" w:hanging="283"/>
        <w:jc w:val="both"/>
        <w:rPr>
          <w:rFonts w:ascii="Calibri" w:hAnsi="Calibri"/>
          <w:lang w:val="sl-SI"/>
        </w:rPr>
      </w:pPr>
      <w:r w:rsidRPr="00AF7243">
        <w:rPr>
          <w:rFonts w:ascii="Calibri" w:hAnsi="Calibri"/>
          <w:lang w:val="sl-SI"/>
        </w:rPr>
        <w:t>center za učenje kliničnih veščin za vse deležnike MF UL,</w:t>
      </w:r>
    </w:p>
    <w:p w14:paraId="4A671D73" w14:textId="0C3473B3" w:rsidR="001B1993" w:rsidRPr="00AF7243" w:rsidRDefault="001B1993" w:rsidP="00AF673E">
      <w:pPr>
        <w:pStyle w:val="Odstavekseznama"/>
        <w:numPr>
          <w:ilvl w:val="1"/>
          <w:numId w:val="13"/>
        </w:numPr>
        <w:ind w:left="709" w:hanging="283"/>
        <w:jc w:val="both"/>
        <w:rPr>
          <w:rFonts w:ascii="Calibri" w:hAnsi="Calibri"/>
          <w:lang w:val="sl-SI"/>
        </w:rPr>
      </w:pPr>
      <w:r w:rsidRPr="00AF7243">
        <w:rPr>
          <w:rFonts w:ascii="Calibri" w:hAnsi="Calibri"/>
          <w:lang w:val="sl-SI"/>
        </w:rPr>
        <w:lastRenderedPageBreak/>
        <w:t>prenovljeni</w:t>
      </w:r>
      <w:r w:rsidR="00787BDD" w:rsidRPr="00AF7243">
        <w:rPr>
          <w:rFonts w:ascii="Calibri" w:hAnsi="Calibri"/>
          <w:lang w:val="sl-SI"/>
        </w:rPr>
        <w:t xml:space="preserve"> bodo naslednji i</w:t>
      </w:r>
      <w:r w:rsidRPr="00AF7243">
        <w:rPr>
          <w:rFonts w:ascii="Calibri" w:hAnsi="Calibri"/>
          <w:lang w:val="sl-SI"/>
        </w:rPr>
        <w:t>nštituti MF UL: Inštitut za biokemij</w:t>
      </w:r>
      <w:r w:rsidR="007A5321" w:rsidRPr="00AF7243">
        <w:rPr>
          <w:rFonts w:ascii="Calibri" w:hAnsi="Calibri"/>
          <w:lang w:val="sl-SI"/>
        </w:rPr>
        <w:t>o</w:t>
      </w:r>
      <w:r w:rsidRPr="00AF7243">
        <w:rPr>
          <w:rFonts w:ascii="Calibri" w:hAnsi="Calibri"/>
          <w:lang w:val="sl-SI"/>
        </w:rPr>
        <w:t>, Inštitut za fiziologijo, Inštitut za patofiziologijo, Inštitut za biologijo celice, Inštitut za biofiziko, Inštitut za farmak</w:t>
      </w:r>
      <w:r w:rsidR="007A5321" w:rsidRPr="00AF7243">
        <w:rPr>
          <w:rFonts w:ascii="Calibri" w:hAnsi="Calibri"/>
          <w:lang w:val="sl-SI"/>
        </w:rPr>
        <w:t>ologijo, Inštitut za zgodovino m</w:t>
      </w:r>
      <w:r w:rsidRPr="00AF7243">
        <w:rPr>
          <w:rFonts w:ascii="Calibri" w:hAnsi="Calibri"/>
          <w:lang w:val="sl-SI"/>
        </w:rPr>
        <w:t xml:space="preserve">edicine in Inštitut za biomedicinsko informatiko.  </w:t>
      </w:r>
    </w:p>
    <w:p w14:paraId="71527D3B" w14:textId="62400124" w:rsidR="001B1993" w:rsidRPr="00AF7243" w:rsidRDefault="001B1993" w:rsidP="001B1993">
      <w:pPr>
        <w:jc w:val="both"/>
        <w:rPr>
          <w:rFonts w:ascii="Calibri" w:hAnsi="Calibri"/>
          <w:lang w:val="sl-SI"/>
        </w:rPr>
      </w:pPr>
      <w:r w:rsidRPr="00AF7243">
        <w:rPr>
          <w:rFonts w:ascii="Calibri" w:hAnsi="Calibri"/>
          <w:lang w:val="sl-SI"/>
        </w:rPr>
        <w:t xml:space="preserve">Na območju kampusa Vrazov trg MF UL je osrednji objekt dekanata s sedežem skupnih služb in inštituti, celovito se bo uredilo </w:t>
      </w:r>
      <w:r w:rsidR="00581C3D" w:rsidRPr="00AF7243">
        <w:rPr>
          <w:rFonts w:ascii="Calibri" w:hAnsi="Calibri"/>
          <w:lang w:val="sl-SI"/>
        </w:rPr>
        <w:t xml:space="preserve">njegovo </w:t>
      </w:r>
      <w:r w:rsidRPr="00AF7243">
        <w:rPr>
          <w:rFonts w:ascii="Calibri" w:hAnsi="Calibri"/>
          <w:lang w:val="sl-SI"/>
        </w:rPr>
        <w:t>območj</w:t>
      </w:r>
      <w:r w:rsidR="00581C3D" w:rsidRPr="00AF7243">
        <w:rPr>
          <w:rFonts w:ascii="Calibri" w:hAnsi="Calibri"/>
          <w:lang w:val="sl-SI"/>
        </w:rPr>
        <w:t>e</w:t>
      </w:r>
      <w:r w:rsidRPr="00AF7243">
        <w:rPr>
          <w:rFonts w:ascii="Calibri" w:hAnsi="Calibri"/>
          <w:lang w:val="sl-SI"/>
        </w:rPr>
        <w:t xml:space="preserve"> in dogradilo medicinski kampus, namenjen predvsem infrastrukturi za izvajanje sodobne izobraževalne dejavnosti, vključno s prostori za simulacijsko medicino ter znan</w:t>
      </w:r>
      <w:r w:rsidR="007A5321" w:rsidRPr="00AF7243">
        <w:rPr>
          <w:rFonts w:ascii="Calibri" w:hAnsi="Calibri"/>
          <w:lang w:val="sl-SI"/>
        </w:rPr>
        <w:t>stvenoraziskovalne</w:t>
      </w:r>
      <w:r w:rsidRPr="00AF7243">
        <w:rPr>
          <w:rFonts w:ascii="Calibri" w:hAnsi="Calibri"/>
          <w:lang w:val="sl-SI"/>
        </w:rPr>
        <w:t xml:space="preserve"> dejavnosti, vsa navedena infrastruktura pa bo na voljo notranjim in zunanjim uporabnikom. Prenova območja </w:t>
      </w:r>
      <w:r w:rsidR="005620E0" w:rsidRPr="00AF7243">
        <w:rPr>
          <w:rFonts w:ascii="Calibri" w:hAnsi="Calibri"/>
          <w:lang w:val="sl-SI"/>
        </w:rPr>
        <w:t>k</w:t>
      </w:r>
      <w:r w:rsidRPr="00AF7243">
        <w:rPr>
          <w:rFonts w:ascii="Calibri" w:hAnsi="Calibri"/>
          <w:lang w:val="sl-SI"/>
        </w:rPr>
        <w:t xml:space="preserve">ampusa Vrazov trg se je začela že v letu 2010 z odstranitvijo starega stavbnega krila na južni strani in </w:t>
      </w:r>
      <w:r w:rsidR="0012175C" w:rsidRPr="00AF7243">
        <w:rPr>
          <w:rFonts w:ascii="Calibri" w:hAnsi="Calibri"/>
          <w:lang w:val="sl-SI"/>
        </w:rPr>
        <w:t xml:space="preserve">z </w:t>
      </w:r>
      <w:r w:rsidRPr="00AF7243">
        <w:rPr>
          <w:rFonts w:ascii="Calibri" w:hAnsi="Calibri"/>
          <w:lang w:val="sl-SI"/>
        </w:rPr>
        <w:t xml:space="preserve">izgradnjo novega objekta za izobraževalno in znanstveno-raziskovalno dejavnost na istem mestu, vanj pa sta se preselila dva inštituta, ki sta prej domovala v vzhodnem krilu stavbe. Urejanje </w:t>
      </w:r>
      <w:r w:rsidR="005620E0" w:rsidRPr="00AF7243">
        <w:rPr>
          <w:rFonts w:ascii="Calibri" w:hAnsi="Calibri"/>
          <w:lang w:val="sl-SI"/>
        </w:rPr>
        <w:t>k</w:t>
      </w:r>
      <w:r w:rsidRPr="00AF7243">
        <w:rPr>
          <w:rFonts w:ascii="Calibri" w:hAnsi="Calibri"/>
          <w:lang w:val="sl-SI"/>
        </w:rPr>
        <w:t>ampusa Vrazov trg se bo zaključilo z izgradnjo novega objekta, ki bo stal na mestu sedanjega vzhodn</w:t>
      </w:r>
      <w:r w:rsidR="00AF673E" w:rsidRPr="00AF7243">
        <w:rPr>
          <w:rFonts w:ascii="Calibri" w:hAnsi="Calibri"/>
          <w:lang w:val="sl-SI"/>
        </w:rPr>
        <w:t>ega in severnega krila zgradbe, g</w:t>
      </w:r>
      <w:r w:rsidRPr="00AF7243">
        <w:rPr>
          <w:rFonts w:ascii="Calibri" w:hAnsi="Calibri"/>
          <w:lang w:val="sl-SI"/>
        </w:rPr>
        <w:t xml:space="preserve">radnja </w:t>
      </w:r>
      <w:r w:rsidR="00AF673E" w:rsidRPr="00AF7243">
        <w:rPr>
          <w:rFonts w:ascii="Calibri" w:hAnsi="Calibri"/>
          <w:lang w:val="sl-SI"/>
        </w:rPr>
        <w:t xml:space="preserve">pa </w:t>
      </w:r>
      <w:r w:rsidRPr="00AF7243">
        <w:rPr>
          <w:rFonts w:ascii="Calibri" w:hAnsi="Calibri"/>
          <w:lang w:val="sl-SI"/>
        </w:rPr>
        <w:t>bo zaradi logistike selitve posameznih programov predvidoma potekala v dveh etapah.</w:t>
      </w:r>
      <w:r w:rsidR="003E6A65" w:rsidRPr="00AF7243">
        <w:rPr>
          <w:rFonts w:ascii="Calibri" w:hAnsi="Calibri"/>
          <w:lang w:val="sl-SI"/>
        </w:rPr>
        <w:t xml:space="preserve"> Za izvedb</w:t>
      </w:r>
      <w:r w:rsidR="00B35AF8" w:rsidRPr="00AF7243">
        <w:rPr>
          <w:rFonts w:ascii="Calibri" w:hAnsi="Calibri"/>
          <w:lang w:val="sl-SI"/>
        </w:rPr>
        <w:t>o projekta kampus Vrazov trg občinski podrobni prostorski načrt (OPPN)</w:t>
      </w:r>
      <w:r w:rsidR="00581C3D" w:rsidRPr="00AF7243">
        <w:rPr>
          <w:rFonts w:ascii="Calibri" w:hAnsi="Calibri"/>
          <w:lang w:val="sl-SI"/>
        </w:rPr>
        <w:t xml:space="preserve"> ni potreben</w:t>
      </w:r>
      <w:r w:rsidR="00B35AF8" w:rsidRPr="00AF7243">
        <w:rPr>
          <w:rFonts w:ascii="Calibri" w:hAnsi="Calibri"/>
          <w:lang w:val="sl-SI"/>
        </w:rPr>
        <w:t>.</w:t>
      </w:r>
    </w:p>
    <w:p w14:paraId="2CA73B6A" w14:textId="75B599E6" w:rsidR="00A82E9A" w:rsidRPr="00AF7243" w:rsidRDefault="00A82E9A" w:rsidP="00AF673E">
      <w:pPr>
        <w:pStyle w:val="Odstavekseznama"/>
        <w:numPr>
          <w:ilvl w:val="0"/>
          <w:numId w:val="13"/>
        </w:numPr>
        <w:spacing w:after="120"/>
        <w:jc w:val="both"/>
        <w:rPr>
          <w:rFonts w:ascii="Calibri" w:hAnsi="Calibri"/>
          <w:lang w:val="sl-SI"/>
        </w:rPr>
      </w:pPr>
      <w:r w:rsidRPr="00AF7243">
        <w:rPr>
          <w:rFonts w:ascii="Calibri" w:hAnsi="Calibri"/>
          <w:b/>
          <w:lang w:val="sl-SI"/>
        </w:rPr>
        <w:t>Kampus Zaloška</w:t>
      </w:r>
      <w:r w:rsidR="00AF673E" w:rsidRPr="00AF7243">
        <w:rPr>
          <w:rFonts w:ascii="Calibri" w:hAnsi="Calibri"/>
          <w:lang w:val="sl-SI"/>
        </w:rPr>
        <w:t xml:space="preserve"> bo</w:t>
      </w:r>
      <w:r w:rsidR="007A5321" w:rsidRPr="00AF7243">
        <w:rPr>
          <w:rFonts w:ascii="Calibri" w:hAnsi="Calibri"/>
          <w:lang w:val="sl-SI"/>
        </w:rPr>
        <w:t xml:space="preserve"> namenjen pedagoški in znanstveno</w:t>
      </w:r>
      <w:r w:rsidRPr="00AF7243">
        <w:rPr>
          <w:rFonts w:ascii="Calibri" w:hAnsi="Calibri"/>
          <w:lang w:val="sl-SI"/>
        </w:rPr>
        <w:t>-raziskovalni dejavnosti na področju javnega zdravja in družinske medicine ter razširjen</w:t>
      </w:r>
      <w:r w:rsidR="00345A3B" w:rsidRPr="00AF7243">
        <w:rPr>
          <w:rFonts w:ascii="Calibri" w:hAnsi="Calibri"/>
          <w:lang w:val="sl-SI"/>
        </w:rPr>
        <w:t>emu</w:t>
      </w:r>
      <w:r w:rsidRPr="00AF7243">
        <w:rPr>
          <w:rFonts w:ascii="Calibri" w:hAnsi="Calibri"/>
          <w:lang w:val="sl-SI"/>
        </w:rPr>
        <w:t xml:space="preserve"> Inštitut</w:t>
      </w:r>
      <w:r w:rsidR="00345A3B" w:rsidRPr="00AF7243">
        <w:rPr>
          <w:rFonts w:ascii="Calibri" w:hAnsi="Calibri"/>
          <w:lang w:val="sl-SI"/>
        </w:rPr>
        <w:t>u</w:t>
      </w:r>
      <w:r w:rsidRPr="00AF7243">
        <w:rPr>
          <w:rFonts w:ascii="Calibri" w:hAnsi="Calibri"/>
          <w:lang w:val="sl-SI"/>
        </w:rPr>
        <w:t xml:space="preserve"> za m</w:t>
      </w:r>
      <w:r w:rsidR="00AF673E" w:rsidRPr="00AF7243">
        <w:rPr>
          <w:rFonts w:ascii="Calibri" w:hAnsi="Calibri"/>
          <w:lang w:val="sl-SI"/>
        </w:rPr>
        <w:t>ikrobiologijo in imunologijo ter bo zajemal:</w:t>
      </w:r>
    </w:p>
    <w:p w14:paraId="32D08679" w14:textId="7D46DDF2"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Nacionalni inštitut za družinsko medicino,</w:t>
      </w:r>
    </w:p>
    <w:p w14:paraId="239D6DF9" w14:textId="478C0545"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Inštitut za mikrobiologijo in imunologijo,</w:t>
      </w:r>
    </w:p>
    <w:p w14:paraId="6990B488" w14:textId="646C70F8"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 xml:space="preserve">Katedre </w:t>
      </w:r>
      <w:r w:rsidR="00345A3B" w:rsidRPr="00AF7243">
        <w:rPr>
          <w:rFonts w:ascii="Calibri" w:hAnsi="Calibri"/>
          <w:lang w:val="sl-SI"/>
        </w:rPr>
        <w:t>MF UL</w:t>
      </w:r>
      <w:r w:rsidRPr="00AF7243">
        <w:rPr>
          <w:rFonts w:ascii="Calibri" w:hAnsi="Calibri"/>
          <w:lang w:val="sl-SI"/>
        </w:rPr>
        <w:t>: Katedra za javno zdravje, Katedra za družinsko medicino,</w:t>
      </w:r>
    </w:p>
    <w:p w14:paraId="6F6AC5C1" w14:textId="4DFEF081"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Centralna medicinska knjižnica, predavalnica in seminarski prostori za vse na lokaciji,</w:t>
      </w:r>
    </w:p>
    <w:p w14:paraId="22BD85ED" w14:textId="74156E2B"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Dekanat s podpornimi in strokovnimi službami.</w:t>
      </w:r>
    </w:p>
    <w:p w14:paraId="023ECD8D" w14:textId="64F3E37D" w:rsidR="00B35AF8" w:rsidRPr="00AF7243" w:rsidRDefault="00345A3B" w:rsidP="00AF673E">
      <w:pPr>
        <w:jc w:val="both"/>
        <w:rPr>
          <w:rFonts w:ascii="Calibri" w:hAnsi="Calibri"/>
          <w:lang w:val="sl-SI"/>
        </w:rPr>
      </w:pPr>
      <w:r w:rsidRPr="00AF7243">
        <w:rPr>
          <w:rFonts w:ascii="Calibri" w:hAnsi="Calibri"/>
          <w:lang w:val="sl-SI"/>
        </w:rPr>
        <w:t>Na območju k</w:t>
      </w:r>
      <w:r w:rsidR="00AF673E" w:rsidRPr="00AF7243">
        <w:rPr>
          <w:rFonts w:ascii="Calibri" w:hAnsi="Calibri"/>
          <w:lang w:val="sl-SI"/>
        </w:rPr>
        <w:t xml:space="preserve">ampusa Zaloška je stavba, ki je del kulturne dediščine, zato so možnosti za preurejanje in rekonstrukcijo stavbe omejene, pri </w:t>
      </w:r>
      <w:r w:rsidRPr="00AF7243">
        <w:rPr>
          <w:rFonts w:ascii="Calibri" w:hAnsi="Calibri"/>
          <w:lang w:val="sl-SI"/>
        </w:rPr>
        <w:t>tem pa</w:t>
      </w:r>
      <w:r w:rsidR="00AF673E" w:rsidRPr="00AF7243">
        <w:rPr>
          <w:rFonts w:ascii="Calibri" w:hAnsi="Calibri"/>
          <w:lang w:val="sl-SI"/>
        </w:rPr>
        <w:t xml:space="preserve"> bo urejanje območja vključevalo temeljitejšo rekonstrukcijo obstoječega zaščitenega objekta, za ostale objekte pa je predvideno rušenje in novogradnja. </w:t>
      </w:r>
      <w:r w:rsidR="00B35AF8" w:rsidRPr="00AF7243">
        <w:rPr>
          <w:rFonts w:ascii="Calibri" w:hAnsi="Calibri"/>
          <w:lang w:val="sl-SI"/>
        </w:rPr>
        <w:t xml:space="preserve">Za izvedbo projekta kampus Zaloška se </w:t>
      </w:r>
      <w:r w:rsidR="00581C3D" w:rsidRPr="00AF7243">
        <w:rPr>
          <w:rFonts w:ascii="Calibri" w:hAnsi="Calibri"/>
          <w:lang w:val="sl-SI"/>
        </w:rPr>
        <w:t xml:space="preserve">OPPN </w:t>
      </w:r>
      <w:r w:rsidR="00B35AF8" w:rsidRPr="00AF7243">
        <w:rPr>
          <w:rFonts w:ascii="Calibri" w:hAnsi="Calibri"/>
          <w:lang w:val="sl-SI"/>
        </w:rPr>
        <w:t>ne zahteva.</w:t>
      </w:r>
    </w:p>
    <w:p w14:paraId="1703C931" w14:textId="47CC2E6E" w:rsidR="00AF673E" w:rsidRPr="00AF7243" w:rsidRDefault="00AF673E" w:rsidP="00AF673E">
      <w:pPr>
        <w:jc w:val="both"/>
        <w:rPr>
          <w:rFonts w:ascii="Calibri" w:hAnsi="Calibri"/>
          <w:lang w:val="sl-SI"/>
        </w:rPr>
      </w:pPr>
      <w:r w:rsidRPr="00AF7243">
        <w:rPr>
          <w:rFonts w:ascii="Calibri" w:hAnsi="Calibri"/>
          <w:lang w:val="sl-SI"/>
        </w:rPr>
        <w:t xml:space="preserve">Tudi kampus Zaloška bo pomembno prispeval k okrepitvi kadrovske strukture MF UL, s čimer bo </w:t>
      </w:r>
      <w:r w:rsidR="00581C3D" w:rsidRPr="00AF7243">
        <w:rPr>
          <w:rFonts w:ascii="Calibri" w:hAnsi="Calibri"/>
          <w:lang w:val="sl-SI"/>
        </w:rPr>
        <w:t>lahko</w:t>
      </w:r>
      <w:r w:rsidRPr="00AF7243">
        <w:rPr>
          <w:rFonts w:ascii="Calibri" w:hAnsi="Calibri"/>
          <w:lang w:val="sl-SI"/>
        </w:rPr>
        <w:t xml:space="preserve"> ponudila več vpisnih mest za študente medicine in dentalne medicine. Zlasti pomemben je del za okrepitev področja družinske medicine, ki bo vzpostavljen v tem kampusu. Družinska medicina je namreč temelj vsakega nacionalnega zdravstvenega sistema in tako predstavlja kadrovsko največjo vejo medicine. Družinska medicina zagotavlja reševanje kar 80</w:t>
      </w:r>
      <w:r w:rsidR="007A5321" w:rsidRPr="00AF7243">
        <w:rPr>
          <w:rFonts w:ascii="Calibri" w:hAnsi="Calibri"/>
          <w:lang w:val="sl-SI"/>
        </w:rPr>
        <w:t> </w:t>
      </w:r>
      <w:r w:rsidRPr="00AF7243">
        <w:rPr>
          <w:rFonts w:ascii="Calibri" w:hAnsi="Calibri"/>
          <w:lang w:val="sl-SI"/>
        </w:rPr>
        <w:t>% vseh zdravstvenih težav populacije, področje javnega zdravja v družinski medicini pa skrbi za ustrezne podlage za izvajanje nacionalne politike na področju zdravja</w:t>
      </w:r>
      <w:r w:rsidR="007A5321" w:rsidRPr="00AF7243">
        <w:rPr>
          <w:rFonts w:ascii="Calibri" w:hAnsi="Calibri"/>
          <w:lang w:val="sl-SI"/>
        </w:rPr>
        <w:t>,</w:t>
      </w:r>
      <w:r w:rsidRPr="00AF7243">
        <w:rPr>
          <w:rFonts w:ascii="Calibri" w:hAnsi="Calibri"/>
          <w:lang w:val="sl-SI"/>
        </w:rPr>
        <w:t xml:space="preserve"> tako v običajnih razmerah kot tudi v primeru kriznih situacij.</w:t>
      </w:r>
    </w:p>
    <w:p w14:paraId="753066FF" w14:textId="1DA30E6F" w:rsidR="00AF673E" w:rsidRPr="00AF7243" w:rsidRDefault="00AF673E" w:rsidP="00AF673E">
      <w:pPr>
        <w:jc w:val="both"/>
        <w:rPr>
          <w:rFonts w:ascii="Calibri" w:hAnsi="Calibri"/>
          <w:lang w:val="sl-SI"/>
        </w:rPr>
      </w:pPr>
      <w:r w:rsidRPr="00AF7243">
        <w:rPr>
          <w:rFonts w:ascii="Calibri" w:hAnsi="Calibri"/>
          <w:lang w:val="sl-SI"/>
        </w:rPr>
        <w:t>P</w:t>
      </w:r>
      <w:r w:rsidR="00345A3B" w:rsidRPr="00AF7243">
        <w:rPr>
          <w:rFonts w:ascii="Calibri" w:hAnsi="Calibri"/>
          <w:lang w:val="sl-SI"/>
        </w:rPr>
        <w:t>omemben del k</w:t>
      </w:r>
      <w:r w:rsidRPr="00AF7243">
        <w:rPr>
          <w:rFonts w:ascii="Calibri" w:hAnsi="Calibri"/>
          <w:lang w:val="sl-SI"/>
        </w:rPr>
        <w:t>ampusa Zaloška bo predstavlja</w:t>
      </w:r>
      <w:r w:rsidR="00B35AF8" w:rsidRPr="00AF7243">
        <w:rPr>
          <w:rFonts w:ascii="Calibri" w:hAnsi="Calibri"/>
          <w:lang w:val="sl-SI"/>
        </w:rPr>
        <w:t>l</w:t>
      </w:r>
      <w:r w:rsidRPr="00AF7243">
        <w:rPr>
          <w:rFonts w:ascii="Calibri" w:hAnsi="Calibri"/>
          <w:lang w:val="sl-SI"/>
        </w:rPr>
        <w:t xml:space="preserve"> okrepljen Inštitut za mikrobiologijo in imunologijo, ki bo </w:t>
      </w:r>
      <w:r w:rsidR="00345A3B" w:rsidRPr="00AF7243">
        <w:rPr>
          <w:rFonts w:ascii="Calibri" w:hAnsi="Calibri"/>
          <w:lang w:val="sl-SI"/>
        </w:rPr>
        <w:t>usposobljen in odporen n</w:t>
      </w:r>
      <w:r w:rsidRPr="00AF7243">
        <w:rPr>
          <w:rFonts w:ascii="Calibri" w:hAnsi="Calibri"/>
          <w:lang w:val="sl-SI"/>
        </w:rPr>
        <w:t>a situacije, kot je nastala ob pandemiji COVID</w:t>
      </w:r>
      <w:r w:rsidRPr="00AF7243">
        <w:rPr>
          <w:rFonts w:ascii="Calibri" w:hAnsi="Calibri"/>
          <w:lang w:val="sl-SI"/>
        </w:rPr>
        <w:noBreakHyphen/>
        <w:t>19. P</w:t>
      </w:r>
      <w:r w:rsidR="007A5321" w:rsidRPr="00AF7243">
        <w:rPr>
          <w:rFonts w:ascii="Calibri" w:hAnsi="Calibri"/>
          <w:lang w:val="sl-SI"/>
        </w:rPr>
        <w:t>andemija</w:t>
      </w:r>
      <w:r w:rsidRPr="00AF7243">
        <w:rPr>
          <w:rFonts w:ascii="Calibri" w:hAnsi="Calibri"/>
          <w:lang w:val="sl-SI"/>
        </w:rPr>
        <w:t xml:space="preserve"> </w:t>
      </w:r>
      <w:r w:rsidR="007A5321" w:rsidRPr="00AF7243">
        <w:rPr>
          <w:rFonts w:ascii="Calibri" w:hAnsi="Calibri"/>
          <w:lang w:val="sl-SI"/>
        </w:rPr>
        <w:t>COVID</w:t>
      </w:r>
      <w:r w:rsidRPr="00AF7243">
        <w:rPr>
          <w:rFonts w:ascii="Calibri" w:hAnsi="Calibri"/>
          <w:lang w:val="sl-SI"/>
        </w:rPr>
        <w:t>-19 je namreč od Inštituta za mikrobiologijo in imunologijo zahtevala kar 350</w:t>
      </w:r>
      <w:r w:rsidR="007A5321" w:rsidRPr="00AF7243">
        <w:rPr>
          <w:rFonts w:ascii="Calibri" w:hAnsi="Calibri"/>
          <w:lang w:val="sl-SI"/>
        </w:rPr>
        <w:t xml:space="preserve"> </w:t>
      </w:r>
      <w:r w:rsidRPr="00AF7243">
        <w:rPr>
          <w:rFonts w:ascii="Calibri" w:hAnsi="Calibri"/>
          <w:lang w:val="sl-SI"/>
        </w:rPr>
        <w:t>% odstotno povečanje storitev, kar inštitut trenutno rešuje z opravljanjem laboratorijskih preiskav v kontejnerjih. Ta način reševanja izredno povečanih potreb pa ne omogoča redne znanstveno raziskovalne podpore študentom, kar sicer predstavlja pomemben del izobraževalnega procesa mladih zdravnikov. Inštitut hkrati pomembno prispeva k razvoju slovenskega gospodarstva na področju farmacije, saj za te subjekte opravlja ključno raziskovalno dejavnost za uvajan</w:t>
      </w:r>
      <w:r w:rsidR="00D42A64" w:rsidRPr="00AF7243">
        <w:rPr>
          <w:rFonts w:ascii="Calibri" w:hAnsi="Calibri"/>
          <w:lang w:val="sl-SI"/>
        </w:rPr>
        <w:t>j</w:t>
      </w:r>
      <w:r w:rsidRPr="00AF7243">
        <w:rPr>
          <w:rFonts w:ascii="Calibri" w:hAnsi="Calibri"/>
          <w:lang w:val="sl-SI"/>
        </w:rPr>
        <w:t>e novih zdravil in medicinskih pripomočkov.</w:t>
      </w:r>
    </w:p>
    <w:p w14:paraId="269F16E5" w14:textId="29E9BE38" w:rsidR="00A82E9A" w:rsidRPr="00AF7243" w:rsidRDefault="00A82E9A" w:rsidP="00A82E9A">
      <w:pPr>
        <w:pStyle w:val="Odstavekseznama"/>
        <w:numPr>
          <w:ilvl w:val="0"/>
          <w:numId w:val="13"/>
        </w:numPr>
        <w:spacing w:after="120"/>
        <w:jc w:val="both"/>
        <w:rPr>
          <w:rFonts w:ascii="Calibri" w:hAnsi="Calibri"/>
          <w:lang w:val="sl-SI"/>
        </w:rPr>
      </w:pPr>
      <w:r w:rsidRPr="00AF7243">
        <w:rPr>
          <w:rFonts w:ascii="Calibri" w:hAnsi="Calibri"/>
          <w:b/>
          <w:lang w:val="sl-SI"/>
        </w:rPr>
        <w:lastRenderedPageBreak/>
        <w:t>Kampus Korytkova</w:t>
      </w:r>
      <w:r w:rsidR="00AF673E" w:rsidRPr="00AF7243">
        <w:rPr>
          <w:rFonts w:ascii="Calibri" w:hAnsi="Calibri"/>
          <w:lang w:val="sl-SI"/>
        </w:rPr>
        <w:t xml:space="preserve"> bo</w:t>
      </w:r>
      <w:r w:rsidRPr="00AF7243">
        <w:rPr>
          <w:rFonts w:ascii="Calibri" w:hAnsi="Calibri"/>
          <w:lang w:val="sl-SI"/>
        </w:rPr>
        <w:t xml:space="preserve"> namen</w:t>
      </w:r>
      <w:r w:rsidR="007A5321" w:rsidRPr="00AF7243">
        <w:rPr>
          <w:rFonts w:ascii="Calibri" w:hAnsi="Calibri"/>
          <w:lang w:val="sl-SI"/>
        </w:rPr>
        <w:t>jen pedagoški in znanstveno</w:t>
      </w:r>
      <w:r w:rsidRPr="00AF7243">
        <w:rPr>
          <w:rFonts w:ascii="Calibri" w:hAnsi="Calibri"/>
          <w:lang w:val="sl-SI"/>
        </w:rPr>
        <w:t>-raziskovalni dejavnosti na področju anatomije, patologije, sodne medicine, histologije in embriologije</w:t>
      </w:r>
      <w:r w:rsidR="00581C3D" w:rsidRPr="00AF7243">
        <w:rPr>
          <w:rFonts w:ascii="Calibri" w:hAnsi="Calibri"/>
          <w:lang w:val="sl-SI"/>
        </w:rPr>
        <w:t xml:space="preserve">, hkrati pa bo tudi </w:t>
      </w:r>
      <w:r w:rsidR="00AF673E" w:rsidRPr="00AF7243">
        <w:rPr>
          <w:rFonts w:ascii="Calibri" w:hAnsi="Calibri"/>
          <w:lang w:val="sl-SI"/>
        </w:rPr>
        <w:t>center za klinične predmete in bo predstavljal:</w:t>
      </w:r>
    </w:p>
    <w:p w14:paraId="70A6C2F4" w14:textId="53E49714"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 xml:space="preserve">sodobno izobraževalno središče </w:t>
      </w:r>
      <w:r w:rsidR="0012175C" w:rsidRPr="00AF7243">
        <w:rPr>
          <w:rFonts w:ascii="Calibri" w:hAnsi="Calibri"/>
          <w:lang w:val="sl-SI"/>
        </w:rPr>
        <w:t>z</w:t>
      </w:r>
      <w:r w:rsidRPr="00AF7243">
        <w:rPr>
          <w:rFonts w:ascii="Calibri" w:hAnsi="Calibri"/>
          <w:lang w:val="sl-SI"/>
        </w:rPr>
        <w:t xml:space="preserve"> osrednjimi predavalnicami in </w:t>
      </w:r>
      <w:proofErr w:type="spellStart"/>
      <w:r w:rsidRPr="00AF7243">
        <w:rPr>
          <w:rFonts w:ascii="Calibri" w:hAnsi="Calibri"/>
          <w:lang w:val="sl-SI"/>
        </w:rPr>
        <w:t>vajalnicami</w:t>
      </w:r>
      <w:proofErr w:type="spellEnd"/>
      <w:r w:rsidRPr="00AF7243">
        <w:rPr>
          <w:rFonts w:ascii="Calibri" w:hAnsi="Calibri"/>
          <w:lang w:val="sl-SI"/>
        </w:rPr>
        <w:t>,</w:t>
      </w:r>
    </w:p>
    <w:p w14:paraId="4891EF6B" w14:textId="05D0119D"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 xml:space="preserve">center za učenje medicinskih in dentalno medicinskih kliničnih veščin (simulacijski center), </w:t>
      </w:r>
    </w:p>
    <w:p w14:paraId="219AC18D" w14:textId="319A6792"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 xml:space="preserve">prenovljeni </w:t>
      </w:r>
      <w:r w:rsidR="00C61A59" w:rsidRPr="00AF7243">
        <w:rPr>
          <w:rFonts w:ascii="Calibri" w:hAnsi="Calibri"/>
          <w:lang w:val="sl-SI"/>
        </w:rPr>
        <w:t>bodo i</w:t>
      </w:r>
      <w:r w:rsidRPr="00AF7243">
        <w:rPr>
          <w:rFonts w:ascii="Calibri" w:hAnsi="Calibri"/>
          <w:lang w:val="sl-SI"/>
        </w:rPr>
        <w:t>nštituti MF UL: Inštitut za anatomijo, Inštitut za patologijo, Inštitut za sodno medicino, Inštitut za histologijo in embriologijo,</w:t>
      </w:r>
    </w:p>
    <w:p w14:paraId="4900045B" w14:textId="073336A0"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izobraževa</w:t>
      </w:r>
      <w:r w:rsidR="00581C3D" w:rsidRPr="00AF7243">
        <w:rPr>
          <w:rFonts w:ascii="Calibri" w:hAnsi="Calibri"/>
          <w:lang w:val="sl-SI"/>
        </w:rPr>
        <w:t>l</w:t>
      </w:r>
      <w:r w:rsidRPr="00AF7243">
        <w:rPr>
          <w:rFonts w:ascii="Calibri" w:hAnsi="Calibri"/>
          <w:lang w:val="sl-SI"/>
        </w:rPr>
        <w:t>ni center za klinične predmete,</w:t>
      </w:r>
    </w:p>
    <w:p w14:paraId="50D00CC2" w14:textId="6122EBE4" w:rsidR="00AF673E" w:rsidRPr="00AF7243" w:rsidRDefault="00AF673E" w:rsidP="00AF673E">
      <w:pPr>
        <w:pStyle w:val="Odstavekseznama"/>
        <w:numPr>
          <w:ilvl w:val="1"/>
          <w:numId w:val="13"/>
        </w:numPr>
        <w:ind w:left="709" w:hanging="283"/>
        <w:jc w:val="both"/>
        <w:rPr>
          <w:rFonts w:ascii="Calibri" w:hAnsi="Calibri"/>
          <w:lang w:val="sl-SI"/>
        </w:rPr>
      </w:pPr>
      <w:r w:rsidRPr="00AF7243">
        <w:rPr>
          <w:rFonts w:ascii="Calibri" w:hAnsi="Calibri"/>
          <w:lang w:val="sl-SI"/>
        </w:rPr>
        <w:t xml:space="preserve">diagnostična dejavnost za </w:t>
      </w:r>
      <w:proofErr w:type="spellStart"/>
      <w:r w:rsidRPr="00AF7243">
        <w:rPr>
          <w:rFonts w:ascii="Calibri" w:hAnsi="Calibri"/>
          <w:lang w:val="sl-SI"/>
        </w:rPr>
        <w:t>baromedicino</w:t>
      </w:r>
      <w:proofErr w:type="spellEnd"/>
      <w:r w:rsidRPr="00AF7243">
        <w:rPr>
          <w:rFonts w:ascii="Calibri" w:hAnsi="Calibri"/>
          <w:lang w:val="sl-SI"/>
        </w:rPr>
        <w:t>.</w:t>
      </w:r>
    </w:p>
    <w:p w14:paraId="0CEABC81" w14:textId="664EEEA7" w:rsidR="00AF673E" w:rsidRPr="00AF7243" w:rsidRDefault="00AF673E" w:rsidP="00AF673E">
      <w:pPr>
        <w:spacing w:after="120"/>
        <w:jc w:val="both"/>
        <w:rPr>
          <w:rFonts w:ascii="Calibri" w:hAnsi="Calibri"/>
          <w:lang w:val="sl-SI"/>
        </w:rPr>
      </w:pPr>
      <w:r w:rsidRPr="00AF7243">
        <w:rPr>
          <w:rFonts w:ascii="Calibri" w:hAnsi="Calibri"/>
          <w:lang w:val="sl-SI"/>
        </w:rPr>
        <w:t xml:space="preserve">Kampus Korytkova obsega osrednjo stavbo </w:t>
      </w:r>
      <w:r w:rsidR="00DE0B5C" w:rsidRPr="00AF7243">
        <w:rPr>
          <w:rFonts w:ascii="Calibri" w:hAnsi="Calibri"/>
          <w:lang w:val="sl-SI"/>
        </w:rPr>
        <w:t>MF UL</w:t>
      </w:r>
      <w:r w:rsidRPr="00AF7243">
        <w:rPr>
          <w:rFonts w:ascii="Calibri" w:hAnsi="Calibri"/>
          <w:lang w:val="sl-SI"/>
        </w:rPr>
        <w:t xml:space="preserve">, kjer </w:t>
      </w:r>
      <w:r w:rsidR="00DE0B5C" w:rsidRPr="00AF7243">
        <w:rPr>
          <w:rFonts w:ascii="Calibri" w:hAnsi="Calibri"/>
          <w:lang w:val="sl-SI"/>
        </w:rPr>
        <w:t>danes deluje</w:t>
      </w:r>
      <w:r w:rsidRPr="00AF7243">
        <w:rPr>
          <w:rFonts w:ascii="Calibri" w:hAnsi="Calibri"/>
          <w:lang w:val="sl-SI"/>
        </w:rPr>
        <w:t xml:space="preserve"> šest inštitutov</w:t>
      </w:r>
      <w:r w:rsidR="00DE0B5C" w:rsidRPr="00AF7243">
        <w:rPr>
          <w:rFonts w:ascii="Calibri" w:hAnsi="Calibri"/>
          <w:lang w:val="sl-SI"/>
        </w:rPr>
        <w:t xml:space="preserve">, v stavbi </w:t>
      </w:r>
      <w:r w:rsidR="00C61A59" w:rsidRPr="00AF7243">
        <w:rPr>
          <w:rFonts w:ascii="Calibri" w:hAnsi="Calibri"/>
          <w:lang w:val="sl-SI"/>
        </w:rPr>
        <w:t xml:space="preserve">pa </w:t>
      </w:r>
      <w:r w:rsidR="00DE0B5C" w:rsidRPr="00AF7243">
        <w:rPr>
          <w:rFonts w:ascii="Calibri" w:hAnsi="Calibri"/>
          <w:lang w:val="sl-SI"/>
        </w:rPr>
        <w:t>so tudi osrednje predavalnice. Vsi i</w:t>
      </w:r>
      <w:r w:rsidRPr="00AF7243">
        <w:rPr>
          <w:rFonts w:ascii="Calibri" w:hAnsi="Calibri"/>
          <w:lang w:val="sl-SI"/>
        </w:rPr>
        <w:t xml:space="preserve">nštituti </w:t>
      </w:r>
      <w:r w:rsidR="00DE0B5C" w:rsidRPr="00AF7243">
        <w:rPr>
          <w:rFonts w:ascii="Calibri" w:hAnsi="Calibri"/>
          <w:lang w:val="sl-SI"/>
        </w:rPr>
        <w:t xml:space="preserve">na tej lokaciji </w:t>
      </w:r>
      <w:r w:rsidRPr="00AF7243">
        <w:rPr>
          <w:rFonts w:ascii="Calibri" w:hAnsi="Calibri"/>
          <w:lang w:val="sl-SI"/>
        </w:rPr>
        <w:t xml:space="preserve">se soočajo s prostorsko stisko, kar onemogoča </w:t>
      </w:r>
      <w:r w:rsidR="00DE0B5C" w:rsidRPr="00AF7243">
        <w:rPr>
          <w:rFonts w:ascii="Calibri" w:hAnsi="Calibri"/>
          <w:lang w:val="sl-SI"/>
        </w:rPr>
        <w:t>njihov nadaljnji razvoj, prav tako p</w:t>
      </w:r>
      <w:r w:rsidR="007A5321" w:rsidRPr="00AF7243">
        <w:rPr>
          <w:rFonts w:ascii="Calibri" w:hAnsi="Calibri"/>
          <w:lang w:val="sl-SI"/>
        </w:rPr>
        <w:t>rimanjkuje</w:t>
      </w:r>
      <w:r w:rsidRPr="00AF7243">
        <w:rPr>
          <w:rFonts w:ascii="Calibri" w:hAnsi="Calibri"/>
          <w:lang w:val="sl-SI"/>
        </w:rPr>
        <w:t xml:space="preserve"> ustrezni</w:t>
      </w:r>
      <w:r w:rsidR="00DE0B5C" w:rsidRPr="00AF7243">
        <w:rPr>
          <w:rFonts w:ascii="Calibri" w:hAnsi="Calibri"/>
          <w:lang w:val="sl-SI"/>
        </w:rPr>
        <w:t>h prostorov</w:t>
      </w:r>
      <w:r w:rsidRPr="00AF7243">
        <w:rPr>
          <w:rFonts w:ascii="Calibri" w:hAnsi="Calibri"/>
          <w:lang w:val="sl-SI"/>
        </w:rPr>
        <w:t xml:space="preserve"> (laboratoriji, vajalnice) ozir</w:t>
      </w:r>
      <w:r w:rsidR="00DE0B5C" w:rsidRPr="00AF7243">
        <w:rPr>
          <w:rFonts w:ascii="Calibri" w:hAnsi="Calibri"/>
          <w:lang w:val="sl-SI"/>
        </w:rPr>
        <w:t>oma ti ne ustrezajo</w:t>
      </w:r>
      <w:r w:rsidR="00556844" w:rsidRPr="00AF7243">
        <w:rPr>
          <w:rFonts w:ascii="Calibri" w:hAnsi="Calibri"/>
          <w:lang w:val="sl-SI"/>
        </w:rPr>
        <w:t xml:space="preserve"> sodobnim</w:t>
      </w:r>
      <w:r w:rsidR="00DE0B5C" w:rsidRPr="00AF7243">
        <w:rPr>
          <w:rFonts w:ascii="Calibri" w:hAnsi="Calibri"/>
          <w:lang w:val="sl-SI"/>
        </w:rPr>
        <w:t xml:space="preserve"> standardom.</w:t>
      </w:r>
      <w:r w:rsidR="00B35AF8" w:rsidRPr="00AF7243">
        <w:rPr>
          <w:rFonts w:ascii="Calibri" w:hAnsi="Calibri"/>
          <w:lang w:val="sl-SI"/>
        </w:rPr>
        <w:t xml:space="preserve"> Za izvedbo projekta kampus Vrazov trg je potreben </w:t>
      </w:r>
      <w:r w:rsidR="007E6E4F" w:rsidRPr="00AF7243">
        <w:rPr>
          <w:rFonts w:ascii="Calibri" w:hAnsi="Calibri"/>
          <w:lang w:val="sl-SI"/>
        </w:rPr>
        <w:t xml:space="preserve">sprejem </w:t>
      </w:r>
      <w:r w:rsidR="00B35AF8" w:rsidRPr="00AF7243">
        <w:rPr>
          <w:rFonts w:ascii="Calibri" w:hAnsi="Calibri"/>
          <w:lang w:val="sl-SI"/>
        </w:rPr>
        <w:t xml:space="preserve">OPPN, ki je že v fazi pridobivanja, projekt pa podpira tudi Mestna občina Ljubljana (MOL) in si </w:t>
      </w:r>
      <w:r w:rsidR="00D65B0E" w:rsidRPr="00AF7243">
        <w:rPr>
          <w:rFonts w:ascii="Calibri" w:hAnsi="Calibri"/>
          <w:lang w:val="sl-SI"/>
        </w:rPr>
        <w:t xml:space="preserve">želi njegove čim </w:t>
      </w:r>
      <w:r w:rsidR="00B35AF8" w:rsidRPr="00AF7243">
        <w:rPr>
          <w:rFonts w:ascii="Calibri" w:hAnsi="Calibri"/>
          <w:lang w:val="sl-SI"/>
        </w:rPr>
        <w:t>prejšnje izvedbe.</w:t>
      </w:r>
    </w:p>
    <w:p w14:paraId="33A8C1A9" w14:textId="16BE3FBA" w:rsidR="00AF673E" w:rsidRPr="00AF7243" w:rsidRDefault="00DE0B5C" w:rsidP="00AF673E">
      <w:pPr>
        <w:spacing w:after="120"/>
        <w:jc w:val="both"/>
        <w:rPr>
          <w:rFonts w:ascii="Calibri" w:hAnsi="Calibri"/>
          <w:lang w:val="sl-SI"/>
        </w:rPr>
      </w:pPr>
      <w:r w:rsidRPr="00AF7243">
        <w:rPr>
          <w:rFonts w:ascii="Calibri" w:hAnsi="Calibri"/>
          <w:lang w:val="sl-SI"/>
        </w:rPr>
        <w:t xml:space="preserve">Izgradnja </w:t>
      </w:r>
      <w:r w:rsidR="00D65B0E" w:rsidRPr="00AF7243">
        <w:rPr>
          <w:rFonts w:ascii="Calibri" w:hAnsi="Calibri"/>
          <w:lang w:val="sl-SI"/>
        </w:rPr>
        <w:t>k</w:t>
      </w:r>
      <w:r w:rsidR="00AF673E" w:rsidRPr="00AF7243">
        <w:rPr>
          <w:rFonts w:ascii="Calibri" w:hAnsi="Calibri"/>
          <w:lang w:val="sl-SI"/>
        </w:rPr>
        <w:t>ampus</w:t>
      </w:r>
      <w:r w:rsidRPr="00AF7243">
        <w:rPr>
          <w:rFonts w:ascii="Calibri" w:hAnsi="Calibri"/>
          <w:lang w:val="sl-SI"/>
        </w:rPr>
        <w:t>a</w:t>
      </w:r>
      <w:r w:rsidR="00AF673E" w:rsidRPr="00AF7243">
        <w:rPr>
          <w:rFonts w:ascii="Calibri" w:hAnsi="Calibri"/>
          <w:lang w:val="sl-SI"/>
        </w:rPr>
        <w:t xml:space="preserve"> Korytkova bo omogočil</w:t>
      </w:r>
      <w:r w:rsidRPr="00AF7243">
        <w:rPr>
          <w:rFonts w:ascii="Calibri" w:hAnsi="Calibri"/>
          <w:lang w:val="sl-SI"/>
        </w:rPr>
        <w:t>a</w:t>
      </w:r>
      <w:r w:rsidR="00AF673E" w:rsidRPr="00AF7243">
        <w:rPr>
          <w:rFonts w:ascii="Calibri" w:hAnsi="Calibri"/>
          <w:lang w:val="sl-SI"/>
        </w:rPr>
        <w:t xml:space="preserve"> razvoj izobraževalne in raziskovalne dejavnosti in </w:t>
      </w:r>
      <w:r w:rsidRPr="00AF7243">
        <w:rPr>
          <w:rFonts w:ascii="Calibri" w:hAnsi="Calibri"/>
          <w:lang w:val="sl-SI"/>
        </w:rPr>
        <w:t xml:space="preserve">bo </w:t>
      </w:r>
      <w:r w:rsidR="00AF673E" w:rsidRPr="00AF7243">
        <w:rPr>
          <w:rFonts w:ascii="Calibri" w:hAnsi="Calibri"/>
          <w:lang w:val="sl-SI"/>
        </w:rPr>
        <w:t>s tem pomembno prispeval</w:t>
      </w:r>
      <w:r w:rsidRPr="00AF7243">
        <w:rPr>
          <w:rFonts w:ascii="Calibri" w:hAnsi="Calibri"/>
          <w:lang w:val="sl-SI"/>
        </w:rPr>
        <w:t>a</w:t>
      </w:r>
      <w:r w:rsidR="00AF673E" w:rsidRPr="00AF7243">
        <w:rPr>
          <w:rFonts w:ascii="Calibri" w:hAnsi="Calibri"/>
          <w:lang w:val="sl-SI"/>
        </w:rPr>
        <w:t xml:space="preserve"> k okrepitvi kadrovske strukture </w:t>
      </w:r>
      <w:r w:rsidRPr="00AF7243">
        <w:rPr>
          <w:rFonts w:ascii="Calibri" w:hAnsi="Calibri"/>
          <w:lang w:val="sl-SI"/>
        </w:rPr>
        <w:t>MF UL</w:t>
      </w:r>
      <w:r w:rsidR="00AF673E" w:rsidRPr="00AF7243">
        <w:rPr>
          <w:rFonts w:ascii="Calibri" w:hAnsi="Calibri"/>
          <w:lang w:val="sl-SI"/>
        </w:rPr>
        <w:t xml:space="preserve">. Zlasti pomemben del predstavlja vzpostavitev Centra za učenje kliničnih veščin (simulacijski center), ki je potreben za razvoj simulacijske medicine po vzoru uveljavljenih univerz in omogoča učenje kliničnih </w:t>
      </w:r>
      <w:r w:rsidRPr="00AF7243">
        <w:rPr>
          <w:rFonts w:ascii="Calibri" w:hAnsi="Calibri"/>
          <w:lang w:val="sl-SI"/>
        </w:rPr>
        <w:t xml:space="preserve">veščin, kar je npr. </w:t>
      </w:r>
      <w:r w:rsidR="00AF673E" w:rsidRPr="00AF7243">
        <w:rPr>
          <w:rFonts w:ascii="Calibri" w:hAnsi="Calibri"/>
          <w:lang w:val="sl-SI"/>
        </w:rPr>
        <w:t xml:space="preserve">v času </w:t>
      </w:r>
      <w:r w:rsidRPr="00AF7243">
        <w:rPr>
          <w:rFonts w:ascii="Calibri" w:hAnsi="Calibri"/>
          <w:lang w:val="sl-SI"/>
        </w:rPr>
        <w:t>pandemije COVID</w:t>
      </w:r>
      <w:r w:rsidR="00AF673E" w:rsidRPr="00AF7243">
        <w:rPr>
          <w:rFonts w:ascii="Calibri" w:hAnsi="Calibri"/>
          <w:lang w:val="sl-SI"/>
        </w:rPr>
        <w:t>-19 v bolnišni</w:t>
      </w:r>
      <w:r w:rsidRPr="00AF7243">
        <w:rPr>
          <w:rFonts w:ascii="Calibri" w:hAnsi="Calibri"/>
          <w:lang w:val="sl-SI"/>
        </w:rPr>
        <w:t>čnem okolju</w:t>
      </w:r>
      <w:r w:rsidR="00556844" w:rsidRPr="00AF7243">
        <w:rPr>
          <w:rFonts w:ascii="Calibri" w:hAnsi="Calibri"/>
          <w:lang w:val="sl-SI"/>
        </w:rPr>
        <w:t xml:space="preserve"> v veliki meri onemogočeno</w:t>
      </w:r>
      <w:r w:rsidRPr="00AF7243">
        <w:rPr>
          <w:rFonts w:ascii="Calibri" w:hAnsi="Calibri"/>
          <w:lang w:val="sl-SI"/>
        </w:rPr>
        <w:t xml:space="preserve">. Simulacijski center </w:t>
      </w:r>
      <w:r w:rsidR="00AF673E" w:rsidRPr="00AF7243">
        <w:rPr>
          <w:rFonts w:ascii="Calibri" w:hAnsi="Calibri"/>
          <w:lang w:val="sl-SI"/>
        </w:rPr>
        <w:t>je pomemben tako z vidika čim hitrejšega pridobivanja novih zdravstvenih kadrov, kot tudi za aktivacijo obstoječih kadrov za delovanje v pogojih epidemije</w:t>
      </w:r>
      <w:r w:rsidR="00556844" w:rsidRPr="00AF7243">
        <w:rPr>
          <w:rFonts w:ascii="Calibri" w:hAnsi="Calibri"/>
          <w:lang w:val="sl-SI"/>
        </w:rPr>
        <w:t>, ko se zahteva</w:t>
      </w:r>
      <w:r w:rsidR="00AF673E" w:rsidRPr="00AF7243">
        <w:rPr>
          <w:rFonts w:ascii="Calibri" w:hAnsi="Calibri"/>
          <w:lang w:val="sl-SI"/>
        </w:rPr>
        <w:t xml:space="preserve"> hitro usposabljanje za pridobivanje osnovnih kliničnih veščin, kar</w:t>
      </w:r>
      <w:r w:rsidR="00556844" w:rsidRPr="00AF7243">
        <w:rPr>
          <w:rFonts w:ascii="Calibri" w:hAnsi="Calibri"/>
          <w:lang w:val="sl-SI"/>
        </w:rPr>
        <w:t xml:space="preserve"> pa</w:t>
      </w:r>
      <w:r w:rsidR="00AF673E" w:rsidRPr="00AF7243">
        <w:rPr>
          <w:rFonts w:ascii="Calibri" w:hAnsi="Calibri"/>
          <w:lang w:val="sl-SI"/>
        </w:rPr>
        <w:t xml:space="preserve"> je možno varno zagotoviti le v okviru simulacijskega centra. V simulacijskem centru namreč proces poteka ločeno od obravnave bolnikov v</w:t>
      </w:r>
      <w:r w:rsidRPr="00AF7243">
        <w:rPr>
          <w:rFonts w:ascii="Calibri" w:hAnsi="Calibri"/>
          <w:lang w:val="sl-SI"/>
        </w:rPr>
        <w:t xml:space="preserve"> okviru zdravstvene dejavnosti, z</w:t>
      </w:r>
      <w:r w:rsidR="00AF673E" w:rsidRPr="00AF7243">
        <w:rPr>
          <w:rFonts w:ascii="Calibri" w:hAnsi="Calibri"/>
          <w:lang w:val="sl-SI"/>
        </w:rPr>
        <w:t xml:space="preserve"> učinkovitim in hitrejšim usposabljanjem kadrov </w:t>
      </w:r>
      <w:r w:rsidRPr="00AF7243">
        <w:rPr>
          <w:rFonts w:ascii="Calibri" w:hAnsi="Calibri"/>
          <w:lang w:val="sl-SI"/>
        </w:rPr>
        <w:t xml:space="preserve">pa </w:t>
      </w:r>
      <w:r w:rsidR="00AF673E" w:rsidRPr="00AF7243">
        <w:rPr>
          <w:rFonts w:ascii="Calibri" w:hAnsi="Calibri"/>
          <w:lang w:val="sl-SI"/>
        </w:rPr>
        <w:t xml:space="preserve">se dolgoročno zagotovi odpornost zdravstvenega sistema za redno delovanje </w:t>
      </w:r>
      <w:r w:rsidRPr="00AF7243">
        <w:rPr>
          <w:rFonts w:ascii="Calibri" w:hAnsi="Calibri"/>
          <w:lang w:val="sl-SI"/>
        </w:rPr>
        <w:t>tudi v primeru</w:t>
      </w:r>
      <w:r w:rsidR="00AF673E" w:rsidRPr="00AF7243">
        <w:rPr>
          <w:rFonts w:ascii="Calibri" w:hAnsi="Calibri"/>
          <w:lang w:val="sl-SI"/>
        </w:rPr>
        <w:t xml:space="preserve"> epidemij. S prenovo </w:t>
      </w:r>
      <w:r w:rsidR="00724051" w:rsidRPr="00AF7243">
        <w:rPr>
          <w:rFonts w:ascii="Calibri" w:hAnsi="Calibri"/>
          <w:lang w:val="sl-SI"/>
        </w:rPr>
        <w:t>i</w:t>
      </w:r>
      <w:r w:rsidR="00AF673E" w:rsidRPr="00AF7243">
        <w:rPr>
          <w:rFonts w:ascii="Calibri" w:hAnsi="Calibri"/>
          <w:lang w:val="sl-SI"/>
        </w:rPr>
        <w:t>nštitut</w:t>
      </w:r>
      <w:r w:rsidR="00556844" w:rsidRPr="00AF7243">
        <w:rPr>
          <w:rFonts w:ascii="Calibri" w:hAnsi="Calibri"/>
          <w:lang w:val="sl-SI"/>
        </w:rPr>
        <w:t>a</w:t>
      </w:r>
      <w:r w:rsidR="00AF673E" w:rsidRPr="00AF7243">
        <w:rPr>
          <w:rFonts w:ascii="Calibri" w:hAnsi="Calibri"/>
          <w:lang w:val="sl-SI"/>
        </w:rPr>
        <w:t xml:space="preserve"> za sodno medicino in patologijo bo možno diagnostične preiskave in obravnave povečati za 100</w:t>
      </w:r>
      <w:r w:rsidR="007A5321" w:rsidRPr="00AF7243">
        <w:rPr>
          <w:rFonts w:ascii="Calibri" w:hAnsi="Calibri"/>
          <w:lang w:val="sl-SI"/>
        </w:rPr>
        <w:t xml:space="preserve"> </w:t>
      </w:r>
      <w:r w:rsidR="00AF673E" w:rsidRPr="00AF7243">
        <w:rPr>
          <w:rFonts w:ascii="Calibri" w:hAnsi="Calibri"/>
          <w:lang w:val="sl-SI"/>
        </w:rPr>
        <w:t>% na sodni medicini in prav tako za 100</w:t>
      </w:r>
      <w:r w:rsidR="007A5321" w:rsidRPr="00AF7243">
        <w:rPr>
          <w:rFonts w:ascii="Calibri" w:hAnsi="Calibri"/>
          <w:lang w:val="sl-SI"/>
        </w:rPr>
        <w:t xml:space="preserve"> </w:t>
      </w:r>
      <w:r w:rsidR="00AF673E" w:rsidRPr="00AF7243">
        <w:rPr>
          <w:rFonts w:ascii="Calibri" w:hAnsi="Calibri"/>
          <w:lang w:val="sl-SI"/>
        </w:rPr>
        <w:t xml:space="preserve">% na področju patologije. </w:t>
      </w:r>
      <w:r w:rsidRPr="00AF7243">
        <w:rPr>
          <w:rFonts w:ascii="Calibri" w:hAnsi="Calibri"/>
          <w:lang w:val="sl-SI"/>
        </w:rPr>
        <w:t>Poleg vsega navedenega pa</w:t>
      </w:r>
      <w:r w:rsidR="00AF673E" w:rsidRPr="00AF7243">
        <w:rPr>
          <w:rFonts w:ascii="Calibri" w:hAnsi="Calibri"/>
          <w:lang w:val="sl-SI"/>
        </w:rPr>
        <w:t xml:space="preserve"> bo vzpostavitev </w:t>
      </w:r>
      <w:r w:rsidR="00D65B0E" w:rsidRPr="00AF7243">
        <w:rPr>
          <w:rFonts w:ascii="Calibri" w:hAnsi="Calibri"/>
          <w:lang w:val="sl-SI"/>
        </w:rPr>
        <w:t>k</w:t>
      </w:r>
      <w:r w:rsidR="00AF673E" w:rsidRPr="00AF7243">
        <w:rPr>
          <w:rFonts w:ascii="Calibri" w:hAnsi="Calibri"/>
          <w:lang w:val="sl-SI"/>
        </w:rPr>
        <w:t xml:space="preserve">ampusa Korytkova omogočila </w:t>
      </w:r>
      <w:r w:rsidRPr="00AF7243">
        <w:rPr>
          <w:rFonts w:ascii="Calibri" w:hAnsi="Calibri"/>
          <w:lang w:val="sl-SI"/>
        </w:rPr>
        <w:t xml:space="preserve">tudi </w:t>
      </w:r>
      <w:r w:rsidR="00AF673E" w:rsidRPr="00AF7243">
        <w:rPr>
          <w:rFonts w:ascii="Calibri" w:hAnsi="Calibri"/>
          <w:lang w:val="sl-SI"/>
        </w:rPr>
        <w:t xml:space="preserve">povečanje opravljanja strokovno-zdravstvene dejavnosti za </w:t>
      </w:r>
      <w:r w:rsidRPr="00AF7243">
        <w:rPr>
          <w:rFonts w:ascii="Calibri" w:hAnsi="Calibri"/>
          <w:lang w:val="sl-SI"/>
        </w:rPr>
        <w:t>UKC</w:t>
      </w:r>
      <w:r w:rsidR="00AF673E" w:rsidRPr="00AF7243">
        <w:rPr>
          <w:rFonts w:ascii="Calibri" w:hAnsi="Calibri"/>
          <w:lang w:val="sl-SI"/>
        </w:rPr>
        <w:t xml:space="preserve"> Ljubljana in druge zdr</w:t>
      </w:r>
      <w:r w:rsidRPr="00AF7243">
        <w:rPr>
          <w:rFonts w:ascii="Calibri" w:hAnsi="Calibri"/>
          <w:lang w:val="sl-SI"/>
        </w:rPr>
        <w:t xml:space="preserve">avstvene ustanove v Sloveniji, pri čemer gre </w:t>
      </w:r>
      <w:r w:rsidR="00AF673E" w:rsidRPr="00AF7243">
        <w:rPr>
          <w:rFonts w:ascii="Calibri" w:hAnsi="Calibri"/>
          <w:lang w:val="sl-SI"/>
        </w:rPr>
        <w:t xml:space="preserve">zlasti za dejavnosti, ki jih </w:t>
      </w:r>
      <w:r w:rsidRPr="00AF7243">
        <w:rPr>
          <w:rFonts w:ascii="Calibri" w:hAnsi="Calibri"/>
          <w:lang w:val="sl-SI"/>
        </w:rPr>
        <w:t>navedenim zdravstvenim ustanovam</w:t>
      </w:r>
      <w:r w:rsidR="00AF673E" w:rsidRPr="00AF7243">
        <w:rPr>
          <w:rFonts w:ascii="Calibri" w:hAnsi="Calibri"/>
          <w:lang w:val="sl-SI"/>
        </w:rPr>
        <w:t xml:space="preserve"> v regiji </w:t>
      </w:r>
      <w:r w:rsidR="00556844" w:rsidRPr="00AF7243">
        <w:rPr>
          <w:rFonts w:ascii="Calibri" w:hAnsi="Calibri"/>
          <w:lang w:val="sl-SI"/>
        </w:rPr>
        <w:t>zagotavlja</w:t>
      </w:r>
      <w:r w:rsidR="00AF673E" w:rsidRPr="00AF7243">
        <w:rPr>
          <w:rFonts w:ascii="Calibri" w:hAnsi="Calibri"/>
          <w:lang w:val="sl-SI"/>
        </w:rPr>
        <w:t xml:space="preserve"> le </w:t>
      </w:r>
      <w:r w:rsidRPr="00AF7243">
        <w:rPr>
          <w:rFonts w:ascii="Calibri" w:hAnsi="Calibri"/>
          <w:lang w:val="sl-SI"/>
        </w:rPr>
        <w:t>MF UL</w:t>
      </w:r>
      <w:r w:rsidR="00AF673E" w:rsidRPr="00AF7243">
        <w:rPr>
          <w:rFonts w:ascii="Calibri" w:hAnsi="Calibri"/>
          <w:lang w:val="sl-SI"/>
        </w:rPr>
        <w:t>.</w:t>
      </w:r>
    </w:p>
    <w:p w14:paraId="0A06CC21" w14:textId="455E9230" w:rsidR="00A82E9A" w:rsidRPr="00AF7243" w:rsidRDefault="00A82E9A" w:rsidP="00762721">
      <w:pPr>
        <w:spacing w:after="120"/>
        <w:jc w:val="both"/>
        <w:rPr>
          <w:rFonts w:ascii="Calibri" w:hAnsi="Calibri"/>
          <w:lang w:val="sl-SI"/>
        </w:rPr>
      </w:pPr>
      <w:r w:rsidRPr="00AF7243">
        <w:rPr>
          <w:rFonts w:ascii="Calibri" w:hAnsi="Calibri"/>
          <w:lang w:val="sl-SI"/>
        </w:rPr>
        <w:t xml:space="preserve">Cilj oblikovanja vseh treh kampusov je koncentracija dejavnosti MF UL na manjšem številu lokacij z boljšo prostorsko, infrastrukturno in tehnološko povezanostjo. To bo namreč omogočilo povečanje pedagoških, raziskovalnih in strokovno-zdravstvenih dejavnosti fakultete, hkrati pa bodo kampusi tudi energetsko in okoljsko </w:t>
      </w:r>
      <w:r w:rsidR="00556844" w:rsidRPr="00AF7243">
        <w:rPr>
          <w:rFonts w:ascii="Calibri" w:hAnsi="Calibri"/>
          <w:lang w:val="sl-SI"/>
        </w:rPr>
        <w:t>učinkovitejši</w:t>
      </w:r>
      <w:r w:rsidRPr="00AF7243">
        <w:rPr>
          <w:rFonts w:ascii="Calibri" w:hAnsi="Calibri"/>
          <w:lang w:val="sl-SI"/>
        </w:rPr>
        <w:t xml:space="preserve"> ter bodo omogočali digitalizacijo pedagoških, raziskovalnih, strokovno-zdravstvenih procesov z enotnim informacijskim sistemom. </w:t>
      </w:r>
    </w:p>
    <w:p w14:paraId="65A28CE0" w14:textId="754E445E" w:rsidR="007A5321" w:rsidRPr="00AF7243" w:rsidRDefault="007A5321" w:rsidP="00762721">
      <w:pPr>
        <w:spacing w:after="120"/>
        <w:jc w:val="both"/>
        <w:rPr>
          <w:rFonts w:ascii="Calibri" w:hAnsi="Calibri"/>
          <w:b/>
          <w:u w:val="single"/>
          <w:lang w:val="sl-SI"/>
        </w:rPr>
      </w:pPr>
      <w:r w:rsidRPr="00AF7243">
        <w:rPr>
          <w:rFonts w:ascii="Calibri" w:hAnsi="Calibri"/>
          <w:b/>
          <w:u w:val="single"/>
          <w:lang w:val="sl-SI"/>
        </w:rPr>
        <w:t>Poglavitne rešitve za znanstveno-izobraževalne ustanove za enoviti magistrski študij medicine in dentalne medicine na Medicinski fakulteti Univerze v Mariboru (MF UM)</w:t>
      </w:r>
    </w:p>
    <w:p w14:paraId="43C25951" w14:textId="77777777" w:rsidR="001C2CED" w:rsidRDefault="005E7B58" w:rsidP="00762721">
      <w:pPr>
        <w:spacing w:after="120"/>
        <w:jc w:val="both"/>
        <w:rPr>
          <w:rFonts w:ascii="Calibri" w:hAnsi="Calibri"/>
          <w:b/>
          <w:lang w:val="sl-SI"/>
        </w:rPr>
      </w:pPr>
      <w:r w:rsidRPr="00AF7243">
        <w:rPr>
          <w:rFonts w:ascii="Calibri" w:hAnsi="Calibri"/>
          <w:lang w:val="sl-SI"/>
        </w:rPr>
        <w:t xml:space="preserve">Za prispevek k dolgoročni in trajnostni rešitvi slovenskega zdravstvenega sistema v smislu operativnosti in pripravljenosti na </w:t>
      </w:r>
      <w:r w:rsidR="008E02ED" w:rsidRPr="00AF7243">
        <w:rPr>
          <w:rFonts w:ascii="Calibri" w:hAnsi="Calibri"/>
          <w:lang w:val="sl-SI"/>
        </w:rPr>
        <w:t>številne</w:t>
      </w:r>
      <w:r w:rsidRPr="00AF7243">
        <w:rPr>
          <w:rFonts w:ascii="Calibri" w:hAnsi="Calibri"/>
          <w:lang w:val="sl-SI"/>
        </w:rPr>
        <w:t xml:space="preserve"> javnozdravstven</w:t>
      </w:r>
      <w:r w:rsidR="008E02ED" w:rsidRPr="00AF7243">
        <w:rPr>
          <w:rFonts w:ascii="Calibri" w:hAnsi="Calibri"/>
          <w:lang w:val="sl-SI"/>
        </w:rPr>
        <w:t>e</w:t>
      </w:r>
      <w:r w:rsidRPr="00AF7243">
        <w:rPr>
          <w:rFonts w:ascii="Calibri" w:hAnsi="Calibri"/>
          <w:lang w:val="sl-SI"/>
        </w:rPr>
        <w:t xml:space="preserve"> izziv</w:t>
      </w:r>
      <w:r w:rsidR="008E02ED" w:rsidRPr="00AF7243">
        <w:rPr>
          <w:rFonts w:ascii="Calibri" w:hAnsi="Calibri"/>
          <w:lang w:val="sl-SI"/>
        </w:rPr>
        <w:t>e</w:t>
      </w:r>
      <w:r w:rsidRPr="00AF7243">
        <w:rPr>
          <w:rFonts w:ascii="Calibri" w:hAnsi="Calibri"/>
          <w:lang w:val="sl-SI"/>
        </w:rPr>
        <w:t xml:space="preserve"> starajoče se populacije in nepredvidenih izbruhov nalezljivih bolezni, kakršna je epidemija COVID-19, je na MF UM predvideno povečanje števila vpisnih mest na magistrskem študijskem programu Splošna medicina za 20 mest (s 86 na 106), prav tako je predvidena uvedba novega študijskega programa Dentalna medicine z 20 vpisnimi mesti. Oboje bo ključno prispevalo </w:t>
      </w:r>
      <w:r w:rsidRPr="00AF7243">
        <w:rPr>
          <w:rFonts w:ascii="Calibri" w:hAnsi="Calibri"/>
          <w:lang w:val="sl-SI"/>
        </w:rPr>
        <w:lastRenderedPageBreak/>
        <w:t>k takojšnjemu upočasnjevanju</w:t>
      </w:r>
      <w:r w:rsidR="006D3997" w:rsidRPr="00AF7243">
        <w:rPr>
          <w:rFonts w:ascii="Calibri" w:hAnsi="Calibri"/>
          <w:lang w:val="sl-SI"/>
        </w:rPr>
        <w:t xml:space="preserve"> pomanjkanja števila zdravnikov, kar </w:t>
      </w:r>
      <w:r w:rsidRPr="00AF7243">
        <w:rPr>
          <w:rFonts w:ascii="Calibri" w:hAnsi="Calibri"/>
          <w:lang w:val="sl-SI"/>
        </w:rPr>
        <w:t xml:space="preserve">bo na srednji in dolgi rok omogočilo kadrovsko </w:t>
      </w:r>
      <w:r w:rsidR="008E02ED" w:rsidRPr="00AF7243">
        <w:rPr>
          <w:rFonts w:ascii="Calibri" w:hAnsi="Calibri"/>
          <w:lang w:val="sl-SI"/>
        </w:rPr>
        <w:t>o</w:t>
      </w:r>
      <w:r w:rsidRPr="00AF7243">
        <w:rPr>
          <w:rFonts w:ascii="Calibri" w:hAnsi="Calibri"/>
          <w:lang w:val="sl-SI"/>
        </w:rPr>
        <w:t>krepitev slovenskega zdravstvenega sistema.</w:t>
      </w:r>
      <w:r w:rsidR="006D3997" w:rsidRPr="00AF7243">
        <w:rPr>
          <w:rFonts w:ascii="Calibri" w:hAnsi="Calibri"/>
          <w:lang w:val="sl-SI"/>
        </w:rPr>
        <w:t xml:space="preserve"> </w:t>
      </w:r>
    </w:p>
    <w:p w14:paraId="7EC67115" w14:textId="0A5A42D3" w:rsidR="008D4165" w:rsidRPr="00AF7243" w:rsidRDefault="008D4165" w:rsidP="00762721">
      <w:pPr>
        <w:spacing w:after="120"/>
        <w:jc w:val="both"/>
        <w:rPr>
          <w:rFonts w:ascii="Calibri" w:hAnsi="Calibri"/>
          <w:lang w:val="sl-SI"/>
        </w:rPr>
      </w:pPr>
      <w:r w:rsidRPr="00AF7243">
        <w:rPr>
          <w:rFonts w:ascii="Calibri" w:hAnsi="Calibri"/>
          <w:lang w:val="sl-SI"/>
        </w:rPr>
        <w:t xml:space="preserve">Povečanje števila vpisnih mest na MF UM na študijskem programu Splošna medicina in uvedba novega študijskega programa Dentalna medicina pa </w:t>
      </w:r>
      <w:r w:rsidR="00D65B0E" w:rsidRPr="00AF7243">
        <w:rPr>
          <w:rFonts w:ascii="Calibri" w:hAnsi="Calibri"/>
          <w:lang w:val="sl-SI"/>
        </w:rPr>
        <w:t>ni</w:t>
      </w:r>
      <w:r w:rsidRPr="00AF7243">
        <w:rPr>
          <w:rFonts w:ascii="Calibri" w:hAnsi="Calibri"/>
          <w:lang w:val="sl-SI"/>
        </w:rPr>
        <w:t xml:space="preserve"> mogoče brez hkratnih infrastrukturnih in kadrovskih okrepitev v obliki investicij v znanstveno-izobraževalne ustanove, ki bodo podpirale izvedbo omenjenih programov, generirale novo znanje in omogočile nove strokovne dejavnosti</w:t>
      </w:r>
      <w:r w:rsidR="008E02ED" w:rsidRPr="00AF7243">
        <w:rPr>
          <w:rFonts w:ascii="Calibri" w:hAnsi="Calibri"/>
          <w:lang w:val="sl-SI"/>
        </w:rPr>
        <w:t xml:space="preserve"> fakultete</w:t>
      </w:r>
      <w:r w:rsidRPr="00AF7243">
        <w:rPr>
          <w:rFonts w:ascii="Calibri" w:hAnsi="Calibri"/>
          <w:lang w:val="sl-SI"/>
        </w:rPr>
        <w:t xml:space="preserve">. Za zagotavljanje dolgoročne vizije razvoja MF UM bo ključen razvoj tudi drugih dejavnosti s področja zdravja, med drugim farmacije, ki se kot ločena študijska smer na UM intenzivno pripravlja zadnja 3 leta. V tem obdobju je to področje ne samo vsebinsko dozorelo, temveč se je z uvedbo nove habilitacijske smeri okrepilo tudi z lastnimi kadri, ki so svojo povezanost s področjem izkazali v preteklem desetletju, in to ne samo v strokovnem, temveč predvsem tudi  v znanstvenem smislu. Študijski program je prešel več faz nadgradnje in bo v kratkem posredovan na presojo s strani Nacionalne agencije RS za kakovost v visokem šolstvu (NAKVIS). </w:t>
      </w:r>
    </w:p>
    <w:p w14:paraId="076BC1B7" w14:textId="4470B3CF" w:rsidR="008D4165" w:rsidRPr="00AF7243" w:rsidRDefault="008D4165" w:rsidP="008D4165">
      <w:pPr>
        <w:jc w:val="both"/>
        <w:rPr>
          <w:rFonts w:ascii="Calibri" w:hAnsi="Calibri"/>
          <w:lang w:val="sl-SI"/>
        </w:rPr>
      </w:pPr>
      <w:r w:rsidRPr="00AF7243">
        <w:rPr>
          <w:rFonts w:ascii="Calibri" w:hAnsi="Calibri"/>
          <w:lang w:val="sl-SI"/>
        </w:rPr>
        <w:t xml:space="preserve">Cilj MF UM je </w:t>
      </w:r>
      <w:r w:rsidRPr="00AF7243">
        <w:rPr>
          <w:rFonts w:ascii="Calibri" w:hAnsi="Calibri"/>
          <w:b/>
          <w:lang w:val="sl-SI"/>
        </w:rPr>
        <w:t>izgradnja novega izobraževalno-raziskovalnega centra</w:t>
      </w:r>
      <w:r w:rsidRPr="00AF7243">
        <w:rPr>
          <w:rFonts w:ascii="Calibri" w:hAnsi="Calibri"/>
          <w:lang w:val="sl-SI"/>
        </w:rPr>
        <w:t xml:space="preserve">, s poudarkom tako na vrhunski znanstveno-razvojni dejavnosti kot tudi na tesnem sodelovanju in posledično jasnem naslavljanju konkretnih strokovnih izzivov klinične medicine. Z umeščenostjo v bližino UKC MB in </w:t>
      </w:r>
      <w:r w:rsidR="00D7414E" w:rsidRPr="00AF7243">
        <w:rPr>
          <w:rFonts w:ascii="Calibri" w:hAnsi="Calibri"/>
          <w:lang w:val="sl-SI"/>
        </w:rPr>
        <w:t xml:space="preserve">v okvir </w:t>
      </w:r>
      <w:r w:rsidRPr="00AF7243">
        <w:rPr>
          <w:rFonts w:ascii="Calibri" w:hAnsi="Calibri"/>
          <w:lang w:val="sl-SI"/>
        </w:rPr>
        <w:t>obstoječe infrastrukture MF UM</w:t>
      </w:r>
      <w:r w:rsidR="00D7414E" w:rsidRPr="00AF7243">
        <w:rPr>
          <w:rFonts w:ascii="Calibri" w:hAnsi="Calibri"/>
          <w:lang w:val="sl-SI"/>
        </w:rPr>
        <w:t>,</w:t>
      </w:r>
      <w:r w:rsidRPr="00AF7243">
        <w:rPr>
          <w:rFonts w:ascii="Calibri" w:hAnsi="Calibri"/>
          <w:lang w:val="sl-SI"/>
        </w:rPr>
        <w:t xml:space="preserve"> bo </w:t>
      </w:r>
      <w:r w:rsidR="00D7414E" w:rsidRPr="00AF7243">
        <w:rPr>
          <w:rFonts w:ascii="Calibri" w:hAnsi="Calibri"/>
          <w:lang w:val="sl-SI"/>
        </w:rPr>
        <w:t xml:space="preserve">center </w:t>
      </w:r>
      <w:r w:rsidRPr="00AF7243">
        <w:rPr>
          <w:rFonts w:ascii="Calibri" w:hAnsi="Calibri"/>
          <w:lang w:val="sl-SI"/>
        </w:rPr>
        <w:t xml:space="preserve">zgoraj navedene cilje izpolnjeval z maksimalno učinkovitostjo. Zaradi lažjega naslavljanja zdravstvenih izzivov prihodnosti, usklajenega tako z izobraževalno-raziskovalnimi kot strokovno-razvojnimi usmeritvami, bodo center sestavljali </w:t>
      </w:r>
      <w:r w:rsidR="00724051" w:rsidRPr="00AF7243">
        <w:rPr>
          <w:rFonts w:ascii="Calibri" w:hAnsi="Calibri"/>
          <w:lang w:val="sl-SI"/>
        </w:rPr>
        <w:t xml:space="preserve">naslednji </w:t>
      </w:r>
      <w:r w:rsidRPr="00AF7243">
        <w:rPr>
          <w:rFonts w:ascii="Calibri" w:hAnsi="Calibri"/>
          <w:lang w:val="sl-SI"/>
        </w:rPr>
        <w:t>funkcionalni sklopi:</w:t>
      </w:r>
    </w:p>
    <w:p w14:paraId="4BF34EA4" w14:textId="7E8542CD" w:rsidR="008D4165" w:rsidRPr="00AF7243" w:rsidRDefault="008D4165" w:rsidP="008D4165">
      <w:pPr>
        <w:numPr>
          <w:ilvl w:val="0"/>
          <w:numId w:val="28"/>
        </w:numPr>
        <w:contextualSpacing/>
        <w:jc w:val="both"/>
        <w:rPr>
          <w:rFonts w:ascii="Calibri" w:hAnsi="Calibri"/>
          <w:lang w:val="sl-SI"/>
        </w:rPr>
      </w:pPr>
      <w:r w:rsidRPr="00AF7243">
        <w:rPr>
          <w:rFonts w:ascii="Calibri" w:hAnsi="Calibri"/>
          <w:lang w:val="sl-SI"/>
        </w:rPr>
        <w:t>Vzhodni blok MF</w:t>
      </w:r>
      <w:r w:rsidR="00D65B0E" w:rsidRPr="00AF7243">
        <w:rPr>
          <w:rFonts w:ascii="Calibri" w:hAnsi="Calibri"/>
          <w:lang w:val="sl-SI"/>
        </w:rPr>
        <w:t xml:space="preserve"> UM</w:t>
      </w:r>
      <w:r w:rsidR="00D7414E" w:rsidRPr="00AF7243">
        <w:rPr>
          <w:rFonts w:ascii="Calibri" w:hAnsi="Calibri"/>
          <w:lang w:val="sl-SI"/>
        </w:rPr>
        <w:t>,</w:t>
      </w:r>
    </w:p>
    <w:p w14:paraId="501CB627" w14:textId="274C3CF6" w:rsidR="008D4165" w:rsidRPr="00AF7243" w:rsidRDefault="00D7414E" w:rsidP="008D4165">
      <w:pPr>
        <w:numPr>
          <w:ilvl w:val="0"/>
          <w:numId w:val="28"/>
        </w:numPr>
        <w:contextualSpacing/>
        <w:jc w:val="both"/>
        <w:rPr>
          <w:rFonts w:ascii="Calibri" w:hAnsi="Calibri"/>
          <w:lang w:val="sl-SI"/>
        </w:rPr>
      </w:pPr>
      <w:r w:rsidRPr="00AF7243">
        <w:rPr>
          <w:rFonts w:ascii="Calibri" w:hAnsi="Calibri"/>
          <w:lang w:val="sl-SI"/>
        </w:rPr>
        <w:t>Center</w:t>
      </w:r>
      <w:r w:rsidR="008D4165" w:rsidRPr="00AF7243">
        <w:rPr>
          <w:rFonts w:ascii="Calibri" w:hAnsi="Calibri"/>
          <w:lang w:val="sl-SI"/>
        </w:rPr>
        <w:t xml:space="preserve"> za dentalno medicino</w:t>
      </w:r>
      <w:r w:rsidRPr="00AF7243">
        <w:rPr>
          <w:rFonts w:ascii="Calibri" w:hAnsi="Calibri"/>
          <w:lang w:val="sl-SI"/>
        </w:rPr>
        <w:t>,</w:t>
      </w:r>
    </w:p>
    <w:p w14:paraId="7884E86E" w14:textId="79260013" w:rsidR="008D4165" w:rsidRPr="00AF7243" w:rsidRDefault="008D4165" w:rsidP="008D4165">
      <w:pPr>
        <w:numPr>
          <w:ilvl w:val="0"/>
          <w:numId w:val="28"/>
        </w:numPr>
        <w:contextualSpacing/>
        <w:jc w:val="both"/>
        <w:rPr>
          <w:rFonts w:ascii="Calibri" w:hAnsi="Calibri"/>
          <w:lang w:val="sl-SI"/>
        </w:rPr>
      </w:pPr>
      <w:r w:rsidRPr="00AF7243">
        <w:rPr>
          <w:rFonts w:ascii="Calibri" w:hAnsi="Calibri"/>
          <w:lang w:val="sl-SI"/>
        </w:rPr>
        <w:t>Fakulteta za farmacijo</w:t>
      </w:r>
      <w:r w:rsidR="00D7414E" w:rsidRPr="00AF7243">
        <w:rPr>
          <w:rFonts w:ascii="Calibri" w:hAnsi="Calibri"/>
          <w:lang w:val="sl-SI"/>
        </w:rPr>
        <w:t>,</w:t>
      </w:r>
    </w:p>
    <w:p w14:paraId="1DD5C43E" w14:textId="11E948E7" w:rsidR="008D4165" w:rsidRPr="00AF7243" w:rsidRDefault="008D4165" w:rsidP="008D4165">
      <w:pPr>
        <w:numPr>
          <w:ilvl w:val="0"/>
          <w:numId w:val="28"/>
        </w:numPr>
        <w:spacing w:after="0"/>
        <w:contextualSpacing/>
        <w:jc w:val="both"/>
        <w:rPr>
          <w:rFonts w:ascii="Calibri" w:hAnsi="Calibri"/>
          <w:lang w:val="sl-SI"/>
        </w:rPr>
      </w:pPr>
      <w:r w:rsidRPr="00AF7243">
        <w:rPr>
          <w:rFonts w:ascii="Calibri" w:hAnsi="Calibri"/>
          <w:lang w:val="sl-SI"/>
        </w:rPr>
        <w:t>Medicinski raziskoval</w:t>
      </w:r>
      <w:r w:rsidR="001C2CED">
        <w:rPr>
          <w:rFonts w:ascii="Calibri" w:hAnsi="Calibri"/>
          <w:lang w:val="sl-SI"/>
        </w:rPr>
        <w:t>n</w:t>
      </w:r>
      <w:r w:rsidRPr="00AF7243">
        <w:rPr>
          <w:rFonts w:ascii="Calibri" w:hAnsi="Calibri"/>
          <w:lang w:val="sl-SI"/>
        </w:rPr>
        <w:t>i center.</w:t>
      </w:r>
    </w:p>
    <w:p w14:paraId="2CD630CD" w14:textId="3D9E7C8B" w:rsidR="008D4165" w:rsidRDefault="008D4165" w:rsidP="008D4165">
      <w:pPr>
        <w:spacing w:after="0"/>
        <w:jc w:val="both"/>
        <w:rPr>
          <w:rFonts w:ascii="Calibri" w:hAnsi="Calibri"/>
          <w:lang w:val="sl-SI"/>
        </w:rPr>
      </w:pPr>
    </w:p>
    <w:p w14:paraId="301AFDBE" w14:textId="6E450532" w:rsidR="008D4165" w:rsidRPr="00AF7243" w:rsidRDefault="008D4165" w:rsidP="008D4165">
      <w:pPr>
        <w:spacing w:after="0"/>
        <w:rPr>
          <w:rFonts w:ascii="Calibri" w:hAnsi="Calibri"/>
          <w:b/>
          <w:bCs/>
          <w:lang w:val="sl-SI"/>
        </w:rPr>
      </w:pPr>
      <w:r w:rsidRPr="00AF7243">
        <w:rPr>
          <w:rFonts w:ascii="Calibri" w:hAnsi="Calibri"/>
          <w:b/>
          <w:bCs/>
          <w:lang w:val="sl-SI"/>
        </w:rPr>
        <w:t>Vzhodni blok MF</w:t>
      </w:r>
      <w:r w:rsidR="00D7414E" w:rsidRPr="00AF7243">
        <w:rPr>
          <w:rFonts w:ascii="Calibri" w:hAnsi="Calibri"/>
          <w:b/>
          <w:bCs/>
          <w:lang w:val="sl-SI"/>
        </w:rPr>
        <w:t xml:space="preserve"> UM</w:t>
      </w:r>
    </w:p>
    <w:p w14:paraId="6FF578A2" w14:textId="1FBE6522" w:rsidR="008D4165" w:rsidRPr="00AF7243" w:rsidRDefault="008D4165" w:rsidP="00D7414E">
      <w:pPr>
        <w:jc w:val="both"/>
        <w:rPr>
          <w:rFonts w:ascii="Calibri" w:hAnsi="Calibri"/>
          <w:lang w:val="sl-SI"/>
        </w:rPr>
      </w:pPr>
      <w:r w:rsidRPr="00AF7243">
        <w:rPr>
          <w:rFonts w:ascii="Calibri" w:hAnsi="Calibri"/>
          <w:lang w:val="sl-SI"/>
        </w:rPr>
        <w:t>Zaradi omejene skupne prostorske kapacitete vseh lokacij MF</w:t>
      </w:r>
      <w:r w:rsidR="00D7414E" w:rsidRPr="00AF7243">
        <w:rPr>
          <w:rFonts w:ascii="Calibri" w:hAnsi="Calibri"/>
          <w:lang w:val="sl-SI"/>
        </w:rPr>
        <w:t xml:space="preserve"> UM in</w:t>
      </w:r>
      <w:r w:rsidRPr="00AF7243">
        <w:rPr>
          <w:rFonts w:ascii="Calibri" w:hAnsi="Calibri"/>
          <w:lang w:val="sl-SI"/>
        </w:rPr>
        <w:t xml:space="preserve"> praktično takojšnjega povečanja vpisa na fakulteto za do 30 %</w:t>
      </w:r>
      <w:r w:rsidR="00D7414E" w:rsidRPr="00AF7243">
        <w:rPr>
          <w:rFonts w:ascii="Calibri" w:hAnsi="Calibri"/>
          <w:lang w:val="sl-SI"/>
        </w:rPr>
        <w:t>, se načrtuje izgradnj</w:t>
      </w:r>
      <w:r w:rsidR="00D65B0E" w:rsidRPr="00AF7243">
        <w:rPr>
          <w:rFonts w:ascii="Calibri" w:hAnsi="Calibri"/>
          <w:lang w:val="sl-SI"/>
        </w:rPr>
        <w:t>a</w:t>
      </w:r>
      <w:r w:rsidR="00D7414E" w:rsidRPr="00AF7243">
        <w:rPr>
          <w:rFonts w:ascii="Calibri" w:hAnsi="Calibri"/>
          <w:lang w:val="sl-SI"/>
        </w:rPr>
        <w:t xml:space="preserve"> dodatnega </w:t>
      </w:r>
      <w:r w:rsidR="00D65B0E" w:rsidRPr="00AF7243">
        <w:rPr>
          <w:rFonts w:ascii="Calibri" w:hAnsi="Calibri"/>
          <w:lang w:val="sl-SI"/>
        </w:rPr>
        <w:t>bloka</w:t>
      </w:r>
      <w:r w:rsidR="00D7414E" w:rsidRPr="00AF7243">
        <w:rPr>
          <w:rFonts w:ascii="Calibri" w:hAnsi="Calibri"/>
          <w:lang w:val="sl-SI"/>
        </w:rPr>
        <w:t xml:space="preserve"> MF UM ob nabrežju reke Drave, vzhodno od </w:t>
      </w:r>
      <w:r w:rsidRPr="00AF7243">
        <w:rPr>
          <w:rFonts w:ascii="Calibri" w:hAnsi="Calibri"/>
          <w:lang w:val="sl-SI"/>
        </w:rPr>
        <w:t xml:space="preserve">obstoječega raziskovalnega bloka. Takšna rešitev </w:t>
      </w:r>
      <w:r w:rsidR="00D7414E" w:rsidRPr="00AF7243">
        <w:rPr>
          <w:rFonts w:ascii="Calibri" w:hAnsi="Calibri"/>
          <w:lang w:val="sl-SI"/>
        </w:rPr>
        <w:t>bo</w:t>
      </w:r>
      <w:r w:rsidRPr="00AF7243">
        <w:rPr>
          <w:rFonts w:ascii="Calibri" w:hAnsi="Calibri"/>
          <w:lang w:val="sl-SI"/>
        </w:rPr>
        <w:t xml:space="preserve"> v najkrajšem </w:t>
      </w:r>
      <w:r w:rsidR="00D7414E" w:rsidRPr="00AF7243">
        <w:rPr>
          <w:rFonts w:ascii="Calibri" w:hAnsi="Calibri"/>
          <w:lang w:val="sl-SI"/>
        </w:rPr>
        <w:t xml:space="preserve">možnem </w:t>
      </w:r>
      <w:r w:rsidRPr="00AF7243">
        <w:rPr>
          <w:rFonts w:ascii="Calibri" w:hAnsi="Calibri"/>
          <w:lang w:val="sl-SI"/>
        </w:rPr>
        <w:t xml:space="preserve">času zagotovila </w:t>
      </w:r>
      <w:r w:rsidR="00D7414E" w:rsidRPr="00AF7243">
        <w:rPr>
          <w:rFonts w:ascii="Calibri" w:hAnsi="Calibri"/>
          <w:lang w:val="sl-SI"/>
        </w:rPr>
        <w:t>cca</w:t>
      </w:r>
      <w:r w:rsidRPr="00AF7243">
        <w:rPr>
          <w:rFonts w:ascii="Calibri" w:hAnsi="Calibri"/>
          <w:lang w:val="sl-SI"/>
        </w:rPr>
        <w:t>. 4.000 m</w:t>
      </w:r>
      <w:r w:rsidRPr="00AF7243">
        <w:rPr>
          <w:rFonts w:ascii="Calibri" w:hAnsi="Calibri"/>
          <w:vertAlign w:val="superscript"/>
          <w:lang w:val="sl-SI"/>
        </w:rPr>
        <w:t>2</w:t>
      </w:r>
      <w:r w:rsidRPr="00AF7243">
        <w:rPr>
          <w:rFonts w:ascii="Calibri" w:hAnsi="Calibri"/>
          <w:lang w:val="sl-SI"/>
        </w:rPr>
        <w:t xml:space="preserve"> novih površin </w:t>
      </w:r>
      <w:proofErr w:type="spellStart"/>
      <w:r w:rsidRPr="00AF7243">
        <w:rPr>
          <w:rFonts w:ascii="Calibri" w:hAnsi="Calibri"/>
          <w:lang w:val="sl-SI"/>
        </w:rPr>
        <w:t>vajalnic</w:t>
      </w:r>
      <w:proofErr w:type="spellEnd"/>
      <w:r w:rsidRPr="00AF7243">
        <w:rPr>
          <w:rFonts w:ascii="Calibri" w:hAnsi="Calibri"/>
          <w:lang w:val="sl-SI"/>
        </w:rPr>
        <w:t>, predavalnic in osnovnih laboratorijev, kar pomeni povečanje s trenutnih 14.000 m</w:t>
      </w:r>
      <w:r w:rsidRPr="00AF7243">
        <w:rPr>
          <w:rFonts w:ascii="Calibri" w:hAnsi="Calibri"/>
          <w:vertAlign w:val="superscript"/>
          <w:lang w:val="sl-SI"/>
        </w:rPr>
        <w:t>2</w:t>
      </w:r>
      <w:r w:rsidRPr="00AF7243">
        <w:rPr>
          <w:rFonts w:ascii="Calibri" w:hAnsi="Calibri"/>
          <w:lang w:val="sl-SI"/>
        </w:rPr>
        <w:t xml:space="preserve"> za pribl. 30 %. Ta </w:t>
      </w:r>
      <w:r w:rsidR="00D7414E" w:rsidRPr="00AF7243">
        <w:rPr>
          <w:rFonts w:ascii="Calibri" w:hAnsi="Calibri"/>
          <w:lang w:val="sl-SI"/>
        </w:rPr>
        <w:t>novi blok bo predvidoma obsegal (i) p</w:t>
      </w:r>
      <w:r w:rsidRPr="00AF7243">
        <w:rPr>
          <w:rFonts w:ascii="Calibri" w:hAnsi="Calibri"/>
          <w:lang w:val="sl-SI"/>
        </w:rPr>
        <w:t>odzemno garažo s 30 dodatnimi parkirnimi mesti in arhivskim pr</w:t>
      </w:r>
      <w:r w:rsidR="00D7414E" w:rsidRPr="00AF7243">
        <w:rPr>
          <w:rFonts w:ascii="Calibri" w:hAnsi="Calibri"/>
          <w:lang w:val="sl-SI"/>
        </w:rPr>
        <w:t>ostorom, (ii) p</w:t>
      </w:r>
      <w:r w:rsidRPr="00AF7243">
        <w:rPr>
          <w:rFonts w:ascii="Calibri" w:hAnsi="Calibri"/>
          <w:lang w:val="sl-SI"/>
        </w:rPr>
        <w:t xml:space="preserve">ritličje z laboratoriji za mikroskopijo, delo s celičnimi kulturami, pralnico s prostorom za sterilizacijo in </w:t>
      </w:r>
      <w:proofErr w:type="spellStart"/>
      <w:r w:rsidRPr="00AF7243">
        <w:rPr>
          <w:rFonts w:ascii="Calibri" w:hAnsi="Calibri"/>
          <w:lang w:val="sl-SI"/>
        </w:rPr>
        <w:t>vajal</w:t>
      </w:r>
      <w:r w:rsidR="00D7414E" w:rsidRPr="00AF7243">
        <w:rPr>
          <w:rFonts w:ascii="Calibri" w:hAnsi="Calibri"/>
          <w:lang w:val="sl-SI"/>
        </w:rPr>
        <w:t>nicami</w:t>
      </w:r>
      <w:proofErr w:type="spellEnd"/>
      <w:r w:rsidR="00D7414E" w:rsidRPr="00AF7243">
        <w:rPr>
          <w:rFonts w:ascii="Calibri" w:hAnsi="Calibri"/>
          <w:lang w:val="sl-SI"/>
        </w:rPr>
        <w:t xml:space="preserve"> za </w:t>
      </w:r>
      <w:proofErr w:type="spellStart"/>
      <w:r w:rsidR="00D7414E" w:rsidRPr="00AF7243">
        <w:rPr>
          <w:rFonts w:ascii="Calibri" w:hAnsi="Calibri"/>
          <w:lang w:val="sl-SI"/>
        </w:rPr>
        <w:t>predklinične</w:t>
      </w:r>
      <w:proofErr w:type="spellEnd"/>
      <w:r w:rsidR="00D7414E" w:rsidRPr="00AF7243">
        <w:rPr>
          <w:rFonts w:ascii="Calibri" w:hAnsi="Calibri"/>
          <w:lang w:val="sl-SI"/>
        </w:rPr>
        <w:t xml:space="preserve"> predmete, (iii) p</w:t>
      </w:r>
      <w:r w:rsidRPr="00AF7243">
        <w:rPr>
          <w:rFonts w:ascii="Calibri" w:hAnsi="Calibri"/>
          <w:lang w:val="sl-SI"/>
        </w:rPr>
        <w:t>rvo nadstropje z velikima</w:t>
      </w:r>
      <w:r w:rsidR="00D7414E" w:rsidRPr="00AF7243">
        <w:rPr>
          <w:rFonts w:ascii="Calibri" w:hAnsi="Calibri"/>
          <w:lang w:val="sl-SI"/>
        </w:rPr>
        <w:t xml:space="preserve"> predavalnicama za do 300 ljudi in (iv) d</w:t>
      </w:r>
      <w:r w:rsidRPr="00AF7243">
        <w:rPr>
          <w:rFonts w:ascii="Calibri" w:hAnsi="Calibri"/>
          <w:lang w:val="sl-SI"/>
        </w:rPr>
        <w:t>rugo in tretje nadstropje s kongresnim prostorom in manjšimi seminarskimi predaval</w:t>
      </w:r>
      <w:r w:rsidR="00D7414E" w:rsidRPr="00AF7243">
        <w:rPr>
          <w:rFonts w:ascii="Calibri" w:hAnsi="Calibri"/>
          <w:lang w:val="sl-SI"/>
        </w:rPr>
        <w:t>nicami s kapaciteto do 60 ljudi.</w:t>
      </w:r>
    </w:p>
    <w:p w14:paraId="3721D9A9" w14:textId="77777777" w:rsidR="008D4165" w:rsidRPr="00AF7243" w:rsidRDefault="008D4165" w:rsidP="008D4165">
      <w:pPr>
        <w:spacing w:after="0"/>
        <w:jc w:val="both"/>
        <w:rPr>
          <w:rFonts w:ascii="Calibri" w:hAnsi="Calibri"/>
          <w:b/>
          <w:bCs/>
          <w:lang w:val="sl-SI"/>
        </w:rPr>
      </w:pPr>
      <w:r w:rsidRPr="00AF7243">
        <w:rPr>
          <w:rFonts w:ascii="Calibri" w:hAnsi="Calibri"/>
          <w:b/>
          <w:bCs/>
          <w:lang w:val="sl-SI"/>
        </w:rPr>
        <w:t>Center za dentalno medicino</w:t>
      </w:r>
    </w:p>
    <w:p w14:paraId="28A7F725" w14:textId="752C07B5" w:rsidR="008D4165" w:rsidRPr="00AF7243" w:rsidRDefault="008D4165" w:rsidP="008D4165">
      <w:pPr>
        <w:jc w:val="both"/>
        <w:rPr>
          <w:rFonts w:ascii="Calibri" w:hAnsi="Calibri"/>
          <w:lang w:val="sl-SI"/>
        </w:rPr>
      </w:pPr>
      <w:r w:rsidRPr="00AF7243">
        <w:rPr>
          <w:lang w:val="sl-SI"/>
        </w:rPr>
        <w:t xml:space="preserve">Izgradnja nove stavbe za dentalno medicino bo imela izreden pomen za napredek slovenskega zobozdravstva. Center za dentalno medicino bo predvidoma umeščen v levi del </w:t>
      </w:r>
      <w:r w:rsidRPr="00AF7243">
        <w:rPr>
          <w:rFonts w:ascii="Calibri" w:hAnsi="Calibri"/>
          <w:lang w:val="sl-SI"/>
        </w:rPr>
        <w:t>»medicinskega trikotnika«. Obsegal bo pritličje in tri nadstropja</w:t>
      </w:r>
      <w:r w:rsidRPr="00AF7243">
        <w:rPr>
          <w:lang w:val="sl-SI"/>
        </w:rPr>
        <w:t xml:space="preserve"> </w:t>
      </w:r>
      <w:r w:rsidRPr="00AF7243">
        <w:rPr>
          <w:rFonts w:ascii="Calibri" w:hAnsi="Calibri"/>
          <w:lang w:val="sl-SI"/>
        </w:rPr>
        <w:t>skupne uporabne površine cca. 11.200 m</w:t>
      </w:r>
      <w:r w:rsidRPr="00AF7243">
        <w:rPr>
          <w:rFonts w:ascii="Calibri" w:hAnsi="Calibri"/>
          <w:vertAlign w:val="superscript"/>
          <w:lang w:val="sl-SI"/>
        </w:rPr>
        <w:t xml:space="preserve">2 </w:t>
      </w:r>
      <w:r w:rsidRPr="00AF7243">
        <w:rPr>
          <w:rFonts w:ascii="Calibri" w:hAnsi="Calibri"/>
          <w:lang w:val="sl-SI"/>
        </w:rPr>
        <w:t xml:space="preserve">. </w:t>
      </w:r>
      <w:r w:rsidRPr="00AF7243">
        <w:rPr>
          <w:lang w:val="sl-SI"/>
        </w:rPr>
        <w:t>Tehnološki razvoj in digitalizacija v zobozdravstvu je v zadnjih letih omogočil</w:t>
      </w:r>
      <w:r w:rsidR="00D7414E" w:rsidRPr="00AF7243">
        <w:rPr>
          <w:lang w:val="sl-SI"/>
        </w:rPr>
        <w:t>a</w:t>
      </w:r>
      <w:r w:rsidRPr="00AF7243">
        <w:rPr>
          <w:lang w:val="sl-SI"/>
        </w:rPr>
        <w:t xml:space="preserve"> neverjetne nove možnosti. Razvoj 3D rentgenskega slikanja, oralni skenerji, uporaba anestezije, laserjev in številnih drugih postopkov je omogočila minimalno invazivnost zobozdravstvenih posegov, </w:t>
      </w:r>
      <w:r w:rsidR="00D7414E" w:rsidRPr="00AF7243">
        <w:rPr>
          <w:lang w:val="sl-SI"/>
        </w:rPr>
        <w:t xml:space="preserve">uporabo prijaznejših materialov, </w:t>
      </w:r>
      <w:r w:rsidR="00EF3164" w:rsidRPr="00AF7243">
        <w:rPr>
          <w:lang w:val="sl-SI"/>
        </w:rPr>
        <w:t>zelo hitro pa se</w:t>
      </w:r>
      <w:r w:rsidR="00D7414E" w:rsidRPr="00AF7243">
        <w:rPr>
          <w:lang w:val="sl-SI"/>
        </w:rPr>
        <w:t xml:space="preserve"> razvijajo </w:t>
      </w:r>
      <w:r w:rsidR="00EF3164" w:rsidRPr="00AF7243">
        <w:rPr>
          <w:lang w:val="sl-SI"/>
        </w:rPr>
        <w:t xml:space="preserve">tudi </w:t>
      </w:r>
      <w:r w:rsidR="00D7414E" w:rsidRPr="00AF7243">
        <w:rPr>
          <w:lang w:val="sl-SI"/>
        </w:rPr>
        <w:t>novi standardi</w:t>
      </w:r>
      <w:r w:rsidRPr="00AF7243">
        <w:rPr>
          <w:lang w:val="sl-SI"/>
        </w:rPr>
        <w:t>, ki so prijazni tako pacientom kot zobozdravnikom.</w:t>
      </w:r>
      <w:r w:rsidR="00D7414E" w:rsidRPr="00AF7243">
        <w:rPr>
          <w:lang w:val="sl-SI"/>
        </w:rPr>
        <w:t xml:space="preserve"> </w:t>
      </w:r>
      <w:r w:rsidRPr="00AF7243">
        <w:rPr>
          <w:rFonts w:ascii="Calibri" w:hAnsi="Calibri"/>
          <w:lang w:val="sl-SI"/>
        </w:rPr>
        <w:t xml:space="preserve">Izgradnja novega </w:t>
      </w:r>
      <w:r w:rsidRPr="00AF7243">
        <w:rPr>
          <w:rFonts w:ascii="Calibri" w:hAnsi="Calibri"/>
          <w:lang w:val="sl-SI"/>
        </w:rPr>
        <w:lastRenderedPageBreak/>
        <w:t xml:space="preserve">sodobnega centra za dentalno medicino bo omogočila izvajanje vrhunskih stomatoloških storitev in visokokakovostno izobrazbo bodočih </w:t>
      </w:r>
      <w:r w:rsidR="00D7414E" w:rsidRPr="00AF7243">
        <w:rPr>
          <w:rFonts w:ascii="Calibri" w:hAnsi="Calibri"/>
          <w:lang w:val="sl-SI"/>
        </w:rPr>
        <w:t>zdravnikov</w:t>
      </w:r>
      <w:r w:rsidRPr="00AF7243">
        <w:rPr>
          <w:rFonts w:ascii="Calibri" w:hAnsi="Calibri"/>
          <w:lang w:val="sl-SI"/>
        </w:rPr>
        <w:t xml:space="preserve"> dentalne medicine. </w:t>
      </w:r>
    </w:p>
    <w:p w14:paraId="1AC479BA" w14:textId="41E937F6" w:rsidR="00D7414E" w:rsidRPr="00AF7243" w:rsidRDefault="008D4165" w:rsidP="008D4165">
      <w:pPr>
        <w:spacing w:after="0"/>
        <w:jc w:val="both"/>
        <w:rPr>
          <w:rFonts w:ascii="Calibri" w:hAnsi="Calibri"/>
          <w:b/>
          <w:bCs/>
          <w:lang w:val="sl-SI"/>
        </w:rPr>
      </w:pPr>
      <w:r w:rsidRPr="00AF7243">
        <w:rPr>
          <w:rFonts w:ascii="Calibri" w:hAnsi="Calibri"/>
          <w:b/>
          <w:bCs/>
          <w:lang w:val="sl-SI"/>
        </w:rPr>
        <w:t xml:space="preserve">Fakulteta za farmacijo s centrom za biomedicinsko inženirstvo ter centrom za </w:t>
      </w:r>
      <w:proofErr w:type="spellStart"/>
      <w:r w:rsidRPr="00AF7243">
        <w:rPr>
          <w:rFonts w:ascii="Calibri" w:hAnsi="Calibri"/>
          <w:b/>
          <w:bCs/>
          <w:lang w:val="sl-SI"/>
        </w:rPr>
        <w:t>predklinično</w:t>
      </w:r>
      <w:proofErr w:type="spellEnd"/>
      <w:r w:rsidRPr="00AF7243">
        <w:rPr>
          <w:rFonts w:ascii="Calibri" w:hAnsi="Calibri"/>
          <w:b/>
          <w:bCs/>
          <w:lang w:val="sl-SI"/>
        </w:rPr>
        <w:t xml:space="preserve"> testiranje zdravilnih učinkovin</w:t>
      </w:r>
    </w:p>
    <w:p w14:paraId="233B6536" w14:textId="315E2E79" w:rsidR="00225F40" w:rsidRPr="00AF7243" w:rsidRDefault="008D4165" w:rsidP="008D4165">
      <w:pPr>
        <w:jc w:val="both"/>
        <w:rPr>
          <w:rFonts w:ascii="Calibri" w:hAnsi="Calibri"/>
          <w:lang w:val="sl-SI"/>
        </w:rPr>
      </w:pPr>
      <w:r w:rsidRPr="00AF7243">
        <w:rPr>
          <w:rFonts w:ascii="Calibri" w:hAnsi="Calibri"/>
          <w:lang w:val="sl-SI"/>
        </w:rPr>
        <w:t>Nova stavba za razvoj področja farmacije in biomedicinskega inženirstva bo umeščena v desni del »medicinskega trikotnika«. Obsegal bo podobno kot vse stavbe omenjenega trikotni</w:t>
      </w:r>
      <w:r w:rsidR="00A13203" w:rsidRPr="00AF7243">
        <w:rPr>
          <w:rFonts w:ascii="Calibri" w:hAnsi="Calibri"/>
          <w:lang w:val="sl-SI"/>
        </w:rPr>
        <w:t>ka pritličje in tri nadstropja, s</w:t>
      </w:r>
      <w:r w:rsidRPr="00AF7243">
        <w:rPr>
          <w:rFonts w:ascii="Calibri" w:hAnsi="Calibri"/>
          <w:lang w:val="sl-SI"/>
        </w:rPr>
        <w:t>kupna površina bo znašala predvidoma 11.200 m</w:t>
      </w:r>
      <w:r w:rsidRPr="00AF7243">
        <w:rPr>
          <w:rFonts w:ascii="Calibri" w:hAnsi="Calibri"/>
          <w:vertAlign w:val="superscript"/>
          <w:lang w:val="sl-SI"/>
        </w:rPr>
        <w:t>2</w:t>
      </w:r>
      <w:r w:rsidRPr="00AF7243">
        <w:rPr>
          <w:rFonts w:ascii="Calibri" w:hAnsi="Calibri"/>
          <w:lang w:val="sl-SI"/>
        </w:rPr>
        <w:t xml:space="preserve">. Vrhunska infrastruktura, </w:t>
      </w:r>
      <w:r w:rsidR="00225F40" w:rsidRPr="00AF7243">
        <w:rPr>
          <w:rFonts w:ascii="Calibri" w:hAnsi="Calibri"/>
          <w:lang w:val="sl-SI"/>
        </w:rPr>
        <w:t>strokovna</w:t>
      </w:r>
      <w:r w:rsidRPr="00AF7243">
        <w:rPr>
          <w:rFonts w:ascii="Calibri" w:hAnsi="Calibri"/>
          <w:lang w:val="sl-SI"/>
        </w:rPr>
        <w:t xml:space="preserve"> in interdisciplinarna kadrovska zasedba, pogled usmerjen v </w:t>
      </w:r>
      <w:proofErr w:type="spellStart"/>
      <w:r w:rsidRPr="00AF7243">
        <w:rPr>
          <w:rFonts w:ascii="Calibri" w:hAnsi="Calibri"/>
          <w:lang w:val="sl-SI"/>
        </w:rPr>
        <w:t>predklinično</w:t>
      </w:r>
      <w:proofErr w:type="spellEnd"/>
      <w:r w:rsidRPr="00AF7243">
        <w:rPr>
          <w:rFonts w:ascii="Calibri" w:hAnsi="Calibri"/>
          <w:lang w:val="sl-SI"/>
        </w:rPr>
        <w:t xml:space="preserve"> testiranje zdravil in medicinskih pripomočkov ter </w:t>
      </w:r>
      <w:proofErr w:type="spellStart"/>
      <w:r w:rsidRPr="00AF7243">
        <w:rPr>
          <w:rFonts w:ascii="Calibri" w:hAnsi="Calibri"/>
          <w:lang w:val="sl-SI"/>
        </w:rPr>
        <w:t>polproizvodni</w:t>
      </w:r>
      <w:proofErr w:type="spellEnd"/>
      <w:r w:rsidRPr="00AF7243">
        <w:rPr>
          <w:rFonts w:ascii="Calibri" w:hAnsi="Calibri"/>
          <w:lang w:val="sl-SI"/>
        </w:rPr>
        <w:t xml:space="preserve"> farmacevtsko-tehnološki obrat, bodo kot nalašč za soočanje z izzivi, ki jih prinašajo </w:t>
      </w:r>
      <w:r w:rsidR="00225F40" w:rsidRPr="00AF7243">
        <w:rPr>
          <w:rFonts w:ascii="Calibri" w:hAnsi="Calibri"/>
          <w:lang w:val="sl-SI"/>
        </w:rPr>
        <w:t xml:space="preserve">trenutne </w:t>
      </w:r>
      <w:r w:rsidRPr="00AF7243">
        <w:rPr>
          <w:rFonts w:ascii="Calibri" w:hAnsi="Calibri"/>
          <w:lang w:val="sl-SI"/>
        </w:rPr>
        <w:t>z</w:t>
      </w:r>
      <w:r w:rsidR="00225F40" w:rsidRPr="00AF7243">
        <w:rPr>
          <w:rFonts w:ascii="Calibri" w:hAnsi="Calibri"/>
          <w:lang w:val="sl-SI"/>
        </w:rPr>
        <w:t>dravstvene krize (</w:t>
      </w:r>
      <w:r w:rsidRPr="00AF7243">
        <w:rPr>
          <w:rFonts w:ascii="Calibri" w:hAnsi="Calibri"/>
          <w:lang w:val="sl-SI"/>
        </w:rPr>
        <w:t xml:space="preserve">pandemija </w:t>
      </w:r>
      <w:r w:rsidR="00225F40" w:rsidRPr="00AF7243">
        <w:rPr>
          <w:rFonts w:ascii="Calibri" w:hAnsi="Calibri"/>
          <w:lang w:val="sl-SI"/>
        </w:rPr>
        <w:t xml:space="preserve">COVID-19 in bolezni povezane s staranjem prebivalstva). </w:t>
      </w:r>
      <w:r w:rsidRPr="00AF7243">
        <w:rPr>
          <w:rFonts w:ascii="Calibri" w:hAnsi="Calibri"/>
          <w:lang w:val="sl-SI"/>
        </w:rPr>
        <w:t>Hkrati</w:t>
      </w:r>
      <w:r w:rsidR="00225F40" w:rsidRPr="00AF7243">
        <w:rPr>
          <w:rFonts w:ascii="Calibri" w:hAnsi="Calibri"/>
          <w:lang w:val="sl-SI"/>
        </w:rPr>
        <w:t xml:space="preserve"> pa</w:t>
      </w:r>
      <w:r w:rsidRPr="00AF7243">
        <w:rPr>
          <w:rFonts w:ascii="Calibri" w:hAnsi="Calibri"/>
          <w:lang w:val="sl-SI"/>
        </w:rPr>
        <w:t xml:space="preserve"> bo eno od nadstropij skoraj v celoti namenjeno okolju dobre proizvodne prakse (GMP), s čemer </w:t>
      </w:r>
      <w:r w:rsidR="00225F40" w:rsidRPr="00AF7243">
        <w:rPr>
          <w:rFonts w:ascii="Calibri" w:hAnsi="Calibri"/>
          <w:lang w:val="sl-SI"/>
        </w:rPr>
        <w:t>se bo dosedanje</w:t>
      </w:r>
      <w:r w:rsidRPr="00AF7243">
        <w:rPr>
          <w:rFonts w:ascii="Calibri" w:hAnsi="Calibri"/>
          <w:lang w:val="sl-SI"/>
        </w:rPr>
        <w:t xml:space="preserve"> odlično sodelovanje z različnimi industrijskimi partnerji nadgradil</w:t>
      </w:r>
      <w:r w:rsidR="00225F40" w:rsidRPr="00AF7243">
        <w:rPr>
          <w:rFonts w:ascii="Calibri" w:hAnsi="Calibri"/>
          <w:lang w:val="sl-SI"/>
        </w:rPr>
        <w:t>o</w:t>
      </w:r>
      <w:r w:rsidRPr="00AF7243">
        <w:rPr>
          <w:rFonts w:ascii="Calibri" w:hAnsi="Calibri"/>
          <w:lang w:val="sl-SI"/>
        </w:rPr>
        <w:t xml:space="preserve"> v razvojno-tehnološkem smislu</w:t>
      </w:r>
      <w:r w:rsidR="00225F40" w:rsidRPr="00AF7243">
        <w:rPr>
          <w:rFonts w:ascii="Calibri" w:hAnsi="Calibri"/>
          <w:lang w:val="sl-SI"/>
        </w:rPr>
        <w:t xml:space="preserve"> in ponudilo širšemu EU okolju.</w:t>
      </w:r>
    </w:p>
    <w:p w14:paraId="419C40DD" w14:textId="2E523ACD" w:rsidR="00C448D7" w:rsidRPr="00AF7243" w:rsidRDefault="008D4165" w:rsidP="008D4165">
      <w:pPr>
        <w:jc w:val="both"/>
        <w:rPr>
          <w:rFonts w:ascii="Calibri" w:hAnsi="Calibri"/>
          <w:lang w:val="sl-SI"/>
        </w:rPr>
      </w:pPr>
      <w:r w:rsidRPr="00AF7243">
        <w:rPr>
          <w:rFonts w:ascii="Calibri" w:hAnsi="Calibri"/>
          <w:lang w:val="sl-SI"/>
        </w:rPr>
        <w:t>Izkušnje s področja biomedicinskega inženirstva za naslavljanje ključnih izzivov regenerativne medicine (npr. celjenje/okrevanje po večjih izgubah različnih tkiv), poškodb skeletno-mišičnega sistema (npr. vrhunski športniki ali starejši z osteoporozo in sorodnimi bolezenskimi stanji) ter drugih področij tkivnega inženirstva, ki predstavljajo (npr. razvoj žilnih opornic 4. in 5. generacije) izzive prihodnosti, bodo osnova za nadgr</w:t>
      </w:r>
      <w:r w:rsidR="004D3CA6" w:rsidRPr="00AF7243">
        <w:rPr>
          <w:rFonts w:ascii="Calibri" w:hAnsi="Calibri"/>
          <w:lang w:val="sl-SI"/>
        </w:rPr>
        <w:t>adnjo tudi v razvojnem smislu. S tem</w:t>
      </w:r>
      <w:r w:rsidRPr="00AF7243">
        <w:rPr>
          <w:rFonts w:ascii="Calibri" w:hAnsi="Calibri"/>
          <w:lang w:val="sl-SI"/>
        </w:rPr>
        <w:t xml:space="preserve"> </w:t>
      </w:r>
      <w:r w:rsidR="00C448D7" w:rsidRPr="00AF7243">
        <w:rPr>
          <w:rFonts w:ascii="Calibri" w:hAnsi="Calibri"/>
          <w:lang w:val="sl-SI"/>
        </w:rPr>
        <w:t>se bo povečala mednarodna konkurenčnost</w:t>
      </w:r>
      <w:r w:rsidRPr="00AF7243">
        <w:rPr>
          <w:rFonts w:ascii="Calibri" w:hAnsi="Calibri"/>
          <w:lang w:val="sl-SI"/>
        </w:rPr>
        <w:t xml:space="preserve"> Slovenije</w:t>
      </w:r>
      <w:r w:rsidR="00C448D7" w:rsidRPr="00AF7243">
        <w:rPr>
          <w:rFonts w:ascii="Calibri" w:hAnsi="Calibri"/>
          <w:lang w:val="sl-SI"/>
        </w:rPr>
        <w:t xml:space="preserve">, pri čemer bo razvoj usmerjen </w:t>
      </w:r>
      <w:r w:rsidRPr="00AF7243">
        <w:rPr>
          <w:rFonts w:ascii="Calibri" w:hAnsi="Calibri"/>
          <w:lang w:val="sl-SI"/>
        </w:rPr>
        <w:t>v izde</w:t>
      </w:r>
      <w:r w:rsidR="00C448D7" w:rsidRPr="00AF7243">
        <w:rPr>
          <w:rFonts w:ascii="Calibri" w:hAnsi="Calibri"/>
          <w:lang w:val="sl-SI"/>
        </w:rPr>
        <w:t>lke z visoko dodano vrednostjo,</w:t>
      </w:r>
      <w:r w:rsidRPr="00AF7243">
        <w:rPr>
          <w:rFonts w:ascii="Calibri" w:hAnsi="Calibri"/>
          <w:lang w:val="sl-SI"/>
        </w:rPr>
        <w:t xml:space="preserve"> ob hkratnem reševanju zdravstvene realnost</w:t>
      </w:r>
      <w:r w:rsidR="00C11F23" w:rsidRPr="00AF7243">
        <w:rPr>
          <w:rFonts w:ascii="Calibri" w:hAnsi="Calibri"/>
          <w:lang w:val="sl-SI"/>
        </w:rPr>
        <w:t>i</w:t>
      </w:r>
      <w:r w:rsidRPr="00AF7243">
        <w:rPr>
          <w:rFonts w:ascii="Calibri" w:hAnsi="Calibri"/>
          <w:lang w:val="sl-SI"/>
        </w:rPr>
        <w:t xml:space="preserve"> starajočega se</w:t>
      </w:r>
      <w:r w:rsidR="00C448D7" w:rsidRPr="00AF7243">
        <w:rPr>
          <w:rFonts w:ascii="Calibri" w:hAnsi="Calibri"/>
          <w:lang w:val="sl-SI"/>
        </w:rPr>
        <w:t xml:space="preserve"> prebivalstva.</w:t>
      </w:r>
    </w:p>
    <w:p w14:paraId="5D58E7B5" w14:textId="23A697F3" w:rsidR="008D4165" w:rsidRPr="00AF7243" w:rsidRDefault="00C448D7" w:rsidP="008D4165">
      <w:pPr>
        <w:jc w:val="both"/>
        <w:rPr>
          <w:rFonts w:ascii="Calibri" w:hAnsi="Calibri"/>
          <w:lang w:val="sl-SI"/>
        </w:rPr>
      </w:pPr>
      <w:r w:rsidRPr="00AF7243">
        <w:rPr>
          <w:rFonts w:ascii="Calibri" w:hAnsi="Calibri"/>
          <w:lang w:val="sl-SI"/>
        </w:rPr>
        <w:t>V Sloveniji</w:t>
      </w:r>
      <w:r w:rsidR="004D3CA6" w:rsidRPr="00AF7243">
        <w:rPr>
          <w:rFonts w:ascii="Calibri" w:hAnsi="Calibri"/>
          <w:lang w:val="sl-SI"/>
        </w:rPr>
        <w:t xml:space="preserve"> prav tako še ni</w:t>
      </w:r>
      <w:r w:rsidR="008D4165" w:rsidRPr="00AF7243">
        <w:rPr>
          <w:rFonts w:ascii="Calibri" w:hAnsi="Calibri"/>
          <w:lang w:val="sl-SI"/>
        </w:rPr>
        <w:t xml:space="preserve"> centra za ciljno </w:t>
      </w:r>
      <w:proofErr w:type="spellStart"/>
      <w:r w:rsidR="008D4165" w:rsidRPr="00AF7243">
        <w:rPr>
          <w:rFonts w:ascii="Calibri" w:hAnsi="Calibri"/>
          <w:lang w:val="sl-SI"/>
        </w:rPr>
        <w:t>predklinično</w:t>
      </w:r>
      <w:proofErr w:type="spellEnd"/>
      <w:r w:rsidR="008D4165" w:rsidRPr="00AF7243">
        <w:rPr>
          <w:rFonts w:ascii="Calibri" w:hAnsi="Calibri"/>
          <w:lang w:val="sl-SI"/>
        </w:rPr>
        <w:t xml:space="preserve"> preskušanje zdravil, kar je sicer nekaj,</w:t>
      </w:r>
      <w:r w:rsidRPr="00AF7243">
        <w:rPr>
          <w:rFonts w:ascii="Calibri" w:hAnsi="Calibri"/>
          <w:lang w:val="sl-SI"/>
        </w:rPr>
        <w:t xml:space="preserve"> k čemur se v Mariboru usmerjajo</w:t>
      </w:r>
      <w:r w:rsidR="008D4165" w:rsidRPr="00AF7243">
        <w:rPr>
          <w:rFonts w:ascii="Calibri" w:hAnsi="Calibri"/>
          <w:lang w:val="sl-SI"/>
        </w:rPr>
        <w:t xml:space="preserve"> že nekaj časa. V okviru </w:t>
      </w:r>
      <w:r w:rsidRPr="00AF7243">
        <w:rPr>
          <w:rFonts w:ascii="Calibri" w:hAnsi="Calibri"/>
          <w:lang w:val="sl-SI"/>
        </w:rPr>
        <w:t>izgradnje te</w:t>
      </w:r>
      <w:r w:rsidR="008D4165" w:rsidRPr="00AF7243">
        <w:rPr>
          <w:rFonts w:ascii="Calibri" w:hAnsi="Calibri"/>
          <w:lang w:val="sl-SI"/>
        </w:rPr>
        <w:t xml:space="preserve"> stavbe je predviden bazično-raziskovalni del, ki bo usmerjen v razvoj in validacijo novih naprednih </w:t>
      </w:r>
      <w:r w:rsidR="008D4165" w:rsidRPr="00AF7243">
        <w:rPr>
          <w:rFonts w:ascii="Calibri" w:hAnsi="Calibri"/>
          <w:i/>
          <w:iCs/>
          <w:lang w:val="sl-SI"/>
        </w:rPr>
        <w:t xml:space="preserve">in vitro </w:t>
      </w:r>
      <w:r w:rsidR="008D4165" w:rsidRPr="00AF7243">
        <w:rPr>
          <w:rFonts w:ascii="Calibri" w:hAnsi="Calibri"/>
          <w:lang w:val="sl-SI"/>
        </w:rPr>
        <w:t xml:space="preserve">modelov zdravih tkiv in bolezni na osnovi humanih celic, ter del z vzpostavljenim naprednim sistemom kakovosti (GLP/GMP), ki pa bo namenjen </w:t>
      </w:r>
      <w:proofErr w:type="spellStart"/>
      <w:r w:rsidR="008D4165" w:rsidRPr="00AF7243">
        <w:rPr>
          <w:rFonts w:ascii="Calibri" w:hAnsi="Calibri"/>
          <w:lang w:val="sl-SI"/>
        </w:rPr>
        <w:t>predkliničnemu</w:t>
      </w:r>
      <w:proofErr w:type="spellEnd"/>
      <w:r w:rsidR="008D4165" w:rsidRPr="00AF7243">
        <w:rPr>
          <w:rFonts w:ascii="Calibri" w:hAnsi="Calibri"/>
          <w:lang w:val="sl-SI"/>
        </w:rPr>
        <w:t xml:space="preserve"> testiranju zdravil na osnovi standardiziranih ter v prihodnje lastnih modelov. Fokus bo na vseh vidikih </w:t>
      </w:r>
      <w:proofErr w:type="spellStart"/>
      <w:r w:rsidR="008D4165" w:rsidRPr="00AF7243">
        <w:rPr>
          <w:rFonts w:ascii="Calibri" w:hAnsi="Calibri"/>
          <w:lang w:val="sl-SI"/>
        </w:rPr>
        <w:t>predkliničnega</w:t>
      </w:r>
      <w:proofErr w:type="spellEnd"/>
      <w:r w:rsidR="008D4165" w:rsidRPr="00AF7243">
        <w:rPr>
          <w:rFonts w:ascii="Calibri" w:hAnsi="Calibri"/>
          <w:lang w:val="sl-SI"/>
        </w:rPr>
        <w:t xml:space="preserve"> testiranja (celoten ADME sistem, sistemska toksičnost, </w:t>
      </w:r>
      <w:proofErr w:type="spellStart"/>
      <w:r w:rsidR="008D4165" w:rsidRPr="00AF7243">
        <w:rPr>
          <w:rFonts w:ascii="Calibri" w:hAnsi="Calibri"/>
          <w:lang w:val="sl-SI"/>
        </w:rPr>
        <w:t>bioekvivalenčne</w:t>
      </w:r>
      <w:proofErr w:type="spellEnd"/>
      <w:r w:rsidR="008D4165" w:rsidRPr="00AF7243">
        <w:rPr>
          <w:rFonts w:ascii="Calibri" w:hAnsi="Calibri"/>
          <w:lang w:val="sl-SI"/>
        </w:rPr>
        <w:t xml:space="preserve"> štu</w:t>
      </w:r>
      <w:r w:rsidR="004D3CA6" w:rsidRPr="00AF7243">
        <w:rPr>
          <w:rFonts w:ascii="Calibri" w:hAnsi="Calibri"/>
          <w:lang w:val="sl-SI"/>
        </w:rPr>
        <w:t xml:space="preserve">dije z najnaprednejšo analitiko </w:t>
      </w:r>
      <w:r w:rsidR="008D4165" w:rsidRPr="00AF7243">
        <w:rPr>
          <w:rFonts w:ascii="Calibri" w:hAnsi="Calibri"/>
          <w:lang w:val="sl-SI"/>
        </w:rPr>
        <w:t xml:space="preserve">itd.). </w:t>
      </w:r>
      <w:proofErr w:type="spellStart"/>
      <w:r w:rsidR="008D4165" w:rsidRPr="00AF7243">
        <w:rPr>
          <w:rFonts w:ascii="Calibri" w:hAnsi="Calibri"/>
          <w:lang w:val="sl-SI"/>
        </w:rPr>
        <w:t>Polproizvodni</w:t>
      </w:r>
      <w:proofErr w:type="spellEnd"/>
      <w:r w:rsidR="008D4165" w:rsidRPr="00AF7243">
        <w:rPr>
          <w:rFonts w:ascii="Calibri" w:hAnsi="Calibri"/>
          <w:lang w:val="sl-SI"/>
        </w:rPr>
        <w:t xml:space="preserve"> farmacevtsko-tehnološki obrat se bo osredotočil na usmeritve v Sloveniji prisotnih farmacevtskih podjetij (npr. trdne in poltrdne farmacevtske oblike), hkrati pa tudi v razvoj lastnih novih zdravil, in sicer s poudarkom na aplikaciji skozi/v pljuča (npr. aerosoli), kjer v Sloveniji še nimamo veliko lastnega znanja, so pa potrebe po tej aplikaciji izjemno velike, kar se je pokazalo tudi v trenutni krizi. MF UM </w:t>
      </w:r>
      <w:r w:rsidR="004D3CA6" w:rsidRPr="00AF7243">
        <w:rPr>
          <w:rFonts w:ascii="Calibri" w:hAnsi="Calibri"/>
          <w:lang w:val="sl-SI"/>
        </w:rPr>
        <w:t>je</w:t>
      </w:r>
      <w:r w:rsidR="008D4165" w:rsidRPr="00AF7243">
        <w:rPr>
          <w:rFonts w:ascii="Calibri" w:hAnsi="Calibri"/>
          <w:lang w:val="sl-SI"/>
        </w:rPr>
        <w:t xml:space="preserve"> z razvojem tega področja</w:t>
      </w:r>
      <w:r w:rsidR="004D3CA6" w:rsidRPr="00AF7243">
        <w:rPr>
          <w:rFonts w:ascii="Calibri" w:hAnsi="Calibri"/>
          <w:lang w:val="sl-SI"/>
        </w:rPr>
        <w:t xml:space="preserve"> že začela</w:t>
      </w:r>
      <w:r w:rsidR="008D4165" w:rsidRPr="00AF7243">
        <w:rPr>
          <w:rFonts w:ascii="Calibri" w:hAnsi="Calibri"/>
          <w:lang w:val="sl-SI"/>
        </w:rPr>
        <w:t xml:space="preserve">, in sicer na področju aplikacije glukokortikoidov (npr. </w:t>
      </w:r>
      <w:proofErr w:type="spellStart"/>
      <w:r w:rsidR="008D4165" w:rsidRPr="00AF7243">
        <w:rPr>
          <w:rFonts w:ascii="Calibri" w:hAnsi="Calibri"/>
          <w:lang w:val="sl-SI"/>
        </w:rPr>
        <w:t>deksametazon</w:t>
      </w:r>
      <w:proofErr w:type="spellEnd"/>
      <w:r w:rsidR="008D4165" w:rsidRPr="00AF7243">
        <w:rPr>
          <w:rFonts w:ascii="Calibri" w:hAnsi="Calibri"/>
          <w:lang w:val="sl-SI"/>
        </w:rPr>
        <w:t xml:space="preserve">, ki je prav tako GK, se je </w:t>
      </w:r>
      <w:r w:rsidRPr="00AF7243">
        <w:rPr>
          <w:rFonts w:ascii="Calibri" w:hAnsi="Calibri"/>
          <w:lang w:val="sl-SI"/>
        </w:rPr>
        <w:t xml:space="preserve">uspešno </w:t>
      </w:r>
      <w:r w:rsidR="008D4165" w:rsidRPr="00AF7243">
        <w:rPr>
          <w:rFonts w:ascii="Calibri" w:hAnsi="Calibri"/>
          <w:lang w:val="sl-SI"/>
        </w:rPr>
        <w:t xml:space="preserve">izkazal tudi v zdravljenju </w:t>
      </w:r>
      <w:r w:rsidRPr="00AF7243">
        <w:rPr>
          <w:rFonts w:ascii="Calibri" w:hAnsi="Calibri"/>
          <w:lang w:val="sl-SI"/>
        </w:rPr>
        <w:t xml:space="preserve">bolnikov s </w:t>
      </w:r>
      <w:r w:rsidR="008D4165" w:rsidRPr="00AF7243">
        <w:rPr>
          <w:rFonts w:ascii="Calibri" w:hAnsi="Calibri"/>
          <w:lang w:val="sl-SI"/>
        </w:rPr>
        <w:t xml:space="preserve">COVID-19). </w:t>
      </w:r>
    </w:p>
    <w:p w14:paraId="5E3F40E2" w14:textId="77777777" w:rsidR="008D4165" w:rsidRPr="00AF7243" w:rsidRDefault="008D4165" w:rsidP="008D4165">
      <w:pPr>
        <w:spacing w:after="0"/>
        <w:jc w:val="both"/>
        <w:rPr>
          <w:rFonts w:ascii="Calibri" w:hAnsi="Calibri"/>
          <w:b/>
          <w:bCs/>
          <w:lang w:val="sl-SI"/>
        </w:rPr>
      </w:pPr>
      <w:r w:rsidRPr="00AF7243">
        <w:rPr>
          <w:rFonts w:ascii="Calibri" w:hAnsi="Calibri"/>
          <w:b/>
          <w:bCs/>
          <w:lang w:val="sl-SI"/>
        </w:rPr>
        <w:t xml:space="preserve">Medicinski raziskovalni center </w:t>
      </w:r>
    </w:p>
    <w:p w14:paraId="3BA8F6E5" w14:textId="20A45CFD" w:rsidR="008D4165" w:rsidRPr="00AF7243" w:rsidRDefault="004D3CA6" w:rsidP="008D4165">
      <w:pPr>
        <w:spacing w:after="0"/>
        <w:jc w:val="both"/>
        <w:rPr>
          <w:rFonts w:ascii="Calibri" w:hAnsi="Calibri"/>
          <w:lang w:val="sl-SI"/>
        </w:rPr>
      </w:pPr>
      <w:r w:rsidRPr="00AF7243">
        <w:rPr>
          <w:rFonts w:ascii="Calibri" w:hAnsi="Calibri"/>
          <w:lang w:val="sl-SI"/>
        </w:rPr>
        <w:t>Nov</w:t>
      </w:r>
      <w:r w:rsidR="008D4165" w:rsidRPr="00AF7243">
        <w:rPr>
          <w:rFonts w:ascii="Calibri" w:hAnsi="Calibri"/>
          <w:lang w:val="sl-SI"/>
        </w:rPr>
        <w:t xml:space="preserve"> medicinski raziskovalni center bo predvidoma umeščen v osrednji, najbolj zahodno ležeči del vrha »medicinskega trikotnika«, obsegal pa bo pritličje in tri nadstropja </w:t>
      </w:r>
      <w:bookmarkStart w:id="0" w:name="_Hlk65624474"/>
      <w:r w:rsidR="008D4165" w:rsidRPr="00AF7243">
        <w:rPr>
          <w:rFonts w:ascii="Calibri" w:hAnsi="Calibri"/>
          <w:lang w:val="sl-SI"/>
        </w:rPr>
        <w:t>skupne uporabne površine cca. 9.600 m</w:t>
      </w:r>
      <w:r w:rsidR="008D4165" w:rsidRPr="00AF7243">
        <w:rPr>
          <w:rFonts w:ascii="Calibri" w:hAnsi="Calibri"/>
          <w:vertAlign w:val="superscript"/>
          <w:lang w:val="sl-SI"/>
        </w:rPr>
        <w:t>2</w:t>
      </w:r>
      <w:r w:rsidR="008D4165" w:rsidRPr="00AF7243">
        <w:rPr>
          <w:rFonts w:ascii="Calibri" w:hAnsi="Calibri"/>
          <w:lang w:val="sl-SI"/>
        </w:rPr>
        <w:t xml:space="preserve">. </w:t>
      </w:r>
      <w:bookmarkEnd w:id="0"/>
      <w:r w:rsidR="008D4165" w:rsidRPr="00AF7243">
        <w:rPr>
          <w:rFonts w:ascii="Calibri" w:hAnsi="Calibri"/>
          <w:lang w:val="sl-SI"/>
        </w:rPr>
        <w:t xml:space="preserve">Nova oprema in vrhunsko izobraženi kadri na tej lokaciji bodo konsolidirali in centralizirali nekatere že obstoječe, a razdrobljene in zato neoptimalno delujoče dejavnosti, v obliki t. i. osrednjih laboratorijev (angl. </w:t>
      </w:r>
      <w:proofErr w:type="spellStart"/>
      <w:r w:rsidR="008D4165" w:rsidRPr="00AF7243">
        <w:rPr>
          <w:rFonts w:ascii="Calibri" w:hAnsi="Calibri"/>
          <w:i/>
          <w:iCs/>
          <w:lang w:val="sl-SI"/>
        </w:rPr>
        <w:t>core</w:t>
      </w:r>
      <w:proofErr w:type="spellEnd"/>
      <w:r w:rsidR="008D4165" w:rsidRPr="00AF7243">
        <w:rPr>
          <w:rFonts w:ascii="Calibri" w:hAnsi="Calibri"/>
          <w:i/>
          <w:iCs/>
          <w:lang w:val="sl-SI"/>
        </w:rPr>
        <w:t xml:space="preserve"> </w:t>
      </w:r>
      <w:proofErr w:type="spellStart"/>
      <w:r w:rsidR="008D4165" w:rsidRPr="00AF7243">
        <w:rPr>
          <w:rFonts w:ascii="Calibri" w:hAnsi="Calibri"/>
          <w:i/>
          <w:iCs/>
          <w:lang w:val="sl-SI"/>
        </w:rPr>
        <w:t>facility</w:t>
      </w:r>
      <w:proofErr w:type="spellEnd"/>
      <w:r w:rsidR="008D4165" w:rsidRPr="00AF7243">
        <w:rPr>
          <w:rFonts w:ascii="Calibri" w:hAnsi="Calibri"/>
          <w:lang w:val="sl-SI"/>
        </w:rPr>
        <w:t>), hkrati pa</w:t>
      </w:r>
      <w:r w:rsidR="00D06A28" w:rsidRPr="00AF7243">
        <w:rPr>
          <w:rFonts w:ascii="Calibri" w:hAnsi="Calibri"/>
          <w:lang w:val="sl-SI"/>
        </w:rPr>
        <w:t xml:space="preserve"> bodo</w:t>
      </w:r>
      <w:r w:rsidR="008D4165" w:rsidRPr="00AF7243">
        <w:rPr>
          <w:rFonts w:ascii="Calibri" w:hAnsi="Calibri"/>
          <w:lang w:val="sl-SI"/>
        </w:rPr>
        <w:t xml:space="preserve"> dodali v portfelj nove prebojne tehnologije s področja medicinskih ved. Center bo notranjim in zunanjim uporabnikom omogočal najsodobnejše raziskave in storitve s področja </w:t>
      </w:r>
      <w:proofErr w:type="spellStart"/>
      <w:r w:rsidR="008D4165" w:rsidRPr="00AF7243">
        <w:rPr>
          <w:rFonts w:ascii="Calibri" w:hAnsi="Calibri"/>
          <w:lang w:val="sl-SI"/>
        </w:rPr>
        <w:t>baromedicine</w:t>
      </w:r>
      <w:proofErr w:type="spellEnd"/>
      <w:r w:rsidR="008D4165" w:rsidRPr="00AF7243">
        <w:rPr>
          <w:rFonts w:ascii="Calibri" w:hAnsi="Calibri"/>
          <w:lang w:val="sl-SI"/>
        </w:rPr>
        <w:t xml:space="preserve">, medicine v izrednih razmerah in športne medicine, medicinske fizike, mikrobiologije, celične biologije, biokemije in fiziologije, v obliki osrednjih laboratorijev za </w:t>
      </w:r>
      <w:proofErr w:type="spellStart"/>
      <w:r w:rsidR="008D4165" w:rsidRPr="00AF7243">
        <w:rPr>
          <w:rFonts w:ascii="Calibri" w:hAnsi="Calibri"/>
          <w:lang w:val="sl-SI"/>
        </w:rPr>
        <w:t>hiperbarično</w:t>
      </w:r>
      <w:proofErr w:type="spellEnd"/>
      <w:r w:rsidR="008D4165" w:rsidRPr="00AF7243">
        <w:rPr>
          <w:rFonts w:ascii="Calibri" w:hAnsi="Calibri"/>
          <w:lang w:val="sl-SI"/>
        </w:rPr>
        <w:t xml:space="preserve"> terapijo s kisikom, </w:t>
      </w:r>
      <w:r w:rsidR="008D4165" w:rsidRPr="00AF7243">
        <w:rPr>
          <w:rFonts w:ascii="Calibri" w:hAnsi="Calibri"/>
          <w:lang w:val="sl-SI"/>
        </w:rPr>
        <w:lastRenderedPageBreak/>
        <w:t xml:space="preserve">športno medicino, </w:t>
      </w:r>
      <w:proofErr w:type="spellStart"/>
      <w:r w:rsidR="008D4165" w:rsidRPr="00AF7243">
        <w:rPr>
          <w:rFonts w:ascii="Calibri" w:hAnsi="Calibri"/>
          <w:lang w:val="sl-SI"/>
        </w:rPr>
        <w:t>superresolucijsko</w:t>
      </w:r>
      <w:proofErr w:type="spellEnd"/>
      <w:r w:rsidR="008D4165" w:rsidRPr="00AF7243">
        <w:rPr>
          <w:rFonts w:ascii="Calibri" w:hAnsi="Calibri"/>
          <w:lang w:val="sl-SI"/>
        </w:rPr>
        <w:t xml:space="preserve"> svetlobno in presevno elektronsko mikroskopijo, </w:t>
      </w:r>
      <w:proofErr w:type="spellStart"/>
      <w:r w:rsidR="008D4165" w:rsidRPr="00AF7243">
        <w:rPr>
          <w:rFonts w:ascii="Calibri" w:hAnsi="Calibri"/>
          <w:lang w:val="sl-SI"/>
        </w:rPr>
        <w:t>visokoresolucijsko</w:t>
      </w:r>
      <w:proofErr w:type="spellEnd"/>
      <w:r w:rsidR="008D4165" w:rsidRPr="00AF7243">
        <w:rPr>
          <w:rFonts w:ascii="Calibri" w:hAnsi="Calibri"/>
          <w:lang w:val="sl-SI"/>
        </w:rPr>
        <w:t xml:space="preserve"> slikanje z UZ, MRI in CT in najsodobnejših genetskih in molekularno bioloških rešitev za analize od genoma do fenoma in </w:t>
      </w:r>
      <w:proofErr w:type="spellStart"/>
      <w:r w:rsidR="008D4165" w:rsidRPr="00AF7243">
        <w:rPr>
          <w:rFonts w:ascii="Calibri" w:hAnsi="Calibri"/>
          <w:lang w:val="sl-SI"/>
        </w:rPr>
        <w:t>fizioma</w:t>
      </w:r>
      <w:proofErr w:type="spellEnd"/>
      <w:r w:rsidR="008D4165" w:rsidRPr="00AF7243">
        <w:rPr>
          <w:rFonts w:ascii="Calibri" w:hAnsi="Calibri"/>
          <w:lang w:val="sl-SI"/>
        </w:rPr>
        <w:t xml:space="preserve"> (</w:t>
      </w:r>
      <w:proofErr w:type="spellStart"/>
      <w:r w:rsidR="008D4165" w:rsidRPr="00AF7243">
        <w:rPr>
          <w:rFonts w:ascii="Calibri" w:hAnsi="Calibri"/>
          <w:lang w:val="sl-SI"/>
        </w:rPr>
        <w:t>sekveniranje</w:t>
      </w:r>
      <w:proofErr w:type="spellEnd"/>
      <w:r w:rsidR="008D4165" w:rsidRPr="00AF7243">
        <w:rPr>
          <w:rFonts w:ascii="Calibri" w:hAnsi="Calibri"/>
          <w:lang w:val="sl-SI"/>
        </w:rPr>
        <w:t xml:space="preserve">, </w:t>
      </w:r>
      <w:proofErr w:type="spellStart"/>
      <w:r w:rsidR="008D4165" w:rsidRPr="00AF7243">
        <w:rPr>
          <w:rFonts w:ascii="Calibri" w:hAnsi="Calibri"/>
          <w:lang w:val="sl-SI"/>
        </w:rPr>
        <w:t>transkriptomika</w:t>
      </w:r>
      <w:proofErr w:type="spellEnd"/>
      <w:r w:rsidR="008D4165" w:rsidRPr="00AF7243">
        <w:rPr>
          <w:rFonts w:ascii="Calibri" w:hAnsi="Calibri"/>
          <w:lang w:val="sl-SI"/>
        </w:rPr>
        <w:t xml:space="preserve">, </w:t>
      </w:r>
      <w:proofErr w:type="spellStart"/>
      <w:r w:rsidR="008D4165" w:rsidRPr="00AF7243">
        <w:rPr>
          <w:rFonts w:ascii="Calibri" w:hAnsi="Calibri"/>
          <w:lang w:val="sl-SI"/>
        </w:rPr>
        <w:t>proteomika</w:t>
      </w:r>
      <w:proofErr w:type="spellEnd"/>
      <w:r w:rsidR="008D4165" w:rsidRPr="00AF7243">
        <w:rPr>
          <w:rFonts w:ascii="Calibri" w:hAnsi="Calibri"/>
          <w:lang w:val="sl-SI"/>
        </w:rPr>
        <w:t xml:space="preserve">, analiza </w:t>
      </w:r>
      <w:proofErr w:type="spellStart"/>
      <w:r w:rsidR="008D4165" w:rsidRPr="00AF7243">
        <w:rPr>
          <w:rFonts w:ascii="Calibri" w:hAnsi="Calibri"/>
          <w:lang w:val="sl-SI"/>
        </w:rPr>
        <w:t>biomarkerjev</w:t>
      </w:r>
      <w:proofErr w:type="spellEnd"/>
      <w:r w:rsidR="008D4165" w:rsidRPr="00AF7243">
        <w:rPr>
          <w:rFonts w:ascii="Calibri" w:hAnsi="Calibri"/>
          <w:lang w:val="sl-SI"/>
        </w:rPr>
        <w:t>, računsko zahtevne analize, modeliranje in sistemska biologija).</w:t>
      </w:r>
    </w:p>
    <w:p w14:paraId="5C14777F" w14:textId="77777777" w:rsidR="008D4165" w:rsidRPr="00AF7243" w:rsidRDefault="008D4165" w:rsidP="008D4165">
      <w:pPr>
        <w:spacing w:after="0"/>
        <w:jc w:val="both"/>
        <w:rPr>
          <w:rFonts w:ascii="Calibri" w:hAnsi="Calibri"/>
          <w:lang w:val="sl-SI"/>
        </w:rPr>
      </w:pPr>
    </w:p>
    <w:p w14:paraId="20869FF5" w14:textId="77777777" w:rsidR="00C11F23" w:rsidRPr="00AF7243" w:rsidRDefault="006D3997" w:rsidP="00C11F23">
      <w:pPr>
        <w:jc w:val="both"/>
        <w:rPr>
          <w:rFonts w:ascii="Calibri" w:hAnsi="Calibri"/>
          <w:lang w:val="sl-SI"/>
        </w:rPr>
      </w:pPr>
      <w:r w:rsidRPr="00AF7243">
        <w:rPr>
          <w:rFonts w:ascii="Calibri" w:hAnsi="Calibri"/>
          <w:lang w:val="sl-SI"/>
        </w:rPr>
        <w:t>Nove prostorske kapacitete in investicije v pedagoško, raziskovalno ter strokovno infrastrukturo</w:t>
      </w:r>
      <w:r w:rsidR="008D4165" w:rsidRPr="00AF7243">
        <w:rPr>
          <w:rFonts w:ascii="Calibri" w:hAnsi="Calibri"/>
          <w:lang w:val="sl-SI"/>
        </w:rPr>
        <w:t xml:space="preserve"> bodo </w:t>
      </w:r>
      <w:r w:rsidR="00D06A28" w:rsidRPr="00AF7243">
        <w:rPr>
          <w:rFonts w:ascii="Calibri" w:hAnsi="Calibri"/>
          <w:lang w:val="sl-SI"/>
        </w:rPr>
        <w:t xml:space="preserve">MF UM </w:t>
      </w:r>
      <w:r w:rsidR="008D4165" w:rsidRPr="00AF7243">
        <w:rPr>
          <w:rFonts w:ascii="Calibri" w:hAnsi="Calibri"/>
          <w:lang w:val="sl-SI"/>
        </w:rPr>
        <w:t xml:space="preserve">omogočile tudi okrepitev kadrovske strukture, s čimer bo lahko ponudila dodatna vpisna mesta za študente medicine, nova vpisna mesta za </w:t>
      </w:r>
      <w:r w:rsidRPr="00AF7243">
        <w:rPr>
          <w:rFonts w:ascii="Calibri" w:hAnsi="Calibri"/>
          <w:lang w:val="sl-SI"/>
        </w:rPr>
        <w:t>študente dentalne medicine</w:t>
      </w:r>
      <w:r w:rsidR="008D4165" w:rsidRPr="00AF7243">
        <w:rPr>
          <w:rFonts w:ascii="Calibri" w:hAnsi="Calibri"/>
          <w:lang w:val="sl-SI"/>
        </w:rPr>
        <w:t xml:space="preserve"> ter v prihodnje še nova vpisna mesta za farmacijo in pouk v angleškem jeziku.</w:t>
      </w:r>
      <w:r w:rsidR="00C11F23" w:rsidRPr="00AF7243">
        <w:rPr>
          <w:rFonts w:ascii="Calibri" w:hAnsi="Calibri"/>
          <w:lang w:val="sl-SI"/>
        </w:rPr>
        <w:t xml:space="preserve"> </w:t>
      </w:r>
      <w:r w:rsidR="003B2E03" w:rsidRPr="00AF7243">
        <w:rPr>
          <w:rFonts w:ascii="Calibri" w:eastAsia="Calibri" w:hAnsi="Calibri" w:cs="Mangal"/>
          <w:lang w:val="sl-SI" w:bidi="hi-IN"/>
        </w:rPr>
        <w:t>Z</w:t>
      </w:r>
      <w:r w:rsidR="00D06A28" w:rsidRPr="00AF7243">
        <w:rPr>
          <w:rFonts w:ascii="Calibri" w:eastAsia="Calibri" w:hAnsi="Calibri" w:cs="Mangal"/>
          <w:lang w:val="sl-SI" w:bidi="hi-IN"/>
        </w:rPr>
        <w:t xml:space="preserve"> gradnjo nove infrastrukture se</w:t>
      </w:r>
      <w:r w:rsidR="003B2E03" w:rsidRPr="00AF7243">
        <w:rPr>
          <w:rFonts w:ascii="Calibri" w:eastAsia="Calibri" w:hAnsi="Calibri" w:cs="Mangal"/>
          <w:lang w:val="sl-SI" w:bidi="hi-IN"/>
        </w:rPr>
        <w:t xml:space="preserve"> poleg ciljev </w:t>
      </w:r>
      <w:r w:rsidR="003B2E03" w:rsidRPr="00AF7243">
        <w:rPr>
          <w:rFonts w:ascii="Calibri" w:eastAsia="Calibri" w:hAnsi="Calibri" w:cs="Mangal"/>
          <w:bCs/>
          <w:lang w:val="sl-SI" w:bidi="hi-IN"/>
        </w:rPr>
        <w:t>krepitve javnega zdravstvenega sistema</w:t>
      </w:r>
      <w:r w:rsidR="003B2E03" w:rsidRPr="00AF7243">
        <w:rPr>
          <w:rFonts w:ascii="Calibri" w:eastAsia="Calibri" w:hAnsi="Calibri" w:cs="Mangal"/>
          <w:lang w:val="sl-SI" w:bidi="hi-IN"/>
        </w:rPr>
        <w:t xml:space="preserve"> in njegove odporn</w:t>
      </w:r>
      <w:r w:rsidR="00D06A28" w:rsidRPr="00AF7243">
        <w:rPr>
          <w:rFonts w:ascii="Calibri" w:eastAsia="Calibri" w:hAnsi="Calibri" w:cs="Mangal"/>
          <w:lang w:val="sl-SI" w:bidi="hi-IN"/>
        </w:rPr>
        <w:t>osti za primer kriznih situacij</w:t>
      </w:r>
      <w:r w:rsidR="003B2E03" w:rsidRPr="00AF7243">
        <w:rPr>
          <w:rFonts w:ascii="Calibri" w:eastAsia="Calibri" w:hAnsi="Calibri" w:cs="Mangal"/>
          <w:lang w:val="sl-SI" w:bidi="hi-IN"/>
        </w:rPr>
        <w:t xml:space="preserve"> zagotavlja tudi cilj zagotovitve varčnih, nizko ogljičnih in energijsko učinkovitih objektov, kar pozitivno vpliva tak</w:t>
      </w:r>
      <w:r w:rsidR="00D06A28" w:rsidRPr="00AF7243">
        <w:rPr>
          <w:rFonts w:ascii="Calibri" w:eastAsia="Calibri" w:hAnsi="Calibri" w:cs="Mangal"/>
          <w:lang w:val="sl-SI" w:bidi="hi-IN"/>
        </w:rPr>
        <w:t>o na javnofinančne</w:t>
      </w:r>
      <w:r w:rsidR="003B2E03" w:rsidRPr="00AF7243">
        <w:rPr>
          <w:rFonts w:ascii="Calibri" w:eastAsia="Calibri" w:hAnsi="Calibri" w:cs="Mangal"/>
          <w:lang w:val="sl-SI" w:bidi="hi-IN"/>
        </w:rPr>
        <w:t xml:space="preserve"> kot tudi ekološke cilje. Novi oz. prenovljeni objekti bodo omogočali tudi boljši prehod na dokončno digitalizacijo (pedagoških, raziskovalnih, strokovno-zdravstvenih idr.)</w:t>
      </w:r>
      <w:r w:rsidR="003B2E03" w:rsidRPr="00AF7243">
        <w:rPr>
          <w:rFonts w:ascii="Calibri" w:hAnsi="Calibri"/>
          <w:lang w:val="sl-SI"/>
        </w:rPr>
        <w:t xml:space="preserve"> </w:t>
      </w:r>
      <w:r w:rsidR="003B2E03" w:rsidRPr="00AF7243">
        <w:rPr>
          <w:rFonts w:ascii="Calibri" w:eastAsia="Calibri" w:hAnsi="Calibri" w:cs="Mangal"/>
          <w:lang w:val="sl-SI" w:bidi="hi-IN"/>
        </w:rPr>
        <w:t xml:space="preserve">procesov tudi prek ustreznejše namestitve, upravljanja </w:t>
      </w:r>
      <w:r w:rsidR="003B2E03" w:rsidRPr="00AF7243">
        <w:rPr>
          <w:rFonts w:ascii="Calibri" w:hAnsi="Calibri"/>
          <w:lang w:val="sl-SI"/>
        </w:rPr>
        <w:t xml:space="preserve">in vzdrževanja sodobnih naprav za delovanje enotnega informacijskega sistema. </w:t>
      </w:r>
    </w:p>
    <w:p w14:paraId="69E2113B" w14:textId="67B34EF8" w:rsidR="00762721" w:rsidRPr="00AF7243" w:rsidRDefault="00FB32F4" w:rsidP="00C11F23">
      <w:pPr>
        <w:jc w:val="both"/>
        <w:rPr>
          <w:rFonts w:ascii="Calibri" w:eastAsia="Calibri" w:hAnsi="Calibri" w:cs="Mangal"/>
          <w:bCs/>
          <w:lang w:val="sl-SI" w:bidi="hi-IN"/>
        </w:rPr>
      </w:pPr>
      <w:r w:rsidRPr="00AF7243">
        <w:rPr>
          <w:rFonts w:ascii="Calibri" w:hAnsi="Calibri"/>
          <w:lang w:val="sl-SI"/>
        </w:rPr>
        <w:t>P</w:t>
      </w:r>
      <w:r w:rsidR="00762721" w:rsidRPr="00AF7243">
        <w:rPr>
          <w:rFonts w:ascii="Calibri" w:hAnsi="Calibri"/>
          <w:lang w:val="sl-SI"/>
        </w:rPr>
        <w:t xml:space="preserve">rojekt </w:t>
      </w:r>
      <w:r w:rsidR="00A82E9A" w:rsidRPr="00AF7243">
        <w:rPr>
          <w:rFonts w:ascii="Calibri" w:hAnsi="Calibri"/>
          <w:lang w:val="sl-SI"/>
        </w:rPr>
        <w:t>T</w:t>
      </w:r>
      <w:r w:rsidR="00762721" w:rsidRPr="00AF7243">
        <w:rPr>
          <w:rFonts w:ascii="Calibri" w:hAnsi="Calibri"/>
          <w:lang w:val="sl-SI"/>
        </w:rPr>
        <w:t xml:space="preserve">rojnega kampusa </w:t>
      </w:r>
      <w:r w:rsidR="00CE7C41" w:rsidRPr="00AF7243">
        <w:rPr>
          <w:rFonts w:ascii="Calibri" w:hAnsi="Calibri"/>
          <w:lang w:val="sl-SI"/>
        </w:rPr>
        <w:t xml:space="preserve">na MF UL in izgradnja novega izobraževalno-raziskovalnega centra na MF UM sta </w:t>
      </w:r>
      <w:r w:rsidR="00B547DE" w:rsidRPr="00AF7243">
        <w:rPr>
          <w:rFonts w:ascii="Calibri" w:hAnsi="Calibri"/>
          <w:lang w:val="sl-SI"/>
        </w:rPr>
        <w:t>tudi</w:t>
      </w:r>
      <w:r w:rsidR="00762721" w:rsidRPr="00AF7243">
        <w:rPr>
          <w:rFonts w:ascii="Calibri" w:hAnsi="Calibri"/>
          <w:lang w:val="sl-SI"/>
        </w:rPr>
        <w:t xml:space="preserve"> v skladu s priporočili Sveta Evropske unije za Slovenijo v</w:t>
      </w:r>
      <w:r w:rsidR="003B2E03" w:rsidRPr="00AF7243">
        <w:rPr>
          <w:rFonts w:ascii="Calibri" w:hAnsi="Calibri"/>
          <w:lang w:val="sl-SI"/>
        </w:rPr>
        <w:t xml:space="preserve"> okviru Evropskega semestra</w:t>
      </w:r>
      <w:r w:rsidR="003B2E03" w:rsidRPr="00AF7243">
        <w:rPr>
          <w:rFonts w:ascii="Calibri" w:eastAsia="Calibri" w:hAnsi="Calibri" w:cs="Mangal"/>
          <w:bCs/>
          <w:lang w:val="sl-SI" w:bidi="hi-IN"/>
        </w:rPr>
        <w:t xml:space="preserve"> in katerega cilj je </w:t>
      </w:r>
      <w:r w:rsidR="00762721" w:rsidRPr="00AF7243">
        <w:rPr>
          <w:rFonts w:ascii="Calibri" w:eastAsia="Calibri" w:hAnsi="Calibri" w:cs="Mangal"/>
          <w:bCs/>
          <w:lang w:val="sl-SI" w:bidi="hi-IN"/>
        </w:rPr>
        <w:t>izboljšanje stanja, ki ga kot problematično navaja Zdravstveni profil Slovenije za 2019</w:t>
      </w:r>
      <w:r w:rsidR="003B2E03" w:rsidRPr="00AF7243">
        <w:rPr>
          <w:rFonts w:ascii="Calibri" w:eastAsia="Calibri" w:hAnsi="Calibri" w:cs="Mangal"/>
          <w:bCs/>
          <w:lang w:val="sl-SI" w:bidi="hi-IN"/>
        </w:rPr>
        <w:t xml:space="preserve"> (glej oceno stanja in razloge </w:t>
      </w:r>
      <w:r w:rsidR="00762721" w:rsidRPr="00AF7243">
        <w:rPr>
          <w:rFonts w:ascii="Calibri" w:eastAsia="Calibri" w:hAnsi="Calibri" w:cs="Mangal"/>
          <w:bCs/>
          <w:lang w:val="sl-SI" w:bidi="hi-IN"/>
        </w:rPr>
        <w:t xml:space="preserve">za sprejem zakona zgoraj). </w:t>
      </w:r>
      <w:r w:rsidR="00CE7C41" w:rsidRPr="00AF7243">
        <w:rPr>
          <w:rFonts w:ascii="Calibri" w:eastAsia="Calibri" w:hAnsi="Calibri" w:cs="Mangal"/>
          <w:bCs/>
          <w:lang w:val="sl-SI" w:bidi="hi-IN"/>
        </w:rPr>
        <w:t>Opisani projekti</w:t>
      </w:r>
      <w:r w:rsidR="00762721" w:rsidRPr="00AF7243">
        <w:rPr>
          <w:rFonts w:ascii="Calibri" w:eastAsia="Calibri" w:hAnsi="Calibri" w:cs="Mangal"/>
          <w:bCs/>
          <w:lang w:val="sl-SI" w:bidi="hi-IN"/>
        </w:rPr>
        <w:t xml:space="preserve"> predstavlja</w:t>
      </w:r>
      <w:r w:rsidR="00CE7C41" w:rsidRPr="00AF7243">
        <w:rPr>
          <w:rFonts w:ascii="Calibri" w:eastAsia="Calibri" w:hAnsi="Calibri" w:cs="Mangal"/>
          <w:bCs/>
          <w:lang w:val="sl-SI" w:bidi="hi-IN"/>
        </w:rPr>
        <w:t>jo</w:t>
      </w:r>
      <w:r w:rsidR="00762721" w:rsidRPr="00AF7243">
        <w:rPr>
          <w:rFonts w:ascii="Calibri" w:eastAsia="Calibri" w:hAnsi="Calibri" w:cs="Mangal"/>
          <w:bCs/>
          <w:lang w:val="sl-SI" w:bidi="hi-IN"/>
        </w:rPr>
        <w:t xml:space="preserve"> pomemben prispevek k izpolnjevanju zavez Slovenije v okviru Evropskega semestra za izboljšanje zdravstvene oskrbe prebivalstva in za izboljšanje odpornosti naci</w:t>
      </w:r>
      <w:r w:rsidR="003B2E03" w:rsidRPr="00AF7243">
        <w:rPr>
          <w:rFonts w:ascii="Calibri" w:eastAsia="Calibri" w:hAnsi="Calibri" w:cs="Mangal"/>
          <w:bCs/>
          <w:lang w:val="sl-SI" w:bidi="hi-IN"/>
        </w:rPr>
        <w:t xml:space="preserve">onalnega zdravstvenega sistema, </w:t>
      </w:r>
      <w:r w:rsidR="00762721" w:rsidRPr="00AF7243">
        <w:rPr>
          <w:rFonts w:ascii="Calibri" w:eastAsia="Calibri" w:hAnsi="Calibri" w:cs="Mangal"/>
          <w:bCs/>
          <w:lang w:val="sl-SI" w:bidi="hi-IN"/>
        </w:rPr>
        <w:t>prav tako bo</w:t>
      </w:r>
      <w:r w:rsidR="00CE7C41" w:rsidRPr="00AF7243">
        <w:rPr>
          <w:rFonts w:ascii="Calibri" w:eastAsia="Calibri" w:hAnsi="Calibri" w:cs="Mangal"/>
          <w:bCs/>
          <w:lang w:val="sl-SI" w:bidi="hi-IN"/>
        </w:rPr>
        <w:t>do</w:t>
      </w:r>
      <w:r w:rsidR="00762721" w:rsidRPr="00AF7243">
        <w:rPr>
          <w:rFonts w:ascii="Calibri" w:eastAsia="Calibri" w:hAnsi="Calibri" w:cs="Mangal"/>
          <w:bCs/>
          <w:lang w:val="sl-SI" w:bidi="hi-IN"/>
        </w:rPr>
        <w:t xml:space="preserve"> t</w:t>
      </w:r>
      <w:r w:rsidR="00CE7C41" w:rsidRPr="00AF7243">
        <w:rPr>
          <w:rFonts w:ascii="Calibri" w:eastAsia="Calibri" w:hAnsi="Calibri" w:cs="Mangal"/>
          <w:bCs/>
          <w:lang w:val="sl-SI" w:bidi="hi-IN"/>
        </w:rPr>
        <w:t>i</w:t>
      </w:r>
      <w:r w:rsidR="00762721" w:rsidRPr="00AF7243">
        <w:rPr>
          <w:rFonts w:ascii="Calibri" w:eastAsia="Calibri" w:hAnsi="Calibri" w:cs="Mangal"/>
          <w:bCs/>
          <w:lang w:val="sl-SI" w:bidi="hi-IN"/>
        </w:rPr>
        <w:t xml:space="preserve"> projekt</w:t>
      </w:r>
      <w:r w:rsidR="00CE7C41" w:rsidRPr="00AF7243">
        <w:rPr>
          <w:rFonts w:ascii="Calibri" w:eastAsia="Calibri" w:hAnsi="Calibri" w:cs="Mangal"/>
          <w:bCs/>
          <w:lang w:val="sl-SI" w:bidi="hi-IN"/>
        </w:rPr>
        <w:t>i</w:t>
      </w:r>
      <w:r w:rsidR="00762721" w:rsidRPr="00AF7243">
        <w:rPr>
          <w:rFonts w:ascii="Calibri" w:eastAsia="Calibri" w:hAnsi="Calibri" w:cs="Mangal"/>
          <w:bCs/>
          <w:lang w:val="sl-SI" w:bidi="hi-IN"/>
        </w:rPr>
        <w:t xml:space="preserve"> omogočil</w:t>
      </w:r>
      <w:r w:rsidR="00CE7C41" w:rsidRPr="00AF7243">
        <w:rPr>
          <w:rFonts w:ascii="Calibri" w:eastAsia="Calibri" w:hAnsi="Calibri" w:cs="Mangal"/>
          <w:bCs/>
          <w:lang w:val="sl-SI" w:bidi="hi-IN"/>
        </w:rPr>
        <w:t>i</w:t>
      </w:r>
      <w:r w:rsidR="00762721" w:rsidRPr="00AF7243">
        <w:rPr>
          <w:rFonts w:ascii="Calibri" w:eastAsia="Calibri" w:hAnsi="Calibri" w:cs="Mangal"/>
          <w:bCs/>
          <w:lang w:val="sl-SI" w:bidi="hi-IN"/>
        </w:rPr>
        <w:t>, da bo MF UL povečala število vpisnih mest in posledično izšolala za 30</w:t>
      </w:r>
      <w:r w:rsidR="007A5321" w:rsidRPr="00AF7243">
        <w:rPr>
          <w:rFonts w:ascii="Calibri" w:eastAsia="Calibri" w:hAnsi="Calibri" w:cs="Mangal"/>
          <w:bCs/>
          <w:lang w:val="sl-SI" w:bidi="hi-IN"/>
        </w:rPr>
        <w:t xml:space="preserve"> </w:t>
      </w:r>
      <w:r w:rsidR="00762721" w:rsidRPr="00AF7243">
        <w:rPr>
          <w:rFonts w:ascii="Calibri" w:eastAsia="Calibri" w:hAnsi="Calibri" w:cs="Mangal"/>
          <w:bCs/>
          <w:lang w:val="sl-SI" w:bidi="hi-IN"/>
        </w:rPr>
        <w:t>% več zdravnikov ter za od 100</w:t>
      </w:r>
      <w:r w:rsidR="007A5321" w:rsidRPr="00AF7243">
        <w:rPr>
          <w:rFonts w:ascii="Calibri" w:eastAsia="Calibri" w:hAnsi="Calibri" w:cs="Mangal"/>
          <w:bCs/>
          <w:lang w:val="sl-SI" w:bidi="hi-IN"/>
        </w:rPr>
        <w:t xml:space="preserve"> </w:t>
      </w:r>
      <w:r w:rsidR="00762721" w:rsidRPr="00AF7243">
        <w:rPr>
          <w:rFonts w:ascii="Calibri" w:eastAsia="Calibri" w:hAnsi="Calibri" w:cs="Mangal"/>
          <w:bCs/>
          <w:lang w:val="sl-SI" w:bidi="hi-IN"/>
        </w:rPr>
        <w:t>% (normalni pogoji) do 500</w:t>
      </w:r>
      <w:r w:rsidR="007A5321" w:rsidRPr="00AF7243">
        <w:rPr>
          <w:rFonts w:ascii="Calibri" w:eastAsia="Calibri" w:hAnsi="Calibri" w:cs="Mangal"/>
          <w:bCs/>
          <w:lang w:val="sl-SI" w:bidi="hi-IN"/>
        </w:rPr>
        <w:t xml:space="preserve"> </w:t>
      </w:r>
      <w:r w:rsidR="00762721" w:rsidRPr="00AF7243">
        <w:rPr>
          <w:rFonts w:ascii="Calibri" w:eastAsia="Calibri" w:hAnsi="Calibri" w:cs="Mangal"/>
          <w:bCs/>
          <w:lang w:val="sl-SI" w:bidi="hi-IN"/>
        </w:rPr>
        <w:t>% (iz</w:t>
      </w:r>
      <w:r w:rsidR="003B2E03" w:rsidRPr="00AF7243">
        <w:rPr>
          <w:rFonts w:ascii="Calibri" w:eastAsia="Calibri" w:hAnsi="Calibri" w:cs="Mangal"/>
          <w:bCs/>
          <w:lang w:val="sl-SI" w:bidi="hi-IN"/>
        </w:rPr>
        <w:t>redni pogoji v primeru pandemije</w:t>
      </w:r>
      <w:r w:rsidR="00762721" w:rsidRPr="00AF7243">
        <w:rPr>
          <w:rFonts w:ascii="Calibri" w:eastAsia="Calibri" w:hAnsi="Calibri" w:cs="Mangal"/>
          <w:bCs/>
          <w:lang w:val="sl-SI" w:bidi="hi-IN"/>
        </w:rPr>
        <w:t xml:space="preserve"> ipd.) povečala strokovno zdravstvene dejavnost, zlasti izvajanje mikrobioloških preiskav, ki so postale še posebej pomembne ob pandemiji COVID</w:t>
      </w:r>
      <w:r w:rsidR="003B2E03" w:rsidRPr="00AF7243">
        <w:rPr>
          <w:rFonts w:ascii="Calibri" w:eastAsia="Calibri" w:hAnsi="Calibri" w:cs="Mangal"/>
          <w:bCs/>
          <w:lang w:val="sl-SI" w:bidi="hi-IN"/>
        </w:rPr>
        <w:t>-19.</w:t>
      </w:r>
      <w:r w:rsidR="00D13F92" w:rsidRPr="00AF7243">
        <w:rPr>
          <w:rFonts w:ascii="Calibri" w:eastAsia="Calibri" w:hAnsi="Calibri" w:cs="Mangal"/>
          <w:bCs/>
          <w:lang w:val="sl-SI" w:bidi="hi-IN"/>
        </w:rPr>
        <w:t xml:space="preserve"> Podobno velja tudi glede investicijskega vzdrževanja na vseh lokacijah delovanja MF UM</w:t>
      </w:r>
      <w:r w:rsidR="00C9266A" w:rsidRPr="00AF7243">
        <w:rPr>
          <w:rFonts w:ascii="Calibri" w:eastAsia="Calibri" w:hAnsi="Calibri" w:cs="Mangal"/>
          <w:bCs/>
          <w:lang w:val="sl-SI" w:bidi="hi-IN"/>
        </w:rPr>
        <w:t>, kjer je prav tako načrtovano povečanje števila vpisnih mest, s čimer se bo izšolalo za 20 % več zdravnikov.</w:t>
      </w:r>
    </w:p>
    <w:p w14:paraId="789204DB" w14:textId="6707B499" w:rsidR="00762721" w:rsidRPr="00AF7243" w:rsidRDefault="00B547DE" w:rsidP="00762721">
      <w:pPr>
        <w:spacing w:after="120"/>
        <w:jc w:val="both"/>
        <w:rPr>
          <w:rFonts w:ascii="Calibri" w:eastAsia="Calibri" w:hAnsi="Calibri" w:cs="Mangal"/>
          <w:bCs/>
          <w:lang w:val="sl-SI" w:bidi="hi-IN"/>
        </w:rPr>
      </w:pPr>
      <w:r w:rsidRPr="00AF7243">
        <w:rPr>
          <w:rFonts w:ascii="Calibri" w:eastAsia="Calibri" w:hAnsi="Calibri" w:cs="Mangal"/>
          <w:bCs/>
          <w:lang w:val="sl-SI" w:bidi="hi-IN"/>
        </w:rPr>
        <w:t xml:space="preserve">Poleg neposrednih investicij v zdravstvo </w:t>
      </w:r>
      <w:r w:rsidR="00CE7C41" w:rsidRPr="00AF7243">
        <w:rPr>
          <w:rFonts w:ascii="Calibri" w:eastAsia="Calibri" w:hAnsi="Calibri" w:cs="Mangal"/>
          <w:bCs/>
          <w:lang w:val="sl-SI" w:bidi="hi-IN"/>
        </w:rPr>
        <w:t>je</w:t>
      </w:r>
      <w:r w:rsidRPr="00AF7243">
        <w:rPr>
          <w:rFonts w:ascii="Calibri" w:eastAsia="Calibri" w:hAnsi="Calibri" w:cs="Mangal"/>
          <w:bCs/>
          <w:lang w:val="sl-SI" w:bidi="hi-IN"/>
        </w:rPr>
        <w:t xml:space="preserve"> namreč za zagotovitev odpornosti slovenskega zdravstvenega sistema na povečan obseg delovanja v prihodnje, staranje prebivalstva, morebitne nove izbruhe nalezljivih bolezni in druge izzive prihodnosti nujno zagotoviti finančna sredstva v infrastrukturo znanstveno-izobraževalnih ustanov. S povečanjem števila vpisnih mest pa je nujno povezano tudi povečanje števila zaposlitev (profesorji, asistenti idr.), </w:t>
      </w:r>
      <w:r w:rsidR="00FB32F4" w:rsidRPr="00AF7243">
        <w:rPr>
          <w:rFonts w:ascii="Calibri" w:eastAsia="Calibri" w:hAnsi="Calibri" w:cs="Mangal"/>
          <w:bCs/>
          <w:lang w:val="sl-SI" w:bidi="hi-IN"/>
        </w:rPr>
        <w:t>zaradi česar</w:t>
      </w:r>
      <w:r w:rsidRPr="00AF7243">
        <w:rPr>
          <w:rFonts w:ascii="Calibri" w:eastAsia="Calibri" w:hAnsi="Calibri" w:cs="Mangal"/>
          <w:bCs/>
          <w:lang w:val="sl-SI" w:bidi="hi-IN"/>
        </w:rPr>
        <w:t xml:space="preserve"> je treba (poleg investicij v infrastrukturo, prostore in opremo) zagotoviti dodatna finančna sredstva </w:t>
      </w:r>
      <w:r w:rsidR="00FB32F4" w:rsidRPr="00AF7243">
        <w:rPr>
          <w:rFonts w:ascii="Calibri" w:eastAsia="Calibri" w:hAnsi="Calibri" w:cs="Mangal"/>
          <w:bCs/>
          <w:lang w:val="sl-SI" w:bidi="hi-IN"/>
        </w:rPr>
        <w:t xml:space="preserve">tudi za povečane kadrovske potrebe </w:t>
      </w:r>
      <w:r w:rsidRPr="00AF7243">
        <w:rPr>
          <w:rFonts w:ascii="Calibri" w:eastAsia="Calibri" w:hAnsi="Calibri" w:cs="Mangal"/>
          <w:bCs/>
          <w:lang w:val="sl-SI" w:bidi="hi-IN"/>
        </w:rPr>
        <w:t>znanstveno-izobraževalnih ustanov</w:t>
      </w:r>
      <w:r w:rsidR="002D3F3F" w:rsidRPr="00AF7243">
        <w:rPr>
          <w:rFonts w:ascii="Calibri" w:eastAsia="Calibri" w:hAnsi="Calibri" w:cs="Mangal"/>
          <w:bCs/>
          <w:lang w:val="sl-SI" w:bidi="hi-IN"/>
        </w:rPr>
        <w:t>.</w:t>
      </w:r>
      <w:r w:rsidR="00DA31A9" w:rsidRPr="00AF7243">
        <w:rPr>
          <w:rFonts w:ascii="Calibri" w:eastAsia="Calibri" w:hAnsi="Calibri" w:cs="Mangal"/>
          <w:bCs/>
          <w:lang w:val="sl-SI" w:bidi="hi-IN"/>
        </w:rPr>
        <w:t xml:space="preserve"> V tej zvezi je </w:t>
      </w:r>
      <w:r w:rsidR="00DA31A9" w:rsidRPr="00AF7243">
        <w:rPr>
          <w:rFonts w:ascii="Calibri" w:eastAsia="Calibri" w:hAnsi="Calibri" w:cs="Mangal"/>
          <w:lang w:val="sl-SI" w:bidi="hi-IN"/>
        </w:rPr>
        <w:t>ključen ukrep tudi odprava omejitve zaposlovanja</w:t>
      </w:r>
      <w:r w:rsidR="00FB32F4" w:rsidRPr="00AF7243">
        <w:rPr>
          <w:rFonts w:ascii="Calibri" w:eastAsia="Calibri" w:hAnsi="Calibri" w:cs="Mangal"/>
          <w:b/>
          <w:bCs/>
          <w:lang w:val="sl-SI" w:bidi="hi-IN"/>
        </w:rPr>
        <w:t xml:space="preserve"> </w:t>
      </w:r>
      <w:r w:rsidR="00FB32F4" w:rsidRPr="00AF7243">
        <w:rPr>
          <w:rFonts w:ascii="Calibri" w:eastAsia="Calibri" w:hAnsi="Calibri" w:cs="Mangal"/>
          <w:bCs/>
          <w:lang w:val="sl-SI" w:bidi="hi-IN"/>
        </w:rPr>
        <w:t>za znanstveno-izobraževalne ustanove s področja zdravstva</w:t>
      </w:r>
      <w:r w:rsidR="00DA31A9" w:rsidRPr="00AF7243">
        <w:rPr>
          <w:rFonts w:ascii="Calibri" w:eastAsia="Calibri" w:hAnsi="Calibri" w:cs="Mangal"/>
          <w:bCs/>
          <w:lang w:val="sl-SI" w:bidi="hi-IN"/>
        </w:rPr>
        <w:t xml:space="preserve">, </w:t>
      </w:r>
      <w:r w:rsidR="00FB32F4" w:rsidRPr="00AF7243">
        <w:rPr>
          <w:rFonts w:ascii="Calibri" w:eastAsia="Calibri" w:hAnsi="Calibri" w:cs="Mangal"/>
          <w:bCs/>
          <w:lang w:val="sl-SI" w:bidi="hi-IN"/>
        </w:rPr>
        <w:t>kar je bilo vzpostavljeno</w:t>
      </w:r>
      <w:r w:rsidR="00DA31A9" w:rsidRPr="00AF7243">
        <w:rPr>
          <w:rFonts w:ascii="Calibri" w:eastAsia="Calibri" w:hAnsi="Calibri" w:cs="Mangal"/>
          <w:bCs/>
          <w:lang w:val="sl-SI" w:bidi="hi-IN"/>
        </w:rPr>
        <w:t xml:space="preserve"> z Zakonom o izvrševanju proračunov za leti 2021 in 2022</w:t>
      </w:r>
      <w:r w:rsidR="00FB32F4" w:rsidRPr="00AF7243">
        <w:rPr>
          <w:rFonts w:ascii="Calibri" w:eastAsia="Calibri" w:hAnsi="Calibri" w:cs="Mangal"/>
          <w:bCs/>
          <w:lang w:val="sl-SI" w:bidi="hi-IN"/>
        </w:rPr>
        <w:t>.</w:t>
      </w:r>
      <w:r w:rsidR="00DA31A9" w:rsidRPr="00AF7243">
        <w:rPr>
          <w:rFonts w:ascii="Calibri" w:eastAsia="Calibri" w:hAnsi="Calibri" w:cs="Mangal"/>
          <w:bCs/>
          <w:lang w:val="sl-SI" w:bidi="hi-IN"/>
        </w:rPr>
        <w:t xml:space="preserve"> Edini </w:t>
      </w:r>
      <w:r w:rsidR="00FB32F4" w:rsidRPr="00AF7243">
        <w:rPr>
          <w:rFonts w:ascii="Calibri" w:eastAsia="Calibri" w:hAnsi="Calibri" w:cs="Mangal"/>
          <w:bCs/>
          <w:lang w:val="sl-SI" w:bidi="hi-IN"/>
        </w:rPr>
        <w:t xml:space="preserve">možni </w:t>
      </w:r>
      <w:r w:rsidR="00DA31A9" w:rsidRPr="00AF7243">
        <w:rPr>
          <w:rFonts w:ascii="Calibri" w:eastAsia="Calibri" w:hAnsi="Calibri" w:cs="Mangal"/>
          <w:bCs/>
          <w:lang w:val="sl-SI" w:bidi="hi-IN"/>
        </w:rPr>
        <w:t>izjemi</w:t>
      </w:r>
      <w:r w:rsidR="00FB32F4" w:rsidRPr="00AF7243">
        <w:rPr>
          <w:rFonts w:ascii="Calibri" w:eastAsia="Calibri" w:hAnsi="Calibri" w:cs="Mangal"/>
          <w:bCs/>
          <w:lang w:val="sl-SI" w:bidi="hi-IN"/>
        </w:rPr>
        <w:t xml:space="preserve"> </w:t>
      </w:r>
      <w:r w:rsidR="00FB7F84" w:rsidRPr="00AF7243">
        <w:rPr>
          <w:rFonts w:ascii="Calibri" w:eastAsia="Calibri" w:hAnsi="Calibri" w:cs="Mangal"/>
          <w:bCs/>
          <w:lang w:val="sl-SI" w:bidi="hi-IN"/>
        </w:rPr>
        <w:t xml:space="preserve">po navedenem zakonu </w:t>
      </w:r>
      <w:r w:rsidR="00DA31A9" w:rsidRPr="00AF7243">
        <w:rPr>
          <w:rFonts w:ascii="Calibri" w:eastAsia="Calibri" w:hAnsi="Calibri" w:cs="Mangal"/>
          <w:bCs/>
          <w:lang w:val="sl-SI" w:bidi="hi-IN"/>
        </w:rPr>
        <w:t xml:space="preserve">se </w:t>
      </w:r>
      <w:r w:rsidR="00CE7C41" w:rsidRPr="00AF7243">
        <w:rPr>
          <w:rFonts w:ascii="Calibri" w:eastAsia="Calibri" w:hAnsi="Calibri" w:cs="Mangal"/>
          <w:bCs/>
          <w:lang w:val="sl-SI" w:bidi="hi-IN"/>
        </w:rPr>
        <w:t xml:space="preserve">namreč trenutno </w:t>
      </w:r>
      <w:r w:rsidR="00DA31A9" w:rsidRPr="00AF7243">
        <w:rPr>
          <w:rFonts w:ascii="Calibri" w:eastAsia="Calibri" w:hAnsi="Calibri" w:cs="Mangal"/>
          <w:bCs/>
          <w:lang w:val="sl-SI" w:bidi="hi-IN"/>
        </w:rPr>
        <w:t xml:space="preserve">nanašata izključno na zaposlitve za potrebe obvladovanja širjenja okužb z virusom SARS-CoV-2 ter </w:t>
      </w:r>
      <w:r w:rsidR="00FB32F4" w:rsidRPr="00AF7243">
        <w:rPr>
          <w:rFonts w:ascii="Calibri" w:eastAsia="Calibri" w:hAnsi="Calibri" w:cs="Mangal"/>
          <w:bCs/>
          <w:lang w:val="sl-SI" w:bidi="hi-IN"/>
        </w:rPr>
        <w:t>na</w:t>
      </w:r>
      <w:r w:rsidR="00DA31A9" w:rsidRPr="00AF7243">
        <w:rPr>
          <w:rFonts w:ascii="Calibri" w:eastAsia="Calibri" w:hAnsi="Calibri" w:cs="Mangal"/>
          <w:bCs/>
          <w:lang w:val="sl-SI" w:bidi="hi-IN"/>
        </w:rPr>
        <w:t xml:space="preserve"> učinkovito črpanje in investiranje sredstev iz skladov EU.</w:t>
      </w:r>
    </w:p>
    <w:p w14:paraId="256D5425" w14:textId="52A57D94" w:rsidR="00FC3C7D" w:rsidRPr="00AF7243" w:rsidRDefault="00FC3C7D" w:rsidP="00A847AB">
      <w:pPr>
        <w:pStyle w:val="Odstavekseznama"/>
        <w:numPr>
          <w:ilvl w:val="0"/>
          <w:numId w:val="10"/>
        </w:numPr>
        <w:jc w:val="both"/>
        <w:rPr>
          <w:rFonts w:ascii="Calibri" w:hAnsi="Calibri"/>
          <w:b/>
          <w:lang w:val="sl-SI"/>
        </w:rPr>
      </w:pPr>
      <w:r w:rsidRPr="00AF7243">
        <w:rPr>
          <w:rFonts w:ascii="Calibri" w:hAnsi="Calibri"/>
          <w:b/>
          <w:lang w:val="sl-SI"/>
        </w:rPr>
        <w:t xml:space="preserve">OCENA FINANČNIH POSLEDIC </w:t>
      </w:r>
      <w:r w:rsidR="001C2CED" w:rsidRPr="00AF7243">
        <w:rPr>
          <w:rFonts w:ascii="Calibri" w:hAnsi="Calibri"/>
          <w:b/>
          <w:lang w:val="sl-SI"/>
        </w:rPr>
        <w:t>PREDLOGA</w:t>
      </w:r>
      <w:r w:rsidRPr="00AF7243">
        <w:rPr>
          <w:rFonts w:ascii="Calibri" w:hAnsi="Calibri"/>
          <w:b/>
          <w:lang w:val="sl-SI"/>
        </w:rPr>
        <w:t xml:space="preserve"> ZAKONA ZA DRŽAVNI PRORAČUN IN DRUGA JAVNA SREDSTVA</w:t>
      </w:r>
    </w:p>
    <w:p w14:paraId="3D37E445" w14:textId="75FB2BA6" w:rsidR="00A847AB" w:rsidRPr="00743C55" w:rsidRDefault="00687E1C" w:rsidP="00743C55">
      <w:pPr>
        <w:jc w:val="both"/>
        <w:rPr>
          <w:rFonts w:ascii="Calibri" w:hAnsi="Calibri"/>
          <w:lang w:val="sl-SI"/>
        </w:rPr>
      </w:pPr>
      <w:r w:rsidRPr="00743C55">
        <w:rPr>
          <w:rFonts w:ascii="Calibri" w:hAnsi="Calibri"/>
          <w:lang w:val="sl-SI"/>
        </w:rPr>
        <w:t>Z Zakonom o zagotavljanju sredstev za investicije v slovensko zdravstvo v letih 2021 do 20</w:t>
      </w:r>
      <w:r w:rsidR="00816F34" w:rsidRPr="00743C55">
        <w:rPr>
          <w:rFonts w:ascii="Calibri" w:hAnsi="Calibri"/>
          <w:lang w:val="sl-SI"/>
        </w:rPr>
        <w:t>31</w:t>
      </w:r>
      <w:r w:rsidRPr="00743C55">
        <w:rPr>
          <w:rFonts w:ascii="Calibri" w:hAnsi="Calibri"/>
          <w:lang w:val="sl-SI"/>
        </w:rPr>
        <w:t xml:space="preserve"> se ureja poraba sredstev v višini </w:t>
      </w:r>
      <w:r w:rsidR="00511923" w:rsidRPr="00743C55">
        <w:rPr>
          <w:color w:val="000000" w:themeColor="text1"/>
          <w:lang w:val="sl-SI"/>
        </w:rPr>
        <w:t>1.</w:t>
      </w:r>
      <w:r w:rsidR="00A104F5" w:rsidRPr="00743C55">
        <w:rPr>
          <w:color w:val="000000" w:themeColor="text1"/>
          <w:lang w:val="sl-SI"/>
        </w:rPr>
        <w:t>9</w:t>
      </w:r>
      <w:r w:rsidR="00743C55" w:rsidRPr="00743C55">
        <w:rPr>
          <w:color w:val="000000" w:themeColor="text1"/>
          <w:lang w:val="sl-SI"/>
        </w:rPr>
        <w:t>43</w:t>
      </w:r>
      <w:r w:rsidR="00E33D3B" w:rsidRPr="00743C55">
        <w:rPr>
          <w:color w:val="000000" w:themeColor="text1"/>
          <w:lang w:val="sl-SI"/>
        </w:rPr>
        <w:t xml:space="preserve"> </w:t>
      </w:r>
      <w:r w:rsidRPr="00743C55">
        <w:rPr>
          <w:rFonts w:ascii="Calibri" w:hAnsi="Calibri"/>
          <w:lang w:val="sl-SI"/>
        </w:rPr>
        <w:t xml:space="preserve">milijonov eurov. </w:t>
      </w:r>
      <w:r w:rsidR="00743C55" w:rsidRPr="00743C55">
        <w:rPr>
          <w:rFonts w:ascii="Calibri" w:hAnsi="Calibri"/>
          <w:lang w:val="sl-SI"/>
        </w:rPr>
        <w:t xml:space="preserve">Finančna sredstva iz prejšnjega odstavka se v letu 2021 zagotovijo v višini </w:t>
      </w:r>
      <w:r w:rsidR="00743C55" w:rsidRPr="00743C55">
        <w:rPr>
          <w:rFonts w:ascii="Calibri" w:eastAsia="Times New Roman" w:hAnsi="Calibri" w:cs="Calibri"/>
          <w:color w:val="000000"/>
          <w:lang w:val="sl-SI" w:eastAsia="sl-SI"/>
        </w:rPr>
        <w:t>132.19 mio EUR</w:t>
      </w:r>
      <w:r w:rsidR="00743C55" w:rsidRPr="00743C55">
        <w:rPr>
          <w:rFonts w:ascii="Calibri" w:eastAsia="Times New Roman" w:hAnsi="Calibri" w:cs="Calibri"/>
          <w:b/>
          <w:bCs/>
          <w:color w:val="000000"/>
          <w:lang w:val="sl-SI" w:eastAsia="sl-SI"/>
        </w:rPr>
        <w:t xml:space="preserve">, </w:t>
      </w:r>
      <w:r w:rsidR="00743C55" w:rsidRPr="00743C55">
        <w:rPr>
          <w:rFonts w:ascii="Calibri" w:eastAsia="Times New Roman" w:hAnsi="Calibri" w:cs="Calibri"/>
          <w:color w:val="000000"/>
          <w:lang w:val="sl-SI" w:eastAsia="sl-SI"/>
        </w:rPr>
        <w:t>v letu</w:t>
      </w:r>
      <w:r w:rsidR="00743C55" w:rsidRPr="00743C55">
        <w:rPr>
          <w:rFonts w:ascii="Calibri" w:eastAsia="Times New Roman" w:hAnsi="Calibri" w:cs="Calibri"/>
          <w:b/>
          <w:bCs/>
          <w:color w:val="000000"/>
          <w:lang w:val="sl-SI" w:eastAsia="sl-SI"/>
        </w:rPr>
        <w:t xml:space="preserve"> </w:t>
      </w:r>
      <w:r w:rsidR="00743C55" w:rsidRPr="00743C55">
        <w:rPr>
          <w:rFonts w:ascii="Calibri" w:hAnsi="Calibri"/>
          <w:lang w:val="sl-SI"/>
        </w:rPr>
        <w:t xml:space="preserve">2022  v višini </w:t>
      </w:r>
      <w:r w:rsidR="00743C55" w:rsidRPr="00743C55">
        <w:rPr>
          <w:rFonts w:ascii="Calibri" w:eastAsia="Times New Roman" w:hAnsi="Calibri" w:cs="Calibri"/>
          <w:color w:val="000000"/>
          <w:lang w:val="sl-SI" w:eastAsia="sl-SI"/>
        </w:rPr>
        <w:t>206.18 mio</w:t>
      </w:r>
      <w:r w:rsidR="00743C55" w:rsidRPr="00743C55">
        <w:rPr>
          <w:rFonts w:ascii="Calibri" w:hAnsi="Calibri"/>
          <w:lang w:val="sl-SI"/>
        </w:rPr>
        <w:t xml:space="preserve"> EUR, v letu 2023 v višini </w:t>
      </w:r>
      <w:r w:rsidR="00743C55" w:rsidRPr="00743C55">
        <w:rPr>
          <w:rFonts w:ascii="Calibri" w:eastAsia="Times New Roman" w:hAnsi="Calibri" w:cs="Calibri"/>
          <w:color w:val="000000"/>
          <w:lang w:val="sl-SI" w:eastAsia="sl-SI"/>
        </w:rPr>
        <w:t>227.45 mio EUR, v</w:t>
      </w:r>
      <w:r w:rsidR="00743C55" w:rsidRPr="00743C55">
        <w:rPr>
          <w:rFonts w:ascii="Calibri" w:eastAsia="Times New Roman" w:hAnsi="Calibri" w:cs="Calibri"/>
          <w:b/>
          <w:bCs/>
          <w:color w:val="000000"/>
          <w:lang w:val="sl-SI" w:eastAsia="sl-SI"/>
        </w:rPr>
        <w:t xml:space="preserve"> </w:t>
      </w:r>
      <w:r w:rsidR="00743C55" w:rsidRPr="00743C55">
        <w:rPr>
          <w:rFonts w:ascii="Calibri" w:hAnsi="Calibri"/>
          <w:lang w:val="sl-SI"/>
        </w:rPr>
        <w:t xml:space="preserve">letu 2024 v višini </w:t>
      </w:r>
      <w:r w:rsidR="00743C55" w:rsidRPr="00743C55">
        <w:rPr>
          <w:rFonts w:ascii="Calibri" w:eastAsia="Times New Roman" w:hAnsi="Calibri" w:cs="Calibri"/>
          <w:color w:val="000000"/>
          <w:lang w:val="sl-SI" w:eastAsia="sl-SI"/>
        </w:rPr>
        <w:t>199.10 mio</w:t>
      </w:r>
      <w:r w:rsidR="00743C55" w:rsidRPr="00743C55">
        <w:rPr>
          <w:rFonts w:ascii="Calibri" w:hAnsi="Calibri"/>
          <w:lang w:val="sl-SI"/>
        </w:rPr>
        <w:t xml:space="preserve"> EUR, v letu 2025 v višini 191,62 mio EUR, v letu 2026 v višini 159,45 </w:t>
      </w:r>
      <w:r w:rsidR="00743C55" w:rsidRPr="00743C55">
        <w:rPr>
          <w:rFonts w:ascii="Calibri" w:hAnsi="Calibri"/>
          <w:lang w:val="sl-SI"/>
        </w:rPr>
        <w:lastRenderedPageBreak/>
        <w:t>mio EUR, v letu 2027 v višini 152,28 mio EUR, v letu 2028 v višini 126,99 mio EUR, v letu 2029 v višini 125,78 mio EUR, v letu 2030 v višini 92,74 mio EUR in v letu 2031 v višini 83,69 mio EUR.</w:t>
      </w:r>
      <w:r w:rsidR="00743C55">
        <w:rPr>
          <w:rFonts w:ascii="Calibri" w:hAnsi="Calibri"/>
          <w:lang w:val="sl-SI"/>
        </w:rPr>
        <w:t xml:space="preserve"> </w:t>
      </w:r>
      <w:r w:rsidRPr="00743C55">
        <w:rPr>
          <w:rFonts w:ascii="Calibri" w:hAnsi="Calibri"/>
          <w:lang w:val="sl-SI"/>
        </w:rPr>
        <w:t>Sredstva po tem zakonu se bodo zagotavljala z rednimi letnimi proračuni v letih od 2021 do 20</w:t>
      </w:r>
      <w:r w:rsidR="00816F34" w:rsidRPr="00743C55">
        <w:rPr>
          <w:rFonts w:ascii="Calibri" w:hAnsi="Calibri"/>
          <w:lang w:val="sl-SI"/>
        </w:rPr>
        <w:t>31</w:t>
      </w:r>
      <w:r w:rsidRPr="00743C55">
        <w:rPr>
          <w:rFonts w:ascii="Calibri" w:hAnsi="Calibri"/>
          <w:lang w:val="sl-SI"/>
        </w:rPr>
        <w:t>, in sicer v finančnem načrtu Ministrstva za zdravje. Zakon nima vpliva na druga javna finančna sredstva</w:t>
      </w:r>
      <w:r w:rsidR="00816F34" w:rsidRPr="00743C55">
        <w:rPr>
          <w:rFonts w:ascii="Calibri" w:hAnsi="Calibri"/>
          <w:lang w:val="sl-SI"/>
        </w:rPr>
        <w:t xml:space="preserve">, razen v delu, kjer gre za </w:t>
      </w:r>
      <w:r w:rsidR="009E4EDD" w:rsidRPr="00743C55">
        <w:rPr>
          <w:rFonts w:ascii="Calibri" w:hAnsi="Calibri"/>
          <w:lang w:val="sl-SI"/>
        </w:rPr>
        <w:t xml:space="preserve">dodatno </w:t>
      </w:r>
      <w:r w:rsidR="00816F34" w:rsidRPr="00743C55">
        <w:rPr>
          <w:rFonts w:ascii="Calibri" w:hAnsi="Calibri"/>
          <w:lang w:val="sl-SI"/>
        </w:rPr>
        <w:t>financiranje izobraževalnih ustanov s strani Ministrstva za izobraževanje, znanost in šport</w:t>
      </w:r>
      <w:r w:rsidRPr="00743C55">
        <w:rPr>
          <w:rFonts w:ascii="Calibri" w:hAnsi="Calibri"/>
          <w:lang w:val="sl-SI"/>
        </w:rPr>
        <w:t>.</w:t>
      </w:r>
    </w:p>
    <w:p w14:paraId="1FA5DCE9" w14:textId="5A4ADF8D" w:rsidR="00FC3C7D" w:rsidRPr="00AF7243" w:rsidRDefault="00FC3C7D" w:rsidP="00A847AB">
      <w:pPr>
        <w:pStyle w:val="Odstavekseznama"/>
        <w:numPr>
          <w:ilvl w:val="0"/>
          <w:numId w:val="10"/>
        </w:numPr>
        <w:jc w:val="both"/>
        <w:rPr>
          <w:rFonts w:ascii="Calibri" w:hAnsi="Calibri"/>
          <w:b/>
          <w:lang w:val="sl-SI"/>
        </w:rPr>
      </w:pPr>
      <w:r w:rsidRPr="00AF7243">
        <w:rPr>
          <w:rFonts w:ascii="Calibri" w:hAnsi="Calibri"/>
          <w:b/>
          <w:lang w:val="sl-SI"/>
        </w:rPr>
        <w:t>NAVEDBA, DA SO SREDSTVA ZA IZVAJANJE ZAKONA V DRŽAVNEM PRORAČUNU ZAGOTOVLJENA, ČE PREDLOG TEGA ZAKONA PREDVIDEVA PORABO PRORAČUNSKIH SREDSTEV V OBDOBJU, ZA KATERO JE BIL DRŽAVNI PRORAČUN ŽE SPREJET</w:t>
      </w:r>
    </w:p>
    <w:p w14:paraId="056F107F" w14:textId="4A9DCBCD" w:rsidR="00A847AB" w:rsidRPr="00AF7243" w:rsidRDefault="00687E1C" w:rsidP="00A847AB">
      <w:pPr>
        <w:jc w:val="both"/>
        <w:rPr>
          <w:rFonts w:ascii="Calibri" w:hAnsi="Calibri"/>
          <w:b/>
          <w:lang w:val="sl-SI"/>
        </w:rPr>
      </w:pPr>
      <w:r w:rsidRPr="00AF7243">
        <w:rPr>
          <w:rFonts w:ascii="Calibri" w:hAnsi="Calibri"/>
          <w:lang w:val="sl-SI"/>
        </w:rPr>
        <w:t>Finančna sredstva za investicije v slovensko zdravstvo za leto 2021</w:t>
      </w:r>
      <w:r w:rsidR="00A104F5">
        <w:rPr>
          <w:rFonts w:ascii="Calibri" w:hAnsi="Calibri"/>
          <w:lang w:val="sl-SI"/>
        </w:rPr>
        <w:t xml:space="preserve"> in 2022</w:t>
      </w:r>
      <w:r w:rsidRPr="00AF7243">
        <w:rPr>
          <w:rFonts w:ascii="Calibri" w:hAnsi="Calibri"/>
          <w:lang w:val="sl-SI"/>
        </w:rPr>
        <w:t xml:space="preserve"> so zagotovljena delno pri proračunskem uporabniku </w:t>
      </w:r>
      <w:r w:rsidR="00FB32F4" w:rsidRPr="00AF7243">
        <w:rPr>
          <w:rFonts w:ascii="Calibri" w:hAnsi="Calibri"/>
          <w:lang w:val="sl-SI"/>
        </w:rPr>
        <w:t>Ministrstvo za zdravje</w:t>
      </w:r>
      <w:r w:rsidR="00A104F5">
        <w:rPr>
          <w:rFonts w:ascii="Calibri" w:hAnsi="Calibri"/>
          <w:lang w:val="sl-SI"/>
        </w:rPr>
        <w:t>. P</w:t>
      </w:r>
      <w:r w:rsidRPr="00AF7243">
        <w:rPr>
          <w:rFonts w:ascii="Calibri" w:hAnsi="Calibri"/>
          <w:lang w:val="sl-SI"/>
        </w:rPr>
        <w:t xml:space="preserve">reostanek potrebnih sredstev do višine, določene s predlogom tega zakona, bo treba zagotoviti </w:t>
      </w:r>
      <w:r w:rsidR="00A104F5">
        <w:rPr>
          <w:rFonts w:ascii="Calibri" w:hAnsi="Calibri"/>
          <w:lang w:val="sl-SI"/>
        </w:rPr>
        <w:t xml:space="preserve">v </w:t>
      </w:r>
      <w:r w:rsidRPr="00AF7243">
        <w:rPr>
          <w:rFonts w:ascii="Calibri" w:hAnsi="Calibri"/>
          <w:lang w:val="sl-SI"/>
        </w:rPr>
        <w:t xml:space="preserve"> proračun</w:t>
      </w:r>
      <w:r w:rsidR="00A104F5">
        <w:rPr>
          <w:rFonts w:ascii="Calibri" w:hAnsi="Calibri"/>
          <w:lang w:val="sl-SI"/>
        </w:rPr>
        <w:t>ih</w:t>
      </w:r>
      <w:r w:rsidRPr="00AF7243">
        <w:rPr>
          <w:rFonts w:ascii="Calibri" w:hAnsi="Calibri"/>
          <w:lang w:val="sl-SI"/>
        </w:rPr>
        <w:t xml:space="preserve"> za obdobje 202</w:t>
      </w:r>
      <w:r w:rsidR="00A104F5">
        <w:rPr>
          <w:rFonts w:ascii="Calibri" w:hAnsi="Calibri"/>
          <w:lang w:val="sl-SI"/>
        </w:rPr>
        <w:t>3</w:t>
      </w:r>
      <w:r w:rsidRPr="00AF7243">
        <w:rPr>
          <w:rFonts w:ascii="Calibri" w:hAnsi="Calibri"/>
          <w:lang w:val="sl-SI"/>
        </w:rPr>
        <w:t>–20</w:t>
      </w:r>
      <w:r w:rsidR="00A104F5">
        <w:rPr>
          <w:rFonts w:ascii="Calibri" w:hAnsi="Calibri"/>
          <w:lang w:val="sl-SI"/>
        </w:rPr>
        <w:t>31</w:t>
      </w:r>
      <w:r w:rsidRPr="00AF7243">
        <w:rPr>
          <w:rFonts w:ascii="Calibri" w:hAnsi="Calibri"/>
          <w:lang w:val="sl-SI"/>
        </w:rPr>
        <w:t xml:space="preserve"> na način, kot predvideva</w:t>
      </w:r>
      <w:r w:rsidR="001C2CED">
        <w:rPr>
          <w:rFonts w:ascii="Calibri" w:hAnsi="Calibri"/>
          <w:lang w:val="sl-SI"/>
        </w:rPr>
        <w:t xml:space="preserve"> </w:t>
      </w:r>
      <w:r w:rsidRPr="00AF7243">
        <w:rPr>
          <w:rFonts w:ascii="Calibri" w:hAnsi="Calibri"/>
          <w:lang w:val="sl-SI"/>
        </w:rPr>
        <w:t>zakon.</w:t>
      </w:r>
    </w:p>
    <w:p w14:paraId="2077EE15" w14:textId="66419F73" w:rsidR="00C9266A" w:rsidRPr="00AF7243" w:rsidRDefault="00FC3C7D" w:rsidP="00FB32F4">
      <w:pPr>
        <w:pStyle w:val="Odstavekseznama"/>
        <w:numPr>
          <w:ilvl w:val="0"/>
          <w:numId w:val="10"/>
        </w:numPr>
        <w:jc w:val="both"/>
        <w:rPr>
          <w:rFonts w:ascii="Calibri" w:hAnsi="Calibri"/>
          <w:b/>
          <w:lang w:val="sl-SI"/>
        </w:rPr>
      </w:pPr>
      <w:r w:rsidRPr="00AF7243">
        <w:rPr>
          <w:rFonts w:ascii="Calibri" w:hAnsi="Calibri"/>
          <w:b/>
          <w:lang w:val="sl-SI"/>
        </w:rPr>
        <w:t>PRIKAZ UREDITVE V DRUGIH PRAVNIH SISTEMIH IN PRILAGOJENOST PREDLAGANE UREDIT</w:t>
      </w:r>
      <w:r w:rsidR="00A847AB" w:rsidRPr="00AF7243">
        <w:rPr>
          <w:rFonts w:ascii="Calibri" w:hAnsi="Calibri"/>
          <w:b/>
          <w:lang w:val="sl-SI"/>
        </w:rPr>
        <w:t>VE PRAVU EVROPSKE UNIJE</w:t>
      </w:r>
    </w:p>
    <w:p w14:paraId="45DD86FA" w14:textId="003556DA" w:rsidR="00CB2C02" w:rsidRPr="00AF7243" w:rsidRDefault="002636BE" w:rsidP="00FB32F4">
      <w:pPr>
        <w:jc w:val="both"/>
        <w:rPr>
          <w:rFonts w:ascii="Calibri" w:hAnsi="Calibri"/>
          <w:bCs/>
          <w:lang w:val="sl-SI"/>
        </w:rPr>
      </w:pPr>
      <w:r w:rsidRPr="00AF7243">
        <w:rPr>
          <w:rFonts w:ascii="Calibri" w:hAnsi="Calibri"/>
          <w:bCs/>
          <w:lang w:val="sl-SI"/>
        </w:rPr>
        <w:t xml:space="preserve">Predlog tega zakona ni predmet prilagajanja slovenske pravne ureditve pravu Evropske unije. Vsi nacionalni zdravstveni sistemi tako v Evropi kot tudi drugod po svetu so bili in so še vedno zaradi pandemije COVID-19 pod izjemnim pritiskom, pri čemer praktično vse države namenjajo izdatna dodatna finančna sredstva za zdravstveni sistem. Države dodatna finančna sredstva namenjajo v prvi vrsti za potrebe stabilnega finančnega poslovanja zdravstvenih ustanov zaradi </w:t>
      </w:r>
      <w:r w:rsidR="00DF0E5D">
        <w:rPr>
          <w:rFonts w:ascii="Calibri" w:hAnsi="Calibri"/>
          <w:bCs/>
          <w:lang w:val="sl-SI"/>
        </w:rPr>
        <w:t xml:space="preserve">zmanjšanja prihodkov bolnišnic kot posledica omejevanja izvajanja zdravstvenih storitev na nujne, </w:t>
      </w:r>
      <w:r w:rsidRPr="00AF7243">
        <w:rPr>
          <w:rFonts w:ascii="Calibri" w:hAnsi="Calibri"/>
          <w:bCs/>
          <w:lang w:val="sl-SI"/>
        </w:rPr>
        <w:t xml:space="preserve">za povračila dodatnih izdatkov zaradi </w:t>
      </w:r>
      <w:r w:rsidR="00DF0E5D">
        <w:rPr>
          <w:rFonts w:ascii="Calibri" w:hAnsi="Calibri"/>
          <w:bCs/>
          <w:lang w:val="sl-SI"/>
        </w:rPr>
        <w:t xml:space="preserve">izvajanja </w:t>
      </w:r>
      <w:r w:rsidRPr="00AF7243">
        <w:rPr>
          <w:rFonts w:ascii="Calibri" w:hAnsi="Calibri"/>
          <w:bCs/>
          <w:lang w:val="sl-SI"/>
        </w:rPr>
        <w:t xml:space="preserve">testiranj in cepljenj proti COVID-19 </w:t>
      </w:r>
      <w:r w:rsidR="001C2CED">
        <w:rPr>
          <w:rFonts w:ascii="Calibri" w:hAnsi="Calibri"/>
          <w:bCs/>
          <w:lang w:val="sl-SI"/>
        </w:rPr>
        <w:t xml:space="preserve">ter za preostale segmente </w:t>
      </w:r>
      <w:r w:rsidR="00935F7C">
        <w:rPr>
          <w:rFonts w:ascii="Calibri" w:hAnsi="Calibri"/>
          <w:bCs/>
          <w:lang w:val="sl-SI"/>
        </w:rPr>
        <w:t xml:space="preserve">neposrednega </w:t>
      </w:r>
      <w:r w:rsidR="001C2CED">
        <w:rPr>
          <w:rFonts w:ascii="Calibri" w:hAnsi="Calibri"/>
          <w:bCs/>
          <w:lang w:val="sl-SI"/>
        </w:rPr>
        <w:t>delovanja zdravstvenih sistemov v pogojih pandemije</w:t>
      </w:r>
      <w:r w:rsidRPr="00AF7243">
        <w:rPr>
          <w:rFonts w:ascii="Calibri" w:hAnsi="Calibri"/>
          <w:bCs/>
          <w:lang w:val="sl-SI"/>
        </w:rPr>
        <w:t>. Pomemben del dodatnih finančnih sredstev pa se namenja v obliki dolgoročnih investicij v zdravstven</w:t>
      </w:r>
      <w:r w:rsidR="00DF0E5D">
        <w:rPr>
          <w:rFonts w:ascii="Calibri" w:hAnsi="Calibri"/>
          <w:bCs/>
          <w:lang w:val="sl-SI"/>
        </w:rPr>
        <w:t>e</w:t>
      </w:r>
      <w:r w:rsidRPr="00AF7243">
        <w:rPr>
          <w:rFonts w:ascii="Calibri" w:hAnsi="Calibri"/>
          <w:bCs/>
          <w:lang w:val="sl-SI"/>
        </w:rPr>
        <w:t xml:space="preserve"> sistem</w:t>
      </w:r>
      <w:r w:rsidR="00DF0E5D">
        <w:rPr>
          <w:rFonts w:ascii="Calibri" w:hAnsi="Calibri"/>
          <w:bCs/>
          <w:lang w:val="sl-SI"/>
        </w:rPr>
        <w:t>e</w:t>
      </w:r>
      <w:r w:rsidRPr="00AF7243">
        <w:rPr>
          <w:rFonts w:ascii="Calibri" w:hAnsi="Calibri"/>
          <w:bCs/>
          <w:lang w:val="sl-SI"/>
        </w:rPr>
        <w:t>, ki bo</w:t>
      </w:r>
      <w:r w:rsidR="00DF0E5D">
        <w:rPr>
          <w:rFonts w:ascii="Calibri" w:hAnsi="Calibri"/>
          <w:bCs/>
          <w:lang w:val="sl-SI"/>
        </w:rPr>
        <w:t>do</w:t>
      </w:r>
      <w:r w:rsidRPr="00AF7243">
        <w:rPr>
          <w:rFonts w:ascii="Calibri" w:hAnsi="Calibri"/>
          <w:bCs/>
          <w:lang w:val="sl-SI"/>
        </w:rPr>
        <w:t xml:space="preserve"> kos izzivom prihodnosti in morebitnim </w:t>
      </w:r>
      <w:r w:rsidR="00DF0E5D">
        <w:rPr>
          <w:rFonts w:ascii="Calibri" w:hAnsi="Calibri"/>
          <w:bCs/>
          <w:lang w:val="sl-SI"/>
        </w:rPr>
        <w:t xml:space="preserve">bodočim </w:t>
      </w:r>
      <w:r w:rsidRPr="00AF7243">
        <w:rPr>
          <w:rFonts w:ascii="Calibri" w:hAnsi="Calibri"/>
          <w:bCs/>
          <w:lang w:val="sl-SI"/>
        </w:rPr>
        <w:t>izbruhom nalezljivih bolezni.</w:t>
      </w:r>
      <w:r w:rsidR="00FC42AD" w:rsidRPr="00AF7243">
        <w:rPr>
          <w:rFonts w:ascii="Calibri" w:hAnsi="Calibri"/>
          <w:bCs/>
          <w:lang w:val="sl-SI"/>
        </w:rPr>
        <w:t xml:space="preserve"> Da so dodatne investicije v javni zdravstveni sistem nujne, izhaja tudi iz </w:t>
      </w:r>
      <w:r w:rsidR="000B024A" w:rsidRPr="00AF7243">
        <w:rPr>
          <w:rFonts w:ascii="Calibri" w:hAnsi="Calibri"/>
          <w:bCs/>
          <w:lang w:val="sl-SI"/>
        </w:rPr>
        <w:t>P</w:t>
      </w:r>
      <w:r w:rsidR="00FC42AD" w:rsidRPr="00AF7243">
        <w:rPr>
          <w:rFonts w:ascii="Calibri" w:hAnsi="Calibri"/>
          <w:bCs/>
          <w:lang w:val="sl-SI"/>
        </w:rPr>
        <w:t>oročila</w:t>
      </w:r>
      <w:r w:rsidR="000B024A" w:rsidRPr="00AF7243">
        <w:rPr>
          <w:rStyle w:val="Sprotnaopomba-sklic"/>
          <w:rFonts w:ascii="Calibri" w:hAnsi="Calibri"/>
          <w:bCs/>
          <w:lang w:val="sl-SI"/>
        </w:rPr>
        <w:footnoteReference w:id="12"/>
      </w:r>
      <w:r w:rsidR="000B024A" w:rsidRPr="00AF7243">
        <w:rPr>
          <w:rFonts w:ascii="Calibri" w:hAnsi="Calibri"/>
          <w:bCs/>
          <w:lang w:val="sl-SI"/>
        </w:rPr>
        <w:t xml:space="preserve"> OECD o odpornosti zdravstvenega sistema na pandemijo COVID-19 v Evropi,</w:t>
      </w:r>
      <w:r w:rsidR="00FC42AD" w:rsidRPr="00AF7243">
        <w:rPr>
          <w:rFonts w:ascii="Calibri" w:hAnsi="Calibri"/>
          <w:bCs/>
          <w:lang w:val="sl-SI"/>
        </w:rPr>
        <w:t xml:space="preserve"> v katerem </w:t>
      </w:r>
      <w:r w:rsidR="000B024A" w:rsidRPr="00AF7243">
        <w:rPr>
          <w:rFonts w:ascii="Calibri" w:hAnsi="Calibri"/>
          <w:bCs/>
          <w:lang w:val="sl-SI"/>
        </w:rPr>
        <w:t xml:space="preserve">OECD </w:t>
      </w:r>
      <w:r w:rsidR="00FC42AD" w:rsidRPr="00AF7243">
        <w:rPr>
          <w:rFonts w:ascii="Calibri" w:hAnsi="Calibri"/>
          <w:bCs/>
          <w:lang w:val="sl-SI"/>
        </w:rPr>
        <w:t xml:space="preserve">ugotavlja, da potreba po večjem vlaganju v zdravstveni kader še nikoli ni bila bolj očitna, kot </w:t>
      </w:r>
      <w:r w:rsidR="000B024A" w:rsidRPr="00AF7243">
        <w:rPr>
          <w:rFonts w:ascii="Calibri" w:hAnsi="Calibri"/>
          <w:bCs/>
          <w:lang w:val="sl-SI"/>
        </w:rPr>
        <w:t>se je izkazala ravno ob pandemiji COVID-19.</w:t>
      </w:r>
    </w:p>
    <w:p w14:paraId="1FB1A488" w14:textId="44CDEC84" w:rsidR="002636BE" w:rsidRPr="00AF7243" w:rsidRDefault="002636BE" w:rsidP="00FB32F4">
      <w:pPr>
        <w:jc w:val="both"/>
        <w:rPr>
          <w:rFonts w:ascii="Calibri" w:hAnsi="Calibri"/>
          <w:bCs/>
          <w:lang w:val="sl-SI"/>
        </w:rPr>
      </w:pPr>
      <w:r w:rsidRPr="00AF7243">
        <w:rPr>
          <w:rFonts w:ascii="Calibri" w:hAnsi="Calibri"/>
          <w:bCs/>
          <w:lang w:val="sl-SI"/>
        </w:rPr>
        <w:t>NEMČIJA</w:t>
      </w:r>
    </w:p>
    <w:p w14:paraId="6F8F4EC0" w14:textId="0321718E" w:rsidR="0099635D" w:rsidRPr="00AF7243" w:rsidRDefault="002636BE" w:rsidP="00B71A0D">
      <w:pPr>
        <w:jc w:val="both"/>
        <w:rPr>
          <w:rFonts w:ascii="Calibri" w:hAnsi="Calibri"/>
          <w:bCs/>
          <w:lang w:val="sl-SI"/>
        </w:rPr>
      </w:pPr>
      <w:r w:rsidRPr="00AF7243">
        <w:rPr>
          <w:rFonts w:ascii="Calibri" w:hAnsi="Calibri"/>
          <w:bCs/>
          <w:lang w:val="sl-SI"/>
        </w:rPr>
        <w:t xml:space="preserve">Nemčija je v zvezi z dolgoročnimi investicijami v zdravstveni sistem </w:t>
      </w:r>
      <w:r w:rsidR="00E21E84" w:rsidRPr="00AF7243">
        <w:rPr>
          <w:rFonts w:ascii="Calibri" w:hAnsi="Calibri"/>
          <w:bCs/>
          <w:lang w:val="sl-SI"/>
        </w:rPr>
        <w:t xml:space="preserve">dne 23.10.2020 </w:t>
      </w:r>
      <w:r w:rsidRPr="00AF7243">
        <w:rPr>
          <w:rFonts w:ascii="Calibri" w:hAnsi="Calibri"/>
          <w:bCs/>
          <w:lang w:val="sl-SI"/>
        </w:rPr>
        <w:t xml:space="preserve">sprejela t. i. </w:t>
      </w:r>
      <w:r w:rsidR="00B71A0D" w:rsidRPr="00AF7243">
        <w:rPr>
          <w:rFonts w:ascii="Calibri" w:hAnsi="Calibri"/>
          <w:bCs/>
          <w:lang w:val="sl-SI"/>
        </w:rPr>
        <w:t>Zakon o programu prihodnosti za bolnišnice (</w:t>
      </w:r>
      <w:proofErr w:type="spellStart"/>
      <w:r w:rsidR="00B71A0D" w:rsidRPr="00AF7243">
        <w:rPr>
          <w:rFonts w:ascii="Calibri" w:hAnsi="Calibri"/>
          <w:bCs/>
          <w:i/>
          <w:iCs/>
          <w:lang w:val="sl-SI"/>
        </w:rPr>
        <w:t>Geset</w:t>
      </w:r>
      <w:r w:rsidR="00B71A0D" w:rsidRPr="00AF7243">
        <w:rPr>
          <w:rFonts w:ascii="Calibri" w:hAnsi="Calibri"/>
          <w:bCs/>
          <w:lang w:val="sl-SI"/>
        </w:rPr>
        <w:t>z</w:t>
      </w:r>
      <w:proofErr w:type="spellEnd"/>
      <w:r w:rsidR="00B71A0D" w:rsidRPr="00AF7243">
        <w:rPr>
          <w:rFonts w:ascii="Calibri" w:hAnsi="Calibri"/>
          <w:bCs/>
          <w:lang w:val="sl-SI"/>
        </w:rPr>
        <w:t xml:space="preserve"> </w:t>
      </w:r>
      <w:proofErr w:type="spellStart"/>
      <w:r w:rsidR="00B71A0D" w:rsidRPr="00AF7243">
        <w:rPr>
          <w:rFonts w:ascii="Calibri" w:hAnsi="Calibri"/>
          <w:bCs/>
          <w:i/>
          <w:iCs/>
          <w:lang w:val="sl-SI"/>
        </w:rPr>
        <w:t>für</w:t>
      </w:r>
      <w:proofErr w:type="spellEnd"/>
      <w:r w:rsidR="00B71A0D" w:rsidRPr="00AF7243">
        <w:rPr>
          <w:rFonts w:ascii="Calibri" w:hAnsi="Calibri"/>
          <w:bCs/>
          <w:i/>
          <w:iCs/>
          <w:lang w:val="sl-SI"/>
        </w:rPr>
        <w:t xml:space="preserve"> </w:t>
      </w:r>
      <w:proofErr w:type="spellStart"/>
      <w:r w:rsidR="00B71A0D" w:rsidRPr="00AF7243">
        <w:rPr>
          <w:rFonts w:ascii="Calibri" w:hAnsi="Calibri"/>
          <w:bCs/>
          <w:i/>
          <w:iCs/>
          <w:lang w:val="sl-SI"/>
        </w:rPr>
        <w:t>ein</w:t>
      </w:r>
      <w:proofErr w:type="spellEnd"/>
      <w:r w:rsidR="00B71A0D" w:rsidRPr="00AF7243">
        <w:rPr>
          <w:rFonts w:ascii="Calibri" w:hAnsi="Calibri"/>
          <w:bCs/>
          <w:i/>
          <w:iCs/>
          <w:lang w:val="sl-SI"/>
        </w:rPr>
        <w:t xml:space="preserve"> </w:t>
      </w:r>
      <w:proofErr w:type="spellStart"/>
      <w:r w:rsidR="00B71A0D" w:rsidRPr="00AF7243">
        <w:rPr>
          <w:rFonts w:ascii="Calibri" w:hAnsi="Calibri"/>
          <w:bCs/>
          <w:i/>
          <w:iCs/>
          <w:lang w:val="sl-SI"/>
        </w:rPr>
        <w:t>Zukunftsprogramm</w:t>
      </w:r>
      <w:proofErr w:type="spellEnd"/>
      <w:r w:rsidR="00B71A0D" w:rsidRPr="00AF7243">
        <w:rPr>
          <w:rFonts w:ascii="Calibri" w:hAnsi="Calibri"/>
          <w:bCs/>
          <w:i/>
          <w:iCs/>
          <w:lang w:val="sl-SI"/>
        </w:rPr>
        <w:t xml:space="preserve"> </w:t>
      </w:r>
      <w:proofErr w:type="spellStart"/>
      <w:r w:rsidR="00B71A0D" w:rsidRPr="00AF7243">
        <w:rPr>
          <w:rFonts w:ascii="Calibri" w:hAnsi="Calibri"/>
          <w:bCs/>
          <w:i/>
          <w:iCs/>
          <w:lang w:val="sl-SI"/>
        </w:rPr>
        <w:t>Krankenhäuser</w:t>
      </w:r>
      <w:proofErr w:type="spellEnd"/>
      <w:r w:rsidR="00B71A0D" w:rsidRPr="00AF7243">
        <w:rPr>
          <w:rStyle w:val="Sprotnaopomba-sklic"/>
          <w:rFonts w:ascii="Calibri" w:hAnsi="Calibri"/>
          <w:bCs/>
          <w:i/>
          <w:iCs/>
          <w:lang w:val="de-DE"/>
        </w:rPr>
        <w:footnoteReference w:id="13"/>
      </w:r>
      <w:r w:rsidR="00B71A0D" w:rsidRPr="00AF7243">
        <w:rPr>
          <w:rFonts w:ascii="Calibri" w:hAnsi="Calibri"/>
          <w:bCs/>
          <w:lang w:val="sl-SI"/>
        </w:rPr>
        <w:t>)</w:t>
      </w:r>
      <w:r w:rsidR="00E21E84" w:rsidRPr="00AF7243">
        <w:rPr>
          <w:rFonts w:ascii="Calibri" w:hAnsi="Calibri"/>
          <w:bCs/>
          <w:lang w:val="sl-SI"/>
        </w:rPr>
        <w:t xml:space="preserve">, ki je stopil v veljavo 29.10.2020 in ki predvideva 4,3 </w:t>
      </w:r>
      <w:r w:rsidR="00CB2C02" w:rsidRPr="00AF7243">
        <w:rPr>
          <w:rFonts w:ascii="Calibri" w:hAnsi="Calibri"/>
          <w:bCs/>
          <w:lang w:val="sl-SI"/>
        </w:rPr>
        <w:t>milijarde</w:t>
      </w:r>
      <w:r w:rsidR="00E21E84" w:rsidRPr="00AF7243">
        <w:rPr>
          <w:rFonts w:ascii="Calibri" w:hAnsi="Calibri"/>
          <w:bCs/>
          <w:lang w:val="sl-SI"/>
        </w:rPr>
        <w:t xml:space="preserve"> evrov </w:t>
      </w:r>
      <w:r w:rsidR="00CB2C02" w:rsidRPr="00AF7243">
        <w:rPr>
          <w:rFonts w:ascii="Calibri" w:hAnsi="Calibri"/>
          <w:bCs/>
          <w:lang w:val="sl-SI"/>
        </w:rPr>
        <w:t xml:space="preserve">dodatnih </w:t>
      </w:r>
      <w:r w:rsidR="00E21E84" w:rsidRPr="00AF7243">
        <w:rPr>
          <w:rFonts w:ascii="Calibri" w:hAnsi="Calibri"/>
          <w:bCs/>
          <w:lang w:val="sl-SI"/>
        </w:rPr>
        <w:t xml:space="preserve">investicij v letu 2021 samo za digitalno posodobitev nemškega zdravstvenega sistema. </w:t>
      </w:r>
      <w:r w:rsidR="0099635D" w:rsidRPr="00AF7243">
        <w:rPr>
          <w:rFonts w:ascii="Calibri" w:hAnsi="Calibri"/>
          <w:bCs/>
          <w:lang w:val="sl-SI"/>
        </w:rPr>
        <w:t>Kot izhaja iz predloga</w:t>
      </w:r>
      <w:r w:rsidR="00CB2C02" w:rsidRPr="00AF7243">
        <w:rPr>
          <w:rStyle w:val="Sprotnaopomba-sklic"/>
          <w:rFonts w:ascii="Calibri" w:hAnsi="Calibri"/>
          <w:bCs/>
          <w:lang w:val="sl-SI"/>
        </w:rPr>
        <w:footnoteReference w:id="14"/>
      </w:r>
      <w:r w:rsidR="0099635D" w:rsidRPr="00AF7243">
        <w:rPr>
          <w:rFonts w:ascii="Calibri" w:hAnsi="Calibri"/>
          <w:bCs/>
          <w:lang w:val="sl-SI"/>
        </w:rPr>
        <w:t xml:space="preserve"> </w:t>
      </w:r>
      <w:r w:rsidR="00CB2C02" w:rsidRPr="00AF7243">
        <w:rPr>
          <w:rFonts w:ascii="Calibri" w:hAnsi="Calibri"/>
          <w:bCs/>
          <w:lang w:val="sl-SI"/>
        </w:rPr>
        <w:t>Z</w:t>
      </w:r>
      <w:r w:rsidR="0099635D" w:rsidRPr="00AF7243">
        <w:rPr>
          <w:rFonts w:ascii="Calibri" w:hAnsi="Calibri"/>
          <w:bCs/>
          <w:lang w:val="sl-SI"/>
        </w:rPr>
        <w:t xml:space="preserve">akona o programu prihodnosti za </w:t>
      </w:r>
      <w:r w:rsidR="0099635D" w:rsidRPr="00AF7243">
        <w:rPr>
          <w:rFonts w:ascii="Calibri" w:hAnsi="Calibri"/>
          <w:bCs/>
          <w:lang w:val="sl-SI"/>
        </w:rPr>
        <w:lastRenderedPageBreak/>
        <w:t>bolnišnice</w:t>
      </w:r>
      <w:r w:rsidR="00CB2C02" w:rsidRPr="00AF7243">
        <w:rPr>
          <w:rFonts w:ascii="Calibri" w:hAnsi="Calibri"/>
          <w:bCs/>
          <w:lang w:val="sl-SI"/>
        </w:rPr>
        <w:t>,</w:t>
      </w:r>
      <w:r w:rsidR="0099635D" w:rsidRPr="00AF7243">
        <w:rPr>
          <w:rFonts w:ascii="Calibri" w:hAnsi="Calibri"/>
          <w:bCs/>
          <w:lang w:val="sl-SI"/>
        </w:rPr>
        <w:t xml:space="preserve"> so tudi v Nemčiji zaznali, da investicije v digitalizacijo zdravstvenega sistema in v moderno tehnično opremo bolnišnic v zadnjih letih niso bile zadostne</w:t>
      </w:r>
      <w:r w:rsidR="003D4300" w:rsidRPr="00AF7243">
        <w:rPr>
          <w:rFonts w:ascii="Calibri" w:hAnsi="Calibri"/>
          <w:bCs/>
          <w:lang w:val="sl-SI"/>
        </w:rPr>
        <w:t xml:space="preserve"> (namenjena investicijska sredstva so se celo </w:t>
      </w:r>
      <w:r w:rsidR="00DF0E5D">
        <w:rPr>
          <w:rFonts w:ascii="Calibri" w:hAnsi="Calibri"/>
          <w:bCs/>
          <w:lang w:val="sl-SI"/>
        </w:rPr>
        <w:t>zmanjševala</w:t>
      </w:r>
      <w:r w:rsidR="003D4300" w:rsidRPr="00AF7243">
        <w:rPr>
          <w:rFonts w:ascii="Calibri" w:hAnsi="Calibri"/>
          <w:bCs/>
          <w:lang w:val="sl-SI"/>
        </w:rPr>
        <w:t>)</w:t>
      </w:r>
      <w:r w:rsidR="00CB2C02" w:rsidRPr="00AF7243">
        <w:rPr>
          <w:rFonts w:ascii="Calibri" w:hAnsi="Calibri"/>
          <w:bCs/>
          <w:lang w:val="sl-SI"/>
        </w:rPr>
        <w:t xml:space="preserve">, zato </w:t>
      </w:r>
      <w:r w:rsidR="003D4300" w:rsidRPr="00AF7243">
        <w:rPr>
          <w:rFonts w:ascii="Calibri" w:hAnsi="Calibri"/>
          <w:bCs/>
          <w:lang w:val="sl-SI"/>
        </w:rPr>
        <w:t>je Nemčija digitalizacij</w:t>
      </w:r>
      <w:r w:rsidR="00DF0E5D">
        <w:rPr>
          <w:rFonts w:ascii="Calibri" w:hAnsi="Calibri"/>
          <w:bCs/>
          <w:lang w:val="sl-SI"/>
        </w:rPr>
        <w:t>i</w:t>
      </w:r>
      <w:r w:rsidR="003D4300" w:rsidRPr="00AF7243">
        <w:rPr>
          <w:rFonts w:ascii="Calibri" w:hAnsi="Calibri"/>
          <w:bCs/>
          <w:lang w:val="sl-SI"/>
        </w:rPr>
        <w:t xml:space="preserve"> zdravstva</w:t>
      </w:r>
      <w:r w:rsidR="00CB2C02" w:rsidRPr="00AF7243">
        <w:rPr>
          <w:rFonts w:ascii="Calibri" w:hAnsi="Calibri"/>
          <w:bCs/>
          <w:lang w:val="sl-SI"/>
        </w:rPr>
        <w:t xml:space="preserve"> s tem predlogom </w:t>
      </w:r>
      <w:r w:rsidR="003D4300" w:rsidRPr="00AF7243">
        <w:rPr>
          <w:rFonts w:ascii="Calibri" w:hAnsi="Calibri"/>
          <w:bCs/>
          <w:lang w:val="sl-SI"/>
        </w:rPr>
        <w:t>namenila</w:t>
      </w:r>
      <w:r w:rsidR="00CB2C02" w:rsidRPr="00AF7243">
        <w:rPr>
          <w:rFonts w:ascii="Calibri" w:hAnsi="Calibri"/>
          <w:bCs/>
          <w:lang w:val="sl-SI"/>
        </w:rPr>
        <w:t xml:space="preserve"> </w:t>
      </w:r>
      <w:r w:rsidR="00DF0E5D">
        <w:rPr>
          <w:rFonts w:ascii="Calibri" w:hAnsi="Calibri"/>
          <w:bCs/>
          <w:lang w:val="sl-SI"/>
        </w:rPr>
        <w:t xml:space="preserve">izdatna </w:t>
      </w:r>
      <w:r w:rsidR="00CB2C02" w:rsidRPr="00AF7243">
        <w:rPr>
          <w:rFonts w:ascii="Calibri" w:hAnsi="Calibri"/>
          <w:bCs/>
          <w:lang w:val="sl-SI"/>
        </w:rPr>
        <w:t>dodatna finančna sredstva.</w:t>
      </w:r>
    </w:p>
    <w:p w14:paraId="4F054173" w14:textId="055534E6" w:rsidR="009A752D" w:rsidRPr="00AF7243" w:rsidRDefault="00CB2C02" w:rsidP="00B71A0D">
      <w:pPr>
        <w:jc w:val="both"/>
        <w:rPr>
          <w:rFonts w:ascii="Calibri" w:hAnsi="Calibri"/>
          <w:bCs/>
          <w:lang w:val="sl-SI"/>
        </w:rPr>
      </w:pPr>
      <w:r w:rsidRPr="00AF7243">
        <w:rPr>
          <w:rFonts w:ascii="Calibri" w:hAnsi="Calibri"/>
          <w:bCs/>
          <w:lang w:val="sl-SI"/>
        </w:rPr>
        <w:t>V okviru nemškega Zakona o programu prihodnosti za bolnišnice se f</w:t>
      </w:r>
      <w:r w:rsidR="00E21E84" w:rsidRPr="00AF7243">
        <w:rPr>
          <w:rFonts w:ascii="Calibri" w:hAnsi="Calibri"/>
          <w:bCs/>
          <w:lang w:val="sl-SI"/>
        </w:rPr>
        <w:t>inančna sredstva</w:t>
      </w:r>
      <w:r w:rsidRPr="00AF7243">
        <w:rPr>
          <w:rFonts w:ascii="Calibri" w:hAnsi="Calibri"/>
          <w:bCs/>
          <w:lang w:val="sl-SI"/>
        </w:rPr>
        <w:t xml:space="preserve"> </w:t>
      </w:r>
      <w:r w:rsidR="00E21E84" w:rsidRPr="00AF7243">
        <w:rPr>
          <w:rFonts w:ascii="Calibri" w:hAnsi="Calibri"/>
          <w:bCs/>
          <w:lang w:val="sl-SI"/>
        </w:rPr>
        <w:t>deloma zagotavlja</w:t>
      </w:r>
      <w:r w:rsidRPr="00AF7243">
        <w:rPr>
          <w:rFonts w:ascii="Calibri" w:hAnsi="Calibri"/>
          <w:bCs/>
          <w:lang w:val="sl-SI"/>
        </w:rPr>
        <w:t xml:space="preserve">jo </w:t>
      </w:r>
      <w:r w:rsidR="009A752D" w:rsidRPr="00AF7243">
        <w:rPr>
          <w:rFonts w:ascii="Calibri" w:hAnsi="Calibri"/>
          <w:bCs/>
          <w:lang w:val="sl-SI"/>
        </w:rPr>
        <w:t>iz zveznega proračuna</w:t>
      </w:r>
      <w:r w:rsidRPr="00AF7243">
        <w:rPr>
          <w:rFonts w:ascii="Calibri" w:hAnsi="Calibri"/>
          <w:bCs/>
          <w:lang w:val="sl-SI"/>
        </w:rPr>
        <w:t>,</w:t>
      </w:r>
      <w:r w:rsidR="00E21E84" w:rsidRPr="00AF7243">
        <w:rPr>
          <w:rFonts w:ascii="Calibri" w:hAnsi="Calibri"/>
          <w:bCs/>
          <w:lang w:val="sl-SI"/>
        </w:rPr>
        <w:t xml:space="preserve"> deloma pa </w:t>
      </w:r>
      <w:r w:rsidR="009A752D" w:rsidRPr="00AF7243">
        <w:rPr>
          <w:rFonts w:ascii="Calibri" w:hAnsi="Calibri"/>
          <w:bCs/>
          <w:lang w:val="sl-SI"/>
        </w:rPr>
        <w:t xml:space="preserve">iz proračuna </w:t>
      </w:r>
      <w:r w:rsidR="00E21E84" w:rsidRPr="00AF7243">
        <w:rPr>
          <w:rFonts w:ascii="Calibri" w:hAnsi="Calibri"/>
          <w:bCs/>
          <w:lang w:val="sl-SI"/>
        </w:rPr>
        <w:t>zvezn</w:t>
      </w:r>
      <w:r w:rsidRPr="00AF7243">
        <w:rPr>
          <w:rFonts w:ascii="Calibri" w:hAnsi="Calibri"/>
          <w:bCs/>
          <w:lang w:val="sl-SI"/>
        </w:rPr>
        <w:t>ih</w:t>
      </w:r>
      <w:r w:rsidR="00E21E84" w:rsidRPr="00AF7243">
        <w:rPr>
          <w:rFonts w:ascii="Calibri" w:hAnsi="Calibri"/>
          <w:bCs/>
          <w:lang w:val="sl-SI"/>
        </w:rPr>
        <w:t xml:space="preserve"> dežel</w:t>
      </w:r>
      <w:r w:rsidRPr="00AF7243">
        <w:rPr>
          <w:rFonts w:ascii="Calibri" w:hAnsi="Calibri"/>
          <w:bCs/>
          <w:lang w:val="sl-SI"/>
        </w:rPr>
        <w:t xml:space="preserve">. Kot ključna področja investicij so izpostavljena zlasti </w:t>
      </w:r>
      <w:r w:rsidR="00E21E84" w:rsidRPr="00AF7243">
        <w:rPr>
          <w:rFonts w:ascii="Calibri" w:hAnsi="Calibri"/>
          <w:bCs/>
          <w:lang w:val="sl-SI"/>
        </w:rPr>
        <w:t>naslednja področja</w:t>
      </w:r>
      <w:r w:rsidRPr="00AF7243">
        <w:rPr>
          <w:rFonts w:ascii="Calibri" w:hAnsi="Calibri"/>
          <w:bCs/>
          <w:lang w:val="sl-SI"/>
        </w:rPr>
        <w:t xml:space="preserve"> delovanja bolnišnic</w:t>
      </w:r>
      <w:r w:rsidR="00E21E84" w:rsidRPr="00AF7243">
        <w:rPr>
          <w:rFonts w:ascii="Calibri" w:hAnsi="Calibri"/>
          <w:bCs/>
          <w:lang w:val="sl-SI"/>
        </w:rPr>
        <w:t>: modernizacija kapacitet za izredne primere (</w:t>
      </w:r>
      <w:proofErr w:type="spellStart"/>
      <w:r w:rsidR="00E21E84" w:rsidRPr="00AF7243">
        <w:rPr>
          <w:rFonts w:ascii="Calibri" w:hAnsi="Calibri"/>
          <w:bCs/>
          <w:i/>
          <w:iCs/>
          <w:lang w:val="sl-SI"/>
        </w:rPr>
        <w:t>Notfallkapazitäten</w:t>
      </w:r>
      <w:proofErr w:type="spellEnd"/>
      <w:r w:rsidR="00E21E84" w:rsidRPr="00AF7243">
        <w:rPr>
          <w:rFonts w:ascii="Calibri" w:hAnsi="Calibri"/>
          <w:bCs/>
          <w:lang w:val="sl-SI"/>
        </w:rPr>
        <w:t xml:space="preserve">), digitalizacija in IT </w:t>
      </w:r>
      <w:r w:rsidR="00DF0E5D">
        <w:rPr>
          <w:rFonts w:ascii="Calibri" w:hAnsi="Calibri"/>
          <w:bCs/>
          <w:lang w:val="sl-SI"/>
        </w:rPr>
        <w:t xml:space="preserve">ter kibernetska </w:t>
      </w:r>
      <w:r w:rsidR="00E21E84" w:rsidRPr="00AF7243">
        <w:rPr>
          <w:rFonts w:ascii="Calibri" w:hAnsi="Calibri"/>
          <w:bCs/>
          <w:lang w:val="sl-SI"/>
        </w:rPr>
        <w:t xml:space="preserve">varnost. V okviru investicij v digitalno infrastrukturo se </w:t>
      </w:r>
      <w:r w:rsidRPr="00AF7243">
        <w:rPr>
          <w:rFonts w:ascii="Calibri" w:hAnsi="Calibri"/>
          <w:bCs/>
          <w:lang w:val="sl-SI"/>
        </w:rPr>
        <w:t>med drugim</w:t>
      </w:r>
      <w:r w:rsidR="00E21E84" w:rsidRPr="00AF7243">
        <w:rPr>
          <w:rFonts w:ascii="Calibri" w:hAnsi="Calibri"/>
          <w:bCs/>
          <w:lang w:val="sl-SI"/>
        </w:rPr>
        <w:t xml:space="preserve"> načrtuje vzpostavitev </w:t>
      </w:r>
      <w:r w:rsidRPr="00AF7243">
        <w:rPr>
          <w:rFonts w:ascii="Calibri" w:hAnsi="Calibri"/>
          <w:bCs/>
          <w:lang w:val="sl-SI"/>
        </w:rPr>
        <w:t>t. i.</w:t>
      </w:r>
      <w:r w:rsidR="00E21E84" w:rsidRPr="00AF7243">
        <w:rPr>
          <w:rFonts w:ascii="Calibri" w:hAnsi="Calibri"/>
          <w:bCs/>
          <w:lang w:val="sl-SI"/>
        </w:rPr>
        <w:t xml:space="preserve"> portalov pacientov (</w:t>
      </w:r>
      <w:proofErr w:type="spellStart"/>
      <w:r w:rsidR="00E21E84" w:rsidRPr="00AF7243">
        <w:rPr>
          <w:rFonts w:ascii="Calibri" w:hAnsi="Calibri"/>
          <w:bCs/>
          <w:i/>
          <w:iCs/>
          <w:lang w:val="sl-SI"/>
        </w:rPr>
        <w:t>Patientenportale</w:t>
      </w:r>
      <w:proofErr w:type="spellEnd"/>
      <w:r w:rsidR="00E21E84" w:rsidRPr="00AF7243">
        <w:rPr>
          <w:rFonts w:ascii="Calibri" w:hAnsi="Calibri"/>
          <w:bCs/>
          <w:lang w:val="sl-SI"/>
        </w:rPr>
        <w:t>), elektronske dokumentacije storitev oskrbe in zdravstvene obravnave pacientov (</w:t>
      </w:r>
      <w:proofErr w:type="spellStart"/>
      <w:r w:rsidR="00E21E84" w:rsidRPr="00AF7243">
        <w:rPr>
          <w:rFonts w:ascii="Calibri" w:hAnsi="Calibri"/>
          <w:bCs/>
          <w:i/>
          <w:iCs/>
          <w:lang w:val="sl-SI"/>
        </w:rPr>
        <w:t>elektronische</w:t>
      </w:r>
      <w:proofErr w:type="spellEnd"/>
      <w:r w:rsidR="00E21E84" w:rsidRPr="00AF7243">
        <w:rPr>
          <w:rFonts w:ascii="Calibri" w:hAnsi="Calibri"/>
          <w:bCs/>
          <w:i/>
          <w:iCs/>
          <w:lang w:val="sl-SI"/>
        </w:rPr>
        <w:t xml:space="preserve"> </w:t>
      </w:r>
      <w:proofErr w:type="spellStart"/>
      <w:r w:rsidR="00E21E84" w:rsidRPr="00AF7243">
        <w:rPr>
          <w:rFonts w:ascii="Calibri" w:hAnsi="Calibri"/>
          <w:bCs/>
          <w:i/>
          <w:iCs/>
          <w:lang w:val="sl-SI"/>
        </w:rPr>
        <w:t>Dokumentation</w:t>
      </w:r>
      <w:proofErr w:type="spellEnd"/>
      <w:r w:rsidR="00E21E84" w:rsidRPr="00AF7243">
        <w:rPr>
          <w:rFonts w:ascii="Calibri" w:hAnsi="Calibri"/>
          <w:bCs/>
          <w:i/>
          <w:iCs/>
          <w:lang w:val="sl-SI"/>
        </w:rPr>
        <w:t xml:space="preserve"> von </w:t>
      </w:r>
      <w:proofErr w:type="spellStart"/>
      <w:r w:rsidR="00E21E84" w:rsidRPr="00AF7243">
        <w:rPr>
          <w:rFonts w:ascii="Calibri" w:hAnsi="Calibri"/>
          <w:bCs/>
          <w:i/>
          <w:iCs/>
          <w:lang w:val="sl-SI"/>
        </w:rPr>
        <w:t>Pflege</w:t>
      </w:r>
      <w:proofErr w:type="spellEnd"/>
      <w:r w:rsidR="00E21E84" w:rsidRPr="00AF7243">
        <w:rPr>
          <w:rFonts w:ascii="Calibri" w:hAnsi="Calibri"/>
          <w:bCs/>
          <w:i/>
          <w:iCs/>
          <w:lang w:val="sl-SI"/>
        </w:rPr>
        <w:t xml:space="preserve">- </w:t>
      </w:r>
      <w:proofErr w:type="spellStart"/>
      <w:r w:rsidR="00E21E84" w:rsidRPr="00AF7243">
        <w:rPr>
          <w:rFonts w:ascii="Calibri" w:hAnsi="Calibri"/>
          <w:bCs/>
          <w:i/>
          <w:iCs/>
          <w:lang w:val="sl-SI"/>
        </w:rPr>
        <w:t>und</w:t>
      </w:r>
      <w:proofErr w:type="spellEnd"/>
      <w:r w:rsidR="00E21E84" w:rsidRPr="00AF7243">
        <w:rPr>
          <w:rFonts w:ascii="Calibri" w:hAnsi="Calibri"/>
          <w:bCs/>
          <w:i/>
          <w:iCs/>
          <w:lang w:val="sl-SI"/>
        </w:rPr>
        <w:t xml:space="preserve"> </w:t>
      </w:r>
      <w:proofErr w:type="spellStart"/>
      <w:r w:rsidR="00E21E84" w:rsidRPr="00AF7243">
        <w:rPr>
          <w:rFonts w:ascii="Calibri" w:hAnsi="Calibri"/>
          <w:bCs/>
          <w:i/>
          <w:iCs/>
          <w:lang w:val="sl-SI"/>
        </w:rPr>
        <w:t>Behandlungsleistungen</w:t>
      </w:r>
      <w:proofErr w:type="spellEnd"/>
      <w:r w:rsidR="00E21E84" w:rsidRPr="00AF7243">
        <w:rPr>
          <w:rFonts w:ascii="Calibri" w:hAnsi="Calibri"/>
          <w:bCs/>
          <w:lang w:val="sl-SI"/>
        </w:rPr>
        <w:t>), digital</w:t>
      </w:r>
      <w:r w:rsidRPr="00AF7243">
        <w:rPr>
          <w:rFonts w:ascii="Calibri" w:hAnsi="Calibri"/>
          <w:bCs/>
          <w:lang w:val="sl-SI"/>
        </w:rPr>
        <w:t>nega</w:t>
      </w:r>
      <w:r w:rsidR="00E21E84" w:rsidRPr="00AF7243">
        <w:rPr>
          <w:rFonts w:ascii="Calibri" w:hAnsi="Calibri"/>
          <w:bCs/>
          <w:lang w:val="sl-SI"/>
        </w:rPr>
        <w:t xml:space="preserve"> management</w:t>
      </w:r>
      <w:r w:rsidRPr="00AF7243">
        <w:rPr>
          <w:rFonts w:ascii="Calibri" w:hAnsi="Calibri"/>
          <w:bCs/>
          <w:lang w:val="sl-SI"/>
        </w:rPr>
        <w:t>a</w:t>
      </w:r>
      <w:r w:rsidR="00E21E84" w:rsidRPr="00AF7243">
        <w:rPr>
          <w:rFonts w:ascii="Calibri" w:hAnsi="Calibri"/>
          <w:bCs/>
          <w:lang w:val="sl-SI"/>
        </w:rPr>
        <w:t xml:space="preserve"> zdravil (</w:t>
      </w:r>
      <w:proofErr w:type="spellStart"/>
      <w:r w:rsidR="00E21E84" w:rsidRPr="00AF7243">
        <w:rPr>
          <w:rFonts w:ascii="Calibri" w:hAnsi="Calibri"/>
          <w:bCs/>
          <w:i/>
          <w:iCs/>
          <w:lang w:val="sl-SI"/>
        </w:rPr>
        <w:t>digitales</w:t>
      </w:r>
      <w:proofErr w:type="spellEnd"/>
      <w:r w:rsidR="00E21E84" w:rsidRPr="00AF7243">
        <w:rPr>
          <w:rFonts w:ascii="Calibri" w:hAnsi="Calibri"/>
          <w:bCs/>
          <w:i/>
          <w:iCs/>
          <w:lang w:val="sl-SI"/>
        </w:rPr>
        <w:t xml:space="preserve"> </w:t>
      </w:r>
      <w:proofErr w:type="spellStart"/>
      <w:r w:rsidR="00E21E84" w:rsidRPr="00AF7243">
        <w:rPr>
          <w:rFonts w:ascii="Calibri" w:hAnsi="Calibri"/>
          <w:bCs/>
          <w:i/>
          <w:iCs/>
          <w:lang w:val="sl-SI"/>
        </w:rPr>
        <w:t>Medikationsmanagement</w:t>
      </w:r>
      <w:proofErr w:type="spellEnd"/>
      <w:r w:rsidR="00E21E84" w:rsidRPr="00AF7243">
        <w:rPr>
          <w:rFonts w:ascii="Calibri" w:hAnsi="Calibri"/>
          <w:bCs/>
          <w:lang w:val="sl-SI"/>
        </w:rPr>
        <w:t xml:space="preserve">), </w:t>
      </w:r>
      <w:r w:rsidR="009A752D" w:rsidRPr="00AF7243">
        <w:rPr>
          <w:rFonts w:ascii="Calibri" w:hAnsi="Calibri"/>
          <w:bCs/>
          <w:lang w:val="sl-SI"/>
        </w:rPr>
        <w:t>digitalizacij</w:t>
      </w:r>
      <w:r w:rsidR="00DF0E5D">
        <w:rPr>
          <w:rFonts w:ascii="Calibri" w:hAnsi="Calibri"/>
          <w:bCs/>
          <w:lang w:val="sl-SI"/>
        </w:rPr>
        <w:t>e</w:t>
      </w:r>
      <w:r w:rsidR="009A752D" w:rsidRPr="00AF7243">
        <w:rPr>
          <w:rFonts w:ascii="Calibri" w:hAnsi="Calibri"/>
          <w:bCs/>
          <w:lang w:val="sl-SI"/>
        </w:rPr>
        <w:t xml:space="preserve"> organizacije procesov (</w:t>
      </w:r>
      <w:proofErr w:type="spellStart"/>
      <w:r w:rsidR="009A752D" w:rsidRPr="00AF7243">
        <w:rPr>
          <w:rFonts w:ascii="Calibri" w:hAnsi="Calibri"/>
          <w:bCs/>
          <w:i/>
          <w:iCs/>
          <w:lang w:val="sl-SI"/>
        </w:rPr>
        <w:t>Ablauforganisation</w:t>
      </w:r>
      <w:proofErr w:type="spellEnd"/>
      <w:r w:rsidR="009A752D" w:rsidRPr="00AF7243">
        <w:rPr>
          <w:rFonts w:ascii="Calibri" w:hAnsi="Calibri"/>
          <w:bCs/>
          <w:lang w:val="sl-SI"/>
        </w:rPr>
        <w:t xml:space="preserve">), </w:t>
      </w:r>
      <w:r w:rsidR="00E21E84" w:rsidRPr="00AF7243">
        <w:rPr>
          <w:rFonts w:ascii="Calibri" w:hAnsi="Calibri"/>
          <w:bCs/>
          <w:lang w:val="sl-SI"/>
        </w:rPr>
        <w:t xml:space="preserve">pri </w:t>
      </w:r>
      <w:r w:rsidRPr="00AF7243">
        <w:rPr>
          <w:rFonts w:ascii="Calibri" w:hAnsi="Calibri"/>
          <w:bCs/>
          <w:lang w:val="sl-SI"/>
        </w:rPr>
        <w:t>tem pa</w:t>
      </w:r>
      <w:r w:rsidR="00E21E84" w:rsidRPr="00AF7243">
        <w:rPr>
          <w:rFonts w:ascii="Calibri" w:hAnsi="Calibri"/>
          <w:bCs/>
          <w:lang w:val="sl-SI"/>
        </w:rPr>
        <w:t xml:space="preserve"> je cilj krepitev </w:t>
      </w:r>
      <w:r w:rsidR="009A752D" w:rsidRPr="00AF7243">
        <w:rPr>
          <w:rFonts w:ascii="Calibri" w:hAnsi="Calibri"/>
          <w:bCs/>
          <w:lang w:val="sl-SI"/>
        </w:rPr>
        <w:t xml:space="preserve">področja </w:t>
      </w:r>
      <w:proofErr w:type="spellStart"/>
      <w:r w:rsidR="009A752D" w:rsidRPr="00AF7243">
        <w:rPr>
          <w:rFonts w:ascii="Calibri" w:hAnsi="Calibri"/>
          <w:bCs/>
          <w:lang w:val="sl-SI"/>
        </w:rPr>
        <w:t>telemedicine</w:t>
      </w:r>
      <w:proofErr w:type="spellEnd"/>
      <w:r w:rsidR="009A752D" w:rsidRPr="00AF7243">
        <w:rPr>
          <w:rFonts w:ascii="Calibri" w:hAnsi="Calibri"/>
          <w:bCs/>
          <w:lang w:val="sl-SI"/>
        </w:rPr>
        <w:t xml:space="preserve">, robotike in </w:t>
      </w:r>
      <w:proofErr w:type="spellStart"/>
      <w:r w:rsidR="009A752D" w:rsidRPr="00AF7243">
        <w:rPr>
          <w:rFonts w:ascii="Calibri" w:hAnsi="Calibri"/>
          <w:bCs/>
          <w:lang w:val="sl-SI"/>
        </w:rPr>
        <w:t>high-tech</w:t>
      </w:r>
      <w:proofErr w:type="spellEnd"/>
      <w:r w:rsidR="009A752D" w:rsidRPr="00AF7243">
        <w:rPr>
          <w:rFonts w:ascii="Calibri" w:hAnsi="Calibri"/>
          <w:bCs/>
          <w:lang w:val="sl-SI"/>
        </w:rPr>
        <w:t xml:space="preserve"> medicine</w:t>
      </w:r>
      <w:r w:rsidR="004C2629" w:rsidRPr="00AF7243">
        <w:rPr>
          <w:rFonts w:ascii="Calibri" w:hAnsi="Calibri"/>
          <w:bCs/>
          <w:lang w:val="sl-SI"/>
        </w:rPr>
        <w:t xml:space="preserve">. </w:t>
      </w:r>
      <w:r w:rsidR="009A752D" w:rsidRPr="00AF7243">
        <w:rPr>
          <w:rFonts w:ascii="Calibri" w:hAnsi="Calibri"/>
          <w:bCs/>
          <w:lang w:val="sl-SI"/>
        </w:rPr>
        <w:t>Finančna sredstva po nemškem Zakonu o programu prihodnosti za bolnišnice so namenjena tudi izboljšanju informacijskih sistem</w:t>
      </w:r>
      <w:r w:rsidR="00AB6279" w:rsidRPr="00AF7243">
        <w:rPr>
          <w:rFonts w:ascii="Calibri" w:hAnsi="Calibri"/>
          <w:bCs/>
          <w:lang w:val="sl-SI"/>
        </w:rPr>
        <w:t>ov in tehnologij</w:t>
      </w:r>
      <w:r w:rsidR="009A752D" w:rsidRPr="00AF7243">
        <w:rPr>
          <w:rFonts w:ascii="Calibri" w:hAnsi="Calibri"/>
          <w:bCs/>
          <w:lang w:val="sl-SI"/>
        </w:rPr>
        <w:t xml:space="preserve"> bolnišnic, ki bodo ustrezali standardom kibernetske varnosti, saj je ta ključna za odpornost delovanja </w:t>
      </w:r>
      <w:r w:rsidR="00DF0E5D">
        <w:rPr>
          <w:rFonts w:ascii="Calibri" w:hAnsi="Calibri"/>
          <w:bCs/>
          <w:lang w:val="sl-SI"/>
        </w:rPr>
        <w:t>velikih in zapletenih</w:t>
      </w:r>
      <w:r w:rsidR="009A752D" w:rsidRPr="00AF7243">
        <w:rPr>
          <w:rFonts w:ascii="Calibri" w:hAnsi="Calibri"/>
          <w:bCs/>
          <w:lang w:val="sl-SI"/>
        </w:rPr>
        <w:t xml:space="preserve"> sistemov, med katere </w:t>
      </w:r>
      <w:r w:rsidR="00DF0E5D">
        <w:rPr>
          <w:rFonts w:ascii="Calibri" w:hAnsi="Calibri"/>
          <w:bCs/>
          <w:lang w:val="sl-SI"/>
        </w:rPr>
        <w:t xml:space="preserve">se </w:t>
      </w:r>
      <w:r w:rsidR="009A752D" w:rsidRPr="00AF7243">
        <w:rPr>
          <w:rFonts w:ascii="Calibri" w:hAnsi="Calibri"/>
          <w:bCs/>
          <w:lang w:val="sl-SI"/>
        </w:rPr>
        <w:t xml:space="preserve">nedvomno </w:t>
      </w:r>
      <w:r w:rsidR="00DF0E5D">
        <w:rPr>
          <w:rFonts w:ascii="Calibri" w:hAnsi="Calibri"/>
          <w:bCs/>
          <w:lang w:val="sl-SI"/>
        </w:rPr>
        <w:t>uvršča tudi</w:t>
      </w:r>
      <w:r w:rsidR="009A752D" w:rsidRPr="00AF7243">
        <w:rPr>
          <w:rFonts w:ascii="Calibri" w:hAnsi="Calibri"/>
          <w:bCs/>
          <w:lang w:val="sl-SI"/>
        </w:rPr>
        <w:t xml:space="preserve"> zdravstveni sistem. Investicije so načrtovane tudi na področju </w:t>
      </w:r>
      <w:r w:rsidR="00AB6279" w:rsidRPr="00AF7243">
        <w:rPr>
          <w:rFonts w:ascii="Calibri" w:hAnsi="Calibri"/>
          <w:bCs/>
          <w:lang w:val="sl-SI"/>
        </w:rPr>
        <w:t>ciljnega razvoja (</w:t>
      </w:r>
      <w:proofErr w:type="spellStart"/>
      <w:r w:rsidR="00AB6279" w:rsidRPr="00AF7243">
        <w:rPr>
          <w:rFonts w:ascii="Calibri" w:hAnsi="Calibri"/>
          <w:bCs/>
          <w:i/>
          <w:iCs/>
          <w:lang w:val="sl-SI"/>
        </w:rPr>
        <w:t>gezielte</w:t>
      </w:r>
      <w:proofErr w:type="spellEnd"/>
      <w:r w:rsidR="00AB6279" w:rsidRPr="00AF7243">
        <w:rPr>
          <w:rFonts w:ascii="Calibri" w:hAnsi="Calibri"/>
          <w:bCs/>
          <w:i/>
          <w:iCs/>
          <w:lang w:val="sl-SI"/>
        </w:rPr>
        <w:t xml:space="preserve"> </w:t>
      </w:r>
      <w:proofErr w:type="spellStart"/>
      <w:r w:rsidR="00AB6279" w:rsidRPr="00AF7243">
        <w:rPr>
          <w:rFonts w:ascii="Calibri" w:hAnsi="Calibri"/>
          <w:bCs/>
          <w:i/>
          <w:iCs/>
          <w:lang w:val="sl-SI"/>
        </w:rPr>
        <w:t>Entwicklung</w:t>
      </w:r>
      <w:proofErr w:type="spellEnd"/>
      <w:r w:rsidR="00AB6279" w:rsidRPr="00AF7243">
        <w:rPr>
          <w:rFonts w:ascii="Calibri" w:hAnsi="Calibri"/>
          <w:bCs/>
          <w:lang w:val="sl-SI"/>
        </w:rPr>
        <w:t xml:space="preserve">) in </w:t>
      </w:r>
      <w:r w:rsidR="009A752D" w:rsidRPr="00AF7243">
        <w:rPr>
          <w:rFonts w:ascii="Calibri" w:hAnsi="Calibri"/>
          <w:bCs/>
          <w:lang w:val="sl-SI"/>
        </w:rPr>
        <w:t>regionalnih oskrbovalnih struktur (</w:t>
      </w:r>
      <w:proofErr w:type="spellStart"/>
      <w:r w:rsidR="009A752D" w:rsidRPr="00AF7243">
        <w:rPr>
          <w:rFonts w:ascii="Calibri" w:hAnsi="Calibri"/>
          <w:bCs/>
          <w:i/>
          <w:iCs/>
          <w:lang w:val="sl-SI"/>
        </w:rPr>
        <w:t>regionaler</w:t>
      </w:r>
      <w:proofErr w:type="spellEnd"/>
      <w:r w:rsidR="009A752D" w:rsidRPr="00AF7243">
        <w:rPr>
          <w:rFonts w:ascii="Calibri" w:hAnsi="Calibri"/>
          <w:bCs/>
          <w:i/>
          <w:iCs/>
          <w:lang w:val="sl-SI"/>
        </w:rPr>
        <w:t xml:space="preserve"> </w:t>
      </w:r>
      <w:proofErr w:type="spellStart"/>
      <w:r w:rsidR="009A752D" w:rsidRPr="00AF7243">
        <w:rPr>
          <w:rFonts w:ascii="Calibri" w:hAnsi="Calibri"/>
          <w:bCs/>
          <w:i/>
          <w:iCs/>
          <w:lang w:val="sl-SI"/>
        </w:rPr>
        <w:t>Versorgungsstrukturen</w:t>
      </w:r>
      <w:proofErr w:type="spellEnd"/>
      <w:r w:rsidR="009A752D" w:rsidRPr="00AF7243">
        <w:rPr>
          <w:rFonts w:ascii="Calibri" w:hAnsi="Calibri"/>
          <w:bCs/>
          <w:lang w:val="sl-SI"/>
        </w:rPr>
        <w:t xml:space="preserve">), ki bodo </w:t>
      </w:r>
      <w:r w:rsidR="00AB6279" w:rsidRPr="00AF7243">
        <w:rPr>
          <w:rFonts w:ascii="Calibri" w:hAnsi="Calibri"/>
          <w:bCs/>
          <w:lang w:val="sl-SI"/>
        </w:rPr>
        <w:t>sposobne učinkovitega delovanja tako v normalnih razmerah, kot tudi v primeru večjih kriz.</w:t>
      </w:r>
    </w:p>
    <w:p w14:paraId="2AF76E81" w14:textId="3B323D4E" w:rsidR="002636BE" w:rsidRPr="00AF7243" w:rsidRDefault="00CB2C02" w:rsidP="00B71A0D">
      <w:pPr>
        <w:jc w:val="both"/>
        <w:rPr>
          <w:rFonts w:ascii="Calibri" w:hAnsi="Calibri"/>
          <w:bCs/>
          <w:lang w:val="sl-SI"/>
        </w:rPr>
      </w:pPr>
      <w:r w:rsidRPr="00AF7243">
        <w:rPr>
          <w:rFonts w:ascii="Calibri" w:hAnsi="Calibri"/>
          <w:bCs/>
          <w:lang w:val="sl-SI"/>
        </w:rPr>
        <w:t>Nemški Zakon o programu prihodnosti za bolnišnice</w:t>
      </w:r>
      <w:r w:rsidR="00E21E84" w:rsidRPr="00AF7243">
        <w:rPr>
          <w:rFonts w:ascii="Calibri" w:hAnsi="Calibri"/>
          <w:bCs/>
          <w:lang w:val="sl-SI"/>
        </w:rPr>
        <w:t xml:space="preserve"> izrecno predvideva tudi možnost črpanja finančnih sredstev s strani </w:t>
      </w:r>
      <w:r w:rsidR="00C81FEC">
        <w:rPr>
          <w:rFonts w:ascii="Calibri" w:hAnsi="Calibri"/>
          <w:bCs/>
          <w:lang w:val="sl-SI"/>
        </w:rPr>
        <w:t>visokošolskih</w:t>
      </w:r>
      <w:r w:rsidR="00E21E84" w:rsidRPr="00AF7243">
        <w:rPr>
          <w:rFonts w:ascii="Calibri" w:hAnsi="Calibri"/>
          <w:bCs/>
          <w:lang w:val="sl-SI"/>
        </w:rPr>
        <w:t xml:space="preserve"> klinik (</w:t>
      </w:r>
      <w:proofErr w:type="spellStart"/>
      <w:r w:rsidR="00E21E84" w:rsidRPr="00AF7243">
        <w:rPr>
          <w:rFonts w:ascii="Calibri" w:hAnsi="Calibri"/>
          <w:bCs/>
          <w:i/>
          <w:iCs/>
          <w:lang w:val="sl-SI"/>
        </w:rPr>
        <w:t>Hochschulkliniken</w:t>
      </w:r>
      <w:proofErr w:type="spellEnd"/>
      <w:r w:rsidR="00E21E84" w:rsidRPr="00AF7243">
        <w:rPr>
          <w:rFonts w:ascii="Calibri" w:hAnsi="Calibri"/>
          <w:bCs/>
          <w:lang w:val="sl-SI"/>
        </w:rPr>
        <w:t>)</w:t>
      </w:r>
      <w:r w:rsidR="004C2629" w:rsidRPr="00AF7243">
        <w:rPr>
          <w:rFonts w:ascii="Calibri" w:hAnsi="Calibri"/>
          <w:bCs/>
          <w:lang w:val="sl-SI"/>
        </w:rPr>
        <w:t>, kot tudi črpanje finančnih sredstev v primeru povečanih kadrovskih potreb</w:t>
      </w:r>
      <w:r w:rsidRPr="00AF7243">
        <w:rPr>
          <w:rFonts w:ascii="Calibri" w:hAnsi="Calibri"/>
          <w:bCs/>
          <w:lang w:val="sl-SI"/>
        </w:rPr>
        <w:t xml:space="preserve"> zaradi doseganja ciljev zakona</w:t>
      </w:r>
      <w:r w:rsidR="004C2629" w:rsidRPr="00AF7243">
        <w:rPr>
          <w:rFonts w:ascii="Calibri" w:hAnsi="Calibri"/>
          <w:bCs/>
          <w:lang w:val="sl-SI"/>
        </w:rPr>
        <w:t>.</w:t>
      </w:r>
      <w:r w:rsidR="00890525" w:rsidRPr="00AF7243">
        <w:rPr>
          <w:rFonts w:ascii="Calibri" w:hAnsi="Calibri"/>
          <w:bCs/>
          <w:lang w:val="sl-SI"/>
        </w:rPr>
        <w:t xml:space="preserve"> V primeru </w:t>
      </w:r>
      <w:r w:rsidR="00C81FEC">
        <w:rPr>
          <w:rFonts w:ascii="Calibri" w:hAnsi="Calibri"/>
          <w:bCs/>
          <w:lang w:val="sl-SI"/>
        </w:rPr>
        <w:t>odsotnosti</w:t>
      </w:r>
      <w:r w:rsidR="00A314B4" w:rsidRPr="00AF7243">
        <w:rPr>
          <w:rFonts w:ascii="Calibri" w:hAnsi="Calibri"/>
          <w:bCs/>
          <w:lang w:val="sl-SI"/>
        </w:rPr>
        <w:t xml:space="preserve"> investiranja bolnišnic v izpostavljena ključna področja digitalizacije oz. neizpolnitev obveznosti, </w:t>
      </w:r>
      <w:r w:rsidRPr="00AF7243">
        <w:rPr>
          <w:rFonts w:ascii="Calibri" w:hAnsi="Calibri"/>
          <w:bCs/>
          <w:lang w:val="sl-SI"/>
        </w:rPr>
        <w:t xml:space="preserve">pa </w:t>
      </w:r>
      <w:r w:rsidR="00A314B4" w:rsidRPr="00AF7243">
        <w:rPr>
          <w:rFonts w:ascii="Calibri" w:hAnsi="Calibri"/>
          <w:bCs/>
          <w:lang w:val="sl-SI"/>
        </w:rPr>
        <w:t>zakon predvideva celo možnost zmanjšanja finančnih sredstev do višine 2 % za posamezno bolnišnico.</w:t>
      </w:r>
    </w:p>
    <w:p w14:paraId="52AE27A6" w14:textId="162D5955" w:rsidR="00CB2C02" w:rsidRPr="00AF7243" w:rsidRDefault="00890525" w:rsidP="00B71A0D">
      <w:pPr>
        <w:jc w:val="both"/>
        <w:rPr>
          <w:rFonts w:ascii="Calibri" w:hAnsi="Calibri"/>
          <w:bCs/>
          <w:lang w:val="sl-SI"/>
        </w:rPr>
      </w:pPr>
      <w:r w:rsidRPr="00AF7243">
        <w:rPr>
          <w:rFonts w:ascii="Calibri" w:hAnsi="Calibri"/>
          <w:bCs/>
          <w:lang w:val="sl-SI"/>
        </w:rPr>
        <w:t>K opisanim ciljem in učinkom nemškega Zakona o programu prihodnosti za bolnišnice je treba dodati, da gre za investicijski program in načrtovana finančna sredstva</w:t>
      </w:r>
      <w:r w:rsidR="00C81FEC">
        <w:rPr>
          <w:rFonts w:ascii="Calibri" w:hAnsi="Calibri"/>
          <w:bCs/>
          <w:lang w:val="sl-SI"/>
        </w:rPr>
        <w:t xml:space="preserve"> </w:t>
      </w:r>
      <w:r w:rsidRPr="00AF7243">
        <w:rPr>
          <w:rFonts w:ascii="Calibri" w:hAnsi="Calibri"/>
          <w:bCs/>
          <w:lang w:val="sl-SI"/>
        </w:rPr>
        <w:t xml:space="preserve">v višini 4,3 milijarde evrov samo za leto 2021, pri tem pa je bistveno tudi to, da gre v veliki meri </w:t>
      </w:r>
      <w:r w:rsidR="00173136" w:rsidRPr="00AF7243">
        <w:rPr>
          <w:rFonts w:ascii="Calibri" w:hAnsi="Calibri"/>
          <w:bCs/>
          <w:lang w:val="sl-SI"/>
        </w:rPr>
        <w:t>zgolj</w:t>
      </w:r>
      <w:r w:rsidRPr="00AF7243">
        <w:rPr>
          <w:rFonts w:ascii="Calibri" w:hAnsi="Calibri"/>
          <w:bCs/>
          <w:lang w:val="sl-SI"/>
        </w:rPr>
        <w:t xml:space="preserve"> za investicije v digitalizacijo</w:t>
      </w:r>
      <w:r w:rsidR="00173136" w:rsidRPr="00AF7243">
        <w:rPr>
          <w:rFonts w:ascii="Calibri" w:hAnsi="Calibri"/>
          <w:bCs/>
          <w:lang w:val="sl-SI"/>
        </w:rPr>
        <w:t xml:space="preserve"> nemškega</w:t>
      </w:r>
      <w:r w:rsidRPr="00AF7243">
        <w:rPr>
          <w:rFonts w:ascii="Calibri" w:hAnsi="Calibri"/>
          <w:bCs/>
          <w:lang w:val="sl-SI"/>
        </w:rPr>
        <w:t xml:space="preserve"> zdravstvenega sistema. </w:t>
      </w:r>
      <w:r w:rsidR="00173136" w:rsidRPr="00AF7243">
        <w:rPr>
          <w:rFonts w:ascii="Calibri" w:hAnsi="Calibri"/>
          <w:bCs/>
          <w:lang w:val="sl-SI"/>
        </w:rPr>
        <w:t>O</w:t>
      </w:r>
      <w:r w:rsidRPr="00AF7243">
        <w:rPr>
          <w:rFonts w:ascii="Calibri" w:hAnsi="Calibri"/>
          <w:bCs/>
          <w:lang w:val="sl-SI"/>
        </w:rPr>
        <w:t>snovna infrastruktura zdravstvenega sistema v Nemčiji (bolnišnice, prostor</w:t>
      </w:r>
      <w:r w:rsidR="00DF0E5D">
        <w:rPr>
          <w:rFonts w:ascii="Calibri" w:hAnsi="Calibri"/>
          <w:bCs/>
          <w:lang w:val="sl-SI"/>
        </w:rPr>
        <w:t>ske kapacitete</w:t>
      </w:r>
      <w:r w:rsidRPr="00AF7243">
        <w:rPr>
          <w:rFonts w:ascii="Calibri" w:hAnsi="Calibri"/>
          <w:bCs/>
          <w:lang w:val="sl-SI"/>
        </w:rPr>
        <w:t xml:space="preserve">, oprema itd.) je namreč na bistveno višji ravni kot v Sloveniji in je s slovenskimi razmerami na več področjih popolnoma neprimerljiva. V tem gre iskati tudi </w:t>
      </w:r>
      <w:r w:rsidR="00173136" w:rsidRPr="00AF7243">
        <w:rPr>
          <w:rFonts w:ascii="Calibri" w:hAnsi="Calibri"/>
          <w:bCs/>
          <w:lang w:val="sl-SI"/>
        </w:rPr>
        <w:t xml:space="preserve">glavni </w:t>
      </w:r>
      <w:r w:rsidRPr="00AF7243">
        <w:rPr>
          <w:rFonts w:ascii="Calibri" w:hAnsi="Calibri"/>
          <w:bCs/>
          <w:lang w:val="sl-SI"/>
        </w:rPr>
        <w:t xml:space="preserve">razlog, </w:t>
      </w:r>
      <w:r w:rsidR="00173136" w:rsidRPr="00AF7243">
        <w:rPr>
          <w:rFonts w:ascii="Calibri" w:hAnsi="Calibri"/>
          <w:bCs/>
          <w:lang w:val="sl-SI"/>
        </w:rPr>
        <w:t>da</w:t>
      </w:r>
      <w:r w:rsidRPr="00AF7243">
        <w:rPr>
          <w:rFonts w:ascii="Calibri" w:hAnsi="Calibri"/>
          <w:bCs/>
          <w:lang w:val="sl-SI"/>
        </w:rPr>
        <w:t xml:space="preserve"> Nemčij</w:t>
      </w:r>
      <w:r w:rsidR="00173136" w:rsidRPr="00AF7243">
        <w:rPr>
          <w:rFonts w:ascii="Calibri" w:hAnsi="Calibri"/>
          <w:bCs/>
          <w:lang w:val="sl-SI"/>
        </w:rPr>
        <w:t>a</w:t>
      </w:r>
      <w:r w:rsidRPr="00AF7243">
        <w:rPr>
          <w:rFonts w:ascii="Calibri" w:hAnsi="Calibri"/>
          <w:bCs/>
          <w:lang w:val="sl-SI"/>
        </w:rPr>
        <w:t xml:space="preserve"> dodatna finančna sredstva</w:t>
      </w:r>
      <w:r w:rsidR="003D4300" w:rsidRPr="00AF7243">
        <w:rPr>
          <w:rFonts w:ascii="Calibri" w:hAnsi="Calibri"/>
          <w:bCs/>
          <w:lang w:val="sl-SI"/>
        </w:rPr>
        <w:t xml:space="preserve"> pospešeno</w:t>
      </w:r>
      <w:r w:rsidRPr="00AF7243">
        <w:rPr>
          <w:rFonts w:ascii="Calibri" w:hAnsi="Calibri"/>
          <w:bCs/>
          <w:lang w:val="sl-SI"/>
        </w:rPr>
        <w:t xml:space="preserve"> </w:t>
      </w:r>
      <w:r w:rsidR="00173136" w:rsidRPr="00AF7243">
        <w:rPr>
          <w:rFonts w:ascii="Calibri" w:hAnsi="Calibri"/>
          <w:bCs/>
          <w:lang w:val="sl-SI"/>
        </w:rPr>
        <w:t xml:space="preserve">vlaga </w:t>
      </w:r>
      <w:r w:rsidR="00DF0E5D">
        <w:rPr>
          <w:rFonts w:ascii="Calibri" w:hAnsi="Calibri"/>
          <w:bCs/>
          <w:lang w:val="sl-SI"/>
        </w:rPr>
        <w:t xml:space="preserve">ravno </w:t>
      </w:r>
      <w:r w:rsidR="00173136" w:rsidRPr="00AF7243">
        <w:rPr>
          <w:rFonts w:ascii="Calibri" w:hAnsi="Calibri"/>
          <w:bCs/>
          <w:lang w:val="sl-SI"/>
        </w:rPr>
        <w:t xml:space="preserve">v digitalizacijo svojega </w:t>
      </w:r>
      <w:r w:rsidR="003D4300" w:rsidRPr="00AF7243">
        <w:rPr>
          <w:rFonts w:ascii="Calibri" w:hAnsi="Calibri"/>
          <w:bCs/>
          <w:lang w:val="sl-SI"/>
        </w:rPr>
        <w:t xml:space="preserve">zdravstvenega sistema, saj investicije v osnovno infrastrukturo </w:t>
      </w:r>
      <w:r w:rsidRPr="00AF7243">
        <w:rPr>
          <w:rFonts w:ascii="Calibri" w:hAnsi="Calibri"/>
          <w:bCs/>
          <w:lang w:val="sl-SI"/>
        </w:rPr>
        <w:t>niso potrebna v takšni višini</w:t>
      </w:r>
      <w:r w:rsidR="003D4300" w:rsidRPr="00AF7243">
        <w:rPr>
          <w:rFonts w:ascii="Calibri" w:hAnsi="Calibri"/>
          <w:bCs/>
          <w:lang w:val="sl-SI"/>
        </w:rPr>
        <w:t xml:space="preserve"> in deležu</w:t>
      </w:r>
      <w:r w:rsidRPr="00AF7243">
        <w:rPr>
          <w:rFonts w:ascii="Calibri" w:hAnsi="Calibri"/>
          <w:bCs/>
          <w:lang w:val="sl-SI"/>
        </w:rPr>
        <w:t>, kot v Sloveniji.</w:t>
      </w:r>
    </w:p>
    <w:p w14:paraId="6D9E899A" w14:textId="77777777" w:rsidR="00393087" w:rsidRPr="00AF7243" w:rsidRDefault="00393087" w:rsidP="00393087">
      <w:pPr>
        <w:jc w:val="both"/>
        <w:rPr>
          <w:rFonts w:ascii="Calibri" w:hAnsi="Calibri"/>
          <w:bCs/>
          <w:lang w:val="sl-SI"/>
        </w:rPr>
      </w:pPr>
      <w:r w:rsidRPr="00AF7243">
        <w:rPr>
          <w:rFonts w:ascii="Calibri" w:hAnsi="Calibri"/>
          <w:bCs/>
          <w:lang w:val="sl-SI"/>
        </w:rPr>
        <w:t>ESTONIJA</w:t>
      </w:r>
    </w:p>
    <w:p w14:paraId="265B0017" w14:textId="3E4BC309" w:rsidR="00CB2C02" w:rsidRPr="00AF7243" w:rsidRDefault="00393087" w:rsidP="00393087">
      <w:pPr>
        <w:jc w:val="both"/>
        <w:rPr>
          <w:rFonts w:ascii="Calibri" w:hAnsi="Calibri"/>
          <w:bCs/>
          <w:lang w:val="sl-SI"/>
        </w:rPr>
      </w:pPr>
      <w:r w:rsidRPr="00AF7243">
        <w:rPr>
          <w:rFonts w:ascii="Calibri" w:hAnsi="Calibri"/>
          <w:bCs/>
          <w:lang w:val="sl-SI"/>
        </w:rPr>
        <w:t>V skladu z javno dostopnimi podatki</w:t>
      </w:r>
      <w:r w:rsidRPr="00AF7243">
        <w:rPr>
          <w:rStyle w:val="Sprotnaopomba-sklic"/>
          <w:rFonts w:ascii="Calibri" w:hAnsi="Calibri"/>
          <w:bCs/>
          <w:lang w:val="sl-SI"/>
        </w:rPr>
        <w:footnoteReference w:id="15"/>
      </w:r>
      <w:r w:rsidRPr="00AF7243">
        <w:rPr>
          <w:rFonts w:ascii="Calibri" w:hAnsi="Calibri"/>
          <w:bCs/>
          <w:lang w:val="sl-SI"/>
        </w:rPr>
        <w:t xml:space="preserve"> Estonija </w:t>
      </w:r>
      <w:r w:rsidR="00953B6D" w:rsidRPr="00AF7243">
        <w:rPr>
          <w:rFonts w:ascii="Calibri" w:hAnsi="Calibri"/>
          <w:bCs/>
          <w:lang w:val="sl-SI"/>
        </w:rPr>
        <w:t>v letu 2021 bistveno povečuje proračun Estonske blagajne zdravstvenega zavarovanja (</w:t>
      </w:r>
      <w:r w:rsidR="00953B6D" w:rsidRPr="00AF7243">
        <w:rPr>
          <w:rFonts w:ascii="Calibri" w:hAnsi="Calibri"/>
          <w:bCs/>
          <w:i/>
          <w:iCs/>
          <w:lang w:val="sl-SI"/>
        </w:rPr>
        <w:t xml:space="preserve">EHFI - </w:t>
      </w:r>
      <w:proofErr w:type="spellStart"/>
      <w:r w:rsidR="00953B6D" w:rsidRPr="00AF7243">
        <w:rPr>
          <w:rFonts w:ascii="Calibri" w:hAnsi="Calibri"/>
          <w:bCs/>
          <w:i/>
          <w:iCs/>
          <w:lang w:val="sl-SI"/>
        </w:rPr>
        <w:t>The</w:t>
      </w:r>
      <w:proofErr w:type="spellEnd"/>
      <w:r w:rsidR="00953B6D" w:rsidRPr="00AF7243">
        <w:rPr>
          <w:rFonts w:ascii="Calibri" w:hAnsi="Calibri"/>
          <w:bCs/>
          <w:i/>
          <w:iCs/>
          <w:lang w:val="sl-SI"/>
        </w:rPr>
        <w:t xml:space="preserve"> </w:t>
      </w:r>
      <w:proofErr w:type="spellStart"/>
      <w:r w:rsidR="00953B6D" w:rsidRPr="00AF7243">
        <w:rPr>
          <w:rFonts w:ascii="Calibri" w:hAnsi="Calibri"/>
          <w:bCs/>
          <w:i/>
          <w:iCs/>
          <w:lang w:val="sl-SI"/>
        </w:rPr>
        <w:t>Estonian</w:t>
      </w:r>
      <w:proofErr w:type="spellEnd"/>
      <w:r w:rsidR="00953B6D" w:rsidRPr="00AF7243">
        <w:rPr>
          <w:rFonts w:ascii="Calibri" w:hAnsi="Calibri"/>
          <w:bCs/>
          <w:i/>
          <w:iCs/>
          <w:lang w:val="sl-SI"/>
        </w:rPr>
        <w:t xml:space="preserve"> </w:t>
      </w:r>
      <w:proofErr w:type="spellStart"/>
      <w:r w:rsidR="00953B6D" w:rsidRPr="00AF7243">
        <w:rPr>
          <w:rFonts w:ascii="Calibri" w:hAnsi="Calibri"/>
          <w:bCs/>
          <w:i/>
          <w:iCs/>
          <w:lang w:val="sl-SI"/>
        </w:rPr>
        <w:t>Health</w:t>
      </w:r>
      <w:proofErr w:type="spellEnd"/>
      <w:r w:rsidR="00953B6D" w:rsidRPr="00AF7243">
        <w:rPr>
          <w:rFonts w:ascii="Calibri" w:hAnsi="Calibri"/>
          <w:bCs/>
          <w:i/>
          <w:iCs/>
          <w:lang w:val="sl-SI"/>
        </w:rPr>
        <w:t xml:space="preserve"> </w:t>
      </w:r>
      <w:proofErr w:type="spellStart"/>
      <w:r w:rsidR="00953B6D" w:rsidRPr="00AF7243">
        <w:rPr>
          <w:rFonts w:ascii="Calibri" w:hAnsi="Calibri"/>
          <w:bCs/>
          <w:i/>
          <w:iCs/>
          <w:lang w:val="sl-SI"/>
        </w:rPr>
        <w:t>Insurance</w:t>
      </w:r>
      <w:proofErr w:type="spellEnd"/>
      <w:r w:rsidR="00953B6D" w:rsidRPr="00AF7243">
        <w:rPr>
          <w:rFonts w:ascii="Calibri" w:hAnsi="Calibri"/>
          <w:bCs/>
          <w:i/>
          <w:iCs/>
          <w:lang w:val="sl-SI"/>
        </w:rPr>
        <w:t xml:space="preserve"> </w:t>
      </w:r>
      <w:proofErr w:type="spellStart"/>
      <w:r w:rsidR="00953B6D" w:rsidRPr="00AF7243">
        <w:rPr>
          <w:rFonts w:ascii="Calibri" w:hAnsi="Calibri"/>
          <w:bCs/>
          <w:i/>
          <w:iCs/>
          <w:lang w:val="sl-SI"/>
        </w:rPr>
        <w:t>Fund’s</w:t>
      </w:r>
      <w:proofErr w:type="spellEnd"/>
      <w:r w:rsidR="00953B6D" w:rsidRPr="00AF7243">
        <w:rPr>
          <w:rFonts w:ascii="Calibri" w:hAnsi="Calibri"/>
          <w:bCs/>
          <w:lang w:val="sl-SI"/>
        </w:rPr>
        <w:t>), in sicer je leta 2021 predvideno povečanje finančnih sredstev v višini 5,4 % v primerjavi z letom 2020 in v višini za kar 20 % v primerjavi z leto 2019. Dodatna finančna sredstva bodo namenjena izboljšanju dostopnosti do zdravstvenih storitev.</w:t>
      </w:r>
    </w:p>
    <w:p w14:paraId="72F4E7A6" w14:textId="0E0F224A" w:rsidR="00EC0715" w:rsidRPr="00AF7243" w:rsidRDefault="00EC0715" w:rsidP="00393087">
      <w:pPr>
        <w:jc w:val="both"/>
        <w:rPr>
          <w:rFonts w:ascii="Calibri" w:hAnsi="Calibri"/>
          <w:bCs/>
          <w:lang w:val="sl-SI"/>
        </w:rPr>
      </w:pPr>
      <w:r w:rsidRPr="00AF7243">
        <w:rPr>
          <w:rFonts w:ascii="Calibri" w:hAnsi="Calibri"/>
          <w:bCs/>
          <w:lang w:val="sl-SI"/>
        </w:rPr>
        <w:lastRenderedPageBreak/>
        <w:t>FINSKA</w:t>
      </w:r>
    </w:p>
    <w:p w14:paraId="2747F103" w14:textId="63A7FAC2" w:rsidR="00CB2C02" w:rsidRPr="00AF7243" w:rsidRDefault="00EC0715" w:rsidP="00393087">
      <w:pPr>
        <w:jc w:val="both"/>
        <w:rPr>
          <w:rFonts w:ascii="Calibri" w:hAnsi="Calibri"/>
          <w:bCs/>
          <w:lang w:val="sl-SI"/>
        </w:rPr>
      </w:pPr>
      <w:r w:rsidRPr="00AF7243">
        <w:rPr>
          <w:rFonts w:ascii="Calibri" w:hAnsi="Calibri"/>
          <w:bCs/>
          <w:lang w:val="sl-SI"/>
        </w:rPr>
        <w:t>Podobno je tudi finska vlada lani novembra pripravila Program trajnostne rasti za Finsko (</w:t>
      </w:r>
      <w:proofErr w:type="spellStart"/>
      <w:r w:rsidRPr="00AF7243">
        <w:rPr>
          <w:rFonts w:ascii="Calibri" w:hAnsi="Calibri"/>
          <w:bCs/>
          <w:i/>
          <w:iCs/>
          <w:lang w:val="sl-SI"/>
        </w:rPr>
        <w:t>Sustainable</w:t>
      </w:r>
      <w:proofErr w:type="spellEnd"/>
      <w:r w:rsidRPr="00AF7243">
        <w:rPr>
          <w:rFonts w:ascii="Calibri" w:hAnsi="Calibri"/>
          <w:bCs/>
          <w:i/>
          <w:iCs/>
          <w:lang w:val="sl-SI"/>
        </w:rPr>
        <w:t xml:space="preserve"> </w:t>
      </w:r>
      <w:proofErr w:type="spellStart"/>
      <w:r w:rsidRPr="00AF7243">
        <w:rPr>
          <w:rFonts w:ascii="Calibri" w:hAnsi="Calibri"/>
          <w:bCs/>
          <w:i/>
          <w:iCs/>
          <w:lang w:val="sl-SI"/>
        </w:rPr>
        <w:t>Growth</w:t>
      </w:r>
      <w:proofErr w:type="spellEnd"/>
      <w:r w:rsidRPr="00AF7243">
        <w:rPr>
          <w:rFonts w:ascii="Calibri" w:hAnsi="Calibri"/>
          <w:bCs/>
          <w:i/>
          <w:iCs/>
          <w:lang w:val="sl-SI"/>
        </w:rPr>
        <w:t xml:space="preserve"> </w:t>
      </w:r>
      <w:proofErr w:type="spellStart"/>
      <w:r w:rsidRPr="00AF7243">
        <w:rPr>
          <w:rFonts w:ascii="Calibri" w:hAnsi="Calibri"/>
          <w:bCs/>
          <w:i/>
          <w:iCs/>
          <w:lang w:val="sl-SI"/>
        </w:rPr>
        <w:t>Programme</w:t>
      </w:r>
      <w:proofErr w:type="spellEnd"/>
      <w:r w:rsidRPr="00AF7243">
        <w:rPr>
          <w:rFonts w:ascii="Calibri" w:hAnsi="Calibri"/>
          <w:bCs/>
          <w:i/>
          <w:iCs/>
          <w:lang w:val="sl-SI"/>
        </w:rPr>
        <w:t xml:space="preserve"> </w:t>
      </w:r>
      <w:proofErr w:type="spellStart"/>
      <w:r w:rsidRPr="00AF7243">
        <w:rPr>
          <w:rFonts w:ascii="Calibri" w:hAnsi="Calibri"/>
          <w:bCs/>
          <w:i/>
          <w:iCs/>
          <w:lang w:val="sl-SI"/>
        </w:rPr>
        <w:t>for</w:t>
      </w:r>
      <w:proofErr w:type="spellEnd"/>
      <w:r w:rsidRPr="00AF7243">
        <w:rPr>
          <w:rFonts w:ascii="Calibri" w:hAnsi="Calibri"/>
          <w:bCs/>
          <w:i/>
          <w:iCs/>
          <w:lang w:val="sl-SI"/>
        </w:rPr>
        <w:t xml:space="preserve"> </w:t>
      </w:r>
      <w:proofErr w:type="spellStart"/>
      <w:r w:rsidRPr="00AF7243">
        <w:rPr>
          <w:rFonts w:ascii="Calibri" w:hAnsi="Calibri"/>
          <w:bCs/>
          <w:i/>
          <w:iCs/>
          <w:lang w:val="sl-SI"/>
        </w:rPr>
        <w:t>Finland</w:t>
      </w:r>
      <w:proofErr w:type="spellEnd"/>
      <w:r w:rsidRPr="00AF7243">
        <w:rPr>
          <w:rFonts w:ascii="Calibri" w:hAnsi="Calibri"/>
          <w:bCs/>
          <w:lang w:val="sl-SI"/>
        </w:rPr>
        <w:t>),</w:t>
      </w:r>
      <w:r w:rsidR="00FC42AD" w:rsidRPr="00AF7243">
        <w:rPr>
          <w:rStyle w:val="Sprotnaopomba-sklic"/>
          <w:rFonts w:ascii="Calibri" w:hAnsi="Calibri"/>
          <w:bCs/>
          <w:lang w:val="sl-SI"/>
        </w:rPr>
        <w:footnoteReference w:id="16"/>
      </w:r>
      <w:r w:rsidRPr="00AF7243">
        <w:rPr>
          <w:rFonts w:ascii="Calibri" w:hAnsi="Calibri"/>
          <w:bCs/>
          <w:lang w:val="sl-SI"/>
        </w:rPr>
        <w:t xml:space="preserve"> ki ga</w:t>
      </w:r>
      <w:r w:rsidR="000B024A" w:rsidRPr="00AF7243">
        <w:rPr>
          <w:rFonts w:ascii="Calibri" w:hAnsi="Calibri"/>
          <w:bCs/>
          <w:lang w:val="sl-SI"/>
        </w:rPr>
        <w:t xml:space="preserve"> je nato</w:t>
      </w:r>
      <w:r w:rsidRPr="00AF7243">
        <w:rPr>
          <w:rFonts w:ascii="Calibri" w:hAnsi="Calibri"/>
          <w:bCs/>
          <w:lang w:val="sl-SI"/>
        </w:rPr>
        <w:t xml:space="preserve"> predložila nacionalnemu parlamentu. Program se osredotoča na štiri ključna področja reform in investicij, med katerimi je tudi izboljšanje dostopa do zdravstvenih in socialnih storitev. Cilj Programa trajnostne rasti za Finsk</w:t>
      </w:r>
      <w:r w:rsidR="000B024A" w:rsidRPr="00AF7243">
        <w:rPr>
          <w:rFonts w:ascii="Calibri" w:hAnsi="Calibri"/>
          <w:bCs/>
          <w:lang w:val="sl-SI"/>
        </w:rPr>
        <w:t>o</w:t>
      </w:r>
      <w:r w:rsidRPr="00AF7243">
        <w:rPr>
          <w:rFonts w:ascii="Calibri" w:hAnsi="Calibri"/>
          <w:bCs/>
          <w:lang w:val="sl-SI"/>
        </w:rPr>
        <w:t xml:space="preserve"> je v spodbujanju konkurenčnosti, investicij, raziskav, razvoja in inovacij.</w:t>
      </w:r>
    </w:p>
    <w:p w14:paraId="517FEC70" w14:textId="05B37D4E" w:rsidR="0099635D" w:rsidRPr="00AF7243" w:rsidRDefault="00A314B4" w:rsidP="00FB32F4">
      <w:pPr>
        <w:jc w:val="both"/>
        <w:rPr>
          <w:rFonts w:ascii="Calibri" w:hAnsi="Calibri"/>
          <w:bCs/>
          <w:lang w:val="sl-SI"/>
        </w:rPr>
      </w:pPr>
      <w:r w:rsidRPr="00AF7243">
        <w:rPr>
          <w:rFonts w:ascii="Calibri" w:hAnsi="Calibri"/>
          <w:bCs/>
          <w:lang w:val="sl-SI"/>
        </w:rPr>
        <w:t>LITVA</w:t>
      </w:r>
    </w:p>
    <w:p w14:paraId="4110C9B9" w14:textId="0DF5BE82" w:rsidR="00A314B4" w:rsidRPr="00AF7243" w:rsidRDefault="00A314B4" w:rsidP="00FB32F4">
      <w:pPr>
        <w:jc w:val="both"/>
        <w:rPr>
          <w:rFonts w:ascii="Calibri" w:hAnsi="Calibri"/>
          <w:bCs/>
          <w:lang w:val="sl-SI"/>
        </w:rPr>
      </w:pPr>
      <w:r w:rsidRPr="00AF7243">
        <w:rPr>
          <w:rFonts w:ascii="Calibri" w:hAnsi="Calibri"/>
          <w:bCs/>
          <w:lang w:val="sl-SI"/>
        </w:rPr>
        <w:t xml:space="preserve">V skladu z javno objavljenimi podatki </w:t>
      </w:r>
      <w:r w:rsidR="00F96E73" w:rsidRPr="00AF7243">
        <w:rPr>
          <w:rFonts w:ascii="Calibri" w:hAnsi="Calibri"/>
          <w:bCs/>
          <w:lang w:val="sl-SI"/>
        </w:rPr>
        <w:t>je Litva v letu 2020 zaradi pandemije COVID-19 zdravstvenemu sistemu namenila največja dodatna finančna sredstva, in sicer kar dodatnih 386 USD na prebivalca glede na kupno moč v letu 2017</w:t>
      </w:r>
      <w:r w:rsidR="00CB2C02" w:rsidRPr="00AF7243">
        <w:rPr>
          <w:rFonts w:ascii="Calibri" w:hAnsi="Calibri"/>
          <w:bCs/>
          <w:lang w:val="sl-SI"/>
        </w:rPr>
        <w:t>,</w:t>
      </w:r>
      <w:r w:rsidR="00F96E73" w:rsidRPr="00AF7243">
        <w:rPr>
          <w:rStyle w:val="Sprotnaopomba-sklic"/>
          <w:rFonts w:ascii="Calibri" w:hAnsi="Calibri"/>
          <w:bCs/>
          <w:lang w:val="sl-SI"/>
        </w:rPr>
        <w:footnoteReference w:id="17"/>
      </w:r>
      <w:r w:rsidR="00CB2C02" w:rsidRPr="00AF7243">
        <w:rPr>
          <w:rFonts w:ascii="Calibri" w:hAnsi="Calibri"/>
          <w:bCs/>
          <w:lang w:val="sl-SI"/>
        </w:rPr>
        <w:t xml:space="preserve"> pri tem pa je povprečna višina dodatnih finančnih sredstev znašala 58 USD glede na kupno moč v letu 2017.</w:t>
      </w:r>
    </w:p>
    <w:p w14:paraId="744F4EEA" w14:textId="08F9EF62" w:rsidR="00FC3C7D" w:rsidRPr="00AF7243" w:rsidRDefault="00A847AB" w:rsidP="00A847AB">
      <w:pPr>
        <w:pStyle w:val="Odstavekseznama"/>
        <w:numPr>
          <w:ilvl w:val="0"/>
          <w:numId w:val="10"/>
        </w:numPr>
        <w:jc w:val="both"/>
        <w:rPr>
          <w:rFonts w:ascii="Calibri" w:hAnsi="Calibri"/>
          <w:b/>
          <w:lang w:val="sl-SI"/>
        </w:rPr>
      </w:pPr>
      <w:r w:rsidRPr="00AF7243">
        <w:rPr>
          <w:rFonts w:ascii="Calibri" w:hAnsi="Calibri"/>
          <w:b/>
          <w:lang w:val="sl-SI"/>
        </w:rPr>
        <w:t>P</w:t>
      </w:r>
      <w:r w:rsidR="00FC3C7D" w:rsidRPr="00AF7243">
        <w:rPr>
          <w:rFonts w:ascii="Calibri" w:hAnsi="Calibri"/>
          <w:b/>
          <w:lang w:val="sl-SI"/>
        </w:rPr>
        <w:t>RESOJA POSLEDIC, KI JIH BO IMEL SPREJEM ZAKONA</w:t>
      </w:r>
    </w:p>
    <w:p w14:paraId="3504466C" w14:textId="4D9A0BD9" w:rsidR="00C9266A" w:rsidRPr="00AF7243" w:rsidRDefault="00C9266A" w:rsidP="00C9266A">
      <w:pPr>
        <w:pStyle w:val="Odstavekseznama"/>
        <w:numPr>
          <w:ilvl w:val="0"/>
          <w:numId w:val="22"/>
        </w:numPr>
        <w:ind w:left="142" w:hanging="142"/>
        <w:jc w:val="both"/>
        <w:rPr>
          <w:rFonts w:ascii="Calibri" w:hAnsi="Calibri"/>
          <w:b/>
          <w:lang w:val="sl-SI"/>
        </w:rPr>
      </w:pPr>
      <w:r w:rsidRPr="00AF7243">
        <w:rPr>
          <w:rFonts w:ascii="Calibri" w:hAnsi="Calibri"/>
          <w:b/>
          <w:lang w:val="sl-SI"/>
        </w:rPr>
        <w:t>Presoja administrativnih posledic</w:t>
      </w:r>
    </w:p>
    <w:p w14:paraId="6FBDFF26" w14:textId="77777777" w:rsidR="00C9266A" w:rsidRPr="00AF7243" w:rsidRDefault="00C9266A" w:rsidP="00C9266A">
      <w:pPr>
        <w:pStyle w:val="Odstavekseznama"/>
        <w:numPr>
          <w:ilvl w:val="0"/>
          <w:numId w:val="23"/>
        </w:numPr>
        <w:jc w:val="both"/>
        <w:rPr>
          <w:rFonts w:ascii="Calibri" w:hAnsi="Calibri"/>
          <w:b/>
          <w:lang w:val="sl-SI"/>
        </w:rPr>
      </w:pPr>
      <w:r w:rsidRPr="00AF7243">
        <w:rPr>
          <w:rFonts w:ascii="Calibri" w:hAnsi="Calibri"/>
          <w:b/>
          <w:lang w:val="sl-SI"/>
        </w:rPr>
        <w:t>V postopkih oziroma poslovanju javne uprave</w:t>
      </w:r>
    </w:p>
    <w:p w14:paraId="5CF808F9" w14:textId="3C7D65C7" w:rsidR="00C9266A" w:rsidRPr="00AF7243" w:rsidRDefault="00C9266A" w:rsidP="00C9266A">
      <w:pPr>
        <w:jc w:val="both"/>
        <w:rPr>
          <w:rFonts w:ascii="Calibri" w:hAnsi="Calibri"/>
          <w:lang w:val="sl-SI"/>
        </w:rPr>
      </w:pPr>
      <w:r w:rsidRPr="00AF7243">
        <w:rPr>
          <w:rFonts w:ascii="Calibri" w:hAnsi="Calibri"/>
          <w:lang w:val="sl-SI"/>
        </w:rPr>
        <w:t xml:space="preserve">Zakon nima posledic v postopkih oziroma poslovanju javne uprave. </w:t>
      </w:r>
    </w:p>
    <w:p w14:paraId="31B66527" w14:textId="54761BD3" w:rsidR="00C9266A" w:rsidRPr="00AF7243" w:rsidRDefault="00C9266A" w:rsidP="00C9266A">
      <w:pPr>
        <w:pStyle w:val="Odstavekseznama"/>
        <w:numPr>
          <w:ilvl w:val="0"/>
          <w:numId w:val="23"/>
        </w:numPr>
        <w:jc w:val="both"/>
        <w:rPr>
          <w:rFonts w:ascii="Calibri" w:hAnsi="Calibri"/>
          <w:b/>
          <w:lang w:val="sl-SI"/>
        </w:rPr>
      </w:pPr>
      <w:r w:rsidRPr="00AF7243">
        <w:rPr>
          <w:rFonts w:ascii="Calibri" w:hAnsi="Calibri"/>
          <w:b/>
          <w:lang w:val="sl-SI"/>
        </w:rPr>
        <w:t>Pri obveznostih strank do javne uprave ali pravosodnih organov</w:t>
      </w:r>
    </w:p>
    <w:p w14:paraId="3E0C7525" w14:textId="11930F94" w:rsidR="00C9266A" w:rsidRPr="00AF7243" w:rsidRDefault="00C9266A" w:rsidP="00C9266A">
      <w:pPr>
        <w:jc w:val="both"/>
        <w:rPr>
          <w:rFonts w:ascii="Calibri" w:hAnsi="Calibri"/>
          <w:lang w:val="sl-SI"/>
        </w:rPr>
      </w:pPr>
      <w:r w:rsidRPr="00AF7243">
        <w:rPr>
          <w:rFonts w:ascii="Calibri" w:hAnsi="Calibri"/>
          <w:lang w:val="sl-SI"/>
        </w:rPr>
        <w:t>Zakon nima posledic pri obveznostih strank do javne uprave ali pravosodnih organov.</w:t>
      </w:r>
    </w:p>
    <w:p w14:paraId="51C96211" w14:textId="3A96F115"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t>Presoja posledic na okolje, ki vključuje tudi prostorske in varstvene vidike</w:t>
      </w:r>
    </w:p>
    <w:p w14:paraId="4BAB948F" w14:textId="60F212D3" w:rsidR="00C9266A" w:rsidRPr="00AF7243" w:rsidRDefault="007C4EF1" w:rsidP="00C9266A">
      <w:pPr>
        <w:jc w:val="both"/>
        <w:rPr>
          <w:rFonts w:ascii="Calibri" w:hAnsi="Calibri"/>
          <w:lang w:val="sl-SI"/>
        </w:rPr>
      </w:pPr>
      <w:r w:rsidRPr="00AF7243">
        <w:rPr>
          <w:rFonts w:ascii="Calibri" w:hAnsi="Calibri"/>
          <w:lang w:val="sl-SI"/>
        </w:rPr>
        <w:t>Zakon nima posledic na okolje, kar vključuje tudi prostorske in varstvene vidike.</w:t>
      </w:r>
    </w:p>
    <w:p w14:paraId="6C43FB5E" w14:textId="3A412165"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t>Presoja posledic na gospodarstvo</w:t>
      </w:r>
    </w:p>
    <w:p w14:paraId="6FAAFA47" w14:textId="24D58254" w:rsidR="007C4EF1" w:rsidRPr="00AF7243" w:rsidRDefault="007C4EF1" w:rsidP="007C4EF1">
      <w:pPr>
        <w:jc w:val="both"/>
        <w:rPr>
          <w:rFonts w:ascii="Calibri" w:hAnsi="Calibri"/>
          <w:lang w:val="sl-SI"/>
        </w:rPr>
      </w:pPr>
      <w:r w:rsidRPr="00AF7243">
        <w:rPr>
          <w:rFonts w:ascii="Calibri" w:hAnsi="Calibri"/>
          <w:lang w:val="sl-SI"/>
        </w:rPr>
        <w:t xml:space="preserve">Izvajanje investicij po tem zakonu bo imelo pozitivne učinke na slovensko </w:t>
      </w:r>
      <w:r w:rsidR="00FB7F84" w:rsidRPr="00AF7243">
        <w:rPr>
          <w:rFonts w:ascii="Calibri" w:hAnsi="Calibri"/>
          <w:lang w:val="sl-SI"/>
        </w:rPr>
        <w:t>gradbeno in drugo</w:t>
      </w:r>
      <w:r w:rsidRPr="00AF7243">
        <w:rPr>
          <w:rFonts w:ascii="Calibri" w:hAnsi="Calibri"/>
          <w:lang w:val="sl-SI"/>
        </w:rPr>
        <w:t xml:space="preserve"> industrijo,</w:t>
      </w:r>
      <w:r w:rsidR="00FB7F84" w:rsidRPr="00AF7243">
        <w:rPr>
          <w:rFonts w:ascii="Calibri" w:hAnsi="Calibri"/>
          <w:lang w:val="sl-SI"/>
        </w:rPr>
        <w:t xml:space="preserve"> </w:t>
      </w:r>
      <w:r w:rsidRPr="00AF7243">
        <w:rPr>
          <w:rFonts w:ascii="Calibri" w:hAnsi="Calibri"/>
          <w:lang w:val="sl-SI"/>
        </w:rPr>
        <w:t xml:space="preserve">saj ji bo omogočeno sodelovanje v investicijskih projektih in postopkih </w:t>
      </w:r>
      <w:r w:rsidR="00FB7F84" w:rsidRPr="00AF7243">
        <w:rPr>
          <w:rFonts w:ascii="Calibri" w:hAnsi="Calibri"/>
          <w:lang w:val="sl-SI"/>
        </w:rPr>
        <w:t xml:space="preserve">javnih </w:t>
      </w:r>
      <w:r w:rsidRPr="00AF7243">
        <w:rPr>
          <w:rFonts w:ascii="Calibri" w:hAnsi="Calibri"/>
          <w:lang w:val="sl-SI"/>
        </w:rPr>
        <w:t>naročil.</w:t>
      </w:r>
    </w:p>
    <w:p w14:paraId="71FCBF8A" w14:textId="234048B6"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t>Presoja posledic na socialnem področju</w:t>
      </w:r>
    </w:p>
    <w:p w14:paraId="74322304" w14:textId="689B9839" w:rsidR="007C4EF1" w:rsidRPr="00AF7243" w:rsidRDefault="007C4EF1" w:rsidP="007C4EF1">
      <w:pPr>
        <w:jc w:val="both"/>
        <w:rPr>
          <w:rFonts w:ascii="Calibri" w:hAnsi="Calibri"/>
          <w:lang w:val="sl-SI"/>
        </w:rPr>
      </w:pPr>
      <w:r w:rsidRPr="00AF7243">
        <w:rPr>
          <w:rFonts w:ascii="Calibri" w:hAnsi="Calibri"/>
          <w:lang w:val="sl-SI"/>
        </w:rPr>
        <w:t>Zakon nima posledic na socialnem področju.</w:t>
      </w:r>
    </w:p>
    <w:p w14:paraId="12C6D460" w14:textId="67078E18"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t>Presoja posledic na dokumente razvojnega načrtovanja</w:t>
      </w:r>
    </w:p>
    <w:p w14:paraId="27E3173F" w14:textId="0AEF84EE" w:rsidR="007C4EF1" w:rsidRPr="00AF7243" w:rsidRDefault="007C4EF1" w:rsidP="007C4EF1">
      <w:pPr>
        <w:jc w:val="both"/>
        <w:rPr>
          <w:rFonts w:ascii="Calibri" w:hAnsi="Calibri"/>
          <w:lang w:val="sl-SI"/>
        </w:rPr>
      </w:pPr>
      <w:r w:rsidRPr="00AF7243">
        <w:rPr>
          <w:rFonts w:ascii="Calibri" w:hAnsi="Calibri"/>
          <w:lang w:val="sl-SI"/>
        </w:rPr>
        <w:t>Zakon nima posledic na dokumente razvojnega načrtovanja.</w:t>
      </w:r>
    </w:p>
    <w:p w14:paraId="24E880D6" w14:textId="07B5D09B"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lastRenderedPageBreak/>
        <w:t>Presoja posledic na drugih področjih</w:t>
      </w:r>
    </w:p>
    <w:p w14:paraId="651073E4" w14:textId="0067B4C7" w:rsidR="007C4EF1" w:rsidRPr="00AF7243" w:rsidRDefault="007C4EF1" w:rsidP="007C4EF1">
      <w:pPr>
        <w:jc w:val="both"/>
        <w:rPr>
          <w:rFonts w:ascii="Calibri" w:hAnsi="Calibri"/>
          <w:lang w:val="sl-SI"/>
        </w:rPr>
      </w:pPr>
      <w:r w:rsidRPr="00AF7243">
        <w:rPr>
          <w:rFonts w:ascii="Calibri" w:hAnsi="Calibri"/>
          <w:lang w:val="sl-SI"/>
        </w:rPr>
        <w:t>Zakon nima posledic na drugih področjih.</w:t>
      </w:r>
    </w:p>
    <w:p w14:paraId="7F911B02" w14:textId="1F88544F" w:rsidR="00C9266A" w:rsidRPr="00AF7243" w:rsidRDefault="00C9266A" w:rsidP="00C9266A">
      <w:pPr>
        <w:pStyle w:val="Odstavekseznama"/>
        <w:numPr>
          <w:ilvl w:val="0"/>
          <w:numId w:val="22"/>
        </w:numPr>
        <w:jc w:val="both"/>
        <w:rPr>
          <w:rFonts w:ascii="Calibri" w:hAnsi="Calibri"/>
          <w:b/>
          <w:lang w:val="sl-SI"/>
        </w:rPr>
      </w:pPr>
      <w:r w:rsidRPr="00AF7243">
        <w:rPr>
          <w:rFonts w:ascii="Calibri" w:hAnsi="Calibri"/>
          <w:b/>
          <w:lang w:val="sl-SI"/>
        </w:rPr>
        <w:t>Izvajanje sprejetega predpisa</w:t>
      </w:r>
    </w:p>
    <w:p w14:paraId="00B2819F" w14:textId="110D86D3" w:rsidR="007C4EF1" w:rsidRPr="00AF7243" w:rsidRDefault="007C4EF1" w:rsidP="007C4EF1">
      <w:pPr>
        <w:pStyle w:val="Odstavekseznama"/>
        <w:numPr>
          <w:ilvl w:val="0"/>
          <w:numId w:val="26"/>
        </w:numPr>
        <w:jc w:val="both"/>
        <w:rPr>
          <w:rFonts w:ascii="Calibri" w:hAnsi="Calibri"/>
          <w:b/>
          <w:lang w:val="sl-SI"/>
        </w:rPr>
      </w:pPr>
      <w:r w:rsidRPr="00AF7243">
        <w:rPr>
          <w:rFonts w:ascii="Calibri" w:hAnsi="Calibri"/>
          <w:b/>
          <w:lang w:val="sl-SI"/>
        </w:rPr>
        <w:t>Predstavitev sprejetega zakona</w:t>
      </w:r>
    </w:p>
    <w:p w14:paraId="3D14EEE7" w14:textId="3B4BF51E" w:rsidR="007C4EF1" w:rsidRPr="00AF7243" w:rsidRDefault="007C4EF1" w:rsidP="007C4EF1">
      <w:pPr>
        <w:jc w:val="both"/>
        <w:rPr>
          <w:rFonts w:ascii="Calibri" w:hAnsi="Calibri"/>
          <w:lang w:val="sl-SI"/>
        </w:rPr>
      </w:pPr>
      <w:r w:rsidRPr="00AF7243">
        <w:rPr>
          <w:rFonts w:ascii="Calibri" w:hAnsi="Calibri"/>
          <w:lang w:val="sl-SI"/>
        </w:rPr>
        <w:t>Zakon bo po sprejetju predstavljen javnosti in vsem zdravstvenih ustanovam, za katera se v skladu z 2. členom zakona namenjano finančna sredstva v letih 2021 do 20</w:t>
      </w:r>
      <w:r w:rsidR="00816F34">
        <w:rPr>
          <w:rFonts w:ascii="Calibri" w:hAnsi="Calibri"/>
          <w:lang w:val="sl-SI"/>
        </w:rPr>
        <w:t>31</w:t>
      </w:r>
      <w:r w:rsidRPr="00AF7243">
        <w:rPr>
          <w:rFonts w:ascii="Calibri" w:hAnsi="Calibri"/>
          <w:lang w:val="sl-SI"/>
        </w:rPr>
        <w:t>.</w:t>
      </w:r>
    </w:p>
    <w:p w14:paraId="5B236FED" w14:textId="77777777" w:rsidR="007C4EF1" w:rsidRPr="00AF7243" w:rsidRDefault="007C4EF1" w:rsidP="007C4EF1">
      <w:pPr>
        <w:pStyle w:val="Odstavekseznama"/>
        <w:numPr>
          <w:ilvl w:val="0"/>
          <w:numId w:val="26"/>
        </w:numPr>
        <w:jc w:val="both"/>
        <w:rPr>
          <w:rFonts w:ascii="Calibri" w:hAnsi="Calibri"/>
          <w:b/>
          <w:lang w:val="sl-SI"/>
        </w:rPr>
      </w:pPr>
      <w:r w:rsidRPr="00AF7243">
        <w:rPr>
          <w:rFonts w:ascii="Calibri" w:hAnsi="Calibri"/>
          <w:b/>
          <w:lang w:val="sl-SI"/>
        </w:rPr>
        <w:t>Spremljanje prejetega predpisa</w:t>
      </w:r>
    </w:p>
    <w:p w14:paraId="02354082" w14:textId="6C00A3E1" w:rsidR="007C4EF1" w:rsidRPr="00AF7243" w:rsidRDefault="007C4EF1" w:rsidP="007C4EF1">
      <w:pPr>
        <w:jc w:val="both"/>
        <w:rPr>
          <w:rFonts w:ascii="Calibri" w:hAnsi="Calibri"/>
          <w:lang w:val="sl-SI"/>
        </w:rPr>
      </w:pPr>
      <w:r w:rsidRPr="00AF7243">
        <w:rPr>
          <w:rFonts w:ascii="Calibri" w:hAnsi="Calibri"/>
          <w:lang w:val="sl-SI"/>
        </w:rPr>
        <w:t>Vlada Republike Slovenije bo o izvajanju zakona vsako leto</w:t>
      </w:r>
      <w:r w:rsidR="00FB32F4" w:rsidRPr="00AF7243">
        <w:rPr>
          <w:rFonts w:ascii="Calibri" w:hAnsi="Calibri"/>
          <w:lang w:val="sl-SI"/>
        </w:rPr>
        <w:t xml:space="preserve"> poročala D</w:t>
      </w:r>
      <w:r w:rsidRPr="00AF7243">
        <w:rPr>
          <w:rFonts w:ascii="Calibri" w:hAnsi="Calibri"/>
          <w:lang w:val="sl-SI"/>
        </w:rPr>
        <w:t>ržavnemu zboru</w:t>
      </w:r>
      <w:r w:rsidR="00FB32F4" w:rsidRPr="00AF7243">
        <w:rPr>
          <w:rFonts w:ascii="Calibri" w:hAnsi="Calibri"/>
          <w:lang w:val="sl-SI"/>
        </w:rPr>
        <w:t xml:space="preserve"> RS</w:t>
      </w:r>
      <w:r w:rsidRPr="00AF7243">
        <w:rPr>
          <w:rFonts w:ascii="Calibri" w:hAnsi="Calibri"/>
          <w:lang w:val="sl-SI"/>
        </w:rPr>
        <w:t>.</w:t>
      </w:r>
    </w:p>
    <w:p w14:paraId="433BBFAD" w14:textId="4CACF803" w:rsidR="007C4EF1" w:rsidRPr="00AF7243" w:rsidRDefault="007C4EF1" w:rsidP="007C4EF1">
      <w:pPr>
        <w:pStyle w:val="Odstavekseznama"/>
        <w:numPr>
          <w:ilvl w:val="0"/>
          <w:numId w:val="22"/>
        </w:numPr>
        <w:jc w:val="both"/>
        <w:rPr>
          <w:rFonts w:ascii="Calibri" w:hAnsi="Calibri"/>
          <w:b/>
          <w:lang w:val="sl-SI"/>
        </w:rPr>
      </w:pPr>
      <w:r w:rsidRPr="00AF7243">
        <w:rPr>
          <w:rFonts w:ascii="Calibri" w:hAnsi="Calibri"/>
          <w:b/>
          <w:lang w:val="sl-SI"/>
        </w:rPr>
        <w:t>Druge pomembne okoliščine, povezane z vprašanji, ki jih ureja predlog zakona</w:t>
      </w:r>
    </w:p>
    <w:p w14:paraId="22B37AD9" w14:textId="54E740E6" w:rsidR="007C4EF1" w:rsidRPr="00AF7243" w:rsidRDefault="007C4EF1" w:rsidP="007C4EF1">
      <w:pPr>
        <w:jc w:val="both"/>
        <w:rPr>
          <w:rFonts w:ascii="Calibri" w:hAnsi="Calibri"/>
          <w:lang w:val="sl-SI"/>
        </w:rPr>
      </w:pPr>
      <w:r w:rsidRPr="00AF7243">
        <w:rPr>
          <w:rFonts w:ascii="Calibri" w:hAnsi="Calibri"/>
          <w:lang w:val="sl-SI"/>
        </w:rPr>
        <w:t>/</w:t>
      </w:r>
    </w:p>
    <w:p w14:paraId="7E58237F" w14:textId="32387720" w:rsidR="007C4EF1" w:rsidRPr="00AF7243" w:rsidRDefault="007C4EF1" w:rsidP="005E7B58">
      <w:pPr>
        <w:pStyle w:val="Odstavekseznama"/>
        <w:numPr>
          <w:ilvl w:val="0"/>
          <w:numId w:val="22"/>
        </w:numPr>
        <w:jc w:val="both"/>
        <w:rPr>
          <w:rFonts w:ascii="Calibri" w:hAnsi="Calibri"/>
          <w:b/>
          <w:lang w:val="sl-SI"/>
        </w:rPr>
      </w:pPr>
      <w:r w:rsidRPr="00AF7243">
        <w:rPr>
          <w:rFonts w:ascii="Calibri" w:hAnsi="Calibri"/>
          <w:b/>
          <w:lang w:val="sl-SI"/>
        </w:rPr>
        <w:t>Podatek o zunanjem strokovnjaku oziroma pravni osebi, ki je sodelovala pri pripravi predloga zakona (osebno ime in naziv fizične osebe ali firma in naslov pravne osebe)</w:t>
      </w:r>
    </w:p>
    <w:p w14:paraId="3B3ECEEE" w14:textId="464B8596" w:rsidR="007C4EF1" w:rsidRPr="00AF7243" w:rsidRDefault="007C4EF1" w:rsidP="007C4EF1">
      <w:pPr>
        <w:jc w:val="both"/>
        <w:rPr>
          <w:rFonts w:ascii="Calibri" w:hAnsi="Calibri"/>
          <w:lang w:val="sl-SI"/>
        </w:rPr>
      </w:pPr>
      <w:r w:rsidRPr="00AF7243">
        <w:rPr>
          <w:rFonts w:ascii="Calibri" w:hAnsi="Calibri"/>
          <w:lang w:val="sl-SI"/>
        </w:rPr>
        <w:t>Pri pripravi zakona niso sodelovali zunanji strokovnjaki.</w:t>
      </w:r>
    </w:p>
    <w:p w14:paraId="1FB3CB13" w14:textId="6AABA8F2" w:rsidR="007C4EF1" w:rsidRPr="00AF7243" w:rsidRDefault="007C4EF1" w:rsidP="007C4EF1">
      <w:pPr>
        <w:pStyle w:val="Odstavekseznama"/>
        <w:numPr>
          <w:ilvl w:val="0"/>
          <w:numId w:val="22"/>
        </w:numPr>
        <w:jc w:val="both"/>
        <w:rPr>
          <w:rFonts w:ascii="Calibri" w:hAnsi="Calibri"/>
          <w:b/>
          <w:lang w:val="sl-SI"/>
        </w:rPr>
      </w:pPr>
      <w:r w:rsidRPr="00AF7243">
        <w:rPr>
          <w:rFonts w:ascii="Calibri" w:hAnsi="Calibri"/>
          <w:b/>
          <w:lang w:val="sl-SI"/>
        </w:rPr>
        <w:t>Znesek plačila, ki ga je oseba iz prejšnje alineje v ta namen prejela</w:t>
      </w:r>
    </w:p>
    <w:p w14:paraId="3D56A5B6" w14:textId="5735AC90" w:rsidR="007C4EF1" w:rsidRPr="00AF7243" w:rsidRDefault="007C4EF1" w:rsidP="007C4EF1">
      <w:pPr>
        <w:jc w:val="both"/>
        <w:rPr>
          <w:rFonts w:ascii="Calibri" w:hAnsi="Calibri"/>
          <w:b/>
          <w:lang w:val="sl-SI"/>
        </w:rPr>
      </w:pPr>
      <w:r w:rsidRPr="00AF7243">
        <w:rPr>
          <w:rFonts w:ascii="Calibri" w:hAnsi="Calibri"/>
          <w:b/>
          <w:lang w:val="sl-SI"/>
        </w:rPr>
        <w:t>/</w:t>
      </w:r>
    </w:p>
    <w:p w14:paraId="74F9BA4E" w14:textId="7A734C2F" w:rsidR="007C4EF1" w:rsidRPr="00AF7243" w:rsidRDefault="007C4EF1" w:rsidP="007C4EF1">
      <w:pPr>
        <w:pStyle w:val="Odstavekseznama"/>
        <w:numPr>
          <w:ilvl w:val="0"/>
          <w:numId w:val="10"/>
        </w:numPr>
        <w:jc w:val="both"/>
        <w:rPr>
          <w:rFonts w:ascii="Calibri" w:hAnsi="Calibri"/>
          <w:b/>
          <w:lang w:val="sl-SI"/>
        </w:rPr>
      </w:pPr>
      <w:r w:rsidRPr="00AF7243">
        <w:rPr>
          <w:rFonts w:ascii="Calibri" w:hAnsi="Calibri"/>
          <w:b/>
          <w:lang w:val="sl-SI"/>
        </w:rPr>
        <w:t>PRIKAZ SODELOVANJA JAVNOSTI PRI PRIPRAVI ZAKONA</w:t>
      </w:r>
    </w:p>
    <w:p w14:paraId="28EFA655" w14:textId="363472BB" w:rsidR="007C4EF1" w:rsidRPr="00AF7243" w:rsidRDefault="007C4EF1" w:rsidP="007C4EF1">
      <w:pPr>
        <w:jc w:val="both"/>
        <w:rPr>
          <w:rFonts w:ascii="Calibri" w:hAnsi="Calibri"/>
          <w:lang w:val="sl-SI"/>
        </w:rPr>
      </w:pPr>
      <w:r w:rsidRPr="00AF7243">
        <w:rPr>
          <w:rFonts w:ascii="Calibri" w:hAnsi="Calibri"/>
          <w:lang w:val="sl-SI"/>
        </w:rPr>
        <w:t xml:space="preserve">Osnutek zakona o zagotavljanju sredstev za investicije v slovensko zdravstvo je bil dne </w:t>
      </w:r>
      <w:r w:rsidRPr="00AF7243">
        <w:rPr>
          <w:rFonts w:ascii="Calibri" w:hAnsi="Calibri"/>
          <w:highlight w:val="yellow"/>
          <w:lang w:val="sl-SI"/>
        </w:rPr>
        <w:t>[•••]</w:t>
      </w:r>
      <w:r w:rsidRPr="00AF7243">
        <w:rPr>
          <w:rFonts w:ascii="Calibri" w:hAnsi="Calibri"/>
          <w:lang w:val="sl-SI"/>
        </w:rPr>
        <w:t xml:space="preserve"> javno objavljen na portalu E-demokracija. Ministrstvo v tem času ni prejelo pripomb ali pobud za dopolnitev osnutka predloga zakona.</w:t>
      </w:r>
    </w:p>
    <w:p w14:paraId="5B6C4464" w14:textId="3F5EE3B2" w:rsidR="00C9266A" w:rsidRPr="00AF7243" w:rsidRDefault="007C4EF1" w:rsidP="005E7B58">
      <w:pPr>
        <w:pStyle w:val="Odstavekseznama"/>
        <w:numPr>
          <w:ilvl w:val="0"/>
          <w:numId w:val="10"/>
        </w:numPr>
        <w:jc w:val="both"/>
        <w:rPr>
          <w:rFonts w:ascii="Calibri" w:hAnsi="Calibri"/>
          <w:b/>
          <w:lang w:val="sl-SI"/>
        </w:rPr>
      </w:pPr>
      <w:r w:rsidRPr="00AF7243">
        <w:rPr>
          <w:rFonts w:ascii="Calibri" w:hAnsi="Calibri"/>
          <w:b/>
          <w:lang w:val="sl-SI"/>
        </w:rPr>
        <w:t>NAVEDBA, KATERI PREDSTAVNIKI PREDLAGATELJA BODO SODELOVALI PRI DELU DRŽAVNEGA ZBORA IN DELOVNIH TELES</w:t>
      </w:r>
    </w:p>
    <w:p w14:paraId="49E6E139" w14:textId="0ACDF46B" w:rsidR="007C4EF1" w:rsidRPr="00AF7243" w:rsidRDefault="00FB4485" w:rsidP="007C4EF1">
      <w:pPr>
        <w:pStyle w:val="Odstavekseznama"/>
        <w:numPr>
          <w:ilvl w:val="0"/>
          <w:numId w:val="27"/>
        </w:numPr>
        <w:jc w:val="both"/>
        <w:rPr>
          <w:rFonts w:ascii="Calibri" w:hAnsi="Calibri"/>
          <w:b/>
          <w:highlight w:val="yellow"/>
          <w:lang w:val="sl-SI"/>
        </w:rPr>
      </w:pPr>
      <w:r w:rsidRPr="00AF7243">
        <w:rPr>
          <w:rFonts w:ascii="Calibri" w:hAnsi="Calibri"/>
          <w:highlight w:val="yellow"/>
          <w:lang w:val="sl-SI"/>
        </w:rPr>
        <w:t>[•••]</w:t>
      </w:r>
    </w:p>
    <w:p w14:paraId="1218D12A" w14:textId="53A51244" w:rsidR="00687E1C" w:rsidRPr="00C138E3" w:rsidRDefault="007C4EF1" w:rsidP="002E5B78">
      <w:pPr>
        <w:pStyle w:val="Odstavekseznama"/>
        <w:numPr>
          <w:ilvl w:val="0"/>
          <w:numId w:val="27"/>
        </w:numPr>
        <w:jc w:val="both"/>
        <w:rPr>
          <w:rFonts w:ascii="Calibri" w:hAnsi="Calibri"/>
          <w:b/>
          <w:lang w:val="sl-SI"/>
        </w:rPr>
      </w:pPr>
      <w:r w:rsidRPr="00C138E3">
        <w:rPr>
          <w:rFonts w:ascii="Calibri" w:hAnsi="Calibri"/>
          <w:highlight w:val="yellow"/>
          <w:lang w:val="sl-SI"/>
        </w:rPr>
        <w:t xml:space="preserve">[•••] </w:t>
      </w:r>
    </w:p>
    <w:p w14:paraId="4DD651FE" w14:textId="77777777" w:rsidR="00B60CB0" w:rsidRPr="00AF7243" w:rsidRDefault="00B60CB0">
      <w:pPr>
        <w:rPr>
          <w:rFonts w:ascii="Calibri" w:hAnsi="Calibri"/>
          <w:b/>
          <w:lang w:val="sl-SI"/>
        </w:rPr>
      </w:pPr>
      <w:r w:rsidRPr="00AF7243">
        <w:rPr>
          <w:rFonts w:ascii="Calibri" w:hAnsi="Calibri"/>
          <w:b/>
          <w:lang w:val="sl-SI"/>
        </w:rPr>
        <w:br w:type="page"/>
      </w:r>
    </w:p>
    <w:p w14:paraId="5E8A24DC" w14:textId="46A1F239" w:rsidR="00AD3C07" w:rsidRPr="00AF7243" w:rsidRDefault="00111BFF" w:rsidP="00E75CA7">
      <w:pPr>
        <w:pStyle w:val="Odstavekseznama"/>
        <w:numPr>
          <w:ilvl w:val="0"/>
          <w:numId w:val="9"/>
        </w:numPr>
        <w:ind w:hanging="218"/>
        <w:jc w:val="both"/>
        <w:rPr>
          <w:rFonts w:ascii="Calibri" w:hAnsi="Calibri"/>
          <w:b/>
          <w:lang w:val="sl-SI"/>
        </w:rPr>
      </w:pPr>
      <w:r w:rsidRPr="00AF7243">
        <w:rPr>
          <w:rFonts w:ascii="Calibri" w:hAnsi="Calibri"/>
          <w:b/>
          <w:lang w:val="sl-SI"/>
        </w:rPr>
        <w:lastRenderedPageBreak/>
        <w:t>BESEDILO ČLENOV:</w:t>
      </w:r>
    </w:p>
    <w:p w14:paraId="74B4E635" w14:textId="77777777" w:rsidR="00111BFF" w:rsidRPr="00AF7243" w:rsidRDefault="00111BFF" w:rsidP="00111BFF">
      <w:pPr>
        <w:jc w:val="center"/>
        <w:rPr>
          <w:rFonts w:ascii="Calibri" w:hAnsi="Calibri"/>
          <w:b/>
          <w:lang w:val="sl-SI"/>
        </w:rPr>
      </w:pPr>
      <w:r w:rsidRPr="00AF7243">
        <w:rPr>
          <w:rFonts w:ascii="Calibri" w:hAnsi="Calibri"/>
          <w:b/>
          <w:lang w:val="sl-SI"/>
        </w:rPr>
        <w:t xml:space="preserve">ZAKON </w:t>
      </w:r>
    </w:p>
    <w:p w14:paraId="5AF07ABC" w14:textId="02645CD1" w:rsidR="00111BFF" w:rsidRPr="00AF7243" w:rsidRDefault="00111BFF" w:rsidP="00111BFF">
      <w:pPr>
        <w:jc w:val="center"/>
        <w:rPr>
          <w:rFonts w:ascii="Calibri" w:hAnsi="Calibri"/>
          <w:b/>
          <w:lang w:val="sl-SI"/>
        </w:rPr>
      </w:pPr>
      <w:r w:rsidRPr="00AF7243">
        <w:rPr>
          <w:rFonts w:ascii="Calibri" w:hAnsi="Calibri"/>
          <w:b/>
          <w:lang w:val="sl-SI"/>
        </w:rPr>
        <w:t>O ZAGOTAVLJANJU SREDSTEV ZA I</w:t>
      </w:r>
      <w:r w:rsidR="00137322" w:rsidRPr="00AF7243">
        <w:rPr>
          <w:rFonts w:ascii="Calibri" w:hAnsi="Calibri"/>
          <w:b/>
          <w:lang w:val="sl-SI"/>
        </w:rPr>
        <w:t>NVESTICIJE V SLOVENSKO ZDRAVSTVO</w:t>
      </w:r>
      <w:r w:rsidRPr="00AF7243">
        <w:rPr>
          <w:rFonts w:ascii="Calibri" w:hAnsi="Calibri"/>
          <w:b/>
          <w:lang w:val="sl-SI"/>
        </w:rPr>
        <w:t xml:space="preserve"> </w:t>
      </w:r>
    </w:p>
    <w:p w14:paraId="56A16552" w14:textId="46B4576D" w:rsidR="00111BFF" w:rsidRPr="00AF7243" w:rsidRDefault="00111BFF" w:rsidP="00111BFF">
      <w:pPr>
        <w:jc w:val="center"/>
        <w:rPr>
          <w:rFonts w:ascii="Calibri" w:hAnsi="Calibri"/>
          <w:b/>
          <w:lang w:val="sl-SI"/>
        </w:rPr>
      </w:pPr>
      <w:r w:rsidRPr="00AF7243">
        <w:rPr>
          <w:rFonts w:ascii="Calibri" w:hAnsi="Calibri"/>
          <w:b/>
          <w:lang w:val="sl-SI"/>
        </w:rPr>
        <w:t>V LETIH 2021 DO 20</w:t>
      </w:r>
      <w:r w:rsidR="00BF10F9">
        <w:rPr>
          <w:rFonts w:ascii="Calibri" w:hAnsi="Calibri"/>
          <w:b/>
          <w:lang w:val="sl-SI"/>
        </w:rPr>
        <w:t>31</w:t>
      </w:r>
      <w:r w:rsidR="00137322" w:rsidRPr="00AF7243">
        <w:rPr>
          <w:rFonts w:ascii="Calibri" w:hAnsi="Calibri"/>
          <w:b/>
          <w:lang w:val="sl-SI"/>
        </w:rPr>
        <w:t xml:space="preserve"> (ZZSISZ)</w:t>
      </w:r>
    </w:p>
    <w:p w14:paraId="66C2B22E" w14:textId="77777777" w:rsidR="006E1750" w:rsidRPr="00AF7243" w:rsidRDefault="006E1750" w:rsidP="00111BFF">
      <w:pPr>
        <w:jc w:val="center"/>
        <w:rPr>
          <w:rFonts w:ascii="Calibri" w:hAnsi="Calibri"/>
          <w:b/>
          <w:lang w:val="sl-SI"/>
        </w:rPr>
      </w:pPr>
    </w:p>
    <w:p w14:paraId="3A1A641D" w14:textId="77777777" w:rsidR="00111BFF" w:rsidRPr="00AF7243" w:rsidRDefault="00111BFF" w:rsidP="002D3F3F">
      <w:pPr>
        <w:pStyle w:val="Naslov1"/>
        <w:rPr>
          <w:sz w:val="22"/>
          <w:szCs w:val="22"/>
          <w:lang w:val="sl-SI"/>
        </w:rPr>
      </w:pPr>
      <w:r w:rsidRPr="00AF7243">
        <w:rPr>
          <w:sz w:val="22"/>
          <w:szCs w:val="22"/>
          <w:lang w:val="sl-SI"/>
        </w:rPr>
        <w:t>člen</w:t>
      </w:r>
    </w:p>
    <w:p w14:paraId="217F6FF9" w14:textId="77777777" w:rsidR="00111BFF" w:rsidRPr="00AF7243" w:rsidRDefault="00111BFF" w:rsidP="00111BFF">
      <w:pPr>
        <w:jc w:val="center"/>
        <w:rPr>
          <w:rFonts w:ascii="Calibri" w:hAnsi="Calibri"/>
          <w:lang w:val="sl-SI"/>
        </w:rPr>
      </w:pPr>
      <w:r w:rsidRPr="00AF7243">
        <w:rPr>
          <w:rFonts w:ascii="Calibri" w:hAnsi="Calibri"/>
          <w:lang w:val="sl-SI"/>
        </w:rPr>
        <w:t>(vsebina zakona)</w:t>
      </w:r>
    </w:p>
    <w:p w14:paraId="30F76937" w14:textId="23FC364C" w:rsidR="00111BFF" w:rsidRDefault="00EF1DC2" w:rsidP="00FD1537">
      <w:pPr>
        <w:pStyle w:val="Odstavekseznama"/>
        <w:ind w:left="0"/>
        <w:jc w:val="both"/>
        <w:rPr>
          <w:rFonts w:ascii="Calibri" w:hAnsi="Calibri"/>
          <w:lang w:val="sl-SI"/>
        </w:rPr>
      </w:pPr>
      <w:r>
        <w:rPr>
          <w:rFonts w:ascii="Calibri" w:hAnsi="Calibri"/>
          <w:lang w:val="sl-SI"/>
        </w:rPr>
        <w:t xml:space="preserve">(1) </w:t>
      </w:r>
      <w:r w:rsidR="00111BFF" w:rsidRPr="00AF7243">
        <w:rPr>
          <w:rFonts w:ascii="Calibri" w:hAnsi="Calibri"/>
          <w:lang w:val="sl-SI"/>
        </w:rPr>
        <w:t>S tem zakonom se ureja zagotavljanje sredstev za izvajanje najpomembnejših investicij v slovensko zdravstvo v letih 2021 do 20</w:t>
      </w:r>
      <w:r w:rsidR="00BF10F9">
        <w:rPr>
          <w:rFonts w:ascii="Calibri" w:hAnsi="Calibri"/>
          <w:lang w:val="sl-SI"/>
        </w:rPr>
        <w:t>31</w:t>
      </w:r>
      <w:r w:rsidR="00111BFF" w:rsidRPr="00AF7243">
        <w:rPr>
          <w:rFonts w:ascii="Calibri" w:hAnsi="Calibri"/>
          <w:lang w:val="sl-SI"/>
        </w:rPr>
        <w:t xml:space="preserve"> (v nadaljnjem besedilu: investicije),</w:t>
      </w:r>
      <w:r w:rsidR="00FC7480" w:rsidRPr="00AF7243">
        <w:rPr>
          <w:rFonts w:ascii="Calibri" w:hAnsi="Calibri"/>
          <w:lang w:val="sl-SI"/>
        </w:rPr>
        <w:t xml:space="preserve"> ki so določene</w:t>
      </w:r>
      <w:r w:rsidR="00DD6850">
        <w:rPr>
          <w:rFonts w:ascii="Calibri" w:hAnsi="Calibri"/>
          <w:lang w:val="sl-SI"/>
        </w:rPr>
        <w:t xml:space="preserve"> z Resolucijo o nacionalnem planu zdravstvenega varstva 2016 – 2025 – Skupaj za družbo zdravja in</w:t>
      </w:r>
      <w:r w:rsidR="00111BFF" w:rsidRPr="00AF7243">
        <w:rPr>
          <w:rFonts w:ascii="Calibri" w:hAnsi="Calibri"/>
          <w:lang w:val="sl-SI"/>
        </w:rPr>
        <w:t xml:space="preserve"> </w:t>
      </w:r>
      <w:r w:rsidR="00111BFF" w:rsidRPr="00BF10F9">
        <w:rPr>
          <w:rFonts w:ascii="Calibri" w:hAnsi="Calibri"/>
          <w:lang w:val="sl-SI"/>
        </w:rPr>
        <w:t xml:space="preserve">s </w:t>
      </w:r>
      <w:r w:rsidR="00F36BF1" w:rsidRPr="00BF10F9">
        <w:rPr>
          <w:rFonts w:ascii="Calibri" w:hAnsi="Calibri"/>
          <w:lang w:val="sl-SI"/>
        </w:rPr>
        <w:t xml:space="preserve">programom </w:t>
      </w:r>
      <w:r w:rsidR="004B5BC7" w:rsidRPr="00BF10F9">
        <w:rPr>
          <w:rFonts w:ascii="Calibri" w:hAnsi="Calibri"/>
          <w:lang w:val="sl-SI"/>
        </w:rPr>
        <w:t>o</w:t>
      </w:r>
      <w:r w:rsidR="004B5BC7" w:rsidRPr="00E33D3B">
        <w:rPr>
          <w:rFonts w:ascii="Calibri" w:hAnsi="Calibri"/>
          <w:lang w:val="sl-SI"/>
        </w:rPr>
        <w:t xml:space="preserve"> </w:t>
      </w:r>
      <w:r w:rsidR="00E75CA7" w:rsidRPr="00E33D3B">
        <w:rPr>
          <w:rFonts w:ascii="Calibri" w:hAnsi="Calibri"/>
          <w:lang w:val="sl-SI"/>
        </w:rPr>
        <w:t>strateških</w:t>
      </w:r>
      <w:r w:rsidR="004B5BC7" w:rsidRPr="00E33D3B">
        <w:rPr>
          <w:rFonts w:ascii="Calibri" w:hAnsi="Calibri"/>
          <w:lang w:val="sl-SI"/>
        </w:rPr>
        <w:t xml:space="preserve"> </w:t>
      </w:r>
      <w:r w:rsidR="00F36BF1" w:rsidRPr="00E33D3B">
        <w:rPr>
          <w:rFonts w:ascii="Calibri" w:hAnsi="Calibri"/>
          <w:lang w:val="sl-SI"/>
        </w:rPr>
        <w:t>investicij</w:t>
      </w:r>
      <w:r w:rsidR="00670AC0" w:rsidRPr="00E33D3B">
        <w:rPr>
          <w:rFonts w:ascii="Calibri" w:hAnsi="Calibri"/>
          <w:lang w:val="sl-SI"/>
        </w:rPr>
        <w:t>ah</w:t>
      </w:r>
      <w:r w:rsidR="00F36BF1" w:rsidRPr="00E33D3B">
        <w:rPr>
          <w:rFonts w:ascii="Calibri" w:hAnsi="Calibri"/>
          <w:lang w:val="sl-SI"/>
        </w:rPr>
        <w:t xml:space="preserve"> v </w:t>
      </w:r>
      <w:r w:rsidR="00E75CA7" w:rsidRPr="00E33D3B">
        <w:rPr>
          <w:rFonts w:ascii="Calibri" w:hAnsi="Calibri"/>
          <w:lang w:val="sl-SI"/>
        </w:rPr>
        <w:t>znanstveno-izobraževalne ustanove</w:t>
      </w:r>
      <w:r w:rsidR="00FC7480" w:rsidRPr="00E33D3B">
        <w:rPr>
          <w:rFonts w:ascii="Calibri" w:hAnsi="Calibri"/>
          <w:lang w:val="sl-SI"/>
        </w:rPr>
        <w:t xml:space="preserve"> s področja zdravstva</w:t>
      </w:r>
      <w:r w:rsidR="00670AC0" w:rsidRPr="00E33D3B">
        <w:rPr>
          <w:rFonts w:ascii="Calibri" w:hAnsi="Calibri"/>
          <w:lang w:val="sl-SI"/>
        </w:rPr>
        <w:t>.</w:t>
      </w:r>
    </w:p>
    <w:p w14:paraId="5D995689" w14:textId="77777777" w:rsidR="00C24EE5" w:rsidRDefault="00C24EE5" w:rsidP="00FD1537">
      <w:pPr>
        <w:pStyle w:val="Odstavekseznama"/>
        <w:ind w:left="0"/>
        <w:jc w:val="both"/>
        <w:rPr>
          <w:rFonts w:ascii="Calibri" w:hAnsi="Calibri"/>
          <w:lang w:val="sl-SI"/>
        </w:rPr>
      </w:pPr>
    </w:p>
    <w:p w14:paraId="327F5E5B" w14:textId="25B9A270" w:rsidR="00EF1DC2" w:rsidRPr="00AF7243" w:rsidRDefault="00EF1DC2" w:rsidP="00FD1537">
      <w:pPr>
        <w:pStyle w:val="Odstavekseznama"/>
        <w:ind w:left="0"/>
        <w:jc w:val="both"/>
        <w:rPr>
          <w:rFonts w:ascii="Calibri" w:hAnsi="Calibri"/>
          <w:lang w:val="sl-SI"/>
        </w:rPr>
      </w:pPr>
      <w:r>
        <w:rPr>
          <w:rFonts w:ascii="Calibri" w:hAnsi="Calibri"/>
          <w:lang w:val="sl-SI"/>
        </w:rPr>
        <w:t>(2) Zagotavljanje sredstev po tem zakonu se nanaša na zdravstvene ustanove, znanstveno-izobraževalne ustanove na področju zdravstva ter na del sistema dolgotrajne oskrbe - negovalne bolnišnice in negovalne domove.</w:t>
      </w:r>
    </w:p>
    <w:p w14:paraId="1E8C40F1" w14:textId="336981A8" w:rsidR="00F36BF1" w:rsidRPr="00AF7243" w:rsidRDefault="002D3F3F" w:rsidP="002D3F3F">
      <w:pPr>
        <w:pStyle w:val="Naslov1"/>
        <w:rPr>
          <w:sz w:val="22"/>
          <w:szCs w:val="22"/>
          <w:lang w:val="sl-SI"/>
        </w:rPr>
      </w:pPr>
      <w:r w:rsidRPr="00AF7243">
        <w:rPr>
          <w:sz w:val="22"/>
          <w:szCs w:val="22"/>
          <w:lang w:val="sl-SI"/>
        </w:rPr>
        <w:t>č</w:t>
      </w:r>
      <w:r w:rsidR="00F36BF1" w:rsidRPr="00AF7243">
        <w:rPr>
          <w:sz w:val="22"/>
          <w:szCs w:val="22"/>
          <w:lang w:val="sl-SI"/>
        </w:rPr>
        <w:t>len</w:t>
      </w:r>
    </w:p>
    <w:p w14:paraId="05A42EDA" w14:textId="77777777" w:rsidR="00F36BF1" w:rsidRPr="00AF7243" w:rsidRDefault="00F36BF1" w:rsidP="00F36BF1">
      <w:pPr>
        <w:jc w:val="center"/>
        <w:rPr>
          <w:rFonts w:ascii="Calibri" w:hAnsi="Calibri"/>
          <w:lang w:val="sl-SI"/>
        </w:rPr>
      </w:pPr>
      <w:r w:rsidRPr="00AF7243">
        <w:rPr>
          <w:rFonts w:ascii="Calibri" w:hAnsi="Calibri"/>
          <w:lang w:val="sl-SI"/>
        </w:rPr>
        <w:t>(zagotavljanje sredstev)</w:t>
      </w:r>
    </w:p>
    <w:p w14:paraId="7077C8B9" w14:textId="4863330C" w:rsidR="00F266F0" w:rsidRPr="00F266F0" w:rsidRDefault="00F36BF1" w:rsidP="00F266F0">
      <w:pPr>
        <w:pStyle w:val="Odstavekseznama"/>
        <w:numPr>
          <w:ilvl w:val="0"/>
          <w:numId w:val="41"/>
        </w:numPr>
        <w:jc w:val="both"/>
        <w:rPr>
          <w:rFonts w:ascii="Calibri" w:eastAsia="Times New Roman" w:hAnsi="Calibri" w:cs="Calibri"/>
          <w:color w:val="000000"/>
          <w:lang w:val="sl-SI" w:eastAsia="sl-SI"/>
        </w:rPr>
      </w:pPr>
      <w:r w:rsidRPr="00F266F0">
        <w:rPr>
          <w:rFonts w:ascii="Calibri" w:hAnsi="Calibri"/>
          <w:lang w:val="sl-SI"/>
        </w:rPr>
        <w:t xml:space="preserve">Za izvajanje investicij iz prejšnjega člena se v proračunu Republike Slovenije zagotovi skupno </w:t>
      </w:r>
      <w:r w:rsidR="00DD6850" w:rsidRPr="00F266F0">
        <w:rPr>
          <w:color w:val="000000" w:themeColor="text1"/>
          <w:lang w:val="sl-SI"/>
        </w:rPr>
        <w:t>1</w:t>
      </w:r>
      <w:r w:rsidR="000F45BA" w:rsidRPr="00F266F0">
        <w:rPr>
          <w:color w:val="000000" w:themeColor="text1"/>
          <w:lang w:val="sl-SI"/>
        </w:rPr>
        <w:t>.</w:t>
      </w:r>
      <w:r w:rsidR="00096C7B" w:rsidRPr="00F266F0">
        <w:rPr>
          <w:color w:val="000000" w:themeColor="text1"/>
          <w:lang w:val="sl-SI"/>
        </w:rPr>
        <w:t>9</w:t>
      </w:r>
      <w:r w:rsidR="003873FF">
        <w:rPr>
          <w:color w:val="000000" w:themeColor="text1"/>
          <w:lang w:val="sl-SI"/>
        </w:rPr>
        <w:t>43</w:t>
      </w:r>
      <w:r w:rsidR="00E33D3B" w:rsidRPr="00F266F0">
        <w:rPr>
          <w:color w:val="000000" w:themeColor="text1"/>
          <w:lang w:val="sl-SI"/>
        </w:rPr>
        <w:t xml:space="preserve"> </w:t>
      </w:r>
      <w:r w:rsidRPr="00F266F0">
        <w:rPr>
          <w:rFonts w:ascii="Calibri" w:hAnsi="Calibri"/>
          <w:color w:val="000000" w:themeColor="text1"/>
          <w:lang w:val="sl-SI"/>
        </w:rPr>
        <w:t>milijonov eurov</w:t>
      </w:r>
      <w:r w:rsidR="00F266F0" w:rsidRPr="00F266F0">
        <w:rPr>
          <w:rFonts w:ascii="Calibri" w:hAnsi="Calibri"/>
          <w:color w:val="000000" w:themeColor="text1"/>
          <w:lang w:val="sl-SI"/>
        </w:rPr>
        <w:t xml:space="preserve">, </w:t>
      </w:r>
      <w:r w:rsidR="00F266F0" w:rsidRPr="00F266F0">
        <w:rPr>
          <w:rFonts w:ascii="Calibri" w:hAnsi="Calibri"/>
          <w:lang w:val="sl-SI"/>
        </w:rPr>
        <w:t>in sicer na posebni proračunski postavki pri Ministrstvu za zdravje, od tega za:</w:t>
      </w:r>
    </w:p>
    <w:p w14:paraId="3E5C4E14" w14:textId="77777777"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Univerzitetna klinična centra Ljubljana in Maribor v višini 763 milijonov eurov,</w:t>
      </w:r>
    </w:p>
    <w:p w14:paraId="762C2C41" w14:textId="6B6F21F8"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splošne bolnišnice</w:t>
      </w:r>
      <w:r w:rsidR="00A35665">
        <w:rPr>
          <w:rFonts w:ascii="Calibri" w:hAnsi="Calibri"/>
          <w:lang w:val="sl-SI"/>
        </w:rPr>
        <w:t xml:space="preserve">, </w:t>
      </w:r>
      <w:r w:rsidR="00C24EE5">
        <w:rPr>
          <w:rFonts w:ascii="Calibri" w:hAnsi="Calibri"/>
          <w:lang w:val="sl-SI"/>
        </w:rPr>
        <w:t>negovalne bolnišnice</w:t>
      </w:r>
      <w:r w:rsidRPr="00F266F0">
        <w:rPr>
          <w:rFonts w:ascii="Calibri" w:hAnsi="Calibri"/>
          <w:lang w:val="sl-SI"/>
        </w:rPr>
        <w:t xml:space="preserve"> </w:t>
      </w:r>
      <w:r w:rsidR="00A35665">
        <w:rPr>
          <w:rFonts w:ascii="Calibri" w:hAnsi="Calibri"/>
          <w:lang w:val="sl-SI"/>
        </w:rPr>
        <w:t xml:space="preserve">in negovalni domovi </w:t>
      </w:r>
      <w:r w:rsidRPr="00F266F0">
        <w:rPr>
          <w:rFonts w:ascii="Calibri" w:hAnsi="Calibri"/>
          <w:lang w:val="sl-SI"/>
        </w:rPr>
        <w:t>v višini 557 milijonov eurov,</w:t>
      </w:r>
    </w:p>
    <w:p w14:paraId="17AAB566" w14:textId="77777777"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specialne bolnišnice v višini 214 milijonov eurov,</w:t>
      </w:r>
    </w:p>
    <w:p w14:paraId="0AFDC03B" w14:textId="77777777"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psihiatrične bolnišnice v višini 50 milijonov eurov,</w:t>
      </w:r>
    </w:p>
    <w:p w14:paraId="43C4576C" w14:textId="77777777"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porodnišnice v višini 26 milijonov eurov,</w:t>
      </w:r>
    </w:p>
    <w:p w14:paraId="5E5AA8B8" w14:textId="1EA8D343" w:rsid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 xml:space="preserve">primarno zdravstvo v višini 50 </w:t>
      </w:r>
      <w:r w:rsidR="004D14F5" w:rsidRPr="004D14F5">
        <w:rPr>
          <w:rFonts w:ascii="Calibri" w:hAnsi="Calibri"/>
          <w:lang w:val="sl-SI"/>
        </w:rPr>
        <w:t xml:space="preserve">milijonov </w:t>
      </w:r>
      <w:r w:rsidR="00B52EBB">
        <w:rPr>
          <w:rFonts w:ascii="Calibri" w:hAnsi="Calibri"/>
          <w:lang w:val="sl-SI"/>
        </w:rPr>
        <w:t>eurov</w:t>
      </w:r>
      <w:r w:rsidRPr="00F266F0">
        <w:rPr>
          <w:rFonts w:ascii="Calibri" w:hAnsi="Calibri"/>
          <w:lang w:val="sl-SI"/>
        </w:rPr>
        <w:t>,</w:t>
      </w:r>
    </w:p>
    <w:p w14:paraId="1427C0B0" w14:textId="48FBF686" w:rsidR="003873FF" w:rsidRPr="00F266F0" w:rsidRDefault="003873FF" w:rsidP="00F266F0">
      <w:pPr>
        <w:pStyle w:val="Odstavekseznama"/>
        <w:numPr>
          <w:ilvl w:val="0"/>
          <w:numId w:val="8"/>
        </w:numPr>
        <w:jc w:val="both"/>
        <w:rPr>
          <w:rFonts w:ascii="Calibri" w:hAnsi="Calibri"/>
          <w:lang w:val="sl-SI"/>
        </w:rPr>
      </w:pPr>
      <w:r>
        <w:rPr>
          <w:rFonts w:ascii="Calibri" w:hAnsi="Calibri"/>
          <w:lang w:val="sl-SI"/>
        </w:rPr>
        <w:t xml:space="preserve">NLZOH in NIJZ v višini 33 </w:t>
      </w:r>
      <w:r w:rsidR="004D14F5" w:rsidRPr="004D14F5">
        <w:rPr>
          <w:rFonts w:ascii="Calibri" w:hAnsi="Calibri"/>
          <w:lang w:val="sl-SI"/>
        </w:rPr>
        <w:t xml:space="preserve">milijonov </w:t>
      </w:r>
      <w:r w:rsidR="00B52EBB">
        <w:rPr>
          <w:rFonts w:ascii="Calibri" w:hAnsi="Calibri"/>
          <w:lang w:val="sl-SI"/>
        </w:rPr>
        <w:t>eurov</w:t>
      </w:r>
      <w:r>
        <w:rPr>
          <w:rFonts w:ascii="Calibri" w:hAnsi="Calibri"/>
          <w:lang w:val="sl-SI"/>
        </w:rPr>
        <w:t>,</w:t>
      </w:r>
    </w:p>
    <w:p w14:paraId="5707768E" w14:textId="77777777" w:rsidR="00F266F0" w:rsidRPr="00F266F0" w:rsidRDefault="00F266F0" w:rsidP="00F266F0">
      <w:pPr>
        <w:pStyle w:val="Odstavekseznama"/>
        <w:numPr>
          <w:ilvl w:val="0"/>
          <w:numId w:val="8"/>
        </w:numPr>
        <w:jc w:val="both"/>
        <w:rPr>
          <w:rFonts w:ascii="Calibri" w:hAnsi="Calibri"/>
          <w:lang w:val="sl-SI"/>
        </w:rPr>
      </w:pPr>
      <w:r w:rsidRPr="00F266F0">
        <w:rPr>
          <w:rFonts w:ascii="Calibri" w:hAnsi="Calibri"/>
          <w:lang w:val="sl-SI"/>
        </w:rPr>
        <w:t>znanstveno-izobraževalne ustanove za enoviti magistrski študij medicine in dentalne medicine ter pripadajoče pedagoške in znanstveno-raziskovalne dejavnosti v višini 200 milijonov eurov ter druge znanstveno-izobraževalne ustanove na področju zdravstva v višini 50 milijonov eurov.</w:t>
      </w:r>
    </w:p>
    <w:p w14:paraId="5481CE07" w14:textId="6C90D73B" w:rsidR="00FA4717" w:rsidRPr="00F266F0" w:rsidRDefault="00FA4717" w:rsidP="00FA4717">
      <w:pPr>
        <w:pStyle w:val="Odstavekseznama"/>
        <w:numPr>
          <w:ilvl w:val="0"/>
          <w:numId w:val="41"/>
        </w:numPr>
        <w:jc w:val="both"/>
        <w:rPr>
          <w:rFonts w:ascii="Calibri" w:hAnsi="Calibri"/>
          <w:lang w:val="sl-SI"/>
        </w:rPr>
      </w:pPr>
      <w:r w:rsidRPr="00F266F0">
        <w:rPr>
          <w:rFonts w:ascii="Calibri" w:hAnsi="Calibri"/>
          <w:lang w:val="sl-SI"/>
        </w:rPr>
        <w:t xml:space="preserve">Finančna sredstva iz prejšnjega odstavka se v letu 2021 zagotovijo v višini </w:t>
      </w:r>
      <w:r>
        <w:rPr>
          <w:rFonts w:ascii="Calibri" w:eastAsia="Times New Roman" w:hAnsi="Calibri" w:cs="Calibri"/>
          <w:color w:val="000000"/>
          <w:lang w:val="sl-SI" w:eastAsia="sl-SI"/>
        </w:rPr>
        <w:t xml:space="preserve">141,15 </w:t>
      </w:r>
      <w:r w:rsidRPr="00F266F0">
        <w:rPr>
          <w:rFonts w:ascii="Calibri" w:eastAsia="Times New Roman" w:hAnsi="Calibri" w:cs="Calibri"/>
          <w:color w:val="000000"/>
          <w:lang w:val="sl-SI" w:eastAsia="sl-SI"/>
        </w:rPr>
        <w:t>mio EUR</w:t>
      </w:r>
      <w:r w:rsidRPr="00F266F0">
        <w:rPr>
          <w:rFonts w:ascii="Calibri" w:eastAsia="Times New Roman" w:hAnsi="Calibri" w:cs="Calibri"/>
          <w:b/>
          <w:bCs/>
          <w:color w:val="000000"/>
          <w:lang w:val="sl-SI" w:eastAsia="sl-SI"/>
        </w:rPr>
        <w:t xml:space="preserve">, </w:t>
      </w:r>
      <w:r w:rsidRPr="00F266F0">
        <w:rPr>
          <w:rFonts w:ascii="Calibri" w:eastAsia="Times New Roman" w:hAnsi="Calibri" w:cs="Calibri"/>
          <w:color w:val="000000"/>
          <w:lang w:val="sl-SI" w:eastAsia="sl-SI"/>
        </w:rPr>
        <w:t>v letu</w:t>
      </w:r>
      <w:r w:rsidRPr="00F266F0">
        <w:rPr>
          <w:rFonts w:ascii="Calibri" w:eastAsia="Times New Roman" w:hAnsi="Calibri" w:cs="Calibri"/>
          <w:b/>
          <w:bCs/>
          <w:color w:val="000000"/>
          <w:lang w:val="sl-SI" w:eastAsia="sl-SI"/>
        </w:rPr>
        <w:t xml:space="preserve"> </w:t>
      </w:r>
      <w:r w:rsidRPr="00F266F0">
        <w:rPr>
          <w:rFonts w:ascii="Calibri" w:hAnsi="Calibri"/>
          <w:lang w:val="sl-SI"/>
        </w:rPr>
        <w:t xml:space="preserve">2022  v višini </w:t>
      </w:r>
      <w:r>
        <w:rPr>
          <w:rFonts w:ascii="Calibri" w:eastAsia="Times New Roman" w:hAnsi="Calibri" w:cs="Calibri"/>
          <w:color w:val="000000"/>
          <w:lang w:val="sl-SI" w:eastAsia="sl-SI"/>
        </w:rPr>
        <w:t>235,14</w:t>
      </w:r>
      <w:r w:rsidR="003F3996">
        <w:rPr>
          <w:rFonts w:ascii="Calibri" w:eastAsia="Times New Roman" w:hAnsi="Calibri" w:cs="Calibri"/>
          <w:color w:val="000000"/>
          <w:lang w:val="sl-SI" w:eastAsia="sl-SI"/>
        </w:rPr>
        <w:t xml:space="preserve"> </w:t>
      </w:r>
      <w:r w:rsidRPr="00F266F0">
        <w:rPr>
          <w:rFonts w:ascii="Calibri" w:eastAsia="Times New Roman" w:hAnsi="Calibri" w:cs="Calibri"/>
          <w:color w:val="000000"/>
          <w:lang w:val="sl-SI" w:eastAsia="sl-SI"/>
        </w:rPr>
        <w:t>mio</w:t>
      </w:r>
      <w:r w:rsidRPr="00F266F0">
        <w:rPr>
          <w:rFonts w:ascii="Calibri" w:hAnsi="Calibri"/>
          <w:lang w:val="sl-SI"/>
        </w:rPr>
        <w:t xml:space="preserve"> EUR, v letu 2023 v višini </w:t>
      </w:r>
      <w:r>
        <w:rPr>
          <w:rFonts w:ascii="Calibri" w:eastAsia="Times New Roman" w:hAnsi="Calibri" w:cs="Calibri"/>
          <w:color w:val="000000"/>
          <w:lang w:val="sl-SI" w:eastAsia="sl-SI"/>
        </w:rPr>
        <w:t>256,41</w:t>
      </w:r>
      <w:r w:rsidRPr="00F266F0">
        <w:rPr>
          <w:rFonts w:ascii="Calibri" w:eastAsia="Times New Roman" w:hAnsi="Calibri" w:cs="Calibri"/>
          <w:color w:val="000000"/>
          <w:lang w:val="sl-SI" w:eastAsia="sl-SI"/>
        </w:rPr>
        <w:t xml:space="preserve"> mio EUR, v</w:t>
      </w:r>
      <w:r w:rsidRPr="00F266F0">
        <w:rPr>
          <w:rFonts w:ascii="Calibri" w:eastAsia="Times New Roman" w:hAnsi="Calibri" w:cs="Calibri"/>
          <w:b/>
          <w:bCs/>
          <w:color w:val="000000"/>
          <w:lang w:val="sl-SI" w:eastAsia="sl-SI"/>
        </w:rPr>
        <w:t xml:space="preserve"> </w:t>
      </w:r>
      <w:r w:rsidRPr="00F266F0">
        <w:rPr>
          <w:rFonts w:ascii="Calibri" w:hAnsi="Calibri"/>
          <w:lang w:val="sl-SI"/>
        </w:rPr>
        <w:t xml:space="preserve">letu 2024 v višini </w:t>
      </w:r>
      <w:r>
        <w:rPr>
          <w:rFonts w:ascii="Calibri" w:eastAsia="Times New Roman" w:hAnsi="Calibri" w:cs="Calibri"/>
          <w:color w:val="000000"/>
          <w:lang w:val="sl-SI" w:eastAsia="sl-SI"/>
        </w:rPr>
        <w:t xml:space="preserve">228,06 </w:t>
      </w:r>
      <w:r w:rsidRPr="00F266F0">
        <w:rPr>
          <w:rFonts w:ascii="Calibri" w:eastAsia="Times New Roman" w:hAnsi="Calibri" w:cs="Calibri"/>
          <w:color w:val="000000"/>
          <w:lang w:val="sl-SI" w:eastAsia="sl-SI"/>
        </w:rPr>
        <w:t>mio</w:t>
      </w:r>
      <w:r w:rsidRPr="00F266F0">
        <w:rPr>
          <w:rFonts w:ascii="Calibri" w:hAnsi="Calibri"/>
          <w:lang w:val="sl-SI"/>
        </w:rPr>
        <w:t xml:space="preserve"> EUR, v letu 2025 v višini </w:t>
      </w:r>
      <w:r>
        <w:rPr>
          <w:rFonts w:ascii="Calibri" w:hAnsi="Calibri"/>
          <w:lang w:val="sl-SI"/>
        </w:rPr>
        <w:t xml:space="preserve">219,57 </w:t>
      </w:r>
      <w:r w:rsidRPr="00F266F0">
        <w:rPr>
          <w:rFonts w:ascii="Calibri" w:hAnsi="Calibri"/>
          <w:lang w:val="sl-SI"/>
        </w:rPr>
        <w:t xml:space="preserve">mio EUR, v letu 2026 v višini </w:t>
      </w:r>
      <w:r>
        <w:rPr>
          <w:rFonts w:ascii="Calibri" w:hAnsi="Calibri"/>
          <w:lang w:val="sl-SI"/>
        </w:rPr>
        <w:t xml:space="preserve">184,31 </w:t>
      </w:r>
      <w:r w:rsidRPr="00F266F0">
        <w:rPr>
          <w:rFonts w:ascii="Calibri" w:hAnsi="Calibri"/>
          <w:lang w:val="sl-SI"/>
        </w:rPr>
        <w:t xml:space="preserve">mio EUR, v letu 2027 v višini </w:t>
      </w:r>
      <w:r>
        <w:rPr>
          <w:rFonts w:ascii="Calibri" w:hAnsi="Calibri"/>
          <w:lang w:val="sl-SI"/>
        </w:rPr>
        <w:t xml:space="preserve">172,68 </w:t>
      </w:r>
      <w:r w:rsidRPr="00F266F0">
        <w:rPr>
          <w:rFonts w:ascii="Calibri" w:hAnsi="Calibri"/>
          <w:lang w:val="sl-SI"/>
        </w:rPr>
        <w:t xml:space="preserve">mio EUR, v letu 2028 v višini </w:t>
      </w:r>
      <w:r>
        <w:rPr>
          <w:rFonts w:ascii="Calibri" w:hAnsi="Calibri"/>
          <w:lang w:val="sl-SI"/>
        </w:rPr>
        <w:t xml:space="preserve">146,86 </w:t>
      </w:r>
      <w:r w:rsidRPr="00F266F0">
        <w:rPr>
          <w:rFonts w:ascii="Calibri" w:hAnsi="Calibri"/>
          <w:lang w:val="sl-SI"/>
        </w:rPr>
        <w:t xml:space="preserve">mio EUR, v letu 2029 v višini </w:t>
      </w:r>
      <w:r>
        <w:rPr>
          <w:rFonts w:ascii="Calibri" w:hAnsi="Calibri"/>
          <w:lang w:val="sl-SI"/>
        </w:rPr>
        <w:t xml:space="preserve">144,65 </w:t>
      </w:r>
      <w:r w:rsidRPr="00F266F0">
        <w:rPr>
          <w:rFonts w:ascii="Calibri" w:hAnsi="Calibri"/>
          <w:lang w:val="sl-SI"/>
        </w:rPr>
        <w:t xml:space="preserve">mio EUR, v letu 2030 v višini </w:t>
      </w:r>
      <w:r>
        <w:rPr>
          <w:rFonts w:ascii="Calibri" w:hAnsi="Calibri"/>
          <w:lang w:val="sl-SI"/>
        </w:rPr>
        <w:t xml:space="preserve">111,58 </w:t>
      </w:r>
      <w:r w:rsidRPr="00F266F0">
        <w:rPr>
          <w:rFonts w:ascii="Calibri" w:hAnsi="Calibri"/>
          <w:lang w:val="sl-SI"/>
        </w:rPr>
        <w:t xml:space="preserve">mio EUR in v letu 2031 v višini </w:t>
      </w:r>
      <w:r>
        <w:rPr>
          <w:rFonts w:ascii="Calibri" w:hAnsi="Calibri"/>
          <w:lang w:val="sl-SI"/>
        </w:rPr>
        <w:t xml:space="preserve">102,56 </w:t>
      </w:r>
      <w:r w:rsidRPr="00F266F0">
        <w:rPr>
          <w:rFonts w:ascii="Calibri" w:hAnsi="Calibri"/>
          <w:lang w:val="sl-SI"/>
        </w:rPr>
        <w:t>mio EUR</w:t>
      </w:r>
      <w:r>
        <w:rPr>
          <w:rFonts w:ascii="Calibri" w:hAnsi="Calibri"/>
          <w:lang w:val="sl-SI"/>
        </w:rPr>
        <w:t>.</w:t>
      </w:r>
    </w:p>
    <w:p w14:paraId="49FE148D" w14:textId="3C6721E0" w:rsidR="00BF10F9" w:rsidRPr="00CF28E9" w:rsidRDefault="004B5BC7" w:rsidP="00F266F0">
      <w:pPr>
        <w:pStyle w:val="Odstavekseznama"/>
        <w:numPr>
          <w:ilvl w:val="0"/>
          <w:numId w:val="41"/>
        </w:numPr>
        <w:jc w:val="both"/>
        <w:rPr>
          <w:rFonts w:ascii="Calibri" w:hAnsi="Calibri"/>
          <w:lang w:val="sl-SI"/>
        </w:rPr>
      </w:pPr>
      <w:r w:rsidRPr="00CF28E9">
        <w:rPr>
          <w:rFonts w:ascii="Calibri" w:hAnsi="Calibri"/>
          <w:lang w:val="sl-SI"/>
        </w:rPr>
        <w:t xml:space="preserve">Ne glede na prejšnji odstavek </w:t>
      </w:r>
      <w:r w:rsidR="00670AC0" w:rsidRPr="00CF28E9">
        <w:rPr>
          <w:rFonts w:ascii="Calibri" w:hAnsi="Calibri"/>
          <w:lang w:val="sl-SI"/>
        </w:rPr>
        <w:t>je</w:t>
      </w:r>
      <w:r w:rsidRPr="00CF28E9">
        <w:rPr>
          <w:rFonts w:ascii="Calibri" w:hAnsi="Calibri"/>
          <w:lang w:val="sl-SI"/>
        </w:rPr>
        <w:t xml:space="preserve"> letni znesek zagotovljenih finančnih sredstev lahko tudi višji za znesek, ki ga ni bilo mogoče realizirati v preteklih letih, pri čemer skupni znesek porabe finančnih sredstev v letih 2021 do 20</w:t>
      </w:r>
      <w:r w:rsidR="00CF28E9" w:rsidRPr="00CF28E9">
        <w:rPr>
          <w:rFonts w:ascii="Calibri" w:hAnsi="Calibri"/>
          <w:lang w:val="sl-SI"/>
        </w:rPr>
        <w:t>31</w:t>
      </w:r>
      <w:r w:rsidRPr="00CF28E9">
        <w:rPr>
          <w:rFonts w:ascii="Calibri" w:hAnsi="Calibri"/>
          <w:lang w:val="sl-SI"/>
        </w:rPr>
        <w:t xml:space="preserve"> ne sme </w:t>
      </w:r>
      <w:r w:rsidR="002D3F3F" w:rsidRPr="00CF28E9">
        <w:rPr>
          <w:rFonts w:ascii="Calibri" w:hAnsi="Calibri"/>
          <w:lang w:val="sl-SI"/>
        </w:rPr>
        <w:t>presegati</w:t>
      </w:r>
      <w:r w:rsidRPr="00CF28E9">
        <w:rPr>
          <w:rFonts w:ascii="Calibri" w:hAnsi="Calibri"/>
          <w:lang w:val="sl-SI"/>
        </w:rPr>
        <w:t xml:space="preserve"> znesk</w:t>
      </w:r>
      <w:r w:rsidR="00F266F0">
        <w:rPr>
          <w:rFonts w:ascii="Calibri" w:hAnsi="Calibri"/>
          <w:lang w:val="sl-SI"/>
        </w:rPr>
        <w:t>ov</w:t>
      </w:r>
      <w:r w:rsidRPr="00CF28E9">
        <w:rPr>
          <w:rFonts w:ascii="Calibri" w:hAnsi="Calibri"/>
          <w:lang w:val="sl-SI"/>
        </w:rPr>
        <w:t xml:space="preserve"> iz prvega odstavka tega člena</w:t>
      </w:r>
      <w:r w:rsidR="00BF10F9" w:rsidRPr="00CF28E9">
        <w:rPr>
          <w:rFonts w:ascii="Calibri" w:hAnsi="Calibri"/>
          <w:lang w:val="sl-SI"/>
        </w:rPr>
        <w:t>, razen</w:t>
      </w:r>
      <w:r w:rsidR="00CF28E9" w:rsidRPr="00CF28E9">
        <w:rPr>
          <w:rFonts w:ascii="Calibri" w:hAnsi="Calibri"/>
          <w:lang w:val="sl-SI"/>
        </w:rPr>
        <w:t xml:space="preserve"> če gre </w:t>
      </w:r>
      <w:r w:rsidR="00EA6290">
        <w:rPr>
          <w:rFonts w:ascii="Calibri" w:hAnsi="Calibri"/>
          <w:lang w:val="sl-SI"/>
        </w:rPr>
        <w:t xml:space="preserve">za temeljno financiranje primarnega zdravstva skladno z zakonom, ki ni v breme državnega proračuna (peti </w:t>
      </w:r>
      <w:r w:rsidR="00EA6290">
        <w:rPr>
          <w:rFonts w:ascii="Calibri" w:hAnsi="Calibri"/>
          <w:lang w:val="sl-SI"/>
        </w:rPr>
        <w:lastRenderedPageBreak/>
        <w:t>odstavek tega člena zakona) ali</w:t>
      </w:r>
      <w:r w:rsidR="00CF28E9">
        <w:rPr>
          <w:rFonts w:ascii="Calibri" w:hAnsi="Calibri"/>
          <w:lang w:val="sl-SI"/>
        </w:rPr>
        <w:t xml:space="preserve"> </w:t>
      </w:r>
      <w:r w:rsidR="00101924">
        <w:rPr>
          <w:rFonts w:ascii="Calibri" w:hAnsi="Calibri"/>
          <w:lang w:val="sl-SI"/>
        </w:rPr>
        <w:t xml:space="preserve">za </w:t>
      </w:r>
      <w:r w:rsidR="00CF28E9">
        <w:rPr>
          <w:rFonts w:ascii="Calibri" w:hAnsi="Calibri"/>
          <w:lang w:val="sl-SI"/>
        </w:rPr>
        <w:t>dodatno financiranje</w:t>
      </w:r>
      <w:r w:rsidR="00EA6290">
        <w:rPr>
          <w:rFonts w:ascii="Calibri" w:hAnsi="Calibri"/>
          <w:lang w:val="sl-SI"/>
        </w:rPr>
        <w:t xml:space="preserve"> znanstveno</w:t>
      </w:r>
      <w:r w:rsidR="00D2465C">
        <w:rPr>
          <w:rFonts w:ascii="Calibri" w:hAnsi="Calibri"/>
          <w:lang w:val="sl-SI"/>
        </w:rPr>
        <w:t>-</w:t>
      </w:r>
      <w:r w:rsidR="00EA6290">
        <w:rPr>
          <w:rFonts w:ascii="Calibri" w:hAnsi="Calibri"/>
          <w:lang w:val="sl-SI"/>
        </w:rPr>
        <w:t>izobraževalnih ustanov na področju zdravstva (šesti</w:t>
      </w:r>
      <w:r w:rsidR="00CF28E9" w:rsidRPr="00CF28E9">
        <w:rPr>
          <w:rFonts w:ascii="Calibri" w:hAnsi="Calibri"/>
          <w:lang w:val="sl-SI"/>
        </w:rPr>
        <w:t xml:space="preserve"> odstav</w:t>
      </w:r>
      <w:r w:rsidR="00EA6290">
        <w:rPr>
          <w:rFonts w:ascii="Calibri" w:hAnsi="Calibri"/>
          <w:lang w:val="sl-SI"/>
        </w:rPr>
        <w:t>e</w:t>
      </w:r>
      <w:r w:rsidR="00CF28E9" w:rsidRPr="00CF28E9">
        <w:rPr>
          <w:rFonts w:ascii="Calibri" w:hAnsi="Calibri"/>
          <w:lang w:val="sl-SI"/>
        </w:rPr>
        <w:t>k tega člena zakona</w:t>
      </w:r>
      <w:r w:rsidR="00EA6290">
        <w:rPr>
          <w:rFonts w:ascii="Calibri" w:hAnsi="Calibri"/>
          <w:lang w:val="sl-SI"/>
        </w:rPr>
        <w:t>).</w:t>
      </w:r>
      <w:r w:rsidR="00F266F0">
        <w:rPr>
          <w:rFonts w:ascii="Calibri" w:hAnsi="Calibri"/>
          <w:lang w:val="sl-SI"/>
        </w:rPr>
        <w:t xml:space="preserve"> </w:t>
      </w:r>
    </w:p>
    <w:p w14:paraId="29E8ACF8" w14:textId="3FA4DCA4" w:rsidR="00CF28E9" w:rsidRDefault="00670AC0" w:rsidP="00F266F0">
      <w:pPr>
        <w:pStyle w:val="Odstavekseznama"/>
        <w:numPr>
          <w:ilvl w:val="0"/>
          <w:numId w:val="41"/>
        </w:numPr>
        <w:jc w:val="both"/>
        <w:rPr>
          <w:rFonts w:ascii="Calibri" w:hAnsi="Calibri"/>
          <w:lang w:val="sl-SI"/>
        </w:rPr>
      </w:pPr>
      <w:r w:rsidRPr="00AF7243">
        <w:rPr>
          <w:rFonts w:ascii="Calibri" w:hAnsi="Calibri"/>
          <w:lang w:val="sl-SI"/>
        </w:rPr>
        <w:t>V kolikor se za investicije projektov iz letnega načrta iz 3. člena tega zakona zagotovijo sredstva iz drugega naslova oz. vira</w:t>
      </w:r>
      <w:r w:rsidR="00EA6290">
        <w:rPr>
          <w:rFonts w:ascii="Calibri" w:hAnsi="Calibri"/>
          <w:lang w:val="sl-SI"/>
        </w:rPr>
        <w:t>, ki neposredno ne predstavlja črpanja iz državnega proračuna</w:t>
      </w:r>
      <w:r w:rsidR="00821525" w:rsidRPr="00AF7243">
        <w:rPr>
          <w:rFonts w:ascii="Calibri" w:hAnsi="Calibri"/>
          <w:lang w:val="sl-SI"/>
        </w:rPr>
        <w:t xml:space="preserve"> (EU strukturni skladi ali EU proračun)</w:t>
      </w:r>
      <w:r w:rsidRPr="00AF7243">
        <w:rPr>
          <w:rFonts w:ascii="Calibri" w:hAnsi="Calibri"/>
          <w:lang w:val="sl-SI"/>
        </w:rPr>
        <w:t xml:space="preserve">, se obveznost </w:t>
      </w:r>
      <w:r w:rsidR="00821525" w:rsidRPr="00AF7243">
        <w:rPr>
          <w:rFonts w:ascii="Calibri" w:hAnsi="Calibri"/>
          <w:lang w:val="sl-SI"/>
        </w:rPr>
        <w:t>Republike Slovenije</w:t>
      </w:r>
      <w:r w:rsidR="00CF28E9">
        <w:rPr>
          <w:rFonts w:ascii="Calibri" w:hAnsi="Calibri"/>
          <w:lang w:val="sl-SI"/>
        </w:rPr>
        <w:t xml:space="preserve"> po prvem</w:t>
      </w:r>
      <w:r w:rsidR="00821525" w:rsidRPr="00AF7243">
        <w:rPr>
          <w:rFonts w:ascii="Calibri" w:hAnsi="Calibri"/>
          <w:lang w:val="sl-SI"/>
        </w:rPr>
        <w:t xml:space="preserve"> </w:t>
      </w:r>
      <w:r w:rsidR="00CF28E9">
        <w:rPr>
          <w:rFonts w:ascii="Calibri" w:hAnsi="Calibri"/>
          <w:lang w:val="sl-SI"/>
        </w:rPr>
        <w:t xml:space="preserve">in drugem odstavku tega člena zakona </w:t>
      </w:r>
      <w:r w:rsidRPr="00AF7243">
        <w:rPr>
          <w:rFonts w:ascii="Calibri" w:hAnsi="Calibri"/>
          <w:lang w:val="sl-SI"/>
        </w:rPr>
        <w:t>sorazmerno zmanjša.</w:t>
      </w:r>
      <w:r w:rsidR="00CF28E9">
        <w:rPr>
          <w:rFonts w:ascii="Calibri" w:hAnsi="Calibri"/>
          <w:lang w:val="sl-SI"/>
        </w:rPr>
        <w:t xml:space="preserve"> </w:t>
      </w:r>
    </w:p>
    <w:p w14:paraId="7073CC5D" w14:textId="65E62413" w:rsidR="00643447" w:rsidRDefault="00737EE4" w:rsidP="00F266F0">
      <w:pPr>
        <w:pStyle w:val="Odstavekseznama"/>
        <w:numPr>
          <w:ilvl w:val="0"/>
          <w:numId w:val="41"/>
        </w:numPr>
        <w:jc w:val="both"/>
        <w:rPr>
          <w:rFonts w:ascii="Calibri" w:hAnsi="Calibri"/>
          <w:lang w:val="sl-SI"/>
        </w:rPr>
      </w:pPr>
      <w:r>
        <w:rPr>
          <w:rFonts w:ascii="Calibri" w:hAnsi="Calibri"/>
          <w:lang w:val="sl-SI"/>
        </w:rPr>
        <w:t xml:space="preserve">Za </w:t>
      </w:r>
      <w:r w:rsidR="00EA6290">
        <w:rPr>
          <w:rFonts w:ascii="Calibri" w:hAnsi="Calibri"/>
          <w:lang w:val="sl-SI"/>
        </w:rPr>
        <w:t>dejavnost iz</w:t>
      </w:r>
      <w:r>
        <w:rPr>
          <w:rFonts w:ascii="Calibri" w:hAnsi="Calibri"/>
          <w:lang w:val="sl-SI"/>
        </w:rPr>
        <w:t xml:space="preserve"> </w:t>
      </w:r>
      <w:r w:rsidR="001F1454" w:rsidRPr="001F1454">
        <w:rPr>
          <w:rFonts w:ascii="Calibri" w:hAnsi="Calibri"/>
          <w:lang w:val="sl-SI"/>
        </w:rPr>
        <w:t>šeste</w:t>
      </w:r>
      <w:r w:rsidR="00EA6290">
        <w:rPr>
          <w:rFonts w:ascii="Calibri" w:hAnsi="Calibri"/>
          <w:lang w:val="sl-SI"/>
        </w:rPr>
        <w:t xml:space="preserve"> alineje prvega odstavka tega člena zakona, </w:t>
      </w:r>
      <w:r>
        <w:rPr>
          <w:rFonts w:ascii="Calibri" w:hAnsi="Calibri"/>
          <w:lang w:val="sl-SI"/>
        </w:rPr>
        <w:t xml:space="preserve">sredstva iz </w:t>
      </w:r>
      <w:r w:rsidR="00EA6290">
        <w:rPr>
          <w:rFonts w:ascii="Calibri" w:hAnsi="Calibri"/>
          <w:lang w:val="sl-SI"/>
        </w:rPr>
        <w:t xml:space="preserve">prvega in drugega odstavka tega člena zakona, </w:t>
      </w:r>
      <w:r w:rsidR="00D2465C">
        <w:rPr>
          <w:rFonts w:ascii="Calibri" w:hAnsi="Calibri"/>
          <w:lang w:val="sl-SI"/>
        </w:rPr>
        <w:t xml:space="preserve">ki odpadejo na to dejavnost, </w:t>
      </w:r>
      <w:r w:rsidR="00F266F0">
        <w:rPr>
          <w:rFonts w:ascii="Calibri" w:hAnsi="Calibri"/>
          <w:lang w:val="sl-SI"/>
        </w:rPr>
        <w:t>pomenijo maksimaln</w:t>
      </w:r>
      <w:r w:rsidR="00EA6290">
        <w:rPr>
          <w:rFonts w:ascii="Calibri" w:hAnsi="Calibri"/>
          <w:lang w:val="sl-SI"/>
        </w:rPr>
        <w:t>e</w:t>
      </w:r>
      <w:r w:rsidR="00F266F0">
        <w:rPr>
          <w:rFonts w:ascii="Calibri" w:hAnsi="Calibri"/>
          <w:lang w:val="sl-SI"/>
        </w:rPr>
        <w:t xml:space="preserve"> znesk</w:t>
      </w:r>
      <w:r w:rsidR="00EA6290">
        <w:rPr>
          <w:rFonts w:ascii="Calibri" w:hAnsi="Calibri"/>
          <w:lang w:val="sl-SI"/>
        </w:rPr>
        <w:t>e</w:t>
      </w:r>
      <w:r w:rsidR="00F266F0">
        <w:rPr>
          <w:rFonts w:ascii="Calibri" w:hAnsi="Calibri"/>
          <w:lang w:val="sl-SI"/>
        </w:rPr>
        <w:t>, ki se lahko financirajo iz državnega prorač</w:t>
      </w:r>
      <w:r w:rsidR="00EA6290">
        <w:rPr>
          <w:rFonts w:ascii="Calibri" w:hAnsi="Calibri"/>
          <w:lang w:val="sl-SI"/>
        </w:rPr>
        <w:t>u</w:t>
      </w:r>
      <w:r w:rsidR="00F266F0">
        <w:rPr>
          <w:rFonts w:ascii="Calibri" w:hAnsi="Calibri"/>
          <w:lang w:val="sl-SI"/>
        </w:rPr>
        <w:t>na.</w:t>
      </w:r>
    </w:p>
    <w:p w14:paraId="7B81F7BF" w14:textId="6343040B" w:rsidR="00BF10F9" w:rsidRPr="004C6FB0" w:rsidRDefault="00CF28E9" w:rsidP="00F266F0">
      <w:pPr>
        <w:pStyle w:val="Odstavekseznama"/>
        <w:numPr>
          <w:ilvl w:val="0"/>
          <w:numId w:val="41"/>
        </w:numPr>
        <w:jc w:val="both"/>
        <w:rPr>
          <w:rFonts w:ascii="Calibri" w:hAnsi="Calibri"/>
          <w:lang w:val="sl-SI"/>
        </w:rPr>
      </w:pPr>
      <w:r>
        <w:rPr>
          <w:rFonts w:ascii="Calibri" w:hAnsi="Calibri"/>
          <w:lang w:val="sl-SI"/>
        </w:rPr>
        <w:t xml:space="preserve">Dodatno financiranje za </w:t>
      </w:r>
      <w:r w:rsidRPr="00D576EC">
        <w:rPr>
          <w:rFonts w:ascii="Calibri" w:hAnsi="Calibri"/>
          <w:lang w:val="sl-SI"/>
        </w:rPr>
        <w:t xml:space="preserve">dejavnosti iz </w:t>
      </w:r>
      <w:r w:rsidR="00B52EBB" w:rsidRPr="00D576EC">
        <w:rPr>
          <w:rFonts w:ascii="Calibri" w:hAnsi="Calibri"/>
          <w:lang w:val="sl-SI"/>
        </w:rPr>
        <w:t>osme</w:t>
      </w:r>
      <w:r w:rsidRPr="00D576EC">
        <w:rPr>
          <w:rFonts w:ascii="Calibri" w:hAnsi="Calibri"/>
          <w:lang w:val="sl-SI"/>
        </w:rPr>
        <w:t xml:space="preserve"> alineje </w:t>
      </w:r>
      <w:r w:rsidR="00F266F0" w:rsidRPr="00D576EC">
        <w:rPr>
          <w:rFonts w:ascii="Calibri" w:hAnsi="Calibri"/>
          <w:lang w:val="sl-SI"/>
        </w:rPr>
        <w:t>prvega</w:t>
      </w:r>
      <w:r w:rsidR="009E4EDD" w:rsidRPr="00D576EC">
        <w:rPr>
          <w:rFonts w:ascii="Calibri" w:hAnsi="Calibri"/>
          <w:lang w:val="sl-SI"/>
        </w:rPr>
        <w:t xml:space="preserve"> odstavka </w:t>
      </w:r>
      <w:r w:rsidRPr="00D576EC">
        <w:rPr>
          <w:rFonts w:ascii="Calibri" w:hAnsi="Calibri"/>
          <w:lang w:val="sl-SI"/>
        </w:rPr>
        <w:t>tega člena zakona se lahko realizira na drugi pravni podlagi in v okviru drugih</w:t>
      </w:r>
      <w:r>
        <w:rPr>
          <w:rFonts w:ascii="Calibri" w:hAnsi="Calibri"/>
          <w:lang w:val="sl-SI"/>
        </w:rPr>
        <w:t xml:space="preserve"> proračunskih uporabnikov</w:t>
      </w:r>
      <w:r w:rsidR="00101924">
        <w:rPr>
          <w:rFonts w:ascii="Calibri" w:hAnsi="Calibri"/>
          <w:lang w:val="sl-SI"/>
        </w:rPr>
        <w:t xml:space="preserve"> v RS</w:t>
      </w:r>
      <w:r w:rsidR="00F266F0">
        <w:rPr>
          <w:rFonts w:ascii="Calibri" w:hAnsi="Calibri"/>
          <w:lang w:val="sl-SI"/>
        </w:rPr>
        <w:t xml:space="preserve"> </w:t>
      </w:r>
      <w:r w:rsidR="00EA6290">
        <w:rPr>
          <w:rFonts w:ascii="Calibri" w:hAnsi="Calibri"/>
          <w:lang w:val="sl-SI"/>
        </w:rPr>
        <w:t>ter</w:t>
      </w:r>
      <w:r w:rsidR="00F266F0">
        <w:rPr>
          <w:rFonts w:ascii="Calibri" w:hAnsi="Calibri"/>
          <w:lang w:val="sl-SI"/>
        </w:rPr>
        <w:t xml:space="preserve"> v okviru sredstev EU</w:t>
      </w:r>
      <w:r>
        <w:rPr>
          <w:rFonts w:ascii="Calibri" w:hAnsi="Calibri"/>
          <w:lang w:val="sl-SI"/>
        </w:rPr>
        <w:t>.</w:t>
      </w:r>
    </w:p>
    <w:p w14:paraId="445B2201" w14:textId="77777777" w:rsidR="004B5BC7" w:rsidRPr="00AF7243" w:rsidRDefault="004B5BC7" w:rsidP="002D3F3F">
      <w:pPr>
        <w:pStyle w:val="Naslov1"/>
        <w:rPr>
          <w:sz w:val="22"/>
          <w:szCs w:val="22"/>
          <w:lang w:val="sl-SI"/>
        </w:rPr>
      </w:pPr>
      <w:r w:rsidRPr="00AF7243">
        <w:rPr>
          <w:sz w:val="22"/>
          <w:szCs w:val="22"/>
          <w:lang w:val="sl-SI"/>
        </w:rPr>
        <w:t>člen</w:t>
      </w:r>
    </w:p>
    <w:p w14:paraId="77345D32" w14:textId="77777777" w:rsidR="00F36BF1" w:rsidRPr="00AF7243" w:rsidRDefault="004B5BC7" w:rsidP="004B5BC7">
      <w:pPr>
        <w:jc w:val="center"/>
        <w:rPr>
          <w:rFonts w:ascii="Calibri" w:hAnsi="Calibri"/>
          <w:lang w:val="sl-SI"/>
        </w:rPr>
      </w:pPr>
      <w:r w:rsidRPr="00AF7243">
        <w:rPr>
          <w:rFonts w:ascii="Calibri" w:hAnsi="Calibri"/>
          <w:lang w:val="sl-SI"/>
        </w:rPr>
        <w:t>(letni načrt)</w:t>
      </w:r>
    </w:p>
    <w:p w14:paraId="2EE84964" w14:textId="19AC8730" w:rsidR="004B5BC7" w:rsidRPr="00AF7243" w:rsidRDefault="004B5BC7" w:rsidP="001B1993">
      <w:pPr>
        <w:pStyle w:val="Odstavekseznama"/>
        <w:numPr>
          <w:ilvl w:val="0"/>
          <w:numId w:val="3"/>
        </w:numPr>
        <w:jc w:val="both"/>
        <w:rPr>
          <w:rFonts w:ascii="Calibri" w:hAnsi="Calibri"/>
          <w:lang w:val="sl-SI"/>
        </w:rPr>
      </w:pPr>
      <w:r w:rsidRPr="00AF7243">
        <w:rPr>
          <w:rFonts w:ascii="Calibri" w:hAnsi="Calibri"/>
          <w:lang w:val="sl-SI"/>
        </w:rPr>
        <w:t xml:space="preserve">Investicije iz 1. člena tega zakona se v posameznem letu določijo z letnim načrtom, ki ga sprejme Vlada Republike Slovenije na podlagi </w:t>
      </w:r>
      <w:r w:rsidR="00DD6850">
        <w:rPr>
          <w:rFonts w:ascii="Calibri" w:hAnsi="Calibri"/>
          <w:lang w:val="sl-SI"/>
        </w:rPr>
        <w:t>Resolucij</w:t>
      </w:r>
      <w:r w:rsidR="0019743F">
        <w:rPr>
          <w:rFonts w:ascii="Calibri" w:hAnsi="Calibri"/>
          <w:lang w:val="sl-SI"/>
        </w:rPr>
        <w:t>e</w:t>
      </w:r>
      <w:r w:rsidR="00DD6850">
        <w:rPr>
          <w:rFonts w:ascii="Calibri" w:hAnsi="Calibri"/>
          <w:lang w:val="sl-SI"/>
        </w:rPr>
        <w:t xml:space="preserve"> o nacionalnem planu zdravstvenega varstva 2016 – 2025 – Skupaj za družbo zdravja in</w:t>
      </w:r>
      <w:r w:rsidR="00DD6850" w:rsidRPr="00AF7243">
        <w:rPr>
          <w:rFonts w:ascii="Calibri" w:hAnsi="Calibri"/>
          <w:lang w:val="sl-SI"/>
        </w:rPr>
        <w:t xml:space="preserve"> s </w:t>
      </w:r>
      <w:r w:rsidR="00DD6850" w:rsidRPr="00816F34">
        <w:rPr>
          <w:rFonts w:ascii="Calibri" w:hAnsi="Calibri"/>
          <w:lang w:val="sl-SI"/>
        </w:rPr>
        <w:t xml:space="preserve">programom </w:t>
      </w:r>
      <w:r w:rsidR="00DD6850" w:rsidRPr="00E33D3B">
        <w:rPr>
          <w:rFonts w:ascii="Calibri" w:hAnsi="Calibri"/>
          <w:lang w:val="sl-SI"/>
        </w:rPr>
        <w:t>o strateških investicijah v znanstveno-izobraževalne ustanove s področja zdravstva.</w:t>
      </w:r>
      <w:r w:rsidR="00E75CA7" w:rsidRPr="00AF7243">
        <w:rPr>
          <w:rFonts w:ascii="Calibri" w:hAnsi="Calibri"/>
          <w:lang w:val="sl-SI"/>
        </w:rPr>
        <w:t xml:space="preserve"> </w:t>
      </w:r>
      <w:r w:rsidRPr="00AF7243">
        <w:rPr>
          <w:rFonts w:ascii="Calibri" w:hAnsi="Calibri"/>
          <w:lang w:val="sl-SI"/>
        </w:rPr>
        <w:t xml:space="preserve">V letni načrt izvajanja investicij se vključijo projekti, s katerimi se zagotavljajo operativne zmogljivosti slovenskega zdravstva (na </w:t>
      </w:r>
      <w:r w:rsidR="00737EE4">
        <w:rPr>
          <w:rFonts w:ascii="Calibri" w:hAnsi="Calibri"/>
          <w:lang w:val="sl-SI"/>
        </w:rPr>
        <w:t xml:space="preserve">primarni, </w:t>
      </w:r>
      <w:r w:rsidRPr="00AF7243">
        <w:rPr>
          <w:rFonts w:ascii="Calibri" w:hAnsi="Calibri"/>
          <w:lang w:val="sl-SI"/>
        </w:rPr>
        <w:t xml:space="preserve">sekundarni in terciarni ravni) in </w:t>
      </w:r>
      <w:r w:rsidR="00E75CA7" w:rsidRPr="00AF7243">
        <w:rPr>
          <w:rFonts w:ascii="Calibri" w:hAnsi="Calibri"/>
          <w:lang w:val="sl-SI"/>
        </w:rPr>
        <w:t xml:space="preserve">znanstveno-izobraževalnih ustanov zaradi povečanja števila vpisnih mest v programe medicinske in zdravstvene smeri. </w:t>
      </w:r>
      <w:r w:rsidRPr="00AF7243">
        <w:rPr>
          <w:rFonts w:ascii="Calibri" w:hAnsi="Calibri"/>
          <w:lang w:val="sl-SI"/>
        </w:rPr>
        <w:t>Pri določitvi teh projektov se poleg investi</w:t>
      </w:r>
      <w:r w:rsidR="00670AC0" w:rsidRPr="00AF7243">
        <w:rPr>
          <w:rFonts w:ascii="Calibri" w:hAnsi="Calibri"/>
          <w:lang w:val="sl-SI"/>
        </w:rPr>
        <w:t xml:space="preserve">cij </w:t>
      </w:r>
      <w:r w:rsidR="00FD1537" w:rsidRPr="00AF7243">
        <w:rPr>
          <w:rFonts w:ascii="Calibri" w:hAnsi="Calibri"/>
          <w:lang w:val="sl-SI"/>
        </w:rPr>
        <w:t>v obnovo obstoječih in izgradnjo novih prostorov ter objektov in</w:t>
      </w:r>
      <w:r w:rsidR="00670AC0" w:rsidRPr="00AF7243">
        <w:rPr>
          <w:rFonts w:ascii="Calibri" w:hAnsi="Calibri"/>
          <w:lang w:val="sl-SI"/>
        </w:rPr>
        <w:t xml:space="preserve"> nakupa </w:t>
      </w:r>
      <w:r w:rsidRPr="00AF7243">
        <w:rPr>
          <w:rFonts w:ascii="Calibri" w:hAnsi="Calibri"/>
          <w:lang w:val="sl-SI"/>
        </w:rPr>
        <w:t>potrebne medicinske opreme</w:t>
      </w:r>
      <w:r w:rsidR="00DE5693" w:rsidRPr="00AF7243">
        <w:rPr>
          <w:rFonts w:ascii="Calibri" w:hAnsi="Calibri"/>
          <w:lang w:val="sl-SI"/>
        </w:rPr>
        <w:t>,</w:t>
      </w:r>
      <w:r w:rsidRPr="00AF7243">
        <w:rPr>
          <w:rFonts w:ascii="Calibri" w:hAnsi="Calibri"/>
          <w:lang w:val="sl-SI"/>
        </w:rPr>
        <w:t xml:space="preserve"> upoštevajo tudi kadrovske, logistične, infrastrukturne in druge potrebe.</w:t>
      </w:r>
    </w:p>
    <w:p w14:paraId="20544F7B" w14:textId="77777777" w:rsidR="004B5BC7" w:rsidRPr="00AF7243" w:rsidRDefault="004B5BC7" w:rsidP="004B5BC7">
      <w:pPr>
        <w:pStyle w:val="Odstavekseznama"/>
        <w:numPr>
          <w:ilvl w:val="0"/>
          <w:numId w:val="3"/>
        </w:numPr>
        <w:jc w:val="both"/>
        <w:rPr>
          <w:rFonts w:ascii="Calibri" w:hAnsi="Calibri"/>
          <w:lang w:val="sl-SI"/>
        </w:rPr>
      </w:pPr>
      <w:r w:rsidRPr="00AF7243">
        <w:rPr>
          <w:rFonts w:ascii="Calibri" w:hAnsi="Calibri"/>
          <w:lang w:val="sl-SI"/>
        </w:rPr>
        <w:t>Letni načrt iz prejšnjega odstavka mora biti usklajen z Državnim programom razvojnih politik in Načrtom razvojnih programov, kot ju določa zakon, ki ureja javne finance.</w:t>
      </w:r>
    </w:p>
    <w:p w14:paraId="5D79E677" w14:textId="77777777" w:rsidR="00670AC0" w:rsidRPr="00AF7243" w:rsidRDefault="00670AC0" w:rsidP="002D3F3F">
      <w:pPr>
        <w:pStyle w:val="Naslov1"/>
        <w:rPr>
          <w:sz w:val="22"/>
          <w:szCs w:val="22"/>
          <w:lang w:val="sl-SI"/>
        </w:rPr>
      </w:pPr>
      <w:r w:rsidRPr="00AF7243">
        <w:rPr>
          <w:sz w:val="22"/>
          <w:szCs w:val="22"/>
          <w:lang w:val="sl-SI"/>
        </w:rPr>
        <w:t>člen</w:t>
      </w:r>
    </w:p>
    <w:p w14:paraId="288B59B2" w14:textId="77777777" w:rsidR="00670AC0" w:rsidRPr="00AF7243" w:rsidRDefault="00670AC0" w:rsidP="00670AC0">
      <w:pPr>
        <w:jc w:val="center"/>
        <w:rPr>
          <w:rFonts w:ascii="Calibri" w:hAnsi="Calibri"/>
          <w:lang w:val="sl-SI"/>
        </w:rPr>
      </w:pPr>
      <w:r w:rsidRPr="00AF7243">
        <w:rPr>
          <w:rFonts w:ascii="Calibri" w:hAnsi="Calibri"/>
          <w:lang w:val="sl-SI"/>
        </w:rPr>
        <w:t>(prevzemanje obveznosti)</w:t>
      </w:r>
    </w:p>
    <w:p w14:paraId="36318353" w14:textId="77777777" w:rsidR="0024262D" w:rsidRPr="00AF7243" w:rsidRDefault="00670AC0" w:rsidP="0024262D">
      <w:pPr>
        <w:pStyle w:val="Odstavekseznama"/>
        <w:numPr>
          <w:ilvl w:val="0"/>
          <w:numId w:val="17"/>
        </w:numPr>
        <w:jc w:val="both"/>
        <w:rPr>
          <w:rFonts w:ascii="Calibri" w:hAnsi="Calibri"/>
          <w:lang w:val="sl-SI"/>
        </w:rPr>
      </w:pPr>
      <w:r w:rsidRPr="00AF7243">
        <w:rPr>
          <w:rFonts w:ascii="Calibri" w:hAnsi="Calibri"/>
          <w:lang w:val="sl-SI"/>
        </w:rPr>
        <w:t xml:space="preserve">Ministrstvo za zdravje za izvajanje investicij v skladu s tem zakonom lahko sklepa pogodbe, s katerimi prevzema obveznosti za celotno </w:t>
      </w:r>
      <w:r w:rsidR="000F2A8B" w:rsidRPr="00AF7243">
        <w:rPr>
          <w:rFonts w:ascii="Calibri" w:hAnsi="Calibri"/>
          <w:lang w:val="sl-SI"/>
        </w:rPr>
        <w:t>ob</w:t>
      </w:r>
      <w:r w:rsidR="0024262D" w:rsidRPr="00AF7243">
        <w:rPr>
          <w:rFonts w:ascii="Calibri" w:hAnsi="Calibri"/>
          <w:lang w:val="sl-SI"/>
        </w:rPr>
        <w:t xml:space="preserve">dobje veljavnosti tega zakona. </w:t>
      </w:r>
    </w:p>
    <w:p w14:paraId="04FCBBD0" w14:textId="0ADC1D3F" w:rsidR="00670AC0" w:rsidRDefault="0024262D" w:rsidP="0024262D">
      <w:pPr>
        <w:pStyle w:val="Odstavekseznama"/>
        <w:numPr>
          <w:ilvl w:val="0"/>
          <w:numId w:val="17"/>
        </w:numPr>
        <w:jc w:val="both"/>
        <w:rPr>
          <w:rFonts w:ascii="Calibri" w:hAnsi="Calibri"/>
          <w:lang w:val="sl-SI"/>
        </w:rPr>
      </w:pPr>
      <w:r w:rsidRPr="00AF7243">
        <w:rPr>
          <w:rFonts w:ascii="Calibri" w:hAnsi="Calibri"/>
          <w:lang w:val="sl-SI"/>
        </w:rPr>
        <w:t>Po</w:t>
      </w:r>
      <w:r w:rsidR="000F2A8B" w:rsidRPr="00AF7243">
        <w:rPr>
          <w:rFonts w:ascii="Calibri" w:hAnsi="Calibri"/>
          <w:lang w:val="sl-SI"/>
        </w:rPr>
        <w:t>godbe za izvajanje investicij</w:t>
      </w:r>
      <w:r w:rsidRPr="00AF7243">
        <w:rPr>
          <w:lang w:val="sl-SI"/>
        </w:rPr>
        <w:t xml:space="preserve"> </w:t>
      </w:r>
      <w:r w:rsidRPr="00AF7243">
        <w:rPr>
          <w:rFonts w:ascii="Calibri" w:hAnsi="Calibri"/>
          <w:lang w:val="sl-SI"/>
        </w:rPr>
        <w:t>v skladu s tem zakonom</w:t>
      </w:r>
      <w:r w:rsidR="000F2A8B" w:rsidRPr="00AF7243">
        <w:rPr>
          <w:rFonts w:ascii="Calibri" w:hAnsi="Calibri"/>
          <w:lang w:val="sl-SI"/>
        </w:rPr>
        <w:t xml:space="preserve"> </w:t>
      </w:r>
      <w:r w:rsidRPr="00AF7243">
        <w:rPr>
          <w:rFonts w:ascii="Calibri" w:hAnsi="Calibri"/>
          <w:lang w:val="sl-SI"/>
        </w:rPr>
        <w:t>lahko sklene neposredno</w:t>
      </w:r>
      <w:r w:rsidR="000F2A8B" w:rsidRPr="00AF7243">
        <w:rPr>
          <w:rFonts w:ascii="Calibri" w:hAnsi="Calibri"/>
          <w:lang w:val="sl-SI"/>
        </w:rPr>
        <w:t xml:space="preserve"> tudi </w:t>
      </w:r>
      <w:r w:rsidRPr="00AF7243">
        <w:rPr>
          <w:rFonts w:ascii="Calibri" w:hAnsi="Calibri"/>
          <w:lang w:val="sl-SI"/>
        </w:rPr>
        <w:t xml:space="preserve">posamezni upravičenec po tem zakonu po predhodnem pisnem pooblastilu </w:t>
      </w:r>
      <w:r w:rsidR="00AF7243" w:rsidRPr="00AF7243">
        <w:rPr>
          <w:rFonts w:ascii="Calibri" w:hAnsi="Calibri"/>
          <w:lang w:val="sl-SI"/>
        </w:rPr>
        <w:t>m</w:t>
      </w:r>
      <w:r w:rsidRPr="00AF7243">
        <w:rPr>
          <w:rFonts w:ascii="Calibri" w:hAnsi="Calibri"/>
          <w:lang w:val="sl-SI"/>
        </w:rPr>
        <w:t>inistra za zdravje.</w:t>
      </w:r>
    </w:p>
    <w:p w14:paraId="395AA858" w14:textId="0B9DEFDE" w:rsidR="006E44C0" w:rsidRDefault="006E44C0" w:rsidP="0024262D">
      <w:pPr>
        <w:pStyle w:val="Odstavekseznama"/>
        <w:numPr>
          <w:ilvl w:val="0"/>
          <w:numId w:val="17"/>
        </w:numPr>
        <w:jc w:val="both"/>
        <w:rPr>
          <w:rFonts w:ascii="Calibri" w:hAnsi="Calibri"/>
          <w:lang w:val="sl-SI"/>
        </w:rPr>
      </w:pPr>
      <w:r>
        <w:rPr>
          <w:rFonts w:ascii="Calibri" w:hAnsi="Calibri"/>
          <w:lang w:val="sl-SI"/>
        </w:rPr>
        <w:t>Določbe predhodnih odstavkov tega člena zakona ne izključujejo uporabe zakona, ki ureja javno naročanje.</w:t>
      </w:r>
    </w:p>
    <w:p w14:paraId="6EBDCC3D" w14:textId="77777777" w:rsidR="00670AC0" w:rsidRPr="00AF7243" w:rsidRDefault="00670AC0" w:rsidP="002D3F3F">
      <w:pPr>
        <w:pStyle w:val="Naslov1"/>
        <w:rPr>
          <w:sz w:val="22"/>
          <w:szCs w:val="22"/>
          <w:lang w:val="sl-SI"/>
        </w:rPr>
      </w:pPr>
      <w:r w:rsidRPr="00AF7243">
        <w:rPr>
          <w:sz w:val="22"/>
          <w:szCs w:val="22"/>
          <w:lang w:val="sl-SI"/>
        </w:rPr>
        <w:t>člen</w:t>
      </w:r>
    </w:p>
    <w:p w14:paraId="02512A6A" w14:textId="77777777" w:rsidR="00AD3C07" w:rsidRPr="00AF7243" w:rsidRDefault="00670AC0" w:rsidP="00670AC0">
      <w:pPr>
        <w:jc w:val="center"/>
        <w:rPr>
          <w:rFonts w:ascii="Calibri" w:hAnsi="Calibri"/>
          <w:lang w:val="sl-SI"/>
        </w:rPr>
      </w:pPr>
      <w:r w:rsidRPr="00AF7243">
        <w:rPr>
          <w:rFonts w:ascii="Calibri" w:hAnsi="Calibri"/>
          <w:lang w:val="sl-SI"/>
        </w:rPr>
        <w:t>(evidenca sredstev)</w:t>
      </w:r>
    </w:p>
    <w:p w14:paraId="7ED4C77F" w14:textId="261DF59A" w:rsidR="00670AC0" w:rsidRDefault="00670AC0" w:rsidP="00FD1537">
      <w:pPr>
        <w:pStyle w:val="Odstavekseznama"/>
        <w:ind w:left="0"/>
        <w:jc w:val="both"/>
        <w:rPr>
          <w:rFonts w:ascii="Calibri" w:hAnsi="Calibri"/>
          <w:lang w:val="sl-SI"/>
        </w:rPr>
      </w:pPr>
      <w:r w:rsidRPr="00AF7243">
        <w:rPr>
          <w:rFonts w:ascii="Calibri" w:hAnsi="Calibri"/>
          <w:lang w:val="sl-SI"/>
        </w:rPr>
        <w:t xml:space="preserve">Ministrstvo za zdravje zagotovi ločeno evidenco investicij v obnovo obstoječih in izgradnjo novih prostorov ter objektov in nakupa </w:t>
      </w:r>
      <w:r w:rsidR="000237DA" w:rsidRPr="00AF7243">
        <w:rPr>
          <w:rFonts w:ascii="Calibri" w:hAnsi="Calibri"/>
          <w:lang w:val="sl-SI"/>
        </w:rPr>
        <w:t xml:space="preserve">v ta namen </w:t>
      </w:r>
      <w:r w:rsidRPr="00AF7243">
        <w:rPr>
          <w:rFonts w:ascii="Calibri" w:hAnsi="Calibri"/>
          <w:lang w:val="sl-SI"/>
        </w:rPr>
        <w:t>potrebne medicinske opreme</w:t>
      </w:r>
      <w:r w:rsidR="00FD1537" w:rsidRPr="00AF7243">
        <w:rPr>
          <w:rFonts w:ascii="Calibri" w:hAnsi="Calibri"/>
          <w:lang w:val="sl-SI"/>
        </w:rPr>
        <w:t xml:space="preserve">, vključno z investicijami za </w:t>
      </w:r>
      <w:r w:rsidRPr="00AF7243">
        <w:rPr>
          <w:rFonts w:ascii="Calibri" w:hAnsi="Calibri"/>
          <w:lang w:val="sl-SI"/>
        </w:rPr>
        <w:t>kadrovske, logistične, infrastrukturne in druge potrebe</w:t>
      </w:r>
      <w:r w:rsidR="00FD1537" w:rsidRPr="00AF7243">
        <w:rPr>
          <w:rFonts w:ascii="Calibri" w:hAnsi="Calibri"/>
          <w:lang w:val="sl-SI"/>
        </w:rPr>
        <w:t>, za katere se zagotavljajo finančna sredstva s tem zakonom.</w:t>
      </w:r>
    </w:p>
    <w:p w14:paraId="6663D30F" w14:textId="77777777" w:rsidR="00BD2E63" w:rsidRPr="00AF7243" w:rsidRDefault="00BD2E63" w:rsidP="00FD1537">
      <w:pPr>
        <w:pStyle w:val="Odstavekseznama"/>
        <w:ind w:left="0"/>
        <w:jc w:val="both"/>
        <w:rPr>
          <w:rFonts w:ascii="Calibri" w:hAnsi="Calibri"/>
          <w:lang w:val="sl-SI"/>
        </w:rPr>
      </w:pPr>
    </w:p>
    <w:p w14:paraId="43F17706" w14:textId="7D486A9C" w:rsidR="00FB4485" w:rsidRPr="00AF7243" w:rsidRDefault="00FB4485" w:rsidP="00FB4485">
      <w:pPr>
        <w:pStyle w:val="Naslov1"/>
        <w:rPr>
          <w:sz w:val="22"/>
          <w:szCs w:val="22"/>
          <w:lang w:val="sl-SI"/>
        </w:rPr>
      </w:pPr>
      <w:r w:rsidRPr="00AF7243">
        <w:rPr>
          <w:sz w:val="22"/>
          <w:szCs w:val="22"/>
          <w:lang w:val="sl-SI"/>
        </w:rPr>
        <w:lastRenderedPageBreak/>
        <w:t>člen</w:t>
      </w:r>
    </w:p>
    <w:p w14:paraId="203BF857" w14:textId="711168E1" w:rsidR="00670AC0" w:rsidRPr="00AF7243" w:rsidRDefault="00FB4485" w:rsidP="00425042">
      <w:pPr>
        <w:jc w:val="center"/>
        <w:rPr>
          <w:rFonts w:ascii="Calibri" w:hAnsi="Calibri"/>
          <w:lang w:val="sl-SI"/>
        </w:rPr>
      </w:pPr>
      <w:r w:rsidRPr="00AF7243">
        <w:rPr>
          <w:rFonts w:ascii="Calibri" w:hAnsi="Calibri"/>
          <w:lang w:val="sl-SI"/>
        </w:rPr>
        <w:t xml:space="preserve"> </w:t>
      </w:r>
      <w:r w:rsidR="00425042" w:rsidRPr="00AF7243">
        <w:rPr>
          <w:rFonts w:ascii="Calibri" w:hAnsi="Calibri"/>
          <w:lang w:val="sl-SI"/>
        </w:rPr>
        <w:t>(poročanje)</w:t>
      </w:r>
    </w:p>
    <w:p w14:paraId="37B2DB87" w14:textId="37B0955A" w:rsidR="00425042" w:rsidRPr="00AF7243" w:rsidRDefault="00425042" w:rsidP="00425042">
      <w:pPr>
        <w:jc w:val="both"/>
        <w:rPr>
          <w:rFonts w:ascii="Calibri" w:hAnsi="Calibri"/>
          <w:lang w:val="sl-SI"/>
        </w:rPr>
      </w:pPr>
      <w:r w:rsidRPr="00AF7243">
        <w:rPr>
          <w:rFonts w:ascii="Calibri" w:hAnsi="Calibri"/>
          <w:lang w:val="sl-SI"/>
        </w:rPr>
        <w:t xml:space="preserve">Vlada Republike Slovenije enkrat </w:t>
      </w:r>
      <w:r w:rsidR="00A038F3" w:rsidRPr="00AF7243">
        <w:rPr>
          <w:rFonts w:ascii="Calibri" w:hAnsi="Calibri"/>
          <w:lang w:val="sl-SI"/>
        </w:rPr>
        <w:t>letno</w:t>
      </w:r>
      <w:r w:rsidRPr="00AF7243">
        <w:rPr>
          <w:rFonts w:ascii="Calibri" w:hAnsi="Calibri"/>
          <w:lang w:val="sl-SI"/>
        </w:rPr>
        <w:t xml:space="preserve"> poroča Državnemu zboru Republike Slovenije o izvajanju tega zakona, najpozneje do konca meseca maja za preteklo leto.</w:t>
      </w:r>
    </w:p>
    <w:p w14:paraId="639C8D2D" w14:textId="77777777" w:rsidR="00425042" w:rsidRPr="00AF7243" w:rsidRDefault="00425042" w:rsidP="002D3F3F">
      <w:pPr>
        <w:pStyle w:val="Naslov1"/>
        <w:rPr>
          <w:sz w:val="22"/>
          <w:szCs w:val="22"/>
          <w:lang w:val="sl-SI"/>
        </w:rPr>
      </w:pPr>
      <w:r w:rsidRPr="00AF7243">
        <w:rPr>
          <w:sz w:val="22"/>
          <w:szCs w:val="22"/>
          <w:lang w:val="sl-SI"/>
        </w:rPr>
        <w:t>člen</w:t>
      </w:r>
    </w:p>
    <w:p w14:paraId="5D41E1B5" w14:textId="7EF5134C" w:rsidR="002D3F3F" w:rsidRPr="00AF7243" w:rsidRDefault="002D3F3F" w:rsidP="002D3F3F">
      <w:pPr>
        <w:jc w:val="center"/>
        <w:rPr>
          <w:rFonts w:ascii="Calibri" w:hAnsi="Calibri"/>
          <w:lang w:val="sl-SI"/>
        </w:rPr>
      </w:pPr>
      <w:r w:rsidRPr="00AF7243">
        <w:rPr>
          <w:rFonts w:ascii="Calibri" w:hAnsi="Calibri"/>
          <w:lang w:val="sl-SI"/>
        </w:rPr>
        <w:t>(začetek veljavnosti)</w:t>
      </w:r>
    </w:p>
    <w:p w14:paraId="07E0EDF6" w14:textId="01C105A9" w:rsidR="00FC7480" w:rsidRDefault="00425042" w:rsidP="00FC7480">
      <w:pPr>
        <w:jc w:val="both"/>
        <w:rPr>
          <w:rFonts w:ascii="Calibri" w:hAnsi="Calibri"/>
          <w:lang w:val="sl-SI"/>
        </w:rPr>
      </w:pPr>
      <w:r w:rsidRPr="00AF7243">
        <w:rPr>
          <w:rFonts w:ascii="Calibri" w:hAnsi="Calibri"/>
          <w:lang w:val="sl-SI"/>
        </w:rPr>
        <w:t>Ta zakon začne veljati petnajsti dan po objavi v Uradnem listu Republike Slovenije.</w:t>
      </w:r>
    </w:p>
    <w:p w14:paraId="6502E162" w14:textId="77777777" w:rsidR="00816F34" w:rsidRPr="00AF7243" w:rsidRDefault="00816F34" w:rsidP="00FC7480">
      <w:pPr>
        <w:jc w:val="both"/>
        <w:rPr>
          <w:rFonts w:ascii="Calibri" w:hAnsi="Calibri"/>
          <w:lang w:val="sl-SI"/>
        </w:rPr>
      </w:pPr>
    </w:p>
    <w:p w14:paraId="07E8E606" w14:textId="21DD9092" w:rsidR="00E75CA7" w:rsidRPr="00AF7243" w:rsidRDefault="00FC7480" w:rsidP="00D73633">
      <w:pPr>
        <w:pStyle w:val="Odstavekseznama"/>
        <w:numPr>
          <w:ilvl w:val="0"/>
          <w:numId w:val="9"/>
        </w:numPr>
        <w:ind w:hanging="76"/>
        <w:jc w:val="both"/>
        <w:rPr>
          <w:rFonts w:ascii="Calibri" w:hAnsi="Calibri"/>
          <w:b/>
          <w:lang w:val="sl-SI"/>
        </w:rPr>
      </w:pPr>
      <w:r w:rsidRPr="00AF7243">
        <w:rPr>
          <w:rFonts w:ascii="Calibri" w:hAnsi="Calibri"/>
          <w:b/>
          <w:lang w:val="sl-SI"/>
        </w:rPr>
        <w:t>OBRAZLOŽITEV</w:t>
      </w:r>
    </w:p>
    <w:p w14:paraId="37ECBC27" w14:textId="0EA8A645" w:rsidR="00D73633" w:rsidRPr="00AF7243" w:rsidRDefault="00D73633" w:rsidP="00E75CA7">
      <w:pPr>
        <w:jc w:val="both"/>
        <w:rPr>
          <w:rFonts w:ascii="Calibri" w:hAnsi="Calibri"/>
          <w:b/>
          <w:lang w:val="sl-SI"/>
        </w:rPr>
      </w:pPr>
      <w:r w:rsidRPr="00AF7243">
        <w:rPr>
          <w:rFonts w:ascii="Calibri" w:hAnsi="Calibri"/>
          <w:b/>
          <w:lang w:val="sl-SI"/>
        </w:rPr>
        <w:t>K 1. členu</w:t>
      </w:r>
    </w:p>
    <w:p w14:paraId="5414827B" w14:textId="04F3ADBC" w:rsidR="00DE5693" w:rsidRPr="00AF7243" w:rsidRDefault="00FB509E" w:rsidP="00E75CA7">
      <w:pPr>
        <w:jc w:val="both"/>
        <w:rPr>
          <w:lang w:val="sl-SI"/>
        </w:rPr>
      </w:pPr>
      <w:r w:rsidRPr="00AF7243">
        <w:rPr>
          <w:lang w:val="sl-SI"/>
        </w:rPr>
        <w:t>S predlogom tega zakona se ureja zagotavljanje sredstev za izvajanje najpomembnejših investicij v slovensko zdravstvo v letih 2021 do 20</w:t>
      </w:r>
      <w:r w:rsidR="00816F34">
        <w:rPr>
          <w:lang w:val="sl-SI"/>
        </w:rPr>
        <w:t>31</w:t>
      </w:r>
      <w:r w:rsidRPr="00AF7243">
        <w:rPr>
          <w:lang w:val="sl-SI"/>
        </w:rPr>
        <w:t xml:space="preserve">, ki so določene </w:t>
      </w:r>
      <w:r w:rsidR="000F45BA">
        <w:rPr>
          <w:lang w:val="sl-SI"/>
        </w:rPr>
        <w:t>z</w:t>
      </w:r>
      <w:r w:rsidRPr="00AF7243">
        <w:rPr>
          <w:lang w:val="sl-SI"/>
        </w:rPr>
        <w:t xml:space="preserve"> </w:t>
      </w:r>
      <w:r w:rsidR="00DD6850">
        <w:rPr>
          <w:rFonts w:ascii="Calibri" w:hAnsi="Calibri"/>
          <w:lang w:val="sl-SI"/>
        </w:rPr>
        <w:t>Resolucijo o nacionalnem planu zdravstvenega varstva 2016 – 2025 – Skupaj za družbo zdravja in</w:t>
      </w:r>
      <w:r w:rsidR="00DD6850" w:rsidRPr="00AF7243">
        <w:rPr>
          <w:rFonts w:ascii="Calibri" w:hAnsi="Calibri"/>
          <w:lang w:val="sl-SI"/>
        </w:rPr>
        <w:t xml:space="preserve"> s </w:t>
      </w:r>
      <w:r w:rsidR="00DD6850" w:rsidRPr="009E4EDD">
        <w:rPr>
          <w:rFonts w:ascii="Calibri" w:hAnsi="Calibri"/>
          <w:lang w:val="sl-SI"/>
        </w:rPr>
        <w:t xml:space="preserve">programom </w:t>
      </w:r>
      <w:r w:rsidR="00DD6850" w:rsidRPr="00E33D3B">
        <w:rPr>
          <w:rFonts w:ascii="Calibri" w:hAnsi="Calibri"/>
          <w:lang w:val="sl-SI"/>
        </w:rPr>
        <w:t>o strateških investicijah v znanstveno-izobraževalne ustanove s področja zdravstva.</w:t>
      </w:r>
      <w:r w:rsidRPr="00AF7243">
        <w:rPr>
          <w:lang w:val="sl-SI"/>
        </w:rPr>
        <w:t xml:space="preserve"> Kot eden ključnih ukrepov na </w:t>
      </w:r>
      <w:r w:rsidR="0022548E" w:rsidRPr="00AF7243">
        <w:rPr>
          <w:lang w:val="sl-SI"/>
        </w:rPr>
        <w:t xml:space="preserve">področju slovenskega zdravstva </w:t>
      </w:r>
      <w:r w:rsidRPr="00AF7243">
        <w:rPr>
          <w:lang w:val="sl-SI"/>
        </w:rPr>
        <w:t>se poleg neposrednih i</w:t>
      </w:r>
      <w:r w:rsidR="0022548E" w:rsidRPr="00AF7243">
        <w:rPr>
          <w:lang w:val="sl-SI"/>
        </w:rPr>
        <w:t xml:space="preserve">nvesticij v zdravstveni sistem </w:t>
      </w:r>
      <w:r w:rsidRPr="00AF7243">
        <w:rPr>
          <w:lang w:val="sl-SI"/>
        </w:rPr>
        <w:t>načrtuje tudi povečanje števila vpisnih mest na enoviti magistrski študij medicina in dentalna medicina ter ostale študijske in visokošo</w:t>
      </w:r>
      <w:r w:rsidR="0022548E" w:rsidRPr="00AF7243">
        <w:rPr>
          <w:lang w:val="sl-SI"/>
        </w:rPr>
        <w:t>lske programe zdravstvenih smeri</w:t>
      </w:r>
      <w:r w:rsidRPr="00AF7243">
        <w:rPr>
          <w:lang w:val="sl-SI"/>
        </w:rPr>
        <w:t>, s čimer se bo zdravstveni sistem na dolgi rok kadrovsko okrepil in v merljivih kazalnikih približal evropskemu povprečju. Številne mednarodne raziskave namreč ugotavljajo kritično pomanjkanje zdravstvene</w:t>
      </w:r>
      <w:r w:rsidR="0022548E" w:rsidRPr="00AF7243">
        <w:rPr>
          <w:lang w:val="sl-SI"/>
        </w:rPr>
        <w:t>ga</w:t>
      </w:r>
      <w:r w:rsidRPr="00AF7243">
        <w:rPr>
          <w:lang w:val="sl-SI"/>
        </w:rPr>
        <w:t xml:space="preserve"> kadra (zlasti zdravnikov družinske medicine) v Sloveniji, zato je čim prejšnje u</w:t>
      </w:r>
      <w:r w:rsidR="007C0679" w:rsidRPr="00AF7243">
        <w:rPr>
          <w:lang w:val="sl-SI"/>
        </w:rPr>
        <w:t xml:space="preserve">krepanje na tem področju nujno. </w:t>
      </w:r>
    </w:p>
    <w:p w14:paraId="710E7238" w14:textId="737383C7" w:rsidR="007C0679" w:rsidRPr="00AF7243" w:rsidRDefault="007C0679" w:rsidP="00E75CA7">
      <w:pPr>
        <w:jc w:val="both"/>
        <w:rPr>
          <w:b/>
          <w:lang w:val="sl-SI"/>
        </w:rPr>
      </w:pPr>
      <w:r w:rsidRPr="00AF7243">
        <w:rPr>
          <w:b/>
          <w:lang w:val="sl-SI"/>
        </w:rPr>
        <w:t>K 2. členu</w:t>
      </w:r>
    </w:p>
    <w:p w14:paraId="3DC32DD1" w14:textId="2F4E3259" w:rsidR="007D123A" w:rsidRPr="003A11CF" w:rsidRDefault="00FA4717" w:rsidP="00E75CA7">
      <w:pPr>
        <w:jc w:val="both"/>
        <w:rPr>
          <w:rFonts w:ascii="Calibri" w:hAnsi="Calibri"/>
          <w:lang w:val="sl-SI"/>
        </w:rPr>
      </w:pPr>
      <w:r w:rsidRPr="003A11CF">
        <w:rPr>
          <w:lang w:val="sl-SI"/>
        </w:rPr>
        <w:t xml:space="preserve">Za izvajanje investicij v slovenski zdravstveni sistem se s predlogom zakona določa, da bo Republika Slovenija za ta namen v proračunih v obdobju od 2021 do 2031 zagotovila skupaj </w:t>
      </w:r>
      <w:r w:rsidRPr="003A11CF">
        <w:rPr>
          <w:color w:val="000000" w:themeColor="text1"/>
          <w:lang w:val="sl-SI"/>
        </w:rPr>
        <w:t>1.9</w:t>
      </w:r>
      <w:r>
        <w:rPr>
          <w:color w:val="000000" w:themeColor="text1"/>
          <w:lang w:val="sl-SI"/>
        </w:rPr>
        <w:t>43</w:t>
      </w:r>
      <w:r w:rsidRPr="003A11CF">
        <w:rPr>
          <w:color w:val="000000" w:themeColor="text1"/>
          <w:lang w:val="sl-SI"/>
        </w:rPr>
        <w:t xml:space="preserve"> </w:t>
      </w:r>
      <w:r w:rsidRPr="003A11CF">
        <w:rPr>
          <w:lang w:val="sl-SI"/>
        </w:rPr>
        <w:t xml:space="preserve">milijonov eurov. </w:t>
      </w:r>
      <w:r w:rsidRPr="003A11CF">
        <w:rPr>
          <w:rFonts w:ascii="Calibri" w:hAnsi="Calibri"/>
          <w:lang w:val="sl-SI"/>
        </w:rPr>
        <w:t xml:space="preserve">Finančna sredstva iz prejšnjega odstavka se v letu 2021 zagotovijo v višini </w:t>
      </w:r>
      <w:r>
        <w:rPr>
          <w:rFonts w:ascii="Calibri" w:eastAsia="Times New Roman" w:hAnsi="Calibri" w:cs="Calibri"/>
          <w:color w:val="000000"/>
          <w:lang w:val="sl-SI" w:eastAsia="sl-SI"/>
        </w:rPr>
        <w:t>141,15</w:t>
      </w:r>
      <w:r w:rsidRPr="003A11CF">
        <w:rPr>
          <w:rFonts w:ascii="Calibri" w:eastAsia="Times New Roman" w:hAnsi="Calibri" w:cs="Calibri"/>
          <w:color w:val="000000"/>
          <w:lang w:val="sl-SI" w:eastAsia="sl-SI"/>
        </w:rPr>
        <w:t xml:space="preserve"> mio EUR</w:t>
      </w:r>
      <w:r w:rsidRPr="003A11CF">
        <w:rPr>
          <w:rFonts w:ascii="Calibri" w:eastAsia="Times New Roman" w:hAnsi="Calibri" w:cs="Calibri"/>
          <w:b/>
          <w:bCs/>
          <w:color w:val="000000"/>
          <w:lang w:val="sl-SI" w:eastAsia="sl-SI"/>
        </w:rPr>
        <w:t xml:space="preserve">, </w:t>
      </w:r>
      <w:r w:rsidRPr="003A11CF">
        <w:rPr>
          <w:rFonts w:ascii="Calibri" w:eastAsia="Times New Roman" w:hAnsi="Calibri" w:cs="Calibri"/>
          <w:color w:val="000000"/>
          <w:lang w:val="sl-SI" w:eastAsia="sl-SI"/>
        </w:rPr>
        <w:t>v letu</w:t>
      </w:r>
      <w:r w:rsidRPr="003A11CF">
        <w:rPr>
          <w:rFonts w:ascii="Calibri" w:eastAsia="Times New Roman" w:hAnsi="Calibri" w:cs="Calibri"/>
          <w:b/>
          <w:bCs/>
          <w:color w:val="000000"/>
          <w:lang w:val="sl-SI" w:eastAsia="sl-SI"/>
        </w:rPr>
        <w:t xml:space="preserve"> </w:t>
      </w:r>
      <w:r w:rsidRPr="003A11CF">
        <w:rPr>
          <w:rFonts w:ascii="Calibri" w:hAnsi="Calibri"/>
          <w:lang w:val="sl-SI"/>
        </w:rPr>
        <w:t xml:space="preserve">2022  v višini </w:t>
      </w:r>
      <w:r>
        <w:rPr>
          <w:rFonts w:ascii="Calibri" w:eastAsia="Times New Roman" w:hAnsi="Calibri" w:cs="Calibri"/>
          <w:color w:val="000000"/>
          <w:lang w:val="sl-SI" w:eastAsia="sl-SI"/>
        </w:rPr>
        <w:t>235,14</w:t>
      </w:r>
      <w:r w:rsidRPr="003A11CF">
        <w:rPr>
          <w:rFonts w:ascii="Calibri" w:eastAsia="Times New Roman" w:hAnsi="Calibri" w:cs="Calibri"/>
          <w:color w:val="000000"/>
          <w:lang w:val="sl-SI" w:eastAsia="sl-SI"/>
        </w:rPr>
        <w:t xml:space="preserve"> mio</w:t>
      </w:r>
      <w:r w:rsidRPr="003A11CF">
        <w:rPr>
          <w:rFonts w:ascii="Calibri" w:hAnsi="Calibri"/>
          <w:lang w:val="sl-SI"/>
        </w:rPr>
        <w:t xml:space="preserve"> EUR, v letu 2023 v višini </w:t>
      </w:r>
      <w:r>
        <w:rPr>
          <w:rFonts w:ascii="Calibri" w:eastAsia="Times New Roman" w:hAnsi="Calibri" w:cs="Calibri"/>
          <w:color w:val="000000"/>
          <w:lang w:val="sl-SI" w:eastAsia="sl-SI"/>
        </w:rPr>
        <w:t>256,40</w:t>
      </w:r>
      <w:r w:rsidRPr="003A11CF">
        <w:rPr>
          <w:rFonts w:ascii="Calibri" w:eastAsia="Times New Roman" w:hAnsi="Calibri" w:cs="Calibri"/>
          <w:color w:val="000000"/>
          <w:lang w:val="sl-SI" w:eastAsia="sl-SI"/>
        </w:rPr>
        <w:t xml:space="preserve"> mio EUR, v</w:t>
      </w:r>
      <w:r w:rsidRPr="003A11CF">
        <w:rPr>
          <w:rFonts w:ascii="Calibri" w:eastAsia="Times New Roman" w:hAnsi="Calibri" w:cs="Calibri"/>
          <w:b/>
          <w:bCs/>
          <w:color w:val="000000"/>
          <w:lang w:val="sl-SI" w:eastAsia="sl-SI"/>
        </w:rPr>
        <w:t xml:space="preserve"> </w:t>
      </w:r>
      <w:r w:rsidRPr="003A11CF">
        <w:rPr>
          <w:rFonts w:ascii="Calibri" w:hAnsi="Calibri"/>
          <w:lang w:val="sl-SI"/>
        </w:rPr>
        <w:t xml:space="preserve">letu 2024 v višini </w:t>
      </w:r>
      <w:r>
        <w:rPr>
          <w:rFonts w:ascii="Calibri" w:eastAsia="Times New Roman" w:hAnsi="Calibri" w:cs="Calibri"/>
          <w:color w:val="000000"/>
          <w:lang w:val="sl-SI" w:eastAsia="sl-SI"/>
        </w:rPr>
        <w:t>228,06</w:t>
      </w:r>
      <w:r w:rsidRPr="003A11CF">
        <w:rPr>
          <w:rFonts w:ascii="Calibri" w:eastAsia="Times New Roman" w:hAnsi="Calibri" w:cs="Calibri"/>
          <w:color w:val="000000"/>
          <w:lang w:val="sl-SI" w:eastAsia="sl-SI"/>
        </w:rPr>
        <w:t xml:space="preserve"> mio</w:t>
      </w:r>
      <w:r w:rsidRPr="003A11CF">
        <w:rPr>
          <w:rFonts w:ascii="Calibri" w:hAnsi="Calibri"/>
          <w:lang w:val="sl-SI"/>
        </w:rPr>
        <w:t xml:space="preserve"> EUR, v letu 2025 v višini </w:t>
      </w:r>
      <w:r>
        <w:rPr>
          <w:rFonts w:ascii="Calibri" w:hAnsi="Calibri"/>
          <w:lang w:val="sl-SI"/>
        </w:rPr>
        <w:t>219,57</w:t>
      </w:r>
      <w:r w:rsidRPr="003A11CF">
        <w:rPr>
          <w:rFonts w:ascii="Calibri" w:hAnsi="Calibri"/>
          <w:lang w:val="sl-SI"/>
        </w:rPr>
        <w:t xml:space="preserve"> mio EUR, v letu 2026 v višini </w:t>
      </w:r>
      <w:r>
        <w:rPr>
          <w:rFonts w:ascii="Calibri" w:hAnsi="Calibri"/>
          <w:lang w:val="sl-SI"/>
        </w:rPr>
        <w:t>184,31</w:t>
      </w:r>
      <w:r w:rsidRPr="003A11CF">
        <w:rPr>
          <w:rFonts w:ascii="Calibri" w:hAnsi="Calibri"/>
          <w:lang w:val="sl-SI"/>
        </w:rPr>
        <w:t xml:space="preserve"> mio EUR, v letu 2027 v višini </w:t>
      </w:r>
      <w:r>
        <w:rPr>
          <w:rFonts w:ascii="Calibri" w:hAnsi="Calibri"/>
          <w:lang w:val="sl-SI"/>
        </w:rPr>
        <w:t>172,68</w:t>
      </w:r>
      <w:r w:rsidRPr="003A11CF">
        <w:rPr>
          <w:rFonts w:ascii="Calibri" w:hAnsi="Calibri"/>
          <w:lang w:val="sl-SI"/>
        </w:rPr>
        <w:t xml:space="preserve"> mio EUR, v letu 2028 v višini </w:t>
      </w:r>
      <w:r>
        <w:rPr>
          <w:rFonts w:ascii="Calibri" w:hAnsi="Calibri"/>
          <w:lang w:val="sl-SI"/>
        </w:rPr>
        <w:t>146,86</w:t>
      </w:r>
      <w:r w:rsidRPr="003A11CF">
        <w:rPr>
          <w:rFonts w:ascii="Calibri" w:hAnsi="Calibri"/>
          <w:lang w:val="sl-SI"/>
        </w:rPr>
        <w:t xml:space="preserve">mio EUR, v letu 2029 v višini </w:t>
      </w:r>
      <w:r>
        <w:rPr>
          <w:rFonts w:ascii="Calibri" w:hAnsi="Calibri"/>
          <w:lang w:val="sl-SI"/>
        </w:rPr>
        <w:t>144,65</w:t>
      </w:r>
      <w:r w:rsidRPr="003A11CF">
        <w:rPr>
          <w:rFonts w:ascii="Calibri" w:hAnsi="Calibri"/>
          <w:lang w:val="sl-SI"/>
        </w:rPr>
        <w:t xml:space="preserve"> mio EUR, v letu 2030 v višini </w:t>
      </w:r>
      <w:r>
        <w:rPr>
          <w:rFonts w:ascii="Calibri" w:hAnsi="Calibri"/>
          <w:lang w:val="sl-SI"/>
        </w:rPr>
        <w:t>111,58</w:t>
      </w:r>
      <w:r w:rsidRPr="003A11CF">
        <w:rPr>
          <w:rFonts w:ascii="Calibri" w:hAnsi="Calibri"/>
          <w:lang w:val="sl-SI"/>
        </w:rPr>
        <w:t xml:space="preserve"> mio EUR in v letu 2031 v višini </w:t>
      </w:r>
      <w:r>
        <w:rPr>
          <w:rFonts w:ascii="Calibri" w:hAnsi="Calibri"/>
          <w:lang w:val="sl-SI"/>
        </w:rPr>
        <w:t>102,56</w:t>
      </w:r>
      <w:r w:rsidRPr="003A11CF">
        <w:rPr>
          <w:rFonts w:ascii="Calibri" w:hAnsi="Calibri"/>
          <w:lang w:val="sl-SI"/>
        </w:rPr>
        <w:t xml:space="preserve"> mio EUR</w:t>
      </w:r>
      <w:r>
        <w:rPr>
          <w:rFonts w:ascii="Calibri" w:hAnsi="Calibri"/>
          <w:lang w:val="sl-SI"/>
        </w:rPr>
        <w:t xml:space="preserve"> </w:t>
      </w:r>
      <w:r w:rsidRPr="009C1431">
        <w:rPr>
          <w:rFonts w:ascii="Calibri" w:hAnsi="Calibri"/>
          <w:lang w:val="sl-SI"/>
        </w:rPr>
        <w:t>i</w:t>
      </w:r>
      <w:r w:rsidRPr="00AF7243">
        <w:rPr>
          <w:lang w:val="sl-SI"/>
        </w:rPr>
        <w:t xml:space="preserve">n sicer na posebni proračunski postavki v finančnem načrtu Ministrstva za zdravje. V zvezi s predvidenimi finančnimi sredstvi za celotni zdravstveni sistem v širšem smislu pa predlog zakona predvideva pomembno vnaprejšnjo razdelitev finančnih sredstev po posameznih podsistemih, saj so potrebe na različnih področjih in po različnih zdravstvenih ustanovah trenutno različne. </w:t>
      </w:r>
      <w:r w:rsidR="007C0679" w:rsidRPr="00AF7243">
        <w:rPr>
          <w:lang w:val="sl-SI"/>
        </w:rPr>
        <w:t>Na tej podlagi predlog zakona predvideva, da se v letih 2021 do 20</w:t>
      </w:r>
      <w:r w:rsidR="00816F34">
        <w:rPr>
          <w:lang w:val="sl-SI"/>
        </w:rPr>
        <w:t>31</w:t>
      </w:r>
      <w:r w:rsidR="007C0679" w:rsidRPr="00AF7243">
        <w:rPr>
          <w:lang w:val="sl-SI"/>
        </w:rPr>
        <w:t xml:space="preserve"> predvidena finančna sredstva v višini </w:t>
      </w:r>
      <w:r w:rsidR="00C967BB" w:rsidRPr="00BF10F9">
        <w:rPr>
          <w:color w:val="000000" w:themeColor="text1"/>
          <w:lang w:val="sl-SI"/>
        </w:rPr>
        <w:t>1</w:t>
      </w:r>
      <w:r w:rsidR="00096C7B">
        <w:rPr>
          <w:color w:val="000000" w:themeColor="text1"/>
          <w:lang w:val="sl-SI"/>
        </w:rPr>
        <w:t>.9</w:t>
      </w:r>
      <w:r w:rsidR="00743C55">
        <w:rPr>
          <w:color w:val="000000" w:themeColor="text1"/>
          <w:lang w:val="sl-SI"/>
        </w:rPr>
        <w:t>43</w:t>
      </w:r>
      <w:r w:rsidR="00C967BB">
        <w:rPr>
          <w:color w:val="000000" w:themeColor="text1"/>
          <w:lang w:val="sl-SI"/>
        </w:rPr>
        <w:t xml:space="preserve"> </w:t>
      </w:r>
      <w:r w:rsidR="007C0679" w:rsidRPr="00AF7243">
        <w:rPr>
          <w:lang w:val="sl-SI"/>
        </w:rPr>
        <w:t xml:space="preserve">milijonov eurov razdelijo na naslednji način, in sicer: za Univerzitetna klinična centra Ljubljana in Maribor v višini </w:t>
      </w:r>
      <w:r w:rsidR="009C1431">
        <w:rPr>
          <w:lang w:val="sl-SI"/>
        </w:rPr>
        <w:t>763</w:t>
      </w:r>
      <w:r w:rsidR="007C0679" w:rsidRPr="00AF7243">
        <w:rPr>
          <w:lang w:val="sl-SI"/>
        </w:rPr>
        <w:t xml:space="preserve"> milijonov eurov, za splošne </w:t>
      </w:r>
      <w:r w:rsidR="00A35665">
        <w:rPr>
          <w:lang w:val="sl-SI"/>
        </w:rPr>
        <w:t xml:space="preserve">in negovalne </w:t>
      </w:r>
      <w:r w:rsidR="007C0679" w:rsidRPr="00AF7243">
        <w:rPr>
          <w:lang w:val="sl-SI"/>
        </w:rPr>
        <w:t>bolnišnice</w:t>
      </w:r>
      <w:r w:rsidR="00A35665">
        <w:rPr>
          <w:lang w:val="sl-SI"/>
        </w:rPr>
        <w:t xml:space="preserve"> ter negovalne domove</w:t>
      </w:r>
      <w:r w:rsidR="007C0679" w:rsidRPr="00AF7243">
        <w:rPr>
          <w:lang w:val="sl-SI"/>
        </w:rPr>
        <w:t xml:space="preserve"> v višini </w:t>
      </w:r>
      <w:r w:rsidR="009C1431">
        <w:rPr>
          <w:lang w:val="sl-SI"/>
        </w:rPr>
        <w:t>557</w:t>
      </w:r>
      <w:r w:rsidR="007C0679" w:rsidRPr="00AF7243">
        <w:rPr>
          <w:lang w:val="sl-SI"/>
        </w:rPr>
        <w:t xml:space="preserve"> milijonov eurov</w:t>
      </w:r>
      <w:r w:rsidR="00D76B40" w:rsidRPr="00AF7243">
        <w:rPr>
          <w:lang w:val="sl-SI"/>
        </w:rPr>
        <w:t xml:space="preserve">, </w:t>
      </w:r>
      <w:r w:rsidR="003A48B1">
        <w:rPr>
          <w:rFonts w:ascii="Calibri" w:hAnsi="Calibri"/>
          <w:lang w:val="sl-SI"/>
        </w:rPr>
        <w:t>specialne</w:t>
      </w:r>
      <w:r w:rsidR="003A48B1" w:rsidRPr="00AF7243">
        <w:rPr>
          <w:rFonts w:ascii="Calibri" w:hAnsi="Calibri"/>
          <w:lang w:val="sl-SI"/>
        </w:rPr>
        <w:t xml:space="preserve"> bolnišnice v višini </w:t>
      </w:r>
      <w:r w:rsidR="003A48B1">
        <w:rPr>
          <w:rFonts w:ascii="Calibri" w:hAnsi="Calibri"/>
          <w:lang w:val="sl-SI"/>
        </w:rPr>
        <w:t>2</w:t>
      </w:r>
      <w:r w:rsidR="009C1431">
        <w:rPr>
          <w:rFonts w:ascii="Calibri" w:hAnsi="Calibri"/>
          <w:lang w:val="sl-SI"/>
        </w:rPr>
        <w:t>14</w:t>
      </w:r>
      <w:r w:rsidR="003A48B1" w:rsidRPr="00AF7243">
        <w:rPr>
          <w:rFonts w:ascii="Calibri" w:hAnsi="Calibri"/>
          <w:lang w:val="sl-SI"/>
        </w:rPr>
        <w:t xml:space="preserve"> milijonov eurov</w:t>
      </w:r>
      <w:r w:rsidR="003A48B1">
        <w:rPr>
          <w:rFonts w:ascii="Calibri" w:hAnsi="Calibri"/>
          <w:lang w:val="sl-SI"/>
        </w:rPr>
        <w:t xml:space="preserve">, </w:t>
      </w:r>
      <w:r w:rsidR="00D76B40" w:rsidRPr="00AF7243">
        <w:rPr>
          <w:lang w:val="sl-SI"/>
        </w:rPr>
        <w:t xml:space="preserve">za psihiatrične bolnišnice v višini </w:t>
      </w:r>
      <w:r w:rsidR="003A48B1">
        <w:rPr>
          <w:lang w:val="sl-SI"/>
        </w:rPr>
        <w:t>50</w:t>
      </w:r>
      <w:r w:rsidR="00D76B40" w:rsidRPr="00AF7243">
        <w:rPr>
          <w:lang w:val="sl-SI"/>
        </w:rPr>
        <w:t xml:space="preserve"> milijonov eurov, za porodnišnice v višini </w:t>
      </w:r>
      <w:r w:rsidR="003A48B1">
        <w:rPr>
          <w:lang w:val="sl-SI"/>
        </w:rPr>
        <w:t>26</w:t>
      </w:r>
      <w:r w:rsidR="00D76B40" w:rsidRPr="00AF7243">
        <w:rPr>
          <w:lang w:val="sl-SI"/>
        </w:rPr>
        <w:t xml:space="preserve"> milijonov eurov</w:t>
      </w:r>
      <w:r w:rsidR="00737EE4">
        <w:rPr>
          <w:lang w:val="sl-SI"/>
        </w:rPr>
        <w:t xml:space="preserve">, </w:t>
      </w:r>
      <w:r w:rsidR="00B52EBB" w:rsidRPr="00B52EBB">
        <w:rPr>
          <w:lang w:val="sl-SI"/>
        </w:rPr>
        <w:t>za primarni nivo zdravstva 50 mio eurov</w:t>
      </w:r>
      <w:r w:rsidR="00B52EBB">
        <w:rPr>
          <w:lang w:val="sl-SI"/>
        </w:rPr>
        <w:t xml:space="preserve">, </w:t>
      </w:r>
      <w:r w:rsidR="00D822A6">
        <w:rPr>
          <w:lang w:val="sl-SI"/>
        </w:rPr>
        <w:t xml:space="preserve">za NLZOH in NIJZ 33 mio </w:t>
      </w:r>
      <w:r w:rsidR="00B52EBB">
        <w:rPr>
          <w:lang w:val="sl-SI"/>
        </w:rPr>
        <w:t xml:space="preserve">eurov </w:t>
      </w:r>
      <w:r w:rsidR="00492229">
        <w:rPr>
          <w:lang w:val="sl-SI"/>
        </w:rPr>
        <w:t>in</w:t>
      </w:r>
      <w:r w:rsidR="00D76B40" w:rsidRPr="00AF7243">
        <w:rPr>
          <w:lang w:val="sl-SI"/>
        </w:rPr>
        <w:t xml:space="preserve"> za znanstveno-izobraževalne ustanove za enoviti magistrski študij medicine in dentalne medicine ter pripadajoče pedagoške in znanstveno-raziskovalne dejavnosti v višini </w:t>
      </w:r>
      <w:r w:rsidR="00C967BB">
        <w:rPr>
          <w:lang w:val="sl-SI"/>
        </w:rPr>
        <w:t>200</w:t>
      </w:r>
      <w:r w:rsidR="00A038F3" w:rsidRPr="00AF7243">
        <w:rPr>
          <w:lang w:val="sl-SI"/>
        </w:rPr>
        <w:t xml:space="preserve"> milijonov eurov</w:t>
      </w:r>
      <w:r w:rsidR="00C967BB">
        <w:rPr>
          <w:lang w:val="sl-SI"/>
        </w:rPr>
        <w:t xml:space="preserve"> ter za druge znanstveno-izobraževalne ustanove na področju zdravstva v višini 50 </w:t>
      </w:r>
      <w:r w:rsidR="00C967BB">
        <w:rPr>
          <w:lang w:val="sl-SI"/>
        </w:rPr>
        <w:lastRenderedPageBreak/>
        <w:t>milijonov evrov</w:t>
      </w:r>
      <w:r w:rsidR="00D76B40" w:rsidRPr="00AF7243">
        <w:rPr>
          <w:lang w:val="sl-SI"/>
        </w:rPr>
        <w:t>.</w:t>
      </w:r>
      <w:r w:rsidR="00C967BB">
        <w:rPr>
          <w:lang w:val="sl-SI"/>
        </w:rPr>
        <w:t xml:space="preserve">  Vse znanstveno-izobraževalne institucije na področju zdravstva se lahko financirajo tudi po drugi pravni podlagi in v okviru drugih proračunskih uporabnikov </w:t>
      </w:r>
      <w:r w:rsidR="00101924">
        <w:rPr>
          <w:lang w:val="sl-SI"/>
        </w:rPr>
        <w:t xml:space="preserve">v RS ter v okviru sredstev EU </w:t>
      </w:r>
      <w:r w:rsidR="00C967BB">
        <w:rPr>
          <w:lang w:val="sl-SI"/>
        </w:rPr>
        <w:t>in maksimalne omejitve financiranja po tem zakonu zanje ne veljajo.</w:t>
      </w:r>
      <w:r w:rsidR="00101924">
        <w:rPr>
          <w:lang w:val="sl-SI"/>
        </w:rPr>
        <w:t xml:space="preserve"> Za primarni nivo zdravstva, predvideni zneski predstavljajo maksimalen obseg (so)financiranja iz državnega proračuna, pri čemer predmetni zakon ne omejuje temeljnega financiranja primarnega nivoja zdravstva, ki ne pomeni črpanja sredstev iz državnega proračuna.</w:t>
      </w:r>
      <w:r w:rsidR="00994343">
        <w:rPr>
          <w:lang w:val="sl-SI"/>
        </w:rPr>
        <w:t xml:space="preserve"> S predlogom tega zakona vsem bolnišnicam ostanejo temeljni oddelki splošnih bolnišnic (interni, kirurški, pediatrični in ginekološki), le-te pa se lahko specializirajo za posamezno področje, kar pa ne pomeni izgube statusa splošne bolnišnice.</w:t>
      </w:r>
    </w:p>
    <w:p w14:paraId="37EB3F27" w14:textId="519A7586" w:rsidR="007D123A" w:rsidRPr="00AF7243" w:rsidRDefault="007C0679" w:rsidP="00E75CA7">
      <w:pPr>
        <w:jc w:val="both"/>
        <w:rPr>
          <w:lang w:val="sl-SI"/>
        </w:rPr>
      </w:pPr>
      <w:r w:rsidRPr="00AF7243">
        <w:rPr>
          <w:lang w:val="sl-SI"/>
        </w:rPr>
        <w:t>Letni obseg sredstev je lahko v posameznih letih tudi višji za znesek, ki ga zaradi objektivnih okoliščin ne bo mogoče realizirati v preteklih</w:t>
      </w:r>
      <w:r w:rsidR="00C967BB">
        <w:rPr>
          <w:lang w:val="sl-SI"/>
        </w:rPr>
        <w:t>.</w:t>
      </w:r>
      <w:r w:rsidRPr="00AF7243">
        <w:rPr>
          <w:lang w:val="sl-SI"/>
        </w:rPr>
        <w:t xml:space="preserve"> Tako se bo lahko poraba prilagajala morebitnim odstopanjem od povprečne letne porabe finančnih sredstev glede </w:t>
      </w:r>
      <w:r w:rsidR="007D123A" w:rsidRPr="00AF7243">
        <w:rPr>
          <w:lang w:val="sl-SI"/>
        </w:rPr>
        <w:t>na dinamiko izvajanja projek</w:t>
      </w:r>
      <w:r w:rsidR="0022548E" w:rsidRPr="00AF7243">
        <w:rPr>
          <w:lang w:val="sl-SI"/>
        </w:rPr>
        <w:t>tov, izgradnje novih (in obnovo</w:t>
      </w:r>
      <w:r w:rsidR="007D123A" w:rsidRPr="00AF7243">
        <w:rPr>
          <w:lang w:val="sl-SI"/>
        </w:rPr>
        <w:t xml:space="preserve"> obstoječih) stavb in prostorov ter </w:t>
      </w:r>
      <w:r w:rsidRPr="00AF7243">
        <w:rPr>
          <w:lang w:val="sl-SI"/>
        </w:rPr>
        <w:t xml:space="preserve">na možnosti uresničevanja posameznih pogodb, dobav in drugih pogojev. </w:t>
      </w:r>
      <w:r w:rsidR="007D123A" w:rsidRPr="00AF7243">
        <w:rPr>
          <w:lang w:val="sl-SI"/>
        </w:rPr>
        <w:t>Ne glede na navedeno pa predlog zakona predvideva, da skupni znesek porabe finančnih sredstev v letih 2021 do 20</w:t>
      </w:r>
      <w:r w:rsidR="00816F34">
        <w:rPr>
          <w:lang w:val="sl-SI"/>
        </w:rPr>
        <w:t>31</w:t>
      </w:r>
      <w:r w:rsidR="007D123A" w:rsidRPr="00AF7243">
        <w:rPr>
          <w:lang w:val="sl-SI"/>
        </w:rPr>
        <w:t xml:space="preserve"> ne sme presegati skupnega zneska celotnih investicij iz prvega odstavka 2. člena, tj. </w:t>
      </w:r>
      <w:r w:rsidR="00C967BB" w:rsidRPr="00BF10F9">
        <w:rPr>
          <w:color w:val="000000" w:themeColor="text1"/>
          <w:lang w:val="sl-SI"/>
        </w:rPr>
        <w:t>1</w:t>
      </w:r>
      <w:r w:rsidR="00596512">
        <w:rPr>
          <w:color w:val="000000" w:themeColor="text1"/>
          <w:lang w:val="sl-SI"/>
        </w:rPr>
        <w:t>.</w:t>
      </w:r>
      <w:r w:rsidR="00096C7B">
        <w:rPr>
          <w:color w:val="000000" w:themeColor="text1"/>
          <w:lang w:val="sl-SI"/>
        </w:rPr>
        <w:t>9</w:t>
      </w:r>
      <w:r w:rsidR="00231996">
        <w:rPr>
          <w:color w:val="000000" w:themeColor="text1"/>
          <w:lang w:val="sl-SI"/>
        </w:rPr>
        <w:t>43</w:t>
      </w:r>
      <w:r w:rsidR="00C967BB" w:rsidRPr="00BF10F9">
        <w:rPr>
          <w:color w:val="000000" w:themeColor="text1"/>
          <w:lang w:val="sl-SI"/>
        </w:rPr>
        <w:t xml:space="preserve"> </w:t>
      </w:r>
      <w:r w:rsidR="00C967BB" w:rsidRPr="00AF7243">
        <w:rPr>
          <w:lang w:val="sl-SI"/>
        </w:rPr>
        <w:t>milijonov eurov</w:t>
      </w:r>
      <w:r w:rsidR="00C967BB">
        <w:rPr>
          <w:lang w:val="sl-SI"/>
        </w:rPr>
        <w:t xml:space="preserve"> (razen v kolikor gre za dodatno financiranje znanstveno-izobraževalnih institucij v zdravstvu</w:t>
      </w:r>
      <w:r w:rsidR="00101924">
        <w:rPr>
          <w:lang w:val="sl-SI"/>
        </w:rPr>
        <w:t xml:space="preserve"> ali za temeljno financiranje primarnega nivoja zdravstva</w:t>
      </w:r>
      <w:r w:rsidR="00C967BB">
        <w:rPr>
          <w:lang w:val="sl-SI"/>
        </w:rPr>
        <w:t>)</w:t>
      </w:r>
      <w:r w:rsidR="00C967BB" w:rsidRPr="00AF7243">
        <w:rPr>
          <w:lang w:val="sl-SI"/>
        </w:rPr>
        <w:t>.</w:t>
      </w:r>
    </w:p>
    <w:p w14:paraId="67FB4EF3" w14:textId="3521F61D" w:rsidR="00FA30F4" w:rsidRDefault="007D123A" w:rsidP="00FA30F4">
      <w:pPr>
        <w:jc w:val="both"/>
        <w:rPr>
          <w:lang w:val="sl-SI"/>
        </w:rPr>
      </w:pPr>
      <w:r w:rsidRPr="00AF7243">
        <w:rPr>
          <w:lang w:val="sl-SI"/>
        </w:rPr>
        <w:t>Predlog zakona o zagotavljanju sredstev za investicije v slovensko zdravstvo v letih 2021 do 20</w:t>
      </w:r>
      <w:r w:rsidR="00816F34">
        <w:rPr>
          <w:lang w:val="sl-SI"/>
        </w:rPr>
        <w:t>31</w:t>
      </w:r>
      <w:r w:rsidRPr="00AF7243">
        <w:rPr>
          <w:lang w:val="sl-SI"/>
        </w:rPr>
        <w:t xml:space="preserve"> v četrtem odstavku 2. člena predvideva tudi možnost sorazmernega zmanjšanja obveznosti Republike Slovenije </w:t>
      </w:r>
      <w:r w:rsidR="00A038F3" w:rsidRPr="00AF7243">
        <w:rPr>
          <w:lang w:val="sl-SI"/>
        </w:rPr>
        <w:t>glede</w:t>
      </w:r>
      <w:r w:rsidRPr="00AF7243">
        <w:rPr>
          <w:lang w:val="sl-SI"/>
        </w:rPr>
        <w:t xml:space="preserve"> financiranj</w:t>
      </w:r>
      <w:r w:rsidR="00A038F3" w:rsidRPr="00AF7243">
        <w:rPr>
          <w:lang w:val="sl-SI"/>
        </w:rPr>
        <w:t xml:space="preserve">a </w:t>
      </w:r>
      <w:r w:rsidRPr="00AF7243">
        <w:rPr>
          <w:lang w:val="sl-SI"/>
        </w:rPr>
        <w:t xml:space="preserve">projektov iz letnega načrta </w:t>
      </w:r>
      <w:r w:rsidR="00DC6A6F" w:rsidRPr="00AF7243">
        <w:rPr>
          <w:lang w:val="sl-SI"/>
        </w:rPr>
        <w:t xml:space="preserve">iz </w:t>
      </w:r>
      <w:r w:rsidRPr="00AF7243">
        <w:rPr>
          <w:lang w:val="sl-SI"/>
        </w:rPr>
        <w:t xml:space="preserve">3. člena predloga </w:t>
      </w:r>
      <w:r w:rsidR="00DC6A6F" w:rsidRPr="00AF7243">
        <w:rPr>
          <w:lang w:val="sl-SI"/>
        </w:rPr>
        <w:t xml:space="preserve">tega </w:t>
      </w:r>
      <w:r w:rsidRPr="00AF7243">
        <w:rPr>
          <w:lang w:val="sl-SI"/>
        </w:rPr>
        <w:t>zakona, in sicer v primerih, ko bi se finančna sredstva za določene projekte zagotovila iz drugega naslova oz. vira, in sicer zlasti iz EU strukturnih skladov ali evropskega proračuna.</w:t>
      </w:r>
      <w:r w:rsidR="00FA30F4">
        <w:rPr>
          <w:lang w:val="sl-SI"/>
        </w:rPr>
        <w:t xml:space="preserve"> </w:t>
      </w:r>
      <w:r w:rsidR="00FA30F4" w:rsidRPr="00C967BB">
        <w:rPr>
          <w:lang w:val="sl-SI"/>
        </w:rPr>
        <w:t>V finančni okvir predloga tega zakona so namreč vključene tudi investicije tistih projektov, katerih financiranje je sicer predvideno v okviru t. i. REACT-EU (Pomoč pri okrevanju za kohezijo in območja Evrope) in Mehanizma za okrevanje in odpornost, saj financiranje s strani EU v tem trenutku še ni potrjeno. V primeru potrditve financiranja teh projektov s strani EU, se bo namreč obveznost Republike Slovenije iz naslova predloga tega zakona zmanjšala, kot to jasno predvideva četrti odstavek 2. člena predloga tega zakona.</w:t>
      </w:r>
      <w:r w:rsidR="00C967BB">
        <w:rPr>
          <w:lang w:val="sl-SI"/>
        </w:rPr>
        <w:t xml:space="preserve"> </w:t>
      </w:r>
    </w:p>
    <w:p w14:paraId="32AAC4B5" w14:textId="3E70156E" w:rsidR="007D123A" w:rsidRPr="00AF7243" w:rsidRDefault="007D123A" w:rsidP="00E75CA7">
      <w:pPr>
        <w:jc w:val="both"/>
        <w:rPr>
          <w:b/>
          <w:lang w:val="sl-SI"/>
        </w:rPr>
      </w:pPr>
      <w:r w:rsidRPr="00AF7243">
        <w:rPr>
          <w:b/>
          <w:lang w:val="sl-SI"/>
        </w:rPr>
        <w:t>K 3. členu</w:t>
      </w:r>
    </w:p>
    <w:p w14:paraId="43251053" w14:textId="0AC33BFD" w:rsidR="00ED1AF0" w:rsidRPr="00C967BB" w:rsidRDefault="001D421D" w:rsidP="00ED1AF0">
      <w:pPr>
        <w:jc w:val="both"/>
        <w:rPr>
          <w:rFonts w:ascii="Calibri" w:hAnsi="Calibri"/>
          <w:lang w:val="sl-SI"/>
        </w:rPr>
      </w:pPr>
      <w:r w:rsidRPr="00AF7243">
        <w:rPr>
          <w:lang w:val="sl-SI"/>
        </w:rPr>
        <w:t>Predlog zakona predvideva, da se investicije iz 1. člena tega zakona za posam</w:t>
      </w:r>
      <w:r w:rsidR="00ED1AF0" w:rsidRPr="00AF7243">
        <w:rPr>
          <w:lang w:val="sl-SI"/>
        </w:rPr>
        <w:t>ezno</w:t>
      </w:r>
      <w:r w:rsidRPr="00AF7243">
        <w:rPr>
          <w:lang w:val="sl-SI"/>
        </w:rPr>
        <w:t xml:space="preserve"> leto določijo z letn</w:t>
      </w:r>
      <w:r w:rsidR="00ED1AF0" w:rsidRPr="00AF7243">
        <w:rPr>
          <w:lang w:val="sl-SI"/>
        </w:rPr>
        <w:t xml:space="preserve">im načrtom, ki ga sprejme Vlada </w:t>
      </w:r>
      <w:r w:rsidRPr="00AF7243">
        <w:rPr>
          <w:lang w:val="sl-SI"/>
        </w:rPr>
        <w:t xml:space="preserve">Republike Slovenije </w:t>
      </w:r>
      <w:r w:rsidR="00ED1AF0" w:rsidRPr="00AF7243">
        <w:rPr>
          <w:lang w:val="sl-SI"/>
        </w:rPr>
        <w:t xml:space="preserve">na </w:t>
      </w:r>
      <w:r w:rsidR="00ED1AF0" w:rsidRPr="00C967BB">
        <w:rPr>
          <w:lang w:val="sl-SI"/>
        </w:rPr>
        <w:t xml:space="preserve">podlagi programa o strateških investicijah v slovensko zdravstvo in znanstveno-izobraževalne ustanove s področja zdravstva. </w:t>
      </w:r>
      <w:r w:rsidR="00ED1AF0" w:rsidRPr="00C967BB">
        <w:rPr>
          <w:rFonts w:ascii="Calibri" w:hAnsi="Calibri"/>
          <w:lang w:val="sl-SI"/>
        </w:rPr>
        <w:t>V letni načrt izvajanja investicij se vključijo predvsem tisti projekti, s katerimi se zagotavljajo in povečujejo operativne zmogljivosti slovenskega zdravstva (na sekundarni in terciarni ravni) in zmogljivosti znanstveno-izobraževalnih ustanov zaradi povečanja števila vpisnih mest v programe medicinske in zdravstvene smeri. Pri določitvi teh projektov se poleg investicij v obnovo obstoječih in izgradnjo novih prostorov ter objektov in nakupa potrebne medicinske opreme upoštevajo tudi kadrovske, logistične, infrastrukturne in druge potrebe.</w:t>
      </w:r>
    </w:p>
    <w:p w14:paraId="33A42D3F" w14:textId="5E3FCF8F" w:rsidR="00ED1AF0" w:rsidRPr="00285EA0" w:rsidRDefault="001D421D" w:rsidP="00E75CA7">
      <w:pPr>
        <w:jc w:val="both"/>
        <w:rPr>
          <w:highlight w:val="yellow"/>
          <w:lang w:val="sl-SI"/>
        </w:rPr>
      </w:pPr>
      <w:r w:rsidRPr="00C967BB">
        <w:rPr>
          <w:lang w:val="sl-SI"/>
        </w:rPr>
        <w:t>Letni načrt izvajanja najpomembnejših investicij mora biti usklajen z Državnim programom razvojnih politik, ki ga v skladu z 9. a členom Za</w:t>
      </w:r>
      <w:r w:rsidR="00DC6A6F" w:rsidRPr="00C967BB">
        <w:rPr>
          <w:lang w:val="sl-SI"/>
        </w:rPr>
        <w:t>kona o javnih financah sprejme V</w:t>
      </w:r>
      <w:r w:rsidRPr="00C967BB">
        <w:rPr>
          <w:lang w:val="sl-SI"/>
        </w:rPr>
        <w:t xml:space="preserve">lada </w:t>
      </w:r>
      <w:r w:rsidR="00DC6A6F" w:rsidRPr="00C967BB">
        <w:rPr>
          <w:lang w:val="sl-SI"/>
        </w:rPr>
        <w:t xml:space="preserve">RS </w:t>
      </w:r>
      <w:r w:rsidRPr="00C967BB">
        <w:rPr>
          <w:lang w:val="sl-SI"/>
        </w:rPr>
        <w:t>ter vsebinsko opredeljuje in finan</w:t>
      </w:r>
      <w:r w:rsidR="00DC6A6F" w:rsidRPr="00C967BB">
        <w:rPr>
          <w:lang w:val="sl-SI"/>
        </w:rPr>
        <w:t>čno vrednoti prednostne naloge V</w:t>
      </w:r>
      <w:r w:rsidRPr="00C967BB">
        <w:rPr>
          <w:lang w:val="sl-SI"/>
        </w:rPr>
        <w:t xml:space="preserve">lade </w:t>
      </w:r>
      <w:r w:rsidR="00DC6A6F" w:rsidRPr="00C967BB">
        <w:rPr>
          <w:lang w:val="sl-SI"/>
        </w:rPr>
        <w:t xml:space="preserve">RS </w:t>
      </w:r>
      <w:r w:rsidRPr="00C967BB">
        <w:rPr>
          <w:lang w:val="sl-SI"/>
        </w:rPr>
        <w:t>za naslednja štiri leta. Prav tako mora biti letni načrt usklajen z Načrtom razvojnih programov. Skupni obseg finančnih sredstev za financiranje investicij, ki jih ureja predlog tega zakona za obdobje 2021 do 20</w:t>
      </w:r>
      <w:r w:rsidR="00816F34" w:rsidRPr="00C967BB">
        <w:rPr>
          <w:lang w:val="sl-SI"/>
        </w:rPr>
        <w:t>31</w:t>
      </w:r>
      <w:r w:rsidRPr="00C967BB">
        <w:rPr>
          <w:lang w:val="sl-SI"/>
        </w:rPr>
        <w:t xml:space="preserve">, znaša </w:t>
      </w:r>
      <w:r w:rsidR="00C967BB" w:rsidRPr="00BF10F9">
        <w:rPr>
          <w:color w:val="000000" w:themeColor="text1"/>
          <w:lang w:val="sl-SI"/>
        </w:rPr>
        <w:t>1</w:t>
      </w:r>
      <w:r w:rsidR="00596512">
        <w:rPr>
          <w:color w:val="000000" w:themeColor="text1"/>
          <w:lang w:val="sl-SI"/>
        </w:rPr>
        <w:t>.</w:t>
      </w:r>
      <w:r w:rsidR="00096C7B">
        <w:rPr>
          <w:color w:val="000000" w:themeColor="text1"/>
          <w:lang w:val="sl-SI"/>
        </w:rPr>
        <w:t>9</w:t>
      </w:r>
      <w:r w:rsidR="00231996">
        <w:rPr>
          <w:color w:val="000000" w:themeColor="text1"/>
          <w:lang w:val="sl-SI"/>
        </w:rPr>
        <w:t>43</w:t>
      </w:r>
      <w:r w:rsidR="00C967BB">
        <w:rPr>
          <w:color w:val="000000" w:themeColor="text1"/>
          <w:lang w:val="sl-SI"/>
        </w:rPr>
        <w:t xml:space="preserve"> </w:t>
      </w:r>
      <w:r w:rsidRPr="00C967BB">
        <w:rPr>
          <w:lang w:val="sl-SI"/>
        </w:rPr>
        <w:t>milijonov eurov</w:t>
      </w:r>
      <w:r w:rsidRPr="00AF7243">
        <w:rPr>
          <w:lang w:val="sl-SI"/>
        </w:rPr>
        <w:t>.</w:t>
      </w:r>
    </w:p>
    <w:p w14:paraId="46A01205" w14:textId="48669B6C" w:rsidR="00D22BBF" w:rsidRDefault="001D421D" w:rsidP="00E75CA7">
      <w:pPr>
        <w:jc w:val="both"/>
        <w:rPr>
          <w:lang w:val="sl-SI"/>
        </w:rPr>
      </w:pPr>
      <w:r w:rsidRPr="00AF7243">
        <w:rPr>
          <w:lang w:val="sl-SI"/>
        </w:rPr>
        <w:lastRenderedPageBreak/>
        <w:t xml:space="preserve">V skladu s </w:t>
      </w:r>
      <w:r w:rsidR="00ED1AF0" w:rsidRPr="00FA30F4">
        <w:rPr>
          <w:lang w:val="sl-SI"/>
        </w:rPr>
        <w:t>programom</w:t>
      </w:r>
      <w:r w:rsidR="00ED1AF0" w:rsidRPr="00AF7243">
        <w:rPr>
          <w:lang w:val="sl-SI"/>
        </w:rPr>
        <w:t xml:space="preserve"> o strateških investicijah v slovensko zdravstvo in znanstveno-izobraževalne ustanove s področja zdravstva so glavne strateške investicije </w:t>
      </w:r>
      <w:r w:rsidR="00642C8E">
        <w:rPr>
          <w:lang w:val="sl-SI"/>
        </w:rPr>
        <w:t>po posameznih podsistemih predvidene v naslednjem obsegu</w:t>
      </w:r>
      <w:r w:rsidR="00ED1AF0" w:rsidRPr="00AF7243">
        <w:rPr>
          <w:lang w:val="sl-SI"/>
        </w:rPr>
        <w:t>:</w:t>
      </w:r>
    </w:p>
    <w:p w14:paraId="016045BE" w14:textId="2EF37D8C" w:rsidR="00D22BBF" w:rsidRPr="00C967BB" w:rsidRDefault="00D22BBF" w:rsidP="00D22BBF">
      <w:pPr>
        <w:jc w:val="both"/>
        <w:rPr>
          <w:rFonts w:ascii="Calibri" w:hAnsi="Calibri"/>
          <w:bCs/>
          <w:u w:val="single"/>
          <w:lang w:val="sl-SI"/>
        </w:rPr>
      </w:pPr>
      <w:r w:rsidRPr="00C967BB">
        <w:rPr>
          <w:rFonts w:ascii="Calibri" w:hAnsi="Calibri"/>
          <w:bCs/>
          <w:u w:val="single"/>
          <w:lang w:val="sl-SI"/>
        </w:rPr>
        <w:t>UKC LJ in UKC MB:</w:t>
      </w:r>
    </w:p>
    <w:p w14:paraId="387A496D" w14:textId="1EEBE8F7" w:rsidR="00642C8E" w:rsidRPr="00C967BB" w:rsidRDefault="00642C8E" w:rsidP="00642C8E">
      <w:pPr>
        <w:jc w:val="both"/>
        <w:rPr>
          <w:lang w:val="sl-SI"/>
        </w:rPr>
      </w:pPr>
      <w:r w:rsidRPr="00C967BB">
        <w:rPr>
          <w:lang w:val="sl-SI"/>
        </w:rPr>
        <w:t>Ocena potrebnih finančnih sredstev za nujno potrebne investicije v oba univerzitetna klinična centra v obdobju 2021 do 20</w:t>
      </w:r>
      <w:r w:rsidR="00816F34" w:rsidRPr="00C967BB">
        <w:rPr>
          <w:lang w:val="sl-SI"/>
        </w:rPr>
        <w:t>31</w:t>
      </w:r>
      <w:r w:rsidRPr="00C967BB">
        <w:rPr>
          <w:lang w:val="sl-SI"/>
        </w:rPr>
        <w:t xml:space="preserve"> po tem zakonu je skupno </w:t>
      </w:r>
      <w:r w:rsidR="00B87386">
        <w:rPr>
          <w:lang w:val="sl-SI"/>
        </w:rPr>
        <w:t>763</w:t>
      </w:r>
      <w:r w:rsidRPr="00C967BB">
        <w:rPr>
          <w:lang w:val="sl-SI"/>
        </w:rPr>
        <w:t xml:space="preserve"> milijonov eurov, od tega za:</w:t>
      </w:r>
    </w:p>
    <w:p w14:paraId="2532C33E" w14:textId="1B63B8C6" w:rsidR="0057342C" w:rsidRPr="00C967BB" w:rsidRDefault="00FA30F4" w:rsidP="003A144A">
      <w:pPr>
        <w:pStyle w:val="Odstavekseznama"/>
        <w:numPr>
          <w:ilvl w:val="0"/>
          <w:numId w:val="19"/>
        </w:numPr>
        <w:jc w:val="both"/>
        <w:rPr>
          <w:lang w:val="sl-SI"/>
        </w:rPr>
      </w:pPr>
      <w:r w:rsidRPr="00C967BB">
        <w:rPr>
          <w:lang w:val="sl-SI"/>
        </w:rPr>
        <w:t xml:space="preserve">investicije </w:t>
      </w:r>
      <w:r w:rsidR="00642C8E" w:rsidRPr="00C967BB">
        <w:rPr>
          <w:lang w:val="sl-SI"/>
        </w:rPr>
        <w:t>v nepremičnine (pridobivanje zemljišč</w:t>
      </w:r>
      <w:r w:rsidR="003A144A" w:rsidRPr="00C967BB">
        <w:rPr>
          <w:lang w:val="sl-SI"/>
        </w:rPr>
        <w:t xml:space="preserve">, </w:t>
      </w:r>
      <w:r w:rsidR="00642C8E" w:rsidRPr="00C967BB">
        <w:rPr>
          <w:lang w:val="sl-SI"/>
        </w:rPr>
        <w:t>novogradnj</w:t>
      </w:r>
      <w:r w:rsidR="003A144A" w:rsidRPr="00C967BB">
        <w:rPr>
          <w:lang w:val="sl-SI"/>
        </w:rPr>
        <w:t>e, obnova infrastrukture</w:t>
      </w:r>
      <w:r w:rsidR="00642C8E" w:rsidRPr="00C967BB">
        <w:rPr>
          <w:lang w:val="sl-SI"/>
        </w:rPr>
        <w:t xml:space="preserve">): </w:t>
      </w:r>
      <w:r w:rsidR="00B87386">
        <w:rPr>
          <w:lang w:val="sl-SI"/>
        </w:rPr>
        <w:t>595</w:t>
      </w:r>
      <w:r w:rsidR="00642C8E" w:rsidRPr="00C967BB">
        <w:rPr>
          <w:lang w:val="sl-SI"/>
        </w:rPr>
        <w:t xml:space="preserve"> milijonov </w:t>
      </w:r>
      <w:r w:rsidR="001C4991" w:rsidRPr="00C967BB">
        <w:rPr>
          <w:lang w:val="sl-SI"/>
        </w:rPr>
        <w:t>eurov</w:t>
      </w:r>
      <w:r w:rsidRPr="00C967BB">
        <w:rPr>
          <w:lang w:val="sl-SI"/>
        </w:rPr>
        <w:t>,</w:t>
      </w:r>
    </w:p>
    <w:p w14:paraId="39D31AB8" w14:textId="138C2FAF" w:rsidR="0057342C" w:rsidRPr="00C967BB" w:rsidRDefault="00FA30F4" w:rsidP="002E5B78">
      <w:pPr>
        <w:pStyle w:val="Odstavekseznama"/>
        <w:numPr>
          <w:ilvl w:val="0"/>
          <w:numId w:val="19"/>
        </w:numPr>
        <w:jc w:val="both"/>
        <w:rPr>
          <w:lang w:val="sl-SI"/>
        </w:rPr>
      </w:pPr>
      <w:r w:rsidRPr="00C967BB">
        <w:rPr>
          <w:lang w:val="sl-SI"/>
        </w:rPr>
        <w:t xml:space="preserve">investicije </w:t>
      </w:r>
      <w:r w:rsidR="0057342C" w:rsidRPr="00C967BB">
        <w:rPr>
          <w:lang w:val="sl-SI"/>
        </w:rPr>
        <w:t>v opremo</w:t>
      </w:r>
      <w:r w:rsidR="000E5A30">
        <w:rPr>
          <w:lang w:val="sl-SI"/>
        </w:rPr>
        <w:t>, telemedicino in informatiko</w:t>
      </w:r>
      <w:r w:rsidR="0057342C" w:rsidRPr="00C967BB">
        <w:rPr>
          <w:lang w:val="sl-SI"/>
        </w:rPr>
        <w:t xml:space="preserve">: </w:t>
      </w:r>
      <w:r w:rsidR="00B87386">
        <w:rPr>
          <w:lang w:val="sl-SI"/>
        </w:rPr>
        <w:t>1</w:t>
      </w:r>
      <w:r w:rsidR="00AF1BEA" w:rsidRPr="00C967BB">
        <w:rPr>
          <w:lang w:val="sl-SI"/>
        </w:rPr>
        <w:t>68</w:t>
      </w:r>
      <w:r w:rsidR="0057342C" w:rsidRPr="00C967BB">
        <w:rPr>
          <w:lang w:val="sl-SI"/>
        </w:rPr>
        <w:t xml:space="preserve"> milijonov eurov</w:t>
      </w:r>
      <w:r w:rsidRPr="00C967BB">
        <w:rPr>
          <w:lang w:val="sl-SI"/>
        </w:rPr>
        <w:t>.</w:t>
      </w:r>
    </w:p>
    <w:p w14:paraId="086BA8C3" w14:textId="0AF62CFE" w:rsidR="00A178BF" w:rsidRPr="00A35665" w:rsidRDefault="00A35665" w:rsidP="00A178BF">
      <w:pPr>
        <w:jc w:val="both"/>
        <w:rPr>
          <w:u w:val="single"/>
          <w:lang w:val="sl-SI"/>
        </w:rPr>
      </w:pPr>
      <w:r w:rsidRPr="00A35665">
        <w:rPr>
          <w:rFonts w:ascii="Calibri" w:hAnsi="Calibri"/>
          <w:u w:val="single"/>
          <w:lang w:val="sl-SI"/>
        </w:rPr>
        <w:t>Splošne bolnišnice, negovalne bolnišnice in negovaln</w:t>
      </w:r>
      <w:r>
        <w:rPr>
          <w:rFonts w:ascii="Calibri" w:hAnsi="Calibri"/>
          <w:u w:val="single"/>
          <w:lang w:val="sl-SI"/>
        </w:rPr>
        <w:t xml:space="preserve">e </w:t>
      </w:r>
      <w:r w:rsidRPr="00A35665">
        <w:rPr>
          <w:rFonts w:ascii="Calibri" w:hAnsi="Calibri"/>
          <w:u w:val="single"/>
          <w:lang w:val="sl-SI"/>
        </w:rPr>
        <w:t>domov</w:t>
      </w:r>
      <w:r>
        <w:rPr>
          <w:rFonts w:ascii="Calibri" w:hAnsi="Calibri"/>
          <w:u w:val="single"/>
          <w:lang w:val="sl-SI"/>
        </w:rPr>
        <w:t>e</w:t>
      </w:r>
      <w:r w:rsidRPr="00A35665">
        <w:rPr>
          <w:rFonts w:ascii="Calibri" w:hAnsi="Calibri"/>
          <w:u w:val="single"/>
          <w:lang w:val="sl-SI"/>
        </w:rPr>
        <w:t xml:space="preserve"> </w:t>
      </w:r>
      <w:r w:rsidR="00A178BF" w:rsidRPr="00A35665">
        <w:rPr>
          <w:u w:val="single"/>
          <w:lang w:val="sl-SI"/>
        </w:rPr>
        <w:t>:</w:t>
      </w:r>
    </w:p>
    <w:p w14:paraId="0682D71B" w14:textId="2CA828E6" w:rsidR="00A178BF" w:rsidRPr="00C967BB" w:rsidRDefault="00A178BF" w:rsidP="00A178BF">
      <w:pPr>
        <w:jc w:val="both"/>
        <w:rPr>
          <w:lang w:val="sl-SI"/>
        </w:rPr>
      </w:pPr>
      <w:r w:rsidRPr="00C967BB">
        <w:rPr>
          <w:lang w:val="sl-SI"/>
        </w:rPr>
        <w:t>Ocena potrebnih finančnih sredstev za nujno potrebne investicije v splošne bolnišnice</w:t>
      </w:r>
      <w:r w:rsidR="00A35665">
        <w:rPr>
          <w:lang w:val="sl-SI"/>
        </w:rPr>
        <w:t>, negovalne bolnišnice in negovalne domove</w:t>
      </w:r>
      <w:r w:rsidRPr="00C967BB">
        <w:rPr>
          <w:lang w:val="sl-SI"/>
        </w:rPr>
        <w:t xml:space="preserve"> v obdobju 2021 do 20</w:t>
      </w:r>
      <w:r w:rsidR="00816F34" w:rsidRPr="00C967BB">
        <w:rPr>
          <w:lang w:val="sl-SI"/>
        </w:rPr>
        <w:t>31</w:t>
      </w:r>
      <w:r w:rsidRPr="00C967BB">
        <w:rPr>
          <w:lang w:val="sl-SI"/>
        </w:rPr>
        <w:t xml:space="preserve"> po tem zakonu je skupno </w:t>
      </w:r>
      <w:r w:rsidR="00B87386">
        <w:rPr>
          <w:lang w:val="sl-SI"/>
        </w:rPr>
        <w:t>55</w:t>
      </w:r>
      <w:r w:rsidRPr="00C967BB">
        <w:rPr>
          <w:lang w:val="sl-SI"/>
        </w:rPr>
        <w:t>7 milijonov eurov, od tega za:</w:t>
      </w:r>
    </w:p>
    <w:p w14:paraId="6482E9A5" w14:textId="4436759A"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nepremičnine (</w:t>
      </w:r>
      <w:r w:rsidR="002310DD" w:rsidRPr="00C967BB">
        <w:rPr>
          <w:lang w:val="sl-SI"/>
        </w:rPr>
        <w:t>pridobivanje zemljišč, novogradnje, obnova infrastrukture</w:t>
      </w:r>
      <w:r w:rsidR="00A178BF" w:rsidRPr="00C967BB">
        <w:rPr>
          <w:lang w:val="sl-SI"/>
        </w:rPr>
        <w:t xml:space="preserve">): </w:t>
      </w:r>
      <w:r w:rsidR="00B87386">
        <w:rPr>
          <w:lang w:val="sl-SI"/>
        </w:rPr>
        <w:t>45</w:t>
      </w:r>
      <w:r w:rsidR="002310DD" w:rsidRPr="00C967BB">
        <w:rPr>
          <w:lang w:val="sl-SI"/>
        </w:rPr>
        <w:t>7</w:t>
      </w:r>
      <w:r w:rsidR="00A178BF" w:rsidRPr="00C967BB">
        <w:rPr>
          <w:lang w:val="sl-SI"/>
        </w:rPr>
        <w:t xml:space="preserve"> milijonov eurov</w:t>
      </w:r>
      <w:r w:rsidRPr="00C967BB">
        <w:rPr>
          <w:lang w:val="sl-SI"/>
        </w:rPr>
        <w:t>,</w:t>
      </w:r>
    </w:p>
    <w:p w14:paraId="7393A0C6" w14:textId="0F51900D"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opremo</w:t>
      </w:r>
      <w:r w:rsidR="000E5A30">
        <w:rPr>
          <w:lang w:val="sl-SI"/>
        </w:rPr>
        <w:t>, telemedicino in informatiko</w:t>
      </w:r>
      <w:r w:rsidR="00A178BF" w:rsidRPr="00C967BB">
        <w:rPr>
          <w:lang w:val="sl-SI"/>
        </w:rPr>
        <w:t xml:space="preserve">: </w:t>
      </w:r>
      <w:r w:rsidR="00AF1BEA" w:rsidRPr="00C967BB">
        <w:rPr>
          <w:lang w:val="sl-SI"/>
        </w:rPr>
        <w:t>10</w:t>
      </w:r>
      <w:r w:rsidR="003A48B1" w:rsidRPr="00C967BB">
        <w:rPr>
          <w:lang w:val="sl-SI"/>
        </w:rPr>
        <w:t>0</w:t>
      </w:r>
      <w:r w:rsidR="00A178BF" w:rsidRPr="00C967BB">
        <w:rPr>
          <w:lang w:val="sl-SI"/>
        </w:rPr>
        <w:t xml:space="preserve"> milijon</w:t>
      </w:r>
      <w:r w:rsidR="003A48B1" w:rsidRPr="00C967BB">
        <w:rPr>
          <w:lang w:val="sl-SI"/>
        </w:rPr>
        <w:t>ov</w:t>
      </w:r>
      <w:r w:rsidR="00A178BF" w:rsidRPr="00C967BB">
        <w:rPr>
          <w:lang w:val="sl-SI"/>
        </w:rPr>
        <w:t xml:space="preserve"> eurov</w:t>
      </w:r>
      <w:r w:rsidRPr="00C967BB">
        <w:rPr>
          <w:lang w:val="sl-SI"/>
        </w:rPr>
        <w:t>.</w:t>
      </w:r>
    </w:p>
    <w:p w14:paraId="349726A8" w14:textId="0BF6AA81" w:rsidR="00A178BF" w:rsidRPr="00C967BB" w:rsidRDefault="00A178BF" w:rsidP="00A178BF">
      <w:pPr>
        <w:jc w:val="both"/>
        <w:rPr>
          <w:u w:val="single"/>
          <w:lang w:val="sl-SI"/>
        </w:rPr>
      </w:pPr>
      <w:r w:rsidRPr="00C967BB">
        <w:rPr>
          <w:u w:val="single"/>
          <w:lang w:val="sl-SI"/>
        </w:rPr>
        <w:t>Specialne bolnišnice:</w:t>
      </w:r>
    </w:p>
    <w:p w14:paraId="4082D213" w14:textId="67C16F31" w:rsidR="00A178BF" w:rsidRPr="00C967BB" w:rsidRDefault="00A178BF" w:rsidP="00A178BF">
      <w:pPr>
        <w:jc w:val="both"/>
        <w:rPr>
          <w:lang w:val="sl-SI"/>
        </w:rPr>
      </w:pPr>
      <w:r w:rsidRPr="00C967BB">
        <w:rPr>
          <w:lang w:val="sl-SI"/>
        </w:rPr>
        <w:t>Ocena potrebnih finančnih sredstev za nujno potrebne investicije v specialne bolnišnice v obdobju 2021 do 20</w:t>
      </w:r>
      <w:r w:rsidR="00816F34" w:rsidRPr="00C967BB">
        <w:rPr>
          <w:lang w:val="sl-SI"/>
        </w:rPr>
        <w:t>31</w:t>
      </w:r>
      <w:r w:rsidRPr="00C967BB">
        <w:rPr>
          <w:lang w:val="sl-SI"/>
        </w:rPr>
        <w:t xml:space="preserve"> po tem zakonu je skupno </w:t>
      </w:r>
      <w:r w:rsidR="00AF1BEA" w:rsidRPr="00C967BB">
        <w:rPr>
          <w:lang w:val="sl-SI"/>
        </w:rPr>
        <w:t>2</w:t>
      </w:r>
      <w:r w:rsidR="00B87386">
        <w:rPr>
          <w:lang w:val="sl-SI"/>
        </w:rPr>
        <w:t>14</w:t>
      </w:r>
      <w:r w:rsidRPr="00C967BB">
        <w:rPr>
          <w:lang w:val="sl-SI"/>
        </w:rPr>
        <w:t xml:space="preserve"> milijonov eurov, od tega za:</w:t>
      </w:r>
    </w:p>
    <w:p w14:paraId="75C1FF70" w14:textId="35A8ECF2"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nepremičnine (</w:t>
      </w:r>
      <w:r w:rsidR="002310DD" w:rsidRPr="00C967BB">
        <w:rPr>
          <w:lang w:val="sl-SI"/>
        </w:rPr>
        <w:t>pridobivanje zemljišč, novogradnje, obnova infrastrukture</w:t>
      </w:r>
      <w:r w:rsidR="00A178BF" w:rsidRPr="00C967BB">
        <w:rPr>
          <w:lang w:val="sl-SI"/>
        </w:rPr>
        <w:t xml:space="preserve">): </w:t>
      </w:r>
      <w:r w:rsidR="002310DD" w:rsidRPr="00C967BB">
        <w:rPr>
          <w:lang w:val="sl-SI"/>
        </w:rPr>
        <w:t>1</w:t>
      </w:r>
      <w:r w:rsidR="00B87386">
        <w:rPr>
          <w:lang w:val="sl-SI"/>
        </w:rPr>
        <w:t>48</w:t>
      </w:r>
      <w:r w:rsidR="00A178BF" w:rsidRPr="00C967BB">
        <w:rPr>
          <w:lang w:val="sl-SI"/>
        </w:rPr>
        <w:t xml:space="preserve"> milijonov eurov</w:t>
      </w:r>
      <w:r w:rsidRPr="00C967BB">
        <w:rPr>
          <w:lang w:val="sl-SI"/>
        </w:rPr>
        <w:t>,</w:t>
      </w:r>
    </w:p>
    <w:p w14:paraId="4C652844" w14:textId="59FE8D92"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opremo</w:t>
      </w:r>
      <w:r w:rsidR="000E5A30">
        <w:rPr>
          <w:lang w:val="sl-SI"/>
        </w:rPr>
        <w:t>, telemedicino in informatiko</w:t>
      </w:r>
      <w:r w:rsidR="00A178BF" w:rsidRPr="00C967BB">
        <w:rPr>
          <w:lang w:val="sl-SI"/>
        </w:rPr>
        <w:t xml:space="preserve">: </w:t>
      </w:r>
      <w:r w:rsidR="00B87386">
        <w:rPr>
          <w:lang w:val="sl-SI"/>
        </w:rPr>
        <w:t>66</w:t>
      </w:r>
      <w:r w:rsidR="00A178BF" w:rsidRPr="00C967BB">
        <w:rPr>
          <w:lang w:val="sl-SI"/>
        </w:rPr>
        <w:t xml:space="preserve"> milijonov eurov</w:t>
      </w:r>
      <w:r w:rsidRPr="00C967BB">
        <w:rPr>
          <w:lang w:val="sl-SI"/>
        </w:rPr>
        <w:t>.</w:t>
      </w:r>
    </w:p>
    <w:p w14:paraId="2FBA3186" w14:textId="1CE7A038" w:rsidR="00A178BF" w:rsidRPr="00C967BB" w:rsidRDefault="00A178BF" w:rsidP="00A178BF">
      <w:pPr>
        <w:jc w:val="both"/>
        <w:rPr>
          <w:u w:val="single"/>
          <w:lang w:val="sl-SI"/>
        </w:rPr>
      </w:pPr>
      <w:r w:rsidRPr="00C967BB">
        <w:rPr>
          <w:u w:val="single"/>
          <w:lang w:val="sl-SI"/>
        </w:rPr>
        <w:t>Psihiatrične bolnišnice:</w:t>
      </w:r>
    </w:p>
    <w:p w14:paraId="7E88CDAC" w14:textId="3BF973AA" w:rsidR="00A178BF" w:rsidRPr="00C967BB" w:rsidRDefault="00A178BF" w:rsidP="00A178BF">
      <w:pPr>
        <w:jc w:val="both"/>
        <w:rPr>
          <w:lang w:val="sl-SI"/>
        </w:rPr>
      </w:pPr>
      <w:r w:rsidRPr="00C967BB">
        <w:rPr>
          <w:lang w:val="sl-SI"/>
        </w:rPr>
        <w:t>Ocena potrebnih finančnih sredstev za nujno potrebne investicije v psihiatrične bolnišnice v obdobju 2021 do 20</w:t>
      </w:r>
      <w:r w:rsidR="00816F34" w:rsidRPr="00C967BB">
        <w:rPr>
          <w:lang w:val="sl-SI"/>
        </w:rPr>
        <w:t>31</w:t>
      </w:r>
      <w:r w:rsidRPr="00C967BB">
        <w:rPr>
          <w:lang w:val="sl-SI"/>
        </w:rPr>
        <w:t xml:space="preserve"> po tem zakonu je skupno </w:t>
      </w:r>
      <w:r w:rsidR="00AF1BEA" w:rsidRPr="00C967BB">
        <w:rPr>
          <w:lang w:val="sl-SI"/>
        </w:rPr>
        <w:t>50</w:t>
      </w:r>
      <w:r w:rsidRPr="00C967BB">
        <w:rPr>
          <w:lang w:val="sl-SI"/>
        </w:rPr>
        <w:t xml:space="preserve"> milijonov eurov, od tega za:</w:t>
      </w:r>
    </w:p>
    <w:p w14:paraId="6147338C" w14:textId="53128C2F"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nepremičnine (</w:t>
      </w:r>
      <w:r w:rsidR="002310DD" w:rsidRPr="00C967BB">
        <w:rPr>
          <w:lang w:val="sl-SI"/>
        </w:rPr>
        <w:t>pridobivanje zemljišč, novogradnje, obnova infrastrukture</w:t>
      </w:r>
      <w:r w:rsidR="00A178BF" w:rsidRPr="00C967BB">
        <w:rPr>
          <w:lang w:val="sl-SI"/>
        </w:rPr>
        <w:t xml:space="preserve">): </w:t>
      </w:r>
      <w:r w:rsidR="002310DD" w:rsidRPr="00C967BB">
        <w:rPr>
          <w:lang w:val="sl-SI"/>
        </w:rPr>
        <w:t>36</w:t>
      </w:r>
      <w:r w:rsidR="00A178BF" w:rsidRPr="00C967BB">
        <w:rPr>
          <w:lang w:val="sl-SI"/>
        </w:rPr>
        <w:t xml:space="preserve"> milijonov eurov</w:t>
      </w:r>
      <w:r w:rsidRPr="00C967BB">
        <w:rPr>
          <w:lang w:val="sl-SI"/>
        </w:rPr>
        <w:t>,</w:t>
      </w:r>
    </w:p>
    <w:p w14:paraId="7C8E5BA4" w14:textId="4488496D" w:rsidR="00A178BF" w:rsidRPr="00C967BB" w:rsidRDefault="00FA30F4" w:rsidP="00A178BF">
      <w:pPr>
        <w:pStyle w:val="Odstavekseznama"/>
        <w:numPr>
          <w:ilvl w:val="0"/>
          <w:numId w:val="19"/>
        </w:numPr>
        <w:jc w:val="both"/>
        <w:rPr>
          <w:lang w:val="sl-SI"/>
        </w:rPr>
      </w:pPr>
      <w:r w:rsidRPr="00C967BB">
        <w:rPr>
          <w:lang w:val="sl-SI"/>
        </w:rPr>
        <w:t xml:space="preserve">investicije </w:t>
      </w:r>
      <w:r w:rsidR="00A178BF" w:rsidRPr="00C967BB">
        <w:rPr>
          <w:lang w:val="sl-SI"/>
        </w:rPr>
        <w:t>v opremo</w:t>
      </w:r>
      <w:r w:rsidR="000E5A30">
        <w:rPr>
          <w:lang w:val="sl-SI"/>
        </w:rPr>
        <w:t>, telemedicino in informatiko</w:t>
      </w:r>
      <w:r w:rsidR="00A178BF" w:rsidRPr="00C967BB">
        <w:rPr>
          <w:lang w:val="sl-SI"/>
        </w:rPr>
        <w:t xml:space="preserve">: </w:t>
      </w:r>
      <w:r w:rsidR="00AF1BEA" w:rsidRPr="00C967BB">
        <w:rPr>
          <w:lang w:val="sl-SI"/>
        </w:rPr>
        <w:t>14</w:t>
      </w:r>
      <w:r w:rsidR="00A178BF" w:rsidRPr="00C967BB">
        <w:rPr>
          <w:lang w:val="sl-SI"/>
        </w:rPr>
        <w:t xml:space="preserve"> milijonov eurov</w:t>
      </w:r>
      <w:r w:rsidRPr="00C967BB">
        <w:rPr>
          <w:lang w:val="sl-SI"/>
        </w:rPr>
        <w:t>.</w:t>
      </w:r>
    </w:p>
    <w:p w14:paraId="0711E046" w14:textId="6685A28F" w:rsidR="00A178BF" w:rsidRPr="00C967BB" w:rsidRDefault="00A178BF" w:rsidP="00A178BF">
      <w:pPr>
        <w:jc w:val="both"/>
        <w:rPr>
          <w:u w:val="single"/>
          <w:lang w:val="sl-SI"/>
        </w:rPr>
      </w:pPr>
      <w:r w:rsidRPr="00C967BB">
        <w:rPr>
          <w:u w:val="single"/>
          <w:lang w:val="sl-SI"/>
        </w:rPr>
        <w:t>Samostojni porodnišnici:</w:t>
      </w:r>
    </w:p>
    <w:p w14:paraId="5AA122BC" w14:textId="6675D608" w:rsidR="002310DD" w:rsidRPr="00C967BB" w:rsidRDefault="00A178BF" w:rsidP="00A178BF">
      <w:pPr>
        <w:jc w:val="both"/>
        <w:rPr>
          <w:lang w:val="sl-SI"/>
        </w:rPr>
      </w:pPr>
      <w:r w:rsidRPr="00C967BB">
        <w:rPr>
          <w:lang w:val="sl-SI"/>
        </w:rPr>
        <w:t>Ocena potrebnih finančnih sredstev za nujno potrebne investicije v psihiatrične bolnišnice v obdobju 2021 do 20</w:t>
      </w:r>
      <w:r w:rsidR="00816F34" w:rsidRPr="00C967BB">
        <w:rPr>
          <w:lang w:val="sl-SI"/>
        </w:rPr>
        <w:t>31</w:t>
      </w:r>
      <w:r w:rsidRPr="00C967BB">
        <w:rPr>
          <w:lang w:val="sl-SI"/>
        </w:rPr>
        <w:t xml:space="preserve"> po tem zakonu je skupno </w:t>
      </w:r>
      <w:r w:rsidR="00AF1BEA" w:rsidRPr="00C967BB">
        <w:rPr>
          <w:lang w:val="sl-SI"/>
        </w:rPr>
        <w:t>26</w:t>
      </w:r>
      <w:r w:rsidRPr="00C967BB">
        <w:rPr>
          <w:lang w:val="sl-SI"/>
        </w:rPr>
        <w:t xml:space="preserve"> milijonov eurov, od tega za</w:t>
      </w:r>
      <w:r w:rsidR="002310DD" w:rsidRPr="00C967BB">
        <w:rPr>
          <w:lang w:val="sl-SI"/>
        </w:rPr>
        <w:t>:</w:t>
      </w:r>
    </w:p>
    <w:p w14:paraId="51B8D701" w14:textId="582CF21E" w:rsidR="002310DD" w:rsidRPr="00C967BB" w:rsidRDefault="00C9322E" w:rsidP="002310DD">
      <w:pPr>
        <w:pStyle w:val="Odstavekseznama"/>
        <w:numPr>
          <w:ilvl w:val="0"/>
          <w:numId w:val="38"/>
        </w:numPr>
        <w:jc w:val="both"/>
        <w:rPr>
          <w:lang w:val="sl-SI"/>
        </w:rPr>
      </w:pPr>
      <w:r w:rsidRPr="00C967BB">
        <w:rPr>
          <w:lang w:val="sl-SI"/>
        </w:rPr>
        <w:t>investicije v nepremičnine (pridobivanje zemljišč in novogradnje ter obnova infrastrukture) 19 milijonov eurov</w:t>
      </w:r>
      <w:r w:rsidR="00FA30F4" w:rsidRPr="00C967BB">
        <w:rPr>
          <w:lang w:val="sl-SI"/>
        </w:rPr>
        <w:t>,</w:t>
      </w:r>
    </w:p>
    <w:p w14:paraId="3C5B9A8B" w14:textId="6BAAEB18" w:rsidR="00A178BF" w:rsidRDefault="002310DD" w:rsidP="002310DD">
      <w:pPr>
        <w:pStyle w:val="Odstavekseznama"/>
        <w:numPr>
          <w:ilvl w:val="0"/>
          <w:numId w:val="38"/>
        </w:numPr>
        <w:jc w:val="both"/>
        <w:rPr>
          <w:lang w:val="sl-SI"/>
        </w:rPr>
      </w:pPr>
      <w:r w:rsidRPr="00C967BB">
        <w:rPr>
          <w:lang w:val="sl-SI"/>
        </w:rPr>
        <w:t>investicije v opremo</w:t>
      </w:r>
      <w:r w:rsidR="000E5A30">
        <w:rPr>
          <w:lang w:val="sl-SI"/>
        </w:rPr>
        <w:t>, telemedicino in informatiko</w:t>
      </w:r>
      <w:r w:rsidRPr="00C967BB">
        <w:rPr>
          <w:lang w:val="sl-SI"/>
        </w:rPr>
        <w:t xml:space="preserve">: </w:t>
      </w:r>
      <w:r w:rsidR="00AF1BEA" w:rsidRPr="00C967BB">
        <w:rPr>
          <w:lang w:val="sl-SI"/>
        </w:rPr>
        <w:t>7</w:t>
      </w:r>
      <w:r w:rsidR="00C9322E" w:rsidRPr="00C967BB">
        <w:rPr>
          <w:lang w:val="sl-SI"/>
        </w:rPr>
        <w:t xml:space="preserve"> milijonov eurov.</w:t>
      </w:r>
    </w:p>
    <w:p w14:paraId="6CC4307B" w14:textId="7857BCD4" w:rsidR="004C6FB0" w:rsidRPr="00C967BB" w:rsidRDefault="004C6FB0" w:rsidP="004C6FB0">
      <w:pPr>
        <w:jc w:val="both"/>
        <w:rPr>
          <w:u w:val="single"/>
          <w:lang w:val="sl-SI"/>
        </w:rPr>
      </w:pPr>
      <w:r>
        <w:rPr>
          <w:u w:val="single"/>
          <w:lang w:val="sl-SI"/>
        </w:rPr>
        <w:t>Primarni nivo zdravstva</w:t>
      </w:r>
      <w:r w:rsidR="009850BC">
        <w:rPr>
          <w:u w:val="single"/>
          <w:lang w:val="sl-SI"/>
        </w:rPr>
        <w:t>:</w:t>
      </w:r>
    </w:p>
    <w:p w14:paraId="3D84CDCD" w14:textId="581E9DA1" w:rsidR="004C6FB0" w:rsidRPr="00C967BB" w:rsidRDefault="004C6FB0" w:rsidP="004C6FB0">
      <w:pPr>
        <w:jc w:val="both"/>
        <w:rPr>
          <w:lang w:val="sl-SI"/>
        </w:rPr>
      </w:pPr>
      <w:r w:rsidRPr="00C967BB">
        <w:rPr>
          <w:lang w:val="sl-SI"/>
        </w:rPr>
        <w:lastRenderedPageBreak/>
        <w:t xml:space="preserve">Ocena potrebnih finančnih sredstev za nujno potrebne investicije v </w:t>
      </w:r>
      <w:r>
        <w:rPr>
          <w:lang w:val="sl-SI"/>
        </w:rPr>
        <w:t>primarni nivo zdravstva</w:t>
      </w:r>
      <w:r w:rsidRPr="00C967BB">
        <w:rPr>
          <w:lang w:val="sl-SI"/>
        </w:rPr>
        <w:t xml:space="preserve"> 2021 do 2031 po tem zakonu je skupno </w:t>
      </w:r>
      <w:r>
        <w:rPr>
          <w:lang w:val="sl-SI"/>
        </w:rPr>
        <w:t>50</w:t>
      </w:r>
      <w:r w:rsidRPr="00C967BB">
        <w:rPr>
          <w:lang w:val="sl-SI"/>
        </w:rPr>
        <w:t xml:space="preserve"> milijonov eurov, od tega za:</w:t>
      </w:r>
    </w:p>
    <w:p w14:paraId="2AD819B3" w14:textId="0DA5A2F9" w:rsidR="004C6FB0" w:rsidRPr="00C967BB" w:rsidRDefault="004C6FB0" w:rsidP="004C6FB0">
      <w:pPr>
        <w:pStyle w:val="Odstavekseznama"/>
        <w:numPr>
          <w:ilvl w:val="0"/>
          <w:numId w:val="38"/>
        </w:numPr>
        <w:jc w:val="both"/>
        <w:rPr>
          <w:lang w:val="sl-SI"/>
        </w:rPr>
      </w:pPr>
      <w:r w:rsidRPr="00C967BB">
        <w:rPr>
          <w:lang w:val="sl-SI"/>
        </w:rPr>
        <w:t xml:space="preserve">investicije v nepremičnine (pridobivanje zemljišč in novogradnje ter obnova infrastrukture) </w:t>
      </w:r>
      <w:r>
        <w:rPr>
          <w:lang w:val="sl-SI"/>
        </w:rPr>
        <w:t>35 mio EUR</w:t>
      </w:r>
    </w:p>
    <w:p w14:paraId="54DA9F6B" w14:textId="1C740E4A" w:rsidR="00101924" w:rsidRDefault="004C6FB0" w:rsidP="00101924">
      <w:pPr>
        <w:pStyle w:val="Odstavekseznama"/>
        <w:numPr>
          <w:ilvl w:val="0"/>
          <w:numId w:val="38"/>
        </w:numPr>
        <w:jc w:val="both"/>
        <w:rPr>
          <w:lang w:val="sl-SI"/>
        </w:rPr>
      </w:pPr>
      <w:r w:rsidRPr="00C967BB">
        <w:rPr>
          <w:lang w:val="sl-SI"/>
        </w:rPr>
        <w:t>investicije v opremo</w:t>
      </w:r>
      <w:r w:rsidR="000E5A30">
        <w:rPr>
          <w:lang w:val="sl-SI"/>
        </w:rPr>
        <w:t>, telemedicino in informatiko</w:t>
      </w:r>
      <w:r w:rsidRPr="00C967BB">
        <w:rPr>
          <w:lang w:val="sl-SI"/>
        </w:rPr>
        <w:t xml:space="preserve">: </w:t>
      </w:r>
      <w:r>
        <w:rPr>
          <w:lang w:val="sl-SI"/>
        </w:rPr>
        <w:t>15</w:t>
      </w:r>
      <w:r w:rsidRPr="00C967BB">
        <w:rPr>
          <w:lang w:val="sl-SI"/>
        </w:rPr>
        <w:t xml:space="preserve"> milijonov eurov.</w:t>
      </w:r>
    </w:p>
    <w:p w14:paraId="2404E57D" w14:textId="510A8859" w:rsidR="00101924" w:rsidRDefault="00101924" w:rsidP="00101924">
      <w:pPr>
        <w:jc w:val="both"/>
        <w:rPr>
          <w:lang w:val="sl-SI"/>
        </w:rPr>
      </w:pPr>
      <w:r>
        <w:rPr>
          <w:lang w:val="sl-SI"/>
        </w:rPr>
        <w:t>Ostale potrebe primarnega nivoja zdravstva se realizirajo v okviru temeljnega financiranja.</w:t>
      </w:r>
    </w:p>
    <w:p w14:paraId="1CC22640" w14:textId="67508BBE" w:rsidR="00231996" w:rsidRDefault="00231996" w:rsidP="00101924">
      <w:pPr>
        <w:jc w:val="both"/>
        <w:rPr>
          <w:u w:val="single"/>
          <w:lang w:val="sl-SI"/>
        </w:rPr>
      </w:pPr>
      <w:r w:rsidRPr="00231996">
        <w:rPr>
          <w:u w:val="single"/>
          <w:lang w:val="sl-SI"/>
        </w:rPr>
        <w:t>NIJZ in NLZOH</w:t>
      </w:r>
    </w:p>
    <w:p w14:paraId="5FE33621" w14:textId="56CC8AAC" w:rsidR="00231996" w:rsidRPr="00C967BB" w:rsidRDefault="00231996" w:rsidP="00231996">
      <w:pPr>
        <w:jc w:val="both"/>
        <w:rPr>
          <w:lang w:val="sl-SI"/>
        </w:rPr>
      </w:pPr>
      <w:r w:rsidRPr="00C967BB">
        <w:rPr>
          <w:lang w:val="sl-SI"/>
        </w:rPr>
        <w:t xml:space="preserve">Ocena potrebnih finančnih sredstev za nujno potrebne investicije v </w:t>
      </w:r>
      <w:r>
        <w:rPr>
          <w:lang w:val="sl-SI"/>
        </w:rPr>
        <w:t>NIJZ in NLZOH</w:t>
      </w:r>
      <w:r w:rsidRPr="00C967BB">
        <w:rPr>
          <w:lang w:val="sl-SI"/>
        </w:rPr>
        <w:t xml:space="preserve"> v obdobju 2021 do 2031 po tem zakonu je skupno </w:t>
      </w:r>
      <w:r>
        <w:rPr>
          <w:lang w:val="sl-SI"/>
        </w:rPr>
        <w:t>33</w:t>
      </w:r>
      <w:r w:rsidRPr="00C967BB">
        <w:rPr>
          <w:lang w:val="sl-SI"/>
        </w:rPr>
        <w:t xml:space="preserve"> milijonov eurov, od tega za:</w:t>
      </w:r>
    </w:p>
    <w:p w14:paraId="2AA075F8" w14:textId="250D93BB" w:rsidR="00231996" w:rsidRPr="00C967BB" w:rsidRDefault="00231996" w:rsidP="00231996">
      <w:pPr>
        <w:pStyle w:val="Odstavekseznama"/>
        <w:numPr>
          <w:ilvl w:val="0"/>
          <w:numId w:val="19"/>
        </w:numPr>
        <w:jc w:val="both"/>
        <w:rPr>
          <w:lang w:val="sl-SI"/>
        </w:rPr>
      </w:pPr>
      <w:r w:rsidRPr="00C967BB">
        <w:rPr>
          <w:lang w:val="sl-SI"/>
        </w:rPr>
        <w:t xml:space="preserve">investicije v nepremičnine (pridobivanje zemljišč, novogradnje, obnova infrastrukture): </w:t>
      </w:r>
      <w:r>
        <w:rPr>
          <w:lang w:val="sl-SI"/>
        </w:rPr>
        <w:t>29</w:t>
      </w:r>
      <w:r w:rsidRPr="00C967BB">
        <w:rPr>
          <w:lang w:val="sl-SI"/>
        </w:rPr>
        <w:t xml:space="preserve"> milijonov eurov,</w:t>
      </w:r>
    </w:p>
    <w:p w14:paraId="180DD995" w14:textId="0BD24891" w:rsidR="00231996" w:rsidRPr="00231996" w:rsidRDefault="00231996" w:rsidP="00101924">
      <w:pPr>
        <w:pStyle w:val="Odstavekseznama"/>
        <w:numPr>
          <w:ilvl w:val="0"/>
          <w:numId w:val="19"/>
        </w:numPr>
        <w:jc w:val="both"/>
        <w:rPr>
          <w:lang w:val="sl-SI"/>
        </w:rPr>
      </w:pPr>
      <w:r w:rsidRPr="00C967BB">
        <w:rPr>
          <w:lang w:val="sl-SI"/>
        </w:rPr>
        <w:t>investicije v opremo</w:t>
      </w:r>
      <w:r w:rsidR="000E5A30">
        <w:rPr>
          <w:lang w:val="sl-SI"/>
        </w:rPr>
        <w:t>, telemedicino in informatiko</w:t>
      </w:r>
      <w:r w:rsidRPr="00C967BB">
        <w:rPr>
          <w:lang w:val="sl-SI"/>
        </w:rPr>
        <w:t xml:space="preserve">: </w:t>
      </w:r>
      <w:r>
        <w:rPr>
          <w:lang w:val="sl-SI"/>
        </w:rPr>
        <w:t>4</w:t>
      </w:r>
      <w:r w:rsidRPr="00C967BB">
        <w:rPr>
          <w:lang w:val="sl-SI"/>
        </w:rPr>
        <w:t xml:space="preserve"> milijonov eurov.</w:t>
      </w:r>
    </w:p>
    <w:p w14:paraId="25495996" w14:textId="34FE5D32" w:rsidR="001D421D" w:rsidRPr="00C967BB" w:rsidRDefault="00ED1AF0" w:rsidP="00E75CA7">
      <w:pPr>
        <w:jc w:val="both"/>
        <w:rPr>
          <w:u w:val="single"/>
          <w:lang w:val="sl-SI"/>
        </w:rPr>
      </w:pPr>
      <w:r w:rsidRPr="00C967BB">
        <w:rPr>
          <w:u w:val="single"/>
          <w:lang w:val="sl-SI"/>
        </w:rPr>
        <w:t>Znanstveno-izobraževaln</w:t>
      </w:r>
      <w:r w:rsidR="00A038F3" w:rsidRPr="00C967BB">
        <w:rPr>
          <w:u w:val="single"/>
          <w:lang w:val="sl-SI"/>
        </w:rPr>
        <w:t>a</w:t>
      </w:r>
      <w:r w:rsidRPr="00C967BB">
        <w:rPr>
          <w:u w:val="single"/>
          <w:lang w:val="sl-SI"/>
        </w:rPr>
        <w:t xml:space="preserve"> ustanove za enoviti magistrski študij medicine in dentalne medicine ter pripadajoče pedagoške in znanstveno-raziskovalne dejavnosti</w:t>
      </w:r>
      <w:r w:rsidR="00A038F3" w:rsidRPr="00C967BB">
        <w:rPr>
          <w:u w:val="single"/>
          <w:lang w:val="sl-SI"/>
        </w:rPr>
        <w:t xml:space="preserve"> (MF UL in MF UM)</w:t>
      </w:r>
    </w:p>
    <w:p w14:paraId="511B6566" w14:textId="65526CAA" w:rsidR="00ED1AF0" w:rsidRPr="00C967BB" w:rsidRDefault="00ED1AF0" w:rsidP="00E75CA7">
      <w:pPr>
        <w:jc w:val="both"/>
        <w:rPr>
          <w:lang w:val="sl-SI"/>
        </w:rPr>
      </w:pPr>
      <w:r w:rsidRPr="00C967BB">
        <w:rPr>
          <w:lang w:val="sl-SI"/>
        </w:rPr>
        <w:t>Kot že podrobneje pojasnjeno v opisu poglavitnih rešitev predloga zakona zgoraj se na področju znanstveno izobraževalnih ustanov načrtuje povečanje števila vpisnih mest za enoviti magistrski študij</w:t>
      </w:r>
      <w:r w:rsidR="00B42FD9" w:rsidRPr="00C967BB">
        <w:rPr>
          <w:lang w:val="sl-SI"/>
        </w:rPr>
        <w:t xml:space="preserve"> medicine in dentalne medicine. Povečanje števila vpisnih mest na navedena študijska programa bo namreč na dolgi rok ublažilo pomanjkanje zdravnikov (zlasti družinske medicine) in omogočilo stabilno kadrovsko krepitev zdravstvenega sistema.</w:t>
      </w:r>
    </w:p>
    <w:p w14:paraId="16F5C4C1" w14:textId="77777777" w:rsidR="00D71D9A" w:rsidRPr="00D71D9A" w:rsidRDefault="00D71D9A" w:rsidP="00D71D9A">
      <w:pPr>
        <w:jc w:val="both"/>
        <w:rPr>
          <w:lang w:val="sl-SI"/>
        </w:rPr>
      </w:pPr>
      <w:r w:rsidRPr="00D71D9A">
        <w:rPr>
          <w:lang w:val="sl-SI"/>
        </w:rPr>
        <w:t>Ocena potrebnih finančnih sredstev za zagotovitev povečanja števila vpisnih mest na študijska programa medicina in dentalna medicina za MF UL v obdobju 2021 do 2031 je skupno 210 milijonov eurov, od tega za:</w:t>
      </w:r>
    </w:p>
    <w:p w14:paraId="6D89DB01" w14:textId="2EC85A80" w:rsidR="00D71D9A" w:rsidRPr="00D71D9A" w:rsidRDefault="00D71D9A" w:rsidP="00D71D9A">
      <w:pPr>
        <w:pStyle w:val="Odstavekseznama"/>
        <w:numPr>
          <w:ilvl w:val="0"/>
          <w:numId w:val="39"/>
        </w:numPr>
        <w:jc w:val="both"/>
        <w:rPr>
          <w:lang w:val="sl-SI"/>
        </w:rPr>
      </w:pPr>
      <w:r w:rsidRPr="00D71D9A">
        <w:rPr>
          <w:lang w:val="sl-SI"/>
        </w:rPr>
        <w:t>investicije v nepremičnine (pridobivanje zemljišč, novogradnje, obnova infrastrukture): 155 milijonov eurov,</w:t>
      </w:r>
    </w:p>
    <w:p w14:paraId="5CA3ACB9" w14:textId="6E259C6B" w:rsidR="00D71D9A" w:rsidRPr="00D71D9A" w:rsidRDefault="00D71D9A" w:rsidP="00D71D9A">
      <w:pPr>
        <w:pStyle w:val="Odstavekseznama"/>
        <w:numPr>
          <w:ilvl w:val="0"/>
          <w:numId w:val="39"/>
        </w:numPr>
        <w:jc w:val="both"/>
        <w:rPr>
          <w:lang w:val="sl-SI"/>
        </w:rPr>
      </w:pPr>
      <w:r w:rsidRPr="00D71D9A">
        <w:rPr>
          <w:lang w:val="sl-SI"/>
        </w:rPr>
        <w:t>investicije v opremo</w:t>
      </w:r>
      <w:r w:rsidR="000E5A30">
        <w:rPr>
          <w:lang w:val="sl-SI"/>
        </w:rPr>
        <w:t>, telemedicino in informatiko</w:t>
      </w:r>
      <w:r w:rsidRPr="00D71D9A">
        <w:rPr>
          <w:lang w:val="sl-SI"/>
        </w:rPr>
        <w:t>: 51 milijonov eurov,</w:t>
      </w:r>
    </w:p>
    <w:p w14:paraId="0E261CB0" w14:textId="4ABAF8A0" w:rsidR="00D71D9A" w:rsidRPr="00D71D9A" w:rsidRDefault="00D71D9A" w:rsidP="00D71D9A">
      <w:pPr>
        <w:pStyle w:val="Odstavekseznama"/>
        <w:numPr>
          <w:ilvl w:val="0"/>
          <w:numId w:val="39"/>
        </w:numPr>
        <w:jc w:val="both"/>
        <w:rPr>
          <w:lang w:val="sl-SI"/>
        </w:rPr>
      </w:pPr>
      <w:r w:rsidRPr="00D71D9A">
        <w:rPr>
          <w:lang w:val="sl-SI"/>
        </w:rPr>
        <w:t>strošek plač zaradi povečanja števila delovnih mest: 4 milijone eurov.</w:t>
      </w:r>
    </w:p>
    <w:p w14:paraId="6727397E" w14:textId="77777777" w:rsidR="00D71D9A" w:rsidRPr="00D71D9A" w:rsidRDefault="00D71D9A" w:rsidP="00D71D9A">
      <w:pPr>
        <w:jc w:val="both"/>
        <w:rPr>
          <w:lang w:val="sl-SI"/>
        </w:rPr>
      </w:pPr>
      <w:r w:rsidRPr="00D71D9A">
        <w:rPr>
          <w:lang w:val="sl-SI"/>
        </w:rPr>
        <w:t>V zvezi s povečanjem stroška plač je bilo upoštevano povečanje tehničnega in administrativnega osebja kot podpora pri pouku, pri čemer se je upoštevalo razmerje med FTE učiteljev in asistentov ter tehnično-administrativnega osebja (2:1), prav tako je bilo upoštevano povečanje števila zaposlenih v tajništvu in informatiki, in sicer 20 % več zaposlenih.</w:t>
      </w:r>
    </w:p>
    <w:p w14:paraId="66D58165" w14:textId="77777777" w:rsidR="00D71D9A" w:rsidRPr="00D71D9A" w:rsidRDefault="00D71D9A" w:rsidP="00D71D9A">
      <w:pPr>
        <w:jc w:val="both"/>
        <w:rPr>
          <w:lang w:val="sl-SI"/>
        </w:rPr>
      </w:pPr>
      <w:r w:rsidRPr="00D71D9A">
        <w:rPr>
          <w:lang w:val="sl-SI"/>
        </w:rPr>
        <w:t>Podobno kot pojasnjeno glede MF UL zgoraj se tudi na MF UM načrtuje povečanje števila vpisnih mest na študijski program Splošna medicina, na novo pa se bo uvedel tudi študijski program Dentalna medicina, v fazi načrtovanja pa je študijski program farmacija. Vse to bo zahtevalo dodatne investicije v prostore in potrebno opremo MF UM za normalno izvajanje pedagoško-izobraževalne dejavnosti kot tudi za izvajanje strokovno-zdravstvene, znanstveno-raziskovalne ter razvojne dejavnosti MF UM tudi v prihodnje.</w:t>
      </w:r>
    </w:p>
    <w:p w14:paraId="27D1EBBD" w14:textId="77777777" w:rsidR="00D71D9A" w:rsidRPr="00D71D9A" w:rsidRDefault="00D71D9A" w:rsidP="00D71D9A">
      <w:pPr>
        <w:jc w:val="both"/>
        <w:rPr>
          <w:lang w:val="sl-SI"/>
        </w:rPr>
      </w:pPr>
      <w:r w:rsidRPr="00D71D9A">
        <w:rPr>
          <w:lang w:val="sl-SI"/>
        </w:rPr>
        <w:t>Ocena potrebnih finančnih sredstev za zagotovitev povečanja števila vpisnih mest na študijska programa medicina in dentalna medicina za MF UM v obdobju 2021 do 2031 je skupno 190 milijonov eurov, od tega za:</w:t>
      </w:r>
    </w:p>
    <w:p w14:paraId="3B4D88A7" w14:textId="5A98F27C" w:rsidR="00D71D9A" w:rsidRPr="00D71D9A" w:rsidRDefault="00D71D9A" w:rsidP="00D71D9A">
      <w:pPr>
        <w:pStyle w:val="Odstavekseznama"/>
        <w:numPr>
          <w:ilvl w:val="0"/>
          <w:numId w:val="39"/>
        </w:numPr>
        <w:jc w:val="both"/>
        <w:rPr>
          <w:lang w:val="sl-SI"/>
        </w:rPr>
      </w:pPr>
      <w:r w:rsidRPr="00D71D9A">
        <w:rPr>
          <w:lang w:val="sl-SI"/>
        </w:rPr>
        <w:lastRenderedPageBreak/>
        <w:t>investicije v nepremičnine (pridobivanje zemljišč, novogradnje, obnova infrastrukture): 134 milijonov eurov,</w:t>
      </w:r>
    </w:p>
    <w:p w14:paraId="28804417" w14:textId="6C4F7BDF" w:rsidR="00D71D9A" w:rsidRPr="00D71D9A" w:rsidRDefault="00D71D9A" w:rsidP="00D71D9A">
      <w:pPr>
        <w:pStyle w:val="Odstavekseznama"/>
        <w:numPr>
          <w:ilvl w:val="0"/>
          <w:numId w:val="39"/>
        </w:numPr>
        <w:jc w:val="both"/>
        <w:rPr>
          <w:lang w:val="sl-SI"/>
        </w:rPr>
      </w:pPr>
      <w:r w:rsidRPr="00D71D9A">
        <w:rPr>
          <w:lang w:val="sl-SI"/>
        </w:rPr>
        <w:t>investicije v opremo</w:t>
      </w:r>
      <w:r w:rsidR="000E5A30">
        <w:rPr>
          <w:lang w:val="sl-SI"/>
        </w:rPr>
        <w:t>, telemedicino in informatiko</w:t>
      </w:r>
      <w:r w:rsidRPr="00D71D9A">
        <w:rPr>
          <w:lang w:val="sl-SI"/>
        </w:rPr>
        <w:t>: 54 milijonov eurov,</w:t>
      </w:r>
    </w:p>
    <w:p w14:paraId="29C6DFDB" w14:textId="6894467B" w:rsidR="00D71D9A" w:rsidRPr="00D71D9A" w:rsidRDefault="00D71D9A" w:rsidP="00D71D9A">
      <w:pPr>
        <w:pStyle w:val="Odstavekseznama"/>
        <w:numPr>
          <w:ilvl w:val="0"/>
          <w:numId w:val="39"/>
        </w:numPr>
        <w:jc w:val="both"/>
        <w:rPr>
          <w:lang w:val="sl-SI"/>
        </w:rPr>
      </w:pPr>
      <w:r w:rsidRPr="00D71D9A">
        <w:rPr>
          <w:lang w:val="sl-SI"/>
        </w:rPr>
        <w:t>strošek plač zaradi povečanja števila delovnih mest: 2 milijona eurov.</w:t>
      </w:r>
    </w:p>
    <w:p w14:paraId="32707969" w14:textId="5EFE0E59" w:rsidR="00BB35C7" w:rsidRDefault="00BB35C7" w:rsidP="00BB35C7">
      <w:pPr>
        <w:contextualSpacing/>
        <w:jc w:val="both"/>
        <w:rPr>
          <w:lang w:val="sl-SI"/>
        </w:rPr>
      </w:pPr>
      <w:r>
        <w:rPr>
          <w:lang w:val="sl-SI"/>
        </w:rPr>
        <w:t>Ta zakon ne zagotavlja financiranja vseh potreb z</w:t>
      </w:r>
      <w:r w:rsidRPr="00BB35C7">
        <w:rPr>
          <w:lang w:val="sl-SI"/>
        </w:rPr>
        <w:t>nanstveno-izobraževaln</w:t>
      </w:r>
      <w:r>
        <w:rPr>
          <w:lang w:val="sl-SI"/>
        </w:rPr>
        <w:t>ih</w:t>
      </w:r>
      <w:r w:rsidRPr="00BB35C7">
        <w:rPr>
          <w:lang w:val="sl-SI"/>
        </w:rPr>
        <w:t xml:space="preserve"> ustanov za enoviti magistrski študij medicine in dentalne medicine ter pripadajoč</w:t>
      </w:r>
      <w:r>
        <w:rPr>
          <w:lang w:val="sl-SI"/>
        </w:rPr>
        <w:t>ih</w:t>
      </w:r>
      <w:r w:rsidRPr="00BB35C7">
        <w:rPr>
          <w:lang w:val="sl-SI"/>
        </w:rPr>
        <w:t xml:space="preserve"> pedagošk</w:t>
      </w:r>
      <w:r>
        <w:rPr>
          <w:lang w:val="sl-SI"/>
        </w:rPr>
        <w:t>ih</w:t>
      </w:r>
      <w:r w:rsidRPr="00BB35C7">
        <w:rPr>
          <w:lang w:val="sl-SI"/>
        </w:rPr>
        <w:t xml:space="preserve"> in znanstveno-raziskovaln</w:t>
      </w:r>
      <w:r>
        <w:rPr>
          <w:lang w:val="sl-SI"/>
        </w:rPr>
        <w:t>ih</w:t>
      </w:r>
      <w:r w:rsidRPr="00BB35C7">
        <w:rPr>
          <w:lang w:val="sl-SI"/>
        </w:rPr>
        <w:t xml:space="preserve"> dejavnosti (MF UL in MF UM)</w:t>
      </w:r>
      <w:r>
        <w:rPr>
          <w:lang w:val="sl-SI"/>
        </w:rPr>
        <w:t>, temveč zagotavlja financiranje po tem zakonu v višini 200 milijonov evrov. Skladno z navedenim se</w:t>
      </w:r>
      <w:r w:rsidR="00560DD8">
        <w:rPr>
          <w:lang w:val="sl-SI"/>
        </w:rPr>
        <w:t xml:space="preserve"> (onkraj maksimalnih zneskov po tem zakonu)</w:t>
      </w:r>
      <w:r>
        <w:rPr>
          <w:lang w:val="sl-SI"/>
        </w:rPr>
        <w:t xml:space="preserve"> predvideva in dovoljuje javno financiranje iz drugih virov v RS (na drugi pravni podlagi in v okviru drugih proračunskih uporabnikov), prav tako se </w:t>
      </w:r>
      <w:r w:rsidR="00560DD8">
        <w:rPr>
          <w:lang w:val="sl-SI"/>
        </w:rPr>
        <w:t xml:space="preserve">dovoljuje pridobivanje EU sredstev </w:t>
      </w:r>
      <w:r>
        <w:rPr>
          <w:lang w:val="sl-SI"/>
        </w:rPr>
        <w:t>(npr.</w:t>
      </w:r>
      <w:r w:rsidRPr="00AF7243">
        <w:rPr>
          <w:lang w:val="sl-SI"/>
        </w:rPr>
        <w:t xml:space="preserve"> EU strukturnih skladov ali evropskega proračuna</w:t>
      </w:r>
      <w:r>
        <w:rPr>
          <w:lang w:val="sl-SI"/>
        </w:rPr>
        <w:t>, drugo)</w:t>
      </w:r>
      <w:r w:rsidR="00560DD8">
        <w:rPr>
          <w:lang w:val="sl-SI"/>
        </w:rPr>
        <w:t>. V primeru pridobitev EU sredstev, se, enako kot v primeru drugih upravičencev, upošteva zmanjšanje obveznosti RS po tem zakonu na podlagi 4. odst. 2. člena tega zakona.</w:t>
      </w:r>
    </w:p>
    <w:p w14:paraId="537949FE" w14:textId="77777777" w:rsidR="005F2862" w:rsidRPr="00C967BB" w:rsidRDefault="005F2862" w:rsidP="00BB35C7">
      <w:pPr>
        <w:contextualSpacing/>
        <w:jc w:val="both"/>
        <w:rPr>
          <w:lang w:val="sl-SI"/>
        </w:rPr>
      </w:pPr>
    </w:p>
    <w:p w14:paraId="61E63967" w14:textId="0454B967" w:rsidR="00BB35C7" w:rsidRDefault="007D4BE1" w:rsidP="00BB35C7">
      <w:pPr>
        <w:contextualSpacing/>
        <w:jc w:val="both"/>
        <w:rPr>
          <w:lang w:val="sl-SI"/>
        </w:rPr>
      </w:pPr>
      <w:r w:rsidRPr="00C967BB">
        <w:rPr>
          <w:lang w:val="sl-SI"/>
        </w:rPr>
        <w:t>Ocena potrebnih finančnih sredstev za druge znanstveno-izobraževalne ustanove v zdravstvu v obdobju 2021 do 20</w:t>
      </w:r>
      <w:r w:rsidR="00816F34" w:rsidRPr="00C967BB">
        <w:rPr>
          <w:lang w:val="sl-SI"/>
        </w:rPr>
        <w:t>31</w:t>
      </w:r>
      <w:r w:rsidRPr="00C967BB">
        <w:rPr>
          <w:lang w:val="sl-SI"/>
        </w:rPr>
        <w:t xml:space="preserve"> je skupno </w:t>
      </w:r>
      <w:r w:rsidR="00816F34" w:rsidRPr="00C967BB">
        <w:rPr>
          <w:lang w:val="sl-SI"/>
        </w:rPr>
        <w:t>100</w:t>
      </w:r>
      <w:r w:rsidRPr="00C967BB">
        <w:rPr>
          <w:lang w:val="sl-SI"/>
        </w:rPr>
        <w:t xml:space="preserve"> milijonov eurov, </w:t>
      </w:r>
      <w:r w:rsidR="00816F34" w:rsidRPr="00C967BB">
        <w:rPr>
          <w:lang w:val="sl-SI"/>
        </w:rPr>
        <w:t>pri čemer se po temu zakonu realizira financiranje v višini 50 milijonov evro</w:t>
      </w:r>
      <w:r w:rsidR="009E4EDD" w:rsidRPr="00C967BB">
        <w:rPr>
          <w:lang w:val="sl-SI"/>
        </w:rPr>
        <w:t>v</w:t>
      </w:r>
      <w:r w:rsidR="00816F34" w:rsidRPr="00C967BB">
        <w:rPr>
          <w:lang w:val="sl-SI"/>
        </w:rPr>
        <w:t xml:space="preserve">, ostalo (dodatno) </w:t>
      </w:r>
      <w:r w:rsidR="009E4EDD" w:rsidRPr="00C967BB">
        <w:rPr>
          <w:lang w:val="sl-SI"/>
        </w:rPr>
        <w:t>javno financiranje</w:t>
      </w:r>
      <w:r w:rsidR="00816F34" w:rsidRPr="00C967BB">
        <w:rPr>
          <w:lang w:val="sl-SI"/>
        </w:rPr>
        <w:t xml:space="preserve"> se </w:t>
      </w:r>
      <w:r w:rsidR="009E4EDD" w:rsidRPr="00C967BB">
        <w:rPr>
          <w:lang w:val="sl-SI"/>
        </w:rPr>
        <w:t>načrtuje</w:t>
      </w:r>
      <w:r w:rsidR="00816F34" w:rsidRPr="00C967BB">
        <w:rPr>
          <w:lang w:val="sl-SI"/>
        </w:rPr>
        <w:t xml:space="preserve"> na drugih pravnih podlagah</w:t>
      </w:r>
      <w:r w:rsidR="00BB35C7">
        <w:rPr>
          <w:lang w:val="sl-SI"/>
        </w:rPr>
        <w:t xml:space="preserve"> in</w:t>
      </w:r>
      <w:r w:rsidR="009E4EDD" w:rsidRPr="00C967BB">
        <w:rPr>
          <w:lang w:val="sl-SI"/>
        </w:rPr>
        <w:t xml:space="preserve"> </w:t>
      </w:r>
      <w:r w:rsidR="00816F34" w:rsidRPr="00C967BB">
        <w:rPr>
          <w:lang w:val="sl-SI"/>
        </w:rPr>
        <w:t>v okviru drugih proračunskih uporabnikov</w:t>
      </w:r>
      <w:r w:rsidR="00BB35C7">
        <w:rPr>
          <w:lang w:val="sl-SI"/>
        </w:rPr>
        <w:t xml:space="preserve">, </w:t>
      </w:r>
      <w:r w:rsidR="00560DD8">
        <w:rPr>
          <w:lang w:val="sl-SI"/>
        </w:rPr>
        <w:t>ter v okviru sredstev EU.</w:t>
      </w:r>
    </w:p>
    <w:p w14:paraId="41595FC3" w14:textId="1CBB9049" w:rsidR="00224C27" w:rsidRDefault="00224C27" w:rsidP="00BB35C7">
      <w:pPr>
        <w:contextualSpacing/>
        <w:jc w:val="both"/>
        <w:rPr>
          <w:lang w:val="sl-SI"/>
        </w:rPr>
      </w:pPr>
    </w:p>
    <w:p w14:paraId="629B0F31" w14:textId="3E4CB560" w:rsidR="00224C27" w:rsidRDefault="00224C27" w:rsidP="00BB35C7">
      <w:pPr>
        <w:contextualSpacing/>
        <w:jc w:val="both"/>
        <w:rPr>
          <w:lang w:val="sl-SI"/>
        </w:rPr>
      </w:pPr>
      <w:r>
        <w:rPr>
          <w:lang w:val="sl-SI"/>
        </w:rPr>
        <w:t xml:space="preserve">Financiranje znanstveno-izobraževalnih ustanov na področju zdravstva bo imela pozitiven učinek tudi na sistem dolgotrajne oskrbe, saj se bodo novi diplomanti s področja medicine, dentalne medicine, zdravstvene nege ter drugih zdravstvenih ved lahko zaposlovali tudi v delu sistema dolgotrajne oskrbe, ki ga ureja ta zakon, tj. v negovalnih bolnišnicah in negovalnih domovih.  </w:t>
      </w:r>
    </w:p>
    <w:p w14:paraId="2FD38073" w14:textId="77777777" w:rsidR="009729C7" w:rsidRPr="00C967BB" w:rsidRDefault="009729C7" w:rsidP="00BB35C7">
      <w:pPr>
        <w:contextualSpacing/>
        <w:jc w:val="both"/>
        <w:rPr>
          <w:lang w:val="sl-SI"/>
        </w:rPr>
      </w:pPr>
    </w:p>
    <w:p w14:paraId="186157D4" w14:textId="3DF5C96C" w:rsidR="007D123A" w:rsidRPr="00AF7243" w:rsidRDefault="007D123A" w:rsidP="00E75CA7">
      <w:pPr>
        <w:jc w:val="both"/>
        <w:rPr>
          <w:b/>
          <w:lang w:val="sl-SI"/>
        </w:rPr>
      </w:pPr>
      <w:r w:rsidRPr="00AF7243">
        <w:rPr>
          <w:b/>
          <w:lang w:val="sl-SI"/>
        </w:rPr>
        <w:t>K 4. členu</w:t>
      </w:r>
    </w:p>
    <w:p w14:paraId="0927AFF0" w14:textId="101BBE90" w:rsidR="000F2A8B" w:rsidRPr="00AF7243" w:rsidRDefault="007D123A" w:rsidP="00E75CA7">
      <w:pPr>
        <w:jc w:val="both"/>
        <w:rPr>
          <w:lang w:val="sl-SI"/>
        </w:rPr>
      </w:pPr>
      <w:r w:rsidRPr="00AF7243">
        <w:rPr>
          <w:lang w:val="sl-SI"/>
        </w:rPr>
        <w:t>Ministrstvo za zdravje bo lahko kot izvajalec investicij za njihovo izvajanje sklepalo pogodbe, s katerimi bo pr</w:t>
      </w:r>
      <w:r w:rsidR="0024262D" w:rsidRPr="00AF7243">
        <w:rPr>
          <w:lang w:val="sl-SI"/>
        </w:rPr>
        <w:t>evzemalo obveznosti za več let, pri tem pa predlog zakona v drugem odstavku tega člena</w:t>
      </w:r>
      <w:r w:rsidR="000237DA" w:rsidRPr="00AF7243">
        <w:rPr>
          <w:lang w:val="sl-SI"/>
        </w:rPr>
        <w:t xml:space="preserve"> zaradi velike</w:t>
      </w:r>
      <w:r w:rsidR="00AF7243" w:rsidRPr="00AF7243">
        <w:rPr>
          <w:lang w:val="sl-SI"/>
        </w:rPr>
        <w:t>ga</w:t>
      </w:r>
      <w:r w:rsidR="000237DA" w:rsidRPr="00AF7243">
        <w:rPr>
          <w:lang w:val="sl-SI"/>
        </w:rPr>
        <w:t xml:space="preserve"> števila posameznih pogodb, ki se bodo sklepale za izvajanje investicij po tem zakonu, predvideva, da lahko te pogodbe neposredno sklene tudi posamezni upravičenec po tem zakonu, za kar pa potrebuje predhodno pisno pooblastilo </w:t>
      </w:r>
      <w:r w:rsidR="00AF7243" w:rsidRPr="00AF7243">
        <w:rPr>
          <w:lang w:val="sl-SI"/>
        </w:rPr>
        <w:t>ministra za zdravje</w:t>
      </w:r>
      <w:r w:rsidR="000237DA" w:rsidRPr="00AF7243">
        <w:rPr>
          <w:lang w:val="sl-SI"/>
        </w:rPr>
        <w:t>. Na ta način se bo Ministrstvo za zdravje deloma razbremenilo sklepanja pogodb za izvajanje investicij, katere lahko bistveno bolj učinkovito neposredno in sami sklepajo posamezni upravičenci po tem zakonu, saj bodo ti seznanjeni</w:t>
      </w:r>
      <w:r w:rsidR="00DC6A6F" w:rsidRPr="00AF7243">
        <w:rPr>
          <w:lang w:val="sl-SI"/>
        </w:rPr>
        <w:t xml:space="preserve"> z vsemi podrobnostmi projektov</w:t>
      </w:r>
      <w:r w:rsidR="000237DA" w:rsidRPr="00AF7243">
        <w:rPr>
          <w:lang w:val="sl-SI"/>
        </w:rPr>
        <w:t>.</w:t>
      </w:r>
    </w:p>
    <w:p w14:paraId="55FEF9B3" w14:textId="769A1233" w:rsidR="003F3996" w:rsidRDefault="003F3996" w:rsidP="003F3996">
      <w:pPr>
        <w:jc w:val="both"/>
        <w:rPr>
          <w:lang w:val="sl-SI"/>
        </w:rPr>
      </w:pPr>
      <w:r w:rsidRPr="003F3996">
        <w:rPr>
          <w:lang w:val="sl-SI"/>
        </w:rPr>
        <w:t xml:space="preserve">Ohranja se uporaba zakona, ki ureja javno naročanje, </w:t>
      </w:r>
      <w:r w:rsidR="00BD2E63">
        <w:rPr>
          <w:lang w:val="sl-SI"/>
        </w:rPr>
        <w:t>s čimer se zagotavlja transparentnost, integriteto in gospodarnost pri javnih naročilih, ki se vežejo na investicije po tem zakonu.</w:t>
      </w:r>
    </w:p>
    <w:p w14:paraId="3F432353" w14:textId="77777777" w:rsidR="00BD2E63" w:rsidRPr="003F3996" w:rsidRDefault="00BD2E63" w:rsidP="003F3996">
      <w:pPr>
        <w:jc w:val="both"/>
        <w:rPr>
          <w:lang w:val="sl-SI"/>
        </w:rPr>
      </w:pPr>
    </w:p>
    <w:p w14:paraId="7070E838" w14:textId="3AAFFB20" w:rsidR="007D123A" w:rsidRPr="00AF7243" w:rsidRDefault="007D123A" w:rsidP="00E75CA7">
      <w:pPr>
        <w:jc w:val="both"/>
        <w:rPr>
          <w:b/>
          <w:lang w:val="sl-SI"/>
        </w:rPr>
      </w:pPr>
      <w:r w:rsidRPr="00AF7243">
        <w:rPr>
          <w:b/>
          <w:lang w:val="sl-SI"/>
        </w:rPr>
        <w:t>K 5. členu</w:t>
      </w:r>
    </w:p>
    <w:p w14:paraId="7764530B" w14:textId="1FB01F81" w:rsidR="000237DA" w:rsidRPr="00AF7243" w:rsidRDefault="000237DA" w:rsidP="00E75CA7">
      <w:pPr>
        <w:jc w:val="both"/>
        <w:rPr>
          <w:lang w:val="sl-SI"/>
        </w:rPr>
      </w:pPr>
      <w:r w:rsidRPr="00AF7243">
        <w:rPr>
          <w:lang w:val="sl-SI"/>
        </w:rPr>
        <w:t xml:space="preserve">Ministrstvo za zdravje mora zagotoviti ločeno evidenco investicij v obnovo obstoječih in izgradnjo novih prostorov ter objektov in nakupa v ta namen potrebne medicinske opreme, vključno z investicijami za kadrovske, logistične, infrastrukturne in druge potrebe, za katere se zagotavljajo finančna sredstva s tem zakonom. Z vzpostavitvijo ločene evidence investicij bo omogočeno pregledno izvajanje vsebin predloga tega zakona, prav tako pa bo omogočen učinkovit </w:t>
      </w:r>
      <w:r w:rsidR="00AA4FA0" w:rsidRPr="00AF7243">
        <w:rPr>
          <w:lang w:val="sl-SI"/>
        </w:rPr>
        <w:t xml:space="preserve">nadzor </w:t>
      </w:r>
      <w:r w:rsidRPr="00AF7243">
        <w:rPr>
          <w:lang w:val="sl-SI"/>
        </w:rPr>
        <w:t>nad smotrnostjo in upravičenostjo porabe finančnih sredstev, ki jih predvideva ta predlog zakona.</w:t>
      </w:r>
    </w:p>
    <w:p w14:paraId="6BB291A3" w14:textId="040D5D7B" w:rsidR="00FB4485" w:rsidRPr="00AF7243" w:rsidRDefault="00FB4485" w:rsidP="00E75CA7">
      <w:pPr>
        <w:jc w:val="both"/>
        <w:rPr>
          <w:b/>
          <w:lang w:val="sl-SI"/>
        </w:rPr>
      </w:pPr>
      <w:r w:rsidRPr="00AF7243">
        <w:rPr>
          <w:b/>
          <w:lang w:val="sl-SI"/>
        </w:rPr>
        <w:lastRenderedPageBreak/>
        <w:t xml:space="preserve">K </w:t>
      </w:r>
      <w:r w:rsidR="00537867">
        <w:rPr>
          <w:b/>
          <w:lang w:val="sl-SI"/>
        </w:rPr>
        <w:t>6</w:t>
      </w:r>
      <w:r w:rsidRPr="00AF7243">
        <w:rPr>
          <w:b/>
          <w:lang w:val="sl-SI"/>
        </w:rPr>
        <w:t>. členu</w:t>
      </w:r>
    </w:p>
    <w:p w14:paraId="08BA36EC" w14:textId="62E90A7D" w:rsidR="00B60CB0" w:rsidRPr="00AF7243" w:rsidRDefault="00B60CB0" w:rsidP="00E75CA7">
      <w:pPr>
        <w:jc w:val="both"/>
        <w:rPr>
          <w:lang w:val="sl-SI"/>
        </w:rPr>
      </w:pPr>
      <w:r w:rsidRPr="00AF7243">
        <w:rPr>
          <w:lang w:val="sl-SI"/>
        </w:rPr>
        <w:t>Za zagotavljanje učinkovitega nadzora nad izvajanjem zakona o zagotavljanju sredstev za investicije v slovensko zdravstvo v letih 2021 do 20</w:t>
      </w:r>
      <w:r w:rsidR="009E4EDD">
        <w:rPr>
          <w:lang w:val="sl-SI"/>
        </w:rPr>
        <w:t>31</w:t>
      </w:r>
      <w:r w:rsidRPr="00AF7243">
        <w:rPr>
          <w:lang w:val="sl-SI"/>
        </w:rPr>
        <w:t xml:space="preserve"> je v predlogu zakona določeno, da Vlada </w:t>
      </w:r>
      <w:r w:rsidR="00DC6A6F" w:rsidRPr="00AF7243">
        <w:rPr>
          <w:lang w:val="sl-SI"/>
        </w:rPr>
        <w:t>RS</w:t>
      </w:r>
      <w:r w:rsidRPr="00AF7243">
        <w:rPr>
          <w:lang w:val="sl-SI"/>
        </w:rPr>
        <w:t xml:space="preserve"> enkrat letno poroča Državnemu zboru </w:t>
      </w:r>
      <w:r w:rsidR="00DC6A6F" w:rsidRPr="00AF7243">
        <w:rPr>
          <w:lang w:val="sl-SI"/>
        </w:rPr>
        <w:t>RS</w:t>
      </w:r>
      <w:r w:rsidRPr="00AF7243">
        <w:rPr>
          <w:lang w:val="sl-SI"/>
        </w:rPr>
        <w:t xml:space="preserve"> o izvajanju zakona, in sicer najpozneje do konca maja za preteklo leto. Na ta način se zagotavlja nadzor zakonodajne veje oblasti nad najpomembnejšimi investicijami v slovensko zdravstvo v navedenem obdobju. </w:t>
      </w:r>
    </w:p>
    <w:p w14:paraId="373B3452" w14:textId="05E85ACD" w:rsidR="007D123A" w:rsidRPr="00AF7243" w:rsidRDefault="00FB4485" w:rsidP="00E75CA7">
      <w:pPr>
        <w:jc w:val="both"/>
        <w:rPr>
          <w:b/>
          <w:lang w:val="sl-SI"/>
        </w:rPr>
      </w:pPr>
      <w:r w:rsidRPr="00AF7243">
        <w:rPr>
          <w:b/>
          <w:lang w:val="sl-SI"/>
        </w:rPr>
        <w:t xml:space="preserve">K </w:t>
      </w:r>
      <w:r w:rsidR="00537867">
        <w:rPr>
          <w:b/>
          <w:lang w:val="sl-SI"/>
        </w:rPr>
        <w:t>7</w:t>
      </w:r>
      <w:r w:rsidR="007D123A" w:rsidRPr="00AF7243">
        <w:rPr>
          <w:b/>
          <w:lang w:val="sl-SI"/>
        </w:rPr>
        <w:t>. členu</w:t>
      </w:r>
    </w:p>
    <w:p w14:paraId="338E6BF1" w14:textId="6372149E" w:rsidR="00FB509E" w:rsidRPr="00AF7243" w:rsidRDefault="007D123A" w:rsidP="00E75CA7">
      <w:pPr>
        <w:jc w:val="both"/>
        <w:rPr>
          <w:lang w:val="sl-SI"/>
        </w:rPr>
      </w:pPr>
      <w:r w:rsidRPr="00AF7243">
        <w:rPr>
          <w:lang w:val="sl-SI"/>
        </w:rPr>
        <w:t>Določen je splošni rok za uveljavitev zakona po objavi v Uradnem listu Republike Slovenije.</w:t>
      </w:r>
    </w:p>
    <w:sectPr w:rsidR="00FB509E" w:rsidRPr="00AF7243" w:rsidSect="004F347F">
      <w:footerReference w:type="default" r:id="rId8"/>
      <w:pgSz w:w="12240" w:h="15840"/>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06311B" w14:textId="77777777" w:rsidR="008E2F99" w:rsidRDefault="008E2F99" w:rsidP="0031551D">
      <w:pPr>
        <w:spacing w:after="0" w:line="240" w:lineRule="auto"/>
      </w:pPr>
      <w:r>
        <w:separator/>
      </w:r>
    </w:p>
  </w:endnote>
  <w:endnote w:type="continuationSeparator" w:id="0">
    <w:p w14:paraId="6F2E600E" w14:textId="77777777" w:rsidR="008E2F99" w:rsidRDefault="008E2F99" w:rsidP="003155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767738"/>
      <w:docPartObj>
        <w:docPartGallery w:val="Page Numbers (Bottom of Page)"/>
        <w:docPartUnique/>
      </w:docPartObj>
    </w:sdtPr>
    <w:sdtEndPr/>
    <w:sdtContent>
      <w:p w14:paraId="0D9D3320" w14:textId="78C0ECDD" w:rsidR="002E5B78" w:rsidRDefault="002E5B78">
        <w:pPr>
          <w:pStyle w:val="Noga"/>
          <w:jc w:val="center"/>
        </w:pPr>
        <w:r>
          <w:fldChar w:fldCharType="begin"/>
        </w:r>
        <w:r>
          <w:instrText>PAGE   \* MERGEFORMAT</w:instrText>
        </w:r>
        <w:r>
          <w:fldChar w:fldCharType="separate"/>
        </w:r>
        <w:r w:rsidR="00D71D9A" w:rsidRPr="00D71D9A">
          <w:rPr>
            <w:noProof/>
            <w:lang w:val="sl-SI"/>
          </w:rPr>
          <w:t>22</w:t>
        </w:r>
        <w:r>
          <w:fldChar w:fldCharType="end"/>
        </w:r>
      </w:p>
    </w:sdtContent>
  </w:sdt>
  <w:p w14:paraId="5303F36A" w14:textId="77777777" w:rsidR="002E5B78" w:rsidRDefault="002E5B78">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BB7A200" w14:textId="77777777" w:rsidR="008E2F99" w:rsidRDefault="008E2F99" w:rsidP="0031551D">
      <w:pPr>
        <w:spacing w:after="0" w:line="240" w:lineRule="auto"/>
      </w:pPr>
      <w:r>
        <w:separator/>
      </w:r>
    </w:p>
  </w:footnote>
  <w:footnote w:type="continuationSeparator" w:id="0">
    <w:p w14:paraId="29A27E9E" w14:textId="77777777" w:rsidR="008E2F99" w:rsidRDefault="008E2F99" w:rsidP="0031551D">
      <w:pPr>
        <w:spacing w:after="0" w:line="240" w:lineRule="auto"/>
      </w:pPr>
      <w:r>
        <w:continuationSeparator/>
      </w:r>
    </w:p>
  </w:footnote>
  <w:footnote w:id="1">
    <w:p w14:paraId="71BA6BEA" w14:textId="2EE20102" w:rsidR="002E5B78" w:rsidRPr="00FC42AD" w:rsidRDefault="002E5B78" w:rsidP="00B22283">
      <w:pPr>
        <w:pStyle w:val="Sprotnaopomba-besedilo"/>
        <w:rPr>
          <w:lang w:val="sl-SI"/>
        </w:rPr>
      </w:pPr>
      <w:r w:rsidRPr="00FC42AD">
        <w:rPr>
          <w:rStyle w:val="Sprotnaopomba-sklic"/>
          <w:lang w:val="sl-SI"/>
        </w:rPr>
        <w:footnoteRef/>
      </w:r>
      <w:r w:rsidRPr="00FC42AD">
        <w:rPr>
          <w:lang w:val="sl-SI"/>
        </w:rPr>
        <w:t xml:space="preserve"> Ekonomika zdravstva, Viri in izdatki za zdravstvo v Sloveniji in državah EU, mag. Eva Helena Zver, 19. oktober 2020, dostopno na URL: </w:t>
      </w:r>
      <w:hyperlink r:id="rId1" w:history="1">
        <w:r w:rsidRPr="00FC42AD">
          <w:rPr>
            <w:rStyle w:val="Hiperpovezava"/>
            <w:lang w:val="sl-SI"/>
          </w:rPr>
          <w:t>https://www.nijz.si/sites/www.nijz.si/files/uploaded/ekonomika_zdravstva_viri_in_izdatki_za_zdravstvo_v_sloveniji_in_eu_eva_zver_19.10.2020.pdf</w:t>
        </w:r>
      </w:hyperlink>
      <w:r w:rsidRPr="00FC42AD">
        <w:rPr>
          <w:lang w:val="sl-SI"/>
        </w:rPr>
        <w:t>.</w:t>
      </w:r>
    </w:p>
  </w:footnote>
  <w:footnote w:id="2">
    <w:p w14:paraId="177EC82A" w14:textId="50C79CEE" w:rsidR="002E5B78" w:rsidRPr="00FC42AD" w:rsidRDefault="002E5B78" w:rsidP="00B22283">
      <w:pPr>
        <w:pStyle w:val="Sprotnaopomba-besedilo"/>
        <w:jc w:val="both"/>
        <w:rPr>
          <w:lang w:val="sl-SI"/>
        </w:rPr>
      </w:pPr>
      <w:r w:rsidRPr="00FC42AD">
        <w:rPr>
          <w:rStyle w:val="Sprotnaopomba-sklic"/>
          <w:lang w:val="sl-SI"/>
        </w:rPr>
        <w:footnoteRef/>
      </w:r>
      <w:r w:rsidRPr="00FC42AD">
        <w:rPr>
          <w:lang w:val="sl-SI"/>
        </w:rPr>
        <w:t xml:space="preserve"> </w:t>
      </w:r>
      <w:r>
        <w:rPr>
          <w:lang w:val="sl-SI"/>
        </w:rPr>
        <w:t xml:space="preserve">Statistika izdatkov za zdravstveno oskrbo, april 2020, dostopno na URL: </w:t>
      </w:r>
      <w:hyperlink r:id="rId2" w:anchor="Healthcare_expenditure" w:history="1">
        <w:r w:rsidRPr="00481438">
          <w:rPr>
            <w:rStyle w:val="Hiperpovezava"/>
            <w:lang w:val="sl-SI"/>
          </w:rPr>
          <w:t>https://ec.europa.eu/eurostat/statistics-explained/index.php/Healthcare_expenditure_statistics#Healthcare_expenditure</w:t>
        </w:r>
      </w:hyperlink>
      <w:r>
        <w:rPr>
          <w:rStyle w:val="Hiperpovezava"/>
          <w:lang w:val="sl-SI"/>
        </w:rPr>
        <w:t>.</w:t>
      </w:r>
      <w:r w:rsidRPr="00FC42AD">
        <w:rPr>
          <w:lang w:val="sl-SI"/>
        </w:rPr>
        <w:t xml:space="preserve"> </w:t>
      </w:r>
    </w:p>
  </w:footnote>
  <w:footnote w:id="3">
    <w:p w14:paraId="19AAD813" w14:textId="65CA77E0" w:rsidR="002E5B78" w:rsidRPr="004B5CBE" w:rsidRDefault="002E5B78">
      <w:pPr>
        <w:pStyle w:val="Sprotnaopomba-besedilo"/>
        <w:rPr>
          <w:lang w:val="sl-SI"/>
        </w:rPr>
      </w:pPr>
      <w:r>
        <w:rPr>
          <w:rStyle w:val="Sprotnaopomba-sklic"/>
        </w:rPr>
        <w:footnoteRef/>
      </w:r>
      <w:r w:rsidRPr="004B5CBE">
        <w:rPr>
          <w:lang w:val="sl-SI"/>
        </w:rPr>
        <w:t xml:space="preserve"> </w:t>
      </w:r>
      <w:r>
        <w:rPr>
          <w:lang w:val="sl-SI"/>
        </w:rPr>
        <w:t xml:space="preserve">Zdravstveni profil Slovenije za leto 2019, dostopno na URL: </w:t>
      </w:r>
      <w:hyperlink r:id="rId3" w:history="1">
        <w:r w:rsidRPr="00481438">
          <w:rPr>
            <w:rStyle w:val="Hiperpovezava"/>
            <w:lang w:val="sl-SI"/>
          </w:rPr>
          <w:t>https://ec.europa.eu/health/sites/health/files/state/docs/2019_chp_sl_slovene.pdf</w:t>
        </w:r>
      </w:hyperlink>
      <w:r>
        <w:rPr>
          <w:lang w:val="sl-SI"/>
        </w:rPr>
        <w:t>.</w:t>
      </w:r>
    </w:p>
  </w:footnote>
  <w:footnote w:id="4">
    <w:p w14:paraId="08DFCECD" w14:textId="21EFBCF2" w:rsidR="002E5B78" w:rsidRPr="00D0621F" w:rsidRDefault="002E5B78">
      <w:pPr>
        <w:pStyle w:val="Sprotnaopomba-besedilo"/>
        <w:rPr>
          <w:lang w:val="sl-SI"/>
        </w:rPr>
      </w:pPr>
      <w:r>
        <w:rPr>
          <w:rStyle w:val="Sprotnaopomba-sklic"/>
        </w:rPr>
        <w:footnoteRef/>
      </w:r>
      <w:r w:rsidRPr="00D0621F">
        <w:rPr>
          <w:lang w:val="sl-SI"/>
        </w:rPr>
        <w:t xml:space="preserve"> </w:t>
      </w:r>
      <w:r>
        <w:rPr>
          <w:lang w:val="sl-SI"/>
        </w:rPr>
        <w:t>Prav tam.</w:t>
      </w:r>
    </w:p>
  </w:footnote>
  <w:footnote w:id="5">
    <w:p w14:paraId="0558101D" w14:textId="219869A8" w:rsidR="002E5B78" w:rsidRPr="002518D7" w:rsidRDefault="002E5B78">
      <w:pPr>
        <w:pStyle w:val="Sprotnaopomba-besedilo"/>
        <w:rPr>
          <w:lang w:val="sl-SI"/>
        </w:rPr>
      </w:pPr>
      <w:r>
        <w:rPr>
          <w:rStyle w:val="Sprotnaopomba-sklic"/>
        </w:rPr>
        <w:footnoteRef/>
      </w:r>
      <w:r w:rsidRPr="002518D7">
        <w:rPr>
          <w:lang w:val="sl-SI"/>
        </w:rPr>
        <w:t xml:space="preserve"> </w:t>
      </w:r>
      <w:r>
        <w:rPr>
          <w:lang w:val="sl-SI"/>
        </w:rPr>
        <w:t>Prav tam.</w:t>
      </w:r>
    </w:p>
  </w:footnote>
  <w:footnote w:id="6">
    <w:p w14:paraId="1CE35244" w14:textId="65E49BEE" w:rsidR="002E5B78" w:rsidRPr="00FC42AD" w:rsidRDefault="002E5B78" w:rsidP="00B22283">
      <w:pPr>
        <w:pStyle w:val="Sprotnaopomba-besedilo"/>
        <w:jc w:val="both"/>
        <w:rPr>
          <w:lang w:val="sl-SI"/>
        </w:rPr>
      </w:pPr>
      <w:r w:rsidRPr="00FC42AD">
        <w:rPr>
          <w:rStyle w:val="Sprotnaopomba-sklic"/>
          <w:lang w:val="sl-SI"/>
        </w:rPr>
        <w:footnoteRef/>
      </w:r>
      <w:r w:rsidRPr="00FC42AD">
        <w:rPr>
          <w:lang w:val="sl-SI"/>
        </w:rPr>
        <w:t xml:space="preserve"> Analize zdravstvenega sistema v Sloveniji – Pregled izdatkov v zdravstvu iz oktobra 2015, Končno poročilo, oktober 2015, dostopno na URL: </w:t>
      </w:r>
      <w:hyperlink r:id="rId4" w:history="1">
        <w:r w:rsidRPr="00FC42AD">
          <w:rPr>
            <w:rStyle w:val="Hiperpovezava"/>
            <w:lang w:val="sl-SI"/>
          </w:rPr>
          <w:t>https://www.gov.si/assets/ministrstva/MZ/DOKUMENTI/Organizacija-zdravstvenega-varstva/Analiza-zdravstvenega-sistema-v-Sloveniji/SLO_Pregled-izdatkov-v-zdravstvu.pdf</w:t>
        </w:r>
      </w:hyperlink>
      <w:r>
        <w:rPr>
          <w:lang w:val="sl-SI"/>
        </w:rPr>
        <w:t>.</w:t>
      </w:r>
    </w:p>
  </w:footnote>
  <w:footnote w:id="7">
    <w:p w14:paraId="37E659AF" w14:textId="40C15A73" w:rsidR="002E5B78" w:rsidRPr="00FC42AD" w:rsidRDefault="002E5B78" w:rsidP="00B22283">
      <w:pPr>
        <w:pStyle w:val="Sprotnaopomba-besedilo"/>
        <w:rPr>
          <w:lang w:val="sl-SI"/>
        </w:rPr>
      </w:pPr>
      <w:r w:rsidRPr="00FC42AD">
        <w:rPr>
          <w:rStyle w:val="Sprotnaopomba-sklic"/>
          <w:lang w:val="sl-SI"/>
        </w:rPr>
        <w:footnoteRef/>
      </w:r>
      <w:r w:rsidRPr="00FC42AD">
        <w:rPr>
          <w:lang w:val="sl-SI"/>
        </w:rPr>
        <w:t xml:space="preserve"> </w:t>
      </w:r>
      <w:r>
        <w:rPr>
          <w:lang w:val="sl-SI"/>
        </w:rPr>
        <w:t xml:space="preserve">Zdravstveni profil Slovenije za leto 2019, dostopno na URL: </w:t>
      </w:r>
      <w:hyperlink r:id="rId5" w:history="1">
        <w:r w:rsidRPr="00481438">
          <w:rPr>
            <w:rStyle w:val="Hiperpovezava"/>
            <w:lang w:val="sl-SI"/>
          </w:rPr>
          <w:t>https://ec.europa.eu/health/sites/health/files/state/docs/2019_chp_sl_slovene.pdf</w:t>
        </w:r>
      </w:hyperlink>
      <w:r>
        <w:rPr>
          <w:lang w:val="sl-SI"/>
        </w:rPr>
        <w:t xml:space="preserve">. </w:t>
      </w:r>
    </w:p>
  </w:footnote>
  <w:footnote w:id="8">
    <w:p w14:paraId="3F3C1340" w14:textId="55BA3136" w:rsidR="002E5B78" w:rsidRPr="00FC42AD" w:rsidRDefault="002E5B78" w:rsidP="00B22283">
      <w:pPr>
        <w:pStyle w:val="Sprotnaopomba-besedilo"/>
        <w:rPr>
          <w:lang w:val="sl-SI"/>
        </w:rPr>
      </w:pPr>
      <w:r w:rsidRPr="00FC42AD">
        <w:rPr>
          <w:rStyle w:val="Sprotnaopomba-sklic"/>
          <w:lang w:val="sl-SI"/>
        </w:rPr>
        <w:footnoteRef/>
      </w:r>
      <w:r w:rsidRPr="00FC42AD">
        <w:rPr>
          <w:lang w:val="sl-SI"/>
        </w:rPr>
        <w:t xml:space="preserve"> </w:t>
      </w:r>
      <w:r>
        <w:rPr>
          <w:lang w:val="sl-SI"/>
        </w:rPr>
        <w:t xml:space="preserve">Število zdravnikov na 1.000 prebivalcev v letu 2019, OECD, dostopno na URL: </w:t>
      </w:r>
      <w:hyperlink r:id="rId6" w:history="1">
        <w:r w:rsidRPr="00481438">
          <w:rPr>
            <w:rStyle w:val="Hiperpovezava"/>
            <w:lang w:val="sl-SI"/>
          </w:rPr>
          <w:t>https://data.oecd.org/healthres/doctors.htm</w:t>
        </w:r>
      </w:hyperlink>
      <w:r w:rsidRPr="00FC42AD">
        <w:rPr>
          <w:lang w:val="sl-SI"/>
        </w:rPr>
        <w:t xml:space="preserve">. </w:t>
      </w:r>
    </w:p>
  </w:footnote>
  <w:footnote w:id="9">
    <w:p w14:paraId="322399FC" w14:textId="2E1ADA80" w:rsidR="002E5B78" w:rsidRPr="00FC42AD" w:rsidRDefault="002E5B78" w:rsidP="00B22283">
      <w:pPr>
        <w:pStyle w:val="Sprotnaopomba-besedilo"/>
        <w:rPr>
          <w:lang w:val="sl-SI"/>
        </w:rPr>
      </w:pPr>
      <w:r w:rsidRPr="00FC42AD">
        <w:rPr>
          <w:rStyle w:val="Sprotnaopomba-sklic"/>
          <w:lang w:val="sl-SI"/>
        </w:rPr>
        <w:footnoteRef/>
      </w:r>
      <w:r w:rsidRPr="00FC42AD">
        <w:rPr>
          <w:lang w:val="sl-SI"/>
        </w:rPr>
        <w:t xml:space="preserve"> </w:t>
      </w:r>
      <w:r>
        <w:rPr>
          <w:lang w:val="sl-SI"/>
        </w:rPr>
        <w:t>Priporočilo Sveta</w:t>
      </w:r>
      <w:r w:rsidRPr="00EA3E1C">
        <w:rPr>
          <w:lang w:val="sl-SI"/>
        </w:rPr>
        <w:t xml:space="preserve"> v zvezi z nacionalnim reformnim programom Slovenije za leto 2019 in mnenje Sveta o programu stabilnosti Slovenije za leto 2019</w:t>
      </w:r>
      <w:r>
        <w:rPr>
          <w:lang w:val="sl-SI"/>
        </w:rPr>
        <w:t xml:space="preserve">, dostopno na URL: </w:t>
      </w:r>
      <w:hyperlink r:id="rId7" w:history="1">
        <w:r w:rsidRPr="00481438">
          <w:rPr>
            <w:rStyle w:val="Hiperpovezava"/>
            <w:lang w:val="sl-SI"/>
          </w:rPr>
          <w:t>https://eur-lex.europa.eu/legal-content/SL/TXT/?qid=1560258747457&amp;uri=CELEX%3A52019DC0524</w:t>
        </w:r>
      </w:hyperlink>
      <w:r>
        <w:rPr>
          <w:lang w:val="sl-SI"/>
        </w:rPr>
        <w:t>.</w:t>
      </w:r>
      <w:r w:rsidRPr="00FC42AD">
        <w:rPr>
          <w:lang w:val="sl-SI"/>
        </w:rPr>
        <w:t xml:space="preserve"> </w:t>
      </w:r>
    </w:p>
  </w:footnote>
  <w:footnote w:id="10">
    <w:p w14:paraId="1AD72859" w14:textId="641FEABE" w:rsidR="002E5B78" w:rsidRPr="00FC42AD" w:rsidRDefault="002E5B78" w:rsidP="00B22283">
      <w:pPr>
        <w:pStyle w:val="Sprotnaopomba-besedilo"/>
        <w:jc w:val="both"/>
        <w:rPr>
          <w:lang w:val="sl-SI"/>
        </w:rPr>
      </w:pPr>
      <w:r w:rsidRPr="00FC42AD">
        <w:rPr>
          <w:rStyle w:val="Sprotnaopomba-sklic"/>
          <w:lang w:val="sl-SI"/>
        </w:rPr>
        <w:footnoteRef/>
      </w:r>
      <w:r w:rsidRPr="00FC42AD">
        <w:rPr>
          <w:lang w:val="sl-SI"/>
        </w:rPr>
        <w:t xml:space="preserve"> </w:t>
      </w:r>
      <w:r>
        <w:rPr>
          <w:lang w:val="sl-SI"/>
        </w:rPr>
        <w:t xml:space="preserve">Poročilo o državi – Slovenija 2020, Evropska komisija, dostopno na URL: </w:t>
      </w:r>
      <w:hyperlink r:id="rId8" w:history="1">
        <w:r w:rsidRPr="00481438">
          <w:rPr>
            <w:rStyle w:val="Hiperpovezava"/>
            <w:lang w:val="sl-SI"/>
          </w:rPr>
          <w:t>https://op.europa.eu/sl/publication-detail/-/publication/6179f7e9-5945-11ea-8b81-01aa75ed71a1</w:t>
        </w:r>
      </w:hyperlink>
      <w:r>
        <w:rPr>
          <w:rStyle w:val="Hiperpovezava"/>
          <w:lang w:val="sl-SI"/>
        </w:rPr>
        <w:t>.</w:t>
      </w:r>
      <w:r w:rsidRPr="00FC42AD">
        <w:rPr>
          <w:lang w:val="sl-SI"/>
        </w:rPr>
        <w:t xml:space="preserve"> </w:t>
      </w:r>
    </w:p>
  </w:footnote>
  <w:footnote w:id="11">
    <w:p w14:paraId="517B3353" w14:textId="65A3DE56" w:rsidR="002E5B78" w:rsidRPr="009F3F78" w:rsidRDefault="002E5B78">
      <w:pPr>
        <w:pStyle w:val="Sprotnaopomba-besedilo"/>
        <w:rPr>
          <w:lang w:val="sl-SI"/>
        </w:rPr>
      </w:pPr>
      <w:r>
        <w:rPr>
          <w:rStyle w:val="Sprotnaopomba-sklic"/>
        </w:rPr>
        <w:footnoteRef/>
      </w:r>
      <w:r w:rsidRPr="009F3F78">
        <w:rPr>
          <w:lang w:val="sl-SI"/>
        </w:rPr>
        <w:t xml:space="preserve"> Resolucija o nacionalnem planu zdravstvenega varstva 2016–2025 »Skupaj za družbo zdravja« (</w:t>
      </w:r>
      <w:r>
        <w:rPr>
          <w:lang w:val="sl-SI"/>
        </w:rPr>
        <w:t>Ur. l.</w:t>
      </w:r>
      <w:r w:rsidRPr="009F3F78">
        <w:rPr>
          <w:lang w:val="sl-SI"/>
        </w:rPr>
        <w:t xml:space="preserve"> RS, št. 25/16)</w:t>
      </w:r>
      <w:r>
        <w:rPr>
          <w:lang w:val="sl-SI"/>
        </w:rPr>
        <w:t>.</w:t>
      </w:r>
    </w:p>
  </w:footnote>
  <w:footnote w:id="12">
    <w:p w14:paraId="45F4F6CF" w14:textId="14EB6F81" w:rsidR="002E5B78" w:rsidRPr="000B024A" w:rsidRDefault="002E5B78" w:rsidP="00B22283">
      <w:pPr>
        <w:pStyle w:val="Sprotnaopomba-besedilo"/>
        <w:jc w:val="both"/>
        <w:rPr>
          <w:lang w:val="sl-SI"/>
        </w:rPr>
      </w:pPr>
      <w:r>
        <w:rPr>
          <w:rStyle w:val="Sprotnaopomba-sklic"/>
        </w:rPr>
        <w:footnoteRef/>
      </w:r>
      <w:r w:rsidRPr="00DF0E5D">
        <w:rPr>
          <w:lang w:val="sl-SI"/>
        </w:rPr>
        <w:t xml:space="preserve"> Poročil</w:t>
      </w:r>
      <w:r>
        <w:rPr>
          <w:lang w:val="sl-SI"/>
        </w:rPr>
        <w:t xml:space="preserve">o </w:t>
      </w:r>
      <w:r w:rsidRPr="00DF0E5D">
        <w:rPr>
          <w:lang w:val="sl-SI"/>
        </w:rPr>
        <w:t>OECD o odpornosti zdravstvenega sistema na pandemijo COVID-19 v Evropi</w:t>
      </w:r>
      <w:r>
        <w:rPr>
          <w:lang w:val="sl-SI"/>
        </w:rPr>
        <w:t xml:space="preserve">, dostopno na URL: </w:t>
      </w:r>
      <w:hyperlink r:id="rId9" w:history="1">
        <w:r w:rsidRPr="00481438">
          <w:rPr>
            <w:rStyle w:val="Hiperpovezava"/>
            <w:lang w:val="sl-SI"/>
          </w:rPr>
          <w:t>https://www.oecd-forum.org/posts/resilience-of-health-systems-to-the-covid-19-pandemic-in-europe-learning-from-the-first-wave</w:t>
        </w:r>
      </w:hyperlink>
      <w:r>
        <w:rPr>
          <w:lang w:val="sl-SI"/>
        </w:rPr>
        <w:t xml:space="preserve">. </w:t>
      </w:r>
    </w:p>
  </w:footnote>
  <w:footnote w:id="13">
    <w:p w14:paraId="16DFA838" w14:textId="7333AD36" w:rsidR="002E5B78" w:rsidRPr="00FC42AD" w:rsidRDefault="002E5B78" w:rsidP="00B22283">
      <w:pPr>
        <w:pStyle w:val="Sprotnaopomba-besedilo"/>
        <w:jc w:val="both"/>
        <w:rPr>
          <w:lang w:val="sl-SI"/>
        </w:rPr>
      </w:pPr>
      <w:r w:rsidRPr="00FC42AD">
        <w:rPr>
          <w:rStyle w:val="Sprotnaopomba-sklic"/>
          <w:lang w:val="sl-SI"/>
        </w:rPr>
        <w:footnoteRef/>
      </w:r>
      <w:r w:rsidRPr="00FC42AD">
        <w:rPr>
          <w:lang w:val="sl-SI"/>
        </w:rPr>
        <w:t xml:space="preserve"> </w:t>
      </w:r>
      <w:r w:rsidRPr="003011B3">
        <w:rPr>
          <w:i/>
          <w:iCs/>
          <w:lang w:val="de-DE"/>
        </w:rPr>
        <w:t>Krankenhauszukunftsgesetz für die Digitalisierung von Krankenhäusern</w:t>
      </w:r>
      <w:r>
        <w:rPr>
          <w:lang w:val="de-DE"/>
        </w:rPr>
        <w:t xml:space="preserve"> in </w:t>
      </w:r>
      <w:r w:rsidRPr="00DC7D7E">
        <w:rPr>
          <w:lang w:val="sl-SI"/>
        </w:rPr>
        <w:t>Zakon o programu prihodnosti za bolnišnice</w:t>
      </w:r>
      <w:r>
        <w:rPr>
          <w:lang w:val="sl-SI"/>
        </w:rPr>
        <w:t>,</w:t>
      </w:r>
      <w:r>
        <w:rPr>
          <w:lang w:val="de-DE"/>
        </w:rPr>
        <w:t xml:space="preserve"> </w:t>
      </w:r>
      <w:r w:rsidRPr="003011B3">
        <w:rPr>
          <w:lang w:val="sl-SI"/>
        </w:rPr>
        <w:t>dostopno</w:t>
      </w:r>
      <w:r w:rsidRPr="00FC42AD">
        <w:rPr>
          <w:lang w:val="sl-SI"/>
        </w:rPr>
        <w:t xml:space="preserve"> na URL: </w:t>
      </w:r>
      <w:hyperlink r:id="rId10" w:history="1">
        <w:r w:rsidRPr="00693A5C">
          <w:rPr>
            <w:rStyle w:val="Hiperpovezava"/>
            <w:lang w:val="sl-SI"/>
          </w:rPr>
          <w:t>https://www.bundesgesundheitsministerium.de/krankenhauszukunftsgesetz.html</w:t>
        </w:r>
      </w:hyperlink>
      <w:r w:rsidRPr="00FC42AD">
        <w:rPr>
          <w:lang w:val="sl-SI"/>
        </w:rPr>
        <w:t xml:space="preserve"> in</w:t>
      </w:r>
      <w:r w:rsidR="00511923">
        <w:rPr>
          <w:lang w:val="sl-SI"/>
        </w:rPr>
        <w:t xml:space="preserve"> </w:t>
      </w:r>
      <w:hyperlink r:id="rId11" w:history="1">
        <w:r w:rsidR="00511923" w:rsidRPr="008A0828">
          <w:rPr>
            <w:rStyle w:val="Hiperpovezava"/>
            <w:lang w:val="sl-SI"/>
          </w:rPr>
          <w:t>https://www.bundesgesundheitsministerium.de/fileadmin/Dateien/3_Downloads/Gesetze_und_Verordnungen/GuV/K/bgbl1_S.2208_KHZG_28.10.20.pdf</w:t>
        </w:r>
      </w:hyperlink>
      <w:r w:rsidR="00511923">
        <w:rPr>
          <w:lang w:val="sl-SI"/>
        </w:rPr>
        <w:t>.</w:t>
      </w:r>
    </w:p>
  </w:footnote>
  <w:footnote w:id="14">
    <w:p w14:paraId="11364B8F" w14:textId="74DF894F" w:rsidR="002E5B78" w:rsidRPr="00FC42AD" w:rsidRDefault="002E5B78" w:rsidP="00E80A3F">
      <w:pPr>
        <w:pStyle w:val="Sprotnaopomba-besedilo"/>
        <w:rPr>
          <w:lang w:val="sl-SI"/>
        </w:rPr>
      </w:pPr>
      <w:r w:rsidRPr="00FC42AD">
        <w:rPr>
          <w:rStyle w:val="Sprotnaopomba-sklic"/>
          <w:lang w:val="sl-SI"/>
        </w:rPr>
        <w:footnoteRef/>
      </w:r>
      <w:r w:rsidRPr="00FC42AD">
        <w:rPr>
          <w:lang w:val="sl-SI"/>
        </w:rPr>
        <w:t xml:space="preserve"> </w:t>
      </w:r>
      <w:r>
        <w:rPr>
          <w:lang w:val="sl-SI"/>
        </w:rPr>
        <w:t xml:space="preserve">Predlog </w:t>
      </w:r>
      <w:r w:rsidRPr="00DC7D7E">
        <w:rPr>
          <w:lang w:val="sl-SI"/>
        </w:rPr>
        <w:t>Zakona o programu prihodnosti za bolnišnice</w:t>
      </w:r>
      <w:r>
        <w:rPr>
          <w:lang w:val="sl-SI"/>
        </w:rPr>
        <w:t>, d</w:t>
      </w:r>
      <w:r w:rsidRPr="00FC42AD">
        <w:rPr>
          <w:lang w:val="sl-SI"/>
        </w:rPr>
        <w:t xml:space="preserve">ostopno na URL: </w:t>
      </w:r>
      <w:hyperlink r:id="rId12" w:history="1">
        <w:r w:rsidRPr="00FC42AD">
          <w:rPr>
            <w:rStyle w:val="Hiperpovezava"/>
            <w:lang w:val="sl-SI"/>
          </w:rPr>
          <w:t>https://www.bundesgesundheitsministerium.de/fileadmin/Dateien/3_Downloads/Gesetze_und_Verordnungen/GuV/K/Krankenhauszukunftsgesetz_-_KHZG.PDF</w:t>
        </w:r>
      </w:hyperlink>
      <w:r w:rsidRPr="00FC42AD">
        <w:rPr>
          <w:lang w:val="sl-SI"/>
        </w:rPr>
        <w:t xml:space="preserve"> </w:t>
      </w:r>
    </w:p>
  </w:footnote>
  <w:footnote w:id="15">
    <w:p w14:paraId="5D8D7BF2" w14:textId="59D4807A" w:rsidR="002E5B78" w:rsidRPr="00FC42AD" w:rsidRDefault="002E5B78" w:rsidP="00E80A3F">
      <w:pPr>
        <w:pStyle w:val="Sprotnaopomba-besedilo"/>
        <w:rPr>
          <w:lang w:val="sl-SI"/>
        </w:rPr>
      </w:pPr>
      <w:r w:rsidRPr="00FC42AD">
        <w:rPr>
          <w:rStyle w:val="Sprotnaopomba-sklic"/>
          <w:lang w:val="sl-SI"/>
        </w:rPr>
        <w:footnoteRef/>
      </w:r>
      <w:r w:rsidRPr="00FC42AD">
        <w:rPr>
          <w:lang w:val="sl-SI"/>
        </w:rPr>
        <w:t xml:space="preserve"> </w:t>
      </w:r>
      <w:r>
        <w:rPr>
          <w:lang w:val="sl-SI"/>
        </w:rPr>
        <w:t>(</w:t>
      </w:r>
      <w:r w:rsidRPr="003011B3">
        <w:rPr>
          <w:i/>
          <w:iCs/>
          <w:lang w:val="en-GB"/>
        </w:rPr>
        <w:t>Re)introduction of measures: additional funding to the EHIF</w:t>
      </w:r>
      <w:r>
        <w:rPr>
          <w:lang w:val="sl-SI"/>
        </w:rPr>
        <w:t>, d</w:t>
      </w:r>
      <w:r w:rsidRPr="00FC42AD">
        <w:rPr>
          <w:lang w:val="sl-SI"/>
        </w:rPr>
        <w:t xml:space="preserve">ostopno na URL: </w:t>
      </w:r>
      <w:hyperlink r:id="rId13" w:anchor="32(Re)introductionofmeasures:AdditionalfundingtotheEHIF" w:history="1">
        <w:r w:rsidRPr="00FC42AD">
          <w:rPr>
            <w:rStyle w:val="Hiperpovezava"/>
            <w:lang w:val="sl-SI"/>
          </w:rPr>
          <w:t>https://www.covid19healthsystem.org/countries/estonia/livinghit.aspx?Section=4.1%20Health%20financing&amp;Type=Section#32(Re)introductionofmeasures:AdditionalfundingtotheEHIF</w:t>
        </w:r>
      </w:hyperlink>
      <w:r w:rsidRPr="00FC42AD">
        <w:rPr>
          <w:lang w:val="sl-SI"/>
        </w:rPr>
        <w:t xml:space="preserve">. </w:t>
      </w:r>
    </w:p>
  </w:footnote>
  <w:footnote w:id="16">
    <w:p w14:paraId="4D1F86FD" w14:textId="602855F9" w:rsidR="002E5B78" w:rsidRPr="00FC42AD" w:rsidRDefault="002E5B78" w:rsidP="00B22283">
      <w:pPr>
        <w:pStyle w:val="Sprotnaopomba-besedilo"/>
        <w:jc w:val="both"/>
        <w:rPr>
          <w:lang w:val="sl-SI"/>
        </w:rPr>
      </w:pPr>
      <w:r w:rsidRPr="00FC42AD">
        <w:rPr>
          <w:rStyle w:val="Sprotnaopomba-sklic"/>
          <w:lang w:val="sl-SI"/>
        </w:rPr>
        <w:footnoteRef/>
      </w:r>
      <w:r w:rsidRPr="00FC42AD">
        <w:rPr>
          <w:lang w:val="sl-SI"/>
        </w:rPr>
        <w:t xml:space="preserve"> </w:t>
      </w:r>
      <w:r w:rsidRPr="00B22283">
        <w:rPr>
          <w:i/>
          <w:iCs/>
          <w:lang w:val="en-GB"/>
        </w:rPr>
        <w:t>Government report on Sustainable Growth Programme for Finland submitted to Parliament – Focus on reforms and productivity</w:t>
      </w:r>
      <w:r>
        <w:rPr>
          <w:lang w:val="sl-SI"/>
        </w:rPr>
        <w:t xml:space="preserve"> in  </w:t>
      </w:r>
      <w:r w:rsidRPr="00B22283">
        <w:rPr>
          <w:i/>
          <w:iCs/>
          <w:lang w:val="en-GB"/>
        </w:rPr>
        <w:t>Health financing in Finland</w:t>
      </w:r>
      <w:r>
        <w:rPr>
          <w:lang w:val="sl-SI"/>
        </w:rPr>
        <w:t>, d</w:t>
      </w:r>
      <w:r w:rsidRPr="00FC42AD">
        <w:rPr>
          <w:lang w:val="sl-SI"/>
        </w:rPr>
        <w:t xml:space="preserve">ostopno na URL: </w:t>
      </w:r>
      <w:hyperlink r:id="rId14" w:history="1">
        <w:r w:rsidRPr="00FC42AD">
          <w:rPr>
            <w:rStyle w:val="Hiperpovezava"/>
            <w:lang w:val="sl-SI"/>
          </w:rPr>
          <w:t>https://valtioneuvosto.fi/en/-/10616/government-report-on-sustainable-growth-programme-for-finland-submitted-to-parliament-focus-on-reforms-and-productivity</w:t>
        </w:r>
      </w:hyperlink>
      <w:r w:rsidRPr="00FC42AD">
        <w:rPr>
          <w:lang w:val="sl-SI"/>
        </w:rPr>
        <w:t xml:space="preserve"> in </w:t>
      </w:r>
      <w:hyperlink r:id="rId15" w:history="1">
        <w:r w:rsidRPr="00FC42AD">
          <w:rPr>
            <w:rStyle w:val="Hiperpovezava"/>
            <w:lang w:val="sl-SI"/>
          </w:rPr>
          <w:t>https://www.covid19healthsystem.org/countries/finland/livinghit.aspx?Section=4.1%20Health%20financing&amp;Type=Section</w:t>
        </w:r>
      </w:hyperlink>
      <w:r w:rsidRPr="00FC42AD">
        <w:rPr>
          <w:lang w:val="sl-SI"/>
        </w:rPr>
        <w:t xml:space="preserve">. </w:t>
      </w:r>
    </w:p>
  </w:footnote>
  <w:footnote w:id="17">
    <w:p w14:paraId="4BE95F51" w14:textId="3145FD96" w:rsidR="002E5B78" w:rsidRDefault="002E5B78" w:rsidP="00B22283">
      <w:pPr>
        <w:pStyle w:val="Sprotnaopomba-besedilo"/>
        <w:jc w:val="both"/>
        <w:rPr>
          <w:lang w:val="sl-SI"/>
        </w:rPr>
      </w:pPr>
      <w:r w:rsidRPr="00FC42AD">
        <w:rPr>
          <w:rStyle w:val="Sprotnaopomba-sklic"/>
          <w:lang w:val="sl-SI"/>
        </w:rPr>
        <w:footnoteRef/>
      </w:r>
      <w:r w:rsidRPr="00FC42AD">
        <w:rPr>
          <w:lang w:val="sl-SI"/>
        </w:rPr>
        <w:t xml:space="preserve"> </w:t>
      </w:r>
      <w:r w:rsidRPr="003011B3">
        <w:rPr>
          <w:i/>
          <w:iCs/>
          <w:lang w:val="en-GB"/>
        </w:rPr>
        <w:t xml:space="preserve">How much addition money are countries allocating to health from their domestic </w:t>
      </w:r>
      <w:proofErr w:type="gramStart"/>
      <w:r w:rsidRPr="003011B3">
        <w:rPr>
          <w:i/>
          <w:iCs/>
          <w:lang w:val="en-GB"/>
        </w:rPr>
        <w:t>resources?</w:t>
      </w:r>
      <w:r>
        <w:rPr>
          <w:lang w:val="en-GB"/>
        </w:rPr>
        <w:t>,</w:t>
      </w:r>
      <w:proofErr w:type="gramEnd"/>
      <w:r>
        <w:rPr>
          <w:lang w:val="sl-SI"/>
        </w:rPr>
        <w:t xml:space="preserve"> dostopno na URL:</w:t>
      </w:r>
    </w:p>
    <w:p w14:paraId="667D52F4" w14:textId="7CA44D11" w:rsidR="002E5B78" w:rsidRPr="00FC42AD" w:rsidRDefault="00815571" w:rsidP="00B22283">
      <w:pPr>
        <w:pStyle w:val="Sprotnaopomba-besedilo"/>
        <w:jc w:val="both"/>
        <w:rPr>
          <w:lang w:val="sl-SI"/>
        </w:rPr>
      </w:pPr>
      <w:hyperlink r:id="rId16" w:history="1">
        <w:r w:rsidR="002E5B78" w:rsidRPr="00B17DCB">
          <w:rPr>
            <w:rStyle w:val="Hiperpovezava"/>
            <w:lang w:val="sl-SI"/>
          </w:rPr>
          <w:t>https://analysis.covid19healthsystem.org/index.php/2020/05/07/how-much-additional-money-are-countries-putting-towards-health/</w:t>
        </w:r>
      </w:hyperlink>
      <w:r w:rsidR="002E5B78">
        <w:rPr>
          <w:lang w:val="sl-SI"/>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03753"/>
    <w:multiLevelType w:val="hybridMultilevel"/>
    <w:tmpl w:val="3AAEA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D636F6"/>
    <w:multiLevelType w:val="hybridMultilevel"/>
    <w:tmpl w:val="09BA8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205D60"/>
    <w:multiLevelType w:val="hybridMultilevel"/>
    <w:tmpl w:val="603E9FF6"/>
    <w:lvl w:ilvl="0" w:tplc="04240003">
      <w:start w:val="1"/>
      <w:numFmt w:val="bullet"/>
      <w:lvlText w:val="o"/>
      <w:lvlJc w:val="left"/>
      <w:pPr>
        <w:ind w:left="780" w:hanging="360"/>
      </w:pPr>
      <w:rPr>
        <w:rFonts w:ascii="Courier New" w:hAnsi="Courier New" w:cs="Courier New" w:hint="default"/>
      </w:rPr>
    </w:lvl>
    <w:lvl w:ilvl="1" w:tplc="04240003" w:tentative="1">
      <w:start w:val="1"/>
      <w:numFmt w:val="bullet"/>
      <w:lvlText w:val="o"/>
      <w:lvlJc w:val="left"/>
      <w:pPr>
        <w:ind w:left="1500" w:hanging="360"/>
      </w:pPr>
      <w:rPr>
        <w:rFonts w:ascii="Courier New" w:hAnsi="Courier New" w:cs="Courier New" w:hint="default"/>
      </w:rPr>
    </w:lvl>
    <w:lvl w:ilvl="2" w:tplc="04240005" w:tentative="1">
      <w:start w:val="1"/>
      <w:numFmt w:val="bullet"/>
      <w:lvlText w:val=""/>
      <w:lvlJc w:val="left"/>
      <w:pPr>
        <w:ind w:left="2220" w:hanging="360"/>
      </w:pPr>
      <w:rPr>
        <w:rFonts w:ascii="Wingdings" w:hAnsi="Wingdings" w:hint="default"/>
      </w:rPr>
    </w:lvl>
    <w:lvl w:ilvl="3" w:tplc="04240001" w:tentative="1">
      <w:start w:val="1"/>
      <w:numFmt w:val="bullet"/>
      <w:lvlText w:val=""/>
      <w:lvlJc w:val="left"/>
      <w:pPr>
        <w:ind w:left="2940" w:hanging="360"/>
      </w:pPr>
      <w:rPr>
        <w:rFonts w:ascii="Symbol" w:hAnsi="Symbol" w:hint="default"/>
      </w:rPr>
    </w:lvl>
    <w:lvl w:ilvl="4" w:tplc="04240003" w:tentative="1">
      <w:start w:val="1"/>
      <w:numFmt w:val="bullet"/>
      <w:lvlText w:val="o"/>
      <w:lvlJc w:val="left"/>
      <w:pPr>
        <w:ind w:left="3660" w:hanging="360"/>
      </w:pPr>
      <w:rPr>
        <w:rFonts w:ascii="Courier New" w:hAnsi="Courier New" w:cs="Courier New" w:hint="default"/>
      </w:rPr>
    </w:lvl>
    <w:lvl w:ilvl="5" w:tplc="04240005" w:tentative="1">
      <w:start w:val="1"/>
      <w:numFmt w:val="bullet"/>
      <w:lvlText w:val=""/>
      <w:lvlJc w:val="left"/>
      <w:pPr>
        <w:ind w:left="4380" w:hanging="360"/>
      </w:pPr>
      <w:rPr>
        <w:rFonts w:ascii="Wingdings" w:hAnsi="Wingdings" w:hint="default"/>
      </w:rPr>
    </w:lvl>
    <w:lvl w:ilvl="6" w:tplc="04240001" w:tentative="1">
      <w:start w:val="1"/>
      <w:numFmt w:val="bullet"/>
      <w:lvlText w:val=""/>
      <w:lvlJc w:val="left"/>
      <w:pPr>
        <w:ind w:left="5100" w:hanging="360"/>
      </w:pPr>
      <w:rPr>
        <w:rFonts w:ascii="Symbol" w:hAnsi="Symbol" w:hint="default"/>
      </w:rPr>
    </w:lvl>
    <w:lvl w:ilvl="7" w:tplc="04240003" w:tentative="1">
      <w:start w:val="1"/>
      <w:numFmt w:val="bullet"/>
      <w:lvlText w:val="o"/>
      <w:lvlJc w:val="left"/>
      <w:pPr>
        <w:ind w:left="5820" w:hanging="360"/>
      </w:pPr>
      <w:rPr>
        <w:rFonts w:ascii="Courier New" w:hAnsi="Courier New" w:cs="Courier New" w:hint="default"/>
      </w:rPr>
    </w:lvl>
    <w:lvl w:ilvl="8" w:tplc="04240005" w:tentative="1">
      <w:start w:val="1"/>
      <w:numFmt w:val="bullet"/>
      <w:lvlText w:val=""/>
      <w:lvlJc w:val="left"/>
      <w:pPr>
        <w:ind w:left="6540" w:hanging="360"/>
      </w:pPr>
      <w:rPr>
        <w:rFonts w:ascii="Wingdings" w:hAnsi="Wingdings" w:hint="default"/>
      </w:rPr>
    </w:lvl>
  </w:abstractNum>
  <w:abstractNum w:abstractNumId="3" w15:restartNumberingAfterBreak="0">
    <w:nsid w:val="09192D1D"/>
    <w:multiLevelType w:val="hybridMultilevel"/>
    <w:tmpl w:val="5204F84C"/>
    <w:lvl w:ilvl="0" w:tplc="02A27F0A">
      <w:start w:val="1"/>
      <w:numFmt w:val="decimal"/>
      <w:lvlText w:val="6.%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09286711"/>
    <w:multiLevelType w:val="hybridMultilevel"/>
    <w:tmpl w:val="99D407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BE5125A"/>
    <w:multiLevelType w:val="hybridMultilevel"/>
    <w:tmpl w:val="5922ED2A"/>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0C566A3D"/>
    <w:multiLevelType w:val="hybridMultilevel"/>
    <w:tmpl w:val="BFAA9022"/>
    <w:lvl w:ilvl="0" w:tplc="0AA0096E">
      <w:start w:val="1"/>
      <w:numFmt w:val="decimal"/>
      <w:lvlText w:val="6.%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DD25393"/>
    <w:multiLevelType w:val="hybridMultilevel"/>
    <w:tmpl w:val="0D222000"/>
    <w:lvl w:ilvl="0" w:tplc="D878F5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70417CC"/>
    <w:multiLevelType w:val="hybridMultilevel"/>
    <w:tmpl w:val="6A303A54"/>
    <w:lvl w:ilvl="0" w:tplc="0424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AFC739B"/>
    <w:multiLevelType w:val="hybridMultilevel"/>
    <w:tmpl w:val="C974F28A"/>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1CE40B64"/>
    <w:multiLevelType w:val="hybridMultilevel"/>
    <w:tmpl w:val="39A875E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FC62878"/>
    <w:multiLevelType w:val="hybridMultilevel"/>
    <w:tmpl w:val="7D883BE6"/>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0BA3EC0"/>
    <w:multiLevelType w:val="hybridMultilevel"/>
    <w:tmpl w:val="4238C1A8"/>
    <w:lvl w:ilvl="0" w:tplc="2346AFC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20EF2662"/>
    <w:multiLevelType w:val="hybridMultilevel"/>
    <w:tmpl w:val="7D3840E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2E7330D"/>
    <w:multiLevelType w:val="hybridMultilevel"/>
    <w:tmpl w:val="1166E318"/>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2887022A"/>
    <w:multiLevelType w:val="hybridMultilevel"/>
    <w:tmpl w:val="800243BC"/>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29B539D7"/>
    <w:multiLevelType w:val="hybridMultilevel"/>
    <w:tmpl w:val="AEC06D4E"/>
    <w:lvl w:ilvl="0" w:tplc="04240013">
      <w:start w:val="1"/>
      <w:numFmt w:val="upperRoman"/>
      <w:lvlText w:val="%1."/>
      <w:lvlJc w:val="righ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BBD253C"/>
    <w:multiLevelType w:val="hybridMultilevel"/>
    <w:tmpl w:val="738C5A62"/>
    <w:lvl w:ilvl="0" w:tplc="0424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2C54455F"/>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48A4382"/>
    <w:multiLevelType w:val="hybridMultilevel"/>
    <w:tmpl w:val="86EEFE80"/>
    <w:lvl w:ilvl="0" w:tplc="D878F5BE">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100409"/>
    <w:multiLevelType w:val="hybridMultilevel"/>
    <w:tmpl w:val="1DEA05F8"/>
    <w:lvl w:ilvl="0" w:tplc="FA68196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F723ECD"/>
    <w:multiLevelType w:val="hybridMultilevel"/>
    <w:tmpl w:val="FAAEA6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6E20053"/>
    <w:multiLevelType w:val="hybridMultilevel"/>
    <w:tmpl w:val="05B8C4FA"/>
    <w:lvl w:ilvl="0" w:tplc="04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126747C"/>
    <w:multiLevelType w:val="hybridMultilevel"/>
    <w:tmpl w:val="8ED618AA"/>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547005AC"/>
    <w:multiLevelType w:val="hybridMultilevel"/>
    <w:tmpl w:val="B49C4922"/>
    <w:lvl w:ilvl="0" w:tplc="0424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48F37F9"/>
    <w:multiLevelType w:val="hybridMultilevel"/>
    <w:tmpl w:val="04F8DC6C"/>
    <w:lvl w:ilvl="0" w:tplc="AD02AE7C">
      <w:start w:val="1"/>
      <w:numFmt w:val="decimal"/>
      <w:lvlText w:val="%1."/>
      <w:lvlJc w:val="left"/>
      <w:pPr>
        <w:ind w:left="720" w:hanging="360"/>
      </w:pPr>
      <w:rPr>
        <w:rFonts w:asciiTheme="minorHAnsi" w:eastAsiaTheme="minorHAnsi" w:hAnsiTheme="minorHAnsi" w:cs="Mang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665385C"/>
    <w:multiLevelType w:val="hybridMultilevel"/>
    <w:tmpl w:val="D82CA462"/>
    <w:lvl w:ilvl="0" w:tplc="D878F5B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6C50745"/>
    <w:multiLevelType w:val="hybridMultilevel"/>
    <w:tmpl w:val="8E862418"/>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5C6F64E5"/>
    <w:multiLevelType w:val="hybridMultilevel"/>
    <w:tmpl w:val="588676EA"/>
    <w:lvl w:ilvl="0" w:tplc="44B412A8">
      <w:start w:val="1"/>
      <w:numFmt w:val="lowerLetter"/>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3B86595"/>
    <w:multiLevelType w:val="hybridMultilevel"/>
    <w:tmpl w:val="848E9F6E"/>
    <w:lvl w:ilvl="0" w:tplc="0424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66714E7F"/>
    <w:multiLevelType w:val="hybridMultilevel"/>
    <w:tmpl w:val="2996D99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7C003EC"/>
    <w:multiLevelType w:val="hybridMultilevel"/>
    <w:tmpl w:val="37CE584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B056D45"/>
    <w:multiLevelType w:val="hybridMultilevel"/>
    <w:tmpl w:val="9952819C"/>
    <w:lvl w:ilvl="0" w:tplc="5D9A52CC">
      <w:start w:val="1"/>
      <w:numFmt w:val="decimal"/>
      <w:pStyle w:val="Naslov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FFA2C70"/>
    <w:multiLevelType w:val="hybridMultilevel"/>
    <w:tmpl w:val="AE86FB88"/>
    <w:lvl w:ilvl="0" w:tplc="41BAFCDA">
      <w:start w:val="1"/>
      <w:numFmt w:val="decimal"/>
      <w:lvlText w:val="(%1)"/>
      <w:lvlJc w:val="left"/>
      <w:pPr>
        <w:ind w:left="360" w:hanging="360"/>
      </w:pPr>
      <w:rPr>
        <w:rFonts w:hint="default"/>
      </w:rPr>
    </w:lvl>
    <w:lvl w:ilvl="1" w:tplc="28268910">
      <w:numFmt w:val="bullet"/>
      <w:lvlText w:val="•"/>
      <w:lvlJc w:val="left"/>
      <w:pPr>
        <w:ind w:left="1440" w:hanging="720"/>
      </w:pPr>
      <w:rPr>
        <w:rFonts w:ascii="Calibri" w:eastAsiaTheme="minorHAnsi" w:hAnsi="Calibri" w:cstheme="minorBidi"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0CA3D5E"/>
    <w:multiLevelType w:val="hybridMultilevel"/>
    <w:tmpl w:val="983CA672"/>
    <w:lvl w:ilvl="0" w:tplc="41BAFCDA">
      <w:start w:val="1"/>
      <w:numFmt w:val="decimal"/>
      <w:lvlText w:val="(%1)"/>
      <w:lvlJc w:val="left"/>
      <w:pPr>
        <w:ind w:left="360" w:hanging="360"/>
      </w:pPr>
      <w:rPr>
        <w:rFonts w:hint="default"/>
      </w:rPr>
    </w:lvl>
    <w:lvl w:ilvl="1" w:tplc="36A6DE22">
      <w:start w:val="1"/>
      <w:numFmt w:val="bullet"/>
      <w:lvlText w:val=""/>
      <w:lvlJc w:val="left"/>
      <w:pPr>
        <w:ind w:left="1080" w:hanging="360"/>
      </w:pPr>
      <w:rPr>
        <w:rFonts w:ascii="Symbol" w:hAnsi="Symbol"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72AE4D55"/>
    <w:multiLevelType w:val="hybridMultilevel"/>
    <w:tmpl w:val="1166E318"/>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6" w15:restartNumberingAfterBreak="0">
    <w:nsid w:val="72BD0F3B"/>
    <w:multiLevelType w:val="hybridMultilevel"/>
    <w:tmpl w:val="D98EAF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767D68A9"/>
    <w:multiLevelType w:val="hybridMultilevel"/>
    <w:tmpl w:val="E7646AB4"/>
    <w:lvl w:ilvl="0" w:tplc="41BAFCD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8" w15:restartNumberingAfterBreak="0">
    <w:nsid w:val="771F2919"/>
    <w:multiLevelType w:val="hybridMultilevel"/>
    <w:tmpl w:val="D0001D0C"/>
    <w:lvl w:ilvl="0" w:tplc="0424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023206"/>
    <w:multiLevelType w:val="hybridMultilevel"/>
    <w:tmpl w:val="9EB8A230"/>
    <w:lvl w:ilvl="0" w:tplc="A3DA6456">
      <w:start w:val="1"/>
      <w:numFmt w:val="ordinal"/>
      <w:lvlText w:val="2.%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7ED20AE0"/>
    <w:multiLevelType w:val="hybridMultilevel"/>
    <w:tmpl w:val="D61A24A0"/>
    <w:lvl w:ilvl="0" w:tplc="0424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2"/>
  </w:num>
  <w:num w:numId="2">
    <w:abstractNumId w:val="34"/>
  </w:num>
  <w:num w:numId="3">
    <w:abstractNumId w:val="37"/>
  </w:num>
  <w:num w:numId="4">
    <w:abstractNumId w:val="14"/>
  </w:num>
  <w:num w:numId="5">
    <w:abstractNumId w:val="35"/>
  </w:num>
  <w:num w:numId="6">
    <w:abstractNumId w:val="5"/>
  </w:num>
  <w:num w:numId="7">
    <w:abstractNumId w:val="9"/>
  </w:num>
  <w:num w:numId="8">
    <w:abstractNumId w:val="26"/>
  </w:num>
  <w:num w:numId="9">
    <w:abstractNumId w:val="16"/>
  </w:num>
  <w:num w:numId="10">
    <w:abstractNumId w:val="17"/>
  </w:num>
  <w:num w:numId="11">
    <w:abstractNumId w:val="39"/>
  </w:num>
  <w:num w:numId="12">
    <w:abstractNumId w:val="19"/>
  </w:num>
  <w:num w:numId="13">
    <w:abstractNumId w:val="29"/>
  </w:num>
  <w:num w:numId="14">
    <w:abstractNumId w:val="25"/>
  </w:num>
  <w:num w:numId="15">
    <w:abstractNumId w:val="8"/>
  </w:num>
  <w:num w:numId="16">
    <w:abstractNumId w:val="24"/>
  </w:num>
  <w:num w:numId="17">
    <w:abstractNumId w:val="23"/>
  </w:num>
  <w:num w:numId="18">
    <w:abstractNumId w:val="33"/>
  </w:num>
  <w:num w:numId="19">
    <w:abstractNumId w:val="13"/>
  </w:num>
  <w:num w:numId="20">
    <w:abstractNumId w:val="21"/>
  </w:num>
  <w:num w:numId="21">
    <w:abstractNumId w:val="1"/>
  </w:num>
  <w:num w:numId="22">
    <w:abstractNumId w:val="6"/>
  </w:num>
  <w:num w:numId="23">
    <w:abstractNumId w:val="18"/>
  </w:num>
  <w:num w:numId="24">
    <w:abstractNumId w:val="28"/>
  </w:num>
  <w:num w:numId="25">
    <w:abstractNumId w:val="3"/>
  </w:num>
  <w:num w:numId="26">
    <w:abstractNumId w:val="27"/>
  </w:num>
  <w:num w:numId="27">
    <w:abstractNumId w:val="7"/>
  </w:num>
  <w:num w:numId="28">
    <w:abstractNumId w:val="4"/>
  </w:num>
  <w:num w:numId="29">
    <w:abstractNumId w:val="2"/>
  </w:num>
  <w:num w:numId="30">
    <w:abstractNumId w:val="30"/>
  </w:num>
  <w:num w:numId="31">
    <w:abstractNumId w:val="22"/>
  </w:num>
  <w:num w:numId="32">
    <w:abstractNumId w:val="0"/>
  </w:num>
  <w:num w:numId="33">
    <w:abstractNumId w:val="11"/>
  </w:num>
  <w:num w:numId="34">
    <w:abstractNumId w:val="10"/>
  </w:num>
  <w:num w:numId="35">
    <w:abstractNumId w:val="31"/>
  </w:num>
  <w:num w:numId="36">
    <w:abstractNumId w:val="15"/>
  </w:num>
  <w:num w:numId="37">
    <w:abstractNumId w:val="20"/>
  </w:num>
  <w:num w:numId="38">
    <w:abstractNumId w:val="36"/>
  </w:num>
  <w:num w:numId="39">
    <w:abstractNumId w:val="40"/>
  </w:num>
  <w:num w:numId="40">
    <w:abstractNumId w:val="38"/>
  </w:num>
  <w:num w:numId="4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D3C07"/>
    <w:rsid w:val="000045DC"/>
    <w:rsid w:val="00020C46"/>
    <w:rsid w:val="000217B9"/>
    <w:rsid w:val="000237DA"/>
    <w:rsid w:val="00033FF6"/>
    <w:rsid w:val="000514CC"/>
    <w:rsid w:val="00052613"/>
    <w:rsid w:val="00095BDA"/>
    <w:rsid w:val="00096C7B"/>
    <w:rsid w:val="000B024A"/>
    <w:rsid w:val="000C41AE"/>
    <w:rsid w:val="000D16B1"/>
    <w:rsid w:val="000D5C93"/>
    <w:rsid w:val="000E5A30"/>
    <w:rsid w:val="000F2A8B"/>
    <w:rsid w:val="000F45BA"/>
    <w:rsid w:val="000F49CC"/>
    <w:rsid w:val="00101924"/>
    <w:rsid w:val="00111BFF"/>
    <w:rsid w:val="00116F91"/>
    <w:rsid w:val="0012175C"/>
    <w:rsid w:val="00137322"/>
    <w:rsid w:val="0015386C"/>
    <w:rsid w:val="0015749C"/>
    <w:rsid w:val="0016339A"/>
    <w:rsid w:val="00165E1E"/>
    <w:rsid w:val="00173136"/>
    <w:rsid w:val="0019743F"/>
    <w:rsid w:val="001A4D6F"/>
    <w:rsid w:val="001B082F"/>
    <w:rsid w:val="001B1993"/>
    <w:rsid w:val="001B57CD"/>
    <w:rsid w:val="001C2CED"/>
    <w:rsid w:val="001C327B"/>
    <w:rsid w:val="001C4991"/>
    <w:rsid w:val="001D0B66"/>
    <w:rsid w:val="001D421D"/>
    <w:rsid w:val="001E2919"/>
    <w:rsid w:val="001F1454"/>
    <w:rsid w:val="00200DD1"/>
    <w:rsid w:val="00210BC1"/>
    <w:rsid w:val="00224C27"/>
    <w:rsid w:val="00224DA3"/>
    <w:rsid w:val="0022548E"/>
    <w:rsid w:val="00225F40"/>
    <w:rsid w:val="002310DD"/>
    <w:rsid w:val="00231996"/>
    <w:rsid w:val="002340F0"/>
    <w:rsid w:val="0024262D"/>
    <w:rsid w:val="00245643"/>
    <w:rsid w:val="00247E88"/>
    <w:rsid w:val="002518D7"/>
    <w:rsid w:val="002636BE"/>
    <w:rsid w:val="00263749"/>
    <w:rsid w:val="00285EA0"/>
    <w:rsid w:val="002900E3"/>
    <w:rsid w:val="0029288C"/>
    <w:rsid w:val="00295979"/>
    <w:rsid w:val="002B10B8"/>
    <w:rsid w:val="002D37CF"/>
    <w:rsid w:val="002D3F3F"/>
    <w:rsid w:val="002E4044"/>
    <w:rsid w:val="002E5B78"/>
    <w:rsid w:val="002F2AF3"/>
    <w:rsid w:val="003011B3"/>
    <w:rsid w:val="003025FB"/>
    <w:rsid w:val="0030646B"/>
    <w:rsid w:val="003146AC"/>
    <w:rsid w:val="0031551D"/>
    <w:rsid w:val="00322D68"/>
    <w:rsid w:val="00327D26"/>
    <w:rsid w:val="003303DF"/>
    <w:rsid w:val="00330589"/>
    <w:rsid w:val="00345A3B"/>
    <w:rsid w:val="00360C41"/>
    <w:rsid w:val="003713A6"/>
    <w:rsid w:val="00375997"/>
    <w:rsid w:val="00383570"/>
    <w:rsid w:val="003873FF"/>
    <w:rsid w:val="00393087"/>
    <w:rsid w:val="0039630F"/>
    <w:rsid w:val="003A11CF"/>
    <w:rsid w:val="003A144A"/>
    <w:rsid w:val="003A48B1"/>
    <w:rsid w:val="003B1851"/>
    <w:rsid w:val="003B24D3"/>
    <w:rsid w:val="003B2E03"/>
    <w:rsid w:val="003C6535"/>
    <w:rsid w:val="003C6D99"/>
    <w:rsid w:val="003D05B2"/>
    <w:rsid w:val="003D4300"/>
    <w:rsid w:val="003E09BD"/>
    <w:rsid w:val="003E4B1C"/>
    <w:rsid w:val="003E6A65"/>
    <w:rsid w:val="003F3996"/>
    <w:rsid w:val="0040613F"/>
    <w:rsid w:val="00420152"/>
    <w:rsid w:val="00424C1B"/>
    <w:rsid w:val="00425042"/>
    <w:rsid w:val="00440D25"/>
    <w:rsid w:val="0044776F"/>
    <w:rsid w:val="00453D00"/>
    <w:rsid w:val="00484DF3"/>
    <w:rsid w:val="00492229"/>
    <w:rsid w:val="004B5BC7"/>
    <w:rsid w:val="004B5CBE"/>
    <w:rsid w:val="004C2629"/>
    <w:rsid w:val="004C58E8"/>
    <w:rsid w:val="004C6FB0"/>
    <w:rsid w:val="004D14F5"/>
    <w:rsid w:val="004D3CA6"/>
    <w:rsid w:val="004F23C7"/>
    <w:rsid w:val="004F347F"/>
    <w:rsid w:val="00506321"/>
    <w:rsid w:val="005105F8"/>
    <w:rsid w:val="00511923"/>
    <w:rsid w:val="0052384A"/>
    <w:rsid w:val="00534695"/>
    <w:rsid w:val="00537867"/>
    <w:rsid w:val="00537952"/>
    <w:rsid w:val="00552E86"/>
    <w:rsid w:val="00556844"/>
    <w:rsid w:val="00560DD8"/>
    <w:rsid w:val="005620E0"/>
    <w:rsid w:val="00571701"/>
    <w:rsid w:val="0057342C"/>
    <w:rsid w:val="00581C3D"/>
    <w:rsid w:val="00584209"/>
    <w:rsid w:val="0058704B"/>
    <w:rsid w:val="00593110"/>
    <w:rsid w:val="00596512"/>
    <w:rsid w:val="005E35E6"/>
    <w:rsid w:val="005E754C"/>
    <w:rsid w:val="005E7B58"/>
    <w:rsid w:val="005F2862"/>
    <w:rsid w:val="00607732"/>
    <w:rsid w:val="0062046E"/>
    <w:rsid w:val="00621429"/>
    <w:rsid w:val="00627514"/>
    <w:rsid w:val="00631A81"/>
    <w:rsid w:val="006342B9"/>
    <w:rsid w:val="00642C8E"/>
    <w:rsid w:val="00643447"/>
    <w:rsid w:val="00656E97"/>
    <w:rsid w:val="00664DFA"/>
    <w:rsid w:val="00670AC0"/>
    <w:rsid w:val="006722B8"/>
    <w:rsid w:val="006806BF"/>
    <w:rsid w:val="00687E1C"/>
    <w:rsid w:val="006918D7"/>
    <w:rsid w:val="006A3488"/>
    <w:rsid w:val="006B0FB9"/>
    <w:rsid w:val="006B3C01"/>
    <w:rsid w:val="006D3997"/>
    <w:rsid w:val="006E1750"/>
    <w:rsid w:val="006E44C0"/>
    <w:rsid w:val="006F2263"/>
    <w:rsid w:val="00724051"/>
    <w:rsid w:val="00737EE4"/>
    <w:rsid w:val="00741C7E"/>
    <w:rsid w:val="00743C55"/>
    <w:rsid w:val="007457EB"/>
    <w:rsid w:val="007508C7"/>
    <w:rsid w:val="007552A4"/>
    <w:rsid w:val="00757F9F"/>
    <w:rsid w:val="00762721"/>
    <w:rsid w:val="00762F11"/>
    <w:rsid w:val="00773BBF"/>
    <w:rsid w:val="007833FD"/>
    <w:rsid w:val="00786882"/>
    <w:rsid w:val="00787BDD"/>
    <w:rsid w:val="007A5321"/>
    <w:rsid w:val="007B0720"/>
    <w:rsid w:val="007B32DA"/>
    <w:rsid w:val="007C0679"/>
    <w:rsid w:val="007C4EF1"/>
    <w:rsid w:val="007D123A"/>
    <w:rsid w:val="007D4BE1"/>
    <w:rsid w:val="007E6E4F"/>
    <w:rsid w:val="007F0672"/>
    <w:rsid w:val="008008CE"/>
    <w:rsid w:val="008067BC"/>
    <w:rsid w:val="00812EBF"/>
    <w:rsid w:val="00815571"/>
    <w:rsid w:val="00816F34"/>
    <w:rsid w:val="00821525"/>
    <w:rsid w:val="008218FE"/>
    <w:rsid w:val="00821C9B"/>
    <w:rsid w:val="00823230"/>
    <w:rsid w:val="00861789"/>
    <w:rsid w:val="00882A28"/>
    <w:rsid w:val="00890525"/>
    <w:rsid w:val="00894C8E"/>
    <w:rsid w:val="008D08F0"/>
    <w:rsid w:val="008D4165"/>
    <w:rsid w:val="008E02ED"/>
    <w:rsid w:val="008E2F99"/>
    <w:rsid w:val="008E40F0"/>
    <w:rsid w:val="008F00FD"/>
    <w:rsid w:val="009034E0"/>
    <w:rsid w:val="009332BF"/>
    <w:rsid w:val="00933FFE"/>
    <w:rsid w:val="00935F7C"/>
    <w:rsid w:val="00953B6D"/>
    <w:rsid w:val="00954A86"/>
    <w:rsid w:val="00957318"/>
    <w:rsid w:val="0096564C"/>
    <w:rsid w:val="009729C7"/>
    <w:rsid w:val="009850BC"/>
    <w:rsid w:val="00985F5B"/>
    <w:rsid w:val="00994343"/>
    <w:rsid w:val="0099635D"/>
    <w:rsid w:val="009A26FE"/>
    <w:rsid w:val="009A752D"/>
    <w:rsid w:val="009C1431"/>
    <w:rsid w:val="009C2B33"/>
    <w:rsid w:val="009E4EDD"/>
    <w:rsid w:val="009E591E"/>
    <w:rsid w:val="009E66CE"/>
    <w:rsid w:val="009F3F78"/>
    <w:rsid w:val="00A02F08"/>
    <w:rsid w:val="00A038F3"/>
    <w:rsid w:val="00A104F5"/>
    <w:rsid w:val="00A13203"/>
    <w:rsid w:val="00A16333"/>
    <w:rsid w:val="00A178BF"/>
    <w:rsid w:val="00A314B4"/>
    <w:rsid w:val="00A35665"/>
    <w:rsid w:val="00A36609"/>
    <w:rsid w:val="00A468CE"/>
    <w:rsid w:val="00A52E82"/>
    <w:rsid w:val="00A540EC"/>
    <w:rsid w:val="00A569FE"/>
    <w:rsid w:val="00A60551"/>
    <w:rsid w:val="00A80992"/>
    <w:rsid w:val="00A82E9A"/>
    <w:rsid w:val="00A847AB"/>
    <w:rsid w:val="00A93A8B"/>
    <w:rsid w:val="00A94130"/>
    <w:rsid w:val="00A95452"/>
    <w:rsid w:val="00AA3A5C"/>
    <w:rsid w:val="00AA4FA0"/>
    <w:rsid w:val="00AB382D"/>
    <w:rsid w:val="00AB6279"/>
    <w:rsid w:val="00AC2DCD"/>
    <w:rsid w:val="00AC7C26"/>
    <w:rsid w:val="00AD3C07"/>
    <w:rsid w:val="00AD7DB1"/>
    <w:rsid w:val="00AE2794"/>
    <w:rsid w:val="00AE433E"/>
    <w:rsid w:val="00AF0F44"/>
    <w:rsid w:val="00AF1BEA"/>
    <w:rsid w:val="00AF673E"/>
    <w:rsid w:val="00AF7243"/>
    <w:rsid w:val="00B11C3D"/>
    <w:rsid w:val="00B130DA"/>
    <w:rsid w:val="00B22283"/>
    <w:rsid w:val="00B26E5D"/>
    <w:rsid w:val="00B35AF8"/>
    <w:rsid w:val="00B42FD9"/>
    <w:rsid w:val="00B449A3"/>
    <w:rsid w:val="00B52EBB"/>
    <w:rsid w:val="00B547DE"/>
    <w:rsid w:val="00B60CB0"/>
    <w:rsid w:val="00B71A0D"/>
    <w:rsid w:val="00B732F5"/>
    <w:rsid w:val="00B87386"/>
    <w:rsid w:val="00B91DC8"/>
    <w:rsid w:val="00B956AC"/>
    <w:rsid w:val="00BB2876"/>
    <w:rsid w:val="00BB35C7"/>
    <w:rsid w:val="00BB5076"/>
    <w:rsid w:val="00BC70CB"/>
    <w:rsid w:val="00BD2E63"/>
    <w:rsid w:val="00BD5C98"/>
    <w:rsid w:val="00BD5D90"/>
    <w:rsid w:val="00BD5F0F"/>
    <w:rsid w:val="00BE153D"/>
    <w:rsid w:val="00BE68EF"/>
    <w:rsid w:val="00BF10F9"/>
    <w:rsid w:val="00C03CE7"/>
    <w:rsid w:val="00C11683"/>
    <w:rsid w:val="00C11F23"/>
    <w:rsid w:val="00C138E3"/>
    <w:rsid w:val="00C21857"/>
    <w:rsid w:val="00C24EE5"/>
    <w:rsid w:val="00C448D7"/>
    <w:rsid w:val="00C5023D"/>
    <w:rsid w:val="00C51095"/>
    <w:rsid w:val="00C541F0"/>
    <w:rsid w:val="00C564CF"/>
    <w:rsid w:val="00C56950"/>
    <w:rsid w:val="00C61A59"/>
    <w:rsid w:val="00C71E91"/>
    <w:rsid w:val="00C805E3"/>
    <w:rsid w:val="00C81FEC"/>
    <w:rsid w:val="00C91B97"/>
    <w:rsid w:val="00C92336"/>
    <w:rsid w:val="00C9266A"/>
    <w:rsid w:val="00C9322E"/>
    <w:rsid w:val="00C967BB"/>
    <w:rsid w:val="00CA1968"/>
    <w:rsid w:val="00CA4C44"/>
    <w:rsid w:val="00CB2C02"/>
    <w:rsid w:val="00CB544D"/>
    <w:rsid w:val="00CC082A"/>
    <w:rsid w:val="00CD3158"/>
    <w:rsid w:val="00CE77EF"/>
    <w:rsid w:val="00CE7C41"/>
    <w:rsid w:val="00CF28E9"/>
    <w:rsid w:val="00CF2B80"/>
    <w:rsid w:val="00CF53E6"/>
    <w:rsid w:val="00D01160"/>
    <w:rsid w:val="00D0621F"/>
    <w:rsid w:val="00D06A28"/>
    <w:rsid w:val="00D07A70"/>
    <w:rsid w:val="00D13F92"/>
    <w:rsid w:val="00D22BBF"/>
    <w:rsid w:val="00D23526"/>
    <w:rsid w:val="00D2465C"/>
    <w:rsid w:val="00D26015"/>
    <w:rsid w:val="00D42A64"/>
    <w:rsid w:val="00D430B9"/>
    <w:rsid w:val="00D44823"/>
    <w:rsid w:val="00D464D4"/>
    <w:rsid w:val="00D4685F"/>
    <w:rsid w:val="00D576EC"/>
    <w:rsid w:val="00D65B0E"/>
    <w:rsid w:val="00D71D9A"/>
    <w:rsid w:val="00D73633"/>
    <w:rsid w:val="00D7414E"/>
    <w:rsid w:val="00D76B40"/>
    <w:rsid w:val="00D822A6"/>
    <w:rsid w:val="00D874FB"/>
    <w:rsid w:val="00D9262B"/>
    <w:rsid w:val="00DA31A9"/>
    <w:rsid w:val="00DC6A6F"/>
    <w:rsid w:val="00DC7D7E"/>
    <w:rsid w:val="00DD6850"/>
    <w:rsid w:val="00DD7186"/>
    <w:rsid w:val="00DE0B5C"/>
    <w:rsid w:val="00DE1205"/>
    <w:rsid w:val="00DE5693"/>
    <w:rsid w:val="00DF0E5D"/>
    <w:rsid w:val="00E0177C"/>
    <w:rsid w:val="00E05BC8"/>
    <w:rsid w:val="00E12F22"/>
    <w:rsid w:val="00E21E84"/>
    <w:rsid w:val="00E33D3B"/>
    <w:rsid w:val="00E43630"/>
    <w:rsid w:val="00E4651D"/>
    <w:rsid w:val="00E5121F"/>
    <w:rsid w:val="00E57C8D"/>
    <w:rsid w:val="00E75CA7"/>
    <w:rsid w:val="00E8037B"/>
    <w:rsid w:val="00E80A3F"/>
    <w:rsid w:val="00EA2836"/>
    <w:rsid w:val="00EA28D0"/>
    <w:rsid w:val="00EA3E1C"/>
    <w:rsid w:val="00EA6290"/>
    <w:rsid w:val="00EC0715"/>
    <w:rsid w:val="00ED1AF0"/>
    <w:rsid w:val="00EF1DC2"/>
    <w:rsid w:val="00EF3164"/>
    <w:rsid w:val="00F15214"/>
    <w:rsid w:val="00F266F0"/>
    <w:rsid w:val="00F32F72"/>
    <w:rsid w:val="00F36BF1"/>
    <w:rsid w:val="00F414F5"/>
    <w:rsid w:val="00F41831"/>
    <w:rsid w:val="00F469C1"/>
    <w:rsid w:val="00F76791"/>
    <w:rsid w:val="00F921D8"/>
    <w:rsid w:val="00F96E73"/>
    <w:rsid w:val="00FA30F4"/>
    <w:rsid w:val="00FA4717"/>
    <w:rsid w:val="00FB2E01"/>
    <w:rsid w:val="00FB32F4"/>
    <w:rsid w:val="00FB4485"/>
    <w:rsid w:val="00FB509E"/>
    <w:rsid w:val="00FB7F84"/>
    <w:rsid w:val="00FC039E"/>
    <w:rsid w:val="00FC3C7D"/>
    <w:rsid w:val="00FC4181"/>
    <w:rsid w:val="00FC42AD"/>
    <w:rsid w:val="00FC7480"/>
    <w:rsid w:val="00FC77B8"/>
    <w:rsid w:val="00FD1537"/>
    <w:rsid w:val="00FD305D"/>
    <w:rsid w:val="00FE54AA"/>
    <w:rsid w:val="00FF6D7E"/>
  </w:rsids>
  <m:mathPr>
    <m:mathFont m:val="Cambria Math"/>
    <m:brkBin m:val="before"/>
    <m:brkBinSub m:val="--"/>
    <m:smallFrac m:val="0"/>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4BA3DA"/>
  <w15:chartTrackingRefBased/>
  <w15:docId w15:val="{0B00C75C-9329-485F-BE4B-986C11302D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A4FA0"/>
  </w:style>
  <w:style w:type="paragraph" w:styleId="Naslov1">
    <w:name w:val="heading 1"/>
    <w:basedOn w:val="Navaden"/>
    <w:next w:val="Navaden"/>
    <w:link w:val="Naslov1Znak"/>
    <w:uiPriority w:val="9"/>
    <w:qFormat/>
    <w:rsid w:val="002D3F3F"/>
    <w:pPr>
      <w:keepNext/>
      <w:keepLines/>
      <w:numPr>
        <w:numId w:val="1"/>
      </w:numPr>
      <w:spacing w:before="240" w:after="0"/>
      <w:ind w:left="360"/>
      <w:jc w:val="center"/>
      <w:outlineLvl w:val="0"/>
    </w:pPr>
    <w:rPr>
      <w:rFonts w:ascii="Calibri" w:eastAsiaTheme="majorEastAsia" w:hAnsi="Calibri" w:cstheme="majorBidi"/>
      <w:sz w:val="24"/>
      <w:szCs w:val="32"/>
    </w:rPr>
  </w:style>
  <w:style w:type="paragraph" w:styleId="Naslov3">
    <w:name w:val="heading 3"/>
    <w:basedOn w:val="Navaden"/>
    <w:next w:val="Navaden"/>
    <w:link w:val="Naslov3Znak"/>
    <w:uiPriority w:val="9"/>
    <w:semiHidden/>
    <w:unhideWhenUsed/>
    <w:qFormat/>
    <w:rsid w:val="00816F3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D3F3F"/>
    <w:rPr>
      <w:rFonts w:ascii="Calibri" w:eastAsiaTheme="majorEastAsia" w:hAnsi="Calibri" w:cstheme="majorBidi"/>
      <w:sz w:val="24"/>
      <w:szCs w:val="32"/>
    </w:rPr>
  </w:style>
  <w:style w:type="paragraph" w:styleId="Odstavekseznama">
    <w:name w:val="List Paragraph"/>
    <w:aliases w:val="Alineje"/>
    <w:basedOn w:val="Navaden"/>
    <w:link w:val="OdstavekseznamaZnak"/>
    <w:uiPriority w:val="34"/>
    <w:qFormat/>
    <w:rsid w:val="00F36BF1"/>
    <w:pPr>
      <w:ind w:left="720"/>
      <w:contextualSpacing/>
    </w:pPr>
  </w:style>
  <w:style w:type="character" w:styleId="Pripombasklic">
    <w:name w:val="annotation reference"/>
    <w:basedOn w:val="Privzetapisavaodstavka"/>
    <w:uiPriority w:val="99"/>
    <w:semiHidden/>
    <w:unhideWhenUsed/>
    <w:rsid w:val="00A569FE"/>
    <w:rPr>
      <w:sz w:val="16"/>
      <w:szCs w:val="16"/>
    </w:rPr>
  </w:style>
  <w:style w:type="paragraph" w:styleId="Pripombabesedilo">
    <w:name w:val="annotation text"/>
    <w:basedOn w:val="Navaden"/>
    <w:link w:val="PripombabesediloZnak"/>
    <w:uiPriority w:val="99"/>
    <w:semiHidden/>
    <w:unhideWhenUsed/>
    <w:rsid w:val="00A569FE"/>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A569FE"/>
    <w:rPr>
      <w:sz w:val="20"/>
      <w:szCs w:val="20"/>
    </w:rPr>
  </w:style>
  <w:style w:type="paragraph" w:styleId="Zadevapripombe">
    <w:name w:val="annotation subject"/>
    <w:basedOn w:val="Pripombabesedilo"/>
    <w:next w:val="Pripombabesedilo"/>
    <w:link w:val="ZadevapripombeZnak"/>
    <w:uiPriority w:val="99"/>
    <w:semiHidden/>
    <w:unhideWhenUsed/>
    <w:rsid w:val="00A569FE"/>
    <w:rPr>
      <w:b/>
      <w:bCs/>
    </w:rPr>
  </w:style>
  <w:style w:type="character" w:customStyle="1" w:styleId="ZadevapripombeZnak">
    <w:name w:val="Zadeva pripombe Znak"/>
    <w:basedOn w:val="PripombabesediloZnak"/>
    <w:link w:val="Zadevapripombe"/>
    <w:uiPriority w:val="99"/>
    <w:semiHidden/>
    <w:rsid w:val="00A569FE"/>
    <w:rPr>
      <w:b/>
      <w:bCs/>
      <w:sz w:val="20"/>
      <w:szCs w:val="20"/>
    </w:rPr>
  </w:style>
  <w:style w:type="paragraph" w:styleId="Besedilooblaka">
    <w:name w:val="Balloon Text"/>
    <w:basedOn w:val="Navaden"/>
    <w:link w:val="BesedilooblakaZnak"/>
    <w:uiPriority w:val="99"/>
    <w:semiHidden/>
    <w:unhideWhenUsed/>
    <w:rsid w:val="00A569F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569FE"/>
    <w:rPr>
      <w:rFonts w:ascii="Segoe UI" w:hAnsi="Segoe UI" w:cs="Segoe UI"/>
      <w:sz w:val="18"/>
      <w:szCs w:val="18"/>
    </w:rPr>
  </w:style>
  <w:style w:type="paragraph" w:styleId="Sprotnaopomba-besedilo">
    <w:name w:val="footnote text"/>
    <w:basedOn w:val="Navaden"/>
    <w:link w:val="Sprotnaopomba-besediloZnak"/>
    <w:uiPriority w:val="99"/>
    <w:semiHidden/>
    <w:unhideWhenUsed/>
    <w:rsid w:val="0031551D"/>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31551D"/>
    <w:rPr>
      <w:sz w:val="20"/>
      <w:szCs w:val="20"/>
    </w:rPr>
  </w:style>
  <w:style w:type="character" w:styleId="Sprotnaopomba-sklic">
    <w:name w:val="footnote reference"/>
    <w:basedOn w:val="Privzetapisavaodstavka"/>
    <w:uiPriority w:val="99"/>
    <w:semiHidden/>
    <w:unhideWhenUsed/>
    <w:rsid w:val="0031551D"/>
    <w:rPr>
      <w:vertAlign w:val="superscript"/>
    </w:rPr>
  </w:style>
  <w:style w:type="character" w:styleId="Hiperpovezava">
    <w:name w:val="Hyperlink"/>
    <w:basedOn w:val="Privzetapisavaodstavka"/>
    <w:uiPriority w:val="99"/>
    <w:unhideWhenUsed/>
    <w:rsid w:val="006722B8"/>
    <w:rPr>
      <w:color w:val="0563C1" w:themeColor="hyperlink"/>
      <w:u w:val="single"/>
    </w:rPr>
  </w:style>
  <w:style w:type="paragraph" w:styleId="Glava">
    <w:name w:val="header"/>
    <w:basedOn w:val="Navaden"/>
    <w:link w:val="GlavaZnak"/>
    <w:uiPriority w:val="99"/>
    <w:unhideWhenUsed/>
    <w:rsid w:val="00C805E3"/>
    <w:pPr>
      <w:tabs>
        <w:tab w:val="center" w:pos="4703"/>
        <w:tab w:val="right" w:pos="9406"/>
      </w:tabs>
      <w:spacing w:after="0" w:line="240" w:lineRule="auto"/>
    </w:pPr>
  </w:style>
  <w:style w:type="character" w:customStyle="1" w:styleId="GlavaZnak">
    <w:name w:val="Glava Znak"/>
    <w:basedOn w:val="Privzetapisavaodstavka"/>
    <w:link w:val="Glava"/>
    <w:uiPriority w:val="99"/>
    <w:rsid w:val="00C805E3"/>
  </w:style>
  <w:style w:type="paragraph" w:styleId="Noga">
    <w:name w:val="footer"/>
    <w:basedOn w:val="Navaden"/>
    <w:link w:val="NogaZnak"/>
    <w:uiPriority w:val="99"/>
    <w:unhideWhenUsed/>
    <w:rsid w:val="00C805E3"/>
    <w:pPr>
      <w:tabs>
        <w:tab w:val="center" w:pos="4703"/>
        <w:tab w:val="right" w:pos="9406"/>
      </w:tabs>
      <w:spacing w:after="0" w:line="240" w:lineRule="auto"/>
    </w:pPr>
  </w:style>
  <w:style w:type="character" w:customStyle="1" w:styleId="NogaZnak">
    <w:name w:val="Noga Znak"/>
    <w:basedOn w:val="Privzetapisavaodstavka"/>
    <w:link w:val="Noga"/>
    <w:uiPriority w:val="99"/>
    <w:rsid w:val="00C805E3"/>
  </w:style>
  <w:style w:type="character" w:customStyle="1" w:styleId="Nerazreenaomemba1">
    <w:name w:val="Nerazrešena omemba1"/>
    <w:basedOn w:val="Privzetapisavaodstavka"/>
    <w:uiPriority w:val="99"/>
    <w:semiHidden/>
    <w:unhideWhenUsed/>
    <w:rsid w:val="00B71A0D"/>
    <w:rPr>
      <w:color w:val="605E5C"/>
      <w:shd w:val="clear" w:color="auto" w:fill="E1DFDD"/>
    </w:rPr>
  </w:style>
  <w:style w:type="character" w:customStyle="1" w:styleId="OdstavekseznamaZnak">
    <w:name w:val="Odstavek seznama Znak"/>
    <w:aliases w:val="Alineje Znak"/>
    <w:basedOn w:val="Privzetapisavaodstavka"/>
    <w:link w:val="Odstavekseznama"/>
    <w:uiPriority w:val="34"/>
    <w:locked/>
    <w:rsid w:val="00B732F5"/>
  </w:style>
  <w:style w:type="character" w:customStyle="1" w:styleId="Naslov3Znak">
    <w:name w:val="Naslov 3 Znak"/>
    <w:basedOn w:val="Privzetapisavaodstavka"/>
    <w:link w:val="Naslov3"/>
    <w:uiPriority w:val="9"/>
    <w:semiHidden/>
    <w:rsid w:val="00816F34"/>
    <w:rPr>
      <w:rFonts w:asciiTheme="majorHAnsi" w:eastAsiaTheme="majorEastAsia" w:hAnsiTheme="majorHAnsi" w:cstheme="majorBidi"/>
      <w:color w:val="1F4D78" w:themeColor="accent1" w:themeShade="7F"/>
      <w:sz w:val="24"/>
      <w:szCs w:val="24"/>
    </w:rPr>
  </w:style>
  <w:style w:type="paragraph" w:styleId="Navadensplet">
    <w:name w:val="Normal (Web)"/>
    <w:basedOn w:val="Navaden"/>
    <w:uiPriority w:val="99"/>
    <w:semiHidden/>
    <w:unhideWhenUsed/>
    <w:rsid w:val="00737EE4"/>
    <w:pPr>
      <w:spacing w:before="100" w:beforeAutospacing="1" w:after="100" w:afterAutospacing="1" w:line="240" w:lineRule="auto"/>
    </w:pPr>
    <w:rPr>
      <w:rFonts w:ascii="Times New Roman" w:eastAsia="Times New Roman" w:hAnsi="Times New Roman" w:cs="Times New Roman"/>
      <w:sz w:val="24"/>
      <w:szCs w:val="24"/>
      <w:lang w:val="sl-SI" w:eastAsia="sl-SI"/>
    </w:rPr>
  </w:style>
  <w:style w:type="paragraph" w:styleId="Telobesedila">
    <w:name w:val="Body Text"/>
    <w:basedOn w:val="Navaden"/>
    <w:link w:val="TelobesedilaZnak"/>
    <w:uiPriority w:val="1"/>
    <w:semiHidden/>
    <w:unhideWhenUsed/>
    <w:qFormat/>
    <w:rsid w:val="00BD5C98"/>
    <w:pPr>
      <w:widowControl w:val="0"/>
      <w:spacing w:after="0" w:line="240" w:lineRule="auto"/>
      <w:ind w:left="1594"/>
    </w:pPr>
    <w:rPr>
      <w:rFonts w:ascii="Arial" w:eastAsia="Arial" w:hAnsi="Arial"/>
      <w:sz w:val="20"/>
      <w:szCs w:val="20"/>
      <w:u w:val="single"/>
    </w:rPr>
  </w:style>
  <w:style w:type="character" w:customStyle="1" w:styleId="TelobesedilaZnak">
    <w:name w:val="Telo besedila Znak"/>
    <w:basedOn w:val="Privzetapisavaodstavka"/>
    <w:link w:val="Telobesedila"/>
    <w:uiPriority w:val="1"/>
    <w:semiHidden/>
    <w:rsid w:val="00BD5C98"/>
    <w:rPr>
      <w:rFonts w:ascii="Arial" w:eastAsia="Arial" w:hAnsi="Arial"/>
      <w:sz w:val="20"/>
      <w:szCs w:val="2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9787457">
      <w:bodyDiv w:val="1"/>
      <w:marLeft w:val="0"/>
      <w:marRight w:val="0"/>
      <w:marTop w:val="0"/>
      <w:marBottom w:val="0"/>
      <w:divBdr>
        <w:top w:val="none" w:sz="0" w:space="0" w:color="auto"/>
        <w:left w:val="none" w:sz="0" w:space="0" w:color="auto"/>
        <w:bottom w:val="none" w:sz="0" w:space="0" w:color="auto"/>
        <w:right w:val="none" w:sz="0" w:space="0" w:color="auto"/>
      </w:divBdr>
    </w:div>
    <w:div w:id="173032986">
      <w:bodyDiv w:val="1"/>
      <w:marLeft w:val="0"/>
      <w:marRight w:val="0"/>
      <w:marTop w:val="0"/>
      <w:marBottom w:val="0"/>
      <w:divBdr>
        <w:top w:val="none" w:sz="0" w:space="0" w:color="auto"/>
        <w:left w:val="none" w:sz="0" w:space="0" w:color="auto"/>
        <w:bottom w:val="none" w:sz="0" w:space="0" w:color="auto"/>
        <w:right w:val="none" w:sz="0" w:space="0" w:color="auto"/>
      </w:divBdr>
    </w:div>
    <w:div w:id="175657914">
      <w:bodyDiv w:val="1"/>
      <w:marLeft w:val="0"/>
      <w:marRight w:val="0"/>
      <w:marTop w:val="0"/>
      <w:marBottom w:val="0"/>
      <w:divBdr>
        <w:top w:val="none" w:sz="0" w:space="0" w:color="auto"/>
        <w:left w:val="none" w:sz="0" w:space="0" w:color="auto"/>
        <w:bottom w:val="none" w:sz="0" w:space="0" w:color="auto"/>
        <w:right w:val="none" w:sz="0" w:space="0" w:color="auto"/>
      </w:divBdr>
    </w:div>
    <w:div w:id="227034479">
      <w:bodyDiv w:val="1"/>
      <w:marLeft w:val="0"/>
      <w:marRight w:val="0"/>
      <w:marTop w:val="0"/>
      <w:marBottom w:val="0"/>
      <w:divBdr>
        <w:top w:val="none" w:sz="0" w:space="0" w:color="auto"/>
        <w:left w:val="none" w:sz="0" w:space="0" w:color="auto"/>
        <w:bottom w:val="none" w:sz="0" w:space="0" w:color="auto"/>
        <w:right w:val="none" w:sz="0" w:space="0" w:color="auto"/>
      </w:divBdr>
    </w:div>
    <w:div w:id="330833248">
      <w:bodyDiv w:val="1"/>
      <w:marLeft w:val="0"/>
      <w:marRight w:val="0"/>
      <w:marTop w:val="0"/>
      <w:marBottom w:val="0"/>
      <w:divBdr>
        <w:top w:val="none" w:sz="0" w:space="0" w:color="auto"/>
        <w:left w:val="none" w:sz="0" w:space="0" w:color="auto"/>
        <w:bottom w:val="none" w:sz="0" w:space="0" w:color="auto"/>
        <w:right w:val="none" w:sz="0" w:space="0" w:color="auto"/>
      </w:divBdr>
    </w:div>
    <w:div w:id="331494080">
      <w:bodyDiv w:val="1"/>
      <w:marLeft w:val="0"/>
      <w:marRight w:val="0"/>
      <w:marTop w:val="0"/>
      <w:marBottom w:val="0"/>
      <w:divBdr>
        <w:top w:val="none" w:sz="0" w:space="0" w:color="auto"/>
        <w:left w:val="none" w:sz="0" w:space="0" w:color="auto"/>
        <w:bottom w:val="none" w:sz="0" w:space="0" w:color="auto"/>
        <w:right w:val="none" w:sz="0" w:space="0" w:color="auto"/>
      </w:divBdr>
    </w:div>
    <w:div w:id="347486781">
      <w:bodyDiv w:val="1"/>
      <w:marLeft w:val="0"/>
      <w:marRight w:val="0"/>
      <w:marTop w:val="0"/>
      <w:marBottom w:val="0"/>
      <w:divBdr>
        <w:top w:val="none" w:sz="0" w:space="0" w:color="auto"/>
        <w:left w:val="none" w:sz="0" w:space="0" w:color="auto"/>
        <w:bottom w:val="none" w:sz="0" w:space="0" w:color="auto"/>
        <w:right w:val="none" w:sz="0" w:space="0" w:color="auto"/>
      </w:divBdr>
    </w:div>
    <w:div w:id="376248963">
      <w:bodyDiv w:val="1"/>
      <w:marLeft w:val="0"/>
      <w:marRight w:val="0"/>
      <w:marTop w:val="0"/>
      <w:marBottom w:val="0"/>
      <w:divBdr>
        <w:top w:val="none" w:sz="0" w:space="0" w:color="auto"/>
        <w:left w:val="none" w:sz="0" w:space="0" w:color="auto"/>
        <w:bottom w:val="none" w:sz="0" w:space="0" w:color="auto"/>
        <w:right w:val="none" w:sz="0" w:space="0" w:color="auto"/>
      </w:divBdr>
    </w:div>
    <w:div w:id="385952949">
      <w:bodyDiv w:val="1"/>
      <w:marLeft w:val="0"/>
      <w:marRight w:val="0"/>
      <w:marTop w:val="0"/>
      <w:marBottom w:val="0"/>
      <w:divBdr>
        <w:top w:val="none" w:sz="0" w:space="0" w:color="auto"/>
        <w:left w:val="none" w:sz="0" w:space="0" w:color="auto"/>
        <w:bottom w:val="none" w:sz="0" w:space="0" w:color="auto"/>
        <w:right w:val="none" w:sz="0" w:space="0" w:color="auto"/>
      </w:divBdr>
    </w:div>
    <w:div w:id="424032548">
      <w:bodyDiv w:val="1"/>
      <w:marLeft w:val="0"/>
      <w:marRight w:val="0"/>
      <w:marTop w:val="0"/>
      <w:marBottom w:val="0"/>
      <w:divBdr>
        <w:top w:val="none" w:sz="0" w:space="0" w:color="auto"/>
        <w:left w:val="none" w:sz="0" w:space="0" w:color="auto"/>
        <w:bottom w:val="none" w:sz="0" w:space="0" w:color="auto"/>
        <w:right w:val="none" w:sz="0" w:space="0" w:color="auto"/>
      </w:divBdr>
    </w:div>
    <w:div w:id="519004496">
      <w:bodyDiv w:val="1"/>
      <w:marLeft w:val="0"/>
      <w:marRight w:val="0"/>
      <w:marTop w:val="0"/>
      <w:marBottom w:val="0"/>
      <w:divBdr>
        <w:top w:val="none" w:sz="0" w:space="0" w:color="auto"/>
        <w:left w:val="none" w:sz="0" w:space="0" w:color="auto"/>
        <w:bottom w:val="none" w:sz="0" w:space="0" w:color="auto"/>
        <w:right w:val="none" w:sz="0" w:space="0" w:color="auto"/>
      </w:divBdr>
    </w:div>
    <w:div w:id="758521783">
      <w:bodyDiv w:val="1"/>
      <w:marLeft w:val="0"/>
      <w:marRight w:val="0"/>
      <w:marTop w:val="0"/>
      <w:marBottom w:val="0"/>
      <w:divBdr>
        <w:top w:val="none" w:sz="0" w:space="0" w:color="auto"/>
        <w:left w:val="none" w:sz="0" w:space="0" w:color="auto"/>
        <w:bottom w:val="none" w:sz="0" w:space="0" w:color="auto"/>
        <w:right w:val="none" w:sz="0" w:space="0" w:color="auto"/>
      </w:divBdr>
    </w:div>
    <w:div w:id="773943300">
      <w:bodyDiv w:val="1"/>
      <w:marLeft w:val="0"/>
      <w:marRight w:val="0"/>
      <w:marTop w:val="0"/>
      <w:marBottom w:val="0"/>
      <w:divBdr>
        <w:top w:val="none" w:sz="0" w:space="0" w:color="auto"/>
        <w:left w:val="none" w:sz="0" w:space="0" w:color="auto"/>
        <w:bottom w:val="none" w:sz="0" w:space="0" w:color="auto"/>
        <w:right w:val="none" w:sz="0" w:space="0" w:color="auto"/>
      </w:divBdr>
      <w:divsChild>
        <w:div w:id="109473981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64221558">
              <w:marLeft w:val="0"/>
              <w:marRight w:val="0"/>
              <w:marTop w:val="0"/>
              <w:marBottom w:val="0"/>
              <w:divBdr>
                <w:top w:val="none" w:sz="0" w:space="0" w:color="auto"/>
                <w:left w:val="none" w:sz="0" w:space="0" w:color="auto"/>
                <w:bottom w:val="none" w:sz="0" w:space="0" w:color="auto"/>
                <w:right w:val="none" w:sz="0" w:space="0" w:color="auto"/>
              </w:divBdr>
              <w:divsChild>
                <w:div w:id="606817734">
                  <w:marLeft w:val="0"/>
                  <w:marRight w:val="0"/>
                  <w:marTop w:val="0"/>
                  <w:marBottom w:val="0"/>
                  <w:divBdr>
                    <w:top w:val="none" w:sz="0" w:space="0" w:color="auto"/>
                    <w:left w:val="none" w:sz="0" w:space="0" w:color="auto"/>
                    <w:bottom w:val="none" w:sz="0" w:space="0" w:color="auto"/>
                    <w:right w:val="none" w:sz="0" w:space="0" w:color="auto"/>
                  </w:divBdr>
                  <w:divsChild>
                    <w:div w:id="40326188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391347943">
                          <w:marLeft w:val="0"/>
                          <w:marRight w:val="0"/>
                          <w:marTop w:val="0"/>
                          <w:marBottom w:val="0"/>
                          <w:divBdr>
                            <w:top w:val="none" w:sz="0" w:space="0" w:color="auto"/>
                            <w:left w:val="none" w:sz="0" w:space="0" w:color="auto"/>
                            <w:bottom w:val="none" w:sz="0" w:space="0" w:color="auto"/>
                            <w:right w:val="none" w:sz="0" w:space="0" w:color="auto"/>
                          </w:divBdr>
                          <w:divsChild>
                            <w:div w:id="17658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74326094">
      <w:bodyDiv w:val="1"/>
      <w:marLeft w:val="0"/>
      <w:marRight w:val="0"/>
      <w:marTop w:val="0"/>
      <w:marBottom w:val="0"/>
      <w:divBdr>
        <w:top w:val="none" w:sz="0" w:space="0" w:color="auto"/>
        <w:left w:val="none" w:sz="0" w:space="0" w:color="auto"/>
        <w:bottom w:val="none" w:sz="0" w:space="0" w:color="auto"/>
        <w:right w:val="none" w:sz="0" w:space="0" w:color="auto"/>
      </w:divBdr>
    </w:div>
    <w:div w:id="970214511">
      <w:bodyDiv w:val="1"/>
      <w:marLeft w:val="0"/>
      <w:marRight w:val="0"/>
      <w:marTop w:val="0"/>
      <w:marBottom w:val="0"/>
      <w:divBdr>
        <w:top w:val="none" w:sz="0" w:space="0" w:color="auto"/>
        <w:left w:val="none" w:sz="0" w:space="0" w:color="auto"/>
        <w:bottom w:val="none" w:sz="0" w:space="0" w:color="auto"/>
        <w:right w:val="none" w:sz="0" w:space="0" w:color="auto"/>
      </w:divBdr>
    </w:div>
    <w:div w:id="1000158540">
      <w:bodyDiv w:val="1"/>
      <w:marLeft w:val="0"/>
      <w:marRight w:val="0"/>
      <w:marTop w:val="0"/>
      <w:marBottom w:val="0"/>
      <w:divBdr>
        <w:top w:val="none" w:sz="0" w:space="0" w:color="auto"/>
        <w:left w:val="none" w:sz="0" w:space="0" w:color="auto"/>
        <w:bottom w:val="none" w:sz="0" w:space="0" w:color="auto"/>
        <w:right w:val="none" w:sz="0" w:space="0" w:color="auto"/>
      </w:divBdr>
    </w:div>
    <w:div w:id="1003892676">
      <w:bodyDiv w:val="1"/>
      <w:marLeft w:val="0"/>
      <w:marRight w:val="0"/>
      <w:marTop w:val="0"/>
      <w:marBottom w:val="0"/>
      <w:divBdr>
        <w:top w:val="none" w:sz="0" w:space="0" w:color="auto"/>
        <w:left w:val="none" w:sz="0" w:space="0" w:color="auto"/>
        <w:bottom w:val="none" w:sz="0" w:space="0" w:color="auto"/>
        <w:right w:val="none" w:sz="0" w:space="0" w:color="auto"/>
      </w:divBdr>
    </w:div>
    <w:div w:id="1045252272">
      <w:bodyDiv w:val="1"/>
      <w:marLeft w:val="0"/>
      <w:marRight w:val="0"/>
      <w:marTop w:val="0"/>
      <w:marBottom w:val="0"/>
      <w:divBdr>
        <w:top w:val="none" w:sz="0" w:space="0" w:color="auto"/>
        <w:left w:val="none" w:sz="0" w:space="0" w:color="auto"/>
        <w:bottom w:val="none" w:sz="0" w:space="0" w:color="auto"/>
        <w:right w:val="none" w:sz="0" w:space="0" w:color="auto"/>
      </w:divBdr>
    </w:div>
    <w:div w:id="1060976323">
      <w:bodyDiv w:val="1"/>
      <w:marLeft w:val="0"/>
      <w:marRight w:val="0"/>
      <w:marTop w:val="0"/>
      <w:marBottom w:val="0"/>
      <w:divBdr>
        <w:top w:val="none" w:sz="0" w:space="0" w:color="auto"/>
        <w:left w:val="none" w:sz="0" w:space="0" w:color="auto"/>
        <w:bottom w:val="none" w:sz="0" w:space="0" w:color="auto"/>
        <w:right w:val="none" w:sz="0" w:space="0" w:color="auto"/>
      </w:divBdr>
    </w:div>
    <w:div w:id="1148086792">
      <w:bodyDiv w:val="1"/>
      <w:marLeft w:val="0"/>
      <w:marRight w:val="0"/>
      <w:marTop w:val="0"/>
      <w:marBottom w:val="0"/>
      <w:divBdr>
        <w:top w:val="none" w:sz="0" w:space="0" w:color="auto"/>
        <w:left w:val="none" w:sz="0" w:space="0" w:color="auto"/>
        <w:bottom w:val="none" w:sz="0" w:space="0" w:color="auto"/>
        <w:right w:val="none" w:sz="0" w:space="0" w:color="auto"/>
      </w:divBdr>
    </w:div>
    <w:div w:id="1203976646">
      <w:bodyDiv w:val="1"/>
      <w:marLeft w:val="0"/>
      <w:marRight w:val="0"/>
      <w:marTop w:val="0"/>
      <w:marBottom w:val="0"/>
      <w:divBdr>
        <w:top w:val="none" w:sz="0" w:space="0" w:color="auto"/>
        <w:left w:val="none" w:sz="0" w:space="0" w:color="auto"/>
        <w:bottom w:val="none" w:sz="0" w:space="0" w:color="auto"/>
        <w:right w:val="none" w:sz="0" w:space="0" w:color="auto"/>
      </w:divBdr>
    </w:div>
    <w:div w:id="1209024886">
      <w:bodyDiv w:val="1"/>
      <w:marLeft w:val="0"/>
      <w:marRight w:val="0"/>
      <w:marTop w:val="0"/>
      <w:marBottom w:val="0"/>
      <w:divBdr>
        <w:top w:val="none" w:sz="0" w:space="0" w:color="auto"/>
        <w:left w:val="none" w:sz="0" w:space="0" w:color="auto"/>
        <w:bottom w:val="none" w:sz="0" w:space="0" w:color="auto"/>
        <w:right w:val="none" w:sz="0" w:space="0" w:color="auto"/>
      </w:divBdr>
    </w:div>
    <w:div w:id="1216047193">
      <w:bodyDiv w:val="1"/>
      <w:marLeft w:val="0"/>
      <w:marRight w:val="0"/>
      <w:marTop w:val="0"/>
      <w:marBottom w:val="0"/>
      <w:divBdr>
        <w:top w:val="none" w:sz="0" w:space="0" w:color="auto"/>
        <w:left w:val="none" w:sz="0" w:space="0" w:color="auto"/>
        <w:bottom w:val="none" w:sz="0" w:space="0" w:color="auto"/>
        <w:right w:val="none" w:sz="0" w:space="0" w:color="auto"/>
      </w:divBdr>
    </w:div>
    <w:div w:id="1230654742">
      <w:bodyDiv w:val="1"/>
      <w:marLeft w:val="0"/>
      <w:marRight w:val="0"/>
      <w:marTop w:val="0"/>
      <w:marBottom w:val="0"/>
      <w:divBdr>
        <w:top w:val="none" w:sz="0" w:space="0" w:color="auto"/>
        <w:left w:val="none" w:sz="0" w:space="0" w:color="auto"/>
        <w:bottom w:val="none" w:sz="0" w:space="0" w:color="auto"/>
        <w:right w:val="none" w:sz="0" w:space="0" w:color="auto"/>
      </w:divBdr>
    </w:div>
    <w:div w:id="1303005260">
      <w:bodyDiv w:val="1"/>
      <w:marLeft w:val="0"/>
      <w:marRight w:val="0"/>
      <w:marTop w:val="0"/>
      <w:marBottom w:val="0"/>
      <w:divBdr>
        <w:top w:val="none" w:sz="0" w:space="0" w:color="auto"/>
        <w:left w:val="none" w:sz="0" w:space="0" w:color="auto"/>
        <w:bottom w:val="none" w:sz="0" w:space="0" w:color="auto"/>
        <w:right w:val="none" w:sz="0" w:space="0" w:color="auto"/>
      </w:divBdr>
    </w:div>
    <w:div w:id="1307126783">
      <w:bodyDiv w:val="1"/>
      <w:marLeft w:val="0"/>
      <w:marRight w:val="0"/>
      <w:marTop w:val="0"/>
      <w:marBottom w:val="0"/>
      <w:divBdr>
        <w:top w:val="none" w:sz="0" w:space="0" w:color="auto"/>
        <w:left w:val="none" w:sz="0" w:space="0" w:color="auto"/>
        <w:bottom w:val="none" w:sz="0" w:space="0" w:color="auto"/>
        <w:right w:val="none" w:sz="0" w:space="0" w:color="auto"/>
      </w:divBdr>
    </w:div>
    <w:div w:id="1360666192">
      <w:bodyDiv w:val="1"/>
      <w:marLeft w:val="0"/>
      <w:marRight w:val="0"/>
      <w:marTop w:val="0"/>
      <w:marBottom w:val="0"/>
      <w:divBdr>
        <w:top w:val="none" w:sz="0" w:space="0" w:color="auto"/>
        <w:left w:val="none" w:sz="0" w:space="0" w:color="auto"/>
        <w:bottom w:val="none" w:sz="0" w:space="0" w:color="auto"/>
        <w:right w:val="none" w:sz="0" w:space="0" w:color="auto"/>
      </w:divBdr>
    </w:div>
    <w:div w:id="1383749674">
      <w:bodyDiv w:val="1"/>
      <w:marLeft w:val="0"/>
      <w:marRight w:val="0"/>
      <w:marTop w:val="0"/>
      <w:marBottom w:val="0"/>
      <w:divBdr>
        <w:top w:val="none" w:sz="0" w:space="0" w:color="auto"/>
        <w:left w:val="none" w:sz="0" w:space="0" w:color="auto"/>
        <w:bottom w:val="none" w:sz="0" w:space="0" w:color="auto"/>
        <w:right w:val="none" w:sz="0" w:space="0" w:color="auto"/>
      </w:divBdr>
    </w:div>
    <w:div w:id="1415083787">
      <w:bodyDiv w:val="1"/>
      <w:marLeft w:val="0"/>
      <w:marRight w:val="0"/>
      <w:marTop w:val="0"/>
      <w:marBottom w:val="0"/>
      <w:divBdr>
        <w:top w:val="none" w:sz="0" w:space="0" w:color="auto"/>
        <w:left w:val="none" w:sz="0" w:space="0" w:color="auto"/>
        <w:bottom w:val="none" w:sz="0" w:space="0" w:color="auto"/>
        <w:right w:val="none" w:sz="0" w:space="0" w:color="auto"/>
      </w:divBdr>
    </w:div>
    <w:div w:id="1574048030">
      <w:bodyDiv w:val="1"/>
      <w:marLeft w:val="0"/>
      <w:marRight w:val="0"/>
      <w:marTop w:val="0"/>
      <w:marBottom w:val="0"/>
      <w:divBdr>
        <w:top w:val="none" w:sz="0" w:space="0" w:color="auto"/>
        <w:left w:val="none" w:sz="0" w:space="0" w:color="auto"/>
        <w:bottom w:val="none" w:sz="0" w:space="0" w:color="auto"/>
        <w:right w:val="none" w:sz="0" w:space="0" w:color="auto"/>
      </w:divBdr>
    </w:div>
    <w:div w:id="1582761324">
      <w:bodyDiv w:val="1"/>
      <w:marLeft w:val="0"/>
      <w:marRight w:val="0"/>
      <w:marTop w:val="0"/>
      <w:marBottom w:val="0"/>
      <w:divBdr>
        <w:top w:val="none" w:sz="0" w:space="0" w:color="auto"/>
        <w:left w:val="none" w:sz="0" w:space="0" w:color="auto"/>
        <w:bottom w:val="none" w:sz="0" w:space="0" w:color="auto"/>
        <w:right w:val="none" w:sz="0" w:space="0" w:color="auto"/>
      </w:divBdr>
    </w:div>
    <w:div w:id="1691833990">
      <w:bodyDiv w:val="1"/>
      <w:marLeft w:val="0"/>
      <w:marRight w:val="0"/>
      <w:marTop w:val="0"/>
      <w:marBottom w:val="0"/>
      <w:divBdr>
        <w:top w:val="none" w:sz="0" w:space="0" w:color="auto"/>
        <w:left w:val="none" w:sz="0" w:space="0" w:color="auto"/>
        <w:bottom w:val="none" w:sz="0" w:space="0" w:color="auto"/>
        <w:right w:val="none" w:sz="0" w:space="0" w:color="auto"/>
      </w:divBdr>
    </w:div>
    <w:div w:id="1740664114">
      <w:bodyDiv w:val="1"/>
      <w:marLeft w:val="0"/>
      <w:marRight w:val="0"/>
      <w:marTop w:val="0"/>
      <w:marBottom w:val="0"/>
      <w:divBdr>
        <w:top w:val="none" w:sz="0" w:space="0" w:color="auto"/>
        <w:left w:val="none" w:sz="0" w:space="0" w:color="auto"/>
        <w:bottom w:val="none" w:sz="0" w:space="0" w:color="auto"/>
        <w:right w:val="none" w:sz="0" w:space="0" w:color="auto"/>
      </w:divBdr>
    </w:div>
    <w:div w:id="1884706343">
      <w:bodyDiv w:val="1"/>
      <w:marLeft w:val="0"/>
      <w:marRight w:val="0"/>
      <w:marTop w:val="0"/>
      <w:marBottom w:val="0"/>
      <w:divBdr>
        <w:top w:val="none" w:sz="0" w:space="0" w:color="auto"/>
        <w:left w:val="none" w:sz="0" w:space="0" w:color="auto"/>
        <w:bottom w:val="none" w:sz="0" w:space="0" w:color="auto"/>
        <w:right w:val="none" w:sz="0" w:space="0" w:color="auto"/>
      </w:divBdr>
    </w:div>
    <w:div w:id="1922565857">
      <w:bodyDiv w:val="1"/>
      <w:marLeft w:val="0"/>
      <w:marRight w:val="0"/>
      <w:marTop w:val="0"/>
      <w:marBottom w:val="0"/>
      <w:divBdr>
        <w:top w:val="none" w:sz="0" w:space="0" w:color="auto"/>
        <w:left w:val="none" w:sz="0" w:space="0" w:color="auto"/>
        <w:bottom w:val="none" w:sz="0" w:space="0" w:color="auto"/>
        <w:right w:val="none" w:sz="0" w:space="0" w:color="auto"/>
      </w:divBdr>
    </w:div>
    <w:div w:id="2089301184">
      <w:bodyDiv w:val="1"/>
      <w:marLeft w:val="0"/>
      <w:marRight w:val="0"/>
      <w:marTop w:val="0"/>
      <w:marBottom w:val="0"/>
      <w:divBdr>
        <w:top w:val="none" w:sz="0" w:space="0" w:color="auto"/>
        <w:left w:val="none" w:sz="0" w:space="0" w:color="auto"/>
        <w:bottom w:val="none" w:sz="0" w:space="0" w:color="auto"/>
        <w:right w:val="none" w:sz="0" w:space="0" w:color="auto"/>
      </w:divBdr>
    </w:div>
    <w:div w:id="21157093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op.europa.eu/sl/publication-detail/-/publication/6179f7e9-5945-11ea-8b81-01aa75ed71a1" TargetMode="External"/><Relationship Id="rId13" Type="http://schemas.openxmlformats.org/officeDocument/2006/relationships/hyperlink" Target="https://www.covid19healthsystem.org/countries/estonia/livinghit.aspx?Section=4.1%20Health%20financing&amp;Type=Section" TargetMode="External"/><Relationship Id="rId3" Type="http://schemas.openxmlformats.org/officeDocument/2006/relationships/hyperlink" Target="https://ec.europa.eu/health/sites/health/files/state/docs/2019_chp_sl_slovene.pdf" TargetMode="External"/><Relationship Id="rId7" Type="http://schemas.openxmlformats.org/officeDocument/2006/relationships/hyperlink" Target="https://eur-lex.europa.eu/legal-content/SL/TXT/?qid=1560258747457&amp;uri=CELEX%3A52019DC0524" TargetMode="External"/><Relationship Id="rId12" Type="http://schemas.openxmlformats.org/officeDocument/2006/relationships/hyperlink" Target="https://www.bundesgesundheitsministerium.de/fileadmin/Dateien/3_Downloads/Gesetze_und_Verordnungen/GuV/K/Krankenhauszukunftsgesetz_-_KHZG.PDF" TargetMode="External"/><Relationship Id="rId2" Type="http://schemas.openxmlformats.org/officeDocument/2006/relationships/hyperlink" Target="https://ec.europa.eu/eurostat/statistics-explained/index.php/Healthcare_expenditure_statistics" TargetMode="External"/><Relationship Id="rId16" Type="http://schemas.openxmlformats.org/officeDocument/2006/relationships/hyperlink" Target="https://analysis.covid19healthsystem.org/index.php/2020/05/07/how-much-additional-money-are-countries-putting-towards-health/" TargetMode="External"/><Relationship Id="rId1" Type="http://schemas.openxmlformats.org/officeDocument/2006/relationships/hyperlink" Target="https://www.nijz.si/sites/www.nijz.si/files/uploaded/ekonomika_zdravstva_viri_in_izdatki_za_zdravstvo_v_sloveniji_in_eu_eva_zver_19.10.2020.pdf" TargetMode="External"/><Relationship Id="rId6" Type="http://schemas.openxmlformats.org/officeDocument/2006/relationships/hyperlink" Target="https://data.oecd.org/healthres/doctors.htm" TargetMode="External"/><Relationship Id="rId11" Type="http://schemas.openxmlformats.org/officeDocument/2006/relationships/hyperlink" Target="https://www.bundesgesundheitsministerium.de/fileadmin/Dateien/3_Downloads/Gesetze_und_Verordnungen/GuV/K/bgbl1_S.2208_KHZG_28.10.20.pdf" TargetMode="External"/><Relationship Id="rId5" Type="http://schemas.openxmlformats.org/officeDocument/2006/relationships/hyperlink" Target="https://ec.europa.eu/health/sites/health/files/state/docs/2019_chp_sl_slovene.pdf" TargetMode="External"/><Relationship Id="rId15" Type="http://schemas.openxmlformats.org/officeDocument/2006/relationships/hyperlink" Target="https://www.covid19healthsystem.org/countries/finland/livinghit.aspx?Section=4.1%20Health%20financing&amp;Type=Section" TargetMode="External"/><Relationship Id="rId10" Type="http://schemas.openxmlformats.org/officeDocument/2006/relationships/hyperlink" Target="https://www.bundesgesundheitsministerium.de/krankenhauszukunftsgesetz.html" TargetMode="External"/><Relationship Id="rId4" Type="http://schemas.openxmlformats.org/officeDocument/2006/relationships/hyperlink" Target="https://www.gov.si/assets/ministrstva/MZ/DOKUMENTI/Organizacija-zdravstvenega-varstva/Analiza-zdravstvenega-sistema-v-Sloveniji/SLO_Pregled-izdatkov-v-zdravstvu.pdf" TargetMode="External"/><Relationship Id="rId9" Type="http://schemas.openxmlformats.org/officeDocument/2006/relationships/hyperlink" Target="https://www.oecd-forum.org/posts/resilience-of-health-systems-to-the-covid-19-pandemic-in-europe-learning-from-the-first-wave" TargetMode="External"/><Relationship Id="rId14" Type="http://schemas.openxmlformats.org/officeDocument/2006/relationships/hyperlink" Target="https://valtioneuvosto.fi/en/-/10616/government-report-on-sustainable-growth-programme-for-finland-submitted-to-parliament-focus-on-reforms-and-productivity"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4F19A50-2392-4F87-98C4-BF85A8F12F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12128</Words>
  <Characters>69130</Characters>
  <Application>Microsoft Office Word</Application>
  <DocSecurity>0</DocSecurity>
  <Lines>576</Lines>
  <Paragraphs>162</Paragraphs>
  <ScaleCrop>false</ScaleCrop>
  <HeadingPairs>
    <vt:vector size="2" baseType="variant">
      <vt:variant>
        <vt:lpstr>Naslov</vt:lpstr>
      </vt:variant>
      <vt:variant>
        <vt:i4>1</vt:i4>
      </vt:variant>
    </vt:vector>
  </HeadingPairs>
  <TitlesOfParts>
    <vt:vector size="1" baseType="lpstr">
      <vt:lpstr/>
    </vt:vector>
  </TitlesOfParts>
  <Company>Hewlett-Packard</Company>
  <LinksUpToDate>false</LinksUpToDate>
  <CharactersWithSpaces>81096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dc:creator>
  <cp:keywords/>
  <dc:description/>
  <cp:lastModifiedBy>Simona Hribar Motore</cp:lastModifiedBy>
  <cp:revision>2</cp:revision>
  <cp:lastPrinted>2021-04-19T06:33:00Z</cp:lastPrinted>
  <dcterms:created xsi:type="dcterms:W3CDTF">2021-05-05T08:46:00Z</dcterms:created>
  <dcterms:modified xsi:type="dcterms:W3CDTF">2021-05-05T08:46:00Z</dcterms:modified>
</cp:coreProperties>
</file>