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01E7F">
        <w:rPr>
          <w:rFonts w:cs="Arial"/>
          <w:color w:val="000000"/>
        </w:rPr>
        <w:t>2021-1911-0003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01E7F">
        <w:rPr>
          <w:rFonts w:cs="Arial"/>
          <w:color w:val="000000"/>
        </w:rPr>
        <w:t>00718-5/2021/7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01E7F">
        <w:rPr>
          <w:rFonts w:cs="Arial"/>
          <w:color w:val="000000"/>
        </w:rPr>
        <w:t>15. 4. 2021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01E7F">
        <w:rPr>
          <w:rFonts w:cs="Arial"/>
          <w:color w:val="000000"/>
          <w:szCs w:val="20"/>
        </w:rPr>
        <w:t>70.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01E7F">
        <w:rPr>
          <w:rFonts w:cs="Arial"/>
          <w:color w:val="000000"/>
          <w:szCs w:val="20"/>
        </w:rPr>
        <w:t>15. 4. 2021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01E7F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01E7F">
        <w:rPr>
          <w:rFonts w:cs="Arial"/>
          <w:color w:val="000000"/>
          <w:szCs w:val="20"/>
        </w:rPr>
        <w:t>Predlog</w:t>
      </w:r>
      <w:r w:rsidR="0087340C">
        <w:rPr>
          <w:rFonts w:cs="Arial"/>
          <w:color w:val="000000"/>
          <w:szCs w:val="20"/>
        </w:rPr>
        <w:t>a</w:t>
      </w:r>
      <w:r w:rsidR="00B01E7F">
        <w:rPr>
          <w:rFonts w:cs="Arial"/>
          <w:color w:val="000000"/>
          <w:szCs w:val="20"/>
        </w:rPr>
        <w:t xml:space="preserve"> zakona o spremembah in dopolnitvah Zakona o službi v Slovenski vojski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01E7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B01E7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5305" w:rsidRDefault="0087340C" w:rsidP="00FE1680">
      <w:pPr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r w:rsidR="00075305">
        <w:rPr>
          <w:rFonts w:cs="Arial"/>
          <w:color w:val="000000"/>
          <w:szCs w:val="20"/>
        </w:rPr>
        <w:t>ministrstva</w:t>
      </w:r>
    </w:p>
    <w:p w:rsidR="00782FD4" w:rsidRPr="00FE1680" w:rsidRDefault="00075305" w:rsidP="00FE1680"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</w:r>
      <w:bookmarkStart w:id="0" w:name="_GoBack"/>
      <w:bookmarkEnd w:id="0"/>
      <w:r w:rsidR="0087340C">
        <w:rPr>
          <w:rFonts w:cs="Arial"/>
          <w:color w:val="000000"/>
          <w:szCs w:val="20"/>
        </w:rPr>
        <w:t>vladne službe</w:t>
      </w:r>
    </w:p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7D81" w:rsidRDefault="005F7D81" w:rsidP="00767987">
      <w:pPr>
        <w:spacing w:line="240" w:lineRule="auto"/>
      </w:pPr>
      <w:r>
        <w:separator/>
      </w:r>
    </w:p>
  </w:endnote>
  <w:endnote w:type="continuationSeparator" w:id="0">
    <w:p w:rsidR="005F7D81" w:rsidRDefault="005F7D8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AF6" w:rsidRDefault="00314AF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AF6" w:rsidRDefault="00314AF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AF6" w:rsidRDefault="00314AF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7D81" w:rsidRDefault="005F7D81" w:rsidP="00767987">
      <w:pPr>
        <w:spacing w:line="240" w:lineRule="auto"/>
      </w:pPr>
      <w:r>
        <w:separator/>
      </w:r>
    </w:p>
  </w:footnote>
  <w:footnote w:type="continuationSeparator" w:id="0">
    <w:p w:rsidR="005F7D81" w:rsidRDefault="005F7D8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AF6" w:rsidRDefault="00314AF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4AF6" w:rsidRDefault="00314AF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5305"/>
    <w:rsid w:val="0009100B"/>
    <w:rsid w:val="000B3FE6"/>
    <w:rsid w:val="000E21B2"/>
    <w:rsid w:val="0016730D"/>
    <w:rsid w:val="00204177"/>
    <w:rsid w:val="00314AF6"/>
    <w:rsid w:val="00366636"/>
    <w:rsid w:val="00367DE6"/>
    <w:rsid w:val="003B3E19"/>
    <w:rsid w:val="004076C6"/>
    <w:rsid w:val="004B7F76"/>
    <w:rsid w:val="004E1BCE"/>
    <w:rsid w:val="00573BBF"/>
    <w:rsid w:val="00592079"/>
    <w:rsid w:val="005F7D81"/>
    <w:rsid w:val="00682FFE"/>
    <w:rsid w:val="006C69EC"/>
    <w:rsid w:val="007039D0"/>
    <w:rsid w:val="00710C90"/>
    <w:rsid w:val="007579DD"/>
    <w:rsid w:val="00767987"/>
    <w:rsid w:val="00782FD4"/>
    <w:rsid w:val="00811140"/>
    <w:rsid w:val="0087340C"/>
    <w:rsid w:val="008A3F94"/>
    <w:rsid w:val="00904A48"/>
    <w:rsid w:val="00980294"/>
    <w:rsid w:val="009C5392"/>
    <w:rsid w:val="00A50E4B"/>
    <w:rsid w:val="00A9231D"/>
    <w:rsid w:val="00B01E7F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3</cp:revision>
  <dcterms:created xsi:type="dcterms:W3CDTF">2021-04-15T06:44:00Z</dcterms:created>
  <dcterms:modified xsi:type="dcterms:W3CDTF">2021-04-15T08:37:00Z</dcterms:modified>
</cp:coreProperties>
</file>