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FBD" w:rsidRDefault="00896FBD" w:rsidP="00896FBD">
      <w:pPr>
        <w:pStyle w:val="datumtevilka"/>
      </w:pPr>
      <w:r>
        <w:rPr>
          <w:rFonts w:cs="Arial"/>
          <w:color w:val="000000"/>
        </w:rPr>
        <w:t>EVA:</w:t>
      </w:r>
      <w:r>
        <w:rPr>
          <w:rFonts w:cs="Arial"/>
          <w:color w:val="000000"/>
        </w:rPr>
        <w:tab/>
      </w:r>
      <w:r w:rsidR="00F6030B">
        <w:rPr>
          <w:rFonts w:cs="Arial"/>
          <w:color w:val="000000"/>
        </w:rPr>
        <w:t>2020-2550-0053</w:t>
      </w:r>
    </w:p>
    <w:p w:rsidR="00896FBD" w:rsidRDefault="00896FBD" w:rsidP="00896FBD">
      <w:pPr>
        <w:pStyle w:val="datumtevilka"/>
      </w:pPr>
      <w:r>
        <w:t xml:space="preserve">Številka: </w:t>
      </w:r>
      <w:r>
        <w:tab/>
      </w:r>
      <w:r w:rsidR="00F6030B">
        <w:rPr>
          <w:rFonts w:cs="Arial"/>
          <w:color w:val="000000"/>
        </w:rPr>
        <w:t>00719-63/2020/15</w:t>
      </w:r>
    </w:p>
    <w:p w:rsidR="00896FBD" w:rsidRDefault="00896FBD" w:rsidP="00896FBD">
      <w:pPr>
        <w:pStyle w:val="datumtevilka"/>
      </w:pPr>
      <w:r>
        <w:t>Datum:</w:t>
      </w:r>
      <w:r>
        <w:tab/>
      </w:r>
      <w:r w:rsidR="00F6030B">
        <w:rPr>
          <w:rFonts w:cs="Arial"/>
          <w:color w:val="000000"/>
        </w:rPr>
        <w:t>24. 3. 2021</w:t>
      </w:r>
      <w:r>
        <w:t xml:space="preserve"> </w:t>
      </w:r>
    </w:p>
    <w:p w:rsidR="00896FBD" w:rsidRDefault="00896FBD" w:rsidP="00896FBD"/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šestega odstavka 21. člena Zakona o Vladi Republike Slovenije (Uradni list RS, </w:t>
      </w:r>
      <w:r>
        <w:rPr>
          <w:rFonts w:cs="Arial"/>
          <w:szCs w:val="20"/>
        </w:rPr>
        <w:br/>
        <w:t xml:space="preserve">št. 24/05 – uradno prečiščeno besedilo, 109/08, 38/10 – ZUKN, 8/12,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>
        <w:rPr>
          <w:rFonts w:cs="Arial"/>
          <w:szCs w:val="20"/>
        </w:rPr>
        <w:t xml:space="preserve">) je </w:t>
      </w:r>
      <w:r>
        <w:rPr>
          <w:rFonts w:cs="Arial"/>
          <w:color w:val="000000"/>
          <w:szCs w:val="20"/>
        </w:rPr>
        <w:t xml:space="preserve">Vlada Republike Slovenije na </w:t>
      </w:r>
      <w:r w:rsidR="00F6030B">
        <w:rPr>
          <w:rFonts w:cs="Arial"/>
          <w:color w:val="000000"/>
          <w:szCs w:val="20"/>
        </w:rPr>
        <w:t>66. redni seji</w:t>
      </w:r>
      <w:r>
        <w:rPr>
          <w:rFonts w:cs="Arial"/>
          <w:color w:val="000000"/>
          <w:szCs w:val="20"/>
        </w:rPr>
        <w:t xml:space="preserve"> dne </w:t>
      </w:r>
      <w:r w:rsidR="00F6030B">
        <w:rPr>
          <w:rFonts w:cs="Arial"/>
          <w:color w:val="000000"/>
          <w:szCs w:val="20"/>
        </w:rPr>
        <w:t>24. 3. 2021</w:t>
      </w:r>
      <w:r>
        <w:rPr>
          <w:rFonts w:cs="Arial"/>
          <w:color w:val="000000"/>
          <w:szCs w:val="20"/>
        </w:rPr>
        <w:t xml:space="preserve"> pod točko </w:t>
      </w:r>
      <w:r w:rsidR="00F6030B">
        <w:rPr>
          <w:rFonts w:cs="Arial"/>
          <w:color w:val="000000"/>
          <w:szCs w:val="20"/>
        </w:rPr>
        <w:t>1.25</w:t>
      </w:r>
      <w:r>
        <w:rPr>
          <w:rFonts w:cs="Arial"/>
          <w:color w:val="000000"/>
          <w:szCs w:val="20"/>
        </w:rPr>
        <w:t xml:space="preserve"> sprejela naslednji</w:t>
      </w: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 :</w:t>
      </w: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A0CE3" w:rsidRPr="001A0CE3" w:rsidRDefault="001A0CE3" w:rsidP="001A0CE3">
      <w:pPr>
        <w:autoSpaceDE w:val="0"/>
        <w:autoSpaceDN w:val="0"/>
        <w:adjustRightInd w:val="0"/>
        <w:spacing w:line="240" w:lineRule="auto"/>
        <w:jc w:val="both"/>
        <w:rPr>
          <w:rFonts w:cs="Arial"/>
          <w:szCs w:val="20"/>
        </w:rPr>
      </w:pPr>
      <w:r w:rsidRPr="001A0CE3">
        <w:rPr>
          <w:rFonts w:cs="Arial"/>
          <w:szCs w:val="20"/>
          <w:lang w:eastAsia="sr-Cyrl-RS"/>
        </w:rPr>
        <w:t>Vlada Republike Slovenije soglaša s</w:t>
      </w:r>
      <w:r w:rsidR="00447A1C">
        <w:rPr>
          <w:rFonts w:cs="Arial"/>
          <w:szCs w:val="20"/>
          <w:lang w:eastAsia="sr-Cyrl-RS"/>
        </w:rPr>
        <w:t xml:space="preserve"> P</w:t>
      </w:r>
      <w:r w:rsidRPr="001A0CE3">
        <w:rPr>
          <w:rFonts w:cs="Arial"/>
          <w:szCs w:val="20"/>
          <w:lang w:eastAsia="sr-Cyrl-RS"/>
        </w:rPr>
        <w:t>redlogi amandmajev k Predlogu zakona o spremembah in dopolnitvah Stanovanjskega zakona (EPA 1621-VIII)</w:t>
      </w:r>
      <w:r w:rsidRPr="001A0CE3">
        <w:rPr>
          <w:rFonts w:cs="Arial"/>
          <w:szCs w:val="20"/>
        </w:rPr>
        <w:t xml:space="preserve">. </w:t>
      </w: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F6030B" w:rsidP="00896FBD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896FBD" w:rsidRDefault="00F6030B" w:rsidP="00896FBD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896FBD" w:rsidRDefault="00896FBD" w:rsidP="00896FBD">
      <w:pPr>
        <w:pStyle w:val="podpisi"/>
        <w:rPr>
          <w:lang w:val="sl-SI"/>
        </w:rPr>
      </w:pPr>
    </w:p>
    <w:p w:rsidR="00896FBD" w:rsidRDefault="00896FBD" w:rsidP="00896FBD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896FBD" w:rsidRDefault="00896FBD" w:rsidP="00896FBD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>–</w:t>
      </w:r>
      <w:r>
        <w:rPr>
          <w:rFonts w:cs="Arial"/>
          <w:szCs w:val="20"/>
        </w:rPr>
        <w:tab/>
      </w:r>
      <w:r w:rsidR="001A0CE3">
        <w:rPr>
          <w:rFonts w:cs="Arial"/>
          <w:color w:val="000000"/>
          <w:szCs w:val="20"/>
        </w:rPr>
        <w:t>Predlog</w:t>
      </w:r>
      <w:r w:rsidR="00447A1C">
        <w:rPr>
          <w:rFonts w:cs="Arial"/>
          <w:color w:val="000000"/>
          <w:szCs w:val="20"/>
        </w:rPr>
        <w:t>i</w:t>
      </w:r>
      <w:bookmarkStart w:id="0" w:name="_GoBack"/>
      <w:bookmarkEnd w:id="0"/>
      <w:r w:rsidR="00F6030B">
        <w:rPr>
          <w:rFonts w:cs="Arial"/>
          <w:color w:val="000000"/>
          <w:szCs w:val="20"/>
        </w:rPr>
        <w:t xml:space="preserve"> amandmajev k Predlogu zakona o spremembah in dopolnitvah Stanovanjskega zakona</w:t>
      </w: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Prejmejo:</w:t>
      </w:r>
    </w:p>
    <w:p w:rsidR="00F6030B" w:rsidRDefault="00F6030B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okolje in prostor</w:t>
      </w:r>
    </w:p>
    <w:p w:rsidR="00F6030B" w:rsidRDefault="00F6030B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896FBD" w:rsidRDefault="00F6030B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782FD4" w:rsidRPr="00EC13B0" w:rsidRDefault="00782FD4" w:rsidP="00EC13B0"/>
    <w:sectPr w:rsidR="00782FD4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A4E" w:rsidRDefault="003D1A4E" w:rsidP="00767987">
      <w:pPr>
        <w:spacing w:line="240" w:lineRule="auto"/>
      </w:pPr>
      <w:r>
        <w:separator/>
      </w:r>
    </w:p>
  </w:endnote>
  <w:endnote w:type="continuationSeparator" w:id="0">
    <w:p w:rsidR="003D1A4E" w:rsidRDefault="003D1A4E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1DB" w:rsidRDefault="008A41D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1DB" w:rsidRDefault="008A41D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1DB" w:rsidRDefault="008A41DB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A4E" w:rsidRDefault="003D1A4E" w:rsidP="00767987">
      <w:pPr>
        <w:spacing w:line="240" w:lineRule="auto"/>
      </w:pPr>
      <w:r>
        <w:separator/>
      </w:r>
    </w:p>
  </w:footnote>
  <w:footnote w:type="continuationSeparator" w:id="0">
    <w:p w:rsidR="003D1A4E" w:rsidRDefault="003D1A4E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1DB" w:rsidRDefault="008A41D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41DB" w:rsidRDefault="008A41D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1A0CE3"/>
    <w:rsid w:val="00204177"/>
    <w:rsid w:val="00366636"/>
    <w:rsid w:val="00367DE6"/>
    <w:rsid w:val="003B3E19"/>
    <w:rsid w:val="003D1A4E"/>
    <w:rsid w:val="004076C6"/>
    <w:rsid w:val="00447A1C"/>
    <w:rsid w:val="004B7F76"/>
    <w:rsid w:val="004E1BCE"/>
    <w:rsid w:val="0056541B"/>
    <w:rsid w:val="00592079"/>
    <w:rsid w:val="005D5957"/>
    <w:rsid w:val="00676475"/>
    <w:rsid w:val="00682FFE"/>
    <w:rsid w:val="006C69EC"/>
    <w:rsid w:val="007039D0"/>
    <w:rsid w:val="00710C90"/>
    <w:rsid w:val="00767987"/>
    <w:rsid w:val="00782FD4"/>
    <w:rsid w:val="00811140"/>
    <w:rsid w:val="00896FBD"/>
    <w:rsid w:val="008A3F94"/>
    <w:rsid w:val="008A41DB"/>
    <w:rsid w:val="00904A48"/>
    <w:rsid w:val="00980294"/>
    <w:rsid w:val="009C5392"/>
    <w:rsid w:val="00A50E4B"/>
    <w:rsid w:val="00A9231D"/>
    <w:rsid w:val="00B40287"/>
    <w:rsid w:val="00C0216A"/>
    <w:rsid w:val="00CD6077"/>
    <w:rsid w:val="00CE234E"/>
    <w:rsid w:val="00D02973"/>
    <w:rsid w:val="00DA09BE"/>
    <w:rsid w:val="00E278C9"/>
    <w:rsid w:val="00E30579"/>
    <w:rsid w:val="00EC13B0"/>
    <w:rsid w:val="00F6030B"/>
    <w:rsid w:val="00F67E37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 Čuš</dc:creator>
  <cp:keywords/>
  <dc:description/>
  <cp:lastModifiedBy>Nika Čuš</cp:lastModifiedBy>
  <cp:revision>3</cp:revision>
  <dcterms:created xsi:type="dcterms:W3CDTF">2021-03-25T06:40:00Z</dcterms:created>
  <dcterms:modified xsi:type="dcterms:W3CDTF">2021-03-25T07:05:00Z</dcterms:modified>
</cp:coreProperties>
</file>