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93C045" w14:textId="77777777" w:rsidR="003E755E" w:rsidRDefault="003E755E" w:rsidP="00452DB3">
      <w:pPr>
        <w:autoSpaceDE w:val="0"/>
        <w:autoSpaceDN w:val="0"/>
        <w:adjustRightInd w:val="0"/>
        <w:spacing w:line="240" w:lineRule="auto"/>
        <w:rPr>
          <w:rFonts w:ascii="Tahoma" w:hAnsi="Tahoma" w:cs="Tahoma"/>
          <w:b/>
          <w:bCs/>
          <w:sz w:val="22"/>
          <w:szCs w:val="22"/>
          <w:lang w:eastAsia="sr-Cyrl-RS"/>
        </w:rPr>
      </w:pPr>
    </w:p>
    <w:p w14:paraId="0325FD23" w14:textId="77777777" w:rsidR="00E1414C" w:rsidRPr="00A9231D" w:rsidRDefault="00E1414C" w:rsidP="00E1414C">
      <w:pPr>
        <w:pStyle w:val="Glava"/>
        <w:tabs>
          <w:tab w:val="clear" w:pos="8640"/>
          <w:tab w:val="left" w:pos="5112"/>
          <w:tab w:val="left" w:pos="8641"/>
        </w:tabs>
        <w:spacing w:before="340" w:line="240" w:lineRule="exact"/>
        <w:ind w:left="-765"/>
        <w:rPr>
          <w:rFonts w:cs="Arial"/>
          <w:sz w:val="16"/>
        </w:rPr>
      </w:pPr>
      <w:r w:rsidRPr="00CE234E">
        <w:rPr>
          <w:noProof/>
          <w:lang w:eastAsia="sl-SI"/>
        </w:rPr>
        <w:drawing>
          <wp:inline distT="0" distB="0" distL="0" distR="0" wp14:anchorId="49CFF0E6" wp14:editId="49598BBC">
            <wp:extent cx="2165350" cy="325120"/>
            <wp:effectExtent l="0" t="0" r="6350" b="0"/>
            <wp:docPr id="1" name="Slika 1" descr="Republika Slovenija&#10;Vlada Republike Sloveni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527F85" w14:textId="77777777" w:rsidR="00E1414C" w:rsidRDefault="00E1414C" w:rsidP="00E1414C">
      <w:pPr>
        <w:pStyle w:val="Glava"/>
        <w:tabs>
          <w:tab w:val="clear" w:pos="8640"/>
          <w:tab w:val="left" w:pos="5114"/>
          <w:tab w:val="left" w:pos="8641"/>
        </w:tabs>
        <w:spacing w:before="120"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 xml:space="preserve">Gregorčičeva </w:t>
      </w:r>
      <w:r>
        <w:rPr>
          <w:rFonts w:cs="Arial"/>
          <w:sz w:val="16"/>
        </w:rPr>
        <w:t xml:space="preserve">ulica </w:t>
      </w:r>
      <w:r w:rsidRPr="00A9231D">
        <w:rPr>
          <w:rFonts w:cs="Arial"/>
          <w:sz w:val="16"/>
        </w:rPr>
        <w:t>20–25, 100</w:t>
      </w:r>
      <w:r>
        <w:rPr>
          <w:rFonts w:cs="Arial"/>
          <w:sz w:val="16"/>
        </w:rPr>
        <w:t>0</w:t>
      </w:r>
      <w:r w:rsidRPr="00A9231D">
        <w:rPr>
          <w:rFonts w:cs="Arial"/>
          <w:sz w:val="16"/>
        </w:rPr>
        <w:t xml:space="preserve"> Ljubljana</w:t>
      </w:r>
      <w:r w:rsidRPr="00A9231D">
        <w:rPr>
          <w:rFonts w:cs="Arial"/>
          <w:sz w:val="16"/>
        </w:rPr>
        <w:tab/>
      </w:r>
    </w:p>
    <w:p w14:paraId="636CD7E4" w14:textId="6F4AAE39" w:rsidR="00E1414C" w:rsidRPr="00A9231D" w:rsidRDefault="00E1414C" w:rsidP="00E1414C">
      <w:pPr>
        <w:pStyle w:val="Glava"/>
        <w:tabs>
          <w:tab w:val="clear" w:pos="8640"/>
          <w:tab w:val="left" w:pos="5114"/>
          <w:tab w:val="left" w:pos="8641"/>
        </w:tabs>
        <w:spacing w:before="120" w:line="240" w:lineRule="exact"/>
        <w:rPr>
          <w:rFonts w:cs="Arial"/>
          <w:sz w:val="16"/>
        </w:rPr>
      </w:pPr>
      <w:r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T: +386 1 478 1000</w:t>
      </w:r>
    </w:p>
    <w:p w14:paraId="61A33E2A" w14:textId="1F0ABC57" w:rsidR="00E1414C" w:rsidRPr="00A9231D" w:rsidRDefault="00E1414C" w:rsidP="00E1414C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F: +386 1 478 1607</w:t>
      </w:r>
    </w:p>
    <w:p w14:paraId="4E94B729" w14:textId="79E8245A" w:rsidR="00E1414C" w:rsidRPr="00A9231D" w:rsidRDefault="00E1414C" w:rsidP="00E1414C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E: gp.gs@gov.si</w:t>
      </w:r>
    </w:p>
    <w:p w14:paraId="3A437AEF" w14:textId="59C78D3A" w:rsidR="00E1414C" w:rsidRPr="00A9231D" w:rsidRDefault="00E1414C" w:rsidP="00E1414C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http://www.vlada.si/</w:t>
      </w:r>
    </w:p>
    <w:p w14:paraId="5EE39479" w14:textId="77777777" w:rsidR="00E1414C" w:rsidRDefault="00E1414C" w:rsidP="00452DB3">
      <w:pPr>
        <w:autoSpaceDE w:val="0"/>
        <w:autoSpaceDN w:val="0"/>
        <w:adjustRightInd w:val="0"/>
        <w:spacing w:line="240" w:lineRule="auto"/>
        <w:rPr>
          <w:rFonts w:ascii="Tahoma" w:hAnsi="Tahoma" w:cs="Tahoma"/>
          <w:b/>
          <w:bCs/>
          <w:sz w:val="22"/>
          <w:szCs w:val="22"/>
          <w:lang w:eastAsia="sr-Cyrl-RS"/>
        </w:rPr>
      </w:pPr>
    </w:p>
    <w:p w14:paraId="5781BFB6" w14:textId="77777777" w:rsidR="00E1414C" w:rsidRDefault="00E1414C" w:rsidP="00452DB3">
      <w:pPr>
        <w:autoSpaceDE w:val="0"/>
        <w:autoSpaceDN w:val="0"/>
        <w:adjustRightInd w:val="0"/>
        <w:spacing w:line="240" w:lineRule="auto"/>
        <w:rPr>
          <w:rFonts w:ascii="Tahoma" w:hAnsi="Tahoma" w:cs="Tahoma"/>
          <w:b/>
          <w:bCs/>
          <w:sz w:val="22"/>
          <w:szCs w:val="22"/>
          <w:lang w:eastAsia="sr-Cyrl-RS"/>
        </w:rPr>
      </w:pPr>
    </w:p>
    <w:p w14:paraId="197ED5C1" w14:textId="77777777" w:rsidR="00E1414C" w:rsidRPr="002760DC" w:rsidRDefault="00E1414C" w:rsidP="00E1414C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>
        <w:rPr>
          <w:rFonts w:cs="Arial"/>
          <w:color w:val="000000"/>
        </w:rPr>
        <w:t>2018-2550-0116</w:t>
      </w:r>
    </w:p>
    <w:p w14:paraId="31DB1712" w14:textId="77777777" w:rsidR="00E1414C" w:rsidRPr="002760DC" w:rsidRDefault="00E1414C" w:rsidP="00E1414C">
      <w:pPr>
        <w:pStyle w:val="datumtevilka"/>
      </w:pPr>
      <w:r w:rsidRPr="002760DC">
        <w:t xml:space="preserve">Številka: </w:t>
      </w:r>
      <w:r w:rsidRPr="002760DC">
        <w:tab/>
      </w:r>
      <w:r>
        <w:rPr>
          <w:rFonts w:cs="Arial"/>
          <w:color w:val="000000"/>
        </w:rPr>
        <w:t>00719-62/2020/23</w:t>
      </w:r>
    </w:p>
    <w:p w14:paraId="3D10CBBB" w14:textId="77777777" w:rsidR="00E1414C" w:rsidRPr="002760DC" w:rsidRDefault="00E1414C" w:rsidP="00E1414C">
      <w:pPr>
        <w:pStyle w:val="datumtevilka"/>
      </w:pPr>
      <w:r>
        <w:t>Datum:</w:t>
      </w:r>
      <w:r w:rsidRPr="002760DC">
        <w:tab/>
      </w:r>
      <w:r>
        <w:rPr>
          <w:rFonts w:cs="Arial"/>
          <w:color w:val="000000"/>
        </w:rPr>
        <w:t>8. 3. 2021</w:t>
      </w:r>
      <w:r w:rsidRPr="002760DC">
        <w:t xml:space="preserve"> </w:t>
      </w:r>
    </w:p>
    <w:p w14:paraId="486495A2" w14:textId="77777777" w:rsidR="00E1414C" w:rsidRPr="002760DC" w:rsidRDefault="00E1414C" w:rsidP="00E1414C"/>
    <w:p w14:paraId="27A49A8F" w14:textId="77777777" w:rsidR="00E1414C" w:rsidRPr="003E755E" w:rsidRDefault="00E1414C" w:rsidP="00452DB3">
      <w:pPr>
        <w:autoSpaceDE w:val="0"/>
        <w:autoSpaceDN w:val="0"/>
        <w:adjustRightInd w:val="0"/>
        <w:spacing w:line="240" w:lineRule="auto"/>
        <w:rPr>
          <w:rFonts w:ascii="Tahoma" w:hAnsi="Tahoma" w:cs="Tahoma"/>
          <w:b/>
          <w:bCs/>
          <w:sz w:val="22"/>
          <w:szCs w:val="22"/>
          <w:lang w:eastAsia="sr-Cyrl-RS"/>
        </w:rPr>
      </w:pPr>
    </w:p>
    <w:p w14:paraId="1D9EB169" w14:textId="58A8D879" w:rsidR="00BB2906" w:rsidRPr="00E1414C" w:rsidRDefault="00BB2906" w:rsidP="00452DB3">
      <w:pPr>
        <w:autoSpaceDE w:val="0"/>
        <w:autoSpaceDN w:val="0"/>
        <w:adjustRightInd w:val="0"/>
        <w:spacing w:line="240" w:lineRule="auto"/>
        <w:jc w:val="center"/>
        <w:rPr>
          <w:rFonts w:cs="Arial"/>
          <w:b/>
          <w:bCs/>
          <w:szCs w:val="20"/>
          <w:lang w:eastAsia="sr-Cyrl-RS"/>
        </w:rPr>
      </w:pPr>
      <w:r w:rsidRPr="00E1414C">
        <w:rPr>
          <w:rFonts w:cs="Arial"/>
          <w:b/>
          <w:bCs/>
          <w:szCs w:val="20"/>
          <w:lang w:eastAsia="sr-Cyrl-RS"/>
        </w:rPr>
        <w:t xml:space="preserve">PREDLOG </w:t>
      </w:r>
      <w:r w:rsidR="00082D7F" w:rsidRPr="00E1414C">
        <w:rPr>
          <w:rFonts w:cs="Arial"/>
          <w:b/>
          <w:bCs/>
          <w:szCs w:val="20"/>
          <w:lang w:eastAsia="sr-Cyrl-RS"/>
        </w:rPr>
        <w:t xml:space="preserve">DOPOLNITVE AMANDMAJEV IN </w:t>
      </w:r>
      <w:r w:rsidR="00B22B8F" w:rsidRPr="00E1414C">
        <w:rPr>
          <w:rFonts w:cs="Arial"/>
          <w:b/>
          <w:bCs/>
          <w:szCs w:val="20"/>
          <w:lang w:eastAsia="sr-Cyrl-RS"/>
        </w:rPr>
        <w:t xml:space="preserve">SPREMEMB </w:t>
      </w:r>
      <w:r w:rsidR="00A6194D" w:rsidRPr="00E1414C">
        <w:rPr>
          <w:rFonts w:cs="Arial"/>
          <w:b/>
          <w:bCs/>
          <w:szCs w:val="20"/>
          <w:lang w:eastAsia="sr-Cyrl-RS"/>
        </w:rPr>
        <w:t xml:space="preserve">AMANDMAJEV K </w:t>
      </w:r>
      <w:r w:rsidR="00B22B8F" w:rsidRPr="00E1414C">
        <w:rPr>
          <w:rFonts w:cs="Arial"/>
          <w:b/>
          <w:bCs/>
          <w:szCs w:val="20"/>
          <w:lang w:eastAsia="sr-Cyrl-RS"/>
        </w:rPr>
        <w:t>PR</w:t>
      </w:r>
      <w:r w:rsidRPr="00E1414C">
        <w:rPr>
          <w:rFonts w:cs="Arial"/>
          <w:b/>
          <w:bCs/>
          <w:szCs w:val="20"/>
          <w:lang w:eastAsia="sr-Cyrl-RS"/>
        </w:rPr>
        <w:t xml:space="preserve">EDLOGU ZAKONA O </w:t>
      </w:r>
      <w:r w:rsidR="003E755E" w:rsidRPr="00E1414C">
        <w:rPr>
          <w:rFonts w:cs="Arial"/>
          <w:b/>
          <w:bCs/>
          <w:szCs w:val="20"/>
          <w:lang w:eastAsia="sr-Cyrl-RS"/>
        </w:rPr>
        <w:t>KATASTRU NEPREMIČNIN (ZKN</w:t>
      </w:r>
      <w:r w:rsidRPr="00E1414C">
        <w:rPr>
          <w:rFonts w:cs="Arial"/>
          <w:b/>
          <w:bCs/>
          <w:szCs w:val="20"/>
          <w:lang w:eastAsia="sr-Cyrl-RS"/>
        </w:rPr>
        <w:t>) – EPA 16</w:t>
      </w:r>
      <w:r w:rsidR="003E755E" w:rsidRPr="00E1414C">
        <w:rPr>
          <w:rFonts w:cs="Arial"/>
          <w:b/>
          <w:bCs/>
          <w:szCs w:val="20"/>
          <w:lang w:eastAsia="sr-Cyrl-RS"/>
        </w:rPr>
        <w:t>20</w:t>
      </w:r>
      <w:r w:rsidRPr="00E1414C">
        <w:rPr>
          <w:rFonts w:cs="Arial"/>
          <w:b/>
          <w:bCs/>
          <w:szCs w:val="20"/>
          <w:lang w:eastAsia="sr-Cyrl-RS"/>
        </w:rPr>
        <w:t>-VIII</w:t>
      </w:r>
    </w:p>
    <w:p w14:paraId="044C6CDF" w14:textId="77777777" w:rsidR="007613B9" w:rsidRPr="003E755E" w:rsidRDefault="007613B9" w:rsidP="00452DB3">
      <w:pPr>
        <w:autoSpaceDE w:val="0"/>
        <w:autoSpaceDN w:val="0"/>
        <w:adjustRightInd w:val="0"/>
        <w:spacing w:line="240" w:lineRule="auto"/>
        <w:rPr>
          <w:rFonts w:ascii="Tahoma" w:hAnsi="Tahoma" w:cs="Tahoma"/>
          <w:b/>
          <w:bCs/>
          <w:sz w:val="22"/>
          <w:szCs w:val="22"/>
          <w:lang w:eastAsia="sr-Cyrl-RS"/>
        </w:rPr>
      </w:pPr>
    </w:p>
    <w:p w14:paraId="214291BF" w14:textId="77777777" w:rsidR="00F0566A" w:rsidRDefault="00F0566A" w:rsidP="00452DB3">
      <w:pPr>
        <w:autoSpaceDE w:val="0"/>
        <w:autoSpaceDN w:val="0"/>
        <w:adjustRightInd w:val="0"/>
        <w:spacing w:line="240" w:lineRule="auto"/>
        <w:rPr>
          <w:rFonts w:ascii="Tahoma" w:hAnsi="Tahoma" w:cs="Tahoma"/>
          <w:b/>
          <w:bCs/>
          <w:sz w:val="22"/>
          <w:szCs w:val="22"/>
          <w:lang w:eastAsia="sr-Cyrl-RS"/>
        </w:rPr>
      </w:pPr>
    </w:p>
    <w:p w14:paraId="4012E26A" w14:textId="5941C77A" w:rsidR="00B22B8F" w:rsidRPr="00E1414C" w:rsidRDefault="00B22B8F" w:rsidP="00B22B8F">
      <w:pPr>
        <w:rPr>
          <w:rFonts w:cs="Arial"/>
          <w:szCs w:val="20"/>
          <w:lang w:eastAsia="sl-SI"/>
        </w:rPr>
      </w:pPr>
      <w:r w:rsidRPr="00E1414C">
        <w:rPr>
          <w:rFonts w:cs="Arial"/>
          <w:b/>
          <w:bCs/>
          <w:szCs w:val="20"/>
          <w:u w:val="single"/>
        </w:rPr>
        <w:t>K 48. členu:</w:t>
      </w:r>
      <w:r w:rsidRPr="00E1414C">
        <w:rPr>
          <w:rFonts w:cs="Arial"/>
          <w:szCs w:val="20"/>
        </w:rPr>
        <w:t xml:space="preserve"> </w:t>
      </w:r>
      <w:bookmarkStart w:id="1" w:name="_GoBack"/>
      <w:bookmarkEnd w:id="1"/>
      <w:r w:rsidRPr="00E1414C">
        <w:rPr>
          <w:rFonts w:cs="Arial"/>
          <w:szCs w:val="20"/>
        </w:rPr>
        <w:br/>
      </w:r>
      <w:r w:rsidRPr="00E1414C">
        <w:rPr>
          <w:rFonts w:cs="Arial"/>
          <w:szCs w:val="20"/>
        </w:rPr>
        <w:br/>
        <w:t xml:space="preserve">Amandma k 48. členu se spremeni tako, da se glasi: </w:t>
      </w:r>
    </w:p>
    <w:p w14:paraId="00C9817D" w14:textId="77777777" w:rsidR="00082D7F" w:rsidRPr="00E1414C" w:rsidRDefault="00082D7F" w:rsidP="00082D7F">
      <w:pPr>
        <w:pStyle w:val="Brezrazmikov"/>
        <w:rPr>
          <w:rFonts w:cs="Arial"/>
          <w:szCs w:val="20"/>
        </w:rPr>
      </w:pPr>
    </w:p>
    <w:p w14:paraId="2F84D779" w14:textId="607EE3F9" w:rsidR="00B22B8F" w:rsidRPr="00E1414C" w:rsidRDefault="00082D7F" w:rsidP="00B22B8F">
      <w:pPr>
        <w:pStyle w:val="Navadensplet"/>
        <w:rPr>
          <w:rFonts w:ascii="Arial" w:hAnsi="Arial" w:cs="Arial"/>
          <w:sz w:val="20"/>
          <w:szCs w:val="20"/>
        </w:rPr>
      </w:pPr>
      <w:r w:rsidRPr="00E1414C">
        <w:rPr>
          <w:rFonts w:ascii="Arial" w:hAnsi="Arial" w:cs="Arial"/>
          <w:sz w:val="20"/>
          <w:szCs w:val="20"/>
          <w:lang w:val="sl-SI"/>
        </w:rPr>
        <w:t xml:space="preserve">Sedmi </w:t>
      </w:r>
      <w:r w:rsidR="00B22B8F" w:rsidRPr="00E1414C">
        <w:rPr>
          <w:rFonts w:ascii="Arial" w:hAnsi="Arial" w:cs="Arial"/>
          <w:sz w:val="20"/>
          <w:szCs w:val="20"/>
        </w:rPr>
        <w:t xml:space="preserve">odstavek 48. člena se črta. </w:t>
      </w:r>
    </w:p>
    <w:p w14:paraId="65DFF350" w14:textId="77777777" w:rsidR="00082D7F" w:rsidRPr="00E1414C" w:rsidRDefault="00B22B8F" w:rsidP="00B22B8F">
      <w:pPr>
        <w:pStyle w:val="Navadensplet"/>
        <w:rPr>
          <w:rFonts w:ascii="Arial" w:hAnsi="Arial" w:cs="Arial"/>
          <w:sz w:val="20"/>
          <w:szCs w:val="20"/>
        </w:rPr>
      </w:pPr>
      <w:r w:rsidRPr="00E1414C">
        <w:rPr>
          <w:rFonts w:ascii="Arial" w:hAnsi="Arial" w:cs="Arial"/>
          <w:sz w:val="20"/>
          <w:szCs w:val="20"/>
        </w:rPr>
        <w:t xml:space="preserve">Dosedanji osmi odstavek postane sedmi odstavek. </w:t>
      </w:r>
    </w:p>
    <w:p w14:paraId="56E7C21D" w14:textId="5B86386D" w:rsidR="00B22B8F" w:rsidRPr="00E1414C" w:rsidRDefault="00B22B8F" w:rsidP="00B22B8F">
      <w:pPr>
        <w:pStyle w:val="Navadensplet"/>
        <w:rPr>
          <w:rFonts w:ascii="Arial" w:hAnsi="Arial" w:cs="Arial"/>
          <w:sz w:val="20"/>
          <w:szCs w:val="20"/>
        </w:rPr>
      </w:pPr>
      <w:r w:rsidRPr="00E1414C">
        <w:rPr>
          <w:rFonts w:ascii="Arial" w:hAnsi="Arial" w:cs="Arial"/>
          <w:sz w:val="20"/>
          <w:szCs w:val="20"/>
        </w:rPr>
        <w:t xml:space="preserve">Dosedanji deveti odstavek, ki postane osmi odstavek, se spremeni, tako da se glasi: </w:t>
      </w:r>
    </w:p>
    <w:p w14:paraId="140EA662" w14:textId="77777777" w:rsidR="00B22B8F" w:rsidRPr="00E1414C" w:rsidRDefault="00B22B8F" w:rsidP="00B22B8F">
      <w:pPr>
        <w:pStyle w:val="Navadensplet"/>
        <w:rPr>
          <w:rFonts w:ascii="Arial" w:hAnsi="Arial" w:cs="Arial"/>
          <w:sz w:val="20"/>
          <w:szCs w:val="20"/>
        </w:rPr>
      </w:pPr>
      <w:r w:rsidRPr="00E1414C">
        <w:rPr>
          <w:rFonts w:ascii="Arial" w:hAnsi="Arial" w:cs="Arial"/>
          <w:sz w:val="20"/>
          <w:szCs w:val="20"/>
        </w:rPr>
        <w:t xml:space="preserve">»(8) Zahteva z elaboratom se mora vložiti samo z enim zahtevkom za vpis podatkov za naslednje katastrske postopke: </w:t>
      </w:r>
    </w:p>
    <w:p w14:paraId="1111BAE5" w14:textId="64BE37DF" w:rsidR="00B22B8F" w:rsidRPr="00E1414C" w:rsidRDefault="00B22B8F" w:rsidP="00B22B8F">
      <w:pPr>
        <w:pStyle w:val="Navadensplet"/>
        <w:numPr>
          <w:ilvl w:val="0"/>
          <w:numId w:val="34"/>
        </w:numPr>
        <w:rPr>
          <w:rFonts w:ascii="Arial" w:hAnsi="Arial" w:cs="Arial"/>
          <w:sz w:val="20"/>
          <w:szCs w:val="20"/>
        </w:rPr>
      </w:pPr>
      <w:r w:rsidRPr="00E1414C">
        <w:rPr>
          <w:rFonts w:ascii="Arial" w:hAnsi="Arial" w:cs="Arial"/>
          <w:sz w:val="20"/>
          <w:szCs w:val="20"/>
        </w:rPr>
        <w:t xml:space="preserve">nova izmera, </w:t>
      </w:r>
    </w:p>
    <w:p w14:paraId="703BACFE" w14:textId="70726443" w:rsidR="00B22B8F" w:rsidRPr="00E1414C" w:rsidRDefault="00B22B8F" w:rsidP="00B22B8F">
      <w:pPr>
        <w:pStyle w:val="Navadensplet"/>
        <w:numPr>
          <w:ilvl w:val="0"/>
          <w:numId w:val="34"/>
        </w:numPr>
        <w:rPr>
          <w:rFonts w:ascii="Arial" w:hAnsi="Arial" w:cs="Arial"/>
          <w:sz w:val="20"/>
          <w:szCs w:val="20"/>
        </w:rPr>
      </w:pPr>
      <w:r w:rsidRPr="00E1414C">
        <w:rPr>
          <w:rFonts w:ascii="Arial" w:hAnsi="Arial" w:cs="Arial"/>
          <w:sz w:val="20"/>
          <w:szCs w:val="20"/>
        </w:rPr>
        <w:t xml:space="preserve">komasacija, </w:t>
      </w:r>
    </w:p>
    <w:p w14:paraId="3C688941" w14:textId="6F7D6103" w:rsidR="00B22B8F" w:rsidRPr="00E1414C" w:rsidRDefault="00B22B8F" w:rsidP="00B22B8F">
      <w:pPr>
        <w:pStyle w:val="Navadensplet"/>
        <w:numPr>
          <w:ilvl w:val="0"/>
          <w:numId w:val="34"/>
        </w:numPr>
        <w:rPr>
          <w:rFonts w:ascii="Arial" w:hAnsi="Arial" w:cs="Arial"/>
          <w:sz w:val="20"/>
          <w:szCs w:val="20"/>
        </w:rPr>
      </w:pPr>
      <w:r w:rsidRPr="00E1414C">
        <w:rPr>
          <w:rFonts w:ascii="Arial" w:hAnsi="Arial" w:cs="Arial"/>
          <w:sz w:val="20"/>
          <w:szCs w:val="20"/>
        </w:rPr>
        <w:t xml:space="preserve">spremembe bonitete zemljišč ali </w:t>
      </w:r>
    </w:p>
    <w:p w14:paraId="11665B8E" w14:textId="37FFA7E7" w:rsidR="00B22B8F" w:rsidRPr="00E1414C" w:rsidRDefault="00B22B8F" w:rsidP="00B22B8F">
      <w:pPr>
        <w:pStyle w:val="Navadensplet"/>
        <w:numPr>
          <w:ilvl w:val="0"/>
          <w:numId w:val="34"/>
        </w:numPr>
        <w:rPr>
          <w:rFonts w:ascii="Arial" w:hAnsi="Arial" w:cs="Arial"/>
          <w:sz w:val="20"/>
          <w:szCs w:val="20"/>
        </w:rPr>
      </w:pPr>
      <w:r w:rsidRPr="00E1414C">
        <w:rPr>
          <w:rFonts w:ascii="Arial" w:hAnsi="Arial" w:cs="Arial"/>
          <w:sz w:val="20"/>
          <w:szCs w:val="20"/>
        </w:rPr>
        <w:t xml:space="preserve">določitev spremenjenih mej občin iz 90. člena tega zakona.«. </w:t>
      </w:r>
    </w:p>
    <w:p w14:paraId="1ED3215E" w14:textId="5CEB575C" w:rsidR="00B22B8F" w:rsidRPr="00E1414C" w:rsidRDefault="00B22B8F" w:rsidP="00B22B8F">
      <w:pPr>
        <w:pStyle w:val="Navadensplet"/>
        <w:rPr>
          <w:rFonts w:ascii="Arial" w:hAnsi="Arial" w:cs="Arial"/>
          <w:sz w:val="20"/>
          <w:szCs w:val="20"/>
        </w:rPr>
      </w:pPr>
      <w:r w:rsidRPr="00E1414C">
        <w:rPr>
          <w:rFonts w:ascii="Arial" w:hAnsi="Arial" w:cs="Arial"/>
          <w:sz w:val="20"/>
          <w:szCs w:val="20"/>
          <w:u w:val="single"/>
        </w:rPr>
        <w:t xml:space="preserve">Obrazložitev: </w:t>
      </w:r>
    </w:p>
    <w:p w14:paraId="24B3D144" w14:textId="26B339C5" w:rsidR="00B22B8F" w:rsidRPr="00E1414C" w:rsidRDefault="00B22B8F" w:rsidP="0049600E">
      <w:pPr>
        <w:pStyle w:val="Navadensplet"/>
        <w:jc w:val="both"/>
        <w:rPr>
          <w:rFonts w:ascii="Arial" w:hAnsi="Arial" w:cs="Arial"/>
          <w:sz w:val="20"/>
          <w:szCs w:val="20"/>
        </w:rPr>
      </w:pPr>
      <w:r w:rsidRPr="00E1414C">
        <w:rPr>
          <w:rFonts w:ascii="Arial" w:hAnsi="Arial" w:cs="Arial"/>
          <w:sz w:val="20"/>
          <w:szCs w:val="20"/>
        </w:rPr>
        <w:t xml:space="preserve">Zaradi zagotovitve usklajenosti z </w:t>
      </w:r>
      <w:proofErr w:type="spellStart"/>
      <w:r w:rsidRPr="00E1414C">
        <w:rPr>
          <w:rFonts w:ascii="Arial" w:hAnsi="Arial" w:cs="Arial"/>
          <w:sz w:val="20"/>
          <w:szCs w:val="20"/>
        </w:rPr>
        <w:t>amandmiranim</w:t>
      </w:r>
      <w:proofErr w:type="spellEnd"/>
      <w:r w:rsidRPr="00E1414C">
        <w:rPr>
          <w:rFonts w:ascii="Arial" w:hAnsi="Arial" w:cs="Arial"/>
          <w:sz w:val="20"/>
          <w:szCs w:val="20"/>
        </w:rPr>
        <w:t xml:space="preserve"> sedmim odstavkom tega člena</w:t>
      </w:r>
      <w:r w:rsidR="00082D7F" w:rsidRPr="00E1414C">
        <w:rPr>
          <w:rFonts w:ascii="Arial" w:hAnsi="Arial" w:cs="Arial"/>
          <w:sz w:val="20"/>
          <w:szCs w:val="20"/>
          <w:lang w:val="sl-SI"/>
        </w:rPr>
        <w:t xml:space="preserve"> je </w:t>
      </w:r>
      <w:r w:rsidRPr="00E1414C">
        <w:rPr>
          <w:rFonts w:ascii="Arial" w:hAnsi="Arial" w:cs="Arial"/>
          <w:sz w:val="20"/>
          <w:szCs w:val="20"/>
        </w:rPr>
        <w:t xml:space="preserve">treba spremeniti še dosedanji deveti odstavek tega člena. </w:t>
      </w:r>
    </w:p>
    <w:p w14:paraId="05ECFF8B" w14:textId="77777777" w:rsidR="00082D7F" w:rsidRPr="00E1414C" w:rsidRDefault="00082D7F" w:rsidP="00082D7F">
      <w:pPr>
        <w:pStyle w:val="Brezrazmikov"/>
        <w:rPr>
          <w:rFonts w:cs="Arial"/>
          <w:szCs w:val="20"/>
        </w:rPr>
      </w:pPr>
    </w:p>
    <w:p w14:paraId="47C64F6D" w14:textId="472F8ACF" w:rsidR="00B22B8F" w:rsidRPr="00E1414C" w:rsidRDefault="00B22B8F" w:rsidP="00B22B8F">
      <w:pPr>
        <w:pStyle w:val="Navadensplet"/>
        <w:rPr>
          <w:rFonts w:ascii="Arial" w:hAnsi="Arial" w:cs="Arial"/>
          <w:sz w:val="20"/>
          <w:szCs w:val="20"/>
          <w:lang w:eastAsia="sl-SI"/>
        </w:rPr>
      </w:pPr>
      <w:r w:rsidRPr="00E1414C">
        <w:rPr>
          <w:rFonts w:ascii="Arial" w:hAnsi="Arial" w:cs="Arial"/>
          <w:b/>
          <w:bCs/>
          <w:sz w:val="20"/>
          <w:szCs w:val="20"/>
          <w:u w:val="single"/>
        </w:rPr>
        <w:t>K 57. členu:</w:t>
      </w:r>
      <w:r w:rsidRPr="00E1414C">
        <w:rPr>
          <w:rFonts w:ascii="Arial" w:hAnsi="Arial" w:cs="Arial"/>
          <w:sz w:val="20"/>
          <w:szCs w:val="20"/>
        </w:rPr>
        <w:t xml:space="preserve"> </w:t>
      </w:r>
    </w:p>
    <w:p w14:paraId="1DE1EAFB" w14:textId="701430E3" w:rsidR="00B22B8F" w:rsidRPr="00E1414C" w:rsidRDefault="00B22B8F" w:rsidP="00B22B8F">
      <w:pPr>
        <w:pStyle w:val="Navadensplet"/>
        <w:rPr>
          <w:rFonts w:ascii="Arial" w:hAnsi="Arial" w:cs="Arial"/>
          <w:sz w:val="20"/>
          <w:szCs w:val="20"/>
        </w:rPr>
      </w:pPr>
      <w:r w:rsidRPr="00E1414C">
        <w:rPr>
          <w:rFonts w:ascii="Arial" w:hAnsi="Arial" w:cs="Arial"/>
          <w:sz w:val="20"/>
          <w:szCs w:val="20"/>
        </w:rPr>
        <w:t xml:space="preserve">Amandma k 57. členu se spremeni tako, da se glasi: </w:t>
      </w:r>
      <w:r w:rsidRPr="00E1414C">
        <w:rPr>
          <w:rFonts w:ascii="Arial" w:hAnsi="Arial" w:cs="Arial"/>
          <w:sz w:val="20"/>
          <w:szCs w:val="20"/>
        </w:rPr>
        <w:br/>
      </w:r>
      <w:r w:rsidRPr="00E1414C">
        <w:rPr>
          <w:rFonts w:ascii="Arial" w:hAnsi="Arial" w:cs="Arial"/>
          <w:sz w:val="20"/>
          <w:szCs w:val="20"/>
        </w:rPr>
        <w:br/>
        <w:t xml:space="preserve">Za drugim odstavkom 57. člena se doda nov tretji odstavek, ki se glasi: </w:t>
      </w:r>
    </w:p>
    <w:p w14:paraId="7F00659D" w14:textId="51A479E9" w:rsidR="00B22B8F" w:rsidRPr="00E1414C" w:rsidRDefault="00B22B8F" w:rsidP="00B22B8F">
      <w:pPr>
        <w:rPr>
          <w:rFonts w:cs="Arial"/>
          <w:szCs w:val="20"/>
        </w:rPr>
      </w:pPr>
      <w:r w:rsidRPr="00E1414C">
        <w:rPr>
          <w:rFonts w:cs="Arial"/>
          <w:szCs w:val="20"/>
        </w:rPr>
        <w:t>»(3) Geodetsko podjetje mora vabiti na mejno obravnavo lastnika parcele, katere meja se ureja, in lastnike sosednjih parcel.</w:t>
      </w:r>
      <w:r w:rsidR="00082D7F" w:rsidRPr="00E1414C">
        <w:rPr>
          <w:rFonts w:cs="Arial"/>
          <w:szCs w:val="20"/>
        </w:rPr>
        <w:t>«</w:t>
      </w:r>
      <w:r w:rsidRPr="00E1414C">
        <w:rPr>
          <w:rFonts w:cs="Arial"/>
          <w:szCs w:val="20"/>
        </w:rPr>
        <w:t xml:space="preserve">. </w:t>
      </w:r>
    </w:p>
    <w:p w14:paraId="50184467" w14:textId="77777777" w:rsidR="00082D7F" w:rsidRPr="00E1414C" w:rsidRDefault="00B22B8F" w:rsidP="00082D7F">
      <w:pPr>
        <w:rPr>
          <w:rFonts w:cs="Arial"/>
          <w:szCs w:val="20"/>
        </w:rPr>
      </w:pPr>
      <w:r w:rsidRPr="00E1414C">
        <w:rPr>
          <w:rFonts w:cs="Arial"/>
          <w:szCs w:val="20"/>
        </w:rPr>
        <w:t> </w:t>
      </w:r>
    </w:p>
    <w:p w14:paraId="03B90158" w14:textId="4E04F324" w:rsidR="00082D7F" w:rsidRPr="00E1414C" w:rsidRDefault="00082D7F" w:rsidP="00082D7F">
      <w:pPr>
        <w:rPr>
          <w:rFonts w:cs="Arial"/>
          <w:szCs w:val="20"/>
          <w:lang w:eastAsia="sl-SI"/>
        </w:rPr>
      </w:pPr>
      <w:r w:rsidRPr="00E1414C">
        <w:rPr>
          <w:rFonts w:cs="Arial"/>
          <w:szCs w:val="20"/>
        </w:rPr>
        <w:t xml:space="preserve">Dosedanji tretji odstavek postane četrti odstavek. </w:t>
      </w:r>
    </w:p>
    <w:p w14:paraId="3EBE9B85" w14:textId="77777777" w:rsidR="00082D7F" w:rsidRPr="00E1414C" w:rsidRDefault="00082D7F" w:rsidP="00B22B8F">
      <w:pPr>
        <w:rPr>
          <w:rFonts w:cs="Arial"/>
          <w:szCs w:val="20"/>
          <w:u w:val="single"/>
        </w:rPr>
      </w:pPr>
    </w:p>
    <w:p w14:paraId="3EC9DEFA" w14:textId="7EFCAE7B" w:rsidR="00B22B8F" w:rsidRPr="00E1414C" w:rsidRDefault="00B22B8F" w:rsidP="00B22B8F">
      <w:pPr>
        <w:rPr>
          <w:rFonts w:cs="Arial"/>
          <w:szCs w:val="20"/>
        </w:rPr>
      </w:pPr>
      <w:r w:rsidRPr="00E1414C">
        <w:rPr>
          <w:rFonts w:cs="Arial"/>
          <w:szCs w:val="20"/>
          <w:u w:val="single"/>
        </w:rPr>
        <w:t xml:space="preserve">Obrazložitev: </w:t>
      </w:r>
    </w:p>
    <w:p w14:paraId="617C0412" w14:textId="0700AA9C" w:rsidR="00B22B8F" w:rsidRPr="00E1414C" w:rsidRDefault="00B22B8F" w:rsidP="00B22B8F">
      <w:pPr>
        <w:pStyle w:val="Navadensplet"/>
        <w:jc w:val="both"/>
        <w:rPr>
          <w:rFonts w:ascii="Arial" w:hAnsi="Arial" w:cs="Arial"/>
          <w:sz w:val="20"/>
          <w:szCs w:val="20"/>
        </w:rPr>
      </w:pPr>
      <w:r w:rsidRPr="00E1414C">
        <w:rPr>
          <w:rFonts w:ascii="Arial" w:hAnsi="Arial" w:cs="Arial"/>
          <w:sz w:val="20"/>
          <w:szCs w:val="20"/>
        </w:rPr>
        <w:lastRenderedPageBreak/>
        <w:t xml:space="preserve">V besedilu prvotno vloženega amandmaja se črta del besedila, ki je bilo pomotoma uvrščeno v besedilo amandmaja, dejansko pa spada pod obrazložitev. </w:t>
      </w:r>
    </w:p>
    <w:p w14:paraId="7540A583" w14:textId="77777777" w:rsidR="00082D7F" w:rsidRPr="00E1414C" w:rsidRDefault="00082D7F" w:rsidP="0049600E">
      <w:pPr>
        <w:ind w:left="360"/>
        <w:rPr>
          <w:rFonts w:cs="Arial"/>
          <w:b/>
          <w:bCs/>
          <w:color w:val="0000FF"/>
          <w:szCs w:val="20"/>
          <w:u w:val="single"/>
        </w:rPr>
      </w:pPr>
    </w:p>
    <w:p w14:paraId="5393D978" w14:textId="13E449FB" w:rsidR="00560045" w:rsidRPr="00E1414C" w:rsidRDefault="00560045" w:rsidP="00560045">
      <w:pPr>
        <w:rPr>
          <w:rFonts w:cs="Arial"/>
          <w:szCs w:val="20"/>
          <w:lang w:eastAsia="sl-SI"/>
        </w:rPr>
      </w:pPr>
      <w:r w:rsidRPr="00E1414C">
        <w:rPr>
          <w:rFonts w:cs="Arial"/>
          <w:b/>
          <w:bCs/>
          <w:szCs w:val="20"/>
          <w:u w:val="single"/>
        </w:rPr>
        <w:t>K 56. členu:</w:t>
      </w:r>
      <w:r w:rsidRPr="00E1414C">
        <w:rPr>
          <w:rFonts w:cs="Arial"/>
          <w:szCs w:val="20"/>
        </w:rPr>
        <w:t xml:space="preserve"> </w:t>
      </w:r>
    </w:p>
    <w:p w14:paraId="1E0E35C6" w14:textId="77777777" w:rsidR="00560045" w:rsidRPr="00E1414C" w:rsidRDefault="00560045" w:rsidP="00560045">
      <w:pPr>
        <w:ind w:left="360"/>
        <w:rPr>
          <w:rFonts w:cs="Arial"/>
          <w:szCs w:val="20"/>
        </w:rPr>
      </w:pPr>
    </w:p>
    <w:p w14:paraId="134747E1" w14:textId="67C36658" w:rsidR="00560045" w:rsidRPr="00E1414C" w:rsidRDefault="00560045" w:rsidP="00980043">
      <w:pPr>
        <w:jc w:val="both"/>
        <w:rPr>
          <w:rFonts w:cs="Arial"/>
          <w:szCs w:val="20"/>
        </w:rPr>
      </w:pPr>
      <w:r w:rsidRPr="00E1414C">
        <w:rPr>
          <w:rFonts w:cs="Arial"/>
          <w:szCs w:val="20"/>
        </w:rPr>
        <w:t>Prvi odstavek 56. člena se črta. Dosedanji drugi odstavek postane edini odstavek tega člena.</w:t>
      </w:r>
      <w:r w:rsidRPr="00E1414C">
        <w:rPr>
          <w:rFonts w:cs="Arial"/>
          <w:b/>
          <w:bCs/>
          <w:color w:val="FF0000"/>
          <w:szCs w:val="20"/>
        </w:rPr>
        <w:t xml:space="preserve">  </w:t>
      </w:r>
      <w:r w:rsidRPr="00E1414C">
        <w:rPr>
          <w:rFonts w:cs="Arial"/>
          <w:szCs w:val="20"/>
        </w:rPr>
        <w:t xml:space="preserve"> </w:t>
      </w:r>
      <w:r w:rsidRPr="00E1414C">
        <w:rPr>
          <w:rFonts w:cs="Arial"/>
          <w:szCs w:val="20"/>
        </w:rPr>
        <w:br/>
      </w:r>
      <w:r w:rsidRPr="00E1414C">
        <w:rPr>
          <w:rFonts w:cs="Arial"/>
          <w:b/>
          <w:bCs/>
          <w:szCs w:val="20"/>
        </w:rPr>
        <w:t> </w:t>
      </w:r>
    </w:p>
    <w:p w14:paraId="7DDE9FE9" w14:textId="39D4BF26" w:rsidR="009E498F" w:rsidRPr="00E1414C" w:rsidRDefault="00560045" w:rsidP="009E498F">
      <w:pPr>
        <w:autoSpaceDE w:val="0"/>
        <w:autoSpaceDN w:val="0"/>
        <w:jc w:val="both"/>
        <w:rPr>
          <w:rFonts w:cs="Arial"/>
          <w:szCs w:val="20"/>
          <w:lang w:eastAsia="sl-SI"/>
        </w:rPr>
      </w:pPr>
      <w:r w:rsidRPr="00E1414C">
        <w:rPr>
          <w:rFonts w:cs="Arial"/>
          <w:szCs w:val="20"/>
          <w:u w:val="single"/>
        </w:rPr>
        <w:t>Obrazložitev</w:t>
      </w:r>
      <w:r w:rsidRPr="00E1414C">
        <w:rPr>
          <w:rFonts w:cs="Arial"/>
          <w:szCs w:val="20"/>
        </w:rPr>
        <w:t xml:space="preserve">: </w:t>
      </w:r>
      <w:r w:rsidRPr="00E1414C">
        <w:rPr>
          <w:rFonts w:cs="Arial"/>
          <w:szCs w:val="20"/>
        </w:rPr>
        <w:br/>
        <w:t>Z novim amandmajem se odpravlja neusklajenost zakonskih določb predloga Zakona o katastru nepremičnin (ZKN), ki je nastala s sprejetjem amandmaja k 48. členu. Dosedanja ureditev prvega odstavka 56. člena določa pravila za odmero upravne takse za odločbo, izdano na podlagi zahteve z elaboratom iz sedmega odstavka 48. člena tega zakona. Ker se dosedanji sedmi odstavek 48. člena črta, ureditev prvega odstavka 56. člena ni več potrebna. Ker je pomanjkljivost – da na 56. člen še ni vložen amandma, čeprav bi moral biti, ugotovljena pravočasno, se v izogib sprejemanja uskladitvenega amandmaja v tretji obravnavi na seji DZ predlaga nov amandma,</w:t>
      </w:r>
      <w:r w:rsidR="009E498F" w:rsidRPr="00E1414C">
        <w:rPr>
          <w:rFonts w:cs="Arial"/>
          <w:szCs w:val="20"/>
        </w:rPr>
        <w:t xml:space="preserve"> </w:t>
      </w:r>
      <w:r w:rsidRPr="00E1414C">
        <w:rPr>
          <w:rFonts w:cs="Arial"/>
          <w:szCs w:val="20"/>
        </w:rPr>
        <w:t>ki</w:t>
      </w:r>
      <w:r w:rsidR="009E498F" w:rsidRPr="00E1414C">
        <w:rPr>
          <w:rFonts w:cs="Arial"/>
          <w:szCs w:val="20"/>
        </w:rPr>
        <w:t xml:space="preserve"> zagotavlja </w:t>
      </w:r>
      <w:r w:rsidRPr="00E1414C">
        <w:rPr>
          <w:rFonts w:cs="Arial"/>
          <w:szCs w:val="20"/>
        </w:rPr>
        <w:t xml:space="preserve"> </w:t>
      </w:r>
      <w:r w:rsidR="009E498F" w:rsidRPr="00E1414C">
        <w:rPr>
          <w:rFonts w:cs="Arial"/>
          <w:szCs w:val="20"/>
          <w:lang w:eastAsia="sl-SI"/>
        </w:rPr>
        <w:t>medsebojn</w:t>
      </w:r>
      <w:r w:rsidR="00980043" w:rsidRPr="00E1414C">
        <w:rPr>
          <w:rFonts w:cs="Arial"/>
          <w:szCs w:val="20"/>
          <w:lang w:eastAsia="sl-SI"/>
        </w:rPr>
        <w:t>o</w:t>
      </w:r>
      <w:r w:rsidR="009E498F" w:rsidRPr="00E1414C">
        <w:rPr>
          <w:rFonts w:cs="Arial"/>
          <w:szCs w:val="20"/>
          <w:lang w:eastAsia="sl-SI"/>
        </w:rPr>
        <w:t xml:space="preserve"> uskladitev zakonskih določb.   </w:t>
      </w:r>
    </w:p>
    <w:p w14:paraId="5FFCBF8A" w14:textId="60A9ADD8" w:rsidR="00B22B8F" w:rsidRPr="009E498F" w:rsidRDefault="00B22B8F" w:rsidP="009E498F">
      <w:pPr>
        <w:jc w:val="both"/>
        <w:rPr>
          <w:rFonts w:ascii="Tahoma" w:hAnsi="Tahoma" w:cs="Tahoma"/>
          <w:sz w:val="22"/>
          <w:szCs w:val="22"/>
        </w:rPr>
      </w:pPr>
    </w:p>
    <w:sectPr w:rsidR="00B22B8F" w:rsidRPr="009E498F" w:rsidSect="008F7564">
      <w:footerReference w:type="even" r:id="rId9"/>
      <w:footerReference w:type="default" r:id="rId10"/>
      <w:headerReference w:type="first" r:id="rId11"/>
      <w:pgSz w:w="11900" w:h="16840" w:code="9"/>
      <w:pgMar w:top="964" w:right="1701" w:bottom="1134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F7F5A99" w14:textId="77777777" w:rsidR="0025444B" w:rsidRDefault="0025444B">
      <w:r>
        <w:separator/>
      </w:r>
    </w:p>
  </w:endnote>
  <w:endnote w:type="continuationSeparator" w:id="0">
    <w:p w14:paraId="1AE84EFF" w14:textId="77777777" w:rsidR="0025444B" w:rsidRDefault="002544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FA8E49B" w14:textId="77777777" w:rsidR="0025444B" w:rsidRDefault="0025444B" w:rsidP="007B5957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1D56F5B6" w14:textId="77777777" w:rsidR="0025444B" w:rsidRDefault="0025444B" w:rsidP="000307BF">
    <w:pPr>
      <w:pStyle w:val="Nog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88106317"/>
      <w:docPartObj>
        <w:docPartGallery w:val="Page Numbers (Bottom of Page)"/>
        <w:docPartUnique/>
      </w:docPartObj>
    </w:sdtPr>
    <w:sdtEndPr/>
    <w:sdtContent>
      <w:p w14:paraId="7297BEEB" w14:textId="77777777" w:rsidR="0025444B" w:rsidRDefault="0025444B" w:rsidP="00F6299F">
        <w:pPr>
          <w:pStyle w:val="Glava"/>
          <w:tabs>
            <w:tab w:val="clear" w:pos="4320"/>
            <w:tab w:val="clear" w:pos="8640"/>
            <w:tab w:val="center" w:pos="4249"/>
            <w:tab w:val="left" w:pos="5112"/>
            <w:tab w:val="left" w:pos="5396"/>
          </w:tabs>
          <w:spacing w:before="120" w:line="240" w:lineRule="exact"/>
        </w:pPr>
        <w:r>
          <w:rPr>
            <w:noProof/>
            <w:lang w:eastAsia="sl-SI"/>
          </w:rPr>
          <mc:AlternateContent>
            <mc:Choice Requires="wpg">
              <w:drawing>
                <wp:anchor distT="0" distB="0" distL="114300" distR="114300" simplePos="0" relativeHeight="251659776" behindDoc="0" locked="0" layoutInCell="1" allowOverlap="1" wp14:anchorId="2F3B282D" wp14:editId="0B810E82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81925" cy="190500"/>
                  <wp:effectExtent l="9525" t="9525" r="9525" b="0"/>
                  <wp:wrapNone/>
                  <wp:docPr id="642" name="Skupina 3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7753338" cy="190500"/>
                            <a:chOff x="0" y="14970"/>
                            <a:chExt cx="12255" cy="300"/>
                          </a:xfrm>
                        </wpg:grpSpPr>
                        <wps:wsp>
                          <wps:cNvPr id="643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4982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E0E6CC3" w14:textId="77777777" w:rsidR="0025444B" w:rsidRDefault="0025444B">
                                <w:pPr>
                                  <w:jc w:val="center"/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E1414C" w:rsidRPr="00E1414C">
                                  <w:rPr>
                                    <w:noProof/>
                                    <w:color w:val="8C8C8C" w:themeColor="background1" w:themeShade="8C"/>
                                  </w:rPr>
                                  <w:t>2</w:t>
                                </w:r>
                                <w:r>
                                  <w:rPr>
                                    <w:color w:val="8C8C8C" w:themeColor="background1" w:themeShade="8C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644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645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46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2F3B282D" id="Skupina 33" o:spid="_x0000_s1026" style="position:absolute;margin-left:0;margin-top:0;width:612.75pt;height:15pt;z-index:251659776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27" type="#_x0000_t202" style="position:absolute;left:10803;top:14982;width:659;height:2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y7PcUA&#10;AADcAAAADwAAAGRycy9kb3ducmV2LnhtbESPQWvCQBSE7wX/w/IK3uqmVYKNriLSgiBIYzz0+Mw+&#10;k8Xs2zS7avrvu0LB4zAz3zDzZW8bcaXOG8cKXkcJCOLSacOVgkPx+TIF4QOyxsYxKfglD8vF4GmO&#10;mXY3zum6D5WIEPYZKqhDaDMpfVmTRT9yLXH0Tq6zGKLsKqk7vEW4beRbkqTSouG4UGNL65rK8/5i&#10;Fay+Of8wP7vjV37KTVG8J7xNz0oNn/vVDESgPjzC/+2NVpBOxnA/E4+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zLs9xQAAANwAAAAPAAAAAAAAAAAAAAAAAJgCAABkcnMv&#10;ZG93bnJldi54bWxQSwUGAAAAAAQABAD1AAAAigMAAAAA&#10;" filled="f" stroked="f">
                    <v:textbox inset="0,0,0,0">
                      <w:txbxContent>
                        <w:p w14:paraId="2E0E6CC3" w14:textId="77777777" w:rsidR="0025444B" w:rsidRDefault="0025444B">
                          <w:pPr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E1414C" w:rsidRPr="00E1414C">
                            <w:rPr>
                              <w:noProof/>
                              <w:color w:val="8C8C8C" w:themeColor="background1" w:themeShade="8C"/>
                            </w:rPr>
                            <w:t>2</w:t>
                          </w:r>
                          <w:r>
                            <w:rPr>
                              <w:color w:val="8C8C8C" w:themeColor="background1" w:themeShade="8C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28" style="position:absolute;top:14970;width:12255;height:230;flip:x" coordorigin="-8,14978" coordsize="12255,23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xmRrCwwAAANwAAAAP&#10;AAAAAAAAAAAAAAAAAKoCAABkcnMvZG93bnJldi54bWxQSwUGAAAAAAQABAD6AAAAmgMAAAAA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29" type="#_x0000_t34" style="position:absolute;left:-8;top:14978;width:1260;height:230;flip:y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m2sIcQAAADcAAAADwAAAGRycy9kb3ducmV2LnhtbESPQYvCMBSE78L+h/AWvIimK6tINYos&#10;SL140FXY47N5NsXmpTRRq79+Iwgeh5n5hpktWluJKzW+dKzga5CAIM6dLrlQsP9d9ScgfEDWWDkm&#10;BXfysJh/dGaYanfjLV13oRARwj5FBSaEOpXS54Ys+oGriaN3co3FEGVTSN3gLcJtJYdJMpYWS44L&#10;Bmv6MZSfdxeroOcTechHfybrZZvjQx94v7SZUt3PdjkFEagN7/CrvdYKxt8jeJ6JR0DO/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ibawhxAAAANwAAAAPAAAAAAAAAAAA&#10;AAAAAKECAABkcnMvZG93bnJldi54bWxQSwUGAAAAAAQABAD5AAAAkgMAAAAA&#10;" strokecolor="#a5a5a5"/>
                    <v:shape id="AutoShape 28" o:spid="_x0000_s1030" type="#_x0000_t34" style="position:absolute;left:1252;top:14978;width:10995;height:230;rotation:180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rZDt8YAAADcAAAADwAAAGRycy9kb3ducmV2LnhtbESPQWvCQBSE70L/w/IKvUjdVEqQ6Cqh&#10;QSlIodpccntkn0k0+zZkNxr/fbdQ8DjMzDfMajOaVlypd41lBW+zCARxaXXDlYL8Z/u6AOE8ssbW&#10;Mim4k4PN+mmywkTbGx/oevSVCBB2CSqove8SKV1Zk0E3sx1x8E62N+iD7Cupe7wFuGnlPIpiabDh&#10;sFBjRx81lZfjYBR8HXb5pZBDNh+bdHrGfVacvzOlXp7HdAnC0+gf4f/2p1YQv8fwdyYcAbn+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a2Q7fGAAAA3AAAAA8AAAAAAAAA&#10;AAAAAAAAoQIAAGRycy9kb3ducmV2LnhtbFBLBQYAAAAABAAEAPkAAACUAwAAAAA=&#10;" adj="20904" strokecolor="#a5a5a5"/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F2E7E19" w14:textId="77777777" w:rsidR="0025444B" w:rsidRDefault="0025444B">
      <w:r>
        <w:separator/>
      </w:r>
    </w:p>
  </w:footnote>
  <w:footnote w:type="continuationSeparator" w:id="0">
    <w:p w14:paraId="34013B6E" w14:textId="77777777" w:rsidR="0025444B" w:rsidRDefault="0025444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F3D344" w14:textId="77777777" w:rsidR="0025444B" w:rsidRPr="008F3500" w:rsidRDefault="0025444B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B419AC"/>
    <w:multiLevelType w:val="hybridMultilevel"/>
    <w:tmpl w:val="CCA6965C"/>
    <w:lvl w:ilvl="0" w:tplc="920094B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0E1132"/>
    <w:multiLevelType w:val="hybridMultilevel"/>
    <w:tmpl w:val="D102F9B8"/>
    <w:lvl w:ilvl="0" w:tplc="FFFFFFFF">
      <w:numFmt w:val="bullet"/>
      <w:lvlText w:val="–"/>
      <w:lvlJc w:val="left"/>
      <w:pPr>
        <w:ind w:left="720" w:hanging="360"/>
      </w:pPr>
      <w:rPr>
        <w:rFonts w:ascii="Georgia" w:eastAsia="Times New Roman" w:hAnsi="Georgia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5F0C36"/>
    <w:multiLevelType w:val="hybridMultilevel"/>
    <w:tmpl w:val="30F47BFA"/>
    <w:lvl w:ilvl="0" w:tplc="7C125D6C">
      <w:numFmt w:val="bullet"/>
      <w:lvlText w:val="―"/>
      <w:lvlJc w:val="left"/>
      <w:pPr>
        <w:ind w:left="720" w:hanging="360"/>
      </w:pPr>
      <w:rPr>
        <w:rFonts w:ascii="Tahoma" w:eastAsia="Times New Roman" w:hAnsi="Tahoma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701578"/>
    <w:multiLevelType w:val="hybridMultilevel"/>
    <w:tmpl w:val="83944308"/>
    <w:lvl w:ilvl="0" w:tplc="5B1CDEB8">
      <w:start w:val="2"/>
      <w:numFmt w:val="bullet"/>
      <w:lvlText w:val="‒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D8601D"/>
    <w:multiLevelType w:val="multilevel"/>
    <w:tmpl w:val="13645E34"/>
    <w:lvl w:ilvl="0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11714B60"/>
    <w:multiLevelType w:val="hybridMultilevel"/>
    <w:tmpl w:val="DB0285C8"/>
    <w:lvl w:ilvl="0" w:tplc="F4E0C14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EE06E9"/>
    <w:multiLevelType w:val="hybridMultilevel"/>
    <w:tmpl w:val="74AA199A"/>
    <w:lvl w:ilvl="0" w:tplc="FFFFFFFF">
      <w:numFmt w:val="bullet"/>
      <w:lvlText w:val="–"/>
      <w:lvlJc w:val="left"/>
      <w:pPr>
        <w:ind w:left="720" w:hanging="360"/>
      </w:pPr>
      <w:rPr>
        <w:rFonts w:ascii="Georgia" w:eastAsia="Times New Roman" w:hAnsi="Georgia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BA1023"/>
    <w:multiLevelType w:val="hybridMultilevel"/>
    <w:tmpl w:val="E91A47B4"/>
    <w:lvl w:ilvl="0" w:tplc="0932318A">
      <w:start w:val="1"/>
      <w:numFmt w:val="lowerLetter"/>
      <w:lvlText w:val="%1)"/>
      <w:lvlJc w:val="left"/>
      <w:pPr>
        <w:ind w:left="1080" w:hanging="360"/>
      </w:pPr>
    </w:lvl>
    <w:lvl w:ilvl="1" w:tplc="04240019">
      <w:start w:val="1"/>
      <w:numFmt w:val="lowerLetter"/>
      <w:lvlText w:val="%2."/>
      <w:lvlJc w:val="left"/>
      <w:pPr>
        <w:ind w:left="1800" w:hanging="360"/>
      </w:pPr>
    </w:lvl>
    <w:lvl w:ilvl="2" w:tplc="0424001B">
      <w:start w:val="1"/>
      <w:numFmt w:val="lowerRoman"/>
      <w:lvlText w:val="%3."/>
      <w:lvlJc w:val="right"/>
      <w:pPr>
        <w:ind w:left="2520" w:hanging="180"/>
      </w:pPr>
    </w:lvl>
    <w:lvl w:ilvl="3" w:tplc="0424000F">
      <w:start w:val="1"/>
      <w:numFmt w:val="decimal"/>
      <w:lvlText w:val="%4."/>
      <w:lvlJc w:val="left"/>
      <w:pPr>
        <w:ind w:left="3240" w:hanging="360"/>
      </w:pPr>
    </w:lvl>
    <w:lvl w:ilvl="4" w:tplc="04240019">
      <w:start w:val="1"/>
      <w:numFmt w:val="lowerLetter"/>
      <w:lvlText w:val="%5."/>
      <w:lvlJc w:val="left"/>
      <w:pPr>
        <w:ind w:left="3960" w:hanging="360"/>
      </w:pPr>
    </w:lvl>
    <w:lvl w:ilvl="5" w:tplc="0424001B">
      <w:start w:val="1"/>
      <w:numFmt w:val="lowerRoman"/>
      <w:lvlText w:val="%6."/>
      <w:lvlJc w:val="right"/>
      <w:pPr>
        <w:ind w:left="4680" w:hanging="180"/>
      </w:pPr>
    </w:lvl>
    <w:lvl w:ilvl="6" w:tplc="0424000F">
      <w:start w:val="1"/>
      <w:numFmt w:val="decimal"/>
      <w:lvlText w:val="%7."/>
      <w:lvlJc w:val="left"/>
      <w:pPr>
        <w:ind w:left="5400" w:hanging="360"/>
      </w:pPr>
    </w:lvl>
    <w:lvl w:ilvl="7" w:tplc="04240019">
      <w:start w:val="1"/>
      <w:numFmt w:val="lowerLetter"/>
      <w:lvlText w:val="%8."/>
      <w:lvlJc w:val="left"/>
      <w:pPr>
        <w:ind w:left="6120" w:hanging="360"/>
      </w:pPr>
    </w:lvl>
    <w:lvl w:ilvl="8" w:tplc="0424001B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7E147E4"/>
    <w:multiLevelType w:val="hybridMultilevel"/>
    <w:tmpl w:val="5CB4E34C"/>
    <w:lvl w:ilvl="0" w:tplc="F4E0C14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8D7926"/>
    <w:multiLevelType w:val="hybridMultilevel"/>
    <w:tmpl w:val="F4C81E40"/>
    <w:lvl w:ilvl="0" w:tplc="00000096"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color w:val="000000"/>
        <w:sz w:val="20"/>
        <w:szCs w:val="20"/>
        <w:lang w:eastAsia="sl-SI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A62E53"/>
    <w:multiLevelType w:val="hybridMultilevel"/>
    <w:tmpl w:val="0BB45FA4"/>
    <w:lvl w:ilvl="0" w:tplc="F4E0C14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597B98"/>
    <w:multiLevelType w:val="hybridMultilevel"/>
    <w:tmpl w:val="5812300A"/>
    <w:lvl w:ilvl="0" w:tplc="0424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B9771D9"/>
    <w:multiLevelType w:val="hybridMultilevel"/>
    <w:tmpl w:val="15BE8B2A"/>
    <w:lvl w:ilvl="0" w:tplc="906C11C4">
      <w:start w:val="3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BC30AF2"/>
    <w:multiLevelType w:val="hybridMultilevel"/>
    <w:tmpl w:val="017C594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123A31"/>
    <w:multiLevelType w:val="hybridMultilevel"/>
    <w:tmpl w:val="104221E2"/>
    <w:lvl w:ilvl="0" w:tplc="F4E0C14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BA5A47"/>
    <w:multiLevelType w:val="hybridMultilevel"/>
    <w:tmpl w:val="30DE2B9A"/>
    <w:lvl w:ilvl="0" w:tplc="F4E0C14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38EA3597"/>
    <w:multiLevelType w:val="hybridMultilevel"/>
    <w:tmpl w:val="47169926"/>
    <w:lvl w:ilvl="0" w:tplc="E50449EC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  <w:b w:val="0"/>
        <w:strike w:val="0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cs="Times New Roman"/>
      </w:rPr>
    </w:lvl>
    <w:lvl w:ilvl="1" w:tplc="0424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4001B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4000F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40019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4001B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4000F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40019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4001B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0" w15:restartNumberingAfterBreak="0">
    <w:nsid w:val="3BCA63DF"/>
    <w:multiLevelType w:val="hybridMultilevel"/>
    <w:tmpl w:val="D300317E"/>
    <w:lvl w:ilvl="0" w:tplc="00000096"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color w:val="000000"/>
        <w:sz w:val="20"/>
        <w:szCs w:val="20"/>
        <w:lang w:eastAsia="sl-SI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14793B"/>
    <w:multiLevelType w:val="hybridMultilevel"/>
    <w:tmpl w:val="FBEE8CE4"/>
    <w:lvl w:ilvl="0" w:tplc="415AA02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1851C7"/>
    <w:multiLevelType w:val="hybridMultilevel"/>
    <w:tmpl w:val="26AABC48"/>
    <w:lvl w:ilvl="0" w:tplc="AE5C9B6E">
      <w:start w:val="1"/>
      <w:numFmt w:val="decimal"/>
      <w:lvlText w:val="%1)"/>
      <w:lvlJc w:val="left"/>
      <w:pPr>
        <w:ind w:left="720" w:hanging="360"/>
      </w:pPr>
      <w:rPr>
        <w:rFonts w:ascii="Tahoma" w:hAnsi="Tahoma" w:cs="Tahoma" w:hint="default"/>
        <w:b w:val="0"/>
        <w:color w:val="auto"/>
        <w:sz w:val="22"/>
        <w:szCs w:val="22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CF644A"/>
    <w:multiLevelType w:val="multilevel"/>
    <w:tmpl w:val="8A66EC52"/>
    <w:lvl w:ilvl="0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" w15:restartNumberingAfterBreak="0">
    <w:nsid w:val="676311B6"/>
    <w:multiLevelType w:val="hybridMultilevel"/>
    <w:tmpl w:val="3C7E38DC"/>
    <w:lvl w:ilvl="0" w:tplc="F4E0C14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BD06A37"/>
    <w:multiLevelType w:val="hybridMultilevel"/>
    <w:tmpl w:val="3656114A"/>
    <w:lvl w:ilvl="0" w:tplc="F4E0C14C">
      <w:start w:val="2"/>
      <w:numFmt w:val="bullet"/>
      <w:lvlText w:val="–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71481E8D"/>
    <w:multiLevelType w:val="hybridMultilevel"/>
    <w:tmpl w:val="89AC1C76"/>
    <w:lvl w:ilvl="0" w:tplc="F4E0C14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64C1F11"/>
    <w:multiLevelType w:val="hybridMultilevel"/>
    <w:tmpl w:val="78C0EA3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8203F8E"/>
    <w:multiLevelType w:val="hybridMultilevel"/>
    <w:tmpl w:val="C576D5B2"/>
    <w:lvl w:ilvl="0" w:tplc="920094B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6"/>
  </w:num>
  <w:num w:numId="3">
    <w:abstractNumId w:val="18"/>
  </w:num>
  <w:num w:numId="4">
    <w:abstractNumId w:val="27"/>
  </w:num>
  <w:num w:numId="5">
    <w:abstractNumId w:val="23"/>
  </w:num>
  <w:num w:numId="6">
    <w:abstractNumId w:val="3"/>
  </w:num>
  <w:num w:numId="7">
    <w:abstractNumId w:val="12"/>
  </w:num>
  <w:num w:numId="8">
    <w:abstractNumId w:val="13"/>
  </w:num>
  <w:num w:numId="9">
    <w:abstractNumId w:val="15"/>
  </w:num>
  <w:num w:numId="10">
    <w:abstractNumId w:val="1"/>
  </w:num>
  <w:num w:numId="11">
    <w:abstractNumId w:val="11"/>
  </w:num>
  <w:num w:numId="12">
    <w:abstractNumId w:val="16"/>
  </w:num>
  <w:num w:numId="13">
    <w:abstractNumId w:val="29"/>
  </w:num>
  <w:num w:numId="14">
    <w:abstractNumId w:val="8"/>
  </w:num>
  <w:num w:numId="15">
    <w:abstractNumId w:val="31"/>
  </w:num>
  <w:num w:numId="16">
    <w:abstractNumId w:val="20"/>
  </w:num>
  <w:num w:numId="17">
    <w:abstractNumId w:val="9"/>
  </w:num>
  <w:num w:numId="1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8"/>
  </w:num>
  <w:num w:numId="20">
    <w:abstractNumId w:val="22"/>
  </w:num>
  <w:num w:numId="21">
    <w:abstractNumId w:val="6"/>
  </w:num>
  <w:num w:numId="22">
    <w:abstractNumId w:val="5"/>
  </w:num>
  <w:num w:numId="23">
    <w:abstractNumId w:val="24"/>
  </w:num>
  <w:num w:numId="24">
    <w:abstractNumId w:val="4"/>
  </w:num>
  <w:num w:numId="25">
    <w:abstractNumId w:val="21"/>
  </w:num>
  <w:num w:numId="26">
    <w:abstractNumId w:val="19"/>
  </w:num>
  <w:num w:numId="27">
    <w:abstractNumId w:val="0"/>
  </w:num>
  <w:num w:numId="2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0"/>
  </w:num>
  <w:num w:numId="30">
    <w:abstractNumId w:val="14"/>
  </w:num>
  <w:num w:numId="31">
    <w:abstractNumId w:val="10"/>
  </w:num>
  <w:num w:numId="32">
    <w:abstractNumId w:val="7"/>
  </w:num>
  <w:num w:numId="33">
    <w:abstractNumId w:val="2"/>
  </w:num>
  <w:num w:numId="34">
    <w:abstractNumId w:val="2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4577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06F"/>
    <w:rsid w:val="00002436"/>
    <w:rsid w:val="000048BC"/>
    <w:rsid w:val="00012859"/>
    <w:rsid w:val="00020A39"/>
    <w:rsid w:val="00023A88"/>
    <w:rsid w:val="00024417"/>
    <w:rsid w:val="00024680"/>
    <w:rsid w:val="000307BF"/>
    <w:rsid w:val="0003159F"/>
    <w:rsid w:val="00031E2B"/>
    <w:rsid w:val="00034DF0"/>
    <w:rsid w:val="0003751C"/>
    <w:rsid w:val="000413A7"/>
    <w:rsid w:val="00041D82"/>
    <w:rsid w:val="000428BE"/>
    <w:rsid w:val="00043385"/>
    <w:rsid w:val="000468BF"/>
    <w:rsid w:val="000565B3"/>
    <w:rsid w:val="000713CA"/>
    <w:rsid w:val="000720F8"/>
    <w:rsid w:val="000722B2"/>
    <w:rsid w:val="00074915"/>
    <w:rsid w:val="00074CEB"/>
    <w:rsid w:val="00077677"/>
    <w:rsid w:val="00081C0F"/>
    <w:rsid w:val="00082D7F"/>
    <w:rsid w:val="00085EF8"/>
    <w:rsid w:val="000950C6"/>
    <w:rsid w:val="000A3D6B"/>
    <w:rsid w:val="000A633A"/>
    <w:rsid w:val="000A7238"/>
    <w:rsid w:val="000C0ED1"/>
    <w:rsid w:val="000C1F06"/>
    <w:rsid w:val="000C4750"/>
    <w:rsid w:val="000C4EAA"/>
    <w:rsid w:val="000C7B49"/>
    <w:rsid w:val="000D3766"/>
    <w:rsid w:val="000D6543"/>
    <w:rsid w:val="000D7101"/>
    <w:rsid w:val="000E4A72"/>
    <w:rsid w:val="000E7126"/>
    <w:rsid w:val="000F5F1F"/>
    <w:rsid w:val="000F65CB"/>
    <w:rsid w:val="000F6971"/>
    <w:rsid w:val="0010129D"/>
    <w:rsid w:val="00104DE6"/>
    <w:rsid w:val="00106941"/>
    <w:rsid w:val="001114C0"/>
    <w:rsid w:val="00113084"/>
    <w:rsid w:val="00113802"/>
    <w:rsid w:val="00114A8F"/>
    <w:rsid w:val="001176EF"/>
    <w:rsid w:val="00117737"/>
    <w:rsid w:val="00120952"/>
    <w:rsid w:val="00121996"/>
    <w:rsid w:val="0012335B"/>
    <w:rsid w:val="00130D1D"/>
    <w:rsid w:val="00133F0E"/>
    <w:rsid w:val="00134831"/>
    <w:rsid w:val="001357B2"/>
    <w:rsid w:val="001435D0"/>
    <w:rsid w:val="001443EA"/>
    <w:rsid w:val="00145F42"/>
    <w:rsid w:val="00151753"/>
    <w:rsid w:val="0015310F"/>
    <w:rsid w:val="0015445E"/>
    <w:rsid w:val="00156A9B"/>
    <w:rsid w:val="001573A5"/>
    <w:rsid w:val="001635C0"/>
    <w:rsid w:val="00163A9E"/>
    <w:rsid w:val="00163CE1"/>
    <w:rsid w:val="00166E8B"/>
    <w:rsid w:val="001709EF"/>
    <w:rsid w:val="0017478F"/>
    <w:rsid w:val="00176C67"/>
    <w:rsid w:val="00182232"/>
    <w:rsid w:val="00182638"/>
    <w:rsid w:val="001827EA"/>
    <w:rsid w:val="0018703C"/>
    <w:rsid w:val="001913A8"/>
    <w:rsid w:val="00193154"/>
    <w:rsid w:val="00194747"/>
    <w:rsid w:val="00197F59"/>
    <w:rsid w:val="001A109D"/>
    <w:rsid w:val="001A44AF"/>
    <w:rsid w:val="001A4544"/>
    <w:rsid w:val="001A57DE"/>
    <w:rsid w:val="001A6139"/>
    <w:rsid w:val="001B08CD"/>
    <w:rsid w:val="001B1017"/>
    <w:rsid w:val="001B258D"/>
    <w:rsid w:val="001B2895"/>
    <w:rsid w:val="001B5686"/>
    <w:rsid w:val="001C16A4"/>
    <w:rsid w:val="001C1C44"/>
    <w:rsid w:val="001C2CAA"/>
    <w:rsid w:val="001C7FA7"/>
    <w:rsid w:val="001D44C6"/>
    <w:rsid w:val="001D79BC"/>
    <w:rsid w:val="001E0D6D"/>
    <w:rsid w:val="001E6A15"/>
    <w:rsid w:val="001E6B10"/>
    <w:rsid w:val="001E6DE5"/>
    <w:rsid w:val="001F5E4F"/>
    <w:rsid w:val="001F6621"/>
    <w:rsid w:val="0020136E"/>
    <w:rsid w:val="00202A77"/>
    <w:rsid w:val="00202C9B"/>
    <w:rsid w:val="002056B5"/>
    <w:rsid w:val="002121E7"/>
    <w:rsid w:val="002172B9"/>
    <w:rsid w:val="002237DF"/>
    <w:rsid w:val="0022616D"/>
    <w:rsid w:val="0022731A"/>
    <w:rsid w:val="00230D0B"/>
    <w:rsid w:val="002332A9"/>
    <w:rsid w:val="00236312"/>
    <w:rsid w:val="00236DFF"/>
    <w:rsid w:val="002370A6"/>
    <w:rsid w:val="00240A7A"/>
    <w:rsid w:val="00244877"/>
    <w:rsid w:val="0025396E"/>
    <w:rsid w:val="00254416"/>
    <w:rsid w:val="0025444B"/>
    <w:rsid w:val="0025603A"/>
    <w:rsid w:val="00262791"/>
    <w:rsid w:val="002627A3"/>
    <w:rsid w:val="00264450"/>
    <w:rsid w:val="00264463"/>
    <w:rsid w:val="00266EA1"/>
    <w:rsid w:val="00271CE5"/>
    <w:rsid w:val="0027651A"/>
    <w:rsid w:val="002767AC"/>
    <w:rsid w:val="00277EC4"/>
    <w:rsid w:val="00280A9A"/>
    <w:rsid w:val="00282020"/>
    <w:rsid w:val="00282174"/>
    <w:rsid w:val="00282BA3"/>
    <w:rsid w:val="0028354C"/>
    <w:rsid w:val="00284810"/>
    <w:rsid w:val="00285CBC"/>
    <w:rsid w:val="00287BEF"/>
    <w:rsid w:val="002903D9"/>
    <w:rsid w:val="002903E0"/>
    <w:rsid w:val="002924CE"/>
    <w:rsid w:val="00293E1F"/>
    <w:rsid w:val="002A0925"/>
    <w:rsid w:val="002A2B69"/>
    <w:rsid w:val="002A51D5"/>
    <w:rsid w:val="002A696A"/>
    <w:rsid w:val="002B4C77"/>
    <w:rsid w:val="002B5490"/>
    <w:rsid w:val="002C2EAB"/>
    <w:rsid w:val="002C6451"/>
    <w:rsid w:val="002D1CA4"/>
    <w:rsid w:val="002E1425"/>
    <w:rsid w:val="002E1F0A"/>
    <w:rsid w:val="002E235F"/>
    <w:rsid w:val="002E23F5"/>
    <w:rsid w:val="002E3065"/>
    <w:rsid w:val="002E3924"/>
    <w:rsid w:val="002F024D"/>
    <w:rsid w:val="002F5A5F"/>
    <w:rsid w:val="002F737D"/>
    <w:rsid w:val="002F7901"/>
    <w:rsid w:val="0030175D"/>
    <w:rsid w:val="00302431"/>
    <w:rsid w:val="00303EFF"/>
    <w:rsid w:val="003047D2"/>
    <w:rsid w:val="00306BD1"/>
    <w:rsid w:val="00307211"/>
    <w:rsid w:val="0031392E"/>
    <w:rsid w:val="003144FC"/>
    <w:rsid w:val="0032152E"/>
    <w:rsid w:val="0032156F"/>
    <w:rsid w:val="003258B1"/>
    <w:rsid w:val="00325BE0"/>
    <w:rsid w:val="0033004B"/>
    <w:rsid w:val="00331A1B"/>
    <w:rsid w:val="00340BAA"/>
    <w:rsid w:val="00344CC4"/>
    <w:rsid w:val="00346358"/>
    <w:rsid w:val="00347293"/>
    <w:rsid w:val="003472FE"/>
    <w:rsid w:val="0035006F"/>
    <w:rsid w:val="00356E54"/>
    <w:rsid w:val="00362106"/>
    <w:rsid w:val="00362296"/>
    <w:rsid w:val="00363029"/>
    <w:rsid w:val="003636BF"/>
    <w:rsid w:val="003660A1"/>
    <w:rsid w:val="003665D9"/>
    <w:rsid w:val="00371442"/>
    <w:rsid w:val="00372701"/>
    <w:rsid w:val="003804C0"/>
    <w:rsid w:val="00381375"/>
    <w:rsid w:val="003845B4"/>
    <w:rsid w:val="003848E2"/>
    <w:rsid w:val="00384DF1"/>
    <w:rsid w:val="00385653"/>
    <w:rsid w:val="00387B1A"/>
    <w:rsid w:val="00387E59"/>
    <w:rsid w:val="003919EA"/>
    <w:rsid w:val="003923A9"/>
    <w:rsid w:val="003946A3"/>
    <w:rsid w:val="00396E5D"/>
    <w:rsid w:val="00396F37"/>
    <w:rsid w:val="003A00EC"/>
    <w:rsid w:val="003A0246"/>
    <w:rsid w:val="003A2EAF"/>
    <w:rsid w:val="003A51F7"/>
    <w:rsid w:val="003A5D87"/>
    <w:rsid w:val="003A7995"/>
    <w:rsid w:val="003B08AA"/>
    <w:rsid w:val="003B1D62"/>
    <w:rsid w:val="003B3D4E"/>
    <w:rsid w:val="003B5E9B"/>
    <w:rsid w:val="003B69D2"/>
    <w:rsid w:val="003B6B50"/>
    <w:rsid w:val="003C0C19"/>
    <w:rsid w:val="003C136B"/>
    <w:rsid w:val="003C3F22"/>
    <w:rsid w:val="003C5A1C"/>
    <w:rsid w:val="003C5EE5"/>
    <w:rsid w:val="003D2694"/>
    <w:rsid w:val="003E1C74"/>
    <w:rsid w:val="003E23DD"/>
    <w:rsid w:val="003E3868"/>
    <w:rsid w:val="003E3DEA"/>
    <w:rsid w:val="003E54F2"/>
    <w:rsid w:val="003E755E"/>
    <w:rsid w:val="003E77DA"/>
    <w:rsid w:val="003F1A92"/>
    <w:rsid w:val="003F2E5D"/>
    <w:rsid w:val="003F6AC6"/>
    <w:rsid w:val="00402696"/>
    <w:rsid w:val="00405A19"/>
    <w:rsid w:val="00406564"/>
    <w:rsid w:val="00414B7D"/>
    <w:rsid w:val="00416067"/>
    <w:rsid w:val="00416790"/>
    <w:rsid w:val="00416D27"/>
    <w:rsid w:val="00420443"/>
    <w:rsid w:val="00423E37"/>
    <w:rsid w:val="00424B4A"/>
    <w:rsid w:val="00425BD1"/>
    <w:rsid w:val="00431250"/>
    <w:rsid w:val="00435362"/>
    <w:rsid w:val="00435737"/>
    <w:rsid w:val="00435913"/>
    <w:rsid w:val="00435933"/>
    <w:rsid w:val="00436C62"/>
    <w:rsid w:val="00441924"/>
    <w:rsid w:val="00451426"/>
    <w:rsid w:val="00452DB3"/>
    <w:rsid w:val="00455251"/>
    <w:rsid w:val="0045751E"/>
    <w:rsid w:val="004575E9"/>
    <w:rsid w:val="00463711"/>
    <w:rsid w:val="004657EE"/>
    <w:rsid w:val="00466007"/>
    <w:rsid w:val="0046667A"/>
    <w:rsid w:val="00467252"/>
    <w:rsid w:val="00470144"/>
    <w:rsid w:val="00473C7F"/>
    <w:rsid w:val="00480819"/>
    <w:rsid w:val="00480C52"/>
    <w:rsid w:val="00482030"/>
    <w:rsid w:val="004833CF"/>
    <w:rsid w:val="00484A17"/>
    <w:rsid w:val="004850CD"/>
    <w:rsid w:val="00490F92"/>
    <w:rsid w:val="0049157A"/>
    <w:rsid w:val="0049182D"/>
    <w:rsid w:val="00493EDD"/>
    <w:rsid w:val="0049600E"/>
    <w:rsid w:val="004A2DEA"/>
    <w:rsid w:val="004A4D62"/>
    <w:rsid w:val="004A66A4"/>
    <w:rsid w:val="004A702F"/>
    <w:rsid w:val="004A72F6"/>
    <w:rsid w:val="004B0EDC"/>
    <w:rsid w:val="004B2D88"/>
    <w:rsid w:val="004B4714"/>
    <w:rsid w:val="004C2225"/>
    <w:rsid w:val="004C7B29"/>
    <w:rsid w:val="004D08D6"/>
    <w:rsid w:val="004D7A42"/>
    <w:rsid w:val="004E3432"/>
    <w:rsid w:val="004E6A75"/>
    <w:rsid w:val="004F0E3E"/>
    <w:rsid w:val="004F127B"/>
    <w:rsid w:val="004F2086"/>
    <w:rsid w:val="004F72D9"/>
    <w:rsid w:val="004F78F5"/>
    <w:rsid w:val="005154C5"/>
    <w:rsid w:val="0052006B"/>
    <w:rsid w:val="005244F6"/>
    <w:rsid w:val="00526031"/>
    <w:rsid w:val="00526246"/>
    <w:rsid w:val="005316FF"/>
    <w:rsid w:val="005339B3"/>
    <w:rsid w:val="005341F2"/>
    <w:rsid w:val="00537BC8"/>
    <w:rsid w:val="00543014"/>
    <w:rsid w:val="00544BF1"/>
    <w:rsid w:val="00546001"/>
    <w:rsid w:val="00555014"/>
    <w:rsid w:val="00555B89"/>
    <w:rsid w:val="00560045"/>
    <w:rsid w:val="00562A56"/>
    <w:rsid w:val="005649C7"/>
    <w:rsid w:val="00564D13"/>
    <w:rsid w:val="00567106"/>
    <w:rsid w:val="00567C27"/>
    <w:rsid w:val="00572FBE"/>
    <w:rsid w:val="00573FC1"/>
    <w:rsid w:val="00580161"/>
    <w:rsid w:val="00580669"/>
    <w:rsid w:val="00581B67"/>
    <w:rsid w:val="00585A4B"/>
    <w:rsid w:val="0058674D"/>
    <w:rsid w:val="00591049"/>
    <w:rsid w:val="00591184"/>
    <w:rsid w:val="005935B0"/>
    <w:rsid w:val="005946E1"/>
    <w:rsid w:val="00595E20"/>
    <w:rsid w:val="005962A1"/>
    <w:rsid w:val="005A05B2"/>
    <w:rsid w:val="005A307C"/>
    <w:rsid w:val="005B0E9F"/>
    <w:rsid w:val="005B164F"/>
    <w:rsid w:val="005B3E25"/>
    <w:rsid w:val="005B504A"/>
    <w:rsid w:val="005B5282"/>
    <w:rsid w:val="005C01B9"/>
    <w:rsid w:val="005C3F6D"/>
    <w:rsid w:val="005D436C"/>
    <w:rsid w:val="005D6312"/>
    <w:rsid w:val="005E1136"/>
    <w:rsid w:val="005E1D3C"/>
    <w:rsid w:val="005E1EC1"/>
    <w:rsid w:val="005E31FA"/>
    <w:rsid w:val="005E5557"/>
    <w:rsid w:val="005E758E"/>
    <w:rsid w:val="005F06D3"/>
    <w:rsid w:val="005F3975"/>
    <w:rsid w:val="006004FD"/>
    <w:rsid w:val="00602E66"/>
    <w:rsid w:val="006044AA"/>
    <w:rsid w:val="00605585"/>
    <w:rsid w:val="006064F4"/>
    <w:rsid w:val="00612297"/>
    <w:rsid w:val="00616B56"/>
    <w:rsid w:val="006202A5"/>
    <w:rsid w:val="0062581F"/>
    <w:rsid w:val="00625AE6"/>
    <w:rsid w:val="00626C0C"/>
    <w:rsid w:val="00627C2E"/>
    <w:rsid w:val="00627EA8"/>
    <w:rsid w:val="00627FD4"/>
    <w:rsid w:val="0063181D"/>
    <w:rsid w:val="00632253"/>
    <w:rsid w:val="00634C2B"/>
    <w:rsid w:val="00640AE4"/>
    <w:rsid w:val="00642714"/>
    <w:rsid w:val="006439A8"/>
    <w:rsid w:val="006455CE"/>
    <w:rsid w:val="00647B66"/>
    <w:rsid w:val="00651DBA"/>
    <w:rsid w:val="00655841"/>
    <w:rsid w:val="006558B6"/>
    <w:rsid w:val="00655B92"/>
    <w:rsid w:val="006662E4"/>
    <w:rsid w:val="006668CE"/>
    <w:rsid w:val="00674FF2"/>
    <w:rsid w:val="006772B7"/>
    <w:rsid w:val="006778CA"/>
    <w:rsid w:val="006825B0"/>
    <w:rsid w:val="00685A9B"/>
    <w:rsid w:val="00695318"/>
    <w:rsid w:val="006A1DC2"/>
    <w:rsid w:val="006A205F"/>
    <w:rsid w:val="006B0A1E"/>
    <w:rsid w:val="006B183D"/>
    <w:rsid w:val="006B1A5E"/>
    <w:rsid w:val="006B1E85"/>
    <w:rsid w:val="006B22B5"/>
    <w:rsid w:val="006B69B2"/>
    <w:rsid w:val="006B7C52"/>
    <w:rsid w:val="006C0595"/>
    <w:rsid w:val="006C065F"/>
    <w:rsid w:val="006C156C"/>
    <w:rsid w:val="006C19EF"/>
    <w:rsid w:val="006C3921"/>
    <w:rsid w:val="006C6BAE"/>
    <w:rsid w:val="006D2A37"/>
    <w:rsid w:val="006D6B90"/>
    <w:rsid w:val="006D7E30"/>
    <w:rsid w:val="006E0CF2"/>
    <w:rsid w:val="006E3DEA"/>
    <w:rsid w:val="006E5701"/>
    <w:rsid w:val="006E5C4E"/>
    <w:rsid w:val="006E5F54"/>
    <w:rsid w:val="006E6F8E"/>
    <w:rsid w:val="006E70FB"/>
    <w:rsid w:val="006E7393"/>
    <w:rsid w:val="006F3070"/>
    <w:rsid w:val="006F4C07"/>
    <w:rsid w:val="0070424B"/>
    <w:rsid w:val="00705433"/>
    <w:rsid w:val="007061F3"/>
    <w:rsid w:val="00706D6B"/>
    <w:rsid w:val="00711EF1"/>
    <w:rsid w:val="00712FC0"/>
    <w:rsid w:val="007145A2"/>
    <w:rsid w:val="007162BF"/>
    <w:rsid w:val="00721C91"/>
    <w:rsid w:val="00723A02"/>
    <w:rsid w:val="00725B0E"/>
    <w:rsid w:val="00733017"/>
    <w:rsid w:val="00737E62"/>
    <w:rsid w:val="007448B8"/>
    <w:rsid w:val="0074573B"/>
    <w:rsid w:val="007458D7"/>
    <w:rsid w:val="0074784B"/>
    <w:rsid w:val="0075044F"/>
    <w:rsid w:val="0075441E"/>
    <w:rsid w:val="00760101"/>
    <w:rsid w:val="007613B9"/>
    <w:rsid w:val="00761E47"/>
    <w:rsid w:val="00766E6D"/>
    <w:rsid w:val="007674CF"/>
    <w:rsid w:val="0077265F"/>
    <w:rsid w:val="00780CBF"/>
    <w:rsid w:val="007832A5"/>
    <w:rsid w:val="00783310"/>
    <w:rsid w:val="00786AC5"/>
    <w:rsid w:val="00792537"/>
    <w:rsid w:val="007947D7"/>
    <w:rsid w:val="007960F6"/>
    <w:rsid w:val="007A2333"/>
    <w:rsid w:val="007A37CD"/>
    <w:rsid w:val="007A4A6D"/>
    <w:rsid w:val="007A532C"/>
    <w:rsid w:val="007A581A"/>
    <w:rsid w:val="007A7AF1"/>
    <w:rsid w:val="007B1109"/>
    <w:rsid w:val="007B22F0"/>
    <w:rsid w:val="007B589F"/>
    <w:rsid w:val="007B5957"/>
    <w:rsid w:val="007B6D59"/>
    <w:rsid w:val="007C386D"/>
    <w:rsid w:val="007D1BCF"/>
    <w:rsid w:val="007D24A4"/>
    <w:rsid w:val="007D291A"/>
    <w:rsid w:val="007D75CF"/>
    <w:rsid w:val="007E0440"/>
    <w:rsid w:val="007E1359"/>
    <w:rsid w:val="007E2B6C"/>
    <w:rsid w:val="007E3954"/>
    <w:rsid w:val="007E3E32"/>
    <w:rsid w:val="007E3E33"/>
    <w:rsid w:val="007E6DC5"/>
    <w:rsid w:val="007E6E79"/>
    <w:rsid w:val="007F19F1"/>
    <w:rsid w:val="007F1EFA"/>
    <w:rsid w:val="007F331B"/>
    <w:rsid w:val="007F3733"/>
    <w:rsid w:val="007F4B5F"/>
    <w:rsid w:val="007F63FC"/>
    <w:rsid w:val="007F79FB"/>
    <w:rsid w:val="0080166D"/>
    <w:rsid w:val="00802BB5"/>
    <w:rsid w:val="008031EE"/>
    <w:rsid w:val="0080615B"/>
    <w:rsid w:val="008065E0"/>
    <w:rsid w:val="00811F1C"/>
    <w:rsid w:val="0081455B"/>
    <w:rsid w:val="0081674B"/>
    <w:rsid w:val="008226EF"/>
    <w:rsid w:val="00822B55"/>
    <w:rsid w:val="00822C92"/>
    <w:rsid w:val="008232B5"/>
    <w:rsid w:val="00825752"/>
    <w:rsid w:val="0082650D"/>
    <w:rsid w:val="00832D2B"/>
    <w:rsid w:val="00833608"/>
    <w:rsid w:val="00835E16"/>
    <w:rsid w:val="00837840"/>
    <w:rsid w:val="0084090E"/>
    <w:rsid w:val="00841B09"/>
    <w:rsid w:val="00841CAD"/>
    <w:rsid w:val="00843617"/>
    <w:rsid w:val="00847B06"/>
    <w:rsid w:val="00850863"/>
    <w:rsid w:val="00850C4E"/>
    <w:rsid w:val="00853812"/>
    <w:rsid w:val="00853A3E"/>
    <w:rsid w:val="00856540"/>
    <w:rsid w:val="00857027"/>
    <w:rsid w:val="00872697"/>
    <w:rsid w:val="00873766"/>
    <w:rsid w:val="0087601A"/>
    <w:rsid w:val="0088043C"/>
    <w:rsid w:val="008808BD"/>
    <w:rsid w:val="00884403"/>
    <w:rsid w:val="00884889"/>
    <w:rsid w:val="00884BB0"/>
    <w:rsid w:val="008906C9"/>
    <w:rsid w:val="00896A10"/>
    <w:rsid w:val="008978F2"/>
    <w:rsid w:val="008A35E3"/>
    <w:rsid w:val="008A4ED6"/>
    <w:rsid w:val="008A549B"/>
    <w:rsid w:val="008A6668"/>
    <w:rsid w:val="008B09DE"/>
    <w:rsid w:val="008B2D43"/>
    <w:rsid w:val="008B41EE"/>
    <w:rsid w:val="008C31A5"/>
    <w:rsid w:val="008C471E"/>
    <w:rsid w:val="008C5568"/>
    <w:rsid w:val="008C5738"/>
    <w:rsid w:val="008C7561"/>
    <w:rsid w:val="008D04F0"/>
    <w:rsid w:val="008D058C"/>
    <w:rsid w:val="008D34DA"/>
    <w:rsid w:val="008D4FC2"/>
    <w:rsid w:val="008D697A"/>
    <w:rsid w:val="008E44D4"/>
    <w:rsid w:val="008E4BC2"/>
    <w:rsid w:val="008E502C"/>
    <w:rsid w:val="008E58B7"/>
    <w:rsid w:val="008F320D"/>
    <w:rsid w:val="008F3500"/>
    <w:rsid w:val="008F4059"/>
    <w:rsid w:val="008F60FE"/>
    <w:rsid w:val="008F6804"/>
    <w:rsid w:val="008F7014"/>
    <w:rsid w:val="008F7564"/>
    <w:rsid w:val="008F78F7"/>
    <w:rsid w:val="008F7CBF"/>
    <w:rsid w:val="0090101F"/>
    <w:rsid w:val="0090105B"/>
    <w:rsid w:val="00902B2D"/>
    <w:rsid w:val="00902B59"/>
    <w:rsid w:val="0090440F"/>
    <w:rsid w:val="00905CCE"/>
    <w:rsid w:val="0091283F"/>
    <w:rsid w:val="009130D5"/>
    <w:rsid w:val="00914BD9"/>
    <w:rsid w:val="00916163"/>
    <w:rsid w:val="00916E82"/>
    <w:rsid w:val="009200FE"/>
    <w:rsid w:val="00922FF6"/>
    <w:rsid w:val="00924E3C"/>
    <w:rsid w:val="00924FC1"/>
    <w:rsid w:val="00926C55"/>
    <w:rsid w:val="00927D9E"/>
    <w:rsid w:val="00927E29"/>
    <w:rsid w:val="00930763"/>
    <w:rsid w:val="00932F22"/>
    <w:rsid w:val="009336BA"/>
    <w:rsid w:val="009341FD"/>
    <w:rsid w:val="009412F0"/>
    <w:rsid w:val="00942132"/>
    <w:rsid w:val="00944315"/>
    <w:rsid w:val="00945579"/>
    <w:rsid w:val="0094592E"/>
    <w:rsid w:val="00946FFD"/>
    <w:rsid w:val="00952B80"/>
    <w:rsid w:val="009550CF"/>
    <w:rsid w:val="009550FE"/>
    <w:rsid w:val="009612BB"/>
    <w:rsid w:val="00970432"/>
    <w:rsid w:val="0097052D"/>
    <w:rsid w:val="00976910"/>
    <w:rsid w:val="00977B75"/>
    <w:rsid w:val="00980043"/>
    <w:rsid w:val="00980113"/>
    <w:rsid w:val="0098120A"/>
    <w:rsid w:val="00982748"/>
    <w:rsid w:val="009834DF"/>
    <w:rsid w:val="00986954"/>
    <w:rsid w:val="009909FE"/>
    <w:rsid w:val="0099140E"/>
    <w:rsid w:val="009927C0"/>
    <w:rsid w:val="00995BAD"/>
    <w:rsid w:val="009A03C0"/>
    <w:rsid w:val="009B0268"/>
    <w:rsid w:val="009B54C3"/>
    <w:rsid w:val="009C29AF"/>
    <w:rsid w:val="009C3384"/>
    <w:rsid w:val="009C3ECE"/>
    <w:rsid w:val="009C5C89"/>
    <w:rsid w:val="009C740A"/>
    <w:rsid w:val="009D1F4E"/>
    <w:rsid w:val="009D4125"/>
    <w:rsid w:val="009E0505"/>
    <w:rsid w:val="009E0733"/>
    <w:rsid w:val="009E3D6D"/>
    <w:rsid w:val="009E3F6E"/>
    <w:rsid w:val="009E498F"/>
    <w:rsid w:val="009E4A17"/>
    <w:rsid w:val="009F0AD3"/>
    <w:rsid w:val="009F40E1"/>
    <w:rsid w:val="009F59B1"/>
    <w:rsid w:val="009F65D1"/>
    <w:rsid w:val="00A00178"/>
    <w:rsid w:val="00A01E80"/>
    <w:rsid w:val="00A0280D"/>
    <w:rsid w:val="00A05334"/>
    <w:rsid w:val="00A059B2"/>
    <w:rsid w:val="00A074F2"/>
    <w:rsid w:val="00A11720"/>
    <w:rsid w:val="00A12379"/>
    <w:rsid w:val="00A12472"/>
    <w:rsid w:val="00A125C5"/>
    <w:rsid w:val="00A1277B"/>
    <w:rsid w:val="00A15E8C"/>
    <w:rsid w:val="00A2029F"/>
    <w:rsid w:val="00A204E5"/>
    <w:rsid w:val="00A2451C"/>
    <w:rsid w:val="00A2704E"/>
    <w:rsid w:val="00A3528D"/>
    <w:rsid w:val="00A35EAD"/>
    <w:rsid w:val="00A366EC"/>
    <w:rsid w:val="00A40746"/>
    <w:rsid w:val="00A40A6D"/>
    <w:rsid w:val="00A416AF"/>
    <w:rsid w:val="00A427E5"/>
    <w:rsid w:val="00A442A2"/>
    <w:rsid w:val="00A446B9"/>
    <w:rsid w:val="00A457C1"/>
    <w:rsid w:val="00A45974"/>
    <w:rsid w:val="00A4610F"/>
    <w:rsid w:val="00A50453"/>
    <w:rsid w:val="00A50467"/>
    <w:rsid w:val="00A545C0"/>
    <w:rsid w:val="00A546D8"/>
    <w:rsid w:val="00A54DDB"/>
    <w:rsid w:val="00A57C9B"/>
    <w:rsid w:val="00A60CB8"/>
    <w:rsid w:val="00A61695"/>
    <w:rsid w:val="00A61723"/>
    <w:rsid w:val="00A6194D"/>
    <w:rsid w:val="00A61DD6"/>
    <w:rsid w:val="00A65EE7"/>
    <w:rsid w:val="00A70133"/>
    <w:rsid w:val="00A701A0"/>
    <w:rsid w:val="00A7141B"/>
    <w:rsid w:val="00A735A0"/>
    <w:rsid w:val="00A75969"/>
    <w:rsid w:val="00A770A6"/>
    <w:rsid w:val="00A77579"/>
    <w:rsid w:val="00A813B1"/>
    <w:rsid w:val="00A828F3"/>
    <w:rsid w:val="00A836D7"/>
    <w:rsid w:val="00A84250"/>
    <w:rsid w:val="00A93082"/>
    <w:rsid w:val="00A93FA3"/>
    <w:rsid w:val="00A94AD3"/>
    <w:rsid w:val="00A97DF0"/>
    <w:rsid w:val="00AA0FE5"/>
    <w:rsid w:val="00AA21AA"/>
    <w:rsid w:val="00AA36DE"/>
    <w:rsid w:val="00AB0A9C"/>
    <w:rsid w:val="00AB226C"/>
    <w:rsid w:val="00AB2B0F"/>
    <w:rsid w:val="00AB36C4"/>
    <w:rsid w:val="00AB4082"/>
    <w:rsid w:val="00AB79B9"/>
    <w:rsid w:val="00AB7F55"/>
    <w:rsid w:val="00AC0C09"/>
    <w:rsid w:val="00AC1581"/>
    <w:rsid w:val="00AC32B2"/>
    <w:rsid w:val="00AC47DB"/>
    <w:rsid w:val="00AC5246"/>
    <w:rsid w:val="00AC7363"/>
    <w:rsid w:val="00AD0FDA"/>
    <w:rsid w:val="00AD2E0C"/>
    <w:rsid w:val="00AD3DD9"/>
    <w:rsid w:val="00AD4200"/>
    <w:rsid w:val="00AD4C30"/>
    <w:rsid w:val="00AD5A92"/>
    <w:rsid w:val="00AD5C73"/>
    <w:rsid w:val="00AE2EC5"/>
    <w:rsid w:val="00AE36F9"/>
    <w:rsid w:val="00AE5DEB"/>
    <w:rsid w:val="00AE60F1"/>
    <w:rsid w:val="00AE7447"/>
    <w:rsid w:val="00AE7B08"/>
    <w:rsid w:val="00AF39B2"/>
    <w:rsid w:val="00AF4E1A"/>
    <w:rsid w:val="00AF7BF0"/>
    <w:rsid w:val="00B03314"/>
    <w:rsid w:val="00B047E5"/>
    <w:rsid w:val="00B04E49"/>
    <w:rsid w:val="00B075E2"/>
    <w:rsid w:val="00B1064E"/>
    <w:rsid w:val="00B11765"/>
    <w:rsid w:val="00B11EF2"/>
    <w:rsid w:val="00B120A3"/>
    <w:rsid w:val="00B13E63"/>
    <w:rsid w:val="00B13E8F"/>
    <w:rsid w:val="00B1443B"/>
    <w:rsid w:val="00B15188"/>
    <w:rsid w:val="00B16845"/>
    <w:rsid w:val="00B17141"/>
    <w:rsid w:val="00B22B8F"/>
    <w:rsid w:val="00B22C19"/>
    <w:rsid w:val="00B266EB"/>
    <w:rsid w:val="00B269C2"/>
    <w:rsid w:val="00B27189"/>
    <w:rsid w:val="00B31575"/>
    <w:rsid w:val="00B33814"/>
    <w:rsid w:val="00B35E3E"/>
    <w:rsid w:val="00B375D1"/>
    <w:rsid w:val="00B409A0"/>
    <w:rsid w:val="00B4277F"/>
    <w:rsid w:val="00B442AE"/>
    <w:rsid w:val="00B44A1F"/>
    <w:rsid w:val="00B4685B"/>
    <w:rsid w:val="00B476C9"/>
    <w:rsid w:val="00B529D6"/>
    <w:rsid w:val="00B5439C"/>
    <w:rsid w:val="00B5475F"/>
    <w:rsid w:val="00B57B90"/>
    <w:rsid w:val="00B60404"/>
    <w:rsid w:val="00B67172"/>
    <w:rsid w:val="00B679EF"/>
    <w:rsid w:val="00B67E28"/>
    <w:rsid w:val="00B70296"/>
    <w:rsid w:val="00B72F48"/>
    <w:rsid w:val="00B74BB0"/>
    <w:rsid w:val="00B74C51"/>
    <w:rsid w:val="00B757A7"/>
    <w:rsid w:val="00B7732A"/>
    <w:rsid w:val="00B806A9"/>
    <w:rsid w:val="00B80C66"/>
    <w:rsid w:val="00B8547D"/>
    <w:rsid w:val="00B86E25"/>
    <w:rsid w:val="00B93E60"/>
    <w:rsid w:val="00B97134"/>
    <w:rsid w:val="00B974FE"/>
    <w:rsid w:val="00B97CDC"/>
    <w:rsid w:val="00BA0D93"/>
    <w:rsid w:val="00BA1089"/>
    <w:rsid w:val="00BA28A1"/>
    <w:rsid w:val="00BA5733"/>
    <w:rsid w:val="00BB2208"/>
    <w:rsid w:val="00BB2906"/>
    <w:rsid w:val="00BB3602"/>
    <w:rsid w:val="00BB43B3"/>
    <w:rsid w:val="00BB7466"/>
    <w:rsid w:val="00BB78C1"/>
    <w:rsid w:val="00BC00E7"/>
    <w:rsid w:val="00BC4A1E"/>
    <w:rsid w:val="00BC4EEB"/>
    <w:rsid w:val="00BC73BD"/>
    <w:rsid w:val="00BD222C"/>
    <w:rsid w:val="00BD31C2"/>
    <w:rsid w:val="00BD3A58"/>
    <w:rsid w:val="00BD3BD3"/>
    <w:rsid w:val="00BD449F"/>
    <w:rsid w:val="00BD7C5B"/>
    <w:rsid w:val="00BE1211"/>
    <w:rsid w:val="00BE2964"/>
    <w:rsid w:val="00BE4CA4"/>
    <w:rsid w:val="00BF1C64"/>
    <w:rsid w:val="00BF5A88"/>
    <w:rsid w:val="00BF633F"/>
    <w:rsid w:val="00BF7822"/>
    <w:rsid w:val="00C02F5A"/>
    <w:rsid w:val="00C045B7"/>
    <w:rsid w:val="00C061FE"/>
    <w:rsid w:val="00C12180"/>
    <w:rsid w:val="00C1230F"/>
    <w:rsid w:val="00C17FE2"/>
    <w:rsid w:val="00C250D5"/>
    <w:rsid w:val="00C35666"/>
    <w:rsid w:val="00C35C57"/>
    <w:rsid w:val="00C35FA9"/>
    <w:rsid w:val="00C441DF"/>
    <w:rsid w:val="00C5009C"/>
    <w:rsid w:val="00C57591"/>
    <w:rsid w:val="00C60067"/>
    <w:rsid w:val="00C642AE"/>
    <w:rsid w:val="00C65AEF"/>
    <w:rsid w:val="00C672FA"/>
    <w:rsid w:val="00C67605"/>
    <w:rsid w:val="00C678E4"/>
    <w:rsid w:val="00C70148"/>
    <w:rsid w:val="00C7282F"/>
    <w:rsid w:val="00C73977"/>
    <w:rsid w:val="00C73F9C"/>
    <w:rsid w:val="00C76429"/>
    <w:rsid w:val="00C8113C"/>
    <w:rsid w:val="00C82DC7"/>
    <w:rsid w:val="00C8596A"/>
    <w:rsid w:val="00C86130"/>
    <w:rsid w:val="00C90329"/>
    <w:rsid w:val="00C92898"/>
    <w:rsid w:val="00C957CC"/>
    <w:rsid w:val="00C9582B"/>
    <w:rsid w:val="00C96A71"/>
    <w:rsid w:val="00CA0ED2"/>
    <w:rsid w:val="00CA3DC7"/>
    <w:rsid w:val="00CA4340"/>
    <w:rsid w:val="00CA482A"/>
    <w:rsid w:val="00CA5066"/>
    <w:rsid w:val="00CA5618"/>
    <w:rsid w:val="00CA6839"/>
    <w:rsid w:val="00CA6CA1"/>
    <w:rsid w:val="00CB4591"/>
    <w:rsid w:val="00CD5461"/>
    <w:rsid w:val="00CD5947"/>
    <w:rsid w:val="00CE2744"/>
    <w:rsid w:val="00CE2A28"/>
    <w:rsid w:val="00CE2C51"/>
    <w:rsid w:val="00CE4F13"/>
    <w:rsid w:val="00CE5238"/>
    <w:rsid w:val="00CE59BC"/>
    <w:rsid w:val="00CE5E50"/>
    <w:rsid w:val="00CE6EB4"/>
    <w:rsid w:val="00CE7514"/>
    <w:rsid w:val="00CE7FEC"/>
    <w:rsid w:val="00CF0BBB"/>
    <w:rsid w:val="00CF6675"/>
    <w:rsid w:val="00CF6D55"/>
    <w:rsid w:val="00D01268"/>
    <w:rsid w:val="00D020D7"/>
    <w:rsid w:val="00D10E76"/>
    <w:rsid w:val="00D123C3"/>
    <w:rsid w:val="00D2103C"/>
    <w:rsid w:val="00D2296F"/>
    <w:rsid w:val="00D248DE"/>
    <w:rsid w:val="00D24D1B"/>
    <w:rsid w:val="00D26F17"/>
    <w:rsid w:val="00D312CB"/>
    <w:rsid w:val="00D35BE7"/>
    <w:rsid w:val="00D44888"/>
    <w:rsid w:val="00D4561F"/>
    <w:rsid w:val="00D564C9"/>
    <w:rsid w:val="00D5685C"/>
    <w:rsid w:val="00D636E1"/>
    <w:rsid w:val="00D649B1"/>
    <w:rsid w:val="00D65E08"/>
    <w:rsid w:val="00D66F58"/>
    <w:rsid w:val="00D67C18"/>
    <w:rsid w:val="00D67D5D"/>
    <w:rsid w:val="00D72068"/>
    <w:rsid w:val="00D72F8E"/>
    <w:rsid w:val="00D8062B"/>
    <w:rsid w:val="00D81B2C"/>
    <w:rsid w:val="00D8542D"/>
    <w:rsid w:val="00D85F2B"/>
    <w:rsid w:val="00D90CC9"/>
    <w:rsid w:val="00D90EF6"/>
    <w:rsid w:val="00D91065"/>
    <w:rsid w:val="00D941AB"/>
    <w:rsid w:val="00D96694"/>
    <w:rsid w:val="00DA073F"/>
    <w:rsid w:val="00DA099F"/>
    <w:rsid w:val="00DA24D6"/>
    <w:rsid w:val="00DA7937"/>
    <w:rsid w:val="00DB0569"/>
    <w:rsid w:val="00DB2142"/>
    <w:rsid w:val="00DB330E"/>
    <w:rsid w:val="00DB5E2F"/>
    <w:rsid w:val="00DC1AE6"/>
    <w:rsid w:val="00DC6A6D"/>
    <w:rsid w:val="00DC6A71"/>
    <w:rsid w:val="00DC797F"/>
    <w:rsid w:val="00DE30A1"/>
    <w:rsid w:val="00DE3266"/>
    <w:rsid w:val="00DE404C"/>
    <w:rsid w:val="00DF0D69"/>
    <w:rsid w:val="00DF2025"/>
    <w:rsid w:val="00DF24A7"/>
    <w:rsid w:val="00DF4851"/>
    <w:rsid w:val="00E0037B"/>
    <w:rsid w:val="00E0357D"/>
    <w:rsid w:val="00E041D0"/>
    <w:rsid w:val="00E05C6A"/>
    <w:rsid w:val="00E069EE"/>
    <w:rsid w:val="00E11ADD"/>
    <w:rsid w:val="00E12F22"/>
    <w:rsid w:val="00E1414C"/>
    <w:rsid w:val="00E14B13"/>
    <w:rsid w:val="00E14E23"/>
    <w:rsid w:val="00E154B3"/>
    <w:rsid w:val="00E175FD"/>
    <w:rsid w:val="00E24F98"/>
    <w:rsid w:val="00E25318"/>
    <w:rsid w:val="00E36C79"/>
    <w:rsid w:val="00E42FE4"/>
    <w:rsid w:val="00E4421B"/>
    <w:rsid w:val="00E504A4"/>
    <w:rsid w:val="00E5292F"/>
    <w:rsid w:val="00E5393D"/>
    <w:rsid w:val="00E53C51"/>
    <w:rsid w:val="00E542A1"/>
    <w:rsid w:val="00E56458"/>
    <w:rsid w:val="00E565F0"/>
    <w:rsid w:val="00E6096D"/>
    <w:rsid w:val="00E6105A"/>
    <w:rsid w:val="00E6597F"/>
    <w:rsid w:val="00E65A0F"/>
    <w:rsid w:val="00E65AE9"/>
    <w:rsid w:val="00E752DD"/>
    <w:rsid w:val="00E77721"/>
    <w:rsid w:val="00E814E7"/>
    <w:rsid w:val="00E84201"/>
    <w:rsid w:val="00E84F1B"/>
    <w:rsid w:val="00E850B6"/>
    <w:rsid w:val="00E8766D"/>
    <w:rsid w:val="00E91CBF"/>
    <w:rsid w:val="00E929EE"/>
    <w:rsid w:val="00E94BD6"/>
    <w:rsid w:val="00EA14D3"/>
    <w:rsid w:val="00EA35B3"/>
    <w:rsid w:val="00EA3C41"/>
    <w:rsid w:val="00EA4B46"/>
    <w:rsid w:val="00EA7602"/>
    <w:rsid w:val="00EB6545"/>
    <w:rsid w:val="00EB6B14"/>
    <w:rsid w:val="00EC1330"/>
    <w:rsid w:val="00EC2631"/>
    <w:rsid w:val="00EC2B66"/>
    <w:rsid w:val="00EC391D"/>
    <w:rsid w:val="00EC4C5C"/>
    <w:rsid w:val="00EC59CE"/>
    <w:rsid w:val="00ED0C18"/>
    <w:rsid w:val="00ED165A"/>
    <w:rsid w:val="00ED1C3E"/>
    <w:rsid w:val="00ED55E3"/>
    <w:rsid w:val="00EE21F6"/>
    <w:rsid w:val="00EE422C"/>
    <w:rsid w:val="00EF1CAB"/>
    <w:rsid w:val="00EF21EF"/>
    <w:rsid w:val="00EF499A"/>
    <w:rsid w:val="00EF5F12"/>
    <w:rsid w:val="00EF7D40"/>
    <w:rsid w:val="00F01B85"/>
    <w:rsid w:val="00F053D0"/>
    <w:rsid w:val="00F0566A"/>
    <w:rsid w:val="00F061FF"/>
    <w:rsid w:val="00F07ED7"/>
    <w:rsid w:val="00F11190"/>
    <w:rsid w:val="00F1229D"/>
    <w:rsid w:val="00F12942"/>
    <w:rsid w:val="00F1705C"/>
    <w:rsid w:val="00F240BB"/>
    <w:rsid w:val="00F244AD"/>
    <w:rsid w:val="00F344CC"/>
    <w:rsid w:val="00F36989"/>
    <w:rsid w:val="00F36B6E"/>
    <w:rsid w:val="00F410A3"/>
    <w:rsid w:val="00F4175C"/>
    <w:rsid w:val="00F45418"/>
    <w:rsid w:val="00F46016"/>
    <w:rsid w:val="00F50CD8"/>
    <w:rsid w:val="00F5100C"/>
    <w:rsid w:val="00F544FB"/>
    <w:rsid w:val="00F55D7F"/>
    <w:rsid w:val="00F57FED"/>
    <w:rsid w:val="00F60A2F"/>
    <w:rsid w:val="00F6299F"/>
    <w:rsid w:val="00F62B12"/>
    <w:rsid w:val="00F62CBF"/>
    <w:rsid w:val="00F7515F"/>
    <w:rsid w:val="00F7656A"/>
    <w:rsid w:val="00F83BFE"/>
    <w:rsid w:val="00F8417C"/>
    <w:rsid w:val="00F866C7"/>
    <w:rsid w:val="00F86C14"/>
    <w:rsid w:val="00F92643"/>
    <w:rsid w:val="00F95584"/>
    <w:rsid w:val="00F96AD0"/>
    <w:rsid w:val="00FA01EB"/>
    <w:rsid w:val="00FA0FE9"/>
    <w:rsid w:val="00FA1050"/>
    <w:rsid w:val="00FA2B62"/>
    <w:rsid w:val="00FA397A"/>
    <w:rsid w:val="00FA4CF5"/>
    <w:rsid w:val="00FA7996"/>
    <w:rsid w:val="00FA7ED2"/>
    <w:rsid w:val="00FB03F5"/>
    <w:rsid w:val="00FB17B5"/>
    <w:rsid w:val="00FB5CD9"/>
    <w:rsid w:val="00FB630D"/>
    <w:rsid w:val="00FC3E7C"/>
    <w:rsid w:val="00FC67CA"/>
    <w:rsid w:val="00FD68B9"/>
    <w:rsid w:val="00FD6F38"/>
    <w:rsid w:val="00FD730E"/>
    <w:rsid w:val="00FE2A24"/>
    <w:rsid w:val="00FE40C4"/>
    <w:rsid w:val="00FE4677"/>
    <w:rsid w:val="00FE4BD8"/>
    <w:rsid w:val="00FE51E4"/>
    <w:rsid w:val="00FE7F7F"/>
    <w:rsid w:val="00FF0BBC"/>
    <w:rsid w:val="00FF0E0C"/>
    <w:rsid w:val="00FF2668"/>
    <w:rsid w:val="00FF30E0"/>
    <w:rsid w:val="00FF39A9"/>
    <w:rsid w:val="00FF3BD5"/>
    <w:rsid w:val="00FF68BC"/>
    <w:rsid w:val="00FF6A17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r-Cyrl-R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43F05F10"/>
  <w15:docId w15:val="{DD9DFB07-4024-4A53-9666-0CBFDD9C4B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r-Cyrl-RS" w:eastAsia="sr-Cyrl-R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35006F"/>
    <w:pPr>
      <w:spacing w:line="260" w:lineRule="exact"/>
    </w:pPr>
    <w:rPr>
      <w:rFonts w:ascii="Arial" w:hAnsi="Arial"/>
      <w:szCs w:val="24"/>
      <w:lang w:val="sl-SI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4">
    <w:name w:val="heading 4"/>
    <w:basedOn w:val="Navaden"/>
    <w:next w:val="Navaden"/>
    <w:link w:val="Naslov4Znak"/>
    <w:semiHidden/>
    <w:unhideWhenUsed/>
    <w:qFormat/>
    <w:rsid w:val="001573A5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aliases w:val="Header1,APEK-4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r-Cyrl-RS" w:eastAsia="sr-Cyrl-RS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styleId="tevilkastrani">
    <w:name w:val="page number"/>
    <w:basedOn w:val="Privzetapisavaodstavka"/>
    <w:rsid w:val="000307BF"/>
  </w:style>
  <w:style w:type="paragraph" w:customStyle="1" w:styleId="Poglavje">
    <w:name w:val="Poglavje"/>
    <w:basedOn w:val="Navaden"/>
    <w:link w:val="PoglavjeZnak"/>
    <w:qFormat/>
    <w:rsid w:val="0035006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styleId="Besedilooblaka">
    <w:name w:val="Balloon Text"/>
    <w:basedOn w:val="Navaden"/>
    <w:link w:val="BesedilooblakaZnak"/>
    <w:rsid w:val="005962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5962A1"/>
    <w:rPr>
      <w:rFonts w:ascii="Tahoma" w:hAnsi="Tahoma" w:cs="Tahoma"/>
      <w:sz w:val="16"/>
      <w:szCs w:val="16"/>
      <w:lang w:eastAsia="en-US"/>
    </w:rPr>
  </w:style>
  <w:style w:type="character" w:customStyle="1" w:styleId="NogaZnak">
    <w:name w:val="Noga Znak"/>
    <w:link w:val="Noga"/>
    <w:uiPriority w:val="99"/>
    <w:rsid w:val="001E0D6D"/>
    <w:rPr>
      <w:rFonts w:ascii="Arial" w:hAnsi="Arial"/>
      <w:szCs w:val="24"/>
      <w:lang w:eastAsia="en-US"/>
    </w:rPr>
  </w:style>
  <w:style w:type="paragraph" w:styleId="Odstavekseznama">
    <w:name w:val="List Paragraph"/>
    <w:basedOn w:val="Navaden"/>
    <w:link w:val="OdstavekseznamaZnak"/>
    <w:uiPriority w:val="34"/>
    <w:qFormat/>
    <w:rsid w:val="00FA0FE9"/>
    <w:pPr>
      <w:ind w:left="720"/>
      <w:contextualSpacing/>
    </w:pPr>
  </w:style>
  <w:style w:type="paragraph" w:customStyle="1" w:styleId="Neotevilenodstavek">
    <w:name w:val="Neoštevilčen odstavek"/>
    <w:basedOn w:val="Navaden"/>
    <w:link w:val="NeotevilenodstavekZnak"/>
    <w:qFormat/>
    <w:rsid w:val="00FA0FE9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0"/>
      <w:lang w:eastAsia="sl-SI"/>
    </w:rPr>
  </w:style>
  <w:style w:type="character" w:customStyle="1" w:styleId="NeotevilenodstavekZnak">
    <w:name w:val="Neoštevilčen odstavek Znak"/>
    <w:link w:val="Neotevilenodstavek"/>
    <w:locked/>
    <w:rsid w:val="00FA0FE9"/>
    <w:rPr>
      <w:rFonts w:ascii="Arial" w:hAnsi="Arial"/>
      <w:sz w:val="22"/>
      <w:lang w:val="sl-SI" w:eastAsia="sl-SI"/>
    </w:rPr>
  </w:style>
  <w:style w:type="paragraph" w:customStyle="1" w:styleId="Oddelek">
    <w:name w:val="Oddelek"/>
    <w:basedOn w:val="Navaden"/>
    <w:link w:val="OddelekZnak1"/>
    <w:qFormat/>
    <w:rsid w:val="00FA0FE9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b/>
      <w:szCs w:val="20"/>
      <w:lang w:eastAsia="sl-SI"/>
    </w:rPr>
  </w:style>
  <w:style w:type="character" w:customStyle="1" w:styleId="OddelekZnak1">
    <w:name w:val="Oddelek Znak1"/>
    <w:link w:val="Oddelek"/>
    <w:locked/>
    <w:rsid w:val="00FA0FE9"/>
    <w:rPr>
      <w:rFonts w:ascii="Arial" w:hAnsi="Arial"/>
      <w:b/>
      <w:lang w:val="sl-SI" w:eastAsia="sl-SI"/>
    </w:rPr>
  </w:style>
  <w:style w:type="paragraph" w:styleId="Konnaopomba-besedilo">
    <w:name w:val="endnote text"/>
    <w:basedOn w:val="Navaden"/>
    <w:link w:val="Konnaopomba-besediloZnak"/>
    <w:rsid w:val="00FE4BD8"/>
    <w:pPr>
      <w:spacing w:line="240" w:lineRule="auto"/>
    </w:pPr>
    <w:rPr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rsid w:val="00FE4BD8"/>
    <w:rPr>
      <w:rFonts w:ascii="Arial" w:hAnsi="Arial"/>
      <w:lang w:val="sl-SI" w:eastAsia="en-US"/>
    </w:rPr>
  </w:style>
  <w:style w:type="character" w:styleId="Konnaopomba-sklic">
    <w:name w:val="endnote reference"/>
    <w:basedOn w:val="Privzetapisavaodstavka"/>
    <w:rsid w:val="00FE4BD8"/>
    <w:rPr>
      <w:vertAlign w:val="superscript"/>
    </w:rPr>
  </w:style>
  <w:style w:type="paragraph" w:styleId="Sprotnaopomba-besedilo">
    <w:name w:val="footnote text"/>
    <w:basedOn w:val="Navaden"/>
    <w:link w:val="Sprotnaopomba-besediloZnak"/>
    <w:uiPriority w:val="99"/>
    <w:rsid w:val="00FE4BD8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FE4BD8"/>
    <w:rPr>
      <w:rFonts w:ascii="Arial" w:hAnsi="Arial"/>
      <w:lang w:val="sl-SI" w:eastAsia="en-US"/>
    </w:rPr>
  </w:style>
  <w:style w:type="character" w:styleId="Sprotnaopomba-sklic">
    <w:name w:val="footnote reference"/>
    <w:basedOn w:val="Privzetapisavaodstavka"/>
    <w:uiPriority w:val="99"/>
    <w:rsid w:val="00FE4BD8"/>
    <w:rPr>
      <w:vertAlign w:val="superscript"/>
    </w:rPr>
  </w:style>
  <w:style w:type="paragraph" w:customStyle="1" w:styleId="Default">
    <w:name w:val="Default"/>
    <w:rsid w:val="008F320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sl-SI" w:eastAsia="sl-SI"/>
    </w:rPr>
  </w:style>
  <w:style w:type="paragraph" w:customStyle="1" w:styleId="Alineazatoko">
    <w:name w:val="Alinea za točko"/>
    <w:basedOn w:val="Navaden"/>
    <w:link w:val="AlineazatokoZnak"/>
    <w:qFormat/>
    <w:rsid w:val="008F320D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 w:val="22"/>
      <w:szCs w:val="20"/>
      <w:lang w:eastAsia="sl-SI"/>
    </w:rPr>
  </w:style>
  <w:style w:type="character" w:customStyle="1" w:styleId="AlineazatokoZnak">
    <w:name w:val="Alinea za točko Znak"/>
    <w:link w:val="Alineazatoko"/>
    <w:locked/>
    <w:rsid w:val="008F320D"/>
    <w:rPr>
      <w:rFonts w:ascii="Arial" w:hAnsi="Arial"/>
      <w:sz w:val="22"/>
      <w:lang w:val="sl-SI" w:eastAsia="sl-SI"/>
    </w:rPr>
  </w:style>
  <w:style w:type="paragraph" w:styleId="Naslov">
    <w:name w:val="Title"/>
    <w:basedOn w:val="Naslov1"/>
    <w:link w:val="NaslovZnak"/>
    <w:uiPriority w:val="10"/>
    <w:qFormat/>
    <w:rsid w:val="008F320D"/>
    <w:pPr>
      <w:spacing w:line="240" w:lineRule="auto"/>
      <w:jc w:val="center"/>
      <w:outlineLvl w:val="9"/>
    </w:pPr>
    <w:rPr>
      <w:rFonts w:ascii="Times New Roman" w:hAnsi="Times New Roman"/>
      <w:b w:val="0"/>
      <w:i/>
      <w:kern w:val="28"/>
      <w:sz w:val="32"/>
      <w:szCs w:val="28"/>
      <w:u w:val="single"/>
      <w:lang w:eastAsia="en-US"/>
    </w:rPr>
  </w:style>
  <w:style w:type="character" w:customStyle="1" w:styleId="NaslovZnak">
    <w:name w:val="Naslov Znak"/>
    <w:basedOn w:val="Privzetapisavaodstavka"/>
    <w:link w:val="Naslov"/>
    <w:uiPriority w:val="10"/>
    <w:rsid w:val="008F320D"/>
    <w:rPr>
      <w:i/>
      <w:kern w:val="28"/>
      <w:sz w:val="32"/>
      <w:szCs w:val="28"/>
      <w:u w:val="single"/>
      <w:lang w:val="sl-SI" w:eastAsia="en-US"/>
    </w:rPr>
  </w:style>
  <w:style w:type="paragraph" w:customStyle="1" w:styleId="bodytext">
    <w:name w:val="bodytext"/>
    <w:basedOn w:val="Navaden"/>
    <w:rsid w:val="008F320D"/>
    <w:pPr>
      <w:spacing w:after="150" w:line="240" w:lineRule="auto"/>
    </w:pPr>
    <w:rPr>
      <w:rFonts w:ascii="Times New Roman" w:hAnsi="Times New Roman"/>
      <w:sz w:val="24"/>
      <w:lang w:eastAsia="sl-SI"/>
    </w:rPr>
  </w:style>
  <w:style w:type="character" w:styleId="Poudarek">
    <w:name w:val="Emphasis"/>
    <w:basedOn w:val="Privzetapisavaodstavka"/>
    <w:uiPriority w:val="20"/>
    <w:qFormat/>
    <w:rsid w:val="002056B5"/>
    <w:rPr>
      <w:b/>
      <w:bCs/>
      <w:i w:val="0"/>
      <w:iCs w:val="0"/>
    </w:rPr>
  </w:style>
  <w:style w:type="character" w:customStyle="1" w:styleId="st1">
    <w:name w:val="st1"/>
    <w:basedOn w:val="Privzetapisavaodstavka"/>
    <w:rsid w:val="002056B5"/>
  </w:style>
  <w:style w:type="character" w:customStyle="1" w:styleId="Naslov4Znak">
    <w:name w:val="Naslov 4 Znak"/>
    <w:basedOn w:val="Privzetapisavaodstavka"/>
    <w:link w:val="Naslov4"/>
    <w:semiHidden/>
    <w:rsid w:val="001573A5"/>
    <w:rPr>
      <w:rFonts w:asciiTheme="majorHAnsi" w:eastAsiaTheme="majorEastAsia" w:hAnsiTheme="majorHAnsi" w:cstheme="majorBidi"/>
      <w:b/>
      <w:bCs/>
      <w:i/>
      <w:iCs/>
      <w:color w:val="4F81BD" w:themeColor="accent1"/>
      <w:szCs w:val="24"/>
      <w:lang w:val="sl-SI" w:eastAsia="en-US"/>
    </w:rPr>
  </w:style>
  <w:style w:type="paragraph" w:customStyle="1" w:styleId="Odstavek">
    <w:name w:val="Odstavek"/>
    <w:basedOn w:val="Navaden"/>
    <w:link w:val="OdstavekZnak"/>
    <w:qFormat/>
    <w:rsid w:val="00E84F1B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0"/>
      <w:lang w:eastAsia="sl-SI"/>
    </w:rPr>
  </w:style>
  <w:style w:type="character" w:customStyle="1" w:styleId="OdstavekZnak">
    <w:name w:val="Odstavek Znak"/>
    <w:link w:val="Odstavek"/>
    <w:locked/>
    <w:rsid w:val="00E84F1B"/>
    <w:rPr>
      <w:rFonts w:ascii="Arial" w:hAnsi="Arial"/>
      <w:sz w:val="22"/>
      <w:lang w:val="sl-SI" w:eastAsia="sl-SI"/>
    </w:rPr>
  </w:style>
  <w:style w:type="paragraph" w:styleId="Telobesedila">
    <w:name w:val="Body Text"/>
    <w:basedOn w:val="Navaden"/>
    <w:link w:val="TelobesedilaZnak"/>
    <w:rsid w:val="006B0A1E"/>
    <w:pPr>
      <w:widowControl w:val="0"/>
      <w:autoSpaceDE w:val="0"/>
      <w:autoSpaceDN w:val="0"/>
      <w:adjustRightInd w:val="0"/>
      <w:spacing w:line="240" w:lineRule="auto"/>
    </w:pPr>
    <w:rPr>
      <w:rFonts w:cs="Arial"/>
      <w:color w:val="000000"/>
      <w:sz w:val="24"/>
      <w:lang w:val="en-US" w:eastAsia="sl-SI"/>
    </w:rPr>
  </w:style>
  <w:style w:type="character" w:customStyle="1" w:styleId="TelobesedilaZnak">
    <w:name w:val="Telo besedila Znak"/>
    <w:basedOn w:val="Privzetapisavaodstavka"/>
    <w:link w:val="Telobesedila"/>
    <w:rsid w:val="006B0A1E"/>
    <w:rPr>
      <w:rFonts w:ascii="Arial" w:hAnsi="Arial" w:cs="Arial"/>
      <w:color w:val="000000"/>
      <w:sz w:val="24"/>
      <w:szCs w:val="24"/>
      <w:lang w:val="en-US" w:eastAsia="sl-SI"/>
    </w:rPr>
  </w:style>
  <w:style w:type="character" w:customStyle="1" w:styleId="GlavaZnak">
    <w:name w:val="Glava Znak"/>
    <w:aliases w:val="Header1 Znak,APEK-4 Znak"/>
    <w:link w:val="Glava"/>
    <w:locked/>
    <w:rsid w:val="00A97DF0"/>
    <w:rPr>
      <w:rFonts w:ascii="Arial" w:hAnsi="Arial"/>
      <w:szCs w:val="24"/>
      <w:lang w:val="sl-SI" w:eastAsia="en-US"/>
    </w:rPr>
  </w:style>
  <w:style w:type="paragraph" w:styleId="Brezrazmikov">
    <w:name w:val="No Spacing"/>
    <w:link w:val="BrezrazmikovZnak"/>
    <w:uiPriority w:val="1"/>
    <w:qFormat/>
    <w:rsid w:val="004F127B"/>
    <w:rPr>
      <w:rFonts w:ascii="Arial" w:hAnsi="Arial"/>
      <w:szCs w:val="24"/>
      <w:lang w:val="sl-SI" w:eastAsia="en-US"/>
    </w:rPr>
  </w:style>
  <w:style w:type="paragraph" w:customStyle="1" w:styleId="Telobesedila21">
    <w:name w:val="Telo besedila 21"/>
    <w:basedOn w:val="Navaden"/>
    <w:rsid w:val="00F6299F"/>
    <w:pPr>
      <w:widowControl w:val="0"/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b/>
      <w:sz w:val="24"/>
      <w:szCs w:val="20"/>
      <w:lang w:eastAsia="sl-SI"/>
    </w:rPr>
  </w:style>
  <w:style w:type="character" w:customStyle="1" w:styleId="mrppsc">
    <w:name w:val="mrppsc"/>
    <w:basedOn w:val="Privzetapisavaodstavka"/>
    <w:rsid w:val="00F6299F"/>
  </w:style>
  <w:style w:type="paragraph" w:styleId="Navadensplet">
    <w:name w:val="Normal (Web)"/>
    <w:basedOn w:val="Navaden"/>
    <w:link w:val="NavadenspletZnak"/>
    <w:uiPriority w:val="99"/>
    <w:rsid w:val="00884403"/>
    <w:pPr>
      <w:spacing w:after="210" w:line="240" w:lineRule="auto"/>
    </w:pPr>
    <w:rPr>
      <w:rFonts w:ascii="Times New Roman" w:hAnsi="Times New Roman"/>
      <w:color w:val="333333"/>
      <w:sz w:val="18"/>
      <w:szCs w:val="18"/>
      <w:lang w:val="x-none" w:eastAsia="x-none"/>
    </w:rPr>
  </w:style>
  <w:style w:type="character" w:customStyle="1" w:styleId="NavadenspletZnak">
    <w:name w:val="Navaden (splet) Znak"/>
    <w:link w:val="Navadensplet"/>
    <w:locked/>
    <w:rsid w:val="00884403"/>
    <w:rPr>
      <w:color w:val="333333"/>
      <w:sz w:val="18"/>
      <w:szCs w:val="18"/>
      <w:lang w:val="x-none" w:eastAsia="x-none"/>
    </w:rPr>
  </w:style>
  <w:style w:type="paragraph" w:customStyle="1" w:styleId="Pa3">
    <w:name w:val="Pa3"/>
    <w:basedOn w:val="Default"/>
    <w:next w:val="Default"/>
    <w:uiPriority w:val="99"/>
    <w:rsid w:val="00843617"/>
    <w:pPr>
      <w:spacing w:line="171" w:lineRule="atLeast"/>
    </w:pPr>
    <w:rPr>
      <w:color w:val="auto"/>
      <w:lang w:eastAsia="sr-Cyrl-RS"/>
    </w:rPr>
  </w:style>
  <w:style w:type="paragraph" w:customStyle="1" w:styleId="len1">
    <w:name w:val="len1"/>
    <w:basedOn w:val="Navaden"/>
    <w:rsid w:val="00F95584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odstavek1">
    <w:name w:val="odstavek1"/>
    <w:basedOn w:val="Navaden"/>
    <w:rsid w:val="00F95584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lennaslov1">
    <w:name w:val="lennaslov1"/>
    <w:basedOn w:val="Navaden"/>
    <w:rsid w:val="00F95584"/>
    <w:pPr>
      <w:spacing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451426"/>
    <w:pPr>
      <w:numPr>
        <w:numId w:val="4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451426"/>
    <w:rPr>
      <w:rFonts w:ascii="Arial" w:hAnsi="Arial" w:cs="Arial"/>
      <w:sz w:val="22"/>
      <w:szCs w:val="22"/>
      <w:lang w:val="sl-SI" w:eastAsia="sl-SI"/>
    </w:rPr>
  </w:style>
  <w:style w:type="character" w:customStyle="1" w:styleId="A9">
    <w:name w:val="A9"/>
    <w:uiPriority w:val="99"/>
    <w:rsid w:val="005A05B2"/>
    <w:rPr>
      <w:i/>
      <w:iCs/>
      <w:color w:val="000000"/>
    </w:rPr>
  </w:style>
  <w:style w:type="paragraph" w:styleId="Telobesedila2">
    <w:name w:val="Body Text 2"/>
    <w:basedOn w:val="Navaden"/>
    <w:link w:val="Telobesedila2Znak"/>
    <w:semiHidden/>
    <w:unhideWhenUsed/>
    <w:rsid w:val="00FB5CD9"/>
    <w:pPr>
      <w:spacing w:after="120" w:line="480" w:lineRule="auto"/>
    </w:pPr>
  </w:style>
  <w:style w:type="character" w:customStyle="1" w:styleId="Telobesedila2Znak">
    <w:name w:val="Telo besedila 2 Znak"/>
    <w:basedOn w:val="Privzetapisavaodstavka"/>
    <w:link w:val="Telobesedila2"/>
    <w:semiHidden/>
    <w:rsid w:val="00FB5CD9"/>
    <w:rPr>
      <w:rFonts w:ascii="Arial" w:hAnsi="Arial"/>
      <w:szCs w:val="24"/>
      <w:lang w:val="sl-SI" w:eastAsia="en-US"/>
    </w:rPr>
  </w:style>
  <w:style w:type="character" w:customStyle="1" w:styleId="NaslovpredpisaZnak">
    <w:name w:val="Naslov_predpisa Znak"/>
    <w:link w:val="Naslovpredpisa"/>
    <w:locked/>
    <w:rsid w:val="001A4544"/>
    <w:rPr>
      <w:rFonts w:ascii="Arial" w:hAnsi="Arial" w:cs="Arial"/>
      <w:b/>
    </w:rPr>
  </w:style>
  <w:style w:type="paragraph" w:customStyle="1" w:styleId="Naslovpredpisa">
    <w:name w:val="Naslov_predpisa"/>
    <w:basedOn w:val="Navaden"/>
    <w:link w:val="NaslovpredpisaZnak"/>
    <w:qFormat/>
    <w:rsid w:val="001A4544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</w:pPr>
    <w:rPr>
      <w:rFonts w:cs="Arial"/>
      <w:b/>
      <w:szCs w:val="20"/>
      <w:lang w:val="sr-Cyrl-RS" w:eastAsia="sr-Cyrl-RS"/>
    </w:rPr>
  </w:style>
  <w:style w:type="paragraph" w:customStyle="1" w:styleId="len">
    <w:name w:val="Člen"/>
    <w:basedOn w:val="Navaden"/>
    <w:link w:val="lenZnak"/>
    <w:qFormat/>
    <w:rsid w:val="00B757A7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lenZnak">
    <w:name w:val="Člen Znak"/>
    <w:link w:val="len"/>
    <w:rsid w:val="00B757A7"/>
    <w:rPr>
      <w:rFonts w:ascii="Arial" w:hAnsi="Arial" w:cs="Arial"/>
      <w:b/>
      <w:sz w:val="22"/>
      <w:szCs w:val="22"/>
      <w:lang w:val="sl-SI" w:eastAsia="sl-SI"/>
    </w:rPr>
  </w:style>
  <w:style w:type="paragraph" w:customStyle="1" w:styleId="Odstavekseznama1">
    <w:name w:val="Odstavek seznama1"/>
    <w:basedOn w:val="Navaden"/>
    <w:qFormat/>
    <w:rsid w:val="00EC2631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character" w:customStyle="1" w:styleId="BrezrazmikovZnak">
    <w:name w:val="Brez razmikov Znak"/>
    <w:link w:val="Brezrazmikov"/>
    <w:uiPriority w:val="1"/>
    <w:rsid w:val="00580161"/>
    <w:rPr>
      <w:rFonts w:ascii="Arial" w:hAnsi="Arial"/>
      <w:szCs w:val="24"/>
      <w:lang w:val="sl-SI" w:eastAsia="en-US"/>
    </w:rPr>
  </w:style>
  <w:style w:type="character" w:customStyle="1" w:styleId="wikisummarized">
    <w:name w:val="wiki_summarized"/>
    <w:rsid w:val="00580161"/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20136E"/>
    <w:rPr>
      <w:color w:val="605E5C"/>
      <w:shd w:val="clear" w:color="auto" w:fill="E1DFDD"/>
    </w:rPr>
  </w:style>
  <w:style w:type="paragraph" w:customStyle="1" w:styleId="I">
    <w:name w:val="I."/>
    <w:basedOn w:val="Navaden"/>
    <w:link w:val="IZnak"/>
    <w:qFormat/>
    <w:rsid w:val="004A702F"/>
    <w:pPr>
      <w:spacing w:before="100" w:beforeAutospacing="1" w:after="100" w:afterAutospacing="1" w:line="240" w:lineRule="auto"/>
    </w:pPr>
    <w:rPr>
      <w:rFonts w:ascii="Tahoma" w:hAnsi="Tahoma" w:cs="Tahoma"/>
      <w:b/>
      <w:bCs/>
      <w:sz w:val="22"/>
      <w:szCs w:val="22"/>
      <w:lang w:val="x-none" w:eastAsia="x-none"/>
    </w:rPr>
  </w:style>
  <w:style w:type="character" w:customStyle="1" w:styleId="IZnak">
    <w:name w:val="I. Znak"/>
    <w:basedOn w:val="Privzetapisavaodstavka"/>
    <w:link w:val="I"/>
    <w:rsid w:val="004A702F"/>
    <w:rPr>
      <w:rFonts w:ascii="Tahoma" w:hAnsi="Tahoma" w:cs="Tahoma"/>
      <w:b/>
      <w:bCs/>
      <w:sz w:val="22"/>
      <w:szCs w:val="22"/>
      <w:lang w:val="x-none" w:eastAsia="x-none"/>
    </w:rPr>
  </w:style>
  <w:style w:type="character" w:customStyle="1" w:styleId="OdstavekseznamaZnak">
    <w:name w:val="Odstavek seznama Znak"/>
    <w:link w:val="Odstavekseznama"/>
    <w:uiPriority w:val="34"/>
    <w:locked/>
    <w:rsid w:val="00473C7F"/>
    <w:rPr>
      <w:rFonts w:ascii="Arial" w:hAnsi="Arial"/>
      <w:szCs w:val="24"/>
      <w:lang w:val="sl-SI" w:eastAsia="en-US"/>
    </w:rPr>
  </w:style>
  <w:style w:type="character" w:styleId="Pripombasklic">
    <w:name w:val="annotation reference"/>
    <w:basedOn w:val="Privzetapisavaodstavka"/>
    <w:semiHidden/>
    <w:unhideWhenUsed/>
    <w:rsid w:val="00580669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580669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580669"/>
    <w:rPr>
      <w:rFonts w:ascii="Arial" w:hAnsi="Arial"/>
      <w:lang w:val="sl-SI" w:eastAsia="en-US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58066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580669"/>
    <w:rPr>
      <w:rFonts w:ascii="Arial" w:hAnsi="Arial"/>
      <w:b/>
      <w:bCs/>
      <w:lang w:val="sl-SI" w:eastAsia="en-US"/>
    </w:rPr>
  </w:style>
  <w:style w:type="character" w:customStyle="1" w:styleId="PoglavjeZnak">
    <w:name w:val="Poglavje Znak"/>
    <w:link w:val="Poglavje"/>
    <w:rsid w:val="00FF39A9"/>
    <w:rPr>
      <w:rFonts w:ascii="Arial" w:hAnsi="Arial" w:cs="Arial"/>
      <w:b/>
      <w:sz w:val="22"/>
      <w:szCs w:val="22"/>
      <w:lang w:val="sl-SI" w:eastAsia="sl-SI"/>
    </w:rPr>
  </w:style>
  <w:style w:type="character" w:customStyle="1" w:styleId="rkovnatokazaodstavkomZnak">
    <w:name w:val="Črkovna točka_za odstavkom Znak"/>
    <w:link w:val="rkovnatokazaodstavkom"/>
    <w:locked/>
    <w:rsid w:val="002E1425"/>
    <w:rPr>
      <w:rFonts w:ascii="Arial" w:hAnsi="Arial"/>
      <w:lang w:val="x-none" w:eastAsia="x-none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1425"/>
    <w:pPr>
      <w:numPr>
        <w:numId w:val="18"/>
      </w:numPr>
      <w:overflowPunct w:val="0"/>
      <w:autoSpaceDE w:val="0"/>
      <w:autoSpaceDN w:val="0"/>
      <w:adjustRightInd w:val="0"/>
      <w:spacing w:line="200" w:lineRule="exact"/>
      <w:jc w:val="both"/>
    </w:pPr>
    <w:rPr>
      <w:szCs w:val="20"/>
      <w:lang w:val="x-none" w:eastAsia="x-none"/>
    </w:rPr>
  </w:style>
  <w:style w:type="character" w:customStyle="1" w:styleId="acopre1">
    <w:name w:val="acopre1"/>
    <w:basedOn w:val="Privzetapisavaodstavka"/>
    <w:rsid w:val="00DB0569"/>
  </w:style>
  <w:style w:type="character" w:styleId="Krepko">
    <w:name w:val="Strong"/>
    <w:uiPriority w:val="22"/>
    <w:qFormat/>
    <w:rsid w:val="004E6A75"/>
    <w:rPr>
      <w:b/>
      <w:bCs/>
    </w:rPr>
  </w:style>
  <w:style w:type="character" w:customStyle="1" w:styleId="komperdodano1">
    <w:name w:val="komperdodano1"/>
    <w:basedOn w:val="Privzetapisavaodstavka"/>
    <w:rsid w:val="00D2296F"/>
    <w:rPr>
      <w:b/>
      <w:bCs/>
      <w:color w:val="4DDB4D"/>
    </w:rPr>
  </w:style>
  <w:style w:type="paragraph" w:customStyle="1" w:styleId="mrppsi">
    <w:name w:val="mrppsi"/>
    <w:basedOn w:val="Navaden"/>
    <w:rsid w:val="008A6668"/>
    <w:pPr>
      <w:spacing w:after="150" w:line="240" w:lineRule="auto"/>
    </w:pPr>
    <w:rPr>
      <w:rFonts w:ascii="Times New Roman" w:hAnsi="Times New Roman"/>
      <w:color w:val="333333"/>
      <w:sz w:val="21"/>
      <w:szCs w:val="21"/>
      <w:lang w:eastAsia="sl-SI"/>
    </w:rPr>
  </w:style>
  <w:style w:type="character" w:customStyle="1" w:styleId="acopre">
    <w:name w:val="acopre"/>
    <w:basedOn w:val="Privzetapisavaodstavka"/>
    <w:rsid w:val="00F056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80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5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4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2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67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308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6547844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51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9982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699443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8277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9300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547284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422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71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843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188806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3260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107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85452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60034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87504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11182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76863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331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4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0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5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9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41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3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8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1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9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DB88A5-2236-466F-B7EB-BBE0951B9C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328</Words>
  <Characters>1937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  3717-9/2012/2-0021434</vt:lpstr>
    </vt:vector>
  </TitlesOfParts>
  <Company>MZP</Company>
  <LinksUpToDate>false</LinksUpToDate>
  <CharactersWithSpaces>2261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  3717-9/2012/2-0021434</dc:title>
  <dc:creator>Mojca Pelko Pleteršek</dc:creator>
  <cp:lastModifiedBy>Lidija Vidergar</cp:lastModifiedBy>
  <cp:revision>3</cp:revision>
  <cp:lastPrinted>2021-03-08T10:15:00Z</cp:lastPrinted>
  <dcterms:created xsi:type="dcterms:W3CDTF">2021-03-08T13:29:00Z</dcterms:created>
  <dcterms:modified xsi:type="dcterms:W3CDTF">2021-03-08T13:31:00Z</dcterms:modified>
</cp:coreProperties>
</file>