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40499" w:rsidRPr="00D472BC" w:rsidRDefault="00DE322B" w:rsidP="00C42FA9">
      <w:pPr>
        <w:rPr>
          <w:rFonts w:ascii="Arial" w:hAnsi="Arial" w:cs="Arial"/>
          <w:b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b/>
          <w:sz w:val="20"/>
          <w:szCs w:val="20"/>
        </w:rPr>
        <w:t>Priloga 7</w:t>
      </w:r>
    </w:p>
    <w:p w:rsidR="00C42FA9" w:rsidRPr="00D472BC" w:rsidRDefault="00C42FA9" w:rsidP="00C42FA9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C42FA9" w:rsidRPr="00D472BC" w:rsidRDefault="00C42FA9" w:rsidP="00C42FA9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C42FA9" w:rsidP="00C42FA9">
      <w:pPr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UPRAVNA ENOTA</w:t>
      </w:r>
      <w:r w:rsidRPr="00D472BC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 xml:space="preserve"> _______________________________________________________________</w:t>
      </w:r>
    </w:p>
    <w:p w:rsidR="00DE322B" w:rsidRPr="00D472BC" w:rsidRDefault="00C42FA9" w:rsidP="00AE7ADB">
      <w:pPr>
        <w:jc w:val="both"/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izdaja</w:t>
      </w:r>
      <w:r w:rsidRPr="00D472BC">
        <w:rPr>
          <w:rFonts w:ascii="Arial" w:hAnsi="Arial" w:cs="Arial"/>
          <w:sz w:val="20"/>
          <w:szCs w:val="20"/>
        </w:rPr>
        <w:t xml:space="preserve"> n</w:t>
      </w:r>
      <w:r w:rsidR="00A47D32">
        <w:rPr>
          <w:rFonts w:ascii="Arial" w:hAnsi="Arial" w:cs="Arial"/>
          <w:sz w:val="20"/>
          <w:szCs w:val="20"/>
        </w:rPr>
        <w:t>a podlagi 8</w:t>
      </w:r>
      <w:r w:rsidR="00FD1CA8">
        <w:rPr>
          <w:rFonts w:ascii="Arial" w:hAnsi="Arial" w:cs="Arial"/>
          <w:sz w:val="20"/>
          <w:szCs w:val="20"/>
        </w:rPr>
        <w:t>.</w:t>
      </w:r>
      <w:r w:rsidR="00DE322B" w:rsidRPr="00D472BC">
        <w:rPr>
          <w:rFonts w:ascii="Arial" w:hAnsi="Arial" w:cs="Arial"/>
          <w:sz w:val="20"/>
          <w:szCs w:val="20"/>
        </w:rPr>
        <w:t xml:space="preserve"> člena </w:t>
      </w:r>
      <w:r w:rsidR="00DE322B" w:rsidRPr="00D472BC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Pravilnika o dopolnilnem usposabljanju in dimnikarski izkaznici (Uradni list RS, št. </w:t>
      </w:r>
      <w:hyperlink r:id="rId7" w:tgtFrame="_blank" w:tooltip="Pravilnik o dopolnilnem usposabljanju in dimnikarski izkaznici" w:history="1">
        <w:r w:rsidR="00DE322B" w:rsidRPr="00D472BC">
          <w:rPr>
            <w:rStyle w:val="Hiperpovezava"/>
            <w:rFonts w:ascii="Arial" w:hAnsi="Arial" w:cs="Arial"/>
            <w:bCs/>
            <w:color w:val="000000" w:themeColor="text1"/>
            <w:sz w:val="20"/>
            <w:szCs w:val="20"/>
            <w:u w:val="none"/>
            <w:shd w:val="clear" w:color="auto" w:fill="FFFFFF"/>
          </w:rPr>
          <w:t>11/17</w:t>
        </w:r>
      </w:hyperlink>
      <w:r w:rsidR="00DE322B" w:rsidRPr="00D472BC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, </w:t>
      </w:r>
      <w:hyperlink r:id="rId8" w:tgtFrame="_blank" w:tooltip="Pravilnik o spremembah Pravilnika o dopolnilnem usposabljanju in dimnikarski izkaznici" w:history="1">
        <w:r w:rsidR="00DE322B" w:rsidRPr="00D472BC">
          <w:rPr>
            <w:rStyle w:val="Hiperpovezava"/>
            <w:rFonts w:ascii="Arial" w:hAnsi="Arial" w:cs="Arial"/>
            <w:bCs/>
            <w:color w:val="000000" w:themeColor="text1"/>
            <w:sz w:val="20"/>
            <w:szCs w:val="20"/>
            <w:u w:val="none"/>
            <w:shd w:val="clear" w:color="auto" w:fill="FFFFFF"/>
          </w:rPr>
          <w:t>45/17</w:t>
        </w:r>
      </w:hyperlink>
      <w:r w:rsidR="00DE322B" w:rsidRPr="00D472BC">
        <w:rPr>
          <w:rFonts w:ascii="Arial" w:hAnsi="Arial" w:cs="Arial"/>
          <w:color w:val="000000" w:themeColor="text1"/>
          <w:sz w:val="20"/>
          <w:szCs w:val="20"/>
        </w:rPr>
        <w:t xml:space="preserve"> in </w:t>
      </w:r>
      <w:proofErr w:type="spellStart"/>
      <w:r w:rsidR="00DE322B" w:rsidRPr="00D472BC">
        <w:rPr>
          <w:rFonts w:ascii="Arial" w:hAnsi="Arial" w:cs="Arial"/>
          <w:color w:val="000000" w:themeColor="text1"/>
          <w:sz w:val="20"/>
          <w:szCs w:val="20"/>
        </w:rPr>
        <w:t>xxxx</w:t>
      </w:r>
      <w:proofErr w:type="spellEnd"/>
      <w:r w:rsidR="00DE322B" w:rsidRPr="00D472BC"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  <w:t>) do izdaje dimnikarske izkaznice</w:t>
      </w:r>
    </w:p>
    <w:p w:rsidR="00DE322B" w:rsidRPr="00D472BC" w:rsidRDefault="00DE322B">
      <w:pPr>
        <w:rPr>
          <w:rFonts w:ascii="Arial" w:hAnsi="Arial" w:cs="Arial"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 xml:space="preserve">ZAČASNO POTRDILO </w:t>
      </w:r>
    </w:p>
    <w:p w:rsidR="00DE322B" w:rsidRPr="00D472BC" w:rsidRDefault="00DE322B" w:rsidP="00DE322B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pBdr>
          <w:bottom w:val="single" w:sz="12" w:space="1" w:color="auto"/>
        </w:pBd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IME IN PRIIMEK DIMNIKARJA/DIMNIKARKE</w:t>
      </w: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pBdr>
          <w:bottom w:val="single" w:sz="12" w:space="1" w:color="auto"/>
        </w:pBd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DRŽAVLJANSTVO</w:t>
      </w: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pBdr>
          <w:bottom w:val="single" w:sz="12" w:space="1" w:color="auto"/>
        </w:pBd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EMŠO</w:t>
      </w: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pBdr>
          <w:bottom w:val="single" w:sz="12" w:space="1" w:color="auto"/>
        </w:pBd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  <w:t>STALNO ALI ZAČASNO PREBIVALIŠČE</w:t>
      </w:r>
    </w:p>
    <w:p w:rsidR="00DE322B" w:rsidRPr="00D472BC" w:rsidRDefault="00DE322B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</w:p>
    <w:p w:rsidR="00D472BC" w:rsidRPr="00D472BC" w:rsidRDefault="000C394C" w:rsidP="00D472BC">
      <w:pPr>
        <w:jc w:val="both"/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>Imetnik tega začasnega potrdila, ki nadomešča dimnikarsko izkaznico do njene izdaje</w:t>
      </w:r>
      <w:r w:rsidR="000C5B1F" w:rsidRPr="00D472BC">
        <w:rPr>
          <w:rFonts w:ascii="Arial" w:hAnsi="Arial" w:cs="Arial"/>
          <w:sz w:val="20"/>
          <w:szCs w:val="20"/>
        </w:rPr>
        <w:t>,</w:t>
      </w:r>
      <w:r w:rsidRPr="00D472BC">
        <w:rPr>
          <w:rFonts w:ascii="Arial" w:hAnsi="Arial" w:cs="Arial"/>
          <w:sz w:val="20"/>
          <w:szCs w:val="20"/>
        </w:rPr>
        <w:t xml:space="preserve"> ima v skladu z </w:t>
      </w:r>
      <w:r w:rsidR="00D472BC" w:rsidRPr="00D472BC">
        <w:rPr>
          <w:rFonts w:ascii="Arial" w:hAnsi="Arial" w:cs="Arial"/>
          <w:sz w:val="20"/>
          <w:szCs w:val="20"/>
        </w:rPr>
        <w:t xml:space="preserve">9. členom </w:t>
      </w:r>
      <w:r w:rsidR="00D134AD" w:rsidRPr="00D472BC">
        <w:rPr>
          <w:rFonts w:ascii="Arial" w:hAnsi="Arial" w:cs="Arial"/>
          <w:sz w:val="20"/>
          <w:szCs w:val="20"/>
        </w:rPr>
        <w:t xml:space="preserve">Zakona o dimnikarskih storitvah </w:t>
      </w:r>
      <w:r w:rsidR="000C5B1F" w:rsidRPr="00D472BC">
        <w:rPr>
          <w:rFonts w:ascii="Arial" w:hAnsi="Arial" w:cs="Arial"/>
          <w:sz w:val="20"/>
          <w:szCs w:val="20"/>
        </w:rPr>
        <w:t xml:space="preserve">(Uradni list RS, št. 68/16, v nadaljevanju: zakon) </w:t>
      </w:r>
      <w:r w:rsidR="00041969">
        <w:rPr>
          <w:rFonts w:ascii="Arial" w:hAnsi="Arial" w:cs="Arial"/>
          <w:sz w:val="20"/>
          <w:szCs w:val="20"/>
        </w:rPr>
        <w:t>izdano</w:t>
      </w:r>
      <w:r w:rsidRPr="00D472BC">
        <w:rPr>
          <w:rFonts w:ascii="Arial" w:hAnsi="Arial" w:cs="Arial"/>
          <w:sz w:val="20"/>
          <w:szCs w:val="20"/>
        </w:rPr>
        <w:t xml:space="preserve"> licenco in je </w:t>
      </w:r>
      <w:r w:rsidR="00D134AD" w:rsidRPr="00D472BC">
        <w:rPr>
          <w:rFonts w:ascii="Arial" w:hAnsi="Arial" w:cs="Arial"/>
          <w:sz w:val="20"/>
          <w:szCs w:val="20"/>
        </w:rPr>
        <w:t xml:space="preserve">v skladu z 10. členom </w:t>
      </w:r>
      <w:r w:rsidR="000C5B1F" w:rsidRPr="00D472BC">
        <w:rPr>
          <w:rFonts w:ascii="Arial" w:hAnsi="Arial" w:cs="Arial"/>
          <w:sz w:val="20"/>
          <w:szCs w:val="20"/>
        </w:rPr>
        <w:t>z</w:t>
      </w:r>
      <w:r w:rsidR="00D134AD" w:rsidRPr="00D472BC">
        <w:rPr>
          <w:rFonts w:ascii="Arial" w:hAnsi="Arial" w:cs="Arial"/>
          <w:sz w:val="20"/>
          <w:szCs w:val="20"/>
        </w:rPr>
        <w:t xml:space="preserve">akona </w:t>
      </w:r>
      <w:r w:rsidRPr="00D472BC">
        <w:rPr>
          <w:rFonts w:ascii="Arial" w:hAnsi="Arial" w:cs="Arial"/>
          <w:sz w:val="20"/>
          <w:szCs w:val="20"/>
        </w:rPr>
        <w:t xml:space="preserve">vpisan v </w:t>
      </w:r>
      <w:r w:rsidR="00D134AD" w:rsidRPr="00D472BC">
        <w:rPr>
          <w:rFonts w:ascii="Arial" w:hAnsi="Arial" w:cs="Arial"/>
          <w:sz w:val="20"/>
          <w:szCs w:val="20"/>
        </w:rPr>
        <w:t xml:space="preserve">evidenco iz 21. člena zakona. </w:t>
      </w:r>
    </w:p>
    <w:p w:rsidR="000C394C" w:rsidRPr="00D472BC" w:rsidRDefault="000C394C" w:rsidP="00DE322B">
      <w:pPr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 xml:space="preserve">Datum izdaje licence: ______________ </w:t>
      </w:r>
    </w:p>
    <w:p w:rsidR="000C394C" w:rsidRPr="00D472BC" w:rsidRDefault="000C394C" w:rsidP="00DE322B">
      <w:pPr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 xml:space="preserve">Datum izdaje začasnega potrdila: ______________ </w:t>
      </w:r>
    </w:p>
    <w:p w:rsidR="00C33287" w:rsidRPr="00D472BC" w:rsidRDefault="00DE322B" w:rsidP="00DE322B">
      <w:pPr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</w:p>
    <w:p w:rsidR="00AE7ADB" w:rsidRPr="00D472BC" w:rsidRDefault="00C33287" w:rsidP="00DE322B">
      <w:pPr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>Podpis načelnika Upravne enote:</w:t>
      </w:r>
    </w:p>
    <w:p w:rsidR="00C42FA9" w:rsidRPr="00D472BC" w:rsidRDefault="00AE7ADB" w:rsidP="00DE322B">
      <w:pPr>
        <w:rPr>
          <w:rFonts w:ascii="Arial" w:hAnsi="Arial" w:cs="Arial"/>
          <w:sz w:val="20"/>
          <w:szCs w:val="20"/>
        </w:rPr>
      </w:pPr>
      <w:r w:rsidRPr="00D472BC">
        <w:rPr>
          <w:rFonts w:ascii="Arial" w:hAnsi="Arial" w:cs="Arial"/>
          <w:sz w:val="20"/>
          <w:szCs w:val="20"/>
        </w:rPr>
        <w:t>Žig Upravne enote:</w:t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</w:p>
    <w:p w:rsidR="00C42FA9" w:rsidRPr="00D472BC" w:rsidRDefault="00C42FA9" w:rsidP="00DE322B">
      <w:pPr>
        <w:rPr>
          <w:rFonts w:ascii="Arial" w:hAnsi="Arial" w:cs="Arial"/>
          <w:b/>
          <w:bCs/>
          <w:color w:val="000000" w:themeColor="text1"/>
          <w:sz w:val="20"/>
          <w:szCs w:val="20"/>
          <w:shd w:val="clear" w:color="auto" w:fill="FFFFFF"/>
        </w:rPr>
      </w:pP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  <w:r w:rsidRPr="00D472BC">
        <w:rPr>
          <w:rFonts w:ascii="Arial" w:hAnsi="Arial" w:cs="Arial"/>
          <w:sz w:val="20"/>
          <w:szCs w:val="20"/>
        </w:rPr>
        <w:tab/>
      </w:r>
    </w:p>
    <w:sectPr w:rsidR="00C42FA9" w:rsidRPr="00D472B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3046" w:rsidRDefault="000F3046" w:rsidP="00D03672">
      <w:pPr>
        <w:spacing w:after="0" w:line="240" w:lineRule="auto"/>
      </w:pPr>
      <w:r>
        <w:separator/>
      </w:r>
    </w:p>
  </w:endnote>
  <w:endnote w:type="continuationSeparator" w:id="0">
    <w:p w:rsidR="000F3046" w:rsidRDefault="000F3046" w:rsidP="00D036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672" w:rsidRDefault="00D0367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672" w:rsidRDefault="00D0367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672" w:rsidRDefault="00D0367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3046" w:rsidRDefault="000F3046" w:rsidP="00D03672">
      <w:pPr>
        <w:spacing w:after="0" w:line="240" w:lineRule="auto"/>
      </w:pPr>
      <w:r>
        <w:separator/>
      </w:r>
    </w:p>
  </w:footnote>
  <w:footnote w:type="continuationSeparator" w:id="0">
    <w:p w:rsidR="000F3046" w:rsidRDefault="000F3046" w:rsidP="00D036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672" w:rsidRDefault="00D0367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672" w:rsidRDefault="00D03672">
    <w:pPr>
      <w:pStyle w:val="Glava"/>
    </w:pPr>
    <w:r>
      <w:t xml:space="preserve">O S N U T E </w:t>
    </w:r>
    <w:r>
      <w:t>K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3672" w:rsidRDefault="00D03672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22B"/>
    <w:rsid w:val="00041969"/>
    <w:rsid w:val="000C394C"/>
    <w:rsid w:val="000C5B1F"/>
    <w:rsid w:val="000F3046"/>
    <w:rsid w:val="00240499"/>
    <w:rsid w:val="003B56E2"/>
    <w:rsid w:val="006F2CD5"/>
    <w:rsid w:val="006F7576"/>
    <w:rsid w:val="00A47D32"/>
    <w:rsid w:val="00AE7ADB"/>
    <w:rsid w:val="00C33287"/>
    <w:rsid w:val="00C42FA9"/>
    <w:rsid w:val="00D03672"/>
    <w:rsid w:val="00D134AD"/>
    <w:rsid w:val="00D472BC"/>
    <w:rsid w:val="00DE322B"/>
    <w:rsid w:val="00FD1C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DE322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134A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134A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134A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34A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34A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134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134AD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D036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03672"/>
  </w:style>
  <w:style w:type="paragraph" w:styleId="Noga">
    <w:name w:val="footer"/>
    <w:basedOn w:val="Navaden"/>
    <w:link w:val="NogaZnak"/>
    <w:uiPriority w:val="99"/>
    <w:unhideWhenUsed/>
    <w:rsid w:val="00D036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0367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semiHidden/>
    <w:unhideWhenUsed/>
    <w:rsid w:val="00DE322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134A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134A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134A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134A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134A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D134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D134AD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D036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D03672"/>
  </w:style>
  <w:style w:type="paragraph" w:styleId="Noga">
    <w:name w:val="footer"/>
    <w:basedOn w:val="Navaden"/>
    <w:link w:val="NogaZnak"/>
    <w:uiPriority w:val="99"/>
    <w:unhideWhenUsed/>
    <w:rsid w:val="00D036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D036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7-01-2226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://www.uradni-list.si/1/objava.jsp?sop=2017-01-0541" TargetMode="External"/><Relationship Id="rId12" Type="http://schemas.openxmlformats.org/officeDocument/2006/relationships/footer" Target="footer2.xm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Ursula.Jesih</dc:creator>
  <cp:lastModifiedBy>Franc.Lenarcic</cp:lastModifiedBy>
  <cp:revision>3</cp:revision>
  <dcterms:created xsi:type="dcterms:W3CDTF">2020-12-22T18:03:00Z</dcterms:created>
  <dcterms:modified xsi:type="dcterms:W3CDTF">2020-12-22T18:10:00Z</dcterms:modified>
</cp:coreProperties>
</file>