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E01C31" w14:textId="35C0407E" w:rsidR="001D7F81" w:rsidRPr="002B4C66" w:rsidRDefault="00BE672C" w:rsidP="00527394">
      <w:pPr>
        <w:jc w:val="center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PREDLOG</w:t>
      </w:r>
      <w:r w:rsidR="00527394" w:rsidRPr="00A64F1B">
        <w:rPr>
          <w:rFonts w:ascii="Arial" w:hAnsi="Arial" w:cs="Arial"/>
          <w:b/>
        </w:rPr>
        <w:t xml:space="preserve"> </w:t>
      </w:r>
      <w:r w:rsidR="00276EC2" w:rsidRPr="00A64F1B">
        <w:rPr>
          <w:rFonts w:ascii="Arial" w:hAnsi="Arial" w:cs="Arial"/>
          <w:b/>
        </w:rPr>
        <w:t xml:space="preserve">PRAVILNIKA O </w:t>
      </w:r>
      <w:r w:rsidR="00276EC2" w:rsidRPr="002B4C66">
        <w:rPr>
          <w:rFonts w:ascii="Arial" w:hAnsi="Arial" w:cs="Arial"/>
          <w:b/>
        </w:rPr>
        <w:t xml:space="preserve">SPREMEMBAH </w:t>
      </w:r>
      <w:r w:rsidR="00527394" w:rsidRPr="002B4C66">
        <w:rPr>
          <w:rFonts w:ascii="Arial" w:hAnsi="Arial" w:cs="Arial"/>
          <w:b/>
        </w:rPr>
        <w:t>PRAVILNIKA O MERILIH ZA SOFINANCIRANJE N</w:t>
      </w:r>
      <w:r w:rsidR="002A795F" w:rsidRPr="002B4C66">
        <w:rPr>
          <w:rFonts w:ascii="Arial" w:hAnsi="Arial" w:cs="Arial"/>
          <w:b/>
        </w:rPr>
        <w:t xml:space="preserve">EVLADNIH ORGANIZACIJ V JAVNEM INTERESU </w:t>
      </w:r>
      <w:r w:rsidR="00527394" w:rsidRPr="002B4C66">
        <w:rPr>
          <w:rFonts w:ascii="Arial" w:hAnsi="Arial" w:cs="Arial"/>
          <w:b/>
        </w:rPr>
        <w:t xml:space="preserve">NA PODROČJU VOJNIH VETERANOV - </w:t>
      </w:r>
      <w:r w:rsidR="00BD1F55">
        <w:rPr>
          <w:rFonts w:ascii="Arial" w:hAnsi="Arial" w:cs="Arial"/>
          <w:b/>
        </w:rPr>
        <w:t>obrazložitev</w:t>
      </w:r>
    </w:p>
    <w:p w14:paraId="7BA663EE" w14:textId="77777777" w:rsidR="001D7F81" w:rsidRPr="002B4C66" w:rsidRDefault="001D7F81" w:rsidP="001D7F81">
      <w:pPr>
        <w:rPr>
          <w:rFonts w:ascii="Arial" w:hAnsi="Arial" w:cs="Arial"/>
        </w:rPr>
      </w:pPr>
    </w:p>
    <w:p w14:paraId="2CD14094" w14:textId="77777777" w:rsidR="008D3D41" w:rsidRPr="002B4C66" w:rsidRDefault="008D3D41" w:rsidP="00AA5A61">
      <w:pPr>
        <w:jc w:val="both"/>
        <w:rPr>
          <w:rFonts w:ascii="Arial" w:hAnsi="Arial" w:cs="Arial"/>
        </w:rPr>
      </w:pPr>
    </w:p>
    <w:p w14:paraId="72A73C83" w14:textId="77777777" w:rsidR="002A795F" w:rsidRPr="002B4C66" w:rsidRDefault="00040CC0" w:rsidP="00BE672C">
      <w:pPr>
        <w:spacing w:line="276" w:lineRule="auto"/>
        <w:jc w:val="both"/>
        <w:rPr>
          <w:rFonts w:ascii="Arial" w:hAnsi="Arial" w:cs="Arial"/>
        </w:rPr>
      </w:pPr>
      <w:r w:rsidRPr="002B4C66">
        <w:rPr>
          <w:rFonts w:ascii="Arial" w:hAnsi="Arial" w:cs="Arial"/>
        </w:rPr>
        <w:t>1.</w:t>
      </w:r>
    </w:p>
    <w:p w14:paraId="14C96A20" w14:textId="4D660D30" w:rsidR="008D3D41" w:rsidRPr="00981A81" w:rsidRDefault="002A795F" w:rsidP="00BE672C">
      <w:pPr>
        <w:spacing w:line="276" w:lineRule="auto"/>
        <w:jc w:val="both"/>
        <w:rPr>
          <w:rFonts w:ascii="Arial" w:hAnsi="Arial" w:cs="Arial"/>
        </w:rPr>
      </w:pPr>
      <w:r w:rsidRPr="002B4C66">
        <w:rPr>
          <w:rFonts w:ascii="Arial" w:hAnsi="Arial" w:cs="Arial"/>
        </w:rPr>
        <w:t>V</w:t>
      </w:r>
      <w:r w:rsidR="003B0B69" w:rsidRPr="002B4C66">
        <w:rPr>
          <w:rFonts w:ascii="Arial" w:hAnsi="Arial" w:cs="Arial"/>
        </w:rPr>
        <w:t xml:space="preserve"> zadnjih letih </w:t>
      </w:r>
      <w:r w:rsidRPr="002B4C66">
        <w:rPr>
          <w:rFonts w:ascii="Arial" w:hAnsi="Arial" w:cs="Arial"/>
        </w:rPr>
        <w:t xml:space="preserve">se je </w:t>
      </w:r>
      <w:r w:rsidR="003B0B69" w:rsidRPr="002B4C66">
        <w:rPr>
          <w:rFonts w:ascii="Arial" w:hAnsi="Arial" w:cs="Arial"/>
        </w:rPr>
        <w:t xml:space="preserve">povečalo število </w:t>
      </w:r>
      <w:r w:rsidR="00BD1F55">
        <w:rPr>
          <w:rFonts w:ascii="Arial" w:hAnsi="Arial" w:cs="Arial"/>
        </w:rPr>
        <w:t>nevladnih organizacij</w:t>
      </w:r>
      <w:r w:rsidR="00BD1F55" w:rsidRPr="002B4C66">
        <w:rPr>
          <w:rFonts w:ascii="Arial" w:hAnsi="Arial" w:cs="Arial"/>
        </w:rPr>
        <w:t xml:space="preserve"> </w:t>
      </w:r>
      <w:r w:rsidR="003B0B69" w:rsidRPr="002B4C66">
        <w:rPr>
          <w:rFonts w:ascii="Arial" w:hAnsi="Arial" w:cs="Arial"/>
        </w:rPr>
        <w:t xml:space="preserve">v javnem interesu </w:t>
      </w:r>
      <w:r w:rsidR="00BD1F55">
        <w:rPr>
          <w:rFonts w:ascii="Arial" w:hAnsi="Arial" w:cs="Arial"/>
        </w:rPr>
        <w:t xml:space="preserve">(v nadaljevanju NVO v JI) </w:t>
      </w:r>
      <w:r w:rsidR="003B0B69" w:rsidRPr="002B4C66">
        <w:rPr>
          <w:rFonts w:ascii="Arial" w:hAnsi="Arial" w:cs="Arial"/>
        </w:rPr>
        <w:t xml:space="preserve">na področju vojnih veteranov, ki kandidirajo na javnem razpisu za sofinanciranje dejavnosti NVO v </w:t>
      </w:r>
      <w:r w:rsidRPr="002B4C66">
        <w:rPr>
          <w:rFonts w:ascii="Arial" w:hAnsi="Arial" w:cs="Arial"/>
        </w:rPr>
        <w:t>JI na področju vojni</w:t>
      </w:r>
      <w:r w:rsidR="00BE672C">
        <w:rPr>
          <w:rFonts w:ascii="Arial" w:hAnsi="Arial" w:cs="Arial"/>
        </w:rPr>
        <w:t>h veteranov. V povezavi s tem se predlaga</w:t>
      </w:r>
      <w:r w:rsidRPr="002B4C66">
        <w:rPr>
          <w:rFonts w:ascii="Arial" w:hAnsi="Arial" w:cs="Arial"/>
        </w:rPr>
        <w:t xml:space="preserve">, da </w:t>
      </w:r>
      <w:r w:rsidR="008D3D41" w:rsidRPr="002B4C66">
        <w:rPr>
          <w:rFonts w:ascii="Arial" w:hAnsi="Arial" w:cs="Arial"/>
        </w:rPr>
        <w:t xml:space="preserve">se </w:t>
      </w:r>
      <w:r w:rsidR="00981A81" w:rsidRPr="002B4C66">
        <w:rPr>
          <w:rFonts w:ascii="Arial" w:hAnsi="Arial" w:cs="Arial"/>
        </w:rPr>
        <w:t xml:space="preserve">v </w:t>
      </w:r>
      <w:r w:rsidR="008D3D41" w:rsidRPr="002B4C66">
        <w:rPr>
          <w:rFonts w:ascii="Arial" w:hAnsi="Arial" w:cs="Arial"/>
        </w:rPr>
        <w:t xml:space="preserve">predlogu spremembe in dopolnitve pravilnika </w:t>
      </w:r>
      <w:r w:rsidR="00981A81" w:rsidRPr="002B4C66">
        <w:rPr>
          <w:rFonts w:ascii="Arial" w:hAnsi="Arial" w:cs="Arial"/>
        </w:rPr>
        <w:t>spremeni drugi</w:t>
      </w:r>
      <w:r w:rsidR="008D3D41" w:rsidRPr="002B4C66">
        <w:rPr>
          <w:rFonts w:ascii="Arial" w:hAnsi="Arial" w:cs="Arial"/>
        </w:rPr>
        <w:t xml:space="preserve"> odstav</w:t>
      </w:r>
      <w:r w:rsidR="00981A81" w:rsidRPr="002B4C66">
        <w:rPr>
          <w:rFonts w:ascii="Arial" w:hAnsi="Arial" w:cs="Arial"/>
        </w:rPr>
        <w:t>ek</w:t>
      </w:r>
      <w:r w:rsidR="008D3D41" w:rsidRPr="002B4C66">
        <w:rPr>
          <w:rFonts w:ascii="Arial" w:hAnsi="Arial" w:cs="Arial"/>
        </w:rPr>
        <w:t xml:space="preserve"> 4. člena</w:t>
      </w:r>
      <w:r w:rsidRPr="002B4C66">
        <w:rPr>
          <w:rFonts w:ascii="Arial" w:hAnsi="Arial" w:cs="Arial"/>
        </w:rPr>
        <w:t xml:space="preserve"> na način</w:t>
      </w:r>
      <w:r w:rsidR="00981A81" w:rsidRPr="002B4C66">
        <w:rPr>
          <w:rFonts w:ascii="Arial" w:hAnsi="Arial" w:cs="Arial"/>
        </w:rPr>
        <w:t xml:space="preserve">, da se posamezni nevladni organizaciji lahko na podlagi meril za vrednotenje programa dodeli največ 25 odstotkov </w:t>
      </w:r>
      <w:r w:rsidR="00981A81" w:rsidRPr="00981A81">
        <w:rPr>
          <w:rFonts w:ascii="Arial" w:hAnsi="Arial" w:cs="Arial"/>
        </w:rPr>
        <w:t>za to merilo namenjenih sredstev in ne več 33 odstotkov.</w:t>
      </w:r>
    </w:p>
    <w:p w14:paraId="0DF8FCE8" w14:textId="77777777" w:rsidR="008D3D41" w:rsidRDefault="008D3D41" w:rsidP="00BE672C">
      <w:pPr>
        <w:spacing w:line="276" w:lineRule="auto"/>
        <w:jc w:val="both"/>
        <w:rPr>
          <w:rFonts w:ascii="Arial" w:hAnsi="Arial" w:cs="Arial"/>
        </w:rPr>
      </w:pPr>
    </w:p>
    <w:p w14:paraId="240B1B5D" w14:textId="77777777" w:rsidR="00040CC0" w:rsidRPr="003B0B69" w:rsidRDefault="00040CC0" w:rsidP="00BE672C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</w:p>
    <w:p w14:paraId="59257269" w14:textId="77777777" w:rsidR="00C63E9E" w:rsidRDefault="00981A81" w:rsidP="00BE672C">
      <w:pPr>
        <w:spacing w:line="276" w:lineRule="auto"/>
        <w:jc w:val="both"/>
        <w:rPr>
          <w:rFonts w:ascii="Arial" w:hAnsi="Arial" w:cs="Arial"/>
        </w:rPr>
      </w:pPr>
      <w:r w:rsidRPr="003B0B69">
        <w:rPr>
          <w:rFonts w:ascii="Arial" w:hAnsi="Arial" w:cs="Arial"/>
        </w:rPr>
        <w:t xml:space="preserve">Prav tako se </w:t>
      </w:r>
      <w:r w:rsidR="003B0B69" w:rsidRPr="003B0B69">
        <w:rPr>
          <w:rFonts w:ascii="Arial" w:hAnsi="Arial" w:cs="Arial"/>
        </w:rPr>
        <w:t>predlaga sprememba</w:t>
      </w:r>
      <w:r w:rsidRPr="003B0B69">
        <w:rPr>
          <w:rFonts w:ascii="Arial" w:hAnsi="Arial" w:cs="Arial"/>
        </w:rPr>
        <w:t xml:space="preserve"> 5. člen</w:t>
      </w:r>
      <w:r w:rsidR="003B0B69" w:rsidRPr="003B0B69">
        <w:rPr>
          <w:rFonts w:ascii="Arial" w:hAnsi="Arial" w:cs="Arial"/>
        </w:rPr>
        <w:t>a</w:t>
      </w:r>
      <w:r w:rsidRPr="003B0B69">
        <w:rPr>
          <w:rFonts w:ascii="Arial" w:hAnsi="Arial" w:cs="Arial"/>
        </w:rPr>
        <w:t xml:space="preserve"> pravilnika v smislu, da se pri merilu članstvo v postopku vrednotenja vloge pri </w:t>
      </w:r>
      <w:r w:rsidRPr="002B4C66">
        <w:rPr>
          <w:rFonts w:ascii="Arial" w:hAnsi="Arial" w:cs="Arial"/>
        </w:rPr>
        <w:t xml:space="preserve">posamezni nevladni organizaciji upošteva samo število članov s priznanim statusom vojnega veterana. </w:t>
      </w:r>
      <w:r w:rsidR="00FE62ED" w:rsidRPr="002B4C66">
        <w:rPr>
          <w:rFonts w:ascii="Arial" w:hAnsi="Arial" w:cs="Arial"/>
        </w:rPr>
        <w:t xml:space="preserve">Veteranske organizacije </w:t>
      </w:r>
      <w:r w:rsidR="00C63E9E" w:rsidRPr="002B4C66">
        <w:rPr>
          <w:rFonts w:ascii="Arial" w:hAnsi="Arial" w:cs="Arial"/>
        </w:rPr>
        <w:t xml:space="preserve">iz </w:t>
      </w:r>
      <w:r w:rsidR="00FE62ED" w:rsidRPr="002B4C66">
        <w:rPr>
          <w:rFonts w:ascii="Arial" w:hAnsi="Arial" w:cs="Arial"/>
        </w:rPr>
        <w:t>obdobja osamosvojitve Slovenije</w:t>
      </w:r>
      <w:r w:rsidR="00C63E9E" w:rsidRPr="002B4C66">
        <w:rPr>
          <w:rFonts w:ascii="Arial" w:hAnsi="Arial" w:cs="Arial"/>
        </w:rPr>
        <w:t>,</w:t>
      </w:r>
      <w:r w:rsidR="00FE62ED" w:rsidRPr="002B4C66">
        <w:rPr>
          <w:rFonts w:ascii="Arial" w:hAnsi="Arial" w:cs="Arial"/>
        </w:rPr>
        <w:t xml:space="preserve"> predvsem Združenje SEVER in Zveza veteranov vojne za Slovenijo (ZVVS), kot organizaciji z največ člani vojnimi veterani, si že od leta 2015 prizadevata, da bi pri </w:t>
      </w:r>
      <w:r w:rsidR="00C63E9E" w:rsidRPr="002B4C66">
        <w:rPr>
          <w:rFonts w:ascii="Arial" w:hAnsi="Arial" w:cs="Arial"/>
        </w:rPr>
        <w:t>»</w:t>
      </w:r>
      <w:r w:rsidR="00FE62ED" w:rsidRPr="002B4C66">
        <w:rPr>
          <w:rFonts w:ascii="Arial" w:hAnsi="Arial" w:cs="Arial"/>
        </w:rPr>
        <w:t>merilu članstvo</w:t>
      </w:r>
      <w:r w:rsidR="00C63E9E" w:rsidRPr="002B4C66">
        <w:rPr>
          <w:rFonts w:ascii="Arial" w:hAnsi="Arial" w:cs="Arial"/>
        </w:rPr>
        <w:t>«</w:t>
      </w:r>
      <w:r w:rsidR="00FE62ED" w:rsidRPr="002B4C66">
        <w:rPr>
          <w:rFonts w:ascii="Arial" w:hAnsi="Arial" w:cs="Arial"/>
        </w:rPr>
        <w:t xml:space="preserve"> črtali merilo F2 (drugi člani društva – ne veterani).  </w:t>
      </w:r>
    </w:p>
    <w:p w14:paraId="0CA305C2" w14:textId="77777777" w:rsidR="00BD1F55" w:rsidRPr="002B4C66" w:rsidRDefault="00BD1F55" w:rsidP="00BE672C">
      <w:pPr>
        <w:spacing w:line="276" w:lineRule="auto"/>
        <w:jc w:val="both"/>
        <w:rPr>
          <w:rFonts w:ascii="Arial" w:hAnsi="Arial" w:cs="Arial"/>
        </w:rPr>
      </w:pPr>
    </w:p>
    <w:p w14:paraId="65208E42" w14:textId="696CD360" w:rsidR="00DE7B2F" w:rsidRPr="002B4C66" w:rsidRDefault="00FE62ED" w:rsidP="00BE672C">
      <w:pPr>
        <w:spacing w:line="276" w:lineRule="auto"/>
        <w:jc w:val="both"/>
        <w:rPr>
          <w:rFonts w:ascii="Arial" w:hAnsi="Arial" w:cs="Arial"/>
        </w:rPr>
      </w:pPr>
      <w:r w:rsidRPr="002B4C66">
        <w:rPr>
          <w:rFonts w:ascii="Arial" w:hAnsi="Arial" w:cs="Arial"/>
        </w:rPr>
        <w:t>Zakon o vojnih veteranih v tretjem odstavku 1. čl</w:t>
      </w:r>
      <w:r w:rsidR="00BD1F55">
        <w:rPr>
          <w:rFonts w:ascii="Arial" w:hAnsi="Arial" w:cs="Arial"/>
        </w:rPr>
        <w:t>ena</w:t>
      </w:r>
      <w:r w:rsidRPr="002B4C66">
        <w:rPr>
          <w:rFonts w:ascii="Arial" w:hAnsi="Arial" w:cs="Arial"/>
        </w:rPr>
        <w:t xml:space="preserve"> določa, da se pri sofinanciranju dejavnosti iz državnega proračuna, upošteva zlasti program nevladne organizacije, ki zagotavlja dejavnost javnega pomena, </w:t>
      </w:r>
      <w:r w:rsidRPr="002B4C66">
        <w:rPr>
          <w:rFonts w:ascii="Arial" w:hAnsi="Arial" w:cs="Arial"/>
          <w:i/>
        </w:rPr>
        <w:t>število članov – vojnih veteranov</w:t>
      </w:r>
      <w:r w:rsidRPr="002B4C66">
        <w:rPr>
          <w:rFonts w:ascii="Arial" w:hAnsi="Arial" w:cs="Arial"/>
        </w:rPr>
        <w:t xml:space="preserve"> in premoženje, ki ga ima v lasti nevladna organizacija. V postopku sprejemanja pravilnika </w:t>
      </w:r>
      <w:r w:rsidR="003B0B69" w:rsidRPr="002B4C66">
        <w:rPr>
          <w:rFonts w:ascii="Arial" w:hAnsi="Arial" w:cs="Arial"/>
        </w:rPr>
        <w:t xml:space="preserve">v letu 2015 </w:t>
      </w:r>
      <w:r w:rsidRPr="002B4C66">
        <w:rPr>
          <w:rFonts w:ascii="Arial" w:hAnsi="Arial" w:cs="Arial"/>
        </w:rPr>
        <w:t xml:space="preserve">je </w:t>
      </w:r>
      <w:r w:rsidR="00BD1F55">
        <w:rPr>
          <w:rFonts w:ascii="Arial" w:hAnsi="Arial" w:cs="Arial"/>
        </w:rPr>
        <w:t xml:space="preserve">bil </w:t>
      </w:r>
      <w:r w:rsidRPr="002B4C66">
        <w:rPr>
          <w:rFonts w:ascii="Arial" w:hAnsi="Arial" w:cs="Arial"/>
        </w:rPr>
        <w:t>glede merila število članov – vojnih veteranov sprejet konsenz, da se članom s priznanim statusom vojnega veterana prizna dvakrat več točk (</w:t>
      </w:r>
      <w:r w:rsidR="00DE7B2F" w:rsidRPr="002B4C66">
        <w:rPr>
          <w:rFonts w:ascii="Arial" w:hAnsi="Arial" w:cs="Arial"/>
        </w:rPr>
        <w:t xml:space="preserve">razmerje F1: F2 je 2:1). Ne glede na sprejeti konsenz </w:t>
      </w:r>
      <w:r w:rsidRPr="002B4C66">
        <w:rPr>
          <w:rFonts w:ascii="Arial" w:hAnsi="Arial" w:cs="Arial"/>
        </w:rPr>
        <w:t xml:space="preserve">si SEVER in ZVVS še vedno prizadevata </w:t>
      </w:r>
      <w:r w:rsidR="003B0B69" w:rsidRPr="002B4C66">
        <w:rPr>
          <w:rFonts w:ascii="Arial" w:hAnsi="Arial" w:cs="Arial"/>
        </w:rPr>
        <w:t xml:space="preserve">za črtanje merila F2. V </w:t>
      </w:r>
      <w:r w:rsidRPr="002B4C66">
        <w:rPr>
          <w:rFonts w:ascii="Arial" w:hAnsi="Arial" w:cs="Arial"/>
        </w:rPr>
        <w:t>predlogu sprememb pravilnika o merilih</w:t>
      </w:r>
      <w:r w:rsidR="00BE672C">
        <w:rPr>
          <w:rFonts w:ascii="Arial" w:hAnsi="Arial" w:cs="Arial"/>
        </w:rPr>
        <w:t xml:space="preserve"> iz leta 2017 je KODVOZ,</w:t>
      </w:r>
      <w:r w:rsidRPr="002B4C66">
        <w:rPr>
          <w:rFonts w:ascii="Arial" w:hAnsi="Arial" w:cs="Arial"/>
        </w:rPr>
        <w:t xml:space="preserve"> ponovno podal predlog</w:t>
      </w:r>
      <w:r w:rsidR="003B0B69" w:rsidRPr="002B4C66">
        <w:rPr>
          <w:rFonts w:ascii="Arial" w:hAnsi="Arial" w:cs="Arial"/>
        </w:rPr>
        <w:t>,</w:t>
      </w:r>
      <w:r w:rsidRPr="002B4C66">
        <w:rPr>
          <w:rFonts w:ascii="Arial" w:hAnsi="Arial" w:cs="Arial"/>
        </w:rPr>
        <w:t xml:space="preserve"> da se merilo F2 črta, kot alternativni predlog pa je bil podan predlog</w:t>
      </w:r>
      <w:r w:rsidR="00BD1F55">
        <w:rPr>
          <w:rFonts w:ascii="Arial" w:hAnsi="Arial" w:cs="Arial"/>
        </w:rPr>
        <w:t>,</w:t>
      </w:r>
      <w:r w:rsidRPr="002B4C66">
        <w:rPr>
          <w:rFonts w:ascii="Arial" w:hAnsi="Arial" w:cs="Arial"/>
        </w:rPr>
        <w:t xml:space="preserve"> da se razmerje F1: F2 spremeni v razmerje 3:1. Slednje smo v predlogu pravilnika o merilih leta 2019 tudi upoštevali. </w:t>
      </w:r>
      <w:r w:rsidR="00DE7B2F" w:rsidRPr="002B4C66">
        <w:rPr>
          <w:rFonts w:ascii="Arial" w:hAnsi="Arial" w:cs="Arial"/>
        </w:rPr>
        <w:t xml:space="preserve">S tokratno spremembo bi v </w:t>
      </w:r>
      <w:r w:rsidR="00753A97" w:rsidRPr="002B4C66">
        <w:rPr>
          <w:rFonts w:ascii="Arial" w:hAnsi="Arial" w:cs="Arial"/>
        </w:rPr>
        <w:t xml:space="preserve">letu, ko obeležujemo 30. letnico dogodkov iz obdobja osamosvojitve, v </w:t>
      </w:r>
      <w:r w:rsidR="00DE7B2F" w:rsidRPr="002B4C66">
        <w:rPr>
          <w:rFonts w:ascii="Arial" w:hAnsi="Arial" w:cs="Arial"/>
        </w:rPr>
        <w:t xml:space="preserve">celoti upošteval predlog, ki sta ga že večkrat podali veteranski organizaciji SEVER in ZVVS. </w:t>
      </w:r>
    </w:p>
    <w:p w14:paraId="2CFE6F51" w14:textId="77777777" w:rsidR="00753A97" w:rsidRPr="00DE7B2F" w:rsidRDefault="00753A97" w:rsidP="00BE672C">
      <w:pPr>
        <w:spacing w:line="276" w:lineRule="auto"/>
        <w:jc w:val="both"/>
        <w:rPr>
          <w:rFonts w:ascii="Arial" w:hAnsi="Arial" w:cs="Arial"/>
          <w:color w:val="FF0000"/>
        </w:rPr>
      </w:pPr>
    </w:p>
    <w:p w14:paraId="38013B23" w14:textId="77777777" w:rsidR="00DE7B2F" w:rsidRDefault="00040CC0" w:rsidP="00BE672C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3.</w:t>
      </w:r>
    </w:p>
    <w:p w14:paraId="224676D9" w14:textId="77777777" w:rsidR="00040CC0" w:rsidRPr="002B4C66" w:rsidRDefault="00DE7B2F" w:rsidP="00BE672C">
      <w:pPr>
        <w:spacing w:line="276" w:lineRule="auto"/>
        <w:jc w:val="both"/>
        <w:rPr>
          <w:rFonts w:ascii="Arial" w:hAnsi="Arial" w:cs="Arial"/>
        </w:rPr>
      </w:pPr>
      <w:r w:rsidRPr="002B4C66">
        <w:rPr>
          <w:rFonts w:ascii="Arial" w:hAnsi="Arial" w:cs="Arial"/>
        </w:rPr>
        <w:t xml:space="preserve">S spremembo </w:t>
      </w:r>
      <w:r w:rsidR="00040CC0" w:rsidRPr="002B4C66">
        <w:rPr>
          <w:rFonts w:ascii="Arial" w:hAnsi="Arial" w:cs="Arial"/>
        </w:rPr>
        <w:t xml:space="preserve">15. člena želimo jasneje opredeliti določbo, ki se nanaša na poročanje o namenski porabi sredstev saj ocenjujemo, da je trenutno besedilo zavajajoče. </w:t>
      </w:r>
    </w:p>
    <w:p w14:paraId="044A211A" w14:textId="77777777" w:rsidR="00040CC0" w:rsidRDefault="00040CC0" w:rsidP="00BE672C">
      <w:pPr>
        <w:spacing w:line="276" w:lineRule="auto"/>
        <w:jc w:val="both"/>
        <w:rPr>
          <w:rFonts w:ascii="Arial" w:hAnsi="Arial" w:cs="Arial"/>
        </w:rPr>
      </w:pPr>
    </w:p>
    <w:p w14:paraId="2AE493C0" w14:textId="05643A86" w:rsidR="004C37C2" w:rsidRPr="003B0B69" w:rsidRDefault="004C37C2" w:rsidP="00BE672C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Zakon o izvrševanju proračun</w:t>
      </w:r>
      <w:r w:rsidR="002A01CE">
        <w:rPr>
          <w:rFonts w:ascii="Arial" w:hAnsi="Arial" w:cs="Arial"/>
        </w:rPr>
        <w:t>ov</w:t>
      </w:r>
      <w:r>
        <w:rPr>
          <w:rFonts w:ascii="Arial" w:hAnsi="Arial" w:cs="Arial"/>
        </w:rPr>
        <w:t xml:space="preserve"> za leti 2020 in 2021</w:t>
      </w:r>
      <w:r w:rsidR="00F95CAE">
        <w:rPr>
          <w:rFonts w:ascii="Arial" w:hAnsi="Arial" w:cs="Arial"/>
        </w:rPr>
        <w:t xml:space="preserve"> </w:t>
      </w:r>
      <w:r w:rsidR="007D5C7B">
        <w:rPr>
          <w:rFonts w:ascii="Arial" w:hAnsi="Arial" w:cs="Arial"/>
        </w:rPr>
        <w:t xml:space="preserve">(Uradni list RS, št. </w:t>
      </w:r>
      <w:r w:rsidR="002A01CE">
        <w:rPr>
          <w:rFonts w:ascii="Arial" w:hAnsi="Arial" w:cs="Arial"/>
        </w:rPr>
        <w:t>75/19, 61/20  ZDLGPE in 133/20</w:t>
      </w:r>
      <w:r w:rsidR="00CA6DD0">
        <w:rPr>
          <w:rFonts w:ascii="Arial" w:hAnsi="Arial" w:cs="Arial"/>
        </w:rPr>
        <w:t>; v nadaljevanju ZIPRS</w:t>
      </w:r>
      <w:r w:rsidR="007D5C7B">
        <w:rPr>
          <w:rFonts w:ascii="Arial" w:hAnsi="Arial" w:cs="Arial"/>
        </w:rPr>
        <w:t xml:space="preserve">) </w:t>
      </w:r>
      <w:r w:rsidR="00F95CAE">
        <w:rPr>
          <w:rFonts w:ascii="Arial" w:hAnsi="Arial" w:cs="Arial"/>
        </w:rPr>
        <w:t xml:space="preserve">v tretjem odstavku 33. člena </w:t>
      </w:r>
      <w:r w:rsidR="00DE7B2F">
        <w:rPr>
          <w:rFonts w:ascii="Arial" w:hAnsi="Arial" w:cs="Arial"/>
        </w:rPr>
        <w:t xml:space="preserve">namreč </w:t>
      </w:r>
      <w:r w:rsidR="00F95CAE">
        <w:rPr>
          <w:rFonts w:ascii="Arial" w:hAnsi="Arial" w:cs="Arial"/>
        </w:rPr>
        <w:t xml:space="preserve">določa, da mora prejemnik sredstev najpozneje v 180 dnevih od prejema predplačila ministrstvu poročati o namenski porabi sredstev. Pri pripravi pravilnika leta 2019 smo predvidevali, da se tovrstna situacija lahko zgodi samo po izplačilu tretjega obroka, ker morajo </w:t>
      </w:r>
      <w:r w:rsidR="00BD1F55">
        <w:rPr>
          <w:rFonts w:ascii="Arial" w:hAnsi="Arial" w:cs="Arial"/>
        </w:rPr>
        <w:t xml:space="preserve">NVO v JI </w:t>
      </w:r>
      <w:r w:rsidR="00F95CAE">
        <w:rPr>
          <w:rFonts w:ascii="Arial" w:hAnsi="Arial" w:cs="Arial"/>
        </w:rPr>
        <w:t>letno poročilo dostaviti do 31.</w:t>
      </w:r>
      <w:r w:rsidR="00DE7B2F">
        <w:rPr>
          <w:rFonts w:ascii="Arial" w:hAnsi="Arial" w:cs="Arial"/>
        </w:rPr>
        <w:t xml:space="preserve"> </w:t>
      </w:r>
      <w:r w:rsidR="00F95CAE">
        <w:rPr>
          <w:rFonts w:ascii="Arial" w:hAnsi="Arial" w:cs="Arial"/>
        </w:rPr>
        <w:t>3.</w:t>
      </w:r>
      <w:r w:rsidR="00DE7B2F">
        <w:rPr>
          <w:rFonts w:ascii="Arial" w:hAnsi="Arial" w:cs="Arial"/>
        </w:rPr>
        <w:t xml:space="preserve"> </w:t>
      </w:r>
      <w:r w:rsidR="00F95CAE">
        <w:rPr>
          <w:rFonts w:ascii="Arial" w:hAnsi="Arial" w:cs="Arial"/>
        </w:rPr>
        <w:t>naslednjega leta</w:t>
      </w:r>
      <w:r w:rsidR="001975E7">
        <w:rPr>
          <w:rFonts w:ascii="Arial" w:hAnsi="Arial" w:cs="Arial"/>
        </w:rPr>
        <w:t>, zato smo to opredelili v besedilu prvega odstavka 15. člena</w:t>
      </w:r>
      <w:r w:rsidR="00F95CAE">
        <w:rPr>
          <w:rFonts w:ascii="Arial" w:hAnsi="Arial" w:cs="Arial"/>
        </w:rPr>
        <w:t xml:space="preserve">. V letu 2020, pa so se zaradi situacije s COVID-19 pojavili primeri, ko je NVO </w:t>
      </w:r>
      <w:r w:rsidR="00CA6DD0">
        <w:rPr>
          <w:rFonts w:ascii="Arial" w:hAnsi="Arial" w:cs="Arial"/>
        </w:rPr>
        <w:t xml:space="preserve">v JI </w:t>
      </w:r>
      <w:r w:rsidR="00F95CAE">
        <w:rPr>
          <w:rFonts w:ascii="Arial" w:hAnsi="Arial" w:cs="Arial"/>
        </w:rPr>
        <w:t xml:space="preserve">prejela prvi obrok v začetku aprila, do konca septembra </w:t>
      </w:r>
      <w:r w:rsidR="00DE7B2F">
        <w:rPr>
          <w:rFonts w:ascii="Arial" w:hAnsi="Arial" w:cs="Arial"/>
        </w:rPr>
        <w:t xml:space="preserve">pa </w:t>
      </w:r>
      <w:r w:rsidR="00F95CAE">
        <w:rPr>
          <w:rFonts w:ascii="Arial" w:hAnsi="Arial" w:cs="Arial"/>
        </w:rPr>
        <w:t xml:space="preserve">še ni </w:t>
      </w:r>
      <w:r w:rsidR="00077238">
        <w:rPr>
          <w:rFonts w:ascii="Arial" w:hAnsi="Arial" w:cs="Arial"/>
        </w:rPr>
        <w:t>imela realizacije v vrednosti prvega obroka, zato smo jih morali pozvati, da to storijo na osn</w:t>
      </w:r>
      <w:r w:rsidR="001975E7">
        <w:rPr>
          <w:rFonts w:ascii="Arial" w:hAnsi="Arial" w:cs="Arial"/>
        </w:rPr>
        <w:t xml:space="preserve">ovi ZIPRS. </w:t>
      </w:r>
    </w:p>
    <w:p w14:paraId="1E04F429" w14:textId="77777777" w:rsidR="00AA5A61" w:rsidRPr="003B0B69" w:rsidRDefault="00AA5A61" w:rsidP="00BE672C">
      <w:pPr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</w:p>
    <w:p w14:paraId="3F178058" w14:textId="77777777" w:rsidR="00040CC0" w:rsidRDefault="00040CC0" w:rsidP="00BE672C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4.</w:t>
      </w:r>
    </w:p>
    <w:p w14:paraId="03A37355" w14:textId="77777777" w:rsidR="00A01A29" w:rsidRDefault="004119E0" w:rsidP="00BE672C">
      <w:pPr>
        <w:spacing w:line="276" w:lineRule="auto"/>
        <w:jc w:val="both"/>
        <w:rPr>
          <w:rFonts w:ascii="Arial" w:hAnsi="Arial" w:cs="Arial"/>
        </w:rPr>
      </w:pPr>
      <w:r w:rsidRPr="005B2D67">
        <w:rPr>
          <w:rFonts w:ascii="Arial" w:hAnsi="Arial" w:cs="Arial"/>
        </w:rPr>
        <w:t xml:space="preserve">V Prilogi 1. in 2. pravilnika se v opisu merila A7 - Organiziranje komemoracije, polaganja venca ob spominskem obeležju v upravljanju nevladne organizacije, </w:t>
      </w:r>
      <w:r>
        <w:rPr>
          <w:rFonts w:ascii="Arial" w:hAnsi="Arial" w:cs="Arial"/>
        </w:rPr>
        <w:t xml:space="preserve">besedilo </w:t>
      </w:r>
      <w:r w:rsidRPr="005B2D67">
        <w:rPr>
          <w:rFonts w:ascii="Arial" w:hAnsi="Arial" w:cs="Arial"/>
        </w:rPr>
        <w:t>»v upravljanju nevladne organizacije« črta.</w:t>
      </w:r>
      <w:r w:rsidRPr="004119E0">
        <w:rPr>
          <w:rFonts w:ascii="Arial" w:hAnsi="Arial" w:cs="Arial"/>
        </w:rPr>
        <w:t xml:space="preserve"> </w:t>
      </w:r>
      <w:r w:rsidRPr="00A64F1B">
        <w:rPr>
          <w:rFonts w:ascii="Arial" w:hAnsi="Arial" w:cs="Arial"/>
        </w:rPr>
        <w:t>Že v usklajevanju pravilnika leta 2019 je bil namen</w:t>
      </w:r>
      <w:r>
        <w:rPr>
          <w:rFonts w:ascii="Arial" w:hAnsi="Arial" w:cs="Arial"/>
        </w:rPr>
        <w:t>, da se nevladnim organizacijam v vlogi na javnem razpisu vrednoti komemoracije in polaganje venca pri vseh spominskih obeležjih iz zgodovinskega obdobja</w:t>
      </w:r>
      <w:r w:rsidR="00CA6DD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za katerega na </w:t>
      </w:r>
      <w:r w:rsidRPr="00A64F1B">
        <w:rPr>
          <w:rFonts w:ascii="Arial" w:hAnsi="Arial" w:cs="Arial"/>
        </w:rPr>
        <w:t xml:space="preserve">podlagi ustanovitvenega akta </w:t>
      </w:r>
      <w:r>
        <w:rPr>
          <w:rFonts w:ascii="Arial" w:hAnsi="Arial" w:cs="Arial"/>
        </w:rPr>
        <w:t xml:space="preserve">ohranjajo zgodovinsko izročilo. </w:t>
      </w:r>
      <w:r w:rsidR="00981A81">
        <w:rPr>
          <w:rFonts w:ascii="Arial" w:hAnsi="Arial" w:cs="Arial"/>
        </w:rPr>
        <w:t xml:space="preserve">Prav tako pa se Priloga 1 in 2. </w:t>
      </w:r>
      <w:r w:rsidR="00801212">
        <w:rPr>
          <w:rFonts w:ascii="Arial" w:hAnsi="Arial" w:cs="Arial"/>
        </w:rPr>
        <w:t xml:space="preserve">v merilu F </w:t>
      </w:r>
      <w:r w:rsidR="00211AFF">
        <w:rPr>
          <w:rFonts w:ascii="Arial" w:hAnsi="Arial" w:cs="Arial"/>
        </w:rPr>
        <w:t xml:space="preserve">(članstvo) </w:t>
      </w:r>
      <w:r w:rsidR="00801212">
        <w:rPr>
          <w:rFonts w:ascii="Arial" w:hAnsi="Arial" w:cs="Arial"/>
        </w:rPr>
        <w:t xml:space="preserve">uskladita s spremembo 5. člena. </w:t>
      </w:r>
    </w:p>
    <w:p w14:paraId="308C42AC" w14:textId="77777777" w:rsidR="00AA5A61" w:rsidRDefault="00AA5A61" w:rsidP="00BE672C">
      <w:pPr>
        <w:spacing w:line="276" w:lineRule="auto"/>
        <w:jc w:val="both"/>
        <w:rPr>
          <w:rFonts w:ascii="Arial" w:hAnsi="Arial" w:cs="Arial"/>
        </w:rPr>
      </w:pPr>
    </w:p>
    <w:p w14:paraId="0FE67C35" w14:textId="77777777" w:rsidR="00AA5A61" w:rsidRDefault="00AA5A61" w:rsidP="00BE672C">
      <w:pPr>
        <w:spacing w:line="276" w:lineRule="auto"/>
        <w:jc w:val="both"/>
        <w:rPr>
          <w:rFonts w:ascii="Arial" w:hAnsi="Arial" w:cs="Arial"/>
        </w:rPr>
      </w:pPr>
    </w:p>
    <w:p w14:paraId="1837A7D1" w14:textId="77777777" w:rsidR="000E279F" w:rsidRPr="00A64F1B" w:rsidRDefault="000E279F" w:rsidP="00BE672C">
      <w:pPr>
        <w:spacing w:line="276" w:lineRule="auto"/>
        <w:rPr>
          <w:rFonts w:ascii="Arial" w:hAnsi="Arial" w:cs="Arial"/>
        </w:rPr>
      </w:pPr>
    </w:p>
    <w:p w14:paraId="2A2DB6FF" w14:textId="45461AB8" w:rsidR="00765731" w:rsidRPr="00A64F1B" w:rsidRDefault="002452C9" w:rsidP="00BE672C">
      <w:pPr>
        <w:spacing w:line="276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>Ministrstvo za obrambo</w:t>
      </w:r>
    </w:p>
    <w:p w14:paraId="36D225B6" w14:textId="77777777" w:rsidR="00340B90" w:rsidRPr="00A64F1B" w:rsidRDefault="00340B90" w:rsidP="00BE672C">
      <w:pPr>
        <w:spacing w:line="276" w:lineRule="auto"/>
        <w:rPr>
          <w:rFonts w:ascii="Arial" w:hAnsi="Arial" w:cs="Arial"/>
        </w:rPr>
      </w:pPr>
    </w:p>
    <w:sectPr w:rsidR="00340B90" w:rsidRPr="00A64F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C05FC"/>
    <w:multiLevelType w:val="hybridMultilevel"/>
    <w:tmpl w:val="03542904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405AF3"/>
    <w:multiLevelType w:val="hybridMultilevel"/>
    <w:tmpl w:val="58226850"/>
    <w:lvl w:ilvl="0" w:tplc="04240015">
      <w:start w:val="1"/>
      <w:numFmt w:val="upperLetter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586853"/>
    <w:multiLevelType w:val="hybridMultilevel"/>
    <w:tmpl w:val="86B67CEE"/>
    <w:lvl w:ilvl="0" w:tplc="F2AC343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A870AC5"/>
    <w:multiLevelType w:val="hybridMultilevel"/>
    <w:tmpl w:val="97DE938C"/>
    <w:lvl w:ilvl="0" w:tplc="2DCAF686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F81"/>
    <w:rsid w:val="00040CC0"/>
    <w:rsid w:val="0004690F"/>
    <w:rsid w:val="000469BF"/>
    <w:rsid w:val="00054D47"/>
    <w:rsid w:val="00055CCF"/>
    <w:rsid w:val="00076B85"/>
    <w:rsid w:val="00077238"/>
    <w:rsid w:val="000E279F"/>
    <w:rsid w:val="001908E1"/>
    <w:rsid w:val="001975E7"/>
    <w:rsid w:val="001D7F81"/>
    <w:rsid w:val="00210EB8"/>
    <w:rsid w:val="00211AFF"/>
    <w:rsid w:val="00237BC7"/>
    <w:rsid w:val="002452C9"/>
    <w:rsid w:val="00276EC2"/>
    <w:rsid w:val="002A01CE"/>
    <w:rsid w:val="002A795F"/>
    <w:rsid w:val="002B265C"/>
    <w:rsid w:val="002B4C66"/>
    <w:rsid w:val="002F540C"/>
    <w:rsid w:val="00340B90"/>
    <w:rsid w:val="00390350"/>
    <w:rsid w:val="003B0B69"/>
    <w:rsid w:val="00404867"/>
    <w:rsid w:val="004119E0"/>
    <w:rsid w:val="004726B8"/>
    <w:rsid w:val="004C37C2"/>
    <w:rsid w:val="00527394"/>
    <w:rsid w:val="00594514"/>
    <w:rsid w:val="005C0A14"/>
    <w:rsid w:val="005C406B"/>
    <w:rsid w:val="005F6D56"/>
    <w:rsid w:val="006824B9"/>
    <w:rsid w:val="006E30FA"/>
    <w:rsid w:val="00753A97"/>
    <w:rsid w:val="00765731"/>
    <w:rsid w:val="007D5C7B"/>
    <w:rsid w:val="007E15A6"/>
    <w:rsid w:val="00801212"/>
    <w:rsid w:val="00893879"/>
    <w:rsid w:val="008A7230"/>
    <w:rsid w:val="008D3D41"/>
    <w:rsid w:val="008E5C2D"/>
    <w:rsid w:val="008E769A"/>
    <w:rsid w:val="009514EF"/>
    <w:rsid w:val="00967481"/>
    <w:rsid w:val="00981A81"/>
    <w:rsid w:val="009B0592"/>
    <w:rsid w:val="00A01A29"/>
    <w:rsid w:val="00A64F1B"/>
    <w:rsid w:val="00A943E4"/>
    <w:rsid w:val="00AA5A61"/>
    <w:rsid w:val="00B10E71"/>
    <w:rsid w:val="00B41D7C"/>
    <w:rsid w:val="00BD1F55"/>
    <w:rsid w:val="00BE0B13"/>
    <w:rsid w:val="00BE672C"/>
    <w:rsid w:val="00C61E13"/>
    <w:rsid w:val="00C63E9E"/>
    <w:rsid w:val="00C84376"/>
    <w:rsid w:val="00CA6DD0"/>
    <w:rsid w:val="00CB0D08"/>
    <w:rsid w:val="00CC0B7E"/>
    <w:rsid w:val="00D9282E"/>
    <w:rsid w:val="00DA3356"/>
    <w:rsid w:val="00DE7B2F"/>
    <w:rsid w:val="00DF04D3"/>
    <w:rsid w:val="00DF323E"/>
    <w:rsid w:val="00E30D0B"/>
    <w:rsid w:val="00F748C1"/>
    <w:rsid w:val="00F95CAE"/>
    <w:rsid w:val="00F97867"/>
    <w:rsid w:val="00FA79B8"/>
    <w:rsid w:val="00FE6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2E016"/>
  <w15:docId w15:val="{C54BEBA2-5644-447A-8A23-30DBECF1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D7F81"/>
    <w:pPr>
      <w:spacing w:after="0" w:line="240" w:lineRule="auto"/>
    </w:pPr>
    <w:rPr>
      <w:rFonts w:ascii="Calibri" w:hAnsi="Calibri" w:cs="Calibr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D7F81"/>
    <w:pPr>
      <w:ind w:left="720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76B8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76B85"/>
    <w:rPr>
      <w:rFonts w:ascii="Tahoma" w:hAnsi="Tahoma" w:cs="Tahoma"/>
      <w:sz w:val="16"/>
      <w:szCs w:val="16"/>
    </w:rPr>
  </w:style>
  <w:style w:type="paragraph" w:customStyle="1" w:styleId="Odstavek">
    <w:name w:val="Odstavek"/>
    <w:basedOn w:val="Navaden"/>
    <w:link w:val="OdstavekZnak"/>
    <w:qFormat/>
    <w:rsid w:val="00CB0D08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B0D08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CB0D08"/>
    <w:pPr>
      <w:numPr>
        <w:numId w:val="4"/>
      </w:numPr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CB0D08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FA79B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A79B8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A79B8"/>
    <w:rPr>
      <w:rFonts w:ascii="Calibri" w:hAnsi="Calibri" w:cs="Calibri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A79B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79B8"/>
    <w:rPr>
      <w:rFonts w:ascii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49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3294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MORS</Company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NERED Igor</cp:lastModifiedBy>
  <cp:revision>2</cp:revision>
  <cp:lastPrinted>2019-02-26T13:46:00Z</cp:lastPrinted>
  <dcterms:created xsi:type="dcterms:W3CDTF">2020-11-20T12:47:00Z</dcterms:created>
  <dcterms:modified xsi:type="dcterms:W3CDTF">2020-11-20T12:47:00Z</dcterms:modified>
</cp:coreProperties>
</file>