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F069B" w:rsidRDefault="0056484E" w:rsidP="008E414B">
      <w:pPr>
        <w:pStyle w:val="datumtevilka"/>
        <w:jc w:val="both"/>
      </w:pPr>
      <w:r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3810" t="0" r="0" b="0"/>
                <wp:wrapTopAndBottom/>
                <wp:docPr id="2" name="Text Box 2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6634B" w:rsidRDefault="00AA46BB" w:rsidP="00D6634B">
                            <w:r>
                              <w:t>MINISTRSTVA</w:t>
                            </w:r>
                          </w:p>
                          <w:p w:rsidR="00AA46BB" w:rsidRDefault="00AA46BB" w:rsidP="00D6634B"/>
                          <w:p w:rsidR="00AA46BB" w:rsidRPr="003E1C74" w:rsidRDefault="00AA46BB" w:rsidP="00D6634B">
                            <w:r>
                              <w:t>VLADNE SLUŽBE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Prostor za vnos naslovnika&#10;" style="position:absolute;left:0;text-align:left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mjTzQIAANIFAAAOAAAAZHJzL2Uyb0RvYy54bWysVG1vmzAQ/j5p/8HypH2jvJSkwEqqNIRp&#10;UrdVavcDHDDBKtjMdgLptP++s0nStNWkaRsfrMP2PXfP3eO7vBraBm2pVEzwFPtnHkaUF6JkfJ3i&#10;b/e5E2GkNOElaQSnKd5Rha9mb99c9l1CA1GLpqQSAQhXSd+luNa6S1xXFTVtiToTHeVwWAnZEg2/&#10;cu2WkvSA3jZu4HlTtxey7KQoqFKwm42HeGbxq4oW+mtVKapRk2LITdtV2nVlVnd2SZK1JF3Nin0a&#10;5C+yaAnjEPQIlRFN0EayV1AtK6RQotJnhWhdUVWsoJYDsPG9F2zuatJRywWKo7pjmdT/gy2+bG8l&#10;YmWKA4w4aaFF93TQ6FoMCHZKqgqo1i3krIVEjwRtuVBwUTViy9kDef9umH8wVew7lQDYXQdwegB3&#10;UIOtiOpuRPEAPmJRE76mcylFX1NSAgvfeLonriOOMiCr/rMoIR2y0cICDZVsTYmhaAjQoZu7YwdN&#10;ygVsBpPAO/cnGBVw5nuR559PbAySHNw7qfRHKlpkjBRLkIiFJ9sbpU06JDlcMdG4yFnTWJk0/NkG&#10;XBx3IDi4mjOThu36j9iLl9EyCp0wmC6d0MsyZ54vQmea+xeT7DxbLDL/p4nrh0nNypJyE+agQD/8&#10;sw7v38KonaMGlWhYaeBMSkquV4tGoi2BF5Dbb1+Qk2vu8zRsEYDLC0p+EHrXQezk0+jCCfNw4sQX&#10;XuR4fnwdT70wDrP8OaUbxum/U0J9iuNJMBnV9Ftunv1ecyNJyzTMmIa1KY6Ol0hiNLjkpW2tJqwZ&#10;7ZNSmPSfSgHtPjTaKtaIdJSrHlYDoBgZr0S5A+1KAcoCgcJgBKMW8hGjHoZMitX3DZEUo+YTB/2b&#10;iXQw5MFYHQzCC3BNscZoNBd6nFybTrJ1DcjjC+NiDm+kYla9T1nsXxYMDktiP+TMZDr9t7eeRvHs&#10;FwAAAP//AwBQSwMEFAAGAAgAAAAhAAWIZbffAAAACwEAAA8AAABkcnMvZG93bnJldi54bWxMjz1P&#10;wzAQhnck/oN1SGzUTgsphDhVhWBCQqRhYHTiaxI1PofYbcO/55hgu1f36P3IN7MbxAmn0HvSkCwU&#10;CKTG255aDR/Vy809iBANWTN4Qg3fGGBTXF7kJrP+TCWedrEVbEIhMxq6GMdMytB06ExY+BGJf3s/&#10;ORNZTq20kzmzuRvkUqlUOtMTJ3RmxKcOm8Pu6DRsP6l87r/e6vdyX/ZV9aDoNT1ofX01bx9BRJzj&#10;Hwy/9bk6FNyp9keyQQys1yphVMPqVi1BMHGXrnldzUeiViCLXP7fUPwAAAD//wMAUEsBAi0AFAAG&#10;AAgAAAAhALaDOJL+AAAA4QEAABMAAAAAAAAAAAAAAAAAAAAAAFtDb250ZW50X1R5cGVzXS54bWxQ&#10;SwECLQAUAAYACAAAACEAOP0h/9YAAACUAQAACwAAAAAAAAAAAAAAAAAvAQAAX3JlbHMvLnJlbHNQ&#10;SwECLQAUAAYACAAAACEAZkpo080CAADSBQAADgAAAAAAAAAAAAAAAAAuAgAAZHJzL2Uyb0RvYy54&#10;bWxQSwECLQAUAAYACAAAACEABYhlt98AAAALAQAADwAAAAAAAAAAAAAAAAAnBQAAZHJzL2Rvd25y&#10;ZXYueG1sUEsFBgAAAAAEAAQA8wAAADMGAAAAAA==&#10;" o:allowoverlap="f" filled="f" stroked="f">
                <v:textbox inset="0,0,0,0">
                  <w:txbxContent>
                    <w:p w:rsidR="00D6634B" w:rsidRDefault="00AA46BB" w:rsidP="00D6634B">
                      <w:r>
                        <w:t>MINISTRSTVA</w:t>
                      </w:r>
                    </w:p>
                    <w:p w:rsidR="00AA46BB" w:rsidRDefault="00AA46BB" w:rsidP="00D6634B"/>
                    <w:p w:rsidR="00AA46BB" w:rsidRPr="003E1C74" w:rsidRDefault="00AA46BB" w:rsidP="00D6634B">
                      <w:r>
                        <w:t>VLADNE SLUŽBE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D6634B" w:rsidRPr="00202A77">
        <w:t xml:space="preserve">Številka: </w:t>
      </w:r>
      <w:r w:rsidR="00D6634B" w:rsidRPr="00202A77">
        <w:tab/>
      </w:r>
      <w:r w:rsidR="00AA46BB" w:rsidRPr="00AA46BB">
        <w:t>0070-</w:t>
      </w:r>
      <w:r w:rsidR="00FF069B">
        <w:t>9</w:t>
      </w:r>
      <w:r w:rsidR="00AA46BB" w:rsidRPr="00AA46BB">
        <w:t>/20</w:t>
      </w:r>
      <w:r w:rsidR="00FF069B">
        <w:t>20</w:t>
      </w:r>
      <w:r w:rsidR="00B32E8F">
        <w:t>/</w:t>
      </w:r>
      <w:r w:rsidR="008D7B64">
        <w:t>3</w:t>
      </w:r>
      <w:r w:rsidR="00613FAE">
        <w:t>7</w:t>
      </w:r>
    </w:p>
    <w:p w:rsidR="00D6634B" w:rsidRPr="00202A77" w:rsidRDefault="00D6634B" w:rsidP="008E414B">
      <w:pPr>
        <w:pStyle w:val="datumtevilka"/>
        <w:jc w:val="both"/>
      </w:pPr>
      <w:r w:rsidRPr="00202A77">
        <w:t xml:space="preserve">Datum: </w:t>
      </w:r>
      <w:r w:rsidRPr="00202A77">
        <w:tab/>
      </w:r>
      <w:r w:rsidR="003C47F7">
        <w:t>3</w:t>
      </w:r>
      <w:r w:rsidR="00AA46BB">
        <w:t xml:space="preserve">. </w:t>
      </w:r>
      <w:r w:rsidR="003C47F7">
        <w:t>11</w:t>
      </w:r>
      <w:r w:rsidR="00AA46BB">
        <w:t>. 2020</w:t>
      </w:r>
      <w:r w:rsidRPr="00202A77">
        <w:t xml:space="preserve"> </w:t>
      </w:r>
    </w:p>
    <w:p w:rsidR="00D6634B" w:rsidRPr="00202A77" w:rsidRDefault="00D6634B" w:rsidP="008E414B">
      <w:pPr>
        <w:jc w:val="both"/>
      </w:pPr>
    </w:p>
    <w:p w:rsidR="00AA46BB" w:rsidRPr="00202A77" w:rsidRDefault="00D6634B" w:rsidP="008E414B">
      <w:pPr>
        <w:pStyle w:val="ZADEVA"/>
        <w:jc w:val="both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AA46BB">
        <w:rPr>
          <w:lang w:val="sl-SI"/>
        </w:rPr>
        <w:t xml:space="preserve">Vladno gradivo: </w:t>
      </w:r>
      <w:r w:rsidR="00AA46BB" w:rsidRPr="00AA46BB">
        <w:rPr>
          <w:lang w:val="sl-SI"/>
        </w:rPr>
        <w:t xml:space="preserve">Predlog Zakona o spremembah in dopolnitvah Zakona o </w:t>
      </w:r>
      <w:r w:rsidR="00556B29">
        <w:rPr>
          <w:lang w:val="sl-SI"/>
        </w:rPr>
        <w:t xml:space="preserve">avdiovizualnih medijskih storitvah </w:t>
      </w:r>
      <w:r w:rsidR="00AA46BB" w:rsidRPr="00AA46BB">
        <w:rPr>
          <w:lang w:val="sl-SI"/>
        </w:rPr>
        <w:t>(EVA 2019-3340-00</w:t>
      </w:r>
      <w:r w:rsidR="00556B29">
        <w:rPr>
          <w:lang w:val="sl-SI"/>
        </w:rPr>
        <w:t>16</w:t>
      </w:r>
      <w:r w:rsidR="00AA46BB" w:rsidRPr="00AA46BB">
        <w:rPr>
          <w:lang w:val="sl-SI"/>
        </w:rPr>
        <w:t>)</w:t>
      </w:r>
      <w:r w:rsidR="00AA46BB">
        <w:rPr>
          <w:lang w:val="sl-SI"/>
        </w:rPr>
        <w:t xml:space="preserve"> – medresorsko usklajevanje</w:t>
      </w:r>
    </w:p>
    <w:p w:rsidR="00D6634B" w:rsidRDefault="00D6634B" w:rsidP="00D6634B"/>
    <w:p w:rsidR="00AA46BB" w:rsidRPr="00202A77" w:rsidRDefault="00AA46BB" w:rsidP="00D6634B"/>
    <w:p w:rsidR="00AA46BB" w:rsidRPr="00F66DEB" w:rsidRDefault="00AA46BB" w:rsidP="00AA46BB">
      <w:pPr>
        <w:spacing w:line="240" w:lineRule="auto"/>
        <w:jc w:val="both"/>
        <w:rPr>
          <w:rFonts w:cs="Arial"/>
          <w:szCs w:val="20"/>
        </w:rPr>
      </w:pPr>
      <w:r w:rsidRPr="00F66DEB">
        <w:rPr>
          <w:rFonts w:cs="Arial"/>
          <w:szCs w:val="20"/>
        </w:rPr>
        <w:t>Spoštovani,</w:t>
      </w:r>
    </w:p>
    <w:p w:rsidR="00AA46BB" w:rsidRPr="00F66DEB" w:rsidRDefault="00AA46BB" w:rsidP="00AA46BB">
      <w:pPr>
        <w:spacing w:line="240" w:lineRule="auto"/>
        <w:jc w:val="both"/>
        <w:rPr>
          <w:rFonts w:cs="Arial"/>
          <w:szCs w:val="20"/>
        </w:rPr>
      </w:pPr>
    </w:p>
    <w:p w:rsidR="00AA46BB" w:rsidRDefault="00564978" w:rsidP="00AA46BB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28. 10. 2020 smo vam </w:t>
      </w:r>
      <w:r w:rsidR="00AA46BB">
        <w:rPr>
          <w:rFonts w:cs="Arial"/>
          <w:szCs w:val="20"/>
        </w:rPr>
        <w:t xml:space="preserve">v medresorsko usklajevanje </w:t>
      </w:r>
      <w:r>
        <w:rPr>
          <w:rFonts w:cs="Arial"/>
          <w:szCs w:val="20"/>
        </w:rPr>
        <w:t xml:space="preserve">poslali </w:t>
      </w:r>
      <w:r w:rsidR="00AA46BB">
        <w:rPr>
          <w:rFonts w:cs="Arial"/>
          <w:szCs w:val="20"/>
        </w:rPr>
        <w:t>p</w:t>
      </w:r>
      <w:r w:rsidR="00AA46BB" w:rsidRPr="006760E6">
        <w:rPr>
          <w:rFonts w:cs="Arial"/>
          <w:szCs w:val="20"/>
        </w:rPr>
        <w:t xml:space="preserve">redlog </w:t>
      </w:r>
      <w:r w:rsidR="00AA46BB" w:rsidRPr="00AA46BB">
        <w:rPr>
          <w:rFonts w:cs="Arial"/>
          <w:szCs w:val="20"/>
        </w:rPr>
        <w:t xml:space="preserve">Zakona o spremembah in dopolnitvah </w:t>
      </w:r>
      <w:r w:rsidR="00FF069B">
        <w:t xml:space="preserve">avdiovizualnih medijskih storitvah </w:t>
      </w:r>
      <w:r w:rsidR="00FF069B" w:rsidRPr="00AA46BB">
        <w:t>(EVA 2019-3340-00</w:t>
      </w:r>
      <w:r w:rsidR="00FF069B">
        <w:t>16</w:t>
      </w:r>
      <w:r w:rsidR="00FF069B" w:rsidRPr="00AA46BB">
        <w:t>)</w:t>
      </w:r>
      <w:r w:rsidR="00AA46BB">
        <w:rPr>
          <w:rFonts w:cs="Arial"/>
          <w:szCs w:val="20"/>
        </w:rPr>
        <w:t xml:space="preserve">. </w:t>
      </w:r>
      <w:r>
        <w:rPr>
          <w:rFonts w:cs="Arial"/>
          <w:szCs w:val="20"/>
        </w:rPr>
        <w:t>Opozorjeni smo bili, da je rok za podajo pripomb na tako kompleksno gradivo prekratek, zato ga podaljšujemo. Glede na to, da s prenosom evropske direktive zamujamo, vas vseeno naprošamo, da pripombe podate kar se da hitro oziroma najkasneje do ponedeljka 9. 11. do 10h.</w:t>
      </w:r>
    </w:p>
    <w:p w:rsidR="00564978" w:rsidRDefault="00564978" w:rsidP="00AA46BB">
      <w:pPr>
        <w:spacing w:line="240" w:lineRule="auto"/>
        <w:jc w:val="both"/>
        <w:rPr>
          <w:rFonts w:cs="Arial"/>
          <w:szCs w:val="20"/>
        </w:rPr>
      </w:pPr>
    </w:p>
    <w:p w:rsidR="00564978" w:rsidRPr="00F66DEB" w:rsidRDefault="00564978" w:rsidP="00AA46BB">
      <w:pPr>
        <w:spacing w:line="240" w:lineRule="auto"/>
        <w:jc w:val="both"/>
        <w:rPr>
          <w:rFonts w:cs="Arial"/>
          <w:szCs w:val="20"/>
        </w:rPr>
      </w:pPr>
    </w:p>
    <w:p w:rsidR="00D6634B" w:rsidRPr="00AA46BB" w:rsidRDefault="00AA46BB" w:rsidP="00AA46BB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S spoštovanjem</w:t>
      </w:r>
      <w:r w:rsidRPr="00F66DEB">
        <w:rPr>
          <w:rFonts w:cs="Arial"/>
          <w:szCs w:val="20"/>
        </w:rPr>
        <w:t>,</w:t>
      </w:r>
    </w:p>
    <w:p w:rsidR="00AA46BB" w:rsidRPr="00202A77" w:rsidRDefault="00AA46BB" w:rsidP="00D6634B"/>
    <w:p w:rsidR="00D6634B" w:rsidRPr="00202A77" w:rsidRDefault="00D6634B" w:rsidP="00D6634B">
      <w:pPr>
        <w:pStyle w:val="podpisi"/>
        <w:rPr>
          <w:lang w:val="sl-SI"/>
        </w:rPr>
      </w:pPr>
    </w:p>
    <w:p w:rsidR="00FF069B" w:rsidRDefault="00D8756B" w:rsidP="00D6634B">
      <w:pPr>
        <w:pStyle w:val="podpisi"/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 w:rsidR="00D6634B" w:rsidRPr="006519CB">
        <w:rPr>
          <w:lang w:val="sl-SI"/>
        </w:rPr>
        <w:tab/>
      </w:r>
      <w:r w:rsidR="00AA46BB">
        <w:rPr>
          <w:lang w:val="sl-SI"/>
        </w:rPr>
        <w:t>dr. Vasko Simoniti</w:t>
      </w:r>
    </w:p>
    <w:p w:rsidR="00D6634B" w:rsidRPr="006519CB" w:rsidRDefault="00D6634B" w:rsidP="00D6634B">
      <w:pPr>
        <w:pStyle w:val="podpisi"/>
        <w:rPr>
          <w:lang w:val="sl-SI"/>
        </w:rPr>
      </w:pPr>
      <w:r w:rsidRPr="006519CB">
        <w:rPr>
          <w:lang w:val="sl-SI"/>
        </w:rPr>
        <w:tab/>
      </w:r>
      <w:r w:rsidR="00D8756B">
        <w:rPr>
          <w:lang w:val="sl-SI"/>
        </w:rPr>
        <w:tab/>
      </w:r>
      <w:r w:rsidR="00D8756B">
        <w:rPr>
          <w:lang w:val="sl-SI"/>
        </w:rPr>
        <w:tab/>
      </w:r>
      <w:r w:rsidR="00D8756B">
        <w:rPr>
          <w:lang w:val="sl-SI"/>
        </w:rPr>
        <w:tab/>
      </w:r>
      <w:r w:rsidR="00D8756B">
        <w:rPr>
          <w:lang w:val="sl-SI"/>
        </w:rPr>
        <w:tab/>
        <w:t xml:space="preserve">        </w:t>
      </w:r>
      <w:r w:rsidR="00AA46BB">
        <w:rPr>
          <w:lang w:val="sl-SI"/>
        </w:rPr>
        <w:t>minister</w:t>
      </w:r>
    </w:p>
    <w:p w:rsidR="00326571" w:rsidRDefault="00326571"/>
    <w:p w:rsidR="00AA46BB" w:rsidRDefault="00AA46BB"/>
    <w:p w:rsidR="00AA46BB" w:rsidRDefault="00AA46BB"/>
    <w:p w:rsidR="00AA46BB" w:rsidRDefault="00AA46BB"/>
    <w:p w:rsidR="00AA46BB" w:rsidRDefault="00AA46BB"/>
    <w:p w:rsidR="00AA46BB" w:rsidRDefault="00AA46BB"/>
    <w:p w:rsidR="00D8756B" w:rsidRDefault="00D8756B"/>
    <w:p w:rsidR="00D8756B" w:rsidRDefault="00D8756B"/>
    <w:p w:rsidR="00D8756B" w:rsidRDefault="00D8756B"/>
    <w:p w:rsidR="00AA46BB" w:rsidRDefault="00AA46BB" w:rsidP="008E414B">
      <w:pPr>
        <w:jc w:val="both"/>
      </w:pPr>
      <w:r>
        <w:t>Poslati – elektronsko:</w:t>
      </w:r>
    </w:p>
    <w:p w:rsidR="00AA46BB" w:rsidRDefault="00AA46BB" w:rsidP="008E414B">
      <w:pPr>
        <w:jc w:val="both"/>
      </w:pPr>
      <w:r>
        <w:t>- ministrstvom</w:t>
      </w:r>
    </w:p>
    <w:p w:rsidR="00AA46BB" w:rsidRDefault="00AA46BB" w:rsidP="008E414B">
      <w:pPr>
        <w:jc w:val="both"/>
      </w:pPr>
      <w:r>
        <w:t>- vladnim službam</w:t>
      </w:r>
    </w:p>
    <w:p w:rsidR="00D8756B" w:rsidRDefault="00D8756B" w:rsidP="00D8756B">
      <w:pPr>
        <w:jc w:val="both"/>
      </w:pPr>
      <w:r>
        <w:t>- AKOS</w:t>
      </w:r>
      <w:bookmarkStart w:id="0" w:name="_GoBack"/>
      <w:bookmarkEnd w:id="0"/>
    </w:p>
    <w:sectPr w:rsidR="00D8756B" w:rsidSect="00341EBE">
      <w:headerReference w:type="default" r:id="rId7"/>
      <w:footerReference w:type="even" r:id="rId8"/>
      <w:footerReference w:type="default" r:id="rId9"/>
      <w:headerReference w:type="first" r:id="rId10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B20B6" w:rsidRDefault="00EB20B6">
      <w:pPr>
        <w:spacing w:line="240" w:lineRule="auto"/>
      </w:pPr>
      <w:r>
        <w:separator/>
      </w:r>
    </w:p>
  </w:endnote>
  <w:endnote w:type="continuationSeparator" w:id="0">
    <w:p w:rsidR="00EB20B6" w:rsidRDefault="00EB20B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1EBE" w:rsidRDefault="00341EBE" w:rsidP="00341EBE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:rsidR="00341EBE" w:rsidRDefault="00341EBE" w:rsidP="00341EBE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1EBE" w:rsidRDefault="00341EBE" w:rsidP="00341EBE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</w:t>
    </w:r>
    <w:r>
      <w:rPr>
        <w:rStyle w:val="tevilkastrani"/>
      </w:rPr>
      <w:fldChar w:fldCharType="end"/>
    </w:r>
    <w:r>
      <w:rPr>
        <w:rStyle w:val="tevilkastrani"/>
      </w:rPr>
      <w:t>/</w:t>
    </w:r>
    <w:r>
      <w:rPr>
        <w:rStyle w:val="tevilkastrani"/>
      </w:rPr>
      <w:fldChar w:fldCharType="begin"/>
    </w:r>
    <w:r>
      <w:rPr>
        <w:rStyle w:val="tevilkastrani"/>
      </w:rPr>
      <w:instrText xml:space="preserve"> NUMPAGES </w:instrText>
    </w:r>
    <w:r>
      <w:rPr>
        <w:rStyle w:val="tevilkastrani"/>
      </w:rPr>
      <w:fldChar w:fldCharType="separate"/>
    </w:r>
    <w:r w:rsidR="0056484E">
      <w:rPr>
        <w:rStyle w:val="tevilkastrani"/>
        <w:noProof/>
      </w:rPr>
      <w:t>1</w:t>
    </w:r>
    <w:r>
      <w:rPr>
        <w:rStyle w:val="tevilkastrani"/>
      </w:rPr>
      <w:fldChar w:fldCharType="end"/>
    </w:r>
  </w:p>
  <w:p w:rsidR="00341EBE" w:rsidRDefault="00341EBE" w:rsidP="00341EBE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B20B6" w:rsidRDefault="00EB20B6">
      <w:pPr>
        <w:spacing w:line="240" w:lineRule="auto"/>
      </w:pPr>
      <w:r>
        <w:separator/>
      </w:r>
    </w:p>
  </w:footnote>
  <w:footnote w:type="continuationSeparator" w:id="0">
    <w:p w:rsidR="00EB20B6" w:rsidRDefault="00EB20B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1EBE" w:rsidRPr="00110CBD" w:rsidRDefault="00341EBE" w:rsidP="00341EBE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341EBE" w:rsidRPr="008F3500">
      <w:trPr>
        <w:cantSplit/>
        <w:trHeight w:hRule="exact" w:val="847"/>
      </w:trPr>
      <w:tc>
        <w:tcPr>
          <w:tcW w:w="567" w:type="dxa"/>
        </w:tcPr>
        <w:p w:rsidR="00341EBE" w:rsidRPr="008F3500" w:rsidRDefault="0056484E" w:rsidP="00341EB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>
            <w:rPr>
              <w:noProof/>
              <w:lang w:eastAsia="sl-SI"/>
            </w:rPr>
            <mc:AlternateContent>
              <mc:Choice Requires="wps">
                <w:drawing>
                  <wp:anchor distT="0" distB="0" distL="114300" distR="114300" simplePos="0" relativeHeight="251656704" behindDoc="0" locked="0" layoutInCell="0" allowOverlap="1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1" name="AutoShape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634FC58B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" o:spid="_x0000_s1026" type="#_x0000_t32" style="position:absolute;margin-left:2.35pt;margin-top:283.5pt;width:17pt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QslIQIAADoEAAAOAAAAZHJzL2Uyb0RvYy54bWysU9uO0zAQfUfiHyy/t0m6aWmjpquStLws&#10;UGmXD3BtJ7FwbMv2Nq0Q/87YvUDhBSFeHDszc+Zyziwfj71EB26d0KrE2TjFiCuqmVBtib+8bEdz&#10;jJwnihGpFS/xiTv8uHr7ZjmYgk90pyXjFgGIcsVgStx5b4okcbTjPXFjbbgCY6NtTzw8bZswSwZA&#10;72UySdNZMmjLjNWUOwd/67MRryJ+03DqPzeN4x7JEkNtPp42nvtwJqslKVpLTCfopQzyD1X0RChI&#10;eoOqiSfo1Yo/oHpBrXa68WOq+0Q3jaA89gDdZOlv3Tx3xPDYCwzHmduY3P+DpZ8OO4sEA+4wUqQH&#10;itavXsfMKAvjGYwrwKtSOxsapEf1bJ40/eqQ0lVHVMuj88vJQGyMSO5CwsMZSLIfPmoGPgTw46yO&#10;je0DJEwBHSMlpxsl/OgRhZ+TbLpIgTh6NSWkuMYZ6/wHrnsULiV23hLRdr7SSgHv2mYxCzk8OQ99&#10;QOA1ICRVeiukjPRLhYYSzx6maQxwWgoWjMHN2XZfSYsOBAQ0nSzq9+swFAC7c7P6VbEI1nHCNpe7&#10;J0Ke7+AvVcCDvqCcy+2skG+LdLGZb+b5KJ/MNqM8revRelvlo9k2ezetH+qqqrPvobQsLzrBGFeh&#10;uqtas/zv1HDZm7PObnq9jSG5R48tQrHXbyw6Ehu4PKtir9lpZ8M0Ascg0Oh8WaawAb++o9fPlV/9&#10;AA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CbkQslIQIAADo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:rsidR="00E9134F" w:rsidRPr="00562610" w:rsidRDefault="0056484E" w:rsidP="00E9134F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noProof/>
        <w:lang w:eastAsia="sl-SI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972185"/>
          <wp:effectExtent l="0" t="0" r="2540" b="0"/>
          <wp:wrapSquare wrapText="bothSides"/>
          <wp:docPr id="5" name="Slika 5" descr="036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036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9134F" w:rsidRPr="00562610">
      <w:rPr>
        <w:rFonts w:cs="Arial"/>
        <w:sz w:val="16"/>
      </w:rPr>
      <w:t>Maistrova ulica 10, 1000 Ljubljana</w:t>
    </w:r>
    <w:r w:rsidR="00E9134F" w:rsidRPr="00562610">
      <w:rPr>
        <w:rFonts w:cs="Arial"/>
        <w:sz w:val="16"/>
      </w:rPr>
      <w:tab/>
      <w:t>T: 01 369 59 00</w:t>
    </w:r>
  </w:p>
  <w:p w:rsidR="00E9134F" w:rsidRPr="00562610" w:rsidRDefault="00E9134F" w:rsidP="00E9134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  <w:t xml:space="preserve">F: 01 369 59 01 </w:t>
    </w:r>
  </w:p>
  <w:p w:rsidR="00E9134F" w:rsidRPr="00562610" w:rsidRDefault="00E9134F" w:rsidP="00E9134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  <w:t>E: gp.mk@gov.si</w:t>
    </w:r>
  </w:p>
  <w:p w:rsidR="00E9134F" w:rsidRPr="00562610" w:rsidRDefault="00E9134F" w:rsidP="00E9134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</w:r>
    <w:r w:rsidR="00437358" w:rsidRPr="00562610">
      <w:rPr>
        <w:rFonts w:cs="Arial"/>
        <w:sz w:val="16"/>
      </w:rPr>
      <w:t>www.mk.gov.si</w:t>
    </w:r>
  </w:p>
  <w:p w:rsidR="00341EBE" w:rsidRPr="00562610" w:rsidRDefault="00341EBE" w:rsidP="00341EBE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42659C3"/>
    <w:multiLevelType w:val="hybridMultilevel"/>
    <w:tmpl w:val="8342F8E4"/>
    <w:lvl w:ilvl="0" w:tplc="3D0EADF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0B6"/>
    <w:rsid w:val="0000165D"/>
    <w:rsid w:val="0002220F"/>
    <w:rsid w:val="00204E11"/>
    <w:rsid w:val="002520B5"/>
    <w:rsid w:val="002A3C75"/>
    <w:rsid w:val="00326571"/>
    <w:rsid w:val="00341EBE"/>
    <w:rsid w:val="003C47F7"/>
    <w:rsid w:val="00437358"/>
    <w:rsid w:val="0054513A"/>
    <w:rsid w:val="00556B29"/>
    <w:rsid w:val="00562610"/>
    <w:rsid w:val="0056484E"/>
    <w:rsid w:val="00564978"/>
    <w:rsid w:val="005F1C7D"/>
    <w:rsid w:val="00613FAE"/>
    <w:rsid w:val="006519CB"/>
    <w:rsid w:val="00716457"/>
    <w:rsid w:val="007E3CD3"/>
    <w:rsid w:val="008157E1"/>
    <w:rsid w:val="00845687"/>
    <w:rsid w:val="008D7B64"/>
    <w:rsid w:val="008E414B"/>
    <w:rsid w:val="008E6322"/>
    <w:rsid w:val="008F08EB"/>
    <w:rsid w:val="00996270"/>
    <w:rsid w:val="009B0C60"/>
    <w:rsid w:val="00A01295"/>
    <w:rsid w:val="00AA46BB"/>
    <w:rsid w:val="00B32E8F"/>
    <w:rsid w:val="00B8533B"/>
    <w:rsid w:val="00D21129"/>
    <w:rsid w:val="00D6634B"/>
    <w:rsid w:val="00D706FD"/>
    <w:rsid w:val="00D8756B"/>
    <w:rsid w:val="00D878CC"/>
    <w:rsid w:val="00DA4FE6"/>
    <w:rsid w:val="00E07CBE"/>
    <w:rsid w:val="00E7704D"/>
    <w:rsid w:val="00E8077D"/>
    <w:rsid w:val="00E9134F"/>
    <w:rsid w:val="00EB20B6"/>
    <w:rsid w:val="00F25B0E"/>
    <w:rsid w:val="00FB4C82"/>
    <w:rsid w:val="00FC18C8"/>
    <w:rsid w:val="00FC3D4A"/>
    <w:rsid w:val="00FF0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docId w15:val="{4E28D82E-3F10-4C8E-BC12-793F9AFD4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rsid w:val="00D6634B"/>
    <w:pPr>
      <w:spacing w:line="260" w:lineRule="exact"/>
    </w:pPr>
    <w:rPr>
      <w:rFonts w:ascii="Arial" w:eastAsia="Times New Roman" w:hAnsi="Arial"/>
      <w:szCs w:val="24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D6634B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rsid w:val="00D6634B"/>
    <w:rPr>
      <w:rFonts w:ascii="Arial" w:eastAsia="Times New Roman" w:hAnsi="Arial" w:cs="Times New Roman"/>
      <w:sz w:val="20"/>
      <w:szCs w:val="24"/>
      <w:lang w:val="en-US"/>
    </w:rPr>
  </w:style>
  <w:style w:type="paragraph" w:styleId="Noga">
    <w:name w:val="footer"/>
    <w:basedOn w:val="Navaden"/>
    <w:link w:val="NogaZnak"/>
    <w:semiHidden/>
    <w:rsid w:val="00D6634B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semiHidden/>
    <w:rsid w:val="00D6634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D6634B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6634B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D6634B"/>
    <w:pPr>
      <w:tabs>
        <w:tab w:val="left" w:pos="3402"/>
      </w:tabs>
    </w:pPr>
    <w:rPr>
      <w:lang w:val="it-IT"/>
    </w:rPr>
  </w:style>
  <w:style w:type="character" w:styleId="tevilkastrani">
    <w:name w:val="page number"/>
    <w:basedOn w:val="Privzetapisavaodstavka"/>
    <w:rsid w:val="00D6634B"/>
  </w:style>
  <w:style w:type="paragraph" w:styleId="Odstavekseznama">
    <w:name w:val="List Paragraph"/>
    <w:basedOn w:val="Navaden"/>
    <w:uiPriority w:val="34"/>
    <w:qFormat/>
    <w:rsid w:val="00D875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K\Predloge\MK\dopis%20MK%20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dopis MK slo</Template>
  <TotalTime>10</TotalTime>
  <Pages>1</Pages>
  <Words>117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kulturo</Company>
  <LinksUpToDate>false</LinksUpToDate>
  <CharactersWithSpaces>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Branko Jezovšek</dc:creator>
  <cp:lastModifiedBy>Luka Nabergoj</cp:lastModifiedBy>
  <cp:revision>5</cp:revision>
  <dcterms:created xsi:type="dcterms:W3CDTF">2020-11-03T09:22:00Z</dcterms:created>
  <dcterms:modified xsi:type="dcterms:W3CDTF">2020-11-03T14:55:00Z</dcterms:modified>
</cp:coreProperties>
</file>