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B03" w:rsidRPr="00F82759" w:rsidRDefault="00AC3B03" w:rsidP="00AC3B03">
      <w:pPr>
        <w:pStyle w:val="datumtevilka"/>
        <w:spacing w:line="240" w:lineRule="exact"/>
        <w:jc w:val="both"/>
        <w:rPr>
          <w:rFonts w:cs="Arial"/>
        </w:rPr>
      </w:pPr>
      <w:r w:rsidRPr="00F82759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2320290</wp:posOffset>
                </wp:positionV>
                <wp:extent cx="3684905" cy="1293495"/>
                <wp:effectExtent l="3810" t="0" r="0" b="0"/>
                <wp:wrapTopAndBottom/>
                <wp:docPr id="3" name="Polje z besedilom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4905" cy="1293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  <w:r w:rsidRPr="00E72091">
                              <w:rPr>
                                <w:bCs/>
                                <w:lang w:val="sl-SI"/>
                              </w:rPr>
                              <w:t>Služba Vlade Republike Slovenije za zakonodajo</w:t>
                            </w:r>
                            <w:r>
                              <w:rPr>
                                <w:bCs/>
                                <w:lang w:val="sl-SI"/>
                              </w:rPr>
                              <w:t xml:space="preserve"> </w:t>
                            </w: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  <w:r w:rsidRPr="00E72091">
                              <w:rPr>
                                <w:bCs/>
                                <w:lang w:val="sl-SI"/>
                              </w:rPr>
                              <w:t>Ministrstvo za finance</w:t>
                            </w: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  <w:r>
                              <w:rPr>
                                <w:bCs/>
                                <w:lang w:val="sl-SI"/>
                              </w:rPr>
                              <w:t>Ministrstvo za javno upravo</w:t>
                            </w: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</w:p>
                          <w:p w:rsidR="00AC3B03" w:rsidRDefault="00AC3B03" w:rsidP="00AC3B03">
                            <w:pPr>
                              <w:spacing w:line="240" w:lineRule="auto"/>
                              <w:rPr>
                                <w:bCs/>
                                <w:lang w:val="sl-SI"/>
                              </w:rPr>
                            </w:pPr>
                            <w:r>
                              <w:rPr>
                                <w:bCs/>
                                <w:lang w:val="sl-SI"/>
                              </w:rPr>
                              <w:t>Ministrstvo za izobraževanje, znanost in šport</w:t>
                            </w:r>
                          </w:p>
                          <w:p w:rsidR="00AC3B03" w:rsidRPr="00834982" w:rsidRDefault="00AC3B03" w:rsidP="00AC3B03">
                            <w:pPr>
                              <w:spacing w:line="240" w:lineRule="auto"/>
                              <w:rPr>
                                <w:iCs/>
                                <w:lang w:val="sl-SI"/>
                              </w:rPr>
                            </w:pPr>
                          </w:p>
                          <w:p w:rsidR="00AC3B03" w:rsidRDefault="00AC3B03" w:rsidP="00AC3B03">
                            <w:pPr>
                              <w:rPr>
                                <w:bCs/>
                                <w:iCs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alt="Prostor za vnos naslovnika&#10;" style="position:absolute;left:0;text-align:left;margin-left:85.05pt;margin-top:182.7pt;width:290.15pt;height:101.8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" o:allowoverlap="f" filled="f" stroked="f">
                <v:textbox inset="0,0,0,0">
                  <w:txbxContent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  <w:r w:rsidRPr="00E72091">
                        <w:rPr>
                          <w:bCs/>
                          <w:lang w:val="sl-SI"/>
                        </w:rPr>
                        <w:t>Služba Vlade Republike Slovenije za zakonodajo</w:t>
                      </w:r>
                      <w:r>
                        <w:rPr>
                          <w:bCs/>
                          <w:lang w:val="sl-SI"/>
                        </w:rPr>
                        <w:t xml:space="preserve"> </w:t>
                      </w: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  <w:r w:rsidRPr="00E72091">
                        <w:rPr>
                          <w:bCs/>
                          <w:lang w:val="sl-SI"/>
                        </w:rPr>
                        <w:t>Ministrstvo za finance</w:t>
                      </w: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  <w:r>
                        <w:rPr>
                          <w:bCs/>
                          <w:lang w:val="sl-SI"/>
                        </w:rPr>
                        <w:t>Ministrstvo za javno upravo</w:t>
                      </w: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</w:p>
                    <w:p w:rsidR="00AC3B03" w:rsidRDefault="00AC3B03" w:rsidP="00AC3B03">
                      <w:pPr>
                        <w:spacing w:line="240" w:lineRule="auto"/>
                        <w:rPr>
                          <w:bCs/>
                          <w:lang w:val="sl-SI"/>
                        </w:rPr>
                      </w:pPr>
                      <w:r>
                        <w:rPr>
                          <w:bCs/>
                          <w:lang w:val="sl-SI"/>
                        </w:rPr>
                        <w:t>Ministrstvo za izobraževanje, znanost in šport</w:t>
                      </w:r>
                    </w:p>
                    <w:p w:rsidR="00AC3B03" w:rsidRPr="00834982" w:rsidRDefault="00AC3B03" w:rsidP="00AC3B03">
                      <w:pPr>
                        <w:spacing w:line="240" w:lineRule="auto"/>
                        <w:rPr>
                          <w:iCs/>
                          <w:lang w:val="sl-SI"/>
                        </w:rPr>
                      </w:pPr>
                    </w:p>
                    <w:p w:rsidR="00AC3B03" w:rsidRDefault="00AC3B03" w:rsidP="00AC3B03">
                      <w:pPr>
                        <w:rPr>
                          <w:bCs/>
                          <w:iCs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>
        <w:rPr>
          <w:rFonts w:cs="Arial"/>
        </w:rPr>
        <w:t xml:space="preserve">Številka: </w:t>
      </w:r>
      <w:r>
        <w:rPr>
          <w:rFonts w:cs="Arial"/>
        </w:rPr>
        <w:tab/>
      </w:r>
      <w:r w:rsidRPr="00F82759">
        <w:rPr>
          <w:rFonts w:cs="Arial"/>
        </w:rPr>
        <w:t>007-</w:t>
      </w:r>
      <w:r>
        <w:rPr>
          <w:rFonts w:cs="Arial"/>
        </w:rPr>
        <w:t>343/2020/5</w:t>
      </w:r>
      <w:r w:rsidRPr="00F82759">
        <w:rPr>
          <w:rFonts w:cs="Arial"/>
        </w:rPr>
        <w:t xml:space="preserve">  (</w:t>
      </w:r>
      <w:r>
        <w:rPr>
          <w:rFonts w:cs="Arial"/>
        </w:rPr>
        <w:t>1323-01</w:t>
      </w:r>
      <w:r w:rsidRPr="00F82759">
        <w:rPr>
          <w:rFonts w:cs="Arial"/>
        </w:rPr>
        <w:t>)</w:t>
      </w:r>
    </w:p>
    <w:p w:rsidR="00AC3B03" w:rsidRPr="00F82759" w:rsidRDefault="00AC3B03" w:rsidP="00AC3B03">
      <w:pPr>
        <w:pStyle w:val="datumtevilka"/>
        <w:spacing w:line="240" w:lineRule="exact"/>
        <w:jc w:val="both"/>
        <w:rPr>
          <w:rFonts w:cs="Arial"/>
        </w:rPr>
      </w:pPr>
      <w:r w:rsidRPr="00F82759">
        <w:rPr>
          <w:rFonts w:cs="Arial"/>
        </w:rPr>
        <w:t xml:space="preserve">Datum: </w:t>
      </w:r>
      <w:r w:rsidRPr="00F82759">
        <w:rPr>
          <w:rFonts w:cs="Arial"/>
        </w:rPr>
        <w:tab/>
      </w:r>
      <w:r>
        <w:rPr>
          <w:rFonts w:cs="Arial"/>
        </w:rPr>
        <w:t>30. 9. 2020</w:t>
      </w:r>
    </w:p>
    <w:p w:rsidR="00AC3B03" w:rsidRDefault="00AC3B03" w:rsidP="00AC3B03">
      <w:pPr>
        <w:pStyle w:val="datumtevilka"/>
        <w:spacing w:line="240" w:lineRule="exact"/>
        <w:ind w:left="1620" w:hanging="1620"/>
        <w:jc w:val="both"/>
        <w:rPr>
          <w:b/>
        </w:rPr>
      </w:pPr>
    </w:p>
    <w:p w:rsidR="00AC3B03" w:rsidRPr="00074E2B" w:rsidRDefault="00AC3B03" w:rsidP="00AC3B03">
      <w:pPr>
        <w:pStyle w:val="datumtevilka"/>
        <w:spacing w:line="240" w:lineRule="exact"/>
        <w:ind w:left="1620" w:hanging="1620"/>
        <w:jc w:val="both"/>
        <w:rPr>
          <w:b/>
        </w:rPr>
      </w:pPr>
      <w:r w:rsidRPr="00F16ED9">
        <w:rPr>
          <w:b/>
        </w:rPr>
        <w:t xml:space="preserve">Zadeva: </w:t>
      </w:r>
      <w:r w:rsidRPr="00F16ED9">
        <w:rPr>
          <w:b/>
        </w:rPr>
        <w:tab/>
      </w:r>
      <w:r w:rsidRPr="000F60F1">
        <w:rPr>
          <w:b/>
        </w:rPr>
        <w:t xml:space="preserve">Predlog </w:t>
      </w:r>
      <w:r>
        <w:rPr>
          <w:b/>
        </w:rPr>
        <w:t xml:space="preserve">Uredbe </w:t>
      </w:r>
      <w:r>
        <w:rPr>
          <w:rFonts w:cs="Arial"/>
          <w:b/>
        </w:rPr>
        <w:t>o spremembah in dopolnitvah Uredbe o merilih in okolišč</w:t>
      </w:r>
      <w:bookmarkStart w:id="0" w:name="_GoBack"/>
      <w:bookmarkEnd w:id="0"/>
      <w:r>
        <w:rPr>
          <w:rFonts w:cs="Arial"/>
          <w:b/>
        </w:rPr>
        <w:t xml:space="preserve">inah ugotavljanja pogojev pridobitve državljanstva Republike Slovenije v postopku naturalizacije  </w:t>
      </w:r>
      <w:r w:rsidRPr="006C1470">
        <w:rPr>
          <w:b/>
        </w:rPr>
        <w:t>– medresorsko usklajevanje</w:t>
      </w:r>
    </w:p>
    <w:p w:rsidR="00AC3B03" w:rsidRPr="00F02508" w:rsidRDefault="00AC3B03" w:rsidP="00AC3B03">
      <w:pPr>
        <w:widowControl w:val="0"/>
        <w:shd w:val="clear" w:color="auto" w:fill="FFFFFF"/>
        <w:tabs>
          <w:tab w:val="left" w:pos="284"/>
        </w:tabs>
        <w:autoSpaceDE w:val="0"/>
        <w:autoSpaceDN w:val="0"/>
        <w:adjustRightInd w:val="0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Pr="008A6C5E" w:rsidRDefault="00AC3B03" w:rsidP="00AC3B03">
      <w:pPr>
        <w:tabs>
          <w:tab w:val="left" w:pos="1800"/>
        </w:tabs>
        <w:autoSpaceDE w:val="0"/>
        <w:autoSpaceDN w:val="0"/>
        <w:spacing w:line="240" w:lineRule="exact"/>
        <w:jc w:val="both"/>
        <w:outlineLvl w:val="0"/>
        <w:rPr>
          <w:rFonts w:cs="Arial"/>
          <w:szCs w:val="20"/>
          <w:lang w:val="sl-SI"/>
        </w:rPr>
      </w:pPr>
      <w:r w:rsidRPr="008A6C5E">
        <w:rPr>
          <w:rFonts w:cs="Arial"/>
          <w:szCs w:val="20"/>
          <w:lang w:val="sl-SI"/>
        </w:rPr>
        <w:t xml:space="preserve">V prilogi vam v medresorsko usklajevanje pošiljamo predlog Uredbe </w:t>
      </w:r>
      <w:r w:rsidRPr="008A6C5E">
        <w:rPr>
          <w:rFonts w:cs="Arial"/>
          <w:szCs w:val="20"/>
          <w:lang w:val="sl-SI" w:eastAsia="sl-SI"/>
        </w:rPr>
        <w:t>o spremembah in dopolnitvah Uredbe o merilih in okoliščinah ugotavljanja pogojev pridobitve državljanstva Republike Slovenije v postopku naturalizacije</w:t>
      </w:r>
      <w:r w:rsidRPr="008A6C5E">
        <w:rPr>
          <w:rFonts w:cs="Arial"/>
          <w:szCs w:val="20"/>
          <w:lang w:val="sl-SI"/>
        </w:rPr>
        <w:t>. Predlog spremembe uredbe se nanaša na manjšo spremembo kriterijev za ugotavljanje pogoja zagotovljenih sredstev, ki zagotavljajo materialno in socialno varnost v postopkih pridobitve državljanstva z naturalizacijo.</w:t>
      </w:r>
    </w:p>
    <w:p w:rsidR="00AC3B03" w:rsidRDefault="00AC3B03" w:rsidP="00AC3B03">
      <w:pPr>
        <w:tabs>
          <w:tab w:val="left" w:pos="1800"/>
        </w:tabs>
        <w:autoSpaceDE w:val="0"/>
        <w:autoSpaceDN w:val="0"/>
        <w:spacing w:line="240" w:lineRule="exact"/>
        <w:jc w:val="both"/>
        <w:outlineLvl w:val="0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autoSpaceDE w:val="0"/>
        <w:autoSpaceDN w:val="0"/>
        <w:adjustRightInd w:val="0"/>
        <w:spacing w:line="240" w:lineRule="exact"/>
        <w:jc w:val="both"/>
        <w:rPr>
          <w:rFonts w:cs="Arial"/>
          <w:color w:val="000000"/>
          <w:szCs w:val="20"/>
          <w:lang w:val="sl-SI" w:eastAsia="sl-SI"/>
        </w:rPr>
      </w:pPr>
      <w:r w:rsidRPr="00F02508">
        <w:rPr>
          <w:rFonts w:cs="Arial"/>
          <w:color w:val="000000"/>
          <w:szCs w:val="20"/>
          <w:lang w:val="sl-SI" w:eastAsia="sl-SI"/>
        </w:rPr>
        <w:t>Prosimo vas, da nam morebitne</w:t>
      </w:r>
      <w:r>
        <w:rPr>
          <w:rFonts w:cs="Arial"/>
          <w:color w:val="000000"/>
          <w:szCs w:val="20"/>
          <w:lang w:val="sl-SI" w:eastAsia="sl-SI"/>
        </w:rPr>
        <w:t xml:space="preserve"> pripombe in mnenje posredujete do </w:t>
      </w:r>
      <w:r w:rsidR="0052622A">
        <w:rPr>
          <w:rFonts w:cs="Arial"/>
          <w:color w:val="000000"/>
          <w:szCs w:val="20"/>
          <w:lang w:val="sl-SI" w:eastAsia="sl-SI"/>
        </w:rPr>
        <w:t>15</w:t>
      </w:r>
      <w:r>
        <w:rPr>
          <w:rFonts w:cs="Arial"/>
          <w:color w:val="000000"/>
          <w:szCs w:val="20"/>
          <w:lang w:val="sl-SI" w:eastAsia="sl-SI"/>
        </w:rPr>
        <w:t>. 10. 2020</w:t>
      </w:r>
      <w:r w:rsidRPr="00F02508">
        <w:rPr>
          <w:rFonts w:cs="Arial"/>
          <w:szCs w:val="20"/>
          <w:lang w:val="sl-SI"/>
        </w:rPr>
        <w:t>.</w:t>
      </w:r>
    </w:p>
    <w:p w:rsidR="00AC3B03" w:rsidRPr="00F02508" w:rsidRDefault="00AC3B03" w:rsidP="00AC3B03">
      <w:pPr>
        <w:pStyle w:val="HTML-oblikovano"/>
        <w:spacing w:line="240" w:lineRule="exact"/>
        <w:jc w:val="both"/>
        <w:rPr>
          <w:rFonts w:ascii="Arial" w:hAnsi="Arial" w:cs="Arial"/>
          <w:color w:val="auto"/>
          <w:sz w:val="20"/>
          <w:szCs w:val="20"/>
        </w:rPr>
      </w:pPr>
    </w:p>
    <w:p w:rsidR="00AC3B03" w:rsidRPr="00F02508" w:rsidRDefault="00AC3B03" w:rsidP="00AC3B03">
      <w:pPr>
        <w:tabs>
          <w:tab w:val="num" w:pos="36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cs="Arial"/>
          <w:szCs w:val="20"/>
          <w:lang w:val="sl-SI"/>
        </w:rPr>
      </w:pPr>
      <w:r w:rsidRPr="00F02508">
        <w:rPr>
          <w:rFonts w:cs="Arial"/>
          <w:szCs w:val="20"/>
          <w:lang w:val="sl-SI"/>
        </w:rPr>
        <w:t>S spoštovanjem,</w:t>
      </w:r>
      <w:r w:rsidRPr="00F02508">
        <w:rPr>
          <w:rFonts w:cs="Arial"/>
          <w:szCs w:val="20"/>
          <w:lang w:val="sl-SI"/>
        </w:rPr>
        <w:tab/>
      </w:r>
    </w:p>
    <w:p w:rsidR="00AC3B03" w:rsidRPr="00F02508" w:rsidRDefault="00AC3B03" w:rsidP="00AC3B03">
      <w:pPr>
        <w:tabs>
          <w:tab w:val="num" w:pos="36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exact"/>
        <w:jc w:val="both"/>
        <w:rPr>
          <w:rFonts w:cs="Arial"/>
          <w:szCs w:val="20"/>
          <w:lang w:val="sl-SI"/>
        </w:rPr>
      </w:pPr>
    </w:p>
    <w:p w:rsidR="00AC3B03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  <w:t>Franc Kangler</w:t>
      </w:r>
    </w:p>
    <w:p w:rsidR="00AC3B03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  <w:r w:rsidRPr="00F02508"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>državni sekretar</w:t>
      </w: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spacing w:line="240" w:lineRule="exact"/>
        <w:jc w:val="both"/>
        <w:rPr>
          <w:rFonts w:cs="Arial"/>
          <w:szCs w:val="20"/>
          <w:lang w:val="sl-SI"/>
        </w:rPr>
      </w:pPr>
      <w:r w:rsidRPr="00F02508">
        <w:rPr>
          <w:rFonts w:cs="Arial"/>
          <w:szCs w:val="20"/>
          <w:lang w:val="sl-SI"/>
        </w:rPr>
        <w:t>Priloga:</w:t>
      </w:r>
    </w:p>
    <w:p w:rsidR="00AC3B03" w:rsidRPr="00F02508" w:rsidRDefault="00AC3B03" w:rsidP="00AC3B03">
      <w:pPr>
        <w:numPr>
          <w:ilvl w:val="0"/>
          <w:numId w:val="6"/>
        </w:numPr>
        <w:spacing w:line="240" w:lineRule="exact"/>
        <w:jc w:val="both"/>
        <w:rPr>
          <w:rFonts w:cs="Arial"/>
          <w:szCs w:val="20"/>
          <w:lang w:val="sl-SI"/>
        </w:rPr>
      </w:pPr>
      <w:r w:rsidRPr="00F02508">
        <w:rPr>
          <w:rFonts w:cs="Arial"/>
          <w:szCs w:val="20"/>
          <w:lang w:val="sl-SI"/>
        </w:rPr>
        <w:t>predlog gradiva</w:t>
      </w:r>
    </w:p>
    <w:p w:rsidR="00AC3B03" w:rsidRPr="00F02508" w:rsidRDefault="00AC3B03" w:rsidP="00AC3B03">
      <w:pPr>
        <w:spacing w:line="240" w:lineRule="exact"/>
        <w:ind w:left="720"/>
        <w:jc w:val="both"/>
        <w:rPr>
          <w:rFonts w:cs="Arial"/>
          <w:szCs w:val="20"/>
          <w:lang w:val="sl-SI"/>
        </w:rPr>
      </w:pPr>
    </w:p>
    <w:p w:rsidR="00AC3B03" w:rsidRPr="00F02508" w:rsidRDefault="00AC3B03" w:rsidP="00AC3B03">
      <w:pPr>
        <w:pStyle w:val="podpisi"/>
        <w:spacing w:line="240" w:lineRule="exact"/>
        <w:jc w:val="both"/>
        <w:rPr>
          <w:rFonts w:cs="Arial"/>
          <w:szCs w:val="20"/>
          <w:lang w:val="sl-SI"/>
        </w:rPr>
      </w:pPr>
      <w:r w:rsidRPr="00F02508">
        <w:rPr>
          <w:rFonts w:cs="Arial"/>
          <w:szCs w:val="20"/>
          <w:lang w:val="sl-SI"/>
        </w:rPr>
        <w:t xml:space="preserve">Poslati: </w:t>
      </w:r>
    </w:p>
    <w:p w:rsidR="00C71699" w:rsidRPr="00202A77" w:rsidRDefault="00AC3B03" w:rsidP="00AC3B03">
      <w:pPr>
        <w:pStyle w:val="podpisi"/>
        <w:numPr>
          <w:ilvl w:val="0"/>
          <w:numId w:val="6"/>
        </w:numPr>
        <w:rPr>
          <w:lang w:val="sl-SI"/>
        </w:rPr>
      </w:pPr>
      <w:r w:rsidRPr="00F02508">
        <w:rPr>
          <w:rFonts w:cs="Arial"/>
          <w:szCs w:val="20"/>
          <w:lang w:val="sl-SI"/>
        </w:rPr>
        <w:t>naslovnikom, po e-pošti IPP</w:t>
      </w:r>
    </w:p>
    <w:sectPr w:rsidR="00C71699" w:rsidRPr="00202A77" w:rsidSect="0016406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4C12" w:rsidRDefault="00934C12">
      <w:r>
        <w:separator/>
      </w:r>
    </w:p>
  </w:endnote>
  <w:endnote w:type="continuationSeparator" w:id="0">
    <w:p w:rsidR="00934C12" w:rsidRDefault="00934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4C12" w:rsidRDefault="00934C12">
      <w:r>
        <w:separator/>
      </w:r>
    </w:p>
  </w:footnote>
  <w:footnote w:type="continuationSeparator" w:id="0">
    <w:p w:rsidR="00934C12" w:rsidRDefault="00934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2B7E" w:rsidRDefault="00662B7E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70A6" w:rsidRPr="008F3500" w:rsidRDefault="00934C12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612140</wp:posOffset>
          </wp:positionH>
          <wp:positionV relativeFrom="page">
            <wp:posOffset>648335</wp:posOffset>
          </wp:positionV>
          <wp:extent cx="2814955" cy="312420"/>
          <wp:effectExtent l="0" t="0" r="0" b="0"/>
          <wp:wrapNone/>
          <wp:docPr id="24" name="Slika 24" descr="MN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MN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14955" cy="312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sz w:val="16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-463550</wp:posOffset>
              </wp:positionH>
              <wp:positionV relativeFrom="page">
                <wp:posOffset>3600450</wp:posOffset>
              </wp:positionV>
              <wp:extent cx="215900" cy="0"/>
              <wp:effectExtent l="6985" t="9525" r="5715" b="9525"/>
              <wp:wrapNone/>
              <wp:docPr id="1" name="AutoShap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935CD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3" o:spid="_x0000_s1026" type="#_x0000_t32" style="position:absolute;margin-left:-36.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" o:allowincell="f" strokecolor="#529dba" strokeweight=".5pt">
              <w10:wrap anchory="page"/>
            </v:shape>
          </w:pict>
        </mc:Fallback>
      </mc:AlternateContent>
    </w:r>
    <w:r w:rsidR="00164064">
      <w:rPr>
        <w:rFonts w:cs="Arial"/>
        <w:sz w:val="16"/>
        <w:lang w:val="sl-SI"/>
      </w:rPr>
      <w:t>Štefanova ulica 2</w:t>
    </w:r>
    <w:r w:rsidR="00A770A6" w:rsidRPr="008F3500">
      <w:rPr>
        <w:rFonts w:cs="Arial"/>
        <w:sz w:val="16"/>
        <w:lang w:val="sl-SI"/>
      </w:rPr>
      <w:t xml:space="preserve">, </w:t>
    </w:r>
    <w:r w:rsidR="00164064">
      <w:rPr>
        <w:rFonts w:cs="Arial"/>
        <w:sz w:val="16"/>
        <w:lang w:val="sl-SI"/>
      </w:rPr>
      <w:t>1501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164064">
      <w:rPr>
        <w:rFonts w:cs="Arial"/>
        <w:sz w:val="16"/>
        <w:lang w:val="sl-SI"/>
      </w:rPr>
      <w:t>01 428 40 00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164064">
      <w:rPr>
        <w:rFonts w:cs="Arial"/>
        <w:sz w:val="16"/>
        <w:lang w:val="sl-SI"/>
      </w:rPr>
      <w:t>01 428 47 33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164064">
      <w:rPr>
        <w:rFonts w:cs="Arial"/>
        <w:sz w:val="16"/>
        <w:lang w:val="sl-SI"/>
      </w:rPr>
      <w:t>gp.mnz@gov.si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662B7E">
      <w:rPr>
        <w:rFonts w:cs="Arial"/>
        <w:sz w:val="16"/>
        <w:lang w:val="sl-SI"/>
      </w:rPr>
      <w:t>www</w:t>
    </w:r>
    <w:r w:rsidR="00164064">
      <w:rPr>
        <w:rFonts w:cs="Arial"/>
        <w:sz w:val="16"/>
        <w:lang w:val="sl-SI"/>
      </w:rPr>
      <w:t>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1CC6832"/>
    <w:multiLevelType w:val="hybridMultilevel"/>
    <w:tmpl w:val="B89A8610"/>
    <w:lvl w:ilvl="0" w:tplc="3B5ED1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145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C12"/>
    <w:rsid w:val="00023A88"/>
    <w:rsid w:val="000A7238"/>
    <w:rsid w:val="00127B86"/>
    <w:rsid w:val="00130128"/>
    <w:rsid w:val="001357B2"/>
    <w:rsid w:val="00162821"/>
    <w:rsid w:val="00164064"/>
    <w:rsid w:val="0017478F"/>
    <w:rsid w:val="001B3F20"/>
    <w:rsid w:val="00202A77"/>
    <w:rsid w:val="00267E56"/>
    <w:rsid w:val="00271CE5"/>
    <w:rsid w:val="00282020"/>
    <w:rsid w:val="002A2B69"/>
    <w:rsid w:val="003636BF"/>
    <w:rsid w:val="00371442"/>
    <w:rsid w:val="003845B4"/>
    <w:rsid w:val="00387B1A"/>
    <w:rsid w:val="003C5EE5"/>
    <w:rsid w:val="003E1C74"/>
    <w:rsid w:val="00420D5D"/>
    <w:rsid w:val="004228C1"/>
    <w:rsid w:val="004657EE"/>
    <w:rsid w:val="00482FF5"/>
    <w:rsid w:val="0052622A"/>
    <w:rsid w:val="00526246"/>
    <w:rsid w:val="00567106"/>
    <w:rsid w:val="005E1D3C"/>
    <w:rsid w:val="00625AE6"/>
    <w:rsid w:val="00632253"/>
    <w:rsid w:val="00642714"/>
    <w:rsid w:val="006455CE"/>
    <w:rsid w:val="00655841"/>
    <w:rsid w:val="00662B7E"/>
    <w:rsid w:val="00733017"/>
    <w:rsid w:val="00783310"/>
    <w:rsid w:val="007A4A6D"/>
    <w:rsid w:val="007D1BCF"/>
    <w:rsid w:val="007D75CF"/>
    <w:rsid w:val="007E0440"/>
    <w:rsid w:val="007E6DC5"/>
    <w:rsid w:val="00877FFC"/>
    <w:rsid w:val="0088043C"/>
    <w:rsid w:val="00884889"/>
    <w:rsid w:val="008906C9"/>
    <w:rsid w:val="008C5738"/>
    <w:rsid w:val="008D04F0"/>
    <w:rsid w:val="008F3500"/>
    <w:rsid w:val="00915C0D"/>
    <w:rsid w:val="00924E3C"/>
    <w:rsid w:val="00934C12"/>
    <w:rsid w:val="009612BB"/>
    <w:rsid w:val="0099437B"/>
    <w:rsid w:val="009C740A"/>
    <w:rsid w:val="00A125C5"/>
    <w:rsid w:val="00A2451C"/>
    <w:rsid w:val="00A3126E"/>
    <w:rsid w:val="00A65EE7"/>
    <w:rsid w:val="00A70133"/>
    <w:rsid w:val="00A770A6"/>
    <w:rsid w:val="00A813B1"/>
    <w:rsid w:val="00AB36C4"/>
    <w:rsid w:val="00AC32B2"/>
    <w:rsid w:val="00AC3B03"/>
    <w:rsid w:val="00B17141"/>
    <w:rsid w:val="00B31575"/>
    <w:rsid w:val="00B8547D"/>
    <w:rsid w:val="00BA7BBC"/>
    <w:rsid w:val="00C250D5"/>
    <w:rsid w:val="00C35666"/>
    <w:rsid w:val="00C71699"/>
    <w:rsid w:val="00C92898"/>
    <w:rsid w:val="00CA4340"/>
    <w:rsid w:val="00CB71FE"/>
    <w:rsid w:val="00CE5238"/>
    <w:rsid w:val="00CE7514"/>
    <w:rsid w:val="00D248DE"/>
    <w:rsid w:val="00D8542D"/>
    <w:rsid w:val="00DC6A71"/>
    <w:rsid w:val="00E0357D"/>
    <w:rsid w:val="00E124C9"/>
    <w:rsid w:val="00E3087B"/>
    <w:rsid w:val="00E74CF8"/>
    <w:rsid w:val="00E76A2E"/>
    <w:rsid w:val="00EA0413"/>
    <w:rsid w:val="00ED1C3E"/>
    <w:rsid w:val="00F240BB"/>
    <w:rsid w:val="00F57FED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58F75625"/>
  <w15:chartTrackingRefBased/>
  <w15:docId w15:val="{AE869C45-BB52-4BC4-90DC-68E6CAA15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HTML-oblikovanoZnak1">
    <w:name w:val="HTML-oblikovano Znak1"/>
    <w:link w:val="HTML-oblikovano"/>
    <w:locked/>
    <w:rsid w:val="00AC3B03"/>
    <w:rPr>
      <w:rFonts w:ascii="Courier New" w:hAnsi="Courier New" w:cs="Courier New"/>
      <w:color w:val="000000"/>
      <w:sz w:val="12"/>
      <w:szCs w:val="12"/>
    </w:rPr>
  </w:style>
  <w:style w:type="paragraph" w:styleId="HTML-oblikovano">
    <w:name w:val="HTML Preformatted"/>
    <w:basedOn w:val="Navaden"/>
    <w:link w:val="HTML-oblikovanoZnak1"/>
    <w:rsid w:val="00AC3B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hAnsi="Courier New" w:cs="Courier New"/>
      <w:color w:val="000000"/>
      <w:sz w:val="12"/>
      <w:szCs w:val="12"/>
      <w:lang w:val="sl-SI" w:eastAsia="sl-SI"/>
    </w:rPr>
  </w:style>
  <w:style w:type="character" w:customStyle="1" w:styleId="HTML-oblikovanoZnak">
    <w:name w:val="HTML-oblikovano Znak"/>
    <w:basedOn w:val="Privzetapisavaodstavka"/>
    <w:rsid w:val="00AC3B03"/>
    <w:rPr>
      <w:rFonts w:ascii="Consolas" w:hAnsi="Consolas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erman\AppData\Local\Temp\notes9216BF\~2516064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78B8F3-9598-4F0C-B19C-98A0A10D9C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~2516064</Template>
  <TotalTime>8</TotalTime>
  <Pages>1</Pages>
  <Words>112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Jerman, Aleš</dc:creator>
  <cp:keywords/>
  <cp:lastModifiedBy>Jerman, Aleš</cp:lastModifiedBy>
  <cp:revision>3</cp:revision>
  <cp:lastPrinted>2012-09-24T10:52:00Z</cp:lastPrinted>
  <dcterms:created xsi:type="dcterms:W3CDTF">2020-09-28T14:24:00Z</dcterms:created>
  <dcterms:modified xsi:type="dcterms:W3CDTF">2020-09-30T08:02:00Z</dcterms:modified>
</cp:coreProperties>
</file>