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1E2" w:rsidRPr="00C45669" w:rsidRDefault="00E221E2" w:rsidP="00E221E2">
      <w:pPr>
        <w:pStyle w:val="Naslov2"/>
        <w:spacing w:before="0"/>
        <w:rPr>
          <w:color w:val="auto"/>
          <w:sz w:val="22"/>
          <w:szCs w:val="22"/>
          <w:lang w:val="sl-SI"/>
        </w:rPr>
      </w:pPr>
    </w:p>
    <w:p w:rsidR="00E221E2" w:rsidRDefault="00E221E2" w:rsidP="00E221E2">
      <w:pPr>
        <w:jc w:val="both"/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Na podlagi prvega odstavka 84. člena in za izvrševanje </w:t>
      </w:r>
      <w:r w:rsidR="006904CE" w:rsidRPr="00C45669">
        <w:rPr>
          <w:rFonts w:ascii="Times New Roman" w:hAnsi="Times New Roman"/>
          <w:sz w:val="22"/>
          <w:szCs w:val="22"/>
          <w:lang w:val="sl-SI"/>
        </w:rPr>
        <w:t>tretjega</w:t>
      </w:r>
      <w:r w:rsidRPr="00C45669">
        <w:rPr>
          <w:rFonts w:ascii="Times New Roman" w:hAnsi="Times New Roman"/>
          <w:sz w:val="22"/>
          <w:szCs w:val="22"/>
          <w:lang w:val="sl-SI"/>
        </w:rPr>
        <w:t xml:space="preserve"> odstavka 81. člena Zakona o organizaciji in financiranju vzgoje in izobraževanja (Uradni list RS, št. 16/07 – uradno prečiščeno besedilo, 36/08, 58/09, 64/09 – </w:t>
      </w:r>
      <w:proofErr w:type="spellStart"/>
      <w:r w:rsidRPr="00C45669">
        <w:rPr>
          <w:rFonts w:ascii="Times New Roman" w:hAnsi="Times New Roman"/>
          <w:sz w:val="22"/>
          <w:szCs w:val="22"/>
          <w:lang w:val="sl-SI"/>
        </w:rPr>
        <w:t>popr</w:t>
      </w:r>
      <w:proofErr w:type="spellEnd"/>
      <w:r w:rsidRPr="00C45669">
        <w:rPr>
          <w:rFonts w:ascii="Times New Roman" w:hAnsi="Times New Roman"/>
          <w:sz w:val="22"/>
          <w:szCs w:val="22"/>
          <w:lang w:val="sl-SI"/>
        </w:rPr>
        <w:t xml:space="preserve">., 65/09 – </w:t>
      </w:r>
      <w:proofErr w:type="spellStart"/>
      <w:r w:rsidRPr="00C45669">
        <w:rPr>
          <w:rFonts w:ascii="Times New Roman" w:hAnsi="Times New Roman"/>
          <w:sz w:val="22"/>
          <w:szCs w:val="22"/>
          <w:lang w:val="sl-SI"/>
        </w:rPr>
        <w:t>popr</w:t>
      </w:r>
      <w:proofErr w:type="spellEnd"/>
      <w:r w:rsidRPr="00C45669">
        <w:rPr>
          <w:rFonts w:ascii="Times New Roman" w:hAnsi="Times New Roman"/>
          <w:sz w:val="22"/>
          <w:szCs w:val="22"/>
          <w:lang w:val="sl-SI"/>
        </w:rPr>
        <w:t xml:space="preserve">., 20/11, 40/12 – ZUJF, 57/12 – ZPCP-2D, 47/15, 46/16, 49/16 – </w:t>
      </w:r>
      <w:proofErr w:type="spellStart"/>
      <w:r w:rsidRPr="00C45669">
        <w:rPr>
          <w:rFonts w:ascii="Times New Roman" w:hAnsi="Times New Roman"/>
          <w:sz w:val="22"/>
          <w:szCs w:val="22"/>
          <w:lang w:val="sl-SI"/>
        </w:rPr>
        <w:t>popr</w:t>
      </w:r>
      <w:proofErr w:type="spellEnd"/>
      <w:r w:rsidRPr="00C45669">
        <w:rPr>
          <w:rFonts w:ascii="Times New Roman" w:hAnsi="Times New Roman"/>
          <w:sz w:val="22"/>
          <w:szCs w:val="22"/>
          <w:lang w:val="sl-SI"/>
        </w:rPr>
        <w:t xml:space="preserve">. in 25/17 – </w:t>
      </w:r>
      <w:proofErr w:type="spellStart"/>
      <w:r w:rsidRPr="00C45669">
        <w:rPr>
          <w:rFonts w:ascii="Times New Roman" w:hAnsi="Times New Roman"/>
          <w:sz w:val="22"/>
          <w:szCs w:val="22"/>
          <w:lang w:val="sl-SI"/>
        </w:rPr>
        <w:t>ZVaj</w:t>
      </w:r>
      <w:proofErr w:type="spellEnd"/>
      <w:r w:rsidRPr="00C45669">
        <w:rPr>
          <w:rFonts w:ascii="Times New Roman" w:hAnsi="Times New Roman"/>
          <w:sz w:val="22"/>
          <w:szCs w:val="22"/>
          <w:lang w:val="sl-SI"/>
        </w:rPr>
        <w:t>) izdaja ministrica za izobraževanje, znanost in šport</w:t>
      </w:r>
    </w:p>
    <w:p w:rsidR="002B7362" w:rsidRDefault="002B7362" w:rsidP="00E221E2">
      <w:pPr>
        <w:jc w:val="both"/>
        <w:rPr>
          <w:rFonts w:ascii="Times New Roman" w:hAnsi="Times New Roman"/>
          <w:sz w:val="22"/>
          <w:szCs w:val="22"/>
          <w:lang w:val="sl-SI"/>
        </w:rPr>
      </w:pPr>
    </w:p>
    <w:p w:rsidR="002B7362" w:rsidRPr="00C45669" w:rsidRDefault="002B7362" w:rsidP="00E221E2">
      <w:pPr>
        <w:jc w:val="both"/>
        <w:rPr>
          <w:rFonts w:ascii="Times New Roman" w:hAnsi="Times New Roman"/>
          <w:sz w:val="22"/>
          <w:szCs w:val="22"/>
          <w:lang w:val="sl-SI"/>
        </w:rPr>
      </w:pPr>
    </w:p>
    <w:p w:rsidR="009224BC" w:rsidRPr="00C45669" w:rsidRDefault="009224BC" w:rsidP="00E221E2">
      <w:pPr>
        <w:jc w:val="both"/>
        <w:rPr>
          <w:rFonts w:ascii="Times New Roman" w:hAnsi="Times New Roman"/>
          <w:sz w:val="22"/>
          <w:szCs w:val="22"/>
          <w:lang w:val="sl-SI"/>
        </w:rPr>
      </w:pPr>
    </w:p>
    <w:p w:rsidR="009224BC" w:rsidRPr="00C45669" w:rsidRDefault="009224BC" w:rsidP="00E221E2">
      <w:pPr>
        <w:jc w:val="both"/>
        <w:rPr>
          <w:rFonts w:ascii="Times New Roman" w:hAnsi="Times New Roman"/>
          <w:b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sz w:val="22"/>
          <w:szCs w:val="22"/>
          <w:lang w:val="sl-SI"/>
        </w:rPr>
        <w:t xml:space="preserve">                                                          P R A V I L N I K</w:t>
      </w:r>
    </w:p>
    <w:p w:rsidR="0002597D" w:rsidRPr="00C45669" w:rsidRDefault="0002597D" w:rsidP="00E221E2">
      <w:pPr>
        <w:jc w:val="both"/>
        <w:rPr>
          <w:rFonts w:ascii="Times New Roman" w:hAnsi="Times New Roman"/>
          <w:b/>
          <w:sz w:val="22"/>
          <w:szCs w:val="22"/>
          <w:lang w:val="sl-SI"/>
        </w:rPr>
      </w:pPr>
    </w:p>
    <w:p w:rsidR="009224BC" w:rsidRPr="00C45669" w:rsidRDefault="009224BC" w:rsidP="00E221E2">
      <w:pPr>
        <w:jc w:val="both"/>
        <w:rPr>
          <w:rFonts w:ascii="Times New Roman" w:hAnsi="Times New Roman"/>
          <w:b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sz w:val="22"/>
          <w:szCs w:val="22"/>
          <w:lang w:val="sl-SI"/>
        </w:rPr>
        <w:t>o spremembah Pravilnika o merilih in metodologiji za določanje obsega sredstev za materialne stroške v zavodih za vzgojo in izobraževanje otrok in mladostnikov s posebnimi potrebami</w:t>
      </w:r>
    </w:p>
    <w:p w:rsidR="002B7362" w:rsidRDefault="002B7362" w:rsidP="00E221E2">
      <w:pPr>
        <w:spacing w:line="240" w:lineRule="auto"/>
        <w:rPr>
          <w:rFonts w:ascii="Times New Roman" w:hAnsi="Times New Roman"/>
          <w:sz w:val="22"/>
          <w:szCs w:val="22"/>
          <w:lang w:val="sl-SI"/>
        </w:rPr>
      </w:pPr>
    </w:p>
    <w:p w:rsidR="002B7362" w:rsidRDefault="002B7362" w:rsidP="00E221E2">
      <w:pPr>
        <w:spacing w:line="240" w:lineRule="auto"/>
        <w:rPr>
          <w:rFonts w:ascii="Times New Roman" w:hAnsi="Times New Roman"/>
          <w:sz w:val="22"/>
          <w:szCs w:val="22"/>
          <w:lang w:val="sl-SI"/>
        </w:rPr>
      </w:pPr>
    </w:p>
    <w:p w:rsidR="002B7362" w:rsidRDefault="002B7362" w:rsidP="00E221E2">
      <w:pPr>
        <w:spacing w:line="240" w:lineRule="auto"/>
        <w:rPr>
          <w:rFonts w:ascii="Times New Roman" w:hAnsi="Times New Roman"/>
          <w:sz w:val="22"/>
          <w:szCs w:val="22"/>
          <w:lang w:val="sl-SI"/>
        </w:rPr>
      </w:pPr>
    </w:p>
    <w:p w:rsidR="00E221E2" w:rsidRPr="00C45669" w:rsidRDefault="00E221E2" w:rsidP="00E221E2">
      <w:pPr>
        <w:spacing w:line="240" w:lineRule="auto"/>
        <w:rPr>
          <w:rStyle w:val="Hiperpovezava"/>
          <w:rFonts w:ascii="Times New Roman" w:hAnsi="Times New Roman"/>
          <w:color w:val="auto"/>
          <w:sz w:val="22"/>
          <w:szCs w:val="22"/>
          <w:u w:val="none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begin"/>
      </w:r>
      <w:r w:rsidRPr="00C45669">
        <w:rPr>
          <w:rFonts w:ascii="Times New Roman" w:hAnsi="Times New Roman"/>
          <w:sz w:val="22"/>
          <w:szCs w:val="22"/>
          <w:lang w:val="sl-SI"/>
        </w:rPr>
        <w:instrText xml:space="preserve"> HYPERLINK "https://www.uradni-list.si/glasilo-uradni-list-rs/vsebina/2018-01-2428/" \l "1.%C2%A0%C4%8Dlen" </w:instrText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separate"/>
      </w:r>
    </w:p>
    <w:p w:rsidR="00E221E2" w:rsidRPr="00C45669" w:rsidRDefault="00E221E2" w:rsidP="00E221E2">
      <w:pPr>
        <w:jc w:val="center"/>
        <w:rPr>
          <w:rFonts w:ascii="Times New Roman" w:hAnsi="Times New Roman"/>
          <w:b/>
          <w:bCs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bCs/>
          <w:sz w:val="22"/>
          <w:szCs w:val="22"/>
          <w:lang w:val="sl-SI"/>
        </w:rPr>
        <w:t>1. člen </w:t>
      </w:r>
    </w:p>
    <w:p w:rsidR="00E221E2" w:rsidRPr="00C45669" w:rsidRDefault="00E221E2" w:rsidP="00E221E2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end"/>
      </w:r>
    </w:p>
    <w:p w:rsidR="00E221E2" w:rsidRPr="00C45669" w:rsidRDefault="00E221E2" w:rsidP="00C4193B">
      <w:pPr>
        <w:ind w:firstLine="330"/>
        <w:jc w:val="both"/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V Pravilniku o merilih in metodologiji za določanje obsega sredstev za materialne stroške v zavodih za vzgojo in izobraževanje otrok in mladostnikov s posebnimi potrebami (Uradni list RS, št. 41/17) se </w:t>
      </w:r>
      <w:r w:rsidR="00C4193B" w:rsidRPr="00C45669">
        <w:rPr>
          <w:rFonts w:ascii="Times New Roman" w:hAnsi="Times New Roman"/>
          <w:sz w:val="22"/>
          <w:szCs w:val="22"/>
          <w:lang w:val="sl-SI"/>
        </w:rPr>
        <w:t xml:space="preserve">v 1. členu za besedilom </w:t>
      </w:r>
      <w:r w:rsidR="00C4193B" w:rsidRPr="00C45669">
        <w:rPr>
          <w:rFonts w:cs="Arial"/>
          <w:sz w:val="22"/>
          <w:szCs w:val="22"/>
          <w:lang w:val="sl-SI"/>
        </w:rPr>
        <w:t>»</w:t>
      </w:r>
      <w:r w:rsidR="00C4193B" w:rsidRPr="00C45669">
        <w:rPr>
          <w:rFonts w:ascii="Times New Roman" w:hAnsi="Times New Roman"/>
          <w:sz w:val="22"/>
          <w:szCs w:val="22"/>
          <w:lang w:val="sl-SI"/>
        </w:rPr>
        <w:t>sta</w:t>
      </w:r>
      <w:r w:rsidR="00A21B02" w:rsidRPr="00C45669">
        <w:rPr>
          <w:rFonts w:ascii="Times New Roman" w:hAnsi="Times New Roman"/>
          <w:sz w:val="22"/>
          <w:szCs w:val="22"/>
          <w:lang w:val="sl-SI"/>
        </w:rPr>
        <w:t>lne materialne stroške, vezane n</w:t>
      </w:r>
      <w:r w:rsidR="00C4193B" w:rsidRPr="00C45669">
        <w:rPr>
          <w:rFonts w:ascii="Times New Roman" w:hAnsi="Times New Roman"/>
          <w:sz w:val="22"/>
          <w:szCs w:val="22"/>
          <w:lang w:val="sl-SI"/>
        </w:rPr>
        <w:t>a uporabo prostora in opreme, ter sredstva za kritje</w:t>
      </w:r>
      <w:r w:rsidR="00C4193B" w:rsidRPr="00C45669">
        <w:rPr>
          <w:rFonts w:cs="Arial"/>
          <w:sz w:val="22"/>
          <w:szCs w:val="22"/>
          <w:lang w:val="sl-SI"/>
        </w:rPr>
        <w:t xml:space="preserve">« </w:t>
      </w:r>
      <w:r w:rsidR="00C4193B" w:rsidRPr="00C45669">
        <w:rPr>
          <w:rFonts w:ascii="Times New Roman" w:hAnsi="Times New Roman"/>
          <w:sz w:val="22"/>
          <w:szCs w:val="22"/>
          <w:lang w:val="sl-SI"/>
        </w:rPr>
        <w:t>doda besedilo »stroškov najema prostorov za izvajanje vzgojno-izobraževalne dejavnosti«.</w:t>
      </w:r>
    </w:p>
    <w:p w:rsidR="00E221E2" w:rsidRPr="00C45669" w:rsidRDefault="00E221E2" w:rsidP="00E221E2">
      <w:pPr>
        <w:rPr>
          <w:rStyle w:val="Hiperpovezava"/>
          <w:rFonts w:ascii="Times New Roman" w:hAnsi="Times New Roman"/>
          <w:color w:val="auto"/>
          <w:sz w:val="22"/>
          <w:szCs w:val="22"/>
          <w:u w:val="none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begin"/>
      </w:r>
      <w:r w:rsidRPr="00C45669">
        <w:rPr>
          <w:rFonts w:ascii="Times New Roman" w:hAnsi="Times New Roman"/>
          <w:sz w:val="22"/>
          <w:szCs w:val="22"/>
          <w:lang w:val="sl-SI"/>
        </w:rPr>
        <w:instrText xml:space="preserve"> HYPERLINK "https://www.uradni-list.si/glasilo-uradni-list-rs/vsebina/2018-01-2428/" \l "2.%C2%A0%C4%8Dlen" </w:instrText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separate"/>
      </w:r>
    </w:p>
    <w:p w:rsidR="00E221E2" w:rsidRPr="00C45669" w:rsidRDefault="00E221E2" w:rsidP="00E221E2">
      <w:pPr>
        <w:jc w:val="center"/>
        <w:rPr>
          <w:rFonts w:ascii="Times New Roman" w:hAnsi="Times New Roman"/>
          <w:b/>
          <w:bCs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bCs/>
          <w:sz w:val="22"/>
          <w:szCs w:val="22"/>
          <w:lang w:val="sl-SI"/>
        </w:rPr>
        <w:t>2. člen </w:t>
      </w:r>
    </w:p>
    <w:p w:rsidR="00E221E2" w:rsidRPr="00C45669" w:rsidRDefault="00E221E2" w:rsidP="00E221E2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end"/>
      </w:r>
    </w:p>
    <w:p w:rsidR="002902E3" w:rsidRPr="00C45669" w:rsidRDefault="002902E3" w:rsidP="00A8388F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Za </w:t>
      </w:r>
      <w:r w:rsidR="00870672" w:rsidRPr="00C45669">
        <w:rPr>
          <w:rFonts w:ascii="Times New Roman" w:hAnsi="Times New Roman"/>
          <w:sz w:val="22"/>
          <w:szCs w:val="22"/>
          <w:lang w:val="sl-SI"/>
        </w:rPr>
        <w:t xml:space="preserve">5. </w:t>
      </w:r>
      <w:r w:rsidRPr="00C45669">
        <w:rPr>
          <w:rFonts w:ascii="Times New Roman" w:hAnsi="Times New Roman"/>
          <w:sz w:val="22"/>
          <w:szCs w:val="22"/>
          <w:lang w:val="sl-SI"/>
        </w:rPr>
        <w:t>členom se doda</w:t>
      </w:r>
      <w:r w:rsidR="00FE1707" w:rsidRPr="00C45669">
        <w:rPr>
          <w:rFonts w:ascii="Times New Roman" w:hAnsi="Times New Roman"/>
          <w:sz w:val="22"/>
          <w:szCs w:val="22"/>
          <w:lang w:val="sl-SI"/>
        </w:rPr>
        <w:t xml:space="preserve"> </w:t>
      </w:r>
      <w:r w:rsidR="00870672" w:rsidRPr="00C45669">
        <w:rPr>
          <w:rFonts w:ascii="Times New Roman" w:hAnsi="Times New Roman"/>
          <w:sz w:val="22"/>
          <w:szCs w:val="22"/>
          <w:lang w:val="sl-SI"/>
        </w:rPr>
        <w:t>novi</w:t>
      </w:r>
      <w:r w:rsidRPr="00C45669">
        <w:rPr>
          <w:rFonts w:ascii="Times New Roman" w:hAnsi="Times New Roman"/>
          <w:sz w:val="22"/>
          <w:szCs w:val="22"/>
          <w:lang w:val="sl-SI"/>
        </w:rPr>
        <w:t xml:space="preserve"> </w:t>
      </w:r>
      <w:r w:rsidR="0015667C" w:rsidRPr="00C45669">
        <w:rPr>
          <w:rFonts w:ascii="Times New Roman" w:hAnsi="Times New Roman"/>
          <w:sz w:val="22"/>
          <w:szCs w:val="22"/>
          <w:lang w:val="sl-SI"/>
        </w:rPr>
        <w:t>5.</w:t>
      </w:r>
      <w:r w:rsidR="00870672" w:rsidRPr="00C45669">
        <w:rPr>
          <w:rFonts w:ascii="Times New Roman" w:hAnsi="Times New Roman"/>
          <w:sz w:val="22"/>
          <w:szCs w:val="22"/>
          <w:lang w:val="sl-SI"/>
        </w:rPr>
        <w:t>a</w:t>
      </w:r>
      <w:r w:rsidR="0015667C" w:rsidRPr="00C45669">
        <w:rPr>
          <w:rFonts w:ascii="Times New Roman" w:hAnsi="Times New Roman"/>
          <w:sz w:val="22"/>
          <w:szCs w:val="22"/>
          <w:lang w:val="sl-SI"/>
        </w:rPr>
        <w:t>.</w:t>
      </w:r>
      <w:r w:rsidR="00870672" w:rsidRPr="00C45669">
        <w:rPr>
          <w:rFonts w:ascii="Times New Roman" w:hAnsi="Times New Roman"/>
          <w:sz w:val="22"/>
          <w:szCs w:val="22"/>
          <w:lang w:val="sl-SI"/>
        </w:rPr>
        <w:t xml:space="preserve"> </w:t>
      </w:r>
      <w:r w:rsidRPr="00C45669">
        <w:rPr>
          <w:rFonts w:ascii="Times New Roman" w:hAnsi="Times New Roman"/>
          <w:sz w:val="22"/>
          <w:szCs w:val="22"/>
          <w:lang w:val="sl-SI"/>
        </w:rPr>
        <w:t>člen, ki se glasi:</w:t>
      </w:r>
    </w:p>
    <w:p w:rsidR="002902E3" w:rsidRPr="00C45669" w:rsidRDefault="002902E3" w:rsidP="00A8388F">
      <w:pPr>
        <w:rPr>
          <w:rFonts w:ascii="Times New Roman" w:hAnsi="Times New Roman"/>
          <w:sz w:val="22"/>
          <w:szCs w:val="22"/>
          <w:lang w:val="sl-SI"/>
        </w:rPr>
      </w:pPr>
    </w:p>
    <w:p w:rsidR="002902E3" w:rsidRPr="00C45669" w:rsidRDefault="002902E3" w:rsidP="00A8388F">
      <w:pPr>
        <w:rPr>
          <w:rFonts w:ascii="Times New Roman" w:hAnsi="Times New Roman"/>
          <w:b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                                                                      </w:t>
      </w:r>
      <w:r w:rsidRPr="00C45669">
        <w:rPr>
          <w:rFonts w:ascii="Times New Roman" w:hAnsi="Times New Roman"/>
          <w:b/>
          <w:sz w:val="22"/>
          <w:szCs w:val="22"/>
          <w:lang w:val="sl-SI"/>
        </w:rPr>
        <w:t>»</w:t>
      </w:r>
      <w:r w:rsidR="00870672" w:rsidRPr="00C45669">
        <w:rPr>
          <w:rFonts w:ascii="Times New Roman" w:hAnsi="Times New Roman"/>
          <w:b/>
          <w:sz w:val="22"/>
          <w:szCs w:val="22"/>
          <w:lang w:val="sl-SI"/>
        </w:rPr>
        <w:t>5.a</w:t>
      </w:r>
      <w:r w:rsidRPr="00C45669">
        <w:rPr>
          <w:rFonts w:ascii="Times New Roman" w:hAnsi="Times New Roman"/>
          <w:b/>
          <w:sz w:val="22"/>
          <w:szCs w:val="22"/>
          <w:lang w:val="sl-SI"/>
        </w:rPr>
        <w:t xml:space="preserve">. člen                              </w:t>
      </w:r>
    </w:p>
    <w:p w:rsidR="00A8388F" w:rsidRPr="00C45669" w:rsidRDefault="00A8388F" w:rsidP="00A8388F">
      <w:pPr>
        <w:rPr>
          <w:rStyle w:val="Hiperpovezava"/>
          <w:rFonts w:ascii="Times New Roman" w:hAnsi="Times New Roman"/>
          <w:color w:val="auto"/>
          <w:sz w:val="22"/>
          <w:szCs w:val="22"/>
          <w:u w:val="none"/>
          <w:shd w:val="clear" w:color="auto" w:fill="FFFFFF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begin"/>
      </w:r>
      <w:r w:rsidRPr="00C45669">
        <w:rPr>
          <w:rFonts w:ascii="Times New Roman" w:hAnsi="Times New Roman"/>
          <w:sz w:val="22"/>
          <w:szCs w:val="22"/>
          <w:lang w:val="sl-SI"/>
        </w:rPr>
        <w:instrText xml:space="preserve"> HYPERLINK "https://www.uradni-list.si/glasilo-uradni-list-rs/vsebina/2017-01-2079/" \l "(stro%C5%A1ki%C2%A0javnega%C2%A0prevoza)" </w:instrText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separate"/>
      </w:r>
    </w:p>
    <w:p w:rsidR="00A8388F" w:rsidRPr="00C45669" w:rsidRDefault="00C4193B" w:rsidP="00C4193B">
      <w:pPr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</w:pPr>
      <w:r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 xml:space="preserve">                                        </w:t>
      </w:r>
      <w:r w:rsidR="00A8388F"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>(</w:t>
      </w:r>
      <w:r w:rsidR="008F26F4"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>zagotavljanje sre</w:t>
      </w:r>
      <w:r w:rsidR="006C5525"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>d</w:t>
      </w:r>
      <w:r w:rsidR="008F26F4"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 xml:space="preserve">stev </w:t>
      </w:r>
      <w:r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 xml:space="preserve">za </w:t>
      </w:r>
      <w:r w:rsidR="008F26F4"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>najem</w:t>
      </w:r>
      <w:r w:rsidR="002902E3"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 xml:space="preserve"> prostorov</w:t>
      </w:r>
      <w:r w:rsidR="00A8388F" w:rsidRPr="00C45669">
        <w:rPr>
          <w:rFonts w:ascii="Times New Roman" w:hAnsi="Times New Roman"/>
          <w:b/>
          <w:bCs/>
          <w:sz w:val="22"/>
          <w:szCs w:val="22"/>
          <w:shd w:val="clear" w:color="auto" w:fill="FFFFFF"/>
          <w:lang w:val="sl-SI"/>
        </w:rPr>
        <w:t>) </w:t>
      </w:r>
    </w:p>
    <w:p w:rsidR="00A8388F" w:rsidRPr="00C45669" w:rsidRDefault="00A8388F" w:rsidP="00A8388F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end"/>
      </w:r>
    </w:p>
    <w:p w:rsidR="00056007" w:rsidRPr="00C45669" w:rsidRDefault="00056007" w:rsidP="00056007">
      <w:pPr>
        <w:jc w:val="both"/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(1) </w:t>
      </w:r>
      <w:r w:rsidR="00AA558F" w:rsidRPr="00C45669">
        <w:rPr>
          <w:rFonts w:ascii="Times New Roman" w:hAnsi="Times New Roman"/>
          <w:sz w:val="22"/>
          <w:szCs w:val="22"/>
          <w:lang w:val="sl-SI"/>
        </w:rPr>
        <w:t>Za</w:t>
      </w:r>
      <w:r w:rsidR="00FE1707" w:rsidRPr="00C45669">
        <w:rPr>
          <w:rFonts w:ascii="Times New Roman" w:hAnsi="Times New Roman"/>
          <w:sz w:val="22"/>
          <w:szCs w:val="22"/>
          <w:lang w:val="sl-SI"/>
        </w:rPr>
        <w:t xml:space="preserve">vodom, ki </w:t>
      </w:r>
      <w:r w:rsidR="00C4193B" w:rsidRPr="00C45669">
        <w:rPr>
          <w:rFonts w:ascii="Times New Roman" w:hAnsi="Times New Roman"/>
          <w:sz w:val="22"/>
          <w:szCs w:val="22"/>
          <w:lang w:val="sl-SI"/>
        </w:rPr>
        <w:t xml:space="preserve">za izvajanje vzgojno-izobraževalne dejavnosti nimajo ustreznih prostorov se, po predhodni odobritvi ministrstva, pristojnega </w:t>
      </w:r>
      <w:r w:rsidRPr="00C45669">
        <w:rPr>
          <w:rFonts w:ascii="Times New Roman" w:hAnsi="Times New Roman"/>
          <w:sz w:val="22"/>
          <w:szCs w:val="22"/>
          <w:lang w:val="sl-SI"/>
        </w:rPr>
        <w:t>za izobraževanje, zagotovijo sredstva za najem dodatnih prostorov</w:t>
      </w:r>
      <w:r w:rsidR="00C4193B" w:rsidRPr="00C45669">
        <w:rPr>
          <w:rFonts w:ascii="Times New Roman" w:hAnsi="Times New Roman"/>
          <w:sz w:val="22"/>
          <w:szCs w:val="22"/>
          <w:lang w:val="sl-SI"/>
        </w:rPr>
        <w:t xml:space="preserve">. </w:t>
      </w:r>
    </w:p>
    <w:p w:rsidR="00056007" w:rsidRPr="00C45669" w:rsidRDefault="00056007" w:rsidP="00056007">
      <w:pPr>
        <w:jc w:val="both"/>
        <w:rPr>
          <w:rFonts w:ascii="Times New Roman" w:hAnsi="Times New Roman"/>
          <w:sz w:val="22"/>
          <w:szCs w:val="22"/>
          <w:lang w:val="sl-SI"/>
        </w:rPr>
      </w:pPr>
    </w:p>
    <w:p w:rsidR="00226542" w:rsidRPr="00C45669" w:rsidRDefault="00056007" w:rsidP="00056007">
      <w:pPr>
        <w:jc w:val="both"/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(2) Obseg sredstev </w:t>
      </w:r>
      <w:r w:rsidR="0015667C" w:rsidRPr="00C45669">
        <w:rPr>
          <w:rFonts w:ascii="Times New Roman" w:hAnsi="Times New Roman"/>
          <w:sz w:val="22"/>
          <w:szCs w:val="22"/>
          <w:lang w:val="sl-SI"/>
        </w:rPr>
        <w:t>za kritje stroškov najema prostorov iz prejšnjega odstavka se določi s sklepom ministra, pristojnega za izobraževanje.«</w:t>
      </w:r>
      <w:r w:rsidRPr="00C45669">
        <w:rPr>
          <w:rFonts w:ascii="Times New Roman" w:hAnsi="Times New Roman"/>
          <w:sz w:val="22"/>
          <w:szCs w:val="22"/>
          <w:lang w:val="sl-SI"/>
        </w:rPr>
        <w:t xml:space="preserve">                                                           </w:t>
      </w:r>
      <w:r w:rsidR="00FE1707" w:rsidRPr="00C45669">
        <w:rPr>
          <w:rFonts w:ascii="Times New Roman" w:hAnsi="Times New Roman"/>
          <w:sz w:val="22"/>
          <w:szCs w:val="22"/>
          <w:lang w:val="sl-SI"/>
        </w:rPr>
        <w:t xml:space="preserve"> </w:t>
      </w:r>
    </w:p>
    <w:p w:rsidR="002B7362" w:rsidRDefault="002B7362" w:rsidP="00E221E2">
      <w:pPr>
        <w:rPr>
          <w:rFonts w:ascii="Times New Roman" w:hAnsi="Times New Roman"/>
          <w:sz w:val="22"/>
          <w:szCs w:val="22"/>
          <w:lang w:val="sl-SI"/>
        </w:rPr>
      </w:pPr>
    </w:p>
    <w:p w:rsidR="002B7362" w:rsidRDefault="002B7362" w:rsidP="00E221E2">
      <w:pPr>
        <w:rPr>
          <w:rFonts w:ascii="Times New Roman" w:hAnsi="Times New Roman"/>
          <w:sz w:val="22"/>
          <w:szCs w:val="22"/>
          <w:lang w:val="sl-SI"/>
        </w:rPr>
      </w:pPr>
    </w:p>
    <w:p w:rsidR="002B7362" w:rsidRDefault="002B7362" w:rsidP="00E221E2">
      <w:pPr>
        <w:rPr>
          <w:rFonts w:ascii="Times New Roman" w:hAnsi="Times New Roman"/>
          <w:sz w:val="22"/>
          <w:szCs w:val="22"/>
          <w:lang w:val="sl-SI"/>
        </w:rPr>
      </w:pPr>
    </w:p>
    <w:p w:rsidR="00E221E2" w:rsidRPr="00C45669" w:rsidRDefault="00E221E2" w:rsidP="00E221E2">
      <w:pPr>
        <w:rPr>
          <w:rStyle w:val="Hiperpovezava"/>
          <w:rFonts w:ascii="Times New Roman" w:hAnsi="Times New Roman"/>
          <w:color w:val="auto"/>
          <w:sz w:val="22"/>
          <w:szCs w:val="22"/>
          <w:u w:val="none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begin"/>
      </w:r>
      <w:r w:rsidRPr="00C45669">
        <w:rPr>
          <w:rFonts w:ascii="Times New Roman" w:hAnsi="Times New Roman"/>
          <w:sz w:val="22"/>
          <w:szCs w:val="22"/>
          <w:lang w:val="sl-SI"/>
        </w:rPr>
        <w:instrText xml:space="preserve"> HYPERLINK "https://www.uradni-list.si/glasilo-uradni-list-rs/vsebina/2018-01-2428/" \l "KON%C4%8CNA%C2%A0DOLO%C4%8CBA" </w:instrText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separate"/>
      </w:r>
    </w:p>
    <w:p w:rsidR="00E221E2" w:rsidRPr="00C45669" w:rsidRDefault="00E221E2" w:rsidP="00E221E2">
      <w:pPr>
        <w:jc w:val="center"/>
        <w:rPr>
          <w:rFonts w:ascii="Times New Roman" w:hAnsi="Times New Roman"/>
          <w:b/>
          <w:bCs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bCs/>
          <w:sz w:val="22"/>
          <w:szCs w:val="22"/>
          <w:lang w:val="sl-SI"/>
        </w:rPr>
        <w:t>KONČNA DOLOČBA </w:t>
      </w:r>
    </w:p>
    <w:p w:rsidR="00E221E2" w:rsidRPr="00C45669" w:rsidRDefault="00E221E2" w:rsidP="00E221E2">
      <w:pPr>
        <w:rPr>
          <w:rStyle w:val="Hiperpovezava"/>
          <w:rFonts w:ascii="Times New Roman" w:hAnsi="Times New Roman"/>
          <w:color w:val="auto"/>
          <w:sz w:val="22"/>
          <w:szCs w:val="22"/>
          <w:u w:val="none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end"/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begin"/>
      </w:r>
      <w:r w:rsidRPr="00C45669">
        <w:rPr>
          <w:rFonts w:ascii="Times New Roman" w:hAnsi="Times New Roman"/>
          <w:sz w:val="22"/>
          <w:szCs w:val="22"/>
          <w:lang w:val="sl-SI"/>
        </w:rPr>
        <w:instrText xml:space="preserve"> HYPERLINK "https://www.uradni-list.si/glasilo-uradni-list-rs/vsebina/2018-01-2428/" \l "3.%C2%A0%C4%8Dlen" </w:instrText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separate"/>
      </w:r>
    </w:p>
    <w:p w:rsidR="00E221E2" w:rsidRPr="00C45669" w:rsidRDefault="00E221E2" w:rsidP="00E221E2">
      <w:pPr>
        <w:jc w:val="center"/>
        <w:rPr>
          <w:rFonts w:ascii="Times New Roman" w:hAnsi="Times New Roman"/>
          <w:b/>
          <w:bCs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bCs/>
          <w:sz w:val="22"/>
          <w:szCs w:val="22"/>
          <w:lang w:val="sl-SI"/>
        </w:rPr>
        <w:t>3. člen </w:t>
      </w:r>
    </w:p>
    <w:p w:rsidR="00E221E2" w:rsidRPr="00C45669" w:rsidRDefault="00E221E2" w:rsidP="00E221E2">
      <w:pPr>
        <w:rPr>
          <w:rStyle w:val="Hiperpovezava"/>
          <w:rFonts w:ascii="Times New Roman" w:hAnsi="Times New Roman"/>
          <w:color w:val="auto"/>
          <w:sz w:val="22"/>
          <w:szCs w:val="22"/>
          <w:u w:val="none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end"/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begin"/>
      </w:r>
      <w:r w:rsidRPr="00C45669">
        <w:rPr>
          <w:rFonts w:ascii="Times New Roman" w:hAnsi="Times New Roman"/>
          <w:sz w:val="22"/>
          <w:szCs w:val="22"/>
          <w:lang w:val="sl-SI"/>
        </w:rPr>
        <w:instrText xml:space="preserve"> HYPERLINK "https://www.uradni-list.si/glasilo-uradni-list-rs/vsebina/2018-01-2428/" \l "(za%C4%8Detek%C2%A0veljavnosti)" </w:instrText>
      </w:r>
      <w:r w:rsidRPr="00C45669">
        <w:rPr>
          <w:rFonts w:ascii="Times New Roman" w:hAnsi="Times New Roman"/>
          <w:sz w:val="22"/>
          <w:szCs w:val="22"/>
          <w:lang w:val="sl-SI"/>
        </w:rPr>
        <w:fldChar w:fldCharType="separate"/>
      </w:r>
    </w:p>
    <w:p w:rsidR="00E221E2" w:rsidRPr="00C45669" w:rsidRDefault="00E221E2" w:rsidP="00E221E2">
      <w:pPr>
        <w:jc w:val="center"/>
        <w:rPr>
          <w:rFonts w:ascii="Times New Roman" w:hAnsi="Times New Roman"/>
          <w:b/>
          <w:bCs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bCs/>
          <w:sz w:val="22"/>
          <w:szCs w:val="22"/>
          <w:lang w:val="sl-SI"/>
        </w:rPr>
        <w:t>(začetek veljavnosti) </w:t>
      </w:r>
    </w:p>
    <w:p w:rsidR="00E221E2" w:rsidRPr="00C45669" w:rsidRDefault="00E221E2" w:rsidP="00E221E2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fldChar w:fldCharType="end"/>
      </w:r>
    </w:p>
    <w:p w:rsidR="006C5525" w:rsidRPr="00C45669" w:rsidRDefault="00E221E2" w:rsidP="00E221E2">
      <w:pPr>
        <w:ind w:firstLine="330"/>
        <w:jc w:val="both"/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>Ta pravilnik začne veljati petnajsti dan po objavi v Uradnem listu Republike Slovenije</w:t>
      </w:r>
      <w:r w:rsidR="006C5525" w:rsidRPr="00C45669">
        <w:rPr>
          <w:rFonts w:ascii="Times New Roman" w:hAnsi="Times New Roman"/>
          <w:sz w:val="22"/>
          <w:szCs w:val="22"/>
          <w:lang w:val="sl-SI"/>
        </w:rPr>
        <w:t>.</w:t>
      </w:r>
    </w:p>
    <w:p w:rsidR="006C5525" w:rsidRPr="00C45669" w:rsidRDefault="006C5525" w:rsidP="00E221E2">
      <w:pPr>
        <w:ind w:firstLine="330"/>
        <w:jc w:val="both"/>
        <w:rPr>
          <w:rFonts w:ascii="Times New Roman" w:hAnsi="Times New Roman"/>
          <w:sz w:val="22"/>
          <w:szCs w:val="22"/>
          <w:lang w:val="sl-SI"/>
        </w:rPr>
      </w:pPr>
    </w:p>
    <w:p w:rsidR="00121034" w:rsidRPr="00C45669" w:rsidRDefault="00121034" w:rsidP="00E221E2">
      <w:pPr>
        <w:ind w:firstLine="330"/>
        <w:jc w:val="both"/>
        <w:rPr>
          <w:rFonts w:ascii="Times New Roman" w:hAnsi="Times New Roman"/>
          <w:sz w:val="22"/>
          <w:szCs w:val="22"/>
          <w:lang w:val="sl-SI"/>
        </w:rPr>
      </w:pPr>
    </w:p>
    <w:p w:rsidR="00E221E2" w:rsidRPr="00C45669" w:rsidRDefault="00E221E2" w:rsidP="00E221E2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>Št. </w:t>
      </w:r>
      <w:r w:rsidR="00790E5A">
        <w:rPr>
          <w:rFonts w:ascii="Times New Roman" w:hAnsi="Times New Roman"/>
          <w:sz w:val="22"/>
          <w:szCs w:val="22"/>
          <w:lang w:val="sl-SI"/>
        </w:rPr>
        <w:t>0070-56/2020</w:t>
      </w:r>
    </w:p>
    <w:p w:rsidR="00E221E2" w:rsidRPr="00C45669" w:rsidRDefault="00E221E2" w:rsidP="00E221E2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Ljubljana, dne </w:t>
      </w:r>
    </w:p>
    <w:p w:rsidR="0015667C" w:rsidRPr="00C45669" w:rsidRDefault="00E221E2" w:rsidP="00E221E2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>EVA</w:t>
      </w:r>
      <w:r w:rsidR="00C613DC" w:rsidRPr="00C45669">
        <w:rPr>
          <w:rFonts w:ascii="Times New Roman" w:hAnsi="Times New Roman"/>
          <w:sz w:val="22"/>
          <w:szCs w:val="22"/>
          <w:lang w:val="sl-SI"/>
        </w:rPr>
        <w:t xml:space="preserve"> </w:t>
      </w:r>
      <w:r w:rsidR="00C613DC" w:rsidRPr="00C45669">
        <w:rPr>
          <w:rFonts w:ascii="Times New Roman" w:hAnsi="Times New Roman"/>
          <w:sz w:val="22"/>
          <w:szCs w:val="22"/>
          <w:lang w:val="sl-SI" w:eastAsia="sl-SI"/>
        </w:rPr>
        <w:t>2020-3330-0044</w:t>
      </w:r>
    </w:p>
    <w:p w:rsidR="0015667C" w:rsidRPr="00C45669" w:rsidRDefault="0015667C" w:rsidP="00E221E2">
      <w:pPr>
        <w:rPr>
          <w:rFonts w:ascii="Times New Roman" w:hAnsi="Times New Roman"/>
          <w:sz w:val="22"/>
          <w:szCs w:val="22"/>
          <w:lang w:val="sl-SI"/>
        </w:rPr>
      </w:pPr>
    </w:p>
    <w:p w:rsidR="00E221E2" w:rsidRPr="00C45669" w:rsidRDefault="00E221E2" w:rsidP="00E221E2">
      <w:pPr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 </w:t>
      </w:r>
    </w:p>
    <w:p w:rsidR="00A21B02" w:rsidRPr="00C45669" w:rsidRDefault="00A21B02" w:rsidP="00E221E2">
      <w:pPr>
        <w:rPr>
          <w:rFonts w:ascii="Times New Roman" w:hAnsi="Times New Roman"/>
          <w:sz w:val="22"/>
          <w:szCs w:val="22"/>
          <w:lang w:val="sl-SI"/>
        </w:rPr>
      </w:pPr>
    </w:p>
    <w:p w:rsidR="00E221E2" w:rsidRPr="00C45669" w:rsidRDefault="00A21B02" w:rsidP="00E221E2">
      <w:pPr>
        <w:jc w:val="center"/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b/>
          <w:bCs/>
          <w:sz w:val="22"/>
          <w:szCs w:val="22"/>
          <w:lang w:val="sl-SI"/>
        </w:rPr>
        <w:t xml:space="preserve">                               </w:t>
      </w:r>
      <w:r w:rsidR="00121034" w:rsidRPr="00C45669">
        <w:rPr>
          <w:rFonts w:ascii="Times New Roman" w:hAnsi="Times New Roman"/>
          <w:b/>
          <w:bCs/>
          <w:sz w:val="22"/>
          <w:szCs w:val="22"/>
          <w:lang w:val="sl-SI"/>
        </w:rPr>
        <w:t xml:space="preserve">Prof. </w:t>
      </w:r>
      <w:r w:rsidR="00E221E2" w:rsidRPr="00C45669">
        <w:rPr>
          <w:rFonts w:ascii="Times New Roman" w:hAnsi="Times New Roman"/>
          <w:b/>
          <w:bCs/>
          <w:sz w:val="22"/>
          <w:szCs w:val="22"/>
          <w:lang w:val="sl-SI"/>
        </w:rPr>
        <w:t xml:space="preserve">dr. </w:t>
      </w:r>
      <w:r w:rsidR="00121034" w:rsidRPr="00C45669">
        <w:rPr>
          <w:rFonts w:ascii="Times New Roman" w:hAnsi="Times New Roman"/>
          <w:b/>
          <w:bCs/>
          <w:sz w:val="22"/>
          <w:szCs w:val="22"/>
          <w:lang w:val="sl-SI"/>
        </w:rPr>
        <w:t>Simona Kustec</w:t>
      </w:r>
      <w:r w:rsidR="00E221E2" w:rsidRPr="00C45669">
        <w:rPr>
          <w:rFonts w:ascii="Times New Roman" w:hAnsi="Times New Roman"/>
          <w:sz w:val="22"/>
          <w:szCs w:val="22"/>
          <w:lang w:val="sl-SI"/>
        </w:rPr>
        <w:t> </w:t>
      </w:r>
    </w:p>
    <w:p w:rsidR="00E221E2" w:rsidRPr="00C45669" w:rsidRDefault="00A21B02" w:rsidP="00E221E2">
      <w:pPr>
        <w:jc w:val="center"/>
        <w:rPr>
          <w:rFonts w:ascii="Times New Roman" w:hAnsi="Times New Roman"/>
          <w:sz w:val="22"/>
          <w:szCs w:val="22"/>
          <w:lang w:val="sl-SI"/>
        </w:rPr>
      </w:pPr>
      <w:r w:rsidRPr="00C45669">
        <w:rPr>
          <w:rFonts w:ascii="Times New Roman" w:hAnsi="Times New Roman"/>
          <w:sz w:val="22"/>
          <w:szCs w:val="22"/>
          <w:lang w:val="sl-SI"/>
        </w:rPr>
        <w:t xml:space="preserve">                              </w:t>
      </w:r>
      <w:r w:rsidR="00E221E2" w:rsidRPr="00C45669">
        <w:rPr>
          <w:rFonts w:ascii="Times New Roman" w:hAnsi="Times New Roman"/>
          <w:sz w:val="22"/>
          <w:szCs w:val="22"/>
          <w:lang w:val="sl-SI"/>
        </w:rPr>
        <w:t>Ministrica za izobraževanje, znanost in šport </w:t>
      </w:r>
    </w:p>
    <w:p w:rsidR="00E221E2" w:rsidRPr="00C45669" w:rsidRDefault="00B300F5" w:rsidP="00E221E2">
      <w:pPr>
        <w:spacing w:before="390" w:after="390"/>
        <w:rPr>
          <w:rFonts w:ascii="Times New Roman" w:hAnsi="Times New Roman"/>
          <w:sz w:val="22"/>
          <w:szCs w:val="22"/>
          <w:lang w:val="sl-SI"/>
        </w:rPr>
      </w:pPr>
      <w:r>
        <w:rPr>
          <w:rFonts w:ascii="Times New Roman" w:hAnsi="Times New Roman"/>
          <w:sz w:val="22"/>
          <w:szCs w:val="22"/>
          <w:lang w:val="sl-SI"/>
        </w:rPr>
        <w:pict>
          <v:rect id="_x0000_i1025" style="width:0;height:0" o:hralign="center" o:hrstd="t" o:hrnoshade="t" o:hr="t" fillcolor="#d1d3d4" stroked="f"/>
        </w:pict>
      </w:r>
    </w:p>
    <w:p w:rsidR="0017106E" w:rsidRDefault="0017106E" w:rsidP="002B7362">
      <w:pPr>
        <w:pStyle w:val="podpisi"/>
        <w:jc w:val="both"/>
        <w:rPr>
          <w:rFonts w:ascii="Times New Roman" w:hAnsi="Times New Roman"/>
          <w:sz w:val="22"/>
          <w:szCs w:val="22"/>
          <w:lang w:val="sl-SI"/>
        </w:rPr>
      </w:pPr>
    </w:p>
    <w:p w:rsidR="0017106E" w:rsidRDefault="0017106E" w:rsidP="002B7362">
      <w:pPr>
        <w:pStyle w:val="podpisi"/>
        <w:jc w:val="both"/>
        <w:rPr>
          <w:rFonts w:ascii="Times New Roman" w:hAnsi="Times New Roman"/>
          <w:sz w:val="22"/>
          <w:szCs w:val="22"/>
          <w:lang w:val="sl-SI"/>
        </w:rPr>
      </w:pPr>
    </w:p>
    <w:p w:rsidR="0017106E" w:rsidRDefault="0017106E" w:rsidP="002B7362">
      <w:pPr>
        <w:pStyle w:val="podpisi"/>
        <w:jc w:val="both"/>
        <w:rPr>
          <w:rFonts w:ascii="Times New Roman" w:hAnsi="Times New Roman"/>
          <w:sz w:val="22"/>
          <w:szCs w:val="22"/>
          <w:lang w:val="sl-SI"/>
        </w:rPr>
      </w:pPr>
    </w:p>
    <w:p w:rsidR="0017106E" w:rsidRDefault="0017106E" w:rsidP="002B7362">
      <w:pPr>
        <w:pStyle w:val="podpisi"/>
        <w:jc w:val="both"/>
        <w:rPr>
          <w:rFonts w:ascii="Times New Roman" w:hAnsi="Times New Roman"/>
          <w:sz w:val="22"/>
          <w:szCs w:val="22"/>
          <w:lang w:val="sl-SI"/>
        </w:rPr>
      </w:pPr>
    </w:p>
    <w:p w:rsidR="002B7362" w:rsidRDefault="002B7362" w:rsidP="002B7362">
      <w:pPr>
        <w:pStyle w:val="podpisi"/>
        <w:jc w:val="both"/>
        <w:rPr>
          <w:rFonts w:ascii="Times New Roman" w:hAnsi="Times New Roman"/>
          <w:sz w:val="22"/>
          <w:szCs w:val="22"/>
          <w:lang w:val="sl-SI"/>
        </w:rPr>
      </w:pPr>
      <w:r>
        <w:rPr>
          <w:rFonts w:ascii="Times New Roman" w:hAnsi="Times New Roman"/>
          <w:sz w:val="22"/>
          <w:szCs w:val="22"/>
          <w:lang w:val="sl-SI"/>
        </w:rPr>
        <w:t xml:space="preserve">Obrazložitev: </w:t>
      </w:r>
      <w:r w:rsidRPr="002B7362">
        <w:rPr>
          <w:rFonts w:ascii="Times New Roman" w:hAnsi="Times New Roman"/>
          <w:sz w:val="22"/>
          <w:szCs w:val="22"/>
          <w:lang w:val="sl-SI"/>
        </w:rPr>
        <w:t>S spremembo Pravilnika o merilih in metodologiji za določanje obsega sredstev za materialne stroške v zavodih za vzgojo in izobraževanje otrok in mladostnikov s posebnimi potrebami dodajamo merila in metodologijo za vrednotenje stroškov za najemanje prostorov za izvajanje vz</w:t>
      </w:r>
      <w:r>
        <w:rPr>
          <w:rFonts w:ascii="Times New Roman" w:hAnsi="Times New Roman"/>
          <w:sz w:val="22"/>
          <w:szCs w:val="22"/>
          <w:lang w:val="sl-SI"/>
        </w:rPr>
        <w:t>gojno-izobraževalne dejavnosti, saj imajo zavodi najet</w:t>
      </w:r>
      <w:r w:rsidR="0017106E">
        <w:rPr>
          <w:rFonts w:ascii="Times New Roman" w:hAnsi="Times New Roman"/>
          <w:sz w:val="22"/>
          <w:szCs w:val="22"/>
          <w:lang w:val="sl-SI"/>
        </w:rPr>
        <w:t>e kapacitete, ki jih nujno potrebujej</w:t>
      </w:r>
      <w:r>
        <w:rPr>
          <w:rFonts w:ascii="Times New Roman" w:hAnsi="Times New Roman"/>
          <w:sz w:val="22"/>
          <w:szCs w:val="22"/>
          <w:lang w:val="sl-SI"/>
        </w:rPr>
        <w:t>o za izvajanje dejavnosti – predvsem stanovanjskih skupin v zavodih</w:t>
      </w:r>
      <w:r w:rsidR="0017106E">
        <w:rPr>
          <w:rFonts w:ascii="Times New Roman" w:hAnsi="Times New Roman"/>
          <w:sz w:val="22"/>
          <w:szCs w:val="22"/>
          <w:lang w:val="sl-SI"/>
        </w:rPr>
        <w:t>. Ta del  materialnih stroškov v podzakonskih aktih ni bil posebej opredelje</w:t>
      </w:r>
      <w:r>
        <w:rPr>
          <w:rFonts w:ascii="Times New Roman" w:hAnsi="Times New Roman"/>
          <w:sz w:val="22"/>
          <w:szCs w:val="22"/>
          <w:lang w:val="sl-SI"/>
        </w:rPr>
        <w:t>n.</w:t>
      </w:r>
      <w:r w:rsidR="0017106E">
        <w:rPr>
          <w:rFonts w:ascii="Times New Roman" w:hAnsi="Times New Roman"/>
          <w:sz w:val="22"/>
          <w:szCs w:val="22"/>
          <w:lang w:val="sl-SI"/>
        </w:rPr>
        <w:t xml:space="preserve"> Sprememba ne prinaša dodatnih finančnih posledic.</w:t>
      </w:r>
    </w:p>
    <w:p w:rsidR="002B7362" w:rsidRDefault="002B7362" w:rsidP="002B7362">
      <w:pPr>
        <w:pStyle w:val="podpisi"/>
        <w:jc w:val="both"/>
        <w:rPr>
          <w:rFonts w:ascii="Times New Roman" w:hAnsi="Times New Roman"/>
          <w:sz w:val="22"/>
          <w:szCs w:val="22"/>
          <w:lang w:val="sl-SI"/>
        </w:rPr>
      </w:pPr>
    </w:p>
    <w:sectPr w:rsidR="002B7362" w:rsidSect="007833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0F5" w:rsidRDefault="00B300F5">
      <w:r>
        <w:separator/>
      </w:r>
    </w:p>
  </w:endnote>
  <w:endnote w:type="continuationSeparator" w:id="0">
    <w:p w:rsidR="00B300F5" w:rsidRDefault="00B300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panose1 w:val="00000000000000000000"/>
    <w:charset w:val="EE"/>
    <w:family w:val="auto"/>
    <w:notTrueType/>
    <w:pitch w:val="variable"/>
    <w:sig w:usb0="00000007" w:usb1="00000000" w:usb2="00000000" w:usb3="00000000" w:csb0="0000000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0F5" w:rsidRDefault="00B300F5">
      <w:r>
        <w:separator/>
      </w:r>
    </w:p>
  </w:footnote>
  <w:footnote w:type="continuationSeparator" w:id="0">
    <w:p w:rsidR="00B300F5" w:rsidRDefault="00B300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242E" w:rsidRPr="008F3500" w:rsidRDefault="00E52F19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32B0A915" wp14:editId="3E5346F2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1BD59439" wp14:editId="6BA40E2B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C586555"/>
    <w:multiLevelType w:val="hybridMultilevel"/>
    <w:tmpl w:val="0D2A4402"/>
    <w:lvl w:ilvl="0" w:tplc="26AAA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E8093E"/>
    <w:multiLevelType w:val="hybridMultilevel"/>
    <w:tmpl w:val="D5A25244"/>
    <w:lvl w:ilvl="0" w:tplc="B54E2A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ED1F43"/>
    <w:multiLevelType w:val="hybridMultilevel"/>
    <w:tmpl w:val="F30251A2"/>
    <w:lvl w:ilvl="0" w:tplc="4818298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030D6E"/>
    <w:multiLevelType w:val="hybridMultilevel"/>
    <w:tmpl w:val="B8AAD85C"/>
    <w:lvl w:ilvl="0" w:tplc="1BAE5CD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E77C3A"/>
    <w:multiLevelType w:val="hybridMultilevel"/>
    <w:tmpl w:val="F9BE7E7E"/>
    <w:lvl w:ilvl="0" w:tplc="C3D8DC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7E61491"/>
    <w:multiLevelType w:val="hybridMultilevel"/>
    <w:tmpl w:val="6624F7D4"/>
    <w:lvl w:ilvl="0" w:tplc="7AA21C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7"/>
  </w:num>
  <w:num w:numId="7">
    <w:abstractNumId w:val="5"/>
  </w:num>
  <w:num w:numId="8">
    <w:abstractNumId w:val="8"/>
  </w:num>
  <w:num w:numId="9">
    <w:abstractNumId w:val="4"/>
  </w:num>
  <w:num w:numId="10">
    <w:abstractNumId w:val="1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5C3"/>
    <w:rsid w:val="000114CA"/>
    <w:rsid w:val="00023A88"/>
    <w:rsid w:val="000253DD"/>
    <w:rsid w:val="0002597D"/>
    <w:rsid w:val="00050785"/>
    <w:rsid w:val="00051D7C"/>
    <w:rsid w:val="00056007"/>
    <w:rsid w:val="00062F06"/>
    <w:rsid w:val="00066C88"/>
    <w:rsid w:val="0008173B"/>
    <w:rsid w:val="000A7238"/>
    <w:rsid w:val="000C6CE5"/>
    <w:rsid w:val="000E41B9"/>
    <w:rsid w:val="0011090E"/>
    <w:rsid w:val="00112C8A"/>
    <w:rsid w:val="0011666A"/>
    <w:rsid w:val="0012018A"/>
    <w:rsid w:val="00121034"/>
    <w:rsid w:val="00125F67"/>
    <w:rsid w:val="001357B2"/>
    <w:rsid w:val="0015667C"/>
    <w:rsid w:val="0017106E"/>
    <w:rsid w:val="00176EA6"/>
    <w:rsid w:val="001772FC"/>
    <w:rsid w:val="001845C0"/>
    <w:rsid w:val="00187A36"/>
    <w:rsid w:val="001946CC"/>
    <w:rsid w:val="001A7691"/>
    <w:rsid w:val="001C29C2"/>
    <w:rsid w:val="001C5BB8"/>
    <w:rsid w:val="001F2D26"/>
    <w:rsid w:val="00202A77"/>
    <w:rsid w:val="00226542"/>
    <w:rsid w:val="0023331C"/>
    <w:rsid w:val="00266779"/>
    <w:rsid w:val="002668C9"/>
    <w:rsid w:val="00267CC6"/>
    <w:rsid w:val="00271CE5"/>
    <w:rsid w:val="0028101B"/>
    <w:rsid w:val="00282020"/>
    <w:rsid w:val="002902E3"/>
    <w:rsid w:val="002B7362"/>
    <w:rsid w:val="002E118B"/>
    <w:rsid w:val="002F4A31"/>
    <w:rsid w:val="00311422"/>
    <w:rsid w:val="00320474"/>
    <w:rsid w:val="00321A4B"/>
    <w:rsid w:val="003224EC"/>
    <w:rsid w:val="00354115"/>
    <w:rsid w:val="003636BF"/>
    <w:rsid w:val="003663ED"/>
    <w:rsid w:val="003665A4"/>
    <w:rsid w:val="00373F7D"/>
    <w:rsid w:val="0037479F"/>
    <w:rsid w:val="003845B4"/>
    <w:rsid w:val="00387B1A"/>
    <w:rsid w:val="00396BD8"/>
    <w:rsid w:val="003A3F42"/>
    <w:rsid w:val="003D5D40"/>
    <w:rsid w:val="003E1C74"/>
    <w:rsid w:val="003E3298"/>
    <w:rsid w:val="003E3CE7"/>
    <w:rsid w:val="003F5342"/>
    <w:rsid w:val="00416F49"/>
    <w:rsid w:val="00424512"/>
    <w:rsid w:val="00424A63"/>
    <w:rsid w:val="00436A4F"/>
    <w:rsid w:val="0045366F"/>
    <w:rsid w:val="00463315"/>
    <w:rsid w:val="00463372"/>
    <w:rsid w:val="00473ADA"/>
    <w:rsid w:val="00491E9C"/>
    <w:rsid w:val="004A65A6"/>
    <w:rsid w:val="004F440D"/>
    <w:rsid w:val="004F5044"/>
    <w:rsid w:val="005145D7"/>
    <w:rsid w:val="0051651F"/>
    <w:rsid w:val="0052226E"/>
    <w:rsid w:val="00522FC6"/>
    <w:rsid w:val="00524FAE"/>
    <w:rsid w:val="00526246"/>
    <w:rsid w:val="00531BED"/>
    <w:rsid w:val="00537E61"/>
    <w:rsid w:val="00541509"/>
    <w:rsid w:val="00567106"/>
    <w:rsid w:val="005851F1"/>
    <w:rsid w:val="005A6AEC"/>
    <w:rsid w:val="005B3CAE"/>
    <w:rsid w:val="005C4BB8"/>
    <w:rsid w:val="005C4E20"/>
    <w:rsid w:val="005D255D"/>
    <w:rsid w:val="005D40E6"/>
    <w:rsid w:val="005D68CE"/>
    <w:rsid w:val="005E1D3C"/>
    <w:rsid w:val="0062480D"/>
    <w:rsid w:val="00632253"/>
    <w:rsid w:val="00642714"/>
    <w:rsid w:val="0064554A"/>
    <w:rsid w:val="006455CE"/>
    <w:rsid w:val="00653FBA"/>
    <w:rsid w:val="006904CE"/>
    <w:rsid w:val="00691985"/>
    <w:rsid w:val="00694335"/>
    <w:rsid w:val="006B250E"/>
    <w:rsid w:val="006B512F"/>
    <w:rsid w:val="006B5A44"/>
    <w:rsid w:val="006C5525"/>
    <w:rsid w:val="006D42D9"/>
    <w:rsid w:val="006D77B2"/>
    <w:rsid w:val="006E0351"/>
    <w:rsid w:val="006F5F9C"/>
    <w:rsid w:val="00702502"/>
    <w:rsid w:val="0070763F"/>
    <w:rsid w:val="0072582C"/>
    <w:rsid w:val="00733017"/>
    <w:rsid w:val="00783310"/>
    <w:rsid w:val="00790E5A"/>
    <w:rsid w:val="007A4A6D"/>
    <w:rsid w:val="007C2639"/>
    <w:rsid w:val="007C2863"/>
    <w:rsid w:val="007C4143"/>
    <w:rsid w:val="007C5961"/>
    <w:rsid w:val="007D1BCF"/>
    <w:rsid w:val="007D75CF"/>
    <w:rsid w:val="007E692C"/>
    <w:rsid w:val="007E6DC5"/>
    <w:rsid w:val="007F4B2F"/>
    <w:rsid w:val="008159B9"/>
    <w:rsid w:val="0083404D"/>
    <w:rsid w:val="008475F1"/>
    <w:rsid w:val="00863D0F"/>
    <w:rsid w:val="00870672"/>
    <w:rsid w:val="0088043C"/>
    <w:rsid w:val="008906C9"/>
    <w:rsid w:val="008B6BB1"/>
    <w:rsid w:val="008C5738"/>
    <w:rsid w:val="008D04F0"/>
    <w:rsid w:val="008D45D5"/>
    <w:rsid w:val="008F26F4"/>
    <w:rsid w:val="008F3500"/>
    <w:rsid w:val="00904D02"/>
    <w:rsid w:val="009224BC"/>
    <w:rsid w:val="009249E2"/>
    <w:rsid w:val="00924E3C"/>
    <w:rsid w:val="009275AA"/>
    <w:rsid w:val="00955FA5"/>
    <w:rsid w:val="00960248"/>
    <w:rsid w:val="009612BB"/>
    <w:rsid w:val="00963E08"/>
    <w:rsid w:val="00982D96"/>
    <w:rsid w:val="009A13F9"/>
    <w:rsid w:val="009A270E"/>
    <w:rsid w:val="009A46EB"/>
    <w:rsid w:val="009B0C16"/>
    <w:rsid w:val="009B59CF"/>
    <w:rsid w:val="009D0EB5"/>
    <w:rsid w:val="009E1BEA"/>
    <w:rsid w:val="009E2DC0"/>
    <w:rsid w:val="00A055AB"/>
    <w:rsid w:val="00A103B4"/>
    <w:rsid w:val="00A125C5"/>
    <w:rsid w:val="00A15989"/>
    <w:rsid w:val="00A21B02"/>
    <w:rsid w:val="00A264AF"/>
    <w:rsid w:val="00A321F1"/>
    <w:rsid w:val="00A40CF9"/>
    <w:rsid w:val="00A41A11"/>
    <w:rsid w:val="00A5039D"/>
    <w:rsid w:val="00A511E5"/>
    <w:rsid w:val="00A6415D"/>
    <w:rsid w:val="00A65EE7"/>
    <w:rsid w:val="00A70133"/>
    <w:rsid w:val="00A8388F"/>
    <w:rsid w:val="00A8483A"/>
    <w:rsid w:val="00A85530"/>
    <w:rsid w:val="00A95223"/>
    <w:rsid w:val="00A9647C"/>
    <w:rsid w:val="00AA558F"/>
    <w:rsid w:val="00AC354A"/>
    <w:rsid w:val="00AD124D"/>
    <w:rsid w:val="00AE5F10"/>
    <w:rsid w:val="00AE76B9"/>
    <w:rsid w:val="00AF231D"/>
    <w:rsid w:val="00AF5020"/>
    <w:rsid w:val="00AF76C9"/>
    <w:rsid w:val="00B0192F"/>
    <w:rsid w:val="00B10E0A"/>
    <w:rsid w:val="00B17141"/>
    <w:rsid w:val="00B300F5"/>
    <w:rsid w:val="00B31575"/>
    <w:rsid w:val="00B36462"/>
    <w:rsid w:val="00B40C96"/>
    <w:rsid w:val="00B506D5"/>
    <w:rsid w:val="00B63046"/>
    <w:rsid w:val="00B77EB0"/>
    <w:rsid w:val="00B833EA"/>
    <w:rsid w:val="00B8547D"/>
    <w:rsid w:val="00B9054E"/>
    <w:rsid w:val="00B91C9B"/>
    <w:rsid w:val="00BB12A1"/>
    <w:rsid w:val="00BC0A02"/>
    <w:rsid w:val="00BC30DF"/>
    <w:rsid w:val="00C04A96"/>
    <w:rsid w:val="00C11BDC"/>
    <w:rsid w:val="00C14F42"/>
    <w:rsid w:val="00C250D5"/>
    <w:rsid w:val="00C329B1"/>
    <w:rsid w:val="00C4193B"/>
    <w:rsid w:val="00C44F3C"/>
    <w:rsid w:val="00C45669"/>
    <w:rsid w:val="00C613DC"/>
    <w:rsid w:val="00C765C3"/>
    <w:rsid w:val="00C92026"/>
    <w:rsid w:val="00C92898"/>
    <w:rsid w:val="00CE7514"/>
    <w:rsid w:val="00D01AD6"/>
    <w:rsid w:val="00D10141"/>
    <w:rsid w:val="00D12390"/>
    <w:rsid w:val="00D14047"/>
    <w:rsid w:val="00D15B55"/>
    <w:rsid w:val="00D248DE"/>
    <w:rsid w:val="00D33BA0"/>
    <w:rsid w:val="00D40BE9"/>
    <w:rsid w:val="00D461FF"/>
    <w:rsid w:val="00D53954"/>
    <w:rsid w:val="00D56FF7"/>
    <w:rsid w:val="00D60CB6"/>
    <w:rsid w:val="00D62EBB"/>
    <w:rsid w:val="00D65ACD"/>
    <w:rsid w:val="00D847F1"/>
    <w:rsid w:val="00D8542D"/>
    <w:rsid w:val="00D9242E"/>
    <w:rsid w:val="00DB23BA"/>
    <w:rsid w:val="00DB5DBF"/>
    <w:rsid w:val="00DC1FBB"/>
    <w:rsid w:val="00DC68A4"/>
    <w:rsid w:val="00DC6A71"/>
    <w:rsid w:val="00DD5EB2"/>
    <w:rsid w:val="00DE5B46"/>
    <w:rsid w:val="00E02A24"/>
    <w:rsid w:val="00E0357D"/>
    <w:rsid w:val="00E221E2"/>
    <w:rsid w:val="00E2313E"/>
    <w:rsid w:val="00E24EC2"/>
    <w:rsid w:val="00E405D5"/>
    <w:rsid w:val="00E42B47"/>
    <w:rsid w:val="00E52F19"/>
    <w:rsid w:val="00E5468F"/>
    <w:rsid w:val="00E55A4B"/>
    <w:rsid w:val="00E6049F"/>
    <w:rsid w:val="00E71FBA"/>
    <w:rsid w:val="00E8418D"/>
    <w:rsid w:val="00E87E83"/>
    <w:rsid w:val="00E956B9"/>
    <w:rsid w:val="00EB0910"/>
    <w:rsid w:val="00ED3F1C"/>
    <w:rsid w:val="00EE55D7"/>
    <w:rsid w:val="00EF10E3"/>
    <w:rsid w:val="00EF3186"/>
    <w:rsid w:val="00F11622"/>
    <w:rsid w:val="00F12E1F"/>
    <w:rsid w:val="00F22A4B"/>
    <w:rsid w:val="00F240BB"/>
    <w:rsid w:val="00F43BCA"/>
    <w:rsid w:val="00F45BB1"/>
    <w:rsid w:val="00F46724"/>
    <w:rsid w:val="00F4688F"/>
    <w:rsid w:val="00F52539"/>
    <w:rsid w:val="00F57FED"/>
    <w:rsid w:val="00F61760"/>
    <w:rsid w:val="00F767FC"/>
    <w:rsid w:val="00F77285"/>
    <w:rsid w:val="00F858D7"/>
    <w:rsid w:val="00F940AA"/>
    <w:rsid w:val="00FC6AE5"/>
    <w:rsid w:val="00FC6F9B"/>
    <w:rsid w:val="00FD45C9"/>
    <w:rsid w:val="00FD47A3"/>
    <w:rsid w:val="00FE1707"/>
    <w:rsid w:val="00FE35F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E221E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poglavje1">
    <w:name w:val="poglavje1"/>
    <w:basedOn w:val="Navaden"/>
    <w:rsid w:val="00E956B9"/>
    <w:pPr>
      <w:spacing w:before="480" w:line="240" w:lineRule="auto"/>
      <w:jc w:val="center"/>
    </w:pPr>
    <w:rPr>
      <w:rFonts w:cs="Arial"/>
      <w:sz w:val="22"/>
      <w:szCs w:val="22"/>
      <w:lang w:val="sl-SI" w:eastAsia="sl-SI"/>
    </w:rPr>
  </w:style>
  <w:style w:type="paragraph" w:customStyle="1" w:styleId="len1">
    <w:name w:val="len1"/>
    <w:basedOn w:val="Navaden"/>
    <w:rsid w:val="00E956B9"/>
    <w:pPr>
      <w:spacing w:before="480"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paragraph" w:customStyle="1" w:styleId="odstavek1">
    <w:name w:val="odstavek1"/>
    <w:basedOn w:val="Navaden"/>
    <w:rsid w:val="00E956B9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mrppsi">
    <w:name w:val="mrppsi"/>
    <w:basedOn w:val="Navaden"/>
    <w:rsid w:val="001845C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mrppfc">
    <w:name w:val="mrppfc"/>
    <w:rsid w:val="001845C0"/>
  </w:style>
  <w:style w:type="character" w:customStyle="1" w:styleId="mrppsc">
    <w:name w:val="mrppsc"/>
    <w:rsid w:val="001845C0"/>
  </w:style>
  <w:style w:type="character" w:customStyle="1" w:styleId="mrppfcsl">
    <w:name w:val="mrppfcsl"/>
    <w:rsid w:val="001845C0"/>
  </w:style>
  <w:style w:type="character" w:customStyle="1" w:styleId="Naslov2Znak">
    <w:name w:val="Naslov 2 Znak"/>
    <w:basedOn w:val="Privzetapisavaodstavka"/>
    <w:link w:val="Naslov2"/>
    <w:semiHidden/>
    <w:rsid w:val="00E221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character" w:styleId="SledenaHiperpovezava">
    <w:name w:val="FollowedHyperlink"/>
    <w:basedOn w:val="Privzetapisavaodstavka"/>
    <w:rsid w:val="008F26F4"/>
    <w:rPr>
      <w:color w:val="800080" w:themeColor="followedHyperlink"/>
      <w:u w:val="single"/>
    </w:rPr>
  </w:style>
  <w:style w:type="paragraph" w:styleId="Odstavekseznama">
    <w:name w:val="List Paragraph"/>
    <w:basedOn w:val="Navaden"/>
    <w:uiPriority w:val="34"/>
    <w:qFormat/>
    <w:rsid w:val="000560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E221E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poglavje1">
    <w:name w:val="poglavje1"/>
    <w:basedOn w:val="Navaden"/>
    <w:rsid w:val="00E956B9"/>
    <w:pPr>
      <w:spacing w:before="480" w:line="240" w:lineRule="auto"/>
      <w:jc w:val="center"/>
    </w:pPr>
    <w:rPr>
      <w:rFonts w:cs="Arial"/>
      <w:sz w:val="22"/>
      <w:szCs w:val="22"/>
      <w:lang w:val="sl-SI" w:eastAsia="sl-SI"/>
    </w:rPr>
  </w:style>
  <w:style w:type="paragraph" w:customStyle="1" w:styleId="len1">
    <w:name w:val="len1"/>
    <w:basedOn w:val="Navaden"/>
    <w:rsid w:val="00E956B9"/>
    <w:pPr>
      <w:spacing w:before="480" w:line="240" w:lineRule="auto"/>
      <w:jc w:val="center"/>
    </w:pPr>
    <w:rPr>
      <w:rFonts w:cs="Arial"/>
      <w:b/>
      <w:bCs/>
      <w:sz w:val="22"/>
      <w:szCs w:val="22"/>
      <w:lang w:val="sl-SI" w:eastAsia="sl-SI"/>
    </w:rPr>
  </w:style>
  <w:style w:type="paragraph" w:customStyle="1" w:styleId="odstavek1">
    <w:name w:val="odstavek1"/>
    <w:basedOn w:val="Navaden"/>
    <w:rsid w:val="00E956B9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mrppsi">
    <w:name w:val="mrppsi"/>
    <w:basedOn w:val="Navaden"/>
    <w:rsid w:val="001845C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mrppfc">
    <w:name w:val="mrppfc"/>
    <w:rsid w:val="001845C0"/>
  </w:style>
  <w:style w:type="character" w:customStyle="1" w:styleId="mrppsc">
    <w:name w:val="mrppsc"/>
    <w:rsid w:val="001845C0"/>
  </w:style>
  <w:style w:type="character" w:customStyle="1" w:styleId="mrppfcsl">
    <w:name w:val="mrppfcsl"/>
    <w:rsid w:val="001845C0"/>
  </w:style>
  <w:style w:type="character" w:customStyle="1" w:styleId="Naslov2Znak">
    <w:name w:val="Naslov 2 Znak"/>
    <w:basedOn w:val="Privzetapisavaodstavka"/>
    <w:link w:val="Naslov2"/>
    <w:semiHidden/>
    <w:rsid w:val="00E221E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character" w:styleId="SledenaHiperpovezava">
    <w:name w:val="FollowedHyperlink"/>
    <w:basedOn w:val="Privzetapisavaodstavka"/>
    <w:rsid w:val="008F26F4"/>
    <w:rPr>
      <w:color w:val="800080" w:themeColor="followedHyperlink"/>
      <w:u w:val="single"/>
    </w:rPr>
  </w:style>
  <w:style w:type="paragraph" w:styleId="Odstavekseznama">
    <w:name w:val="List Paragraph"/>
    <w:basedOn w:val="Navaden"/>
    <w:uiPriority w:val="34"/>
    <w:qFormat/>
    <w:rsid w:val="000560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71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95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105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471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264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309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694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2219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3398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55931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307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20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64760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62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18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515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6183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2519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2600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8071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917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6438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94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0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13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47157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525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695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95332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499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9369245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5207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0082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212312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34575896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151417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17161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6452089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8892839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66842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4360929">
                                          <w:marLeft w:val="0"/>
                                          <w:marRight w:val="0"/>
                                          <w:marTop w:val="48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3985059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4799069">
                                          <w:marLeft w:val="0"/>
                                          <w:marRight w:val="0"/>
                                          <w:marTop w:val="0"/>
                                          <w:marBottom w:val="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67047764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2231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336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93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46908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116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3547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916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9985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967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23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078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3359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Uroš Jarc</dc:creator>
  <cp:lastModifiedBy>Polona Šoln Vrbinc</cp:lastModifiedBy>
  <cp:revision>2</cp:revision>
  <cp:lastPrinted>2020-09-03T11:18:00Z</cp:lastPrinted>
  <dcterms:created xsi:type="dcterms:W3CDTF">2020-09-22T12:32:00Z</dcterms:created>
  <dcterms:modified xsi:type="dcterms:W3CDTF">2020-09-22T12:32:00Z</dcterms:modified>
</cp:coreProperties>
</file>