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CA4EB44" w14:textId="77777777" w:rsidR="00CA678E" w:rsidRPr="001762BB" w:rsidRDefault="00CA678E" w:rsidP="00AA71AE">
      <w:pPr>
        <w:rPr>
          <w:rFonts w:cs="Arial"/>
          <w:szCs w:val="20"/>
          <w:lang w:val="sl-SI"/>
        </w:rPr>
      </w:pPr>
    </w:p>
    <w:p w14:paraId="7DE256CE" w14:textId="77777777" w:rsidR="00CA678E" w:rsidRPr="001762BB" w:rsidRDefault="00CA678E" w:rsidP="00025654">
      <w:pPr>
        <w:spacing w:line="288" w:lineRule="auto"/>
        <w:rPr>
          <w:rFonts w:cs="Arial"/>
          <w:szCs w:val="20"/>
          <w:lang w:val="sl-SI"/>
        </w:rPr>
      </w:pPr>
    </w:p>
    <w:tbl>
      <w:tblPr>
        <w:tblW w:w="91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88"/>
        <w:gridCol w:w="483"/>
        <w:gridCol w:w="770"/>
        <w:gridCol w:w="1277"/>
        <w:gridCol w:w="379"/>
        <w:gridCol w:w="1343"/>
        <w:gridCol w:w="397"/>
        <w:gridCol w:w="90"/>
        <w:gridCol w:w="246"/>
        <w:gridCol w:w="501"/>
        <w:gridCol w:w="293"/>
        <w:gridCol w:w="87"/>
        <w:gridCol w:w="259"/>
        <w:gridCol w:w="1587"/>
      </w:tblGrid>
      <w:tr w:rsidR="00CA678E" w:rsidRPr="001762BB" w14:paraId="1976A159" w14:textId="77777777" w:rsidTr="00FE5582">
        <w:trPr>
          <w:gridAfter w:val="6"/>
          <w:wAfter w:w="2973" w:type="dxa"/>
        </w:trPr>
        <w:tc>
          <w:tcPr>
            <w:tcW w:w="6127" w:type="dxa"/>
            <w:gridSpan w:val="8"/>
          </w:tcPr>
          <w:p w14:paraId="6F292B7F" w14:textId="1D29FED2" w:rsidR="00CA678E" w:rsidRPr="00CB3577" w:rsidRDefault="008B1A1A" w:rsidP="00025654">
            <w:pPr>
              <w:pStyle w:val="Neotevilenodstavek"/>
              <w:spacing w:before="0" w:after="0" w:line="288" w:lineRule="auto"/>
              <w:jc w:val="left"/>
              <w:rPr>
                <w:sz w:val="20"/>
                <w:szCs w:val="20"/>
              </w:rPr>
            </w:pPr>
            <w:r w:rsidRPr="00CB3577">
              <w:rPr>
                <w:sz w:val="20"/>
                <w:szCs w:val="20"/>
              </w:rPr>
              <w:t xml:space="preserve">Številka: </w:t>
            </w:r>
            <w:r w:rsidR="00CB3577" w:rsidRPr="00CB3577">
              <w:rPr>
                <w:sz w:val="20"/>
                <w:szCs w:val="20"/>
              </w:rPr>
              <w:t>007-</w:t>
            </w:r>
            <w:r w:rsidR="002847E4">
              <w:rPr>
                <w:sz w:val="20"/>
                <w:szCs w:val="20"/>
              </w:rPr>
              <w:t>1</w:t>
            </w:r>
            <w:r w:rsidR="00CB3577" w:rsidRPr="00CB3577">
              <w:rPr>
                <w:sz w:val="20"/>
                <w:szCs w:val="20"/>
              </w:rPr>
              <w:t>2</w:t>
            </w:r>
            <w:r w:rsidR="002847E4">
              <w:rPr>
                <w:sz w:val="20"/>
                <w:szCs w:val="20"/>
              </w:rPr>
              <w:t>1</w:t>
            </w:r>
            <w:r w:rsidR="00CB3577" w:rsidRPr="00CB3577">
              <w:rPr>
                <w:sz w:val="20"/>
                <w:szCs w:val="20"/>
              </w:rPr>
              <w:t>/201</w:t>
            </w:r>
            <w:r w:rsidR="002847E4">
              <w:rPr>
                <w:sz w:val="20"/>
                <w:szCs w:val="20"/>
              </w:rPr>
              <w:t>8</w:t>
            </w:r>
          </w:p>
        </w:tc>
      </w:tr>
      <w:tr w:rsidR="00CA678E" w:rsidRPr="001762BB" w14:paraId="0473F3CE" w14:textId="77777777" w:rsidTr="00FE5582">
        <w:trPr>
          <w:gridAfter w:val="6"/>
          <w:wAfter w:w="2973" w:type="dxa"/>
        </w:trPr>
        <w:tc>
          <w:tcPr>
            <w:tcW w:w="6127" w:type="dxa"/>
            <w:gridSpan w:val="8"/>
          </w:tcPr>
          <w:p w14:paraId="771890B2" w14:textId="3BF6D797" w:rsidR="00CA678E" w:rsidRPr="00CB3577" w:rsidRDefault="00CA678E" w:rsidP="00D9780B">
            <w:pPr>
              <w:pStyle w:val="Neotevilenodstavek"/>
              <w:spacing w:before="0" w:after="0" w:line="288" w:lineRule="auto"/>
              <w:jc w:val="left"/>
              <w:rPr>
                <w:sz w:val="20"/>
                <w:szCs w:val="20"/>
              </w:rPr>
            </w:pPr>
            <w:r w:rsidRPr="00CB3577">
              <w:rPr>
                <w:sz w:val="20"/>
                <w:szCs w:val="20"/>
              </w:rPr>
              <w:t xml:space="preserve">Ljubljana, </w:t>
            </w:r>
            <w:r w:rsidR="002847E4">
              <w:rPr>
                <w:sz w:val="20"/>
                <w:szCs w:val="20"/>
              </w:rPr>
              <w:t>2</w:t>
            </w:r>
            <w:r w:rsidR="00D9780B">
              <w:rPr>
                <w:sz w:val="20"/>
                <w:szCs w:val="20"/>
              </w:rPr>
              <w:t>9</w:t>
            </w:r>
            <w:r w:rsidR="009C249A">
              <w:rPr>
                <w:sz w:val="20"/>
                <w:szCs w:val="20"/>
              </w:rPr>
              <w:t xml:space="preserve">. </w:t>
            </w:r>
            <w:r w:rsidR="002847E4">
              <w:rPr>
                <w:sz w:val="20"/>
                <w:szCs w:val="20"/>
              </w:rPr>
              <w:t>maj 2020</w:t>
            </w:r>
          </w:p>
        </w:tc>
      </w:tr>
      <w:tr w:rsidR="00CA678E" w:rsidRPr="001762BB" w14:paraId="56F5B026" w14:textId="77777777" w:rsidTr="00FE5582">
        <w:trPr>
          <w:gridAfter w:val="6"/>
          <w:wAfter w:w="2973" w:type="dxa"/>
        </w:trPr>
        <w:tc>
          <w:tcPr>
            <w:tcW w:w="6127" w:type="dxa"/>
            <w:gridSpan w:val="8"/>
          </w:tcPr>
          <w:p w14:paraId="6F5CD21E" w14:textId="6DA8DC79" w:rsidR="00CA678E" w:rsidRPr="00CB3577" w:rsidRDefault="008B1A1A" w:rsidP="00025654">
            <w:pPr>
              <w:pStyle w:val="Neotevilenodstavek"/>
              <w:spacing w:before="0" w:after="0" w:line="288" w:lineRule="auto"/>
              <w:jc w:val="left"/>
              <w:rPr>
                <w:sz w:val="20"/>
                <w:szCs w:val="20"/>
              </w:rPr>
            </w:pPr>
            <w:r w:rsidRPr="00CB3577">
              <w:rPr>
                <w:iCs/>
                <w:sz w:val="20"/>
                <w:szCs w:val="20"/>
              </w:rPr>
              <w:t xml:space="preserve">EVA </w:t>
            </w:r>
            <w:r w:rsidR="00CB3577" w:rsidRPr="00CB3577">
              <w:rPr>
                <w:sz w:val="20"/>
                <w:szCs w:val="20"/>
              </w:rPr>
              <w:t>201</w:t>
            </w:r>
            <w:r w:rsidR="002847E4">
              <w:rPr>
                <w:sz w:val="20"/>
                <w:szCs w:val="20"/>
              </w:rPr>
              <w:t>8-2550-0044</w:t>
            </w:r>
          </w:p>
        </w:tc>
      </w:tr>
      <w:tr w:rsidR="00CA678E" w:rsidRPr="001762BB" w14:paraId="087EE0F9" w14:textId="77777777" w:rsidTr="00FE5582">
        <w:trPr>
          <w:gridAfter w:val="6"/>
          <w:wAfter w:w="2973" w:type="dxa"/>
        </w:trPr>
        <w:tc>
          <w:tcPr>
            <w:tcW w:w="6127" w:type="dxa"/>
            <w:gridSpan w:val="8"/>
          </w:tcPr>
          <w:p w14:paraId="2A738756" w14:textId="77777777" w:rsidR="00CA678E" w:rsidRPr="001762BB" w:rsidRDefault="00CA678E" w:rsidP="00025654">
            <w:pPr>
              <w:spacing w:line="288" w:lineRule="auto"/>
              <w:rPr>
                <w:rFonts w:cs="Arial"/>
                <w:szCs w:val="20"/>
                <w:lang w:val="sl-SI"/>
              </w:rPr>
            </w:pPr>
          </w:p>
          <w:p w14:paraId="2D1BA671" w14:textId="77777777" w:rsidR="00CA678E" w:rsidRPr="001762BB" w:rsidRDefault="00CA678E" w:rsidP="00025654">
            <w:pPr>
              <w:spacing w:line="288" w:lineRule="auto"/>
              <w:rPr>
                <w:rFonts w:cs="Arial"/>
                <w:szCs w:val="20"/>
                <w:lang w:val="sl-SI"/>
              </w:rPr>
            </w:pPr>
            <w:r w:rsidRPr="001762BB">
              <w:rPr>
                <w:rFonts w:cs="Arial"/>
                <w:szCs w:val="20"/>
                <w:lang w:val="sl-SI"/>
              </w:rPr>
              <w:t>GENERALNI SEKRETARIAT VLADE REPUBLIKE SLOVENIJE</w:t>
            </w:r>
          </w:p>
          <w:p w14:paraId="18CCF95F" w14:textId="77777777" w:rsidR="00CA678E" w:rsidRPr="001762BB" w:rsidRDefault="00A30B42" w:rsidP="00025654">
            <w:pPr>
              <w:spacing w:line="288" w:lineRule="auto"/>
              <w:rPr>
                <w:rFonts w:cs="Arial"/>
                <w:szCs w:val="20"/>
                <w:lang w:val="sl-SI"/>
              </w:rPr>
            </w:pPr>
            <w:hyperlink r:id="rId9" w:history="1">
              <w:r w:rsidR="00CA678E" w:rsidRPr="001762BB">
                <w:rPr>
                  <w:rStyle w:val="Hiperpovezava"/>
                  <w:rFonts w:cs="Arial"/>
                  <w:szCs w:val="20"/>
                  <w:lang w:val="sl-SI"/>
                </w:rPr>
                <w:t>Gp.gs@gov.si</w:t>
              </w:r>
            </w:hyperlink>
          </w:p>
          <w:p w14:paraId="0A876D75" w14:textId="77777777" w:rsidR="00CA678E" w:rsidRPr="001762BB" w:rsidRDefault="00CA678E" w:rsidP="00025654">
            <w:pPr>
              <w:spacing w:line="288" w:lineRule="auto"/>
              <w:rPr>
                <w:rFonts w:cs="Arial"/>
                <w:szCs w:val="20"/>
                <w:lang w:val="sl-SI"/>
              </w:rPr>
            </w:pPr>
          </w:p>
        </w:tc>
      </w:tr>
      <w:tr w:rsidR="00CA678E" w:rsidRPr="001762BB" w14:paraId="759E9CF1" w14:textId="77777777" w:rsidTr="00CA678E">
        <w:tc>
          <w:tcPr>
            <w:tcW w:w="9100" w:type="dxa"/>
            <w:gridSpan w:val="14"/>
          </w:tcPr>
          <w:p w14:paraId="37EF6F43" w14:textId="2068A666" w:rsidR="002847E4" w:rsidRPr="00E966C3" w:rsidRDefault="002C3B2B" w:rsidP="00025654">
            <w:pPr>
              <w:tabs>
                <w:tab w:val="left" w:pos="6154"/>
              </w:tabs>
              <w:spacing w:line="288" w:lineRule="auto"/>
              <w:jc w:val="both"/>
              <w:rPr>
                <w:b/>
                <w:szCs w:val="20"/>
                <w:lang w:val="sl-SI"/>
              </w:rPr>
            </w:pPr>
            <w:r w:rsidRPr="006E1AAF">
              <w:rPr>
                <w:b/>
                <w:szCs w:val="20"/>
                <w:lang w:val="sl-SI"/>
              </w:rPr>
              <w:t xml:space="preserve">ZADEVA: </w:t>
            </w:r>
            <w:r w:rsidR="002847E4" w:rsidRPr="002847E4">
              <w:rPr>
                <w:rFonts w:cs="Arial"/>
                <w:b/>
                <w:bCs/>
                <w:lang w:val="sl-SI"/>
              </w:rPr>
              <w:t>Uredba o uporabi plovil na motorni pogon na akumulacijskem jezeru hidroelektrarne Mariborski otok na reki Dravi – predlog za obravnavo</w:t>
            </w:r>
          </w:p>
          <w:p w14:paraId="5EEE4374" w14:textId="77777777" w:rsidR="00CA678E" w:rsidRPr="001762BB" w:rsidRDefault="00CA678E" w:rsidP="00025654">
            <w:pPr>
              <w:tabs>
                <w:tab w:val="left" w:pos="6154"/>
              </w:tabs>
              <w:spacing w:line="288" w:lineRule="auto"/>
              <w:jc w:val="both"/>
              <w:rPr>
                <w:szCs w:val="20"/>
                <w:highlight w:val="yellow"/>
              </w:rPr>
            </w:pPr>
          </w:p>
        </w:tc>
      </w:tr>
      <w:tr w:rsidR="00CA678E" w:rsidRPr="001762BB" w14:paraId="1CB3467C" w14:textId="77777777" w:rsidTr="00CA678E">
        <w:tc>
          <w:tcPr>
            <w:tcW w:w="9100" w:type="dxa"/>
            <w:gridSpan w:val="14"/>
          </w:tcPr>
          <w:p w14:paraId="60F7C7A7" w14:textId="77777777" w:rsidR="00CA678E" w:rsidRPr="001762BB" w:rsidRDefault="00CA678E" w:rsidP="00025654">
            <w:pPr>
              <w:pStyle w:val="Poglavje"/>
              <w:spacing w:before="0" w:after="0" w:line="288" w:lineRule="auto"/>
              <w:jc w:val="left"/>
              <w:rPr>
                <w:sz w:val="20"/>
                <w:szCs w:val="20"/>
              </w:rPr>
            </w:pPr>
            <w:r w:rsidRPr="001762BB">
              <w:rPr>
                <w:sz w:val="20"/>
                <w:szCs w:val="20"/>
              </w:rPr>
              <w:t>1. Predlog sklepov vlade:</w:t>
            </w:r>
          </w:p>
        </w:tc>
      </w:tr>
      <w:tr w:rsidR="00CA678E" w:rsidRPr="001762BB" w14:paraId="0DEBBE33" w14:textId="77777777" w:rsidTr="00CA678E">
        <w:tc>
          <w:tcPr>
            <w:tcW w:w="9100" w:type="dxa"/>
            <w:gridSpan w:val="14"/>
          </w:tcPr>
          <w:p w14:paraId="24A3BD58" w14:textId="6E35BA21" w:rsidR="009014F9" w:rsidRPr="001762BB" w:rsidRDefault="009014F9" w:rsidP="00025654">
            <w:pPr>
              <w:tabs>
                <w:tab w:val="left" w:pos="6154"/>
              </w:tabs>
              <w:spacing w:line="288" w:lineRule="auto"/>
              <w:jc w:val="both"/>
              <w:rPr>
                <w:szCs w:val="20"/>
                <w:lang w:val="sl-SI" w:eastAsia="sl-SI"/>
              </w:rPr>
            </w:pPr>
            <w:r w:rsidRPr="001762BB">
              <w:rPr>
                <w:szCs w:val="20"/>
                <w:lang w:val="sl-SI" w:eastAsia="sl-SI"/>
              </w:rPr>
              <w:t xml:space="preserve">Na podlagi drugega odstavka 66. </w:t>
            </w:r>
            <w:r w:rsidR="00B035D3">
              <w:rPr>
                <w:szCs w:val="20"/>
                <w:lang w:val="sl-SI" w:eastAsia="sl-SI"/>
              </w:rPr>
              <w:t xml:space="preserve">člena </w:t>
            </w:r>
            <w:r w:rsidRPr="001762BB">
              <w:rPr>
                <w:szCs w:val="20"/>
                <w:lang w:val="sl-SI" w:eastAsia="sl-SI"/>
              </w:rPr>
              <w:t xml:space="preserve">in drugega odstavka 107. člena Zakona o vodah </w:t>
            </w:r>
            <w:r w:rsidR="00D9780B" w:rsidRPr="00E5536E">
              <w:rPr>
                <w:rFonts w:cs="Arial"/>
                <w:szCs w:val="20"/>
                <w:lang w:val="sl-SI"/>
              </w:rPr>
              <w:t>(Uradni list RS, št. 67/02, 2/04 – ZZdrl-A, 41/04 – ZVO-1, 57/08,</w:t>
            </w:r>
            <w:r w:rsidR="00D9780B" w:rsidRPr="00E5536E">
              <w:rPr>
                <w:rFonts w:cs="Arial"/>
                <w:iCs/>
                <w:szCs w:val="20"/>
                <w:lang w:val="sl-SI"/>
              </w:rPr>
              <w:t xml:space="preserve"> 57/12, 100/13, 40/14</w:t>
            </w:r>
            <w:r w:rsidR="00D9780B">
              <w:rPr>
                <w:rFonts w:cs="Arial"/>
                <w:iCs/>
                <w:szCs w:val="20"/>
                <w:lang w:val="sl-SI"/>
              </w:rPr>
              <w:t xml:space="preserve">, </w:t>
            </w:r>
            <w:r w:rsidR="00D9780B" w:rsidRPr="00E5536E">
              <w:rPr>
                <w:rFonts w:cs="Arial"/>
                <w:iCs/>
                <w:szCs w:val="20"/>
                <w:lang w:val="sl-SI"/>
              </w:rPr>
              <w:t>56/15</w:t>
            </w:r>
            <w:r w:rsidR="00D9780B">
              <w:rPr>
                <w:rFonts w:cs="Arial"/>
                <w:iCs/>
                <w:szCs w:val="20"/>
                <w:lang w:val="sl-SI"/>
              </w:rPr>
              <w:t xml:space="preserve"> in 65/20</w:t>
            </w:r>
            <w:r w:rsidR="00D9780B" w:rsidRPr="00E5536E">
              <w:rPr>
                <w:rFonts w:cs="Arial"/>
                <w:iCs/>
                <w:szCs w:val="20"/>
                <w:lang w:val="sl-SI"/>
              </w:rPr>
              <w:t>)</w:t>
            </w:r>
            <w:r w:rsidR="00D9780B">
              <w:rPr>
                <w:szCs w:val="20"/>
                <w:lang w:val="sl-SI" w:eastAsia="sl-SI"/>
              </w:rPr>
              <w:t xml:space="preserve"> </w:t>
            </w:r>
            <w:r w:rsidRPr="001762BB">
              <w:rPr>
                <w:szCs w:val="20"/>
                <w:lang w:val="sl-SI" w:eastAsia="sl-SI"/>
              </w:rPr>
              <w:t xml:space="preserve">je Vlada Republike Slovenije na … seji dne … sprejela naslednji  </w:t>
            </w:r>
          </w:p>
          <w:p w14:paraId="38A39895" w14:textId="77777777" w:rsidR="009014F9" w:rsidRPr="001762BB" w:rsidRDefault="009014F9" w:rsidP="00025654">
            <w:pPr>
              <w:pStyle w:val="Brezrazmikov"/>
              <w:spacing w:line="288" w:lineRule="auto"/>
              <w:jc w:val="both"/>
              <w:rPr>
                <w:rFonts w:cs="Arial"/>
                <w:szCs w:val="20"/>
              </w:rPr>
            </w:pPr>
          </w:p>
          <w:p w14:paraId="77216E22" w14:textId="77777777" w:rsidR="00F30DF4" w:rsidRPr="001762BB" w:rsidRDefault="00F30DF4" w:rsidP="00025654">
            <w:pPr>
              <w:pStyle w:val="Brezrazmikov"/>
              <w:spacing w:line="288" w:lineRule="auto"/>
              <w:jc w:val="both"/>
              <w:rPr>
                <w:rFonts w:ascii="Arial" w:hAnsi="Arial" w:cs="Arial"/>
                <w:sz w:val="20"/>
                <w:szCs w:val="20"/>
              </w:rPr>
            </w:pPr>
          </w:p>
          <w:p w14:paraId="588AFEAB" w14:textId="77777777" w:rsidR="00CC2533" w:rsidRPr="001762BB" w:rsidRDefault="00F30DF4" w:rsidP="00025654">
            <w:pPr>
              <w:pStyle w:val="Navadensplet"/>
              <w:spacing w:after="0" w:line="288" w:lineRule="auto"/>
              <w:jc w:val="both"/>
              <w:rPr>
                <w:rFonts w:ascii="Arial" w:hAnsi="Arial" w:cs="Arial"/>
                <w:color w:val="auto"/>
                <w:sz w:val="20"/>
                <w:szCs w:val="20"/>
              </w:rPr>
            </w:pPr>
            <w:r w:rsidRPr="001762BB">
              <w:rPr>
                <w:rFonts w:ascii="Arial" w:hAnsi="Arial" w:cs="Arial"/>
                <w:color w:val="auto"/>
                <w:sz w:val="20"/>
                <w:szCs w:val="20"/>
              </w:rPr>
              <w:t xml:space="preserve">                                                                      SKLEP:</w:t>
            </w:r>
          </w:p>
          <w:p w14:paraId="6758CABF" w14:textId="77777777" w:rsidR="00CC2533" w:rsidRPr="001762BB" w:rsidRDefault="00CC2533" w:rsidP="00025654">
            <w:pPr>
              <w:pStyle w:val="Navadensplet"/>
              <w:spacing w:after="0" w:line="288" w:lineRule="auto"/>
              <w:jc w:val="both"/>
              <w:rPr>
                <w:rFonts w:ascii="Arial" w:hAnsi="Arial" w:cs="Arial"/>
                <w:color w:val="auto"/>
                <w:sz w:val="20"/>
                <w:szCs w:val="20"/>
              </w:rPr>
            </w:pPr>
          </w:p>
          <w:p w14:paraId="5466FF6A" w14:textId="32F91A1D" w:rsidR="00F30DF4" w:rsidRPr="002847E4" w:rsidRDefault="00F30DF4" w:rsidP="00025654">
            <w:pPr>
              <w:spacing w:line="288" w:lineRule="auto"/>
              <w:ind w:right="28"/>
              <w:jc w:val="both"/>
              <w:rPr>
                <w:rFonts w:cs="Arial"/>
                <w:szCs w:val="20"/>
                <w:lang w:val="sl-SI"/>
              </w:rPr>
            </w:pPr>
            <w:r w:rsidRPr="002847E4">
              <w:rPr>
                <w:rFonts w:cs="Arial"/>
                <w:szCs w:val="20"/>
                <w:lang w:val="sl-SI"/>
              </w:rPr>
              <w:t xml:space="preserve">Vlada Republike Slovenije </w:t>
            </w:r>
            <w:r w:rsidRPr="002847E4">
              <w:rPr>
                <w:rFonts w:cs="Arial"/>
                <w:iCs/>
                <w:szCs w:val="20"/>
                <w:lang w:val="sl-SI"/>
              </w:rPr>
              <w:t>je izdala</w:t>
            </w:r>
            <w:r w:rsidRPr="002847E4">
              <w:rPr>
                <w:rFonts w:cs="Arial"/>
                <w:szCs w:val="20"/>
                <w:lang w:val="sl-SI"/>
              </w:rPr>
              <w:t xml:space="preserve"> </w:t>
            </w:r>
            <w:r w:rsidR="002847E4" w:rsidRPr="002847E4">
              <w:rPr>
                <w:rFonts w:cs="Arial"/>
                <w:bCs/>
                <w:lang w:val="sl-SI"/>
              </w:rPr>
              <w:t>Uredbo o uporabi plovil na motorni pogon na akumulacijskem jezeru hidroelektrarne Mariborski otok na reki Dravi</w:t>
            </w:r>
            <w:r w:rsidR="002226DC" w:rsidRPr="002847E4">
              <w:rPr>
                <w:bCs/>
                <w:szCs w:val="20"/>
                <w:lang w:val="sl-SI" w:eastAsia="sl-SI"/>
              </w:rPr>
              <w:t xml:space="preserve">, </w:t>
            </w:r>
            <w:r w:rsidRPr="002847E4">
              <w:rPr>
                <w:rFonts w:cs="Arial"/>
                <w:bCs/>
                <w:szCs w:val="20"/>
                <w:lang w:val="sl-SI"/>
              </w:rPr>
              <w:t xml:space="preserve">ki se objavi v </w:t>
            </w:r>
            <w:r w:rsidRPr="002847E4">
              <w:rPr>
                <w:rFonts w:cs="Arial"/>
                <w:szCs w:val="20"/>
                <w:lang w:val="sl-SI"/>
              </w:rPr>
              <w:t xml:space="preserve">Uradnem listu Republike Slovenije. </w:t>
            </w:r>
          </w:p>
          <w:p w14:paraId="0E617348" w14:textId="77777777" w:rsidR="00F30DF4" w:rsidRPr="001762BB" w:rsidRDefault="00F30DF4" w:rsidP="00025654">
            <w:pPr>
              <w:spacing w:line="288" w:lineRule="auto"/>
              <w:rPr>
                <w:rFonts w:cs="Arial"/>
                <w:szCs w:val="20"/>
                <w:lang w:val="sl-SI"/>
              </w:rPr>
            </w:pPr>
          </w:p>
          <w:p w14:paraId="768391CF" w14:textId="77777777" w:rsidR="001762BB" w:rsidRPr="001762BB" w:rsidRDefault="001762BB" w:rsidP="00025654">
            <w:pPr>
              <w:spacing w:line="288" w:lineRule="auto"/>
              <w:rPr>
                <w:rFonts w:cs="Arial"/>
                <w:szCs w:val="20"/>
                <w:lang w:val="sl-SI"/>
              </w:rPr>
            </w:pPr>
          </w:p>
          <w:p w14:paraId="57663DA9" w14:textId="7298E082" w:rsidR="00E966C3" w:rsidRDefault="00F30DF4" w:rsidP="00025654">
            <w:pPr>
              <w:autoSpaceDE w:val="0"/>
              <w:autoSpaceDN w:val="0"/>
              <w:adjustRightInd w:val="0"/>
              <w:spacing w:line="288" w:lineRule="auto"/>
              <w:rPr>
                <w:rFonts w:cs="Arial"/>
                <w:szCs w:val="20"/>
                <w:lang w:val="sl-SI" w:eastAsia="sl-SI"/>
              </w:rPr>
            </w:pPr>
            <w:r w:rsidRPr="001762BB">
              <w:rPr>
                <w:rFonts w:cs="Arial"/>
                <w:szCs w:val="20"/>
                <w:lang w:val="sl-SI"/>
              </w:rPr>
              <w:t xml:space="preserve">                                 </w:t>
            </w:r>
            <w:r w:rsidR="00E966C3">
              <w:rPr>
                <w:rFonts w:cs="Arial"/>
                <w:szCs w:val="20"/>
                <w:lang w:val="sl-SI"/>
              </w:rPr>
              <w:t xml:space="preserve">                                                                       </w:t>
            </w:r>
            <w:r w:rsidRPr="001762BB">
              <w:rPr>
                <w:rFonts w:cs="Arial"/>
                <w:szCs w:val="20"/>
                <w:lang w:val="sl-SI"/>
              </w:rPr>
              <w:t xml:space="preserve"> </w:t>
            </w:r>
            <w:r w:rsidR="00E966C3">
              <w:rPr>
                <w:rFonts w:cs="Arial"/>
                <w:szCs w:val="20"/>
                <w:lang w:val="sl-SI" w:eastAsia="sl-SI"/>
              </w:rPr>
              <w:t>dr. Božo Predalič</w:t>
            </w:r>
          </w:p>
          <w:p w14:paraId="4B90489A" w14:textId="6DE9E11F" w:rsidR="00E966C3" w:rsidRPr="001762BB" w:rsidRDefault="00E966C3" w:rsidP="00025654">
            <w:pPr>
              <w:spacing w:line="288" w:lineRule="auto"/>
              <w:jc w:val="center"/>
              <w:rPr>
                <w:rFonts w:cs="Arial"/>
                <w:szCs w:val="20"/>
                <w:lang w:val="sl-SI"/>
              </w:rPr>
            </w:pPr>
            <w:r>
              <w:rPr>
                <w:rFonts w:cs="Arial"/>
                <w:szCs w:val="20"/>
                <w:lang w:val="sl-SI" w:eastAsia="sl-SI"/>
              </w:rPr>
              <w:t xml:space="preserve">                                                                      GENERALNI SEKRETAR</w:t>
            </w:r>
            <w:r w:rsidRPr="001762BB">
              <w:rPr>
                <w:rFonts w:cs="Arial"/>
                <w:szCs w:val="20"/>
                <w:lang w:val="sl-SI"/>
              </w:rPr>
              <w:t xml:space="preserve"> </w:t>
            </w:r>
            <w:r w:rsidR="00F30DF4" w:rsidRPr="001762BB">
              <w:rPr>
                <w:rFonts w:cs="Arial"/>
                <w:szCs w:val="20"/>
                <w:lang w:val="sl-SI"/>
              </w:rPr>
              <w:t xml:space="preserve">                                                 </w:t>
            </w:r>
          </w:p>
          <w:p w14:paraId="793E25AA" w14:textId="653DFC41" w:rsidR="00F30DF4" w:rsidRPr="001762BB" w:rsidRDefault="00F30DF4" w:rsidP="00025654">
            <w:pPr>
              <w:spacing w:line="288" w:lineRule="auto"/>
              <w:jc w:val="center"/>
              <w:rPr>
                <w:rFonts w:cs="Arial"/>
                <w:szCs w:val="20"/>
                <w:lang w:val="sl-SI"/>
              </w:rPr>
            </w:pPr>
          </w:p>
          <w:p w14:paraId="6037F646" w14:textId="77777777" w:rsidR="00F30DF4" w:rsidRPr="001762BB" w:rsidRDefault="00F30DF4" w:rsidP="00025654">
            <w:pPr>
              <w:spacing w:line="288" w:lineRule="auto"/>
              <w:ind w:right="-759"/>
              <w:rPr>
                <w:rFonts w:cs="Arial"/>
                <w:szCs w:val="20"/>
                <w:lang w:val="sl-SI"/>
              </w:rPr>
            </w:pPr>
          </w:p>
          <w:p w14:paraId="5DEFBDA9" w14:textId="77777777" w:rsidR="00F30DF4" w:rsidRPr="001762BB" w:rsidRDefault="00F30DF4" w:rsidP="00025654">
            <w:pPr>
              <w:spacing w:line="288" w:lineRule="auto"/>
              <w:rPr>
                <w:rFonts w:cs="Arial"/>
                <w:szCs w:val="20"/>
                <w:lang w:val="sl-SI"/>
              </w:rPr>
            </w:pPr>
          </w:p>
          <w:p w14:paraId="0896A05D" w14:textId="38C31983" w:rsidR="000864D0" w:rsidRPr="001762BB" w:rsidRDefault="008B1C02" w:rsidP="00025654">
            <w:pPr>
              <w:spacing w:line="288" w:lineRule="auto"/>
              <w:rPr>
                <w:rFonts w:cs="Arial"/>
                <w:szCs w:val="20"/>
                <w:lang w:val="sl-SI"/>
              </w:rPr>
            </w:pPr>
            <w:r>
              <w:rPr>
                <w:rFonts w:cs="Arial"/>
                <w:szCs w:val="20"/>
                <w:lang w:val="sl-SI"/>
              </w:rPr>
              <w:t>P</w:t>
            </w:r>
            <w:r w:rsidR="00D02B3D">
              <w:rPr>
                <w:rFonts w:cs="Arial"/>
                <w:szCs w:val="20"/>
                <w:lang w:val="sl-SI"/>
              </w:rPr>
              <w:t>rejmejo</w:t>
            </w:r>
            <w:r>
              <w:rPr>
                <w:rFonts w:cs="Arial"/>
                <w:szCs w:val="20"/>
                <w:lang w:val="sl-SI"/>
              </w:rPr>
              <w:t>:</w:t>
            </w:r>
          </w:p>
          <w:p w14:paraId="1592B746" w14:textId="2BC5EDC7" w:rsidR="000864D0" w:rsidRPr="001762BB" w:rsidRDefault="000864D0" w:rsidP="00025654">
            <w:pPr>
              <w:pStyle w:val="Neotevilenodstavek"/>
              <w:numPr>
                <w:ilvl w:val="0"/>
                <w:numId w:val="10"/>
              </w:numPr>
              <w:spacing w:before="0" w:after="0" w:line="288" w:lineRule="auto"/>
              <w:rPr>
                <w:iCs/>
                <w:sz w:val="20"/>
                <w:szCs w:val="20"/>
              </w:rPr>
            </w:pPr>
            <w:r w:rsidRPr="001762BB">
              <w:rPr>
                <w:sz w:val="20"/>
                <w:szCs w:val="20"/>
              </w:rPr>
              <w:t>ministrstva</w:t>
            </w:r>
            <w:r w:rsidR="008B1C02">
              <w:rPr>
                <w:sz w:val="20"/>
                <w:szCs w:val="20"/>
              </w:rPr>
              <w:t>,</w:t>
            </w:r>
          </w:p>
          <w:p w14:paraId="388DC7B4" w14:textId="633FB253" w:rsidR="000864D0" w:rsidRPr="00D02B3D" w:rsidRDefault="000864D0" w:rsidP="00025654">
            <w:pPr>
              <w:pStyle w:val="Neotevilenodstavek"/>
              <w:numPr>
                <w:ilvl w:val="0"/>
                <w:numId w:val="10"/>
              </w:numPr>
              <w:spacing w:before="0" w:after="0" w:line="288" w:lineRule="auto"/>
              <w:rPr>
                <w:iCs/>
                <w:sz w:val="20"/>
                <w:szCs w:val="20"/>
              </w:rPr>
            </w:pPr>
            <w:r w:rsidRPr="001762BB">
              <w:rPr>
                <w:sz w:val="20"/>
                <w:szCs w:val="20"/>
              </w:rPr>
              <w:t>vladne službe</w:t>
            </w:r>
            <w:r w:rsidR="008B1C02">
              <w:rPr>
                <w:sz w:val="20"/>
                <w:szCs w:val="20"/>
              </w:rPr>
              <w:t>.</w:t>
            </w:r>
          </w:p>
          <w:p w14:paraId="1D70DD6F" w14:textId="323324F9" w:rsidR="000864D0" w:rsidRPr="001762BB" w:rsidRDefault="000864D0" w:rsidP="0059039B">
            <w:pPr>
              <w:pStyle w:val="Neotevilenodstavek"/>
              <w:spacing w:before="0" w:after="0" w:line="288" w:lineRule="auto"/>
              <w:ind w:left="720"/>
              <w:rPr>
                <w:iCs/>
                <w:sz w:val="20"/>
                <w:szCs w:val="20"/>
              </w:rPr>
            </w:pPr>
          </w:p>
        </w:tc>
      </w:tr>
      <w:tr w:rsidR="00CA678E" w:rsidRPr="001762BB" w14:paraId="3143E505" w14:textId="77777777" w:rsidTr="00CA678E">
        <w:tc>
          <w:tcPr>
            <w:tcW w:w="9100" w:type="dxa"/>
            <w:gridSpan w:val="14"/>
          </w:tcPr>
          <w:p w14:paraId="27EC59F5" w14:textId="77777777" w:rsidR="00CA678E" w:rsidRPr="001762BB" w:rsidRDefault="00CA678E" w:rsidP="00025654">
            <w:pPr>
              <w:pStyle w:val="Neotevilenodstavek"/>
              <w:spacing w:before="0" w:after="0" w:line="288" w:lineRule="auto"/>
              <w:rPr>
                <w:b/>
                <w:iCs/>
                <w:sz w:val="20"/>
                <w:szCs w:val="20"/>
              </w:rPr>
            </w:pPr>
            <w:r w:rsidRPr="001762BB">
              <w:rPr>
                <w:b/>
                <w:sz w:val="20"/>
                <w:szCs w:val="20"/>
              </w:rPr>
              <w:t>2. Predlog za obravnavo predloga zakona po nujnem ali skrajšanem postopku v državnem zboru z obrazložitvijo razlogov:</w:t>
            </w:r>
          </w:p>
        </w:tc>
      </w:tr>
      <w:tr w:rsidR="00CA678E" w:rsidRPr="001762BB" w14:paraId="1BF5EEAC" w14:textId="77777777" w:rsidTr="00CA678E">
        <w:tc>
          <w:tcPr>
            <w:tcW w:w="9100" w:type="dxa"/>
            <w:gridSpan w:val="14"/>
          </w:tcPr>
          <w:p w14:paraId="14B5C291" w14:textId="77777777" w:rsidR="00CA678E" w:rsidRPr="001762BB" w:rsidRDefault="00F30DF4" w:rsidP="00025654">
            <w:pPr>
              <w:pStyle w:val="Neotevilenodstavek"/>
              <w:spacing w:before="0" w:after="0" w:line="288" w:lineRule="auto"/>
              <w:rPr>
                <w:iCs/>
                <w:sz w:val="20"/>
                <w:szCs w:val="20"/>
              </w:rPr>
            </w:pPr>
            <w:r w:rsidRPr="001762BB">
              <w:rPr>
                <w:iCs/>
                <w:sz w:val="20"/>
                <w:szCs w:val="20"/>
              </w:rPr>
              <w:t>/</w:t>
            </w:r>
          </w:p>
        </w:tc>
      </w:tr>
      <w:tr w:rsidR="00CA678E" w:rsidRPr="00AD270D" w14:paraId="48539AFC" w14:textId="77777777" w:rsidTr="00CA678E">
        <w:tc>
          <w:tcPr>
            <w:tcW w:w="9100" w:type="dxa"/>
            <w:gridSpan w:val="14"/>
          </w:tcPr>
          <w:p w14:paraId="44D20697" w14:textId="77777777" w:rsidR="00CA678E" w:rsidRPr="001762BB" w:rsidRDefault="00CA678E" w:rsidP="00025654">
            <w:pPr>
              <w:pStyle w:val="Neotevilenodstavek"/>
              <w:spacing w:before="0" w:after="0" w:line="288" w:lineRule="auto"/>
              <w:rPr>
                <w:b/>
                <w:iCs/>
                <w:sz w:val="20"/>
                <w:szCs w:val="20"/>
              </w:rPr>
            </w:pPr>
            <w:proofErr w:type="spellStart"/>
            <w:r w:rsidRPr="001762BB">
              <w:rPr>
                <w:b/>
                <w:sz w:val="20"/>
                <w:szCs w:val="20"/>
              </w:rPr>
              <w:t>3.a</w:t>
            </w:r>
            <w:proofErr w:type="spellEnd"/>
            <w:r w:rsidRPr="001762BB">
              <w:rPr>
                <w:b/>
                <w:sz w:val="20"/>
                <w:szCs w:val="20"/>
              </w:rPr>
              <w:t xml:space="preserve"> Osebe, odgovorne za strokovno pripravo in usklajenost gradiva:</w:t>
            </w:r>
          </w:p>
        </w:tc>
      </w:tr>
      <w:tr w:rsidR="00CA678E" w:rsidRPr="00AD270D" w14:paraId="35B3C55D" w14:textId="77777777" w:rsidTr="00CA678E">
        <w:tc>
          <w:tcPr>
            <w:tcW w:w="9100" w:type="dxa"/>
            <w:gridSpan w:val="14"/>
          </w:tcPr>
          <w:p w14:paraId="0B7C2623" w14:textId="77777777" w:rsidR="00B8528A" w:rsidRPr="00B8528A" w:rsidRDefault="00B8528A" w:rsidP="00025654">
            <w:pPr>
              <w:pStyle w:val="Odstavekseznama"/>
              <w:numPr>
                <w:ilvl w:val="0"/>
                <w:numId w:val="26"/>
              </w:numPr>
              <w:autoSpaceDE w:val="0"/>
              <w:autoSpaceDN w:val="0"/>
              <w:adjustRightInd w:val="0"/>
              <w:spacing w:line="288" w:lineRule="auto"/>
              <w:rPr>
                <w:rFonts w:cs="Arial"/>
                <w:szCs w:val="20"/>
                <w:lang w:eastAsia="sl-SI"/>
              </w:rPr>
            </w:pPr>
            <w:r w:rsidRPr="00B8528A">
              <w:rPr>
                <w:rFonts w:cs="Arial"/>
                <w:szCs w:val="20"/>
                <w:lang w:eastAsia="sl-SI"/>
              </w:rPr>
              <w:t>mag. Andrej Vizjak, minister, Ministrstvo za okolje in prostor,</w:t>
            </w:r>
          </w:p>
          <w:p w14:paraId="34CFD519" w14:textId="79FB8DCF" w:rsidR="00B8528A" w:rsidRPr="00B8528A" w:rsidRDefault="00B8528A" w:rsidP="00025654">
            <w:pPr>
              <w:pStyle w:val="Odstavekseznama"/>
              <w:numPr>
                <w:ilvl w:val="0"/>
                <w:numId w:val="26"/>
              </w:numPr>
              <w:autoSpaceDE w:val="0"/>
              <w:autoSpaceDN w:val="0"/>
              <w:adjustRightInd w:val="0"/>
              <w:spacing w:line="288" w:lineRule="auto"/>
              <w:rPr>
                <w:rFonts w:cs="Arial"/>
                <w:szCs w:val="20"/>
                <w:lang w:eastAsia="sl-SI"/>
              </w:rPr>
            </w:pPr>
            <w:r w:rsidRPr="00B8528A">
              <w:rPr>
                <w:rFonts w:cs="Arial"/>
                <w:szCs w:val="20"/>
                <w:lang w:eastAsia="sl-SI"/>
              </w:rPr>
              <w:t>Bojan Dejak, v.d. generalnega direktorja Direktorata za vode in investicije,</w:t>
            </w:r>
          </w:p>
          <w:p w14:paraId="242EE565" w14:textId="4447D0D6" w:rsidR="00B8528A" w:rsidRPr="00B8528A" w:rsidRDefault="00B8528A" w:rsidP="00025654">
            <w:pPr>
              <w:pStyle w:val="Odstavekseznama"/>
              <w:numPr>
                <w:ilvl w:val="0"/>
                <w:numId w:val="26"/>
              </w:numPr>
              <w:autoSpaceDE w:val="0"/>
              <w:autoSpaceDN w:val="0"/>
              <w:adjustRightInd w:val="0"/>
              <w:spacing w:line="288" w:lineRule="auto"/>
              <w:rPr>
                <w:rFonts w:cs="Arial"/>
                <w:szCs w:val="20"/>
                <w:lang w:eastAsia="sl-SI"/>
              </w:rPr>
            </w:pPr>
            <w:r w:rsidRPr="00B8528A">
              <w:rPr>
                <w:rFonts w:cs="Arial"/>
                <w:szCs w:val="20"/>
                <w:lang w:eastAsia="sl-SI"/>
              </w:rPr>
              <w:t>mag. Luka Štravs, vodja Sektorja za upravljanje voda,</w:t>
            </w:r>
          </w:p>
          <w:p w14:paraId="5C9405EA" w14:textId="52FBDAAF" w:rsidR="009F1479" w:rsidRPr="001762BB" w:rsidRDefault="00CF136E" w:rsidP="00025654">
            <w:pPr>
              <w:pStyle w:val="Neotevilenodstavek"/>
              <w:numPr>
                <w:ilvl w:val="0"/>
                <w:numId w:val="11"/>
              </w:numPr>
              <w:spacing w:before="0" w:after="0" w:line="288" w:lineRule="auto"/>
              <w:rPr>
                <w:iCs/>
                <w:sz w:val="20"/>
                <w:szCs w:val="20"/>
              </w:rPr>
            </w:pPr>
            <w:r w:rsidRPr="001762BB">
              <w:rPr>
                <w:iCs/>
                <w:sz w:val="20"/>
                <w:szCs w:val="20"/>
              </w:rPr>
              <w:t xml:space="preserve">Danila </w:t>
            </w:r>
            <w:proofErr w:type="spellStart"/>
            <w:r w:rsidRPr="001762BB">
              <w:rPr>
                <w:iCs/>
                <w:sz w:val="20"/>
                <w:szCs w:val="20"/>
              </w:rPr>
              <w:t>Slovnik</w:t>
            </w:r>
            <w:proofErr w:type="spellEnd"/>
            <w:r w:rsidRPr="001762BB">
              <w:rPr>
                <w:iCs/>
                <w:sz w:val="20"/>
                <w:szCs w:val="20"/>
              </w:rPr>
              <w:t xml:space="preserve"> Vraneš, </w:t>
            </w:r>
            <w:r w:rsidR="00B8528A">
              <w:rPr>
                <w:iCs/>
                <w:sz w:val="20"/>
                <w:szCs w:val="20"/>
              </w:rPr>
              <w:t>višja svetovalka</w:t>
            </w:r>
          </w:p>
        </w:tc>
      </w:tr>
      <w:tr w:rsidR="00CA678E" w:rsidRPr="00AD270D" w14:paraId="4A77C75E" w14:textId="77777777" w:rsidTr="00CA678E">
        <w:tc>
          <w:tcPr>
            <w:tcW w:w="9100" w:type="dxa"/>
            <w:gridSpan w:val="14"/>
          </w:tcPr>
          <w:p w14:paraId="4CA75514" w14:textId="77777777" w:rsidR="00CA678E" w:rsidRPr="001762BB" w:rsidRDefault="00CA678E" w:rsidP="00025654">
            <w:pPr>
              <w:pStyle w:val="Neotevilenodstavek"/>
              <w:spacing w:before="0" w:after="0" w:line="288" w:lineRule="auto"/>
              <w:rPr>
                <w:b/>
                <w:iCs/>
                <w:sz w:val="20"/>
                <w:szCs w:val="20"/>
              </w:rPr>
            </w:pPr>
            <w:proofErr w:type="spellStart"/>
            <w:r w:rsidRPr="001762BB">
              <w:rPr>
                <w:b/>
                <w:iCs/>
                <w:sz w:val="20"/>
                <w:szCs w:val="20"/>
              </w:rPr>
              <w:t>3.b</w:t>
            </w:r>
            <w:proofErr w:type="spellEnd"/>
            <w:r w:rsidRPr="001762BB">
              <w:rPr>
                <w:b/>
                <w:iCs/>
                <w:sz w:val="20"/>
                <w:szCs w:val="20"/>
              </w:rPr>
              <w:t xml:space="preserve"> Zunanji strokovnjaki, ki so </w:t>
            </w:r>
            <w:r w:rsidRPr="001762BB">
              <w:rPr>
                <w:b/>
                <w:sz w:val="20"/>
                <w:szCs w:val="20"/>
              </w:rPr>
              <w:t>sodelovali pri pripravi dela ali celotnega gradiva:</w:t>
            </w:r>
          </w:p>
        </w:tc>
      </w:tr>
      <w:tr w:rsidR="00CA678E" w:rsidRPr="001762BB" w14:paraId="520FD1B8" w14:textId="77777777" w:rsidTr="00CA678E">
        <w:tc>
          <w:tcPr>
            <w:tcW w:w="9100" w:type="dxa"/>
            <w:gridSpan w:val="14"/>
          </w:tcPr>
          <w:p w14:paraId="70283896" w14:textId="77777777" w:rsidR="00CA678E" w:rsidRPr="001762BB" w:rsidRDefault="00356AB7" w:rsidP="00025654">
            <w:pPr>
              <w:pStyle w:val="Neotevilenodstavek"/>
              <w:spacing w:before="0" w:after="0" w:line="288" w:lineRule="auto"/>
              <w:rPr>
                <w:iCs/>
                <w:sz w:val="20"/>
                <w:szCs w:val="20"/>
              </w:rPr>
            </w:pPr>
            <w:r w:rsidRPr="001762BB">
              <w:rPr>
                <w:iCs/>
                <w:sz w:val="20"/>
                <w:szCs w:val="20"/>
              </w:rPr>
              <w:t>/</w:t>
            </w:r>
          </w:p>
        </w:tc>
      </w:tr>
      <w:tr w:rsidR="00CA678E" w:rsidRPr="00AD270D" w14:paraId="060EC3CC" w14:textId="77777777" w:rsidTr="00CA678E">
        <w:tc>
          <w:tcPr>
            <w:tcW w:w="9100" w:type="dxa"/>
            <w:gridSpan w:val="14"/>
          </w:tcPr>
          <w:p w14:paraId="43ED6A2B" w14:textId="77777777" w:rsidR="00CA678E" w:rsidRPr="001762BB" w:rsidRDefault="00CA678E" w:rsidP="00025654">
            <w:pPr>
              <w:pStyle w:val="Neotevilenodstavek"/>
              <w:spacing w:before="0" w:after="0" w:line="288" w:lineRule="auto"/>
              <w:rPr>
                <w:b/>
                <w:iCs/>
                <w:sz w:val="20"/>
                <w:szCs w:val="20"/>
              </w:rPr>
            </w:pPr>
            <w:r w:rsidRPr="001762BB">
              <w:rPr>
                <w:b/>
                <w:sz w:val="20"/>
                <w:szCs w:val="20"/>
              </w:rPr>
              <w:t>4. Predstavniki vlade, ki bodo sodelovali pri delu državnega zbora:</w:t>
            </w:r>
          </w:p>
        </w:tc>
      </w:tr>
      <w:tr w:rsidR="00CA678E" w:rsidRPr="001762BB" w14:paraId="0CB2A0A1" w14:textId="77777777" w:rsidTr="00CA678E">
        <w:tc>
          <w:tcPr>
            <w:tcW w:w="9100" w:type="dxa"/>
            <w:gridSpan w:val="14"/>
          </w:tcPr>
          <w:p w14:paraId="7F7A2A38" w14:textId="77777777" w:rsidR="00CA678E" w:rsidRPr="001762BB" w:rsidRDefault="00356AB7" w:rsidP="00025654">
            <w:pPr>
              <w:pStyle w:val="Neotevilenodstavek"/>
              <w:spacing w:before="0" w:after="0" w:line="288" w:lineRule="auto"/>
              <w:rPr>
                <w:b/>
                <w:sz w:val="20"/>
                <w:szCs w:val="20"/>
              </w:rPr>
            </w:pPr>
            <w:r w:rsidRPr="001762BB">
              <w:rPr>
                <w:iCs/>
                <w:sz w:val="20"/>
                <w:szCs w:val="20"/>
              </w:rPr>
              <w:lastRenderedPageBreak/>
              <w:t>/</w:t>
            </w:r>
          </w:p>
        </w:tc>
      </w:tr>
      <w:tr w:rsidR="00CA678E" w:rsidRPr="001762BB" w14:paraId="29C7FF6F" w14:textId="77777777" w:rsidTr="00CA678E">
        <w:tc>
          <w:tcPr>
            <w:tcW w:w="9100" w:type="dxa"/>
            <w:gridSpan w:val="14"/>
          </w:tcPr>
          <w:p w14:paraId="3BC904C0" w14:textId="77777777" w:rsidR="00CA678E" w:rsidRPr="001762BB" w:rsidRDefault="00CA678E" w:rsidP="00025654">
            <w:pPr>
              <w:pStyle w:val="Oddelek"/>
              <w:numPr>
                <w:ilvl w:val="0"/>
                <w:numId w:val="0"/>
              </w:numPr>
              <w:spacing w:before="0" w:after="0" w:line="288" w:lineRule="auto"/>
              <w:jc w:val="left"/>
              <w:rPr>
                <w:sz w:val="20"/>
                <w:szCs w:val="20"/>
              </w:rPr>
            </w:pPr>
            <w:r w:rsidRPr="001762BB">
              <w:rPr>
                <w:sz w:val="20"/>
                <w:szCs w:val="20"/>
              </w:rPr>
              <w:t>5. Kratek povzetek gradiva:</w:t>
            </w:r>
          </w:p>
        </w:tc>
      </w:tr>
      <w:tr w:rsidR="00CA678E" w:rsidRPr="00D9780B" w14:paraId="0B0E24D9" w14:textId="77777777" w:rsidTr="00CA678E">
        <w:tc>
          <w:tcPr>
            <w:tcW w:w="9100" w:type="dxa"/>
            <w:gridSpan w:val="14"/>
          </w:tcPr>
          <w:p w14:paraId="03F9EDD9" w14:textId="15BDEB3B" w:rsidR="00CA678E" w:rsidRPr="00D9780B" w:rsidRDefault="00D20E15" w:rsidP="00025654">
            <w:pPr>
              <w:pStyle w:val="Neotevilenodstavek"/>
              <w:spacing w:before="0" w:after="0" w:line="288" w:lineRule="auto"/>
              <w:rPr>
                <w:iCs/>
                <w:sz w:val="20"/>
                <w:szCs w:val="20"/>
              </w:rPr>
            </w:pPr>
            <w:r w:rsidRPr="00D9780B">
              <w:rPr>
                <w:iCs/>
                <w:sz w:val="20"/>
                <w:szCs w:val="20"/>
              </w:rPr>
              <w:t xml:space="preserve">Po </w:t>
            </w:r>
            <w:r w:rsidR="00454A8B" w:rsidRPr="00D9780B">
              <w:rPr>
                <w:iCs/>
                <w:sz w:val="20"/>
                <w:szCs w:val="20"/>
              </w:rPr>
              <w:t>Z</w:t>
            </w:r>
            <w:r w:rsidRPr="00D9780B">
              <w:rPr>
                <w:iCs/>
                <w:sz w:val="20"/>
                <w:szCs w:val="20"/>
              </w:rPr>
              <w:t>akonu o vodah</w:t>
            </w:r>
            <w:r w:rsidR="00D9780B" w:rsidRPr="00D9780B">
              <w:rPr>
                <w:iCs/>
                <w:sz w:val="20"/>
                <w:szCs w:val="20"/>
              </w:rPr>
              <w:t xml:space="preserve"> </w:t>
            </w:r>
            <w:r w:rsidR="00D9780B" w:rsidRPr="00D9780B">
              <w:rPr>
                <w:sz w:val="20"/>
                <w:szCs w:val="20"/>
              </w:rPr>
              <w:t>(Uradni list RS, št. 67/02, 2/04 – ZZdrl-A, 41/04 – ZVO-1, 57/08,</w:t>
            </w:r>
            <w:r w:rsidR="00D9780B" w:rsidRPr="00D9780B">
              <w:rPr>
                <w:iCs/>
                <w:sz w:val="20"/>
                <w:szCs w:val="20"/>
              </w:rPr>
              <w:t xml:space="preserve"> 57/12, 100/13, 40/14, 56/15 in 65/20</w:t>
            </w:r>
            <w:r w:rsidR="00D9780B">
              <w:rPr>
                <w:iCs/>
                <w:sz w:val="20"/>
                <w:szCs w:val="20"/>
              </w:rPr>
              <w:t>, v nadaljevanju ZV-1</w:t>
            </w:r>
            <w:r w:rsidR="00D9780B" w:rsidRPr="00D9780B">
              <w:rPr>
                <w:iCs/>
                <w:sz w:val="20"/>
                <w:szCs w:val="20"/>
              </w:rPr>
              <w:t xml:space="preserve">) </w:t>
            </w:r>
            <w:r w:rsidRPr="00D9780B">
              <w:rPr>
                <w:iCs/>
                <w:sz w:val="20"/>
                <w:szCs w:val="20"/>
              </w:rPr>
              <w:t xml:space="preserve">je plovba s plovili na motorni pogon po celinskih vodah prepovedana. Vlada pa lahko z uredbo na podlagi 66. člena </w:t>
            </w:r>
            <w:r w:rsidR="00D9780B">
              <w:rPr>
                <w:iCs/>
                <w:sz w:val="20"/>
                <w:szCs w:val="20"/>
              </w:rPr>
              <w:t xml:space="preserve">ZV-1 </w:t>
            </w:r>
            <w:r w:rsidRPr="00D9780B">
              <w:rPr>
                <w:iCs/>
                <w:sz w:val="20"/>
                <w:szCs w:val="20"/>
              </w:rPr>
              <w:t>določi posamezne celinske vode ali njihove dele, na katerih je uporaba plovil na motorni pogon dovoljena. Pri tem je treba upoštevati omogočanje splošne rabe</w:t>
            </w:r>
            <w:r w:rsidR="00C54430" w:rsidRPr="00D9780B">
              <w:rPr>
                <w:iCs/>
                <w:sz w:val="20"/>
                <w:szCs w:val="20"/>
              </w:rPr>
              <w:t xml:space="preserve"> voda</w:t>
            </w:r>
            <w:r w:rsidRPr="00D9780B">
              <w:rPr>
                <w:iCs/>
                <w:sz w:val="20"/>
                <w:szCs w:val="20"/>
              </w:rPr>
              <w:t xml:space="preserve">, </w:t>
            </w:r>
            <w:r w:rsidR="00C54430" w:rsidRPr="00D9780B">
              <w:rPr>
                <w:iCs/>
                <w:sz w:val="20"/>
                <w:szCs w:val="20"/>
              </w:rPr>
              <w:t xml:space="preserve">njihovo </w:t>
            </w:r>
            <w:r w:rsidRPr="00D9780B">
              <w:rPr>
                <w:iCs/>
                <w:sz w:val="20"/>
                <w:szCs w:val="20"/>
              </w:rPr>
              <w:t xml:space="preserve">varstvo pred onesnaženjem ter ohranjanje </w:t>
            </w:r>
            <w:r w:rsidR="00C54430" w:rsidRPr="00D9780B">
              <w:rPr>
                <w:iCs/>
                <w:sz w:val="20"/>
                <w:szCs w:val="20"/>
              </w:rPr>
              <w:t xml:space="preserve">naravnega </w:t>
            </w:r>
            <w:r w:rsidRPr="00D9780B">
              <w:rPr>
                <w:iCs/>
                <w:sz w:val="20"/>
                <w:szCs w:val="20"/>
              </w:rPr>
              <w:t>ravnovesja v vodnih in obvodnih ekosistemih.</w:t>
            </w:r>
            <w:r w:rsidR="008C73A8" w:rsidRPr="00D9780B">
              <w:rPr>
                <w:iCs/>
                <w:sz w:val="20"/>
                <w:szCs w:val="20"/>
              </w:rPr>
              <w:t xml:space="preserve"> Vlada na podlagi 107. člena </w:t>
            </w:r>
            <w:r w:rsidR="001762BB" w:rsidRPr="00D9780B">
              <w:rPr>
                <w:iCs/>
                <w:sz w:val="20"/>
                <w:szCs w:val="20"/>
              </w:rPr>
              <w:t>Z</w:t>
            </w:r>
            <w:r w:rsidR="00D9780B">
              <w:rPr>
                <w:iCs/>
                <w:sz w:val="20"/>
                <w:szCs w:val="20"/>
              </w:rPr>
              <w:t>V-1</w:t>
            </w:r>
            <w:r w:rsidR="001762BB" w:rsidRPr="00D9780B">
              <w:rPr>
                <w:iCs/>
                <w:sz w:val="20"/>
                <w:szCs w:val="20"/>
              </w:rPr>
              <w:t xml:space="preserve"> </w:t>
            </w:r>
            <w:r w:rsidR="008C73A8" w:rsidRPr="00D9780B">
              <w:rPr>
                <w:iCs/>
                <w:sz w:val="20"/>
                <w:szCs w:val="20"/>
              </w:rPr>
              <w:t>določi tudi način in pogoje rabe vodnega ali morskega dobra za plovbo, pri čemer upošteva stanje voda, varstvo vodnih in obvodnih ekosistemov, varstvo pred škodljivim delovanjem voda in varstvo vodnih pravic. Plovbni režim na plovbnem območju ali plovni poti, določeni po predpisih o plovbi, mora skladno z Z</w:t>
            </w:r>
            <w:r w:rsidR="00D9780B">
              <w:rPr>
                <w:iCs/>
                <w:sz w:val="20"/>
                <w:szCs w:val="20"/>
              </w:rPr>
              <w:t xml:space="preserve">V-1 </w:t>
            </w:r>
            <w:r w:rsidR="008C73A8" w:rsidRPr="00D9780B">
              <w:rPr>
                <w:iCs/>
                <w:sz w:val="20"/>
                <w:szCs w:val="20"/>
              </w:rPr>
              <w:t>vsebovati pogoje iz te uredbe.</w:t>
            </w:r>
          </w:p>
          <w:p w14:paraId="789F1C50" w14:textId="3A4CAC1A" w:rsidR="0069476E" w:rsidRPr="00D9780B" w:rsidRDefault="00FE07E6" w:rsidP="00FE07E6">
            <w:pPr>
              <w:tabs>
                <w:tab w:val="left" w:pos="6154"/>
              </w:tabs>
              <w:spacing w:line="288" w:lineRule="auto"/>
              <w:jc w:val="both"/>
              <w:rPr>
                <w:rFonts w:cs="Arial"/>
                <w:iCs/>
                <w:szCs w:val="20"/>
                <w:lang w:val="sl-SI"/>
              </w:rPr>
            </w:pPr>
            <w:r w:rsidRPr="00D9780B">
              <w:rPr>
                <w:rFonts w:cs="Arial"/>
                <w:iCs/>
                <w:szCs w:val="20"/>
                <w:lang w:val="sl-SI"/>
              </w:rPr>
              <w:t xml:space="preserve">Mestna občina Maribor, Občina Ruše in Občina Selnica ob Dravi so v skladu z drugim odstavkom 66. člena ZV-1 na ministrstvo poslale pobudo za sprejetje uredbe o uporabi plovil na motorni pogon na akumulacijskem jezeru hidroelektrarne Mariborski otok na reki Dravi. </w:t>
            </w:r>
          </w:p>
        </w:tc>
      </w:tr>
      <w:tr w:rsidR="00CA678E" w:rsidRPr="001762BB" w14:paraId="2BEBBFB8" w14:textId="77777777" w:rsidTr="00CA678E">
        <w:tc>
          <w:tcPr>
            <w:tcW w:w="9100" w:type="dxa"/>
            <w:gridSpan w:val="14"/>
          </w:tcPr>
          <w:p w14:paraId="38A84F02" w14:textId="77777777" w:rsidR="00CA678E" w:rsidRPr="001762BB" w:rsidRDefault="00CA678E" w:rsidP="00025654">
            <w:pPr>
              <w:pStyle w:val="Oddelek"/>
              <w:numPr>
                <w:ilvl w:val="0"/>
                <w:numId w:val="0"/>
              </w:numPr>
              <w:spacing w:before="0" w:after="0" w:line="288" w:lineRule="auto"/>
              <w:jc w:val="left"/>
              <w:rPr>
                <w:sz w:val="20"/>
                <w:szCs w:val="20"/>
              </w:rPr>
            </w:pPr>
            <w:r w:rsidRPr="001762BB">
              <w:rPr>
                <w:sz w:val="20"/>
                <w:szCs w:val="20"/>
              </w:rPr>
              <w:t>6. Presoja posledic za:</w:t>
            </w:r>
          </w:p>
        </w:tc>
      </w:tr>
      <w:tr w:rsidR="00CA678E" w:rsidRPr="001762BB" w14:paraId="044806DA" w14:textId="77777777" w:rsidTr="00FE5582">
        <w:tc>
          <w:tcPr>
            <w:tcW w:w="1388" w:type="dxa"/>
          </w:tcPr>
          <w:p w14:paraId="0E26ADF8" w14:textId="77777777" w:rsidR="00CA678E" w:rsidRPr="001762BB" w:rsidRDefault="00CA678E" w:rsidP="00025654">
            <w:pPr>
              <w:pStyle w:val="Neotevilenodstavek"/>
              <w:spacing w:before="0" w:after="0" w:line="288" w:lineRule="auto"/>
              <w:ind w:left="360"/>
              <w:rPr>
                <w:iCs/>
                <w:sz w:val="20"/>
                <w:szCs w:val="20"/>
              </w:rPr>
            </w:pPr>
            <w:r w:rsidRPr="001762BB">
              <w:rPr>
                <w:iCs/>
                <w:sz w:val="20"/>
                <w:szCs w:val="20"/>
              </w:rPr>
              <w:t>a)</w:t>
            </w:r>
          </w:p>
        </w:tc>
        <w:tc>
          <w:tcPr>
            <w:tcW w:w="5779" w:type="dxa"/>
            <w:gridSpan w:val="10"/>
          </w:tcPr>
          <w:p w14:paraId="7CECB870" w14:textId="77777777" w:rsidR="00CA678E" w:rsidRPr="001762BB" w:rsidRDefault="00CA678E" w:rsidP="00025654">
            <w:pPr>
              <w:pStyle w:val="Neotevilenodstavek"/>
              <w:spacing w:before="0" w:after="0" w:line="288" w:lineRule="auto"/>
              <w:rPr>
                <w:sz w:val="20"/>
                <w:szCs w:val="20"/>
              </w:rPr>
            </w:pPr>
            <w:r w:rsidRPr="001762BB">
              <w:rPr>
                <w:sz w:val="20"/>
                <w:szCs w:val="20"/>
              </w:rPr>
              <w:t>javnofinančna sredstva nad 40.000 EUR v tekočem in naslednjih treh letih</w:t>
            </w:r>
          </w:p>
        </w:tc>
        <w:tc>
          <w:tcPr>
            <w:tcW w:w="1933" w:type="dxa"/>
            <w:gridSpan w:val="3"/>
            <w:vAlign w:val="center"/>
          </w:tcPr>
          <w:p w14:paraId="206CAD7B" w14:textId="39AF664C" w:rsidR="00CA678E" w:rsidRPr="00A10D35" w:rsidRDefault="00CA678E" w:rsidP="00025654">
            <w:pPr>
              <w:pStyle w:val="Neotevilenodstavek"/>
              <w:spacing w:before="0" w:after="0" w:line="288" w:lineRule="auto"/>
              <w:jc w:val="center"/>
              <w:rPr>
                <w:iCs/>
                <w:sz w:val="20"/>
                <w:szCs w:val="20"/>
              </w:rPr>
            </w:pPr>
            <w:r w:rsidRPr="00A10D35">
              <w:rPr>
                <w:sz w:val="20"/>
                <w:szCs w:val="20"/>
              </w:rPr>
              <w:t>NE</w:t>
            </w:r>
          </w:p>
        </w:tc>
      </w:tr>
      <w:tr w:rsidR="00CA678E" w:rsidRPr="001762BB" w14:paraId="70C917BB" w14:textId="77777777" w:rsidTr="00FE5582">
        <w:tc>
          <w:tcPr>
            <w:tcW w:w="1388" w:type="dxa"/>
          </w:tcPr>
          <w:p w14:paraId="5A3B9164" w14:textId="77777777" w:rsidR="00CA678E" w:rsidRPr="001762BB" w:rsidRDefault="00CA678E" w:rsidP="00025654">
            <w:pPr>
              <w:pStyle w:val="Neotevilenodstavek"/>
              <w:spacing w:before="0" w:after="0" w:line="288" w:lineRule="auto"/>
              <w:ind w:left="360"/>
              <w:rPr>
                <w:iCs/>
                <w:sz w:val="20"/>
                <w:szCs w:val="20"/>
              </w:rPr>
            </w:pPr>
            <w:r w:rsidRPr="001762BB">
              <w:rPr>
                <w:iCs/>
                <w:sz w:val="20"/>
                <w:szCs w:val="20"/>
              </w:rPr>
              <w:t>b)</w:t>
            </w:r>
          </w:p>
        </w:tc>
        <w:tc>
          <w:tcPr>
            <w:tcW w:w="5779" w:type="dxa"/>
            <w:gridSpan w:val="10"/>
          </w:tcPr>
          <w:p w14:paraId="3A458C02" w14:textId="77777777" w:rsidR="00CA678E" w:rsidRPr="001762BB" w:rsidRDefault="00CA678E" w:rsidP="00025654">
            <w:pPr>
              <w:pStyle w:val="Neotevilenodstavek"/>
              <w:spacing w:before="0" w:after="0" w:line="288" w:lineRule="auto"/>
              <w:rPr>
                <w:iCs/>
                <w:sz w:val="20"/>
                <w:szCs w:val="20"/>
              </w:rPr>
            </w:pPr>
            <w:r w:rsidRPr="001762BB">
              <w:rPr>
                <w:bCs/>
                <w:sz w:val="20"/>
                <w:szCs w:val="20"/>
              </w:rPr>
              <w:t>usklajenost slovenskega pravnega reda s pravnim redom Evropske unije</w:t>
            </w:r>
          </w:p>
        </w:tc>
        <w:tc>
          <w:tcPr>
            <w:tcW w:w="1933" w:type="dxa"/>
            <w:gridSpan w:val="3"/>
            <w:vAlign w:val="center"/>
          </w:tcPr>
          <w:p w14:paraId="19190B09" w14:textId="7DCD83DD" w:rsidR="00CA678E" w:rsidRPr="001762BB" w:rsidRDefault="00A10D35" w:rsidP="00A10D35">
            <w:pPr>
              <w:pStyle w:val="Neotevilenodstavek"/>
              <w:spacing w:before="0" w:after="0" w:line="288" w:lineRule="auto"/>
              <w:jc w:val="center"/>
              <w:rPr>
                <w:iCs/>
                <w:sz w:val="20"/>
                <w:szCs w:val="20"/>
              </w:rPr>
            </w:pPr>
            <w:r>
              <w:rPr>
                <w:sz w:val="20"/>
                <w:szCs w:val="20"/>
              </w:rPr>
              <w:t>NE</w:t>
            </w:r>
          </w:p>
        </w:tc>
      </w:tr>
      <w:tr w:rsidR="00CA678E" w:rsidRPr="001762BB" w14:paraId="58A70D52" w14:textId="77777777" w:rsidTr="00FE5582">
        <w:tc>
          <w:tcPr>
            <w:tcW w:w="1388" w:type="dxa"/>
          </w:tcPr>
          <w:p w14:paraId="6DA05B5D" w14:textId="77777777" w:rsidR="00CA678E" w:rsidRPr="001762BB" w:rsidRDefault="00CA678E" w:rsidP="00025654">
            <w:pPr>
              <w:pStyle w:val="Neotevilenodstavek"/>
              <w:spacing w:before="0" w:after="0" w:line="288" w:lineRule="auto"/>
              <w:ind w:left="360"/>
              <w:rPr>
                <w:iCs/>
                <w:sz w:val="20"/>
                <w:szCs w:val="20"/>
              </w:rPr>
            </w:pPr>
            <w:r w:rsidRPr="001762BB">
              <w:rPr>
                <w:iCs/>
                <w:sz w:val="20"/>
                <w:szCs w:val="20"/>
              </w:rPr>
              <w:t>c)</w:t>
            </w:r>
          </w:p>
        </w:tc>
        <w:tc>
          <w:tcPr>
            <w:tcW w:w="5779" w:type="dxa"/>
            <w:gridSpan w:val="10"/>
          </w:tcPr>
          <w:p w14:paraId="3BDDF77F" w14:textId="77777777" w:rsidR="00CA678E" w:rsidRPr="001762BB" w:rsidRDefault="00CA678E" w:rsidP="00025654">
            <w:pPr>
              <w:pStyle w:val="Neotevilenodstavek"/>
              <w:spacing w:before="0" w:after="0" w:line="288" w:lineRule="auto"/>
              <w:rPr>
                <w:iCs/>
                <w:sz w:val="20"/>
                <w:szCs w:val="20"/>
              </w:rPr>
            </w:pPr>
            <w:r w:rsidRPr="001762BB">
              <w:rPr>
                <w:sz w:val="20"/>
                <w:szCs w:val="20"/>
              </w:rPr>
              <w:t>administrativne posledice</w:t>
            </w:r>
          </w:p>
        </w:tc>
        <w:tc>
          <w:tcPr>
            <w:tcW w:w="1933" w:type="dxa"/>
            <w:gridSpan w:val="3"/>
            <w:vAlign w:val="center"/>
          </w:tcPr>
          <w:p w14:paraId="4D6C8E97" w14:textId="5E20E0E0" w:rsidR="00CA678E" w:rsidRPr="001762BB" w:rsidRDefault="00A10D35" w:rsidP="00025654">
            <w:pPr>
              <w:pStyle w:val="Neotevilenodstavek"/>
              <w:spacing w:before="0" w:after="0" w:line="288" w:lineRule="auto"/>
              <w:jc w:val="center"/>
              <w:rPr>
                <w:sz w:val="20"/>
                <w:szCs w:val="20"/>
              </w:rPr>
            </w:pPr>
            <w:r>
              <w:rPr>
                <w:sz w:val="20"/>
                <w:szCs w:val="20"/>
              </w:rPr>
              <w:t>NE</w:t>
            </w:r>
          </w:p>
        </w:tc>
      </w:tr>
      <w:tr w:rsidR="00CA678E" w:rsidRPr="001762BB" w14:paraId="2D6AB26A" w14:textId="77777777" w:rsidTr="00FE5582">
        <w:tc>
          <w:tcPr>
            <w:tcW w:w="1388" w:type="dxa"/>
          </w:tcPr>
          <w:p w14:paraId="1BB6F428" w14:textId="77777777" w:rsidR="00CA678E" w:rsidRPr="001762BB" w:rsidRDefault="00CA678E" w:rsidP="00025654">
            <w:pPr>
              <w:pStyle w:val="Neotevilenodstavek"/>
              <w:spacing w:before="0" w:after="0" w:line="288" w:lineRule="auto"/>
              <w:ind w:left="360"/>
              <w:rPr>
                <w:iCs/>
                <w:sz w:val="20"/>
                <w:szCs w:val="20"/>
              </w:rPr>
            </w:pPr>
            <w:r w:rsidRPr="001762BB">
              <w:rPr>
                <w:iCs/>
                <w:sz w:val="20"/>
                <w:szCs w:val="20"/>
              </w:rPr>
              <w:t>č)</w:t>
            </w:r>
          </w:p>
        </w:tc>
        <w:tc>
          <w:tcPr>
            <w:tcW w:w="5779" w:type="dxa"/>
            <w:gridSpan w:val="10"/>
          </w:tcPr>
          <w:p w14:paraId="54C1758D" w14:textId="77777777" w:rsidR="00CA678E" w:rsidRPr="001762BB" w:rsidRDefault="00CA678E" w:rsidP="00025654">
            <w:pPr>
              <w:pStyle w:val="Neotevilenodstavek"/>
              <w:spacing w:before="0" w:after="0" w:line="288" w:lineRule="auto"/>
              <w:rPr>
                <w:bCs/>
                <w:sz w:val="20"/>
                <w:szCs w:val="20"/>
              </w:rPr>
            </w:pPr>
            <w:r w:rsidRPr="001762BB">
              <w:rPr>
                <w:sz w:val="20"/>
                <w:szCs w:val="20"/>
              </w:rPr>
              <w:t>gospodarstvo, zlasti</w:t>
            </w:r>
            <w:r w:rsidRPr="001762BB">
              <w:rPr>
                <w:bCs/>
                <w:sz w:val="20"/>
                <w:szCs w:val="20"/>
              </w:rPr>
              <w:t xml:space="preserve"> mala in srednja podjetja ter konkurenčnost podjetij</w:t>
            </w:r>
          </w:p>
        </w:tc>
        <w:tc>
          <w:tcPr>
            <w:tcW w:w="1933" w:type="dxa"/>
            <w:gridSpan w:val="3"/>
            <w:vAlign w:val="center"/>
          </w:tcPr>
          <w:p w14:paraId="1CC785F4" w14:textId="77D6E59E" w:rsidR="00CA678E" w:rsidRPr="001762BB" w:rsidRDefault="00A10D35" w:rsidP="00A10D35">
            <w:pPr>
              <w:pStyle w:val="Neotevilenodstavek"/>
              <w:spacing w:before="0" w:after="0" w:line="288" w:lineRule="auto"/>
              <w:jc w:val="center"/>
              <w:rPr>
                <w:iCs/>
                <w:sz w:val="20"/>
                <w:szCs w:val="20"/>
              </w:rPr>
            </w:pPr>
            <w:r>
              <w:rPr>
                <w:sz w:val="20"/>
                <w:szCs w:val="20"/>
              </w:rPr>
              <w:t>NE</w:t>
            </w:r>
          </w:p>
        </w:tc>
      </w:tr>
      <w:tr w:rsidR="00CA678E" w:rsidRPr="001762BB" w14:paraId="38C00F8B" w14:textId="77777777" w:rsidTr="00FE5582">
        <w:tc>
          <w:tcPr>
            <w:tcW w:w="1388" w:type="dxa"/>
          </w:tcPr>
          <w:p w14:paraId="714B5F00" w14:textId="77777777" w:rsidR="00CA678E" w:rsidRPr="001762BB" w:rsidRDefault="00CA678E" w:rsidP="00025654">
            <w:pPr>
              <w:pStyle w:val="Neotevilenodstavek"/>
              <w:spacing w:before="0" w:after="0" w:line="288" w:lineRule="auto"/>
              <w:ind w:left="360"/>
              <w:rPr>
                <w:iCs/>
                <w:sz w:val="20"/>
                <w:szCs w:val="20"/>
              </w:rPr>
            </w:pPr>
            <w:r w:rsidRPr="001762BB">
              <w:rPr>
                <w:iCs/>
                <w:sz w:val="20"/>
                <w:szCs w:val="20"/>
              </w:rPr>
              <w:t>d)</w:t>
            </w:r>
          </w:p>
        </w:tc>
        <w:tc>
          <w:tcPr>
            <w:tcW w:w="5779" w:type="dxa"/>
            <w:gridSpan w:val="10"/>
          </w:tcPr>
          <w:p w14:paraId="738882AD" w14:textId="77777777" w:rsidR="00CA678E" w:rsidRPr="001762BB" w:rsidRDefault="00CA678E" w:rsidP="00025654">
            <w:pPr>
              <w:pStyle w:val="Neotevilenodstavek"/>
              <w:spacing w:before="0" w:after="0" w:line="288" w:lineRule="auto"/>
              <w:rPr>
                <w:bCs/>
                <w:sz w:val="20"/>
                <w:szCs w:val="20"/>
              </w:rPr>
            </w:pPr>
            <w:r w:rsidRPr="001762BB">
              <w:rPr>
                <w:bCs/>
                <w:sz w:val="20"/>
                <w:szCs w:val="20"/>
              </w:rPr>
              <w:t>okolje, vključno s prostorskimi in varstvenimi vidiki</w:t>
            </w:r>
          </w:p>
        </w:tc>
        <w:tc>
          <w:tcPr>
            <w:tcW w:w="1933" w:type="dxa"/>
            <w:gridSpan w:val="3"/>
            <w:vAlign w:val="center"/>
          </w:tcPr>
          <w:p w14:paraId="570A1477" w14:textId="5EA24911" w:rsidR="00CA678E" w:rsidRPr="00A10D35" w:rsidRDefault="00CA678E" w:rsidP="00A10D35">
            <w:pPr>
              <w:pStyle w:val="Neotevilenodstavek"/>
              <w:spacing w:before="0" w:after="0" w:line="288" w:lineRule="auto"/>
              <w:jc w:val="center"/>
              <w:rPr>
                <w:iCs/>
                <w:sz w:val="20"/>
                <w:szCs w:val="20"/>
              </w:rPr>
            </w:pPr>
            <w:r w:rsidRPr="00A10D35">
              <w:rPr>
                <w:sz w:val="20"/>
                <w:szCs w:val="20"/>
              </w:rPr>
              <w:t>DA</w:t>
            </w:r>
          </w:p>
        </w:tc>
      </w:tr>
      <w:tr w:rsidR="00CA678E" w:rsidRPr="001762BB" w14:paraId="21D5AE9D" w14:textId="77777777" w:rsidTr="00FE5582">
        <w:tc>
          <w:tcPr>
            <w:tcW w:w="1388" w:type="dxa"/>
          </w:tcPr>
          <w:p w14:paraId="3B211A11" w14:textId="77777777" w:rsidR="00CA678E" w:rsidRPr="001762BB" w:rsidRDefault="00CA678E" w:rsidP="00025654">
            <w:pPr>
              <w:pStyle w:val="Neotevilenodstavek"/>
              <w:spacing w:before="0" w:after="0" w:line="288" w:lineRule="auto"/>
              <w:ind w:left="360"/>
              <w:rPr>
                <w:iCs/>
                <w:sz w:val="20"/>
                <w:szCs w:val="20"/>
              </w:rPr>
            </w:pPr>
            <w:r w:rsidRPr="001762BB">
              <w:rPr>
                <w:iCs/>
                <w:sz w:val="20"/>
                <w:szCs w:val="20"/>
              </w:rPr>
              <w:t>e)</w:t>
            </w:r>
          </w:p>
        </w:tc>
        <w:tc>
          <w:tcPr>
            <w:tcW w:w="5779" w:type="dxa"/>
            <w:gridSpan w:val="10"/>
          </w:tcPr>
          <w:p w14:paraId="7FF1DE74" w14:textId="77777777" w:rsidR="00CA678E" w:rsidRPr="001762BB" w:rsidRDefault="00CA678E" w:rsidP="00025654">
            <w:pPr>
              <w:pStyle w:val="Neotevilenodstavek"/>
              <w:spacing w:before="0" w:after="0" w:line="288" w:lineRule="auto"/>
              <w:rPr>
                <w:bCs/>
                <w:sz w:val="20"/>
                <w:szCs w:val="20"/>
              </w:rPr>
            </w:pPr>
            <w:r w:rsidRPr="001762BB">
              <w:rPr>
                <w:bCs/>
                <w:sz w:val="20"/>
                <w:szCs w:val="20"/>
              </w:rPr>
              <w:t>socialno področje</w:t>
            </w:r>
          </w:p>
        </w:tc>
        <w:tc>
          <w:tcPr>
            <w:tcW w:w="1933" w:type="dxa"/>
            <w:gridSpan w:val="3"/>
            <w:vAlign w:val="center"/>
          </w:tcPr>
          <w:p w14:paraId="7CF01800" w14:textId="72C8EE8E" w:rsidR="00CA678E" w:rsidRPr="001762BB" w:rsidRDefault="00A10D35" w:rsidP="00A10D35">
            <w:pPr>
              <w:pStyle w:val="Neotevilenodstavek"/>
              <w:spacing w:before="0" w:after="0" w:line="288" w:lineRule="auto"/>
              <w:jc w:val="center"/>
              <w:rPr>
                <w:iCs/>
                <w:sz w:val="20"/>
                <w:szCs w:val="20"/>
              </w:rPr>
            </w:pPr>
            <w:r>
              <w:rPr>
                <w:sz w:val="20"/>
                <w:szCs w:val="20"/>
              </w:rPr>
              <w:t>NE</w:t>
            </w:r>
          </w:p>
        </w:tc>
      </w:tr>
      <w:tr w:rsidR="00CA678E" w:rsidRPr="001762BB" w14:paraId="7C504809" w14:textId="77777777" w:rsidTr="00FE5582">
        <w:tc>
          <w:tcPr>
            <w:tcW w:w="1388" w:type="dxa"/>
            <w:tcBorders>
              <w:bottom w:val="single" w:sz="4" w:space="0" w:color="auto"/>
            </w:tcBorders>
          </w:tcPr>
          <w:p w14:paraId="1D988532" w14:textId="77777777" w:rsidR="00CA678E" w:rsidRPr="001762BB" w:rsidRDefault="00CA678E" w:rsidP="00025654">
            <w:pPr>
              <w:pStyle w:val="Neotevilenodstavek"/>
              <w:spacing w:before="0" w:after="0" w:line="288" w:lineRule="auto"/>
              <w:ind w:left="360"/>
              <w:rPr>
                <w:iCs/>
                <w:sz w:val="20"/>
                <w:szCs w:val="20"/>
              </w:rPr>
            </w:pPr>
            <w:r w:rsidRPr="001762BB">
              <w:rPr>
                <w:iCs/>
                <w:sz w:val="20"/>
                <w:szCs w:val="20"/>
              </w:rPr>
              <w:t>f)</w:t>
            </w:r>
          </w:p>
        </w:tc>
        <w:tc>
          <w:tcPr>
            <w:tcW w:w="5779" w:type="dxa"/>
            <w:gridSpan w:val="10"/>
            <w:tcBorders>
              <w:bottom w:val="single" w:sz="4" w:space="0" w:color="auto"/>
            </w:tcBorders>
          </w:tcPr>
          <w:p w14:paraId="7F3A7F90" w14:textId="77777777" w:rsidR="00CA678E" w:rsidRPr="001762BB" w:rsidRDefault="00CA678E" w:rsidP="00025654">
            <w:pPr>
              <w:pStyle w:val="Neotevilenodstavek"/>
              <w:spacing w:before="0" w:after="0" w:line="288" w:lineRule="auto"/>
              <w:rPr>
                <w:bCs/>
                <w:sz w:val="20"/>
                <w:szCs w:val="20"/>
              </w:rPr>
            </w:pPr>
            <w:r w:rsidRPr="001762BB">
              <w:rPr>
                <w:bCs/>
                <w:sz w:val="20"/>
                <w:szCs w:val="20"/>
              </w:rPr>
              <w:t>dokumente razvojnega načrtovanja:</w:t>
            </w:r>
          </w:p>
          <w:p w14:paraId="023CC48E" w14:textId="77777777" w:rsidR="00CA678E" w:rsidRPr="001762BB" w:rsidRDefault="00CA678E" w:rsidP="00025654">
            <w:pPr>
              <w:pStyle w:val="Neotevilenodstavek"/>
              <w:numPr>
                <w:ilvl w:val="0"/>
                <w:numId w:val="3"/>
              </w:numPr>
              <w:spacing w:before="0" w:after="0" w:line="288" w:lineRule="auto"/>
              <w:rPr>
                <w:bCs/>
                <w:sz w:val="20"/>
                <w:szCs w:val="20"/>
              </w:rPr>
            </w:pPr>
            <w:r w:rsidRPr="001762BB">
              <w:rPr>
                <w:bCs/>
                <w:sz w:val="20"/>
                <w:szCs w:val="20"/>
              </w:rPr>
              <w:t>nacionalne dokumente razvojnega načrtovanja</w:t>
            </w:r>
          </w:p>
          <w:p w14:paraId="704D3E32" w14:textId="77777777" w:rsidR="00CA678E" w:rsidRPr="001762BB" w:rsidRDefault="00CA678E" w:rsidP="00025654">
            <w:pPr>
              <w:pStyle w:val="Neotevilenodstavek"/>
              <w:numPr>
                <w:ilvl w:val="0"/>
                <w:numId w:val="3"/>
              </w:numPr>
              <w:spacing w:before="0" w:after="0" w:line="288" w:lineRule="auto"/>
              <w:rPr>
                <w:bCs/>
                <w:sz w:val="20"/>
                <w:szCs w:val="20"/>
              </w:rPr>
            </w:pPr>
            <w:r w:rsidRPr="001762BB">
              <w:rPr>
                <w:bCs/>
                <w:sz w:val="20"/>
                <w:szCs w:val="20"/>
              </w:rPr>
              <w:t>razvojne politike na ravni programov po strukturi razvojne klasifikacije programskega proračuna</w:t>
            </w:r>
          </w:p>
          <w:p w14:paraId="5E57F05D" w14:textId="77777777" w:rsidR="00CA678E" w:rsidRPr="001762BB" w:rsidRDefault="00CA678E" w:rsidP="00025654">
            <w:pPr>
              <w:pStyle w:val="Neotevilenodstavek"/>
              <w:numPr>
                <w:ilvl w:val="0"/>
                <w:numId w:val="3"/>
              </w:numPr>
              <w:spacing w:before="0" w:after="0" w:line="288" w:lineRule="auto"/>
              <w:rPr>
                <w:bCs/>
                <w:sz w:val="20"/>
                <w:szCs w:val="20"/>
              </w:rPr>
            </w:pPr>
            <w:r w:rsidRPr="001762BB">
              <w:rPr>
                <w:bCs/>
                <w:sz w:val="20"/>
                <w:szCs w:val="20"/>
              </w:rPr>
              <w:t>razvojne dokumente Evropske unije in mednarodnih organizacij</w:t>
            </w:r>
          </w:p>
        </w:tc>
        <w:tc>
          <w:tcPr>
            <w:tcW w:w="1933" w:type="dxa"/>
            <w:gridSpan w:val="3"/>
            <w:tcBorders>
              <w:bottom w:val="single" w:sz="4" w:space="0" w:color="auto"/>
            </w:tcBorders>
            <w:vAlign w:val="center"/>
          </w:tcPr>
          <w:p w14:paraId="6EACF56D" w14:textId="78297086" w:rsidR="00CA678E" w:rsidRPr="001762BB" w:rsidRDefault="00A10D35" w:rsidP="00A10D35">
            <w:pPr>
              <w:pStyle w:val="Neotevilenodstavek"/>
              <w:spacing w:before="0" w:after="0" w:line="288" w:lineRule="auto"/>
              <w:jc w:val="center"/>
              <w:rPr>
                <w:iCs/>
                <w:sz w:val="20"/>
                <w:szCs w:val="20"/>
              </w:rPr>
            </w:pPr>
            <w:r>
              <w:rPr>
                <w:sz w:val="20"/>
                <w:szCs w:val="20"/>
              </w:rPr>
              <w:t>NE</w:t>
            </w:r>
          </w:p>
        </w:tc>
      </w:tr>
      <w:tr w:rsidR="00CA678E" w:rsidRPr="00AD270D" w14:paraId="015C1151" w14:textId="77777777" w:rsidTr="00CA678E">
        <w:tc>
          <w:tcPr>
            <w:tcW w:w="9100" w:type="dxa"/>
            <w:gridSpan w:val="14"/>
            <w:tcBorders>
              <w:top w:val="single" w:sz="4" w:space="0" w:color="auto"/>
              <w:left w:val="single" w:sz="4" w:space="0" w:color="auto"/>
              <w:bottom w:val="single" w:sz="4" w:space="0" w:color="auto"/>
              <w:right w:val="single" w:sz="4" w:space="0" w:color="auto"/>
            </w:tcBorders>
          </w:tcPr>
          <w:p w14:paraId="2EE881C6" w14:textId="77777777" w:rsidR="00CA678E" w:rsidRPr="001762BB" w:rsidRDefault="00CA678E" w:rsidP="00025654">
            <w:pPr>
              <w:pStyle w:val="Oddelek"/>
              <w:widowControl w:val="0"/>
              <w:numPr>
                <w:ilvl w:val="0"/>
                <w:numId w:val="0"/>
              </w:numPr>
              <w:spacing w:before="0" w:after="0" w:line="288" w:lineRule="auto"/>
              <w:jc w:val="left"/>
              <w:rPr>
                <w:sz w:val="20"/>
                <w:szCs w:val="20"/>
              </w:rPr>
            </w:pPr>
            <w:proofErr w:type="spellStart"/>
            <w:r w:rsidRPr="001762BB">
              <w:rPr>
                <w:sz w:val="20"/>
                <w:szCs w:val="20"/>
              </w:rPr>
              <w:t>7.a</w:t>
            </w:r>
            <w:proofErr w:type="spellEnd"/>
            <w:r w:rsidRPr="001762BB">
              <w:rPr>
                <w:sz w:val="20"/>
                <w:szCs w:val="20"/>
              </w:rPr>
              <w:t xml:space="preserve"> Predstavitev ocene finančnih posledic nad 40.000 EUR:</w:t>
            </w:r>
          </w:p>
          <w:p w14:paraId="28C75030" w14:textId="77777777" w:rsidR="00CA678E" w:rsidRPr="001762BB" w:rsidRDefault="00C552F9" w:rsidP="00025654">
            <w:pPr>
              <w:tabs>
                <w:tab w:val="left" w:pos="1764"/>
              </w:tabs>
              <w:spacing w:line="288" w:lineRule="auto"/>
              <w:jc w:val="both"/>
              <w:rPr>
                <w:rFonts w:cs="Arial"/>
                <w:b/>
                <w:szCs w:val="20"/>
                <w:lang w:val="sl-SI"/>
              </w:rPr>
            </w:pPr>
            <w:r w:rsidRPr="001762BB">
              <w:rPr>
                <w:szCs w:val="20"/>
                <w:lang w:val="sl-SI" w:eastAsia="sl-SI"/>
              </w:rPr>
              <w:t>(Samo če izberete DA pod točko 6.a.)</w:t>
            </w:r>
          </w:p>
        </w:tc>
      </w:tr>
      <w:tr w:rsidR="00C05C19" w:rsidRPr="00AD270D" w14:paraId="59AD5F29" w14:textId="77777777" w:rsidTr="002B470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35"/>
        </w:trPr>
        <w:tc>
          <w:tcPr>
            <w:tcW w:w="9100" w:type="dxa"/>
            <w:gridSpan w:val="14"/>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4410F5AA" w14:textId="77777777" w:rsidR="00C05C19" w:rsidRPr="001762BB" w:rsidRDefault="00C05C19" w:rsidP="00025654">
            <w:pPr>
              <w:pStyle w:val="datumtevilka"/>
              <w:spacing w:line="288" w:lineRule="auto"/>
              <w:rPr>
                <w:rFonts w:cs="Arial"/>
                <w:b/>
              </w:rPr>
            </w:pPr>
            <w:r w:rsidRPr="001762BB">
              <w:rPr>
                <w:rFonts w:cs="Arial"/>
                <w:b/>
              </w:rPr>
              <w:t>I. Ocena finančnih posledic, ki niso načrtovane v sprejetem proračunu</w:t>
            </w:r>
          </w:p>
        </w:tc>
      </w:tr>
      <w:tr w:rsidR="00CA678E" w:rsidRPr="001762BB" w14:paraId="34D1BDDB" w14:textId="77777777" w:rsidTr="00FE55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76"/>
        </w:trPr>
        <w:tc>
          <w:tcPr>
            <w:tcW w:w="2641" w:type="dxa"/>
            <w:gridSpan w:val="3"/>
            <w:tcBorders>
              <w:top w:val="single" w:sz="4" w:space="0" w:color="auto"/>
              <w:left w:val="single" w:sz="4" w:space="0" w:color="auto"/>
              <w:bottom w:val="single" w:sz="4" w:space="0" w:color="auto"/>
              <w:right w:val="single" w:sz="4" w:space="0" w:color="auto"/>
            </w:tcBorders>
            <w:vAlign w:val="center"/>
          </w:tcPr>
          <w:p w14:paraId="6B289C7B" w14:textId="77777777" w:rsidR="00CA678E" w:rsidRPr="001762BB" w:rsidRDefault="00CA678E" w:rsidP="00025654">
            <w:pPr>
              <w:widowControl w:val="0"/>
              <w:spacing w:line="288" w:lineRule="auto"/>
              <w:ind w:left="-122" w:right="-112"/>
              <w:jc w:val="center"/>
              <w:rPr>
                <w:rFonts w:cs="Arial"/>
                <w:szCs w:val="20"/>
                <w:lang w:val="sl-SI"/>
              </w:rPr>
            </w:pPr>
          </w:p>
        </w:tc>
        <w:tc>
          <w:tcPr>
            <w:tcW w:w="1656" w:type="dxa"/>
            <w:gridSpan w:val="2"/>
            <w:tcBorders>
              <w:top w:val="single" w:sz="4" w:space="0" w:color="auto"/>
              <w:left w:val="single" w:sz="4" w:space="0" w:color="auto"/>
              <w:bottom w:val="single" w:sz="4" w:space="0" w:color="auto"/>
              <w:right w:val="single" w:sz="4" w:space="0" w:color="auto"/>
            </w:tcBorders>
            <w:vAlign w:val="center"/>
          </w:tcPr>
          <w:p w14:paraId="10080CCD" w14:textId="77777777" w:rsidR="00CA678E" w:rsidRPr="001762BB" w:rsidRDefault="00CA678E" w:rsidP="00025654">
            <w:pPr>
              <w:widowControl w:val="0"/>
              <w:spacing w:line="288" w:lineRule="auto"/>
              <w:jc w:val="center"/>
              <w:rPr>
                <w:rFonts w:cs="Arial"/>
                <w:szCs w:val="20"/>
                <w:lang w:val="sl-SI"/>
              </w:rPr>
            </w:pPr>
            <w:r w:rsidRPr="001762BB">
              <w:rPr>
                <w:rFonts w:cs="Arial"/>
                <w:szCs w:val="20"/>
                <w:lang w:val="sl-SI"/>
              </w:rPr>
              <w:t>Tekoče leto (t)</w:t>
            </w:r>
          </w:p>
        </w:tc>
        <w:tc>
          <w:tcPr>
            <w:tcW w:w="1740" w:type="dxa"/>
            <w:gridSpan w:val="2"/>
            <w:tcBorders>
              <w:top w:val="single" w:sz="4" w:space="0" w:color="auto"/>
              <w:left w:val="single" w:sz="4" w:space="0" w:color="auto"/>
              <w:bottom w:val="single" w:sz="4" w:space="0" w:color="auto"/>
              <w:right w:val="single" w:sz="4" w:space="0" w:color="auto"/>
            </w:tcBorders>
            <w:vAlign w:val="center"/>
          </w:tcPr>
          <w:p w14:paraId="1FDFE087" w14:textId="77777777" w:rsidR="00CA678E" w:rsidRPr="001762BB" w:rsidRDefault="00CA678E" w:rsidP="00025654">
            <w:pPr>
              <w:widowControl w:val="0"/>
              <w:spacing w:line="288" w:lineRule="auto"/>
              <w:jc w:val="center"/>
              <w:rPr>
                <w:rFonts w:cs="Arial"/>
                <w:szCs w:val="20"/>
                <w:lang w:val="sl-SI"/>
              </w:rPr>
            </w:pPr>
            <w:r w:rsidRPr="001762BB">
              <w:rPr>
                <w:rFonts w:cs="Arial"/>
                <w:szCs w:val="20"/>
                <w:lang w:val="sl-SI"/>
              </w:rPr>
              <w:t>t + 1</w:t>
            </w:r>
          </w:p>
        </w:tc>
        <w:tc>
          <w:tcPr>
            <w:tcW w:w="1476" w:type="dxa"/>
            <w:gridSpan w:val="6"/>
            <w:tcBorders>
              <w:top w:val="single" w:sz="4" w:space="0" w:color="auto"/>
              <w:left w:val="single" w:sz="4" w:space="0" w:color="auto"/>
              <w:bottom w:val="single" w:sz="4" w:space="0" w:color="auto"/>
              <w:right w:val="single" w:sz="4" w:space="0" w:color="auto"/>
            </w:tcBorders>
            <w:vAlign w:val="center"/>
          </w:tcPr>
          <w:p w14:paraId="6AB55C87" w14:textId="77777777" w:rsidR="00CA678E" w:rsidRPr="001762BB" w:rsidRDefault="00CA678E" w:rsidP="00025654">
            <w:pPr>
              <w:widowControl w:val="0"/>
              <w:spacing w:line="288" w:lineRule="auto"/>
              <w:jc w:val="center"/>
              <w:rPr>
                <w:rFonts w:cs="Arial"/>
                <w:szCs w:val="20"/>
                <w:lang w:val="sl-SI"/>
              </w:rPr>
            </w:pPr>
            <w:r w:rsidRPr="001762BB">
              <w:rPr>
                <w:rFonts w:cs="Arial"/>
                <w:szCs w:val="20"/>
                <w:lang w:val="sl-SI"/>
              </w:rPr>
              <w:t>t + 2</w:t>
            </w:r>
          </w:p>
        </w:tc>
        <w:tc>
          <w:tcPr>
            <w:tcW w:w="1587" w:type="dxa"/>
            <w:tcBorders>
              <w:top w:val="single" w:sz="4" w:space="0" w:color="auto"/>
              <w:left w:val="single" w:sz="4" w:space="0" w:color="auto"/>
              <w:bottom w:val="single" w:sz="4" w:space="0" w:color="auto"/>
              <w:right w:val="single" w:sz="4" w:space="0" w:color="auto"/>
            </w:tcBorders>
            <w:vAlign w:val="center"/>
          </w:tcPr>
          <w:p w14:paraId="4AAB9DCE" w14:textId="77777777" w:rsidR="00CA678E" w:rsidRPr="001762BB" w:rsidRDefault="00CA678E" w:rsidP="00025654">
            <w:pPr>
              <w:widowControl w:val="0"/>
              <w:spacing w:line="288" w:lineRule="auto"/>
              <w:jc w:val="center"/>
              <w:rPr>
                <w:rFonts w:cs="Arial"/>
                <w:szCs w:val="20"/>
                <w:lang w:val="sl-SI"/>
              </w:rPr>
            </w:pPr>
            <w:r w:rsidRPr="001762BB">
              <w:rPr>
                <w:rFonts w:cs="Arial"/>
                <w:szCs w:val="20"/>
                <w:lang w:val="sl-SI"/>
              </w:rPr>
              <w:t>t + 3</w:t>
            </w:r>
          </w:p>
        </w:tc>
      </w:tr>
      <w:tr w:rsidR="00CA678E" w:rsidRPr="001762BB" w14:paraId="3E02DAAB" w14:textId="77777777" w:rsidTr="00FE55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641" w:type="dxa"/>
            <w:gridSpan w:val="3"/>
            <w:tcBorders>
              <w:top w:val="single" w:sz="4" w:space="0" w:color="auto"/>
              <w:left w:val="single" w:sz="4" w:space="0" w:color="auto"/>
              <w:bottom w:val="single" w:sz="4" w:space="0" w:color="auto"/>
              <w:right w:val="single" w:sz="4" w:space="0" w:color="auto"/>
            </w:tcBorders>
            <w:vAlign w:val="center"/>
          </w:tcPr>
          <w:p w14:paraId="6D6D421D" w14:textId="77777777" w:rsidR="00CA678E" w:rsidRPr="001762BB" w:rsidRDefault="00CA678E" w:rsidP="00025654">
            <w:pPr>
              <w:widowControl w:val="0"/>
              <w:spacing w:line="288" w:lineRule="auto"/>
              <w:rPr>
                <w:rFonts w:cs="Arial"/>
                <w:bCs/>
                <w:szCs w:val="20"/>
                <w:lang w:val="sl-SI"/>
              </w:rPr>
            </w:pPr>
            <w:r w:rsidRPr="001762BB">
              <w:rPr>
                <w:rFonts w:cs="Arial"/>
                <w:bCs/>
                <w:szCs w:val="20"/>
                <w:lang w:val="sl-SI"/>
              </w:rPr>
              <w:t>Predvideno povečanje (+) ali zmanjšanje (</w:t>
            </w:r>
            <w:r w:rsidRPr="001762BB">
              <w:rPr>
                <w:rFonts w:cs="Arial"/>
                <w:b/>
                <w:szCs w:val="20"/>
                <w:lang w:val="sl-SI"/>
              </w:rPr>
              <w:t>–</w:t>
            </w:r>
            <w:r w:rsidRPr="001762BB">
              <w:rPr>
                <w:rFonts w:cs="Arial"/>
                <w:bCs/>
                <w:szCs w:val="20"/>
                <w:lang w:val="sl-SI"/>
              </w:rPr>
              <w:t xml:space="preserve">) prihodkov državnega proračuna </w:t>
            </w:r>
          </w:p>
        </w:tc>
        <w:tc>
          <w:tcPr>
            <w:tcW w:w="1656" w:type="dxa"/>
            <w:gridSpan w:val="2"/>
            <w:tcBorders>
              <w:top w:val="single" w:sz="4" w:space="0" w:color="auto"/>
              <w:left w:val="single" w:sz="4" w:space="0" w:color="auto"/>
              <w:bottom w:val="single" w:sz="4" w:space="0" w:color="auto"/>
              <w:right w:val="single" w:sz="4" w:space="0" w:color="auto"/>
            </w:tcBorders>
            <w:vAlign w:val="center"/>
          </w:tcPr>
          <w:p w14:paraId="138E3E49" w14:textId="77777777" w:rsidR="00CA678E" w:rsidRPr="001762BB" w:rsidRDefault="00CA678E" w:rsidP="00025654">
            <w:pPr>
              <w:pStyle w:val="Naslov1"/>
              <w:spacing w:line="288" w:lineRule="auto"/>
              <w:jc w:val="center"/>
              <w:rPr>
                <w:b w:val="0"/>
              </w:rPr>
            </w:pPr>
          </w:p>
        </w:tc>
        <w:tc>
          <w:tcPr>
            <w:tcW w:w="1740" w:type="dxa"/>
            <w:gridSpan w:val="2"/>
            <w:tcBorders>
              <w:top w:val="single" w:sz="4" w:space="0" w:color="auto"/>
              <w:left w:val="single" w:sz="4" w:space="0" w:color="auto"/>
              <w:bottom w:val="single" w:sz="4" w:space="0" w:color="auto"/>
              <w:right w:val="single" w:sz="4" w:space="0" w:color="auto"/>
            </w:tcBorders>
            <w:vAlign w:val="center"/>
          </w:tcPr>
          <w:p w14:paraId="52F831C9" w14:textId="77777777" w:rsidR="00CA678E" w:rsidRPr="001762BB" w:rsidRDefault="00CA678E" w:rsidP="00025654">
            <w:pPr>
              <w:pStyle w:val="Naslov1"/>
              <w:spacing w:line="288" w:lineRule="auto"/>
              <w:jc w:val="center"/>
              <w:rPr>
                <w:b w:val="0"/>
              </w:rPr>
            </w:pPr>
          </w:p>
        </w:tc>
        <w:tc>
          <w:tcPr>
            <w:tcW w:w="1476" w:type="dxa"/>
            <w:gridSpan w:val="6"/>
            <w:tcBorders>
              <w:top w:val="single" w:sz="4" w:space="0" w:color="auto"/>
              <w:left w:val="single" w:sz="4" w:space="0" w:color="auto"/>
              <w:bottom w:val="single" w:sz="4" w:space="0" w:color="auto"/>
              <w:right w:val="single" w:sz="4" w:space="0" w:color="auto"/>
            </w:tcBorders>
            <w:vAlign w:val="center"/>
          </w:tcPr>
          <w:p w14:paraId="169ADFDD" w14:textId="77777777" w:rsidR="00CA678E" w:rsidRPr="001762BB" w:rsidRDefault="00CA678E" w:rsidP="00025654">
            <w:pPr>
              <w:pStyle w:val="Naslov1"/>
              <w:spacing w:line="288" w:lineRule="auto"/>
              <w:jc w:val="center"/>
              <w:rPr>
                <w:b w:val="0"/>
              </w:rPr>
            </w:pPr>
          </w:p>
        </w:tc>
        <w:tc>
          <w:tcPr>
            <w:tcW w:w="1587" w:type="dxa"/>
            <w:tcBorders>
              <w:top w:val="single" w:sz="4" w:space="0" w:color="auto"/>
              <w:left w:val="single" w:sz="4" w:space="0" w:color="auto"/>
              <w:bottom w:val="single" w:sz="4" w:space="0" w:color="auto"/>
              <w:right w:val="single" w:sz="4" w:space="0" w:color="auto"/>
            </w:tcBorders>
            <w:vAlign w:val="center"/>
          </w:tcPr>
          <w:p w14:paraId="4E8ACDB8" w14:textId="77777777" w:rsidR="00CA678E" w:rsidRPr="001762BB" w:rsidRDefault="00CA678E" w:rsidP="00025654">
            <w:pPr>
              <w:pStyle w:val="Naslov1"/>
              <w:spacing w:line="288" w:lineRule="auto"/>
            </w:pPr>
          </w:p>
        </w:tc>
      </w:tr>
      <w:tr w:rsidR="00CA678E" w:rsidRPr="001762BB" w14:paraId="2FBA4FA2" w14:textId="77777777" w:rsidTr="00FE55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641" w:type="dxa"/>
            <w:gridSpan w:val="3"/>
            <w:tcBorders>
              <w:top w:val="single" w:sz="4" w:space="0" w:color="auto"/>
              <w:left w:val="single" w:sz="4" w:space="0" w:color="auto"/>
              <w:bottom w:val="single" w:sz="4" w:space="0" w:color="auto"/>
              <w:right w:val="single" w:sz="4" w:space="0" w:color="auto"/>
            </w:tcBorders>
            <w:vAlign w:val="center"/>
          </w:tcPr>
          <w:p w14:paraId="0E8BAF43" w14:textId="77777777" w:rsidR="00CA678E" w:rsidRPr="001762BB" w:rsidRDefault="00CA678E" w:rsidP="00025654">
            <w:pPr>
              <w:widowControl w:val="0"/>
              <w:spacing w:line="288" w:lineRule="auto"/>
              <w:rPr>
                <w:rFonts w:cs="Arial"/>
                <w:bCs/>
                <w:szCs w:val="20"/>
                <w:lang w:val="sl-SI"/>
              </w:rPr>
            </w:pPr>
            <w:r w:rsidRPr="001762BB">
              <w:rPr>
                <w:rFonts w:cs="Arial"/>
                <w:bCs/>
                <w:szCs w:val="20"/>
                <w:lang w:val="sl-SI"/>
              </w:rPr>
              <w:t>Predvideno povečanje (+) ali zmanjšanje (</w:t>
            </w:r>
            <w:r w:rsidRPr="001762BB">
              <w:rPr>
                <w:rFonts w:cs="Arial"/>
                <w:b/>
                <w:szCs w:val="20"/>
                <w:lang w:val="sl-SI"/>
              </w:rPr>
              <w:t>–</w:t>
            </w:r>
            <w:r w:rsidRPr="001762BB">
              <w:rPr>
                <w:rFonts w:cs="Arial"/>
                <w:bCs/>
                <w:szCs w:val="20"/>
                <w:lang w:val="sl-SI"/>
              </w:rPr>
              <w:t xml:space="preserve">) prihodkov občinskih proračunov </w:t>
            </w:r>
          </w:p>
        </w:tc>
        <w:tc>
          <w:tcPr>
            <w:tcW w:w="1656" w:type="dxa"/>
            <w:gridSpan w:val="2"/>
            <w:tcBorders>
              <w:top w:val="single" w:sz="4" w:space="0" w:color="auto"/>
              <w:left w:val="single" w:sz="4" w:space="0" w:color="auto"/>
              <w:bottom w:val="single" w:sz="4" w:space="0" w:color="auto"/>
              <w:right w:val="single" w:sz="4" w:space="0" w:color="auto"/>
            </w:tcBorders>
            <w:vAlign w:val="center"/>
          </w:tcPr>
          <w:p w14:paraId="1FCF485A" w14:textId="77777777" w:rsidR="00CA678E" w:rsidRPr="001762BB" w:rsidRDefault="00CA678E" w:rsidP="00025654">
            <w:pPr>
              <w:pStyle w:val="Naslov1"/>
              <w:spacing w:line="288" w:lineRule="auto"/>
            </w:pPr>
          </w:p>
        </w:tc>
        <w:tc>
          <w:tcPr>
            <w:tcW w:w="1740" w:type="dxa"/>
            <w:gridSpan w:val="2"/>
            <w:tcBorders>
              <w:top w:val="single" w:sz="4" w:space="0" w:color="auto"/>
              <w:left w:val="single" w:sz="4" w:space="0" w:color="auto"/>
              <w:bottom w:val="single" w:sz="4" w:space="0" w:color="auto"/>
              <w:right w:val="single" w:sz="4" w:space="0" w:color="auto"/>
            </w:tcBorders>
            <w:vAlign w:val="center"/>
          </w:tcPr>
          <w:p w14:paraId="6E176235" w14:textId="77777777" w:rsidR="00CA678E" w:rsidRPr="001762BB" w:rsidRDefault="00CA678E" w:rsidP="00025654">
            <w:pPr>
              <w:pStyle w:val="Naslov1"/>
              <w:spacing w:line="288" w:lineRule="auto"/>
            </w:pPr>
          </w:p>
        </w:tc>
        <w:tc>
          <w:tcPr>
            <w:tcW w:w="1476" w:type="dxa"/>
            <w:gridSpan w:val="6"/>
            <w:tcBorders>
              <w:top w:val="single" w:sz="4" w:space="0" w:color="auto"/>
              <w:left w:val="single" w:sz="4" w:space="0" w:color="auto"/>
              <w:bottom w:val="single" w:sz="4" w:space="0" w:color="auto"/>
              <w:right w:val="single" w:sz="4" w:space="0" w:color="auto"/>
            </w:tcBorders>
            <w:vAlign w:val="center"/>
          </w:tcPr>
          <w:p w14:paraId="121F9054" w14:textId="77777777" w:rsidR="00CA678E" w:rsidRPr="001762BB" w:rsidRDefault="00CA678E" w:rsidP="00025654">
            <w:pPr>
              <w:pStyle w:val="Naslov1"/>
              <w:spacing w:line="288" w:lineRule="auto"/>
            </w:pPr>
          </w:p>
        </w:tc>
        <w:tc>
          <w:tcPr>
            <w:tcW w:w="1587" w:type="dxa"/>
            <w:tcBorders>
              <w:top w:val="single" w:sz="4" w:space="0" w:color="auto"/>
              <w:left w:val="single" w:sz="4" w:space="0" w:color="auto"/>
              <w:bottom w:val="single" w:sz="4" w:space="0" w:color="auto"/>
              <w:right w:val="single" w:sz="4" w:space="0" w:color="auto"/>
            </w:tcBorders>
            <w:vAlign w:val="center"/>
          </w:tcPr>
          <w:p w14:paraId="5FF0B0C5" w14:textId="77777777" w:rsidR="00CA678E" w:rsidRPr="001762BB" w:rsidRDefault="00CA678E" w:rsidP="00025654">
            <w:pPr>
              <w:pStyle w:val="Naslov1"/>
              <w:spacing w:line="288" w:lineRule="auto"/>
            </w:pPr>
          </w:p>
        </w:tc>
      </w:tr>
      <w:tr w:rsidR="00CA678E" w:rsidRPr="001762BB" w14:paraId="3615F3C2" w14:textId="77777777" w:rsidTr="00FE55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641" w:type="dxa"/>
            <w:gridSpan w:val="3"/>
            <w:tcBorders>
              <w:top w:val="single" w:sz="4" w:space="0" w:color="auto"/>
              <w:left w:val="single" w:sz="4" w:space="0" w:color="auto"/>
              <w:bottom w:val="single" w:sz="4" w:space="0" w:color="auto"/>
              <w:right w:val="single" w:sz="4" w:space="0" w:color="auto"/>
            </w:tcBorders>
            <w:vAlign w:val="center"/>
          </w:tcPr>
          <w:p w14:paraId="198DBA11" w14:textId="77777777" w:rsidR="00CA678E" w:rsidRPr="001762BB" w:rsidRDefault="00CA678E" w:rsidP="00025654">
            <w:pPr>
              <w:widowControl w:val="0"/>
              <w:spacing w:line="288" w:lineRule="auto"/>
              <w:rPr>
                <w:rFonts w:cs="Arial"/>
                <w:bCs/>
                <w:szCs w:val="20"/>
                <w:lang w:val="sl-SI"/>
              </w:rPr>
            </w:pPr>
            <w:r w:rsidRPr="001762BB">
              <w:rPr>
                <w:rFonts w:cs="Arial"/>
                <w:bCs/>
                <w:szCs w:val="20"/>
                <w:lang w:val="sl-SI"/>
              </w:rPr>
              <w:t>Predvideno povečanje (+) ali zmanjšanje (</w:t>
            </w:r>
            <w:r w:rsidRPr="001762BB">
              <w:rPr>
                <w:rFonts w:cs="Arial"/>
                <w:b/>
                <w:szCs w:val="20"/>
                <w:lang w:val="sl-SI"/>
              </w:rPr>
              <w:t>–</w:t>
            </w:r>
            <w:r w:rsidRPr="001762BB">
              <w:rPr>
                <w:rFonts w:cs="Arial"/>
                <w:bCs/>
                <w:szCs w:val="20"/>
                <w:lang w:val="sl-SI"/>
              </w:rPr>
              <w:t xml:space="preserve">) odhodkov državnega proračuna </w:t>
            </w:r>
          </w:p>
        </w:tc>
        <w:tc>
          <w:tcPr>
            <w:tcW w:w="1656" w:type="dxa"/>
            <w:gridSpan w:val="2"/>
            <w:tcBorders>
              <w:top w:val="single" w:sz="4" w:space="0" w:color="auto"/>
              <w:left w:val="single" w:sz="4" w:space="0" w:color="auto"/>
              <w:bottom w:val="single" w:sz="4" w:space="0" w:color="auto"/>
              <w:right w:val="single" w:sz="4" w:space="0" w:color="auto"/>
            </w:tcBorders>
            <w:vAlign w:val="center"/>
          </w:tcPr>
          <w:p w14:paraId="6D27EB33" w14:textId="77777777" w:rsidR="00CA678E" w:rsidRPr="001762BB" w:rsidRDefault="00CA678E" w:rsidP="00025654">
            <w:pPr>
              <w:widowControl w:val="0"/>
              <w:spacing w:line="288" w:lineRule="auto"/>
              <w:jc w:val="center"/>
              <w:rPr>
                <w:rFonts w:cs="Arial"/>
                <w:szCs w:val="20"/>
                <w:lang w:val="sl-SI"/>
              </w:rPr>
            </w:pPr>
          </w:p>
        </w:tc>
        <w:tc>
          <w:tcPr>
            <w:tcW w:w="1740" w:type="dxa"/>
            <w:gridSpan w:val="2"/>
            <w:tcBorders>
              <w:top w:val="single" w:sz="4" w:space="0" w:color="auto"/>
              <w:left w:val="single" w:sz="4" w:space="0" w:color="auto"/>
              <w:bottom w:val="single" w:sz="4" w:space="0" w:color="auto"/>
              <w:right w:val="single" w:sz="4" w:space="0" w:color="auto"/>
            </w:tcBorders>
            <w:vAlign w:val="center"/>
          </w:tcPr>
          <w:p w14:paraId="2F76F93E" w14:textId="77777777" w:rsidR="00CA678E" w:rsidRPr="001762BB" w:rsidRDefault="00CA678E" w:rsidP="00025654">
            <w:pPr>
              <w:widowControl w:val="0"/>
              <w:spacing w:line="288" w:lineRule="auto"/>
              <w:jc w:val="center"/>
              <w:rPr>
                <w:rFonts w:cs="Arial"/>
                <w:szCs w:val="20"/>
                <w:lang w:val="sl-SI"/>
              </w:rPr>
            </w:pPr>
          </w:p>
        </w:tc>
        <w:tc>
          <w:tcPr>
            <w:tcW w:w="1476" w:type="dxa"/>
            <w:gridSpan w:val="6"/>
            <w:tcBorders>
              <w:top w:val="single" w:sz="4" w:space="0" w:color="auto"/>
              <w:left w:val="single" w:sz="4" w:space="0" w:color="auto"/>
              <w:bottom w:val="single" w:sz="4" w:space="0" w:color="auto"/>
              <w:right w:val="single" w:sz="4" w:space="0" w:color="auto"/>
            </w:tcBorders>
            <w:vAlign w:val="center"/>
          </w:tcPr>
          <w:p w14:paraId="024480CA" w14:textId="77777777" w:rsidR="00CA678E" w:rsidRPr="001762BB" w:rsidRDefault="00CA678E" w:rsidP="00025654">
            <w:pPr>
              <w:widowControl w:val="0"/>
              <w:spacing w:line="288" w:lineRule="auto"/>
              <w:jc w:val="center"/>
              <w:rPr>
                <w:rFonts w:cs="Arial"/>
                <w:szCs w:val="20"/>
                <w:lang w:val="sl-SI"/>
              </w:rPr>
            </w:pPr>
          </w:p>
        </w:tc>
        <w:tc>
          <w:tcPr>
            <w:tcW w:w="1587" w:type="dxa"/>
            <w:tcBorders>
              <w:top w:val="single" w:sz="4" w:space="0" w:color="auto"/>
              <w:left w:val="single" w:sz="4" w:space="0" w:color="auto"/>
              <w:bottom w:val="single" w:sz="4" w:space="0" w:color="auto"/>
              <w:right w:val="single" w:sz="4" w:space="0" w:color="auto"/>
            </w:tcBorders>
            <w:vAlign w:val="center"/>
          </w:tcPr>
          <w:p w14:paraId="190D80E1" w14:textId="77777777" w:rsidR="00CA678E" w:rsidRPr="001762BB" w:rsidRDefault="00CA678E" w:rsidP="00025654">
            <w:pPr>
              <w:widowControl w:val="0"/>
              <w:spacing w:line="288" w:lineRule="auto"/>
              <w:jc w:val="center"/>
              <w:rPr>
                <w:rFonts w:cs="Arial"/>
                <w:szCs w:val="20"/>
                <w:lang w:val="sl-SI"/>
              </w:rPr>
            </w:pPr>
          </w:p>
        </w:tc>
      </w:tr>
      <w:tr w:rsidR="00CA678E" w:rsidRPr="001762BB" w14:paraId="2AF77AF0" w14:textId="77777777" w:rsidTr="00FE55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623"/>
        </w:trPr>
        <w:tc>
          <w:tcPr>
            <w:tcW w:w="2641" w:type="dxa"/>
            <w:gridSpan w:val="3"/>
            <w:tcBorders>
              <w:top w:val="single" w:sz="4" w:space="0" w:color="auto"/>
              <w:left w:val="single" w:sz="4" w:space="0" w:color="auto"/>
              <w:bottom w:val="single" w:sz="4" w:space="0" w:color="auto"/>
              <w:right w:val="single" w:sz="4" w:space="0" w:color="auto"/>
            </w:tcBorders>
            <w:vAlign w:val="center"/>
          </w:tcPr>
          <w:p w14:paraId="033536EB" w14:textId="77777777" w:rsidR="00CA678E" w:rsidRPr="001762BB" w:rsidRDefault="00CA678E" w:rsidP="00025654">
            <w:pPr>
              <w:widowControl w:val="0"/>
              <w:spacing w:line="288" w:lineRule="auto"/>
              <w:rPr>
                <w:rFonts w:cs="Arial"/>
                <w:bCs/>
                <w:szCs w:val="20"/>
                <w:lang w:val="sl-SI"/>
              </w:rPr>
            </w:pPr>
            <w:r w:rsidRPr="001762BB">
              <w:rPr>
                <w:rFonts w:cs="Arial"/>
                <w:bCs/>
                <w:szCs w:val="20"/>
                <w:lang w:val="sl-SI"/>
              </w:rPr>
              <w:lastRenderedPageBreak/>
              <w:t>Predvideno povečanje (+) ali zmanjšanje (</w:t>
            </w:r>
            <w:r w:rsidRPr="001762BB">
              <w:rPr>
                <w:rFonts w:cs="Arial"/>
                <w:b/>
                <w:szCs w:val="20"/>
                <w:lang w:val="sl-SI"/>
              </w:rPr>
              <w:t>–</w:t>
            </w:r>
            <w:r w:rsidRPr="001762BB">
              <w:rPr>
                <w:rFonts w:cs="Arial"/>
                <w:bCs/>
                <w:szCs w:val="20"/>
                <w:lang w:val="sl-SI"/>
              </w:rPr>
              <w:t>) odhodkov občinskih proračunov</w:t>
            </w:r>
          </w:p>
        </w:tc>
        <w:tc>
          <w:tcPr>
            <w:tcW w:w="1656" w:type="dxa"/>
            <w:gridSpan w:val="2"/>
            <w:tcBorders>
              <w:top w:val="single" w:sz="4" w:space="0" w:color="auto"/>
              <w:left w:val="single" w:sz="4" w:space="0" w:color="auto"/>
              <w:bottom w:val="single" w:sz="4" w:space="0" w:color="auto"/>
              <w:right w:val="single" w:sz="4" w:space="0" w:color="auto"/>
            </w:tcBorders>
            <w:vAlign w:val="center"/>
          </w:tcPr>
          <w:p w14:paraId="2B8875E4" w14:textId="77777777" w:rsidR="00CA678E" w:rsidRPr="001762BB" w:rsidRDefault="00CA678E" w:rsidP="00025654">
            <w:pPr>
              <w:widowControl w:val="0"/>
              <w:spacing w:line="288" w:lineRule="auto"/>
              <w:jc w:val="center"/>
              <w:rPr>
                <w:rFonts w:cs="Arial"/>
                <w:szCs w:val="20"/>
                <w:lang w:val="sl-SI"/>
              </w:rPr>
            </w:pPr>
          </w:p>
        </w:tc>
        <w:tc>
          <w:tcPr>
            <w:tcW w:w="1740" w:type="dxa"/>
            <w:gridSpan w:val="2"/>
            <w:tcBorders>
              <w:top w:val="single" w:sz="4" w:space="0" w:color="auto"/>
              <w:left w:val="single" w:sz="4" w:space="0" w:color="auto"/>
              <w:bottom w:val="single" w:sz="4" w:space="0" w:color="auto"/>
              <w:right w:val="single" w:sz="4" w:space="0" w:color="auto"/>
            </w:tcBorders>
            <w:vAlign w:val="center"/>
          </w:tcPr>
          <w:p w14:paraId="2D1F7F3A" w14:textId="77777777" w:rsidR="00CA678E" w:rsidRPr="001762BB" w:rsidRDefault="00CA678E" w:rsidP="00025654">
            <w:pPr>
              <w:widowControl w:val="0"/>
              <w:spacing w:line="288" w:lineRule="auto"/>
              <w:jc w:val="center"/>
              <w:rPr>
                <w:rFonts w:cs="Arial"/>
                <w:szCs w:val="20"/>
                <w:lang w:val="sl-SI"/>
              </w:rPr>
            </w:pPr>
          </w:p>
        </w:tc>
        <w:tc>
          <w:tcPr>
            <w:tcW w:w="1476" w:type="dxa"/>
            <w:gridSpan w:val="6"/>
            <w:tcBorders>
              <w:top w:val="single" w:sz="4" w:space="0" w:color="auto"/>
              <w:left w:val="single" w:sz="4" w:space="0" w:color="auto"/>
              <w:bottom w:val="single" w:sz="4" w:space="0" w:color="auto"/>
              <w:right w:val="single" w:sz="4" w:space="0" w:color="auto"/>
            </w:tcBorders>
            <w:vAlign w:val="center"/>
          </w:tcPr>
          <w:p w14:paraId="2C60A4EB" w14:textId="77777777" w:rsidR="00CA678E" w:rsidRPr="001762BB" w:rsidRDefault="00CA678E" w:rsidP="00025654">
            <w:pPr>
              <w:widowControl w:val="0"/>
              <w:spacing w:line="288" w:lineRule="auto"/>
              <w:jc w:val="center"/>
              <w:rPr>
                <w:rFonts w:cs="Arial"/>
                <w:szCs w:val="20"/>
                <w:lang w:val="sl-SI"/>
              </w:rPr>
            </w:pPr>
          </w:p>
        </w:tc>
        <w:tc>
          <w:tcPr>
            <w:tcW w:w="1587" w:type="dxa"/>
            <w:tcBorders>
              <w:top w:val="single" w:sz="4" w:space="0" w:color="auto"/>
              <w:left w:val="single" w:sz="4" w:space="0" w:color="auto"/>
              <w:bottom w:val="single" w:sz="4" w:space="0" w:color="auto"/>
              <w:right w:val="single" w:sz="4" w:space="0" w:color="auto"/>
            </w:tcBorders>
            <w:vAlign w:val="center"/>
          </w:tcPr>
          <w:p w14:paraId="12A3A4D7" w14:textId="77777777" w:rsidR="00CA678E" w:rsidRPr="001762BB" w:rsidRDefault="00CA678E" w:rsidP="00025654">
            <w:pPr>
              <w:widowControl w:val="0"/>
              <w:spacing w:line="288" w:lineRule="auto"/>
              <w:jc w:val="center"/>
              <w:rPr>
                <w:rFonts w:cs="Arial"/>
                <w:szCs w:val="20"/>
                <w:lang w:val="sl-SI"/>
              </w:rPr>
            </w:pPr>
          </w:p>
        </w:tc>
      </w:tr>
      <w:tr w:rsidR="00CA678E" w:rsidRPr="001762BB" w14:paraId="2E56546D" w14:textId="77777777" w:rsidTr="00FE55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641" w:type="dxa"/>
            <w:gridSpan w:val="3"/>
            <w:tcBorders>
              <w:top w:val="single" w:sz="4" w:space="0" w:color="auto"/>
              <w:left w:val="single" w:sz="4" w:space="0" w:color="auto"/>
              <w:bottom w:val="single" w:sz="4" w:space="0" w:color="auto"/>
              <w:right w:val="single" w:sz="4" w:space="0" w:color="auto"/>
            </w:tcBorders>
            <w:vAlign w:val="center"/>
          </w:tcPr>
          <w:p w14:paraId="733410D1" w14:textId="77777777" w:rsidR="00CA678E" w:rsidRPr="001762BB" w:rsidRDefault="00CA678E" w:rsidP="00025654">
            <w:pPr>
              <w:widowControl w:val="0"/>
              <w:spacing w:line="288" w:lineRule="auto"/>
              <w:rPr>
                <w:rFonts w:cs="Arial"/>
                <w:bCs/>
                <w:szCs w:val="20"/>
                <w:lang w:val="sl-SI"/>
              </w:rPr>
            </w:pPr>
            <w:r w:rsidRPr="001762BB">
              <w:rPr>
                <w:rFonts w:cs="Arial"/>
                <w:bCs/>
                <w:szCs w:val="20"/>
                <w:lang w:val="sl-SI"/>
              </w:rPr>
              <w:t>Predvideno povečanje (+) ali zmanjšanje (</w:t>
            </w:r>
            <w:r w:rsidRPr="001762BB">
              <w:rPr>
                <w:rFonts w:cs="Arial"/>
                <w:b/>
                <w:szCs w:val="20"/>
                <w:lang w:val="sl-SI"/>
              </w:rPr>
              <w:t>–</w:t>
            </w:r>
            <w:r w:rsidRPr="001762BB">
              <w:rPr>
                <w:rFonts w:cs="Arial"/>
                <w:bCs/>
                <w:szCs w:val="20"/>
                <w:lang w:val="sl-SI"/>
              </w:rPr>
              <w:t>) obveznosti za druga javnofinančna sredstva</w:t>
            </w:r>
          </w:p>
        </w:tc>
        <w:tc>
          <w:tcPr>
            <w:tcW w:w="1656" w:type="dxa"/>
            <w:gridSpan w:val="2"/>
            <w:tcBorders>
              <w:top w:val="single" w:sz="4" w:space="0" w:color="auto"/>
              <w:left w:val="single" w:sz="4" w:space="0" w:color="auto"/>
              <w:bottom w:val="single" w:sz="4" w:space="0" w:color="auto"/>
              <w:right w:val="single" w:sz="4" w:space="0" w:color="auto"/>
            </w:tcBorders>
            <w:vAlign w:val="center"/>
          </w:tcPr>
          <w:p w14:paraId="2F7614A4" w14:textId="77777777" w:rsidR="00CA678E" w:rsidRPr="001762BB" w:rsidRDefault="00CA678E" w:rsidP="00025654">
            <w:pPr>
              <w:pStyle w:val="Naslov1"/>
              <w:spacing w:line="288" w:lineRule="auto"/>
            </w:pPr>
          </w:p>
        </w:tc>
        <w:tc>
          <w:tcPr>
            <w:tcW w:w="1740" w:type="dxa"/>
            <w:gridSpan w:val="2"/>
            <w:tcBorders>
              <w:top w:val="single" w:sz="4" w:space="0" w:color="auto"/>
              <w:left w:val="single" w:sz="4" w:space="0" w:color="auto"/>
              <w:bottom w:val="single" w:sz="4" w:space="0" w:color="auto"/>
              <w:right w:val="single" w:sz="4" w:space="0" w:color="auto"/>
            </w:tcBorders>
            <w:vAlign w:val="center"/>
          </w:tcPr>
          <w:p w14:paraId="6002B503" w14:textId="77777777" w:rsidR="00CA678E" w:rsidRPr="001762BB" w:rsidRDefault="00CA678E" w:rsidP="00025654">
            <w:pPr>
              <w:pStyle w:val="Naslov1"/>
              <w:spacing w:line="288" w:lineRule="auto"/>
            </w:pPr>
          </w:p>
        </w:tc>
        <w:tc>
          <w:tcPr>
            <w:tcW w:w="1476" w:type="dxa"/>
            <w:gridSpan w:val="6"/>
            <w:tcBorders>
              <w:top w:val="single" w:sz="4" w:space="0" w:color="auto"/>
              <w:left w:val="single" w:sz="4" w:space="0" w:color="auto"/>
              <w:bottom w:val="single" w:sz="4" w:space="0" w:color="auto"/>
              <w:right w:val="single" w:sz="4" w:space="0" w:color="auto"/>
            </w:tcBorders>
            <w:vAlign w:val="center"/>
          </w:tcPr>
          <w:p w14:paraId="62E72155" w14:textId="77777777" w:rsidR="00CA678E" w:rsidRPr="001762BB" w:rsidRDefault="00CA678E" w:rsidP="00025654">
            <w:pPr>
              <w:pStyle w:val="Naslov1"/>
              <w:spacing w:line="288" w:lineRule="auto"/>
            </w:pPr>
          </w:p>
        </w:tc>
        <w:tc>
          <w:tcPr>
            <w:tcW w:w="1587" w:type="dxa"/>
            <w:tcBorders>
              <w:top w:val="single" w:sz="4" w:space="0" w:color="auto"/>
              <w:left w:val="single" w:sz="4" w:space="0" w:color="auto"/>
              <w:bottom w:val="single" w:sz="4" w:space="0" w:color="auto"/>
              <w:right w:val="single" w:sz="4" w:space="0" w:color="auto"/>
            </w:tcBorders>
            <w:vAlign w:val="center"/>
          </w:tcPr>
          <w:p w14:paraId="57F6B3A3" w14:textId="77777777" w:rsidR="00CA678E" w:rsidRPr="001762BB" w:rsidRDefault="00CA678E" w:rsidP="00025654">
            <w:pPr>
              <w:pStyle w:val="Naslov1"/>
              <w:spacing w:line="288" w:lineRule="auto"/>
            </w:pPr>
          </w:p>
        </w:tc>
      </w:tr>
      <w:tr w:rsidR="00CA678E" w:rsidRPr="00AD270D" w14:paraId="0F0B5493" w14:textId="77777777"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57"/>
        </w:trPr>
        <w:tc>
          <w:tcPr>
            <w:tcW w:w="9100" w:type="dxa"/>
            <w:gridSpan w:val="14"/>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40F195C4" w14:textId="77777777" w:rsidR="00CA678E" w:rsidRPr="001762BB" w:rsidRDefault="00CA678E" w:rsidP="00025654">
            <w:pPr>
              <w:pStyle w:val="Naslov1"/>
              <w:spacing w:line="288" w:lineRule="auto"/>
            </w:pPr>
            <w:proofErr w:type="spellStart"/>
            <w:r w:rsidRPr="001762BB">
              <w:t>II</w:t>
            </w:r>
            <w:proofErr w:type="spellEnd"/>
            <w:r w:rsidRPr="001762BB">
              <w:t>. Finančne posledice za državni proračun</w:t>
            </w:r>
          </w:p>
        </w:tc>
      </w:tr>
      <w:tr w:rsidR="00CA678E" w:rsidRPr="00AD270D" w14:paraId="7A592C7D" w14:textId="77777777"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57"/>
        </w:trPr>
        <w:tc>
          <w:tcPr>
            <w:tcW w:w="9100" w:type="dxa"/>
            <w:gridSpan w:val="14"/>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40B8531C" w14:textId="77777777" w:rsidR="00CA678E" w:rsidRPr="001762BB" w:rsidRDefault="00CA678E" w:rsidP="00025654">
            <w:pPr>
              <w:pStyle w:val="Naslov1"/>
              <w:spacing w:line="288" w:lineRule="auto"/>
            </w:pPr>
            <w:proofErr w:type="spellStart"/>
            <w:r w:rsidRPr="001762BB">
              <w:t>II.a</w:t>
            </w:r>
            <w:proofErr w:type="spellEnd"/>
            <w:r w:rsidRPr="001762BB">
              <w:t xml:space="preserve"> Pravice porabe za izvedbo predlaganih rešitev so zagotovljene:</w:t>
            </w:r>
          </w:p>
        </w:tc>
      </w:tr>
      <w:tr w:rsidR="00CA678E" w:rsidRPr="001762BB" w14:paraId="2F20DD57" w14:textId="77777777" w:rsidTr="00FE55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0"/>
        </w:trPr>
        <w:tc>
          <w:tcPr>
            <w:tcW w:w="1871" w:type="dxa"/>
            <w:gridSpan w:val="2"/>
            <w:tcBorders>
              <w:top w:val="single" w:sz="4" w:space="0" w:color="auto"/>
              <w:left w:val="single" w:sz="4" w:space="0" w:color="auto"/>
              <w:bottom w:val="single" w:sz="4" w:space="0" w:color="auto"/>
              <w:right w:val="single" w:sz="4" w:space="0" w:color="auto"/>
            </w:tcBorders>
            <w:vAlign w:val="center"/>
          </w:tcPr>
          <w:p w14:paraId="4A0CB703" w14:textId="77777777" w:rsidR="00CA678E" w:rsidRPr="001762BB" w:rsidRDefault="00CA678E" w:rsidP="00025654">
            <w:pPr>
              <w:widowControl w:val="0"/>
              <w:spacing w:line="288" w:lineRule="auto"/>
              <w:jc w:val="center"/>
              <w:rPr>
                <w:rFonts w:cs="Arial"/>
                <w:szCs w:val="20"/>
                <w:lang w:val="sl-SI"/>
              </w:rPr>
            </w:pPr>
            <w:r w:rsidRPr="001762BB">
              <w:rPr>
                <w:rFonts w:cs="Arial"/>
                <w:szCs w:val="20"/>
                <w:lang w:val="sl-SI"/>
              </w:rPr>
              <w:t xml:space="preserve">Ime proračunskega uporabnika </w:t>
            </w:r>
          </w:p>
        </w:tc>
        <w:tc>
          <w:tcPr>
            <w:tcW w:w="2047" w:type="dxa"/>
            <w:gridSpan w:val="2"/>
            <w:tcBorders>
              <w:top w:val="single" w:sz="4" w:space="0" w:color="auto"/>
              <w:left w:val="single" w:sz="4" w:space="0" w:color="auto"/>
              <w:bottom w:val="single" w:sz="4" w:space="0" w:color="auto"/>
              <w:right w:val="single" w:sz="4" w:space="0" w:color="auto"/>
            </w:tcBorders>
            <w:vAlign w:val="center"/>
          </w:tcPr>
          <w:p w14:paraId="64D5D4D1" w14:textId="77777777" w:rsidR="00CA678E" w:rsidRPr="001762BB" w:rsidRDefault="00CA678E" w:rsidP="00025654">
            <w:pPr>
              <w:widowControl w:val="0"/>
              <w:spacing w:line="288" w:lineRule="auto"/>
              <w:jc w:val="center"/>
              <w:rPr>
                <w:rFonts w:cs="Arial"/>
                <w:szCs w:val="20"/>
                <w:lang w:val="sl-SI"/>
              </w:rPr>
            </w:pPr>
            <w:r w:rsidRPr="001762BB">
              <w:rPr>
                <w:rFonts w:cs="Arial"/>
                <w:szCs w:val="20"/>
                <w:lang w:val="sl-SI"/>
              </w:rPr>
              <w:t>Šifra in naziv ukrepa, projekta</w:t>
            </w:r>
          </w:p>
        </w:tc>
        <w:tc>
          <w:tcPr>
            <w:tcW w:w="1722" w:type="dxa"/>
            <w:gridSpan w:val="2"/>
            <w:tcBorders>
              <w:top w:val="single" w:sz="4" w:space="0" w:color="auto"/>
              <w:left w:val="single" w:sz="4" w:space="0" w:color="auto"/>
              <w:bottom w:val="single" w:sz="4" w:space="0" w:color="auto"/>
              <w:right w:val="single" w:sz="4" w:space="0" w:color="auto"/>
            </w:tcBorders>
            <w:vAlign w:val="center"/>
          </w:tcPr>
          <w:p w14:paraId="7A5230E3" w14:textId="77777777" w:rsidR="00CA678E" w:rsidRPr="001762BB" w:rsidRDefault="00CA678E" w:rsidP="00025654">
            <w:pPr>
              <w:widowControl w:val="0"/>
              <w:spacing w:line="288" w:lineRule="auto"/>
              <w:jc w:val="center"/>
              <w:rPr>
                <w:rFonts w:cs="Arial"/>
                <w:szCs w:val="20"/>
                <w:lang w:val="sl-SI"/>
              </w:rPr>
            </w:pPr>
            <w:r w:rsidRPr="001762BB">
              <w:rPr>
                <w:rFonts w:cs="Arial"/>
                <w:szCs w:val="20"/>
                <w:lang w:val="sl-SI"/>
              </w:rPr>
              <w:t>Šifra in naziv proračunske postavke</w:t>
            </w:r>
          </w:p>
        </w:tc>
        <w:tc>
          <w:tcPr>
            <w:tcW w:w="1614" w:type="dxa"/>
            <w:gridSpan w:val="6"/>
            <w:tcBorders>
              <w:top w:val="single" w:sz="4" w:space="0" w:color="auto"/>
              <w:left w:val="single" w:sz="4" w:space="0" w:color="auto"/>
              <w:bottom w:val="single" w:sz="4" w:space="0" w:color="auto"/>
              <w:right w:val="single" w:sz="4" w:space="0" w:color="auto"/>
            </w:tcBorders>
            <w:vAlign w:val="center"/>
          </w:tcPr>
          <w:p w14:paraId="3E2A61EF" w14:textId="77777777" w:rsidR="00CA678E" w:rsidRPr="001762BB" w:rsidRDefault="00CA678E" w:rsidP="00025654">
            <w:pPr>
              <w:widowControl w:val="0"/>
              <w:spacing w:line="288" w:lineRule="auto"/>
              <w:jc w:val="center"/>
              <w:rPr>
                <w:rFonts w:cs="Arial"/>
                <w:szCs w:val="20"/>
                <w:lang w:val="sl-SI"/>
              </w:rPr>
            </w:pPr>
            <w:r w:rsidRPr="001762BB">
              <w:rPr>
                <w:rFonts w:cs="Arial"/>
                <w:szCs w:val="20"/>
                <w:lang w:val="sl-SI"/>
              </w:rPr>
              <w:t>Znesek za tekoče leto (t)</w:t>
            </w:r>
          </w:p>
        </w:tc>
        <w:tc>
          <w:tcPr>
            <w:tcW w:w="1846" w:type="dxa"/>
            <w:gridSpan w:val="2"/>
            <w:tcBorders>
              <w:top w:val="single" w:sz="4" w:space="0" w:color="auto"/>
              <w:left w:val="single" w:sz="4" w:space="0" w:color="auto"/>
              <w:bottom w:val="single" w:sz="4" w:space="0" w:color="auto"/>
              <w:right w:val="single" w:sz="4" w:space="0" w:color="auto"/>
            </w:tcBorders>
            <w:vAlign w:val="center"/>
          </w:tcPr>
          <w:p w14:paraId="7AFBF632" w14:textId="77777777" w:rsidR="00CA678E" w:rsidRPr="001762BB" w:rsidRDefault="00CA678E" w:rsidP="00025654">
            <w:pPr>
              <w:widowControl w:val="0"/>
              <w:spacing w:line="288" w:lineRule="auto"/>
              <w:jc w:val="center"/>
              <w:rPr>
                <w:rFonts w:cs="Arial"/>
                <w:szCs w:val="20"/>
                <w:lang w:val="sl-SI"/>
              </w:rPr>
            </w:pPr>
            <w:r w:rsidRPr="001762BB">
              <w:rPr>
                <w:rFonts w:cs="Arial"/>
                <w:szCs w:val="20"/>
                <w:lang w:val="sl-SI"/>
              </w:rPr>
              <w:t>Znesek za t + 1</w:t>
            </w:r>
          </w:p>
        </w:tc>
      </w:tr>
      <w:tr w:rsidR="00CA678E" w:rsidRPr="001762BB" w14:paraId="0C3F1954" w14:textId="77777777" w:rsidTr="00FE55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328"/>
        </w:trPr>
        <w:tc>
          <w:tcPr>
            <w:tcW w:w="1871" w:type="dxa"/>
            <w:gridSpan w:val="2"/>
            <w:tcBorders>
              <w:top w:val="single" w:sz="4" w:space="0" w:color="auto"/>
              <w:left w:val="single" w:sz="4" w:space="0" w:color="auto"/>
              <w:bottom w:val="single" w:sz="4" w:space="0" w:color="auto"/>
              <w:right w:val="single" w:sz="4" w:space="0" w:color="auto"/>
            </w:tcBorders>
            <w:vAlign w:val="center"/>
          </w:tcPr>
          <w:p w14:paraId="1AD83224" w14:textId="77777777" w:rsidR="00CA678E" w:rsidRPr="001762BB" w:rsidRDefault="00CA678E" w:rsidP="00025654">
            <w:pPr>
              <w:pStyle w:val="Naslov1"/>
              <w:spacing w:line="288" w:lineRule="auto"/>
            </w:pPr>
          </w:p>
        </w:tc>
        <w:tc>
          <w:tcPr>
            <w:tcW w:w="2047" w:type="dxa"/>
            <w:gridSpan w:val="2"/>
            <w:tcBorders>
              <w:top w:val="single" w:sz="4" w:space="0" w:color="auto"/>
              <w:left w:val="single" w:sz="4" w:space="0" w:color="auto"/>
              <w:bottom w:val="single" w:sz="4" w:space="0" w:color="auto"/>
              <w:right w:val="single" w:sz="4" w:space="0" w:color="auto"/>
            </w:tcBorders>
            <w:vAlign w:val="center"/>
          </w:tcPr>
          <w:p w14:paraId="73085941" w14:textId="77777777" w:rsidR="00CA678E" w:rsidRPr="001762BB" w:rsidRDefault="00CA678E" w:rsidP="00025654">
            <w:pPr>
              <w:pStyle w:val="Naslov1"/>
              <w:spacing w:line="288" w:lineRule="auto"/>
            </w:pPr>
          </w:p>
        </w:tc>
        <w:tc>
          <w:tcPr>
            <w:tcW w:w="1722" w:type="dxa"/>
            <w:gridSpan w:val="2"/>
            <w:tcBorders>
              <w:top w:val="single" w:sz="4" w:space="0" w:color="auto"/>
              <w:left w:val="single" w:sz="4" w:space="0" w:color="auto"/>
              <w:bottom w:val="single" w:sz="4" w:space="0" w:color="auto"/>
              <w:right w:val="single" w:sz="4" w:space="0" w:color="auto"/>
            </w:tcBorders>
            <w:vAlign w:val="center"/>
          </w:tcPr>
          <w:p w14:paraId="22550C13" w14:textId="77777777" w:rsidR="00CA678E" w:rsidRPr="001762BB" w:rsidRDefault="00CA678E" w:rsidP="00025654">
            <w:pPr>
              <w:pStyle w:val="Naslov1"/>
              <w:spacing w:line="288" w:lineRule="auto"/>
            </w:pPr>
          </w:p>
        </w:tc>
        <w:tc>
          <w:tcPr>
            <w:tcW w:w="1614" w:type="dxa"/>
            <w:gridSpan w:val="6"/>
            <w:tcBorders>
              <w:top w:val="single" w:sz="4" w:space="0" w:color="auto"/>
              <w:left w:val="single" w:sz="4" w:space="0" w:color="auto"/>
              <w:bottom w:val="single" w:sz="4" w:space="0" w:color="auto"/>
              <w:right w:val="single" w:sz="4" w:space="0" w:color="auto"/>
            </w:tcBorders>
            <w:vAlign w:val="center"/>
          </w:tcPr>
          <w:p w14:paraId="33BCF950" w14:textId="77777777" w:rsidR="00CA678E" w:rsidRPr="001762BB" w:rsidRDefault="00CA678E" w:rsidP="00025654">
            <w:pPr>
              <w:pStyle w:val="Naslov1"/>
              <w:spacing w:line="288" w:lineRule="auto"/>
            </w:pPr>
          </w:p>
        </w:tc>
        <w:tc>
          <w:tcPr>
            <w:tcW w:w="1846" w:type="dxa"/>
            <w:gridSpan w:val="2"/>
            <w:tcBorders>
              <w:top w:val="single" w:sz="4" w:space="0" w:color="auto"/>
              <w:left w:val="single" w:sz="4" w:space="0" w:color="auto"/>
              <w:bottom w:val="single" w:sz="4" w:space="0" w:color="auto"/>
              <w:right w:val="single" w:sz="4" w:space="0" w:color="auto"/>
            </w:tcBorders>
            <w:vAlign w:val="center"/>
          </w:tcPr>
          <w:p w14:paraId="73B545AE" w14:textId="77777777" w:rsidR="00CA678E" w:rsidRPr="001762BB" w:rsidRDefault="00CA678E" w:rsidP="00025654">
            <w:pPr>
              <w:pStyle w:val="Naslov1"/>
              <w:spacing w:line="288" w:lineRule="auto"/>
            </w:pPr>
          </w:p>
        </w:tc>
      </w:tr>
      <w:tr w:rsidR="00CA678E" w:rsidRPr="001762BB" w14:paraId="35A5830D" w14:textId="77777777" w:rsidTr="00FE55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1871" w:type="dxa"/>
            <w:gridSpan w:val="2"/>
            <w:tcBorders>
              <w:top w:val="single" w:sz="4" w:space="0" w:color="auto"/>
              <w:left w:val="single" w:sz="4" w:space="0" w:color="auto"/>
              <w:bottom w:val="single" w:sz="4" w:space="0" w:color="auto"/>
              <w:right w:val="single" w:sz="4" w:space="0" w:color="auto"/>
            </w:tcBorders>
            <w:vAlign w:val="center"/>
          </w:tcPr>
          <w:p w14:paraId="6BBB5B64" w14:textId="77777777" w:rsidR="00CA678E" w:rsidRPr="001762BB" w:rsidRDefault="00CA678E" w:rsidP="00025654">
            <w:pPr>
              <w:pStyle w:val="Naslov1"/>
              <w:spacing w:line="288" w:lineRule="auto"/>
            </w:pPr>
          </w:p>
        </w:tc>
        <w:tc>
          <w:tcPr>
            <w:tcW w:w="2047" w:type="dxa"/>
            <w:gridSpan w:val="2"/>
            <w:tcBorders>
              <w:top w:val="single" w:sz="4" w:space="0" w:color="auto"/>
              <w:left w:val="single" w:sz="4" w:space="0" w:color="auto"/>
              <w:bottom w:val="single" w:sz="4" w:space="0" w:color="auto"/>
              <w:right w:val="single" w:sz="4" w:space="0" w:color="auto"/>
            </w:tcBorders>
            <w:vAlign w:val="center"/>
          </w:tcPr>
          <w:p w14:paraId="0DAE0E28" w14:textId="77777777" w:rsidR="00CA678E" w:rsidRPr="001762BB" w:rsidRDefault="00CA678E" w:rsidP="00025654">
            <w:pPr>
              <w:pStyle w:val="Naslov1"/>
              <w:spacing w:line="288" w:lineRule="auto"/>
            </w:pPr>
          </w:p>
        </w:tc>
        <w:tc>
          <w:tcPr>
            <w:tcW w:w="1722" w:type="dxa"/>
            <w:gridSpan w:val="2"/>
            <w:tcBorders>
              <w:top w:val="single" w:sz="4" w:space="0" w:color="auto"/>
              <w:left w:val="single" w:sz="4" w:space="0" w:color="auto"/>
              <w:bottom w:val="single" w:sz="4" w:space="0" w:color="auto"/>
              <w:right w:val="single" w:sz="4" w:space="0" w:color="auto"/>
            </w:tcBorders>
            <w:vAlign w:val="center"/>
          </w:tcPr>
          <w:p w14:paraId="6961CDB3" w14:textId="77777777" w:rsidR="00CA678E" w:rsidRPr="001762BB" w:rsidRDefault="00CA678E" w:rsidP="00025654">
            <w:pPr>
              <w:pStyle w:val="Naslov1"/>
              <w:spacing w:line="288" w:lineRule="auto"/>
            </w:pPr>
          </w:p>
        </w:tc>
        <w:tc>
          <w:tcPr>
            <w:tcW w:w="1614" w:type="dxa"/>
            <w:gridSpan w:val="6"/>
            <w:tcBorders>
              <w:top w:val="single" w:sz="4" w:space="0" w:color="auto"/>
              <w:left w:val="single" w:sz="4" w:space="0" w:color="auto"/>
              <w:bottom w:val="single" w:sz="4" w:space="0" w:color="auto"/>
              <w:right w:val="single" w:sz="4" w:space="0" w:color="auto"/>
            </w:tcBorders>
            <w:vAlign w:val="center"/>
          </w:tcPr>
          <w:p w14:paraId="681D3C91" w14:textId="77777777" w:rsidR="00CA678E" w:rsidRPr="001762BB" w:rsidRDefault="00CA678E" w:rsidP="00025654">
            <w:pPr>
              <w:pStyle w:val="Naslov1"/>
              <w:spacing w:line="288" w:lineRule="auto"/>
            </w:pPr>
          </w:p>
        </w:tc>
        <w:tc>
          <w:tcPr>
            <w:tcW w:w="1846" w:type="dxa"/>
            <w:gridSpan w:val="2"/>
            <w:tcBorders>
              <w:top w:val="single" w:sz="4" w:space="0" w:color="auto"/>
              <w:left w:val="single" w:sz="4" w:space="0" w:color="auto"/>
              <w:bottom w:val="single" w:sz="4" w:space="0" w:color="auto"/>
              <w:right w:val="single" w:sz="4" w:space="0" w:color="auto"/>
            </w:tcBorders>
            <w:vAlign w:val="center"/>
          </w:tcPr>
          <w:p w14:paraId="44A98022" w14:textId="77777777" w:rsidR="00CA678E" w:rsidRPr="001762BB" w:rsidRDefault="00CA678E" w:rsidP="00025654">
            <w:pPr>
              <w:pStyle w:val="Naslov1"/>
              <w:spacing w:line="288" w:lineRule="auto"/>
            </w:pPr>
          </w:p>
        </w:tc>
      </w:tr>
      <w:tr w:rsidR="00CA678E" w:rsidRPr="001762BB" w14:paraId="475589BA" w14:textId="77777777" w:rsidTr="00FE55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5640" w:type="dxa"/>
            <w:gridSpan w:val="6"/>
            <w:tcBorders>
              <w:top w:val="single" w:sz="4" w:space="0" w:color="auto"/>
              <w:left w:val="single" w:sz="4" w:space="0" w:color="auto"/>
              <w:bottom w:val="single" w:sz="4" w:space="0" w:color="auto"/>
              <w:right w:val="single" w:sz="4" w:space="0" w:color="auto"/>
            </w:tcBorders>
            <w:vAlign w:val="center"/>
          </w:tcPr>
          <w:p w14:paraId="29A15660" w14:textId="77777777" w:rsidR="00CA678E" w:rsidRPr="001762BB" w:rsidRDefault="00CA678E" w:rsidP="00025654">
            <w:pPr>
              <w:pStyle w:val="Naslov1"/>
              <w:spacing w:line="288" w:lineRule="auto"/>
            </w:pPr>
            <w:r w:rsidRPr="001762BB">
              <w:t>SKUPAJ</w:t>
            </w:r>
          </w:p>
        </w:tc>
        <w:tc>
          <w:tcPr>
            <w:tcW w:w="1614" w:type="dxa"/>
            <w:gridSpan w:val="6"/>
            <w:tcBorders>
              <w:top w:val="single" w:sz="4" w:space="0" w:color="auto"/>
              <w:left w:val="single" w:sz="4" w:space="0" w:color="auto"/>
              <w:bottom w:val="single" w:sz="4" w:space="0" w:color="auto"/>
              <w:right w:val="single" w:sz="4" w:space="0" w:color="auto"/>
            </w:tcBorders>
            <w:vAlign w:val="center"/>
          </w:tcPr>
          <w:p w14:paraId="2D7B73BF" w14:textId="77777777" w:rsidR="00CA678E" w:rsidRPr="001762BB" w:rsidRDefault="00CA678E" w:rsidP="00025654">
            <w:pPr>
              <w:widowControl w:val="0"/>
              <w:spacing w:line="288" w:lineRule="auto"/>
              <w:jc w:val="center"/>
              <w:rPr>
                <w:rFonts w:cs="Arial"/>
                <w:b/>
                <w:szCs w:val="20"/>
                <w:lang w:val="sl-SI"/>
              </w:rPr>
            </w:pPr>
          </w:p>
        </w:tc>
        <w:tc>
          <w:tcPr>
            <w:tcW w:w="1846" w:type="dxa"/>
            <w:gridSpan w:val="2"/>
            <w:tcBorders>
              <w:top w:val="single" w:sz="4" w:space="0" w:color="auto"/>
              <w:left w:val="single" w:sz="4" w:space="0" w:color="auto"/>
              <w:bottom w:val="single" w:sz="4" w:space="0" w:color="auto"/>
              <w:right w:val="single" w:sz="4" w:space="0" w:color="auto"/>
            </w:tcBorders>
            <w:vAlign w:val="center"/>
          </w:tcPr>
          <w:p w14:paraId="74143C2D" w14:textId="77777777" w:rsidR="00CA678E" w:rsidRPr="001762BB" w:rsidRDefault="00CA678E" w:rsidP="00025654">
            <w:pPr>
              <w:pStyle w:val="Naslov1"/>
              <w:spacing w:line="288" w:lineRule="auto"/>
            </w:pPr>
          </w:p>
        </w:tc>
      </w:tr>
      <w:tr w:rsidR="00CA678E" w:rsidRPr="001762BB" w14:paraId="6274E1C8" w14:textId="77777777"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94"/>
        </w:trPr>
        <w:tc>
          <w:tcPr>
            <w:tcW w:w="9100" w:type="dxa"/>
            <w:gridSpan w:val="14"/>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7917651" w14:textId="77777777" w:rsidR="00CA678E" w:rsidRPr="001762BB" w:rsidRDefault="00CA678E" w:rsidP="00025654">
            <w:pPr>
              <w:pStyle w:val="Naslov1"/>
              <w:spacing w:line="288" w:lineRule="auto"/>
            </w:pPr>
            <w:proofErr w:type="spellStart"/>
            <w:r w:rsidRPr="001762BB">
              <w:t>II.b</w:t>
            </w:r>
            <w:proofErr w:type="spellEnd"/>
            <w:r w:rsidRPr="001762BB">
              <w:t xml:space="preserve"> Manjkajoče pravice porabe bodo zagotovljene s prerazporeditvijo:</w:t>
            </w:r>
          </w:p>
        </w:tc>
      </w:tr>
      <w:tr w:rsidR="00CA678E" w:rsidRPr="001762BB" w14:paraId="29C4FF53" w14:textId="77777777" w:rsidTr="00FE55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0"/>
        </w:trPr>
        <w:tc>
          <w:tcPr>
            <w:tcW w:w="1871" w:type="dxa"/>
            <w:gridSpan w:val="2"/>
            <w:tcBorders>
              <w:top w:val="single" w:sz="4" w:space="0" w:color="auto"/>
              <w:left w:val="single" w:sz="4" w:space="0" w:color="auto"/>
              <w:bottom w:val="single" w:sz="4" w:space="0" w:color="auto"/>
              <w:right w:val="single" w:sz="4" w:space="0" w:color="auto"/>
            </w:tcBorders>
            <w:vAlign w:val="center"/>
          </w:tcPr>
          <w:p w14:paraId="3906A620" w14:textId="77777777" w:rsidR="00CA678E" w:rsidRPr="001762BB" w:rsidRDefault="00CA678E" w:rsidP="00025654">
            <w:pPr>
              <w:widowControl w:val="0"/>
              <w:spacing w:line="288" w:lineRule="auto"/>
              <w:jc w:val="center"/>
              <w:rPr>
                <w:rFonts w:cs="Arial"/>
                <w:szCs w:val="20"/>
                <w:lang w:val="sl-SI"/>
              </w:rPr>
            </w:pPr>
            <w:r w:rsidRPr="001762BB">
              <w:rPr>
                <w:rFonts w:cs="Arial"/>
                <w:szCs w:val="20"/>
                <w:lang w:val="sl-SI"/>
              </w:rPr>
              <w:t xml:space="preserve">Ime proračunskega uporabnika </w:t>
            </w:r>
          </w:p>
        </w:tc>
        <w:tc>
          <w:tcPr>
            <w:tcW w:w="2047" w:type="dxa"/>
            <w:gridSpan w:val="2"/>
            <w:tcBorders>
              <w:top w:val="single" w:sz="4" w:space="0" w:color="auto"/>
              <w:left w:val="single" w:sz="4" w:space="0" w:color="auto"/>
              <w:bottom w:val="single" w:sz="4" w:space="0" w:color="auto"/>
              <w:right w:val="single" w:sz="4" w:space="0" w:color="auto"/>
            </w:tcBorders>
            <w:vAlign w:val="center"/>
          </w:tcPr>
          <w:p w14:paraId="4F1FE5C0" w14:textId="77777777" w:rsidR="00CA678E" w:rsidRPr="001762BB" w:rsidRDefault="00CA678E" w:rsidP="00025654">
            <w:pPr>
              <w:widowControl w:val="0"/>
              <w:spacing w:line="288" w:lineRule="auto"/>
              <w:jc w:val="center"/>
              <w:rPr>
                <w:rFonts w:cs="Arial"/>
                <w:szCs w:val="20"/>
                <w:lang w:val="sl-SI"/>
              </w:rPr>
            </w:pPr>
            <w:r w:rsidRPr="001762BB">
              <w:rPr>
                <w:rFonts w:cs="Arial"/>
                <w:szCs w:val="20"/>
                <w:lang w:val="sl-SI"/>
              </w:rPr>
              <w:t>Šifra in naziv ukrepa, projekta</w:t>
            </w:r>
          </w:p>
        </w:tc>
        <w:tc>
          <w:tcPr>
            <w:tcW w:w="1722" w:type="dxa"/>
            <w:gridSpan w:val="2"/>
            <w:tcBorders>
              <w:top w:val="single" w:sz="4" w:space="0" w:color="auto"/>
              <w:left w:val="single" w:sz="4" w:space="0" w:color="auto"/>
              <w:bottom w:val="single" w:sz="4" w:space="0" w:color="auto"/>
              <w:right w:val="single" w:sz="4" w:space="0" w:color="auto"/>
            </w:tcBorders>
            <w:vAlign w:val="center"/>
          </w:tcPr>
          <w:p w14:paraId="15BDE592" w14:textId="77777777" w:rsidR="00CA678E" w:rsidRPr="001762BB" w:rsidRDefault="00CA678E" w:rsidP="00025654">
            <w:pPr>
              <w:widowControl w:val="0"/>
              <w:spacing w:line="288" w:lineRule="auto"/>
              <w:jc w:val="center"/>
              <w:rPr>
                <w:rFonts w:cs="Arial"/>
                <w:szCs w:val="20"/>
                <w:lang w:val="sl-SI"/>
              </w:rPr>
            </w:pPr>
            <w:r w:rsidRPr="001762BB">
              <w:rPr>
                <w:rFonts w:cs="Arial"/>
                <w:szCs w:val="20"/>
                <w:lang w:val="sl-SI"/>
              </w:rPr>
              <w:t xml:space="preserve">Šifra in naziv proračunske postavke </w:t>
            </w:r>
          </w:p>
        </w:tc>
        <w:tc>
          <w:tcPr>
            <w:tcW w:w="1614" w:type="dxa"/>
            <w:gridSpan w:val="6"/>
            <w:tcBorders>
              <w:top w:val="single" w:sz="4" w:space="0" w:color="auto"/>
              <w:left w:val="single" w:sz="4" w:space="0" w:color="auto"/>
              <w:bottom w:val="single" w:sz="4" w:space="0" w:color="auto"/>
              <w:right w:val="single" w:sz="4" w:space="0" w:color="auto"/>
            </w:tcBorders>
            <w:vAlign w:val="center"/>
          </w:tcPr>
          <w:p w14:paraId="311CDE51" w14:textId="77777777" w:rsidR="00CA678E" w:rsidRPr="001762BB" w:rsidRDefault="00CA678E" w:rsidP="00025654">
            <w:pPr>
              <w:widowControl w:val="0"/>
              <w:spacing w:line="288" w:lineRule="auto"/>
              <w:jc w:val="center"/>
              <w:rPr>
                <w:rFonts w:cs="Arial"/>
                <w:szCs w:val="20"/>
                <w:lang w:val="sl-SI"/>
              </w:rPr>
            </w:pPr>
            <w:r w:rsidRPr="001762BB">
              <w:rPr>
                <w:rFonts w:cs="Arial"/>
                <w:szCs w:val="20"/>
                <w:lang w:val="sl-SI"/>
              </w:rPr>
              <w:t>Znesek za tekoče leto (t)</w:t>
            </w:r>
          </w:p>
        </w:tc>
        <w:tc>
          <w:tcPr>
            <w:tcW w:w="1846" w:type="dxa"/>
            <w:gridSpan w:val="2"/>
            <w:tcBorders>
              <w:top w:val="single" w:sz="4" w:space="0" w:color="auto"/>
              <w:left w:val="single" w:sz="4" w:space="0" w:color="auto"/>
              <w:bottom w:val="single" w:sz="4" w:space="0" w:color="auto"/>
              <w:right w:val="single" w:sz="4" w:space="0" w:color="auto"/>
            </w:tcBorders>
            <w:vAlign w:val="center"/>
          </w:tcPr>
          <w:p w14:paraId="3B899FD2" w14:textId="77777777" w:rsidR="00CA678E" w:rsidRPr="001762BB" w:rsidRDefault="00CA678E" w:rsidP="00025654">
            <w:pPr>
              <w:widowControl w:val="0"/>
              <w:spacing w:line="288" w:lineRule="auto"/>
              <w:jc w:val="center"/>
              <w:rPr>
                <w:rFonts w:cs="Arial"/>
                <w:szCs w:val="20"/>
                <w:lang w:val="sl-SI"/>
              </w:rPr>
            </w:pPr>
            <w:r w:rsidRPr="001762BB">
              <w:rPr>
                <w:rFonts w:cs="Arial"/>
                <w:szCs w:val="20"/>
                <w:lang w:val="sl-SI"/>
              </w:rPr>
              <w:t xml:space="preserve">Znesek za t + 1 </w:t>
            </w:r>
          </w:p>
        </w:tc>
      </w:tr>
      <w:tr w:rsidR="00CA678E" w:rsidRPr="001762BB" w14:paraId="3ECB7B86" w14:textId="77777777" w:rsidTr="00FE55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1871" w:type="dxa"/>
            <w:gridSpan w:val="2"/>
            <w:tcBorders>
              <w:top w:val="single" w:sz="4" w:space="0" w:color="auto"/>
              <w:left w:val="single" w:sz="4" w:space="0" w:color="auto"/>
              <w:bottom w:val="single" w:sz="4" w:space="0" w:color="auto"/>
              <w:right w:val="single" w:sz="4" w:space="0" w:color="auto"/>
            </w:tcBorders>
            <w:vAlign w:val="center"/>
          </w:tcPr>
          <w:p w14:paraId="0583EA4C" w14:textId="77777777" w:rsidR="00CA678E" w:rsidRPr="001762BB" w:rsidRDefault="00CA678E" w:rsidP="00025654">
            <w:pPr>
              <w:pStyle w:val="Naslov1"/>
              <w:spacing w:line="288" w:lineRule="auto"/>
            </w:pPr>
          </w:p>
        </w:tc>
        <w:tc>
          <w:tcPr>
            <w:tcW w:w="2047" w:type="dxa"/>
            <w:gridSpan w:val="2"/>
            <w:tcBorders>
              <w:top w:val="single" w:sz="4" w:space="0" w:color="auto"/>
              <w:left w:val="single" w:sz="4" w:space="0" w:color="auto"/>
              <w:bottom w:val="single" w:sz="4" w:space="0" w:color="auto"/>
              <w:right w:val="single" w:sz="4" w:space="0" w:color="auto"/>
            </w:tcBorders>
            <w:vAlign w:val="center"/>
          </w:tcPr>
          <w:p w14:paraId="30C0229A" w14:textId="77777777" w:rsidR="00CA678E" w:rsidRPr="001762BB" w:rsidRDefault="00CA678E" w:rsidP="00025654">
            <w:pPr>
              <w:pStyle w:val="Naslov1"/>
              <w:spacing w:line="288" w:lineRule="auto"/>
            </w:pPr>
          </w:p>
        </w:tc>
        <w:tc>
          <w:tcPr>
            <w:tcW w:w="1722" w:type="dxa"/>
            <w:gridSpan w:val="2"/>
            <w:tcBorders>
              <w:top w:val="single" w:sz="4" w:space="0" w:color="auto"/>
              <w:left w:val="single" w:sz="4" w:space="0" w:color="auto"/>
              <w:bottom w:val="single" w:sz="4" w:space="0" w:color="auto"/>
              <w:right w:val="single" w:sz="4" w:space="0" w:color="auto"/>
            </w:tcBorders>
            <w:vAlign w:val="center"/>
          </w:tcPr>
          <w:p w14:paraId="55FC423D" w14:textId="77777777" w:rsidR="00CA678E" w:rsidRPr="001762BB" w:rsidRDefault="00CA678E" w:rsidP="00025654">
            <w:pPr>
              <w:pStyle w:val="Naslov1"/>
              <w:spacing w:line="288" w:lineRule="auto"/>
            </w:pPr>
          </w:p>
        </w:tc>
        <w:tc>
          <w:tcPr>
            <w:tcW w:w="1614" w:type="dxa"/>
            <w:gridSpan w:val="6"/>
            <w:tcBorders>
              <w:top w:val="single" w:sz="4" w:space="0" w:color="auto"/>
              <w:left w:val="single" w:sz="4" w:space="0" w:color="auto"/>
              <w:bottom w:val="single" w:sz="4" w:space="0" w:color="auto"/>
              <w:right w:val="single" w:sz="4" w:space="0" w:color="auto"/>
            </w:tcBorders>
            <w:vAlign w:val="center"/>
          </w:tcPr>
          <w:p w14:paraId="49860543" w14:textId="77777777" w:rsidR="00CA678E" w:rsidRPr="001762BB" w:rsidRDefault="00CA678E" w:rsidP="00025654">
            <w:pPr>
              <w:pStyle w:val="Naslov1"/>
              <w:spacing w:line="288" w:lineRule="auto"/>
            </w:pPr>
          </w:p>
        </w:tc>
        <w:tc>
          <w:tcPr>
            <w:tcW w:w="1846" w:type="dxa"/>
            <w:gridSpan w:val="2"/>
            <w:tcBorders>
              <w:top w:val="single" w:sz="4" w:space="0" w:color="auto"/>
              <w:left w:val="single" w:sz="4" w:space="0" w:color="auto"/>
              <w:bottom w:val="single" w:sz="4" w:space="0" w:color="auto"/>
              <w:right w:val="single" w:sz="4" w:space="0" w:color="auto"/>
            </w:tcBorders>
            <w:vAlign w:val="center"/>
          </w:tcPr>
          <w:p w14:paraId="3584B2C8" w14:textId="77777777" w:rsidR="00CA678E" w:rsidRPr="001762BB" w:rsidRDefault="00CA678E" w:rsidP="00025654">
            <w:pPr>
              <w:pStyle w:val="Naslov1"/>
              <w:spacing w:line="288" w:lineRule="auto"/>
            </w:pPr>
          </w:p>
        </w:tc>
      </w:tr>
      <w:tr w:rsidR="00CA678E" w:rsidRPr="001762BB" w14:paraId="44CC5E62" w14:textId="77777777" w:rsidTr="00FE55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1871" w:type="dxa"/>
            <w:gridSpan w:val="2"/>
            <w:tcBorders>
              <w:top w:val="single" w:sz="4" w:space="0" w:color="auto"/>
              <w:left w:val="single" w:sz="4" w:space="0" w:color="auto"/>
              <w:bottom w:val="single" w:sz="4" w:space="0" w:color="auto"/>
              <w:right w:val="single" w:sz="4" w:space="0" w:color="auto"/>
            </w:tcBorders>
            <w:vAlign w:val="center"/>
          </w:tcPr>
          <w:p w14:paraId="1F4E877E" w14:textId="77777777" w:rsidR="00CA678E" w:rsidRPr="001762BB" w:rsidRDefault="00CA678E" w:rsidP="00025654">
            <w:pPr>
              <w:pStyle w:val="Naslov1"/>
              <w:spacing w:line="288" w:lineRule="auto"/>
            </w:pPr>
          </w:p>
        </w:tc>
        <w:tc>
          <w:tcPr>
            <w:tcW w:w="2047" w:type="dxa"/>
            <w:gridSpan w:val="2"/>
            <w:tcBorders>
              <w:top w:val="single" w:sz="4" w:space="0" w:color="auto"/>
              <w:left w:val="single" w:sz="4" w:space="0" w:color="auto"/>
              <w:bottom w:val="single" w:sz="4" w:space="0" w:color="auto"/>
              <w:right w:val="single" w:sz="4" w:space="0" w:color="auto"/>
            </w:tcBorders>
            <w:vAlign w:val="center"/>
          </w:tcPr>
          <w:p w14:paraId="22B0AF03" w14:textId="77777777" w:rsidR="00CA678E" w:rsidRPr="001762BB" w:rsidRDefault="00CA678E" w:rsidP="00025654">
            <w:pPr>
              <w:pStyle w:val="Naslov1"/>
              <w:spacing w:line="288" w:lineRule="auto"/>
            </w:pPr>
          </w:p>
        </w:tc>
        <w:tc>
          <w:tcPr>
            <w:tcW w:w="1722" w:type="dxa"/>
            <w:gridSpan w:val="2"/>
            <w:tcBorders>
              <w:top w:val="single" w:sz="4" w:space="0" w:color="auto"/>
              <w:left w:val="single" w:sz="4" w:space="0" w:color="auto"/>
              <w:bottom w:val="single" w:sz="4" w:space="0" w:color="auto"/>
              <w:right w:val="single" w:sz="4" w:space="0" w:color="auto"/>
            </w:tcBorders>
            <w:vAlign w:val="center"/>
          </w:tcPr>
          <w:p w14:paraId="6F36CF71" w14:textId="77777777" w:rsidR="00CA678E" w:rsidRPr="001762BB" w:rsidRDefault="00CA678E" w:rsidP="00025654">
            <w:pPr>
              <w:pStyle w:val="Naslov1"/>
              <w:spacing w:line="288" w:lineRule="auto"/>
            </w:pPr>
          </w:p>
        </w:tc>
        <w:tc>
          <w:tcPr>
            <w:tcW w:w="1614" w:type="dxa"/>
            <w:gridSpan w:val="6"/>
            <w:tcBorders>
              <w:top w:val="single" w:sz="4" w:space="0" w:color="auto"/>
              <w:left w:val="single" w:sz="4" w:space="0" w:color="auto"/>
              <w:bottom w:val="single" w:sz="4" w:space="0" w:color="auto"/>
              <w:right w:val="single" w:sz="4" w:space="0" w:color="auto"/>
            </w:tcBorders>
            <w:vAlign w:val="center"/>
          </w:tcPr>
          <w:p w14:paraId="24C11B96" w14:textId="77777777" w:rsidR="00CA678E" w:rsidRPr="001762BB" w:rsidRDefault="00CA678E" w:rsidP="00025654">
            <w:pPr>
              <w:pStyle w:val="Naslov1"/>
              <w:spacing w:line="288" w:lineRule="auto"/>
            </w:pPr>
          </w:p>
        </w:tc>
        <w:tc>
          <w:tcPr>
            <w:tcW w:w="1846" w:type="dxa"/>
            <w:gridSpan w:val="2"/>
            <w:tcBorders>
              <w:top w:val="single" w:sz="4" w:space="0" w:color="auto"/>
              <w:left w:val="single" w:sz="4" w:space="0" w:color="auto"/>
              <w:bottom w:val="single" w:sz="4" w:space="0" w:color="auto"/>
              <w:right w:val="single" w:sz="4" w:space="0" w:color="auto"/>
            </w:tcBorders>
            <w:vAlign w:val="center"/>
          </w:tcPr>
          <w:p w14:paraId="1F4C14F3" w14:textId="77777777" w:rsidR="00CA678E" w:rsidRPr="001762BB" w:rsidRDefault="00CA678E" w:rsidP="00025654">
            <w:pPr>
              <w:pStyle w:val="Naslov1"/>
              <w:spacing w:line="288" w:lineRule="auto"/>
            </w:pPr>
          </w:p>
        </w:tc>
      </w:tr>
      <w:tr w:rsidR="00CA678E" w:rsidRPr="001762BB" w14:paraId="0CDEE8AA" w14:textId="77777777" w:rsidTr="00FE55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5640" w:type="dxa"/>
            <w:gridSpan w:val="6"/>
            <w:tcBorders>
              <w:top w:val="single" w:sz="4" w:space="0" w:color="auto"/>
              <w:left w:val="single" w:sz="4" w:space="0" w:color="auto"/>
              <w:bottom w:val="single" w:sz="4" w:space="0" w:color="auto"/>
              <w:right w:val="single" w:sz="4" w:space="0" w:color="auto"/>
            </w:tcBorders>
            <w:vAlign w:val="center"/>
          </w:tcPr>
          <w:p w14:paraId="6F4DA09A" w14:textId="77777777" w:rsidR="00CA678E" w:rsidRPr="001762BB" w:rsidRDefault="00CA678E" w:rsidP="00025654">
            <w:pPr>
              <w:pStyle w:val="Naslov1"/>
              <w:spacing w:line="288" w:lineRule="auto"/>
            </w:pPr>
            <w:r w:rsidRPr="001762BB">
              <w:t>SKUPAJ</w:t>
            </w:r>
          </w:p>
        </w:tc>
        <w:tc>
          <w:tcPr>
            <w:tcW w:w="1614" w:type="dxa"/>
            <w:gridSpan w:val="6"/>
            <w:tcBorders>
              <w:top w:val="single" w:sz="4" w:space="0" w:color="auto"/>
              <w:left w:val="single" w:sz="4" w:space="0" w:color="auto"/>
              <w:bottom w:val="single" w:sz="4" w:space="0" w:color="auto"/>
              <w:right w:val="single" w:sz="4" w:space="0" w:color="auto"/>
            </w:tcBorders>
            <w:vAlign w:val="center"/>
          </w:tcPr>
          <w:p w14:paraId="10172D55" w14:textId="77777777" w:rsidR="00CA678E" w:rsidRPr="001762BB" w:rsidRDefault="00CA678E" w:rsidP="00025654">
            <w:pPr>
              <w:pStyle w:val="Naslov1"/>
              <w:spacing w:line="288" w:lineRule="auto"/>
            </w:pPr>
          </w:p>
        </w:tc>
        <w:tc>
          <w:tcPr>
            <w:tcW w:w="1846" w:type="dxa"/>
            <w:gridSpan w:val="2"/>
            <w:tcBorders>
              <w:top w:val="single" w:sz="4" w:space="0" w:color="auto"/>
              <w:left w:val="single" w:sz="4" w:space="0" w:color="auto"/>
              <w:bottom w:val="single" w:sz="4" w:space="0" w:color="auto"/>
              <w:right w:val="single" w:sz="4" w:space="0" w:color="auto"/>
            </w:tcBorders>
            <w:vAlign w:val="center"/>
          </w:tcPr>
          <w:p w14:paraId="6432D33E" w14:textId="77777777" w:rsidR="00CA678E" w:rsidRPr="001762BB" w:rsidRDefault="00CA678E" w:rsidP="00025654">
            <w:pPr>
              <w:pStyle w:val="Naslov1"/>
              <w:spacing w:line="288" w:lineRule="auto"/>
            </w:pPr>
          </w:p>
        </w:tc>
      </w:tr>
      <w:tr w:rsidR="00CA678E" w:rsidRPr="001762BB" w14:paraId="65D49D24" w14:textId="77777777" w:rsidTr="00CA678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07"/>
        </w:trPr>
        <w:tc>
          <w:tcPr>
            <w:tcW w:w="9100" w:type="dxa"/>
            <w:gridSpan w:val="14"/>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5E906DE4" w14:textId="77777777" w:rsidR="00CA678E" w:rsidRPr="001762BB" w:rsidRDefault="00CA678E" w:rsidP="00025654">
            <w:pPr>
              <w:pStyle w:val="Naslov1"/>
              <w:spacing w:line="288" w:lineRule="auto"/>
            </w:pPr>
            <w:proofErr w:type="spellStart"/>
            <w:r w:rsidRPr="001762BB">
              <w:t>II.c</w:t>
            </w:r>
            <w:proofErr w:type="spellEnd"/>
            <w:r w:rsidRPr="001762BB">
              <w:t xml:space="preserve"> Načrtovana nadomestitev zmanjšanih prihodkov in povečanih odhodkov proračuna:</w:t>
            </w:r>
          </w:p>
        </w:tc>
      </w:tr>
      <w:tr w:rsidR="00CA678E" w:rsidRPr="001762BB" w14:paraId="32D2F0B9" w14:textId="77777777" w:rsidTr="00FE55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0"/>
        </w:trPr>
        <w:tc>
          <w:tcPr>
            <w:tcW w:w="3918" w:type="dxa"/>
            <w:gridSpan w:val="4"/>
            <w:tcBorders>
              <w:top w:val="single" w:sz="4" w:space="0" w:color="auto"/>
              <w:left w:val="single" w:sz="4" w:space="0" w:color="auto"/>
              <w:bottom w:val="single" w:sz="4" w:space="0" w:color="auto"/>
              <w:right w:val="single" w:sz="4" w:space="0" w:color="auto"/>
            </w:tcBorders>
            <w:vAlign w:val="center"/>
          </w:tcPr>
          <w:p w14:paraId="289D5BB3" w14:textId="77777777" w:rsidR="00CA678E" w:rsidRPr="001762BB" w:rsidRDefault="00CA678E" w:rsidP="00025654">
            <w:pPr>
              <w:widowControl w:val="0"/>
              <w:spacing w:line="288" w:lineRule="auto"/>
              <w:ind w:left="-122" w:right="-112"/>
              <w:jc w:val="center"/>
              <w:rPr>
                <w:rFonts w:cs="Arial"/>
                <w:szCs w:val="20"/>
                <w:lang w:val="sl-SI"/>
              </w:rPr>
            </w:pPr>
            <w:r w:rsidRPr="001762BB">
              <w:rPr>
                <w:rFonts w:cs="Arial"/>
                <w:szCs w:val="20"/>
                <w:lang w:val="sl-SI"/>
              </w:rPr>
              <w:t>Novi prihodki</w:t>
            </w:r>
          </w:p>
        </w:tc>
        <w:tc>
          <w:tcPr>
            <w:tcW w:w="2455" w:type="dxa"/>
            <w:gridSpan w:val="5"/>
            <w:tcBorders>
              <w:top w:val="single" w:sz="4" w:space="0" w:color="auto"/>
              <w:left w:val="single" w:sz="4" w:space="0" w:color="auto"/>
              <w:bottom w:val="single" w:sz="4" w:space="0" w:color="auto"/>
              <w:right w:val="single" w:sz="4" w:space="0" w:color="auto"/>
            </w:tcBorders>
            <w:vAlign w:val="center"/>
          </w:tcPr>
          <w:p w14:paraId="37D3B1E7" w14:textId="77777777" w:rsidR="00CA678E" w:rsidRPr="001762BB" w:rsidRDefault="00CA678E" w:rsidP="00025654">
            <w:pPr>
              <w:widowControl w:val="0"/>
              <w:spacing w:line="288" w:lineRule="auto"/>
              <w:ind w:left="-122" w:right="-112"/>
              <w:jc w:val="center"/>
              <w:rPr>
                <w:rFonts w:cs="Arial"/>
                <w:szCs w:val="20"/>
                <w:lang w:val="sl-SI"/>
              </w:rPr>
            </w:pPr>
            <w:r w:rsidRPr="001762BB">
              <w:rPr>
                <w:rFonts w:cs="Arial"/>
                <w:szCs w:val="20"/>
                <w:lang w:val="sl-SI"/>
              </w:rPr>
              <w:t>Znesek za tekoče leto (t)</w:t>
            </w:r>
          </w:p>
        </w:tc>
        <w:tc>
          <w:tcPr>
            <w:tcW w:w="2727" w:type="dxa"/>
            <w:gridSpan w:val="5"/>
            <w:tcBorders>
              <w:top w:val="single" w:sz="4" w:space="0" w:color="auto"/>
              <w:left w:val="single" w:sz="4" w:space="0" w:color="auto"/>
              <w:bottom w:val="single" w:sz="4" w:space="0" w:color="auto"/>
              <w:right w:val="single" w:sz="4" w:space="0" w:color="auto"/>
            </w:tcBorders>
            <w:vAlign w:val="center"/>
          </w:tcPr>
          <w:p w14:paraId="4F5CB685" w14:textId="77777777" w:rsidR="00CA678E" w:rsidRPr="001762BB" w:rsidRDefault="00CA678E" w:rsidP="00025654">
            <w:pPr>
              <w:widowControl w:val="0"/>
              <w:spacing w:line="288" w:lineRule="auto"/>
              <w:ind w:left="-122" w:right="-112"/>
              <w:jc w:val="center"/>
              <w:rPr>
                <w:rFonts w:cs="Arial"/>
                <w:szCs w:val="20"/>
                <w:lang w:val="sl-SI"/>
              </w:rPr>
            </w:pPr>
            <w:r w:rsidRPr="001762BB">
              <w:rPr>
                <w:rFonts w:cs="Arial"/>
                <w:szCs w:val="20"/>
                <w:lang w:val="sl-SI"/>
              </w:rPr>
              <w:t>Znesek za t + 1</w:t>
            </w:r>
          </w:p>
        </w:tc>
      </w:tr>
      <w:tr w:rsidR="00CA678E" w:rsidRPr="001762BB" w14:paraId="38B2EC62" w14:textId="77777777" w:rsidTr="00FE55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3918" w:type="dxa"/>
            <w:gridSpan w:val="4"/>
            <w:tcBorders>
              <w:top w:val="single" w:sz="4" w:space="0" w:color="auto"/>
              <w:left w:val="single" w:sz="4" w:space="0" w:color="auto"/>
              <w:bottom w:val="single" w:sz="4" w:space="0" w:color="auto"/>
              <w:right w:val="single" w:sz="4" w:space="0" w:color="auto"/>
            </w:tcBorders>
            <w:vAlign w:val="center"/>
          </w:tcPr>
          <w:p w14:paraId="6169ABF7" w14:textId="77777777" w:rsidR="00CA678E" w:rsidRPr="001762BB" w:rsidRDefault="00CA678E" w:rsidP="00025654">
            <w:pPr>
              <w:pStyle w:val="Naslov1"/>
              <w:spacing w:line="288" w:lineRule="auto"/>
            </w:pPr>
          </w:p>
        </w:tc>
        <w:tc>
          <w:tcPr>
            <w:tcW w:w="2455" w:type="dxa"/>
            <w:gridSpan w:val="5"/>
            <w:tcBorders>
              <w:top w:val="single" w:sz="4" w:space="0" w:color="auto"/>
              <w:left w:val="single" w:sz="4" w:space="0" w:color="auto"/>
              <w:bottom w:val="single" w:sz="4" w:space="0" w:color="auto"/>
              <w:right w:val="single" w:sz="4" w:space="0" w:color="auto"/>
            </w:tcBorders>
            <w:vAlign w:val="center"/>
          </w:tcPr>
          <w:p w14:paraId="2DF71CDD" w14:textId="77777777" w:rsidR="00CA678E" w:rsidRPr="001762BB" w:rsidRDefault="00CA678E" w:rsidP="00025654">
            <w:pPr>
              <w:pStyle w:val="Naslov1"/>
              <w:spacing w:line="288" w:lineRule="auto"/>
            </w:pPr>
          </w:p>
        </w:tc>
        <w:tc>
          <w:tcPr>
            <w:tcW w:w="2727" w:type="dxa"/>
            <w:gridSpan w:val="5"/>
            <w:tcBorders>
              <w:top w:val="single" w:sz="4" w:space="0" w:color="auto"/>
              <w:left w:val="single" w:sz="4" w:space="0" w:color="auto"/>
              <w:bottom w:val="single" w:sz="4" w:space="0" w:color="auto"/>
              <w:right w:val="single" w:sz="4" w:space="0" w:color="auto"/>
            </w:tcBorders>
            <w:vAlign w:val="center"/>
          </w:tcPr>
          <w:p w14:paraId="7C1B26F8" w14:textId="77777777" w:rsidR="00CA678E" w:rsidRPr="001762BB" w:rsidRDefault="00CA678E" w:rsidP="00025654">
            <w:pPr>
              <w:pStyle w:val="Naslov1"/>
              <w:spacing w:line="288" w:lineRule="auto"/>
            </w:pPr>
          </w:p>
        </w:tc>
      </w:tr>
      <w:tr w:rsidR="00CA678E" w:rsidRPr="001762BB" w14:paraId="1DF1D514" w14:textId="77777777" w:rsidTr="00FE55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3918" w:type="dxa"/>
            <w:gridSpan w:val="4"/>
            <w:tcBorders>
              <w:top w:val="single" w:sz="4" w:space="0" w:color="auto"/>
              <w:left w:val="single" w:sz="4" w:space="0" w:color="auto"/>
              <w:bottom w:val="single" w:sz="4" w:space="0" w:color="auto"/>
              <w:right w:val="single" w:sz="4" w:space="0" w:color="auto"/>
            </w:tcBorders>
            <w:vAlign w:val="center"/>
          </w:tcPr>
          <w:p w14:paraId="432341D8" w14:textId="77777777" w:rsidR="00CA678E" w:rsidRPr="001762BB" w:rsidRDefault="00CA678E" w:rsidP="00025654">
            <w:pPr>
              <w:pStyle w:val="Naslov1"/>
              <w:spacing w:line="288" w:lineRule="auto"/>
            </w:pPr>
          </w:p>
        </w:tc>
        <w:tc>
          <w:tcPr>
            <w:tcW w:w="2455" w:type="dxa"/>
            <w:gridSpan w:val="5"/>
            <w:tcBorders>
              <w:top w:val="single" w:sz="4" w:space="0" w:color="auto"/>
              <w:left w:val="single" w:sz="4" w:space="0" w:color="auto"/>
              <w:bottom w:val="single" w:sz="4" w:space="0" w:color="auto"/>
              <w:right w:val="single" w:sz="4" w:space="0" w:color="auto"/>
            </w:tcBorders>
            <w:vAlign w:val="center"/>
          </w:tcPr>
          <w:p w14:paraId="3AA1D7EE" w14:textId="77777777" w:rsidR="00CA678E" w:rsidRPr="001762BB" w:rsidRDefault="00CA678E" w:rsidP="00025654">
            <w:pPr>
              <w:pStyle w:val="Naslov1"/>
              <w:spacing w:line="288" w:lineRule="auto"/>
            </w:pPr>
          </w:p>
        </w:tc>
        <w:tc>
          <w:tcPr>
            <w:tcW w:w="2727" w:type="dxa"/>
            <w:gridSpan w:val="5"/>
            <w:tcBorders>
              <w:top w:val="single" w:sz="4" w:space="0" w:color="auto"/>
              <w:left w:val="single" w:sz="4" w:space="0" w:color="auto"/>
              <w:bottom w:val="single" w:sz="4" w:space="0" w:color="auto"/>
              <w:right w:val="single" w:sz="4" w:space="0" w:color="auto"/>
            </w:tcBorders>
            <w:vAlign w:val="center"/>
          </w:tcPr>
          <w:p w14:paraId="6DE5A4D8" w14:textId="77777777" w:rsidR="00CA678E" w:rsidRPr="001762BB" w:rsidRDefault="00CA678E" w:rsidP="00025654">
            <w:pPr>
              <w:pStyle w:val="Naslov1"/>
              <w:spacing w:line="288" w:lineRule="auto"/>
            </w:pPr>
          </w:p>
        </w:tc>
      </w:tr>
      <w:tr w:rsidR="00CA678E" w:rsidRPr="001762BB" w14:paraId="7CD2525D" w14:textId="77777777" w:rsidTr="00FE55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3918" w:type="dxa"/>
            <w:gridSpan w:val="4"/>
            <w:tcBorders>
              <w:top w:val="single" w:sz="4" w:space="0" w:color="auto"/>
              <w:left w:val="single" w:sz="4" w:space="0" w:color="auto"/>
              <w:bottom w:val="single" w:sz="4" w:space="0" w:color="auto"/>
              <w:right w:val="single" w:sz="4" w:space="0" w:color="auto"/>
            </w:tcBorders>
            <w:vAlign w:val="center"/>
          </w:tcPr>
          <w:p w14:paraId="6188153D" w14:textId="77777777" w:rsidR="00CA678E" w:rsidRPr="001762BB" w:rsidRDefault="00CA678E" w:rsidP="00025654">
            <w:pPr>
              <w:pStyle w:val="Naslov1"/>
              <w:spacing w:line="288" w:lineRule="auto"/>
            </w:pPr>
          </w:p>
        </w:tc>
        <w:tc>
          <w:tcPr>
            <w:tcW w:w="2455" w:type="dxa"/>
            <w:gridSpan w:val="5"/>
            <w:tcBorders>
              <w:top w:val="single" w:sz="4" w:space="0" w:color="auto"/>
              <w:left w:val="single" w:sz="4" w:space="0" w:color="auto"/>
              <w:bottom w:val="single" w:sz="4" w:space="0" w:color="auto"/>
              <w:right w:val="single" w:sz="4" w:space="0" w:color="auto"/>
            </w:tcBorders>
            <w:vAlign w:val="center"/>
          </w:tcPr>
          <w:p w14:paraId="3CA3AF1C" w14:textId="77777777" w:rsidR="00CA678E" w:rsidRPr="001762BB" w:rsidRDefault="00CA678E" w:rsidP="00025654">
            <w:pPr>
              <w:pStyle w:val="Naslov1"/>
              <w:spacing w:line="288" w:lineRule="auto"/>
            </w:pPr>
          </w:p>
        </w:tc>
        <w:tc>
          <w:tcPr>
            <w:tcW w:w="2727" w:type="dxa"/>
            <w:gridSpan w:val="5"/>
            <w:tcBorders>
              <w:top w:val="single" w:sz="4" w:space="0" w:color="auto"/>
              <w:left w:val="single" w:sz="4" w:space="0" w:color="auto"/>
              <w:bottom w:val="single" w:sz="4" w:space="0" w:color="auto"/>
              <w:right w:val="single" w:sz="4" w:space="0" w:color="auto"/>
            </w:tcBorders>
            <w:vAlign w:val="center"/>
          </w:tcPr>
          <w:p w14:paraId="6E8198DD" w14:textId="77777777" w:rsidR="00CA678E" w:rsidRPr="001762BB" w:rsidRDefault="00CA678E" w:rsidP="00025654">
            <w:pPr>
              <w:pStyle w:val="Naslov1"/>
              <w:spacing w:line="288" w:lineRule="auto"/>
            </w:pPr>
          </w:p>
        </w:tc>
      </w:tr>
      <w:tr w:rsidR="00CA678E" w:rsidRPr="001762BB" w14:paraId="70B15A58" w14:textId="77777777" w:rsidTr="00FE558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3918" w:type="dxa"/>
            <w:gridSpan w:val="4"/>
            <w:tcBorders>
              <w:top w:val="single" w:sz="4" w:space="0" w:color="auto"/>
              <w:left w:val="single" w:sz="4" w:space="0" w:color="auto"/>
              <w:bottom w:val="single" w:sz="4" w:space="0" w:color="auto"/>
              <w:right w:val="single" w:sz="4" w:space="0" w:color="auto"/>
            </w:tcBorders>
            <w:vAlign w:val="center"/>
          </w:tcPr>
          <w:p w14:paraId="2BAEB232" w14:textId="77777777" w:rsidR="00CA678E" w:rsidRPr="001762BB" w:rsidRDefault="00CA678E" w:rsidP="00025654">
            <w:pPr>
              <w:pStyle w:val="Naslov1"/>
              <w:spacing w:line="288" w:lineRule="auto"/>
            </w:pPr>
            <w:r w:rsidRPr="001762BB">
              <w:t>SKUPAJ</w:t>
            </w:r>
          </w:p>
        </w:tc>
        <w:tc>
          <w:tcPr>
            <w:tcW w:w="2455" w:type="dxa"/>
            <w:gridSpan w:val="5"/>
            <w:tcBorders>
              <w:top w:val="single" w:sz="4" w:space="0" w:color="auto"/>
              <w:left w:val="single" w:sz="4" w:space="0" w:color="auto"/>
              <w:bottom w:val="single" w:sz="4" w:space="0" w:color="auto"/>
              <w:right w:val="single" w:sz="4" w:space="0" w:color="auto"/>
            </w:tcBorders>
            <w:vAlign w:val="center"/>
          </w:tcPr>
          <w:p w14:paraId="67F6FE1B" w14:textId="77777777" w:rsidR="00CA678E" w:rsidRPr="001762BB" w:rsidRDefault="00CA678E" w:rsidP="00025654">
            <w:pPr>
              <w:pStyle w:val="Naslov1"/>
              <w:spacing w:line="288" w:lineRule="auto"/>
            </w:pPr>
          </w:p>
        </w:tc>
        <w:tc>
          <w:tcPr>
            <w:tcW w:w="2727" w:type="dxa"/>
            <w:gridSpan w:val="5"/>
            <w:tcBorders>
              <w:top w:val="single" w:sz="4" w:space="0" w:color="auto"/>
              <w:left w:val="single" w:sz="4" w:space="0" w:color="auto"/>
              <w:bottom w:val="single" w:sz="4" w:space="0" w:color="auto"/>
              <w:right w:val="single" w:sz="4" w:space="0" w:color="auto"/>
            </w:tcBorders>
            <w:vAlign w:val="center"/>
          </w:tcPr>
          <w:p w14:paraId="097F38C4" w14:textId="77777777" w:rsidR="00CA678E" w:rsidRPr="001762BB" w:rsidRDefault="00CA678E" w:rsidP="00025654">
            <w:pPr>
              <w:pStyle w:val="Naslov1"/>
              <w:spacing w:line="288" w:lineRule="auto"/>
            </w:pPr>
          </w:p>
        </w:tc>
      </w:tr>
      <w:tr w:rsidR="00CA678E" w:rsidRPr="00AD270D" w14:paraId="33EB779D" w14:textId="77777777" w:rsidTr="00CA678E">
        <w:trPr>
          <w:trHeight w:val="1910"/>
        </w:trPr>
        <w:tc>
          <w:tcPr>
            <w:tcW w:w="9100" w:type="dxa"/>
            <w:gridSpan w:val="14"/>
          </w:tcPr>
          <w:p w14:paraId="5EE3C313" w14:textId="77777777" w:rsidR="00CA678E" w:rsidRPr="001762BB" w:rsidRDefault="00CA678E" w:rsidP="00025654">
            <w:pPr>
              <w:widowControl w:val="0"/>
              <w:spacing w:line="288" w:lineRule="auto"/>
              <w:rPr>
                <w:rFonts w:cs="Arial"/>
                <w:b/>
                <w:szCs w:val="20"/>
                <w:lang w:val="sl-SI"/>
              </w:rPr>
            </w:pPr>
          </w:p>
          <w:p w14:paraId="62BF9953" w14:textId="77777777" w:rsidR="00CA678E" w:rsidRPr="001762BB" w:rsidRDefault="00CA678E" w:rsidP="00025654">
            <w:pPr>
              <w:widowControl w:val="0"/>
              <w:spacing w:line="288" w:lineRule="auto"/>
              <w:rPr>
                <w:rFonts w:cs="Arial"/>
                <w:b/>
                <w:szCs w:val="20"/>
                <w:lang w:val="sl-SI"/>
              </w:rPr>
            </w:pPr>
            <w:r w:rsidRPr="001762BB">
              <w:rPr>
                <w:rFonts w:cs="Arial"/>
                <w:b/>
                <w:szCs w:val="20"/>
                <w:lang w:val="sl-SI"/>
              </w:rPr>
              <w:t>OBRAZLOŽITEV:</w:t>
            </w:r>
          </w:p>
          <w:p w14:paraId="6B69F4CB" w14:textId="77777777" w:rsidR="00CA678E" w:rsidRPr="001762BB" w:rsidRDefault="00CA678E" w:rsidP="00025654">
            <w:pPr>
              <w:widowControl w:val="0"/>
              <w:numPr>
                <w:ilvl w:val="0"/>
                <w:numId w:val="4"/>
              </w:numPr>
              <w:suppressAutoHyphens/>
              <w:spacing w:line="288" w:lineRule="auto"/>
              <w:ind w:left="284" w:hanging="284"/>
              <w:jc w:val="both"/>
              <w:rPr>
                <w:rFonts w:cs="Arial"/>
                <w:b/>
                <w:szCs w:val="20"/>
                <w:lang w:val="sl-SI" w:eastAsia="sl-SI"/>
              </w:rPr>
            </w:pPr>
            <w:r w:rsidRPr="001762BB">
              <w:rPr>
                <w:rFonts w:cs="Arial"/>
                <w:b/>
                <w:szCs w:val="20"/>
                <w:lang w:val="sl-SI" w:eastAsia="sl-SI"/>
              </w:rPr>
              <w:t>Ocena finančnih posledic, ki niso načrtovane v sprejetem proračunu</w:t>
            </w:r>
          </w:p>
          <w:p w14:paraId="5AE1024F" w14:textId="77777777" w:rsidR="00CA678E" w:rsidRPr="001762BB" w:rsidRDefault="00CA678E" w:rsidP="00025654">
            <w:pPr>
              <w:widowControl w:val="0"/>
              <w:spacing w:line="288" w:lineRule="auto"/>
              <w:ind w:left="318" w:hanging="34"/>
              <w:jc w:val="both"/>
              <w:rPr>
                <w:rFonts w:cs="Arial"/>
                <w:szCs w:val="20"/>
                <w:lang w:val="sl-SI" w:eastAsia="sl-SI"/>
              </w:rPr>
            </w:pPr>
            <w:r w:rsidRPr="001762BB">
              <w:rPr>
                <w:rFonts w:cs="Arial"/>
                <w:szCs w:val="20"/>
                <w:lang w:val="sl-SI" w:eastAsia="sl-SI"/>
              </w:rPr>
              <w:t>V zvezi s predlaganim vladnim gradivom se navedejo predvidene spremembe (povečanje, zmanjšanje):</w:t>
            </w:r>
          </w:p>
          <w:p w14:paraId="05228691" w14:textId="77777777" w:rsidR="00CA678E" w:rsidRPr="001762BB" w:rsidRDefault="00CA678E" w:rsidP="00025654">
            <w:pPr>
              <w:widowControl w:val="0"/>
              <w:numPr>
                <w:ilvl w:val="0"/>
                <w:numId w:val="5"/>
              </w:numPr>
              <w:suppressAutoHyphens/>
              <w:spacing w:line="288" w:lineRule="auto"/>
              <w:jc w:val="both"/>
              <w:rPr>
                <w:rFonts w:cs="Arial"/>
                <w:szCs w:val="20"/>
                <w:lang w:val="sl-SI"/>
              </w:rPr>
            </w:pPr>
            <w:r w:rsidRPr="001762BB">
              <w:rPr>
                <w:rFonts w:cs="Arial"/>
                <w:szCs w:val="20"/>
                <w:lang w:val="sl-SI" w:eastAsia="sl-SI"/>
              </w:rPr>
              <w:t>prihodkov državnega proračuna in občinskih proračunov,</w:t>
            </w:r>
          </w:p>
          <w:p w14:paraId="18911171" w14:textId="77777777" w:rsidR="00CA678E" w:rsidRPr="001762BB" w:rsidRDefault="00CA678E" w:rsidP="00025654">
            <w:pPr>
              <w:widowControl w:val="0"/>
              <w:numPr>
                <w:ilvl w:val="0"/>
                <w:numId w:val="5"/>
              </w:numPr>
              <w:suppressAutoHyphens/>
              <w:spacing w:line="288" w:lineRule="auto"/>
              <w:jc w:val="both"/>
              <w:rPr>
                <w:rFonts w:cs="Arial"/>
                <w:szCs w:val="20"/>
                <w:lang w:val="sl-SI"/>
              </w:rPr>
            </w:pPr>
            <w:r w:rsidRPr="001762BB">
              <w:rPr>
                <w:rFonts w:cs="Arial"/>
                <w:szCs w:val="20"/>
                <w:lang w:val="sl-SI" w:eastAsia="sl-SI"/>
              </w:rPr>
              <w:t>odhodkov državnega proračuna, ki niso načrtovani na ukrepih oziroma projektih sprejetih proračunov,</w:t>
            </w:r>
          </w:p>
          <w:p w14:paraId="1056C856" w14:textId="77777777" w:rsidR="00CA678E" w:rsidRPr="001762BB" w:rsidRDefault="00CA678E" w:rsidP="00025654">
            <w:pPr>
              <w:widowControl w:val="0"/>
              <w:numPr>
                <w:ilvl w:val="0"/>
                <w:numId w:val="5"/>
              </w:numPr>
              <w:suppressAutoHyphens/>
              <w:spacing w:line="288" w:lineRule="auto"/>
              <w:jc w:val="both"/>
              <w:rPr>
                <w:rFonts w:cs="Arial"/>
                <w:szCs w:val="20"/>
                <w:lang w:val="sl-SI"/>
              </w:rPr>
            </w:pPr>
            <w:r w:rsidRPr="001762BB">
              <w:rPr>
                <w:rFonts w:cs="Arial"/>
                <w:szCs w:val="20"/>
                <w:lang w:val="sl-SI" w:eastAsia="sl-SI"/>
              </w:rPr>
              <w:t>obveznosti za druga javnofinančna sredstva (drugi viri), ki niso načrtovana na ukrepih oziroma projektih sprejetih proračunov.</w:t>
            </w:r>
          </w:p>
          <w:p w14:paraId="6C504C21" w14:textId="77777777" w:rsidR="00CA678E" w:rsidRPr="001762BB" w:rsidRDefault="00CA678E" w:rsidP="00025654">
            <w:pPr>
              <w:widowControl w:val="0"/>
              <w:spacing w:line="288" w:lineRule="auto"/>
              <w:ind w:left="284"/>
              <w:rPr>
                <w:rFonts w:cs="Arial"/>
                <w:szCs w:val="20"/>
                <w:lang w:val="sl-SI" w:eastAsia="sl-SI"/>
              </w:rPr>
            </w:pPr>
          </w:p>
          <w:p w14:paraId="5F85735D" w14:textId="77777777" w:rsidR="00CA678E" w:rsidRPr="001762BB" w:rsidRDefault="00CA678E" w:rsidP="00025654">
            <w:pPr>
              <w:widowControl w:val="0"/>
              <w:numPr>
                <w:ilvl w:val="0"/>
                <w:numId w:val="4"/>
              </w:numPr>
              <w:suppressAutoHyphens/>
              <w:spacing w:line="288" w:lineRule="auto"/>
              <w:ind w:left="284" w:hanging="284"/>
              <w:jc w:val="both"/>
              <w:rPr>
                <w:rFonts w:cs="Arial"/>
                <w:b/>
                <w:szCs w:val="20"/>
                <w:lang w:val="sl-SI" w:eastAsia="sl-SI"/>
              </w:rPr>
            </w:pPr>
            <w:r w:rsidRPr="001762BB">
              <w:rPr>
                <w:rFonts w:cs="Arial"/>
                <w:b/>
                <w:szCs w:val="20"/>
                <w:lang w:val="sl-SI" w:eastAsia="sl-SI"/>
              </w:rPr>
              <w:t>Finančne posledice za državni proračun</w:t>
            </w:r>
          </w:p>
          <w:p w14:paraId="1DA7ADD9" w14:textId="77777777" w:rsidR="00CA678E" w:rsidRPr="001762BB" w:rsidRDefault="00CA678E" w:rsidP="00025654">
            <w:pPr>
              <w:widowControl w:val="0"/>
              <w:spacing w:line="288" w:lineRule="auto"/>
              <w:ind w:left="284"/>
              <w:jc w:val="both"/>
              <w:rPr>
                <w:rFonts w:cs="Arial"/>
                <w:szCs w:val="20"/>
                <w:lang w:val="sl-SI" w:eastAsia="sl-SI"/>
              </w:rPr>
            </w:pPr>
            <w:r w:rsidRPr="001762BB">
              <w:rPr>
                <w:rFonts w:cs="Arial"/>
                <w:szCs w:val="20"/>
                <w:lang w:val="sl-SI" w:eastAsia="sl-SI"/>
              </w:rPr>
              <w:t>Prikazane morajo biti finančne posledice za državni proračun, ki so na proračunskih postavkah načrtovane v dinamiki projektov oziroma ukrepov:</w:t>
            </w:r>
          </w:p>
          <w:p w14:paraId="44C5295C" w14:textId="77777777" w:rsidR="00CA678E" w:rsidRPr="001762BB" w:rsidRDefault="00CA678E" w:rsidP="00025654">
            <w:pPr>
              <w:widowControl w:val="0"/>
              <w:suppressAutoHyphens/>
              <w:spacing w:line="288" w:lineRule="auto"/>
              <w:ind w:left="720"/>
              <w:jc w:val="both"/>
              <w:rPr>
                <w:rFonts w:cs="Arial"/>
                <w:b/>
                <w:szCs w:val="20"/>
                <w:lang w:val="sl-SI" w:eastAsia="sl-SI"/>
              </w:rPr>
            </w:pPr>
            <w:proofErr w:type="spellStart"/>
            <w:r w:rsidRPr="001762BB">
              <w:rPr>
                <w:rFonts w:cs="Arial"/>
                <w:b/>
                <w:szCs w:val="20"/>
                <w:lang w:val="sl-SI" w:eastAsia="sl-SI"/>
              </w:rPr>
              <w:t>II.a</w:t>
            </w:r>
            <w:proofErr w:type="spellEnd"/>
            <w:r w:rsidRPr="001762BB">
              <w:rPr>
                <w:rFonts w:cs="Arial"/>
                <w:b/>
                <w:szCs w:val="20"/>
                <w:lang w:val="sl-SI" w:eastAsia="sl-SI"/>
              </w:rPr>
              <w:t xml:space="preserve"> Pravice porabe za izvedbo predlaganih rešitev so zagotovljene:</w:t>
            </w:r>
          </w:p>
          <w:p w14:paraId="5AD08BDB" w14:textId="77777777" w:rsidR="00CA678E" w:rsidRPr="001762BB" w:rsidRDefault="00CA678E" w:rsidP="00025654">
            <w:pPr>
              <w:widowControl w:val="0"/>
              <w:spacing w:line="288" w:lineRule="auto"/>
              <w:ind w:left="284"/>
              <w:jc w:val="both"/>
              <w:rPr>
                <w:rFonts w:cs="Arial"/>
                <w:szCs w:val="20"/>
                <w:lang w:val="sl-SI" w:eastAsia="sl-SI"/>
              </w:rPr>
            </w:pPr>
            <w:r w:rsidRPr="001762BB">
              <w:rPr>
                <w:rFonts w:cs="Arial"/>
                <w:szCs w:val="20"/>
                <w:lang w:val="sl-SI" w:eastAsia="sl-S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w:t>
            </w:r>
            <w:r w:rsidRPr="001762BB">
              <w:rPr>
                <w:rFonts w:cs="Arial"/>
                <w:szCs w:val="20"/>
                <w:lang w:val="sl-SI" w:eastAsia="sl-SI"/>
              </w:rPr>
              <w:lastRenderedPageBreak/>
              <w:t xml:space="preserve">povezava s točko </w:t>
            </w:r>
            <w:proofErr w:type="spellStart"/>
            <w:r w:rsidRPr="001762BB">
              <w:rPr>
                <w:rFonts w:cs="Arial"/>
                <w:szCs w:val="20"/>
                <w:lang w:val="sl-SI" w:eastAsia="sl-SI"/>
              </w:rPr>
              <w:t>II.b</w:t>
            </w:r>
            <w:proofErr w:type="spellEnd"/>
            <w:r w:rsidRPr="001762BB">
              <w:rPr>
                <w:rFonts w:cs="Arial"/>
                <w:szCs w:val="20"/>
                <w:lang w:val="sl-SI" w:eastAsia="sl-SI"/>
              </w:rPr>
              <w:t>). Pri uvrstitvi novega projekta oziroma ukrepa v načrt razvojnih programov se navedejo:</w:t>
            </w:r>
          </w:p>
          <w:p w14:paraId="0D923DCF" w14:textId="77777777" w:rsidR="00CA678E" w:rsidRPr="001762BB" w:rsidRDefault="00CA678E" w:rsidP="00025654">
            <w:pPr>
              <w:widowControl w:val="0"/>
              <w:numPr>
                <w:ilvl w:val="0"/>
                <w:numId w:val="6"/>
              </w:numPr>
              <w:suppressAutoHyphens/>
              <w:spacing w:line="288" w:lineRule="auto"/>
              <w:jc w:val="both"/>
              <w:rPr>
                <w:rFonts w:cs="Arial"/>
                <w:szCs w:val="20"/>
                <w:lang w:val="sl-SI" w:eastAsia="sl-SI"/>
              </w:rPr>
            </w:pPr>
            <w:r w:rsidRPr="001762BB">
              <w:rPr>
                <w:rFonts w:cs="Arial"/>
                <w:szCs w:val="20"/>
                <w:lang w:val="sl-SI" w:eastAsia="sl-SI"/>
              </w:rPr>
              <w:t>proračunski uporabnik, ki bo financiral novi projekt oziroma ukrep,</w:t>
            </w:r>
          </w:p>
          <w:p w14:paraId="3E59DB3B" w14:textId="77777777" w:rsidR="00CA678E" w:rsidRPr="001762BB" w:rsidRDefault="00CA678E" w:rsidP="00025654">
            <w:pPr>
              <w:widowControl w:val="0"/>
              <w:numPr>
                <w:ilvl w:val="0"/>
                <w:numId w:val="6"/>
              </w:numPr>
              <w:suppressAutoHyphens/>
              <w:spacing w:line="288" w:lineRule="auto"/>
              <w:jc w:val="both"/>
              <w:rPr>
                <w:rFonts w:cs="Arial"/>
                <w:szCs w:val="20"/>
                <w:lang w:val="sl-SI" w:eastAsia="sl-SI"/>
              </w:rPr>
            </w:pPr>
            <w:r w:rsidRPr="001762BB">
              <w:rPr>
                <w:rFonts w:cs="Arial"/>
                <w:szCs w:val="20"/>
                <w:lang w:val="sl-SI" w:eastAsia="sl-SI"/>
              </w:rPr>
              <w:t xml:space="preserve">projekt oziroma ukrep, s katerim se bodo dosegli cilji vladnega gradiva, in </w:t>
            </w:r>
          </w:p>
          <w:p w14:paraId="183C46A5" w14:textId="77777777" w:rsidR="00CA678E" w:rsidRPr="001762BB" w:rsidRDefault="00CA678E" w:rsidP="00025654">
            <w:pPr>
              <w:widowControl w:val="0"/>
              <w:numPr>
                <w:ilvl w:val="0"/>
                <w:numId w:val="6"/>
              </w:numPr>
              <w:suppressAutoHyphens/>
              <w:spacing w:line="288" w:lineRule="auto"/>
              <w:jc w:val="both"/>
              <w:rPr>
                <w:rFonts w:cs="Arial"/>
                <w:szCs w:val="20"/>
                <w:lang w:val="sl-SI" w:eastAsia="sl-SI"/>
              </w:rPr>
            </w:pPr>
            <w:r w:rsidRPr="001762BB">
              <w:rPr>
                <w:rFonts w:cs="Arial"/>
                <w:szCs w:val="20"/>
                <w:lang w:val="sl-SI" w:eastAsia="sl-SI"/>
              </w:rPr>
              <w:t>proračunske postavke.</w:t>
            </w:r>
          </w:p>
          <w:p w14:paraId="5B6EE41C" w14:textId="77777777" w:rsidR="00CA678E" w:rsidRPr="001762BB" w:rsidRDefault="00CA678E" w:rsidP="00025654">
            <w:pPr>
              <w:widowControl w:val="0"/>
              <w:spacing w:line="288" w:lineRule="auto"/>
              <w:ind w:left="284"/>
              <w:jc w:val="both"/>
              <w:rPr>
                <w:rFonts w:cs="Arial"/>
                <w:szCs w:val="20"/>
                <w:lang w:val="sl-SI" w:eastAsia="sl-SI"/>
              </w:rPr>
            </w:pPr>
            <w:r w:rsidRPr="001762BB">
              <w:rPr>
                <w:rFonts w:cs="Arial"/>
                <w:szCs w:val="20"/>
                <w:lang w:val="sl-SI" w:eastAsia="sl-SI"/>
              </w:rPr>
              <w:t xml:space="preserve">Za zagotovitev pravic porabe na proračunskih postavkah, s katerih se bo financiral novi projekt oziroma ukrep, je treba izpolniti tudi točko </w:t>
            </w:r>
            <w:proofErr w:type="spellStart"/>
            <w:r w:rsidRPr="001762BB">
              <w:rPr>
                <w:rFonts w:cs="Arial"/>
                <w:szCs w:val="20"/>
                <w:lang w:val="sl-SI" w:eastAsia="sl-SI"/>
              </w:rPr>
              <w:t>II.b</w:t>
            </w:r>
            <w:proofErr w:type="spellEnd"/>
            <w:r w:rsidRPr="001762BB">
              <w:rPr>
                <w:rFonts w:cs="Arial"/>
                <w:szCs w:val="20"/>
                <w:lang w:val="sl-SI" w:eastAsia="sl-SI"/>
              </w:rPr>
              <w:t>, saj je za novi projekt oziroma ukrep mogoče zagotoviti pravice porabe le s prerazporeditvijo s proračunskih postavk, s katerih se financirajo že sprejeti oziroma veljavni projekti in ukrepi.</w:t>
            </w:r>
          </w:p>
          <w:p w14:paraId="4831DA8A" w14:textId="77777777" w:rsidR="00CA678E" w:rsidRPr="001762BB" w:rsidRDefault="00CA678E" w:rsidP="00025654">
            <w:pPr>
              <w:widowControl w:val="0"/>
              <w:suppressAutoHyphens/>
              <w:spacing w:line="288" w:lineRule="auto"/>
              <w:ind w:left="714"/>
              <w:jc w:val="both"/>
              <w:rPr>
                <w:rFonts w:cs="Arial"/>
                <w:b/>
                <w:szCs w:val="20"/>
                <w:lang w:val="sl-SI" w:eastAsia="sl-SI"/>
              </w:rPr>
            </w:pPr>
            <w:proofErr w:type="spellStart"/>
            <w:r w:rsidRPr="001762BB">
              <w:rPr>
                <w:rFonts w:cs="Arial"/>
                <w:b/>
                <w:szCs w:val="20"/>
                <w:lang w:val="sl-SI" w:eastAsia="sl-SI"/>
              </w:rPr>
              <w:t>II.b</w:t>
            </w:r>
            <w:proofErr w:type="spellEnd"/>
            <w:r w:rsidRPr="001762BB">
              <w:rPr>
                <w:rFonts w:cs="Arial"/>
                <w:b/>
                <w:szCs w:val="20"/>
                <w:lang w:val="sl-SI" w:eastAsia="sl-SI"/>
              </w:rPr>
              <w:t xml:space="preserve"> Manjkajoče pravice porabe bodo zagotovljene s prerazporeditvijo:</w:t>
            </w:r>
          </w:p>
          <w:p w14:paraId="3B99CE34" w14:textId="77777777" w:rsidR="00CA678E" w:rsidRPr="001762BB" w:rsidRDefault="00CA678E" w:rsidP="00025654">
            <w:pPr>
              <w:widowControl w:val="0"/>
              <w:spacing w:line="288" w:lineRule="auto"/>
              <w:ind w:left="284"/>
              <w:jc w:val="both"/>
              <w:rPr>
                <w:rFonts w:cs="Arial"/>
                <w:szCs w:val="20"/>
                <w:lang w:val="sl-SI" w:eastAsia="sl-SI"/>
              </w:rPr>
            </w:pPr>
            <w:r w:rsidRPr="001762BB">
              <w:rPr>
                <w:rFonts w:cs="Arial"/>
                <w:szCs w:val="20"/>
                <w:lang w:val="sl-SI" w:eastAsia="sl-SI"/>
              </w:rPr>
              <w:t xml:space="preserve">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w:t>
            </w:r>
            <w:proofErr w:type="spellStart"/>
            <w:r w:rsidRPr="001762BB">
              <w:rPr>
                <w:rFonts w:cs="Arial"/>
                <w:szCs w:val="20"/>
                <w:lang w:val="sl-SI" w:eastAsia="sl-SI"/>
              </w:rPr>
              <w:t>II</w:t>
            </w:r>
            <w:proofErr w:type="spellEnd"/>
            <w:r w:rsidRPr="001762BB">
              <w:rPr>
                <w:rFonts w:cs="Arial"/>
                <w:szCs w:val="20"/>
                <w:lang w:val="sl-SI" w:eastAsia="sl-SI"/>
              </w:rPr>
              <w:t>.a.</w:t>
            </w:r>
          </w:p>
          <w:p w14:paraId="16887437" w14:textId="77777777" w:rsidR="00CA678E" w:rsidRPr="001762BB" w:rsidRDefault="00CA678E" w:rsidP="00025654">
            <w:pPr>
              <w:widowControl w:val="0"/>
              <w:suppressAutoHyphens/>
              <w:spacing w:line="288" w:lineRule="auto"/>
              <w:ind w:left="714"/>
              <w:jc w:val="both"/>
              <w:rPr>
                <w:rFonts w:cs="Arial"/>
                <w:b/>
                <w:szCs w:val="20"/>
                <w:lang w:val="sl-SI" w:eastAsia="sl-SI"/>
              </w:rPr>
            </w:pPr>
            <w:proofErr w:type="spellStart"/>
            <w:r w:rsidRPr="001762BB">
              <w:rPr>
                <w:rFonts w:cs="Arial"/>
                <w:b/>
                <w:szCs w:val="20"/>
                <w:lang w:val="sl-SI" w:eastAsia="sl-SI"/>
              </w:rPr>
              <w:t>II.c</w:t>
            </w:r>
            <w:proofErr w:type="spellEnd"/>
            <w:r w:rsidRPr="001762BB">
              <w:rPr>
                <w:rFonts w:cs="Arial"/>
                <w:b/>
                <w:szCs w:val="20"/>
                <w:lang w:val="sl-SI" w:eastAsia="sl-SI"/>
              </w:rPr>
              <w:t xml:space="preserve"> Načrtovana nadomestitev zmanjšanih prihodkov in povečanih odhodkov proračuna:</w:t>
            </w:r>
          </w:p>
          <w:p w14:paraId="0BDF14DC" w14:textId="77777777" w:rsidR="00CA678E" w:rsidRPr="001762BB" w:rsidRDefault="00CA678E" w:rsidP="00025654">
            <w:pPr>
              <w:widowControl w:val="0"/>
              <w:spacing w:line="288" w:lineRule="auto"/>
              <w:ind w:left="284"/>
              <w:jc w:val="both"/>
              <w:rPr>
                <w:rFonts w:cs="Arial"/>
                <w:szCs w:val="20"/>
                <w:lang w:val="sl-SI" w:eastAsia="sl-SI"/>
              </w:rPr>
            </w:pPr>
            <w:r w:rsidRPr="001762BB">
              <w:rPr>
                <w:rFonts w:cs="Arial"/>
                <w:szCs w:val="20"/>
                <w:lang w:val="sl-SI" w:eastAsia="sl-SI"/>
              </w:rPr>
              <w:t xml:space="preserve">Če se povečani odhodki (pravice porabe) ne bodo zagotovili tako, kot je določeno v točkah </w:t>
            </w:r>
            <w:proofErr w:type="spellStart"/>
            <w:r w:rsidRPr="001762BB">
              <w:rPr>
                <w:rFonts w:cs="Arial"/>
                <w:szCs w:val="20"/>
                <w:lang w:val="sl-SI" w:eastAsia="sl-SI"/>
              </w:rPr>
              <w:t>II.a</w:t>
            </w:r>
            <w:proofErr w:type="spellEnd"/>
            <w:r w:rsidRPr="001762BB">
              <w:rPr>
                <w:rFonts w:cs="Arial"/>
                <w:szCs w:val="20"/>
                <w:lang w:val="sl-SI" w:eastAsia="sl-SI"/>
              </w:rPr>
              <w:t xml:space="preserve"> in </w:t>
            </w:r>
            <w:proofErr w:type="spellStart"/>
            <w:r w:rsidRPr="001762BB">
              <w:rPr>
                <w:rFonts w:cs="Arial"/>
                <w:szCs w:val="20"/>
                <w:lang w:val="sl-SI" w:eastAsia="sl-SI"/>
              </w:rPr>
              <w:t>II.b</w:t>
            </w:r>
            <w:proofErr w:type="spellEnd"/>
            <w:r w:rsidRPr="001762BB">
              <w:rPr>
                <w:rFonts w:cs="Arial"/>
                <w:szCs w:val="20"/>
                <w:lang w:val="sl-SI" w:eastAsia="sl-S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082FFC37" w14:textId="77777777" w:rsidR="00CA678E" w:rsidRPr="001762BB" w:rsidRDefault="00CA678E" w:rsidP="00025654">
            <w:pPr>
              <w:pStyle w:val="Vrstapredpisa"/>
              <w:widowControl w:val="0"/>
              <w:spacing w:before="0" w:line="288" w:lineRule="auto"/>
              <w:jc w:val="both"/>
              <w:rPr>
                <w:color w:val="auto"/>
                <w:sz w:val="20"/>
                <w:szCs w:val="20"/>
              </w:rPr>
            </w:pPr>
          </w:p>
        </w:tc>
      </w:tr>
      <w:tr w:rsidR="00CA678E" w:rsidRPr="001762BB" w14:paraId="1F310F4F" w14:textId="77777777" w:rsidTr="00CA678E">
        <w:trPr>
          <w:trHeight w:val="1152"/>
        </w:trPr>
        <w:tc>
          <w:tcPr>
            <w:tcW w:w="9100" w:type="dxa"/>
            <w:gridSpan w:val="14"/>
            <w:tcBorders>
              <w:top w:val="single" w:sz="4" w:space="0" w:color="000000"/>
              <w:left w:val="single" w:sz="4" w:space="0" w:color="000000"/>
              <w:bottom w:val="single" w:sz="4" w:space="0" w:color="000000"/>
              <w:right w:val="single" w:sz="4" w:space="0" w:color="000000"/>
            </w:tcBorders>
          </w:tcPr>
          <w:p w14:paraId="6B588D43" w14:textId="77777777" w:rsidR="00CA678E" w:rsidRPr="001762BB" w:rsidRDefault="00CA678E" w:rsidP="00025654">
            <w:pPr>
              <w:spacing w:line="288" w:lineRule="auto"/>
              <w:rPr>
                <w:rFonts w:cs="Arial"/>
                <w:b/>
                <w:szCs w:val="20"/>
                <w:lang w:val="sl-SI"/>
              </w:rPr>
            </w:pPr>
            <w:proofErr w:type="spellStart"/>
            <w:r w:rsidRPr="001762BB">
              <w:rPr>
                <w:rFonts w:cs="Arial"/>
                <w:b/>
                <w:szCs w:val="20"/>
                <w:lang w:val="sl-SI"/>
              </w:rPr>
              <w:lastRenderedPageBreak/>
              <w:t>7.b</w:t>
            </w:r>
            <w:proofErr w:type="spellEnd"/>
            <w:r w:rsidRPr="001762BB">
              <w:rPr>
                <w:rFonts w:cs="Arial"/>
                <w:b/>
                <w:szCs w:val="20"/>
                <w:lang w:val="sl-SI"/>
              </w:rPr>
              <w:t xml:space="preserve"> Predstavitev ocene finančnih posledic pod 40.000 EUR:</w:t>
            </w:r>
          </w:p>
          <w:p w14:paraId="3F302B44" w14:textId="77777777" w:rsidR="00CA678E" w:rsidRPr="001762BB" w:rsidRDefault="00CA678E" w:rsidP="00025654">
            <w:pPr>
              <w:spacing w:line="288" w:lineRule="auto"/>
              <w:rPr>
                <w:rFonts w:cs="Arial"/>
                <w:szCs w:val="20"/>
                <w:lang w:val="sl-SI"/>
              </w:rPr>
            </w:pPr>
            <w:r w:rsidRPr="001762BB">
              <w:rPr>
                <w:rFonts w:cs="Arial"/>
                <w:szCs w:val="20"/>
                <w:lang w:val="sl-SI"/>
              </w:rPr>
              <w:t>(Samo če izberete NE pod točko 6.a.)</w:t>
            </w:r>
          </w:p>
          <w:p w14:paraId="4144C738" w14:textId="77777777" w:rsidR="00CA678E" w:rsidRDefault="001103E6" w:rsidP="00025654">
            <w:pPr>
              <w:spacing w:line="288" w:lineRule="auto"/>
              <w:rPr>
                <w:rFonts w:cs="Arial"/>
                <w:b/>
                <w:szCs w:val="20"/>
                <w:lang w:val="sl-SI"/>
              </w:rPr>
            </w:pPr>
            <w:r w:rsidRPr="001762BB">
              <w:rPr>
                <w:rFonts w:cs="Arial"/>
                <w:b/>
                <w:szCs w:val="20"/>
                <w:lang w:val="sl-SI"/>
              </w:rPr>
              <w:t>Kratka obrazložitev</w:t>
            </w:r>
          </w:p>
          <w:p w14:paraId="35F8A725" w14:textId="77777777" w:rsidR="00AD270D" w:rsidRPr="001762BB" w:rsidRDefault="00AD270D" w:rsidP="00025654">
            <w:pPr>
              <w:spacing w:line="288" w:lineRule="auto"/>
              <w:rPr>
                <w:rFonts w:cs="Arial"/>
                <w:b/>
                <w:szCs w:val="20"/>
                <w:lang w:val="sl-SI"/>
              </w:rPr>
            </w:pPr>
          </w:p>
        </w:tc>
      </w:tr>
      <w:tr w:rsidR="00CA678E" w:rsidRPr="001762BB" w14:paraId="00841CD5" w14:textId="77777777" w:rsidTr="00CA678E">
        <w:trPr>
          <w:trHeight w:val="371"/>
        </w:trPr>
        <w:tc>
          <w:tcPr>
            <w:tcW w:w="9100" w:type="dxa"/>
            <w:gridSpan w:val="14"/>
            <w:tcBorders>
              <w:top w:val="single" w:sz="4" w:space="0" w:color="000000"/>
              <w:left w:val="single" w:sz="4" w:space="0" w:color="000000"/>
              <w:bottom w:val="single" w:sz="4" w:space="0" w:color="000000"/>
              <w:right w:val="single" w:sz="4" w:space="0" w:color="000000"/>
            </w:tcBorders>
          </w:tcPr>
          <w:p w14:paraId="38250D83" w14:textId="77777777" w:rsidR="00CA678E" w:rsidRPr="001762BB" w:rsidRDefault="00CA678E" w:rsidP="00025654">
            <w:pPr>
              <w:spacing w:line="288" w:lineRule="auto"/>
              <w:rPr>
                <w:rFonts w:cs="Arial"/>
                <w:b/>
                <w:szCs w:val="20"/>
                <w:lang w:val="sl-SI"/>
              </w:rPr>
            </w:pPr>
            <w:r w:rsidRPr="001762BB">
              <w:rPr>
                <w:rFonts w:cs="Arial"/>
                <w:b/>
                <w:szCs w:val="20"/>
                <w:lang w:val="sl-SI"/>
              </w:rPr>
              <w:t>8. Predstavitev sodelovanja z združenji občin:</w:t>
            </w:r>
          </w:p>
        </w:tc>
      </w:tr>
      <w:tr w:rsidR="00CA678E" w:rsidRPr="001762BB" w14:paraId="14AC6768" w14:textId="77777777" w:rsidTr="00FE5582">
        <w:tc>
          <w:tcPr>
            <w:tcW w:w="6874" w:type="dxa"/>
            <w:gridSpan w:val="10"/>
          </w:tcPr>
          <w:p w14:paraId="6752BA5E" w14:textId="77777777" w:rsidR="00CA678E" w:rsidRPr="001762BB" w:rsidRDefault="00CA678E" w:rsidP="00025654">
            <w:pPr>
              <w:pStyle w:val="Neotevilenodstavek"/>
              <w:widowControl w:val="0"/>
              <w:spacing w:before="0" w:after="0" w:line="288" w:lineRule="auto"/>
              <w:rPr>
                <w:iCs/>
                <w:sz w:val="20"/>
                <w:szCs w:val="20"/>
              </w:rPr>
            </w:pPr>
            <w:r w:rsidRPr="001762BB">
              <w:rPr>
                <w:iCs/>
                <w:sz w:val="20"/>
                <w:szCs w:val="20"/>
              </w:rPr>
              <w:t>Vsebina predloženega gradiva (predpisa) vpliva na:</w:t>
            </w:r>
          </w:p>
          <w:p w14:paraId="6BC4A1AE" w14:textId="77777777" w:rsidR="00CA678E" w:rsidRPr="001762BB" w:rsidRDefault="00CA678E" w:rsidP="00025654">
            <w:pPr>
              <w:pStyle w:val="Neotevilenodstavek"/>
              <w:widowControl w:val="0"/>
              <w:numPr>
                <w:ilvl w:val="1"/>
                <w:numId w:val="5"/>
              </w:numPr>
              <w:spacing w:before="0" w:after="0" w:line="288" w:lineRule="auto"/>
              <w:rPr>
                <w:iCs/>
                <w:sz w:val="20"/>
                <w:szCs w:val="20"/>
              </w:rPr>
            </w:pPr>
            <w:r w:rsidRPr="001762BB">
              <w:rPr>
                <w:iCs/>
                <w:sz w:val="20"/>
                <w:szCs w:val="20"/>
              </w:rPr>
              <w:t>pristojnosti občin,</w:t>
            </w:r>
          </w:p>
          <w:p w14:paraId="717B8D57" w14:textId="77777777" w:rsidR="00CA678E" w:rsidRPr="001762BB" w:rsidRDefault="00CA678E" w:rsidP="00025654">
            <w:pPr>
              <w:pStyle w:val="Neotevilenodstavek"/>
              <w:widowControl w:val="0"/>
              <w:numPr>
                <w:ilvl w:val="1"/>
                <w:numId w:val="5"/>
              </w:numPr>
              <w:spacing w:before="0" w:after="0" w:line="288" w:lineRule="auto"/>
              <w:rPr>
                <w:iCs/>
                <w:sz w:val="20"/>
                <w:szCs w:val="20"/>
              </w:rPr>
            </w:pPr>
            <w:r w:rsidRPr="001762BB">
              <w:rPr>
                <w:iCs/>
                <w:sz w:val="20"/>
                <w:szCs w:val="20"/>
              </w:rPr>
              <w:t>delovanje občin,</w:t>
            </w:r>
          </w:p>
          <w:p w14:paraId="2BEA29A2" w14:textId="77777777" w:rsidR="00CA678E" w:rsidRPr="001762BB" w:rsidRDefault="00CA678E" w:rsidP="00025654">
            <w:pPr>
              <w:pStyle w:val="Neotevilenodstavek"/>
              <w:widowControl w:val="0"/>
              <w:numPr>
                <w:ilvl w:val="1"/>
                <w:numId w:val="5"/>
              </w:numPr>
              <w:spacing w:before="0" w:after="0" w:line="288" w:lineRule="auto"/>
              <w:rPr>
                <w:iCs/>
                <w:sz w:val="20"/>
                <w:szCs w:val="20"/>
              </w:rPr>
            </w:pPr>
            <w:r w:rsidRPr="001762BB">
              <w:rPr>
                <w:iCs/>
                <w:sz w:val="20"/>
                <w:szCs w:val="20"/>
              </w:rPr>
              <w:t>financiranje občin.</w:t>
            </w:r>
          </w:p>
          <w:p w14:paraId="514BFC66" w14:textId="77777777" w:rsidR="00CA678E" w:rsidRPr="001762BB" w:rsidRDefault="00CA678E" w:rsidP="00025654">
            <w:pPr>
              <w:pStyle w:val="Neotevilenodstavek"/>
              <w:widowControl w:val="0"/>
              <w:spacing w:before="0" w:after="0" w:line="288" w:lineRule="auto"/>
              <w:ind w:left="1440"/>
              <w:rPr>
                <w:iCs/>
                <w:sz w:val="20"/>
                <w:szCs w:val="20"/>
              </w:rPr>
            </w:pPr>
          </w:p>
        </w:tc>
        <w:tc>
          <w:tcPr>
            <w:tcW w:w="2226" w:type="dxa"/>
            <w:gridSpan w:val="4"/>
          </w:tcPr>
          <w:p w14:paraId="6B1EB902" w14:textId="122EB622" w:rsidR="00CA678E" w:rsidRPr="001762BB" w:rsidRDefault="00CA678E" w:rsidP="00025654">
            <w:pPr>
              <w:pStyle w:val="Neotevilenodstavek"/>
              <w:widowControl w:val="0"/>
              <w:spacing w:before="0" w:after="0" w:line="288" w:lineRule="auto"/>
              <w:jc w:val="center"/>
              <w:rPr>
                <w:sz w:val="20"/>
                <w:szCs w:val="20"/>
              </w:rPr>
            </w:pPr>
            <w:r w:rsidRPr="001762BB">
              <w:rPr>
                <w:sz w:val="20"/>
                <w:szCs w:val="20"/>
              </w:rPr>
              <w:t>NE</w:t>
            </w:r>
          </w:p>
        </w:tc>
      </w:tr>
      <w:tr w:rsidR="00CA678E" w:rsidRPr="00AD270D" w14:paraId="7E34C98F" w14:textId="77777777" w:rsidTr="00CA678E">
        <w:trPr>
          <w:trHeight w:val="274"/>
        </w:trPr>
        <w:tc>
          <w:tcPr>
            <w:tcW w:w="9100" w:type="dxa"/>
            <w:gridSpan w:val="14"/>
          </w:tcPr>
          <w:p w14:paraId="3507C6FD" w14:textId="77777777" w:rsidR="00CA678E" w:rsidRPr="001762BB" w:rsidRDefault="00CA678E" w:rsidP="00025654">
            <w:pPr>
              <w:pStyle w:val="Neotevilenodstavek"/>
              <w:widowControl w:val="0"/>
              <w:spacing w:before="0" w:after="0" w:line="288" w:lineRule="auto"/>
              <w:rPr>
                <w:iCs/>
                <w:sz w:val="20"/>
                <w:szCs w:val="20"/>
              </w:rPr>
            </w:pPr>
            <w:r w:rsidRPr="001762BB">
              <w:rPr>
                <w:iCs/>
                <w:sz w:val="20"/>
                <w:szCs w:val="20"/>
              </w:rPr>
              <w:t xml:space="preserve">Gradivo (predpis) je bilo poslano v mnenje: </w:t>
            </w:r>
          </w:p>
          <w:p w14:paraId="0669B952" w14:textId="0C1CB41E" w:rsidR="00CA678E" w:rsidRPr="001762BB" w:rsidRDefault="00CA678E" w:rsidP="00025654">
            <w:pPr>
              <w:pStyle w:val="Neotevilenodstavek"/>
              <w:widowControl w:val="0"/>
              <w:numPr>
                <w:ilvl w:val="0"/>
                <w:numId w:val="7"/>
              </w:numPr>
              <w:spacing w:before="0" w:after="0" w:line="288" w:lineRule="auto"/>
              <w:rPr>
                <w:iCs/>
                <w:sz w:val="20"/>
                <w:szCs w:val="20"/>
              </w:rPr>
            </w:pPr>
            <w:r w:rsidRPr="001762BB">
              <w:rPr>
                <w:iCs/>
                <w:sz w:val="20"/>
                <w:szCs w:val="20"/>
              </w:rPr>
              <w:t xml:space="preserve">Skupnosti občin Slovenije </w:t>
            </w:r>
            <w:proofErr w:type="spellStart"/>
            <w:r w:rsidRPr="001762BB">
              <w:rPr>
                <w:iCs/>
                <w:sz w:val="20"/>
                <w:szCs w:val="20"/>
              </w:rPr>
              <w:t>SOS</w:t>
            </w:r>
            <w:proofErr w:type="spellEnd"/>
            <w:r w:rsidRPr="001762BB">
              <w:rPr>
                <w:iCs/>
                <w:sz w:val="20"/>
                <w:szCs w:val="20"/>
              </w:rPr>
              <w:t xml:space="preserve">: </w:t>
            </w:r>
            <w:r w:rsidR="00FB69CA">
              <w:rPr>
                <w:iCs/>
                <w:sz w:val="20"/>
                <w:szCs w:val="20"/>
              </w:rPr>
              <w:t>NE</w:t>
            </w:r>
          </w:p>
          <w:p w14:paraId="20F7375D" w14:textId="1058B60D" w:rsidR="00CA678E" w:rsidRPr="001762BB" w:rsidRDefault="00CA678E" w:rsidP="00025654">
            <w:pPr>
              <w:pStyle w:val="Neotevilenodstavek"/>
              <w:widowControl w:val="0"/>
              <w:numPr>
                <w:ilvl w:val="0"/>
                <w:numId w:val="7"/>
              </w:numPr>
              <w:spacing w:before="0" w:after="0" w:line="288" w:lineRule="auto"/>
              <w:rPr>
                <w:iCs/>
                <w:sz w:val="20"/>
                <w:szCs w:val="20"/>
              </w:rPr>
            </w:pPr>
            <w:r w:rsidRPr="001762BB">
              <w:rPr>
                <w:iCs/>
                <w:sz w:val="20"/>
                <w:szCs w:val="20"/>
              </w:rPr>
              <w:t xml:space="preserve">Združenju občin Slovenije </w:t>
            </w:r>
            <w:proofErr w:type="spellStart"/>
            <w:r w:rsidRPr="001762BB">
              <w:rPr>
                <w:iCs/>
                <w:sz w:val="20"/>
                <w:szCs w:val="20"/>
              </w:rPr>
              <w:t>ZOS</w:t>
            </w:r>
            <w:proofErr w:type="spellEnd"/>
            <w:r w:rsidRPr="001762BB">
              <w:rPr>
                <w:iCs/>
                <w:sz w:val="20"/>
                <w:szCs w:val="20"/>
              </w:rPr>
              <w:t xml:space="preserve">: </w:t>
            </w:r>
            <w:r w:rsidR="00FB69CA">
              <w:rPr>
                <w:iCs/>
                <w:sz w:val="20"/>
                <w:szCs w:val="20"/>
              </w:rPr>
              <w:t>NE</w:t>
            </w:r>
          </w:p>
          <w:p w14:paraId="4713A395" w14:textId="540A96D4" w:rsidR="008C73A8" w:rsidRPr="001762BB" w:rsidRDefault="00CA678E" w:rsidP="00025654">
            <w:pPr>
              <w:pStyle w:val="Neotevilenodstavek"/>
              <w:widowControl w:val="0"/>
              <w:numPr>
                <w:ilvl w:val="0"/>
                <w:numId w:val="7"/>
              </w:numPr>
              <w:spacing w:before="0" w:after="0" w:line="288" w:lineRule="auto"/>
              <w:rPr>
                <w:iCs/>
                <w:sz w:val="20"/>
                <w:szCs w:val="20"/>
              </w:rPr>
            </w:pPr>
            <w:r w:rsidRPr="001762BB">
              <w:rPr>
                <w:iCs/>
                <w:sz w:val="20"/>
                <w:szCs w:val="20"/>
              </w:rPr>
              <w:t xml:space="preserve">Združenju mestnih občin Slovenije </w:t>
            </w:r>
            <w:proofErr w:type="spellStart"/>
            <w:r w:rsidRPr="001762BB">
              <w:rPr>
                <w:iCs/>
                <w:sz w:val="20"/>
                <w:szCs w:val="20"/>
              </w:rPr>
              <w:t>ZMOS</w:t>
            </w:r>
            <w:proofErr w:type="spellEnd"/>
            <w:r w:rsidRPr="001762BB">
              <w:rPr>
                <w:iCs/>
                <w:sz w:val="20"/>
                <w:szCs w:val="20"/>
              </w:rPr>
              <w:t xml:space="preserve">: </w:t>
            </w:r>
            <w:r w:rsidR="00FB69CA">
              <w:rPr>
                <w:iCs/>
                <w:sz w:val="20"/>
                <w:szCs w:val="20"/>
              </w:rPr>
              <w:t>NE</w:t>
            </w:r>
          </w:p>
          <w:p w14:paraId="577758D4" w14:textId="684A4E25" w:rsidR="00CA678E" w:rsidRPr="001762BB" w:rsidRDefault="00090117" w:rsidP="00025654">
            <w:pPr>
              <w:pStyle w:val="Neotevilenodstavek"/>
              <w:widowControl w:val="0"/>
              <w:numPr>
                <w:ilvl w:val="0"/>
                <w:numId w:val="7"/>
              </w:numPr>
              <w:spacing w:before="0" w:after="0" w:line="288" w:lineRule="auto"/>
              <w:rPr>
                <w:iCs/>
                <w:color w:val="FF0000"/>
                <w:sz w:val="20"/>
                <w:szCs w:val="20"/>
              </w:rPr>
            </w:pPr>
            <w:r w:rsidRPr="00FE07E6">
              <w:rPr>
                <w:iCs/>
                <w:sz w:val="20"/>
                <w:szCs w:val="20"/>
              </w:rPr>
              <w:t>Mestn</w:t>
            </w:r>
            <w:r>
              <w:rPr>
                <w:iCs/>
                <w:sz w:val="20"/>
                <w:szCs w:val="20"/>
              </w:rPr>
              <w:t>i</w:t>
            </w:r>
            <w:r w:rsidRPr="00FE07E6">
              <w:rPr>
                <w:iCs/>
                <w:sz w:val="20"/>
                <w:szCs w:val="20"/>
              </w:rPr>
              <w:t xml:space="preserve"> občin</w:t>
            </w:r>
            <w:r>
              <w:rPr>
                <w:iCs/>
                <w:sz w:val="20"/>
                <w:szCs w:val="20"/>
              </w:rPr>
              <w:t>i</w:t>
            </w:r>
            <w:r w:rsidRPr="00FE07E6">
              <w:rPr>
                <w:iCs/>
                <w:sz w:val="20"/>
                <w:szCs w:val="20"/>
              </w:rPr>
              <w:t xml:space="preserve"> Maribor, Občin</w:t>
            </w:r>
            <w:r>
              <w:rPr>
                <w:iCs/>
                <w:sz w:val="20"/>
                <w:szCs w:val="20"/>
              </w:rPr>
              <w:t>i</w:t>
            </w:r>
            <w:r w:rsidRPr="00FE07E6">
              <w:rPr>
                <w:iCs/>
                <w:sz w:val="20"/>
                <w:szCs w:val="20"/>
              </w:rPr>
              <w:t xml:space="preserve"> Ruše in Občin</w:t>
            </w:r>
            <w:r>
              <w:rPr>
                <w:iCs/>
                <w:sz w:val="20"/>
                <w:szCs w:val="20"/>
              </w:rPr>
              <w:t>i</w:t>
            </w:r>
            <w:r w:rsidRPr="00FE07E6">
              <w:rPr>
                <w:iCs/>
                <w:sz w:val="20"/>
                <w:szCs w:val="20"/>
              </w:rPr>
              <w:t xml:space="preserve"> Selnica ob Dravi</w:t>
            </w:r>
          </w:p>
          <w:p w14:paraId="1897A4B8" w14:textId="77777777" w:rsidR="00CA678E" w:rsidRPr="001762BB" w:rsidRDefault="00CA678E" w:rsidP="00025654">
            <w:pPr>
              <w:pStyle w:val="Neotevilenodstavek"/>
              <w:widowControl w:val="0"/>
              <w:spacing w:before="0" w:after="0" w:line="288" w:lineRule="auto"/>
              <w:rPr>
                <w:iCs/>
                <w:sz w:val="20"/>
                <w:szCs w:val="20"/>
              </w:rPr>
            </w:pPr>
          </w:p>
          <w:p w14:paraId="0C96E94F" w14:textId="77777777" w:rsidR="00CA678E" w:rsidRPr="001762BB" w:rsidRDefault="00CA678E" w:rsidP="00025654">
            <w:pPr>
              <w:pStyle w:val="Neotevilenodstavek"/>
              <w:widowControl w:val="0"/>
              <w:spacing w:before="0" w:after="0" w:line="288" w:lineRule="auto"/>
              <w:rPr>
                <w:iCs/>
                <w:sz w:val="20"/>
                <w:szCs w:val="20"/>
              </w:rPr>
            </w:pPr>
            <w:r w:rsidRPr="001762BB">
              <w:rPr>
                <w:iCs/>
                <w:sz w:val="20"/>
                <w:szCs w:val="20"/>
              </w:rPr>
              <w:t>Predlogi in pripombe združenj so bili upoštevani:</w:t>
            </w:r>
          </w:p>
          <w:p w14:paraId="14813399" w14:textId="77777777" w:rsidR="00CA678E" w:rsidRPr="001762BB" w:rsidRDefault="00CA678E" w:rsidP="00025654">
            <w:pPr>
              <w:pStyle w:val="Neotevilenodstavek"/>
              <w:widowControl w:val="0"/>
              <w:numPr>
                <w:ilvl w:val="0"/>
                <w:numId w:val="8"/>
              </w:numPr>
              <w:spacing w:before="0" w:after="0" w:line="288" w:lineRule="auto"/>
              <w:rPr>
                <w:iCs/>
                <w:sz w:val="20"/>
                <w:szCs w:val="20"/>
              </w:rPr>
            </w:pPr>
            <w:r w:rsidRPr="001762BB">
              <w:rPr>
                <w:iCs/>
                <w:sz w:val="20"/>
                <w:szCs w:val="20"/>
              </w:rPr>
              <w:t>v celoti,</w:t>
            </w:r>
          </w:p>
          <w:p w14:paraId="3BA53B64" w14:textId="77777777" w:rsidR="00CA678E" w:rsidRPr="001762BB" w:rsidRDefault="00CA678E" w:rsidP="00025654">
            <w:pPr>
              <w:pStyle w:val="Neotevilenodstavek"/>
              <w:widowControl w:val="0"/>
              <w:numPr>
                <w:ilvl w:val="0"/>
                <w:numId w:val="8"/>
              </w:numPr>
              <w:spacing w:before="0" w:after="0" w:line="288" w:lineRule="auto"/>
              <w:rPr>
                <w:iCs/>
                <w:sz w:val="20"/>
                <w:szCs w:val="20"/>
              </w:rPr>
            </w:pPr>
            <w:r w:rsidRPr="001762BB">
              <w:rPr>
                <w:iCs/>
                <w:sz w:val="20"/>
                <w:szCs w:val="20"/>
              </w:rPr>
              <w:t>večinoma,</w:t>
            </w:r>
          </w:p>
          <w:p w14:paraId="4CE437C1" w14:textId="77777777" w:rsidR="00CA678E" w:rsidRPr="001762BB" w:rsidRDefault="00CA678E" w:rsidP="00025654">
            <w:pPr>
              <w:pStyle w:val="Neotevilenodstavek"/>
              <w:widowControl w:val="0"/>
              <w:numPr>
                <w:ilvl w:val="0"/>
                <w:numId w:val="8"/>
              </w:numPr>
              <w:spacing w:before="0" w:after="0" w:line="288" w:lineRule="auto"/>
              <w:rPr>
                <w:iCs/>
                <w:sz w:val="20"/>
                <w:szCs w:val="20"/>
              </w:rPr>
            </w:pPr>
            <w:r w:rsidRPr="001762BB">
              <w:rPr>
                <w:iCs/>
                <w:sz w:val="20"/>
                <w:szCs w:val="20"/>
              </w:rPr>
              <w:t>delno,</w:t>
            </w:r>
          </w:p>
          <w:p w14:paraId="6A3BCB71" w14:textId="77777777" w:rsidR="00CA678E" w:rsidRPr="001762BB" w:rsidRDefault="00CA678E" w:rsidP="00025654">
            <w:pPr>
              <w:pStyle w:val="Neotevilenodstavek"/>
              <w:widowControl w:val="0"/>
              <w:numPr>
                <w:ilvl w:val="0"/>
                <w:numId w:val="8"/>
              </w:numPr>
              <w:spacing w:before="0" w:after="0" w:line="288" w:lineRule="auto"/>
              <w:rPr>
                <w:iCs/>
                <w:sz w:val="20"/>
                <w:szCs w:val="20"/>
              </w:rPr>
            </w:pPr>
            <w:r w:rsidRPr="001762BB">
              <w:rPr>
                <w:iCs/>
                <w:sz w:val="20"/>
                <w:szCs w:val="20"/>
              </w:rPr>
              <w:t>niso bili upoštevani.</w:t>
            </w:r>
          </w:p>
          <w:p w14:paraId="12F89036" w14:textId="77777777" w:rsidR="00CA678E" w:rsidRPr="001762BB" w:rsidRDefault="00CA678E" w:rsidP="00025654">
            <w:pPr>
              <w:pStyle w:val="Neotevilenodstavek"/>
              <w:widowControl w:val="0"/>
              <w:spacing w:before="0" w:after="0" w:line="288" w:lineRule="auto"/>
              <w:ind w:left="360"/>
              <w:rPr>
                <w:iCs/>
                <w:sz w:val="20"/>
                <w:szCs w:val="20"/>
              </w:rPr>
            </w:pPr>
          </w:p>
          <w:p w14:paraId="64C11925" w14:textId="77777777" w:rsidR="00CA678E" w:rsidRDefault="00CA678E" w:rsidP="00025654">
            <w:pPr>
              <w:pStyle w:val="Neotevilenodstavek"/>
              <w:widowControl w:val="0"/>
              <w:spacing w:before="0" w:after="0" w:line="288" w:lineRule="auto"/>
              <w:rPr>
                <w:iCs/>
                <w:sz w:val="20"/>
                <w:szCs w:val="20"/>
              </w:rPr>
            </w:pPr>
            <w:r w:rsidRPr="001762BB">
              <w:rPr>
                <w:iCs/>
                <w:sz w:val="20"/>
                <w:szCs w:val="20"/>
              </w:rPr>
              <w:t>Bistveni predlogi in pripombe, ki niso bili upoštevani.</w:t>
            </w:r>
          </w:p>
          <w:p w14:paraId="5EEE7CC0" w14:textId="7D558589" w:rsidR="00CA678E" w:rsidRPr="001762BB" w:rsidRDefault="00CA678E" w:rsidP="0059039B">
            <w:pPr>
              <w:tabs>
                <w:tab w:val="left" w:pos="1440"/>
              </w:tabs>
              <w:spacing w:line="288" w:lineRule="auto"/>
              <w:jc w:val="both"/>
              <w:rPr>
                <w:iCs/>
                <w:szCs w:val="20"/>
              </w:rPr>
            </w:pPr>
          </w:p>
        </w:tc>
      </w:tr>
      <w:tr w:rsidR="00CA678E" w:rsidRPr="001762BB" w14:paraId="168C35DA" w14:textId="77777777" w:rsidTr="00CA678E">
        <w:tc>
          <w:tcPr>
            <w:tcW w:w="9100" w:type="dxa"/>
            <w:gridSpan w:val="14"/>
            <w:vAlign w:val="center"/>
          </w:tcPr>
          <w:p w14:paraId="4A255DCC" w14:textId="77777777" w:rsidR="00CA678E" w:rsidRPr="001762BB" w:rsidRDefault="00CA678E" w:rsidP="00025654">
            <w:pPr>
              <w:pStyle w:val="Neotevilenodstavek"/>
              <w:widowControl w:val="0"/>
              <w:spacing w:before="0" w:after="0" w:line="288" w:lineRule="auto"/>
              <w:jc w:val="left"/>
              <w:rPr>
                <w:b/>
                <w:sz w:val="20"/>
                <w:szCs w:val="20"/>
              </w:rPr>
            </w:pPr>
            <w:r w:rsidRPr="001762BB">
              <w:rPr>
                <w:b/>
                <w:sz w:val="20"/>
                <w:szCs w:val="20"/>
              </w:rPr>
              <w:t>9. Predstavitev sodelovanja javnosti:</w:t>
            </w:r>
          </w:p>
        </w:tc>
      </w:tr>
      <w:tr w:rsidR="00CA678E" w:rsidRPr="001762BB" w14:paraId="0024DEC9" w14:textId="77777777" w:rsidTr="00FE5582">
        <w:tc>
          <w:tcPr>
            <w:tcW w:w="6874" w:type="dxa"/>
            <w:gridSpan w:val="10"/>
          </w:tcPr>
          <w:p w14:paraId="1BFA9E66" w14:textId="77777777" w:rsidR="00CA678E" w:rsidRPr="001762BB" w:rsidRDefault="00CA678E" w:rsidP="00025654">
            <w:pPr>
              <w:pStyle w:val="Neotevilenodstavek"/>
              <w:widowControl w:val="0"/>
              <w:spacing w:before="0" w:after="0" w:line="288" w:lineRule="auto"/>
              <w:rPr>
                <w:sz w:val="20"/>
                <w:szCs w:val="20"/>
              </w:rPr>
            </w:pPr>
            <w:r w:rsidRPr="001762BB">
              <w:rPr>
                <w:iCs/>
                <w:sz w:val="20"/>
                <w:szCs w:val="20"/>
              </w:rPr>
              <w:t>Gradivo je bilo predhodno objavljeno na spletni strani predlagatelja:</w:t>
            </w:r>
          </w:p>
        </w:tc>
        <w:tc>
          <w:tcPr>
            <w:tcW w:w="2226" w:type="dxa"/>
            <w:gridSpan w:val="4"/>
          </w:tcPr>
          <w:p w14:paraId="789B7D5A" w14:textId="4DC15B17" w:rsidR="00CA678E" w:rsidRPr="0088283F" w:rsidRDefault="00CA678E" w:rsidP="00025654">
            <w:pPr>
              <w:pStyle w:val="Neotevilenodstavek"/>
              <w:widowControl w:val="0"/>
              <w:spacing w:before="0" w:after="0" w:line="288" w:lineRule="auto"/>
              <w:jc w:val="center"/>
              <w:rPr>
                <w:iCs/>
                <w:sz w:val="20"/>
                <w:szCs w:val="20"/>
              </w:rPr>
            </w:pPr>
            <w:r w:rsidRPr="0088283F">
              <w:rPr>
                <w:sz w:val="20"/>
                <w:szCs w:val="20"/>
              </w:rPr>
              <w:t>DA</w:t>
            </w:r>
          </w:p>
        </w:tc>
      </w:tr>
      <w:tr w:rsidR="00CA678E" w:rsidRPr="00AD270D" w14:paraId="490090D9" w14:textId="77777777" w:rsidTr="00CA678E">
        <w:tc>
          <w:tcPr>
            <w:tcW w:w="9100" w:type="dxa"/>
            <w:gridSpan w:val="14"/>
          </w:tcPr>
          <w:p w14:paraId="21836684" w14:textId="77777777" w:rsidR="00CA678E" w:rsidRPr="001762BB" w:rsidRDefault="00CA678E" w:rsidP="00025654">
            <w:pPr>
              <w:pStyle w:val="Neotevilenodstavek"/>
              <w:widowControl w:val="0"/>
              <w:spacing w:before="0" w:after="0" w:line="288" w:lineRule="auto"/>
              <w:rPr>
                <w:iCs/>
                <w:sz w:val="20"/>
                <w:szCs w:val="20"/>
              </w:rPr>
            </w:pPr>
            <w:r w:rsidRPr="001762BB">
              <w:rPr>
                <w:iCs/>
                <w:sz w:val="20"/>
                <w:szCs w:val="20"/>
              </w:rPr>
              <w:lastRenderedPageBreak/>
              <w:t>(Če je odgovor NE, navedite, zakaj ni bilo objavljeno.)</w:t>
            </w:r>
          </w:p>
        </w:tc>
      </w:tr>
      <w:tr w:rsidR="00CA678E" w:rsidRPr="00AD270D" w14:paraId="448203AC" w14:textId="77777777" w:rsidTr="00CA678E">
        <w:tc>
          <w:tcPr>
            <w:tcW w:w="9100" w:type="dxa"/>
            <w:gridSpan w:val="14"/>
          </w:tcPr>
          <w:p w14:paraId="35C1B437" w14:textId="77777777" w:rsidR="00CA678E" w:rsidRPr="001762BB" w:rsidRDefault="00CA678E" w:rsidP="00025654">
            <w:pPr>
              <w:pStyle w:val="Neotevilenodstavek"/>
              <w:widowControl w:val="0"/>
              <w:spacing w:before="0" w:after="0" w:line="288" w:lineRule="auto"/>
              <w:rPr>
                <w:iCs/>
                <w:sz w:val="20"/>
                <w:szCs w:val="20"/>
              </w:rPr>
            </w:pPr>
            <w:r w:rsidRPr="001762BB">
              <w:rPr>
                <w:iCs/>
                <w:sz w:val="20"/>
                <w:szCs w:val="20"/>
              </w:rPr>
              <w:t>(Če je odgovor DA, navedite:</w:t>
            </w:r>
          </w:p>
          <w:p w14:paraId="632B8496" w14:textId="3DA7A4A2" w:rsidR="00FF4AD3" w:rsidRPr="001762BB" w:rsidRDefault="00721334" w:rsidP="00025654">
            <w:pPr>
              <w:pStyle w:val="Neotevilenodstavek"/>
              <w:widowControl w:val="0"/>
              <w:spacing w:before="0" w:after="0" w:line="288" w:lineRule="auto"/>
              <w:rPr>
                <w:iCs/>
                <w:sz w:val="20"/>
                <w:szCs w:val="20"/>
              </w:rPr>
            </w:pPr>
            <w:r w:rsidRPr="001762BB">
              <w:rPr>
                <w:iCs/>
                <w:sz w:val="20"/>
                <w:szCs w:val="20"/>
              </w:rPr>
              <w:t xml:space="preserve">Datum objave: </w:t>
            </w:r>
            <w:r w:rsidR="00672CC7">
              <w:rPr>
                <w:iCs/>
                <w:sz w:val="20"/>
                <w:szCs w:val="20"/>
              </w:rPr>
              <w:t xml:space="preserve">od </w:t>
            </w:r>
            <w:r w:rsidR="00D118FF">
              <w:rPr>
                <w:iCs/>
                <w:sz w:val="20"/>
                <w:szCs w:val="20"/>
              </w:rPr>
              <w:t>23</w:t>
            </w:r>
            <w:r w:rsidR="00672CC7">
              <w:rPr>
                <w:iCs/>
                <w:sz w:val="20"/>
                <w:szCs w:val="20"/>
              </w:rPr>
              <w:t xml:space="preserve">. </w:t>
            </w:r>
            <w:r w:rsidR="00D118FF">
              <w:rPr>
                <w:iCs/>
                <w:sz w:val="20"/>
                <w:szCs w:val="20"/>
              </w:rPr>
              <w:t>7</w:t>
            </w:r>
            <w:r w:rsidR="00672CC7">
              <w:rPr>
                <w:iCs/>
                <w:sz w:val="20"/>
                <w:szCs w:val="20"/>
              </w:rPr>
              <w:t>. 2018 do 2</w:t>
            </w:r>
            <w:r w:rsidR="00D118FF">
              <w:rPr>
                <w:iCs/>
                <w:sz w:val="20"/>
                <w:szCs w:val="20"/>
              </w:rPr>
              <w:t>4.</w:t>
            </w:r>
            <w:r w:rsidR="00672CC7">
              <w:rPr>
                <w:iCs/>
                <w:sz w:val="20"/>
                <w:szCs w:val="20"/>
              </w:rPr>
              <w:t xml:space="preserve"> </w:t>
            </w:r>
            <w:r w:rsidR="00D118FF">
              <w:rPr>
                <w:iCs/>
                <w:sz w:val="20"/>
                <w:szCs w:val="20"/>
              </w:rPr>
              <w:t>8</w:t>
            </w:r>
            <w:r w:rsidR="00672CC7">
              <w:rPr>
                <w:iCs/>
                <w:sz w:val="20"/>
                <w:szCs w:val="20"/>
              </w:rPr>
              <w:t>. 2018.</w:t>
            </w:r>
          </w:p>
          <w:p w14:paraId="178A49D5" w14:textId="77777777" w:rsidR="00FF4AD3" w:rsidRPr="001762BB" w:rsidRDefault="00FF4AD3" w:rsidP="00025654">
            <w:pPr>
              <w:pStyle w:val="Neotevilenodstavek"/>
              <w:widowControl w:val="0"/>
              <w:spacing w:before="0" w:after="0" w:line="288" w:lineRule="auto"/>
              <w:rPr>
                <w:iCs/>
                <w:sz w:val="20"/>
                <w:szCs w:val="20"/>
              </w:rPr>
            </w:pPr>
          </w:p>
          <w:p w14:paraId="2F3F33F7" w14:textId="77777777" w:rsidR="00CA678E" w:rsidRPr="001762BB" w:rsidRDefault="00CA678E" w:rsidP="00025654">
            <w:pPr>
              <w:pStyle w:val="Neotevilenodstavek"/>
              <w:widowControl w:val="0"/>
              <w:spacing w:before="0" w:after="0" w:line="288" w:lineRule="auto"/>
              <w:rPr>
                <w:iCs/>
                <w:sz w:val="20"/>
                <w:szCs w:val="20"/>
              </w:rPr>
            </w:pPr>
            <w:r w:rsidRPr="001762BB">
              <w:rPr>
                <w:iCs/>
                <w:sz w:val="20"/>
                <w:szCs w:val="20"/>
              </w:rPr>
              <w:t xml:space="preserve">V razpravo so bili vključeni: </w:t>
            </w:r>
          </w:p>
          <w:p w14:paraId="26B95E6D" w14:textId="77777777" w:rsidR="00CA678E" w:rsidRPr="001762BB" w:rsidRDefault="00CA678E" w:rsidP="00025654">
            <w:pPr>
              <w:pStyle w:val="Neotevilenodstavek"/>
              <w:widowControl w:val="0"/>
              <w:numPr>
                <w:ilvl w:val="0"/>
                <w:numId w:val="7"/>
              </w:numPr>
              <w:spacing w:before="0" w:after="0" w:line="288" w:lineRule="auto"/>
              <w:rPr>
                <w:iCs/>
                <w:sz w:val="20"/>
                <w:szCs w:val="20"/>
              </w:rPr>
            </w:pPr>
            <w:r w:rsidRPr="001762BB">
              <w:rPr>
                <w:iCs/>
                <w:sz w:val="20"/>
                <w:szCs w:val="20"/>
              </w:rPr>
              <w:t xml:space="preserve">nevladne organizacije, </w:t>
            </w:r>
          </w:p>
          <w:p w14:paraId="30685151" w14:textId="77777777" w:rsidR="00CA678E" w:rsidRPr="001762BB" w:rsidRDefault="00CA678E" w:rsidP="00025654">
            <w:pPr>
              <w:pStyle w:val="Neotevilenodstavek"/>
              <w:widowControl w:val="0"/>
              <w:numPr>
                <w:ilvl w:val="0"/>
                <w:numId w:val="7"/>
              </w:numPr>
              <w:spacing w:before="0" w:after="0" w:line="288" w:lineRule="auto"/>
              <w:rPr>
                <w:iCs/>
                <w:sz w:val="20"/>
                <w:szCs w:val="20"/>
              </w:rPr>
            </w:pPr>
            <w:r w:rsidRPr="001762BB">
              <w:rPr>
                <w:iCs/>
                <w:sz w:val="20"/>
                <w:szCs w:val="20"/>
              </w:rPr>
              <w:t>predstavniki zainteresirane javnosti,</w:t>
            </w:r>
          </w:p>
          <w:p w14:paraId="2D046279" w14:textId="77777777" w:rsidR="00CA678E" w:rsidRPr="001762BB" w:rsidRDefault="00CA678E" w:rsidP="00025654">
            <w:pPr>
              <w:pStyle w:val="Neotevilenodstavek"/>
              <w:widowControl w:val="0"/>
              <w:numPr>
                <w:ilvl w:val="0"/>
                <w:numId w:val="7"/>
              </w:numPr>
              <w:spacing w:before="0" w:after="0" w:line="288" w:lineRule="auto"/>
              <w:rPr>
                <w:iCs/>
                <w:sz w:val="20"/>
                <w:szCs w:val="20"/>
              </w:rPr>
            </w:pPr>
            <w:r w:rsidRPr="001762BB">
              <w:rPr>
                <w:iCs/>
                <w:sz w:val="20"/>
                <w:szCs w:val="20"/>
              </w:rPr>
              <w:t>predstavniki strokovne javnosti.</w:t>
            </w:r>
          </w:p>
          <w:p w14:paraId="1C4291D4" w14:textId="77777777" w:rsidR="00CA678E" w:rsidRPr="001762BB" w:rsidRDefault="00CA678E" w:rsidP="00025654">
            <w:pPr>
              <w:pStyle w:val="Neotevilenodstavek"/>
              <w:widowControl w:val="0"/>
              <w:spacing w:before="0" w:after="0" w:line="288" w:lineRule="auto"/>
              <w:rPr>
                <w:iCs/>
                <w:sz w:val="20"/>
                <w:szCs w:val="20"/>
              </w:rPr>
            </w:pPr>
          </w:p>
          <w:p w14:paraId="40E12BA3" w14:textId="77777777" w:rsidR="00CA678E" w:rsidRPr="001762BB" w:rsidRDefault="00CA678E" w:rsidP="00025654">
            <w:pPr>
              <w:pStyle w:val="Neotevilenodstavek"/>
              <w:widowControl w:val="0"/>
              <w:spacing w:before="0" w:after="0" w:line="288" w:lineRule="auto"/>
              <w:rPr>
                <w:iCs/>
                <w:sz w:val="20"/>
                <w:szCs w:val="20"/>
              </w:rPr>
            </w:pPr>
            <w:r w:rsidRPr="001762BB">
              <w:rPr>
                <w:iCs/>
                <w:sz w:val="20"/>
                <w:szCs w:val="20"/>
              </w:rPr>
              <w:t xml:space="preserve">Mnenja, predlogi in pripombe z navedbo predlagateljev </w:t>
            </w:r>
            <w:r w:rsidRPr="001762BB">
              <w:rPr>
                <w:sz w:val="20"/>
                <w:szCs w:val="20"/>
              </w:rPr>
              <w:t>(imen in priimkov fizičnih oseb, ki niso poslovni subjekti, ne navajajte</w:t>
            </w:r>
            <w:r w:rsidRPr="001762BB">
              <w:rPr>
                <w:iCs/>
                <w:sz w:val="20"/>
                <w:szCs w:val="20"/>
              </w:rPr>
              <w:t>):</w:t>
            </w:r>
          </w:p>
          <w:p w14:paraId="1953D9D8" w14:textId="77777777" w:rsidR="00CA678E" w:rsidRPr="001762BB" w:rsidRDefault="00CA678E" w:rsidP="00025654">
            <w:pPr>
              <w:pStyle w:val="Neotevilenodstavek"/>
              <w:widowControl w:val="0"/>
              <w:spacing w:before="0" w:after="0" w:line="288" w:lineRule="auto"/>
              <w:rPr>
                <w:iCs/>
                <w:sz w:val="20"/>
                <w:szCs w:val="20"/>
              </w:rPr>
            </w:pPr>
          </w:p>
          <w:p w14:paraId="40D8EDD7" w14:textId="77777777" w:rsidR="00CA678E" w:rsidRPr="001762BB" w:rsidRDefault="00CA678E" w:rsidP="00025654">
            <w:pPr>
              <w:pStyle w:val="Neotevilenodstavek"/>
              <w:widowControl w:val="0"/>
              <w:spacing w:before="0" w:after="0" w:line="288" w:lineRule="auto"/>
              <w:rPr>
                <w:iCs/>
                <w:sz w:val="20"/>
                <w:szCs w:val="20"/>
              </w:rPr>
            </w:pPr>
            <w:r w:rsidRPr="001762BB">
              <w:rPr>
                <w:iCs/>
                <w:sz w:val="20"/>
                <w:szCs w:val="20"/>
              </w:rPr>
              <w:t>Upoštevani so bili:</w:t>
            </w:r>
          </w:p>
          <w:p w14:paraId="5D2917B0" w14:textId="77777777" w:rsidR="00CA678E" w:rsidRPr="001762BB" w:rsidRDefault="00CA678E" w:rsidP="00025654">
            <w:pPr>
              <w:pStyle w:val="Neotevilenodstavek"/>
              <w:widowControl w:val="0"/>
              <w:numPr>
                <w:ilvl w:val="0"/>
                <w:numId w:val="8"/>
              </w:numPr>
              <w:spacing w:before="0" w:after="0" w:line="288" w:lineRule="auto"/>
              <w:rPr>
                <w:iCs/>
                <w:sz w:val="20"/>
                <w:szCs w:val="20"/>
              </w:rPr>
            </w:pPr>
            <w:r w:rsidRPr="001762BB">
              <w:rPr>
                <w:iCs/>
                <w:sz w:val="20"/>
                <w:szCs w:val="20"/>
              </w:rPr>
              <w:t>v celoti,</w:t>
            </w:r>
          </w:p>
          <w:p w14:paraId="0C7E98D3" w14:textId="77777777" w:rsidR="00CA678E" w:rsidRPr="001762BB" w:rsidRDefault="00CA678E" w:rsidP="00025654">
            <w:pPr>
              <w:pStyle w:val="Neotevilenodstavek"/>
              <w:widowControl w:val="0"/>
              <w:numPr>
                <w:ilvl w:val="0"/>
                <w:numId w:val="8"/>
              </w:numPr>
              <w:spacing w:before="0" w:after="0" w:line="288" w:lineRule="auto"/>
              <w:rPr>
                <w:iCs/>
                <w:sz w:val="20"/>
                <w:szCs w:val="20"/>
              </w:rPr>
            </w:pPr>
            <w:r w:rsidRPr="001762BB">
              <w:rPr>
                <w:iCs/>
                <w:sz w:val="20"/>
                <w:szCs w:val="20"/>
              </w:rPr>
              <w:t>večinoma,</w:t>
            </w:r>
          </w:p>
          <w:p w14:paraId="6FB9A0FB" w14:textId="77777777" w:rsidR="00CA678E" w:rsidRPr="001762BB" w:rsidRDefault="00CA678E" w:rsidP="00025654">
            <w:pPr>
              <w:pStyle w:val="Neotevilenodstavek"/>
              <w:widowControl w:val="0"/>
              <w:numPr>
                <w:ilvl w:val="0"/>
                <w:numId w:val="8"/>
              </w:numPr>
              <w:spacing w:before="0" w:after="0" w:line="288" w:lineRule="auto"/>
              <w:rPr>
                <w:iCs/>
                <w:sz w:val="20"/>
                <w:szCs w:val="20"/>
              </w:rPr>
            </w:pPr>
            <w:r w:rsidRPr="001762BB">
              <w:rPr>
                <w:iCs/>
                <w:sz w:val="20"/>
                <w:szCs w:val="20"/>
              </w:rPr>
              <w:t>delno,</w:t>
            </w:r>
          </w:p>
          <w:p w14:paraId="3F619E37" w14:textId="77777777" w:rsidR="00CA678E" w:rsidRPr="001762BB" w:rsidRDefault="00CA678E" w:rsidP="00025654">
            <w:pPr>
              <w:pStyle w:val="Neotevilenodstavek"/>
              <w:widowControl w:val="0"/>
              <w:numPr>
                <w:ilvl w:val="0"/>
                <w:numId w:val="8"/>
              </w:numPr>
              <w:spacing w:before="0" w:after="0" w:line="288" w:lineRule="auto"/>
              <w:rPr>
                <w:iCs/>
                <w:sz w:val="20"/>
                <w:szCs w:val="20"/>
              </w:rPr>
            </w:pPr>
            <w:r w:rsidRPr="001762BB">
              <w:rPr>
                <w:iCs/>
                <w:sz w:val="20"/>
                <w:szCs w:val="20"/>
              </w:rPr>
              <w:t>niso bili upoštevani.</w:t>
            </w:r>
          </w:p>
          <w:p w14:paraId="1EFF8683" w14:textId="77777777" w:rsidR="00CA678E" w:rsidRPr="001762BB" w:rsidRDefault="00CA678E" w:rsidP="00025654">
            <w:pPr>
              <w:pStyle w:val="Neotevilenodstavek"/>
              <w:widowControl w:val="0"/>
              <w:spacing w:before="0" w:after="0" w:line="288" w:lineRule="auto"/>
              <w:rPr>
                <w:iCs/>
                <w:sz w:val="20"/>
                <w:szCs w:val="20"/>
              </w:rPr>
            </w:pPr>
            <w:r w:rsidRPr="001762BB">
              <w:rPr>
                <w:iCs/>
                <w:sz w:val="20"/>
                <w:szCs w:val="20"/>
              </w:rPr>
              <w:t>Bistvena mnenja, predlogi in pripombe, ki niso bili upoštevani, ter razlogi za neupoštevanje:</w:t>
            </w:r>
          </w:p>
          <w:p w14:paraId="4BD823F5" w14:textId="77777777" w:rsidR="00CA678E" w:rsidRPr="001762BB" w:rsidRDefault="00CA678E" w:rsidP="00025654">
            <w:pPr>
              <w:pStyle w:val="Neotevilenodstavek"/>
              <w:widowControl w:val="0"/>
              <w:spacing w:before="0" w:after="0" w:line="288" w:lineRule="auto"/>
              <w:rPr>
                <w:iCs/>
                <w:sz w:val="20"/>
                <w:szCs w:val="20"/>
              </w:rPr>
            </w:pPr>
          </w:p>
          <w:p w14:paraId="3DE85C13" w14:textId="77777777" w:rsidR="00CA678E" w:rsidRPr="001762BB" w:rsidRDefault="00CA678E" w:rsidP="00025654">
            <w:pPr>
              <w:pStyle w:val="Neotevilenodstavek"/>
              <w:widowControl w:val="0"/>
              <w:spacing w:before="0" w:after="0" w:line="288" w:lineRule="auto"/>
              <w:rPr>
                <w:iCs/>
                <w:sz w:val="20"/>
                <w:szCs w:val="20"/>
              </w:rPr>
            </w:pPr>
            <w:r w:rsidRPr="001762BB">
              <w:rPr>
                <w:iCs/>
                <w:sz w:val="20"/>
                <w:szCs w:val="20"/>
              </w:rPr>
              <w:t>Poročilo je bilo dano ……………..</w:t>
            </w:r>
          </w:p>
          <w:p w14:paraId="1621183A" w14:textId="77777777" w:rsidR="00CA678E" w:rsidRPr="001762BB" w:rsidRDefault="00CA678E" w:rsidP="00025654">
            <w:pPr>
              <w:pStyle w:val="Neotevilenodstavek"/>
              <w:widowControl w:val="0"/>
              <w:spacing w:before="0" w:after="0" w:line="288" w:lineRule="auto"/>
              <w:rPr>
                <w:iCs/>
                <w:sz w:val="20"/>
                <w:szCs w:val="20"/>
              </w:rPr>
            </w:pPr>
          </w:p>
          <w:p w14:paraId="0EAB1BF3" w14:textId="77777777" w:rsidR="00CA678E" w:rsidRPr="001762BB" w:rsidRDefault="00CA678E" w:rsidP="00025654">
            <w:pPr>
              <w:pStyle w:val="Neotevilenodstavek"/>
              <w:widowControl w:val="0"/>
              <w:spacing w:before="0" w:after="0" w:line="288" w:lineRule="auto"/>
              <w:rPr>
                <w:iCs/>
                <w:sz w:val="20"/>
                <w:szCs w:val="20"/>
              </w:rPr>
            </w:pPr>
            <w:r w:rsidRPr="001762BB">
              <w:rPr>
                <w:iCs/>
                <w:sz w:val="20"/>
                <w:szCs w:val="20"/>
              </w:rPr>
              <w:t>Javnost je bila vključena v pripravo gradiva v skladu z Zakonom o …, kar je navedeno v predlogu predpisa.)</w:t>
            </w:r>
          </w:p>
          <w:p w14:paraId="555BF991" w14:textId="77777777" w:rsidR="00CA678E" w:rsidRPr="001762BB" w:rsidRDefault="00CA678E" w:rsidP="00025654">
            <w:pPr>
              <w:pStyle w:val="Neotevilenodstavek"/>
              <w:widowControl w:val="0"/>
              <w:spacing w:before="0" w:after="0" w:line="288" w:lineRule="auto"/>
              <w:rPr>
                <w:iCs/>
                <w:sz w:val="20"/>
                <w:szCs w:val="20"/>
              </w:rPr>
            </w:pPr>
          </w:p>
        </w:tc>
      </w:tr>
      <w:tr w:rsidR="00CA678E" w:rsidRPr="001762BB" w14:paraId="4AB21B5D" w14:textId="77777777" w:rsidTr="00FE5582">
        <w:tc>
          <w:tcPr>
            <w:tcW w:w="6874" w:type="dxa"/>
            <w:gridSpan w:val="10"/>
            <w:vAlign w:val="center"/>
          </w:tcPr>
          <w:p w14:paraId="4AD3A8B6" w14:textId="77777777" w:rsidR="00CA678E" w:rsidRPr="001762BB" w:rsidRDefault="00CA678E" w:rsidP="00025654">
            <w:pPr>
              <w:pStyle w:val="Neotevilenodstavek"/>
              <w:widowControl w:val="0"/>
              <w:spacing w:before="0" w:after="0" w:line="288" w:lineRule="auto"/>
              <w:jc w:val="left"/>
              <w:rPr>
                <w:sz w:val="20"/>
                <w:szCs w:val="20"/>
              </w:rPr>
            </w:pPr>
            <w:r w:rsidRPr="001762BB">
              <w:rPr>
                <w:b/>
                <w:sz w:val="20"/>
                <w:szCs w:val="20"/>
              </w:rPr>
              <w:t>10. Pri pripravi gradiva so bile upoštevane zahteve iz Resolucije o normativni dejavnosti:</w:t>
            </w:r>
          </w:p>
        </w:tc>
        <w:tc>
          <w:tcPr>
            <w:tcW w:w="2226" w:type="dxa"/>
            <w:gridSpan w:val="4"/>
            <w:vAlign w:val="center"/>
          </w:tcPr>
          <w:p w14:paraId="34FC360B" w14:textId="405EE7D7" w:rsidR="00CA678E" w:rsidRPr="0088283F" w:rsidRDefault="00CA678E" w:rsidP="0088283F">
            <w:pPr>
              <w:pStyle w:val="Neotevilenodstavek"/>
              <w:widowControl w:val="0"/>
              <w:spacing w:before="0" w:after="0" w:line="288" w:lineRule="auto"/>
              <w:jc w:val="center"/>
              <w:rPr>
                <w:iCs/>
                <w:sz w:val="20"/>
                <w:szCs w:val="20"/>
              </w:rPr>
            </w:pPr>
            <w:r w:rsidRPr="0088283F">
              <w:rPr>
                <w:sz w:val="20"/>
                <w:szCs w:val="20"/>
              </w:rPr>
              <w:t>DA</w:t>
            </w:r>
          </w:p>
        </w:tc>
      </w:tr>
      <w:tr w:rsidR="00CA678E" w:rsidRPr="001762BB" w14:paraId="2582AA17" w14:textId="77777777" w:rsidTr="00FE5582">
        <w:tc>
          <w:tcPr>
            <w:tcW w:w="6874" w:type="dxa"/>
            <w:gridSpan w:val="10"/>
            <w:vAlign w:val="center"/>
          </w:tcPr>
          <w:p w14:paraId="2DD090AF" w14:textId="77777777" w:rsidR="00CA678E" w:rsidRPr="001762BB" w:rsidRDefault="00CA678E" w:rsidP="00025654">
            <w:pPr>
              <w:pStyle w:val="Neotevilenodstavek"/>
              <w:widowControl w:val="0"/>
              <w:spacing w:before="0" w:after="0" w:line="288" w:lineRule="auto"/>
              <w:jc w:val="left"/>
              <w:rPr>
                <w:b/>
                <w:sz w:val="20"/>
                <w:szCs w:val="20"/>
              </w:rPr>
            </w:pPr>
            <w:r w:rsidRPr="001762BB">
              <w:rPr>
                <w:b/>
                <w:sz w:val="20"/>
                <w:szCs w:val="20"/>
              </w:rPr>
              <w:t>11. Gradivo je uvrščeno v delovni program vlade:</w:t>
            </w:r>
          </w:p>
        </w:tc>
        <w:tc>
          <w:tcPr>
            <w:tcW w:w="2226" w:type="dxa"/>
            <w:gridSpan w:val="4"/>
            <w:vAlign w:val="center"/>
          </w:tcPr>
          <w:p w14:paraId="354B5182" w14:textId="4C910215" w:rsidR="00CA678E" w:rsidRPr="001762BB" w:rsidRDefault="0088283F" w:rsidP="0088283F">
            <w:pPr>
              <w:pStyle w:val="Neotevilenodstavek"/>
              <w:widowControl w:val="0"/>
              <w:spacing w:before="0" w:after="0" w:line="288" w:lineRule="auto"/>
              <w:jc w:val="center"/>
              <w:rPr>
                <w:sz w:val="20"/>
                <w:szCs w:val="20"/>
              </w:rPr>
            </w:pPr>
            <w:r>
              <w:rPr>
                <w:sz w:val="20"/>
                <w:szCs w:val="20"/>
              </w:rPr>
              <w:t>NE</w:t>
            </w:r>
          </w:p>
        </w:tc>
      </w:tr>
      <w:tr w:rsidR="00CA678E" w:rsidRPr="001762BB" w14:paraId="56A878AE" w14:textId="77777777" w:rsidTr="00CA678E">
        <w:tc>
          <w:tcPr>
            <w:tcW w:w="9100" w:type="dxa"/>
            <w:gridSpan w:val="14"/>
            <w:tcBorders>
              <w:top w:val="single" w:sz="4" w:space="0" w:color="000000"/>
              <w:left w:val="single" w:sz="4" w:space="0" w:color="000000"/>
              <w:bottom w:val="single" w:sz="4" w:space="0" w:color="000000"/>
              <w:right w:val="single" w:sz="4" w:space="0" w:color="000000"/>
            </w:tcBorders>
          </w:tcPr>
          <w:p w14:paraId="20C4013C" w14:textId="77777777" w:rsidR="00CA678E" w:rsidRPr="001762BB" w:rsidRDefault="00CA678E" w:rsidP="00025654">
            <w:pPr>
              <w:pStyle w:val="Poglavje"/>
              <w:widowControl w:val="0"/>
              <w:spacing w:before="0" w:after="0" w:line="288" w:lineRule="auto"/>
              <w:ind w:left="3400"/>
              <w:jc w:val="left"/>
              <w:rPr>
                <w:sz w:val="20"/>
                <w:szCs w:val="20"/>
              </w:rPr>
            </w:pPr>
          </w:p>
          <w:p w14:paraId="4204BBBB" w14:textId="77777777" w:rsidR="0088283F" w:rsidRDefault="000B4708" w:rsidP="00025654">
            <w:pPr>
              <w:pStyle w:val="Poglavje"/>
              <w:widowControl w:val="0"/>
              <w:spacing w:before="0" w:after="0" w:line="288" w:lineRule="auto"/>
              <w:ind w:left="3400"/>
              <w:jc w:val="left"/>
              <w:rPr>
                <w:b w:val="0"/>
                <w:sz w:val="20"/>
                <w:szCs w:val="20"/>
              </w:rPr>
            </w:pPr>
            <w:r w:rsidRPr="001762BB">
              <w:rPr>
                <w:b w:val="0"/>
                <w:sz w:val="20"/>
                <w:szCs w:val="20"/>
              </w:rPr>
              <w:t xml:space="preserve">                                                      </w:t>
            </w:r>
            <w:r w:rsidR="0088283F">
              <w:rPr>
                <w:b w:val="0"/>
                <w:sz w:val="20"/>
                <w:szCs w:val="20"/>
              </w:rPr>
              <w:t>Mag. ANDREJ VIZJAK</w:t>
            </w:r>
          </w:p>
          <w:p w14:paraId="59F70D0C" w14:textId="65029B28" w:rsidR="000B4708" w:rsidRPr="001762BB" w:rsidRDefault="0088283F" w:rsidP="00025654">
            <w:pPr>
              <w:pStyle w:val="Poglavje"/>
              <w:widowControl w:val="0"/>
              <w:spacing w:before="0" w:after="0" w:line="288" w:lineRule="auto"/>
              <w:ind w:left="3400"/>
              <w:jc w:val="left"/>
              <w:rPr>
                <w:b w:val="0"/>
                <w:sz w:val="20"/>
                <w:szCs w:val="20"/>
              </w:rPr>
            </w:pPr>
            <w:r>
              <w:rPr>
                <w:b w:val="0"/>
                <w:sz w:val="20"/>
                <w:szCs w:val="20"/>
              </w:rPr>
              <w:t xml:space="preserve">                                                               MINISTER</w:t>
            </w:r>
            <w:r w:rsidR="000B4708" w:rsidRPr="001762BB">
              <w:rPr>
                <w:b w:val="0"/>
                <w:sz w:val="20"/>
                <w:szCs w:val="20"/>
              </w:rPr>
              <w:t xml:space="preserve">                                                          </w:t>
            </w:r>
            <w:r>
              <w:rPr>
                <w:b w:val="0"/>
                <w:sz w:val="20"/>
                <w:szCs w:val="20"/>
              </w:rPr>
              <w:t xml:space="preserve">                     </w:t>
            </w:r>
          </w:p>
          <w:p w14:paraId="75BC5F7F" w14:textId="77777777" w:rsidR="00CA678E" w:rsidRPr="001762BB" w:rsidRDefault="00CA678E" w:rsidP="00025654">
            <w:pPr>
              <w:pStyle w:val="Poglavje"/>
              <w:widowControl w:val="0"/>
              <w:spacing w:before="0" w:after="0" w:line="288" w:lineRule="auto"/>
              <w:ind w:left="3400"/>
              <w:jc w:val="left"/>
              <w:rPr>
                <w:sz w:val="20"/>
                <w:szCs w:val="20"/>
              </w:rPr>
            </w:pPr>
          </w:p>
        </w:tc>
      </w:tr>
    </w:tbl>
    <w:p w14:paraId="182A9AA2" w14:textId="77777777" w:rsidR="00976551" w:rsidRPr="001762BB" w:rsidRDefault="00976551" w:rsidP="00025654">
      <w:pPr>
        <w:pStyle w:val="Telobesedila2"/>
        <w:spacing w:line="288" w:lineRule="auto"/>
        <w:ind w:left="4956" w:firstLine="708"/>
        <w:rPr>
          <w:rFonts w:ascii="Arial" w:hAnsi="Arial" w:cs="Arial"/>
          <w:b w:val="0"/>
          <w:sz w:val="20"/>
          <w:szCs w:val="20"/>
        </w:rPr>
      </w:pPr>
    </w:p>
    <w:p w14:paraId="357AF026" w14:textId="77777777" w:rsidR="00CA678E" w:rsidRPr="001762BB" w:rsidRDefault="00CA678E" w:rsidP="00025654">
      <w:pPr>
        <w:pStyle w:val="Telobesedila2"/>
        <w:spacing w:line="288" w:lineRule="auto"/>
        <w:ind w:left="4956" w:firstLine="708"/>
        <w:rPr>
          <w:rFonts w:ascii="Arial" w:hAnsi="Arial" w:cs="Arial"/>
          <w:b w:val="0"/>
          <w:sz w:val="20"/>
          <w:szCs w:val="20"/>
        </w:rPr>
      </w:pPr>
    </w:p>
    <w:p w14:paraId="4D0549A5" w14:textId="77777777" w:rsidR="0059039B" w:rsidRDefault="0059039B">
      <w:pPr>
        <w:spacing w:line="240" w:lineRule="auto"/>
        <w:rPr>
          <w:rFonts w:cs="Arial"/>
          <w:b/>
          <w:szCs w:val="20"/>
          <w:lang w:val="sl-SI"/>
        </w:rPr>
      </w:pPr>
      <w:r>
        <w:rPr>
          <w:rFonts w:cs="Arial"/>
          <w:b/>
          <w:szCs w:val="20"/>
          <w:lang w:val="sl-SI"/>
        </w:rPr>
        <w:br w:type="page"/>
      </w:r>
    </w:p>
    <w:p w14:paraId="33F557D7" w14:textId="186DF2B8" w:rsidR="006040E8" w:rsidRPr="001762BB" w:rsidRDefault="006040E8" w:rsidP="00025654">
      <w:pPr>
        <w:spacing w:line="288" w:lineRule="auto"/>
        <w:jc w:val="right"/>
        <w:rPr>
          <w:rFonts w:cs="Arial"/>
          <w:b/>
          <w:szCs w:val="20"/>
          <w:lang w:val="sl-SI"/>
        </w:rPr>
      </w:pPr>
      <w:r w:rsidRPr="001762BB">
        <w:rPr>
          <w:rFonts w:cs="Arial"/>
          <w:b/>
          <w:szCs w:val="20"/>
          <w:lang w:val="sl-SI"/>
        </w:rPr>
        <w:lastRenderedPageBreak/>
        <w:t>PREDLOG</w:t>
      </w:r>
    </w:p>
    <w:p w14:paraId="01B71780" w14:textId="77CA05C5" w:rsidR="00AC7132" w:rsidRPr="00AD777B" w:rsidRDefault="00AC7132" w:rsidP="00025654">
      <w:pPr>
        <w:spacing w:line="288" w:lineRule="auto"/>
        <w:jc w:val="right"/>
        <w:rPr>
          <w:rFonts w:cs="Arial"/>
          <w:szCs w:val="20"/>
          <w:lang w:val="sl-SI"/>
        </w:rPr>
      </w:pPr>
      <w:r w:rsidRPr="00AD777B">
        <w:rPr>
          <w:rFonts w:cs="Arial"/>
          <w:iCs/>
          <w:szCs w:val="20"/>
          <w:lang w:val="sl-SI"/>
        </w:rPr>
        <w:t xml:space="preserve">EVA </w:t>
      </w:r>
      <w:r w:rsidRPr="00AD777B">
        <w:rPr>
          <w:rFonts w:cs="Arial"/>
          <w:szCs w:val="20"/>
          <w:lang w:val="sl-SI" w:eastAsia="sl-SI"/>
        </w:rPr>
        <w:t>201</w:t>
      </w:r>
      <w:r w:rsidR="005C5695">
        <w:rPr>
          <w:rFonts w:cs="Arial"/>
          <w:szCs w:val="20"/>
          <w:lang w:val="sl-SI" w:eastAsia="sl-SI"/>
        </w:rPr>
        <w:t>8</w:t>
      </w:r>
      <w:r w:rsidRPr="00AD777B">
        <w:rPr>
          <w:rFonts w:cs="Arial"/>
          <w:szCs w:val="20"/>
          <w:lang w:val="sl-SI" w:eastAsia="sl-SI"/>
        </w:rPr>
        <w:t>-2550-00</w:t>
      </w:r>
      <w:r w:rsidR="005C5695">
        <w:rPr>
          <w:rFonts w:cs="Arial"/>
          <w:szCs w:val="20"/>
          <w:lang w:val="sl-SI" w:eastAsia="sl-SI"/>
        </w:rPr>
        <w:t>44</w:t>
      </w:r>
    </w:p>
    <w:p w14:paraId="6637A6A6" w14:textId="00FCEA59" w:rsidR="006040E8" w:rsidRDefault="006040E8" w:rsidP="00025654">
      <w:pPr>
        <w:spacing w:line="288" w:lineRule="auto"/>
        <w:jc w:val="right"/>
        <w:rPr>
          <w:rFonts w:cs="Arial"/>
          <w:szCs w:val="20"/>
          <w:lang w:val="sl-SI"/>
        </w:rPr>
      </w:pPr>
    </w:p>
    <w:p w14:paraId="04FC5464" w14:textId="77777777" w:rsidR="00E5536E" w:rsidRDefault="00E5536E" w:rsidP="00025654">
      <w:pPr>
        <w:spacing w:line="288" w:lineRule="auto"/>
        <w:jc w:val="right"/>
        <w:rPr>
          <w:rFonts w:cs="Arial"/>
          <w:szCs w:val="20"/>
          <w:lang w:val="sl-SI"/>
        </w:rPr>
      </w:pPr>
    </w:p>
    <w:p w14:paraId="6F92C04D" w14:textId="1ED884CB" w:rsidR="00E5536E" w:rsidRPr="00E5536E" w:rsidRDefault="00E5536E" w:rsidP="00025654">
      <w:pPr>
        <w:tabs>
          <w:tab w:val="left" w:pos="6154"/>
        </w:tabs>
        <w:spacing w:line="288" w:lineRule="auto"/>
        <w:jc w:val="both"/>
        <w:rPr>
          <w:rFonts w:cs="Arial"/>
          <w:szCs w:val="20"/>
          <w:lang w:val="sl-SI" w:eastAsia="sl-SI"/>
        </w:rPr>
      </w:pPr>
      <w:r w:rsidRPr="00E5536E">
        <w:rPr>
          <w:rFonts w:cs="Arial"/>
          <w:szCs w:val="20"/>
          <w:lang w:val="sl-SI" w:eastAsia="sl-SI"/>
        </w:rPr>
        <w:t xml:space="preserve">Na podlagi drugega odstavka 66. člena in drugega odstavka 107. člena Zakona o vodah </w:t>
      </w:r>
      <w:r w:rsidRPr="00E5536E">
        <w:rPr>
          <w:rFonts w:cs="Arial"/>
          <w:szCs w:val="20"/>
          <w:lang w:val="sl-SI"/>
        </w:rPr>
        <w:t>(Uradni list RS, št. 67/02, 2/04 – ZZdrl-A, 41/04 – ZVO-1, 57/08,</w:t>
      </w:r>
      <w:r w:rsidRPr="00E5536E">
        <w:rPr>
          <w:rFonts w:cs="Arial"/>
          <w:iCs/>
          <w:szCs w:val="20"/>
          <w:lang w:val="sl-SI"/>
        </w:rPr>
        <w:t xml:space="preserve"> 57/12, 100/13, 40/14</w:t>
      </w:r>
      <w:r w:rsidR="005C5695">
        <w:rPr>
          <w:rFonts w:cs="Arial"/>
          <w:iCs/>
          <w:szCs w:val="20"/>
          <w:lang w:val="sl-SI"/>
        </w:rPr>
        <w:t xml:space="preserve">, </w:t>
      </w:r>
      <w:r w:rsidRPr="00E5536E">
        <w:rPr>
          <w:rFonts w:cs="Arial"/>
          <w:iCs/>
          <w:szCs w:val="20"/>
          <w:lang w:val="sl-SI"/>
        </w:rPr>
        <w:t>56/15</w:t>
      </w:r>
      <w:r w:rsidR="005C5695">
        <w:rPr>
          <w:rFonts w:cs="Arial"/>
          <w:iCs/>
          <w:szCs w:val="20"/>
          <w:lang w:val="sl-SI"/>
        </w:rPr>
        <w:t xml:space="preserve"> in 65/20</w:t>
      </w:r>
      <w:r w:rsidRPr="00E5536E">
        <w:rPr>
          <w:rFonts w:cs="Arial"/>
          <w:iCs/>
          <w:szCs w:val="20"/>
          <w:lang w:val="sl-SI"/>
        </w:rPr>
        <w:t>)</w:t>
      </w:r>
      <w:r w:rsidRPr="00E5536E">
        <w:rPr>
          <w:rFonts w:cs="Arial"/>
          <w:szCs w:val="20"/>
          <w:lang w:val="sl-SI" w:eastAsia="sl-SI"/>
        </w:rPr>
        <w:t xml:space="preserve"> izdaja Vlada Republike Slovenije</w:t>
      </w:r>
    </w:p>
    <w:p w14:paraId="6BE82F0C" w14:textId="77777777" w:rsidR="00E5536E" w:rsidRPr="00E5536E" w:rsidRDefault="00E5536E" w:rsidP="00025654">
      <w:pPr>
        <w:pStyle w:val="Brezrazmikov"/>
        <w:spacing w:line="288" w:lineRule="auto"/>
        <w:jc w:val="both"/>
        <w:rPr>
          <w:rFonts w:ascii="Arial" w:hAnsi="Arial" w:cs="Arial"/>
          <w:sz w:val="20"/>
          <w:szCs w:val="20"/>
        </w:rPr>
      </w:pPr>
    </w:p>
    <w:p w14:paraId="4561E0E9" w14:textId="77777777" w:rsidR="00E5536E" w:rsidRPr="00E213BE" w:rsidRDefault="00E5536E" w:rsidP="00025654">
      <w:pPr>
        <w:spacing w:line="288" w:lineRule="auto"/>
        <w:rPr>
          <w:rFonts w:eastAsia="Calibri" w:cs="Arial"/>
          <w:szCs w:val="20"/>
          <w:lang w:val="sl-SI"/>
        </w:rPr>
      </w:pPr>
    </w:p>
    <w:p w14:paraId="59DF5A5C" w14:textId="77777777" w:rsidR="00E213BE" w:rsidRPr="00E213BE" w:rsidRDefault="00E213BE" w:rsidP="00E213BE">
      <w:pPr>
        <w:spacing w:line="288" w:lineRule="auto"/>
        <w:jc w:val="center"/>
        <w:rPr>
          <w:rFonts w:eastAsia="Calibri" w:cs="Arial"/>
          <w:b/>
          <w:szCs w:val="20"/>
          <w:lang w:val="sl-SI"/>
        </w:rPr>
      </w:pPr>
      <w:r w:rsidRPr="00E213BE">
        <w:rPr>
          <w:rFonts w:eastAsia="Calibri" w:cs="Arial"/>
          <w:b/>
          <w:szCs w:val="20"/>
          <w:lang w:val="sl-SI"/>
        </w:rPr>
        <w:t>UREDBO</w:t>
      </w:r>
    </w:p>
    <w:p w14:paraId="689A5782" w14:textId="77777777" w:rsidR="00E213BE" w:rsidRPr="00E213BE" w:rsidRDefault="00E213BE" w:rsidP="00E213BE">
      <w:pPr>
        <w:spacing w:line="288" w:lineRule="auto"/>
        <w:jc w:val="center"/>
        <w:rPr>
          <w:rFonts w:cs="Arial"/>
          <w:b/>
          <w:bCs/>
          <w:szCs w:val="20"/>
          <w:lang w:val="sl-SI" w:eastAsia="sl-SI"/>
        </w:rPr>
      </w:pPr>
      <w:r w:rsidRPr="00E213BE">
        <w:rPr>
          <w:rFonts w:cs="Arial"/>
          <w:b/>
          <w:bCs/>
          <w:szCs w:val="20"/>
          <w:lang w:val="sl-SI" w:eastAsia="sl-SI"/>
        </w:rPr>
        <w:t xml:space="preserve">o uporabi plovil na motorni pogon na akumulacijskem jezeru </w:t>
      </w:r>
    </w:p>
    <w:p w14:paraId="041BF923" w14:textId="77777777" w:rsidR="00E213BE" w:rsidRPr="00E213BE" w:rsidRDefault="00E213BE" w:rsidP="00E213BE">
      <w:pPr>
        <w:spacing w:line="288" w:lineRule="auto"/>
        <w:jc w:val="center"/>
        <w:rPr>
          <w:rFonts w:cs="Arial"/>
          <w:b/>
          <w:szCs w:val="20"/>
          <w:lang w:val="sl-SI"/>
        </w:rPr>
      </w:pPr>
      <w:r w:rsidRPr="00E213BE">
        <w:rPr>
          <w:rFonts w:cs="Arial"/>
          <w:b/>
          <w:bCs/>
          <w:szCs w:val="20"/>
          <w:lang w:val="sl-SI" w:eastAsia="sl-SI"/>
        </w:rPr>
        <w:t>hidroelektrarne Mariborski otok na reki Dravi</w:t>
      </w:r>
    </w:p>
    <w:p w14:paraId="40315E33" w14:textId="77777777" w:rsidR="00E213BE" w:rsidRPr="00E213BE" w:rsidRDefault="00E213BE" w:rsidP="00E213BE">
      <w:pPr>
        <w:spacing w:line="288" w:lineRule="auto"/>
        <w:jc w:val="center"/>
        <w:rPr>
          <w:rFonts w:cs="Arial"/>
          <w:b/>
          <w:color w:val="FF0066"/>
          <w:szCs w:val="20"/>
          <w:lang w:val="sl-SI"/>
        </w:rPr>
      </w:pPr>
    </w:p>
    <w:p w14:paraId="40F7A3FE" w14:textId="77777777" w:rsidR="00E213BE" w:rsidRPr="00E213BE" w:rsidRDefault="00E213BE" w:rsidP="00E213BE">
      <w:pPr>
        <w:spacing w:line="288" w:lineRule="auto"/>
        <w:jc w:val="center"/>
        <w:rPr>
          <w:rFonts w:cs="Arial"/>
          <w:b/>
          <w:color w:val="FF0066"/>
          <w:szCs w:val="20"/>
          <w:lang w:val="sl-SI"/>
        </w:rPr>
      </w:pPr>
    </w:p>
    <w:p w14:paraId="775B1C77" w14:textId="77777777" w:rsidR="00E213BE" w:rsidRPr="00E213BE" w:rsidRDefault="00E213BE" w:rsidP="00E213BE">
      <w:pPr>
        <w:tabs>
          <w:tab w:val="left" w:pos="6154"/>
        </w:tabs>
        <w:spacing w:line="288" w:lineRule="auto"/>
        <w:jc w:val="center"/>
        <w:rPr>
          <w:rFonts w:cs="Arial"/>
          <w:szCs w:val="20"/>
          <w:lang w:val="sl-SI"/>
        </w:rPr>
      </w:pPr>
      <w:r w:rsidRPr="00E213BE">
        <w:rPr>
          <w:rFonts w:cs="Arial"/>
          <w:szCs w:val="20"/>
          <w:lang w:val="sl-SI"/>
        </w:rPr>
        <w:t>1. člen</w:t>
      </w:r>
    </w:p>
    <w:p w14:paraId="7D5FEF39" w14:textId="77777777" w:rsidR="00E213BE" w:rsidRPr="00E213BE" w:rsidRDefault="00E213BE" w:rsidP="00E213BE">
      <w:pPr>
        <w:tabs>
          <w:tab w:val="left" w:pos="6154"/>
        </w:tabs>
        <w:spacing w:line="288" w:lineRule="auto"/>
        <w:jc w:val="center"/>
        <w:rPr>
          <w:rFonts w:cs="Arial"/>
          <w:szCs w:val="20"/>
          <w:lang w:val="sl-SI"/>
        </w:rPr>
      </w:pPr>
      <w:r w:rsidRPr="00E213BE">
        <w:rPr>
          <w:rFonts w:cs="Arial"/>
          <w:szCs w:val="20"/>
          <w:lang w:val="sl-SI"/>
        </w:rPr>
        <w:t>(vsebina)</w:t>
      </w:r>
    </w:p>
    <w:p w14:paraId="6469506C" w14:textId="77777777" w:rsidR="00E213BE" w:rsidRPr="00E213BE" w:rsidRDefault="00E213BE" w:rsidP="00E213BE">
      <w:pPr>
        <w:tabs>
          <w:tab w:val="left" w:pos="6154"/>
        </w:tabs>
        <w:spacing w:line="288" w:lineRule="auto"/>
        <w:jc w:val="center"/>
        <w:rPr>
          <w:rFonts w:cs="Arial"/>
          <w:szCs w:val="20"/>
          <w:lang w:val="sl-SI"/>
        </w:rPr>
      </w:pPr>
    </w:p>
    <w:p w14:paraId="373F1CAC" w14:textId="77777777" w:rsidR="00E213BE" w:rsidRPr="00E213BE" w:rsidRDefault="00E213BE" w:rsidP="00E213BE">
      <w:pPr>
        <w:tabs>
          <w:tab w:val="left" w:pos="6154"/>
        </w:tabs>
        <w:spacing w:line="288" w:lineRule="auto"/>
        <w:jc w:val="both"/>
        <w:rPr>
          <w:rFonts w:cs="Arial"/>
          <w:szCs w:val="20"/>
          <w:lang w:val="sl-SI"/>
        </w:rPr>
      </w:pPr>
      <w:r w:rsidRPr="00E213BE">
        <w:rPr>
          <w:rFonts w:cs="Arial"/>
          <w:szCs w:val="20"/>
          <w:lang w:val="sl-SI"/>
        </w:rPr>
        <w:t xml:space="preserve">Ta uredba določa del akumulacijskega jezera hidroelektrarne Mariborski otok na reki Dravi, kjer je dovoljena uporaba plovil na motorni pogon, in pogoje rabe vodnega dobra za plovbo. </w:t>
      </w:r>
    </w:p>
    <w:p w14:paraId="0B3BB95F" w14:textId="77777777" w:rsidR="00E213BE" w:rsidRPr="00E213BE" w:rsidRDefault="00E213BE" w:rsidP="00E213BE">
      <w:pPr>
        <w:tabs>
          <w:tab w:val="left" w:pos="960"/>
        </w:tabs>
        <w:spacing w:line="288" w:lineRule="auto"/>
        <w:jc w:val="both"/>
        <w:rPr>
          <w:rFonts w:cs="Arial"/>
          <w:szCs w:val="20"/>
          <w:lang w:val="sl-SI"/>
        </w:rPr>
      </w:pPr>
    </w:p>
    <w:p w14:paraId="0D431E8C" w14:textId="77777777" w:rsidR="00E213BE" w:rsidRPr="00E213BE" w:rsidRDefault="00E213BE" w:rsidP="00E213BE">
      <w:pPr>
        <w:tabs>
          <w:tab w:val="left" w:pos="960"/>
        </w:tabs>
        <w:spacing w:line="288" w:lineRule="auto"/>
        <w:jc w:val="both"/>
        <w:rPr>
          <w:rFonts w:cs="Arial"/>
          <w:szCs w:val="20"/>
          <w:lang w:val="sl-SI"/>
        </w:rPr>
      </w:pPr>
    </w:p>
    <w:p w14:paraId="62F79AB4" w14:textId="77777777" w:rsidR="00E213BE" w:rsidRPr="00E213BE" w:rsidRDefault="00E213BE" w:rsidP="00E213BE">
      <w:pPr>
        <w:tabs>
          <w:tab w:val="left" w:pos="6154"/>
        </w:tabs>
        <w:spacing w:line="288" w:lineRule="auto"/>
        <w:jc w:val="center"/>
        <w:rPr>
          <w:rFonts w:cs="Arial"/>
          <w:szCs w:val="20"/>
          <w:lang w:val="sl-SI"/>
        </w:rPr>
      </w:pPr>
      <w:r w:rsidRPr="00E213BE">
        <w:rPr>
          <w:rFonts w:cs="Arial"/>
          <w:szCs w:val="20"/>
          <w:lang w:val="sl-SI"/>
        </w:rPr>
        <w:t>2. člen</w:t>
      </w:r>
    </w:p>
    <w:p w14:paraId="4FF6CDEC" w14:textId="77777777" w:rsidR="00E213BE" w:rsidRPr="00E213BE" w:rsidRDefault="00E213BE" w:rsidP="00E213BE">
      <w:pPr>
        <w:tabs>
          <w:tab w:val="left" w:pos="6154"/>
        </w:tabs>
        <w:spacing w:line="288" w:lineRule="auto"/>
        <w:jc w:val="center"/>
        <w:rPr>
          <w:rFonts w:cs="Arial"/>
          <w:szCs w:val="20"/>
          <w:lang w:val="sl-SI"/>
        </w:rPr>
      </w:pPr>
      <w:r w:rsidRPr="00E213BE">
        <w:rPr>
          <w:rFonts w:cs="Arial"/>
          <w:szCs w:val="20"/>
          <w:lang w:val="sl-SI"/>
        </w:rPr>
        <w:t>(izrazi)</w:t>
      </w:r>
    </w:p>
    <w:p w14:paraId="4A46AB1A" w14:textId="77777777" w:rsidR="00E213BE" w:rsidRPr="00E213BE" w:rsidRDefault="00E213BE" w:rsidP="00E213BE">
      <w:pPr>
        <w:tabs>
          <w:tab w:val="left" w:pos="6154"/>
        </w:tabs>
        <w:spacing w:line="288" w:lineRule="auto"/>
        <w:rPr>
          <w:rFonts w:cs="Arial"/>
          <w:b/>
          <w:szCs w:val="20"/>
          <w:lang w:val="sl-SI"/>
        </w:rPr>
      </w:pPr>
    </w:p>
    <w:p w14:paraId="141EF285" w14:textId="77777777" w:rsidR="00E213BE" w:rsidRPr="00E213BE" w:rsidRDefault="00E213BE" w:rsidP="00E213BE">
      <w:pPr>
        <w:tabs>
          <w:tab w:val="left" w:pos="6154"/>
        </w:tabs>
        <w:spacing w:line="288" w:lineRule="auto"/>
        <w:jc w:val="both"/>
        <w:rPr>
          <w:rFonts w:cs="Arial"/>
          <w:szCs w:val="20"/>
          <w:lang w:val="sl-SI"/>
        </w:rPr>
      </w:pPr>
      <w:r w:rsidRPr="00E213BE">
        <w:rPr>
          <w:rFonts w:cs="Arial"/>
          <w:szCs w:val="20"/>
          <w:lang w:val="sl-SI"/>
        </w:rPr>
        <w:t>Izrazi, uporabljeni v tej uredbi, pomenijo:</w:t>
      </w:r>
    </w:p>
    <w:p w14:paraId="024A8547" w14:textId="77777777" w:rsidR="00E213BE" w:rsidRPr="00E213BE" w:rsidRDefault="00E213BE" w:rsidP="00E213BE">
      <w:pPr>
        <w:tabs>
          <w:tab w:val="left" w:pos="6154"/>
        </w:tabs>
        <w:spacing w:line="288" w:lineRule="auto"/>
        <w:jc w:val="both"/>
        <w:rPr>
          <w:rFonts w:cs="Arial"/>
          <w:szCs w:val="20"/>
          <w:lang w:val="sl-SI"/>
        </w:rPr>
      </w:pPr>
      <w:r w:rsidRPr="00E213BE">
        <w:rPr>
          <w:rFonts w:cs="Arial"/>
          <w:szCs w:val="20"/>
          <w:lang w:val="sl-SI"/>
        </w:rPr>
        <w:t>1. koordinate so koordinatne točke, prevzete iz državnega koordinatnega sistema (v Gauss</w:t>
      </w:r>
      <w:r w:rsidRPr="00E213BE">
        <w:rPr>
          <w:rFonts w:cs="Arial"/>
          <w:szCs w:val="20"/>
          <w:lang w:val="sl-SI"/>
        </w:rPr>
        <w:softHyphen/>
        <w:t>-</w:t>
      </w:r>
      <w:proofErr w:type="spellStart"/>
      <w:r w:rsidRPr="00E213BE">
        <w:rPr>
          <w:rFonts w:cs="Arial"/>
          <w:szCs w:val="20"/>
          <w:lang w:val="sl-SI"/>
        </w:rPr>
        <w:t>Krügerjevi</w:t>
      </w:r>
      <w:proofErr w:type="spellEnd"/>
      <w:r w:rsidRPr="00E213BE">
        <w:rPr>
          <w:rFonts w:cs="Arial"/>
          <w:szCs w:val="20"/>
          <w:lang w:val="sl-SI"/>
        </w:rPr>
        <w:t xml:space="preserve"> projekciji), odčitane v temeljnih topografskih načrtih Republike Slovenije v merilu 1 : 5000 ter izražene kot </w:t>
      </w:r>
      <w:proofErr w:type="spellStart"/>
      <w:r w:rsidRPr="00E213BE">
        <w:rPr>
          <w:rFonts w:cs="Arial"/>
          <w:bCs/>
          <w:szCs w:val="20"/>
          <w:lang w:val="sl-SI" w:eastAsia="sl-SI"/>
        </w:rPr>
        <w:t>GK</w:t>
      </w:r>
      <w:proofErr w:type="spellEnd"/>
      <w:r w:rsidRPr="00E213BE">
        <w:rPr>
          <w:rFonts w:cs="Arial"/>
          <w:bCs/>
          <w:szCs w:val="20"/>
          <w:lang w:val="sl-SI" w:eastAsia="sl-SI"/>
        </w:rPr>
        <w:t>_Y</w:t>
      </w:r>
      <w:r w:rsidRPr="00E213BE">
        <w:rPr>
          <w:rFonts w:cs="Arial"/>
          <w:szCs w:val="20"/>
          <w:lang w:val="sl-SI" w:eastAsia="sl-SI"/>
        </w:rPr>
        <w:t xml:space="preserve"> in </w:t>
      </w:r>
      <w:proofErr w:type="spellStart"/>
      <w:r w:rsidRPr="00E213BE">
        <w:rPr>
          <w:rFonts w:cs="Arial"/>
          <w:bCs/>
          <w:szCs w:val="20"/>
          <w:lang w:val="sl-SI" w:eastAsia="sl-SI"/>
        </w:rPr>
        <w:t>GK</w:t>
      </w:r>
      <w:proofErr w:type="spellEnd"/>
      <w:r w:rsidRPr="00E213BE">
        <w:rPr>
          <w:rFonts w:cs="Arial"/>
          <w:bCs/>
          <w:szCs w:val="20"/>
          <w:lang w:val="sl-SI" w:eastAsia="sl-SI"/>
        </w:rPr>
        <w:t>_X</w:t>
      </w:r>
      <w:r w:rsidRPr="00E213BE">
        <w:rPr>
          <w:rFonts w:cs="Arial"/>
          <w:szCs w:val="20"/>
          <w:lang w:val="sl-SI"/>
        </w:rPr>
        <w:t>;</w:t>
      </w:r>
    </w:p>
    <w:p w14:paraId="7FE7A7AA" w14:textId="77777777" w:rsidR="00E213BE" w:rsidRPr="00E213BE" w:rsidRDefault="00E213BE" w:rsidP="00E213BE">
      <w:pPr>
        <w:tabs>
          <w:tab w:val="left" w:pos="6154"/>
        </w:tabs>
        <w:spacing w:line="288" w:lineRule="auto"/>
        <w:jc w:val="both"/>
        <w:rPr>
          <w:rFonts w:cs="Arial"/>
          <w:szCs w:val="20"/>
          <w:lang w:val="sl-SI"/>
        </w:rPr>
      </w:pPr>
      <w:r w:rsidRPr="00E213BE">
        <w:rPr>
          <w:rFonts w:cs="Arial"/>
          <w:szCs w:val="20"/>
          <w:lang w:val="sl-SI"/>
        </w:rPr>
        <w:t xml:space="preserve">2. normalna </w:t>
      </w:r>
      <w:proofErr w:type="spellStart"/>
      <w:r w:rsidRPr="00E213BE">
        <w:rPr>
          <w:rFonts w:cs="Arial"/>
          <w:szCs w:val="20"/>
          <w:lang w:val="sl-SI"/>
        </w:rPr>
        <w:t>denivelacija</w:t>
      </w:r>
      <w:proofErr w:type="spellEnd"/>
      <w:r w:rsidRPr="00E213BE">
        <w:rPr>
          <w:rFonts w:cs="Arial"/>
          <w:szCs w:val="20"/>
          <w:lang w:val="sl-SI"/>
        </w:rPr>
        <w:t xml:space="preserve"> je najnižja dovoljena kota gladine akumulacijskega jezera hidroelektrarne Mariborski otok na reki Dravi zaradi hidroenergetske izrabe, določena pri 266,20 m nadmorske višine;</w:t>
      </w:r>
    </w:p>
    <w:p w14:paraId="751831C6" w14:textId="77777777" w:rsidR="00E213BE" w:rsidRPr="00E213BE" w:rsidRDefault="00E213BE" w:rsidP="00E213BE">
      <w:pPr>
        <w:pStyle w:val="Default"/>
        <w:spacing w:line="288" w:lineRule="auto"/>
        <w:jc w:val="both"/>
        <w:rPr>
          <w:color w:val="auto"/>
          <w:sz w:val="20"/>
          <w:szCs w:val="20"/>
        </w:rPr>
      </w:pPr>
      <w:r w:rsidRPr="00E213BE">
        <w:rPr>
          <w:color w:val="auto"/>
          <w:sz w:val="20"/>
          <w:szCs w:val="20"/>
        </w:rPr>
        <w:t xml:space="preserve">3. izredna </w:t>
      </w:r>
      <w:proofErr w:type="spellStart"/>
      <w:r w:rsidRPr="00E213BE">
        <w:rPr>
          <w:color w:val="auto"/>
          <w:sz w:val="20"/>
          <w:szCs w:val="20"/>
        </w:rPr>
        <w:t>denivelacija</w:t>
      </w:r>
      <w:proofErr w:type="spellEnd"/>
      <w:r w:rsidRPr="00E213BE">
        <w:rPr>
          <w:color w:val="auto"/>
          <w:sz w:val="20"/>
          <w:szCs w:val="20"/>
        </w:rPr>
        <w:t xml:space="preserve"> je kota gladine akumulacijskega jezera, ki je nižja kot normalna </w:t>
      </w:r>
      <w:proofErr w:type="spellStart"/>
      <w:r w:rsidRPr="00E213BE">
        <w:rPr>
          <w:color w:val="auto"/>
          <w:sz w:val="20"/>
          <w:szCs w:val="20"/>
        </w:rPr>
        <w:t>denivelacija</w:t>
      </w:r>
      <w:proofErr w:type="spellEnd"/>
      <w:r w:rsidRPr="00E213BE">
        <w:rPr>
          <w:color w:val="auto"/>
          <w:sz w:val="20"/>
          <w:szCs w:val="20"/>
        </w:rPr>
        <w:t>;</w:t>
      </w:r>
    </w:p>
    <w:p w14:paraId="3C3A6401" w14:textId="77777777" w:rsidR="00E213BE" w:rsidRPr="00E213BE" w:rsidRDefault="00E213BE" w:rsidP="00E213BE">
      <w:pPr>
        <w:tabs>
          <w:tab w:val="left" w:pos="6154"/>
        </w:tabs>
        <w:spacing w:line="288" w:lineRule="auto"/>
        <w:jc w:val="both"/>
        <w:rPr>
          <w:rFonts w:cs="Arial"/>
          <w:szCs w:val="20"/>
          <w:lang w:val="sl-SI"/>
        </w:rPr>
      </w:pPr>
      <w:r w:rsidRPr="00E213BE">
        <w:rPr>
          <w:rFonts w:cs="Arial"/>
          <w:szCs w:val="20"/>
          <w:lang w:val="sl-SI"/>
        </w:rPr>
        <w:t xml:space="preserve">4. plitvina je območje, kjer je globina vode ob normalni </w:t>
      </w:r>
      <w:proofErr w:type="spellStart"/>
      <w:r w:rsidRPr="00E213BE">
        <w:rPr>
          <w:rFonts w:cs="Arial"/>
          <w:szCs w:val="20"/>
          <w:lang w:val="sl-SI"/>
        </w:rPr>
        <w:t>denivelaciji</w:t>
      </w:r>
      <w:proofErr w:type="spellEnd"/>
      <w:r w:rsidRPr="00E213BE">
        <w:rPr>
          <w:rFonts w:cs="Arial"/>
          <w:szCs w:val="20"/>
          <w:lang w:val="sl-SI"/>
        </w:rPr>
        <w:t xml:space="preserve"> v času hidroenergetske izrabe nižja od 2 m; </w:t>
      </w:r>
    </w:p>
    <w:p w14:paraId="271B4392" w14:textId="77777777" w:rsidR="00E213BE" w:rsidRPr="00E213BE" w:rsidRDefault="00E213BE" w:rsidP="00E213BE">
      <w:pPr>
        <w:tabs>
          <w:tab w:val="left" w:pos="6154"/>
        </w:tabs>
        <w:spacing w:line="288" w:lineRule="auto"/>
        <w:jc w:val="both"/>
        <w:rPr>
          <w:rFonts w:cs="Arial"/>
          <w:szCs w:val="20"/>
          <w:lang w:val="sl-SI"/>
        </w:rPr>
      </w:pPr>
      <w:r w:rsidRPr="00E213BE">
        <w:rPr>
          <w:rFonts w:cs="Arial"/>
          <w:szCs w:val="20"/>
          <w:lang w:val="sl-SI"/>
        </w:rPr>
        <w:t>5. plovbno območje je del akumulacijskega jezera hidroelektrarne Mariborski otok na reki Dravi, kjer je dovoljena uporaba plovil na motorni pogon.</w:t>
      </w:r>
    </w:p>
    <w:p w14:paraId="5BFBFD45" w14:textId="77777777" w:rsidR="00E213BE" w:rsidRPr="00E213BE" w:rsidRDefault="00E213BE" w:rsidP="00E213BE">
      <w:pPr>
        <w:tabs>
          <w:tab w:val="left" w:pos="6154"/>
        </w:tabs>
        <w:spacing w:line="288" w:lineRule="auto"/>
        <w:jc w:val="both"/>
        <w:rPr>
          <w:rFonts w:cs="Arial"/>
          <w:szCs w:val="20"/>
          <w:lang w:val="sl-SI"/>
        </w:rPr>
      </w:pPr>
    </w:p>
    <w:p w14:paraId="6D3039F9" w14:textId="77777777" w:rsidR="00E213BE" w:rsidRPr="00E213BE" w:rsidRDefault="00E213BE" w:rsidP="00E213BE">
      <w:pPr>
        <w:tabs>
          <w:tab w:val="left" w:pos="6154"/>
        </w:tabs>
        <w:spacing w:line="288" w:lineRule="auto"/>
        <w:rPr>
          <w:rFonts w:cs="Arial"/>
          <w:szCs w:val="20"/>
          <w:lang w:val="sl-SI"/>
        </w:rPr>
      </w:pPr>
    </w:p>
    <w:p w14:paraId="6E2CF399" w14:textId="77777777" w:rsidR="00E213BE" w:rsidRPr="00E213BE" w:rsidRDefault="00E213BE" w:rsidP="00E213BE">
      <w:pPr>
        <w:tabs>
          <w:tab w:val="left" w:pos="6154"/>
        </w:tabs>
        <w:spacing w:line="288" w:lineRule="auto"/>
        <w:jc w:val="center"/>
        <w:rPr>
          <w:rFonts w:cs="Arial"/>
          <w:szCs w:val="20"/>
          <w:lang w:val="sl-SI"/>
        </w:rPr>
      </w:pPr>
      <w:r w:rsidRPr="00E213BE">
        <w:rPr>
          <w:rFonts w:cs="Arial"/>
          <w:szCs w:val="20"/>
          <w:lang w:val="sl-SI"/>
        </w:rPr>
        <w:t>3. člen</w:t>
      </w:r>
    </w:p>
    <w:p w14:paraId="4D8A3562" w14:textId="77777777" w:rsidR="00E213BE" w:rsidRPr="00E213BE" w:rsidRDefault="00E213BE" w:rsidP="00E213BE">
      <w:pPr>
        <w:tabs>
          <w:tab w:val="left" w:pos="6154"/>
        </w:tabs>
        <w:spacing w:line="288" w:lineRule="auto"/>
        <w:jc w:val="center"/>
        <w:rPr>
          <w:rFonts w:cs="Arial"/>
          <w:szCs w:val="20"/>
          <w:lang w:val="sl-SI"/>
        </w:rPr>
      </w:pPr>
      <w:r w:rsidRPr="00E213BE">
        <w:rPr>
          <w:rFonts w:cs="Arial"/>
          <w:szCs w:val="20"/>
          <w:lang w:val="sl-SI"/>
        </w:rPr>
        <w:t>(plovbno območje)</w:t>
      </w:r>
    </w:p>
    <w:p w14:paraId="4A2ED3BB" w14:textId="77777777" w:rsidR="00E213BE" w:rsidRPr="00E213BE" w:rsidRDefault="00E213BE" w:rsidP="00E213BE">
      <w:pPr>
        <w:tabs>
          <w:tab w:val="left" w:pos="6154"/>
        </w:tabs>
        <w:spacing w:line="288" w:lineRule="auto"/>
        <w:jc w:val="center"/>
        <w:rPr>
          <w:rFonts w:cs="Arial"/>
          <w:szCs w:val="20"/>
          <w:lang w:val="sl-SI"/>
        </w:rPr>
      </w:pPr>
    </w:p>
    <w:p w14:paraId="017D92B1" w14:textId="77777777" w:rsidR="00E213BE" w:rsidRPr="00E213BE" w:rsidRDefault="00E213BE" w:rsidP="00E213BE">
      <w:pPr>
        <w:spacing w:line="288" w:lineRule="auto"/>
        <w:jc w:val="both"/>
        <w:rPr>
          <w:rFonts w:cs="Arial"/>
          <w:szCs w:val="20"/>
          <w:lang w:val="sl-SI"/>
        </w:rPr>
      </w:pPr>
      <w:r w:rsidRPr="00E213BE">
        <w:rPr>
          <w:rFonts w:cs="Arial"/>
          <w:szCs w:val="20"/>
          <w:lang w:val="sl-SI"/>
        </w:rPr>
        <w:t xml:space="preserve">(1) Meje plovbnega območja, ki se deli na cono A in cono B, pri normalni </w:t>
      </w:r>
      <w:proofErr w:type="spellStart"/>
      <w:r w:rsidRPr="00E213BE">
        <w:rPr>
          <w:rFonts w:cs="Arial"/>
          <w:szCs w:val="20"/>
          <w:lang w:val="sl-SI"/>
        </w:rPr>
        <w:t>denivelaciji</w:t>
      </w:r>
      <w:proofErr w:type="spellEnd"/>
      <w:r w:rsidRPr="00E213BE">
        <w:rPr>
          <w:rFonts w:cs="Arial"/>
          <w:szCs w:val="20"/>
          <w:lang w:val="sl-SI"/>
        </w:rPr>
        <w:t xml:space="preserve"> so določene z Gauss-</w:t>
      </w:r>
      <w:proofErr w:type="spellStart"/>
      <w:r w:rsidRPr="00E213BE">
        <w:rPr>
          <w:rFonts w:cs="Arial"/>
          <w:szCs w:val="20"/>
          <w:lang w:val="sl-SI"/>
        </w:rPr>
        <w:t>Krügerjevimi</w:t>
      </w:r>
      <w:proofErr w:type="spellEnd"/>
      <w:r w:rsidRPr="00E213BE">
        <w:rPr>
          <w:rFonts w:cs="Arial"/>
          <w:szCs w:val="20"/>
          <w:lang w:val="sl-SI"/>
        </w:rPr>
        <w:t xml:space="preserve"> koordinatami v prilogi 1, ki je sestavni del te uredbe.</w:t>
      </w:r>
    </w:p>
    <w:p w14:paraId="4971370A" w14:textId="77777777" w:rsidR="00E213BE" w:rsidRPr="00E213BE" w:rsidRDefault="00E213BE" w:rsidP="00E213BE">
      <w:pPr>
        <w:spacing w:line="288" w:lineRule="auto"/>
        <w:jc w:val="both"/>
        <w:rPr>
          <w:rFonts w:cs="Arial"/>
          <w:color w:val="FF0066"/>
          <w:szCs w:val="20"/>
          <w:lang w:val="sl-SI"/>
        </w:rPr>
      </w:pPr>
    </w:p>
    <w:p w14:paraId="175950F4" w14:textId="77777777" w:rsidR="00E213BE" w:rsidRPr="00E213BE" w:rsidRDefault="00E213BE" w:rsidP="00E213BE">
      <w:pPr>
        <w:spacing w:line="288" w:lineRule="auto"/>
        <w:jc w:val="both"/>
        <w:rPr>
          <w:rFonts w:cs="Arial"/>
          <w:szCs w:val="20"/>
          <w:lang w:val="sl-SI"/>
        </w:rPr>
      </w:pPr>
      <w:r w:rsidRPr="00E213BE">
        <w:rPr>
          <w:rFonts w:cs="Arial"/>
          <w:szCs w:val="20"/>
          <w:lang w:val="sl-SI"/>
        </w:rPr>
        <w:t>(2) Plovbno območje in njegove geografske meje so podrobneje določeni na digitalnem podatkovnem sloju za raven merila 1 : 5000 v državnem koordinatnem sistemu. Podatki o plovbnem območju in njegovih geografskih mejah so del vodnega katastra v skladu s predpisom, ki ureja vodni kataster, in vključujejo zlasti:</w:t>
      </w:r>
    </w:p>
    <w:p w14:paraId="5883692C" w14:textId="77777777" w:rsidR="00E213BE" w:rsidRPr="00E213BE" w:rsidRDefault="00E213BE" w:rsidP="00E213BE">
      <w:pPr>
        <w:spacing w:line="288" w:lineRule="auto"/>
        <w:jc w:val="both"/>
        <w:rPr>
          <w:rFonts w:cs="Arial"/>
          <w:szCs w:val="20"/>
          <w:lang w:val="sl-SI"/>
        </w:rPr>
      </w:pPr>
      <w:r w:rsidRPr="00E213BE">
        <w:rPr>
          <w:rFonts w:cs="Arial"/>
          <w:szCs w:val="20"/>
          <w:lang w:val="sl-SI"/>
        </w:rPr>
        <w:t xml:space="preserve">– identifikacijsko številko plovbnega območja, </w:t>
      </w:r>
    </w:p>
    <w:p w14:paraId="4466903B" w14:textId="77777777" w:rsidR="00E213BE" w:rsidRPr="00E213BE" w:rsidRDefault="00E213BE" w:rsidP="00E213BE">
      <w:pPr>
        <w:spacing w:line="288" w:lineRule="auto"/>
        <w:jc w:val="both"/>
        <w:rPr>
          <w:rFonts w:cs="Arial"/>
          <w:szCs w:val="20"/>
          <w:lang w:val="sl-SI"/>
        </w:rPr>
      </w:pPr>
      <w:r w:rsidRPr="00E213BE">
        <w:rPr>
          <w:rFonts w:cs="Arial"/>
          <w:szCs w:val="20"/>
          <w:lang w:val="sl-SI"/>
        </w:rPr>
        <w:lastRenderedPageBreak/>
        <w:t xml:space="preserve">– ime plovbnega območja, </w:t>
      </w:r>
    </w:p>
    <w:p w14:paraId="2DB7F9B5" w14:textId="77777777" w:rsidR="00E213BE" w:rsidRPr="00E213BE" w:rsidRDefault="00E213BE" w:rsidP="00E213BE">
      <w:pPr>
        <w:spacing w:line="288" w:lineRule="auto"/>
        <w:jc w:val="both"/>
        <w:rPr>
          <w:rFonts w:cs="Arial"/>
          <w:szCs w:val="20"/>
          <w:lang w:val="sl-SI"/>
        </w:rPr>
      </w:pPr>
      <w:r w:rsidRPr="00E213BE">
        <w:rPr>
          <w:rFonts w:cs="Arial"/>
          <w:szCs w:val="20"/>
          <w:lang w:val="sl-SI"/>
        </w:rPr>
        <w:t>– identifikacijsko številko in ime občine, v kateri je,</w:t>
      </w:r>
    </w:p>
    <w:p w14:paraId="05F3592B" w14:textId="77777777" w:rsidR="00E213BE" w:rsidRPr="00E213BE" w:rsidRDefault="00E213BE" w:rsidP="00E213BE">
      <w:pPr>
        <w:spacing w:line="288" w:lineRule="auto"/>
        <w:jc w:val="both"/>
        <w:rPr>
          <w:rFonts w:cs="Arial"/>
          <w:szCs w:val="20"/>
          <w:lang w:val="sl-SI"/>
        </w:rPr>
      </w:pPr>
      <w:r w:rsidRPr="00E213BE">
        <w:rPr>
          <w:rFonts w:cs="Arial"/>
          <w:szCs w:val="20"/>
          <w:lang w:val="sl-SI"/>
        </w:rPr>
        <w:t>– datum določitve plovbnega območja in</w:t>
      </w:r>
    </w:p>
    <w:p w14:paraId="63B073E0" w14:textId="77777777" w:rsidR="00E213BE" w:rsidRPr="00E213BE" w:rsidRDefault="00E213BE" w:rsidP="00E213BE">
      <w:pPr>
        <w:spacing w:line="288" w:lineRule="auto"/>
        <w:jc w:val="both"/>
        <w:rPr>
          <w:rFonts w:cs="Arial"/>
          <w:szCs w:val="20"/>
          <w:lang w:val="sl-SI"/>
        </w:rPr>
      </w:pPr>
      <w:r w:rsidRPr="00E213BE">
        <w:rPr>
          <w:rFonts w:cs="Arial"/>
          <w:szCs w:val="20"/>
          <w:lang w:val="sl-SI"/>
        </w:rPr>
        <w:t xml:space="preserve">– opombe. </w:t>
      </w:r>
    </w:p>
    <w:p w14:paraId="248E0C61" w14:textId="77777777" w:rsidR="0058119C" w:rsidRDefault="0058119C" w:rsidP="00E213BE">
      <w:pPr>
        <w:tabs>
          <w:tab w:val="left" w:pos="6154"/>
        </w:tabs>
        <w:spacing w:line="288" w:lineRule="auto"/>
        <w:jc w:val="center"/>
        <w:rPr>
          <w:rFonts w:cs="Arial"/>
          <w:szCs w:val="20"/>
          <w:lang w:val="sl-SI"/>
        </w:rPr>
      </w:pPr>
    </w:p>
    <w:p w14:paraId="787DB21D" w14:textId="77777777" w:rsidR="0058119C" w:rsidRDefault="0058119C" w:rsidP="00E213BE">
      <w:pPr>
        <w:tabs>
          <w:tab w:val="left" w:pos="6154"/>
        </w:tabs>
        <w:spacing w:line="288" w:lineRule="auto"/>
        <w:jc w:val="center"/>
        <w:rPr>
          <w:rFonts w:cs="Arial"/>
          <w:szCs w:val="20"/>
          <w:lang w:val="sl-SI"/>
        </w:rPr>
      </w:pPr>
    </w:p>
    <w:p w14:paraId="035A4D7E" w14:textId="77777777" w:rsidR="00E213BE" w:rsidRPr="00E213BE" w:rsidRDefault="00E213BE" w:rsidP="00E213BE">
      <w:pPr>
        <w:tabs>
          <w:tab w:val="left" w:pos="6154"/>
        </w:tabs>
        <w:spacing w:line="288" w:lineRule="auto"/>
        <w:jc w:val="center"/>
        <w:rPr>
          <w:rFonts w:cs="Arial"/>
          <w:szCs w:val="20"/>
          <w:lang w:val="sl-SI"/>
        </w:rPr>
      </w:pPr>
      <w:r w:rsidRPr="00E213BE">
        <w:rPr>
          <w:rFonts w:cs="Arial"/>
          <w:szCs w:val="20"/>
          <w:lang w:val="sl-SI"/>
        </w:rPr>
        <w:t>4. člen</w:t>
      </w:r>
    </w:p>
    <w:p w14:paraId="3A5B8A94" w14:textId="77777777" w:rsidR="00E213BE" w:rsidRPr="00E213BE" w:rsidRDefault="00E213BE" w:rsidP="00E213BE">
      <w:pPr>
        <w:tabs>
          <w:tab w:val="left" w:pos="6154"/>
        </w:tabs>
        <w:spacing w:line="288" w:lineRule="auto"/>
        <w:jc w:val="center"/>
        <w:rPr>
          <w:rFonts w:cs="Arial"/>
          <w:szCs w:val="20"/>
          <w:lang w:val="sl-SI"/>
        </w:rPr>
      </w:pPr>
      <w:r w:rsidRPr="00E213BE">
        <w:rPr>
          <w:rFonts w:cs="Arial"/>
          <w:szCs w:val="20"/>
          <w:lang w:val="sl-SI"/>
        </w:rPr>
        <w:t>(pogoji za plovbo)</w:t>
      </w:r>
    </w:p>
    <w:p w14:paraId="64E02542" w14:textId="77777777" w:rsidR="00E213BE" w:rsidRPr="00E213BE" w:rsidRDefault="00E213BE" w:rsidP="00E213BE">
      <w:pPr>
        <w:tabs>
          <w:tab w:val="left" w:pos="6154"/>
        </w:tabs>
        <w:spacing w:line="288" w:lineRule="auto"/>
        <w:rPr>
          <w:rFonts w:cs="Arial"/>
          <w:szCs w:val="20"/>
          <w:lang w:val="sl-SI"/>
        </w:rPr>
      </w:pPr>
    </w:p>
    <w:p w14:paraId="0602387C" w14:textId="77777777" w:rsidR="00E213BE" w:rsidRPr="00E213BE" w:rsidRDefault="00E213BE" w:rsidP="00E213BE">
      <w:pPr>
        <w:tabs>
          <w:tab w:val="left" w:pos="6154"/>
        </w:tabs>
        <w:spacing w:line="288" w:lineRule="auto"/>
        <w:rPr>
          <w:rFonts w:cs="Arial"/>
          <w:szCs w:val="20"/>
          <w:lang w:val="sl-SI"/>
        </w:rPr>
      </w:pPr>
      <w:r w:rsidRPr="00E213BE">
        <w:rPr>
          <w:rFonts w:cs="Arial"/>
          <w:szCs w:val="20"/>
          <w:lang w:val="sl-SI"/>
        </w:rPr>
        <w:t>(1) Plovba s plovili na motorni pogon je dovoljena na plovbnem območju iz prejšnjega člena.</w:t>
      </w:r>
    </w:p>
    <w:p w14:paraId="1E3DA8EB" w14:textId="77777777" w:rsidR="00E213BE" w:rsidRPr="00E213BE" w:rsidRDefault="00E213BE" w:rsidP="00E213BE">
      <w:pPr>
        <w:tabs>
          <w:tab w:val="left" w:pos="6154"/>
        </w:tabs>
        <w:spacing w:line="288" w:lineRule="auto"/>
        <w:rPr>
          <w:rFonts w:cs="Arial"/>
          <w:color w:val="FF0066"/>
          <w:szCs w:val="20"/>
          <w:lang w:val="sl-SI"/>
        </w:rPr>
      </w:pPr>
    </w:p>
    <w:p w14:paraId="3E85F7DE" w14:textId="77777777" w:rsidR="00E213BE" w:rsidRPr="00E213BE" w:rsidRDefault="00E213BE" w:rsidP="00E213BE">
      <w:pPr>
        <w:tabs>
          <w:tab w:val="left" w:pos="6154"/>
        </w:tabs>
        <w:spacing w:line="288" w:lineRule="auto"/>
        <w:jc w:val="both"/>
        <w:rPr>
          <w:rFonts w:eastAsia="Calibri" w:cs="Arial"/>
          <w:szCs w:val="20"/>
          <w:lang w:val="sl-SI"/>
        </w:rPr>
      </w:pPr>
      <w:r w:rsidRPr="00E213BE">
        <w:rPr>
          <w:rFonts w:cs="Arial"/>
          <w:szCs w:val="20"/>
          <w:lang w:val="sl-SI"/>
        </w:rPr>
        <w:t xml:space="preserve">(2) </w:t>
      </w:r>
      <w:r w:rsidRPr="00E213BE">
        <w:rPr>
          <w:rFonts w:eastAsia="Calibri" w:cs="Arial"/>
          <w:szCs w:val="20"/>
          <w:lang w:val="sl-SI"/>
        </w:rPr>
        <w:t xml:space="preserve">Ne glede na prejšnji odstavek je plovba s plovili na motorni pogon zunaj plovbnega območja dovoljena le do pristanišča ali vstopno-izstopnega mesta s podeljeno vodno pravico na območju največ 20 m </w:t>
      </w:r>
      <w:proofErr w:type="spellStart"/>
      <w:r w:rsidRPr="00E213BE">
        <w:rPr>
          <w:rFonts w:eastAsia="Calibri" w:cs="Arial"/>
          <w:szCs w:val="20"/>
          <w:lang w:val="sl-SI"/>
        </w:rPr>
        <w:t>gorvodno</w:t>
      </w:r>
      <w:proofErr w:type="spellEnd"/>
      <w:r w:rsidRPr="00E213BE">
        <w:rPr>
          <w:rFonts w:eastAsia="Calibri" w:cs="Arial"/>
          <w:szCs w:val="20"/>
          <w:lang w:val="sl-SI"/>
        </w:rPr>
        <w:t xml:space="preserve"> in </w:t>
      </w:r>
      <w:proofErr w:type="spellStart"/>
      <w:r w:rsidRPr="00E213BE">
        <w:rPr>
          <w:rFonts w:eastAsia="Calibri" w:cs="Arial"/>
          <w:szCs w:val="20"/>
          <w:lang w:val="sl-SI"/>
        </w:rPr>
        <w:t>dolvodno</w:t>
      </w:r>
      <w:proofErr w:type="spellEnd"/>
      <w:r w:rsidRPr="00E213BE">
        <w:rPr>
          <w:rFonts w:eastAsia="Calibri" w:cs="Arial"/>
          <w:szCs w:val="20"/>
          <w:lang w:val="sl-SI"/>
        </w:rPr>
        <w:t xml:space="preserve"> od meje območja s podeljeno vodno pravico.</w:t>
      </w:r>
    </w:p>
    <w:p w14:paraId="3482D7D7" w14:textId="77777777" w:rsidR="00E213BE" w:rsidRPr="00E213BE" w:rsidRDefault="00E213BE" w:rsidP="00E213BE">
      <w:pPr>
        <w:tabs>
          <w:tab w:val="left" w:pos="6154"/>
        </w:tabs>
        <w:spacing w:line="288" w:lineRule="auto"/>
        <w:jc w:val="both"/>
        <w:rPr>
          <w:rFonts w:eastAsia="Calibri" w:cs="Arial"/>
          <w:szCs w:val="20"/>
          <w:lang w:val="sl-SI"/>
        </w:rPr>
      </w:pPr>
    </w:p>
    <w:p w14:paraId="1A9F24EE" w14:textId="77777777" w:rsidR="00E213BE" w:rsidRDefault="00E213BE" w:rsidP="00E213BE">
      <w:pPr>
        <w:tabs>
          <w:tab w:val="left" w:pos="6154"/>
        </w:tabs>
        <w:spacing w:line="288" w:lineRule="auto"/>
        <w:jc w:val="both"/>
        <w:rPr>
          <w:rFonts w:cs="Arial"/>
          <w:szCs w:val="20"/>
          <w:lang w:val="sl-SI"/>
        </w:rPr>
      </w:pPr>
      <w:r w:rsidRPr="00E213BE">
        <w:rPr>
          <w:rFonts w:cs="Arial"/>
          <w:color w:val="000000"/>
          <w:szCs w:val="20"/>
          <w:lang w:val="sl-SI" w:eastAsia="sl-SI"/>
        </w:rPr>
        <w:t>(3) Ne glede na prvi odstavek tega člena je na</w:t>
      </w:r>
      <w:r w:rsidRPr="00E213BE">
        <w:rPr>
          <w:rFonts w:cs="Arial"/>
          <w:szCs w:val="20"/>
          <w:lang w:val="sl-SI"/>
        </w:rPr>
        <w:t xml:space="preserve"> plovbnem območju v coni B, </w:t>
      </w:r>
      <w:proofErr w:type="spellStart"/>
      <w:r w:rsidRPr="00E213BE">
        <w:rPr>
          <w:rFonts w:cs="Arial"/>
          <w:szCs w:val="20"/>
          <w:lang w:val="sl-SI"/>
        </w:rPr>
        <w:t>dolvodno</w:t>
      </w:r>
      <w:proofErr w:type="spellEnd"/>
      <w:r w:rsidRPr="00E213BE">
        <w:rPr>
          <w:rFonts w:cs="Arial"/>
          <w:szCs w:val="20"/>
          <w:lang w:val="sl-SI"/>
        </w:rPr>
        <w:t xml:space="preserve"> od navidezne črte (med točkama (</w:t>
      </w:r>
      <w:proofErr w:type="spellStart"/>
      <w:r w:rsidRPr="00E213BE">
        <w:rPr>
          <w:rFonts w:cs="Arial"/>
          <w:szCs w:val="20"/>
          <w:lang w:val="sl-SI"/>
        </w:rPr>
        <w:t>GK</w:t>
      </w:r>
      <w:proofErr w:type="spellEnd"/>
      <w:r w:rsidRPr="00E213BE">
        <w:rPr>
          <w:rFonts w:cs="Arial"/>
          <w:szCs w:val="20"/>
          <w:lang w:val="sl-SI"/>
        </w:rPr>
        <w:t xml:space="preserve">_Y = 539359; </w:t>
      </w:r>
      <w:proofErr w:type="spellStart"/>
      <w:r w:rsidRPr="00E213BE">
        <w:rPr>
          <w:rFonts w:cs="Arial"/>
          <w:szCs w:val="20"/>
          <w:lang w:val="sl-SI"/>
        </w:rPr>
        <w:t>GK</w:t>
      </w:r>
      <w:proofErr w:type="spellEnd"/>
      <w:r w:rsidRPr="00E213BE">
        <w:rPr>
          <w:rFonts w:cs="Arial"/>
          <w:szCs w:val="20"/>
          <w:lang w:val="sl-SI"/>
        </w:rPr>
        <w:t>_X = 155961) in (</w:t>
      </w:r>
      <w:proofErr w:type="spellStart"/>
      <w:r w:rsidRPr="00E213BE">
        <w:rPr>
          <w:rFonts w:cs="Arial"/>
          <w:szCs w:val="20"/>
          <w:lang w:val="sl-SI"/>
        </w:rPr>
        <w:t>GK</w:t>
      </w:r>
      <w:proofErr w:type="spellEnd"/>
      <w:r w:rsidRPr="00E213BE">
        <w:rPr>
          <w:rFonts w:cs="Arial"/>
          <w:szCs w:val="20"/>
          <w:lang w:val="sl-SI"/>
        </w:rPr>
        <w:t xml:space="preserve">_Y = 539379; </w:t>
      </w:r>
      <w:proofErr w:type="spellStart"/>
      <w:r w:rsidRPr="00E213BE">
        <w:rPr>
          <w:rFonts w:cs="Arial"/>
          <w:szCs w:val="20"/>
          <w:lang w:val="sl-SI"/>
        </w:rPr>
        <w:t>GK</w:t>
      </w:r>
      <w:proofErr w:type="spellEnd"/>
      <w:r w:rsidRPr="00E213BE">
        <w:rPr>
          <w:rFonts w:cs="Arial"/>
          <w:szCs w:val="20"/>
          <w:lang w:val="sl-SI"/>
        </w:rPr>
        <w:t>_X = 155932)) pri domu ribiške družine Ruše, dovoljena plovba za največ dve plovili na motorni pogon istočasno.</w:t>
      </w:r>
    </w:p>
    <w:p w14:paraId="5F221D8A" w14:textId="77777777" w:rsidR="00A30B42" w:rsidRDefault="00A30B42" w:rsidP="00E213BE">
      <w:pPr>
        <w:tabs>
          <w:tab w:val="left" w:pos="6154"/>
        </w:tabs>
        <w:spacing w:line="288" w:lineRule="auto"/>
        <w:jc w:val="both"/>
        <w:rPr>
          <w:rFonts w:cs="Arial"/>
          <w:szCs w:val="20"/>
          <w:lang w:val="sl-SI"/>
        </w:rPr>
      </w:pPr>
    </w:p>
    <w:p w14:paraId="3AD41C36" w14:textId="502B6A34" w:rsidR="00A30B42" w:rsidRPr="00A30B42" w:rsidRDefault="00A30B42" w:rsidP="00E213BE">
      <w:pPr>
        <w:tabs>
          <w:tab w:val="left" w:pos="6154"/>
        </w:tabs>
        <w:spacing w:line="288" w:lineRule="auto"/>
        <w:jc w:val="both"/>
        <w:rPr>
          <w:rFonts w:cs="Arial"/>
          <w:color w:val="000000"/>
          <w:szCs w:val="20"/>
          <w:lang w:val="sl-SI" w:eastAsia="sl-SI"/>
        </w:rPr>
      </w:pPr>
      <w:r>
        <w:rPr>
          <w:rFonts w:cs="Arial"/>
          <w:color w:val="000000"/>
          <w:szCs w:val="20"/>
          <w:lang w:val="sl-SI" w:eastAsia="sl-SI"/>
        </w:rPr>
        <w:t xml:space="preserve">(4) </w:t>
      </w:r>
      <w:r w:rsidRPr="00A30B42">
        <w:rPr>
          <w:rFonts w:cs="Arial"/>
          <w:color w:val="000000"/>
          <w:szCs w:val="20"/>
          <w:lang w:val="sl-SI" w:eastAsia="sl-SI"/>
        </w:rPr>
        <w:t>Ne glede na prejšnji odstavek je poleg plovil iz prejšnjega odstavka dovoljena tudi plovba dveh plovil na motorni pogon, če je ta plovba namenjena izvajanju pedagoških procesov, povezanih z rekreativnim športom (npr. jadranje, veslanje).</w:t>
      </w:r>
    </w:p>
    <w:p w14:paraId="0926F7F4" w14:textId="77777777" w:rsidR="0058119C" w:rsidRDefault="0058119C" w:rsidP="00E213BE">
      <w:pPr>
        <w:tabs>
          <w:tab w:val="left" w:pos="6154"/>
        </w:tabs>
        <w:spacing w:line="288" w:lineRule="auto"/>
        <w:jc w:val="both"/>
        <w:rPr>
          <w:rFonts w:cs="Arial"/>
          <w:szCs w:val="20"/>
          <w:lang w:val="sl-SI"/>
        </w:rPr>
      </w:pPr>
    </w:p>
    <w:p w14:paraId="2F343DFC" w14:textId="1724E7F0" w:rsidR="0058119C" w:rsidRPr="00145C27" w:rsidRDefault="0058119C" w:rsidP="0058119C">
      <w:pPr>
        <w:tabs>
          <w:tab w:val="left" w:pos="6154"/>
        </w:tabs>
        <w:spacing w:line="288" w:lineRule="auto"/>
        <w:jc w:val="both"/>
        <w:rPr>
          <w:rFonts w:eastAsia="Calibri" w:cs="Arial"/>
          <w:szCs w:val="20"/>
          <w:lang w:val="sl-SI"/>
        </w:rPr>
      </w:pPr>
      <w:r w:rsidRPr="00145C27">
        <w:rPr>
          <w:rFonts w:eastAsia="Calibri" w:cs="Arial"/>
          <w:szCs w:val="20"/>
          <w:lang w:val="sl-SI"/>
        </w:rPr>
        <w:t>(</w:t>
      </w:r>
      <w:r w:rsidR="00A30B42">
        <w:rPr>
          <w:rFonts w:eastAsia="Calibri" w:cs="Arial"/>
          <w:szCs w:val="20"/>
          <w:lang w:val="sl-SI"/>
        </w:rPr>
        <w:t>5</w:t>
      </w:r>
      <w:bookmarkStart w:id="0" w:name="_GoBack"/>
      <w:bookmarkEnd w:id="0"/>
      <w:r w:rsidRPr="00145C27">
        <w:rPr>
          <w:rFonts w:eastAsia="Calibri" w:cs="Arial"/>
          <w:szCs w:val="20"/>
          <w:lang w:val="sl-SI"/>
        </w:rPr>
        <w:t>) Pogoje varnosti plovbe in prepovedi plovbe iz te uredbe je treba upoštevati pri določitvi plovbnega režima iz zakona, ki ureja plovbo po celinskih vodah.</w:t>
      </w:r>
    </w:p>
    <w:p w14:paraId="66587F6C" w14:textId="77777777" w:rsidR="00E213BE" w:rsidRPr="00E213BE" w:rsidRDefault="00E213BE" w:rsidP="00E213BE">
      <w:pPr>
        <w:tabs>
          <w:tab w:val="left" w:pos="6154"/>
        </w:tabs>
        <w:spacing w:line="288" w:lineRule="auto"/>
        <w:jc w:val="both"/>
        <w:rPr>
          <w:rFonts w:cs="Arial"/>
          <w:color w:val="000000"/>
          <w:szCs w:val="20"/>
          <w:lang w:val="sl-SI" w:eastAsia="sl-SI"/>
        </w:rPr>
      </w:pPr>
    </w:p>
    <w:p w14:paraId="6C1D3E94" w14:textId="77777777" w:rsidR="00E213BE" w:rsidRPr="00E213BE" w:rsidRDefault="00E213BE" w:rsidP="00E213BE">
      <w:pPr>
        <w:tabs>
          <w:tab w:val="left" w:pos="6154"/>
        </w:tabs>
        <w:spacing w:line="288" w:lineRule="auto"/>
        <w:jc w:val="both"/>
        <w:rPr>
          <w:rFonts w:cs="Arial"/>
          <w:color w:val="000000"/>
          <w:szCs w:val="20"/>
          <w:lang w:val="sl-SI" w:eastAsia="sl-SI"/>
        </w:rPr>
      </w:pPr>
    </w:p>
    <w:p w14:paraId="38F6A6A2" w14:textId="77777777" w:rsidR="00E213BE" w:rsidRPr="00E213BE" w:rsidRDefault="00E213BE" w:rsidP="00E213BE">
      <w:pPr>
        <w:tabs>
          <w:tab w:val="left" w:pos="6154"/>
        </w:tabs>
        <w:spacing w:line="288" w:lineRule="auto"/>
        <w:jc w:val="center"/>
        <w:rPr>
          <w:rFonts w:cs="Arial"/>
          <w:szCs w:val="20"/>
          <w:lang w:val="sl-SI"/>
        </w:rPr>
      </w:pPr>
      <w:r w:rsidRPr="00E213BE">
        <w:rPr>
          <w:rFonts w:cs="Arial"/>
          <w:szCs w:val="20"/>
          <w:lang w:val="sl-SI"/>
        </w:rPr>
        <w:t>5. člen</w:t>
      </w:r>
    </w:p>
    <w:p w14:paraId="696359DC" w14:textId="77777777" w:rsidR="00E213BE" w:rsidRPr="00E213BE" w:rsidRDefault="00E213BE" w:rsidP="00E213BE">
      <w:pPr>
        <w:tabs>
          <w:tab w:val="left" w:pos="6154"/>
        </w:tabs>
        <w:spacing w:line="288" w:lineRule="auto"/>
        <w:jc w:val="center"/>
        <w:rPr>
          <w:rFonts w:cs="Arial"/>
          <w:szCs w:val="20"/>
          <w:lang w:val="sl-SI"/>
        </w:rPr>
      </w:pPr>
      <w:r w:rsidRPr="00E213BE">
        <w:rPr>
          <w:rFonts w:cs="Arial"/>
          <w:szCs w:val="20"/>
          <w:lang w:val="sl-SI"/>
        </w:rPr>
        <w:t>(pogoji za plovila na motorni pogon)</w:t>
      </w:r>
    </w:p>
    <w:p w14:paraId="237B31ED" w14:textId="77777777" w:rsidR="00E213BE" w:rsidRPr="00E213BE" w:rsidRDefault="00E213BE" w:rsidP="00E213BE">
      <w:pPr>
        <w:tabs>
          <w:tab w:val="left" w:pos="6154"/>
        </w:tabs>
        <w:spacing w:line="288" w:lineRule="auto"/>
        <w:jc w:val="both"/>
        <w:rPr>
          <w:rFonts w:cs="Arial"/>
          <w:szCs w:val="20"/>
          <w:lang w:val="sl-SI"/>
        </w:rPr>
      </w:pPr>
    </w:p>
    <w:p w14:paraId="4837253E" w14:textId="77777777" w:rsidR="00E213BE" w:rsidRPr="00E213BE" w:rsidRDefault="00E213BE" w:rsidP="00E213BE">
      <w:pPr>
        <w:autoSpaceDE w:val="0"/>
        <w:autoSpaceDN w:val="0"/>
        <w:adjustRightInd w:val="0"/>
        <w:spacing w:line="288" w:lineRule="auto"/>
        <w:jc w:val="both"/>
        <w:rPr>
          <w:rFonts w:eastAsia="Calibri" w:cs="Arial"/>
          <w:szCs w:val="20"/>
          <w:lang w:val="sl-SI"/>
        </w:rPr>
      </w:pPr>
      <w:r w:rsidRPr="00E213BE">
        <w:rPr>
          <w:rFonts w:eastAsia="Calibri" w:cs="Arial"/>
          <w:szCs w:val="20"/>
          <w:lang w:val="sl-SI"/>
        </w:rPr>
        <w:t>(1) Za plovbo po plovbnem območju se uporabljajo plovila za rekreacijo iz predpisa, ki ureja plovila za rekreacijo, razen vodnih skuterjev, ali plovila, posebej namenjena za javni prevoz potnikov v komercialne namene, če plujejo na elektromotorni pogon in so krajša od 24 m (v nadaljnjem besedilu: plovilo).</w:t>
      </w:r>
    </w:p>
    <w:p w14:paraId="069C94B1" w14:textId="77777777" w:rsidR="00E213BE" w:rsidRPr="00E213BE" w:rsidRDefault="00E213BE" w:rsidP="00E213BE">
      <w:pPr>
        <w:tabs>
          <w:tab w:val="left" w:pos="1440"/>
        </w:tabs>
        <w:autoSpaceDE w:val="0"/>
        <w:autoSpaceDN w:val="0"/>
        <w:adjustRightInd w:val="0"/>
        <w:spacing w:line="288" w:lineRule="auto"/>
        <w:jc w:val="both"/>
        <w:rPr>
          <w:rFonts w:cs="Arial"/>
          <w:szCs w:val="20"/>
          <w:lang w:val="sl-SI" w:eastAsia="sl-SI"/>
        </w:rPr>
      </w:pPr>
    </w:p>
    <w:p w14:paraId="4001039F" w14:textId="77777777" w:rsidR="00E213BE" w:rsidRPr="00E213BE" w:rsidRDefault="00E213BE" w:rsidP="00E213BE">
      <w:pPr>
        <w:spacing w:line="288" w:lineRule="auto"/>
        <w:jc w:val="both"/>
        <w:rPr>
          <w:rFonts w:cs="Arial"/>
          <w:szCs w:val="20"/>
          <w:lang w:val="sl-SI"/>
        </w:rPr>
      </w:pPr>
      <w:r w:rsidRPr="00E213BE">
        <w:rPr>
          <w:rFonts w:cs="Arial"/>
          <w:szCs w:val="20"/>
          <w:lang w:val="sl-SI"/>
        </w:rPr>
        <w:t>(2) Plovila morajo biti izdelana in opremljena tako, da je preprečeno izcejanje onesnaževal (npr. vsebine akumulatorjev), olj oziroma maziv, zaščitnih premazov, organsko obremenjenih fekalnih voda in drugih škodljivih oziroma strupenih snovi s plovil v vodo, tudi v primeru potopitve ali poškodbe plovila.</w:t>
      </w:r>
    </w:p>
    <w:p w14:paraId="01F4C2E2" w14:textId="77777777" w:rsidR="00E213BE" w:rsidRPr="00E213BE" w:rsidRDefault="00E213BE" w:rsidP="00E213BE">
      <w:pPr>
        <w:spacing w:line="288" w:lineRule="auto"/>
        <w:jc w:val="both"/>
        <w:rPr>
          <w:rFonts w:cs="Arial"/>
          <w:color w:val="FF0066"/>
          <w:szCs w:val="20"/>
          <w:lang w:val="sl-SI"/>
        </w:rPr>
      </w:pPr>
    </w:p>
    <w:p w14:paraId="25E4FC98" w14:textId="77777777" w:rsidR="00E213BE" w:rsidRPr="00E213BE" w:rsidRDefault="00E213BE" w:rsidP="00E213BE">
      <w:pPr>
        <w:spacing w:line="288" w:lineRule="auto"/>
        <w:jc w:val="both"/>
        <w:rPr>
          <w:rFonts w:cs="Arial"/>
          <w:color w:val="FF0066"/>
          <w:szCs w:val="20"/>
          <w:lang w:val="sl-SI"/>
        </w:rPr>
      </w:pPr>
    </w:p>
    <w:p w14:paraId="5CBB184E" w14:textId="77777777" w:rsidR="00E213BE" w:rsidRPr="00E213BE" w:rsidRDefault="00E213BE" w:rsidP="00E213BE">
      <w:pPr>
        <w:tabs>
          <w:tab w:val="left" w:pos="6154"/>
        </w:tabs>
        <w:spacing w:line="288" w:lineRule="auto"/>
        <w:jc w:val="center"/>
        <w:rPr>
          <w:rFonts w:cs="Arial"/>
          <w:szCs w:val="20"/>
          <w:lang w:val="sl-SI"/>
        </w:rPr>
      </w:pPr>
      <w:r w:rsidRPr="00E213BE">
        <w:rPr>
          <w:rFonts w:cs="Arial"/>
          <w:szCs w:val="20"/>
          <w:lang w:val="sl-SI"/>
        </w:rPr>
        <w:t>6. člen</w:t>
      </w:r>
    </w:p>
    <w:p w14:paraId="10A044F3" w14:textId="77777777" w:rsidR="00E213BE" w:rsidRPr="00E213BE" w:rsidRDefault="00E213BE" w:rsidP="00E213BE">
      <w:pPr>
        <w:tabs>
          <w:tab w:val="left" w:pos="6154"/>
        </w:tabs>
        <w:spacing w:line="288" w:lineRule="auto"/>
        <w:jc w:val="center"/>
        <w:rPr>
          <w:rFonts w:cs="Arial"/>
          <w:szCs w:val="20"/>
          <w:lang w:val="sl-SI"/>
        </w:rPr>
      </w:pPr>
      <w:r w:rsidRPr="00E213BE">
        <w:rPr>
          <w:rFonts w:cs="Arial"/>
          <w:szCs w:val="20"/>
          <w:lang w:val="sl-SI"/>
        </w:rPr>
        <w:t>(pogoji plovbe)</w:t>
      </w:r>
    </w:p>
    <w:p w14:paraId="6F81E53B" w14:textId="77777777" w:rsidR="00E213BE" w:rsidRPr="00E213BE" w:rsidRDefault="00E213BE" w:rsidP="00E213BE">
      <w:pPr>
        <w:tabs>
          <w:tab w:val="left" w:pos="6154"/>
        </w:tabs>
        <w:spacing w:line="288" w:lineRule="auto"/>
        <w:rPr>
          <w:rFonts w:cs="Arial"/>
          <w:color w:val="FF0066"/>
          <w:szCs w:val="20"/>
          <w:lang w:val="sl-SI"/>
        </w:rPr>
      </w:pPr>
    </w:p>
    <w:p w14:paraId="65440929" w14:textId="77777777" w:rsidR="00E213BE" w:rsidRPr="00E213BE" w:rsidRDefault="00E213BE" w:rsidP="00E213BE">
      <w:pPr>
        <w:spacing w:line="288" w:lineRule="auto"/>
        <w:jc w:val="both"/>
        <w:rPr>
          <w:rFonts w:cs="Arial"/>
          <w:szCs w:val="20"/>
          <w:lang w:val="sl-SI"/>
        </w:rPr>
      </w:pPr>
      <w:r w:rsidRPr="00E213BE">
        <w:rPr>
          <w:rFonts w:cs="Arial"/>
          <w:szCs w:val="20"/>
          <w:lang w:val="sl-SI"/>
        </w:rPr>
        <w:t>(1) Pri plovbi s plovili morajo biti izpolnjeni naslednji pogoji:</w:t>
      </w:r>
    </w:p>
    <w:p w14:paraId="7E204621" w14:textId="77777777" w:rsidR="00E213BE" w:rsidRPr="00E213BE" w:rsidRDefault="00E213BE" w:rsidP="00E213BE">
      <w:pPr>
        <w:spacing w:line="288" w:lineRule="auto"/>
        <w:jc w:val="both"/>
        <w:rPr>
          <w:rFonts w:cs="Arial"/>
          <w:szCs w:val="20"/>
          <w:lang w:val="sl-SI"/>
        </w:rPr>
      </w:pPr>
      <w:r w:rsidRPr="00E213BE">
        <w:rPr>
          <w:rFonts w:cs="Arial"/>
          <w:szCs w:val="20"/>
          <w:lang w:val="sl-SI"/>
        </w:rPr>
        <w:t>1. plovilo je ves čas plovbe znotraj plovbnega območja iz 3. člena te uredbe;</w:t>
      </w:r>
    </w:p>
    <w:p w14:paraId="372F50D5" w14:textId="77777777" w:rsidR="00E213BE" w:rsidRDefault="00E213BE" w:rsidP="00E213BE">
      <w:pPr>
        <w:spacing w:line="288" w:lineRule="auto"/>
        <w:jc w:val="both"/>
        <w:rPr>
          <w:rFonts w:cs="Arial"/>
          <w:szCs w:val="20"/>
          <w:lang w:val="sl-SI"/>
        </w:rPr>
      </w:pPr>
      <w:r w:rsidRPr="00E213BE">
        <w:rPr>
          <w:rFonts w:cs="Arial"/>
          <w:szCs w:val="20"/>
          <w:lang w:val="sl-SI"/>
        </w:rPr>
        <w:t>2. največja hitrost plovbe ne sme presegati 10 km/h;</w:t>
      </w:r>
    </w:p>
    <w:p w14:paraId="20FEC6C2" w14:textId="14828841" w:rsidR="002A1558" w:rsidRDefault="002A1558" w:rsidP="00E213BE">
      <w:pPr>
        <w:spacing w:line="288" w:lineRule="auto"/>
        <w:jc w:val="both"/>
        <w:rPr>
          <w:rFonts w:cs="Arial"/>
          <w:szCs w:val="20"/>
          <w:lang w:val="sl-SI"/>
        </w:rPr>
      </w:pPr>
      <w:r>
        <w:rPr>
          <w:rFonts w:cs="Arial"/>
          <w:szCs w:val="20"/>
          <w:lang w:val="sl-SI"/>
        </w:rPr>
        <w:t>3. dvig ali spust plovila se izvaja samo na za to določenih mestih;</w:t>
      </w:r>
    </w:p>
    <w:p w14:paraId="66F307E3" w14:textId="6EB1D198" w:rsidR="002A1558" w:rsidRPr="00E213BE" w:rsidRDefault="002A1558" w:rsidP="00E213BE">
      <w:pPr>
        <w:spacing w:line="288" w:lineRule="auto"/>
        <w:jc w:val="both"/>
        <w:rPr>
          <w:rFonts w:cs="Arial"/>
          <w:szCs w:val="20"/>
          <w:lang w:val="sl-SI"/>
        </w:rPr>
      </w:pPr>
      <w:r>
        <w:rPr>
          <w:rFonts w:cs="Arial"/>
          <w:szCs w:val="20"/>
          <w:lang w:val="sl-SI"/>
        </w:rPr>
        <w:lastRenderedPageBreak/>
        <w:t>4. vkrcavanje in izkrcavanje potnikov se izvajata samo v pristaniščih ali na vstopno-izstopnih mestih;</w:t>
      </w:r>
    </w:p>
    <w:p w14:paraId="3A13FEC6" w14:textId="64659E04" w:rsidR="00E213BE" w:rsidRPr="00E213BE" w:rsidRDefault="002A1558" w:rsidP="00E213BE">
      <w:pPr>
        <w:spacing w:line="288" w:lineRule="auto"/>
        <w:jc w:val="both"/>
        <w:rPr>
          <w:rFonts w:cs="Arial"/>
          <w:szCs w:val="20"/>
          <w:lang w:val="sl-SI"/>
        </w:rPr>
      </w:pPr>
      <w:r>
        <w:rPr>
          <w:rFonts w:cs="Arial"/>
          <w:szCs w:val="20"/>
          <w:lang w:val="sl-SI"/>
        </w:rPr>
        <w:t>5</w:t>
      </w:r>
      <w:r w:rsidR="00E213BE" w:rsidRPr="00E213BE">
        <w:rPr>
          <w:rFonts w:cs="Arial"/>
          <w:szCs w:val="20"/>
          <w:lang w:val="sl-SI"/>
        </w:rPr>
        <w:t>. ob izplutju se ne dviga sediment na rečnem dnu;</w:t>
      </w:r>
    </w:p>
    <w:p w14:paraId="2C21B777" w14:textId="29F77E5C" w:rsidR="00E213BE" w:rsidRPr="00E213BE" w:rsidRDefault="002A1558" w:rsidP="00E213BE">
      <w:pPr>
        <w:spacing w:line="288" w:lineRule="auto"/>
        <w:jc w:val="both"/>
        <w:rPr>
          <w:rFonts w:cs="Arial"/>
          <w:szCs w:val="20"/>
          <w:lang w:val="sl-SI"/>
        </w:rPr>
      </w:pPr>
      <w:r>
        <w:rPr>
          <w:rFonts w:cs="Arial"/>
          <w:szCs w:val="20"/>
          <w:lang w:val="sl-SI"/>
        </w:rPr>
        <w:t>6</w:t>
      </w:r>
      <w:r w:rsidR="00E213BE" w:rsidRPr="00E213BE">
        <w:rPr>
          <w:rFonts w:cs="Arial"/>
          <w:szCs w:val="20"/>
          <w:lang w:val="sl-SI"/>
        </w:rPr>
        <w:t>. ne povzroča se valovanje ob rečnih bregovih z višino vala, večjo od 0,3 m;</w:t>
      </w:r>
    </w:p>
    <w:p w14:paraId="2488194A" w14:textId="11AD8AC9" w:rsidR="00E213BE" w:rsidRPr="00E213BE" w:rsidRDefault="002A1558" w:rsidP="00E213BE">
      <w:pPr>
        <w:spacing w:line="288" w:lineRule="auto"/>
        <w:jc w:val="both"/>
        <w:rPr>
          <w:rFonts w:cs="Arial"/>
          <w:szCs w:val="20"/>
          <w:lang w:val="sl-SI"/>
        </w:rPr>
      </w:pPr>
      <w:r>
        <w:rPr>
          <w:rFonts w:cs="Arial"/>
          <w:szCs w:val="20"/>
          <w:lang w:val="sl-SI"/>
        </w:rPr>
        <w:t>7</w:t>
      </w:r>
      <w:r w:rsidR="00E213BE" w:rsidRPr="00E213BE">
        <w:rPr>
          <w:rFonts w:cs="Arial"/>
          <w:szCs w:val="20"/>
          <w:lang w:val="sl-SI"/>
        </w:rPr>
        <w:t>. ne pluje se po plitvinah;</w:t>
      </w:r>
    </w:p>
    <w:p w14:paraId="0FC3F089" w14:textId="4EEE706A" w:rsidR="00E213BE" w:rsidRDefault="002A1558" w:rsidP="00E213BE">
      <w:pPr>
        <w:spacing w:line="288" w:lineRule="auto"/>
        <w:jc w:val="both"/>
        <w:rPr>
          <w:rFonts w:cs="Arial"/>
          <w:szCs w:val="20"/>
          <w:lang w:val="sl-SI"/>
        </w:rPr>
      </w:pPr>
      <w:r>
        <w:rPr>
          <w:rFonts w:cs="Arial"/>
          <w:szCs w:val="20"/>
          <w:lang w:val="sl-SI"/>
        </w:rPr>
        <w:t>8</w:t>
      </w:r>
      <w:r w:rsidR="00E213BE" w:rsidRPr="00E213BE">
        <w:rPr>
          <w:rFonts w:cs="Arial"/>
          <w:szCs w:val="20"/>
          <w:lang w:val="sl-SI"/>
        </w:rPr>
        <w:t>. privezovanje in sidranje plovil se izvajata samo v pristaniščih;</w:t>
      </w:r>
    </w:p>
    <w:p w14:paraId="391FCE59" w14:textId="4BF93140" w:rsidR="00664191" w:rsidRPr="00E213BE" w:rsidRDefault="002A1558" w:rsidP="00E213BE">
      <w:pPr>
        <w:spacing w:line="288" w:lineRule="auto"/>
        <w:jc w:val="both"/>
        <w:rPr>
          <w:rFonts w:cs="Arial"/>
          <w:szCs w:val="20"/>
          <w:lang w:val="sl-SI"/>
        </w:rPr>
      </w:pPr>
      <w:r>
        <w:rPr>
          <w:rFonts w:cs="Arial"/>
          <w:szCs w:val="20"/>
          <w:lang w:val="sl-SI"/>
        </w:rPr>
        <w:t>9</w:t>
      </w:r>
      <w:r w:rsidR="00664191" w:rsidRPr="00664191">
        <w:rPr>
          <w:rFonts w:cs="Arial"/>
          <w:szCs w:val="20"/>
          <w:lang w:val="sl-SI"/>
        </w:rPr>
        <w:t>. po privezu v pristanišču se pred zapustitvijo plovila z njega odstranijo premične posode za gorivo in nepritrjeni predmeti,</w:t>
      </w:r>
    </w:p>
    <w:p w14:paraId="6AEF72BC" w14:textId="78304EBD" w:rsidR="00E213BE" w:rsidRPr="00E213BE" w:rsidRDefault="002A1558" w:rsidP="00E213BE">
      <w:pPr>
        <w:spacing w:line="288" w:lineRule="auto"/>
        <w:jc w:val="both"/>
        <w:rPr>
          <w:rFonts w:cs="Arial"/>
          <w:szCs w:val="20"/>
          <w:lang w:val="sl-SI"/>
        </w:rPr>
      </w:pPr>
      <w:r>
        <w:rPr>
          <w:rFonts w:cs="Arial"/>
          <w:szCs w:val="20"/>
          <w:lang w:val="sl-SI"/>
        </w:rPr>
        <w:t>10</w:t>
      </w:r>
      <w:r w:rsidR="00E213BE" w:rsidRPr="00E213BE">
        <w:rPr>
          <w:rFonts w:cs="Arial"/>
          <w:szCs w:val="20"/>
          <w:lang w:val="sl-SI"/>
        </w:rPr>
        <w:t xml:space="preserve">. polnjenje </w:t>
      </w:r>
      <w:r w:rsidR="00EA3A05">
        <w:rPr>
          <w:rFonts w:cs="Arial"/>
          <w:szCs w:val="20"/>
          <w:lang w:val="sl-SI"/>
        </w:rPr>
        <w:t xml:space="preserve">rezervoarjev s pogonskimi gorivi </w:t>
      </w:r>
      <w:r w:rsidR="002C2BE4">
        <w:rPr>
          <w:rFonts w:cs="Arial"/>
          <w:szCs w:val="20"/>
          <w:lang w:val="sl-SI"/>
        </w:rPr>
        <w:t xml:space="preserve">ali polnjenje </w:t>
      </w:r>
      <w:r w:rsidR="00E213BE" w:rsidRPr="00E213BE">
        <w:rPr>
          <w:rFonts w:cs="Arial"/>
          <w:szCs w:val="20"/>
          <w:lang w:val="sl-SI"/>
        </w:rPr>
        <w:t>akumulatorjev z električno energijo s kopnega ali njihov prenos na plovila se izvaja samo na območju pristanišč;</w:t>
      </w:r>
    </w:p>
    <w:p w14:paraId="7F11949F" w14:textId="50FA84D5" w:rsidR="00E213BE" w:rsidRPr="00E213BE" w:rsidRDefault="002A1558" w:rsidP="00E213BE">
      <w:pPr>
        <w:spacing w:line="288" w:lineRule="auto"/>
        <w:jc w:val="both"/>
        <w:rPr>
          <w:rFonts w:cs="Arial"/>
          <w:szCs w:val="20"/>
          <w:lang w:val="sl-SI"/>
        </w:rPr>
      </w:pPr>
      <w:r>
        <w:rPr>
          <w:rFonts w:cs="Arial"/>
          <w:szCs w:val="20"/>
          <w:lang w:val="sl-SI"/>
        </w:rPr>
        <w:t>11</w:t>
      </w:r>
      <w:r w:rsidR="00E213BE" w:rsidRPr="00E213BE">
        <w:rPr>
          <w:rFonts w:cs="Arial"/>
          <w:szCs w:val="20"/>
          <w:lang w:val="sl-SI"/>
        </w:rPr>
        <w:t>. prenos odpadkov in rezervoarjev z odpadno vodo ali drugih tekočin s plovil se izvaja samo na območju pristanišč;</w:t>
      </w:r>
    </w:p>
    <w:p w14:paraId="607FA18E" w14:textId="2543596E" w:rsidR="00E213BE" w:rsidRDefault="00E213BE" w:rsidP="00E213BE">
      <w:pPr>
        <w:spacing w:line="288" w:lineRule="auto"/>
        <w:jc w:val="both"/>
        <w:rPr>
          <w:rFonts w:cs="Arial"/>
          <w:szCs w:val="20"/>
          <w:lang w:val="sl-SI"/>
        </w:rPr>
      </w:pPr>
      <w:r w:rsidRPr="00E213BE">
        <w:rPr>
          <w:rFonts w:cs="Arial"/>
          <w:szCs w:val="20"/>
          <w:lang w:val="sl-SI"/>
        </w:rPr>
        <w:t>1</w:t>
      </w:r>
      <w:r w:rsidR="002A1558">
        <w:rPr>
          <w:rFonts w:cs="Arial"/>
          <w:szCs w:val="20"/>
          <w:lang w:val="sl-SI"/>
        </w:rPr>
        <w:t>2</w:t>
      </w:r>
      <w:r w:rsidRPr="00E213BE">
        <w:rPr>
          <w:rFonts w:cs="Arial"/>
          <w:szCs w:val="20"/>
          <w:lang w:val="sl-SI"/>
        </w:rPr>
        <w:t>. servisiranje in vzdrževanje plovil se izvajata samo na za to določenih mestih;</w:t>
      </w:r>
    </w:p>
    <w:p w14:paraId="23CA92FA" w14:textId="0489779B" w:rsidR="002A1558" w:rsidRPr="00E213BE" w:rsidRDefault="002A1558" w:rsidP="00E213BE">
      <w:pPr>
        <w:spacing w:line="288" w:lineRule="auto"/>
        <w:jc w:val="both"/>
        <w:rPr>
          <w:rFonts w:cs="Arial"/>
          <w:szCs w:val="20"/>
          <w:lang w:val="sl-SI"/>
        </w:rPr>
      </w:pPr>
      <w:r>
        <w:rPr>
          <w:rFonts w:cs="Arial"/>
          <w:szCs w:val="20"/>
          <w:lang w:val="sl-SI"/>
        </w:rPr>
        <w:t>13. največje število plovil, ki so hkrati na plovbnem območju, ne presega največjega števila privezov v pristaniščih;</w:t>
      </w:r>
    </w:p>
    <w:p w14:paraId="24B50AAF" w14:textId="524CA5AD" w:rsidR="00E213BE" w:rsidRPr="00E213BE" w:rsidRDefault="00995AA8" w:rsidP="00E213BE">
      <w:pPr>
        <w:spacing w:line="288" w:lineRule="auto"/>
        <w:jc w:val="both"/>
        <w:rPr>
          <w:rFonts w:cs="Arial"/>
          <w:szCs w:val="20"/>
          <w:lang w:val="sl-SI"/>
        </w:rPr>
      </w:pPr>
      <w:r>
        <w:rPr>
          <w:rFonts w:cs="Arial"/>
          <w:szCs w:val="20"/>
          <w:lang w:val="sl-SI"/>
        </w:rPr>
        <w:t>1</w:t>
      </w:r>
      <w:r w:rsidR="00D60AB9">
        <w:rPr>
          <w:rFonts w:cs="Arial"/>
          <w:szCs w:val="20"/>
          <w:lang w:val="sl-SI"/>
        </w:rPr>
        <w:t>4</w:t>
      </w:r>
      <w:r w:rsidR="00E213BE" w:rsidRPr="00E213BE">
        <w:rPr>
          <w:rFonts w:cs="Arial"/>
          <w:szCs w:val="20"/>
          <w:lang w:val="sl-SI"/>
        </w:rPr>
        <w:t>. plitvine na plovbnem območju so označene, kot je predpisano;</w:t>
      </w:r>
    </w:p>
    <w:p w14:paraId="34BBBFC9" w14:textId="78C525FE" w:rsidR="00E213BE" w:rsidRPr="00E213BE" w:rsidRDefault="00E213BE" w:rsidP="00E213BE">
      <w:pPr>
        <w:spacing w:line="288" w:lineRule="auto"/>
        <w:jc w:val="both"/>
        <w:rPr>
          <w:rFonts w:cs="Arial"/>
          <w:szCs w:val="20"/>
          <w:lang w:val="sl-SI"/>
        </w:rPr>
      </w:pPr>
      <w:r w:rsidRPr="00E213BE">
        <w:rPr>
          <w:rFonts w:cs="Arial"/>
          <w:szCs w:val="20"/>
          <w:lang w:val="sl-SI"/>
        </w:rPr>
        <w:t>1</w:t>
      </w:r>
      <w:r w:rsidR="00D60AB9">
        <w:rPr>
          <w:rFonts w:cs="Arial"/>
          <w:szCs w:val="20"/>
          <w:lang w:val="sl-SI"/>
        </w:rPr>
        <w:t>5</w:t>
      </w:r>
      <w:r w:rsidRPr="00E213BE">
        <w:rPr>
          <w:rFonts w:cs="Arial"/>
          <w:szCs w:val="20"/>
          <w:lang w:val="sl-SI"/>
        </w:rPr>
        <w:t>. v primeru izvajanja ribiških dejavnosti (ribolov, tekmovanja ipd.) te niso motene</w:t>
      </w:r>
      <w:r w:rsidR="00995AA8">
        <w:rPr>
          <w:rFonts w:cs="Arial"/>
          <w:szCs w:val="20"/>
          <w:lang w:val="sl-SI"/>
        </w:rPr>
        <w:t>, razen če se le-te izvajajo na območju zapisanem v 2. odstavku 4. člena te uredbe</w:t>
      </w:r>
      <w:r w:rsidRPr="00E213BE">
        <w:rPr>
          <w:rFonts w:cs="Arial"/>
          <w:szCs w:val="20"/>
          <w:lang w:val="sl-SI"/>
        </w:rPr>
        <w:t xml:space="preserve"> ter</w:t>
      </w:r>
    </w:p>
    <w:p w14:paraId="21B95411" w14:textId="088C1513" w:rsidR="00E213BE" w:rsidRPr="00E213BE" w:rsidRDefault="00995AA8" w:rsidP="00E213BE">
      <w:pPr>
        <w:spacing w:line="288" w:lineRule="auto"/>
        <w:jc w:val="both"/>
        <w:rPr>
          <w:rFonts w:cs="Arial"/>
          <w:szCs w:val="20"/>
          <w:lang w:val="sl-SI"/>
        </w:rPr>
      </w:pPr>
      <w:r>
        <w:rPr>
          <w:rFonts w:cs="Arial"/>
          <w:szCs w:val="20"/>
          <w:lang w:val="sl-SI"/>
        </w:rPr>
        <w:t>1</w:t>
      </w:r>
      <w:r w:rsidR="00D60AB9">
        <w:rPr>
          <w:rFonts w:cs="Arial"/>
          <w:szCs w:val="20"/>
          <w:lang w:val="sl-SI"/>
        </w:rPr>
        <w:t>6</w:t>
      </w:r>
      <w:r w:rsidR="00E213BE" w:rsidRPr="00E213BE">
        <w:rPr>
          <w:rFonts w:cs="Arial"/>
          <w:szCs w:val="20"/>
          <w:lang w:val="sl-SI"/>
        </w:rPr>
        <w:t>. omogoča se splošna raba voda.</w:t>
      </w:r>
    </w:p>
    <w:p w14:paraId="5DDAE60B" w14:textId="77777777" w:rsidR="00E213BE" w:rsidRPr="00E213BE" w:rsidRDefault="00E213BE" w:rsidP="00E213BE">
      <w:pPr>
        <w:spacing w:line="288" w:lineRule="auto"/>
        <w:jc w:val="both"/>
        <w:rPr>
          <w:rFonts w:cs="Arial"/>
          <w:color w:val="FF0066"/>
          <w:szCs w:val="20"/>
          <w:lang w:val="sl-SI"/>
        </w:rPr>
      </w:pPr>
    </w:p>
    <w:p w14:paraId="31B813FB" w14:textId="77777777" w:rsidR="00E213BE" w:rsidRPr="00E213BE" w:rsidRDefault="00E213BE" w:rsidP="00E213BE">
      <w:pPr>
        <w:spacing w:line="288" w:lineRule="auto"/>
        <w:jc w:val="both"/>
        <w:rPr>
          <w:rFonts w:cs="Arial"/>
          <w:szCs w:val="20"/>
          <w:lang w:val="sl-SI"/>
        </w:rPr>
      </w:pPr>
      <w:r w:rsidRPr="00E213BE">
        <w:rPr>
          <w:rFonts w:cs="Arial"/>
          <w:szCs w:val="20"/>
          <w:lang w:val="sl-SI"/>
        </w:rPr>
        <w:t>(2) Ne glede na 2. točko prejšnjega odstavka hitrost plovbe lahko presega 10 km/h zaradi zagotavljanja varnosti potnikov v primeru izrednih razmer na plovbnem območju (npr. nevihta, povečan pretok vode, dvig gladine vode).</w:t>
      </w:r>
    </w:p>
    <w:p w14:paraId="7DE351CE" w14:textId="77777777" w:rsidR="00E213BE" w:rsidRPr="00E213BE" w:rsidRDefault="00E213BE" w:rsidP="00E213BE">
      <w:pPr>
        <w:spacing w:line="288" w:lineRule="auto"/>
        <w:jc w:val="both"/>
        <w:rPr>
          <w:rFonts w:cs="Arial"/>
          <w:szCs w:val="20"/>
          <w:lang w:val="sl-SI"/>
        </w:rPr>
      </w:pPr>
    </w:p>
    <w:p w14:paraId="14C652EF" w14:textId="77777777" w:rsidR="00E213BE" w:rsidRPr="00E213BE" w:rsidRDefault="00E213BE" w:rsidP="00E213BE">
      <w:pPr>
        <w:spacing w:line="288" w:lineRule="auto"/>
        <w:jc w:val="both"/>
        <w:rPr>
          <w:rFonts w:cs="Arial"/>
          <w:szCs w:val="20"/>
          <w:lang w:val="sl-SI"/>
        </w:rPr>
      </w:pPr>
      <w:r w:rsidRPr="00E213BE">
        <w:rPr>
          <w:rFonts w:cs="Arial"/>
          <w:szCs w:val="20"/>
          <w:lang w:val="sl-SI"/>
        </w:rPr>
        <w:t>(3) V času prepovedi plovbe iz 7. člena te uredbe morajo biti vsa plovila privezana v pristaniščih ali dvignjena iz vode zunaj priobalnega zemljišča.</w:t>
      </w:r>
    </w:p>
    <w:p w14:paraId="1768617C" w14:textId="77777777" w:rsidR="00E213BE" w:rsidRPr="00E213BE" w:rsidRDefault="00E213BE" w:rsidP="00E213BE">
      <w:pPr>
        <w:spacing w:line="288" w:lineRule="auto"/>
        <w:jc w:val="both"/>
        <w:rPr>
          <w:rFonts w:cs="Arial"/>
          <w:szCs w:val="20"/>
          <w:lang w:val="sl-SI"/>
        </w:rPr>
      </w:pPr>
    </w:p>
    <w:p w14:paraId="1A70908A" w14:textId="77777777" w:rsidR="00E213BE" w:rsidRPr="00E213BE" w:rsidRDefault="00E213BE" w:rsidP="00E213BE">
      <w:pPr>
        <w:spacing w:line="288" w:lineRule="auto"/>
        <w:jc w:val="both"/>
        <w:rPr>
          <w:rFonts w:cs="Arial"/>
          <w:szCs w:val="20"/>
          <w:lang w:val="sl-SI"/>
        </w:rPr>
      </w:pPr>
      <w:r w:rsidRPr="00E213BE">
        <w:rPr>
          <w:rFonts w:cs="Arial"/>
          <w:szCs w:val="20"/>
          <w:lang w:val="sl-SI"/>
        </w:rPr>
        <w:t>(4) Plovila, skupaj z vso opremo, morajo biti pred splavitvijo v vodo očiščena zaradi preprečevanja širjenja bioloških obremenitev.</w:t>
      </w:r>
    </w:p>
    <w:p w14:paraId="6B65C457" w14:textId="77777777" w:rsidR="00E213BE" w:rsidRPr="00E213BE" w:rsidRDefault="00E213BE" w:rsidP="00E213BE">
      <w:pPr>
        <w:spacing w:line="288" w:lineRule="auto"/>
        <w:jc w:val="both"/>
        <w:rPr>
          <w:rFonts w:cs="Arial"/>
          <w:szCs w:val="20"/>
          <w:lang w:val="sl-SI"/>
        </w:rPr>
      </w:pPr>
    </w:p>
    <w:p w14:paraId="3A2A1F03" w14:textId="77777777" w:rsidR="00E213BE" w:rsidRPr="00E213BE" w:rsidRDefault="00E213BE" w:rsidP="00E213BE">
      <w:pPr>
        <w:tabs>
          <w:tab w:val="center" w:pos="4536"/>
          <w:tab w:val="left" w:pos="5248"/>
          <w:tab w:val="left" w:pos="6154"/>
        </w:tabs>
        <w:spacing w:line="288" w:lineRule="auto"/>
        <w:rPr>
          <w:rFonts w:cs="Arial"/>
          <w:szCs w:val="20"/>
          <w:lang w:val="sl-SI"/>
        </w:rPr>
      </w:pPr>
      <w:r w:rsidRPr="00E213BE">
        <w:rPr>
          <w:rFonts w:cs="Arial"/>
          <w:szCs w:val="20"/>
          <w:lang w:val="sl-SI"/>
        </w:rPr>
        <w:tab/>
        <w:t xml:space="preserve"> </w:t>
      </w:r>
    </w:p>
    <w:p w14:paraId="7CF49505" w14:textId="77777777" w:rsidR="00E213BE" w:rsidRPr="00E213BE" w:rsidRDefault="00E213BE" w:rsidP="00E213BE">
      <w:pPr>
        <w:tabs>
          <w:tab w:val="left" w:pos="6154"/>
        </w:tabs>
        <w:spacing w:line="288" w:lineRule="auto"/>
        <w:jc w:val="center"/>
        <w:rPr>
          <w:rFonts w:cs="Arial"/>
          <w:szCs w:val="20"/>
          <w:lang w:val="sl-SI"/>
        </w:rPr>
      </w:pPr>
      <w:r w:rsidRPr="00E213BE">
        <w:rPr>
          <w:rFonts w:cs="Arial"/>
          <w:szCs w:val="20"/>
          <w:lang w:val="sl-SI"/>
        </w:rPr>
        <w:t>7. člen</w:t>
      </w:r>
    </w:p>
    <w:p w14:paraId="4E05E657" w14:textId="77777777" w:rsidR="00E213BE" w:rsidRPr="00E213BE" w:rsidRDefault="00E213BE" w:rsidP="00E213BE">
      <w:pPr>
        <w:tabs>
          <w:tab w:val="left" w:pos="6154"/>
        </w:tabs>
        <w:spacing w:line="288" w:lineRule="auto"/>
        <w:jc w:val="center"/>
        <w:rPr>
          <w:rFonts w:cs="Arial"/>
          <w:szCs w:val="20"/>
          <w:lang w:val="sl-SI"/>
        </w:rPr>
      </w:pPr>
      <w:r w:rsidRPr="00E213BE">
        <w:rPr>
          <w:rFonts w:cs="Arial"/>
          <w:szCs w:val="20"/>
          <w:lang w:val="sl-SI"/>
        </w:rPr>
        <w:t>(prepoved plovbe)</w:t>
      </w:r>
    </w:p>
    <w:p w14:paraId="53626575" w14:textId="77777777" w:rsidR="00E213BE" w:rsidRPr="00E213BE" w:rsidRDefault="00E213BE" w:rsidP="00E213BE">
      <w:pPr>
        <w:tabs>
          <w:tab w:val="left" w:pos="6154"/>
        </w:tabs>
        <w:spacing w:line="288" w:lineRule="auto"/>
        <w:rPr>
          <w:rFonts w:cs="Arial"/>
          <w:b/>
          <w:color w:val="FF0066"/>
          <w:szCs w:val="20"/>
          <w:lang w:val="sl-SI"/>
        </w:rPr>
      </w:pPr>
    </w:p>
    <w:p w14:paraId="00DB08C8" w14:textId="77777777" w:rsidR="00E213BE" w:rsidRPr="00E213BE" w:rsidRDefault="00E213BE" w:rsidP="00E213BE">
      <w:pPr>
        <w:tabs>
          <w:tab w:val="left" w:pos="6154"/>
        </w:tabs>
        <w:spacing w:line="288" w:lineRule="auto"/>
        <w:rPr>
          <w:rFonts w:cs="Arial"/>
          <w:szCs w:val="20"/>
          <w:lang w:val="sl-SI"/>
        </w:rPr>
      </w:pPr>
      <w:r w:rsidRPr="00E213BE">
        <w:rPr>
          <w:rFonts w:cs="Arial"/>
          <w:szCs w:val="20"/>
          <w:lang w:val="sl-SI"/>
        </w:rPr>
        <w:t>(1) Plovba s plovili na plovbnem območju je prepovedana:</w:t>
      </w:r>
    </w:p>
    <w:p w14:paraId="6DEC9AE0" w14:textId="77777777" w:rsidR="00E213BE" w:rsidRPr="00E213BE" w:rsidRDefault="00E213BE" w:rsidP="00E213BE">
      <w:pPr>
        <w:spacing w:line="288" w:lineRule="auto"/>
        <w:jc w:val="both"/>
        <w:rPr>
          <w:rFonts w:cs="Arial"/>
          <w:szCs w:val="20"/>
          <w:lang w:val="sl-SI"/>
        </w:rPr>
      </w:pPr>
      <w:r w:rsidRPr="00E213BE">
        <w:rPr>
          <w:rFonts w:cs="Arial"/>
          <w:szCs w:val="20"/>
          <w:lang w:val="sl-SI"/>
        </w:rPr>
        <w:t>– od 1. novembra do 14. marca,</w:t>
      </w:r>
    </w:p>
    <w:p w14:paraId="28FE6263" w14:textId="77777777" w:rsidR="00E213BE" w:rsidRPr="00E213BE" w:rsidRDefault="00E213BE" w:rsidP="00E213BE">
      <w:pPr>
        <w:spacing w:line="288" w:lineRule="auto"/>
        <w:jc w:val="both"/>
        <w:rPr>
          <w:rFonts w:cs="Arial"/>
          <w:szCs w:val="20"/>
          <w:lang w:val="sl-SI"/>
        </w:rPr>
      </w:pPr>
      <w:r w:rsidRPr="00E213BE">
        <w:rPr>
          <w:rFonts w:cs="Arial"/>
          <w:szCs w:val="20"/>
          <w:lang w:val="sl-SI"/>
        </w:rPr>
        <w:t>– od 15. do 31. marca, aprila, maja, septembra in oktobra vsak dan od 17.00 do 10.00 naslednjega dne ter</w:t>
      </w:r>
    </w:p>
    <w:p w14:paraId="42113B45" w14:textId="77777777" w:rsidR="00E213BE" w:rsidRPr="00E213BE" w:rsidRDefault="00E213BE" w:rsidP="00E213BE">
      <w:pPr>
        <w:spacing w:line="288" w:lineRule="auto"/>
        <w:jc w:val="both"/>
        <w:rPr>
          <w:rFonts w:cs="Arial"/>
          <w:szCs w:val="20"/>
          <w:lang w:val="sl-SI"/>
        </w:rPr>
      </w:pPr>
      <w:r w:rsidRPr="00E213BE">
        <w:rPr>
          <w:rFonts w:cs="Arial"/>
          <w:szCs w:val="20"/>
          <w:lang w:val="sl-SI"/>
        </w:rPr>
        <w:t xml:space="preserve">– junija, julija in avgusta vsak dan od 19.00 do 10.00 naslednjega dne. </w:t>
      </w:r>
    </w:p>
    <w:p w14:paraId="2A1B8E99" w14:textId="77777777" w:rsidR="00E213BE" w:rsidRPr="00E213BE" w:rsidRDefault="00E213BE" w:rsidP="00E213BE">
      <w:pPr>
        <w:tabs>
          <w:tab w:val="left" w:pos="6154"/>
        </w:tabs>
        <w:spacing w:line="288" w:lineRule="auto"/>
        <w:jc w:val="both"/>
        <w:rPr>
          <w:rFonts w:cs="Arial"/>
          <w:color w:val="FF0066"/>
          <w:szCs w:val="20"/>
          <w:lang w:val="sl-SI"/>
        </w:rPr>
      </w:pPr>
    </w:p>
    <w:p w14:paraId="7E3A56D3" w14:textId="77777777" w:rsidR="00E213BE" w:rsidRPr="00E213BE" w:rsidRDefault="00E213BE" w:rsidP="00E213BE">
      <w:pPr>
        <w:tabs>
          <w:tab w:val="left" w:pos="6154"/>
        </w:tabs>
        <w:spacing w:line="288" w:lineRule="auto"/>
        <w:jc w:val="both"/>
        <w:rPr>
          <w:rFonts w:cs="Arial"/>
          <w:szCs w:val="20"/>
          <w:lang w:val="sl-SI"/>
        </w:rPr>
      </w:pPr>
      <w:r w:rsidRPr="00E213BE">
        <w:rPr>
          <w:rFonts w:cs="Arial"/>
          <w:szCs w:val="20"/>
          <w:lang w:val="sl-SI"/>
        </w:rPr>
        <w:t>(2) Plovba s plovili na plovbnem območju je prepovedana tudi:</w:t>
      </w:r>
    </w:p>
    <w:p w14:paraId="1F21D54A" w14:textId="77777777" w:rsidR="00E213BE" w:rsidRPr="00E213BE" w:rsidRDefault="00E213BE" w:rsidP="00E213BE">
      <w:pPr>
        <w:tabs>
          <w:tab w:val="left" w:pos="6154"/>
        </w:tabs>
        <w:spacing w:line="288" w:lineRule="auto"/>
        <w:jc w:val="both"/>
        <w:rPr>
          <w:rFonts w:cs="Arial"/>
          <w:szCs w:val="20"/>
          <w:lang w:val="sl-SI"/>
        </w:rPr>
      </w:pPr>
      <w:r w:rsidRPr="00E213BE">
        <w:rPr>
          <w:rFonts w:cs="Arial"/>
          <w:szCs w:val="20"/>
          <w:lang w:val="sl-SI"/>
        </w:rPr>
        <w:t>– ob prelivanju vode čez pretočna polja hidroelektrarne Fala in hidroelektrarne Mariborski otok,</w:t>
      </w:r>
    </w:p>
    <w:p w14:paraId="70003C71" w14:textId="77777777" w:rsidR="00E213BE" w:rsidRPr="00E213BE" w:rsidRDefault="00E213BE" w:rsidP="00E213BE">
      <w:pPr>
        <w:tabs>
          <w:tab w:val="left" w:pos="6154"/>
        </w:tabs>
        <w:spacing w:line="288" w:lineRule="auto"/>
        <w:jc w:val="both"/>
        <w:rPr>
          <w:rFonts w:cs="Arial"/>
          <w:szCs w:val="20"/>
          <w:lang w:val="sl-SI"/>
        </w:rPr>
      </w:pPr>
      <w:r w:rsidRPr="00E213BE">
        <w:rPr>
          <w:rFonts w:cs="Arial"/>
          <w:szCs w:val="20"/>
          <w:lang w:val="sl-SI"/>
        </w:rPr>
        <w:t>– med izvajanjem vzdrževalnih in drugih del (intervencijski posegi) na vodnih in priobalnih zemljiščih, ki vplivajo na plovbno območje,</w:t>
      </w:r>
    </w:p>
    <w:p w14:paraId="541B9C9B" w14:textId="77777777" w:rsidR="00E213BE" w:rsidRPr="00E213BE" w:rsidRDefault="00E213BE" w:rsidP="00E213BE">
      <w:pPr>
        <w:tabs>
          <w:tab w:val="left" w:pos="6154"/>
        </w:tabs>
        <w:spacing w:line="288" w:lineRule="auto"/>
        <w:jc w:val="both"/>
        <w:rPr>
          <w:rFonts w:cs="Arial"/>
          <w:szCs w:val="20"/>
          <w:lang w:val="sl-SI"/>
        </w:rPr>
      </w:pPr>
      <w:r w:rsidRPr="00E213BE">
        <w:rPr>
          <w:rFonts w:cs="Arial"/>
          <w:szCs w:val="20"/>
          <w:lang w:val="sl-SI"/>
        </w:rPr>
        <w:t xml:space="preserve">– med izvajanjem del in meritev, potrebnih zaradi izvajanja podeljene pravice za hidroenergetsko rabo vode, izvajanjem predpisanega </w:t>
      </w:r>
      <w:proofErr w:type="spellStart"/>
      <w:r w:rsidRPr="00E213BE">
        <w:rPr>
          <w:rFonts w:cs="Arial"/>
          <w:szCs w:val="20"/>
          <w:lang w:val="sl-SI"/>
        </w:rPr>
        <w:t>monitoringa</w:t>
      </w:r>
      <w:proofErr w:type="spellEnd"/>
      <w:r w:rsidRPr="00E213BE">
        <w:rPr>
          <w:rFonts w:cs="Arial"/>
          <w:szCs w:val="20"/>
          <w:lang w:val="sl-SI"/>
        </w:rPr>
        <w:t xml:space="preserve"> (</w:t>
      </w:r>
      <w:proofErr w:type="spellStart"/>
      <w:r w:rsidRPr="00E213BE">
        <w:rPr>
          <w:rFonts w:cs="Arial"/>
          <w:szCs w:val="20"/>
          <w:lang w:val="sl-SI"/>
        </w:rPr>
        <w:t>monitoring</w:t>
      </w:r>
      <w:proofErr w:type="spellEnd"/>
      <w:r w:rsidRPr="00E213BE">
        <w:rPr>
          <w:rFonts w:cs="Arial"/>
          <w:szCs w:val="20"/>
          <w:lang w:val="sl-SI"/>
        </w:rPr>
        <w:t xml:space="preserve"> zasipavanja akumulacijskih prostorov) ali izvedbo vzdrževalnih del (odstranjevanje in odvzemanje naplavin),</w:t>
      </w:r>
    </w:p>
    <w:p w14:paraId="4253D354" w14:textId="77777777" w:rsidR="00E213BE" w:rsidRPr="00E213BE" w:rsidRDefault="00E213BE" w:rsidP="00E213BE">
      <w:pPr>
        <w:tabs>
          <w:tab w:val="left" w:pos="284"/>
          <w:tab w:val="left" w:pos="426"/>
          <w:tab w:val="left" w:pos="6154"/>
        </w:tabs>
        <w:spacing w:line="288" w:lineRule="auto"/>
        <w:jc w:val="both"/>
        <w:rPr>
          <w:rFonts w:cs="Arial"/>
          <w:szCs w:val="20"/>
          <w:lang w:val="sl-SI"/>
        </w:rPr>
      </w:pPr>
      <w:r w:rsidRPr="00E213BE">
        <w:rPr>
          <w:rFonts w:cs="Arial"/>
          <w:szCs w:val="20"/>
          <w:lang w:val="sl-SI"/>
        </w:rPr>
        <w:t xml:space="preserve">– če je gladina vode nižja od normalne </w:t>
      </w:r>
      <w:proofErr w:type="spellStart"/>
      <w:r w:rsidRPr="00E213BE">
        <w:rPr>
          <w:rFonts w:cs="Arial"/>
          <w:szCs w:val="20"/>
          <w:lang w:val="sl-SI"/>
        </w:rPr>
        <w:t>denivelacije</w:t>
      </w:r>
      <w:proofErr w:type="spellEnd"/>
      <w:r w:rsidRPr="00E213BE">
        <w:rPr>
          <w:rFonts w:cs="Arial"/>
          <w:szCs w:val="20"/>
          <w:lang w:val="sl-SI"/>
        </w:rPr>
        <w:t xml:space="preserve"> jezera ali</w:t>
      </w:r>
    </w:p>
    <w:p w14:paraId="24DF225F" w14:textId="77777777" w:rsidR="00E213BE" w:rsidRPr="00E213BE" w:rsidRDefault="00E213BE" w:rsidP="00E213BE">
      <w:pPr>
        <w:tabs>
          <w:tab w:val="left" w:pos="6154"/>
        </w:tabs>
        <w:spacing w:line="288" w:lineRule="auto"/>
        <w:jc w:val="both"/>
        <w:rPr>
          <w:rFonts w:cs="Arial"/>
          <w:szCs w:val="20"/>
          <w:lang w:val="sl-SI"/>
        </w:rPr>
      </w:pPr>
      <w:r w:rsidRPr="00E213BE">
        <w:rPr>
          <w:rFonts w:cs="Arial"/>
          <w:szCs w:val="20"/>
          <w:lang w:val="sl-SI"/>
        </w:rPr>
        <w:t xml:space="preserve">– ob izredni </w:t>
      </w:r>
      <w:proofErr w:type="spellStart"/>
      <w:r w:rsidRPr="00E213BE">
        <w:rPr>
          <w:rFonts w:cs="Arial"/>
          <w:szCs w:val="20"/>
          <w:lang w:val="sl-SI"/>
        </w:rPr>
        <w:t>denivelaciji</w:t>
      </w:r>
      <w:proofErr w:type="spellEnd"/>
      <w:r w:rsidRPr="00E213BE">
        <w:rPr>
          <w:rFonts w:cs="Arial"/>
          <w:szCs w:val="20"/>
          <w:lang w:val="sl-SI"/>
        </w:rPr>
        <w:t xml:space="preserve"> ali drugih izrednih dogodkih (visoke vode ali onesnaženje).</w:t>
      </w:r>
    </w:p>
    <w:p w14:paraId="1F365CB9" w14:textId="77777777" w:rsidR="00E213BE" w:rsidRPr="00E213BE" w:rsidRDefault="00E213BE" w:rsidP="00E213BE">
      <w:pPr>
        <w:tabs>
          <w:tab w:val="left" w:pos="6154"/>
        </w:tabs>
        <w:spacing w:line="288" w:lineRule="auto"/>
        <w:jc w:val="both"/>
        <w:rPr>
          <w:rFonts w:cs="Arial"/>
          <w:color w:val="FF0066"/>
          <w:szCs w:val="20"/>
          <w:lang w:val="sl-SI"/>
        </w:rPr>
      </w:pPr>
    </w:p>
    <w:p w14:paraId="038FE041" w14:textId="77777777" w:rsidR="00E213BE" w:rsidRPr="00E213BE" w:rsidRDefault="00E213BE" w:rsidP="00E213BE">
      <w:pPr>
        <w:tabs>
          <w:tab w:val="left" w:pos="6154"/>
        </w:tabs>
        <w:spacing w:line="288" w:lineRule="auto"/>
        <w:jc w:val="both"/>
        <w:rPr>
          <w:rFonts w:cs="Arial"/>
          <w:szCs w:val="20"/>
          <w:lang w:val="sl-SI"/>
        </w:rPr>
      </w:pPr>
      <w:r w:rsidRPr="00E213BE">
        <w:rPr>
          <w:rFonts w:cs="Arial"/>
          <w:szCs w:val="20"/>
          <w:lang w:val="sl-SI"/>
        </w:rPr>
        <w:lastRenderedPageBreak/>
        <w:t>(3) Imetnik vodne pravice za proizvodnjo električne energije v hidroelektrarni Mariborski otok zagotavlja skrbniku plovbnega območja podatke, ki se nanašajo na časovno prepoved plovbe, spremenjene pogoje na plovbnem območju zaradi rednega ali izrednega delovanja hidroelektrarne in pretoke, ter druge podatke, ki bi lahko vplivali na plovbo.</w:t>
      </w:r>
    </w:p>
    <w:p w14:paraId="0835523C" w14:textId="77777777" w:rsidR="00BE3F4C" w:rsidRDefault="00BE3F4C" w:rsidP="00C322E4">
      <w:pPr>
        <w:tabs>
          <w:tab w:val="left" w:pos="6154"/>
        </w:tabs>
        <w:spacing w:line="288" w:lineRule="auto"/>
        <w:jc w:val="center"/>
        <w:rPr>
          <w:rFonts w:cs="Arial"/>
          <w:szCs w:val="20"/>
          <w:lang w:val="sl-SI"/>
        </w:rPr>
      </w:pPr>
    </w:p>
    <w:p w14:paraId="431C93D4" w14:textId="77777777" w:rsidR="00C322E4" w:rsidRPr="00C322E4" w:rsidRDefault="00C322E4" w:rsidP="00C322E4">
      <w:pPr>
        <w:tabs>
          <w:tab w:val="left" w:pos="6154"/>
        </w:tabs>
        <w:spacing w:line="288" w:lineRule="auto"/>
        <w:jc w:val="center"/>
        <w:rPr>
          <w:rFonts w:cs="Arial"/>
          <w:szCs w:val="20"/>
          <w:lang w:val="sl-SI"/>
        </w:rPr>
      </w:pPr>
      <w:r w:rsidRPr="00C322E4">
        <w:rPr>
          <w:rFonts w:cs="Arial"/>
          <w:szCs w:val="20"/>
          <w:lang w:val="sl-SI"/>
        </w:rPr>
        <w:t>8. člen</w:t>
      </w:r>
    </w:p>
    <w:p w14:paraId="3A60010F" w14:textId="77777777" w:rsidR="00C322E4" w:rsidRPr="00C322E4" w:rsidRDefault="00C322E4" w:rsidP="00C322E4">
      <w:pPr>
        <w:tabs>
          <w:tab w:val="left" w:pos="6154"/>
        </w:tabs>
        <w:spacing w:line="288" w:lineRule="auto"/>
        <w:jc w:val="center"/>
        <w:rPr>
          <w:rFonts w:cs="Arial"/>
          <w:szCs w:val="20"/>
          <w:lang w:val="sl-SI"/>
        </w:rPr>
      </w:pPr>
      <w:r w:rsidRPr="00C322E4">
        <w:rPr>
          <w:rFonts w:cs="Arial"/>
          <w:szCs w:val="20"/>
          <w:lang w:val="sl-SI"/>
        </w:rPr>
        <w:t>(vpliv plovbe na vodne pravice)</w:t>
      </w:r>
    </w:p>
    <w:p w14:paraId="10157C83" w14:textId="77777777" w:rsidR="00C322E4" w:rsidRPr="00C322E4" w:rsidRDefault="00C322E4" w:rsidP="00C322E4">
      <w:pPr>
        <w:tabs>
          <w:tab w:val="left" w:pos="6154"/>
        </w:tabs>
        <w:spacing w:line="288" w:lineRule="auto"/>
        <w:jc w:val="center"/>
        <w:rPr>
          <w:rFonts w:cs="Arial"/>
          <w:szCs w:val="20"/>
          <w:lang w:val="sl-SI"/>
        </w:rPr>
      </w:pPr>
    </w:p>
    <w:p w14:paraId="23565BD3" w14:textId="1788A9CC" w:rsidR="00C322E4" w:rsidRPr="00C322E4" w:rsidRDefault="00C322E4" w:rsidP="00C322E4">
      <w:pPr>
        <w:tabs>
          <w:tab w:val="left" w:pos="6154"/>
        </w:tabs>
        <w:spacing w:line="288" w:lineRule="auto"/>
        <w:jc w:val="both"/>
        <w:rPr>
          <w:rFonts w:cs="Arial"/>
          <w:szCs w:val="20"/>
          <w:lang w:val="sl-SI"/>
        </w:rPr>
      </w:pPr>
      <w:r w:rsidRPr="00C322E4">
        <w:rPr>
          <w:rFonts w:cs="Arial"/>
          <w:szCs w:val="20"/>
          <w:lang w:val="sl-SI"/>
        </w:rPr>
        <w:t>Plovba s plovili na motorni pogon ne sme vplivati na izvajanje obstoječih vodnih pravic. Izvajanje plovbe na motorni pogon na plovbnem območju ne sme vplivati na pridobivanje električne energije hidroelektrarni Mariborski otok ali povzročati imetniku vodne pravice dodatne obveznosti, stroške ali škodo na energetski infrastrukturi.</w:t>
      </w:r>
    </w:p>
    <w:p w14:paraId="1758C224" w14:textId="77777777" w:rsidR="00C322E4" w:rsidRDefault="00C322E4" w:rsidP="00E213BE">
      <w:pPr>
        <w:tabs>
          <w:tab w:val="left" w:pos="6154"/>
        </w:tabs>
        <w:spacing w:line="288" w:lineRule="auto"/>
        <w:jc w:val="center"/>
        <w:rPr>
          <w:rFonts w:cs="Arial"/>
          <w:szCs w:val="20"/>
          <w:lang w:val="sl-SI"/>
        </w:rPr>
      </w:pPr>
    </w:p>
    <w:p w14:paraId="78B59763" w14:textId="77777777" w:rsidR="00BE3F4C" w:rsidRDefault="00BE3F4C" w:rsidP="00E213BE">
      <w:pPr>
        <w:tabs>
          <w:tab w:val="left" w:pos="6154"/>
        </w:tabs>
        <w:spacing w:line="288" w:lineRule="auto"/>
        <w:jc w:val="center"/>
        <w:rPr>
          <w:rFonts w:cs="Arial"/>
          <w:szCs w:val="20"/>
          <w:lang w:val="sl-SI"/>
        </w:rPr>
      </w:pPr>
    </w:p>
    <w:p w14:paraId="629DD37F" w14:textId="165BAC70" w:rsidR="00E213BE" w:rsidRPr="00E213BE" w:rsidRDefault="00BE3F4C" w:rsidP="00E213BE">
      <w:pPr>
        <w:tabs>
          <w:tab w:val="left" w:pos="6154"/>
        </w:tabs>
        <w:spacing w:line="288" w:lineRule="auto"/>
        <w:jc w:val="center"/>
        <w:rPr>
          <w:rFonts w:cs="Arial"/>
          <w:szCs w:val="20"/>
          <w:lang w:val="sl-SI"/>
        </w:rPr>
      </w:pPr>
      <w:r>
        <w:rPr>
          <w:rFonts w:cs="Arial"/>
          <w:szCs w:val="20"/>
          <w:lang w:val="sl-SI"/>
        </w:rPr>
        <w:t>9</w:t>
      </w:r>
      <w:r w:rsidR="00E213BE" w:rsidRPr="00E213BE">
        <w:rPr>
          <w:rFonts w:cs="Arial"/>
          <w:szCs w:val="20"/>
          <w:lang w:val="sl-SI"/>
        </w:rPr>
        <w:t>. člen</w:t>
      </w:r>
    </w:p>
    <w:p w14:paraId="5BC796E9" w14:textId="77777777" w:rsidR="00E213BE" w:rsidRPr="00E213BE" w:rsidRDefault="00E213BE" w:rsidP="00E213BE">
      <w:pPr>
        <w:tabs>
          <w:tab w:val="left" w:pos="6154"/>
        </w:tabs>
        <w:spacing w:line="288" w:lineRule="auto"/>
        <w:jc w:val="center"/>
        <w:rPr>
          <w:rFonts w:cs="Arial"/>
          <w:szCs w:val="20"/>
          <w:lang w:val="sl-SI"/>
        </w:rPr>
      </w:pPr>
      <w:r w:rsidRPr="00E213BE">
        <w:rPr>
          <w:rFonts w:cs="Arial"/>
          <w:szCs w:val="20"/>
          <w:lang w:val="sl-SI"/>
        </w:rPr>
        <w:t>(inšpekcijski nadzor)</w:t>
      </w:r>
    </w:p>
    <w:p w14:paraId="12F55871" w14:textId="77777777" w:rsidR="00E213BE" w:rsidRPr="00E213BE" w:rsidRDefault="00E213BE" w:rsidP="00E213BE">
      <w:pPr>
        <w:tabs>
          <w:tab w:val="left" w:pos="6154"/>
        </w:tabs>
        <w:spacing w:line="288" w:lineRule="auto"/>
        <w:rPr>
          <w:rFonts w:cs="Arial"/>
          <w:szCs w:val="20"/>
          <w:lang w:val="sl-SI"/>
        </w:rPr>
      </w:pPr>
    </w:p>
    <w:p w14:paraId="694E9AD3" w14:textId="77777777" w:rsidR="00E213BE" w:rsidRDefault="00E213BE" w:rsidP="00E213BE">
      <w:pPr>
        <w:tabs>
          <w:tab w:val="left" w:pos="6154"/>
        </w:tabs>
        <w:spacing w:line="288" w:lineRule="auto"/>
        <w:jc w:val="both"/>
        <w:rPr>
          <w:rFonts w:cs="Arial"/>
          <w:szCs w:val="20"/>
          <w:lang w:val="sl-SI"/>
        </w:rPr>
      </w:pPr>
      <w:r w:rsidRPr="00E213BE">
        <w:rPr>
          <w:rFonts w:cs="Arial"/>
          <w:szCs w:val="20"/>
          <w:lang w:val="sl-SI"/>
        </w:rPr>
        <w:t xml:space="preserve">Nadzor nad izvajanjem te uredbe opravljajo inšpektorji, pristojni za vode. </w:t>
      </w:r>
    </w:p>
    <w:p w14:paraId="46ACC0C9" w14:textId="77777777" w:rsidR="00BE3F4C" w:rsidRDefault="00BE3F4C" w:rsidP="00E213BE">
      <w:pPr>
        <w:tabs>
          <w:tab w:val="left" w:pos="6154"/>
        </w:tabs>
        <w:spacing w:line="288" w:lineRule="auto"/>
        <w:jc w:val="both"/>
        <w:rPr>
          <w:rFonts w:cs="Arial"/>
          <w:szCs w:val="20"/>
          <w:lang w:val="sl-SI"/>
        </w:rPr>
      </w:pPr>
    </w:p>
    <w:p w14:paraId="6C6CC705" w14:textId="77777777" w:rsidR="00BE3F4C" w:rsidRPr="00E213BE" w:rsidRDefault="00BE3F4C" w:rsidP="00E213BE">
      <w:pPr>
        <w:tabs>
          <w:tab w:val="left" w:pos="6154"/>
        </w:tabs>
        <w:spacing w:line="288" w:lineRule="auto"/>
        <w:jc w:val="both"/>
        <w:rPr>
          <w:rFonts w:cs="Arial"/>
          <w:szCs w:val="20"/>
          <w:lang w:val="sl-SI"/>
        </w:rPr>
      </w:pPr>
    </w:p>
    <w:p w14:paraId="3374336F" w14:textId="5DCC4B04" w:rsidR="00E213BE" w:rsidRPr="00E213BE" w:rsidRDefault="00BE3F4C" w:rsidP="00E213BE">
      <w:pPr>
        <w:tabs>
          <w:tab w:val="left" w:pos="6154"/>
        </w:tabs>
        <w:spacing w:line="288" w:lineRule="auto"/>
        <w:jc w:val="center"/>
        <w:rPr>
          <w:rFonts w:cs="Arial"/>
          <w:szCs w:val="20"/>
          <w:lang w:val="sl-SI"/>
        </w:rPr>
      </w:pPr>
      <w:r>
        <w:rPr>
          <w:rFonts w:cs="Arial"/>
          <w:szCs w:val="20"/>
          <w:lang w:val="sl-SI"/>
        </w:rPr>
        <w:t>10</w:t>
      </w:r>
      <w:r w:rsidR="00E213BE" w:rsidRPr="00E213BE">
        <w:rPr>
          <w:rFonts w:cs="Arial"/>
          <w:szCs w:val="20"/>
          <w:lang w:val="sl-SI"/>
        </w:rPr>
        <w:t>. člen</w:t>
      </w:r>
    </w:p>
    <w:p w14:paraId="0BE5F90D" w14:textId="77777777" w:rsidR="00E213BE" w:rsidRPr="00E213BE" w:rsidRDefault="00E213BE" w:rsidP="00E213BE">
      <w:pPr>
        <w:tabs>
          <w:tab w:val="left" w:pos="6154"/>
        </w:tabs>
        <w:spacing w:line="288" w:lineRule="auto"/>
        <w:jc w:val="center"/>
        <w:rPr>
          <w:rFonts w:cs="Arial"/>
          <w:szCs w:val="20"/>
          <w:lang w:val="sl-SI"/>
        </w:rPr>
      </w:pPr>
      <w:r w:rsidRPr="00E213BE">
        <w:rPr>
          <w:rFonts w:cs="Arial"/>
          <w:szCs w:val="20"/>
          <w:lang w:val="sl-SI"/>
        </w:rPr>
        <w:t>(prekrški)</w:t>
      </w:r>
    </w:p>
    <w:p w14:paraId="10902564" w14:textId="77777777" w:rsidR="00E213BE" w:rsidRPr="00E213BE" w:rsidRDefault="00E213BE" w:rsidP="00E213BE">
      <w:pPr>
        <w:tabs>
          <w:tab w:val="left" w:pos="6154"/>
        </w:tabs>
        <w:spacing w:line="288" w:lineRule="auto"/>
        <w:jc w:val="both"/>
        <w:rPr>
          <w:rFonts w:cs="Arial"/>
          <w:szCs w:val="20"/>
          <w:lang w:val="sl-SI"/>
        </w:rPr>
      </w:pPr>
    </w:p>
    <w:p w14:paraId="04F7339D" w14:textId="77777777" w:rsidR="00E213BE" w:rsidRPr="00E213BE" w:rsidRDefault="00E213BE" w:rsidP="00E213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8" w:lineRule="auto"/>
        <w:jc w:val="both"/>
        <w:rPr>
          <w:rFonts w:cs="Arial"/>
          <w:szCs w:val="20"/>
          <w:lang w:val="sl-SI"/>
        </w:rPr>
      </w:pPr>
      <w:r w:rsidRPr="00E213BE">
        <w:rPr>
          <w:rFonts w:cs="Arial"/>
          <w:szCs w:val="20"/>
          <w:lang w:val="sl-SI"/>
        </w:rPr>
        <w:t xml:space="preserve">(1) Z globo od 4.000 do 20.000 </w:t>
      </w:r>
      <w:proofErr w:type="spellStart"/>
      <w:r w:rsidRPr="00E213BE">
        <w:rPr>
          <w:rFonts w:cs="Arial"/>
          <w:szCs w:val="20"/>
          <w:lang w:val="sl-SI"/>
        </w:rPr>
        <w:t>eurov</w:t>
      </w:r>
      <w:proofErr w:type="spellEnd"/>
      <w:r w:rsidRPr="00E213BE">
        <w:rPr>
          <w:rFonts w:cs="Arial"/>
          <w:szCs w:val="20"/>
          <w:lang w:val="sl-SI"/>
        </w:rPr>
        <w:t xml:space="preserve"> se za prekršek kaznuje pravna oseba, če:</w:t>
      </w:r>
    </w:p>
    <w:p w14:paraId="1A83D00D" w14:textId="77777777" w:rsidR="00E213BE" w:rsidRPr="00E213BE" w:rsidRDefault="00E213BE" w:rsidP="00E213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8" w:lineRule="auto"/>
        <w:jc w:val="both"/>
        <w:rPr>
          <w:rFonts w:cs="Arial"/>
          <w:szCs w:val="20"/>
          <w:lang w:val="sl-SI"/>
        </w:rPr>
      </w:pPr>
      <w:r w:rsidRPr="00E213BE">
        <w:rPr>
          <w:rFonts w:cs="Arial"/>
          <w:szCs w:val="20"/>
          <w:lang w:val="sl-SI"/>
        </w:rPr>
        <w:t>– za plovbo uporablja plovila v nasprotju s 5. členom te uredbe,</w:t>
      </w:r>
    </w:p>
    <w:p w14:paraId="4DD1372C" w14:textId="77777777" w:rsidR="00E213BE" w:rsidRPr="00E213BE" w:rsidRDefault="00E213BE" w:rsidP="00E213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8" w:lineRule="auto"/>
        <w:jc w:val="both"/>
        <w:rPr>
          <w:rFonts w:cs="Arial"/>
          <w:szCs w:val="20"/>
          <w:lang w:val="sl-SI"/>
        </w:rPr>
      </w:pPr>
      <w:r w:rsidRPr="00E213BE">
        <w:rPr>
          <w:rFonts w:cs="Arial"/>
          <w:szCs w:val="20"/>
          <w:lang w:val="sl-SI"/>
        </w:rPr>
        <w:t>– izvaja plovbo v nasprotju s prvim, drugim ali tretjim odstavkom 6. člena te uredbe,</w:t>
      </w:r>
    </w:p>
    <w:p w14:paraId="6E3E7284" w14:textId="77777777" w:rsidR="00E213BE" w:rsidRPr="00E213BE" w:rsidRDefault="00E213BE" w:rsidP="00E213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8" w:lineRule="auto"/>
        <w:jc w:val="both"/>
        <w:rPr>
          <w:rFonts w:cs="Arial"/>
          <w:szCs w:val="20"/>
          <w:lang w:val="sl-SI"/>
        </w:rPr>
      </w:pPr>
      <w:r w:rsidRPr="00E213BE">
        <w:rPr>
          <w:rFonts w:cs="Arial"/>
          <w:szCs w:val="20"/>
          <w:lang w:val="sl-SI"/>
        </w:rPr>
        <w:t>– s plovili ravna v nasprotju s četrtim odstavkom 6. člena te uredbe,</w:t>
      </w:r>
    </w:p>
    <w:p w14:paraId="6CBC227E" w14:textId="77777777" w:rsidR="00E213BE" w:rsidRPr="00E213BE" w:rsidRDefault="00E213BE" w:rsidP="00E213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8" w:lineRule="auto"/>
        <w:jc w:val="both"/>
        <w:rPr>
          <w:rFonts w:cs="Arial"/>
          <w:szCs w:val="20"/>
          <w:lang w:val="sl-SI"/>
        </w:rPr>
      </w:pPr>
      <w:r w:rsidRPr="00E213BE">
        <w:rPr>
          <w:rFonts w:cs="Arial"/>
          <w:szCs w:val="20"/>
          <w:lang w:val="sl-SI"/>
        </w:rPr>
        <w:t>– izvaja plovbo v nasprotju s prepovedjo iz prvega ali drugega odstavka 7. člena te uredbe ali</w:t>
      </w:r>
    </w:p>
    <w:p w14:paraId="08843563" w14:textId="77777777" w:rsidR="00E213BE" w:rsidRPr="00E213BE" w:rsidRDefault="00E213BE" w:rsidP="00E213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8" w:lineRule="auto"/>
        <w:jc w:val="both"/>
        <w:rPr>
          <w:rFonts w:cs="Arial"/>
          <w:szCs w:val="20"/>
          <w:lang w:val="sl-SI"/>
        </w:rPr>
      </w:pPr>
      <w:r w:rsidRPr="00E213BE">
        <w:rPr>
          <w:rFonts w:cs="Arial"/>
          <w:szCs w:val="20"/>
          <w:lang w:val="sl-SI"/>
        </w:rPr>
        <w:t>– ne zagotavlja podatkov v skladu s tretjim odstavkom 7. člena te uredbe.</w:t>
      </w:r>
    </w:p>
    <w:p w14:paraId="5300C2F2" w14:textId="77777777" w:rsidR="00E213BE" w:rsidRPr="00E213BE" w:rsidRDefault="00E213BE" w:rsidP="00E213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8" w:lineRule="auto"/>
        <w:jc w:val="both"/>
        <w:rPr>
          <w:rFonts w:cs="Arial"/>
          <w:szCs w:val="20"/>
          <w:lang w:val="sl-SI"/>
        </w:rPr>
      </w:pPr>
    </w:p>
    <w:p w14:paraId="5F43AFA7" w14:textId="77777777" w:rsidR="00E213BE" w:rsidRPr="00E213BE" w:rsidRDefault="00E213BE" w:rsidP="00E213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8" w:lineRule="auto"/>
        <w:jc w:val="both"/>
        <w:rPr>
          <w:rFonts w:cs="Arial"/>
          <w:szCs w:val="20"/>
          <w:lang w:val="sl-SI"/>
        </w:rPr>
      </w:pPr>
      <w:r w:rsidRPr="00E213BE">
        <w:rPr>
          <w:rFonts w:cs="Arial"/>
          <w:szCs w:val="20"/>
          <w:lang w:val="sl-SI"/>
        </w:rPr>
        <w:t xml:space="preserve">(2) Z globo od 2.000 do 4.000 </w:t>
      </w:r>
      <w:proofErr w:type="spellStart"/>
      <w:r w:rsidRPr="00E213BE">
        <w:rPr>
          <w:rFonts w:cs="Arial"/>
          <w:szCs w:val="20"/>
          <w:lang w:val="sl-SI"/>
        </w:rPr>
        <w:t>eurov</w:t>
      </w:r>
      <w:proofErr w:type="spellEnd"/>
      <w:r w:rsidRPr="00E213BE">
        <w:rPr>
          <w:rFonts w:cs="Arial"/>
          <w:szCs w:val="20"/>
          <w:lang w:val="sl-SI"/>
        </w:rPr>
        <w:t xml:space="preserve"> se za prekršek iz prejšnjega odstavka kaznuje samostojni podjetnik posameznik ali posameznik, ki samostojno opravlja dejavnost.</w:t>
      </w:r>
    </w:p>
    <w:p w14:paraId="42B68F88" w14:textId="77777777" w:rsidR="00E213BE" w:rsidRPr="00E213BE" w:rsidRDefault="00E213BE" w:rsidP="00E213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8" w:lineRule="auto"/>
        <w:jc w:val="both"/>
        <w:rPr>
          <w:rFonts w:cs="Arial"/>
          <w:szCs w:val="20"/>
          <w:lang w:val="sl-SI"/>
        </w:rPr>
      </w:pPr>
    </w:p>
    <w:p w14:paraId="70AD2387" w14:textId="77777777" w:rsidR="00E213BE" w:rsidRPr="00E213BE" w:rsidRDefault="00E213BE" w:rsidP="00E213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8" w:lineRule="auto"/>
        <w:jc w:val="both"/>
        <w:rPr>
          <w:rFonts w:cs="Arial"/>
          <w:szCs w:val="20"/>
          <w:lang w:val="sl-SI"/>
        </w:rPr>
      </w:pPr>
      <w:r w:rsidRPr="00E213BE">
        <w:rPr>
          <w:rFonts w:cs="Arial"/>
          <w:szCs w:val="20"/>
          <w:lang w:val="sl-SI"/>
        </w:rPr>
        <w:t xml:space="preserve">(3) Z globo od 600 do 2.000 </w:t>
      </w:r>
      <w:proofErr w:type="spellStart"/>
      <w:r w:rsidRPr="00E213BE">
        <w:rPr>
          <w:rFonts w:cs="Arial"/>
          <w:szCs w:val="20"/>
          <w:lang w:val="sl-SI"/>
        </w:rPr>
        <w:t>eurov</w:t>
      </w:r>
      <w:proofErr w:type="spellEnd"/>
      <w:r w:rsidRPr="00E213BE">
        <w:rPr>
          <w:rFonts w:cs="Arial"/>
          <w:szCs w:val="20"/>
          <w:lang w:val="sl-SI"/>
        </w:rPr>
        <w:t xml:space="preserve"> se za prekršek iz prvega odstavka tega člena kaznuje tudi odgovorna oseba pravne osebe, samostojnega podjetnika posameznika ali posameznika, ki samostojno opravlja dejavnost.</w:t>
      </w:r>
    </w:p>
    <w:p w14:paraId="3D38EB0D" w14:textId="77777777" w:rsidR="00E213BE" w:rsidRPr="00E213BE" w:rsidRDefault="00E213BE" w:rsidP="00E213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8" w:lineRule="auto"/>
        <w:jc w:val="both"/>
        <w:rPr>
          <w:rFonts w:cs="Arial"/>
          <w:szCs w:val="20"/>
          <w:lang w:val="sl-SI"/>
        </w:rPr>
      </w:pPr>
    </w:p>
    <w:p w14:paraId="4B9E390C" w14:textId="77777777" w:rsidR="00E213BE" w:rsidRPr="00E213BE" w:rsidRDefault="00E213BE" w:rsidP="00E213B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8" w:lineRule="auto"/>
        <w:jc w:val="both"/>
        <w:rPr>
          <w:rFonts w:cs="Arial"/>
          <w:szCs w:val="20"/>
          <w:lang w:val="sl-SI"/>
        </w:rPr>
      </w:pPr>
      <w:r w:rsidRPr="00E213BE">
        <w:rPr>
          <w:rFonts w:cs="Arial"/>
          <w:szCs w:val="20"/>
          <w:lang w:val="sl-SI"/>
        </w:rPr>
        <w:t xml:space="preserve">(4) Z globo od 200 do 1.200 </w:t>
      </w:r>
      <w:proofErr w:type="spellStart"/>
      <w:r w:rsidRPr="00E213BE">
        <w:rPr>
          <w:rFonts w:cs="Arial"/>
          <w:szCs w:val="20"/>
          <w:lang w:val="sl-SI"/>
        </w:rPr>
        <w:t>eurov</w:t>
      </w:r>
      <w:proofErr w:type="spellEnd"/>
      <w:r w:rsidRPr="00E213BE">
        <w:rPr>
          <w:rFonts w:cs="Arial"/>
          <w:szCs w:val="20"/>
          <w:lang w:val="sl-SI"/>
        </w:rPr>
        <w:t xml:space="preserve"> se za prekršek iz prvega odstavka tega člena kaznuje posameznik.</w:t>
      </w:r>
    </w:p>
    <w:p w14:paraId="10B00936" w14:textId="77777777" w:rsidR="00ED5392" w:rsidRDefault="00ED5392" w:rsidP="00ED5392">
      <w:pPr>
        <w:pStyle w:val="len"/>
        <w:shd w:val="clear" w:color="auto" w:fill="FFFFFF"/>
        <w:spacing w:before="0" w:beforeAutospacing="0" w:after="0" w:afterAutospacing="0"/>
        <w:jc w:val="center"/>
        <w:rPr>
          <w:rFonts w:ascii="Arial" w:hAnsi="Arial" w:cs="Arial"/>
          <w:b/>
          <w:bCs/>
          <w:sz w:val="22"/>
          <w:szCs w:val="22"/>
        </w:rPr>
      </w:pPr>
    </w:p>
    <w:p w14:paraId="4C5E16FC" w14:textId="77777777" w:rsidR="00ED5392" w:rsidRDefault="00ED5392" w:rsidP="00ED5392">
      <w:pPr>
        <w:pStyle w:val="len"/>
        <w:shd w:val="clear" w:color="auto" w:fill="FFFFFF"/>
        <w:spacing w:before="0" w:beforeAutospacing="0" w:after="0" w:afterAutospacing="0"/>
        <w:jc w:val="center"/>
        <w:rPr>
          <w:rFonts w:ascii="Arial" w:hAnsi="Arial" w:cs="Arial"/>
          <w:b/>
          <w:bCs/>
          <w:sz w:val="22"/>
          <w:szCs w:val="22"/>
        </w:rPr>
      </w:pPr>
    </w:p>
    <w:p w14:paraId="31E7833B" w14:textId="0E185E33" w:rsidR="00ED5392" w:rsidRPr="00ED5392" w:rsidRDefault="00BE3F4C" w:rsidP="00ED5392">
      <w:pPr>
        <w:pStyle w:val="len"/>
        <w:shd w:val="clear" w:color="auto" w:fill="FFFFFF"/>
        <w:spacing w:before="0" w:beforeAutospacing="0" w:after="0" w:afterAutospacing="0" w:line="288" w:lineRule="auto"/>
        <w:jc w:val="center"/>
        <w:rPr>
          <w:rFonts w:ascii="Arial" w:hAnsi="Arial" w:cs="Arial"/>
          <w:sz w:val="20"/>
          <w:szCs w:val="20"/>
          <w:lang w:eastAsia="en-US"/>
        </w:rPr>
      </w:pPr>
      <w:r>
        <w:rPr>
          <w:rFonts w:ascii="Arial" w:hAnsi="Arial" w:cs="Arial"/>
          <w:sz w:val="20"/>
          <w:szCs w:val="20"/>
          <w:lang w:eastAsia="en-US"/>
        </w:rPr>
        <w:t>11</w:t>
      </w:r>
      <w:r w:rsidR="00ED5392" w:rsidRPr="00ED5392">
        <w:rPr>
          <w:rFonts w:ascii="Arial" w:hAnsi="Arial" w:cs="Arial"/>
          <w:sz w:val="20"/>
          <w:szCs w:val="20"/>
          <w:lang w:eastAsia="en-US"/>
        </w:rPr>
        <w:t>. člen</w:t>
      </w:r>
    </w:p>
    <w:p w14:paraId="19A23206" w14:textId="77777777" w:rsidR="00ED5392" w:rsidRPr="00ED5392" w:rsidRDefault="00ED5392" w:rsidP="00ED5392">
      <w:pPr>
        <w:pStyle w:val="lennaslov"/>
        <w:shd w:val="clear" w:color="auto" w:fill="FFFFFF"/>
        <w:spacing w:before="0" w:beforeAutospacing="0" w:after="0" w:afterAutospacing="0" w:line="288" w:lineRule="auto"/>
        <w:jc w:val="center"/>
        <w:rPr>
          <w:rFonts w:ascii="Arial" w:hAnsi="Arial" w:cs="Arial"/>
          <w:sz w:val="20"/>
          <w:szCs w:val="20"/>
          <w:lang w:eastAsia="en-US"/>
        </w:rPr>
      </w:pPr>
      <w:r w:rsidRPr="00ED5392">
        <w:rPr>
          <w:rFonts w:ascii="Arial" w:hAnsi="Arial" w:cs="Arial"/>
          <w:sz w:val="20"/>
          <w:szCs w:val="20"/>
          <w:lang w:eastAsia="en-US"/>
        </w:rPr>
        <w:t>(prehodna določba)</w:t>
      </w:r>
    </w:p>
    <w:p w14:paraId="7E65BD82" w14:textId="2FB9D75D" w:rsidR="00ED5392" w:rsidRPr="00ED5392" w:rsidRDefault="00ED5392" w:rsidP="00ED5392">
      <w:pPr>
        <w:pStyle w:val="odstavek"/>
        <w:shd w:val="clear" w:color="auto" w:fill="FFFFFF"/>
        <w:spacing w:before="240" w:beforeAutospacing="0" w:after="0" w:afterAutospacing="0" w:line="288" w:lineRule="auto"/>
        <w:ind w:firstLine="1021"/>
        <w:jc w:val="both"/>
        <w:rPr>
          <w:rFonts w:ascii="Arial" w:hAnsi="Arial" w:cs="Arial"/>
          <w:sz w:val="20"/>
          <w:szCs w:val="20"/>
          <w:lang w:eastAsia="en-US"/>
        </w:rPr>
      </w:pPr>
      <w:r w:rsidRPr="00ED5392">
        <w:rPr>
          <w:rFonts w:ascii="Arial" w:hAnsi="Arial" w:cs="Arial"/>
          <w:sz w:val="20"/>
          <w:szCs w:val="20"/>
          <w:lang w:eastAsia="en-US"/>
        </w:rPr>
        <w:t>(1) Ne glede na prvi odstavek 5. člena te uredbe se za plovbo po plovbnem območju do 31. decembra 202</w:t>
      </w:r>
      <w:r w:rsidR="00315D51">
        <w:rPr>
          <w:rFonts w:ascii="Arial" w:hAnsi="Arial" w:cs="Arial"/>
          <w:sz w:val="20"/>
          <w:szCs w:val="20"/>
          <w:lang w:eastAsia="en-US"/>
        </w:rPr>
        <w:t>7</w:t>
      </w:r>
      <w:r w:rsidRPr="00ED5392">
        <w:rPr>
          <w:rFonts w:ascii="Arial" w:hAnsi="Arial" w:cs="Arial"/>
          <w:sz w:val="20"/>
          <w:szCs w:val="20"/>
          <w:lang w:eastAsia="en-US"/>
        </w:rPr>
        <w:t xml:space="preserve"> lahko uporabljajo plovila za rekreacijo iz predpisa, ki ureja plovila za rekreacijo, razen vodnih skuterjev, ali plovila, posebej namenjena za javni prevoz potnikov v komercialne namene, ki plujejo na motor z notranjim izgorevanjem in so krajša od 24 m.</w:t>
      </w:r>
    </w:p>
    <w:p w14:paraId="2024204F" w14:textId="77777777" w:rsidR="00ED5392" w:rsidRPr="00ED5392" w:rsidRDefault="00ED5392" w:rsidP="00ED5392">
      <w:pPr>
        <w:pStyle w:val="odstavek"/>
        <w:shd w:val="clear" w:color="auto" w:fill="FFFFFF"/>
        <w:spacing w:before="240" w:beforeAutospacing="0" w:after="0" w:afterAutospacing="0" w:line="288" w:lineRule="auto"/>
        <w:ind w:firstLine="1021"/>
        <w:jc w:val="both"/>
        <w:rPr>
          <w:rFonts w:ascii="Arial" w:hAnsi="Arial" w:cs="Arial"/>
          <w:sz w:val="20"/>
          <w:szCs w:val="20"/>
          <w:lang w:eastAsia="en-US"/>
        </w:rPr>
      </w:pPr>
      <w:r w:rsidRPr="00ED5392">
        <w:rPr>
          <w:rFonts w:ascii="Arial" w:hAnsi="Arial" w:cs="Arial"/>
          <w:sz w:val="20"/>
          <w:szCs w:val="20"/>
          <w:lang w:eastAsia="en-US"/>
        </w:rPr>
        <w:t>(2) Poleg pogojev plovbe iz 6. člena te uredbe morajo plovila iz prejšnjega odstavka pri plovbi izpolnjevati naslednje pogoje:</w:t>
      </w:r>
    </w:p>
    <w:p w14:paraId="24F848BF" w14:textId="77777777" w:rsidR="00ED5392" w:rsidRPr="00ED5392" w:rsidRDefault="00ED5392" w:rsidP="00ED5392">
      <w:pPr>
        <w:pStyle w:val="alineazaodstavkom0"/>
        <w:shd w:val="clear" w:color="auto" w:fill="FFFFFF"/>
        <w:spacing w:before="0" w:beforeAutospacing="0" w:after="0" w:afterAutospacing="0" w:line="288" w:lineRule="auto"/>
        <w:ind w:left="425" w:hanging="425"/>
        <w:jc w:val="both"/>
        <w:rPr>
          <w:rFonts w:ascii="Arial" w:hAnsi="Arial" w:cs="Arial"/>
          <w:sz w:val="20"/>
          <w:szCs w:val="20"/>
          <w:lang w:eastAsia="en-US"/>
        </w:rPr>
      </w:pPr>
      <w:r w:rsidRPr="00ED5392">
        <w:rPr>
          <w:rFonts w:ascii="Arial" w:hAnsi="Arial" w:cs="Arial"/>
          <w:sz w:val="20"/>
          <w:szCs w:val="20"/>
          <w:lang w:eastAsia="en-US"/>
        </w:rPr>
        <w:lastRenderedPageBreak/>
        <w:t>-        so izdelana in opremljena tako, da je preprečeno vsakršno izcejanje goriva,</w:t>
      </w:r>
    </w:p>
    <w:p w14:paraId="640B9D41" w14:textId="77777777" w:rsidR="00ED5392" w:rsidRPr="00ED5392" w:rsidRDefault="00ED5392" w:rsidP="00ED5392">
      <w:pPr>
        <w:pStyle w:val="alineazaodstavkom0"/>
        <w:shd w:val="clear" w:color="auto" w:fill="FFFFFF"/>
        <w:spacing w:before="0" w:beforeAutospacing="0" w:after="0" w:afterAutospacing="0" w:line="288" w:lineRule="auto"/>
        <w:ind w:left="425" w:hanging="425"/>
        <w:jc w:val="both"/>
        <w:rPr>
          <w:rFonts w:ascii="Arial" w:hAnsi="Arial" w:cs="Arial"/>
          <w:sz w:val="20"/>
          <w:szCs w:val="20"/>
          <w:lang w:eastAsia="en-US"/>
        </w:rPr>
      </w:pPr>
      <w:r w:rsidRPr="00ED5392">
        <w:rPr>
          <w:rFonts w:ascii="Arial" w:hAnsi="Arial" w:cs="Arial"/>
          <w:sz w:val="20"/>
          <w:szCs w:val="20"/>
          <w:lang w:eastAsia="en-US"/>
        </w:rPr>
        <w:t>-        je po privezu zagotovljena odstranitev posod za gorivo in</w:t>
      </w:r>
    </w:p>
    <w:p w14:paraId="2C9CA699" w14:textId="77777777" w:rsidR="00ED5392" w:rsidRPr="00ED5392" w:rsidRDefault="00ED5392" w:rsidP="00ED5392">
      <w:pPr>
        <w:pStyle w:val="alineazaodstavkom0"/>
        <w:shd w:val="clear" w:color="auto" w:fill="FFFFFF"/>
        <w:spacing w:before="0" w:beforeAutospacing="0" w:after="0" w:afterAutospacing="0" w:line="288" w:lineRule="auto"/>
        <w:ind w:left="425" w:hanging="425"/>
        <w:jc w:val="both"/>
        <w:rPr>
          <w:rFonts w:ascii="Arial" w:hAnsi="Arial" w:cs="Arial"/>
          <w:sz w:val="20"/>
          <w:szCs w:val="20"/>
          <w:lang w:eastAsia="en-US"/>
        </w:rPr>
      </w:pPr>
      <w:r w:rsidRPr="00ED5392">
        <w:rPr>
          <w:rFonts w:ascii="Arial" w:hAnsi="Arial" w:cs="Arial"/>
          <w:sz w:val="20"/>
          <w:szCs w:val="20"/>
          <w:lang w:eastAsia="en-US"/>
        </w:rPr>
        <w:t>-        se prenos posod za gorivo izvaja samo na območju pristanišč.</w:t>
      </w:r>
    </w:p>
    <w:p w14:paraId="55208541" w14:textId="77777777" w:rsidR="00E213BE" w:rsidRDefault="00E213BE" w:rsidP="00E213BE">
      <w:pPr>
        <w:tabs>
          <w:tab w:val="left" w:pos="6154"/>
        </w:tabs>
        <w:spacing w:line="288" w:lineRule="auto"/>
        <w:jc w:val="center"/>
        <w:rPr>
          <w:rFonts w:cs="Arial"/>
          <w:szCs w:val="20"/>
        </w:rPr>
      </w:pPr>
    </w:p>
    <w:p w14:paraId="6E272ABE" w14:textId="77777777" w:rsidR="009162F0" w:rsidRDefault="009162F0" w:rsidP="00E213BE">
      <w:pPr>
        <w:tabs>
          <w:tab w:val="left" w:pos="6154"/>
        </w:tabs>
        <w:spacing w:line="288" w:lineRule="auto"/>
        <w:jc w:val="center"/>
        <w:rPr>
          <w:rFonts w:cs="Arial"/>
          <w:szCs w:val="20"/>
        </w:rPr>
      </w:pPr>
    </w:p>
    <w:p w14:paraId="136BCA1E" w14:textId="2A97F50A" w:rsidR="002F1A21" w:rsidRPr="003A3164" w:rsidRDefault="00E213BE" w:rsidP="002F1A21">
      <w:pPr>
        <w:tabs>
          <w:tab w:val="left" w:pos="6154"/>
        </w:tabs>
        <w:spacing w:line="288" w:lineRule="auto"/>
        <w:jc w:val="center"/>
        <w:rPr>
          <w:rFonts w:cs="Arial"/>
          <w:szCs w:val="20"/>
          <w:lang w:val="sl-SI"/>
        </w:rPr>
      </w:pPr>
      <w:r>
        <w:rPr>
          <w:rFonts w:cs="Arial"/>
          <w:szCs w:val="20"/>
          <w:lang w:val="sl-SI"/>
        </w:rPr>
        <w:t>1</w:t>
      </w:r>
      <w:r w:rsidR="00BE3F4C">
        <w:rPr>
          <w:rFonts w:cs="Arial"/>
          <w:szCs w:val="20"/>
          <w:lang w:val="sl-SI"/>
        </w:rPr>
        <w:t>2</w:t>
      </w:r>
      <w:r w:rsidR="002F1A21" w:rsidRPr="003A3164">
        <w:rPr>
          <w:rFonts w:cs="Arial"/>
          <w:szCs w:val="20"/>
          <w:lang w:val="sl-SI"/>
        </w:rPr>
        <w:t>. člen</w:t>
      </w:r>
    </w:p>
    <w:p w14:paraId="2935ACF4" w14:textId="77777777" w:rsidR="002F1A21" w:rsidRPr="003A3164" w:rsidRDefault="002F1A21" w:rsidP="002F1A21">
      <w:pPr>
        <w:tabs>
          <w:tab w:val="left" w:pos="6154"/>
        </w:tabs>
        <w:spacing w:line="288" w:lineRule="auto"/>
        <w:jc w:val="center"/>
        <w:rPr>
          <w:rFonts w:cs="Arial"/>
          <w:szCs w:val="20"/>
          <w:lang w:val="sl-SI"/>
        </w:rPr>
      </w:pPr>
      <w:r w:rsidRPr="003A3164">
        <w:rPr>
          <w:rFonts w:cs="Arial"/>
          <w:szCs w:val="20"/>
          <w:lang w:val="sl-SI"/>
        </w:rPr>
        <w:t>(začetek veljavnosti)</w:t>
      </w:r>
    </w:p>
    <w:p w14:paraId="0B38CE22" w14:textId="77777777" w:rsidR="002F1A21" w:rsidRPr="003A3164" w:rsidRDefault="002F1A21" w:rsidP="002F1A21">
      <w:pPr>
        <w:tabs>
          <w:tab w:val="left" w:pos="6154"/>
        </w:tabs>
        <w:spacing w:line="288" w:lineRule="auto"/>
        <w:jc w:val="center"/>
        <w:rPr>
          <w:rFonts w:cs="Arial"/>
          <w:szCs w:val="20"/>
          <w:lang w:val="sl-SI"/>
        </w:rPr>
      </w:pPr>
    </w:p>
    <w:p w14:paraId="1D489864" w14:textId="77777777" w:rsidR="002F1A21" w:rsidRPr="003A3164" w:rsidRDefault="002F1A21" w:rsidP="002F1A21">
      <w:pPr>
        <w:tabs>
          <w:tab w:val="left" w:pos="6154"/>
        </w:tabs>
        <w:spacing w:line="288" w:lineRule="auto"/>
        <w:rPr>
          <w:rFonts w:cs="Arial"/>
          <w:szCs w:val="20"/>
          <w:lang w:val="sl-SI"/>
        </w:rPr>
      </w:pPr>
      <w:r w:rsidRPr="003A3164">
        <w:rPr>
          <w:rFonts w:cs="Arial"/>
          <w:szCs w:val="20"/>
          <w:lang w:val="sl-SI"/>
        </w:rPr>
        <w:t>Ta uredba začne veljati petnajsti dan po objavi v Uradnem listu Republike Slovenije.</w:t>
      </w:r>
    </w:p>
    <w:p w14:paraId="050AE3FD" w14:textId="77777777" w:rsidR="002F1A21" w:rsidRPr="003A3164" w:rsidRDefault="002F1A21" w:rsidP="002F1A21">
      <w:pPr>
        <w:tabs>
          <w:tab w:val="left" w:pos="6154"/>
        </w:tabs>
        <w:spacing w:line="288" w:lineRule="auto"/>
        <w:rPr>
          <w:rFonts w:cs="Arial"/>
          <w:b/>
          <w:szCs w:val="20"/>
          <w:lang w:val="sl-SI"/>
        </w:rPr>
      </w:pPr>
    </w:p>
    <w:p w14:paraId="0DD9021B" w14:textId="77777777" w:rsidR="002F1A21" w:rsidRPr="003A3164" w:rsidRDefault="002F1A21" w:rsidP="002F1A21">
      <w:pPr>
        <w:tabs>
          <w:tab w:val="left" w:pos="6154"/>
        </w:tabs>
        <w:spacing w:line="288" w:lineRule="auto"/>
        <w:rPr>
          <w:rFonts w:cs="Arial"/>
          <w:szCs w:val="20"/>
          <w:lang w:val="sl-SI"/>
        </w:rPr>
      </w:pPr>
    </w:p>
    <w:p w14:paraId="59328B31" w14:textId="77777777" w:rsidR="002F1A21" w:rsidRPr="003A3164" w:rsidRDefault="002F1A21" w:rsidP="002F1A21">
      <w:pPr>
        <w:tabs>
          <w:tab w:val="left" w:pos="6154"/>
        </w:tabs>
        <w:spacing w:line="288" w:lineRule="auto"/>
        <w:rPr>
          <w:rFonts w:cs="Arial"/>
          <w:szCs w:val="20"/>
          <w:lang w:val="sl-SI"/>
        </w:rPr>
      </w:pPr>
    </w:p>
    <w:p w14:paraId="0312B849" w14:textId="50CBC8CD" w:rsidR="002F1A21" w:rsidRPr="003A3164" w:rsidRDefault="002F1A21" w:rsidP="002F1A21">
      <w:pPr>
        <w:tabs>
          <w:tab w:val="left" w:pos="6154"/>
        </w:tabs>
        <w:spacing w:line="288" w:lineRule="auto"/>
        <w:rPr>
          <w:rFonts w:cs="Arial"/>
          <w:szCs w:val="20"/>
          <w:lang w:val="sl-SI"/>
        </w:rPr>
      </w:pPr>
      <w:r w:rsidRPr="003A3164">
        <w:rPr>
          <w:rFonts w:cs="Arial"/>
          <w:szCs w:val="20"/>
          <w:lang w:val="sl-SI"/>
        </w:rPr>
        <w:t xml:space="preserve">Št. </w:t>
      </w:r>
      <w:r w:rsidRPr="003A3164">
        <w:rPr>
          <w:rFonts w:cs="Arial"/>
          <w:szCs w:val="20"/>
          <w:lang w:val="sl-SI" w:eastAsia="sl-SI"/>
        </w:rPr>
        <w:t>007-</w:t>
      </w:r>
      <w:r w:rsidR="003A3164" w:rsidRPr="003A3164">
        <w:rPr>
          <w:rFonts w:cs="Arial"/>
          <w:szCs w:val="20"/>
          <w:lang w:val="sl-SI" w:eastAsia="sl-SI"/>
        </w:rPr>
        <w:t>121/2018</w:t>
      </w:r>
    </w:p>
    <w:p w14:paraId="00348810" w14:textId="58670A65" w:rsidR="002F1A21" w:rsidRPr="003A3164" w:rsidRDefault="002F1A21" w:rsidP="002F1A21">
      <w:pPr>
        <w:overflowPunct w:val="0"/>
        <w:autoSpaceDE w:val="0"/>
        <w:autoSpaceDN w:val="0"/>
        <w:adjustRightInd w:val="0"/>
        <w:spacing w:line="288" w:lineRule="auto"/>
        <w:jc w:val="both"/>
        <w:textAlignment w:val="baseline"/>
        <w:rPr>
          <w:rFonts w:cs="Arial"/>
          <w:snapToGrid w:val="0"/>
          <w:szCs w:val="20"/>
          <w:lang w:val="sl-SI" w:eastAsia="sl-SI"/>
        </w:rPr>
      </w:pPr>
      <w:r w:rsidRPr="003A3164">
        <w:rPr>
          <w:rFonts w:cs="Arial"/>
          <w:snapToGrid w:val="0"/>
          <w:szCs w:val="20"/>
          <w:lang w:val="sl-SI" w:eastAsia="sl-SI"/>
        </w:rPr>
        <w:t>Ljubljana, dne ….. 20</w:t>
      </w:r>
      <w:r w:rsidR="003A3164" w:rsidRPr="003A3164">
        <w:rPr>
          <w:rFonts w:cs="Arial"/>
          <w:snapToGrid w:val="0"/>
          <w:szCs w:val="20"/>
          <w:lang w:val="sl-SI" w:eastAsia="sl-SI"/>
        </w:rPr>
        <w:t>20</w:t>
      </w:r>
    </w:p>
    <w:p w14:paraId="7A54827C" w14:textId="7E063292" w:rsidR="002F1A21" w:rsidRPr="003A3164" w:rsidRDefault="002F1A21" w:rsidP="002F1A21">
      <w:pPr>
        <w:spacing w:line="288" w:lineRule="auto"/>
        <w:rPr>
          <w:rFonts w:cs="Arial"/>
          <w:szCs w:val="20"/>
          <w:lang w:val="sl-SI"/>
        </w:rPr>
      </w:pPr>
      <w:r w:rsidRPr="003A3164">
        <w:rPr>
          <w:rFonts w:cs="Arial"/>
          <w:iCs/>
          <w:szCs w:val="20"/>
          <w:lang w:val="sl-SI"/>
        </w:rPr>
        <w:t xml:space="preserve">EVA </w:t>
      </w:r>
      <w:r w:rsidRPr="003A3164">
        <w:rPr>
          <w:rFonts w:cs="Arial"/>
          <w:szCs w:val="20"/>
          <w:lang w:val="sl-SI" w:eastAsia="sl-SI"/>
        </w:rPr>
        <w:t>201</w:t>
      </w:r>
      <w:r w:rsidR="003A3164" w:rsidRPr="003A3164">
        <w:rPr>
          <w:rFonts w:cs="Arial"/>
          <w:szCs w:val="20"/>
          <w:lang w:val="sl-SI" w:eastAsia="sl-SI"/>
        </w:rPr>
        <w:t>8</w:t>
      </w:r>
      <w:r w:rsidRPr="003A3164">
        <w:rPr>
          <w:rFonts w:cs="Arial"/>
          <w:szCs w:val="20"/>
          <w:lang w:val="sl-SI" w:eastAsia="sl-SI"/>
        </w:rPr>
        <w:t>-2550-00</w:t>
      </w:r>
      <w:r w:rsidR="003A3164" w:rsidRPr="003A3164">
        <w:rPr>
          <w:rFonts w:cs="Arial"/>
          <w:szCs w:val="20"/>
          <w:lang w:val="sl-SI" w:eastAsia="sl-SI"/>
        </w:rPr>
        <w:t>44</w:t>
      </w:r>
    </w:p>
    <w:p w14:paraId="171EDA7C" w14:textId="77777777" w:rsidR="002F1A21" w:rsidRPr="003A3164" w:rsidRDefault="002F1A21" w:rsidP="002F1A21">
      <w:pPr>
        <w:tabs>
          <w:tab w:val="left" w:pos="6154"/>
        </w:tabs>
        <w:spacing w:line="288" w:lineRule="auto"/>
        <w:rPr>
          <w:rFonts w:cs="Arial"/>
          <w:szCs w:val="20"/>
          <w:lang w:val="sl-SI"/>
        </w:rPr>
      </w:pPr>
    </w:p>
    <w:p w14:paraId="15B0920E" w14:textId="77777777" w:rsidR="002F1A21" w:rsidRPr="003A3164" w:rsidRDefault="002F1A21" w:rsidP="002F1A21">
      <w:pPr>
        <w:overflowPunct w:val="0"/>
        <w:autoSpaceDE w:val="0"/>
        <w:autoSpaceDN w:val="0"/>
        <w:adjustRightInd w:val="0"/>
        <w:spacing w:line="288" w:lineRule="auto"/>
        <w:ind w:left="5670"/>
        <w:jc w:val="center"/>
        <w:textAlignment w:val="baseline"/>
        <w:rPr>
          <w:rFonts w:cs="Arial"/>
          <w:szCs w:val="20"/>
          <w:lang w:val="sl-SI" w:eastAsia="sl-SI"/>
        </w:rPr>
      </w:pPr>
      <w:r w:rsidRPr="003A3164">
        <w:rPr>
          <w:rFonts w:cs="Arial"/>
          <w:szCs w:val="20"/>
          <w:lang w:val="sl-SI" w:eastAsia="sl-SI"/>
        </w:rPr>
        <w:t>Vlada Republike Slovenije</w:t>
      </w:r>
    </w:p>
    <w:p w14:paraId="31DFCFBF" w14:textId="5776DC3F" w:rsidR="002F1A21" w:rsidRPr="003A3164" w:rsidRDefault="002F1A21" w:rsidP="002F1A21">
      <w:pPr>
        <w:overflowPunct w:val="0"/>
        <w:autoSpaceDE w:val="0"/>
        <w:autoSpaceDN w:val="0"/>
        <w:adjustRightInd w:val="0"/>
        <w:spacing w:line="288" w:lineRule="auto"/>
        <w:ind w:left="5670"/>
        <w:jc w:val="center"/>
        <w:textAlignment w:val="baseline"/>
        <w:rPr>
          <w:rFonts w:cs="Arial"/>
          <w:szCs w:val="20"/>
          <w:lang w:val="sl-SI" w:eastAsia="sl-SI"/>
        </w:rPr>
      </w:pPr>
      <w:r w:rsidRPr="003A3164">
        <w:rPr>
          <w:rFonts w:cs="Arial"/>
          <w:szCs w:val="20"/>
          <w:lang w:val="sl-SI" w:eastAsia="sl-SI"/>
        </w:rPr>
        <w:t>Janez Janša</w:t>
      </w:r>
    </w:p>
    <w:p w14:paraId="72318FC0" w14:textId="77777777" w:rsidR="002F1A21" w:rsidRDefault="002F1A21" w:rsidP="002F1A21">
      <w:pPr>
        <w:overflowPunct w:val="0"/>
        <w:autoSpaceDE w:val="0"/>
        <w:autoSpaceDN w:val="0"/>
        <w:adjustRightInd w:val="0"/>
        <w:spacing w:line="288" w:lineRule="auto"/>
        <w:ind w:left="5670"/>
        <w:jc w:val="center"/>
        <w:textAlignment w:val="baseline"/>
        <w:rPr>
          <w:rFonts w:cs="Arial"/>
          <w:szCs w:val="20"/>
          <w:lang w:val="sl-SI" w:eastAsia="sl-SI"/>
        </w:rPr>
      </w:pPr>
      <w:r w:rsidRPr="003A3164">
        <w:rPr>
          <w:rFonts w:cs="Arial"/>
          <w:szCs w:val="20"/>
          <w:lang w:val="sl-SI" w:eastAsia="sl-SI"/>
        </w:rPr>
        <w:t>predsednik</w:t>
      </w:r>
    </w:p>
    <w:p w14:paraId="22A05800" w14:textId="7C5CC9E5" w:rsidR="00BE3F4C" w:rsidRDefault="00BE3F4C">
      <w:pPr>
        <w:spacing w:line="240" w:lineRule="auto"/>
        <w:rPr>
          <w:rFonts w:cs="Arial"/>
          <w:szCs w:val="20"/>
          <w:lang w:val="sl-SI" w:eastAsia="sl-SI"/>
        </w:rPr>
      </w:pPr>
      <w:r>
        <w:rPr>
          <w:rFonts w:cs="Arial"/>
          <w:szCs w:val="20"/>
          <w:lang w:val="sl-SI" w:eastAsia="sl-SI"/>
        </w:rPr>
        <w:br w:type="page"/>
      </w:r>
    </w:p>
    <w:p w14:paraId="51995F98" w14:textId="79CBB835" w:rsidR="005E7E3F" w:rsidRPr="003C4C6E" w:rsidRDefault="005E7E3F" w:rsidP="009162F0">
      <w:pPr>
        <w:spacing w:line="288" w:lineRule="auto"/>
        <w:rPr>
          <w:rFonts w:cs="Arial"/>
          <w:szCs w:val="20"/>
          <w:lang w:val="sl-SI"/>
        </w:rPr>
      </w:pPr>
      <w:r w:rsidRPr="003C4C6E">
        <w:rPr>
          <w:rFonts w:cs="Arial"/>
          <w:b/>
          <w:szCs w:val="20"/>
          <w:lang w:val="sl-SI"/>
        </w:rPr>
        <w:lastRenderedPageBreak/>
        <w:t xml:space="preserve">Priloga 1: </w:t>
      </w:r>
      <w:r w:rsidRPr="003C4C6E">
        <w:rPr>
          <w:rFonts w:cs="Arial"/>
          <w:szCs w:val="20"/>
          <w:lang w:val="sl-SI"/>
        </w:rPr>
        <w:t xml:space="preserve">Meje plovbnega območja pri normalni </w:t>
      </w:r>
      <w:proofErr w:type="spellStart"/>
      <w:r w:rsidRPr="003C4C6E">
        <w:rPr>
          <w:rFonts w:cs="Arial"/>
          <w:szCs w:val="20"/>
          <w:lang w:val="sl-SI"/>
        </w:rPr>
        <w:t>denivelaciji</w:t>
      </w:r>
      <w:proofErr w:type="spellEnd"/>
      <w:r w:rsidRPr="003C4C6E">
        <w:rPr>
          <w:rFonts w:cs="Arial"/>
          <w:szCs w:val="20"/>
          <w:lang w:val="sl-SI"/>
        </w:rPr>
        <w:t>, določene z Gauss-</w:t>
      </w:r>
      <w:proofErr w:type="spellStart"/>
      <w:r w:rsidRPr="003C4C6E">
        <w:rPr>
          <w:rFonts w:cs="Arial"/>
          <w:szCs w:val="20"/>
          <w:lang w:val="sl-SI"/>
        </w:rPr>
        <w:t>Krügerjevimi</w:t>
      </w:r>
      <w:proofErr w:type="spellEnd"/>
      <w:r w:rsidRPr="003C4C6E">
        <w:rPr>
          <w:rFonts w:cs="Arial"/>
          <w:szCs w:val="20"/>
          <w:lang w:val="sl-SI"/>
        </w:rPr>
        <w:t xml:space="preserve"> koordinatami</w:t>
      </w:r>
    </w:p>
    <w:p w14:paraId="03F524F6" w14:textId="77777777" w:rsidR="005E7E3F" w:rsidRPr="003C4C6E" w:rsidRDefault="005E7E3F" w:rsidP="005E7E3F">
      <w:pPr>
        <w:spacing w:line="240" w:lineRule="atLeast"/>
        <w:rPr>
          <w:rFonts w:cs="Arial"/>
          <w:szCs w:val="20"/>
          <w:lang w:val="sl-SI"/>
        </w:rPr>
      </w:pPr>
    </w:p>
    <w:p w14:paraId="6E97A391" w14:textId="77777777" w:rsidR="005E7E3F" w:rsidRPr="003C4C6E" w:rsidRDefault="005E7E3F" w:rsidP="005E7E3F">
      <w:pPr>
        <w:spacing w:line="240" w:lineRule="atLeast"/>
        <w:rPr>
          <w:rFonts w:cs="Arial"/>
          <w:szCs w:val="20"/>
          <w:lang w:val="sl-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39"/>
        <w:gridCol w:w="1056"/>
        <w:gridCol w:w="1151"/>
      </w:tblGrid>
      <w:tr w:rsidR="005E7E3F" w:rsidRPr="003C4C6E" w14:paraId="320CE7AA" w14:textId="77777777" w:rsidTr="00B025CE">
        <w:trPr>
          <w:trHeight w:val="300"/>
        </w:trPr>
        <w:tc>
          <w:tcPr>
            <w:tcW w:w="1239" w:type="dxa"/>
            <w:shd w:val="clear" w:color="auto" w:fill="auto"/>
            <w:noWrap/>
            <w:vAlign w:val="center"/>
            <w:hideMark/>
          </w:tcPr>
          <w:p w14:paraId="4A6AE657" w14:textId="77777777" w:rsidR="005E7E3F" w:rsidRPr="003C4C6E" w:rsidRDefault="005E7E3F" w:rsidP="00B025CE">
            <w:pPr>
              <w:spacing w:line="288" w:lineRule="auto"/>
              <w:rPr>
                <w:rFonts w:cs="Arial"/>
                <w:b/>
                <w:szCs w:val="20"/>
                <w:lang w:val="sl-SI"/>
              </w:rPr>
            </w:pPr>
            <w:r w:rsidRPr="003C4C6E">
              <w:rPr>
                <w:rFonts w:cs="Arial"/>
                <w:b/>
                <w:szCs w:val="20"/>
                <w:lang w:val="sl-SI"/>
              </w:rPr>
              <w:t>Zaporedna številka</w:t>
            </w:r>
          </w:p>
        </w:tc>
        <w:tc>
          <w:tcPr>
            <w:tcW w:w="1056" w:type="dxa"/>
            <w:shd w:val="clear" w:color="auto" w:fill="auto"/>
            <w:noWrap/>
            <w:vAlign w:val="center"/>
            <w:hideMark/>
          </w:tcPr>
          <w:p w14:paraId="02136A68" w14:textId="77777777" w:rsidR="005E7E3F" w:rsidRPr="003C4C6E" w:rsidRDefault="005E7E3F" w:rsidP="00B025CE">
            <w:pPr>
              <w:spacing w:line="288" w:lineRule="auto"/>
              <w:jc w:val="right"/>
              <w:rPr>
                <w:rFonts w:cs="Arial"/>
                <w:b/>
                <w:szCs w:val="20"/>
                <w:lang w:val="sl-SI"/>
              </w:rPr>
            </w:pPr>
            <w:proofErr w:type="spellStart"/>
            <w:r w:rsidRPr="003C4C6E">
              <w:rPr>
                <w:rFonts w:cs="Arial"/>
                <w:b/>
                <w:szCs w:val="20"/>
                <w:lang w:val="sl-SI"/>
              </w:rPr>
              <w:t>GK</w:t>
            </w:r>
            <w:proofErr w:type="spellEnd"/>
            <w:r w:rsidRPr="003C4C6E">
              <w:rPr>
                <w:rFonts w:cs="Arial"/>
                <w:b/>
                <w:szCs w:val="20"/>
                <w:lang w:val="sl-SI"/>
              </w:rPr>
              <w:t>_Y</w:t>
            </w:r>
          </w:p>
        </w:tc>
        <w:tc>
          <w:tcPr>
            <w:tcW w:w="1151" w:type="dxa"/>
            <w:shd w:val="clear" w:color="auto" w:fill="auto"/>
            <w:noWrap/>
            <w:vAlign w:val="center"/>
            <w:hideMark/>
          </w:tcPr>
          <w:p w14:paraId="3DE5C03E" w14:textId="77777777" w:rsidR="005E7E3F" w:rsidRPr="003C4C6E" w:rsidRDefault="005E7E3F" w:rsidP="00B025CE">
            <w:pPr>
              <w:spacing w:line="288" w:lineRule="auto"/>
              <w:jc w:val="right"/>
              <w:rPr>
                <w:rFonts w:cs="Arial"/>
                <w:b/>
                <w:szCs w:val="20"/>
                <w:lang w:val="sl-SI"/>
              </w:rPr>
            </w:pPr>
            <w:proofErr w:type="spellStart"/>
            <w:r w:rsidRPr="003C4C6E">
              <w:rPr>
                <w:rFonts w:cs="Arial"/>
                <w:b/>
                <w:szCs w:val="20"/>
                <w:lang w:val="sl-SI"/>
              </w:rPr>
              <w:t>GK</w:t>
            </w:r>
            <w:proofErr w:type="spellEnd"/>
            <w:r w:rsidRPr="003C4C6E">
              <w:rPr>
                <w:rFonts w:cs="Arial"/>
                <w:b/>
                <w:szCs w:val="20"/>
                <w:lang w:val="sl-SI"/>
              </w:rPr>
              <w:t>_X</w:t>
            </w:r>
          </w:p>
        </w:tc>
      </w:tr>
      <w:tr w:rsidR="005E7E3F" w:rsidRPr="003C4C6E" w14:paraId="507C2E61" w14:textId="77777777" w:rsidTr="00B025CE">
        <w:trPr>
          <w:trHeight w:val="227"/>
        </w:trPr>
        <w:tc>
          <w:tcPr>
            <w:tcW w:w="3446" w:type="dxa"/>
            <w:gridSpan w:val="3"/>
            <w:shd w:val="clear" w:color="auto" w:fill="auto"/>
            <w:noWrap/>
            <w:vAlign w:val="center"/>
          </w:tcPr>
          <w:p w14:paraId="342026C5" w14:textId="77777777" w:rsidR="005E7E3F" w:rsidRPr="003C4C6E" w:rsidRDefault="005E7E3F" w:rsidP="00B025CE">
            <w:pPr>
              <w:spacing w:line="288" w:lineRule="auto"/>
              <w:rPr>
                <w:rFonts w:cs="Arial"/>
                <w:szCs w:val="20"/>
                <w:lang w:val="sl-SI"/>
              </w:rPr>
            </w:pPr>
            <w:r w:rsidRPr="003C4C6E">
              <w:rPr>
                <w:rFonts w:cs="Arial"/>
                <w:szCs w:val="20"/>
                <w:lang w:val="sl-SI"/>
              </w:rPr>
              <w:t>cona A</w:t>
            </w:r>
          </w:p>
        </w:tc>
      </w:tr>
      <w:tr w:rsidR="005E7E3F" w:rsidRPr="003C4C6E" w14:paraId="43252867" w14:textId="77777777" w:rsidTr="00B025CE">
        <w:trPr>
          <w:trHeight w:val="227"/>
        </w:trPr>
        <w:tc>
          <w:tcPr>
            <w:tcW w:w="1239" w:type="dxa"/>
            <w:shd w:val="clear" w:color="auto" w:fill="auto"/>
            <w:noWrap/>
            <w:hideMark/>
          </w:tcPr>
          <w:p w14:paraId="470C1EC6" w14:textId="77777777" w:rsidR="005E7E3F" w:rsidRPr="003C4C6E" w:rsidRDefault="005E7E3F" w:rsidP="00B025CE">
            <w:pPr>
              <w:spacing w:line="288" w:lineRule="auto"/>
              <w:rPr>
                <w:rFonts w:cs="Arial"/>
                <w:szCs w:val="20"/>
                <w:lang w:val="sl-SI"/>
              </w:rPr>
            </w:pPr>
            <w:r w:rsidRPr="003C4C6E">
              <w:rPr>
                <w:rFonts w:cs="Arial"/>
                <w:szCs w:val="20"/>
                <w:lang w:val="sl-SI"/>
              </w:rPr>
              <w:t>1</w:t>
            </w:r>
          </w:p>
        </w:tc>
        <w:tc>
          <w:tcPr>
            <w:tcW w:w="1056" w:type="dxa"/>
            <w:shd w:val="clear" w:color="auto" w:fill="auto"/>
            <w:noWrap/>
          </w:tcPr>
          <w:p w14:paraId="37055C1C" w14:textId="77777777" w:rsidR="005E7E3F" w:rsidRPr="003C4C6E" w:rsidRDefault="005E7E3F" w:rsidP="00B025CE">
            <w:pPr>
              <w:spacing w:line="288" w:lineRule="auto"/>
              <w:jc w:val="right"/>
              <w:rPr>
                <w:rFonts w:cs="Arial"/>
                <w:szCs w:val="20"/>
                <w:lang w:val="sl-SI"/>
              </w:rPr>
            </w:pPr>
            <w:r w:rsidRPr="003C4C6E">
              <w:rPr>
                <w:rFonts w:cs="Arial"/>
                <w:szCs w:val="20"/>
                <w:lang w:val="sl-SI"/>
              </w:rPr>
              <w:t>539359</w:t>
            </w:r>
          </w:p>
        </w:tc>
        <w:tc>
          <w:tcPr>
            <w:tcW w:w="1151" w:type="dxa"/>
            <w:shd w:val="clear" w:color="auto" w:fill="auto"/>
            <w:noWrap/>
          </w:tcPr>
          <w:p w14:paraId="63AB7144" w14:textId="77777777" w:rsidR="005E7E3F" w:rsidRPr="003C4C6E" w:rsidRDefault="005E7E3F" w:rsidP="00B025CE">
            <w:pPr>
              <w:spacing w:line="288" w:lineRule="auto"/>
              <w:jc w:val="right"/>
              <w:rPr>
                <w:rFonts w:cs="Arial"/>
                <w:szCs w:val="20"/>
                <w:lang w:val="sl-SI"/>
              </w:rPr>
            </w:pPr>
            <w:r w:rsidRPr="003C4C6E">
              <w:rPr>
                <w:rFonts w:cs="Arial"/>
                <w:szCs w:val="20"/>
                <w:lang w:val="sl-SI"/>
              </w:rPr>
              <w:t>155961</w:t>
            </w:r>
          </w:p>
        </w:tc>
      </w:tr>
      <w:tr w:rsidR="005E7E3F" w:rsidRPr="003C4C6E" w14:paraId="7052BE33" w14:textId="77777777" w:rsidTr="00B025CE">
        <w:trPr>
          <w:trHeight w:val="227"/>
        </w:trPr>
        <w:tc>
          <w:tcPr>
            <w:tcW w:w="1239" w:type="dxa"/>
            <w:shd w:val="clear" w:color="auto" w:fill="auto"/>
            <w:noWrap/>
            <w:hideMark/>
          </w:tcPr>
          <w:p w14:paraId="038BC413" w14:textId="77777777" w:rsidR="005E7E3F" w:rsidRPr="003C4C6E" w:rsidRDefault="005E7E3F" w:rsidP="00B025CE">
            <w:pPr>
              <w:spacing w:line="288" w:lineRule="auto"/>
              <w:rPr>
                <w:rFonts w:cs="Arial"/>
                <w:szCs w:val="20"/>
                <w:lang w:val="sl-SI"/>
              </w:rPr>
            </w:pPr>
            <w:r w:rsidRPr="003C4C6E">
              <w:rPr>
                <w:rFonts w:cs="Arial"/>
                <w:szCs w:val="20"/>
                <w:lang w:val="sl-SI"/>
              </w:rPr>
              <w:t>2</w:t>
            </w:r>
          </w:p>
        </w:tc>
        <w:tc>
          <w:tcPr>
            <w:tcW w:w="1056" w:type="dxa"/>
            <w:shd w:val="clear" w:color="auto" w:fill="auto"/>
            <w:noWrap/>
          </w:tcPr>
          <w:p w14:paraId="23EDB969" w14:textId="77777777" w:rsidR="005E7E3F" w:rsidRPr="003C4C6E" w:rsidRDefault="005E7E3F" w:rsidP="00B025CE">
            <w:pPr>
              <w:spacing w:line="288" w:lineRule="auto"/>
              <w:jc w:val="right"/>
              <w:rPr>
                <w:rFonts w:cs="Arial"/>
                <w:szCs w:val="20"/>
                <w:lang w:val="sl-SI"/>
              </w:rPr>
            </w:pPr>
            <w:r w:rsidRPr="003C4C6E">
              <w:rPr>
                <w:rFonts w:cs="Arial"/>
                <w:szCs w:val="20"/>
                <w:lang w:val="sl-SI"/>
              </w:rPr>
              <w:t>539138</w:t>
            </w:r>
          </w:p>
        </w:tc>
        <w:tc>
          <w:tcPr>
            <w:tcW w:w="1151" w:type="dxa"/>
            <w:shd w:val="clear" w:color="auto" w:fill="auto"/>
            <w:noWrap/>
          </w:tcPr>
          <w:p w14:paraId="71EEC6EF" w14:textId="77777777" w:rsidR="005E7E3F" w:rsidRPr="003C4C6E" w:rsidRDefault="005E7E3F" w:rsidP="00B025CE">
            <w:pPr>
              <w:spacing w:line="288" w:lineRule="auto"/>
              <w:jc w:val="right"/>
              <w:rPr>
                <w:rFonts w:cs="Arial"/>
                <w:szCs w:val="20"/>
                <w:lang w:val="sl-SI"/>
              </w:rPr>
            </w:pPr>
            <w:r w:rsidRPr="003C4C6E">
              <w:rPr>
                <w:rFonts w:cs="Arial"/>
                <w:szCs w:val="20"/>
                <w:lang w:val="sl-SI"/>
              </w:rPr>
              <w:t>155829</w:t>
            </w:r>
          </w:p>
        </w:tc>
      </w:tr>
      <w:tr w:rsidR="005E7E3F" w:rsidRPr="003C4C6E" w14:paraId="507B3D3E" w14:textId="77777777" w:rsidTr="00B025CE">
        <w:trPr>
          <w:trHeight w:val="227"/>
        </w:trPr>
        <w:tc>
          <w:tcPr>
            <w:tcW w:w="1239" w:type="dxa"/>
            <w:shd w:val="clear" w:color="auto" w:fill="auto"/>
            <w:noWrap/>
            <w:hideMark/>
          </w:tcPr>
          <w:p w14:paraId="3157A2A3" w14:textId="77777777" w:rsidR="005E7E3F" w:rsidRPr="003C4C6E" w:rsidRDefault="005E7E3F" w:rsidP="00B025CE">
            <w:pPr>
              <w:spacing w:line="288" w:lineRule="auto"/>
              <w:rPr>
                <w:rFonts w:cs="Arial"/>
                <w:szCs w:val="20"/>
                <w:lang w:val="sl-SI"/>
              </w:rPr>
            </w:pPr>
            <w:r w:rsidRPr="003C4C6E">
              <w:rPr>
                <w:rFonts w:cs="Arial"/>
                <w:szCs w:val="20"/>
                <w:lang w:val="sl-SI"/>
              </w:rPr>
              <w:t>3</w:t>
            </w:r>
          </w:p>
        </w:tc>
        <w:tc>
          <w:tcPr>
            <w:tcW w:w="1056" w:type="dxa"/>
            <w:shd w:val="clear" w:color="auto" w:fill="auto"/>
            <w:noWrap/>
          </w:tcPr>
          <w:p w14:paraId="0A0727A7" w14:textId="77777777" w:rsidR="005E7E3F" w:rsidRPr="003C4C6E" w:rsidRDefault="005E7E3F" w:rsidP="00B025CE">
            <w:pPr>
              <w:spacing w:line="288" w:lineRule="auto"/>
              <w:jc w:val="right"/>
              <w:rPr>
                <w:rFonts w:cs="Arial"/>
                <w:szCs w:val="20"/>
                <w:lang w:val="sl-SI"/>
              </w:rPr>
            </w:pPr>
            <w:r w:rsidRPr="003C4C6E">
              <w:rPr>
                <w:rFonts w:cs="Arial"/>
                <w:szCs w:val="20"/>
                <w:lang w:val="sl-SI"/>
              </w:rPr>
              <w:t>538982</w:t>
            </w:r>
          </w:p>
        </w:tc>
        <w:tc>
          <w:tcPr>
            <w:tcW w:w="1151" w:type="dxa"/>
            <w:shd w:val="clear" w:color="auto" w:fill="auto"/>
            <w:noWrap/>
          </w:tcPr>
          <w:p w14:paraId="4F88DC60" w14:textId="77777777" w:rsidR="005E7E3F" w:rsidRPr="003C4C6E" w:rsidRDefault="005E7E3F" w:rsidP="00B025CE">
            <w:pPr>
              <w:spacing w:line="288" w:lineRule="auto"/>
              <w:jc w:val="right"/>
              <w:rPr>
                <w:rFonts w:cs="Arial"/>
                <w:szCs w:val="20"/>
                <w:lang w:val="sl-SI"/>
              </w:rPr>
            </w:pPr>
            <w:r w:rsidRPr="003C4C6E">
              <w:rPr>
                <w:rFonts w:cs="Arial"/>
                <w:szCs w:val="20"/>
                <w:lang w:val="sl-SI"/>
              </w:rPr>
              <w:t>155769</w:t>
            </w:r>
          </w:p>
        </w:tc>
      </w:tr>
      <w:tr w:rsidR="005E7E3F" w:rsidRPr="003C4C6E" w14:paraId="14C8B05C" w14:textId="77777777" w:rsidTr="00B025CE">
        <w:trPr>
          <w:trHeight w:val="227"/>
        </w:trPr>
        <w:tc>
          <w:tcPr>
            <w:tcW w:w="1239" w:type="dxa"/>
            <w:shd w:val="clear" w:color="auto" w:fill="auto"/>
            <w:noWrap/>
            <w:hideMark/>
          </w:tcPr>
          <w:p w14:paraId="22E962B8" w14:textId="77777777" w:rsidR="005E7E3F" w:rsidRPr="003C4C6E" w:rsidRDefault="005E7E3F" w:rsidP="00B025CE">
            <w:pPr>
              <w:spacing w:line="288" w:lineRule="auto"/>
              <w:rPr>
                <w:rFonts w:cs="Arial"/>
                <w:szCs w:val="20"/>
                <w:lang w:val="sl-SI"/>
              </w:rPr>
            </w:pPr>
            <w:r w:rsidRPr="003C4C6E">
              <w:rPr>
                <w:rFonts w:cs="Arial"/>
                <w:szCs w:val="20"/>
                <w:lang w:val="sl-SI"/>
              </w:rPr>
              <w:t>4</w:t>
            </w:r>
          </w:p>
        </w:tc>
        <w:tc>
          <w:tcPr>
            <w:tcW w:w="1056" w:type="dxa"/>
            <w:shd w:val="clear" w:color="auto" w:fill="auto"/>
            <w:noWrap/>
          </w:tcPr>
          <w:p w14:paraId="6E7CF599" w14:textId="77777777" w:rsidR="005E7E3F" w:rsidRPr="003C4C6E" w:rsidRDefault="005E7E3F" w:rsidP="00B025CE">
            <w:pPr>
              <w:spacing w:line="288" w:lineRule="auto"/>
              <w:jc w:val="right"/>
              <w:rPr>
                <w:rFonts w:cs="Arial"/>
                <w:szCs w:val="20"/>
                <w:lang w:val="sl-SI"/>
              </w:rPr>
            </w:pPr>
            <w:r w:rsidRPr="003C4C6E">
              <w:rPr>
                <w:rFonts w:cs="Arial"/>
                <w:szCs w:val="20"/>
                <w:lang w:val="sl-SI"/>
              </w:rPr>
              <w:t>538540</w:t>
            </w:r>
          </w:p>
        </w:tc>
        <w:tc>
          <w:tcPr>
            <w:tcW w:w="1151" w:type="dxa"/>
            <w:shd w:val="clear" w:color="auto" w:fill="auto"/>
            <w:noWrap/>
          </w:tcPr>
          <w:p w14:paraId="4AE6D6BB" w14:textId="77777777" w:rsidR="005E7E3F" w:rsidRPr="003C4C6E" w:rsidRDefault="005E7E3F" w:rsidP="00B025CE">
            <w:pPr>
              <w:spacing w:line="288" w:lineRule="auto"/>
              <w:jc w:val="right"/>
              <w:rPr>
                <w:rFonts w:cs="Arial"/>
                <w:szCs w:val="20"/>
                <w:lang w:val="sl-SI"/>
              </w:rPr>
            </w:pPr>
            <w:r w:rsidRPr="003C4C6E">
              <w:rPr>
                <w:rFonts w:cs="Arial"/>
                <w:szCs w:val="20"/>
                <w:lang w:val="sl-SI"/>
              </w:rPr>
              <w:t>155599</w:t>
            </w:r>
          </w:p>
        </w:tc>
      </w:tr>
      <w:tr w:rsidR="005E7E3F" w:rsidRPr="003C4C6E" w14:paraId="672B4ABA" w14:textId="77777777" w:rsidTr="00B025CE">
        <w:trPr>
          <w:trHeight w:val="227"/>
        </w:trPr>
        <w:tc>
          <w:tcPr>
            <w:tcW w:w="1239" w:type="dxa"/>
            <w:shd w:val="clear" w:color="auto" w:fill="auto"/>
            <w:noWrap/>
            <w:hideMark/>
          </w:tcPr>
          <w:p w14:paraId="72226687" w14:textId="77777777" w:rsidR="005E7E3F" w:rsidRPr="003C4C6E" w:rsidRDefault="005E7E3F" w:rsidP="00B025CE">
            <w:pPr>
              <w:spacing w:line="288" w:lineRule="auto"/>
              <w:rPr>
                <w:rFonts w:cs="Arial"/>
                <w:szCs w:val="20"/>
                <w:lang w:val="sl-SI"/>
              </w:rPr>
            </w:pPr>
            <w:r w:rsidRPr="003C4C6E">
              <w:rPr>
                <w:rFonts w:cs="Arial"/>
                <w:szCs w:val="20"/>
                <w:lang w:val="sl-SI"/>
              </w:rPr>
              <w:t>5</w:t>
            </w:r>
          </w:p>
        </w:tc>
        <w:tc>
          <w:tcPr>
            <w:tcW w:w="1056" w:type="dxa"/>
            <w:shd w:val="clear" w:color="auto" w:fill="auto"/>
            <w:noWrap/>
          </w:tcPr>
          <w:p w14:paraId="2CC43039" w14:textId="77777777" w:rsidR="005E7E3F" w:rsidRPr="003C4C6E" w:rsidRDefault="005E7E3F" w:rsidP="00B025CE">
            <w:pPr>
              <w:spacing w:line="288" w:lineRule="auto"/>
              <w:jc w:val="right"/>
              <w:rPr>
                <w:rFonts w:cs="Arial"/>
                <w:szCs w:val="20"/>
                <w:lang w:val="sl-SI"/>
              </w:rPr>
            </w:pPr>
            <w:r w:rsidRPr="003C4C6E">
              <w:rPr>
                <w:rFonts w:cs="Arial"/>
                <w:szCs w:val="20"/>
                <w:lang w:val="sl-SI"/>
              </w:rPr>
              <w:t>538289</w:t>
            </w:r>
          </w:p>
        </w:tc>
        <w:tc>
          <w:tcPr>
            <w:tcW w:w="1151" w:type="dxa"/>
            <w:shd w:val="clear" w:color="auto" w:fill="auto"/>
            <w:noWrap/>
          </w:tcPr>
          <w:p w14:paraId="7D7AB2D3" w14:textId="77777777" w:rsidR="005E7E3F" w:rsidRPr="003C4C6E" w:rsidRDefault="005E7E3F" w:rsidP="00B025CE">
            <w:pPr>
              <w:spacing w:line="288" w:lineRule="auto"/>
              <w:jc w:val="right"/>
              <w:rPr>
                <w:rFonts w:cs="Arial"/>
                <w:szCs w:val="20"/>
                <w:lang w:val="sl-SI"/>
              </w:rPr>
            </w:pPr>
            <w:r w:rsidRPr="003C4C6E">
              <w:rPr>
                <w:rFonts w:cs="Arial"/>
                <w:szCs w:val="20"/>
                <w:lang w:val="sl-SI"/>
              </w:rPr>
              <w:t>155555</w:t>
            </w:r>
          </w:p>
        </w:tc>
      </w:tr>
      <w:tr w:rsidR="005E7E3F" w:rsidRPr="003C4C6E" w14:paraId="7B9005B7" w14:textId="77777777" w:rsidTr="00B025CE">
        <w:trPr>
          <w:trHeight w:val="227"/>
        </w:trPr>
        <w:tc>
          <w:tcPr>
            <w:tcW w:w="1239" w:type="dxa"/>
            <w:shd w:val="clear" w:color="auto" w:fill="auto"/>
            <w:noWrap/>
            <w:hideMark/>
          </w:tcPr>
          <w:p w14:paraId="02DEA800" w14:textId="77777777" w:rsidR="005E7E3F" w:rsidRPr="003C4C6E" w:rsidRDefault="005E7E3F" w:rsidP="00B025CE">
            <w:pPr>
              <w:spacing w:line="288" w:lineRule="auto"/>
              <w:rPr>
                <w:rFonts w:cs="Arial"/>
                <w:szCs w:val="20"/>
                <w:lang w:val="sl-SI"/>
              </w:rPr>
            </w:pPr>
            <w:r w:rsidRPr="003C4C6E">
              <w:rPr>
                <w:rFonts w:cs="Arial"/>
                <w:szCs w:val="20"/>
                <w:lang w:val="sl-SI"/>
              </w:rPr>
              <w:t>6</w:t>
            </w:r>
          </w:p>
        </w:tc>
        <w:tc>
          <w:tcPr>
            <w:tcW w:w="1056" w:type="dxa"/>
            <w:shd w:val="clear" w:color="auto" w:fill="auto"/>
            <w:noWrap/>
          </w:tcPr>
          <w:p w14:paraId="32DFC717" w14:textId="77777777" w:rsidR="005E7E3F" w:rsidRPr="003C4C6E" w:rsidRDefault="005E7E3F" w:rsidP="00B025CE">
            <w:pPr>
              <w:spacing w:line="288" w:lineRule="auto"/>
              <w:jc w:val="right"/>
              <w:rPr>
                <w:rFonts w:cs="Arial"/>
                <w:szCs w:val="20"/>
                <w:lang w:val="sl-SI"/>
              </w:rPr>
            </w:pPr>
            <w:r w:rsidRPr="003C4C6E">
              <w:rPr>
                <w:rFonts w:cs="Arial"/>
                <w:szCs w:val="20"/>
                <w:lang w:val="sl-SI"/>
              </w:rPr>
              <w:t>538135</w:t>
            </w:r>
          </w:p>
        </w:tc>
        <w:tc>
          <w:tcPr>
            <w:tcW w:w="1151" w:type="dxa"/>
            <w:shd w:val="clear" w:color="auto" w:fill="auto"/>
            <w:noWrap/>
          </w:tcPr>
          <w:p w14:paraId="4DE594F3" w14:textId="77777777" w:rsidR="005E7E3F" w:rsidRPr="003C4C6E" w:rsidRDefault="005E7E3F" w:rsidP="00B025CE">
            <w:pPr>
              <w:spacing w:line="288" w:lineRule="auto"/>
              <w:jc w:val="right"/>
              <w:rPr>
                <w:rFonts w:cs="Arial"/>
                <w:szCs w:val="20"/>
                <w:lang w:val="sl-SI"/>
              </w:rPr>
            </w:pPr>
            <w:r w:rsidRPr="003C4C6E">
              <w:rPr>
                <w:rFonts w:cs="Arial"/>
                <w:szCs w:val="20"/>
                <w:lang w:val="sl-SI"/>
              </w:rPr>
              <w:t>155534</w:t>
            </w:r>
          </w:p>
        </w:tc>
      </w:tr>
      <w:tr w:rsidR="005E7E3F" w:rsidRPr="003C4C6E" w14:paraId="5F60E929" w14:textId="77777777" w:rsidTr="00B025CE">
        <w:trPr>
          <w:trHeight w:val="227"/>
        </w:trPr>
        <w:tc>
          <w:tcPr>
            <w:tcW w:w="1239" w:type="dxa"/>
            <w:shd w:val="clear" w:color="auto" w:fill="auto"/>
            <w:noWrap/>
            <w:hideMark/>
          </w:tcPr>
          <w:p w14:paraId="5F383CB5" w14:textId="77777777" w:rsidR="005E7E3F" w:rsidRPr="003C4C6E" w:rsidRDefault="005E7E3F" w:rsidP="00B025CE">
            <w:pPr>
              <w:spacing w:line="288" w:lineRule="auto"/>
              <w:rPr>
                <w:rFonts w:cs="Arial"/>
                <w:szCs w:val="20"/>
                <w:lang w:val="sl-SI"/>
              </w:rPr>
            </w:pPr>
            <w:r w:rsidRPr="003C4C6E">
              <w:rPr>
                <w:rFonts w:cs="Arial"/>
                <w:szCs w:val="20"/>
                <w:lang w:val="sl-SI"/>
              </w:rPr>
              <w:t>7</w:t>
            </w:r>
          </w:p>
        </w:tc>
        <w:tc>
          <w:tcPr>
            <w:tcW w:w="1056" w:type="dxa"/>
            <w:shd w:val="clear" w:color="auto" w:fill="auto"/>
            <w:noWrap/>
          </w:tcPr>
          <w:p w14:paraId="0B7DD615" w14:textId="77777777" w:rsidR="005E7E3F" w:rsidRPr="003C4C6E" w:rsidRDefault="005E7E3F" w:rsidP="00B025CE">
            <w:pPr>
              <w:spacing w:line="288" w:lineRule="auto"/>
              <w:jc w:val="right"/>
              <w:rPr>
                <w:rFonts w:cs="Arial"/>
                <w:szCs w:val="20"/>
                <w:lang w:val="sl-SI"/>
              </w:rPr>
            </w:pPr>
            <w:r w:rsidRPr="003C4C6E">
              <w:rPr>
                <w:rFonts w:cs="Arial"/>
                <w:szCs w:val="20"/>
                <w:lang w:val="sl-SI"/>
              </w:rPr>
              <w:t>538025</w:t>
            </w:r>
          </w:p>
        </w:tc>
        <w:tc>
          <w:tcPr>
            <w:tcW w:w="1151" w:type="dxa"/>
            <w:shd w:val="clear" w:color="auto" w:fill="auto"/>
            <w:noWrap/>
          </w:tcPr>
          <w:p w14:paraId="758A8D70" w14:textId="77777777" w:rsidR="005E7E3F" w:rsidRPr="003C4C6E" w:rsidRDefault="005E7E3F" w:rsidP="00B025CE">
            <w:pPr>
              <w:spacing w:line="288" w:lineRule="auto"/>
              <w:jc w:val="right"/>
              <w:rPr>
                <w:rFonts w:cs="Arial"/>
                <w:szCs w:val="20"/>
                <w:lang w:val="sl-SI"/>
              </w:rPr>
            </w:pPr>
            <w:r w:rsidRPr="003C4C6E">
              <w:rPr>
                <w:rFonts w:cs="Arial"/>
                <w:szCs w:val="20"/>
                <w:lang w:val="sl-SI"/>
              </w:rPr>
              <w:t>155491</w:t>
            </w:r>
          </w:p>
        </w:tc>
      </w:tr>
      <w:tr w:rsidR="005E7E3F" w:rsidRPr="003C4C6E" w14:paraId="0CC04647" w14:textId="77777777" w:rsidTr="00B025CE">
        <w:trPr>
          <w:trHeight w:val="227"/>
        </w:trPr>
        <w:tc>
          <w:tcPr>
            <w:tcW w:w="1239" w:type="dxa"/>
            <w:shd w:val="clear" w:color="auto" w:fill="auto"/>
            <w:noWrap/>
            <w:hideMark/>
          </w:tcPr>
          <w:p w14:paraId="23DDC441" w14:textId="77777777" w:rsidR="005E7E3F" w:rsidRPr="003C4C6E" w:rsidRDefault="005E7E3F" w:rsidP="00B025CE">
            <w:pPr>
              <w:spacing w:line="288" w:lineRule="auto"/>
              <w:rPr>
                <w:rFonts w:cs="Arial"/>
                <w:szCs w:val="20"/>
                <w:lang w:val="sl-SI"/>
              </w:rPr>
            </w:pPr>
            <w:r w:rsidRPr="003C4C6E">
              <w:rPr>
                <w:rFonts w:cs="Arial"/>
                <w:szCs w:val="20"/>
                <w:lang w:val="sl-SI"/>
              </w:rPr>
              <w:t>8</w:t>
            </w:r>
          </w:p>
        </w:tc>
        <w:tc>
          <w:tcPr>
            <w:tcW w:w="1056" w:type="dxa"/>
            <w:shd w:val="clear" w:color="auto" w:fill="auto"/>
            <w:noWrap/>
          </w:tcPr>
          <w:p w14:paraId="0DBEBCD8" w14:textId="77777777" w:rsidR="005E7E3F" w:rsidRPr="003C4C6E" w:rsidRDefault="005E7E3F" w:rsidP="00B025CE">
            <w:pPr>
              <w:spacing w:line="288" w:lineRule="auto"/>
              <w:jc w:val="right"/>
              <w:rPr>
                <w:rFonts w:cs="Arial"/>
                <w:szCs w:val="20"/>
                <w:lang w:val="sl-SI"/>
              </w:rPr>
            </w:pPr>
            <w:r w:rsidRPr="003C4C6E">
              <w:rPr>
                <w:rFonts w:cs="Arial"/>
                <w:szCs w:val="20"/>
                <w:lang w:val="sl-SI"/>
              </w:rPr>
              <w:t>537933</w:t>
            </w:r>
          </w:p>
        </w:tc>
        <w:tc>
          <w:tcPr>
            <w:tcW w:w="1151" w:type="dxa"/>
            <w:shd w:val="clear" w:color="auto" w:fill="auto"/>
            <w:noWrap/>
          </w:tcPr>
          <w:p w14:paraId="695F6C07" w14:textId="77777777" w:rsidR="005E7E3F" w:rsidRPr="003C4C6E" w:rsidRDefault="005E7E3F" w:rsidP="00B025CE">
            <w:pPr>
              <w:spacing w:line="288" w:lineRule="auto"/>
              <w:jc w:val="right"/>
              <w:rPr>
                <w:rFonts w:cs="Arial"/>
                <w:szCs w:val="20"/>
                <w:lang w:val="sl-SI"/>
              </w:rPr>
            </w:pPr>
            <w:r w:rsidRPr="003C4C6E">
              <w:rPr>
                <w:rFonts w:cs="Arial"/>
                <w:szCs w:val="20"/>
                <w:lang w:val="sl-SI"/>
              </w:rPr>
              <w:t>155431</w:t>
            </w:r>
          </w:p>
        </w:tc>
      </w:tr>
      <w:tr w:rsidR="005E7E3F" w:rsidRPr="003C4C6E" w14:paraId="6B38C874" w14:textId="77777777" w:rsidTr="00B025CE">
        <w:trPr>
          <w:trHeight w:val="227"/>
        </w:trPr>
        <w:tc>
          <w:tcPr>
            <w:tcW w:w="1239" w:type="dxa"/>
            <w:shd w:val="clear" w:color="auto" w:fill="auto"/>
            <w:noWrap/>
            <w:hideMark/>
          </w:tcPr>
          <w:p w14:paraId="4754BD54" w14:textId="77777777" w:rsidR="005E7E3F" w:rsidRPr="003C4C6E" w:rsidRDefault="005E7E3F" w:rsidP="00B025CE">
            <w:pPr>
              <w:spacing w:line="288" w:lineRule="auto"/>
              <w:rPr>
                <w:rFonts w:cs="Arial"/>
                <w:szCs w:val="20"/>
                <w:lang w:val="sl-SI"/>
              </w:rPr>
            </w:pPr>
            <w:r w:rsidRPr="003C4C6E">
              <w:rPr>
                <w:rFonts w:cs="Arial"/>
                <w:szCs w:val="20"/>
                <w:lang w:val="sl-SI"/>
              </w:rPr>
              <w:t>9</w:t>
            </w:r>
          </w:p>
        </w:tc>
        <w:tc>
          <w:tcPr>
            <w:tcW w:w="1056" w:type="dxa"/>
            <w:shd w:val="clear" w:color="auto" w:fill="auto"/>
            <w:noWrap/>
          </w:tcPr>
          <w:p w14:paraId="18F00773" w14:textId="77777777" w:rsidR="005E7E3F" w:rsidRPr="003C4C6E" w:rsidRDefault="005E7E3F" w:rsidP="00B025CE">
            <w:pPr>
              <w:spacing w:line="288" w:lineRule="auto"/>
              <w:jc w:val="right"/>
              <w:rPr>
                <w:rFonts w:cs="Arial"/>
                <w:szCs w:val="20"/>
                <w:lang w:val="sl-SI"/>
              </w:rPr>
            </w:pPr>
            <w:r w:rsidRPr="003C4C6E">
              <w:rPr>
                <w:rFonts w:cs="Arial"/>
                <w:szCs w:val="20"/>
                <w:lang w:val="sl-SI"/>
              </w:rPr>
              <w:t>537822</w:t>
            </w:r>
          </w:p>
        </w:tc>
        <w:tc>
          <w:tcPr>
            <w:tcW w:w="1151" w:type="dxa"/>
            <w:shd w:val="clear" w:color="auto" w:fill="auto"/>
            <w:noWrap/>
          </w:tcPr>
          <w:p w14:paraId="4B5A88A4" w14:textId="77777777" w:rsidR="005E7E3F" w:rsidRPr="003C4C6E" w:rsidRDefault="005E7E3F" w:rsidP="00B025CE">
            <w:pPr>
              <w:spacing w:line="288" w:lineRule="auto"/>
              <w:jc w:val="right"/>
              <w:rPr>
                <w:rFonts w:cs="Arial"/>
                <w:szCs w:val="20"/>
                <w:lang w:val="sl-SI"/>
              </w:rPr>
            </w:pPr>
            <w:r w:rsidRPr="003C4C6E">
              <w:rPr>
                <w:rFonts w:cs="Arial"/>
                <w:szCs w:val="20"/>
                <w:lang w:val="sl-SI"/>
              </w:rPr>
              <w:t>155327</w:t>
            </w:r>
          </w:p>
        </w:tc>
      </w:tr>
      <w:tr w:rsidR="005E7E3F" w:rsidRPr="003C4C6E" w14:paraId="661056FA" w14:textId="77777777" w:rsidTr="00B025CE">
        <w:trPr>
          <w:trHeight w:val="227"/>
        </w:trPr>
        <w:tc>
          <w:tcPr>
            <w:tcW w:w="1239" w:type="dxa"/>
            <w:shd w:val="clear" w:color="auto" w:fill="auto"/>
            <w:noWrap/>
            <w:hideMark/>
          </w:tcPr>
          <w:p w14:paraId="7C6EF1EA" w14:textId="77777777" w:rsidR="005E7E3F" w:rsidRPr="003C4C6E" w:rsidRDefault="005E7E3F" w:rsidP="00B025CE">
            <w:pPr>
              <w:spacing w:line="288" w:lineRule="auto"/>
              <w:rPr>
                <w:rFonts w:cs="Arial"/>
                <w:szCs w:val="20"/>
                <w:lang w:val="sl-SI"/>
              </w:rPr>
            </w:pPr>
            <w:r w:rsidRPr="003C4C6E">
              <w:rPr>
                <w:rFonts w:cs="Arial"/>
                <w:szCs w:val="20"/>
                <w:lang w:val="sl-SI"/>
              </w:rPr>
              <w:t>10</w:t>
            </w:r>
          </w:p>
        </w:tc>
        <w:tc>
          <w:tcPr>
            <w:tcW w:w="1056" w:type="dxa"/>
            <w:shd w:val="clear" w:color="auto" w:fill="auto"/>
            <w:noWrap/>
          </w:tcPr>
          <w:p w14:paraId="47438DE0" w14:textId="77777777" w:rsidR="005E7E3F" w:rsidRPr="003C4C6E" w:rsidRDefault="005E7E3F" w:rsidP="00B025CE">
            <w:pPr>
              <w:spacing w:line="288" w:lineRule="auto"/>
              <w:jc w:val="right"/>
              <w:rPr>
                <w:rFonts w:cs="Arial"/>
                <w:szCs w:val="20"/>
                <w:lang w:val="sl-SI"/>
              </w:rPr>
            </w:pPr>
            <w:r w:rsidRPr="003C4C6E">
              <w:rPr>
                <w:rFonts w:cs="Arial"/>
                <w:szCs w:val="20"/>
                <w:lang w:val="sl-SI"/>
              </w:rPr>
              <w:t>537740</w:t>
            </w:r>
          </w:p>
        </w:tc>
        <w:tc>
          <w:tcPr>
            <w:tcW w:w="1151" w:type="dxa"/>
            <w:shd w:val="clear" w:color="auto" w:fill="auto"/>
            <w:noWrap/>
          </w:tcPr>
          <w:p w14:paraId="05A6AB90" w14:textId="77777777" w:rsidR="005E7E3F" w:rsidRPr="003C4C6E" w:rsidRDefault="005E7E3F" w:rsidP="00B025CE">
            <w:pPr>
              <w:spacing w:line="288" w:lineRule="auto"/>
              <w:jc w:val="right"/>
              <w:rPr>
                <w:rFonts w:cs="Arial"/>
                <w:szCs w:val="20"/>
                <w:lang w:val="sl-SI"/>
              </w:rPr>
            </w:pPr>
            <w:r w:rsidRPr="003C4C6E">
              <w:rPr>
                <w:rFonts w:cs="Arial"/>
                <w:szCs w:val="20"/>
                <w:lang w:val="sl-SI"/>
              </w:rPr>
              <w:t>155198</w:t>
            </w:r>
          </w:p>
        </w:tc>
      </w:tr>
      <w:tr w:rsidR="005E7E3F" w:rsidRPr="003C4C6E" w14:paraId="44C1FCC1" w14:textId="77777777" w:rsidTr="00B025CE">
        <w:trPr>
          <w:trHeight w:val="227"/>
        </w:trPr>
        <w:tc>
          <w:tcPr>
            <w:tcW w:w="1239" w:type="dxa"/>
            <w:shd w:val="clear" w:color="auto" w:fill="auto"/>
            <w:noWrap/>
            <w:hideMark/>
          </w:tcPr>
          <w:p w14:paraId="1BE5A058" w14:textId="77777777" w:rsidR="005E7E3F" w:rsidRPr="003C4C6E" w:rsidRDefault="005E7E3F" w:rsidP="00B025CE">
            <w:pPr>
              <w:spacing w:line="288" w:lineRule="auto"/>
              <w:rPr>
                <w:rFonts w:cs="Arial"/>
                <w:szCs w:val="20"/>
                <w:lang w:val="sl-SI"/>
              </w:rPr>
            </w:pPr>
            <w:r w:rsidRPr="003C4C6E">
              <w:rPr>
                <w:rFonts w:cs="Arial"/>
                <w:szCs w:val="20"/>
                <w:lang w:val="sl-SI"/>
              </w:rPr>
              <w:t>11</w:t>
            </w:r>
          </w:p>
        </w:tc>
        <w:tc>
          <w:tcPr>
            <w:tcW w:w="1056" w:type="dxa"/>
            <w:shd w:val="clear" w:color="auto" w:fill="auto"/>
            <w:noWrap/>
          </w:tcPr>
          <w:p w14:paraId="53451C8B" w14:textId="77777777" w:rsidR="005E7E3F" w:rsidRPr="003C4C6E" w:rsidRDefault="005E7E3F" w:rsidP="00B025CE">
            <w:pPr>
              <w:spacing w:line="288" w:lineRule="auto"/>
              <w:jc w:val="right"/>
              <w:rPr>
                <w:rFonts w:cs="Arial"/>
                <w:szCs w:val="20"/>
                <w:lang w:val="sl-SI"/>
              </w:rPr>
            </w:pPr>
            <w:r w:rsidRPr="003C4C6E">
              <w:rPr>
                <w:rFonts w:cs="Arial"/>
                <w:szCs w:val="20"/>
                <w:lang w:val="sl-SI"/>
              </w:rPr>
              <w:t>537662</w:t>
            </w:r>
          </w:p>
        </w:tc>
        <w:tc>
          <w:tcPr>
            <w:tcW w:w="1151" w:type="dxa"/>
            <w:shd w:val="clear" w:color="auto" w:fill="auto"/>
            <w:noWrap/>
          </w:tcPr>
          <w:p w14:paraId="1D64F2C4" w14:textId="77777777" w:rsidR="005E7E3F" w:rsidRPr="003C4C6E" w:rsidRDefault="005E7E3F" w:rsidP="00B025CE">
            <w:pPr>
              <w:spacing w:line="288" w:lineRule="auto"/>
              <w:jc w:val="right"/>
              <w:rPr>
                <w:rFonts w:cs="Arial"/>
                <w:szCs w:val="20"/>
                <w:lang w:val="sl-SI"/>
              </w:rPr>
            </w:pPr>
            <w:r w:rsidRPr="003C4C6E">
              <w:rPr>
                <w:rFonts w:cs="Arial"/>
                <w:szCs w:val="20"/>
                <w:lang w:val="sl-SI"/>
              </w:rPr>
              <w:t>155014</w:t>
            </w:r>
          </w:p>
        </w:tc>
      </w:tr>
      <w:tr w:rsidR="005E7E3F" w:rsidRPr="003C4C6E" w14:paraId="12BE7220" w14:textId="77777777" w:rsidTr="00B025CE">
        <w:trPr>
          <w:trHeight w:val="227"/>
        </w:trPr>
        <w:tc>
          <w:tcPr>
            <w:tcW w:w="1239" w:type="dxa"/>
            <w:shd w:val="clear" w:color="auto" w:fill="auto"/>
            <w:noWrap/>
            <w:hideMark/>
          </w:tcPr>
          <w:p w14:paraId="610A50C0" w14:textId="77777777" w:rsidR="005E7E3F" w:rsidRPr="003C4C6E" w:rsidRDefault="005E7E3F" w:rsidP="00B025CE">
            <w:pPr>
              <w:spacing w:line="288" w:lineRule="auto"/>
              <w:rPr>
                <w:rFonts w:cs="Arial"/>
                <w:szCs w:val="20"/>
                <w:lang w:val="sl-SI"/>
              </w:rPr>
            </w:pPr>
            <w:r w:rsidRPr="003C4C6E">
              <w:rPr>
                <w:rFonts w:cs="Arial"/>
                <w:szCs w:val="20"/>
                <w:lang w:val="sl-SI"/>
              </w:rPr>
              <w:t>12</w:t>
            </w:r>
          </w:p>
        </w:tc>
        <w:tc>
          <w:tcPr>
            <w:tcW w:w="1056" w:type="dxa"/>
            <w:shd w:val="clear" w:color="auto" w:fill="auto"/>
            <w:noWrap/>
          </w:tcPr>
          <w:p w14:paraId="63C8D161" w14:textId="77777777" w:rsidR="005E7E3F" w:rsidRPr="003C4C6E" w:rsidRDefault="005E7E3F" w:rsidP="00B025CE">
            <w:pPr>
              <w:spacing w:line="288" w:lineRule="auto"/>
              <w:jc w:val="right"/>
              <w:rPr>
                <w:rFonts w:cs="Arial"/>
                <w:szCs w:val="20"/>
                <w:lang w:val="sl-SI"/>
              </w:rPr>
            </w:pPr>
            <w:r w:rsidRPr="003C4C6E">
              <w:rPr>
                <w:rFonts w:cs="Arial"/>
                <w:szCs w:val="20"/>
                <w:lang w:val="sl-SI"/>
              </w:rPr>
              <w:t>537477</w:t>
            </w:r>
          </w:p>
        </w:tc>
        <w:tc>
          <w:tcPr>
            <w:tcW w:w="1151" w:type="dxa"/>
            <w:shd w:val="clear" w:color="auto" w:fill="auto"/>
            <w:noWrap/>
          </w:tcPr>
          <w:p w14:paraId="2A156B34" w14:textId="77777777" w:rsidR="005E7E3F" w:rsidRPr="003C4C6E" w:rsidRDefault="005E7E3F" w:rsidP="00B025CE">
            <w:pPr>
              <w:spacing w:line="288" w:lineRule="auto"/>
              <w:jc w:val="right"/>
              <w:rPr>
                <w:rFonts w:cs="Arial"/>
                <w:szCs w:val="20"/>
                <w:lang w:val="sl-SI"/>
              </w:rPr>
            </w:pPr>
            <w:r w:rsidRPr="003C4C6E">
              <w:rPr>
                <w:rFonts w:cs="Arial"/>
                <w:szCs w:val="20"/>
                <w:lang w:val="sl-SI"/>
              </w:rPr>
              <w:t>154762</w:t>
            </w:r>
          </w:p>
        </w:tc>
      </w:tr>
      <w:tr w:rsidR="005E7E3F" w:rsidRPr="003C4C6E" w14:paraId="5C1863A7" w14:textId="77777777" w:rsidTr="00B025CE">
        <w:trPr>
          <w:trHeight w:val="227"/>
        </w:trPr>
        <w:tc>
          <w:tcPr>
            <w:tcW w:w="1239" w:type="dxa"/>
            <w:shd w:val="clear" w:color="auto" w:fill="auto"/>
            <w:noWrap/>
            <w:hideMark/>
          </w:tcPr>
          <w:p w14:paraId="2F2CED00" w14:textId="77777777" w:rsidR="005E7E3F" w:rsidRPr="003C4C6E" w:rsidRDefault="005E7E3F" w:rsidP="00B025CE">
            <w:pPr>
              <w:spacing w:line="288" w:lineRule="auto"/>
              <w:rPr>
                <w:rFonts w:cs="Arial"/>
                <w:szCs w:val="20"/>
                <w:lang w:val="sl-SI"/>
              </w:rPr>
            </w:pPr>
            <w:r w:rsidRPr="003C4C6E">
              <w:rPr>
                <w:rFonts w:cs="Arial"/>
                <w:szCs w:val="20"/>
                <w:lang w:val="sl-SI"/>
              </w:rPr>
              <w:t>13</w:t>
            </w:r>
          </w:p>
        </w:tc>
        <w:tc>
          <w:tcPr>
            <w:tcW w:w="1056" w:type="dxa"/>
            <w:shd w:val="clear" w:color="auto" w:fill="auto"/>
            <w:noWrap/>
          </w:tcPr>
          <w:p w14:paraId="698CD564" w14:textId="77777777" w:rsidR="005E7E3F" w:rsidRPr="003C4C6E" w:rsidRDefault="005E7E3F" w:rsidP="00B025CE">
            <w:pPr>
              <w:spacing w:line="288" w:lineRule="auto"/>
              <w:jc w:val="right"/>
              <w:rPr>
                <w:rFonts w:cs="Arial"/>
                <w:szCs w:val="20"/>
                <w:lang w:val="sl-SI"/>
              </w:rPr>
            </w:pPr>
            <w:r w:rsidRPr="003C4C6E">
              <w:rPr>
                <w:rFonts w:cs="Arial"/>
                <w:szCs w:val="20"/>
                <w:lang w:val="sl-SI"/>
              </w:rPr>
              <w:t>537468</w:t>
            </w:r>
          </w:p>
        </w:tc>
        <w:tc>
          <w:tcPr>
            <w:tcW w:w="1151" w:type="dxa"/>
            <w:shd w:val="clear" w:color="auto" w:fill="auto"/>
            <w:noWrap/>
          </w:tcPr>
          <w:p w14:paraId="5AE3469A" w14:textId="77777777" w:rsidR="005E7E3F" w:rsidRPr="003C4C6E" w:rsidRDefault="005E7E3F" w:rsidP="00B025CE">
            <w:pPr>
              <w:spacing w:line="288" w:lineRule="auto"/>
              <w:jc w:val="right"/>
              <w:rPr>
                <w:rFonts w:cs="Arial"/>
                <w:szCs w:val="20"/>
                <w:lang w:val="sl-SI"/>
              </w:rPr>
            </w:pPr>
            <w:r w:rsidRPr="003C4C6E">
              <w:rPr>
                <w:rFonts w:cs="Arial"/>
                <w:szCs w:val="20"/>
                <w:lang w:val="sl-SI"/>
              </w:rPr>
              <w:t>154667</w:t>
            </w:r>
          </w:p>
        </w:tc>
      </w:tr>
      <w:tr w:rsidR="005E7E3F" w:rsidRPr="003C4C6E" w14:paraId="0ABD728B" w14:textId="77777777" w:rsidTr="00B025CE">
        <w:trPr>
          <w:trHeight w:val="227"/>
        </w:trPr>
        <w:tc>
          <w:tcPr>
            <w:tcW w:w="1239" w:type="dxa"/>
            <w:shd w:val="clear" w:color="auto" w:fill="auto"/>
            <w:noWrap/>
            <w:hideMark/>
          </w:tcPr>
          <w:p w14:paraId="2EB3D21D" w14:textId="77777777" w:rsidR="005E7E3F" w:rsidRPr="003C4C6E" w:rsidRDefault="005E7E3F" w:rsidP="00B025CE">
            <w:pPr>
              <w:spacing w:line="288" w:lineRule="auto"/>
              <w:rPr>
                <w:rFonts w:cs="Arial"/>
                <w:szCs w:val="20"/>
                <w:lang w:val="sl-SI"/>
              </w:rPr>
            </w:pPr>
            <w:r w:rsidRPr="003C4C6E">
              <w:rPr>
                <w:rFonts w:cs="Arial"/>
                <w:szCs w:val="20"/>
                <w:lang w:val="sl-SI"/>
              </w:rPr>
              <w:t>14</w:t>
            </w:r>
          </w:p>
        </w:tc>
        <w:tc>
          <w:tcPr>
            <w:tcW w:w="1056" w:type="dxa"/>
            <w:shd w:val="clear" w:color="auto" w:fill="auto"/>
            <w:noWrap/>
          </w:tcPr>
          <w:p w14:paraId="43907136" w14:textId="77777777" w:rsidR="005E7E3F" w:rsidRPr="003C4C6E" w:rsidRDefault="005E7E3F" w:rsidP="00B025CE">
            <w:pPr>
              <w:spacing w:line="288" w:lineRule="auto"/>
              <w:jc w:val="right"/>
              <w:rPr>
                <w:rFonts w:cs="Arial"/>
                <w:szCs w:val="20"/>
                <w:lang w:val="sl-SI"/>
              </w:rPr>
            </w:pPr>
            <w:r w:rsidRPr="003C4C6E">
              <w:rPr>
                <w:rFonts w:cs="Arial"/>
                <w:szCs w:val="20"/>
                <w:lang w:val="sl-SI"/>
              </w:rPr>
              <w:t>537458</w:t>
            </w:r>
          </w:p>
        </w:tc>
        <w:tc>
          <w:tcPr>
            <w:tcW w:w="1151" w:type="dxa"/>
            <w:shd w:val="clear" w:color="auto" w:fill="auto"/>
            <w:noWrap/>
          </w:tcPr>
          <w:p w14:paraId="1753F3D2" w14:textId="77777777" w:rsidR="005E7E3F" w:rsidRPr="003C4C6E" w:rsidRDefault="005E7E3F" w:rsidP="00B025CE">
            <w:pPr>
              <w:spacing w:line="288" w:lineRule="auto"/>
              <w:jc w:val="right"/>
              <w:rPr>
                <w:rFonts w:cs="Arial"/>
                <w:szCs w:val="20"/>
                <w:lang w:val="sl-SI"/>
              </w:rPr>
            </w:pPr>
            <w:r w:rsidRPr="003C4C6E">
              <w:rPr>
                <w:rFonts w:cs="Arial"/>
                <w:szCs w:val="20"/>
                <w:lang w:val="sl-SI"/>
              </w:rPr>
              <w:t>154629</w:t>
            </w:r>
          </w:p>
        </w:tc>
      </w:tr>
      <w:tr w:rsidR="005E7E3F" w:rsidRPr="003C4C6E" w14:paraId="24C9569C" w14:textId="77777777" w:rsidTr="00B025CE">
        <w:trPr>
          <w:trHeight w:val="227"/>
        </w:trPr>
        <w:tc>
          <w:tcPr>
            <w:tcW w:w="1239" w:type="dxa"/>
            <w:shd w:val="clear" w:color="auto" w:fill="auto"/>
            <w:noWrap/>
            <w:hideMark/>
          </w:tcPr>
          <w:p w14:paraId="20DFFB44" w14:textId="77777777" w:rsidR="005E7E3F" w:rsidRPr="003C4C6E" w:rsidRDefault="005E7E3F" w:rsidP="00B025CE">
            <w:pPr>
              <w:spacing w:line="288" w:lineRule="auto"/>
              <w:rPr>
                <w:rFonts w:cs="Arial"/>
                <w:szCs w:val="20"/>
                <w:lang w:val="sl-SI"/>
              </w:rPr>
            </w:pPr>
            <w:r w:rsidRPr="003C4C6E">
              <w:rPr>
                <w:rFonts w:cs="Arial"/>
                <w:szCs w:val="20"/>
                <w:lang w:val="sl-SI"/>
              </w:rPr>
              <w:t>15</w:t>
            </w:r>
          </w:p>
        </w:tc>
        <w:tc>
          <w:tcPr>
            <w:tcW w:w="1056" w:type="dxa"/>
            <w:shd w:val="clear" w:color="auto" w:fill="auto"/>
            <w:noWrap/>
          </w:tcPr>
          <w:p w14:paraId="4BB71F18" w14:textId="77777777" w:rsidR="005E7E3F" w:rsidRPr="003C4C6E" w:rsidRDefault="005E7E3F" w:rsidP="00B025CE">
            <w:pPr>
              <w:spacing w:line="288" w:lineRule="auto"/>
              <w:jc w:val="right"/>
              <w:rPr>
                <w:rFonts w:cs="Arial"/>
                <w:szCs w:val="20"/>
                <w:lang w:val="sl-SI"/>
              </w:rPr>
            </w:pPr>
            <w:r w:rsidRPr="003C4C6E">
              <w:rPr>
                <w:rFonts w:cs="Arial"/>
                <w:szCs w:val="20"/>
                <w:lang w:val="sl-SI"/>
              </w:rPr>
              <w:t>537433</w:t>
            </w:r>
          </w:p>
        </w:tc>
        <w:tc>
          <w:tcPr>
            <w:tcW w:w="1151" w:type="dxa"/>
            <w:shd w:val="clear" w:color="auto" w:fill="auto"/>
            <w:noWrap/>
          </w:tcPr>
          <w:p w14:paraId="4B30A8D2" w14:textId="77777777" w:rsidR="005E7E3F" w:rsidRPr="003C4C6E" w:rsidRDefault="005E7E3F" w:rsidP="00B025CE">
            <w:pPr>
              <w:spacing w:line="288" w:lineRule="auto"/>
              <w:jc w:val="right"/>
              <w:rPr>
                <w:rFonts w:cs="Arial"/>
                <w:szCs w:val="20"/>
                <w:lang w:val="sl-SI"/>
              </w:rPr>
            </w:pPr>
            <w:r w:rsidRPr="003C4C6E">
              <w:rPr>
                <w:rFonts w:cs="Arial"/>
                <w:szCs w:val="20"/>
                <w:lang w:val="sl-SI"/>
              </w:rPr>
              <w:t>154590</w:t>
            </w:r>
          </w:p>
        </w:tc>
      </w:tr>
      <w:tr w:rsidR="005E7E3F" w:rsidRPr="003C4C6E" w14:paraId="6112A04B" w14:textId="77777777" w:rsidTr="00B025CE">
        <w:trPr>
          <w:trHeight w:val="227"/>
        </w:trPr>
        <w:tc>
          <w:tcPr>
            <w:tcW w:w="1239" w:type="dxa"/>
            <w:shd w:val="clear" w:color="auto" w:fill="auto"/>
            <w:noWrap/>
            <w:hideMark/>
          </w:tcPr>
          <w:p w14:paraId="5B0C5BBD" w14:textId="77777777" w:rsidR="005E7E3F" w:rsidRPr="003C4C6E" w:rsidRDefault="005E7E3F" w:rsidP="00B025CE">
            <w:pPr>
              <w:spacing w:line="288" w:lineRule="auto"/>
              <w:rPr>
                <w:rFonts w:cs="Arial"/>
                <w:szCs w:val="20"/>
                <w:lang w:val="sl-SI"/>
              </w:rPr>
            </w:pPr>
            <w:r w:rsidRPr="003C4C6E">
              <w:rPr>
                <w:rFonts w:cs="Arial"/>
                <w:szCs w:val="20"/>
                <w:lang w:val="sl-SI"/>
              </w:rPr>
              <w:t>16</w:t>
            </w:r>
          </w:p>
        </w:tc>
        <w:tc>
          <w:tcPr>
            <w:tcW w:w="1056" w:type="dxa"/>
            <w:shd w:val="clear" w:color="auto" w:fill="auto"/>
            <w:noWrap/>
          </w:tcPr>
          <w:p w14:paraId="04283CED" w14:textId="77777777" w:rsidR="005E7E3F" w:rsidRPr="003C4C6E" w:rsidRDefault="005E7E3F" w:rsidP="00B025CE">
            <w:pPr>
              <w:spacing w:line="288" w:lineRule="auto"/>
              <w:jc w:val="right"/>
              <w:rPr>
                <w:rFonts w:cs="Arial"/>
                <w:szCs w:val="20"/>
                <w:lang w:val="sl-SI"/>
              </w:rPr>
            </w:pPr>
            <w:r w:rsidRPr="003C4C6E">
              <w:rPr>
                <w:rFonts w:cs="Arial"/>
                <w:szCs w:val="20"/>
                <w:lang w:val="sl-SI"/>
              </w:rPr>
              <w:t>537372</w:t>
            </w:r>
          </w:p>
        </w:tc>
        <w:tc>
          <w:tcPr>
            <w:tcW w:w="1151" w:type="dxa"/>
            <w:shd w:val="clear" w:color="auto" w:fill="auto"/>
            <w:noWrap/>
          </w:tcPr>
          <w:p w14:paraId="16B60CB8" w14:textId="77777777" w:rsidR="005E7E3F" w:rsidRPr="003C4C6E" w:rsidRDefault="005E7E3F" w:rsidP="00B025CE">
            <w:pPr>
              <w:spacing w:line="288" w:lineRule="auto"/>
              <w:jc w:val="right"/>
              <w:rPr>
                <w:rFonts w:cs="Arial"/>
                <w:szCs w:val="20"/>
                <w:lang w:val="sl-SI"/>
              </w:rPr>
            </w:pPr>
            <w:r w:rsidRPr="003C4C6E">
              <w:rPr>
                <w:rFonts w:cs="Arial"/>
                <w:szCs w:val="20"/>
                <w:lang w:val="sl-SI"/>
              </w:rPr>
              <w:t>154556</w:t>
            </w:r>
          </w:p>
        </w:tc>
      </w:tr>
      <w:tr w:rsidR="005E7E3F" w:rsidRPr="003C4C6E" w14:paraId="50231AAE" w14:textId="77777777" w:rsidTr="00B025CE">
        <w:trPr>
          <w:trHeight w:val="227"/>
        </w:trPr>
        <w:tc>
          <w:tcPr>
            <w:tcW w:w="1239" w:type="dxa"/>
            <w:shd w:val="clear" w:color="auto" w:fill="auto"/>
            <w:noWrap/>
            <w:hideMark/>
          </w:tcPr>
          <w:p w14:paraId="229C58F4" w14:textId="77777777" w:rsidR="005E7E3F" w:rsidRPr="003C4C6E" w:rsidRDefault="005E7E3F" w:rsidP="00B025CE">
            <w:pPr>
              <w:spacing w:line="288" w:lineRule="auto"/>
              <w:rPr>
                <w:rFonts w:cs="Arial"/>
                <w:szCs w:val="20"/>
                <w:lang w:val="sl-SI"/>
              </w:rPr>
            </w:pPr>
            <w:r w:rsidRPr="003C4C6E">
              <w:rPr>
                <w:rFonts w:cs="Arial"/>
                <w:szCs w:val="20"/>
                <w:lang w:val="sl-SI"/>
              </w:rPr>
              <w:t>17</w:t>
            </w:r>
          </w:p>
        </w:tc>
        <w:tc>
          <w:tcPr>
            <w:tcW w:w="1056" w:type="dxa"/>
            <w:shd w:val="clear" w:color="auto" w:fill="auto"/>
            <w:noWrap/>
          </w:tcPr>
          <w:p w14:paraId="630D5E35" w14:textId="77777777" w:rsidR="005E7E3F" w:rsidRPr="003C4C6E" w:rsidRDefault="005E7E3F" w:rsidP="00B025CE">
            <w:pPr>
              <w:spacing w:line="288" w:lineRule="auto"/>
              <w:jc w:val="right"/>
              <w:rPr>
                <w:rFonts w:cs="Arial"/>
                <w:szCs w:val="20"/>
                <w:lang w:val="sl-SI"/>
              </w:rPr>
            </w:pPr>
            <w:r w:rsidRPr="003C4C6E">
              <w:rPr>
                <w:rFonts w:cs="Arial"/>
                <w:szCs w:val="20"/>
                <w:lang w:val="sl-SI"/>
              </w:rPr>
              <w:t>537337</w:t>
            </w:r>
          </w:p>
        </w:tc>
        <w:tc>
          <w:tcPr>
            <w:tcW w:w="1151" w:type="dxa"/>
            <w:shd w:val="clear" w:color="auto" w:fill="auto"/>
            <w:noWrap/>
          </w:tcPr>
          <w:p w14:paraId="12E401BB" w14:textId="77777777" w:rsidR="005E7E3F" w:rsidRPr="003C4C6E" w:rsidRDefault="005E7E3F" w:rsidP="00B025CE">
            <w:pPr>
              <w:spacing w:line="288" w:lineRule="auto"/>
              <w:jc w:val="right"/>
              <w:rPr>
                <w:rFonts w:cs="Arial"/>
                <w:szCs w:val="20"/>
                <w:lang w:val="sl-SI"/>
              </w:rPr>
            </w:pPr>
            <w:r w:rsidRPr="003C4C6E">
              <w:rPr>
                <w:rFonts w:cs="Arial"/>
                <w:szCs w:val="20"/>
                <w:lang w:val="sl-SI"/>
              </w:rPr>
              <w:t>154541</w:t>
            </w:r>
          </w:p>
        </w:tc>
      </w:tr>
      <w:tr w:rsidR="005E7E3F" w:rsidRPr="003C4C6E" w14:paraId="7E738D44" w14:textId="77777777" w:rsidTr="00B025CE">
        <w:trPr>
          <w:trHeight w:val="227"/>
        </w:trPr>
        <w:tc>
          <w:tcPr>
            <w:tcW w:w="1239" w:type="dxa"/>
            <w:shd w:val="clear" w:color="auto" w:fill="auto"/>
            <w:noWrap/>
            <w:hideMark/>
          </w:tcPr>
          <w:p w14:paraId="6DC36471" w14:textId="77777777" w:rsidR="005E7E3F" w:rsidRPr="003C4C6E" w:rsidRDefault="005E7E3F" w:rsidP="00B025CE">
            <w:pPr>
              <w:spacing w:line="288" w:lineRule="auto"/>
              <w:rPr>
                <w:rFonts w:cs="Arial"/>
                <w:szCs w:val="20"/>
                <w:lang w:val="sl-SI"/>
              </w:rPr>
            </w:pPr>
            <w:r w:rsidRPr="003C4C6E">
              <w:rPr>
                <w:rFonts w:cs="Arial"/>
                <w:szCs w:val="20"/>
                <w:lang w:val="sl-SI"/>
              </w:rPr>
              <w:t>18</w:t>
            </w:r>
          </w:p>
        </w:tc>
        <w:tc>
          <w:tcPr>
            <w:tcW w:w="1056" w:type="dxa"/>
            <w:shd w:val="clear" w:color="auto" w:fill="auto"/>
            <w:noWrap/>
          </w:tcPr>
          <w:p w14:paraId="7BF13E14" w14:textId="77777777" w:rsidR="005E7E3F" w:rsidRPr="003C4C6E" w:rsidRDefault="005E7E3F" w:rsidP="00B025CE">
            <w:pPr>
              <w:spacing w:line="288" w:lineRule="auto"/>
              <w:jc w:val="right"/>
              <w:rPr>
                <w:rFonts w:cs="Arial"/>
                <w:szCs w:val="20"/>
                <w:lang w:val="sl-SI"/>
              </w:rPr>
            </w:pPr>
            <w:r w:rsidRPr="003C4C6E">
              <w:rPr>
                <w:rFonts w:cs="Arial"/>
                <w:szCs w:val="20"/>
                <w:lang w:val="sl-SI"/>
              </w:rPr>
              <w:t>536691</w:t>
            </w:r>
          </w:p>
        </w:tc>
        <w:tc>
          <w:tcPr>
            <w:tcW w:w="1151" w:type="dxa"/>
            <w:shd w:val="clear" w:color="auto" w:fill="auto"/>
            <w:noWrap/>
          </w:tcPr>
          <w:p w14:paraId="70E78F5B" w14:textId="77777777" w:rsidR="005E7E3F" w:rsidRPr="003C4C6E" w:rsidRDefault="005E7E3F" w:rsidP="00B025CE">
            <w:pPr>
              <w:spacing w:line="288" w:lineRule="auto"/>
              <w:jc w:val="right"/>
              <w:rPr>
                <w:rFonts w:cs="Arial"/>
                <w:szCs w:val="20"/>
                <w:lang w:val="sl-SI"/>
              </w:rPr>
            </w:pPr>
            <w:r w:rsidRPr="003C4C6E">
              <w:rPr>
                <w:rFonts w:cs="Arial"/>
                <w:szCs w:val="20"/>
                <w:lang w:val="sl-SI"/>
              </w:rPr>
              <w:t>154484</w:t>
            </w:r>
          </w:p>
        </w:tc>
      </w:tr>
      <w:tr w:rsidR="005E7E3F" w:rsidRPr="003C4C6E" w14:paraId="6634B636" w14:textId="77777777" w:rsidTr="00B025CE">
        <w:trPr>
          <w:trHeight w:val="227"/>
        </w:trPr>
        <w:tc>
          <w:tcPr>
            <w:tcW w:w="1239" w:type="dxa"/>
            <w:shd w:val="clear" w:color="auto" w:fill="auto"/>
            <w:noWrap/>
            <w:hideMark/>
          </w:tcPr>
          <w:p w14:paraId="31FF699B" w14:textId="77777777" w:rsidR="005E7E3F" w:rsidRPr="003C4C6E" w:rsidRDefault="005E7E3F" w:rsidP="00B025CE">
            <w:pPr>
              <w:spacing w:line="288" w:lineRule="auto"/>
              <w:rPr>
                <w:rFonts w:cs="Arial"/>
                <w:szCs w:val="20"/>
                <w:lang w:val="sl-SI"/>
              </w:rPr>
            </w:pPr>
            <w:r w:rsidRPr="003C4C6E">
              <w:rPr>
                <w:rFonts w:cs="Arial"/>
                <w:szCs w:val="20"/>
                <w:lang w:val="sl-SI"/>
              </w:rPr>
              <w:t>19</w:t>
            </w:r>
          </w:p>
        </w:tc>
        <w:tc>
          <w:tcPr>
            <w:tcW w:w="1056" w:type="dxa"/>
            <w:shd w:val="clear" w:color="auto" w:fill="auto"/>
            <w:noWrap/>
          </w:tcPr>
          <w:p w14:paraId="2E833B8C" w14:textId="77777777" w:rsidR="005E7E3F" w:rsidRPr="003C4C6E" w:rsidRDefault="005E7E3F" w:rsidP="00B025CE">
            <w:pPr>
              <w:spacing w:line="288" w:lineRule="auto"/>
              <w:jc w:val="right"/>
              <w:rPr>
                <w:rFonts w:cs="Arial"/>
                <w:szCs w:val="20"/>
                <w:lang w:val="sl-SI"/>
              </w:rPr>
            </w:pPr>
            <w:r w:rsidRPr="003C4C6E">
              <w:rPr>
                <w:rFonts w:cs="Arial"/>
                <w:szCs w:val="20"/>
                <w:lang w:val="sl-SI"/>
              </w:rPr>
              <w:t>536610</w:t>
            </w:r>
          </w:p>
        </w:tc>
        <w:tc>
          <w:tcPr>
            <w:tcW w:w="1151" w:type="dxa"/>
            <w:shd w:val="clear" w:color="auto" w:fill="auto"/>
            <w:noWrap/>
          </w:tcPr>
          <w:p w14:paraId="7B903456" w14:textId="77777777" w:rsidR="005E7E3F" w:rsidRPr="003C4C6E" w:rsidRDefault="005E7E3F" w:rsidP="00B025CE">
            <w:pPr>
              <w:spacing w:line="288" w:lineRule="auto"/>
              <w:jc w:val="right"/>
              <w:rPr>
                <w:rFonts w:cs="Arial"/>
                <w:szCs w:val="20"/>
                <w:lang w:val="sl-SI"/>
              </w:rPr>
            </w:pPr>
            <w:r w:rsidRPr="003C4C6E">
              <w:rPr>
                <w:rFonts w:cs="Arial"/>
                <w:szCs w:val="20"/>
                <w:lang w:val="sl-SI"/>
              </w:rPr>
              <w:t>154448</w:t>
            </w:r>
          </w:p>
        </w:tc>
      </w:tr>
      <w:tr w:rsidR="005E7E3F" w:rsidRPr="003C4C6E" w14:paraId="33B4D21B" w14:textId="77777777" w:rsidTr="00B025CE">
        <w:trPr>
          <w:trHeight w:val="227"/>
        </w:trPr>
        <w:tc>
          <w:tcPr>
            <w:tcW w:w="1239" w:type="dxa"/>
            <w:shd w:val="clear" w:color="auto" w:fill="auto"/>
            <w:noWrap/>
            <w:hideMark/>
          </w:tcPr>
          <w:p w14:paraId="0F3F0FE9" w14:textId="77777777" w:rsidR="005E7E3F" w:rsidRPr="003C4C6E" w:rsidRDefault="005E7E3F" w:rsidP="00B025CE">
            <w:pPr>
              <w:spacing w:line="288" w:lineRule="auto"/>
              <w:rPr>
                <w:rFonts w:cs="Arial"/>
                <w:szCs w:val="20"/>
                <w:lang w:val="sl-SI"/>
              </w:rPr>
            </w:pPr>
            <w:r w:rsidRPr="003C4C6E">
              <w:rPr>
                <w:rFonts w:cs="Arial"/>
                <w:szCs w:val="20"/>
                <w:lang w:val="sl-SI"/>
              </w:rPr>
              <w:t>20</w:t>
            </w:r>
          </w:p>
        </w:tc>
        <w:tc>
          <w:tcPr>
            <w:tcW w:w="1056" w:type="dxa"/>
            <w:shd w:val="clear" w:color="auto" w:fill="auto"/>
            <w:noWrap/>
          </w:tcPr>
          <w:p w14:paraId="01520C67" w14:textId="77777777" w:rsidR="005E7E3F" w:rsidRPr="003C4C6E" w:rsidRDefault="005E7E3F" w:rsidP="00B025CE">
            <w:pPr>
              <w:spacing w:line="288" w:lineRule="auto"/>
              <w:jc w:val="right"/>
              <w:rPr>
                <w:rFonts w:cs="Arial"/>
                <w:szCs w:val="20"/>
                <w:lang w:val="sl-SI"/>
              </w:rPr>
            </w:pPr>
            <w:r w:rsidRPr="003C4C6E">
              <w:rPr>
                <w:rFonts w:cs="Arial"/>
                <w:szCs w:val="20"/>
                <w:lang w:val="sl-SI"/>
              </w:rPr>
              <w:t>536535</w:t>
            </w:r>
          </w:p>
        </w:tc>
        <w:tc>
          <w:tcPr>
            <w:tcW w:w="1151" w:type="dxa"/>
            <w:shd w:val="clear" w:color="auto" w:fill="auto"/>
            <w:noWrap/>
          </w:tcPr>
          <w:p w14:paraId="43B28C15" w14:textId="77777777" w:rsidR="005E7E3F" w:rsidRPr="003C4C6E" w:rsidRDefault="005E7E3F" w:rsidP="00B025CE">
            <w:pPr>
              <w:spacing w:line="288" w:lineRule="auto"/>
              <w:jc w:val="right"/>
              <w:rPr>
                <w:rFonts w:cs="Arial"/>
                <w:szCs w:val="20"/>
                <w:lang w:val="sl-SI"/>
              </w:rPr>
            </w:pPr>
            <w:r w:rsidRPr="003C4C6E">
              <w:rPr>
                <w:rFonts w:cs="Arial"/>
                <w:szCs w:val="20"/>
                <w:lang w:val="sl-SI"/>
              </w:rPr>
              <w:t>154430</w:t>
            </w:r>
          </w:p>
        </w:tc>
      </w:tr>
      <w:tr w:rsidR="005E7E3F" w:rsidRPr="003C4C6E" w14:paraId="425B8991" w14:textId="77777777" w:rsidTr="00B025CE">
        <w:trPr>
          <w:trHeight w:val="227"/>
        </w:trPr>
        <w:tc>
          <w:tcPr>
            <w:tcW w:w="1239" w:type="dxa"/>
            <w:shd w:val="clear" w:color="auto" w:fill="auto"/>
            <w:noWrap/>
            <w:hideMark/>
          </w:tcPr>
          <w:p w14:paraId="3AED17E5" w14:textId="77777777" w:rsidR="005E7E3F" w:rsidRPr="003C4C6E" w:rsidRDefault="005E7E3F" w:rsidP="00B025CE">
            <w:pPr>
              <w:spacing w:line="288" w:lineRule="auto"/>
              <w:rPr>
                <w:rFonts w:cs="Arial"/>
                <w:szCs w:val="20"/>
                <w:lang w:val="sl-SI"/>
              </w:rPr>
            </w:pPr>
            <w:r w:rsidRPr="003C4C6E">
              <w:rPr>
                <w:rFonts w:cs="Arial"/>
                <w:szCs w:val="20"/>
                <w:lang w:val="sl-SI"/>
              </w:rPr>
              <w:t>21</w:t>
            </w:r>
          </w:p>
        </w:tc>
        <w:tc>
          <w:tcPr>
            <w:tcW w:w="1056" w:type="dxa"/>
            <w:shd w:val="clear" w:color="auto" w:fill="auto"/>
            <w:noWrap/>
          </w:tcPr>
          <w:p w14:paraId="34BA8DF9" w14:textId="77777777" w:rsidR="005E7E3F" w:rsidRPr="003C4C6E" w:rsidRDefault="005E7E3F" w:rsidP="00B025CE">
            <w:pPr>
              <w:spacing w:line="288" w:lineRule="auto"/>
              <w:jc w:val="right"/>
              <w:rPr>
                <w:rFonts w:cs="Arial"/>
                <w:szCs w:val="20"/>
                <w:lang w:val="sl-SI"/>
              </w:rPr>
            </w:pPr>
            <w:r w:rsidRPr="003C4C6E">
              <w:rPr>
                <w:rFonts w:cs="Arial"/>
                <w:szCs w:val="20"/>
                <w:lang w:val="sl-SI"/>
              </w:rPr>
              <w:t>536434</w:t>
            </w:r>
          </w:p>
        </w:tc>
        <w:tc>
          <w:tcPr>
            <w:tcW w:w="1151" w:type="dxa"/>
            <w:shd w:val="clear" w:color="auto" w:fill="auto"/>
            <w:noWrap/>
          </w:tcPr>
          <w:p w14:paraId="73E564DE" w14:textId="77777777" w:rsidR="005E7E3F" w:rsidRPr="003C4C6E" w:rsidRDefault="005E7E3F" w:rsidP="00B025CE">
            <w:pPr>
              <w:spacing w:line="288" w:lineRule="auto"/>
              <w:jc w:val="right"/>
              <w:rPr>
                <w:rFonts w:cs="Arial"/>
                <w:szCs w:val="20"/>
                <w:lang w:val="sl-SI"/>
              </w:rPr>
            </w:pPr>
            <w:r w:rsidRPr="003C4C6E">
              <w:rPr>
                <w:rFonts w:cs="Arial"/>
                <w:szCs w:val="20"/>
                <w:lang w:val="sl-SI"/>
              </w:rPr>
              <w:t>154432</w:t>
            </w:r>
          </w:p>
        </w:tc>
      </w:tr>
      <w:tr w:rsidR="005E7E3F" w:rsidRPr="003C4C6E" w14:paraId="5AFC7FAD" w14:textId="77777777" w:rsidTr="00B025CE">
        <w:trPr>
          <w:trHeight w:val="227"/>
        </w:trPr>
        <w:tc>
          <w:tcPr>
            <w:tcW w:w="1239" w:type="dxa"/>
            <w:shd w:val="clear" w:color="auto" w:fill="auto"/>
            <w:noWrap/>
            <w:hideMark/>
          </w:tcPr>
          <w:p w14:paraId="4CB94F53" w14:textId="77777777" w:rsidR="005E7E3F" w:rsidRPr="003C4C6E" w:rsidRDefault="005E7E3F" w:rsidP="00B025CE">
            <w:pPr>
              <w:spacing w:line="288" w:lineRule="auto"/>
              <w:rPr>
                <w:rFonts w:cs="Arial"/>
                <w:szCs w:val="20"/>
                <w:lang w:val="sl-SI"/>
              </w:rPr>
            </w:pPr>
            <w:r w:rsidRPr="003C4C6E">
              <w:rPr>
                <w:rFonts w:cs="Arial"/>
                <w:szCs w:val="20"/>
                <w:lang w:val="sl-SI"/>
              </w:rPr>
              <w:t>22</w:t>
            </w:r>
          </w:p>
        </w:tc>
        <w:tc>
          <w:tcPr>
            <w:tcW w:w="1056" w:type="dxa"/>
            <w:shd w:val="clear" w:color="auto" w:fill="auto"/>
            <w:noWrap/>
          </w:tcPr>
          <w:p w14:paraId="7C250036" w14:textId="77777777" w:rsidR="005E7E3F" w:rsidRPr="003C4C6E" w:rsidRDefault="005E7E3F" w:rsidP="00B025CE">
            <w:pPr>
              <w:spacing w:line="288" w:lineRule="auto"/>
              <w:jc w:val="right"/>
              <w:rPr>
                <w:rFonts w:cs="Arial"/>
                <w:szCs w:val="20"/>
                <w:lang w:val="sl-SI"/>
              </w:rPr>
            </w:pPr>
            <w:r w:rsidRPr="003C4C6E">
              <w:rPr>
                <w:rFonts w:cs="Arial"/>
                <w:szCs w:val="20"/>
                <w:lang w:val="sl-SI"/>
              </w:rPr>
              <w:t>536353</w:t>
            </w:r>
          </w:p>
        </w:tc>
        <w:tc>
          <w:tcPr>
            <w:tcW w:w="1151" w:type="dxa"/>
            <w:shd w:val="clear" w:color="auto" w:fill="auto"/>
            <w:noWrap/>
          </w:tcPr>
          <w:p w14:paraId="32860863" w14:textId="77777777" w:rsidR="005E7E3F" w:rsidRPr="003C4C6E" w:rsidRDefault="005E7E3F" w:rsidP="00B025CE">
            <w:pPr>
              <w:spacing w:line="288" w:lineRule="auto"/>
              <w:jc w:val="right"/>
              <w:rPr>
                <w:rFonts w:cs="Arial"/>
                <w:szCs w:val="20"/>
                <w:lang w:val="sl-SI"/>
              </w:rPr>
            </w:pPr>
            <w:r w:rsidRPr="003C4C6E">
              <w:rPr>
                <w:rFonts w:cs="Arial"/>
                <w:szCs w:val="20"/>
                <w:lang w:val="sl-SI"/>
              </w:rPr>
              <w:t>154433</w:t>
            </w:r>
          </w:p>
        </w:tc>
      </w:tr>
      <w:tr w:rsidR="005E7E3F" w:rsidRPr="003C4C6E" w14:paraId="64113B0F" w14:textId="77777777" w:rsidTr="00B025CE">
        <w:trPr>
          <w:trHeight w:val="227"/>
        </w:trPr>
        <w:tc>
          <w:tcPr>
            <w:tcW w:w="1239" w:type="dxa"/>
            <w:shd w:val="clear" w:color="auto" w:fill="auto"/>
            <w:noWrap/>
            <w:hideMark/>
          </w:tcPr>
          <w:p w14:paraId="23BAF527" w14:textId="77777777" w:rsidR="005E7E3F" w:rsidRPr="003C4C6E" w:rsidRDefault="005E7E3F" w:rsidP="00B025CE">
            <w:pPr>
              <w:spacing w:line="288" w:lineRule="auto"/>
              <w:rPr>
                <w:rFonts w:cs="Arial"/>
                <w:szCs w:val="20"/>
                <w:lang w:val="sl-SI"/>
              </w:rPr>
            </w:pPr>
            <w:r w:rsidRPr="003C4C6E">
              <w:rPr>
                <w:rFonts w:cs="Arial"/>
                <w:szCs w:val="20"/>
                <w:lang w:val="sl-SI"/>
              </w:rPr>
              <w:t>23</w:t>
            </w:r>
          </w:p>
        </w:tc>
        <w:tc>
          <w:tcPr>
            <w:tcW w:w="1056" w:type="dxa"/>
            <w:shd w:val="clear" w:color="auto" w:fill="auto"/>
            <w:noWrap/>
          </w:tcPr>
          <w:p w14:paraId="565BA2D2" w14:textId="77777777" w:rsidR="005E7E3F" w:rsidRPr="003C4C6E" w:rsidRDefault="005E7E3F" w:rsidP="00B025CE">
            <w:pPr>
              <w:spacing w:line="288" w:lineRule="auto"/>
              <w:jc w:val="right"/>
              <w:rPr>
                <w:rFonts w:cs="Arial"/>
                <w:szCs w:val="20"/>
                <w:lang w:val="sl-SI"/>
              </w:rPr>
            </w:pPr>
            <w:r w:rsidRPr="003C4C6E">
              <w:rPr>
                <w:rFonts w:cs="Arial"/>
                <w:szCs w:val="20"/>
                <w:lang w:val="sl-SI"/>
              </w:rPr>
              <w:t>536297</w:t>
            </w:r>
          </w:p>
        </w:tc>
        <w:tc>
          <w:tcPr>
            <w:tcW w:w="1151" w:type="dxa"/>
            <w:shd w:val="clear" w:color="auto" w:fill="auto"/>
            <w:noWrap/>
          </w:tcPr>
          <w:p w14:paraId="14824156" w14:textId="77777777" w:rsidR="005E7E3F" w:rsidRPr="003C4C6E" w:rsidRDefault="005E7E3F" w:rsidP="00B025CE">
            <w:pPr>
              <w:spacing w:line="288" w:lineRule="auto"/>
              <w:jc w:val="right"/>
              <w:rPr>
                <w:rFonts w:cs="Arial"/>
                <w:szCs w:val="20"/>
                <w:lang w:val="sl-SI"/>
              </w:rPr>
            </w:pPr>
            <w:r w:rsidRPr="003C4C6E">
              <w:rPr>
                <w:rFonts w:cs="Arial"/>
                <w:szCs w:val="20"/>
                <w:lang w:val="sl-SI"/>
              </w:rPr>
              <w:t>154449</w:t>
            </w:r>
          </w:p>
        </w:tc>
      </w:tr>
      <w:tr w:rsidR="005E7E3F" w:rsidRPr="003C4C6E" w14:paraId="5AC1023A" w14:textId="77777777" w:rsidTr="00B025CE">
        <w:trPr>
          <w:trHeight w:val="227"/>
        </w:trPr>
        <w:tc>
          <w:tcPr>
            <w:tcW w:w="1239" w:type="dxa"/>
            <w:shd w:val="clear" w:color="auto" w:fill="auto"/>
            <w:noWrap/>
            <w:hideMark/>
          </w:tcPr>
          <w:p w14:paraId="04139ED8" w14:textId="77777777" w:rsidR="005E7E3F" w:rsidRPr="003C4C6E" w:rsidRDefault="005E7E3F" w:rsidP="00B025CE">
            <w:pPr>
              <w:spacing w:line="288" w:lineRule="auto"/>
              <w:rPr>
                <w:rFonts w:cs="Arial"/>
                <w:szCs w:val="20"/>
                <w:lang w:val="sl-SI"/>
              </w:rPr>
            </w:pPr>
            <w:r w:rsidRPr="003C4C6E">
              <w:rPr>
                <w:rFonts w:cs="Arial"/>
                <w:szCs w:val="20"/>
                <w:lang w:val="sl-SI"/>
              </w:rPr>
              <w:t>24</w:t>
            </w:r>
          </w:p>
        </w:tc>
        <w:tc>
          <w:tcPr>
            <w:tcW w:w="1056" w:type="dxa"/>
            <w:shd w:val="clear" w:color="auto" w:fill="auto"/>
            <w:noWrap/>
          </w:tcPr>
          <w:p w14:paraId="7FC189A0" w14:textId="77777777" w:rsidR="005E7E3F" w:rsidRPr="003C4C6E" w:rsidRDefault="005E7E3F" w:rsidP="00B025CE">
            <w:pPr>
              <w:spacing w:line="288" w:lineRule="auto"/>
              <w:jc w:val="right"/>
              <w:rPr>
                <w:rFonts w:cs="Arial"/>
                <w:szCs w:val="20"/>
                <w:lang w:val="sl-SI"/>
              </w:rPr>
            </w:pPr>
            <w:r w:rsidRPr="003C4C6E">
              <w:rPr>
                <w:rFonts w:cs="Arial"/>
                <w:szCs w:val="20"/>
                <w:lang w:val="sl-SI"/>
              </w:rPr>
              <w:t>536215</w:t>
            </w:r>
          </w:p>
        </w:tc>
        <w:tc>
          <w:tcPr>
            <w:tcW w:w="1151" w:type="dxa"/>
            <w:shd w:val="clear" w:color="auto" w:fill="auto"/>
            <w:noWrap/>
          </w:tcPr>
          <w:p w14:paraId="3EC9B211" w14:textId="77777777" w:rsidR="005E7E3F" w:rsidRPr="003C4C6E" w:rsidRDefault="005E7E3F" w:rsidP="00B025CE">
            <w:pPr>
              <w:spacing w:line="288" w:lineRule="auto"/>
              <w:jc w:val="right"/>
              <w:rPr>
                <w:rFonts w:cs="Arial"/>
                <w:szCs w:val="20"/>
                <w:lang w:val="sl-SI"/>
              </w:rPr>
            </w:pPr>
            <w:r w:rsidRPr="003C4C6E">
              <w:rPr>
                <w:rFonts w:cs="Arial"/>
                <w:szCs w:val="20"/>
                <w:lang w:val="sl-SI"/>
              </w:rPr>
              <w:t>154497</w:t>
            </w:r>
          </w:p>
        </w:tc>
      </w:tr>
      <w:tr w:rsidR="005E7E3F" w:rsidRPr="003C4C6E" w14:paraId="04493212" w14:textId="77777777" w:rsidTr="00B025CE">
        <w:trPr>
          <w:trHeight w:val="227"/>
        </w:trPr>
        <w:tc>
          <w:tcPr>
            <w:tcW w:w="1239" w:type="dxa"/>
            <w:shd w:val="clear" w:color="auto" w:fill="auto"/>
            <w:noWrap/>
            <w:hideMark/>
          </w:tcPr>
          <w:p w14:paraId="397F52EC" w14:textId="77777777" w:rsidR="005E7E3F" w:rsidRPr="003C4C6E" w:rsidRDefault="005E7E3F" w:rsidP="00B025CE">
            <w:pPr>
              <w:spacing w:line="288" w:lineRule="auto"/>
              <w:rPr>
                <w:rFonts w:cs="Arial"/>
                <w:szCs w:val="20"/>
                <w:lang w:val="sl-SI"/>
              </w:rPr>
            </w:pPr>
            <w:r w:rsidRPr="003C4C6E">
              <w:rPr>
                <w:rFonts w:cs="Arial"/>
                <w:szCs w:val="20"/>
                <w:lang w:val="sl-SI"/>
              </w:rPr>
              <w:t>25</w:t>
            </w:r>
          </w:p>
        </w:tc>
        <w:tc>
          <w:tcPr>
            <w:tcW w:w="1056" w:type="dxa"/>
            <w:shd w:val="clear" w:color="auto" w:fill="auto"/>
            <w:noWrap/>
          </w:tcPr>
          <w:p w14:paraId="649CF821" w14:textId="77777777" w:rsidR="005E7E3F" w:rsidRPr="003C4C6E" w:rsidRDefault="005E7E3F" w:rsidP="00B025CE">
            <w:pPr>
              <w:spacing w:line="288" w:lineRule="auto"/>
              <w:jc w:val="right"/>
              <w:rPr>
                <w:rFonts w:cs="Arial"/>
                <w:szCs w:val="20"/>
                <w:lang w:val="sl-SI"/>
              </w:rPr>
            </w:pPr>
            <w:r w:rsidRPr="003C4C6E">
              <w:rPr>
                <w:rFonts w:cs="Arial"/>
                <w:szCs w:val="20"/>
                <w:lang w:val="sl-SI"/>
              </w:rPr>
              <w:t>536122</w:t>
            </w:r>
          </w:p>
        </w:tc>
        <w:tc>
          <w:tcPr>
            <w:tcW w:w="1151" w:type="dxa"/>
            <w:shd w:val="clear" w:color="auto" w:fill="auto"/>
            <w:noWrap/>
          </w:tcPr>
          <w:p w14:paraId="74E8065E" w14:textId="77777777" w:rsidR="005E7E3F" w:rsidRPr="003C4C6E" w:rsidRDefault="005E7E3F" w:rsidP="00B025CE">
            <w:pPr>
              <w:spacing w:line="288" w:lineRule="auto"/>
              <w:jc w:val="right"/>
              <w:rPr>
                <w:rFonts w:cs="Arial"/>
                <w:szCs w:val="20"/>
                <w:lang w:val="sl-SI"/>
              </w:rPr>
            </w:pPr>
            <w:r w:rsidRPr="003C4C6E">
              <w:rPr>
                <w:rFonts w:cs="Arial"/>
                <w:szCs w:val="20"/>
                <w:lang w:val="sl-SI"/>
              </w:rPr>
              <w:t>154531</w:t>
            </w:r>
          </w:p>
        </w:tc>
      </w:tr>
      <w:tr w:rsidR="005E7E3F" w:rsidRPr="003C4C6E" w14:paraId="74E45C6A" w14:textId="77777777" w:rsidTr="00B025CE">
        <w:trPr>
          <w:trHeight w:val="227"/>
        </w:trPr>
        <w:tc>
          <w:tcPr>
            <w:tcW w:w="1239" w:type="dxa"/>
            <w:shd w:val="clear" w:color="auto" w:fill="auto"/>
            <w:noWrap/>
            <w:hideMark/>
          </w:tcPr>
          <w:p w14:paraId="0712A200" w14:textId="77777777" w:rsidR="005E7E3F" w:rsidRPr="003C4C6E" w:rsidRDefault="005E7E3F" w:rsidP="00B025CE">
            <w:pPr>
              <w:spacing w:line="288" w:lineRule="auto"/>
              <w:rPr>
                <w:rFonts w:cs="Arial"/>
                <w:szCs w:val="20"/>
                <w:lang w:val="sl-SI"/>
              </w:rPr>
            </w:pPr>
            <w:r w:rsidRPr="003C4C6E">
              <w:rPr>
                <w:rFonts w:cs="Arial"/>
                <w:szCs w:val="20"/>
                <w:lang w:val="sl-SI"/>
              </w:rPr>
              <w:t>26</w:t>
            </w:r>
          </w:p>
        </w:tc>
        <w:tc>
          <w:tcPr>
            <w:tcW w:w="1056" w:type="dxa"/>
            <w:shd w:val="clear" w:color="auto" w:fill="auto"/>
            <w:noWrap/>
          </w:tcPr>
          <w:p w14:paraId="70DD9C16" w14:textId="77777777" w:rsidR="005E7E3F" w:rsidRPr="003C4C6E" w:rsidRDefault="005E7E3F" w:rsidP="00B025CE">
            <w:pPr>
              <w:spacing w:line="288" w:lineRule="auto"/>
              <w:jc w:val="right"/>
              <w:rPr>
                <w:rFonts w:cs="Arial"/>
                <w:szCs w:val="20"/>
                <w:lang w:val="sl-SI"/>
              </w:rPr>
            </w:pPr>
            <w:r w:rsidRPr="003C4C6E">
              <w:rPr>
                <w:rFonts w:cs="Arial"/>
                <w:szCs w:val="20"/>
                <w:lang w:val="sl-SI"/>
              </w:rPr>
              <w:t>535897</w:t>
            </w:r>
          </w:p>
        </w:tc>
        <w:tc>
          <w:tcPr>
            <w:tcW w:w="1151" w:type="dxa"/>
            <w:shd w:val="clear" w:color="auto" w:fill="auto"/>
            <w:noWrap/>
          </w:tcPr>
          <w:p w14:paraId="00B9D9C7" w14:textId="77777777" w:rsidR="005E7E3F" w:rsidRPr="003C4C6E" w:rsidRDefault="005E7E3F" w:rsidP="00B025CE">
            <w:pPr>
              <w:spacing w:line="288" w:lineRule="auto"/>
              <w:jc w:val="right"/>
              <w:rPr>
                <w:rFonts w:cs="Arial"/>
                <w:szCs w:val="20"/>
                <w:lang w:val="sl-SI"/>
              </w:rPr>
            </w:pPr>
            <w:r w:rsidRPr="003C4C6E">
              <w:rPr>
                <w:rFonts w:cs="Arial"/>
                <w:szCs w:val="20"/>
                <w:lang w:val="sl-SI"/>
              </w:rPr>
              <w:t>154515</w:t>
            </w:r>
          </w:p>
        </w:tc>
      </w:tr>
      <w:tr w:rsidR="005E7E3F" w:rsidRPr="003C4C6E" w14:paraId="0A98C1AF" w14:textId="77777777" w:rsidTr="00B025CE">
        <w:trPr>
          <w:trHeight w:val="227"/>
        </w:trPr>
        <w:tc>
          <w:tcPr>
            <w:tcW w:w="1239" w:type="dxa"/>
            <w:shd w:val="clear" w:color="auto" w:fill="auto"/>
            <w:noWrap/>
            <w:hideMark/>
          </w:tcPr>
          <w:p w14:paraId="77BA4664" w14:textId="77777777" w:rsidR="005E7E3F" w:rsidRPr="003C4C6E" w:rsidRDefault="005E7E3F" w:rsidP="00B025CE">
            <w:pPr>
              <w:spacing w:line="288" w:lineRule="auto"/>
              <w:rPr>
                <w:rFonts w:cs="Arial"/>
                <w:szCs w:val="20"/>
                <w:lang w:val="sl-SI"/>
              </w:rPr>
            </w:pPr>
            <w:r w:rsidRPr="003C4C6E">
              <w:rPr>
                <w:rFonts w:cs="Arial"/>
                <w:szCs w:val="20"/>
                <w:lang w:val="sl-SI"/>
              </w:rPr>
              <w:t>27</w:t>
            </w:r>
          </w:p>
        </w:tc>
        <w:tc>
          <w:tcPr>
            <w:tcW w:w="1056" w:type="dxa"/>
            <w:shd w:val="clear" w:color="auto" w:fill="auto"/>
            <w:noWrap/>
          </w:tcPr>
          <w:p w14:paraId="402B67AF" w14:textId="77777777" w:rsidR="005E7E3F" w:rsidRPr="003C4C6E" w:rsidRDefault="005E7E3F" w:rsidP="00B025CE">
            <w:pPr>
              <w:spacing w:line="288" w:lineRule="auto"/>
              <w:jc w:val="right"/>
              <w:rPr>
                <w:rFonts w:cs="Arial"/>
                <w:szCs w:val="20"/>
                <w:lang w:val="sl-SI"/>
              </w:rPr>
            </w:pPr>
            <w:r w:rsidRPr="003C4C6E">
              <w:rPr>
                <w:rFonts w:cs="Arial"/>
                <w:szCs w:val="20"/>
                <w:lang w:val="sl-SI"/>
              </w:rPr>
              <w:t>535736</w:t>
            </w:r>
          </w:p>
        </w:tc>
        <w:tc>
          <w:tcPr>
            <w:tcW w:w="1151" w:type="dxa"/>
            <w:shd w:val="clear" w:color="auto" w:fill="auto"/>
            <w:noWrap/>
          </w:tcPr>
          <w:p w14:paraId="5C357A11" w14:textId="77777777" w:rsidR="005E7E3F" w:rsidRPr="003C4C6E" w:rsidRDefault="005E7E3F" w:rsidP="00B025CE">
            <w:pPr>
              <w:spacing w:line="288" w:lineRule="auto"/>
              <w:jc w:val="right"/>
              <w:rPr>
                <w:rFonts w:cs="Arial"/>
                <w:szCs w:val="20"/>
                <w:lang w:val="sl-SI"/>
              </w:rPr>
            </w:pPr>
            <w:r w:rsidRPr="003C4C6E">
              <w:rPr>
                <w:rFonts w:cs="Arial"/>
                <w:szCs w:val="20"/>
                <w:lang w:val="sl-SI"/>
              </w:rPr>
              <w:t>154541</w:t>
            </w:r>
          </w:p>
        </w:tc>
      </w:tr>
      <w:tr w:rsidR="005E7E3F" w:rsidRPr="003C4C6E" w14:paraId="7298AC90" w14:textId="77777777" w:rsidTr="00B025CE">
        <w:trPr>
          <w:trHeight w:val="227"/>
        </w:trPr>
        <w:tc>
          <w:tcPr>
            <w:tcW w:w="1239" w:type="dxa"/>
            <w:shd w:val="clear" w:color="auto" w:fill="auto"/>
            <w:noWrap/>
            <w:hideMark/>
          </w:tcPr>
          <w:p w14:paraId="214B1272" w14:textId="77777777" w:rsidR="005E7E3F" w:rsidRPr="003C4C6E" w:rsidRDefault="005E7E3F" w:rsidP="00B025CE">
            <w:pPr>
              <w:spacing w:line="288" w:lineRule="auto"/>
              <w:rPr>
                <w:rFonts w:cs="Arial"/>
                <w:szCs w:val="20"/>
                <w:lang w:val="sl-SI"/>
              </w:rPr>
            </w:pPr>
            <w:r w:rsidRPr="003C4C6E">
              <w:rPr>
                <w:rFonts w:cs="Arial"/>
                <w:szCs w:val="20"/>
                <w:lang w:val="sl-SI"/>
              </w:rPr>
              <w:t>28</w:t>
            </w:r>
          </w:p>
        </w:tc>
        <w:tc>
          <w:tcPr>
            <w:tcW w:w="1056" w:type="dxa"/>
            <w:shd w:val="clear" w:color="auto" w:fill="auto"/>
            <w:noWrap/>
          </w:tcPr>
          <w:p w14:paraId="580F57E9" w14:textId="77777777" w:rsidR="005E7E3F" w:rsidRPr="003C4C6E" w:rsidRDefault="005E7E3F" w:rsidP="00B025CE">
            <w:pPr>
              <w:spacing w:line="288" w:lineRule="auto"/>
              <w:jc w:val="right"/>
              <w:rPr>
                <w:rFonts w:cs="Arial"/>
                <w:szCs w:val="20"/>
                <w:lang w:val="sl-SI"/>
              </w:rPr>
            </w:pPr>
            <w:r w:rsidRPr="003C4C6E">
              <w:rPr>
                <w:rFonts w:cs="Arial"/>
                <w:szCs w:val="20"/>
                <w:lang w:val="sl-SI"/>
              </w:rPr>
              <w:t>535673</w:t>
            </w:r>
          </w:p>
        </w:tc>
        <w:tc>
          <w:tcPr>
            <w:tcW w:w="1151" w:type="dxa"/>
            <w:shd w:val="clear" w:color="auto" w:fill="auto"/>
            <w:noWrap/>
          </w:tcPr>
          <w:p w14:paraId="5FAC5DD5" w14:textId="77777777" w:rsidR="005E7E3F" w:rsidRPr="003C4C6E" w:rsidRDefault="005E7E3F" w:rsidP="00B025CE">
            <w:pPr>
              <w:spacing w:line="288" w:lineRule="auto"/>
              <w:jc w:val="right"/>
              <w:rPr>
                <w:rFonts w:cs="Arial"/>
                <w:szCs w:val="20"/>
                <w:lang w:val="sl-SI"/>
              </w:rPr>
            </w:pPr>
            <w:r w:rsidRPr="003C4C6E">
              <w:rPr>
                <w:rFonts w:cs="Arial"/>
                <w:szCs w:val="20"/>
                <w:lang w:val="sl-SI"/>
              </w:rPr>
              <w:t>154537</w:t>
            </w:r>
          </w:p>
        </w:tc>
      </w:tr>
      <w:tr w:rsidR="005E7E3F" w:rsidRPr="003C4C6E" w14:paraId="1DD414C1" w14:textId="77777777" w:rsidTr="00B025CE">
        <w:trPr>
          <w:trHeight w:val="227"/>
        </w:trPr>
        <w:tc>
          <w:tcPr>
            <w:tcW w:w="1239" w:type="dxa"/>
            <w:shd w:val="clear" w:color="auto" w:fill="auto"/>
            <w:noWrap/>
            <w:hideMark/>
          </w:tcPr>
          <w:p w14:paraId="6620F7A3" w14:textId="77777777" w:rsidR="005E7E3F" w:rsidRPr="003C4C6E" w:rsidRDefault="005E7E3F" w:rsidP="00B025CE">
            <w:pPr>
              <w:spacing w:line="288" w:lineRule="auto"/>
              <w:rPr>
                <w:rFonts w:cs="Arial"/>
                <w:szCs w:val="20"/>
                <w:lang w:val="sl-SI"/>
              </w:rPr>
            </w:pPr>
            <w:r w:rsidRPr="003C4C6E">
              <w:rPr>
                <w:rFonts w:cs="Arial"/>
                <w:szCs w:val="20"/>
                <w:lang w:val="sl-SI"/>
              </w:rPr>
              <w:t>29</w:t>
            </w:r>
          </w:p>
        </w:tc>
        <w:tc>
          <w:tcPr>
            <w:tcW w:w="1056" w:type="dxa"/>
            <w:shd w:val="clear" w:color="auto" w:fill="auto"/>
            <w:noWrap/>
          </w:tcPr>
          <w:p w14:paraId="19C914A4" w14:textId="77777777" w:rsidR="005E7E3F" w:rsidRPr="003C4C6E" w:rsidRDefault="005E7E3F" w:rsidP="00B025CE">
            <w:pPr>
              <w:spacing w:line="288" w:lineRule="auto"/>
              <w:jc w:val="right"/>
              <w:rPr>
                <w:rFonts w:cs="Arial"/>
                <w:szCs w:val="20"/>
                <w:lang w:val="sl-SI"/>
              </w:rPr>
            </w:pPr>
            <w:r w:rsidRPr="003C4C6E">
              <w:rPr>
                <w:rFonts w:cs="Arial"/>
                <w:szCs w:val="20"/>
                <w:lang w:val="sl-SI"/>
              </w:rPr>
              <w:t>535607</w:t>
            </w:r>
          </w:p>
        </w:tc>
        <w:tc>
          <w:tcPr>
            <w:tcW w:w="1151" w:type="dxa"/>
            <w:shd w:val="clear" w:color="auto" w:fill="auto"/>
            <w:noWrap/>
          </w:tcPr>
          <w:p w14:paraId="522984AF" w14:textId="77777777" w:rsidR="005E7E3F" w:rsidRPr="003C4C6E" w:rsidRDefault="005E7E3F" w:rsidP="00B025CE">
            <w:pPr>
              <w:spacing w:line="288" w:lineRule="auto"/>
              <w:jc w:val="right"/>
              <w:rPr>
                <w:rFonts w:cs="Arial"/>
                <w:szCs w:val="20"/>
                <w:lang w:val="sl-SI"/>
              </w:rPr>
            </w:pPr>
            <w:r w:rsidRPr="003C4C6E">
              <w:rPr>
                <w:rFonts w:cs="Arial"/>
                <w:szCs w:val="20"/>
                <w:lang w:val="sl-SI"/>
              </w:rPr>
              <w:t>154546</w:t>
            </w:r>
          </w:p>
        </w:tc>
      </w:tr>
      <w:tr w:rsidR="005E7E3F" w:rsidRPr="003C4C6E" w14:paraId="7782A1C9" w14:textId="77777777" w:rsidTr="00B025CE">
        <w:trPr>
          <w:trHeight w:val="227"/>
        </w:trPr>
        <w:tc>
          <w:tcPr>
            <w:tcW w:w="1239" w:type="dxa"/>
            <w:shd w:val="clear" w:color="auto" w:fill="auto"/>
            <w:noWrap/>
            <w:hideMark/>
          </w:tcPr>
          <w:p w14:paraId="6C2CE828" w14:textId="77777777" w:rsidR="005E7E3F" w:rsidRPr="003C4C6E" w:rsidRDefault="005E7E3F" w:rsidP="00B025CE">
            <w:pPr>
              <w:spacing w:line="288" w:lineRule="auto"/>
              <w:rPr>
                <w:rFonts w:cs="Arial"/>
                <w:szCs w:val="20"/>
                <w:lang w:val="sl-SI"/>
              </w:rPr>
            </w:pPr>
            <w:r w:rsidRPr="003C4C6E">
              <w:rPr>
                <w:rFonts w:cs="Arial"/>
                <w:szCs w:val="20"/>
                <w:lang w:val="sl-SI"/>
              </w:rPr>
              <w:t>30</w:t>
            </w:r>
          </w:p>
        </w:tc>
        <w:tc>
          <w:tcPr>
            <w:tcW w:w="1056" w:type="dxa"/>
            <w:shd w:val="clear" w:color="auto" w:fill="auto"/>
            <w:noWrap/>
          </w:tcPr>
          <w:p w14:paraId="11D341A4" w14:textId="77777777" w:rsidR="005E7E3F" w:rsidRPr="003C4C6E" w:rsidRDefault="005E7E3F" w:rsidP="00B025CE">
            <w:pPr>
              <w:spacing w:line="288" w:lineRule="auto"/>
              <w:jc w:val="right"/>
              <w:rPr>
                <w:rFonts w:cs="Arial"/>
                <w:szCs w:val="20"/>
                <w:lang w:val="sl-SI"/>
              </w:rPr>
            </w:pPr>
            <w:r w:rsidRPr="003C4C6E">
              <w:rPr>
                <w:rFonts w:cs="Arial"/>
                <w:szCs w:val="20"/>
                <w:lang w:val="sl-SI"/>
              </w:rPr>
              <w:t>535546</w:t>
            </w:r>
          </w:p>
        </w:tc>
        <w:tc>
          <w:tcPr>
            <w:tcW w:w="1151" w:type="dxa"/>
            <w:shd w:val="clear" w:color="auto" w:fill="auto"/>
            <w:noWrap/>
          </w:tcPr>
          <w:p w14:paraId="7089F4D6" w14:textId="77777777" w:rsidR="005E7E3F" w:rsidRPr="003C4C6E" w:rsidRDefault="005E7E3F" w:rsidP="00B025CE">
            <w:pPr>
              <w:spacing w:line="288" w:lineRule="auto"/>
              <w:jc w:val="right"/>
              <w:rPr>
                <w:rFonts w:cs="Arial"/>
                <w:szCs w:val="20"/>
                <w:lang w:val="sl-SI"/>
              </w:rPr>
            </w:pPr>
            <w:r w:rsidRPr="003C4C6E">
              <w:rPr>
                <w:rFonts w:cs="Arial"/>
                <w:szCs w:val="20"/>
                <w:lang w:val="sl-SI"/>
              </w:rPr>
              <w:t>154574</w:t>
            </w:r>
          </w:p>
        </w:tc>
      </w:tr>
      <w:tr w:rsidR="005E7E3F" w:rsidRPr="003C4C6E" w14:paraId="2E5BF34E" w14:textId="77777777" w:rsidTr="00B025CE">
        <w:trPr>
          <w:trHeight w:val="227"/>
        </w:trPr>
        <w:tc>
          <w:tcPr>
            <w:tcW w:w="1239" w:type="dxa"/>
            <w:shd w:val="clear" w:color="auto" w:fill="auto"/>
            <w:noWrap/>
            <w:hideMark/>
          </w:tcPr>
          <w:p w14:paraId="69859986" w14:textId="77777777" w:rsidR="005E7E3F" w:rsidRPr="003C4C6E" w:rsidRDefault="005E7E3F" w:rsidP="00B025CE">
            <w:pPr>
              <w:spacing w:line="288" w:lineRule="auto"/>
              <w:rPr>
                <w:rFonts w:cs="Arial"/>
                <w:szCs w:val="20"/>
                <w:lang w:val="sl-SI"/>
              </w:rPr>
            </w:pPr>
            <w:r w:rsidRPr="003C4C6E">
              <w:rPr>
                <w:rFonts w:cs="Arial"/>
                <w:szCs w:val="20"/>
                <w:lang w:val="sl-SI"/>
              </w:rPr>
              <w:t>31</w:t>
            </w:r>
          </w:p>
        </w:tc>
        <w:tc>
          <w:tcPr>
            <w:tcW w:w="1056" w:type="dxa"/>
            <w:shd w:val="clear" w:color="auto" w:fill="auto"/>
            <w:noWrap/>
          </w:tcPr>
          <w:p w14:paraId="455F8D1C" w14:textId="77777777" w:rsidR="005E7E3F" w:rsidRPr="003C4C6E" w:rsidRDefault="005E7E3F" w:rsidP="00B025CE">
            <w:pPr>
              <w:spacing w:line="288" w:lineRule="auto"/>
              <w:jc w:val="right"/>
              <w:rPr>
                <w:rFonts w:cs="Arial"/>
                <w:szCs w:val="20"/>
                <w:lang w:val="sl-SI"/>
              </w:rPr>
            </w:pPr>
            <w:r w:rsidRPr="003C4C6E">
              <w:rPr>
                <w:rFonts w:cs="Arial"/>
                <w:szCs w:val="20"/>
                <w:lang w:val="sl-SI"/>
              </w:rPr>
              <w:t>535468</w:t>
            </w:r>
          </w:p>
        </w:tc>
        <w:tc>
          <w:tcPr>
            <w:tcW w:w="1151" w:type="dxa"/>
            <w:shd w:val="clear" w:color="auto" w:fill="auto"/>
            <w:noWrap/>
          </w:tcPr>
          <w:p w14:paraId="7DB5466E" w14:textId="77777777" w:rsidR="005E7E3F" w:rsidRPr="003C4C6E" w:rsidRDefault="005E7E3F" w:rsidP="00B025CE">
            <w:pPr>
              <w:spacing w:line="288" w:lineRule="auto"/>
              <w:jc w:val="right"/>
              <w:rPr>
                <w:rFonts w:cs="Arial"/>
                <w:szCs w:val="20"/>
                <w:lang w:val="sl-SI"/>
              </w:rPr>
            </w:pPr>
            <w:r w:rsidRPr="003C4C6E">
              <w:rPr>
                <w:rFonts w:cs="Arial"/>
                <w:szCs w:val="20"/>
                <w:lang w:val="sl-SI"/>
              </w:rPr>
              <w:t>154650</w:t>
            </w:r>
          </w:p>
        </w:tc>
      </w:tr>
      <w:tr w:rsidR="005E7E3F" w:rsidRPr="003C4C6E" w14:paraId="6AC85434" w14:textId="77777777" w:rsidTr="00B025CE">
        <w:trPr>
          <w:trHeight w:val="227"/>
        </w:trPr>
        <w:tc>
          <w:tcPr>
            <w:tcW w:w="1239" w:type="dxa"/>
            <w:shd w:val="clear" w:color="auto" w:fill="auto"/>
            <w:noWrap/>
            <w:hideMark/>
          </w:tcPr>
          <w:p w14:paraId="1891CF3B" w14:textId="77777777" w:rsidR="005E7E3F" w:rsidRPr="003C4C6E" w:rsidRDefault="005E7E3F" w:rsidP="00B025CE">
            <w:pPr>
              <w:spacing w:line="288" w:lineRule="auto"/>
              <w:rPr>
                <w:rFonts w:cs="Arial"/>
                <w:szCs w:val="20"/>
                <w:lang w:val="sl-SI"/>
              </w:rPr>
            </w:pPr>
            <w:r w:rsidRPr="003C4C6E">
              <w:rPr>
                <w:rFonts w:cs="Arial"/>
                <w:szCs w:val="20"/>
                <w:lang w:val="sl-SI"/>
              </w:rPr>
              <w:t>32</w:t>
            </w:r>
          </w:p>
        </w:tc>
        <w:tc>
          <w:tcPr>
            <w:tcW w:w="1056" w:type="dxa"/>
            <w:shd w:val="clear" w:color="auto" w:fill="auto"/>
            <w:noWrap/>
          </w:tcPr>
          <w:p w14:paraId="2CC7C062" w14:textId="77777777" w:rsidR="005E7E3F" w:rsidRPr="003C4C6E" w:rsidRDefault="005E7E3F" w:rsidP="00B025CE">
            <w:pPr>
              <w:spacing w:line="288" w:lineRule="auto"/>
              <w:jc w:val="right"/>
              <w:rPr>
                <w:rFonts w:cs="Arial"/>
                <w:szCs w:val="20"/>
                <w:lang w:val="sl-SI"/>
              </w:rPr>
            </w:pPr>
            <w:r w:rsidRPr="003C4C6E">
              <w:rPr>
                <w:rFonts w:cs="Arial"/>
                <w:szCs w:val="20"/>
                <w:lang w:val="sl-SI"/>
              </w:rPr>
              <w:t>535401</w:t>
            </w:r>
          </w:p>
        </w:tc>
        <w:tc>
          <w:tcPr>
            <w:tcW w:w="1151" w:type="dxa"/>
            <w:shd w:val="clear" w:color="auto" w:fill="auto"/>
            <w:noWrap/>
          </w:tcPr>
          <w:p w14:paraId="062C410D" w14:textId="77777777" w:rsidR="005E7E3F" w:rsidRPr="003C4C6E" w:rsidRDefault="005E7E3F" w:rsidP="00B025CE">
            <w:pPr>
              <w:spacing w:line="288" w:lineRule="auto"/>
              <w:jc w:val="right"/>
              <w:rPr>
                <w:rFonts w:cs="Arial"/>
                <w:szCs w:val="20"/>
                <w:lang w:val="sl-SI"/>
              </w:rPr>
            </w:pPr>
            <w:r w:rsidRPr="003C4C6E">
              <w:rPr>
                <w:rFonts w:cs="Arial"/>
                <w:szCs w:val="20"/>
                <w:lang w:val="sl-SI"/>
              </w:rPr>
              <w:t>154728</w:t>
            </w:r>
          </w:p>
        </w:tc>
      </w:tr>
      <w:tr w:rsidR="005E7E3F" w:rsidRPr="003C4C6E" w14:paraId="77A212FC" w14:textId="77777777" w:rsidTr="00B025CE">
        <w:trPr>
          <w:trHeight w:val="227"/>
        </w:trPr>
        <w:tc>
          <w:tcPr>
            <w:tcW w:w="1239" w:type="dxa"/>
            <w:shd w:val="clear" w:color="auto" w:fill="auto"/>
            <w:noWrap/>
            <w:hideMark/>
          </w:tcPr>
          <w:p w14:paraId="22534FD8" w14:textId="77777777" w:rsidR="005E7E3F" w:rsidRPr="003C4C6E" w:rsidRDefault="005E7E3F" w:rsidP="00B025CE">
            <w:pPr>
              <w:spacing w:line="288" w:lineRule="auto"/>
              <w:rPr>
                <w:rFonts w:cs="Arial"/>
                <w:szCs w:val="20"/>
                <w:lang w:val="sl-SI"/>
              </w:rPr>
            </w:pPr>
            <w:r w:rsidRPr="003C4C6E">
              <w:rPr>
                <w:rFonts w:cs="Arial"/>
                <w:szCs w:val="20"/>
                <w:lang w:val="sl-SI"/>
              </w:rPr>
              <w:t>33</w:t>
            </w:r>
          </w:p>
        </w:tc>
        <w:tc>
          <w:tcPr>
            <w:tcW w:w="1056" w:type="dxa"/>
            <w:shd w:val="clear" w:color="auto" w:fill="auto"/>
            <w:noWrap/>
          </w:tcPr>
          <w:p w14:paraId="712ADC2B" w14:textId="77777777" w:rsidR="005E7E3F" w:rsidRPr="003C4C6E" w:rsidRDefault="005E7E3F" w:rsidP="00B025CE">
            <w:pPr>
              <w:spacing w:line="288" w:lineRule="auto"/>
              <w:jc w:val="right"/>
              <w:rPr>
                <w:rFonts w:cs="Arial"/>
                <w:szCs w:val="20"/>
                <w:lang w:val="sl-SI"/>
              </w:rPr>
            </w:pPr>
            <w:r w:rsidRPr="003C4C6E">
              <w:rPr>
                <w:rFonts w:cs="Arial"/>
                <w:szCs w:val="20"/>
                <w:lang w:val="sl-SI"/>
              </w:rPr>
              <w:t>535382</w:t>
            </w:r>
          </w:p>
        </w:tc>
        <w:tc>
          <w:tcPr>
            <w:tcW w:w="1151" w:type="dxa"/>
            <w:shd w:val="clear" w:color="auto" w:fill="auto"/>
            <w:noWrap/>
          </w:tcPr>
          <w:p w14:paraId="144D617F" w14:textId="77777777" w:rsidR="005E7E3F" w:rsidRPr="003C4C6E" w:rsidRDefault="005E7E3F" w:rsidP="00B025CE">
            <w:pPr>
              <w:spacing w:line="288" w:lineRule="auto"/>
              <w:jc w:val="right"/>
              <w:rPr>
                <w:rFonts w:cs="Arial"/>
                <w:szCs w:val="20"/>
                <w:lang w:val="sl-SI"/>
              </w:rPr>
            </w:pPr>
            <w:r w:rsidRPr="003C4C6E">
              <w:rPr>
                <w:rFonts w:cs="Arial"/>
                <w:szCs w:val="20"/>
                <w:lang w:val="sl-SI"/>
              </w:rPr>
              <w:t>154761</w:t>
            </w:r>
          </w:p>
        </w:tc>
      </w:tr>
      <w:tr w:rsidR="005E7E3F" w:rsidRPr="003C4C6E" w14:paraId="0A6C678C" w14:textId="77777777" w:rsidTr="00B025CE">
        <w:trPr>
          <w:trHeight w:val="227"/>
        </w:trPr>
        <w:tc>
          <w:tcPr>
            <w:tcW w:w="1239" w:type="dxa"/>
            <w:shd w:val="clear" w:color="auto" w:fill="auto"/>
            <w:noWrap/>
            <w:hideMark/>
          </w:tcPr>
          <w:p w14:paraId="1FBF4330" w14:textId="77777777" w:rsidR="005E7E3F" w:rsidRPr="003C4C6E" w:rsidRDefault="005E7E3F" w:rsidP="00B025CE">
            <w:pPr>
              <w:spacing w:line="288" w:lineRule="auto"/>
              <w:rPr>
                <w:rFonts w:cs="Arial"/>
                <w:szCs w:val="20"/>
                <w:lang w:val="sl-SI"/>
              </w:rPr>
            </w:pPr>
            <w:r w:rsidRPr="003C4C6E">
              <w:rPr>
                <w:rFonts w:cs="Arial"/>
                <w:szCs w:val="20"/>
                <w:lang w:val="sl-SI"/>
              </w:rPr>
              <w:t>34</w:t>
            </w:r>
          </w:p>
        </w:tc>
        <w:tc>
          <w:tcPr>
            <w:tcW w:w="1056" w:type="dxa"/>
            <w:shd w:val="clear" w:color="auto" w:fill="auto"/>
            <w:noWrap/>
          </w:tcPr>
          <w:p w14:paraId="078142CF" w14:textId="77777777" w:rsidR="005E7E3F" w:rsidRPr="003C4C6E" w:rsidRDefault="005E7E3F" w:rsidP="00B025CE">
            <w:pPr>
              <w:spacing w:line="288" w:lineRule="auto"/>
              <w:jc w:val="right"/>
              <w:rPr>
                <w:rFonts w:cs="Arial"/>
                <w:szCs w:val="20"/>
                <w:lang w:val="sl-SI"/>
              </w:rPr>
            </w:pPr>
            <w:r w:rsidRPr="003C4C6E">
              <w:rPr>
                <w:rFonts w:cs="Arial"/>
                <w:szCs w:val="20"/>
                <w:lang w:val="sl-SI"/>
              </w:rPr>
              <w:t>535333</w:t>
            </w:r>
          </w:p>
        </w:tc>
        <w:tc>
          <w:tcPr>
            <w:tcW w:w="1151" w:type="dxa"/>
            <w:shd w:val="clear" w:color="auto" w:fill="auto"/>
            <w:noWrap/>
          </w:tcPr>
          <w:p w14:paraId="04ECC5C9" w14:textId="77777777" w:rsidR="005E7E3F" w:rsidRPr="003C4C6E" w:rsidRDefault="005E7E3F" w:rsidP="00B025CE">
            <w:pPr>
              <w:spacing w:line="288" w:lineRule="auto"/>
              <w:jc w:val="right"/>
              <w:rPr>
                <w:rFonts w:cs="Arial"/>
                <w:szCs w:val="20"/>
                <w:lang w:val="sl-SI"/>
              </w:rPr>
            </w:pPr>
            <w:r w:rsidRPr="003C4C6E">
              <w:rPr>
                <w:rFonts w:cs="Arial"/>
                <w:szCs w:val="20"/>
                <w:lang w:val="sl-SI"/>
              </w:rPr>
              <w:t>154888</w:t>
            </w:r>
          </w:p>
        </w:tc>
      </w:tr>
      <w:tr w:rsidR="005E7E3F" w:rsidRPr="003C4C6E" w14:paraId="3C29F02E" w14:textId="77777777" w:rsidTr="00B025CE">
        <w:trPr>
          <w:trHeight w:val="227"/>
        </w:trPr>
        <w:tc>
          <w:tcPr>
            <w:tcW w:w="1239" w:type="dxa"/>
            <w:shd w:val="clear" w:color="auto" w:fill="auto"/>
            <w:noWrap/>
            <w:hideMark/>
          </w:tcPr>
          <w:p w14:paraId="7BCD09D2" w14:textId="77777777" w:rsidR="005E7E3F" w:rsidRPr="003C4C6E" w:rsidRDefault="005E7E3F" w:rsidP="00B025CE">
            <w:pPr>
              <w:spacing w:line="288" w:lineRule="auto"/>
              <w:rPr>
                <w:rFonts w:cs="Arial"/>
                <w:szCs w:val="20"/>
                <w:lang w:val="sl-SI"/>
              </w:rPr>
            </w:pPr>
            <w:r w:rsidRPr="003C4C6E">
              <w:rPr>
                <w:rFonts w:cs="Arial"/>
                <w:szCs w:val="20"/>
                <w:lang w:val="sl-SI"/>
              </w:rPr>
              <w:t>35</w:t>
            </w:r>
          </w:p>
        </w:tc>
        <w:tc>
          <w:tcPr>
            <w:tcW w:w="1056" w:type="dxa"/>
            <w:shd w:val="clear" w:color="auto" w:fill="auto"/>
            <w:noWrap/>
          </w:tcPr>
          <w:p w14:paraId="03FEC4B0" w14:textId="77777777" w:rsidR="005E7E3F" w:rsidRPr="003C4C6E" w:rsidRDefault="005E7E3F" w:rsidP="00B025CE">
            <w:pPr>
              <w:spacing w:line="288" w:lineRule="auto"/>
              <w:jc w:val="right"/>
              <w:rPr>
                <w:rFonts w:cs="Arial"/>
                <w:szCs w:val="20"/>
                <w:lang w:val="sl-SI"/>
              </w:rPr>
            </w:pPr>
            <w:r w:rsidRPr="003C4C6E">
              <w:rPr>
                <w:rFonts w:cs="Arial"/>
                <w:szCs w:val="20"/>
                <w:lang w:val="sl-SI"/>
              </w:rPr>
              <w:t>535260</w:t>
            </w:r>
          </w:p>
        </w:tc>
        <w:tc>
          <w:tcPr>
            <w:tcW w:w="1151" w:type="dxa"/>
            <w:shd w:val="clear" w:color="auto" w:fill="auto"/>
            <w:noWrap/>
          </w:tcPr>
          <w:p w14:paraId="5FCC501A" w14:textId="77777777" w:rsidR="005E7E3F" w:rsidRPr="003C4C6E" w:rsidRDefault="005E7E3F" w:rsidP="00B025CE">
            <w:pPr>
              <w:spacing w:line="288" w:lineRule="auto"/>
              <w:jc w:val="right"/>
              <w:rPr>
                <w:rFonts w:cs="Arial"/>
                <w:szCs w:val="20"/>
                <w:lang w:val="sl-SI"/>
              </w:rPr>
            </w:pPr>
            <w:r w:rsidRPr="003C4C6E">
              <w:rPr>
                <w:rFonts w:cs="Arial"/>
                <w:szCs w:val="20"/>
                <w:lang w:val="sl-SI"/>
              </w:rPr>
              <w:t>155029</w:t>
            </w:r>
          </w:p>
        </w:tc>
      </w:tr>
      <w:tr w:rsidR="005E7E3F" w:rsidRPr="003C4C6E" w14:paraId="544E3B49" w14:textId="77777777" w:rsidTr="00B025CE">
        <w:trPr>
          <w:trHeight w:val="227"/>
        </w:trPr>
        <w:tc>
          <w:tcPr>
            <w:tcW w:w="1239" w:type="dxa"/>
            <w:shd w:val="clear" w:color="auto" w:fill="auto"/>
            <w:noWrap/>
            <w:hideMark/>
          </w:tcPr>
          <w:p w14:paraId="2FEFDC6B" w14:textId="77777777" w:rsidR="005E7E3F" w:rsidRPr="003C4C6E" w:rsidRDefault="005E7E3F" w:rsidP="00B025CE">
            <w:pPr>
              <w:spacing w:line="288" w:lineRule="auto"/>
              <w:rPr>
                <w:rFonts w:cs="Arial"/>
                <w:szCs w:val="20"/>
                <w:lang w:val="sl-SI"/>
              </w:rPr>
            </w:pPr>
            <w:r w:rsidRPr="003C4C6E">
              <w:rPr>
                <w:rFonts w:cs="Arial"/>
                <w:szCs w:val="20"/>
                <w:lang w:val="sl-SI"/>
              </w:rPr>
              <w:t>36</w:t>
            </w:r>
          </w:p>
        </w:tc>
        <w:tc>
          <w:tcPr>
            <w:tcW w:w="1056" w:type="dxa"/>
            <w:shd w:val="clear" w:color="auto" w:fill="auto"/>
            <w:noWrap/>
          </w:tcPr>
          <w:p w14:paraId="1FE7C832" w14:textId="77777777" w:rsidR="005E7E3F" w:rsidRPr="003C4C6E" w:rsidRDefault="005E7E3F" w:rsidP="00B025CE">
            <w:pPr>
              <w:spacing w:line="288" w:lineRule="auto"/>
              <w:jc w:val="right"/>
              <w:rPr>
                <w:rFonts w:cs="Arial"/>
                <w:szCs w:val="20"/>
                <w:lang w:val="sl-SI"/>
              </w:rPr>
            </w:pPr>
            <w:r w:rsidRPr="003C4C6E">
              <w:rPr>
                <w:rFonts w:cs="Arial"/>
                <w:szCs w:val="20"/>
                <w:lang w:val="sl-SI"/>
              </w:rPr>
              <w:t>535175</w:t>
            </w:r>
          </w:p>
        </w:tc>
        <w:tc>
          <w:tcPr>
            <w:tcW w:w="1151" w:type="dxa"/>
            <w:shd w:val="clear" w:color="auto" w:fill="auto"/>
            <w:noWrap/>
          </w:tcPr>
          <w:p w14:paraId="19F7D90B" w14:textId="77777777" w:rsidR="005E7E3F" w:rsidRPr="003C4C6E" w:rsidRDefault="005E7E3F" w:rsidP="00B025CE">
            <w:pPr>
              <w:spacing w:line="288" w:lineRule="auto"/>
              <w:jc w:val="right"/>
              <w:rPr>
                <w:rFonts w:cs="Arial"/>
                <w:szCs w:val="20"/>
                <w:lang w:val="sl-SI"/>
              </w:rPr>
            </w:pPr>
            <w:r w:rsidRPr="003C4C6E">
              <w:rPr>
                <w:rFonts w:cs="Arial"/>
                <w:szCs w:val="20"/>
                <w:lang w:val="sl-SI"/>
              </w:rPr>
              <w:t>155208</w:t>
            </w:r>
          </w:p>
        </w:tc>
      </w:tr>
      <w:tr w:rsidR="005E7E3F" w:rsidRPr="003C4C6E" w14:paraId="39EACAA8" w14:textId="77777777" w:rsidTr="00B025CE">
        <w:trPr>
          <w:trHeight w:val="227"/>
        </w:trPr>
        <w:tc>
          <w:tcPr>
            <w:tcW w:w="1239" w:type="dxa"/>
            <w:shd w:val="clear" w:color="auto" w:fill="auto"/>
            <w:noWrap/>
            <w:hideMark/>
          </w:tcPr>
          <w:p w14:paraId="58453383" w14:textId="77777777" w:rsidR="005E7E3F" w:rsidRPr="003C4C6E" w:rsidRDefault="005E7E3F" w:rsidP="00B025CE">
            <w:pPr>
              <w:spacing w:line="288" w:lineRule="auto"/>
              <w:rPr>
                <w:rFonts w:cs="Arial"/>
                <w:szCs w:val="20"/>
                <w:lang w:val="sl-SI"/>
              </w:rPr>
            </w:pPr>
            <w:r w:rsidRPr="003C4C6E">
              <w:rPr>
                <w:rFonts w:cs="Arial"/>
                <w:szCs w:val="20"/>
                <w:lang w:val="sl-SI"/>
              </w:rPr>
              <w:t>37</w:t>
            </w:r>
          </w:p>
        </w:tc>
        <w:tc>
          <w:tcPr>
            <w:tcW w:w="1056" w:type="dxa"/>
            <w:shd w:val="clear" w:color="auto" w:fill="auto"/>
            <w:noWrap/>
          </w:tcPr>
          <w:p w14:paraId="71D61A2E" w14:textId="77777777" w:rsidR="005E7E3F" w:rsidRPr="003C4C6E" w:rsidRDefault="005E7E3F" w:rsidP="00B025CE">
            <w:pPr>
              <w:spacing w:line="288" w:lineRule="auto"/>
              <w:jc w:val="right"/>
              <w:rPr>
                <w:rFonts w:cs="Arial"/>
                <w:szCs w:val="20"/>
                <w:lang w:val="sl-SI"/>
              </w:rPr>
            </w:pPr>
            <w:r w:rsidRPr="003C4C6E">
              <w:rPr>
                <w:rFonts w:cs="Arial"/>
                <w:szCs w:val="20"/>
                <w:lang w:val="sl-SI"/>
              </w:rPr>
              <w:t>535136</w:t>
            </w:r>
          </w:p>
        </w:tc>
        <w:tc>
          <w:tcPr>
            <w:tcW w:w="1151" w:type="dxa"/>
            <w:shd w:val="clear" w:color="auto" w:fill="auto"/>
            <w:noWrap/>
          </w:tcPr>
          <w:p w14:paraId="3DB73EA3" w14:textId="77777777" w:rsidR="005E7E3F" w:rsidRPr="003C4C6E" w:rsidRDefault="005E7E3F" w:rsidP="00B025CE">
            <w:pPr>
              <w:spacing w:line="288" w:lineRule="auto"/>
              <w:jc w:val="right"/>
              <w:rPr>
                <w:rFonts w:cs="Arial"/>
                <w:szCs w:val="20"/>
                <w:lang w:val="sl-SI"/>
              </w:rPr>
            </w:pPr>
            <w:r w:rsidRPr="003C4C6E">
              <w:rPr>
                <w:rFonts w:cs="Arial"/>
                <w:szCs w:val="20"/>
                <w:lang w:val="sl-SI"/>
              </w:rPr>
              <w:t>155186</w:t>
            </w:r>
          </w:p>
        </w:tc>
      </w:tr>
      <w:tr w:rsidR="005E7E3F" w:rsidRPr="003C4C6E" w14:paraId="062E4D32" w14:textId="77777777" w:rsidTr="00B025CE">
        <w:trPr>
          <w:trHeight w:val="227"/>
        </w:trPr>
        <w:tc>
          <w:tcPr>
            <w:tcW w:w="1239" w:type="dxa"/>
            <w:shd w:val="clear" w:color="auto" w:fill="auto"/>
            <w:noWrap/>
            <w:hideMark/>
          </w:tcPr>
          <w:p w14:paraId="7F6D67E5" w14:textId="77777777" w:rsidR="005E7E3F" w:rsidRPr="003C4C6E" w:rsidRDefault="005E7E3F" w:rsidP="00B025CE">
            <w:pPr>
              <w:spacing w:line="288" w:lineRule="auto"/>
              <w:rPr>
                <w:rFonts w:cs="Arial"/>
                <w:szCs w:val="20"/>
                <w:lang w:val="sl-SI"/>
              </w:rPr>
            </w:pPr>
            <w:r w:rsidRPr="003C4C6E">
              <w:rPr>
                <w:rFonts w:cs="Arial"/>
                <w:szCs w:val="20"/>
                <w:lang w:val="sl-SI"/>
              </w:rPr>
              <w:t>38</w:t>
            </w:r>
          </w:p>
        </w:tc>
        <w:tc>
          <w:tcPr>
            <w:tcW w:w="1056" w:type="dxa"/>
            <w:shd w:val="clear" w:color="auto" w:fill="auto"/>
            <w:noWrap/>
          </w:tcPr>
          <w:p w14:paraId="2337A65E" w14:textId="77777777" w:rsidR="005E7E3F" w:rsidRPr="003C4C6E" w:rsidRDefault="005E7E3F" w:rsidP="00B025CE">
            <w:pPr>
              <w:spacing w:line="288" w:lineRule="auto"/>
              <w:jc w:val="right"/>
              <w:rPr>
                <w:rFonts w:cs="Arial"/>
                <w:szCs w:val="20"/>
                <w:lang w:val="sl-SI"/>
              </w:rPr>
            </w:pPr>
            <w:r w:rsidRPr="003C4C6E">
              <w:rPr>
                <w:rFonts w:cs="Arial"/>
                <w:szCs w:val="20"/>
                <w:lang w:val="sl-SI"/>
              </w:rPr>
              <w:t>535247</w:t>
            </w:r>
          </w:p>
        </w:tc>
        <w:tc>
          <w:tcPr>
            <w:tcW w:w="1151" w:type="dxa"/>
            <w:shd w:val="clear" w:color="auto" w:fill="auto"/>
            <w:noWrap/>
          </w:tcPr>
          <w:p w14:paraId="28F62676" w14:textId="77777777" w:rsidR="005E7E3F" w:rsidRPr="003C4C6E" w:rsidRDefault="005E7E3F" w:rsidP="00B025CE">
            <w:pPr>
              <w:spacing w:line="288" w:lineRule="auto"/>
              <w:jc w:val="right"/>
              <w:rPr>
                <w:rFonts w:cs="Arial"/>
                <w:szCs w:val="20"/>
                <w:lang w:val="sl-SI"/>
              </w:rPr>
            </w:pPr>
            <w:r w:rsidRPr="003C4C6E">
              <w:rPr>
                <w:rFonts w:cs="Arial"/>
                <w:szCs w:val="20"/>
                <w:lang w:val="sl-SI"/>
              </w:rPr>
              <w:t>155014</w:t>
            </w:r>
          </w:p>
        </w:tc>
      </w:tr>
      <w:tr w:rsidR="005E7E3F" w:rsidRPr="003C4C6E" w14:paraId="306113AE" w14:textId="77777777" w:rsidTr="00B025CE">
        <w:trPr>
          <w:trHeight w:val="227"/>
        </w:trPr>
        <w:tc>
          <w:tcPr>
            <w:tcW w:w="1239" w:type="dxa"/>
            <w:shd w:val="clear" w:color="auto" w:fill="auto"/>
            <w:noWrap/>
            <w:hideMark/>
          </w:tcPr>
          <w:p w14:paraId="39541FDA" w14:textId="77777777" w:rsidR="005E7E3F" w:rsidRPr="003C4C6E" w:rsidRDefault="005E7E3F" w:rsidP="00B025CE">
            <w:pPr>
              <w:spacing w:line="288" w:lineRule="auto"/>
              <w:rPr>
                <w:rFonts w:cs="Arial"/>
                <w:szCs w:val="20"/>
                <w:lang w:val="sl-SI"/>
              </w:rPr>
            </w:pPr>
            <w:r w:rsidRPr="003C4C6E">
              <w:rPr>
                <w:rFonts w:cs="Arial"/>
                <w:szCs w:val="20"/>
                <w:lang w:val="sl-SI"/>
              </w:rPr>
              <w:t>39</w:t>
            </w:r>
          </w:p>
        </w:tc>
        <w:tc>
          <w:tcPr>
            <w:tcW w:w="1056" w:type="dxa"/>
            <w:shd w:val="clear" w:color="auto" w:fill="auto"/>
            <w:noWrap/>
          </w:tcPr>
          <w:p w14:paraId="6B56B9DF" w14:textId="77777777" w:rsidR="005E7E3F" w:rsidRPr="003C4C6E" w:rsidRDefault="005E7E3F" w:rsidP="00B025CE">
            <w:pPr>
              <w:spacing w:line="288" w:lineRule="auto"/>
              <w:jc w:val="right"/>
              <w:rPr>
                <w:rFonts w:cs="Arial"/>
                <w:szCs w:val="20"/>
                <w:lang w:val="sl-SI"/>
              </w:rPr>
            </w:pPr>
            <w:r w:rsidRPr="003C4C6E">
              <w:rPr>
                <w:rFonts w:cs="Arial"/>
                <w:szCs w:val="20"/>
                <w:lang w:val="sl-SI"/>
              </w:rPr>
              <w:t>535277</w:t>
            </w:r>
          </w:p>
        </w:tc>
        <w:tc>
          <w:tcPr>
            <w:tcW w:w="1151" w:type="dxa"/>
            <w:shd w:val="clear" w:color="auto" w:fill="auto"/>
            <w:noWrap/>
          </w:tcPr>
          <w:p w14:paraId="79258B61" w14:textId="77777777" w:rsidR="005E7E3F" w:rsidRPr="003C4C6E" w:rsidRDefault="005E7E3F" w:rsidP="00B025CE">
            <w:pPr>
              <w:spacing w:line="288" w:lineRule="auto"/>
              <w:jc w:val="right"/>
              <w:rPr>
                <w:rFonts w:cs="Arial"/>
                <w:szCs w:val="20"/>
                <w:lang w:val="sl-SI"/>
              </w:rPr>
            </w:pPr>
            <w:r w:rsidRPr="003C4C6E">
              <w:rPr>
                <w:rFonts w:cs="Arial"/>
                <w:szCs w:val="20"/>
                <w:lang w:val="sl-SI"/>
              </w:rPr>
              <w:t>154960</w:t>
            </w:r>
          </w:p>
        </w:tc>
      </w:tr>
      <w:tr w:rsidR="005E7E3F" w:rsidRPr="003C4C6E" w14:paraId="6E1C2B80" w14:textId="77777777" w:rsidTr="00B025CE">
        <w:trPr>
          <w:trHeight w:val="227"/>
        </w:trPr>
        <w:tc>
          <w:tcPr>
            <w:tcW w:w="1239" w:type="dxa"/>
            <w:shd w:val="clear" w:color="auto" w:fill="auto"/>
            <w:noWrap/>
            <w:hideMark/>
          </w:tcPr>
          <w:p w14:paraId="173CD567" w14:textId="77777777" w:rsidR="005E7E3F" w:rsidRPr="003C4C6E" w:rsidRDefault="005E7E3F" w:rsidP="00B025CE">
            <w:pPr>
              <w:spacing w:line="288" w:lineRule="auto"/>
              <w:rPr>
                <w:rFonts w:cs="Arial"/>
                <w:szCs w:val="20"/>
                <w:lang w:val="sl-SI"/>
              </w:rPr>
            </w:pPr>
            <w:r w:rsidRPr="003C4C6E">
              <w:rPr>
                <w:rFonts w:cs="Arial"/>
                <w:szCs w:val="20"/>
                <w:lang w:val="sl-SI"/>
              </w:rPr>
              <w:t>40</w:t>
            </w:r>
          </w:p>
        </w:tc>
        <w:tc>
          <w:tcPr>
            <w:tcW w:w="1056" w:type="dxa"/>
            <w:shd w:val="clear" w:color="auto" w:fill="auto"/>
            <w:noWrap/>
          </w:tcPr>
          <w:p w14:paraId="13D38612" w14:textId="77777777" w:rsidR="005E7E3F" w:rsidRPr="003C4C6E" w:rsidRDefault="005E7E3F" w:rsidP="00B025CE">
            <w:pPr>
              <w:spacing w:line="288" w:lineRule="auto"/>
              <w:jc w:val="right"/>
              <w:rPr>
                <w:rFonts w:cs="Arial"/>
                <w:szCs w:val="20"/>
                <w:lang w:val="sl-SI"/>
              </w:rPr>
            </w:pPr>
            <w:r w:rsidRPr="003C4C6E">
              <w:rPr>
                <w:rFonts w:cs="Arial"/>
                <w:szCs w:val="20"/>
                <w:lang w:val="sl-SI"/>
              </w:rPr>
              <w:t>535322</w:t>
            </w:r>
          </w:p>
        </w:tc>
        <w:tc>
          <w:tcPr>
            <w:tcW w:w="1151" w:type="dxa"/>
            <w:shd w:val="clear" w:color="auto" w:fill="auto"/>
            <w:noWrap/>
          </w:tcPr>
          <w:p w14:paraId="34CB161D" w14:textId="77777777" w:rsidR="005E7E3F" w:rsidRPr="003C4C6E" w:rsidRDefault="005E7E3F" w:rsidP="00B025CE">
            <w:pPr>
              <w:spacing w:line="288" w:lineRule="auto"/>
              <w:jc w:val="right"/>
              <w:rPr>
                <w:rFonts w:cs="Arial"/>
                <w:szCs w:val="20"/>
                <w:lang w:val="sl-SI"/>
              </w:rPr>
            </w:pPr>
            <w:r w:rsidRPr="003C4C6E">
              <w:rPr>
                <w:rFonts w:cs="Arial"/>
                <w:szCs w:val="20"/>
                <w:lang w:val="sl-SI"/>
              </w:rPr>
              <w:t>154850</w:t>
            </w:r>
          </w:p>
        </w:tc>
      </w:tr>
      <w:tr w:rsidR="005E7E3F" w:rsidRPr="003C4C6E" w14:paraId="583E27FA" w14:textId="77777777" w:rsidTr="00B025CE">
        <w:trPr>
          <w:trHeight w:val="227"/>
        </w:trPr>
        <w:tc>
          <w:tcPr>
            <w:tcW w:w="1239" w:type="dxa"/>
            <w:shd w:val="clear" w:color="auto" w:fill="auto"/>
            <w:noWrap/>
            <w:hideMark/>
          </w:tcPr>
          <w:p w14:paraId="49BDCCF4" w14:textId="77777777" w:rsidR="005E7E3F" w:rsidRPr="003C4C6E" w:rsidRDefault="005E7E3F" w:rsidP="00B025CE">
            <w:pPr>
              <w:spacing w:line="288" w:lineRule="auto"/>
              <w:rPr>
                <w:rFonts w:cs="Arial"/>
                <w:szCs w:val="20"/>
                <w:lang w:val="sl-SI"/>
              </w:rPr>
            </w:pPr>
            <w:r w:rsidRPr="003C4C6E">
              <w:rPr>
                <w:rFonts w:cs="Arial"/>
                <w:szCs w:val="20"/>
                <w:lang w:val="sl-SI"/>
              </w:rPr>
              <w:t>41</w:t>
            </w:r>
          </w:p>
        </w:tc>
        <w:tc>
          <w:tcPr>
            <w:tcW w:w="1056" w:type="dxa"/>
            <w:shd w:val="clear" w:color="auto" w:fill="auto"/>
            <w:noWrap/>
          </w:tcPr>
          <w:p w14:paraId="116C856F" w14:textId="77777777" w:rsidR="005E7E3F" w:rsidRPr="003C4C6E" w:rsidRDefault="005E7E3F" w:rsidP="00B025CE">
            <w:pPr>
              <w:spacing w:line="288" w:lineRule="auto"/>
              <w:jc w:val="right"/>
              <w:rPr>
                <w:rFonts w:cs="Arial"/>
                <w:szCs w:val="20"/>
                <w:lang w:val="sl-SI"/>
              </w:rPr>
            </w:pPr>
            <w:r w:rsidRPr="003C4C6E">
              <w:rPr>
                <w:rFonts w:cs="Arial"/>
                <w:szCs w:val="20"/>
                <w:lang w:val="sl-SI"/>
              </w:rPr>
              <w:t>535350</w:t>
            </w:r>
          </w:p>
        </w:tc>
        <w:tc>
          <w:tcPr>
            <w:tcW w:w="1151" w:type="dxa"/>
            <w:shd w:val="clear" w:color="auto" w:fill="auto"/>
            <w:noWrap/>
          </w:tcPr>
          <w:p w14:paraId="0B47B02B" w14:textId="77777777" w:rsidR="005E7E3F" w:rsidRPr="003C4C6E" w:rsidRDefault="005E7E3F" w:rsidP="00B025CE">
            <w:pPr>
              <w:spacing w:line="288" w:lineRule="auto"/>
              <w:jc w:val="right"/>
              <w:rPr>
                <w:rFonts w:cs="Arial"/>
                <w:szCs w:val="20"/>
                <w:lang w:val="sl-SI"/>
              </w:rPr>
            </w:pPr>
            <w:r w:rsidRPr="003C4C6E">
              <w:rPr>
                <w:rFonts w:cs="Arial"/>
                <w:szCs w:val="20"/>
                <w:lang w:val="sl-SI"/>
              </w:rPr>
              <w:t>154765</w:t>
            </w:r>
          </w:p>
        </w:tc>
      </w:tr>
      <w:tr w:rsidR="005E7E3F" w:rsidRPr="003C4C6E" w14:paraId="33749819" w14:textId="77777777" w:rsidTr="00B025CE">
        <w:trPr>
          <w:trHeight w:val="227"/>
        </w:trPr>
        <w:tc>
          <w:tcPr>
            <w:tcW w:w="1239" w:type="dxa"/>
            <w:shd w:val="clear" w:color="auto" w:fill="auto"/>
            <w:noWrap/>
            <w:hideMark/>
          </w:tcPr>
          <w:p w14:paraId="63909129" w14:textId="77777777" w:rsidR="005E7E3F" w:rsidRPr="003C4C6E" w:rsidRDefault="005E7E3F" w:rsidP="00B025CE">
            <w:pPr>
              <w:spacing w:line="288" w:lineRule="auto"/>
              <w:rPr>
                <w:rFonts w:cs="Arial"/>
                <w:szCs w:val="20"/>
                <w:lang w:val="sl-SI"/>
              </w:rPr>
            </w:pPr>
            <w:r w:rsidRPr="003C4C6E">
              <w:rPr>
                <w:rFonts w:cs="Arial"/>
                <w:szCs w:val="20"/>
                <w:lang w:val="sl-SI"/>
              </w:rPr>
              <w:t>42</w:t>
            </w:r>
          </w:p>
        </w:tc>
        <w:tc>
          <w:tcPr>
            <w:tcW w:w="1056" w:type="dxa"/>
            <w:shd w:val="clear" w:color="auto" w:fill="auto"/>
            <w:noWrap/>
          </w:tcPr>
          <w:p w14:paraId="3C1DCEF3" w14:textId="77777777" w:rsidR="005E7E3F" w:rsidRPr="003C4C6E" w:rsidRDefault="005E7E3F" w:rsidP="00B025CE">
            <w:pPr>
              <w:spacing w:line="288" w:lineRule="auto"/>
              <w:jc w:val="right"/>
              <w:rPr>
                <w:rFonts w:cs="Arial"/>
                <w:szCs w:val="20"/>
                <w:lang w:val="sl-SI"/>
              </w:rPr>
            </w:pPr>
            <w:r w:rsidRPr="003C4C6E">
              <w:rPr>
                <w:rFonts w:cs="Arial"/>
                <w:szCs w:val="20"/>
                <w:lang w:val="sl-SI"/>
              </w:rPr>
              <w:t>535386</w:t>
            </w:r>
          </w:p>
        </w:tc>
        <w:tc>
          <w:tcPr>
            <w:tcW w:w="1151" w:type="dxa"/>
            <w:shd w:val="clear" w:color="auto" w:fill="auto"/>
            <w:noWrap/>
          </w:tcPr>
          <w:p w14:paraId="5E99202F" w14:textId="77777777" w:rsidR="005E7E3F" w:rsidRPr="003C4C6E" w:rsidRDefault="005E7E3F" w:rsidP="00B025CE">
            <w:pPr>
              <w:spacing w:line="288" w:lineRule="auto"/>
              <w:jc w:val="right"/>
              <w:rPr>
                <w:rFonts w:cs="Arial"/>
                <w:szCs w:val="20"/>
                <w:lang w:val="sl-SI"/>
              </w:rPr>
            </w:pPr>
            <w:r w:rsidRPr="003C4C6E">
              <w:rPr>
                <w:rFonts w:cs="Arial"/>
                <w:szCs w:val="20"/>
                <w:lang w:val="sl-SI"/>
              </w:rPr>
              <w:t>154697</w:t>
            </w:r>
          </w:p>
        </w:tc>
      </w:tr>
      <w:tr w:rsidR="005E7E3F" w:rsidRPr="003C4C6E" w14:paraId="27065634" w14:textId="77777777" w:rsidTr="00B025CE">
        <w:trPr>
          <w:trHeight w:val="300"/>
        </w:trPr>
        <w:tc>
          <w:tcPr>
            <w:tcW w:w="1239" w:type="dxa"/>
            <w:shd w:val="clear" w:color="auto" w:fill="auto"/>
            <w:noWrap/>
            <w:vAlign w:val="center"/>
            <w:hideMark/>
          </w:tcPr>
          <w:p w14:paraId="1AFBB593" w14:textId="77777777" w:rsidR="005E7E3F" w:rsidRPr="003C4C6E" w:rsidRDefault="005E7E3F" w:rsidP="00B025CE">
            <w:pPr>
              <w:spacing w:line="288" w:lineRule="auto"/>
              <w:rPr>
                <w:rFonts w:cs="Arial"/>
                <w:b/>
                <w:szCs w:val="20"/>
                <w:lang w:val="sl-SI"/>
              </w:rPr>
            </w:pPr>
            <w:r w:rsidRPr="003C4C6E">
              <w:rPr>
                <w:rFonts w:cs="Arial"/>
                <w:b/>
                <w:szCs w:val="20"/>
                <w:lang w:val="sl-SI"/>
              </w:rPr>
              <w:lastRenderedPageBreak/>
              <w:t>Zaporedna številka</w:t>
            </w:r>
          </w:p>
        </w:tc>
        <w:tc>
          <w:tcPr>
            <w:tcW w:w="1056" w:type="dxa"/>
            <w:shd w:val="clear" w:color="auto" w:fill="auto"/>
            <w:noWrap/>
            <w:vAlign w:val="center"/>
            <w:hideMark/>
          </w:tcPr>
          <w:p w14:paraId="45718E9C" w14:textId="77777777" w:rsidR="005E7E3F" w:rsidRPr="003C4C6E" w:rsidRDefault="005E7E3F" w:rsidP="00B025CE">
            <w:pPr>
              <w:spacing w:line="288" w:lineRule="auto"/>
              <w:jc w:val="right"/>
              <w:rPr>
                <w:rFonts w:cs="Arial"/>
                <w:b/>
                <w:szCs w:val="20"/>
                <w:lang w:val="sl-SI"/>
              </w:rPr>
            </w:pPr>
            <w:proofErr w:type="spellStart"/>
            <w:r w:rsidRPr="003C4C6E">
              <w:rPr>
                <w:rFonts w:cs="Arial"/>
                <w:b/>
                <w:szCs w:val="20"/>
                <w:lang w:val="sl-SI"/>
              </w:rPr>
              <w:t>GK</w:t>
            </w:r>
            <w:proofErr w:type="spellEnd"/>
            <w:r w:rsidRPr="003C4C6E">
              <w:rPr>
                <w:rFonts w:cs="Arial"/>
                <w:b/>
                <w:szCs w:val="20"/>
                <w:lang w:val="sl-SI"/>
              </w:rPr>
              <w:t>_Y</w:t>
            </w:r>
          </w:p>
        </w:tc>
        <w:tc>
          <w:tcPr>
            <w:tcW w:w="1151" w:type="dxa"/>
            <w:shd w:val="clear" w:color="auto" w:fill="auto"/>
            <w:noWrap/>
            <w:vAlign w:val="center"/>
            <w:hideMark/>
          </w:tcPr>
          <w:p w14:paraId="3078D814" w14:textId="77777777" w:rsidR="005E7E3F" w:rsidRPr="003C4C6E" w:rsidRDefault="005E7E3F" w:rsidP="00B025CE">
            <w:pPr>
              <w:spacing w:line="288" w:lineRule="auto"/>
              <w:jc w:val="right"/>
              <w:rPr>
                <w:rFonts w:cs="Arial"/>
                <w:b/>
                <w:szCs w:val="20"/>
                <w:lang w:val="sl-SI"/>
              </w:rPr>
            </w:pPr>
            <w:proofErr w:type="spellStart"/>
            <w:r w:rsidRPr="003C4C6E">
              <w:rPr>
                <w:rFonts w:cs="Arial"/>
                <w:b/>
                <w:szCs w:val="20"/>
                <w:lang w:val="sl-SI"/>
              </w:rPr>
              <w:t>GK</w:t>
            </w:r>
            <w:proofErr w:type="spellEnd"/>
            <w:r w:rsidRPr="003C4C6E">
              <w:rPr>
                <w:rFonts w:cs="Arial"/>
                <w:b/>
                <w:szCs w:val="20"/>
                <w:lang w:val="sl-SI"/>
              </w:rPr>
              <w:t>_X</w:t>
            </w:r>
          </w:p>
        </w:tc>
      </w:tr>
      <w:tr w:rsidR="005E7E3F" w:rsidRPr="003C4C6E" w14:paraId="02B797D6" w14:textId="77777777" w:rsidTr="00B025CE">
        <w:trPr>
          <w:trHeight w:val="227"/>
        </w:trPr>
        <w:tc>
          <w:tcPr>
            <w:tcW w:w="1239" w:type="dxa"/>
            <w:shd w:val="clear" w:color="auto" w:fill="auto"/>
            <w:noWrap/>
            <w:hideMark/>
          </w:tcPr>
          <w:p w14:paraId="3925C1B0" w14:textId="77777777" w:rsidR="005E7E3F" w:rsidRPr="003C4C6E" w:rsidRDefault="005E7E3F" w:rsidP="00B025CE">
            <w:pPr>
              <w:spacing w:line="288" w:lineRule="auto"/>
              <w:rPr>
                <w:rFonts w:cs="Arial"/>
                <w:szCs w:val="20"/>
                <w:lang w:val="sl-SI"/>
              </w:rPr>
            </w:pPr>
            <w:r w:rsidRPr="003C4C6E">
              <w:rPr>
                <w:rFonts w:cs="Arial"/>
                <w:szCs w:val="20"/>
                <w:lang w:val="sl-SI"/>
              </w:rPr>
              <w:t>43</w:t>
            </w:r>
          </w:p>
        </w:tc>
        <w:tc>
          <w:tcPr>
            <w:tcW w:w="1056" w:type="dxa"/>
            <w:shd w:val="clear" w:color="auto" w:fill="auto"/>
            <w:noWrap/>
          </w:tcPr>
          <w:p w14:paraId="78844AA3" w14:textId="77777777" w:rsidR="005E7E3F" w:rsidRPr="003C4C6E" w:rsidRDefault="005E7E3F" w:rsidP="00B025CE">
            <w:pPr>
              <w:spacing w:line="288" w:lineRule="auto"/>
              <w:jc w:val="right"/>
              <w:rPr>
                <w:rFonts w:cs="Arial"/>
                <w:szCs w:val="20"/>
                <w:lang w:val="sl-SI"/>
              </w:rPr>
            </w:pPr>
            <w:r w:rsidRPr="003C4C6E">
              <w:rPr>
                <w:rFonts w:cs="Arial"/>
                <w:szCs w:val="20"/>
                <w:lang w:val="sl-SI"/>
              </w:rPr>
              <w:t>535446</w:t>
            </w:r>
          </w:p>
        </w:tc>
        <w:tc>
          <w:tcPr>
            <w:tcW w:w="1151" w:type="dxa"/>
            <w:shd w:val="clear" w:color="auto" w:fill="auto"/>
            <w:noWrap/>
          </w:tcPr>
          <w:p w14:paraId="063036EB" w14:textId="77777777" w:rsidR="005E7E3F" w:rsidRPr="003C4C6E" w:rsidRDefault="005E7E3F" w:rsidP="00B025CE">
            <w:pPr>
              <w:spacing w:line="288" w:lineRule="auto"/>
              <w:jc w:val="right"/>
              <w:rPr>
                <w:rFonts w:cs="Arial"/>
                <w:szCs w:val="20"/>
                <w:lang w:val="sl-SI"/>
              </w:rPr>
            </w:pPr>
            <w:r w:rsidRPr="003C4C6E">
              <w:rPr>
                <w:rFonts w:cs="Arial"/>
                <w:szCs w:val="20"/>
                <w:lang w:val="sl-SI"/>
              </w:rPr>
              <w:t>154618</w:t>
            </w:r>
          </w:p>
        </w:tc>
      </w:tr>
      <w:tr w:rsidR="005E7E3F" w:rsidRPr="003C4C6E" w14:paraId="40F51107" w14:textId="77777777" w:rsidTr="00B025CE">
        <w:trPr>
          <w:trHeight w:val="227"/>
        </w:trPr>
        <w:tc>
          <w:tcPr>
            <w:tcW w:w="1239" w:type="dxa"/>
            <w:shd w:val="clear" w:color="auto" w:fill="auto"/>
            <w:noWrap/>
            <w:hideMark/>
          </w:tcPr>
          <w:p w14:paraId="5848A4A3" w14:textId="77777777" w:rsidR="005E7E3F" w:rsidRPr="003C4C6E" w:rsidRDefault="005E7E3F" w:rsidP="00B025CE">
            <w:pPr>
              <w:spacing w:line="288" w:lineRule="auto"/>
              <w:rPr>
                <w:rFonts w:cs="Arial"/>
                <w:szCs w:val="20"/>
                <w:lang w:val="sl-SI"/>
              </w:rPr>
            </w:pPr>
            <w:r w:rsidRPr="003C4C6E">
              <w:rPr>
                <w:rFonts w:cs="Arial"/>
                <w:szCs w:val="20"/>
                <w:lang w:val="sl-SI"/>
              </w:rPr>
              <w:t>44</w:t>
            </w:r>
          </w:p>
        </w:tc>
        <w:tc>
          <w:tcPr>
            <w:tcW w:w="1056" w:type="dxa"/>
            <w:shd w:val="clear" w:color="auto" w:fill="auto"/>
            <w:noWrap/>
          </w:tcPr>
          <w:p w14:paraId="75E0EE62" w14:textId="77777777" w:rsidR="005E7E3F" w:rsidRPr="003C4C6E" w:rsidRDefault="005E7E3F" w:rsidP="00B025CE">
            <w:pPr>
              <w:spacing w:line="288" w:lineRule="auto"/>
              <w:jc w:val="right"/>
              <w:rPr>
                <w:rFonts w:cs="Arial"/>
                <w:szCs w:val="20"/>
                <w:lang w:val="sl-SI"/>
              </w:rPr>
            </w:pPr>
            <w:r w:rsidRPr="003C4C6E">
              <w:rPr>
                <w:rFonts w:cs="Arial"/>
                <w:szCs w:val="20"/>
                <w:lang w:val="sl-SI"/>
              </w:rPr>
              <w:t>535516</w:t>
            </w:r>
          </w:p>
        </w:tc>
        <w:tc>
          <w:tcPr>
            <w:tcW w:w="1151" w:type="dxa"/>
            <w:shd w:val="clear" w:color="auto" w:fill="auto"/>
            <w:noWrap/>
          </w:tcPr>
          <w:p w14:paraId="51262F65" w14:textId="77777777" w:rsidR="005E7E3F" w:rsidRPr="003C4C6E" w:rsidRDefault="005E7E3F" w:rsidP="00B025CE">
            <w:pPr>
              <w:spacing w:line="288" w:lineRule="auto"/>
              <w:jc w:val="right"/>
              <w:rPr>
                <w:rFonts w:cs="Arial"/>
                <w:szCs w:val="20"/>
                <w:lang w:val="sl-SI"/>
              </w:rPr>
            </w:pPr>
            <w:r w:rsidRPr="003C4C6E">
              <w:rPr>
                <w:rFonts w:cs="Arial"/>
                <w:szCs w:val="20"/>
                <w:lang w:val="sl-SI"/>
              </w:rPr>
              <w:t>154541</w:t>
            </w:r>
          </w:p>
        </w:tc>
      </w:tr>
      <w:tr w:rsidR="005E7E3F" w:rsidRPr="003C4C6E" w14:paraId="3B36881C" w14:textId="77777777" w:rsidTr="00B025CE">
        <w:trPr>
          <w:trHeight w:val="227"/>
        </w:trPr>
        <w:tc>
          <w:tcPr>
            <w:tcW w:w="1239" w:type="dxa"/>
            <w:shd w:val="clear" w:color="auto" w:fill="auto"/>
            <w:noWrap/>
            <w:hideMark/>
          </w:tcPr>
          <w:p w14:paraId="149B237F" w14:textId="77777777" w:rsidR="005E7E3F" w:rsidRPr="003C4C6E" w:rsidRDefault="005E7E3F" w:rsidP="00B025CE">
            <w:pPr>
              <w:spacing w:line="288" w:lineRule="auto"/>
              <w:rPr>
                <w:rFonts w:cs="Arial"/>
                <w:szCs w:val="20"/>
                <w:lang w:val="sl-SI"/>
              </w:rPr>
            </w:pPr>
            <w:r w:rsidRPr="003C4C6E">
              <w:rPr>
                <w:rFonts w:cs="Arial"/>
                <w:szCs w:val="20"/>
                <w:lang w:val="sl-SI"/>
              </w:rPr>
              <w:t>45</w:t>
            </w:r>
          </w:p>
        </w:tc>
        <w:tc>
          <w:tcPr>
            <w:tcW w:w="1056" w:type="dxa"/>
            <w:shd w:val="clear" w:color="auto" w:fill="auto"/>
            <w:noWrap/>
          </w:tcPr>
          <w:p w14:paraId="1EAD6C78" w14:textId="77777777" w:rsidR="005E7E3F" w:rsidRPr="003C4C6E" w:rsidRDefault="005E7E3F" w:rsidP="00B025CE">
            <w:pPr>
              <w:spacing w:line="288" w:lineRule="auto"/>
              <w:jc w:val="right"/>
              <w:rPr>
                <w:rFonts w:cs="Arial"/>
                <w:szCs w:val="20"/>
                <w:lang w:val="sl-SI"/>
              </w:rPr>
            </w:pPr>
            <w:r w:rsidRPr="003C4C6E">
              <w:rPr>
                <w:rFonts w:cs="Arial"/>
                <w:szCs w:val="20"/>
                <w:lang w:val="sl-SI"/>
              </w:rPr>
              <w:t>535568</w:t>
            </w:r>
          </w:p>
        </w:tc>
        <w:tc>
          <w:tcPr>
            <w:tcW w:w="1151" w:type="dxa"/>
            <w:shd w:val="clear" w:color="auto" w:fill="auto"/>
            <w:noWrap/>
          </w:tcPr>
          <w:p w14:paraId="7E270D4F" w14:textId="77777777" w:rsidR="005E7E3F" w:rsidRPr="003C4C6E" w:rsidRDefault="005E7E3F" w:rsidP="00B025CE">
            <w:pPr>
              <w:spacing w:line="288" w:lineRule="auto"/>
              <w:jc w:val="right"/>
              <w:rPr>
                <w:rFonts w:cs="Arial"/>
                <w:szCs w:val="20"/>
                <w:lang w:val="sl-SI"/>
              </w:rPr>
            </w:pPr>
            <w:r w:rsidRPr="003C4C6E">
              <w:rPr>
                <w:rFonts w:cs="Arial"/>
                <w:szCs w:val="20"/>
                <w:lang w:val="sl-SI"/>
              </w:rPr>
              <w:t>154514</w:t>
            </w:r>
          </w:p>
        </w:tc>
      </w:tr>
      <w:tr w:rsidR="005E7E3F" w:rsidRPr="003C4C6E" w14:paraId="561A8D1D" w14:textId="77777777" w:rsidTr="00B025CE">
        <w:trPr>
          <w:trHeight w:val="227"/>
        </w:trPr>
        <w:tc>
          <w:tcPr>
            <w:tcW w:w="1239" w:type="dxa"/>
            <w:shd w:val="clear" w:color="auto" w:fill="auto"/>
            <w:noWrap/>
            <w:hideMark/>
          </w:tcPr>
          <w:p w14:paraId="3610701E" w14:textId="77777777" w:rsidR="005E7E3F" w:rsidRPr="003C4C6E" w:rsidRDefault="005E7E3F" w:rsidP="00B025CE">
            <w:pPr>
              <w:spacing w:line="288" w:lineRule="auto"/>
              <w:rPr>
                <w:rFonts w:cs="Arial"/>
                <w:szCs w:val="20"/>
                <w:lang w:val="sl-SI"/>
              </w:rPr>
            </w:pPr>
            <w:r w:rsidRPr="003C4C6E">
              <w:rPr>
                <w:rFonts w:cs="Arial"/>
                <w:szCs w:val="20"/>
                <w:lang w:val="sl-SI"/>
              </w:rPr>
              <w:t>46</w:t>
            </w:r>
          </w:p>
        </w:tc>
        <w:tc>
          <w:tcPr>
            <w:tcW w:w="1056" w:type="dxa"/>
            <w:shd w:val="clear" w:color="auto" w:fill="auto"/>
            <w:noWrap/>
          </w:tcPr>
          <w:p w14:paraId="2FA9EF7D" w14:textId="77777777" w:rsidR="005E7E3F" w:rsidRPr="003C4C6E" w:rsidRDefault="005E7E3F" w:rsidP="00B025CE">
            <w:pPr>
              <w:spacing w:line="288" w:lineRule="auto"/>
              <w:jc w:val="right"/>
              <w:rPr>
                <w:rFonts w:cs="Arial"/>
                <w:szCs w:val="20"/>
                <w:lang w:val="sl-SI"/>
              </w:rPr>
            </w:pPr>
            <w:r w:rsidRPr="003C4C6E">
              <w:rPr>
                <w:rFonts w:cs="Arial"/>
                <w:szCs w:val="20"/>
                <w:lang w:val="sl-SI"/>
              </w:rPr>
              <w:t>535644</w:t>
            </w:r>
          </w:p>
        </w:tc>
        <w:tc>
          <w:tcPr>
            <w:tcW w:w="1151" w:type="dxa"/>
            <w:shd w:val="clear" w:color="auto" w:fill="auto"/>
            <w:noWrap/>
          </w:tcPr>
          <w:p w14:paraId="255557EB" w14:textId="77777777" w:rsidR="005E7E3F" w:rsidRPr="003C4C6E" w:rsidRDefault="005E7E3F" w:rsidP="00B025CE">
            <w:pPr>
              <w:spacing w:line="288" w:lineRule="auto"/>
              <w:jc w:val="right"/>
              <w:rPr>
                <w:rFonts w:cs="Arial"/>
                <w:szCs w:val="20"/>
                <w:lang w:val="sl-SI"/>
              </w:rPr>
            </w:pPr>
            <w:r w:rsidRPr="003C4C6E">
              <w:rPr>
                <w:rFonts w:cs="Arial"/>
                <w:szCs w:val="20"/>
                <w:lang w:val="sl-SI"/>
              </w:rPr>
              <w:t>154496</w:t>
            </w:r>
          </w:p>
        </w:tc>
      </w:tr>
      <w:tr w:rsidR="005E7E3F" w:rsidRPr="003C4C6E" w14:paraId="1A677EA7" w14:textId="77777777" w:rsidTr="00B025CE">
        <w:trPr>
          <w:trHeight w:val="227"/>
        </w:trPr>
        <w:tc>
          <w:tcPr>
            <w:tcW w:w="1239" w:type="dxa"/>
            <w:shd w:val="clear" w:color="auto" w:fill="auto"/>
            <w:noWrap/>
            <w:hideMark/>
          </w:tcPr>
          <w:p w14:paraId="53A47AF5" w14:textId="77777777" w:rsidR="005E7E3F" w:rsidRPr="003C4C6E" w:rsidRDefault="005E7E3F" w:rsidP="00B025CE">
            <w:pPr>
              <w:spacing w:line="288" w:lineRule="auto"/>
              <w:rPr>
                <w:rFonts w:cs="Arial"/>
                <w:szCs w:val="20"/>
                <w:lang w:val="sl-SI"/>
              </w:rPr>
            </w:pPr>
            <w:r w:rsidRPr="003C4C6E">
              <w:rPr>
                <w:rFonts w:cs="Arial"/>
                <w:szCs w:val="20"/>
                <w:lang w:val="sl-SI"/>
              </w:rPr>
              <w:t>47</w:t>
            </w:r>
          </w:p>
        </w:tc>
        <w:tc>
          <w:tcPr>
            <w:tcW w:w="1056" w:type="dxa"/>
            <w:shd w:val="clear" w:color="auto" w:fill="auto"/>
            <w:noWrap/>
          </w:tcPr>
          <w:p w14:paraId="680DF8A5" w14:textId="77777777" w:rsidR="005E7E3F" w:rsidRPr="003C4C6E" w:rsidRDefault="005E7E3F" w:rsidP="00B025CE">
            <w:pPr>
              <w:spacing w:line="288" w:lineRule="auto"/>
              <w:jc w:val="right"/>
              <w:rPr>
                <w:rFonts w:cs="Arial"/>
                <w:szCs w:val="20"/>
                <w:lang w:val="sl-SI"/>
              </w:rPr>
            </w:pPr>
            <w:r w:rsidRPr="003C4C6E">
              <w:rPr>
                <w:rFonts w:cs="Arial"/>
                <w:szCs w:val="20"/>
                <w:lang w:val="sl-SI"/>
              </w:rPr>
              <w:t>535697</w:t>
            </w:r>
          </w:p>
        </w:tc>
        <w:tc>
          <w:tcPr>
            <w:tcW w:w="1151" w:type="dxa"/>
            <w:shd w:val="clear" w:color="auto" w:fill="auto"/>
            <w:noWrap/>
          </w:tcPr>
          <w:p w14:paraId="7B08C481" w14:textId="77777777" w:rsidR="005E7E3F" w:rsidRPr="003C4C6E" w:rsidRDefault="005E7E3F" w:rsidP="00B025CE">
            <w:pPr>
              <w:spacing w:line="288" w:lineRule="auto"/>
              <w:jc w:val="right"/>
              <w:rPr>
                <w:rFonts w:cs="Arial"/>
                <w:szCs w:val="20"/>
                <w:lang w:val="sl-SI"/>
              </w:rPr>
            </w:pPr>
            <w:r w:rsidRPr="003C4C6E">
              <w:rPr>
                <w:rFonts w:cs="Arial"/>
                <w:szCs w:val="20"/>
                <w:lang w:val="sl-SI"/>
              </w:rPr>
              <w:t>154523</w:t>
            </w:r>
          </w:p>
        </w:tc>
      </w:tr>
      <w:tr w:rsidR="005E7E3F" w:rsidRPr="003C4C6E" w14:paraId="004C1C4A" w14:textId="77777777" w:rsidTr="00B025CE">
        <w:trPr>
          <w:trHeight w:val="227"/>
        </w:trPr>
        <w:tc>
          <w:tcPr>
            <w:tcW w:w="1239" w:type="dxa"/>
            <w:shd w:val="clear" w:color="auto" w:fill="auto"/>
            <w:noWrap/>
            <w:hideMark/>
          </w:tcPr>
          <w:p w14:paraId="0F7294D4" w14:textId="77777777" w:rsidR="005E7E3F" w:rsidRPr="003C4C6E" w:rsidRDefault="005E7E3F" w:rsidP="00B025CE">
            <w:pPr>
              <w:spacing w:line="288" w:lineRule="auto"/>
              <w:rPr>
                <w:rFonts w:cs="Arial"/>
                <w:szCs w:val="20"/>
                <w:lang w:val="sl-SI"/>
              </w:rPr>
            </w:pPr>
            <w:r w:rsidRPr="003C4C6E">
              <w:rPr>
                <w:rFonts w:cs="Arial"/>
                <w:szCs w:val="20"/>
                <w:lang w:val="sl-SI"/>
              </w:rPr>
              <w:t>48</w:t>
            </w:r>
          </w:p>
        </w:tc>
        <w:tc>
          <w:tcPr>
            <w:tcW w:w="1056" w:type="dxa"/>
            <w:shd w:val="clear" w:color="auto" w:fill="auto"/>
            <w:noWrap/>
          </w:tcPr>
          <w:p w14:paraId="39C4396C" w14:textId="77777777" w:rsidR="005E7E3F" w:rsidRPr="003C4C6E" w:rsidRDefault="005E7E3F" w:rsidP="00B025CE">
            <w:pPr>
              <w:spacing w:line="288" w:lineRule="auto"/>
              <w:jc w:val="right"/>
              <w:rPr>
                <w:rFonts w:cs="Arial"/>
                <w:szCs w:val="20"/>
                <w:lang w:val="sl-SI"/>
              </w:rPr>
            </w:pPr>
            <w:r w:rsidRPr="003C4C6E">
              <w:rPr>
                <w:rFonts w:cs="Arial"/>
                <w:szCs w:val="20"/>
                <w:lang w:val="sl-SI"/>
              </w:rPr>
              <w:t>535730</w:t>
            </w:r>
          </w:p>
        </w:tc>
        <w:tc>
          <w:tcPr>
            <w:tcW w:w="1151" w:type="dxa"/>
            <w:shd w:val="clear" w:color="auto" w:fill="auto"/>
            <w:noWrap/>
          </w:tcPr>
          <w:p w14:paraId="37DBA4C0" w14:textId="77777777" w:rsidR="005E7E3F" w:rsidRPr="003C4C6E" w:rsidRDefault="005E7E3F" w:rsidP="00B025CE">
            <w:pPr>
              <w:spacing w:line="288" w:lineRule="auto"/>
              <w:jc w:val="right"/>
              <w:rPr>
                <w:rFonts w:cs="Arial"/>
                <w:szCs w:val="20"/>
                <w:lang w:val="sl-SI"/>
              </w:rPr>
            </w:pPr>
            <w:r w:rsidRPr="003C4C6E">
              <w:rPr>
                <w:rFonts w:cs="Arial"/>
                <w:szCs w:val="20"/>
                <w:lang w:val="sl-SI"/>
              </w:rPr>
              <w:t>154527</w:t>
            </w:r>
          </w:p>
        </w:tc>
      </w:tr>
      <w:tr w:rsidR="005E7E3F" w:rsidRPr="003C4C6E" w14:paraId="626DFE5F" w14:textId="77777777" w:rsidTr="00B025CE">
        <w:trPr>
          <w:trHeight w:val="227"/>
        </w:trPr>
        <w:tc>
          <w:tcPr>
            <w:tcW w:w="1239" w:type="dxa"/>
            <w:shd w:val="clear" w:color="auto" w:fill="auto"/>
            <w:noWrap/>
            <w:hideMark/>
          </w:tcPr>
          <w:p w14:paraId="02E601C0" w14:textId="77777777" w:rsidR="005E7E3F" w:rsidRPr="003C4C6E" w:rsidRDefault="005E7E3F" w:rsidP="00B025CE">
            <w:pPr>
              <w:spacing w:line="288" w:lineRule="auto"/>
              <w:rPr>
                <w:rFonts w:cs="Arial"/>
                <w:szCs w:val="20"/>
                <w:lang w:val="sl-SI"/>
              </w:rPr>
            </w:pPr>
            <w:r w:rsidRPr="003C4C6E">
              <w:rPr>
                <w:rFonts w:cs="Arial"/>
                <w:szCs w:val="20"/>
                <w:lang w:val="sl-SI"/>
              </w:rPr>
              <w:t>49</w:t>
            </w:r>
          </w:p>
        </w:tc>
        <w:tc>
          <w:tcPr>
            <w:tcW w:w="1056" w:type="dxa"/>
            <w:shd w:val="clear" w:color="auto" w:fill="auto"/>
            <w:noWrap/>
          </w:tcPr>
          <w:p w14:paraId="4CDDE570" w14:textId="77777777" w:rsidR="005E7E3F" w:rsidRPr="003C4C6E" w:rsidRDefault="005E7E3F" w:rsidP="00B025CE">
            <w:pPr>
              <w:spacing w:line="288" w:lineRule="auto"/>
              <w:jc w:val="right"/>
              <w:rPr>
                <w:rFonts w:cs="Arial"/>
                <w:szCs w:val="20"/>
                <w:lang w:val="sl-SI"/>
              </w:rPr>
            </w:pPr>
            <w:r w:rsidRPr="003C4C6E">
              <w:rPr>
                <w:rFonts w:cs="Arial"/>
                <w:szCs w:val="20"/>
                <w:lang w:val="sl-SI"/>
              </w:rPr>
              <w:t>535762</w:t>
            </w:r>
          </w:p>
        </w:tc>
        <w:tc>
          <w:tcPr>
            <w:tcW w:w="1151" w:type="dxa"/>
            <w:shd w:val="clear" w:color="auto" w:fill="auto"/>
            <w:noWrap/>
          </w:tcPr>
          <w:p w14:paraId="77B7D4DC" w14:textId="77777777" w:rsidR="005E7E3F" w:rsidRPr="003C4C6E" w:rsidRDefault="005E7E3F" w:rsidP="00B025CE">
            <w:pPr>
              <w:spacing w:line="288" w:lineRule="auto"/>
              <w:jc w:val="right"/>
              <w:rPr>
                <w:rFonts w:cs="Arial"/>
                <w:szCs w:val="20"/>
                <w:lang w:val="sl-SI"/>
              </w:rPr>
            </w:pPr>
            <w:r w:rsidRPr="003C4C6E">
              <w:rPr>
                <w:rFonts w:cs="Arial"/>
                <w:szCs w:val="20"/>
                <w:lang w:val="sl-SI"/>
              </w:rPr>
              <w:t>154519</w:t>
            </w:r>
          </w:p>
        </w:tc>
      </w:tr>
      <w:tr w:rsidR="005E7E3F" w:rsidRPr="003C4C6E" w14:paraId="1AB5922C" w14:textId="77777777" w:rsidTr="00B025CE">
        <w:trPr>
          <w:trHeight w:val="227"/>
        </w:trPr>
        <w:tc>
          <w:tcPr>
            <w:tcW w:w="1239" w:type="dxa"/>
            <w:shd w:val="clear" w:color="auto" w:fill="auto"/>
            <w:noWrap/>
            <w:hideMark/>
          </w:tcPr>
          <w:p w14:paraId="30C4657E" w14:textId="77777777" w:rsidR="005E7E3F" w:rsidRPr="003C4C6E" w:rsidRDefault="005E7E3F" w:rsidP="00B025CE">
            <w:pPr>
              <w:spacing w:line="288" w:lineRule="auto"/>
              <w:rPr>
                <w:rFonts w:cs="Arial"/>
                <w:szCs w:val="20"/>
                <w:lang w:val="sl-SI"/>
              </w:rPr>
            </w:pPr>
            <w:r w:rsidRPr="003C4C6E">
              <w:rPr>
                <w:rFonts w:cs="Arial"/>
                <w:szCs w:val="20"/>
                <w:lang w:val="sl-SI"/>
              </w:rPr>
              <w:t>50</w:t>
            </w:r>
          </w:p>
        </w:tc>
        <w:tc>
          <w:tcPr>
            <w:tcW w:w="1056" w:type="dxa"/>
            <w:shd w:val="clear" w:color="auto" w:fill="auto"/>
            <w:noWrap/>
          </w:tcPr>
          <w:p w14:paraId="79766A96" w14:textId="77777777" w:rsidR="005E7E3F" w:rsidRPr="003C4C6E" w:rsidRDefault="005E7E3F" w:rsidP="00B025CE">
            <w:pPr>
              <w:spacing w:line="288" w:lineRule="auto"/>
              <w:jc w:val="right"/>
              <w:rPr>
                <w:rFonts w:cs="Arial"/>
                <w:szCs w:val="20"/>
                <w:lang w:val="sl-SI"/>
              </w:rPr>
            </w:pPr>
            <w:r w:rsidRPr="003C4C6E">
              <w:rPr>
                <w:rFonts w:cs="Arial"/>
                <w:szCs w:val="20"/>
                <w:lang w:val="sl-SI"/>
              </w:rPr>
              <w:t>535795</w:t>
            </w:r>
          </w:p>
        </w:tc>
        <w:tc>
          <w:tcPr>
            <w:tcW w:w="1151" w:type="dxa"/>
            <w:shd w:val="clear" w:color="auto" w:fill="auto"/>
            <w:noWrap/>
          </w:tcPr>
          <w:p w14:paraId="4EE3F833" w14:textId="77777777" w:rsidR="005E7E3F" w:rsidRPr="003C4C6E" w:rsidRDefault="005E7E3F" w:rsidP="00B025CE">
            <w:pPr>
              <w:spacing w:line="288" w:lineRule="auto"/>
              <w:jc w:val="right"/>
              <w:rPr>
                <w:rFonts w:cs="Arial"/>
                <w:szCs w:val="20"/>
                <w:lang w:val="sl-SI"/>
              </w:rPr>
            </w:pPr>
            <w:r w:rsidRPr="003C4C6E">
              <w:rPr>
                <w:rFonts w:cs="Arial"/>
                <w:szCs w:val="20"/>
                <w:lang w:val="sl-SI"/>
              </w:rPr>
              <w:t>154502</w:t>
            </w:r>
          </w:p>
        </w:tc>
      </w:tr>
      <w:tr w:rsidR="005E7E3F" w:rsidRPr="003C4C6E" w14:paraId="55A4C6C6" w14:textId="77777777" w:rsidTr="00B025CE">
        <w:trPr>
          <w:trHeight w:val="227"/>
        </w:trPr>
        <w:tc>
          <w:tcPr>
            <w:tcW w:w="1239" w:type="dxa"/>
            <w:shd w:val="clear" w:color="auto" w:fill="auto"/>
            <w:noWrap/>
            <w:hideMark/>
          </w:tcPr>
          <w:p w14:paraId="42B56D10" w14:textId="77777777" w:rsidR="005E7E3F" w:rsidRPr="003C4C6E" w:rsidRDefault="005E7E3F" w:rsidP="00B025CE">
            <w:pPr>
              <w:spacing w:line="288" w:lineRule="auto"/>
              <w:rPr>
                <w:rFonts w:cs="Arial"/>
                <w:szCs w:val="20"/>
                <w:lang w:val="sl-SI"/>
              </w:rPr>
            </w:pPr>
            <w:r w:rsidRPr="003C4C6E">
              <w:rPr>
                <w:rFonts w:cs="Arial"/>
                <w:szCs w:val="20"/>
                <w:lang w:val="sl-SI"/>
              </w:rPr>
              <w:t>51</w:t>
            </w:r>
          </w:p>
        </w:tc>
        <w:tc>
          <w:tcPr>
            <w:tcW w:w="1056" w:type="dxa"/>
            <w:shd w:val="clear" w:color="auto" w:fill="auto"/>
            <w:noWrap/>
          </w:tcPr>
          <w:p w14:paraId="4525D8CD" w14:textId="77777777" w:rsidR="005E7E3F" w:rsidRPr="003C4C6E" w:rsidRDefault="005E7E3F" w:rsidP="00B025CE">
            <w:pPr>
              <w:spacing w:line="288" w:lineRule="auto"/>
              <w:jc w:val="right"/>
              <w:rPr>
                <w:rFonts w:cs="Arial"/>
                <w:szCs w:val="20"/>
                <w:lang w:val="sl-SI"/>
              </w:rPr>
            </w:pPr>
            <w:r w:rsidRPr="003C4C6E">
              <w:rPr>
                <w:rFonts w:cs="Arial"/>
                <w:szCs w:val="20"/>
                <w:lang w:val="sl-SI"/>
              </w:rPr>
              <w:t>535980</w:t>
            </w:r>
          </w:p>
        </w:tc>
        <w:tc>
          <w:tcPr>
            <w:tcW w:w="1151" w:type="dxa"/>
            <w:shd w:val="clear" w:color="auto" w:fill="auto"/>
            <w:noWrap/>
          </w:tcPr>
          <w:p w14:paraId="57FB1014" w14:textId="77777777" w:rsidR="005E7E3F" w:rsidRPr="003C4C6E" w:rsidRDefault="005E7E3F" w:rsidP="00B025CE">
            <w:pPr>
              <w:spacing w:line="288" w:lineRule="auto"/>
              <w:jc w:val="right"/>
              <w:rPr>
                <w:rFonts w:cs="Arial"/>
                <w:szCs w:val="20"/>
                <w:lang w:val="sl-SI"/>
              </w:rPr>
            </w:pPr>
            <w:r w:rsidRPr="003C4C6E">
              <w:rPr>
                <w:rFonts w:cs="Arial"/>
                <w:szCs w:val="20"/>
                <w:lang w:val="sl-SI"/>
              </w:rPr>
              <w:t>154491</w:t>
            </w:r>
          </w:p>
        </w:tc>
      </w:tr>
      <w:tr w:rsidR="005E7E3F" w:rsidRPr="003C4C6E" w14:paraId="457960DD" w14:textId="77777777" w:rsidTr="00B025CE">
        <w:trPr>
          <w:trHeight w:val="227"/>
        </w:trPr>
        <w:tc>
          <w:tcPr>
            <w:tcW w:w="1239" w:type="dxa"/>
            <w:shd w:val="clear" w:color="auto" w:fill="auto"/>
            <w:noWrap/>
            <w:hideMark/>
          </w:tcPr>
          <w:p w14:paraId="2D6A8F45" w14:textId="77777777" w:rsidR="005E7E3F" w:rsidRPr="003C4C6E" w:rsidRDefault="005E7E3F" w:rsidP="00B025CE">
            <w:pPr>
              <w:spacing w:line="288" w:lineRule="auto"/>
              <w:rPr>
                <w:rFonts w:cs="Arial"/>
                <w:szCs w:val="20"/>
                <w:lang w:val="sl-SI"/>
              </w:rPr>
            </w:pPr>
            <w:r w:rsidRPr="003C4C6E">
              <w:rPr>
                <w:rFonts w:cs="Arial"/>
                <w:szCs w:val="20"/>
                <w:lang w:val="sl-SI"/>
              </w:rPr>
              <w:t>52</w:t>
            </w:r>
          </w:p>
        </w:tc>
        <w:tc>
          <w:tcPr>
            <w:tcW w:w="1056" w:type="dxa"/>
            <w:shd w:val="clear" w:color="auto" w:fill="auto"/>
            <w:noWrap/>
          </w:tcPr>
          <w:p w14:paraId="6C070EC6" w14:textId="77777777" w:rsidR="005E7E3F" w:rsidRPr="003C4C6E" w:rsidRDefault="005E7E3F" w:rsidP="00B025CE">
            <w:pPr>
              <w:spacing w:line="288" w:lineRule="auto"/>
              <w:jc w:val="right"/>
              <w:rPr>
                <w:rFonts w:cs="Arial"/>
                <w:szCs w:val="20"/>
                <w:lang w:val="sl-SI"/>
              </w:rPr>
            </w:pPr>
            <w:r w:rsidRPr="003C4C6E">
              <w:rPr>
                <w:rFonts w:cs="Arial"/>
                <w:szCs w:val="20"/>
                <w:lang w:val="sl-SI"/>
              </w:rPr>
              <w:t>536052</w:t>
            </w:r>
          </w:p>
        </w:tc>
        <w:tc>
          <w:tcPr>
            <w:tcW w:w="1151" w:type="dxa"/>
            <w:shd w:val="clear" w:color="auto" w:fill="auto"/>
            <w:noWrap/>
          </w:tcPr>
          <w:p w14:paraId="65CEB16C" w14:textId="77777777" w:rsidR="005E7E3F" w:rsidRPr="003C4C6E" w:rsidRDefault="005E7E3F" w:rsidP="00B025CE">
            <w:pPr>
              <w:spacing w:line="288" w:lineRule="auto"/>
              <w:jc w:val="right"/>
              <w:rPr>
                <w:rFonts w:cs="Arial"/>
                <w:szCs w:val="20"/>
                <w:lang w:val="sl-SI"/>
              </w:rPr>
            </w:pPr>
            <w:r w:rsidRPr="003C4C6E">
              <w:rPr>
                <w:rFonts w:cs="Arial"/>
                <w:szCs w:val="20"/>
                <w:lang w:val="sl-SI"/>
              </w:rPr>
              <w:t>154514</w:t>
            </w:r>
          </w:p>
        </w:tc>
      </w:tr>
      <w:tr w:rsidR="005E7E3F" w:rsidRPr="003C4C6E" w14:paraId="785E5E58" w14:textId="77777777" w:rsidTr="00B025CE">
        <w:trPr>
          <w:trHeight w:val="227"/>
        </w:trPr>
        <w:tc>
          <w:tcPr>
            <w:tcW w:w="1239" w:type="dxa"/>
            <w:shd w:val="clear" w:color="auto" w:fill="auto"/>
            <w:noWrap/>
            <w:hideMark/>
          </w:tcPr>
          <w:p w14:paraId="5C85D5F3" w14:textId="77777777" w:rsidR="005E7E3F" w:rsidRPr="003C4C6E" w:rsidRDefault="005E7E3F" w:rsidP="00B025CE">
            <w:pPr>
              <w:spacing w:line="288" w:lineRule="auto"/>
              <w:rPr>
                <w:rFonts w:cs="Arial"/>
                <w:szCs w:val="20"/>
                <w:lang w:val="sl-SI"/>
              </w:rPr>
            </w:pPr>
            <w:r w:rsidRPr="003C4C6E">
              <w:rPr>
                <w:rFonts w:cs="Arial"/>
                <w:szCs w:val="20"/>
                <w:lang w:val="sl-SI"/>
              </w:rPr>
              <w:t>53</w:t>
            </w:r>
          </w:p>
        </w:tc>
        <w:tc>
          <w:tcPr>
            <w:tcW w:w="1056" w:type="dxa"/>
            <w:shd w:val="clear" w:color="auto" w:fill="auto"/>
            <w:noWrap/>
          </w:tcPr>
          <w:p w14:paraId="156DB90D" w14:textId="77777777" w:rsidR="005E7E3F" w:rsidRPr="003C4C6E" w:rsidRDefault="005E7E3F" w:rsidP="00B025CE">
            <w:pPr>
              <w:spacing w:line="288" w:lineRule="auto"/>
              <w:jc w:val="right"/>
              <w:rPr>
                <w:rFonts w:cs="Arial"/>
                <w:szCs w:val="20"/>
                <w:lang w:val="sl-SI"/>
              </w:rPr>
            </w:pPr>
            <w:r w:rsidRPr="003C4C6E">
              <w:rPr>
                <w:rFonts w:cs="Arial"/>
                <w:szCs w:val="20"/>
                <w:lang w:val="sl-SI"/>
              </w:rPr>
              <w:t>536124</w:t>
            </w:r>
          </w:p>
        </w:tc>
        <w:tc>
          <w:tcPr>
            <w:tcW w:w="1151" w:type="dxa"/>
            <w:shd w:val="clear" w:color="auto" w:fill="auto"/>
            <w:noWrap/>
          </w:tcPr>
          <w:p w14:paraId="2D60DF2C" w14:textId="77777777" w:rsidR="005E7E3F" w:rsidRPr="003C4C6E" w:rsidRDefault="005E7E3F" w:rsidP="00B025CE">
            <w:pPr>
              <w:spacing w:line="288" w:lineRule="auto"/>
              <w:jc w:val="right"/>
              <w:rPr>
                <w:rFonts w:cs="Arial"/>
                <w:szCs w:val="20"/>
                <w:lang w:val="sl-SI"/>
              </w:rPr>
            </w:pPr>
            <w:r w:rsidRPr="003C4C6E">
              <w:rPr>
                <w:rFonts w:cs="Arial"/>
                <w:szCs w:val="20"/>
                <w:lang w:val="sl-SI"/>
              </w:rPr>
              <w:t>154520</w:t>
            </w:r>
          </w:p>
        </w:tc>
      </w:tr>
      <w:tr w:rsidR="005E7E3F" w:rsidRPr="003C4C6E" w14:paraId="4A63050B" w14:textId="77777777" w:rsidTr="00B025CE">
        <w:trPr>
          <w:trHeight w:val="227"/>
        </w:trPr>
        <w:tc>
          <w:tcPr>
            <w:tcW w:w="1239" w:type="dxa"/>
            <w:shd w:val="clear" w:color="auto" w:fill="auto"/>
            <w:noWrap/>
            <w:hideMark/>
          </w:tcPr>
          <w:p w14:paraId="57563B1F" w14:textId="77777777" w:rsidR="005E7E3F" w:rsidRPr="003C4C6E" w:rsidRDefault="005E7E3F" w:rsidP="00B025CE">
            <w:pPr>
              <w:spacing w:line="288" w:lineRule="auto"/>
              <w:rPr>
                <w:rFonts w:cs="Arial"/>
                <w:szCs w:val="20"/>
                <w:lang w:val="sl-SI"/>
              </w:rPr>
            </w:pPr>
            <w:r w:rsidRPr="003C4C6E">
              <w:rPr>
                <w:rFonts w:cs="Arial"/>
                <w:szCs w:val="20"/>
                <w:lang w:val="sl-SI"/>
              </w:rPr>
              <w:t>54</w:t>
            </w:r>
          </w:p>
        </w:tc>
        <w:tc>
          <w:tcPr>
            <w:tcW w:w="1056" w:type="dxa"/>
            <w:shd w:val="clear" w:color="auto" w:fill="auto"/>
            <w:noWrap/>
          </w:tcPr>
          <w:p w14:paraId="2226F67F" w14:textId="77777777" w:rsidR="005E7E3F" w:rsidRPr="003C4C6E" w:rsidRDefault="005E7E3F" w:rsidP="00B025CE">
            <w:pPr>
              <w:spacing w:line="288" w:lineRule="auto"/>
              <w:jc w:val="right"/>
              <w:rPr>
                <w:rFonts w:cs="Arial"/>
                <w:szCs w:val="20"/>
                <w:lang w:val="sl-SI"/>
              </w:rPr>
            </w:pPr>
            <w:r w:rsidRPr="003C4C6E">
              <w:rPr>
                <w:rFonts w:cs="Arial"/>
                <w:szCs w:val="20"/>
                <w:lang w:val="sl-SI"/>
              </w:rPr>
              <w:t>536175</w:t>
            </w:r>
          </w:p>
        </w:tc>
        <w:tc>
          <w:tcPr>
            <w:tcW w:w="1151" w:type="dxa"/>
            <w:shd w:val="clear" w:color="auto" w:fill="auto"/>
            <w:noWrap/>
          </w:tcPr>
          <w:p w14:paraId="4BCB1EA2" w14:textId="77777777" w:rsidR="005E7E3F" w:rsidRPr="003C4C6E" w:rsidRDefault="005E7E3F" w:rsidP="00B025CE">
            <w:pPr>
              <w:spacing w:line="288" w:lineRule="auto"/>
              <w:jc w:val="right"/>
              <w:rPr>
                <w:rFonts w:cs="Arial"/>
                <w:szCs w:val="20"/>
                <w:lang w:val="sl-SI"/>
              </w:rPr>
            </w:pPr>
            <w:r w:rsidRPr="003C4C6E">
              <w:rPr>
                <w:rFonts w:cs="Arial"/>
                <w:szCs w:val="20"/>
                <w:lang w:val="sl-SI"/>
              </w:rPr>
              <w:t>154501</w:t>
            </w:r>
          </w:p>
        </w:tc>
      </w:tr>
      <w:tr w:rsidR="005E7E3F" w:rsidRPr="003C4C6E" w14:paraId="67AB7A15" w14:textId="77777777" w:rsidTr="00B025CE">
        <w:trPr>
          <w:trHeight w:val="227"/>
        </w:trPr>
        <w:tc>
          <w:tcPr>
            <w:tcW w:w="1239" w:type="dxa"/>
            <w:shd w:val="clear" w:color="auto" w:fill="auto"/>
            <w:noWrap/>
            <w:hideMark/>
          </w:tcPr>
          <w:p w14:paraId="53C548D1" w14:textId="77777777" w:rsidR="005E7E3F" w:rsidRPr="003C4C6E" w:rsidRDefault="005E7E3F" w:rsidP="00B025CE">
            <w:pPr>
              <w:spacing w:line="288" w:lineRule="auto"/>
              <w:rPr>
                <w:rFonts w:cs="Arial"/>
                <w:szCs w:val="20"/>
                <w:lang w:val="sl-SI"/>
              </w:rPr>
            </w:pPr>
            <w:r w:rsidRPr="003C4C6E">
              <w:rPr>
                <w:rFonts w:cs="Arial"/>
                <w:szCs w:val="20"/>
                <w:lang w:val="sl-SI"/>
              </w:rPr>
              <w:t>55</w:t>
            </w:r>
          </w:p>
        </w:tc>
        <w:tc>
          <w:tcPr>
            <w:tcW w:w="1056" w:type="dxa"/>
            <w:shd w:val="clear" w:color="auto" w:fill="auto"/>
            <w:noWrap/>
          </w:tcPr>
          <w:p w14:paraId="52876140" w14:textId="77777777" w:rsidR="005E7E3F" w:rsidRPr="003C4C6E" w:rsidRDefault="005E7E3F" w:rsidP="00B025CE">
            <w:pPr>
              <w:spacing w:line="288" w:lineRule="auto"/>
              <w:jc w:val="right"/>
              <w:rPr>
                <w:rFonts w:cs="Arial"/>
                <w:szCs w:val="20"/>
                <w:lang w:val="sl-SI"/>
              </w:rPr>
            </w:pPr>
            <w:r w:rsidRPr="003C4C6E">
              <w:rPr>
                <w:rFonts w:cs="Arial"/>
                <w:szCs w:val="20"/>
                <w:lang w:val="sl-SI"/>
              </w:rPr>
              <w:t>536210</w:t>
            </w:r>
          </w:p>
        </w:tc>
        <w:tc>
          <w:tcPr>
            <w:tcW w:w="1151" w:type="dxa"/>
            <w:shd w:val="clear" w:color="auto" w:fill="auto"/>
            <w:noWrap/>
          </w:tcPr>
          <w:p w14:paraId="2EAAC099" w14:textId="77777777" w:rsidR="005E7E3F" w:rsidRPr="003C4C6E" w:rsidRDefault="005E7E3F" w:rsidP="00B025CE">
            <w:pPr>
              <w:spacing w:line="288" w:lineRule="auto"/>
              <w:jc w:val="right"/>
              <w:rPr>
                <w:rFonts w:cs="Arial"/>
                <w:szCs w:val="20"/>
                <w:lang w:val="sl-SI"/>
              </w:rPr>
            </w:pPr>
            <w:r w:rsidRPr="003C4C6E">
              <w:rPr>
                <w:rFonts w:cs="Arial"/>
                <w:szCs w:val="20"/>
                <w:lang w:val="sl-SI"/>
              </w:rPr>
              <w:t>154479</w:t>
            </w:r>
          </w:p>
        </w:tc>
      </w:tr>
      <w:tr w:rsidR="005E7E3F" w:rsidRPr="003C4C6E" w14:paraId="6E849230" w14:textId="77777777" w:rsidTr="00B025CE">
        <w:trPr>
          <w:trHeight w:val="227"/>
        </w:trPr>
        <w:tc>
          <w:tcPr>
            <w:tcW w:w="1239" w:type="dxa"/>
            <w:shd w:val="clear" w:color="auto" w:fill="auto"/>
            <w:noWrap/>
            <w:hideMark/>
          </w:tcPr>
          <w:p w14:paraId="387762ED" w14:textId="77777777" w:rsidR="005E7E3F" w:rsidRPr="003C4C6E" w:rsidRDefault="005E7E3F" w:rsidP="00B025CE">
            <w:pPr>
              <w:spacing w:line="288" w:lineRule="auto"/>
              <w:rPr>
                <w:rFonts w:cs="Arial"/>
                <w:szCs w:val="20"/>
                <w:lang w:val="sl-SI"/>
              </w:rPr>
            </w:pPr>
            <w:r w:rsidRPr="003C4C6E">
              <w:rPr>
                <w:rFonts w:cs="Arial"/>
                <w:szCs w:val="20"/>
                <w:lang w:val="sl-SI"/>
              </w:rPr>
              <w:t>56</w:t>
            </w:r>
          </w:p>
        </w:tc>
        <w:tc>
          <w:tcPr>
            <w:tcW w:w="1056" w:type="dxa"/>
            <w:shd w:val="clear" w:color="auto" w:fill="auto"/>
            <w:noWrap/>
          </w:tcPr>
          <w:p w14:paraId="571AFC22" w14:textId="77777777" w:rsidR="005E7E3F" w:rsidRPr="003C4C6E" w:rsidRDefault="005E7E3F" w:rsidP="00B025CE">
            <w:pPr>
              <w:spacing w:line="288" w:lineRule="auto"/>
              <w:jc w:val="right"/>
              <w:rPr>
                <w:rFonts w:cs="Arial"/>
                <w:szCs w:val="20"/>
                <w:lang w:val="sl-SI"/>
              </w:rPr>
            </w:pPr>
            <w:r w:rsidRPr="003C4C6E">
              <w:rPr>
                <w:rFonts w:cs="Arial"/>
                <w:szCs w:val="20"/>
                <w:lang w:val="sl-SI"/>
              </w:rPr>
              <w:t>536279</w:t>
            </w:r>
          </w:p>
        </w:tc>
        <w:tc>
          <w:tcPr>
            <w:tcW w:w="1151" w:type="dxa"/>
            <w:shd w:val="clear" w:color="auto" w:fill="auto"/>
            <w:noWrap/>
          </w:tcPr>
          <w:p w14:paraId="41477C9E" w14:textId="77777777" w:rsidR="005E7E3F" w:rsidRPr="003C4C6E" w:rsidRDefault="005E7E3F" w:rsidP="00B025CE">
            <w:pPr>
              <w:spacing w:line="288" w:lineRule="auto"/>
              <w:jc w:val="right"/>
              <w:rPr>
                <w:rFonts w:cs="Arial"/>
                <w:szCs w:val="20"/>
                <w:lang w:val="sl-SI"/>
              </w:rPr>
            </w:pPr>
            <w:r w:rsidRPr="003C4C6E">
              <w:rPr>
                <w:rFonts w:cs="Arial"/>
                <w:szCs w:val="20"/>
                <w:lang w:val="sl-SI"/>
              </w:rPr>
              <w:t>154441</w:t>
            </w:r>
          </w:p>
        </w:tc>
      </w:tr>
      <w:tr w:rsidR="005E7E3F" w:rsidRPr="003C4C6E" w14:paraId="13252735" w14:textId="77777777" w:rsidTr="00B025CE">
        <w:trPr>
          <w:trHeight w:val="227"/>
        </w:trPr>
        <w:tc>
          <w:tcPr>
            <w:tcW w:w="1239" w:type="dxa"/>
            <w:shd w:val="clear" w:color="auto" w:fill="auto"/>
            <w:noWrap/>
            <w:hideMark/>
          </w:tcPr>
          <w:p w14:paraId="6EE91EA4" w14:textId="77777777" w:rsidR="005E7E3F" w:rsidRPr="003C4C6E" w:rsidRDefault="005E7E3F" w:rsidP="00B025CE">
            <w:pPr>
              <w:spacing w:line="288" w:lineRule="auto"/>
              <w:rPr>
                <w:rFonts w:cs="Arial"/>
                <w:szCs w:val="20"/>
                <w:lang w:val="sl-SI"/>
              </w:rPr>
            </w:pPr>
            <w:r w:rsidRPr="003C4C6E">
              <w:rPr>
                <w:rFonts w:cs="Arial"/>
                <w:szCs w:val="20"/>
                <w:lang w:val="sl-SI"/>
              </w:rPr>
              <w:t>57</w:t>
            </w:r>
          </w:p>
        </w:tc>
        <w:tc>
          <w:tcPr>
            <w:tcW w:w="1056" w:type="dxa"/>
            <w:shd w:val="clear" w:color="auto" w:fill="auto"/>
            <w:noWrap/>
          </w:tcPr>
          <w:p w14:paraId="0049664E" w14:textId="77777777" w:rsidR="005E7E3F" w:rsidRPr="003C4C6E" w:rsidRDefault="005E7E3F" w:rsidP="00B025CE">
            <w:pPr>
              <w:spacing w:line="288" w:lineRule="auto"/>
              <w:jc w:val="right"/>
              <w:rPr>
                <w:rFonts w:cs="Arial"/>
                <w:szCs w:val="20"/>
                <w:lang w:val="sl-SI"/>
              </w:rPr>
            </w:pPr>
            <w:r w:rsidRPr="003C4C6E">
              <w:rPr>
                <w:rFonts w:cs="Arial"/>
                <w:szCs w:val="20"/>
                <w:lang w:val="sl-SI"/>
              </w:rPr>
              <w:t>536363</w:t>
            </w:r>
          </w:p>
        </w:tc>
        <w:tc>
          <w:tcPr>
            <w:tcW w:w="1151" w:type="dxa"/>
            <w:shd w:val="clear" w:color="auto" w:fill="auto"/>
            <w:noWrap/>
          </w:tcPr>
          <w:p w14:paraId="1AE66108" w14:textId="77777777" w:rsidR="005E7E3F" w:rsidRPr="003C4C6E" w:rsidRDefault="005E7E3F" w:rsidP="00B025CE">
            <w:pPr>
              <w:spacing w:line="288" w:lineRule="auto"/>
              <w:jc w:val="right"/>
              <w:rPr>
                <w:rFonts w:cs="Arial"/>
                <w:szCs w:val="20"/>
                <w:lang w:val="sl-SI"/>
              </w:rPr>
            </w:pPr>
            <w:r w:rsidRPr="003C4C6E">
              <w:rPr>
                <w:rFonts w:cs="Arial"/>
                <w:szCs w:val="20"/>
                <w:lang w:val="sl-SI"/>
              </w:rPr>
              <w:t>154417</w:t>
            </w:r>
          </w:p>
        </w:tc>
      </w:tr>
      <w:tr w:rsidR="005E7E3F" w:rsidRPr="003C4C6E" w14:paraId="4B69AE75" w14:textId="77777777" w:rsidTr="00B025CE">
        <w:trPr>
          <w:trHeight w:val="227"/>
        </w:trPr>
        <w:tc>
          <w:tcPr>
            <w:tcW w:w="1239" w:type="dxa"/>
            <w:shd w:val="clear" w:color="auto" w:fill="auto"/>
            <w:noWrap/>
            <w:hideMark/>
          </w:tcPr>
          <w:p w14:paraId="135DE011" w14:textId="77777777" w:rsidR="005E7E3F" w:rsidRPr="003C4C6E" w:rsidRDefault="005E7E3F" w:rsidP="00B025CE">
            <w:pPr>
              <w:spacing w:line="288" w:lineRule="auto"/>
              <w:rPr>
                <w:rFonts w:cs="Arial"/>
                <w:szCs w:val="20"/>
                <w:lang w:val="sl-SI"/>
              </w:rPr>
            </w:pPr>
            <w:r w:rsidRPr="003C4C6E">
              <w:rPr>
                <w:rFonts w:cs="Arial"/>
                <w:szCs w:val="20"/>
                <w:lang w:val="sl-SI"/>
              </w:rPr>
              <w:t>58</w:t>
            </w:r>
          </w:p>
        </w:tc>
        <w:tc>
          <w:tcPr>
            <w:tcW w:w="1056" w:type="dxa"/>
            <w:shd w:val="clear" w:color="auto" w:fill="auto"/>
            <w:noWrap/>
          </w:tcPr>
          <w:p w14:paraId="1369AE6A" w14:textId="77777777" w:rsidR="005E7E3F" w:rsidRPr="003C4C6E" w:rsidRDefault="005E7E3F" w:rsidP="00B025CE">
            <w:pPr>
              <w:spacing w:line="288" w:lineRule="auto"/>
              <w:jc w:val="right"/>
              <w:rPr>
                <w:rFonts w:cs="Arial"/>
                <w:szCs w:val="20"/>
                <w:lang w:val="sl-SI"/>
              </w:rPr>
            </w:pPr>
            <w:r w:rsidRPr="003C4C6E">
              <w:rPr>
                <w:rFonts w:cs="Arial"/>
                <w:szCs w:val="20"/>
                <w:lang w:val="sl-SI"/>
              </w:rPr>
              <w:t>536500</w:t>
            </w:r>
          </w:p>
        </w:tc>
        <w:tc>
          <w:tcPr>
            <w:tcW w:w="1151" w:type="dxa"/>
            <w:shd w:val="clear" w:color="auto" w:fill="auto"/>
            <w:noWrap/>
          </w:tcPr>
          <w:p w14:paraId="5854E1DD" w14:textId="77777777" w:rsidR="005E7E3F" w:rsidRPr="003C4C6E" w:rsidRDefault="005E7E3F" w:rsidP="00B025CE">
            <w:pPr>
              <w:spacing w:line="288" w:lineRule="auto"/>
              <w:jc w:val="right"/>
              <w:rPr>
                <w:rFonts w:cs="Arial"/>
                <w:szCs w:val="20"/>
                <w:lang w:val="sl-SI"/>
              </w:rPr>
            </w:pPr>
            <w:r w:rsidRPr="003C4C6E">
              <w:rPr>
                <w:rFonts w:cs="Arial"/>
                <w:szCs w:val="20"/>
                <w:lang w:val="sl-SI"/>
              </w:rPr>
              <w:t>154410</w:t>
            </w:r>
          </w:p>
        </w:tc>
      </w:tr>
      <w:tr w:rsidR="005E7E3F" w:rsidRPr="003C4C6E" w14:paraId="1F962DFD" w14:textId="77777777" w:rsidTr="00B025CE">
        <w:trPr>
          <w:trHeight w:val="227"/>
        </w:trPr>
        <w:tc>
          <w:tcPr>
            <w:tcW w:w="1239" w:type="dxa"/>
            <w:shd w:val="clear" w:color="auto" w:fill="auto"/>
            <w:noWrap/>
            <w:hideMark/>
          </w:tcPr>
          <w:p w14:paraId="305689CF" w14:textId="77777777" w:rsidR="005E7E3F" w:rsidRPr="003C4C6E" w:rsidRDefault="005E7E3F" w:rsidP="00B025CE">
            <w:pPr>
              <w:spacing w:line="288" w:lineRule="auto"/>
              <w:rPr>
                <w:rFonts w:cs="Arial"/>
                <w:szCs w:val="20"/>
                <w:lang w:val="sl-SI"/>
              </w:rPr>
            </w:pPr>
            <w:r w:rsidRPr="003C4C6E">
              <w:rPr>
                <w:rFonts w:cs="Arial"/>
                <w:szCs w:val="20"/>
                <w:lang w:val="sl-SI"/>
              </w:rPr>
              <w:t>59</w:t>
            </w:r>
          </w:p>
        </w:tc>
        <w:tc>
          <w:tcPr>
            <w:tcW w:w="1056" w:type="dxa"/>
            <w:shd w:val="clear" w:color="auto" w:fill="auto"/>
            <w:noWrap/>
          </w:tcPr>
          <w:p w14:paraId="02F192BC" w14:textId="77777777" w:rsidR="005E7E3F" w:rsidRPr="003C4C6E" w:rsidRDefault="005E7E3F" w:rsidP="00B025CE">
            <w:pPr>
              <w:spacing w:line="288" w:lineRule="auto"/>
              <w:jc w:val="right"/>
              <w:rPr>
                <w:rFonts w:cs="Arial"/>
                <w:szCs w:val="20"/>
                <w:lang w:val="sl-SI"/>
              </w:rPr>
            </w:pPr>
            <w:r w:rsidRPr="003C4C6E">
              <w:rPr>
                <w:rFonts w:cs="Arial"/>
                <w:szCs w:val="20"/>
                <w:lang w:val="sl-SI"/>
              </w:rPr>
              <w:t>536602</w:t>
            </w:r>
          </w:p>
        </w:tc>
        <w:tc>
          <w:tcPr>
            <w:tcW w:w="1151" w:type="dxa"/>
            <w:shd w:val="clear" w:color="auto" w:fill="auto"/>
            <w:noWrap/>
          </w:tcPr>
          <w:p w14:paraId="0896E32F" w14:textId="77777777" w:rsidR="005E7E3F" w:rsidRPr="003C4C6E" w:rsidRDefault="005E7E3F" w:rsidP="00B025CE">
            <w:pPr>
              <w:spacing w:line="288" w:lineRule="auto"/>
              <w:jc w:val="right"/>
              <w:rPr>
                <w:rFonts w:cs="Arial"/>
                <w:szCs w:val="20"/>
                <w:lang w:val="sl-SI"/>
              </w:rPr>
            </w:pPr>
            <w:r w:rsidRPr="003C4C6E">
              <w:rPr>
                <w:rFonts w:cs="Arial"/>
                <w:szCs w:val="20"/>
                <w:lang w:val="sl-SI"/>
              </w:rPr>
              <w:t>154412</w:t>
            </w:r>
          </w:p>
        </w:tc>
      </w:tr>
      <w:tr w:rsidR="005E7E3F" w:rsidRPr="003C4C6E" w14:paraId="1E0ECB12" w14:textId="77777777" w:rsidTr="00B025CE">
        <w:trPr>
          <w:trHeight w:val="227"/>
        </w:trPr>
        <w:tc>
          <w:tcPr>
            <w:tcW w:w="1239" w:type="dxa"/>
            <w:shd w:val="clear" w:color="auto" w:fill="auto"/>
            <w:noWrap/>
            <w:hideMark/>
          </w:tcPr>
          <w:p w14:paraId="5F6EF7F3" w14:textId="77777777" w:rsidR="005E7E3F" w:rsidRPr="003C4C6E" w:rsidRDefault="005E7E3F" w:rsidP="00B025CE">
            <w:pPr>
              <w:spacing w:line="288" w:lineRule="auto"/>
              <w:rPr>
                <w:rFonts w:cs="Arial"/>
                <w:szCs w:val="20"/>
                <w:lang w:val="sl-SI"/>
              </w:rPr>
            </w:pPr>
            <w:r w:rsidRPr="003C4C6E">
              <w:rPr>
                <w:rFonts w:cs="Arial"/>
                <w:szCs w:val="20"/>
                <w:lang w:val="sl-SI"/>
              </w:rPr>
              <w:t>60</w:t>
            </w:r>
          </w:p>
        </w:tc>
        <w:tc>
          <w:tcPr>
            <w:tcW w:w="1056" w:type="dxa"/>
            <w:shd w:val="clear" w:color="auto" w:fill="auto"/>
            <w:noWrap/>
          </w:tcPr>
          <w:p w14:paraId="3F2B06F2" w14:textId="77777777" w:rsidR="005E7E3F" w:rsidRPr="003C4C6E" w:rsidRDefault="005E7E3F" w:rsidP="00B025CE">
            <w:pPr>
              <w:spacing w:line="288" w:lineRule="auto"/>
              <w:jc w:val="right"/>
              <w:rPr>
                <w:rFonts w:cs="Arial"/>
                <w:szCs w:val="20"/>
                <w:lang w:val="sl-SI"/>
              </w:rPr>
            </w:pPr>
            <w:r w:rsidRPr="003C4C6E">
              <w:rPr>
                <w:rFonts w:cs="Arial"/>
                <w:szCs w:val="20"/>
                <w:lang w:val="sl-SI"/>
              </w:rPr>
              <w:t>536665</w:t>
            </w:r>
          </w:p>
        </w:tc>
        <w:tc>
          <w:tcPr>
            <w:tcW w:w="1151" w:type="dxa"/>
            <w:shd w:val="clear" w:color="auto" w:fill="auto"/>
            <w:noWrap/>
          </w:tcPr>
          <w:p w14:paraId="70B65604" w14:textId="77777777" w:rsidR="005E7E3F" w:rsidRPr="003C4C6E" w:rsidRDefault="005E7E3F" w:rsidP="00B025CE">
            <w:pPr>
              <w:spacing w:line="288" w:lineRule="auto"/>
              <w:jc w:val="right"/>
              <w:rPr>
                <w:rFonts w:cs="Arial"/>
                <w:szCs w:val="20"/>
                <w:lang w:val="sl-SI"/>
              </w:rPr>
            </w:pPr>
            <w:r w:rsidRPr="003C4C6E">
              <w:rPr>
                <w:rFonts w:cs="Arial"/>
                <w:szCs w:val="20"/>
                <w:lang w:val="sl-SI"/>
              </w:rPr>
              <w:t>154444</w:t>
            </w:r>
          </w:p>
        </w:tc>
      </w:tr>
      <w:tr w:rsidR="005E7E3F" w:rsidRPr="003C4C6E" w14:paraId="55F5F111" w14:textId="77777777" w:rsidTr="00B025CE">
        <w:trPr>
          <w:trHeight w:val="227"/>
        </w:trPr>
        <w:tc>
          <w:tcPr>
            <w:tcW w:w="1239" w:type="dxa"/>
            <w:shd w:val="clear" w:color="auto" w:fill="auto"/>
            <w:noWrap/>
            <w:hideMark/>
          </w:tcPr>
          <w:p w14:paraId="38912F81" w14:textId="77777777" w:rsidR="005E7E3F" w:rsidRPr="003C4C6E" w:rsidRDefault="005E7E3F" w:rsidP="00B025CE">
            <w:pPr>
              <w:spacing w:line="288" w:lineRule="auto"/>
              <w:rPr>
                <w:rFonts w:cs="Arial"/>
                <w:szCs w:val="20"/>
                <w:lang w:val="sl-SI"/>
              </w:rPr>
            </w:pPr>
            <w:r w:rsidRPr="003C4C6E">
              <w:rPr>
                <w:rFonts w:cs="Arial"/>
                <w:szCs w:val="20"/>
                <w:lang w:val="sl-SI"/>
              </w:rPr>
              <w:t>61</w:t>
            </w:r>
          </w:p>
        </w:tc>
        <w:tc>
          <w:tcPr>
            <w:tcW w:w="1056" w:type="dxa"/>
            <w:shd w:val="clear" w:color="auto" w:fill="auto"/>
            <w:noWrap/>
          </w:tcPr>
          <w:p w14:paraId="34D84A05" w14:textId="77777777" w:rsidR="005E7E3F" w:rsidRPr="003C4C6E" w:rsidRDefault="005E7E3F" w:rsidP="00B025CE">
            <w:pPr>
              <w:spacing w:line="288" w:lineRule="auto"/>
              <w:jc w:val="right"/>
              <w:rPr>
                <w:rFonts w:cs="Arial"/>
                <w:szCs w:val="20"/>
                <w:lang w:val="sl-SI"/>
              </w:rPr>
            </w:pPr>
            <w:r w:rsidRPr="003C4C6E">
              <w:rPr>
                <w:rFonts w:cs="Arial"/>
                <w:szCs w:val="20"/>
                <w:lang w:val="sl-SI"/>
              </w:rPr>
              <w:t>536809</w:t>
            </w:r>
          </w:p>
        </w:tc>
        <w:tc>
          <w:tcPr>
            <w:tcW w:w="1151" w:type="dxa"/>
            <w:shd w:val="clear" w:color="auto" w:fill="auto"/>
            <w:noWrap/>
          </w:tcPr>
          <w:p w14:paraId="689C79B5" w14:textId="77777777" w:rsidR="005E7E3F" w:rsidRPr="003C4C6E" w:rsidRDefault="005E7E3F" w:rsidP="00B025CE">
            <w:pPr>
              <w:spacing w:line="288" w:lineRule="auto"/>
              <w:jc w:val="right"/>
              <w:rPr>
                <w:rFonts w:cs="Arial"/>
                <w:szCs w:val="20"/>
                <w:lang w:val="sl-SI"/>
              </w:rPr>
            </w:pPr>
            <w:r w:rsidRPr="003C4C6E">
              <w:rPr>
                <w:rFonts w:cs="Arial"/>
                <w:szCs w:val="20"/>
                <w:lang w:val="sl-SI"/>
              </w:rPr>
              <w:t>154473</w:t>
            </w:r>
          </w:p>
        </w:tc>
      </w:tr>
      <w:tr w:rsidR="005E7E3F" w:rsidRPr="003C4C6E" w14:paraId="7AD703F7" w14:textId="77777777" w:rsidTr="00B025CE">
        <w:trPr>
          <w:trHeight w:val="227"/>
        </w:trPr>
        <w:tc>
          <w:tcPr>
            <w:tcW w:w="1239" w:type="dxa"/>
            <w:shd w:val="clear" w:color="auto" w:fill="auto"/>
            <w:noWrap/>
            <w:hideMark/>
          </w:tcPr>
          <w:p w14:paraId="572DEA9F" w14:textId="77777777" w:rsidR="005E7E3F" w:rsidRPr="003C4C6E" w:rsidRDefault="005E7E3F" w:rsidP="00B025CE">
            <w:pPr>
              <w:spacing w:line="288" w:lineRule="auto"/>
              <w:rPr>
                <w:rFonts w:cs="Arial"/>
                <w:szCs w:val="20"/>
                <w:lang w:val="sl-SI"/>
              </w:rPr>
            </w:pPr>
            <w:r w:rsidRPr="003C4C6E">
              <w:rPr>
                <w:rFonts w:cs="Arial"/>
                <w:szCs w:val="20"/>
                <w:lang w:val="sl-SI"/>
              </w:rPr>
              <w:t>62</w:t>
            </w:r>
          </w:p>
        </w:tc>
        <w:tc>
          <w:tcPr>
            <w:tcW w:w="1056" w:type="dxa"/>
            <w:shd w:val="clear" w:color="auto" w:fill="auto"/>
            <w:noWrap/>
          </w:tcPr>
          <w:p w14:paraId="178EC09D" w14:textId="77777777" w:rsidR="005E7E3F" w:rsidRPr="003C4C6E" w:rsidRDefault="005E7E3F" w:rsidP="00B025CE">
            <w:pPr>
              <w:spacing w:line="288" w:lineRule="auto"/>
              <w:jc w:val="right"/>
              <w:rPr>
                <w:rFonts w:cs="Arial"/>
                <w:szCs w:val="20"/>
                <w:lang w:val="sl-SI"/>
              </w:rPr>
            </w:pPr>
            <w:r w:rsidRPr="003C4C6E">
              <w:rPr>
                <w:rFonts w:cs="Arial"/>
                <w:szCs w:val="20"/>
                <w:lang w:val="sl-SI"/>
              </w:rPr>
              <w:t>537170</w:t>
            </w:r>
          </w:p>
        </w:tc>
        <w:tc>
          <w:tcPr>
            <w:tcW w:w="1151" w:type="dxa"/>
            <w:shd w:val="clear" w:color="auto" w:fill="auto"/>
            <w:noWrap/>
          </w:tcPr>
          <w:p w14:paraId="5A7FFB42" w14:textId="77777777" w:rsidR="005E7E3F" w:rsidRPr="003C4C6E" w:rsidRDefault="005E7E3F" w:rsidP="00B025CE">
            <w:pPr>
              <w:spacing w:line="288" w:lineRule="auto"/>
              <w:jc w:val="right"/>
              <w:rPr>
                <w:rFonts w:cs="Arial"/>
                <w:szCs w:val="20"/>
                <w:lang w:val="sl-SI"/>
              </w:rPr>
            </w:pPr>
            <w:r w:rsidRPr="003C4C6E">
              <w:rPr>
                <w:rFonts w:cs="Arial"/>
                <w:szCs w:val="20"/>
                <w:lang w:val="sl-SI"/>
              </w:rPr>
              <w:t>154500</w:t>
            </w:r>
          </w:p>
        </w:tc>
      </w:tr>
      <w:tr w:rsidR="005E7E3F" w:rsidRPr="003C4C6E" w14:paraId="6C1E1B3C" w14:textId="77777777" w:rsidTr="00B025CE">
        <w:trPr>
          <w:trHeight w:val="227"/>
        </w:trPr>
        <w:tc>
          <w:tcPr>
            <w:tcW w:w="1239" w:type="dxa"/>
            <w:shd w:val="clear" w:color="auto" w:fill="auto"/>
            <w:noWrap/>
            <w:hideMark/>
          </w:tcPr>
          <w:p w14:paraId="25C017A3" w14:textId="77777777" w:rsidR="005E7E3F" w:rsidRPr="003C4C6E" w:rsidRDefault="005E7E3F" w:rsidP="00B025CE">
            <w:pPr>
              <w:spacing w:line="288" w:lineRule="auto"/>
              <w:rPr>
                <w:rFonts w:cs="Arial"/>
                <w:szCs w:val="20"/>
                <w:lang w:val="sl-SI"/>
              </w:rPr>
            </w:pPr>
            <w:r w:rsidRPr="003C4C6E">
              <w:rPr>
                <w:rFonts w:cs="Arial"/>
                <w:szCs w:val="20"/>
                <w:lang w:val="sl-SI"/>
              </w:rPr>
              <w:t>63</w:t>
            </w:r>
          </w:p>
        </w:tc>
        <w:tc>
          <w:tcPr>
            <w:tcW w:w="1056" w:type="dxa"/>
            <w:shd w:val="clear" w:color="auto" w:fill="auto"/>
            <w:noWrap/>
          </w:tcPr>
          <w:p w14:paraId="55579A43" w14:textId="77777777" w:rsidR="005E7E3F" w:rsidRPr="003C4C6E" w:rsidRDefault="005E7E3F" w:rsidP="00B025CE">
            <w:pPr>
              <w:spacing w:line="288" w:lineRule="auto"/>
              <w:jc w:val="right"/>
              <w:rPr>
                <w:rFonts w:cs="Arial"/>
                <w:szCs w:val="20"/>
                <w:lang w:val="sl-SI"/>
              </w:rPr>
            </w:pPr>
            <w:r w:rsidRPr="003C4C6E">
              <w:rPr>
                <w:rFonts w:cs="Arial"/>
                <w:szCs w:val="20"/>
                <w:lang w:val="sl-SI"/>
              </w:rPr>
              <w:t>537341</w:t>
            </w:r>
          </w:p>
        </w:tc>
        <w:tc>
          <w:tcPr>
            <w:tcW w:w="1151" w:type="dxa"/>
            <w:shd w:val="clear" w:color="auto" w:fill="auto"/>
            <w:noWrap/>
          </w:tcPr>
          <w:p w14:paraId="1CC5D236" w14:textId="77777777" w:rsidR="005E7E3F" w:rsidRPr="003C4C6E" w:rsidRDefault="005E7E3F" w:rsidP="00B025CE">
            <w:pPr>
              <w:spacing w:line="288" w:lineRule="auto"/>
              <w:jc w:val="right"/>
              <w:rPr>
                <w:rFonts w:cs="Arial"/>
                <w:szCs w:val="20"/>
                <w:lang w:val="sl-SI"/>
              </w:rPr>
            </w:pPr>
            <w:r w:rsidRPr="003C4C6E">
              <w:rPr>
                <w:rFonts w:cs="Arial"/>
                <w:szCs w:val="20"/>
                <w:lang w:val="sl-SI"/>
              </w:rPr>
              <w:t>154507</w:t>
            </w:r>
          </w:p>
        </w:tc>
      </w:tr>
      <w:tr w:rsidR="005E7E3F" w:rsidRPr="003C4C6E" w14:paraId="0DE52BB4" w14:textId="77777777" w:rsidTr="00B025CE">
        <w:trPr>
          <w:trHeight w:val="227"/>
        </w:trPr>
        <w:tc>
          <w:tcPr>
            <w:tcW w:w="1239" w:type="dxa"/>
            <w:shd w:val="clear" w:color="auto" w:fill="auto"/>
            <w:noWrap/>
            <w:hideMark/>
          </w:tcPr>
          <w:p w14:paraId="5A07C0C9" w14:textId="77777777" w:rsidR="005E7E3F" w:rsidRPr="003C4C6E" w:rsidRDefault="005E7E3F" w:rsidP="00B025CE">
            <w:pPr>
              <w:spacing w:line="288" w:lineRule="auto"/>
              <w:rPr>
                <w:rFonts w:cs="Arial"/>
                <w:szCs w:val="20"/>
                <w:lang w:val="sl-SI"/>
              </w:rPr>
            </w:pPr>
            <w:r w:rsidRPr="003C4C6E">
              <w:rPr>
                <w:rFonts w:cs="Arial"/>
                <w:szCs w:val="20"/>
                <w:lang w:val="sl-SI"/>
              </w:rPr>
              <w:t>64</w:t>
            </w:r>
          </w:p>
        </w:tc>
        <w:tc>
          <w:tcPr>
            <w:tcW w:w="1056" w:type="dxa"/>
            <w:shd w:val="clear" w:color="auto" w:fill="auto"/>
            <w:noWrap/>
          </w:tcPr>
          <w:p w14:paraId="767BBFC0" w14:textId="77777777" w:rsidR="005E7E3F" w:rsidRPr="003C4C6E" w:rsidRDefault="005E7E3F" w:rsidP="00B025CE">
            <w:pPr>
              <w:spacing w:line="288" w:lineRule="auto"/>
              <w:jc w:val="right"/>
              <w:rPr>
                <w:rFonts w:cs="Arial"/>
                <w:szCs w:val="20"/>
                <w:lang w:val="sl-SI"/>
              </w:rPr>
            </w:pPr>
            <w:r w:rsidRPr="003C4C6E">
              <w:rPr>
                <w:rFonts w:cs="Arial"/>
                <w:szCs w:val="20"/>
                <w:lang w:val="sl-SI"/>
              </w:rPr>
              <w:t>537448</w:t>
            </w:r>
          </w:p>
        </w:tc>
        <w:tc>
          <w:tcPr>
            <w:tcW w:w="1151" w:type="dxa"/>
            <w:shd w:val="clear" w:color="auto" w:fill="auto"/>
            <w:noWrap/>
          </w:tcPr>
          <w:p w14:paraId="047815B3" w14:textId="77777777" w:rsidR="005E7E3F" w:rsidRPr="003C4C6E" w:rsidRDefault="005E7E3F" w:rsidP="00B025CE">
            <w:pPr>
              <w:spacing w:line="288" w:lineRule="auto"/>
              <w:jc w:val="right"/>
              <w:rPr>
                <w:rFonts w:cs="Arial"/>
                <w:szCs w:val="20"/>
                <w:lang w:val="sl-SI"/>
              </w:rPr>
            </w:pPr>
            <w:r w:rsidRPr="003C4C6E">
              <w:rPr>
                <w:rFonts w:cs="Arial"/>
                <w:szCs w:val="20"/>
                <w:lang w:val="sl-SI"/>
              </w:rPr>
              <w:t>154540</w:t>
            </w:r>
          </w:p>
        </w:tc>
      </w:tr>
      <w:tr w:rsidR="005E7E3F" w:rsidRPr="003C4C6E" w14:paraId="671D92AD" w14:textId="77777777" w:rsidTr="00B025CE">
        <w:trPr>
          <w:trHeight w:val="227"/>
        </w:trPr>
        <w:tc>
          <w:tcPr>
            <w:tcW w:w="1239" w:type="dxa"/>
            <w:shd w:val="clear" w:color="auto" w:fill="auto"/>
            <w:noWrap/>
            <w:hideMark/>
          </w:tcPr>
          <w:p w14:paraId="2BCA4A4B" w14:textId="77777777" w:rsidR="005E7E3F" w:rsidRPr="003C4C6E" w:rsidRDefault="005E7E3F" w:rsidP="00B025CE">
            <w:pPr>
              <w:spacing w:line="288" w:lineRule="auto"/>
              <w:rPr>
                <w:rFonts w:cs="Arial"/>
                <w:szCs w:val="20"/>
                <w:lang w:val="sl-SI"/>
              </w:rPr>
            </w:pPr>
            <w:r w:rsidRPr="003C4C6E">
              <w:rPr>
                <w:rFonts w:cs="Arial"/>
                <w:szCs w:val="20"/>
                <w:lang w:val="sl-SI"/>
              </w:rPr>
              <w:t>65</w:t>
            </w:r>
          </w:p>
        </w:tc>
        <w:tc>
          <w:tcPr>
            <w:tcW w:w="1056" w:type="dxa"/>
            <w:shd w:val="clear" w:color="auto" w:fill="auto"/>
            <w:noWrap/>
          </w:tcPr>
          <w:p w14:paraId="0A90F80A" w14:textId="77777777" w:rsidR="005E7E3F" w:rsidRPr="003C4C6E" w:rsidRDefault="005E7E3F" w:rsidP="00B025CE">
            <w:pPr>
              <w:spacing w:line="288" w:lineRule="auto"/>
              <w:jc w:val="right"/>
              <w:rPr>
                <w:rFonts w:cs="Arial"/>
                <w:szCs w:val="20"/>
                <w:lang w:val="sl-SI"/>
              </w:rPr>
            </w:pPr>
            <w:r w:rsidRPr="003C4C6E">
              <w:rPr>
                <w:rFonts w:cs="Arial"/>
                <w:szCs w:val="20"/>
                <w:lang w:val="sl-SI"/>
              </w:rPr>
              <w:t>537509</w:t>
            </w:r>
          </w:p>
        </w:tc>
        <w:tc>
          <w:tcPr>
            <w:tcW w:w="1151" w:type="dxa"/>
            <w:shd w:val="clear" w:color="auto" w:fill="auto"/>
            <w:noWrap/>
          </w:tcPr>
          <w:p w14:paraId="76885479" w14:textId="77777777" w:rsidR="005E7E3F" w:rsidRPr="003C4C6E" w:rsidRDefault="005E7E3F" w:rsidP="00B025CE">
            <w:pPr>
              <w:spacing w:line="288" w:lineRule="auto"/>
              <w:jc w:val="right"/>
              <w:rPr>
                <w:rFonts w:cs="Arial"/>
                <w:szCs w:val="20"/>
                <w:lang w:val="sl-SI"/>
              </w:rPr>
            </w:pPr>
            <w:r w:rsidRPr="003C4C6E">
              <w:rPr>
                <w:rFonts w:cs="Arial"/>
                <w:szCs w:val="20"/>
                <w:lang w:val="sl-SI"/>
              </w:rPr>
              <w:t>154613</w:t>
            </w:r>
          </w:p>
        </w:tc>
      </w:tr>
      <w:tr w:rsidR="005E7E3F" w:rsidRPr="003C4C6E" w14:paraId="36FAC940" w14:textId="77777777" w:rsidTr="00B025CE">
        <w:trPr>
          <w:trHeight w:val="227"/>
        </w:trPr>
        <w:tc>
          <w:tcPr>
            <w:tcW w:w="1239" w:type="dxa"/>
            <w:shd w:val="clear" w:color="auto" w:fill="auto"/>
            <w:noWrap/>
            <w:hideMark/>
          </w:tcPr>
          <w:p w14:paraId="7490E643" w14:textId="77777777" w:rsidR="005E7E3F" w:rsidRPr="003C4C6E" w:rsidRDefault="005E7E3F" w:rsidP="00B025CE">
            <w:pPr>
              <w:spacing w:line="288" w:lineRule="auto"/>
              <w:rPr>
                <w:rFonts w:cs="Arial"/>
                <w:szCs w:val="20"/>
                <w:lang w:val="sl-SI"/>
              </w:rPr>
            </w:pPr>
            <w:r w:rsidRPr="003C4C6E">
              <w:rPr>
                <w:rFonts w:cs="Arial"/>
                <w:szCs w:val="20"/>
                <w:lang w:val="sl-SI"/>
              </w:rPr>
              <w:t>66</w:t>
            </w:r>
          </w:p>
        </w:tc>
        <w:tc>
          <w:tcPr>
            <w:tcW w:w="1056" w:type="dxa"/>
            <w:shd w:val="clear" w:color="auto" w:fill="auto"/>
            <w:noWrap/>
          </w:tcPr>
          <w:p w14:paraId="75DE9C5C" w14:textId="77777777" w:rsidR="005E7E3F" w:rsidRPr="003C4C6E" w:rsidRDefault="005E7E3F" w:rsidP="00B025CE">
            <w:pPr>
              <w:spacing w:line="288" w:lineRule="auto"/>
              <w:jc w:val="right"/>
              <w:rPr>
                <w:rFonts w:cs="Arial"/>
                <w:szCs w:val="20"/>
                <w:lang w:val="sl-SI"/>
              </w:rPr>
            </w:pPr>
            <w:r w:rsidRPr="003C4C6E">
              <w:rPr>
                <w:rFonts w:cs="Arial"/>
                <w:szCs w:val="20"/>
                <w:lang w:val="sl-SI"/>
              </w:rPr>
              <w:t>537498</w:t>
            </w:r>
          </w:p>
        </w:tc>
        <w:tc>
          <w:tcPr>
            <w:tcW w:w="1151" w:type="dxa"/>
            <w:shd w:val="clear" w:color="auto" w:fill="auto"/>
            <w:noWrap/>
          </w:tcPr>
          <w:p w14:paraId="782177B8" w14:textId="77777777" w:rsidR="005E7E3F" w:rsidRPr="003C4C6E" w:rsidRDefault="005E7E3F" w:rsidP="00B025CE">
            <w:pPr>
              <w:spacing w:line="288" w:lineRule="auto"/>
              <w:jc w:val="right"/>
              <w:rPr>
                <w:rFonts w:cs="Arial"/>
                <w:szCs w:val="20"/>
                <w:lang w:val="sl-SI"/>
              </w:rPr>
            </w:pPr>
            <w:r w:rsidRPr="003C4C6E">
              <w:rPr>
                <w:rFonts w:cs="Arial"/>
                <w:szCs w:val="20"/>
                <w:lang w:val="sl-SI"/>
              </w:rPr>
              <w:t>154723</w:t>
            </w:r>
          </w:p>
        </w:tc>
      </w:tr>
      <w:tr w:rsidR="005E7E3F" w:rsidRPr="003C4C6E" w14:paraId="2E93D315" w14:textId="77777777" w:rsidTr="00B025CE">
        <w:trPr>
          <w:trHeight w:val="227"/>
        </w:trPr>
        <w:tc>
          <w:tcPr>
            <w:tcW w:w="1239" w:type="dxa"/>
            <w:shd w:val="clear" w:color="auto" w:fill="auto"/>
            <w:noWrap/>
            <w:hideMark/>
          </w:tcPr>
          <w:p w14:paraId="4E077C62" w14:textId="77777777" w:rsidR="005E7E3F" w:rsidRPr="003C4C6E" w:rsidRDefault="005E7E3F" w:rsidP="00B025CE">
            <w:pPr>
              <w:spacing w:line="288" w:lineRule="auto"/>
              <w:rPr>
                <w:rFonts w:cs="Arial"/>
                <w:szCs w:val="20"/>
                <w:lang w:val="sl-SI"/>
              </w:rPr>
            </w:pPr>
            <w:r w:rsidRPr="003C4C6E">
              <w:rPr>
                <w:rFonts w:cs="Arial"/>
                <w:szCs w:val="20"/>
                <w:lang w:val="sl-SI"/>
              </w:rPr>
              <w:t>67</w:t>
            </w:r>
          </w:p>
        </w:tc>
        <w:tc>
          <w:tcPr>
            <w:tcW w:w="1056" w:type="dxa"/>
            <w:shd w:val="clear" w:color="auto" w:fill="auto"/>
            <w:noWrap/>
          </w:tcPr>
          <w:p w14:paraId="103B972B" w14:textId="77777777" w:rsidR="005E7E3F" w:rsidRPr="003C4C6E" w:rsidRDefault="005E7E3F" w:rsidP="00B025CE">
            <w:pPr>
              <w:spacing w:line="288" w:lineRule="auto"/>
              <w:jc w:val="right"/>
              <w:rPr>
                <w:rFonts w:cs="Arial"/>
                <w:szCs w:val="20"/>
                <w:lang w:val="sl-SI"/>
              </w:rPr>
            </w:pPr>
            <w:r w:rsidRPr="003C4C6E">
              <w:rPr>
                <w:rFonts w:cs="Arial"/>
                <w:szCs w:val="20"/>
                <w:lang w:val="sl-SI"/>
              </w:rPr>
              <w:t>537529</w:t>
            </w:r>
          </w:p>
        </w:tc>
        <w:tc>
          <w:tcPr>
            <w:tcW w:w="1151" w:type="dxa"/>
            <w:shd w:val="clear" w:color="auto" w:fill="auto"/>
            <w:noWrap/>
          </w:tcPr>
          <w:p w14:paraId="5922FEBF" w14:textId="77777777" w:rsidR="005E7E3F" w:rsidRPr="003C4C6E" w:rsidRDefault="005E7E3F" w:rsidP="00B025CE">
            <w:pPr>
              <w:spacing w:line="288" w:lineRule="auto"/>
              <w:jc w:val="right"/>
              <w:rPr>
                <w:rFonts w:cs="Arial"/>
                <w:szCs w:val="20"/>
                <w:lang w:val="sl-SI"/>
              </w:rPr>
            </w:pPr>
            <w:r w:rsidRPr="003C4C6E">
              <w:rPr>
                <w:rFonts w:cs="Arial"/>
                <w:szCs w:val="20"/>
                <w:lang w:val="sl-SI"/>
              </w:rPr>
              <w:t>154791</w:t>
            </w:r>
          </w:p>
        </w:tc>
      </w:tr>
      <w:tr w:rsidR="005E7E3F" w:rsidRPr="003C4C6E" w14:paraId="69A873A6" w14:textId="77777777" w:rsidTr="00B025CE">
        <w:trPr>
          <w:trHeight w:val="227"/>
        </w:trPr>
        <w:tc>
          <w:tcPr>
            <w:tcW w:w="1239" w:type="dxa"/>
            <w:shd w:val="clear" w:color="auto" w:fill="auto"/>
            <w:noWrap/>
            <w:hideMark/>
          </w:tcPr>
          <w:p w14:paraId="7815A378" w14:textId="77777777" w:rsidR="005E7E3F" w:rsidRPr="003C4C6E" w:rsidRDefault="005E7E3F" w:rsidP="00B025CE">
            <w:pPr>
              <w:spacing w:line="288" w:lineRule="auto"/>
              <w:rPr>
                <w:rFonts w:cs="Arial"/>
                <w:szCs w:val="20"/>
                <w:lang w:val="sl-SI"/>
              </w:rPr>
            </w:pPr>
            <w:r w:rsidRPr="003C4C6E">
              <w:rPr>
                <w:rFonts w:cs="Arial"/>
                <w:szCs w:val="20"/>
                <w:lang w:val="sl-SI"/>
              </w:rPr>
              <w:t>68</w:t>
            </w:r>
          </w:p>
        </w:tc>
        <w:tc>
          <w:tcPr>
            <w:tcW w:w="1056" w:type="dxa"/>
            <w:shd w:val="clear" w:color="auto" w:fill="auto"/>
            <w:noWrap/>
          </w:tcPr>
          <w:p w14:paraId="712D2070" w14:textId="77777777" w:rsidR="005E7E3F" w:rsidRPr="003C4C6E" w:rsidRDefault="005E7E3F" w:rsidP="00B025CE">
            <w:pPr>
              <w:spacing w:line="288" w:lineRule="auto"/>
              <w:jc w:val="right"/>
              <w:rPr>
                <w:rFonts w:cs="Arial"/>
                <w:szCs w:val="20"/>
                <w:lang w:val="sl-SI"/>
              </w:rPr>
            </w:pPr>
            <w:r w:rsidRPr="003C4C6E">
              <w:rPr>
                <w:rFonts w:cs="Arial"/>
                <w:szCs w:val="20"/>
                <w:lang w:val="sl-SI"/>
              </w:rPr>
              <w:t>537686</w:t>
            </w:r>
          </w:p>
        </w:tc>
        <w:tc>
          <w:tcPr>
            <w:tcW w:w="1151" w:type="dxa"/>
            <w:shd w:val="clear" w:color="auto" w:fill="auto"/>
            <w:noWrap/>
          </w:tcPr>
          <w:p w14:paraId="6B424D9D" w14:textId="77777777" w:rsidR="005E7E3F" w:rsidRPr="003C4C6E" w:rsidRDefault="005E7E3F" w:rsidP="00B025CE">
            <w:pPr>
              <w:spacing w:line="288" w:lineRule="auto"/>
              <w:jc w:val="right"/>
              <w:rPr>
                <w:rFonts w:cs="Arial"/>
                <w:szCs w:val="20"/>
                <w:lang w:val="sl-SI"/>
              </w:rPr>
            </w:pPr>
            <w:r w:rsidRPr="003C4C6E">
              <w:rPr>
                <w:rFonts w:cs="Arial"/>
                <w:szCs w:val="20"/>
                <w:lang w:val="sl-SI"/>
              </w:rPr>
              <w:t>155004</w:t>
            </w:r>
          </w:p>
        </w:tc>
      </w:tr>
      <w:tr w:rsidR="005E7E3F" w:rsidRPr="003C4C6E" w14:paraId="36624574" w14:textId="77777777" w:rsidTr="00B025CE">
        <w:trPr>
          <w:trHeight w:val="227"/>
        </w:trPr>
        <w:tc>
          <w:tcPr>
            <w:tcW w:w="1239" w:type="dxa"/>
            <w:shd w:val="clear" w:color="auto" w:fill="auto"/>
            <w:noWrap/>
            <w:hideMark/>
          </w:tcPr>
          <w:p w14:paraId="7E698BA1" w14:textId="77777777" w:rsidR="005E7E3F" w:rsidRPr="003C4C6E" w:rsidRDefault="005E7E3F" w:rsidP="00B025CE">
            <w:pPr>
              <w:spacing w:line="288" w:lineRule="auto"/>
              <w:rPr>
                <w:rFonts w:cs="Arial"/>
                <w:szCs w:val="20"/>
                <w:lang w:val="sl-SI"/>
              </w:rPr>
            </w:pPr>
            <w:r w:rsidRPr="003C4C6E">
              <w:rPr>
                <w:rFonts w:cs="Arial"/>
                <w:szCs w:val="20"/>
                <w:lang w:val="sl-SI"/>
              </w:rPr>
              <w:t>69</w:t>
            </w:r>
          </w:p>
        </w:tc>
        <w:tc>
          <w:tcPr>
            <w:tcW w:w="1056" w:type="dxa"/>
            <w:shd w:val="clear" w:color="auto" w:fill="auto"/>
            <w:noWrap/>
          </w:tcPr>
          <w:p w14:paraId="321EA802" w14:textId="77777777" w:rsidR="005E7E3F" w:rsidRPr="003C4C6E" w:rsidRDefault="005E7E3F" w:rsidP="00B025CE">
            <w:pPr>
              <w:spacing w:line="288" w:lineRule="auto"/>
              <w:jc w:val="right"/>
              <w:rPr>
                <w:rFonts w:cs="Arial"/>
                <w:szCs w:val="20"/>
                <w:lang w:val="sl-SI"/>
              </w:rPr>
            </w:pPr>
            <w:r w:rsidRPr="003C4C6E">
              <w:rPr>
                <w:rFonts w:cs="Arial"/>
                <w:szCs w:val="20"/>
                <w:lang w:val="sl-SI"/>
              </w:rPr>
              <w:t>537778</w:t>
            </w:r>
          </w:p>
        </w:tc>
        <w:tc>
          <w:tcPr>
            <w:tcW w:w="1151" w:type="dxa"/>
            <w:shd w:val="clear" w:color="auto" w:fill="auto"/>
            <w:noWrap/>
          </w:tcPr>
          <w:p w14:paraId="5D202CC4" w14:textId="77777777" w:rsidR="005E7E3F" w:rsidRPr="003C4C6E" w:rsidRDefault="005E7E3F" w:rsidP="00B025CE">
            <w:pPr>
              <w:spacing w:line="288" w:lineRule="auto"/>
              <w:jc w:val="right"/>
              <w:rPr>
                <w:rFonts w:cs="Arial"/>
                <w:szCs w:val="20"/>
                <w:lang w:val="sl-SI"/>
              </w:rPr>
            </w:pPr>
            <w:r w:rsidRPr="003C4C6E">
              <w:rPr>
                <w:rFonts w:cs="Arial"/>
                <w:szCs w:val="20"/>
                <w:lang w:val="sl-SI"/>
              </w:rPr>
              <w:t>155184</w:t>
            </w:r>
          </w:p>
        </w:tc>
      </w:tr>
      <w:tr w:rsidR="005E7E3F" w:rsidRPr="003C4C6E" w14:paraId="6451477D" w14:textId="77777777" w:rsidTr="00B025CE">
        <w:trPr>
          <w:trHeight w:val="227"/>
        </w:trPr>
        <w:tc>
          <w:tcPr>
            <w:tcW w:w="1239" w:type="dxa"/>
            <w:shd w:val="clear" w:color="auto" w:fill="auto"/>
            <w:noWrap/>
            <w:hideMark/>
          </w:tcPr>
          <w:p w14:paraId="730F3C58" w14:textId="77777777" w:rsidR="005E7E3F" w:rsidRPr="003C4C6E" w:rsidRDefault="005E7E3F" w:rsidP="00B025CE">
            <w:pPr>
              <w:spacing w:line="288" w:lineRule="auto"/>
              <w:rPr>
                <w:rFonts w:cs="Arial"/>
                <w:szCs w:val="20"/>
                <w:lang w:val="sl-SI"/>
              </w:rPr>
            </w:pPr>
            <w:r w:rsidRPr="003C4C6E">
              <w:rPr>
                <w:rFonts w:cs="Arial"/>
                <w:szCs w:val="20"/>
                <w:lang w:val="sl-SI"/>
              </w:rPr>
              <w:t>70</w:t>
            </w:r>
          </w:p>
        </w:tc>
        <w:tc>
          <w:tcPr>
            <w:tcW w:w="1056" w:type="dxa"/>
            <w:shd w:val="clear" w:color="auto" w:fill="auto"/>
            <w:noWrap/>
          </w:tcPr>
          <w:p w14:paraId="2A8AE791" w14:textId="77777777" w:rsidR="005E7E3F" w:rsidRPr="003C4C6E" w:rsidRDefault="005E7E3F" w:rsidP="00B025CE">
            <w:pPr>
              <w:spacing w:line="288" w:lineRule="auto"/>
              <w:jc w:val="right"/>
              <w:rPr>
                <w:rFonts w:cs="Arial"/>
                <w:szCs w:val="20"/>
                <w:lang w:val="sl-SI"/>
              </w:rPr>
            </w:pPr>
            <w:r w:rsidRPr="003C4C6E">
              <w:rPr>
                <w:rFonts w:cs="Arial"/>
                <w:szCs w:val="20"/>
                <w:lang w:val="sl-SI"/>
              </w:rPr>
              <w:t>537832</w:t>
            </w:r>
          </w:p>
        </w:tc>
        <w:tc>
          <w:tcPr>
            <w:tcW w:w="1151" w:type="dxa"/>
            <w:shd w:val="clear" w:color="auto" w:fill="auto"/>
            <w:noWrap/>
          </w:tcPr>
          <w:p w14:paraId="2DE27939" w14:textId="77777777" w:rsidR="005E7E3F" w:rsidRPr="003C4C6E" w:rsidRDefault="005E7E3F" w:rsidP="00B025CE">
            <w:pPr>
              <w:spacing w:line="288" w:lineRule="auto"/>
              <w:jc w:val="right"/>
              <w:rPr>
                <w:rFonts w:cs="Arial"/>
                <w:szCs w:val="20"/>
                <w:lang w:val="sl-SI"/>
              </w:rPr>
            </w:pPr>
            <w:r w:rsidRPr="003C4C6E">
              <w:rPr>
                <w:rFonts w:cs="Arial"/>
                <w:szCs w:val="20"/>
                <w:lang w:val="sl-SI"/>
              </w:rPr>
              <w:t>155284</w:t>
            </w:r>
          </w:p>
        </w:tc>
      </w:tr>
      <w:tr w:rsidR="005E7E3F" w:rsidRPr="003C4C6E" w14:paraId="1BDAFE12" w14:textId="77777777" w:rsidTr="00B025CE">
        <w:trPr>
          <w:trHeight w:val="227"/>
        </w:trPr>
        <w:tc>
          <w:tcPr>
            <w:tcW w:w="1239" w:type="dxa"/>
            <w:shd w:val="clear" w:color="auto" w:fill="auto"/>
            <w:noWrap/>
            <w:hideMark/>
          </w:tcPr>
          <w:p w14:paraId="1D3060B4" w14:textId="77777777" w:rsidR="005E7E3F" w:rsidRPr="003C4C6E" w:rsidRDefault="005E7E3F" w:rsidP="00B025CE">
            <w:pPr>
              <w:spacing w:line="288" w:lineRule="auto"/>
              <w:rPr>
                <w:rFonts w:cs="Arial"/>
                <w:szCs w:val="20"/>
                <w:lang w:val="sl-SI"/>
              </w:rPr>
            </w:pPr>
            <w:r w:rsidRPr="003C4C6E">
              <w:rPr>
                <w:rFonts w:cs="Arial"/>
                <w:szCs w:val="20"/>
                <w:lang w:val="sl-SI"/>
              </w:rPr>
              <w:t>71</w:t>
            </w:r>
          </w:p>
        </w:tc>
        <w:tc>
          <w:tcPr>
            <w:tcW w:w="1056" w:type="dxa"/>
            <w:shd w:val="clear" w:color="auto" w:fill="auto"/>
            <w:noWrap/>
          </w:tcPr>
          <w:p w14:paraId="63FA8825" w14:textId="77777777" w:rsidR="005E7E3F" w:rsidRPr="003C4C6E" w:rsidRDefault="005E7E3F" w:rsidP="00B025CE">
            <w:pPr>
              <w:spacing w:line="288" w:lineRule="auto"/>
              <w:jc w:val="right"/>
              <w:rPr>
                <w:rFonts w:cs="Arial"/>
                <w:szCs w:val="20"/>
                <w:lang w:val="sl-SI"/>
              </w:rPr>
            </w:pPr>
            <w:r w:rsidRPr="003C4C6E">
              <w:rPr>
                <w:rFonts w:cs="Arial"/>
                <w:szCs w:val="20"/>
                <w:lang w:val="sl-SI"/>
              </w:rPr>
              <w:t>537958</w:t>
            </w:r>
          </w:p>
        </w:tc>
        <w:tc>
          <w:tcPr>
            <w:tcW w:w="1151" w:type="dxa"/>
            <w:shd w:val="clear" w:color="auto" w:fill="auto"/>
            <w:noWrap/>
          </w:tcPr>
          <w:p w14:paraId="1D45DA78" w14:textId="77777777" w:rsidR="005E7E3F" w:rsidRPr="003C4C6E" w:rsidRDefault="005E7E3F" w:rsidP="00B025CE">
            <w:pPr>
              <w:spacing w:line="288" w:lineRule="auto"/>
              <w:jc w:val="right"/>
              <w:rPr>
                <w:rFonts w:cs="Arial"/>
                <w:szCs w:val="20"/>
                <w:lang w:val="sl-SI"/>
              </w:rPr>
            </w:pPr>
            <w:r w:rsidRPr="003C4C6E">
              <w:rPr>
                <w:rFonts w:cs="Arial"/>
                <w:szCs w:val="20"/>
                <w:lang w:val="sl-SI"/>
              </w:rPr>
              <w:t>155407</w:t>
            </w:r>
          </w:p>
        </w:tc>
      </w:tr>
      <w:tr w:rsidR="005E7E3F" w:rsidRPr="003C4C6E" w14:paraId="4EF9E032" w14:textId="77777777" w:rsidTr="00B025CE">
        <w:trPr>
          <w:trHeight w:val="227"/>
        </w:trPr>
        <w:tc>
          <w:tcPr>
            <w:tcW w:w="1239" w:type="dxa"/>
            <w:shd w:val="clear" w:color="auto" w:fill="auto"/>
            <w:noWrap/>
            <w:hideMark/>
          </w:tcPr>
          <w:p w14:paraId="3B51AF2A" w14:textId="77777777" w:rsidR="005E7E3F" w:rsidRPr="003C4C6E" w:rsidRDefault="005E7E3F" w:rsidP="00B025CE">
            <w:pPr>
              <w:spacing w:line="288" w:lineRule="auto"/>
              <w:rPr>
                <w:rFonts w:cs="Arial"/>
                <w:szCs w:val="20"/>
                <w:lang w:val="sl-SI"/>
              </w:rPr>
            </w:pPr>
            <w:r w:rsidRPr="003C4C6E">
              <w:rPr>
                <w:rFonts w:cs="Arial"/>
                <w:szCs w:val="20"/>
                <w:lang w:val="sl-SI"/>
              </w:rPr>
              <w:t>72</w:t>
            </w:r>
          </w:p>
        </w:tc>
        <w:tc>
          <w:tcPr>
            <w:tcW w:w="1056" w:type="dxa"/>
            <w:shd w:val="clear" w:color="auto" w:fill="auto"/>
            <w:noWrap/>
          </w:tcPr>
          <w:p w14:paraId="47B9A1B1" w14:textId="77777777" w:rsidR="005E7E3F" w:rsidRPr="003C4C6E" w:rsidRDefault="005E7E3F" w:rsidP="00B025CE">
            <w:pPr>
              <w:spacing w:line="288" w:lineRule="auto"/>
              <w:jc w:val="right"/>
              <w:rPr>
                <w:rFonts w:cs="Arial"/>
                <w:szCs w:val="20"/>
                <w:lang w:val="sl-SI"/>
              </w:rPr>
            </w:pPr>
            <w:r w:rsidRPr="003C4C6E">
              <w:rPr>
                <w:rFonts w:cs="Arial"/>
                <w:szCs w:val="20"/>
                <w:lang w:val="sl-SI"/>
              </w:rPr>
              <w:t>538118</w:t>
            </w:r>
          </w:p>
        </w:tc>
        <w:tc>
          <w:tcPr>
            <w:tcW w:w="1151" w:type="dxa"/>
            <w:shd w:val="clear" w:color="auto" w:fill="auto"/>
            <w:noWrap/>
          </w:tcPr>
          <w:p w14:paraId="377CEF6C" w14:textId="77777777" w:rsidR="005E7E3F" w:rsidRPr="003C4C6E" w:rsidRDefault="005E7E3F" w:rsidP="00B025CE">
            <w:pPr>
              <w:spacing w:line="288" w:lineRule="auto"/>
              <w:jc w:val="right"/>
              <w:rPr>
                <w:rFonts w:cs="Arial"/>
                <w:szCs w:val="20"/>
                <w:lang w:val="sl-SI"/>
              </w:rPr>
            </w:pPr>
            <w:r w:rsidRPr="003C4C6E">
              <w:rPr>
                <w:rFonts w:cs="Arial"/>
                <w:szCs w:val="20"/>
                <w:lang w:val="sl-SI"/>
              </w:rPr>
              <w:t>155481</w:t>
            </w:r>
          </w:p>
        </w:tc>
      </w:tr>
      <w:tr w:rsidR="005E7E3F" w:rsidRPr="003C4C6E" w14:paraId="624AE481" w14:textId="77777777" w:rsidTr="00B025CE">
        <w:trPr>
          <w:trHeight w:val="227"/>
        </w:trPr>
        <w:tc>
          <w:tcPr>
            <w:tcW w:w="1239" w:type="dxa"/>
            <w:shd w:val="clear" w:color="auto" w:fill="auto"/>
            <w:noWrap/>
            <w:hideMark/>
          </w:tcPr>
          <w:p w14:paraId="631AAF76" w14:textId="77777777" w:rsidR="005E7E3F" w:rsidRPr="003C4C6E" w:rsidRDefault="005E7E3F" w:rsidP="00B025CE">
            <w:pPr>
              <w:spacing w:line="288" w:lineRule="auto"/>
              <w:rPr>
                <w:rFonts w:cs="Arial"/>
                <w:szCs w:val="20"/>
                <w:lang w:val="sl-SI"/>
              </w:rPr>
            </w:pPr>
            <w:r w:rsidRPr="003C4C6E">
              <w:rPr>
                <w:rFonts w:cs="Arial"/>
                <w:szCs w:val="20"/>
                <w:lang w:val="sl-SI"/>
              </w:rPr>
              <w:t>73</w:t>
            </w:r>
          </w:p>
        </w:tc>
        <w:tc>
          <w:tcPr>
            <w:tcW w:w="1056" w:type="dxa"/>
            <w:shd w:val="clear" w:color="auto" w:fill="auto"/>
            <w:noWrap/>
          </w:tcPr>
          <w:p w14:paraId="11CA1EC8" w14:textId="77777777" w:rsidR="005E7E3F" w:rsidRPr="003C4C6E" w:rsidRDefault="005E7E3F" w:rsidP="00B025CE">
            <w:pPr>
              <w:spacing w:line="288" w:lineRule="auto"/>
              <w:jc w:val="right"/>
              <w:rPr>
                <w:rFonts w:cs="Arial"/>
                <w:szCs w:val="20"/>
                <w:lang w:val="sl-SI"/>
              </w:rPr>
            </w:pPr>
            <w:r w:rsidRPr="003C4C6E">
              <w:rPr>
                <w:rFonts w:cs="Arial"/>
                <w:szCs w:val="20"/>
                <w:lang w:val="sl-SI"/>
              </w:rPr>
              <w:t>538198</w:t>
            </w:r>
          </w:p>
        </w:tc>
        <w:tc>
          <w:tcPr>
            <w:tcW w:w="1151" w:type="dxa"/>
            <w:shd w:val="clear" w:color="auto" w:fill="auto"/>
            <w:noWrap/>
          </w:tcPr>
          <w:p w14:paraId="120B9B20" w14:textId="77777777" w:rsidR="005E7E3F" w:rsidRPr="003C4C6E" w:rsidRDefault="005E7E3F" w:rsidP="00B025CE">
            <w:pPr>
              <w:spacing w:line="288" w:lineRule="auto"/>
              <w:jc w:val="right"/>
              <w:rPr>
                <w:rFonts w:cs="Arial"/>
                <w:szCs w:val="20"/>
                <w:lang w:val="sl-SI"/>
              </w:rPr>
            </w:pPr>
            <w:r w:rsidRPr="003C4C6E">
              <w:rPr>
                <w:rFonts w:cs="Arial"/>
                <w:szCs w:val="20"/>
                <w:lang w:val="sl-SI"/>
              </w:rPr>
              <w:t>155505</w:t>
            </w:r>
          </w:p>
        </w:tc>
      </w:tr>
      <w:tr w:rsidR="005E7E3F" w:rsidRPr="003C4C6E" w14:paraId="766E9340" w14:textId="77777777" w:rsidTr="00B025CE">
        <w:trPr>
          <w:trHeight w:val="227"/>
        </w:trPr>
        <w:tc>
          <w:tcPr>
            <w:tcW w:w="1239" w:type="dxa"/>
            <w:shd w:val="clear" w:color="auto" w:fill="auto"/>
            <w:noWrap/>
            <w:hideMark/>
          </w:tcPr>
          <w:p w14:paraId="6E2D0672" w14:textId="77777777" w:rsidR="005E7E3F" w:rsidRPr="003C4C6E" w:rsidRDefault="005E7E3F" w:rsidP="00B025CE">
            <w:pPr>
              <w:spacing w:line="288" w:lineRule="auto"/>
              <w:rPr>
                <w:rFonts w:cs="Arial"/>
                <w:szCs w:val="20"/>
                <w:lang w:val="sl-SI"/>
              </w:rPr>
            </w:pPr>
            <w:r w:rsidRPr="003C4C6E">
              <w:rPr>
                <w:rFonts w:cs="Arial"/>
                <w:szCs w:val="20"/>
                <w:lang w:val="sl-SI"/>
              </w:rPr>
              <w:t>74</w:t>
            </w:r>
          </w:p>
        </w:tc>
        <w:tc>
          <w:tcPr>
            <w:tcW w:w="1056" w:type="dxa"/>
            <w:shd w:val="clear" w:color="auto" w:fill="auto"/>
            <w:noWrap/>
          </w:tcPr>
          <w:p w14:paraId="505D3E98" w14:textId="77777777" w:rsidR="005E7E3F" w:rsidRPr="003C4C6E" w:rsidRDefault="005E7E3F" w:rsidP="00B025CE">
            <w:pPr>
              <w:spacing w:line="288" w:lineRule="auto"/>
              <w:jc w:val="right"/>
              <w:rPr>
                <w:rFonts w:cs="Arial"/>
                <w:szCs w:val="20"/>
                <w:lang w:val="sl-SI"/>
              </w:rPr>
            </w:pPr>
            <w:r w:rsidRPr="003C4C6E">
              <w:rPr>
                <w:rFonts w:cs="Arial"/>
                <w:szCs w:val="20"/>
                <w:lang w:val="sl-SI"/>
              </w:rPr>
              <w:t>538349</w:t>
            </w:r>
          </w:p>
        </w:tc>
        <w:tc>
          <w:tcPr>
            <w:tcW w:w="1151" w:type="dxa"/>
            <w:shd w:val="clear" w:color="auto" w:fill="auto"/>
            <w:noWrap/>
          </w:tcPr>
          <w:p w14:paraId="24373EBD" w14:textId="77777777" w:rsidR="005E7E3F" w:rsidRPr="003C4C6E" w:rsidRDefault="005E7E3F" w:rsidP="00B025CE">
            <w:pPr>
              <w:spacing w:line="288" w:lineRule="auto"/>
              <w:jc w:val="right"/>
              <w:rPr>
                <w:rFonts w:cs="Arial"/>
                <w:szCs w:val="20"/>
                <w:lang w:val="sl-SI"/>
              </w:rPr>
            </w:pPr>
            <w:r w:rsidRPr="003C4C6E">
              <w:rPr>
                <w:rFonts w:cs="Arial"/>
                <w:szCs w:val="20"/>
                <w:lang w:val="sl-SI"/>
              </w:rPr>
              <w:t>155499</w:t>
            </w:r>
          </w:p>
        </w:tc>
      </w:tr>
      <w:tr w:rsidR="005E7E3F" w:rsidRPr="003C4C6E" w14:paraId="0CCD2239" w14:textId="77777777" w:rsidTr="00B025CE">
        <w:trPr>
          <w:trHeight w:val="227"/>
        </w:trPr>
        <w:tc>
          <w:tcPr>
            <w:tcW w:w="1239" w:type="dxa"/>
            <w:shd w:val="clear" w:color="auto" w:fill="auto"/>
            <w:noWrap/>
            <w:hideMark/>
          </w:tcPr>
          <w:p w14:paraId="0B14001B" w14:textId="77777777" w:rsidR="005E7E3F" w:rsidRPr="003C4C6E" w:rsidRDefault="005E7E3F" w:rsidP="00B025CE">
            <w:pPr>
              <w:spacing w:line="288" w:lineRule="auto"/>
              <w:rPr>
                <w:rFonts w:cs="Arial"/>
                <w:szCs w:val="20"/>
                <w:lang w:val="sl-SI"/>
              </w:rPr>
            </w:pPr>
            <w:r w:rsidRPr="003C4C6E">
              <w:rPr>
                <w:rFonts w:cs="Arial"/>
                <w:szCs w:val="20"/>
                <w:lang w:val="sl-SI"/>
              </w:rPr>
              <w:t>75</w:t>
            </w:r>
          </w:p>
        </w:tc>
        <w:tc>
          <w:tcPr>
            <w:tcW w:w="1056" w:type="dxa"/>
            <w:shd w:val="clear" w:color="auto" w:fill="auto"/>
            <w:noWrap/>
          </w:tcPr>
          <w:p w14:paraId="1954B70B" w14:textId="77777777" w:rsidR="005E7E3F" w:rsidRPr="003C4C6E" w:rsidRDefault="005E7E3F" w:rsidP="00B025CE">
            <w:pPr>
              <w:spacing w:line="288" w:lineRule="auto"/>
              <w:jc w:val="right"/>
              <w:rPr>
                <w:rFonts w:cs="Arial"/>
                <w:szCs w:val="20"/>
                <w:lang w:val="sl-SI"/>
              </w:rPr>
            </w:pPr>
            <w:r w:rsidRPr="003C4C6E">
              <w:rPr>
                <w:rFonts w:cs="Arial"/>
                <w:szCs w:val="20"/>
                <w:lang w:val="sl-SI"/>
              </w:rPr>
              <w:t>538498</w:t>
            </w:r>
          </w:p>
        </w:tc>
        <w:tc>
          <w:tcPr>
            <w:tcW w:w="1151" w:type="dxa"/>
            <w:shd w:val="clear" w:color="auto" w:fill="auto"/>
            <w:noWrap/>
          </w:tcPr>
          <w:p w14:paraId="61FEF36A" w14:textId="77777777" w:rsidR="005E7E3F" w:rsidRPr="003C4C6E" w:rsidRDefault="005E7E3F" w:rsidP="00B025CE">
            <w:pPr>
              <w:spacing w:line="288" w:lineRule="auto"/>
              <w:jc w:val="right"/>
              <w:rPr>
                <w:rFonts w:cs="Arial"/>
                <w:szCs w:val="20"/>
                <w:lang w:val="sl-SI"/>
              </w:rPr>
            </w:pPr>
            <w:r w:rsidRPr="003C4C6E">
              <w:rPr>
                <w:rFonts w:cs="Arial"/>
                <w:szCs w:val="20"/>
                <w:lang w:val="sl-SI"/>
              </w:rPr>
              <w:t>155525</w:t>
            </w:r>
          </w:p>
        </w:tc>
      </w:tr>
      <w:tr w:rsidR="005E7E3F" w:rsidRPr="003C4C6E" w14:paraId="2A877563" w14:textId="77777777" w:rsidTr="00B025CE">
        <w:trPr>
          <w:trHeight w:val="227"/>
        </w:trPr>
        <w:tc>
          <w:tcPr>
            <w:tcW w:w="1239" w:type="dxa"/>
            <w:shd w:val="clear" w:color="auto" w:fill="auto"/>
            <w:noWrap/>
            <w:hideMark/>
          </w:tcPr>
          <w:p w14:paraId="34A689B9" w14:textId="77777777" w:rsidR="005E7E3F" w:rsidRPr="003C4C6E" w:rsidRDefault="005E7E3F" w:rsidP="00B025CE">
            <w:pPr>
              <w:spacing w:line="288" w:lineRule="auto"/>
              <w:rPr>
                <w:rFonts w:cs="Arial"/>
                <w:szCs w:val="20"/>
                <w:lang w:val="sl-SI"/>
              </w:rPr>
            </w:pPr>
            <w:r w:rsidRPr="003C4C6E">
              <w:rPr>
                <w:rFonts w:cs="Arial"/>
                <w:szCs w:val="20"/>
                <w:lang w:val="sl-SI"/>
              </w:rPr>
              <w:t>76</w:t>
            </w:r>
          </w:p>
        </w:tc>
        <w:tc>
          <w:tcPr>
            <w:tcW w:w="1056" w:type="dxa"/>
            <w:shd w:val="clear" w:color="auto" w:fill="auto"/>
            <w:noWrap/>
          </w:tcPr>
          <w:p w14:paraId="73FE4DB4" w14:textId="77777777" w:rsidR="005E7E3F" w:rsidRPr="003C4C6E" w:rsidRDefault="005E7E3F" w:rsidP="00B025CE">
            <w:pPr>
              <w:spacing w:line="288" w:lineRule="auto"/>
              <w:jc w:val="right"/>
              <w:rPr>
                <w:rFonts w:cs="Arial"/>
                <w:szCs w:val="20"/>
                <w:lang w:val="sl-SI"/>
              </w:rPr>
            </w:pPr>
            <w:r w:rsidRPr="003C4C6E">
              <w:rPr>
                <w:rFonts w:cs="Arial"/>
                <w:szCs w:val="20"/>
                <w:lang w:val="sl-SI"/>
              </w:rPr>
              <w:t>538627</w:t>
            </w:r>
          </w:p>
        </w:tc>
        <w:tc>
          <w:tcPr>
            <w:tcW w:w="1151" w:type="dxa"/>
            <w:shd w:val="clear" w:color="auto" w:fill="auto"/>
            <w:noWrap/>
          </w:tcPr>
          <w:p w14:paraId="7DF7E7E0" w14:textId="77777777" w:rsidR="005E7E3F" w:rsidRPr="003C4C6E" w:rsidRDefault="005E7E3F" w:rsidP="00B025CE">
            <w:pPr>
              <w:spacing w:line="288" w:lineRule="auto"/>
              <w:jc w:val="right"/>
              <w:rPr>
                <w:rFonts w:cs="Arial"/>
                <w:szCs w:val="20"/>
                <w:lang w:val="sl-SI"/>
              </w:rPr>
            </w:pPr>
            <w:r w:rsidRPr="003C4C6E">
              <w:rPr>
                <w:rFonts w:cs="Arial"/>
                <w:szCs w:val="20"/>
                <w:lang w:val="sl-SI"/>
              </w:rPr>
              <w:t>155582</w:t>
            </w:r>
          </w:p>
        </w:tc>
      </w:tr>
      <w:tr w:rsidR="005E7E3F" w:rsidRPr="003C4C6E" w14:paraId="1F8C1C4F" w14:textId="77777777" w:rsidTr="00B025CE">
        <w:trPr>
          <w:trHeight w:val="227"/>
        </w:trPr>
        <w:tc>
          <w:tcPr>
            <w:tcW w:w="1239" w:type="dxa"/>
            <w:shd w:val="clear" w:color="auto" w:fill="auto"/>
            <w:noWrap/>
            <w:hideMark/>
          </w:tcPr>
          <w:p w14:paraId="29AF17EE" w14:textId="77777777" w:rsidR="005E7E3F" w:rsidRPr="003C4C6E" w:rsidRDefault="005E7E3F" w:rsidP="00B025CE">
            <w:pPr>
              <w:spacing w:line="288" w:lineRule="auto"/>
              <w:rPr>
                <w:rFonts w:cs="Arial"/>
                <w:szCs w:val="20"/>
                <w:lang w:val="sl-SI"/>
              </w:rPr>
            </w:pPr>
            <w:r w:rsidRPr="003C4C6E">
              <w:rPr>
                <w:rFonts w:cs="Arial"/>
                <w:szCs w:val="20"/>
                <w:lang w:val="sl-SI"/>
              </w:rPr>
              <w:t>77</w:t>
            </w:r>
          </w:p>
        </w:tc>
        <w:tc>
          <w:tcPr>
            <w:tcW w:w="1056" w:type="dxa"/>
            <w:shd w:val="clear" w:color="auto" w:fill="auto"/>
            <w:noWrap/>
          </w:tcPr>
          <w:p w14:paraId="3D35CB72" w14:textId="77777777" w:rsidR="005E7E3F" w:rsidRPr="003C4C6E" w:rsidRDefault="005E7E3F" w:rsidP="00B025CE">
            <w:pPr>
              <w:spacing w:line="288" w:lineRule="auto"/>
              <w:jc w:val="right"/>
              <w:rPr>
                <w:rFonts w:cs="Arial"/>
                <w:szCs w:val="20"/>
                <w:lang w:val="sl-SI"/>
              </w:rPr>
            </w:pPr>
            <w:r w:rsidRPr="003C4C6E">
              <w:rPr>
                <w:rFonts w:cs="Arial"/>
                <w:szCs w:val="20"/>
                <w:lang w:val="sl-SI"/>
              </w:rPr>
              <w:t>538720</w:t>
            </w:r>
          </w:p>
        </w:tc>
        <w:tc>
          <w:tcPr>
            <w:tcW w:w="1151" w:type="dxa"/>
            <w:shd w:val="clear" w:color="auto" w:fill="auto"/>
            <w:noWrap/>
          </w:tcPr>
          <w:p w14:paraId="53CAA0EA" w14:textId="77777777" w:rsidR="005E7E3F" w:rsidRPr="003C4C6E" w:rsidRDefault="005E7E3F" w:rsidP="00B025CE">
            <w:pPr>
              <w:spacing w:line="288" w:lineRule="auto"/>
              <w:jc w:val="right"/>
              <w:rPr>
                <w:rFonts w:cs="Arial"/>
                <w:szCs w:val="20"/>
                <w:lang w:val="sl-SI"/>
              </w:rPr>
            </w:pPr>
            <w:r w:rsidRPr="003C4C6E">
              <w:rPr>
                <w:rFonts w:cs="Arial"/>
                <w:szCs w:val="20"/>
                <w:lang w:val="sl-SI"/>
              </w:rPr>
              <w:t>155609</w:t>
            </w:r>
          </w:p>
        </w:tc>
      </w:tr>
      <w:tr w:rsidR="005E7E3F" w:rsidRPr="003C4C6E" w14:paraId="620A7DD5" w14:textId="77777777" w:rsidTr="00B025CE">
        <w:trPr>
          <w:trHeight w:val="227"/>
        </w:trPr>
        <w:tc>
          <w:tcPr>
            <w:tcW w:w="1239" w:type="dxa"/>
            <w:shd w:val="clear" w:color="auto" w:fill="auto"/>
            <w:noWrap/>
            <w:hideMark/>
          </w:tcPr>
          <w:p w14:paraId="5D26BA5F" w14:textId="77777777" w:rsidR="005E7E3F" w:rsidRPr="003C4C6E" w:rsidRDefault="005E7E3F" w:rsidP="00B025CE">
            <w:pPr>
              <w:spacing w:line="288" w:lineRule="auto"/>
              <w:rPr>
                <w:rFonts w:cs="Arial"/>
                <w:szCs w:val="20"/>
                <w:lang w:val="sl-SI"/>
              </w:rPr>
            </w:pPr>
            <w:r w:rsidRPr="003C4C6E">
              <w:rPr>
                <w:rFonts w:cs="Arial"/>
                <w:szCs w:val="20"/>
                <w:lang w:val="sl-SI"/>
              </w:rPr>
              <w:t>78</w:t>
            </w:r>
          </w:p>
        </w:tc>
        <w:tc>
          <w:tcPr>
            <w:tcW w:w="1056" w:type="dxa"/>
            <w:shd w:val="clear" w:color="auto" w:fill="auto"/>
            <w:noWrap/>
          </w:tcPr>
          <w:p w14:paraId="31C8A6C7" w14:textId="77777777" w:rsidR="005E7E3F" w:rsidRPr="003C4C6E" w:rsidRDefault="005E7E3F" w:rsidP="00B025CE">
            <w:pPr>
              <w:spacing w:line="288" w:lineRule="auto"/>
              <w:jc w:val="right"/>
              <w:rPr>
                <w:rFonts w:cs="Arial"/>
                <w:szCs w:val="20"/>
                <w:lang w:val="sl-SI"/>
              </w:rPr>
            </w:pPr>
            <w:r w:rsidRPr="003C4C6E">
              <w:rPr>
                <w:rFonts w:cs="Arial"/>
                <w:szCs w:val="20"/>
                <w:lang w:val="sl-SI"/>
              </w:rPr>
              <w:t>538959</w:t>
            </w:r>
          </w:p>
        </w:tc>
        <w:tc>
          <w:tcPr>
            <w:tcW w:w="1151" w:type="dxa"/>
            <w:shd w:val="clear" w:color="auto" w:fill="auto"/>
            <w:noWrap/>
          </w:tcPr>
          <w:p w14:paraId="79B2F914" w14:textId="77777777" w:rsidR="005E7E3F" w:rsidRPr="003C4C6E" w:rsidRDefault="005E7E3F" w:rsidP="00B025CE">
            <w:pPr>
              <w:spacing w:line="288" w:lineRule="auto"/>
              <w:jc w:val="right"/>
              <w:rPr>
                <w:rFonts w:cs="Arial"/>
                <w:szCs w:val="20"/>
                <w:lang w:val="sl-SI"/>
              </w:rPr>
            </w:pPr>
            <w:r w:rsidRPr="003C4C6E">
              <w:rPr>
                <w:rFonts w:cs="Arial"/>
                <w:szCs w:val="20"/>
                <w:lang w:val="sl-SI"/>
              </w:rPr>
              <w:t>155709</w:t>
            </w:r>
          </w:p>
        </w:tc>
      </w:tr>
      <w:tr w:rsidR="005E7E3F" w:rsidRPr="003C4C6E" w14:paraId="2742D5CB" w14:textId="77777777" w:rsidTr="00B025CE">
        <w:trPr>
          <w:trHeight w:val="227"/>
        </w:trPr>
        <w:tc>
          <w:tcPr>
            <w:tcW w:w="1239" w:type="dxa"/>
            <w:shd w:val="clear" w:color="auto" w:fill="auto"/>
            <w:noWrap/>
            <w:hideMark/>
          </w:tcPr>
          <w:p w14:paraId="478A411A" w14:textId="77777777" w:rsidR="005E7E3F" w:rsidRPr="003C4C6E" w:rsidRDefault="005E7E3F" w:rsidP="00B025CE">
            <w:pPr>
              <w:spacing w:line="288" w:lineRule="auto"/>
              <w:rPr>
                <w:rFonts w:cs="Arial"/>
                <w:szCs w:val="20"/>
                <w:lang w:val="sl-SI"/>
              </w:rPr>
            </w:pPr>
            <w:r w:rsidRPr="003C4C6E">
              <w:rPr>
                <w:rFonts w:cs="Arial"/>
                <w:szCs w:val="20"/>
                <w:lang w:val="sl-SI"/>
              </w:rPr>
              <w:t>79</w:t>
            </w:r>
          </w:p>
        </w:tc>
        <w:tc>
          <w:tcPr>
            <w:tcW w:w="1056" w:type="dxa"/>
            <w:shd w:val="clear" w:color="auto" w:fill="auto"/>
            <w:noWrap/>
          </w:tcPr>
          <w:p w14:paraId="1DF04B6E" w14:textId="77777777" w:rsidR="005E7E3F" w:rsidRPr="003C4C6E" w:rsidRDefault="005E7E3F" w:rsidP="00B025CE">
            <w:pPr>
              <w:spacing w:line="288" w:lineRule="auto"/>
              <w:jc w:val="right"/>
              <w:rPr>
                <w:rFonts w:cs="Arial"/>
                <w:szCs w:val="20"/>
                <w:lang w:val="sl-SI"/>
              </w:rPr>
            </w:pPr>
            <w:r w:rsidRPr="003C4C6E">
              <w:rPr>
                <w:rFonts w:cs="Arial"/>
                <w:szCs w:val="20"/>
                <w:lang w:val="sl-SI"/>
              </w:rPr>
              <w:t>539060</w:t>
            </w:r>
          </w:p>
        </w:tc>
        <w:tc>
          <w:tcPr>
            <w:tcW w:w="1151" w:type="dxa"/>
            <w:shd w:val="clear" w:color="auto" w:fill="auto"/>
            <w:noWrap/>
          </w:tcPr>
          <w:p w14:paraId="268A6B4B" w14:textId="77777777" w:rsidR="005E7E3F" w:rsidRPr="003C4C6E" w:rsidRDefault="005E7E3F" w:rsidP="00B025CE">
            <w:pPr>
              <w:spacing w:line="288" w:lineRule="auto"/>
              <w:jc w:val="right"/>
              <w:rPr>
                <w:rFonts w:cs="Arial"/>
                <w:szCs w:val="20"/>
                <w:lang w:val="sl-SI"/>
              </w:rPr>
            </w:pPr>
            <w:r w:rsidRPr="003C4C6E">
              <w:rPr>
                <w:rFonts w:cs="Arial"/>
                <w:szCs w:val="20"/>
                <w:lang w:val="sl-SI"/>
              </w:rPr>
              <w:t>155744</w:t>
            </w:r>
          </w:p>
        </w:tc>
      </w:tr>
      <w:tr w:rsidR="005E7E3F" w:rsidRPr="003C4C6E" w14:paraId="53F778B2" w14:textId="77777777" w:rsidTr="00B025CE">
        <w:trPr>
          <w:trHeight w:val="227"/>
        </w:trPr>
        <w:tc>
          <w:tcPr>
            <w:tcW w:w="1239" w:type="dxa"/>
            <w:shd w:val="clear" w:color="auto" w:fill="auto"/>
            <w:noWrap/>
            <w:hideMark/>
          </w:tcPr>
          <w:p w14:paraId="4A109367" w14:textId="77777777" w:rsidR="005E7E3F" w:rsidRPr="003C4C6E" w:rsidRDefault="005E7E3F" w:rsidP="00B025CE">
            <w:pPr>
              <w:spacing w:line="288" w:lineRule="auto"/>
              <w:rPr>
                <w:rFonts w:cs="Arial"/>
                <w:szCs w:val="20"/>
                <w:lang w:val="sl-SI"/>
              </w:rPr>
            </w:pPr>
            <w:r w:rsidRPr="003C4C6E">
              <w:rPr>
                <w:rFonts w:cs="Arial"/>
                <w:szCs w:val="20"/>
                <w:lang w:val="sl-SI"/>
              </w:rPr>
              <w:t>80</w:t>
            </w:r>
          </w:p>
        </w:tc>
        <w:tc>
          <w:tcPr>
            <w:tcW w:w="1056" w:type="dxa"/>
            <w:shd w:val="clear" w:color="auto" w:fill="auto"/>
            <w:noWrap/>
          </w:tcPr>
          <w:p w14:paraId="78F3BB45" w14:textId="77777777" w:rsidR="005E7E3F" w:rsidRPr="003C4C6E" w:rsidRDefault="005E7E3F" w:rsidP="00B025CE">
            <w:pPr>
              <w:spacing w:line="288" w:lineRule="auto"/>
              <w:jc w:val="right"/>
              <w:rPr>
                <w:rFonts w:cs="Arial"/>
                <w:szCs w:val="20"/>
                <w:lang w:val="sl-SI"/>
              </w:rPr>
            </w:pPr>
            <w:r w:rsidRPr="003C4C6E">
              <w:rPr>
                <w:rFonts w:cs="Arial"/>
                <w:szCs w:val="20"/>
                <w:lang w:val="sl-SI"/>
              </w:rPr>
              <w:t>539272</w:t>
            </w:r>
          </w:p>
        </w:tc>
        <w:tc>
          <w:tcPr>
            <w:tcW w:w="1151" w:type="dxa"/>
            <w:shd w:val="clear" w:color="auto" w:fill="auto"/>
            <w:noWrap/>
          </w:tcPr>
          <w:p w14:paraId="396432A3" w14:textId="77777777" w:rsidR="005E7E3F" w:rsidRPr="003C4C6E" w:rsidRDefault="005E7E3F" w:rsidP="00B025CE">
            <w:pPr>
              <w:spacing w:line="288" w:lineRule="auto"/>
              <w:jc w:val="right"/>
              <w:rPr>
                <w:rFonts w:cs="Arial"/>
                <w:szCs w:val="20"/>
                <w:lang w:val="sl-SI"/>
              </w:rPr>
            </w:pPr>
            <w:r w:rsidRPr="003C4C6E">
              <w:rPr>
                <w:rFonts w:cs="Arial"/>
                <w:szCs w:val="20"/>
                <w:lang w:val="sl-SI"/>
              </w:rPr>
              <w:t>155856</w:t>
            </w:r>
          </w:p>
        </w:tc>
      </w:tr>
      <w:tr w:rsidR="005E7E3F" w:rsidRPr="003C4C6E" w14:paraId="58AA0CC4" w14:textId="77777777" w:rsidTr="00B025CE">
        <w:trPr>
          <w:trHeight w:val="227"/>
        </w:trPr>
        <w:tc>
          <w:tcPr>
            <w:tcW w:w="1239" w:type="dxa"/>
            <w:shd w:val="clear" w:color="auto" w:fill="auto"/>
            <w:noWrap/>
            <w:hideMark/>
          </w:tcPr>
          <w:p w14:paraId="57DE2A91" w14:textId="77777777" w:rsidR="005E7E3F" w:rsidRPr="003C4C6E" w:rsidRDefault="005E7E3F" w:rsidP="00B025CE">
            <w:pPr>
              <w:spacing w:line="288" w:lineRule="auto"/>
              <w:rPr>
                <w:rFonts w:cs="Arial"/>
                <w:szCs w:val="20"/>
                <w:lang w:val="sl-SI"/>
              </w:rPr>
            </w:pPr>
            <w:r w:rsidRPr="003C4C6E">
              <w:rPr>
                <w:rFonts w:cs="Arial"/>
                <w:szCs w:val="20"/>
                <w:lang w:val="sl-SI"/>
              </w:rPr>
              <w:t>81</w:t>
            </w:r>
          </w:p>
        </w:tc>
        <w:tc>
          <w:tcPr>
            <w:tcW w:w="1056" w:type="dxa"/>
            <w:shd w:val="clear" w:color="auto" w:fill="auto"/>
            <w:noWrap/>
          </w:tcPr>
          <w:p w14:paraId="0113D7B8" w14:textId="77777777" w:rsidR="005E7E3F" w:rsidRPr="003C4C6E" w:rsidRDefault="005E7E3F" w:rsidP="00B025CE">
            <w:pPr>
              <w:spacing w:line="288" w:lineRule="auto"/>
              <w:jc w:val="right"/>
              <w:rPr>
                <w:rFonts w:cs="Arial"/>
                <w:szCs w:val="20"/>
                <w:lang w:val="sl-SI"/>
              </w:rPr>
            </w:pPr>
            <w:r w:rsidRPr="003C4C6E">
              <w:rPr>
                <w:rFonts w:cs="Arial"/>
                <w:szCs w:val="20"/>
                <w:lang w:val="sl-SI"/>
              </w:rPr>
              <w:t>539325</w:t>
            </w:r>
          </w:p>
        </w:tc>
        <w:tc>
          <w:tcPr>
            <w:tcW w:w="1151" w:type="dxa"/>
            <w:shd w:val="clear" w:color="auto" w:fill="auto"/>
            <w:noWrap/>
          </w:tcPr>
          <w:p w14:paraId="7147558E" w14:textId="77777777" w:rsidR="005E7E3F" w:rsidRPr="003C4C6E" w:rsidRDefault="005E7E3F" w:rsidP="00B025CE">
            <w:pPr>
              <w:spacing w:line="288" w:lineRule="auto"/>
              <w:jc w:val="right"/>
              <w:rPr>
                <w:rFonts w:cs="Arial"/>
                <w:szCs w:val="20"/>
                <w:lang w:val="sl-SI"/>
              </w:rPr>
            </w:pPr>
            <w:r w:rsidRPr="003C4C6E">
              <w:rPr>
                <w:rFonts w:cs="Arial"/>
                <w:szCs w:val="20"/>
                <w:lang w:val="sl-SI"/>
              </w:rPr>
              <w:t>155901</w:t>
            </w:r>
          </w:p>
        </w:tc>
      </w:tr>
      <w:tr w:rsidR="005E7E3F" w:rsidRPr="003C4C6E" w14:paraId="3822CD09" w14:textId="77777777" w:rsidTr="00B025CE">
        <w:trPr>
          <w:trHeight w:val="227"/>
        </w:trPr>
        <w:tc>
          <w:tcPr>
            <w:tcW w:w="1239" w:type="dxa"/>
            <w:shd w:val="clear" w:color="auto" w:fill="auto"/>
            <w:noWrap/>
            <w:hideMark/>
          </w:tcPr>
          <w:p w14:paraId="0EB89B0A" w14:textId="77777777" w:rsidR="005E7E3F" w:rsidRPr="003C4C6E" w:rsidRDefault="005E7E3F" w:rsidP="00B025CE">
            <w:pPr>
              <w:spacing w:line="288" w:lineRule="auto"/>
              <w:rPr>
                <w:rFonts w:cs="Arial"/>
                <w:szCs w:val="20"/>
                <w:lang w:val="sl-SI"/>
              </w:rPr>
            </w:pPr>
            <w:r w:rsidRPr="003C4C6E">
              <w:rPr>
                <w:rFonts w:cs="Arial"/>
                <w:szCs w:val="20"/>
                <w:lang w:val="sl-SI"/>
              </w:rPr>
              <w:t>82</w:t>
            </w:r>
          </w:p>
        </w:tc>
        <w:tc>
          <w:tcPr>
            <w:tcW w:w="1056" w:type="dxa"/>
            <w:shd w:val="clear" w:color="auto" w:fill="auto"/>
            <w:noWrap/>
          </w:tcPr>
          <w:p w14:paraId="5B208E52" w14:textId="77777777" w:rsidR="005E7E3F" w:rsidRPr="003C4C6E" w:rsidRDefault="005E7E3F" w:rsidP="00B025CE">
            <w:pPr>
              <w:spacing w:line="288" w:lineRule="auto"/>
              <w:jc w:val="right"/>
              <w:rPr>
                <w:rFonts w:cs="Arial"/>
                <w:szCs w:val="20"/>
                <w:lang w:val="sl-SI"/>
              </w:rPr>
            </w:pPr>
            <w:r w:rsidRPr="003C4C6E">
              <w:rPr>
                <w:rFonts w:cs="Arial"/>
                <w:szCs w:val="20"/>
                <w:lang w:val="sl-SI"/>
              </w:rPr>
              <w:t>539379</w:t>
            </w:r>
          </w:p>
        </w:tc>
        <w:tc>
          <w:tcPr>
            <w:tcW w:w="1151" w:type="dxa"/>
            <w:shd w:val="clear" w:color="auto" w:fill="auto"/>
            <w:noWrap/>
          </w:tcPr>
          <w:p w14:paraId="0B00C8C4" w14:textId="77777777" w:rsidR="005E7E3F" w:rsidRPr="003C4C6E" w:rsidRDefault="005E7E3F" w:rsidP="00B025CE">
            <w:pPr>
              <w:spacing w:line="288" w:lineRule="auto"/>
              <w:jc w:val="right"/>
              <w:rPr>
                <w:rFonts w:cs="Arial"/>
                <w:szCs w:val="20"/>
                <w:lang w:val="sl-SI"/>
              </w:rPr>
            </w:pPr>
            <w:r w:rsidRPr="003C4C6E">
              <w:rPr>
                <w:rFonts w:cs="Arial"/>
                <w:szCs w:val="20"/>
                <w:lang w:val="sl-SI"/>
              </w:rPr>
              <w:t>155932</w:t>
            </w:r>
          </w:p>
        </w:tc>
      </w:tr>
      <w:tr w:rsidR="005E7E3F" w:rsidRPr="003C4C6E" w14:paraId="4420ECB4" w14:textId="77777777" w:rsidTr="00B025CE">
        <w:trPr>
          <w:trHeight w:val="227"/>
        </w:trPr>
        <w:tc>
          <w:tcPr>
            <w:tcW w:w="3446" w:type="dxa"/>
            <w:gridSpan w:val="3"/>
            <w:shd w:val="clear" w:color="auto" w:fill="auto"/>
            <w:noWrap/>
            <w:vAlign w:val="center"/>
          </w:tcPr>
          <w:p w14:paraId="2A20B733" w14:textId="77777777" w:rsidR="005E7E3F" w:rsidRPr="003C4C6E" w:rsidRDefault="005E7E3F" w:rsidP="00B025CE">
            <w:pPr>
              <w:spacing w:line="288" w:lineRule="auto"/>
              <w:rPr>
                <w:rFonts w:cs="Arial"/>
                <w:szCs w:val="20"/>
                <w:lang w:val="sl-SI"/>
              </w:rPr>
            </w:pPr>
            <w:r w:rsidRPr="003C4C6E">
              <w:rPr>
                <w:rFonts w:cs="Arial"/>
                <w:szCs w:val="20"/>
                <w:lang w:val="sl-SI"/>
              </w:rPr>
              <w:t>cona B</w:t>
            </w:r>
          </w:p>
        </w:tc>
      </w:tr>
      <w:tr w:rsidR="005E7E3F" w:rsidRPr="003C4C6E" w14:paraId="4E268914" w14:textId="77777777" w:rsidTr="00B025CE">
        <w:trPr>
          <w:trHeight w:val="227"/>
        </w:trPr>
        <w:tc>
          <w:tcPr>
            <w:tcW w:w="1239" w:type="dxa"/>
            <w:shd w:val="clear" w:color="auto" w:fill="auto"/>
            <w:noWrap/>
            <w:hideMark/>
          </w:tcPr>
          <w:p w14:paraId="3E2592AD" w14:textId="77777777" w:rsidR="005E7E3F" w:rsidRPr="003C4C6E" w:rsidRDefault="005E7E3F" w:rsidP="00B025CE">
            <w:pPr>
              <w:spacing w:line="288" w:lineRule="auto"/>
              <w:rPr>
                <w:rFonts w:cs="Arial"/>
                <w:szCs w:val="20"/>
                <w:lang w:val="sl-SI"/>
              </w:rPr>
            </w:pPr>
            <w:r w:rsidRPr="003C4C6E">
              <w:rPr>
                <w:rFonts w:cs="Arial"/>
                <w:szCs w:val="20"/>
                <w:lang w:val="sl-SI"/>
              </w:rPr>
              <w:t>83</w:t>
            </w:r>
          </w:p>
        </w:tc>
        <w:tc>
          <w:tcPr>
            <w:tcW w:w="1056" w:type="dxa"/>
            <w:shd w:val="clear" w:color="auto" w:fill="auto"/>
            <w:noWrap/>
          </w:tcPr>
          <w:p w14:paraId="4278D628" w14:textId="77777777" w:rsidR="005E7E3F" w:rsidRPr="003C4C6E" w:rsidRDefault="005E7E3F" w:rsidP="00B025CE">
            <w:pPr>
              <w:spacing w:line="288" w:lineRule="auto"/>
              <w:jc w:val="right"/>
              <w:rPr>
                <w:rFonts w:cs="Arial"/>
                <w:szCs w:val="20"/>
                <w:lang w:val="sl-SI"/>
              </w:rPr>
            </w:pPr>
            <w:r w:rsidRPr="003C4C6E">
              <w:rPr>
                <w:rFonts w:cs="Arial"/>
                <w:szCs w:val="20"/>
                <w:lang w:val="sl-SI"/>
              </w:rPr>
              <w:t>546225</w:t>
            </w:r>
          </w:p>
        </w:tc>
        <w:tc>
          <w:tcPr>
            <w:tcW w:w="1151" w:type="dxa"/>
            <w:shd w:val="clear" w:color="auto" w:fill="auto"/>
            <w:noWrap/>
          </w:tcPr>
          <w:p w14:paraId="30BC982B" w14:textId="77777777" w:rsidR="005E7E3F" w:rsidRPr="003C4C6E" w:rsidRDefault="005E7E3F" w:rsidP="00B025CE">
            <w:pPr>
              <w:spacing w:line="288" w:lineRule="auto"/>
              <w:jc w:val="right"/>
              <w:rPr>
                <w:rFonts w:cs="Arial"/>
                <w:szCs w:val="20"/>
                <w:lang w:val="sl-SI"/>
              </w:rPr>
            </w:pPr>
            <w:r w:rsidRPr="003C4C6E">
              <w:rPr>
                <w:rFonts w:cs="Arial"/>
                <w:szCs w:val="20"/>
                <w:lang w:val="sl-SI"/>
              </w:rPr>
              <w:t>158269</w:t>
            </w:r>
          </w:p>
        </w:tc>
      </w:tr>
      <w:tr w:rsidR="005E7E3F" w:rsidRPr="003C4C6E" w14:paraId="178934B6" w14:textId="77777777" w:rsidTr="00B025CE">
        <w:trPr>
          <w:trHeight w:val="227"/>
        </w:trPr>
        <w:tc>
          <w:tcPr>
            <w:tcW w:w="1239" w:type="dxa"/>
            <w:shd w:val="clear" w:color="auto" w:fill="auto"/>
            <w:noWrap/>
            <w:hideMark/>
          </w:tcPr>
          <w:p w14:paraId="3765ADD7" w14:textId="77777777" w:rsidR="005E7E3F" w:rsidRPr="003C4C6E" w:rsidRDefault="005E7E3F" w:rsidP="00B025CE">
            <w:pPr>
              <w:spacing w:line="288" w:lineRule="auto"/>
              <w:rPr>
                <w:rFonts w:cs="Arial"/>
                <w:szCs w:val="20"/>
                <w:lang w:val="sl-SI"/>
              </w:rPr>
            </w:pPr>
            <w:r w:rsidRPr="003C4C6E">
              <w:rPr>
                <w:rFonts w:cs="Arial"/>
                <w:szCs w:val="20"/>
                <w:lang w:val="sl-SI"/>
              </w:rPr>
              <w:t>84</w:t>
            </w:r>
          </w:p>
        </w:tc>
        <w:tc>
          <w:tcPr>
            <w:tcW w:w="1056" w:type="dxa"/>
            <w:shd w:val="clear" w:color="auto" w:fill="auto"/>
            <w:noWrap/>
          </w:tcPr>
          <w:p w14:paraId="52CAE852" w14:textId="77777777" w:rsidR="005E7E3F" w:rsidRPr="003C4C6E" w:rsidRDefault="005E7E3F" w:rsidP="00B025CE">
            <w:pPr>
              <w:spacing w:line="288" w:lineRule="auto"/>
              <w:jc w:val="right"/>
              <w:rPr>
                <w:rFonts w:cs="Arial"/>
                <w:szCs w:val="20"/>
                <w:lang w:val="sl-SI"/>
              </w:rPr>
            </w:pPr>
            <w:r w:rsidRPr="003C4C6E">
              <w:rPr>
                <w:rFonts w:cs="Arial"/>
                <w:szCs w:val="20"/>
                <w:lang w:val="sl-SI"/>
              </w:rPr>
              <w:t>545814</w:t>
            </w:r>
          </w:p>
        </w:tc>
        <w:tc>
          <w:tcPr>
            <w:tcW w:w="1151" w:type="dxa"/>
            <w:shd w:val="clear" w:color="auto" w:fill="auto"/>
            <w:noWrap/>
          </w:tcPr>
          <w:p w14:paraId="4D3F7C1D" w14:textId="77777777" w:rsidR="005E7E3F" w:rsidRPr="003C4C6E" w:rsidRDefault="005E7E3F" w:rsidP="00B025CE">
            <w:pPr>
              <w:spacing w:line="288" w:lineRule="auto"/>
              <w:jc w:val="right"/>
              <w:rPr>
                <w:rFonts w:cs="Arial"/>
                <w:szCs w:val="20"/>
                <w:lang w:val="sl-SI"/>
              </w:rPr>
            </w:pPr>
            <w:r w:rsidRPr="003C4C6E">
              <w:rPr>
                <w:rFonts w:cs="Arial"/>
                <w:szCs w:val="20"/>
                <w:lang w:val="sl-SI"/>
              </w:rPr>
              <w:t>158161</w:t>
            </w:r>
          </w:p>
        </w:tc>
      </w:tr>
      <w:tr w:rsidR="005E7E3F" w:rsidRPr="003C4C6E" w14:paraId="346C548C" w14:textId="77777777" w:rsidTr="00B025CE">
        <w:trPr>
          <w:trHeight w:val="227"/>
        </w:trPr>
        <w:tc>
          <w:tcPr>
            <w:tcW w:w="1239" w:type="dxa"/>
            <w:shd w:val="clear" w:color="auto" w:fill="auto"/>
            <w:noWrap/>
            <w:hideMark/>
          </w:tcPr>
          <w:p w14:paraId="05B7EB3C" w14:textId="77777777" w:rsidR="005E7E3F" w:rsidRPr="003C4C6E" w:rsidRDefault="005E7E3F" w:rsidP="00B025CE">
            <w:pPr>
              <w:spacing w:line="288" w:lineRule="auto"/>
              <w:rPr>
                <w:rFonts w:cs="Arial"/>
                <w:szCs w:val="20"/>
                <w:lang w:val="sl-SI"/>
              </w:rPr>
            </w:pPr>
            <w:r w:rsidRPr="003C4C6E">
              <w:rPr>
                <w:rFonts w:cs="Arial"/>
                <w:szCs w:val="20"/>
                <w:lang w:val="sl-SI"/>
              </w:rPr>
              <w:t>85</w:t>
            </w:r>
          </w:p>
        </w:tc>
        <w:tc>
          <w:tcPr>
            <w:tcW w:w="1056" w:type="dxa"/>
            <w:shd w:val="clear" w:color="auto" w:fill="auto"/>
            <w:noWrap/>
          </w:tcPr>
          <w:p w14:paraId="7BC80A5A" w14:textId="77777777" w:rsidR="005E7E3F" w:rsidRPr="003C4C6E" w:rsidRDefault="005E7E3F" w:rsidP="00B025CE">
            <w:pPr>
              <w:spacing w:line="288" w:lineRule="auto"/>
              <w:jc w:val="right"/>
              <w:rPr>
                <w:rFonts w:cs="Arial"/>
                <w:szCs w:val="20"/>
                <w:lang w:val="sl-SI"/>
              </w:rPr>
            </w:pPr>
            <w:r w:rsidRPr="003C4C6E">
              <w:rPr>
                <w:rFonts w:cs="Arial"/>
                <w:szCs w:val="20"/>
                <w:lang w:val="sl-SI"/>
              </w:rPr>
              <w:t>545447</w:t>
            </w:r>
          </w:p>
        </w:tc>
        <w:tc>
          <w:tcPr>
            <w:tcW w:w="1151" w:type="dxa"/>
            <w:shd w:val="clear" w:color="auto" w:fill="auto"/>
            <w:noWrap/>
          </w:tcPr>
          <w:p w14:paraId="44420951" w14:textId="77777777" w:rsidR="005E7E3F" w:rsidRPr="003C4C6E" w:rsidRDefault="005E7E3F" w:rsidP="00B025CE">
            <w:pPr>
              <w:spacing w:line="288" w:lineRule="auto"/>
              <w:jc w:val="right"/>
              <w:rPr>
                <w:rFonts w:cs="Arial"/>
                <w:szCs w:val="20"/>
                <w:lang w:val="sl-SI"/>
              </w:rPr>
            </w:pPr>
            <w:r w:rsidRPr="003C4C6E">
              <w:rPr>
                <w:rFonts w:cs="Arial"/>
                <w:szCs w:val="20"/>
                <w:lang w:val="sl-SI"/>
              </w:rPr>
              <w:t>158133</w:t>
            </w:r>
          </w:p>
        </w:tc>
      </w:tr>
      <w:tr w:rsidR="005E7E3F" w:rsidRPr="003C4C6E" w14:paraId="172D0A40" w14:textId="77777777" w:rsidTr="00B025CE">
        <w:trPr>
          <w:trHeight w:val="227"/>
        </w:trPr>
        <w:tc>
          <w:tcPr>
            <w:tcW w:w="1239" w:type="dxa"/>
            <w:shd w:val="clear" w:color="auto" w:fill="auto"/>
            <w:noWrap/>
            <w:hideMark/>
          </w:tcPr>
          <w:p w14:paraId="3AF45CD2" w14:textId="77777777" w:rsidR="005E7E3F" w:rsidRPr="003C4C6E" w:rsidRDefault="005E7E3F" w:rsidP="00B025CE">
            <w:pPr>
              <w:spacing w:line="288" w:lineRule="auto"/>
              <w:rPr>
                <w:rFonts w:cs="Arial"/>
                <w:szCs w:val="20"/>
                <w:lang w:val="sl-SI"/>
              </w:rPr>
            </w:pPr>
            <w:r w:rsidRPr="003C4C6E">
              <w:rPr>
                <w:rFonts w:cs="Arial"/>
                <w:szCs w:val="20"/>
                <w:lang w:val="sl-SI"/>
              </w:rPr>
              <w:t>86</w:t>
            </w:r>
          </w:p>
        </w:tc>
        <w:tc>
          <w:tcPr>
            <w:tcW w:w="1056" w:type="dxa"/>
            <w:shd w:val="clear" w:color="auto" w:fill="auto"/>
            <w:noWrap/>
          </w:tcPr>
          <w:p w14:paraId="4B99B596" w14:textId="77777777" w:rsidR="005E7E3F" w:rsidRPr="003C4C6E" w:rsidRDefault="005E7E3F" w:rsidP="00B025CE">
            <w:pPr>
              <w:spacing w:line="288" w:lineRule="auto"/>
              <w:jc w:val="right"/>
              <w:rPr>
                <w:rFonts w:cs="Arial"/>
                <w:szCs w:val="20"/>
                <w:lang w:val="sl-SI"/>
              </w:rPr>
            </w:pPr>
            <w:r w:rsidRPr="003C4C6E">
              <w:rPr>
                <w:rFonts w:cs="Arial"/>
                <w:szCs w:val="20"/>
                <w:lang w:val="sl-SI"/>
              </w:rPr>
              <w:t>545134</w:t>
            </w:r>
          </w:p>
        </w:tc>
        <w:tc>
          <w:tcPr>
            <w:tcW w:w="1151" w:type="dxa"/>
            <w:shd w:val="clear" w:color="auto" w:fill="auto"/>
            <w:noWrap/>
          </w:tcPr>
          <w:p w14:paraId="62D81867" w14:textId="77777777" w:rsidR="005E7E3F" w:rsidRPr="003C4C6E" w:rsidRDefault="005E7E3F" w:rsidP="00B025CE">
            <w:pPr>
              <w:spacing w:line="288" w:lineRule="auto"/>
              <w:jc w:val="right"/>
              <w:rPr>
                <w:rFonts w:cs="Arial"/>
                <w:szCs w:val="20"/>
                <w:lang w:val="sl-SI"/>
              </w:rPr>
            </w:pPr>
            <w:r w:rsidRPr="003C4C6E">
              <w:rPr>
                <w:rFonts w:cs="Arial"/>
                <w:szCs w:val="20"/>
                <w:lang w:val="sl-SI"/>
              </w:rPr>
              <w:t>158087</w:t>
            </w:r>
          </w:p>
        </w:tc>
      </w:tr>
      <w:tr w:rsidR="005E7E3F" w:rsidRPr="003C4C6E" w14:paraId="3C38D7DC" w14:textId="77777777" w:rsidTr="00B025CE">
        <w:trPr>
          <w:trHeight w:val="227"/>
        </w:trPr>
        <w:tc>
          <w:tcPr>
            <w:tcW w:w="1239" w:type="dxa"/>
            <w:shd w:val="clear" w:color="auto" w:fill="auto"/>
            <w:noWrap/>
            <w:hideMark/>
          </w:tcPr>
          <w:p w14:paraId="35EF0321" w14:textId="77777777" w:rsidR="005E7E3F" w:rsidRPr="003C4C6E" w:rsidRDefault="005E7E3F" w:rsidP="00B025CE">
            <w:pPr>
              <w:spacing w:line="288" w:lineRule="auto"/>
              <w:rPr>
                <w:rFonts w:cs="Arial"/>
                <w:szCs w:val="20"/>
                <w:lang w:val="sl-SI"/>
              </w:rPr>
            </w:pPr>
            <w:r w:rsidRPr="003C4C6E">
              <w:rPr>
                <w:rFonts w:cs="Arial"/>
                <w:szCs w:val="20"/>
                <w:lang w:val="sl-SI"/>
              </w:rPr>
              <w:t>87</w:t>
            </w:r>
          </w:p>
        </w:tc>
        <w:tc>
          <w:tcPr>
            <w:tcW w:w="1056" w:type="dxa"/>
            <w:shd w:val="clear" w:color="auto" w:fill="auto"/>
            <w:noWrap/>
          </w:tcPr>
          <w:p w14:paraId="2D57E693" w14:textId="77777777" w:rsidR="005E7E3F" w:rsidRPr="003C4C6E" w:rsidRDefault="005E7E3F" w:rsidP="00B025CE">
            <w:pPr>
              <w:spacing w:line="288" w:lineRule="auto"/>
              <w:jc w:val="right"/>
              <w:rPr>
                <w:rFonts w:cs="Arial"/>
                <w:szCs w:val="20"/>
                <w:lang w:val="sl-SI"/>
              </w:rPr>
            </w:pPr>
            <w:r w:rsidRPr="003C4C6E">
              <w:rPr>
                <w:rFonts w:cs="Arial"/>
                <w:szCs w:val="20"/>
                <w:lang w:val="sl-SI"/>
              </w:rPr>
              <w:t>544831</w:t>
            </w:r>
          </w:p>
        </w:tc>
        <w:tc>
          <w:tcPr>
            <w:tcW w:w="1151" w:type="dxa"/>
            <w:shd w:val="clear" w:color="auto" w:fill="auto"/>
            <w:noWrap/>
          </w:tcPr>
          <w:p w14:paraId="20356A39" w14:textId="77777777" w:rsidR="005E7E3F" w:rsidRPr="003C4C6E" w:rsidRDefault="005E7E3F" w:rsidP="00B025CE">
            <w:pPr>
              <w:spacing w:line="288" w:lineRule="auto"/>
              <w:jc w:val="right"/>
              <w:rPr>
                <w:rFonts w:cs="Arial"/>
                <w:szCs w:val="20"/>
                <w:lang w:val="sl-SI"/>
              </w:rPr>
            </w:pPr>
            <w:r w:rsidRPr="003C4C6E">
              <w:rPr>
                <w:rFonts w:cs="Arial"/>
                <w:szCs w:val="20"/>
                <w:lang w:val="sl-SI"/>
              </w:rPr>
              <w:t>158050</w:t>
            </w:r>
          </w:p>
        </w:tc>
      </w:tr>
      <w:tr w:rsidR="005E7E3F" w:rsidRPr="003C4C6E" w14:paraId="53E8D69E" w14:textId="77777777" w:rsidTr="00B025CE">
        <w:trPr>
          <w:trHeight w:val="300"/>
        </w:trPr>
        <w:tc>
          <w:tcPr>
            <w:tcW w:w="1239" w:type="dxa"/>
            <w:shd w:val="clear" w:color="auto" w:fill="auto"/>
            <w:noWrap/>
            <w:vAlign w:val="center"/>
            <w:hideMark/>
          </w:tcPr>
          <w:p w14:paraId="6BBDF3E0" w14:textId="77777777" w:rsidR="005E7E3F" w:rsidRPr="003C4C6E" w:rsidRDefault="005E7E3F" w:rsidP="00B025CE">
            <w:pPr>
              <w:spacing w:line="288" w:lineRule="auto"/>
              <w:rPr>
                <w:rFonts w:cs="Arial"/>
                <w:b/>
                <w:szCs w:val="20"/>
                <w:lang w:val="sl-SI"/>
              </w:rPr>
            </w:pPr>
            <w:r w:rsidRPr="003C4C6E">
              <w:rPr>
                <w:rFonts w:cs="Arial"/>
                <w:b/>
                <w:szCs w:val="20"/>
                <w:lang w:val="sl-SI"/>
              </w:rPr>
              <w:lastRenderedPageBreak/>
              <w:t>Zaporedna številka</w:t>
            </w:r>
          </w:p>
        </w:tc>
        <w:tc>
          <w:tcPr>
            <w:tcW w:w="1056" w:type="dxa"/>
            <w:shd w:val="clear" w:color="auto" w:fill="auto"/>
            <w:noWrap/>
            <w:vAlign w:val="center"/>
            <w:hideMark/>
          </w:tcPr>
          <w:p w14:paraId="7141DA39" w14:textId="77777777" w:rsidR="005E7E3F" w:rsidRPr="003C4C6E" w:rsidRDefault="005E7E3F" w:rsidP="00B025CE">
            <w:pPr>
              <w:spacing w:line="288" w:lineRule="auto"/>
              <w:jc w:val="right"/>
              <w:rPr>
                <w:rFonts w:cs="Arial"/>
                <w:b/>
                <w:szCs w:val="20"/>
                <w:lang w:val="sl-SI"/>
              </w:rPr>
            </w:pPr>
            <w:proofErr w:type="spellStart"/>
            <w:r w:rsidRPr="003C4C6E">
              <w:rPr>
                <w:rFonts w:cs="Arial"/>
                <w:b/>
                <w:szCs w:val="20"/>
                <w:lang w:val="sl-SI"/>
              </w:rPr>
              <w:t>GK</w:t>
            </w:r>
            <w:proofErr w:type="spellEnd"/>
            <w:r w:rsidRPr="003C4C6E">
              <w:rPr>
                <w:rFonts w:cs="Arial"/>
                <w:b/>
                <w:szCs w:val="20"/>
                <w:lang w:val="sl-SI"/>
              </w:rPr>
              <w:t>_Y</w:t>
            </w:r>
          </w:p>
        </w:tc>
        <w:tc>
          <w:tcPr>
            <w:tcW w:w="1151" w:type="dxa"/>
            <w:shd w:val="clear" w:color="auto" w:fill="auto"/>
            <w:noWrap/>
            <w:vAlign w:val="center"/>
            <w:hideMark/>
          </w:tcPr>
          <w:p w14:paraId="065DB4AC" w14:textId="77777777" w:rsidR="005E7E3F" w:rsidRPr="003C4C6E" w:rsidRDefault="005E7E3F" w:rsidP="00B025CE">
            <w:pPr>
              <w:spacing w:line="288" w:lineRule="auto"/>
              <w:jc w:val="right"/>
              <w:rPr>
                <w:rFonts w:cs="Arial"/>
                <w:b/>
                <w:szCs w:val="20"/>
                <w:lang w:val="sl-SI"/>
              </w:rPr>
            </w:pPr>
            <w:proofErr w:type="spellStart"/>
            <w:r w:rsidRPr="003C4C6E">
              <w:rPr>
                <w:rFonts w:cs="Arial"/>
                <w:b/>
                <w:szCs w:val="20"/>
                <w:lang w:val="sl-SI"/>
              </w:rPr>
              <w:t>GK</w:t>
            </w:r>
            <w:proofErr w:type="spellEnd"/>
            <w:r w:rsidRPr="003C4C6E">
              <w:rPr>
                <w:rFonts w:cs="Arial"/>
                <w:b/>
                <w:szCs w:val="20"/>
                <w:lang w:val="sl-SI"/>
              </w:rPr>
              <w:t>_X</w:t>
            </w:r>
          </w:p>
        </w:tc>
      </w:tr>
      <w:tr w:rsidR="005E7E3F" w:rsidRPr="003C4C6E" w14:paraId="12ED0C60" w14:textId="77777777" w:rsidTr="00B025CE">
        <w:trPr>
          <w:trHeight w:val="227"/>
        </w:trPr>
        <w:tc>
          <w:tcPr>
            <w:tcW w:w="1239" w:type="dxa"/>
            <w:shd w:val="clear" w:color="auto" w:fill="auto"/>
            <w:noWrap/>
            <w:hideMark/>
          </w:tcPr>
          <w:p w14:paraId="267E44B7" w14:textId="77777777" w:rsidR="005E7E3F" w:rsidRPr="003C4C6E" w:rsidRDefault="005E7E3F" w:rsidP="00B025CE">
            <w:pPr>
              <w:spacing w:line="288" w:lineRule="auto"/>
              <w:rPr>
                <w:rFonts w:cs="Arial"/>
                <w:szCs w:val="20"/>
                <w:lang w:val="sl-SI"/>
              </w:rPr>
            </w:pPr>
            <w:r w:rsidRPr="003C4C6E">
              <w:rPr>
                <w:rFonts w:cs="Arial"/>
                <w:szCs w:val="20"/>
                <w:lang w:val="sl-SI"/>
              </w:rPr>
              <w:t>88</w:t>
            </w:r>
          </w:p>
        </w:tc>
        <w:tc>
          <w:tcPr>
            <w:tcW w:w="1056" w:type="dxa"/>
            <w:shd w:val="clear" w:color="auto" w:fill="auto"/>
            <w:noWrap/>
          </w:tcPr>
          <w:p w14:paraId="551EE7BC" w14:textId="77777777" w:rsidR="005E7E3F" w:rsidRPr="003C4C6E" w:rsidRDefault="005E7E3F" w:rsidP="00B025CE">
            <w:pPr>
              <w:spacing w:line="288" w:lineRule="auto"/>
              <w:jc w:val="right"/>
              <w:rPr>
                <w:rFonts w:cs="Arial"/>
                <w:szCs w:val="20"/>
                <w:lang w:val="sl-SI"/>
              </w:rPr>
            </w:pPr>
            <w:r w:rsidRPr="003C4C6E">
              <w:rPr>
                <w:rFonts w:cs="Arial"/>
                <w:szCs w:val="20"/>
                <w:lang w:val="sl-SI"/>
              </w:rPr>
              <w:t>544662</w:t>
            </w:r>
          </w:p>
        </w:tc>
        <w:tc>
          <w:tcPr>
            <w:tcW w:w="1151" w:type="dxa"/>
            <w:shd w:val="clear" w:color="auto" w:fill="auto"/>
            <w:noWrap/>
          </w:tcPr>
          <w:p w14:paraId="1DAD0D89" w14:textId="77777777" w:rsidR="005E7E3F" w:rsidRPr="003C4C6E" w:rsidRDefault="005E7E3F" w:rsidP="00B025CE">
            <w:pPr>
              <w:spacing w:line="288" w:lineRule="auto"/>
              <w:jc w:val="right"/>
              <w:rPr>
                <w:rFonts w:cs="Arial"/>
                <w:szCs w:val="20"/>
                <w:lang w:val="sl-SI"/>
              </w:rPr>
            </w:pPr>
            <w:r w:rsidRPr="003C4C6E">
              <w:rPr>
                <w:rFonts w:cs="Arial"/>
                <w:szCs w:val="20"/>
                <w:lang w:val="sl-SI"/>
              </w:rPr>
              <w:t>158032</w:t>
            </w:r>
          </w:p>
        </w:tc>
      </w:tr>
      <w:tr w:rsidR="005E7E3F" w:rsidRPr="003C4C6E" w14:paraId="4FBBF3F3" w14:textId="77777777" w:rsidTr="00B025CE">
        <w:trPr>
          <w:trHeight w:val="227"/>
        </w:trPr>
        <w:tc>
          <w:tcPr>
            <w:tcW w:w="1239" w:type="dxa"/>
            <w:shd w:val="clear" w:color="auto" w:fill="auto"/>
            <w:noWrap/>
            <w:hideMark/>
          </w:tcPr>
          <w:p w14:paraId="2B007CEB" w14:textId="77777777" w:rsidR="005E7E3F" w:rsidRPr="003C4C6E" w:rsidRDefault="005E7E3F" w:rsidP="00B025CE">
            <w:pPr>
              <w:spacing w:line="288" w:lineRule="auto"/>
              <w:rPr>
                <w:rFonts w:cs="Arial"/>
                <w:szCs w:val="20"/>
                <w:lang w:val="sl-SI"/>
              </w:rPr>
            </w:pPr>
            <w:r w:rsidRPr="003C4C6E">
              <w:rPr>
                <w:rFonts w:cs="Arial"/>
                <w:szCs w:val="20"/>
                <w:lang w:val="sl-SI"/>
              </w:rPr>
              <w:t>89</w:t>
            </w:r>
          </w:p>
        </w:tc>
        <w:tc>
          <w:tcPr>
            <w:tcW w:w="1056" w:type="dxa"/>
            <w:shd w:val="clear" w:color="auto" w:fill="auto"/>
            <w:noWrap/>
          </w:tcPr>
          <w:p w14:paraId="4CC50622" w14:textId="77777777" w:rsidR="005E7E3F" w:rsidRPr="003C4C6E" w:rsidRDefault="005E7E3F" w:rsidP="00B025CE">
            <w:pPr>
              <w:spacing w:line="288" w:lineRule="auto"/>
              <w:jc w:val="right"/>
              <w:rPr>
                <w:rFonts w:cs="Arial"/>
                <w:szCs w:val="20"/>
                <w:lang w:val="sl-SI"/>
              </w:rPr>
            </w:pPr>
            <w:r w:rsidRPr="003C4C6E">
              <w:rPr>
                <w:rFonts w:cs="Arial"/>
                <w:szCs w:val="20"/>
                <w:lang w:val="sl-SI"/>
              </w:rPr>
              <w:t>544507</w:t>
            </w:r>
          </w:p>
        </w:tc>
        <w:tc>
          <w:tcPr>
            <w:tcW w:w="1151" w:type="dxa"/>
            <w:shd w:val="clear" w:color="auto" w:fill="auto"/>
            <w:noWrap/>
          </w:tcPr>
          <w:p w14:paraId="3D891A1F" w14:textId="77777777" w:rsidR="005E7E3F" w:rsidRPr="003C4C6E" w:rsidRDefault="005E7E3F" w:rsidP="00B025CE">
            <w:pPr>
              <w:spacing w:line="288" w:lineRule="auto"/>
              <w:jc w:val="right"/>
              <w:rPr>
                <w:rFonts w:cs="Arial"/>
                <w:szCs w:val="20"/>
                <w:lang w:val="sl-SI"/>
              </w:rPr>
            </w:pPr>
            <w:r w:rsidRPr="003C4C6E">
              <w:rPr>
                <w:rFonts w:cs="Arial"/>
                <w:szCs w:val="20"/>
                <w:lang w:val="sl-SI"/>
              </w:rPr>
              <w:t>158053</w:t>
            </w:r>
          </w:p>
        </w:tc>
      </w:tr>
      <w:tr w:rsidR="005E7E3F" w:rsidRPr="003C4C6E" w14:paraId="72E872E4" w14:textId="77777777" w:rsidTr="00B025CE">
        <w:trPr>
          <w:trHeight w:val="227"/>
        </w:trPr>
        <w:tc>
          <w:tcPr>
            <w:tcW w:w="1239" w:type="dxa"/>
            <w:shd w:val="clear" w:color="auto" w:fill="auto"/>
            <w:noWrap/>
            <w:hideMark/>
          </w:tcPr>
          <w:p w14:paraId="788A7F33" w14:textId="77777777" w:rsidR="005E7E3F" w:rsidRPr="003C4C6E" w:rsidRDefault="005E7E3F" w:rsidP="00B025CE">
            <w:pPr>
              <w:spacing w:line="288" w:lineRule="auto"/>
              <w:rPr>
                <w:rFonts w:cs="Arial"/>
                <w:szCs w:val="20"/>
                <w:lang w:val="sl-SI"/>
              </w:rPr>
            </w:pPr>
            <w:r w:rsidRPr="003C4C6E">
              <w:rPr>
                <w:rFonts w:cs="Arial"/>
                <w:szCs w:val="20"/>
                <w:lang w:val="sl-SI"/>
              </w:rPr>
              <w:t>90</w:t>
            </w:r>
          </w:p>
        </w:tc>
        <w:tc>
          <w:tcPr>
            <w:tcW w:w="1056" w:type="dxa"/>
            <w:shd w:val="clear" w:color="auto" w:fill="auto"/>
            <w:noWrap/>
          </w:tcPr>
          <w:p w14:paraId="743EC421" w14:textId="77777777" w:rsidR="005E7E3F" w:rsidRPr="003C4C6E" w:rsidRDefault="005E7E3F" w:rsidP="00B025CE">
            <w:pPr>
              <w:spacing w:line="288" w:lineRule="auto"/>
              <w:jc w:val="right"/>
              <w:rPr>
                <w:rFonts w:cs="Arial"/>
                <w:szCs w:val="20"/>
                <w:lang w:val="sl-SI"/>
              </w:rPr>
            </w:pPr>
            <w:r w:rsidRPr="003C4C6E">
              <w:rPr>
                <w:rFonts w:cs="Arial"/>
                <w:szCs w:val="20"/>
                <w:lang w:val="sl-SI"/>
              </w:rPr>
              <w:t>544403</w:t>
            </w:r>
          </w:p>
        </w:tc>
        <w:tc>
          <w:tcPr>
            <w:tcW w:w="1151" w:type="dxa"/>
            <w:shd w:val="clear" w:color="auto" w:fill="auto"/>
            <w:noWrap/>
          </w:tcPr>
          <w:p w14:paraId="26F728E4" w14:textId="77777777" w:rsidR="005E7E3F" w:rsidRPr="003C4C6E" w:rsidRDefault="005E7E3F" w:rsidP="00B025CE">
            <w:pPr>
              <w:spacing w:line="288" w:lineRule="auto"/>
              <w:jc w:val="right"/>
              <w:rPr>
                <w:rFonts w:cs="Arial"/>
                <w:szCs w:val="20"/>
                <w:lang w:val="sl-SI"/>
              </w:rPr>
            </w:pPr>
            <w:r w:rsidRPr="003C4C6E">
              <w:rPr>
                <w:rFonts w:cs="Arial"/>
                <w:szCs w:val="20"/>
                <w:lang w:val="sl-SI"/>
              </w:rPr>
              <w:t>158082</w:t>
            </w:r>
          </w:p>
        </w:tc>
      </w:tr>
      <w:tr w:rsidR="005E7E3F" w:rsidRPr="003C4C6E" w14:paraId="68136026" w14:textId="77777777" w:rsidTr="00B025CE">
        <w:trPr>
          <w:trHeight w:val="227"/>
        </w:trPr>
        <w:tc>
          <w:tcPr>
            <w:tcW w:w="1239" w:type="dxa"/>
            <w:shd w:val="clear" w:color="auto" w:fill="auto"/>
            <w:noWrap/>
            <w:hideMark/>
          </w:tcPr>
          <w:p w14:paraId="5A8C7A48" w14:textId="77777777" w:rsidR="005E7E3F" w:rsidRPr="003C4C6E" w:rsidRDefault="005E7E3F" w:rsidP="00B025CE">
            <w:pPr>
              <w:spacing w:line="288" w:lineRule="auto"/>
              <w:rPr>
                <w:rFonts w:cs="Arial"/>
                <w:szCs w:val="20"/>
                <w:lang w:val="sl-SI"/>
              </w:rPr>
            </w:pPr>
            <w:r w:rsidRPr="003C4C6E">
              <w:rPr>
                <w:rFonts w:cs="Arial"/>
                <w:szCs w:val="20"/>
                <w:lang w:val="sl-SI"/>
              </w:rPr>
              <w:t>91</w:t>
            </w:r>
          </w:p>
        </w:tc>
        <w:tc>
          <w:tcPr>
            <w:tcW w:w="1056" w:type="dxa"/>
            <w:shd w:val="clear" w:color="auto" w:fill="auto"/>
            <w:noWrap/>
          </w:tcPr>
          <w:p w14:paraId="5A3BF3E5" w14:textId="77777777" w:rsidR="005E7E3F" w:rsidRPr="003C4C6E" w:rsidRDefault="005E7E3F" w:rsidP="00B025CE">
            <w:pPr>
              <w:spacing w:line="288" w:lineRule="auto"/>
              <w:jc w:val="right"/>
              <w:rPr>
                <w:rFonts w:cs="Arial"/>
                <w:szCs w:val="20"/>
                <w:lang w:val="sl-SI"/>
              </w:rPr>
            </w:pPr>
            <w:r w:rsidRPr="003C4C6E">
              <w:rPr>
                <w:rFonts w:cs="Arial"/>
                <w:szCs w:val="20"/>
                <w:lang w:val="sl-SI"/>
              </w:rPr>
              <w:t>544252</w:t>
            </w:r>
          </w:p>
        </w:tc>
        <w:tc>
          <w:tcPr>
            <w:tcW w:w="1151" w:type="dxa"/>
            <w:shd w:val="clear" w:color="auto" w:fill="auto"/>
            <w:noWrap/>
          </w:tcPr>
          <w:p w14:paraId="49088CEE" w14:textId="77777777" w:rsidR="005E7E3F" w:rsidRPr="003C4C6E" w:rsidRDefault="005E7E3F" w:rsidP="00B025CE">
            <w:pPr>
              <w:spacing w:line="288" w:lineRule="auto"/>
              <w:jc w:val="right"/>
              <w:rPr>
                <w:rFonts w:cs="Arial"/>
                <w:szCs w:val="20"/>
                <w:lang w:val="sl-SI"/>
              </w:rPr>
            </w:pPr>
            <w:r w:rsidRPr="003C4C6E">
              <w:rPr>
                <w:rFonts w:cs="Arial"/>
                <w:szCs w:val="20"/>
                <w:lang w:val="sl-SI"/>
              </w:rPr>
              <w:t>158080</w:t>
            </w:r>
          </w:p>
        </w:tc>
      </w:tr>
      <w:tr w:rsidR="005E7E3F" w:rsidRPr="003C4C6E" w14:paraId="3EC339D3" w14:textId="77777777" w:rsidTr="00B025CE">
        <w:trPr>
          <w:trHeight w:val="227"/>
        </w:trPr>
        <w:tc>
          <w:tcPr>
            <w:tcW w:w="1239" w:type="dxa"/>
            <w:shd w:val="clear" w:color="auto" w:fill="auto"/>
            <w:noWrap/>
            <w:hideMark/>
          </w:tcPr>
          <w:p w14:paraId="4A5C7BE7" w14:textId="77777777" w:rsidR="005E7E3F" w:rsidRPr="003C4C6E" w:rsidRDefault="005E7E3F" w:rsidP="00B025CE">
            <w:pPr>
              <w:spacing w:line="288" w:lineRule="auto"/>
              <w:rPr>
                <w:rFonts w:cs="Arial"/>
                <w:szCs w:val="20"/>
                <w:lang w:val="sl-SI"/>
              </w:rPr>
            </w:pPr>
            <w:r w:rsidRPr="003C4C6E">
              <w:rPr>
                <w:rFonts w:cs="Arial"/>
                <w:szCs w:val="20"/>
                <w:lang w:val="sl-SI"/>
              </w:rPr>
              <w:t>92</w:t>
            </w:r>
          </w:p>
        </w:tc>
        <w:tc>
          <w:tcPr>
            <w:tcW w:w="1056" w:type="dxa"/>
            <w:shd w:val="clear" w:color="auto" w:fill="auto"/>
            <w:noWrap/>
          </w:tcPr>
          <w:p w14:paraId="590A2E8C" w14:textId="77777777" w:rsidR="005E7E3F" w:rsidRPr="003C4C6E" w:rsidRDefault="005E7E3F" w:rsidP="00B025CE">
            <w:pPr>
              <w:spacing w:line="288" w:lineRule="auto"/>
              <w:jc w:val="right"/>
              <w:rPr>
                <w:rFonts w:cs="Arial"/>
                <w:szCs w:val="20"/>
                <w:lang w:val="sl-SI"/>
              </w:rPr>
            </w:pPr>
            <w:r w:rsidRPr="003C4C6E">
              <w:rPr>
                <w:rFonts w:cs="Arial"/>
                <w:szCs w:val="20"/>
                <w:lang w:val="sl-SI"/>
              </w:rPr>
              <w:t>543643</w:t>
            </w:r>
          </w:p>
        </w:tc>
        <w:tc>
          <w:tcPr>
            <w:tcW w:w="1151" w:type="dxa"/>
            <w:shd w:val="clear" w:color="auto" w:fill="auto"/>
            <w:noWrap/>
          </w:tcPr>
          <w:p w14:paraId="76A8A4B2" w14:textId="77777777" w:rsidR="005E7E3F" w:rsidRPr="003C4C6E" w:rsidRDefault="005E7E3F" w:rsidP="00B025CE">
            <w:pPr>
              <w:spacing w:line="288" w:lineRule="auto"/>
              <w:jc w:val="right"/>
              <w:rPr>
                <w:rFonts w:cs="Arial"/>
                <w:szCs w:val="20"/>
                <w:lang w:val="sl-SI"/>
              </w:rPr>
            </w:pPr>
            <w:r w:rsidRPr="003C4C6E">
              <w:rPr>
                <w:rFonts w:cs="Arial"/>
                <w:szCs w:val="20"/>
                <w:lang w:val="sl-SI"/>
              </w:rPr>
              <w:t>157860</w:t>
            </w:r>
          </w:p>
        </w:tc>
      </w:tr>
      <w:tr w:rsidR="005E7E3F" w:rsidRPr="003C4C6E" w14:paraId="5BD2D175" w14:textId="77777777" w:rsidTr="00B025CE">
        <w:trPr>
          <w:trHeight w:val="227"/>
        </w:trPr>
        <w:tc>
          <w:tcPr>
            <w:tcW w:w="1239" w:type="dxa"/>
            <w:shd w:val="clear" w:color="auto" w:fill="auto"/>
            <w:noWrap/>
            <w:hideMark/>
          </w:tcPr>
          <w:p w14:paraId="628E228D" w14:textId="77777777" w:rsidR="005E7E3F" w:rsidRPr="003C4C6E" w:rsidRDefault="005E7E3F" w:rsidP="00B025CE">
            <w:pPr>
              <w:spacing w:line="288" w:lineRule="auto"/>
              <w:rPr>
                <w:rFonts w:cs="Arial"/>
                <w:szCs w:val="20"/>
                <w:lang w:val="sl-SI"/>
              </w:rPr>
            </w:pPr>
            <w:r w:rsidRPr="003C4C6E">
              <w:rPr>
                <w:rFonts w:cs="Arial"/>
                <w:szCs w:val="20"/>
                <w:lang w:val="sl-SI"/>
              </w:rPr>
              <w:t>93</w:t>
            </w:r>
          </w:p>
        </w:tc>
        <w:tc>
          <w:tcPr>
            <w:tcW w:w="1056" w:type="dxa"/>
            <w:shd w:val="clear" w:color="auto" w:fill="auto"/>
            <w:noWrap/>
          </w:tcPr>
          <w:p w14:paraId="01D05F55" w14:textId="77777777" w:rsidR="005E7E3F" w:rsidRPr="003C4C6E" w:rsidRDefault="005E7E3F" w:rsidP="00B025CE">
            <w:pPr>
              <w:spacing w:line="288" w:lineRule="auto"/>
              <w:jc w:val="right"/>
              <w:rPr>
                <w:rFonts w:cs="Arial"/>
                <w:szCs w:val="20"/>
                <w:lang w:val="sl-SI"/>
              </w:rPr>
            </w:pPr>
            <w:r w:rsidRPr="003C4C6E">
              <w:rPr>
                <w:rFonts w:cs="Arial"/>
                <w:szCs w:val="20"/>
                <w:lang w:val="sl-SI"/>
              </w:rPr>
              <w:t>542926</w:t>
            </w:r>
          </w:p>
        </w:tc>
        <w:tc>
          <w:tcPr>
            <w:tcW w:w="1151" w:type="dxa"/>
            <w:shd w:val="clear" w:color="auto" w:fill="auto"/>
            <w:noWrap/>
          </w:tcPr>
          <w:p w14:paraId="31E5E6C5" w14:textId="77777777" w:rsidR="005E7E3F" w:rsidRPr="003C4C6E" w:rsidRDefault="005E7E3F" w:rsidP="00B025CE">
            <w:pPr>
              <w:spacing w:line="288" w:lineRule="auto"/>
              <w:jc w:val="right"/>
              <w:rPr>
                <w:rFonts w:cs="Arial"/>
                <w:szCs w:val="20"/>
                <w:lang w:val="sl-SI"/>
              </w:rPr>
            </w:pPr>
            <w:r w:rsidRPr="003C4C6E">
              <w:rPr>
                <w:rFonts w:cs="Arial"/>
                <w:szCs w:val="20"/>
                <w:lang w:val="sl-SI"/>
              </w:rPr>
              <w:t>157663</w:t>
            </w:r>
          </w:p>
        </w:tc>
      </w:tr>
      <w:tr w:rsidR="005E7E3F" w:rsidRPr="003C4C6E" w14:paraId="62375A37" w14:textId="77777777" w:rsidTr="00B025CE">
        <w:trPr>
          <w:trHeight w:val="227"/>
        </w:trPr>
        <w:tc>
          <w:tcPr>
            <w:tcW w:w="1239" w:type="dxa"/>
            <w:shd w:val="clear" w:color="auto" w:fill="auto"/>
            <w:noWrap/>
            <w:hideMark/>
          </w:tcPr>
          <w:p w14:paraId="41BA67B2" w14:textId="77777777" w:rsidR="005E7E3F" w:rsidRPr="003C4C6E" w:rsidRDefault="005E7E3F" w:rsidP="00B025CE">
            <w:pPr>
              <w:spacing w:line="288" w:lineRule="auto"/>
              <w:rPr>
                <w:rFonts w:cs="Arial"/>
                <w:szCs w:val="20"/>
                <w:lang w:val="sl-SI"/>
              </w:rPr>
            </w:pPr>
            <w:r w:rsidRPr="003C4C6E">
              <w:rPr>
                <w:rFonts w:cs="Arial"/>
                <w:szCs w:val="20"/>
                <w:lang w:val="sl-SI"/>
              </w:rPr>
              <w:t>94</w:t>
            </w:r>
          </w:p>
        </w:tc>
        <w:tc>
          <w:tcPr>
            <w:tcW w:w="1056" w:type="dxa"/>
            <w:shd w:val="clear" w:color="auto" w:fill="auto"/>
            <w:noWrap/>
          </w:tcPr>
          <w:p w14:paraId="2728EA9D" w14:textId="77777777" w:rsidR="005E7E3F" w:rsidRPr="003C4C6E" w:rsidRDefault="005E7E3F" w:rsidP="00B025CE">
            <w:pPr>
              <w:spacing w:line="288" w:lineRule="auto"/>
              <w:jc w:val="right"/>
              <w:rPr>
                <w:rFonts w:cs="Arial"/>
                <w:szCs w:val="20"/>
                <w:lang w:val="sl-SI"/>
              </w:rPr>
            </w:pPr>
            <w:r w:rsidRPr="003C4C6E">
              <w:rPr>
                <w:rFonts w:cs="Arial"/>
                <w:szCs w:val="20"/>
                <w:lang w:val="sl-SI"/>
              </w:rPr>
              <w:t>542651</w:t>
            </w:r>
          </w:p>
        </w:tc>
        <w:tc>
          <w:tcPr>
            <w:tcW w:w="1151" w:type="dxa"/>
            <w:shd w:val="clear" w:color="auto" w:fill="auto"/>
            <w:noWrap/>
          </w:tcPr>
          <w:p w14:paraId="67BD3F6E" w14:textId="77777777" w:rsidR="005E7E3F" w:rsidRPr="003C4C6E" w:rsidRDefault="005E7E3F" w:rsidP="00B025CE">
            <w:pPr>
              <w:spacing w:line="288" w:lineRule="auto"/>
              <w:jc w:val="right"/>
              <w:rPr>
                <w:rFonts w:cs="Arial"/>
                <w:szCs w:val="20"/>
                <w:lang w:val="sl-SI"/>
              </w:rPr>
            </w:pPr>
            <w:r w:rsidRPr="003C4C6E">
              <w:rPr>
                <w:rFonts w:cs="Arial"/>
                <w:szCs w:val="20"/>
                <w:lang w:val="sl-SI"/>
              </w:rPr>
              <w:t>157651</w:t>
            </w:r>
          </w:p>
        </w:tc>
      </w:tr>
      <w:tr w:rsidR="005E7E3F" w:rsidRPr="003C4C6E" w14:paraId="4B9B6B19" w14:textId="77777777" w:rsidTr="00B025CE">
        <w:trPr>
          <w:trHeight w:val="227"/>
        </w:trPr>
        <w:tc>
          <w:tcPr>
            <w:tcW w:w="1239" w:type="dxa"/>
            <w:shd w:val="clear" w:color="auto" w:fill="auto"/>
            <w:noWrap/>
            <w:hideMark/>
          </w:tcPr>
          <w:p w14:paraId="008CE878" w14:textId="77777777" w:rsidR="005E7E3F" w:rsidRPr="003C4C6E" w:rsidRDefault="005E7E3F" w:rsidP="00B025CE">
            <w:pPr>
              <w:spacing w:line="288" w:lineRule="auto"/>
              <w:rPr>
                <w:rFonts w:cs="Arial"/>
                <w:szCs w:val="20"/>
                <w:lang w:val="sl-SI"/>
              </w:rPr>
            </w:pPr>
            <w:r w:rsidRPr="003C4C6E">
              <w:rPr>
                <w:rFonts w:cs="Arial"/>
                <w:szCs w:val="20"/>
                <w:lang w:val="sl-SI"/>
              </w:rPr>
              <w:t>95</w:t>
            </w:r>
          </w:p>
        </w:tc>
        <w:tc>
          <w:tcPr>
            <w:tcW w:w="1056" w:type="dxa"/>
            <w:shd w:val="clear" w:color="auto" w:fill="auto"/>
            <w:noWrap/>
          </w:tcPr>
          <w:p w14:paraId="38BEFA11" w14:textId="77777777" w:rsidR="005E7E3F" w:rsidRPr="003C4C6E" w:rsidRDefault="005E7E3F" w:rsidP="00B025CE">
            <w:pPr>
              <w:spacing w:line="288" w:lineRule="auto"/>
              <w:jc w:val="right"/>
              <w:rPr>
                <w:rFonts w:cs="Arial"/>
                <w:szCs w:val="20"/>
                <w:lang w:val="sl-SI"/>
              </w:rPr>
            </w:pPr>
            <w:r w:rsidRPr="003C4C6E">
              <w:rPr>
                <w:rFonts w:cs="Arial"/>
                <w:szCs w:val="20"/>
                <w:lang w:val="sl-SI"/>
              </w:rPr>
              <w:t>542417</w:t>
            </w:r>
          </w:p>
        </w:tc>
        <w:tc>
          <w:tcPr>
            <w:tcW w:w="1151" w:type="dxa"/>
            <w:shd w:val="clear" w:color="auto" w:fill="auto"/>
            <w:noWrap/>
          </w:tcPr>
          <w:p w14:paraId="118C3A0B" w14:textId="77777777" w:rsidR="005E7E3F" w:rsidRPr="003C4C6E" w:rsidRDefault="005E7E3F" w:rsidP="00B025CE">
            <w:pPr>
              <w:spacing w:line="288" w:lineRule="auto"/>
              <w:jc w:val="right"/>
              <w:rPr>
                <w:rFonts w:cs="Arial"/>
                <w:szCs w:val="20"/>
                <w:lang w:val="sl-SI"/>
              </w:rPr>
            </w:pPr>
            <w:r w:rsidRPr="003C4C6E">
              <w:rPr>
                <w:rFonts w:cs="Arial"/>
                <w:szCs w:val="20"/>
                <w:lang w:val="sl-SI"/>
              </w:rPr>
              <w:t>157615</w:t>
            </w:r>
          </w:p>
        </w:tc>
      </w:tr>
      <w:tr w:rsidR="005E7E3F" w:rsidRPr="003C4C6E" w14:paraId="44F086A3" w14:textId="77777777" w:rsidTr="00B025CE">
        <w:trPr>
          <w:trHeight w:val="227"/>
        </w:trPr>
        <w:tc>
          <w:tcPr>
            <w:tcW w:w="1239" w:type="dxa"/>
            <w:shd w:val="clear" w:color="auto" w:fill="auto"/>
            <w:noWrap/>
            <w:hideMark/>
          </w:tcPr>
          <w:p w14:paraId="24687347" w14:textId="77777777" w:rsidR="005E7E3F" w:rsidRPr="003C4C6E" w:rsidRDefault="005E7E3F" w:rsidP="00B025CE">
            <w:pPr>
              <w:spacing w:line="288" w:lineRule="auto"/>
              <w:rPr>
                <w:rFonts w:cs="Arial"/>
                <w:szCs w:val="20"/>
                <w:lang w:val="sl-SI"/>
              </w:rPr>
            </w:pPr>
            <w:r w:rsidRPr="003C4C6E">
              <w:rPr>
                <w:rFonts w:cs="Arial"/>
                <w:szCs w:val="20"/>
                <w:lang w:val="sl-SI"/>
              </w:rPr>
              <w:t>96</w:t>
            </w:r>
          </w:p>
        </w:tc>
        <w:tc>
          <w:tcPr>
            <w:tcW w:w="1056" w:type="dxa"/>
            <w:shd w:val="clear" w:color="auto" w:fill="auto"/>
            <w:noWrap/>
          </w:tcPr>
          <w:p w14:paraId="561B326C" w14:textId="77777777" w:rsidR="005E7E3F" w:rsidRPr="003C4C6E" w:rsidRDefault="005E7E3F" w:rsidP="00B025CE">
            <w:pPr>
              <w:spacing w:line="288" w:lineRule="auto"/>
              <w:jc w:val="right"/>
              <w:rPr>
                <w:rFonts w:cs="Arial"/>
                <w:szCs w:val="20"/>
                <w:lang w:val="sl-SI"/>
              </w:rPr>
            </w:pPr>
            <w:r w:rsidRPr="003C4C6E">
              <w:rPr>
                <w:rFonts w:cs="Arial"/>
                <w:szCs w:val="20"/>
                <w:lang w:val="sl-SI"/>
              </w:rPr>
              <w:t>542183</w:t>
            </w:r>
          </w:p>
        </w:tc>
        <w:tc>
          <w:tcPr>
            <w:tcW w:w="1151" w:type="dxa"/>
            <w:shd w:val="clear" w:color="auto" w:fill="auto"/>
            <w:noWrap/>
          </w:tcPr>
          <w:p w14:paraId="6C6A4BF2" w14:textId="77777777" w:rsidR="005E7E3F" w:rsidRPr="003C4C6E" w:rsidRDefault="005E7E3F" w:rsidP="00B025CE">
            <w:pPr>
              <w:spacing w:line="288" w:lineRule="auto"/>
              <w:jc w:val="right"/>
              <w:rPr>
                <w:rFonts w:cs="Arial"/>
                <w:szCs w:val="20"/>
                <w:lang w:val="sl-SI"/>
              </w:rPr>
            </w:pPr>
            <w:r w:rsidRPr="003C4C6E">
              <w:rPr>
                <w:rFonts w:cs="Arial"/>
                <w:szCs w:val="20"/>
                <w:lang w:val="sl-SI"/>
              </w:rPr>
              <w:t>157550</w:t>
            </w:r>
          </w:p>
        </w:tc>
      </w:tr>
      <w:tr w:rsidR="005E7E3F" w:rsidRPr="003C4C6E" w14:paraId="2E5096F1" w14:textId="77777777" w:rsidTr="00B025CE">
        <w:trPr>
          <w:trHeight w:val="227"/>
        </w:trPr>
        <w:tc>
          <w:tcPr>
            <w:tcW w:w="1239" w:type="dxa"/>
            <w:shd w:val="clear" w:color="auto" w:fill="auto"/>
            <w:noWrap/>
            <w:hideMark/>
          </w:tcPr>
          <w:p w14:paraId="5A6A01A4" w14:textId="77777777" w:rsidR="005E7E3F" w:rsidRPr="003C4C6E" w:rsidRDefault="005E7E3F" w:rsidP="00B025CE">
            <w:pPr>
              <w:spacing w:line="288" w:lineRule="auto"/>
              <w:rPr>
                <w:rFonts w:cs="Arial"/>
                <w:szCs w:val="20"/>
                <w:lang w:val="sl-SI"/>
              </w:rPr>
            </w:pPr>
            <w:r w:rsidRPr="003C4C6E">
              <w:rPr>
                <w:rFonts w:cs="Arial"/>
                <w:szCs w:val="20"/>
                <w:lang w:val="sl-SI"/>
              </w:rPr>
              <w:t>97</w:t>
            </w:r>
          </w:p>
        </w:tc>
        <w:tc>
          <w:tcPr>
            <w:tcW w:w="1056" w:type="dxa"/>
            <w:shd w:val="clear" w:color="auto" w:fill="auto"/>
            <w:noWrap/>
          </w:tcPr>
          <w:p w14:paraId="2FCDD608" w14:textId="77777777" w:rsidR="005E7E3F" w:rsidRPr="003C4C6E" w:rsidRDefault="005E7E3F" w:rsidP="00B025CE">
            <w:pPr>
              <w:spacing w:line="288" w:lineRule="auto"/>
              <w:jc w:val="right"/>
              <w:rPr>
                <w:rFonts w:cs="Arial"/>
                <w:szCs w:val="20"/>
                <w:lang w:val="sl-SI"/>
              </w:rPr>
            </w:pPr>
            <w:r w:rsidRPr="003C4C6E">
              <w:rPr>
                <w:rFonts w:cs="Arial"/>
                <w:szCs w:val="20"/>
                <w:lang w:val="sl-SI"/>
              </w:rPr>
              <w:t>541763</w:t>
            </w:r>
          </w:p>
        </w:tc>
        <w:tc>
          <w:tcPr>
            <w:tcW w:w="1151" w:type="dxa"/>
            <w:shd w:val="clear" w:color="auto" w:fill="auto"/>
            <w:noWrap/>
          </w:tcPr>
          <w:p w14:paraId="0698C880" w14:textId="77777777" w:rsidR="005E7E3F" w:rsidRPr="003C4C6E" w:rsidRDefault="005E7E3F" w:rsidP="00B025CE">
            <w:pPr>
              <w:spacing w:line="288" w:lineRule="auto"/>
              <w:jc w:val="right"/>
              <w:rPr>
                <w:rFonts w:cs="Arial"/>
                <w:szCs w:val="20"/>
                <w:lang w:val="sl-SI"/>
              </w:rPr>
            </w:pPr>
            <w:r w:rsidRPr="003C4C6E">
              <w:rPr>
                <w:rFonts w:cs="Arial"/>
                <w:szCs w:val="20"/>
                <w:lang w:val="sl-SI"/>
              </w:rPr>
              <w:t>157399</w:t>
            </w:r>
          </w:p>
        </w:tc>
      </w:tr>
      <w:tr w:rsidR="005E7E3F" w:rsidRPr="003C4C6E" w14:paraId="7E8A14A2" w14:textId="77777777" w:rsidTr="00B025CE">
        <w:trPr>
          <w:trHeight w:val="227"/>
        </w:trPr>
        <w:tc>
          <w:tcPr>
            <w:tcW w:w="1239" w:type="dxa"/>
            <w:shd w:val="clear" w:color="auto" w:fill="auto"/>
            <w:noWrap/>
            <w:hideMark/>
          </w:tcPr>
          <w:p w14:paraId="64BB571E" w14:textId="77777777" w:rsidR="005E7E3F" w:rsidRPr="003C4C6E" w:rsidRDefault="005E7E3F" w:rsidP="00B025CE">
            <w:pPr>
              <w:spacing w:line="288" w:lineRule="auto"/>
              <w:rPr>
                <w:rFonts w:cs="Arial"/>
                <w:szCs w:val="20"/>
                <w:lang w:val="sl-SI"/>
              </w:rPr>
            </w:pPr>
            <w:r w:rsidRPr="003C4C6E">
              <w:rPr>
                <w:rFonts w:cs="Arial"/>
                <w:szCs w:val="20"/>
                <w:lang w:val="sl-SI"/>
              </w:rPr>
              <w:t>98</w:t>
            </w:r>
          </w:p>
        </w:tc>
        <w:tc>
          <w:tcPr>
            <w:tcW w:w="1056" w:type="dxa"/>
            <w:shd w:val="clear" w:color="auto" w:fill="auto"/>
            <w:noWrap/>
          </w:tcPr>
          <w:p w14:paraId="020A0340" w14:textId="77777777" w:rsidR="005E7E3F" w:rsidRPr="003C4C6E" w:rsidRDefault="005E7E3F" w:rsidP="00B025CE">
            <w:pPr>
              <w:spacing w:line="288" w:lineRule="auto"/>
              <w:jc w:val="right"/>
              <w:rPr>
                <w:rFonts w:cs="Arial"/>
                <w:szCs w:val="20"/>
                <w:lang w:val="sl-SI"/>
              </w:rPr>
            </w:pPr>
            <w:r w:rsidRPr="003C4C6E">
              <w:rPr>
                <w:rFonts w:cs="Arial"/>
                <w:szCs w:val="20"/>
                <w:lang w:val="sl-SI"/>
              </w:rPr>
              <w:t>541373</w:t>
            </w:r>
          </w:p>
        </w:tc>
        <w:tc>
          <w:tcPr>
            <w:tcW w:w="1151" w:type="dxa"/>
            <w:shd w:val="clear" w:color="auto" w:fill="auto"/>
            <w:noWrap/>
          </w:tcPr>
          <w:p w14:paraId="552B7090" w14:textId="77777777" w:rsidR="005E7E3F" w:rsidRPr="003C4C6E" w:rsidRDefault="005E7E3F" w:rsidP="00B025CE">
            <w:pPr>
              <w:spacing w:line="288" w:lineRule="auto"/>
              <w:jc w:val="right"/>
              <w:rPr>
                <w:rFonts w:cs="Arial"/>
                <w:szCs w:val="20"/>
                <w:lang w:val="sl-SI"/>
              </w:rPr>
            </w:pPr>
            <w:r w:rsidRPr="003C4C6E">
              <w:rPr>
                <w:rFonts w:cs="Arial"/>
                <w:szCs w:val="20"/>
                <w:lang w:val="sl-SI"/>
              </w:rPr>
              <w:t>157338</w:t>
            </w:r>
          </w:p>
        </w:tc>
      </w:tr>
      <w:tr w:rsidR="005E7E3F" w:rsidRPr="003C4C6E" w14:paraId="08DEC7B6" w14:textId="77777777" w:rsidTr="00B025CE">
        <w:trPr>
          <w:trHeight w:val="227"/>
        </w:trPr>
        <w:tc>
          <w:tcPr>
            <w:tcW w:w="1239" w:type="dxa"/>
            <w:shd w:val="clear" w:color="auto" w:fill="auto"/>
            <w:noWrap/>
            <w:hideMark/>
          </w:tcPr>
          <w:p w14:paraId="12469745" w14:textId="77777777" w:rsidR="005E7E3F" w:rsidRPr="003C4C6E" w:rsidRDefault="005E7E3F" w:rsidP="00B025CE">
            <w:pPr>
              <w:spacing w:line="288" w:lineRule="auto"/>
              <w:rPr>
                <w:rFonts w:cs="Arial"/>
                <w:szCs w:val="20"/>
                <w:lang w:val="sl-SI"/>
              </w:rPr>
            </w:pPr>
            <w:r w:rsidRPr="003C4C6E">
              <w:rPr>
                <w:rFonts w:cs="Arial"/>
                <w:szCs w:val="20"/>
                <w:lang w:val="sl-SI"/>
              </w:rPr>
              <w:t>99</w:t>
            </w:r>
          </w:p>
        </w:tc>
        <w:tc>
          <w:tcPr>
            <w:tcW w:w="1056" w:type="dxa"/>
            <w:shd w:val="clear" w:color="auto" w:fill="auto"/>
            <w:noWrap/>
          </w:tcPr>
          <w:p w14:paraId="3925F4D4" w14:textId="77777777" w:rsidR="005E7E3F" w:rsidRPr="003C4C6E" w:rsidRDefault="005E7E3F" w:rsidP="00B025CE">
            <w:pPr>
              <w:spacing w:line="288" w:lineRule="auto"/>
              <w:jc w:val="right"/>
              <w:rPr>
                <w:rFonts w:cs="Arial"/>
                <w:szCs w:val="20"/>
                <w:lang w:val="sl-SI"/>
              </w:rPr>
            </w:pPr>
            <w:r w:rsidRPr="003C4C6E">
              <w:rPr>
                <w:rFonts w:cs="Arial"/>
                <w:szCs w:val="20"/>
                <w:lang w:val="sl-SI"/>
              </w:rPr>
              <w:t>541100</w:t>
            </w:r>
          </w:p>
        </w:tc>
        <w:tc>
          <w:tcPr>
            <w:tcW w:w="1151" w:type="dxa"/>
            <w:shd w:val="clear" w:color="auto" w:fill="auto"/>
            <w:noWrap/>
          </w:tcPr>
          <w:p w14:paraId="002E3CCA" w14:textId="77777777" w:rsidR="005E7E3F" w:rsidRPr="003C4C6E" w:rsidRDefault="005E7E3F" w:rsidP="00B025CE">
            <w:pPr>
              <w:spacing w:line="288" w:lineRule="auto"/>
              <w:jc w:val="right"/>
              <w:rPr>
                <w:rFonts w:cs="Arial"/>
                <w:szCs w:val="20"/>
                <w:lang w:val="sl-SI"/>
              </w:rPr>
            </w:pPr>
            <w:r w:rsidRPr="003C4C6E">
              <w:rPr>
                <w:rFonts w:cs="Arial"/>
                <w:szCs w:val="20"/>
                <w:lang w:val="sl-SI"/>
              </w:rPr>
              <w:t>157294</w:t>
            </w:r>
          </w:p>
        </w:tc>
      </w:tr>
      <w:tr w:rsidR="005E7E3F" w:rsidRPr="003C4C6E" w14:paraId="4BCD0C26" w14:textId="77777777" w:rsidTr="00B025CE">
        <w:trPr>
          <w:trHeight w:val="227"/>
        </w:trPr>
        <w:tc>
          <w:tcPr>
            <w:tcW w:w="1239" w:type="dxa"/>
            <w:shd w:val="clear" w:color="auto" w:fill="auto"/>
            <w:noWrap/>
            <w:hideMark/>
          </w:tcPr>
          <w:p w14:paraId="65A038AE" w14:textId="77777777" w:rsidR="005E7E3F" w:rsidRPr="003C4C6E" w:rsidRDefault="005E7E3F" w:rsidP="00B025CE">
            <w:pPr>
              <w:spacing w:line="288" w:lineRule="auto"/>
              <w:rPr>
                <w:rFonts w:cs="Arial"/>
                <w:szCs w:val="20"/>
                <w:lang w:val="sl-SI"/>
              </w:rPr>
            </w:pPr>
            <w:r w:rsidRPr="003C4C6E">
              <w:rPr>
                <w:rFonts w:cs="Arial"/>
                <w:szCs w:val="20"/>
                <w:lang w:val="sl-SI"/>
              </w:rPr>
              <w:t>100</w:t>
            </w:r>
          </w:p>
        </w:tc>
        <w:tc>
          <w:tcPr>
            <w:tcW w:w="1056" w:type="dxa"/>
            <w:shd w:val="clear" w:color="auto" w:fill="auto"/>
            <w:noWrap/>
          </w:tcPr>
          <w:p w14:paraId="4EAB4FD4" w14:textId="77777777" w:rsidR="005E7E3F" w:rsidRPr="003C4C6E" w:rsidRDefault="005E7E3F" w:rsidP="00B025CE">
            <w:pPr>
              <w:spacing w:line="288" w:lineRule="auto"/>
              <w:jc w:val="right"/>
              <w:rPr>
                <w:rFonts w:cs="Arial"/>
                <w:szCs w:val="20"/>
                <w:lang w:val="sl-SI"/>
              </w:rPr>
            </w:pPr>
            <w:r w:rsidRPr="003C4C6E">
              <w:rPr>
                <w:rFonts w:cs="Arial"/>
                <w:szCs w:val="20"/>
                <w:lang w:val="sl-SI"/>
              </w:rPr>
              <w:t>540825</w:t>
            </w:r>
          </w:p>
        </w:tc>
        <w:tc>
          <w:tcPr>
            <w:tcW w:w="1151" w:type="dxa"/>
            <w:shd w:val="clear" w:color="auto" w:fill="auto"/>
            <w:noWrap/>
          </w:tcPr>
          <w:p w14:paraId="1D2266C3" w14:textId="77777777" w:rsidR="005E7E3F" w:rsidRPr="003C4C6E" w:rsidRDefault="005E7E3F" w:rsidP="00B025CE">
            <w:pPr>
              <w:spacing w:line="288" w:lineRule="auto"/>
              <w:jc w:val="right"/>
              <w:rPr>
                <w:rFonts w:cs="Arial"/>
                <w:szCs w:val="20"/>
                <w:lang w:val="sl-SI"/>
              </w:rPr>
            </w:pPr>
            <w:r w:rsidRPr="003C4C6E">
              <w:rPr>
                <w:rFonts w:cs="Arial"/>
                <w:szCs w:val="20"/>
                <w:lang w:val="sl-SI"/>
              </w:rPr>
              <w:t>157238</w:t>
            </w:r>
          </w:p>
        </w:tc>
      </w:tr>
      <w:tr w:rsidR="005E7E3F" w:rsidRPr="003C4C6E" w14:paraId="2F8B7BA6" w14:textId="77777777" w:rsidTr="00B025CE">
        <w:trPr>
          <w:trHeight w:val="227"/>
        </w:trPr>
        <w:tc>
          <w:tcPr>
            <w:tcW w:w="1239" w:type="dxa"/>
            <w:shd w:val="clear" w:color="auto" w:fill="auto"/>
            <w:noWrap/>
            <w:hideMark/>
          </w:tcPr>
          <w:p w14:paraId="1457E852" w14:textId="77777777" w:rsidR="005E7E3F" w:rsidRPr="003C4C6E" w:rsidRDefault="005E7E3F" w:rsidP="00B025CE">
            <w:pPr>
              <w:spacing w:line="288" w:lineRule="auto"/>
              <w:rPr>
                <w:rFonts w:cs="Arial"/>
                <w:szCs w:val="20"/>
                <w:lang w:val="sl-SI"/>
              </w:rPr>
            </w:pPr>
            <w:r w:rsidRPr="003C4C6E">
              <w:rPr>
                <w:rFonts w:cs="Arial"/>
                <w:szCs w:val="20"/>
                <w:lang w:val="sl-SI"/>
              </w:rPr>
              <w:t>101</w:t>
            </w:r>
          </w:p>
        </w:tc>
        <w:tc>
          <w:tcPr>
            <w:tcW w:w="1056" w:type="dxa"/>
            <w:shd w:val="clear" w:color="auto" w:fill="auto"/>
            <w:noWrap/>
          </w:tcPr>
          <w:p w14:paraId="0B785574" w14:textId="77777777" w:rsidR="005E7E3F" w:rsidRPr="003C4C6E" w:rsidRDefault="005E7E3F" w:rsidP="00B025CE">
            <w:pPr>
              <w:spacing w:line="288" w:lineRule="auto"/>
              <w:jc w:val="right"/>
              <w:rPr>
                <w:rFonts w:cs="Arial"/>
                <w:szCs w:val="20"/>
                <w:lang w:val="sl-SI"/>
              </w:rPr>
            </w:pPr>
            <w:r w:rsidRPr="003C4C6E">
              <w:rPr>
                <w:rFonts w:cs="Arial"/>
                <w:szCs w:val="20"/>
                <w:lang w:val="sl-SI"/>
              </w:rPr>
              <w:t>540804</w:t>
            </w:r>
          </w:p>
        </w:tc>
        <w:tc>
          <w:tcPr>
            <w:tcW w:w="1151" w:type="dxa"/>
            <w:shd w:val="clear" w:color="auto" w:fill="auto"/>
            <w:noWrap/>
          </w:tcPr>
          <w:p w14:paraId="2272F771" w14:textId="77777777" w:rsidR="005E7E3F" w:rsidRPr="003C4C6E" w:rsidRDefault="005E7E3F" w:rsidP="00B025CE">
            <w:pPr>
              <w:spacing w:line="288" w:lineRule="auto"/>
              <w:jc w:val="right"/>
              <w:rPr>
                <w:rFonts w:cs="Arial"/>
                <w:szCs w:val="20"/>
                <w:lang w:val="sl-SI"/>
              </w:rPr>
            </w:pPr>
            <w:r w:rsidRPr="003C4C6E">
              <w:rPr>
                <w:rFonts w:cs="Arial"/>
                <w:szCs w:val="20"/>
                <w:lang w:val="sl-SI"/>
              </w:rPr>
              <w:t>157212</w:t>
            </w:r>
          </w:p>
        </w:tc>
      </w:tr>
      <w:tr w:rsidR="005E7E3F" w:rsidRPr="003C4C6E" w14:paraId="08AF2D41" w14:textId="77777777" w:rsidTr="00B025CE">
        <w:trPr>
          <w:trHeight w:val="227"/>
        </w:trPr>
        <w:tc>
          <w:tcPr>
            <w:tcW w:w="1239" w:type="dxa"/>
            <w:shd w:val="clear" w:color="auto" w:fill="auto"/>
            <w:noWrap/>
            <w:hideMark/>
          </w:tcPr>
          <w:p w14:paraId="151361BB" w14:textId="77777777" w:rsidR="005E7E3F" w:rsidRPr="003C4C6E" w:rsidRDefault="005E7E3F" w:rsidP="00B025CE">
            <w:pPr>
              <w:spacing w:line="288" w:lineRule="auto"/>
              <w:rPr>
                <w:rFonts w:cs="Arial"/>
                <w:szCs w:val="20"/>
                <w:lang w:val="sl-SI"/>
              </w:rPr>
            </w:pPr>
            <w:r w:rsidRPr="003C4C6E">
              <w:rPr>
                <w:rFonts w:cs="Arial"/>
                <w:szCs w:val="20"/>
                <w:lang w:val="sl-SI"/>
              </w:rPr>
              <w:t>102</w:t>
            </w:r>
          </w:p>
        </w:tc>
        <w:tc>
          <w:tcPr>
            <w:tcW w:w="1056" w:type="dxa"/>
            <w:shd w:val="clear" w:color="auto" w:fill="auto"/>
            <w:noWrap/>
          </w:tcPr>
          <w:p w14:paraId="2398EEEB" w14:textId="77777777" w:rsidR="005E7E3F" w:rsidRPr="003C4C6E" w:rsidRDefault="005E7E3F" w:rsidP="00B025CE">
            <w:pPr>
              <w:spacing w:line="288" w:lineRule="auto"/>
              <w:jc w:val="right"/>
              <w:rPr>
                <w:rFonts w:cs="Arial"/>
                <w:szCs w:val="20"/>
                <w:lang w:val="sl-SI"/>
              </w:rPr>
            </w:pPr>
            <w:r w:rsidRPr="003C4C6E">
              <w:rPr>
                <w:rFonts w:cs="Arial"/>
                <w:szCs w:val="20"/>
                <w:lang w:val="sl-SI"/>
              </w:rPr>
              <w:t>540756</w:t>
            </w:r>
          </w:p>
        </w:tc>
        <w:tc>
          <w:tcPr>
            <w:tcW w:w="1151" w:type="dxa"/>
            <w:shd w:val="clear" w:color="auto" w:fill="auto"/>
            <w:noWrap/>
          </w:tcPr>
          <w:p w14:paraId="3D1278C0" w14:textId="77777777" w:rsidR="005E7E3F" w:rsidRPr="003C4C6E" w:rsidRDefault="005E7E3F" w:rsidP="00B025CE">
            <w:pPr>
              <w:spacing w:line="288" w:lineRule="auto"/>
              <w:jc w:val="right"/>
              <w:rPr>
                <w:rFonts w:cs="Arial"/>
                <w:szCs w:val="20"/>
                <w:lang w:val="sl-SI"/>
              </w:rPr>
            </w:pPr>
            <w:r w:rsidRPr="003C4C6E">
              <w:rPr>
                <w:rFonts w:cs="Arial"/>
                <w:szCs w:val="20"/>
                <w:lang w:val="sl-SI"/>
              </w:rPr>
              <w:t>157199</w:t>
            </w:r>
          </w:p>
        </w:tc>
      </w:tr>
      <w:tr w:rsidR="005E7E3F" w:rsidRPr="003C4C6E" w14:paraId="0A6A5935" w14:textId="77777777" w:rsidTr="00B025CE">
        <w:trPr>
          <w:trHeight w:val="227"/>
        </w:trPr>
        <w:tc>
          <w:tcPr>
            <w:tcW w:w="1239" w:type="dxa"/>
            <w:shd w:val="clear" w:color="auto" w:fill="auto"/>
            <w:noWrap/>
            <w:hideMark/>
          </w:tcPr>
          <w:p w14:paraId="4367BF60" w14:textId="77777777" w:rsidR="005E7E3F" w:rsidRPr="003C4C6E" w:rsidRDefault="005E7E3F" w:rsidP="00B025CE">
            <w:pPr>
              <w:spacing w:line="288" w:lineRule="auto"/>
              <w:rPr>
                <w:rFonts w:cs="Arial"/>
                <w:szCs w:val="20"/>
                <w:lang w:val="sl-SI"/>
              </w:rPr>
            </w:pPr>
            <w:r w:rsidRPr="003C4C6E">
              <w:rPr>
                <w:rFonts w:cs="Arial"/>
                <w:szCs w:val="20"/>
                <w:lang w:val="sl-SI"/>
              </w:rPr>
              <w:t>103</w:t>
            </w:r>
          </w:p>
        </w:tc>
        <w:tc>
          <w:tcPr>
            <w:tcW w:w="1056" w:type="dxa"/>
            <w:shd w:val="clear" w:color="auto" w:fill="auto"/>
            <w:noWrap/>
          </w:tcPr>
          <w:p w14:paraId="7E259884" w14:textId="77777777" w:rsidR="005E7E3F" w:rsidRPr="003C4C6E" w:rsidRDefault="005E7E3F" w:rsidP="00B025CE">
            <w:pPr>
              <w:spacing w:line="288" w:lineRule="auto"/>
              <w:jc w:val="right"/>
              <w:rPr>
                <w:rFonts w:cs="Arial"/>
                <w:szCs w:val="20"/>
                <w:lang w:val="sl-SI"/>
              </w:rPr>
            </w:pPr>
            <w:r w:rsidRPr="003C4C6E">
              <w:rPr>
                <w:rFonts w:cs="Arial"/>
                <w:szCs w:val="20"/>
                <w:lang w:val="sl-SI"/>
              </w:rPr>
              <w:t>540728</w:t>
            </w:r>
          </w:p>
        </w:tc>
        <w:tc>
          <w:tcPr>
            <w:tcW w:w="1151" w:type="dxa"/>
            <w:shd w:val="clear" w:color="auto" w:fill="auto"/>
            <w:noWrap/>
          </w:tcPr>
          <w:p w14:paraId="03590D92" w14:textId="77777777" w:rsidR="005E7E3F" w:rsidRPr="003C4C6E" w:rsidRDefault="005E7E3F" w:rsidP="00B025CE">
            <w:pPr>
              <w:spacing w:line="288" w:lineRule="auto"/>
              <w:jc w:val="right"/>
              <w:rPr>
                <w:rFonts w:cs="Arial"/>
                <w:szCs w:val="20"/>
                <w:lang w:val="sl-SI"/>
              </w:rPr>
            </w:pPr>
            <w:r w:rsidRPr="003C4C6E">
              <w:rPr>
                <w:rFonts w:cs="Arial"/>
                <w:szCs w:val="20"/>
                <w:lang w:val="sl-SI"/>
              </w:rPr>
              <w:t>157213</w:t>
            </w:r>
          </w:p>
        </w:tc>
      </w:tr>
      <w:tr w:rsidR="005E7E3F" w:rsidRPr="003C4C6E" w14:paraId="42D0F107" w14:textId="77777777" w:rsidTr="00B025CE">
        <w:trPr>
          <w:trHeight w:val="227"/>
        </w:trPr>
        <w:tc>
          <w:tcPr>
            <w:tcW w:w="1239" w:type="dxa"/>
            <w:shd w:val="clear" w:color="auto" w:fill="auto"/>
            <w:noWrap/>
            <w:hideMark/>
          </w:tcPr>
          <w:p w14:paraId="2CECFE74" w14:textId="77777777" w:rsidR="005E7E3F" w:rsidRPr="003C4C6E" w:rsidRDefault="005E7E3F" w:rsidP="00B025CE">
            <w:pPr>
              <w:spacing w:line="288" w:lineRule="auto"/>
              <w:rPr>
                <w:rFonts w:cs="Arial"/>
                <w:szCs w:val="20"/>
                <w:lang w:val="sl-SI"/>
              </w:rPr>
            </w:pPr>
            <w:r w:rsidRPr="003C4C6E">
              <w:rPr>
                <w:rFonts w:cs="Arial"/>
                <w:szCs w:val="20"/>
                <w:lang w:val="sl-SI"/>
              </w:rPr>
              <w:t>104</w:t>
            </w:r>
          </w:p>
        </w:tc>
        <w:tc>
          <w:tcPr>
            <w:tcW w:w="1056" w:type="dxa"/>
            <w:shd w:val="clear" w:color="auto" w:fill="auto"/>
            <w:noWrap/>
          </w:tcPr>
          <w:p w14:paraId="1AEA6476" w14:textId="77777777" w:rsidR="005E7E3F" w:rsidRPr="003C4C6E" w:rsidRDefault="005E7E3F" w:rsidP="00B025CE">
            <w:pPr>
              <w:spacing w:line="288" w:lineRule="auto"/>
              <w:jc w:val="right"/>
              <w:rPr>
                <w:rFonts w:cs="Arial"/>
                <w:szCs w:val="20"/>
                <w:lang w:val="sl-SI"/>
              </w:rPr>
            </w:pPr>
            <w:r w:rsidRPr="003C4C6E">
              <w:rPr>
                <w:rFonts w:cs="Arial"/>
                <w:szCs w:val="20"/>
                <w:lang w:val="sl-SI"/>
              </w:rPr>
              <w:t>540504</w:t>
            </w:r>
          </w:p>
        </w:tc>
        <w:tc>
          <w:tcPr>
            <w:tcW w:w="1151" w:type="dxa"/>
            <w:shd w:val="clear" w:color="auto" w:fill="auto"/>
            <w:noWrap/>
          </w:tcPr>
          <w:p w14:paraId="2D1CBED0" w14:textId="77777777" w:rsidR="005E7E3F" w:rsidRPr="003C4C6E" w:rsidRDefault="005E7E3F" w:rsidP="00B025CE">
            <w:pPr>
              <w:spacing w:line="288" w:lineRule="auto"/>
              <w:jc w:val="right"/>
              <w:rPr>
                <w:rFonts w:cs="Arial"/>
                <w:szCs w:val="20"/>
                <w:lang w:val="sl-SI"/>
              </w:rPr>
            </w:pPr>
            <w:r w:rsidRPr="003C4C6E">
              <w:rPr>
                <w:rFonts w:cs="Arial"/>
                <w:szCs w:val="20"/>
                <w:lang w:val="sl-SI"/>
              </w:rPr>
              <w:t>157106</w:t>
            </w:r>
          </w:p>
        </w:tc>
      </w:tr>
      <w:tr w:rsidR="005E7E3F" w:rsidRPr="003C4C6E" w14:paraId="73CCECE6" w14:textId="77777777" w:rsidTr="00B025CE">
        <w:trPr>
          <w:trHeight w:val="227"/>
        </w:trPr>
        <w:tc>
          <w:tcPr>
            <w:tcW w:w="1239" w:type="dxa"/>
            <w:shd w:val="clear" w:color="auto" w:fill="auto"/>
            <w:noWrap/>
            <w:hideMark/>
          </w:tcPr>
          <w:p w14:paraId="64BB6D9C" w14:textId="77777777" w:rsidR="005E7E3F" w:rsidRPr="003C4C6E" w:rsidRDefault="005E7E3F" w:rsidP="00B025CE">
            <w:pPr>
              <w:spacing w:line="288" w:lineRule="auto"/>
              <w:rPr>
                <w:rFonts w:cs="Arial"/>
                <w:szCs w:val="20"/>
                <w:lang w:val="sl-SI"/>
              </w:rPr>
            </w:pPr>
            <w:r w:rsidRPr="003C4C6E">
              <w:rPr>
                <w:rFonts w:cs="Arial"/>
                <w:szCs w:val="20"/>
                <w:lang w:val="sl-SI"/>
              </w:rPr>
              <w:t>105</w:t>
            </w:r>
          </w:p>
        </w:tc>
        <w:tc>
          <w:tcPr>
            <w:tcW w:w="1056" w:type="dxa"/>
            <w:shd w:val="clear" w:color="auto" w:fill="auto"/>
            <w:noWrap/>
          </w:tcPr>
          <w:p w14:paraId="0568F23C" w14:textId="77777777" w:rsidR="005E7E3F" w:rsidRPr="003C4C6E" w:rsidRDefault="005E7E3F" w:rsidP="00B025CE">
            <w:pPr>
              <w:spacing w:line="288" w:lineRule="auto"/>
              <w:jc w:val="right"/>
              <w:rPr>
                <w:rFonts w:cs="Arial"/>
                <w:szCs w:val="20"/>
                <w:lang w:val="sl-SI"/>
              </w:rPr>
            </w:pPr>
            <w:r w:rsidRPr="003C4C6E">
              <w:rPr>
                <w:rFonts w:cs="Arial"/>
                <w:szCs w:val="20"/>
                <w:lang w:val="sl-SI"/>
              </w:rPr>
              <w:t>540289</w:t>
            </w:r>
          </w:p>
        </w:tc>
        <w:tc>
          <w:tcPr>
            <w:tcW w:w="1151" w:type="dxa"/>
            <w:shd w:val="clear" w:color="auto" w:fill="auto"/>
            <w:noWrap/>
          </w:tcPr>
          <w:p w14:paraId="2621A53D" w14:textId="77777777" w:rsidR="005E7E3F" w:rsidRPr="003C4C6E" w:rsidRDefault="005E7E3F" w:rsidP="00B025CE">
            <w:pPr>
              <w:spacing w:line="288" w:lineRule="auto"/>
              <w:jc w:val="right"/>
              <w:rPr>
                <w:rFonts w:cs="Arial"/>
                <w:szCs w:val="20"/>
                <w:lang w:val="sl-SI"/>
              </w:rPr>
            </w:pPr>
            <w:r w:rsidRPr="003C4C6E">
              <w:rPr>
                <w:rFonts w:cs="Arial"/>
                <w:szCs w:val="20"/>
                <w:lang w:val="sl-SI"/>
              </w:rPr>
              <w:t>156825</w:t>
            </w:r>
          </w:p>
        </w:tc>
      </w:tr>
      <w:tr w:rsidR="005E7E3F" w:rsidRPr="003C4C6E" w14:paraId="21C1B326" w14:textId="77777777" w:rsidTr="00B025CE">
        <w:trPr>
          <w:trHeight w:val="227"/>
        </w:trPr>
        <w:tc>
          <w:tcPr>
            <w:tcW w:w="1239" w:type="dxa"/>
            <w:shd w:val="clear" w:color="auto" w:fill="auto"/>
            <w:noWrap/>
            <w:hideMark/>
          </w:tcPr>
          <w:p w14:paraId="17A9284C" w14:textId="77777777" w:rsidR="005E7E3F" w:rsidRPr="003C4C6E" w:rsidRDefault="005E7E3F" w:rsidP="00B025CE">
            <w:pPr>
              <w:spacing w:line="288" w:lineRule="auto"/>
              <w:rPr>
                <w:rFonts w:cs="Arial"/>
                <w:szCs w:val="20"/>
                <w:lang w:val="sl-SI"/>
              </w:rPr>
            </w:pPr>
            <w:r w:rsidRPr="003C4C6E">
              <w:rPr>
                <w:rFonts w:cs="Arial"/>
                <w:szCs w:val="20"/>
                <w:lang w:val="sl-SI"/>
              </w:rPr>
              <w:t>106</w:t>
            </w:r>
          </w:p>
        </w:tc>
        <w:tc>
          <w:tcPr>
            <w:tcW w:w="1056" w:type="dxa"/>
            <w:shd w:val="clear" w:color="auto" w:fill="auto"/>
            <w:noWrap/>
          </w:tcPr>
          <w:p w14:paraId="4F7B9F16" w14:textId="77777777" w:rsidR="005E7E3F" w:rsidRPr="003C4C6E" w:rsidRDefault="005E7E3F" w:rsidP="00B025CE">
            <w:pPr>
              <w:spacing w:line="288" w:lineRule="auto"/>
              <w:jc w:val="right"/>
              <w:rPr>
                <w:rFonts w:cs="Arial"/>
                <w:szCs w:val="20"/>
                <w:lang w:val="sl-SI"/>
              </w:rPr>
            </w:pPr>
            <w:r w:rsidRPr="003C4C6E">
              <w:rPr>
                <w:rFonts w:cs="Arial"/>
                <w:szCs w:val="20"/>
                <w:lang w:val="sl-SI"/>
              </w:rPr>
              <w:t>540204</w:t>
            </w:r>
          </w:p>
        </w:tc>
        <w:tc>
          <w:tcPr>
            <w:tcW w:w="1151" w:type="dxa"/>
            <w:shd w:val="clear" w:color="auto" w:fill="auto"/>
            <w:noWrap/>
          </w:tcPr>
          <w:p w14:paraId="5492E0AA" w14:textId="77777777" w:rsidR="005E7E3F" w:rsidRPr="003C4C6E" w:rsidRDefault="005E7E3F" w:rsidP="00B025CE">
            <w:pPr>
              <w:spacing w:line="288" w:lineRule="auto"/>
              <w:jc w:val="right"/>
              <w:rPr>
                <w:rFonts w:cs="Arial"/>
                <w:szCs w:val="20"/>
                <w:lang w:val="sl-SI"/>
              </w:rPr>
            </w:pPr>
            <w:r w:rsidRPr="003C4C6E">
              <w:rPr>
                <w:rFonts w:cs="Arial"/>
                <w:szCs w:val="20"/>
                <w:lang w:val="sl-SI"/>
              </w:rPr>
              <w:t>156714</w:t>
            </w:r>
          </w:p>
        </w:tc>
      </w:tr>
      <w:tr w:rsidR="005E7E3F" w:rsidRPr="003C4C6E" w14:paraId="0E957166" w14:textId="77777777" w:rsidTr="00B025CE">
        <w:trPr>
          <w:trHeight w:val="227"/>
        </w:trPr>
        <w:tc>
          <w:tcPr>
            <w:tcW w:w="1239" w:type="dxa"/>
            <w:shd w:val="clear" w:color="auto" w:fill="auto"/>
            <w:noWrap/>
            <w:hideMark/>
          </w:tcPr>
          <w:p w14:paraId="1F028708" w14:textId="77777777" w:rsidR="005E7E3F" w:rsidRPr="003C4C6E" w:rsidRDefault="005E7E3F" w:rsidP="00B025CE">
            <w:pPr>
              <w:spacing w:line="288" w:lineRule="auto"/>
              <w:rPr>
                <w:rFonts w:cs="Arial"/>
                <w:szCs w:val="20"/>
                <w:lang w:val="sl-SI"/>
              </w:rPr>
            </w:pPr>
            <w:r w:rsidRPr="003C4C6E">
              <w:rPr>
                <w:rFonts w:cs="Arial"/>
                <w:szCs w:val="20"/>
                <w:lang w:val="sl-SI"/>
              </w:rPr>
              <w:t>107</w:t>
            </w:r>
          </w:p>
        </w:tc>
        <w:tc>
          <w:tcPr>
            <w:tcW w:w="1056" w:type="dxa"/>
            <w:shd w:val="clear" w:color="auto" w:fill="auto"/>
            <w:noWrap/>
          </w:tcPr>
          <w:p w14:paraId="3F0309A9" w14:textId="77777777" w:rsidR="005E7E3F" w:rsidRPr="003C4C6E" w:rsidRDefault="005E7E3F" w:rsidP="00B025CE">
            <w:pPr>
              <w:spacing w:line="288" w:lineRule="auto"/>
              <w:jc w:val="right"/>
              <w:rPr>
                <w:rFonts w:cs="Arial"/>
                <w:szCs w:val="20"/>
                <w:lang w:val="sl-SI"/>
              </w:rPr>
            </w:pPr>
            <w:r w:rsidRPr="003C4C6E">
              <w:rPr>
                <w:rFonts w:cs="Arial"/>
                <w:szCs w:val="20"/>
                <w:lang w:val="sl-SI"/>
              </w:rPr>
              <w:t>540206</w:t>
            </w:r>
          </w:p>
        </w:tc>
        <w:tc>
          <w:tcPr>
            <w:tcW w:w="1151" w:type="dxa"/>
            <w:shd w:val="clear" w:color="auto" w:fill="auto"/>
            <w:noWrap/>
          </w:tcPr>
          <w:p w14:paraId="7296645E" w14:textId="77777777" w:rsidR="005E7E3F" w:rsidRPr="003C4C6E" w:rsidRDefault="005E7E3F" w:rsidP="00B025CE">
            <w:pPr>
              <w:spacing w:line="288" w:lineRule="auto"/>
              <w:jc w:val="right"/>
              <w:rPr>
                <w:rFonts w:cs="Arial"/>
                <w:szCs w:val="20"/>
                <w:lang w:val="sl-SI"/>
              </w:rPr>
            </w:pPr>
            <w:r w:rsidRPr="003C4C6E">
              <w:rPr>
                <w:rFonts w:cs="Arial"/>
                <w:szCs w:val="20"/>
                <w:lang w:val="sl-SI"/>
              </w:rPr>
              <w:t>156680</w:t>
            </w:r>
          </w:p>
        </w:tc>
      </w:tr>
      <w:tr w:rsidR="005E7E3F" w:rsidRPr="003C4C6E" w14:paraId="00B5BD11" w14:textId="77777777" w:rsidTr="00B025CE">
        <w:trPr>
          <w:trHeight w:val="227"/>
        </w:trPr>
        <w:tc>
          <w:tcPr>
            <w:tcW w:w="1239" w:type="dxa"/>
            <w:shd w:val="clear" w:color="auto" w:fill="auto"/>
            <w:noWrap/>
            <w:hideMark/>
          </w:tcPr>
          <w:p w14:paraId="162C044A" w14:textId="77777777" w:rsidR="005E7E3F" w:rsidRPr="003C4C6E" w:rsidRDefault="005E7E3F" w:rsidP="00B025CE">
            <w:pPr>
              <w:spacing w:line="288" w:lineRule="auto"/>
              <w:rPr>
                <w:rFonts w:cs="Arial"/>
                <w:szCs w:val="20"/>
                <w:lang w:val="sl-SI"/>
              </w:rPr>
            </w:pPr>
            <w:r w:rsidRPr="003C4C6E">
              <w:rPr>
                <w:rFonts w:cs="Arial"/>
                <w:szCs w:val="20"/>
                <w:lang w:val="sl-SI"/>
              </w:rPr>
              <w:t>108</w:t>
            </w:r>
          </w:p>
        </w:tc>
        <w:tc>
          <w:tcPr>
            <w:tcW w:w="1056" w:type="dxa"/>
            <w:shd w:val="clear" w:color="auto" w:fill="auto"/>
            <w:noWrap/>
          </w:tcPr>
          <w:p w14:paraId="31AD4122" w14:textId="77777777" w:rsidR="005E7E3F" w:rsidRPr="003C4C6E" w:rsidRDefault="005E7E3F" w:rsidP="00B025CE">
            <w:pPr>
              <w:spacing w:line="288" w:lineRule="auto"/>
              <w:jc w:val="right"/>
              <w:rPr>
                <w:rFonts w:cs="Arial"/>
                <w:szCs w:val="20"/>
                <w:lang w:val="sl-SI"/>
              </w:rPr>
            </w:pPr>
            <w:r w:rsidRPr="003C4C6E">
              <w:rPr>
                <w:rFonts w:cs="Arial"/>
                <w:szCs w:val="20"/>
                <w:lang w:val="sl-SI"/>
              </w:rPr>
              <w:t>540025</w:t>
            </w:r>
          </w:p>
        </w:tc>
        <w:tc>
          <w:tcPr>
            <w:tcW w:w="1151" w:type="dxa"/>
            <w:shd w:val="clear" w:color="auto" w:fill="auto"/>
            <w:noWrap/>
          </w:tcPr>
          <w:p w14:paraId="5EA87C4F" w14:textId="77777777" w:rsidR="005E7E3F" w:rsidRPr="003C4C6E" w:rsidRDefault="005E7E3F" w:rsidP="00B025CE">
            <w:pPr>
              <w:spacing w:line="288" w:lineRule="auto"/>
              <w:jc w:val="right"/>
              <w:rPr>
                <w:rFonts w:cs="Arial"/>
                <w:szCs w:val="20"/>
                <w:lang w:val="sl-SI"/>
              </w:rPr>
            </w:pPr>
            <w:r w:rsidRPr="003C4C6E">
              <w:rPr>
                <w:rFonts w:cs="Arial"/>
                <w:szCs w:val="20"/>
                <w:lang w:val="sl-SI"/>
              </w:rPr>
              <w:t>156511</w:t>
            </w:r>
          </w:p>
        </w:tc>
      </w:tr>
      <w:tr w:rsidR="005E7E3F" w:rsidRPr="003C4C6E" w14:paraId="49EC7128" w14:textId="77777777" w:rsidTr="00B025CE">
        <w:trPr>
          <w:trHeight w:val="227"/>
        </w:trPr>
        <w:tc>
          <w:tcPr>
            <w:tcW w:w="1239" w:type="dxa"/>
            <w:shd w:val="clear" w:color="auto" w:fill="auto"/>
            <w:noWrap/>
            <w:hideMark/>
          </w:tcPr>
          <w:p w14:paraId="5722EAE6" w14:textId="77777777" w:rsidR="005E7E3F" w:rsidRPr="003C4C6E" w:rsidRDefault="005E7E3F" w:rsidP="00B025CE">
            <w:pPr>
              <w:spacing w:line="288" w:lineRule="auto"/>
              <w:rPr>
                <w:rFonts w:cs="Arial"/>
                <w:szCs w:val="20"/>
                <w:lang w:val="sl-SI"/>
              </w:rPr>
            </w:pPr>
            <w:r w:rsidRPr="003C4C6E">
              <w:rPr>
                <w:rFonts w:cs="Arial"/>
                <w:szCs w:val="20"/>
                <w:lang w:val="sl-SI"/>
              </w:rPr>
              <w:t>109</w:t>
            </w:r>
          </w:p>
        </w:tc>
        <w:tc>
          <w:tcPr>
            <w:tcW w:w="1056" w:type="dxa"/>
            <w:shd w:val="clear" w:color="auto" w:fill="auto"/>
            <w:noWrap/>
          </w:tcPr>
          <w:p w14:paraId="719A5C75" w14:textId="77777777" w:rsidR="005E7E3F" w:rsidRPr="003C4C6E" w:rsidRDefault="005E7E3F" w:rsidP="00B025CE">
            <w:pPr>
              <w:spacing w:line="288" w:lineRule="auto"/>
              <w:jc w:val="right"/>
              <w:rPr>
                <w:rFonts w:cs="Arial"/>
                <w:szCs w:val="20"/>
                <w:lang w:val="sl-SI"/>
              </w:rPr>
            </w:pPr>
            <w:r w:rsidRPr="003C4C6E">
              <w:rPr>
                <w:rFonts w:cs="Arial"/>
                <w:szCs w:val="20"/>
                <w:lang w:val="sl-SI"/>
              </w:rPr>
              <w:t>539990</w:t>
            </w:r>
          </w:p>
        </w:tc>
        <w:tc>
          <w:tcPr>
            <w:tcW w:w="1151" w:type="dxa"/>
            <w:shd w:val="clear" w:color="auto" w:fill="auto"/>
            <w:noWrap/>
          </w:tcPr>
          <w:p w14:paraId="49D9F72E" w14:textId="77777777" w:rsidR="005E7E3F" w:rsidRPr="003C4C6E" w:rsidRDefault="005E7E3F" w:rsidP="00B025CE">
            <w:pPr>
              <w:spacing w:line="288" w:lineRule="auto"/>
              <w:jc w:val="right"/>
              <w:rPr>
                <w:rFonts w:cs="Arial"/>
                <w:szCs w:val="20"/>
                <w:lang w:val="sl-SI"/>
              </w:rPr>
            </w:pPr>
            <w:r w:rsidRPr="003C4C6E">
              <w:rPr>
                <w:rFonts w:cs="Arial"/>
                <w:szCs w:val="20"/>
                <w:lang w:val="sl-SI"/>
              </w:rPr>
              <w:t>156475</w:t>
            </w:r>
          </w:p>
        </w:tc>
      </w:tr>
      <w:tr w:rsidR="005E7E3F" w:rsidRPr="003C4C6E" w14:paraId="690D0C7B" w14:textId="77777777" w:rsidTr="00B025CE">
        <w:trPr>
          <w:trHeight w:val="227"/>
        </w:trPr>
        <w:tc>
          <w:tcPr>
            <w:tcW w:w="1239" w:type="dxa"/>
            <w:shd w:val="clear" w:color="auto" w:fill="auto"/>
            <w:noWrap/>
            <w:hideMark/>
          </w:tcPr>
          <w:p w14:paraId="0EBDF662" w14:textId="77777777" w:rsidR="005E7E3F" w:rsidRPr="003C4C6E" w:rsidRDefault="005E7E3F" w:rsidP="00B025CE">
            <w:pPr>
              <w:spacing w:line="288" w:lineRule="auto"/>
              <w:rPr>
                <w:rFonts w:cs="Arial"/>
                <w:szCs w:val="20"/>
                <w:lang w:val="sl-SI"/>
              </w:rPr>
            </w:pPr>
            <w:r w:rsidRPr="003C4C6E">
              <w:rPr>
                <w:rFonts w:cs="Arial"/>
                <w:szCs w:val="20"/>
                <w:lang w:val="sl-SI"/>
              </w:rPr>
              <w:t>110</w:t>
            </w:r>
          </w:p>
        </w:tc>
        <w:tc>
          <w:tcPr>
            <w:tcW w:w="1056" w:type="dxa"/>
            <w:shd w:val="clear" w:color="auto" w:fill="auto"/>
            <w:noWrap/>
          </w:tcPr>
          <w:p w14:paraId="28A1C1D4" w14:textId="77777777" w:rsidR="005E7E3F" w:rsidRPr="003C4C6E" w:rsidRDefault="005E7E3F" w:rsidP="00B025CE">
            <w:pPr>
              <w:spacing w:line="288" w:lineRule="auto"/>
              <w:jc w:val="right"/>
              <w:rPr>
                <w:rFonts w:cs="Arial"/>
                <w:szCs w:val="20"/>
                <w:lang w:val="sl-SI"/>
              </w:rPr>
            </w:pPr>
            <w:r w:rsidRPr="003C4C6E">
              <w:rPr>
                <w:rFonts w:cs="Arial"/>
                <w:szCs w:val="20"/>
                <w:lang w:val="sl-SI"/>
              </w:rPr>
              <w:t>539958</w:t>
            </w:r>
          </w:p>
        </w:tc>
        <w:tc>
          <w:tcPr>
            <w:tcW w:w="1151" w:type="dxa"/>
            <w:shd w:val="clear" w:color="auto" w:fill="auto"/>
            <w:noWrap/>
          </w:tcPr>
          <w:p w14:paraId="6095ACA4" w14:textId="77777777" w:rsidR="005E7E3F" w:rsidRPr="003C4C6E" w:rsidRDefault="005E7E3F" w:rsidP="00B025CE">
            <w:pPr>
              <w:spacing w:line="288" w:lineRule="auto"/>
              <w:jc w:val="right"/>
              <w:rPr>
                <w:rFonts w:cs="Arial"/>
                <w:szCs w:val="20"/>
                <w:lang w:val="sl-SI"/>
              </w:rPr>
            </w:pPr>
            <w:r w:rsidRPr="003C4C6E">
              <w:rPr>
                <w:rFonts w:cs="Arial"/>
                <w:szCs w:val="20"/>
                <w:lang w:val="sl-SI"/>
              </w:rPr>
              <w:t>156471</w:t>
            </w:r>
          </w:p>
        </w:tc>
      </w:tr>
      <w:tr w:rsidR="005E7E3F" w:rsidRPr="003C4C6E" w14:paraId="1EB2A4BF" w14:textId="77777777" w:rsidTr="00B025CE">
        <w:trPr>
          <w:trHeight w:val="227"/>
        </w:trPr>
        <w:tc>
          <w:tcPr>
            <w:tcW w:w="1239" w:type="dxa"/>
            <w:shd w:val="clear" w:color="auto" w:fill="auto"/>
            <w:noWrap/>
            <w:hideMark/>
          </w:tcPr>
          <w:p w14:paraId="34A4C305" w14:textId="77777777" w:rsidR="005E7E3F" w:rsidRPr="003C4C6E" w:rsidRDefault="005E7E3F" w:rsidP="00B025CE">
            <w:pPr>
              <w:spacing w:line="288" w:lineRule="auto"/>
              <w:rPr>
                <w:rFonts w:cs="Arial"/>
                <w:szCs w:val="20"/>
                <w:lang w:val="sl-SI"/>
              </w:rPr>
            </w:pPr>
            <w:r w:rsidRPr="003C4C6E">
              <w:rPr>
                <w:rFonts w:cs="Arial"/>
                <w:szCs w:val="20"/>
                <w:lang w:val="sl-SI"/>
              </w:rPr>
              <w:t>111</w:t>
            </w:r>
          </w:p>
        </w:tc>
        <w:tc>
          <w:tcPr>
            <w:tcW w:w="1056" w:type="dxa"/>
            <w:shd w:val="clear" w:color="auto" w:fill="auto"/>
            <w:noWrap/>
          </w:tcPr>
          <w:p w14:paraId="2FDA65B8" w14:textId="77777777" w:rsidR="005E7E3F" w:rsidRPr="003C4C6E" w:rsidRDefault="005E7E3F" w:rsidP="00B025CE">
            <w:pPr>
              <w:spacing w:line="288" w:lineRule="auto"/>
              <w:jc w:val="right"/>
              <w:rPr>
                <w:rFonts w:cs="Arial"/>
                <w:szCs w:val="20"/>
                <w:lang w:val="sl-SI"/>
              </w:rPr>
            </w:pPr>
            <w:r w:rsidRPr="003C4C6E">
              <w:rPr>
                <w:rFonts w:cs="Arial"/>
                <w:szCs w:val="20"/>
                <w:lang w:val="sl-SI"/>
              </w:rPr>
              <w:t>539805</w:t>
            </w:r>
          </w:p>
        </w:tc>
        <w:tc>
          <w:tcPr>
            <w:tcW w:w="1151" w:type="dxa"/>
            <w:shd w:val="clear" w:color="auto" w:fill="auto"/>
            <w:noWrap/>
          </w:tcPr>
          <w:p w14:paraId="687D0195" w14:textId="77777777" w:rsidR="005E7E3F" w:rsidRPr="003C4C6E" w:rsidRDefault="005E7E3F" w:rsidP="00B025CE">
            <w:pPr>
              <w:spacing w:line="288" w:lineRule="auto"/>
              <w:jc w:val="right"/>
              <w:rPr>
                <w:rFonts w:cs="Arial"/>
                <w:szCs w:val="20"/>
                <w:lang w:val="sl-SI"/>
              </w:rPr>
            </w:pPr>
            <w:r w:rsidRPr="003C4C6E">
              <w:rPr>
                <w:rFonts w:cs="Arial"/>
                <w:szCs w:val="20"/>
                <w:lang w:val="sl-SI"/>
              </w:rPr>
              <w:t>156273</w:t>
            </w:r>
          </w:p>
        </w:tc>
      </w:tr>
      <w:tr w:rsidR="005E7E3F" w:rsidRPr="003C4C6E" w14:paraId="0922F21B" w14:textId="77777777" w:rsidTr="00B025CE">
        <w:trPr>
          <w:trHeight w:val="227"/>
        </w:trPr>
        <w:tc>
          <w:tcPr>
            <w:tcW w:w="1239" w:type="dxa"/>
            <w:shd w:val="clear" w:color="auto" w:fill="auto"/>
            <w:noWrap/>
            <w:hideMark/>
          </w:tcPr>
          <w:p w14:paraId="4666F147" w14:textId="77777777" w:rsidR="005E7E3F" w:rsidRPr="003C4C6E" w:rsidRDefault="005E7E3F" w:rsidP="00B025CE">
            <w:pPr>
              <w:spacing w:line="288" w:lineRule="auto"/>
              <w:rPr>
                <w:rFonts w:cs="Arial"/>
                <w:szCs w:val="20"/>
                <w:lang w:val="sl-SI"/>
              </w:rPr>
            </w:pPr>
            <w:r w:rsidRPr="003C4C6E">
              <w:rPr>
                <w:rFonts w:cs="Arial"/>
                <w:szCs w:val="20"/>
                <w:lang w:val="sl-SI"/>
              </w:rPr>
              <w:t>112</w:t>
            </w:r>
          </w:p>
        </w:tc>
        <w:tc>
          <w:tcPr>
            <w:tcW w:w="1056" w:type="dxa"/>
            <w:shd w:val="clear" w:color="auto" w:fill="auto"/>
            <w:noWrap/>
          </w:tcPr>
          <w:p w14:paraId="76430BFA" w14:textId="77777777" w:rsidR="005E7E3F" w:rsidRPr="003C4C6E" w:rsidRDefault="005E7E3F" w:rsidP="00B025CE">
            <w:pPr>
              <w:spacing w:line="288" w:lineRule="auto"/>
              <w:jc w:val="right"/>
              <w:rPr>
                <w:rFonts w:cs="Arial"/>
                <w:szCs w:val="20"/>
                <w:lang w:val="sl-SI"/>
              </w:rPr>
            </w:pPr>
            <w:r w:rsidRPr="003C4C6E">
              <w:rPr>
                <w:rFonts w:cs="Arial"/>
                <w:szCs w:val="20"/>
                <w:lang w:val="sl-SI"/>
              </w:rPr>
              <w:t>539717</w:t>
            </w:r>
          </w:p>
        </w:tc>
        <w:tc>
          <w:tcPr>
            <w:tcW w:w="1151" w:type="dxa"/>
            <w:shd w:val="clear" w:color="auto" w:fill="auto"/>
            <w:noWrap/>
          </w:tcPr>
          <w:p w14:paraId="052F7833" w14:textId="77777777" w:rsidR="005E7E3F" w:rsidRPr="003C4C6E" w:rsidRDefault="005E7E3F" w:rsidP="00B025CE">
            <w:pPr>
              <w:spacing w:line="288" w:lineRule="auto"/>
              <w:jc w:val="right"/>
              <w:rPr>
                <w:rFonts w:cs="Arial"/>
                <w:szCs w:val="20"/>
                <w:lang w:val="sl-SI"/>
              </w:rPr>
            </w:pPr>
            <w:r w:rsidRPr="003C4C6E">
              <w:rPr>
                <w:rFonts w:cs="Arial"/>
                <w:szCs w:val="20"/>
                <w:lang w:val="sl-SI"/>
              </w:rPr>
              <w:t>156188</w:t>
            </w:r>
          </w:p>
        </w:tc>
      </w:tr>
      <w:tr w:rsidR="005E7E3F" w:rsidRPr="003C4C6E" w14:paraId="76A234D8" w14:textId="77777777" w:rsidTr="00B025CE">
        <w:trPr>
          <w:trHeight w:val="227"/>
        </w:trPr>
        <w:tc>
          <w:tcPr>
            <w:tcW w:w="1239" w:type="dxa"/>
            <w:shd w:val="clear" w:color="auto" w:fill="auto"/>
            <w:noWrap/>
            <w:hideMark/>
          </w:tcPr>
          <w:p w14:paraId="1CAEA46B" w14:textId="77777777" w:rsidR="005E7E3F" w:rsidRPr="003C4C6E" w:rsidRDefault="005E7E3F" w:rsidP="00B025CE">
            <w:pPr>
              <w:spacing w:line="288" w:lineRule="auto"/>
              <w:rPr>
                <w:rFonts w:cs="Arial"/>
                <w:szCs w:val="20"/>
                <w:lang w:val="sl-SI"/>
              </w:rPr>
            </w:pPr>
            <w:r w:rsidRPr="003C4C6E">
              <w:rPr>
                <w:rFonts w:cs="Arial"/>
                <w:szCs w:val="20"/>
                <w:lang w:val="sl-SI"/>
              </w:rPr>
              <w:t>113</w:t>
            </w:r>
          </w:p>
        </w:tc>
        <w:tc>
          <w:tcPr>
            <w:tcW w:w="1056" w:type="dxa"/>
            <w:shd w:val="clear" w:color="auto" w:fill="auto"/>
            <w:noWrap/>
          </w:tcPr>
          <w:p w14:paraId="72E64F98" w14:textId="77777777" w:rsidR="005E7E3F" w:rsidRPr="003C4C6E" w:rsidRDefault="005E7E3F" w:rsidP="00B025CE">
            <w:pPr>
              <w:spacing w:line="288" w:lineRule="auto"/>
              <w:jc w:val="right"/>
              <w:rPr>
                <w:rFonts w:cs="Arial"/>
                <w:szCs w:val="20"/>
                <w:lang w:val="sl-SI"/>
              </w:rPr>
            </w:pPr>
            <w:r w:rsidRPr="003C4C6E">
              <w:rPr>
                <w:rFonts w:cs="Arial"/>
                <w:szCs w:val="20"/>
                <w:lang w:val="sl-SI"/>
              </w:rPr>
              <w:t>539636</w:t>
            </w:r>
          </w:p>
        </w:tc>
        <w:tc>
          <w:tcPr>
            <w:tcW w:w="1151" w:type="dxa"/>
            <w:shd w:val="clear" w:color="auto" w:fill="auto"/>
            <w:noWrap/>
          </w:tcPr>
          <w:p w14:paraId="0888794D" w14:textId="77777777" w:rsidR="005E7E3F" w:rsidRPr="003C4C6E" w:rsidRDefault="005E7E3F" w:rsidP="00B025CE">
            <w:pPr>
              <w:spacing w:line="288" w:lineRule="auto"/>
              <w:jc w:val="right"/>
              <w:rPr>
                <w:rFonts w:cs="Arial"/>
                <w:szCs w:val="20"/>
                <w:lang w:val="sl-SI"/>
              </w:rPr>
            </w:pPr>
            <w:r w:rsidRPr="003C4C6E">
              <w:rPr>
                <w:rFonts w:cs="Arial"/>
                <w:szCs w:val="20"/>
                <w:lang w:val="sl-SI"/>
              </w:rPr>
              <w:t>156121</w:t>
            </w:r>
          </w:p>
        </w:tc>
      </w:tr>
      <w:tr w:rsidR="005E7E3F" w:rsidRPr="003C4C6E" w14:paraId="3D93832D" w14:textId="77777777" w:rsidTr="00B025CE">
        <w:trPr>
          <w:trHeight w:val="227"/>
        </w:trPr>
        <w:tc>
          <w:tcPr>
            <w:tcW w:w="1239" w:type="dxa"/>
            <w:shd w:val="clear" w:color="auto" w:fill="auto"/>
            <w:noWrap/>
            <w:hideMark/>
          </w:tcPr>
          <w:p w14:paraId="47D23350" w14:textId="77777777" w:rsidR="005E7E3F" w:rsidRPr="003C4C6E" w:rsidRDefault="005E7E3F" w:rsidP="00B025CE">
            <w:pPr>
              <w:spacing w:line="288" w:lineRule="auto"/>
              <w:rPr>
                <w:rFonts w:cs="Arial"/>
                <w:szCs w:val="20"/>
                <w:lang w:val="sl-SI"/>
              </w:rPr>
            </w:pPr>
            <w:r w:rsidRPr="003C4C6E">
              <w:rPr>
                <w:rFonts w:cs="Arial"/>
                <w:szCs w:val="20"/>
                <w:lang w:val="sl-SI"/>
              </w:rPr>
              <w:t>114</w:t>
            </w:r>
          </w:p>
        </w:tc>
        <w:tc>
          <w:tcPr>
            <w:tcW w:w="1056" w:type="dxa"/>
            <w:shd w:val="clear" w:color="auto" w:fill="auto"/>
            <w:noWrap/>
          </w:tcPr>
          <w:p w14:paraId="66074CD1" w14:textId="77777777" w:rsidR="005E7E3F" w:rsidRPr="003C4C6E" w:rsidRDefault="005E7E3F" w:rsidP="00B025CE">
            <w:pPr>
              <w:spacing w:line="288" w:lineRule="auto"/>
              <w:jc w:val="right"/>
              <w:rPr>
                <w:rFonts w:cs="Arial"/>
                <w:szCs w:val="20"/>
                <w:lang w:val="sl-SI"/>
              </w:rPr>
            </w:pPr>
            <w:r w:rsidRPr="003C4C6E">
              <w:rPr>
                <w:rFonts w:cs="Arial"/>
                <w:szCs w:val="20"/>
                <w:lang w:val="sl-SI"/>
              </w:rPr>
              <w:t>539438</w:t>
            </w:r>
          </w:p>
        </w:tc>
        <w:tc>
          <w:tcPr>
            <w:tcW w:w="1151" w:type="dxa"/>
            <w:shd w:val="clear" w:color="auto" w:fill="auto"/>
            <w:noWrap/>
          </w:tcPr>
          <w:p w14:paraId="411AD614" w14:textId="77777777" w:rsidR="005E7E3F" w:rsidRPr="003C4C6E" w:rsidRDefault="005E7E3F" w:rsidP="00B025CE">
            <w:pPr>
              <w:spacing w:line="288" w:lineRule="auto"/>
              <w:jc w:val="right"/>
              <w:rPr>
                <w:rFonts w:cs="Arial"/>
                <w:szCs w:val="20"/>
                <w:lang w:val="sl-SI"/>
              </w:rPr>
            </w:pPr>
            <w:r w:rsidRPr="003C4C6E">
              <w:rPr>
                <w:rFonts w:cs="Arial"/>
                <w:szCs w:val="20"/>
                <w:lang w:val="sl-SI"/>
              </w:rPr>
              <w:t>156009</w:t>
            </w:r>
          </w:p>
        </w:tc>
      </w:tr>
      <w:tr w:rsidR="005E7E3F" w:rsidRPr="003C4C6E" w14:paraId="5D5EC096" w14:textId="77777777" w:rsidTr="00B025CE">
        <w:trPr>
          <w:trHeight w:val="227"/>
        </w:trPr>
        <w:tc>
          <w:tcPr>
            <w:tcW w:w="1239" w:type="dxa"/>
            <w:shd w:val="clear" w:color="auto" w:fill="auto"/>
            <w:noWrap/>
            <w:hideMark/>
          </w:tcPr>
          <w:p w14:paraId="5F1C1AE1" w14:textId="77777777" w:rsidR="005E7E3F" w:rsidRPr="003C4C6E" w:rsidRDefault="005E7E3F" w:rsidP="00B025CE">
            <w:pPr>
              <w:spacing w:line="288" w:lineRule="auto"/>
              <w:rPr>
                <w:rFonts w:cs="Arial"/>
                <w:szCs w:val="20"/>
                <w:lang w:val="sl-SI"/>
              </w:rPr>
            </w:pPr>
            <w:r w:rsidRPr="003C4C6E">
              <w:rPr>
                <w:rFonts w:cs="Arial"/>
                <w:szCs w:val="20"/>
                <w:lang w:val="sl-SI"/>
              </w:rPr>
              <w:t>115</w:t>
            </w:r>
          </w:p>
        </w:tc>
        <w:tc>
          <w:tcPr>
            <w:tcW w:w="1056" w:type="dxa"/>
            <w:shd w:val="clear" w:color="auto" w:fill="auto"/>
            <w:noWrap/>
          </w:tcPr>
          <w:p w14:paraId="54401928" w14:textId="77777777" w:rsidR="005E7E3F" w:rsidRPr="003C4C6E" w:rsidRDefault="005E7E3F" w:rsidP="00B025CE">
            <w:pPr>
              <w:spacing w:line="288" w:lineRule="auto"/>
              <w:jc w:val="right"/>
              <w:rPr>
                <w:rFonts w:cs="Arial"/>
                <w:szCs w:val="20"/>
                <w:lang w:val="sl-SI"/>
              </w:rPr>
            </w:pPr>
            <w:r w:rsidRPr="003C4C6E">
              <w:rPr>
                <w:rFonts w:cs="Arial"/>
                <w:szCs w:val="20"/>
                <w:lang w:val="sl-SI"/>
              </w:rPr>
              <w:t>539359</w:t>
            </w:r>
          </w:p>
        </w:tc>
        <w:tc>
          <w:tcPr>
            <w:tcW w:w="1151" w:type="dxa"/>
            <w:shd w:val="clear" w:color="auto" w:fill="auto"/>
            <w:noWrap/>
          </w:tcPr>
          <w:p w14:paraId="3A11F131" w14:textId="77777777" w:rsidR="005E7E3F" w:rsidRPr="003C4C6E" w:rsidRDefault="005E7E3F" w:rsidP="00B025CE">
            <w:pPr>
              <w:spacing w:line="288" w:lineRule="auto"/>
              <w:jc w:val="right"/>
              <w:rPr>
                <w:rFonts w:cs="Arial"/>
                <w:szCs w:val="20"/>
                <w:lang w:val="sl-SI"/>
              </w:rPr>
            </w:pPr>
            <w:r w:rsidRPr="003C4C6E">
              <w:rPr>
                <w:rFonts w:cs="Arial"/>
                <w:szCs w:val="20"/>
                <w:lang w:val="sl-SI"/>
              </w:rPr>
              <w:t>155961</w:t>
            </w:r>
          </w:p>
        </w:tc>
      </w:tr>
      <w:tr w:rsidR="005E7E3F" w:rsidRPr="003C4C6E" w14:paraId="2C37CE2F" w14:textId="77777777" w:rsidTr="00B025CE">
        <w:trPr>
          <w:trHeight w:val="227"/>
        </w:trPr>
        <w:tc>
          <w:tcPr>
            <w:tcW w:w="1239" w:type="dxa"/>
            <w:shd w:val="clear" w:color="auto" w:fill="auto"/>
            <w:noWrap/>
            <w:hideMark/>
          </w:tcPr>
          <w:p w14:paraId="170F27E4" w14:textId="77777777" w:rsidR="005E7E3F" w:rsidRPr="003C4C6E" w:rsidRDefault="005E7E3F" w:rsidP="00B025CE">
            <w:pPr>
              <w:spacing w:line="288" w:lineRule="auto"/>
              <w:rPr>
                <w:rFonts w:cs="Arial"/>
                <w:szCs w:val="20"/>
                <w:lang w:val="sl-SI"/>
              </w:rPr>
            </w:pPr>
            <w:r w:rsidRPr="003C4C6E">
              <w:rPr>
                <w:rFonts w:cs="Arial"/>
                <w:szCs w:val="20"/>
                <w:lang w:val="sl-SI"/>
              </w:rPr>
              <w:t>116</w:t>
            </w:r>
          </w:p>
        </w:tc>
        <w:tc>
          <w:tcPr>
            <w:tcW w:w="1056" w:type="dxa"/>
            <w:shd w:val="clear" w:color="auto" w:fill="auto"/>
            <w:noWrap/>
          </w:tcPr>
          <w:p w14:paraId="3B7A10CC" w14:textId="77777777" w:rsidR="005E7E3F" w:rsidRPr="003C4C6E" w:rsidRDefault="005E7E3F" w:rsidP="00B025CE">
            <w:pPr>
              <w:spacing w:line="288" w:lineRule="auto"/>
              <w:jc w:val="right"/>
              <w:rPr>
                <w:rFonts w:cs="Arial"/>
                <w:szCs w:val="20"/>
                <w:lang w:val="sl-SI"/>
              </w:rPr>
            </w:pPr>
            <w:r w:rsidRPr="003C4C6E">
              <w:rPr>
                <w:rFonts w:cs="Arial"/>
                <w:szCs w:val="20"/>
                <w:lang w:val="sl-SI"/>
              </w:rPr>
              <w:t>539379</w:t>
            </w:r>
          </w:p>
        </w:tc>
        <w:tc>
          <w:tcPr>
            <w:tcW w:w="1151" w:type="dxa"/>
            <w:shd w:val="clear" w:color="auto" w:fill="auto"/>
            <w:noWrap/>
          </w:tcPr>
          <w:p w14:paraId="54E33A13" w14:textId="77777777" w:rsidR="005E7E3F" w:rsidRPr="003C4C6E" w:rsidRDefault="005E7E3F" w:rsidP="00B025CE">
            <w:pPr>
              <w:spacing w:line="288" w:lineRule="auto"/>
              <w:jc w:val="right"/>
              <w:rPr>
                <w:rFonts w:cs="Arial"/>
                <w:szCs w:val="20"/>
                <w:lang w:val="sl-SI"/>
              </w:rPr>
            </w:pPr>
            <w:r w:rsidRPr="003C4C6E">
              <w:rPr>
                <w:rFonts w:cs="Arial"/>
                <w:szCs w:val="20"/>
                <w:lang w:val="sl-SI"/>
              </w:rPr>
              <w:t>155932</w:t>
            </w:r>
          </w:p>
        </w:tc>
      </w:tr>
      <w:tr w:rsidR="005E7E3F" w:rsidRPr="003C4C6E" w14:paraId="33F1402F" w14:textId="77777777" w:rsidTr="00B025CE">
        <w:trPr>
          <w:trHeight w:val="227"/>
        </w:trPr>
        <w:tc>
          <w:tcPr>
            <w:tcW w:w="1239" w:type="dxa"/>
            <w:shd w:val="clear" w:color="auto" w:fill="auto"/>
            <w:noWrap/>
            <w:hideMark/>
          </w:tcPr>
          <w:p w14:paraId="73EDAE66" w14:textId="77777777" w:rsidR="005E7E3F" w:rsidRPr="003C4C6E" w:rsidRDefault="005E7E3F" w:rsidP="00B025CE">
            <w:pPr>
              <w:spacing w:line="288" w:lineRule="auto"/>
              <w:rPr>
                <w:rFonts w:cs="Arial"/>
                <w:szCs w:val="20"/>
                <w:lang w:val="sl-SI"/>
              </w:rPr>
            </w:pPr>
            <w:r w:rsidRPr="003C4C6E">
              <w:rPr>
                <w:rFonts w:cs="Arial"/>
                <w:szCs w:val="20"/>
                <w:lang w:val="sl-SI"/>
              </w:rPr>
              <w:t>117</w:t>
            </w:r>
          </w:p>
        </w:tc>
        <w:tc>
          <w:tcPr>
            <w:tcW w:w="1056" w:type="dxa"/>
            <w:shd w:val="clear" w:color="auto" w:fill="auto"/>
            <w:noWrap/>
          </w:tcPr>
          <w:p w14:paraId="00486A48" w14:textId="77777777" w:rsidR="005E7E3F" w:rsidRPr="003C4C6E" w:rsidRDefault="005E7E3F" w:rsidP="00B025CE">
            <w:pPr>
              <w:spacing w:line="288" w:lineRule="auto"/>
              <w:jc w:val="right"/>
              <w:rPr>
                <w:rFonts w:cs="Arial"/>
                <w:szCs w:val="20"/>
                <w:lang w:val="sl-SI"/>
              </w:rPr>
            </w:pPr>
            <w:r w:rsidRPr="003C4C6E">
              <w:rPr>
                <w:rFonts w:cs="Arial"/>
                <w:szCs w:val="20"/>
                <w:lang w:val="sl-SI"/>
              </w:rPr>
              <w:t>539444</w:t>
            </w:r>
          </w:p>
        </w:tc>
        <w:tc>
          <w:tcPr>
            <w:tcW w:w="1151" w:type="dxa"/>
            <w:shd w:val="clear" w:color="auto" w:fill="auto"/>
            <w:noWrap/>
          </w:tcPr>
          <w:p w14:paraId="7521FCEF" w14:textId="77777777" w:rsidR="005E7E3F" w:rsidRPr="003C4C6E" w:rsidRDefault="005E7E3F" w:rsidP="00B025CE">
            <w:pPr>
              <w:spacing w:line="288" w:lineRule="auto"/>
              <w:jc w:val="right"/>
              <w:rPr>
                <w:rFonts w:cs="Arial"/>
                <w:szCs w:val="20"/>
                <w:lang w:val="sl-SI"/>
              </w:rPr>
            </w:pPr>
            <w:r w:rsidRPr="003C4C6E">
              <w:rPr>
                <w:rFonts w:cs="Arial"/>
                <w:szCs w:val="20"/>
                <w:lang w:val="sl-SI"/>
              </w:rPr>
              <w:t>155972</w:t>
            </w:r>
          </w:p>
        </w:tc>
      </w:tr>
      <w:tr w:rsidR="005E7E3F" w:rsidRPr="003C4C6E" w14:paraId="72875447" w14:textId="77777777" w:rsidTr="00B025CE">
        <w:trPr>
          <w:trHeight w:val="227"/>
        </w:trPr>
        <w:tc>
          <w:tcPr>
            <w:tcW w:w="1239" w:type="dxa"/>
            <w:shd w:val="clear" w:color="auto" w:fill="auto"/>
            <w:noWrap/>
            <w:hideMark/>
          </w:tcPr>
          <w:p w14:paraId="49380764" w14:textId="77777777" w:rsidR="005E7E3F" w:rsidRPr="003C4C6E" w:rsidRDefault="005E7E3F" w:rsidP="00B025CE">
            <w:pPr>
              <w:spacing w:line="288" w:lineRule="auto"/>
              <w:rPr>
                <w:rFonts w:cs="Arial"/>
                <w:szCs w:val="20"/>
                <w:lang w:val="sl-SI"/>
              </w:rPr>
            </w:pPr>
            <w:r w:rsidRPr="003C4C6E">
              <w:rPr>
                <w:rFonts w:cs="Arial"/>
                <w:szCs w:val="20"/>
                <w:lang w:val="sl-SI"/>
              </w:rPr>
              <w:t>118</w:t>
            </w:r>
          </w:p>
        </w:tc>
        <w:tc>
          <w:tcPr>
            <w:tcW w:w="1056" w:type="dxa"/>
            <w:shd w:val="clear" w:color="auto" w:fill="auto"/>
            <w:noWrap/>
          </w:tcPr>
          <w:p w14:paraId="058069A3" w14:textId="77777777" w:rsidR="005E7E3F" w:rsidRPr="003C4C6E" w:rsidRDefault="005E7E3F" w:rsidP="00B025CE">
            <w:pPr>
              <w:spacing w:line="288" w:lineRule="auto"/>
              <w:jc w:val="right"/>
              <w:rPr>
                <w:rFonts w:cs="Arial"/>
                <w:szCs w:val="20"/>
                <w:lang w:val="sl-SI"/>
              </w:rPr>
            </w:pPr>
            <w:r w:rsidRPr="003C4C6E">
              <w:rPr>
                <w:rFonts w:cs="Arial"/>
                <w:szCs w:val="20"/>
                <w:lang w:val="sl-SI"/>
              </w:rPr>
              <w:t>539457</w:t>
            </w:r>
          </w:p>
        </w:tc>
        <w:tc>
          <w:tcPr>
            <w:tcW w:w="1151" w:type="dxa"/>
            <w:shd w:val="clear" w:color="auto" w:fill="auto"/>
            <w:noWrap/>
          </w:tcPr>
          <w:p w14:paraId="2A6151AE" w14:textId="77777777" w:rsidR="005E7E3F" w:rsidRPr="003C4C6E" w:rsidRDefault="005E7E3F" w:rsidP="00B025CE">
            <w:pPr>
              <w:spacing w:line="288" w:lineRule="auto"/>
              <w:jc w:val="right"/>
              <w:rPr>
                <w:rFonts w:cs="Arial"/>
                <w:szCs w:val="20"/>
                <w:lang w:val="sl-SI"/>
              </w:rPr>
            </w:pPr>
            <w:r w:rsidRPr="003C4C6E">
              <w:rPr>
                <w:rFonts w:cs="Arial"/>
                <w:szCs w:val="20"/>
                <w:lang w:val="sl-SI"/>
              </w:rPr>
              <w:t>155999</w:t>
            </w:r>
          </w:p>
        </w:tc>
      </w:tr>
      <w:tr w:rsidR="005E7E3F" w:rsidRPr="003C4C6E" w14:paraId="0615B0CB" w14:textId="77777777" w:rsidTr="00B025CE">
        <w:trPr>
          <w:trHeight w:val="227"/>
        </w:trPr>
        <w:tc>
          <w:tcPr>
            <w:tcW w:w="1239" w:type="dxa"/>
            <w:shd w:val="clear" w:color="auto" w:fill="auto"/>
            <w:noWrap/>
            <w:hideMark/>
          </w:tcPr>
          <w:p w14:paraId="4CB9205A" w14:textId="77777777" w:rsidR="005E7E3F" w:rsidRPr="003C4C6E" w:rsidRDefault="005E7E3F" w:rsidP="00B025CE">
            <w:pPr>
              <w:spacing w:line="288" w:lineRule="auto"/>
              <w:rPr>
                <w:rFonts w:cs="Arial"/>
                <w:szCs w:val="20"/>
                <w:lang w:val="sl-SI"/>
              </w:rPr>
            </w:pPr>
            <w:r w:rsidRPr="003C4C6E">
              <w:rPr>
                <w:rFonts w:cs="Arial"/>
                <w:szCs w:val="20"/>
                <w:lang w:val="sl-SI"/>
              </w:rPr>
              <w:t>119</w:t>
            </w:r>
          </w:p>
        </w:tc>
        <w:tc>
          <w:tcPr>
            <w:tcW w:w="1056" w:type="dxa"/>
            <w:shd w:val="clear" w:color="auto" w:fill="auto"/>
            <w:noWrap/>
          </w:tcPr>
          <w:p w14:paraId="751B0092" w14:textId="77777777" w:rsidR="005E7E3F" w:rsidRPr="003C4C6E" w:rsidRDefault="005E7E3F" w:rsidP="00B025CE">
            <w:pPr>
              <w:spacing w:line="288" w:lineRule="auto"/>
              <w:jc w:val="right"/>
              <w:rPr>
                <w:rFonts w:cs="Arial"/>
                <w:szCs w:val="20"/>
                <w:lang w:val="sl-SI"/>
              </w:rPr>
            </w:pPr>
            <w:r w:rsidRPr="003C4C6E">
              <w:rPr>
                <w:rFonts w:cs="Arial"/>
                <w:szCs w:val="20"/>
                <w:lang w:val="sl-SI"/>
              </w:rPr>
              <w:t>539501</w:t>
            </w:r>
          </w:p>
        </w:tc>
        <w:tc>
          <w:tcPr>
            <w:tcW w:w="1151" w:type="dxa"/>
            <w:shd w:val="clear" w:color="auto" w:fill="auto"/>
            <w:noWrap/>
          </w:tcPr>
          <w:p w14:paraId="27F1E61D" w14:textId="77777777" w:rsidR="005E7E3F" w:rsidRPr="003C4C6E" w:rsidRDefault="005E7E3F" w:rsidP="00B025CE">
            <w:pPr>
              <w:spacing w:line="288" w:lineRule="auto"/>
              <w:jc w:val="right"/>
              <w:rPr>
                <w:rFonts w:cs="Arial"/>
                <w:szCs w:val="20"/>
                <w:lang w:val="sl-SI"/>
              </w:rPr>
            </w:pPr>
            <w:r w:rsidRPr="003C4C6E">
              <w:rPr>
                <w:rFonts w:cs="Arial"/>
                <w:szCs w:val="20"/>
                <w:lang w:val="sl-SI"/>
              </w:rPr>
              <w:t>156024</w:t>
            </w:r>
          </w:p>
        </w:tc>
      </w:tr>
      <w:tr w:rsidR="005E7E3F" w:rsidRPr="003C4C6E" w14:paraId="31CE0053" w14:textId="77777777" w:rsidTr="00B025CE">
        <w:trPr>
          <w:trHeight w:val="227"/>
        </w:trPr>
        <w:tc>
          <w:tcPr>
            <w:tcW w:w="1239" w:type="dxa"/>
            <w:shd w:val="clear" w:color="auto" w:fill="auto"/>
            <w:noWrap/>
            <w:hideMark/>
          </w:tcPr>
          <w:p w14:paraId="092C0F73" w14:textId="77777777" w:rsidR="005E7E3F" w:rsidRPr="003C4C6E" w:rsidRDefault="005E7E3F" w:rsidP="00B025CE">
            <w:pPr>
              <w:spacing w:line="288" w:lineRule="auto"/>
              <w:rPr>
                <w:rFonts w:cs="Arial"/>
                <w:szCs w:val="20"/>
                <w:lang w:val="sl-SI"/>
              </w:rPr>
            </w:pPr>
            <w:r w:rsidRPr="003C4C6E">
              <w:rPr>
                <w:rFonts w:cs="Arial"/>
                <w:szCs w:val="20"/>
                <w:lang w:val="sl-SI"/>
              </w:rPr>
              <w:t>120</w:t>
            </w:r>
          </w:p>
        </w:tc>
        <w:tc>
          <w:tcPr>
            <w:tcW w:w="1056" w:type="dxa"/>
            <w:shd w:val="clear" w:color="auto" w:fill="auto"/>
            <w:noWrap/>
          </w:tcPr>
          <w:p w14:paraId="7A596EFD" w14:textId="77777777" w:rsidR="005E7E3F" w:rsidRPr="003C4C6E" w:rsidRDefault="005E7E3F" w:rsidP="00B025CE">
            <w:pPr>
              <w:spacing w:line="288" w:lineRule="auto"/>
              <w:jc w:val="right"/>
              <w:rPr>
                <w:rFonts w:cs="Arial"/>
                <w:szCs w:val="20"/>
                <w:lang w:val="sl-SI"/>
              </w:rPr>
            </w:pPr>
            <w:r w:rsidRPr="003C4C6E">
              <w:rPr>
                <w:rFonts w:cs="Arial"/>
                <w:szCs w:val="20"/>
                <w:lang w:val="sl-SI"/>
              </w:rPr>
              <w:t>539534</w:t>
            </w:r>
          </w:p>
        </w:tc>
        <w:tc>
          <w:tcPr>
            <w:tcW w:w="1151" w:type="dxa"/>
            <w:shd w:val="clear" w:color="auto" w:fill="auto"/>
            <w:noWrap/>
          </w:tcPr>
          <w:p w14:paraId="5403D34C" w14:textId="77777777" w:rsidR="005E7E3F" w:rsidRPr="003C4C6E" w:rsidRDefault="005E7E3F" w:rsidP="00B025CE">
            <w:pPr>
              <w:spacing w:line="288" w:lineRule="auto"/>
              <w:jc w:val="right"/>
              <w:rPr>
                <w:rFonts w:cs="Arial"/>
                <w:szCs w:val="20"/>
                <w:lang w:val="sl-SI"/>
              </w:rPr>
            </w:pPr>
            <w:r w:rsidRPr="003C4C6E">
              <w:rPr>
                <w:rFonts w:cs="Arial"/>
                <w:szCs w:val="20"/>
                <w:lang w:val="sl-SI"/>
              </w:rPr>
              <w:t>156015</w:t>
            </w:r>
          </w:p>
        </w:tc>
      </w:tr>
      <w:tr w:rsidR="005E7E3F" w:rsidRPr="003C4C6E" w14:paraId="51EF0ADA" w14:textId="77777777" w:rsidTr="00B025CE">
        <w:trPr>
          <w:trHeight w:val="227"/>
        </w:trPr>
        <w:tc>
          <w:tcPr>
            <w:tcW w:w="1239" w:type="dxa"/>
            <w:shd w:val="clear" w:color="auto" w:fill="auto"/>
            <w:noWrap/>
            <w:hideMark/>
          </w:tcPr>
          <w:p w14:paraId="46EF3157" w14:textId="77777777" w:rsidR="005E7E3F" w:rsidRPr="003C4C6E" w:rsidRDefault="005E7E3F" w:rsidP="00B025CE">
            <w:pPr>
              <w:spacing w:line="288" w:lineRule="auto"/>
              <w:rPr>
                <w:rFonts w:cs="Arial"/>
                <w:szCs w:val="20"/>
                <w:lang w:val="sl-SI"/>
              </w:rPr>
            </w:pPr>
            <w:r w:rsidRPr="003C4C6E">
              <w:rPr>
                <w:rFonts w:cs="Arial"/>
                <w:szCs w:val="20"/>
                <w:lang w:val="sl-SI"/>
              </w:rPr>
              <w:t>121</w:t>
            </w:r>
          </w:p>
        </w:tc>
        <w:tc>
          <w:tcPr>
            <w:tcW w:w="1056" w:type="dxa"/>
            <w:shd w:val="clear" w:color="auto" w:fill="auto"/>
            <w:noWrap/>
          </w:tcPr>
          <w:p w14:paraId="6144B17E" w14:textId="77777777" w:rsidR="005E7E3F" w:rsidRPr="003C4C6E" w:rsidRDefault="005E7E3F" w:rsidP="00B025CE">
            <w:pPr>
              <w:spacing w:line="288" w:lineRule="auto"/>
              <w:jc w:val="right"/>
              <w:rPr>
                <w:rFonts w:cs="Arial"/>
                <w:szCs w:val="20"/>
                <w:lang w:val="sl-SI"/>
              </w:rPr>
            </w:pPr>
            <w:r w:rsidRPr="003C4C6E">
              <w:rPr>
                <w:rFonts w:cs="Arial"/>
                <w:szCs w:val="20"/>
                <w:lang w:val="sl-SI"/>
              </w:rPr>
              <w:t>539672</w:t>
            </w:r>
          </w:p>
        </w:tc>
        <w:tc>
          <w:tcPr>
            <w:tcW w:w="1151" w:type="dxa"/>
            <w:shd w:val="clear" w:color="auto" w:fill="auto"/>
            <w:noWrap/>
          </w:tcPr>
          <w:p w14:paraId="235A1547" w14:textId="77777777" w:rsidR="005E7E3F" w:rsidRPr="003C4C6E" w:rsidRDefault="005E7E3F" w:rsidP="00B025CE">
            <w:pPr>
              <w:spacing w:line="288" w:lineRule="auto"/>
              <w:jc w:val="right"/>
              <w:rPr>
                <w:rFonts w:cs="Arial"/>
                <w:szCs w:val="20"/>
                <w:lang w:val="sl-SI"/>
              </w:rPr>
            </w:pPr>
            <w:r w:rsidRPr="003C4C6E">
              <w:rPr>
                <w:rFonts w:cs="Arial"/>
                <w:szCs w:val="20"/>
                <w:lang w:val="sl-SI"/>
              </w:rPr>
              <w:t>156092</w:t>
            </w:r>
          </w:p>
        </w:tc>
      </w:tr>
      <w:tr w:rsidR="005E7E3F" w:rsidRPr="003C4C6E" w14:paraId="3941658B" w14:textId="77777777" w:rsidTr="00B025CE">
        <w:trPr>
          <w:trHeight w:val="227"/>
        </w:trPr>
        <w:tc>
          <w:tcPr>
            <w:tcW w:w="1239" w:type="dxa"/>
            <w:shd w:val="clear" w:color="auto" w:fill="auto"/>
            <w:noWrap/>
            <w:hideMark/>
          </w:tcPr>
          <w:p w14:paraId="5A8020AA" w14:textId="77777777" w:rsidR="005E7E3F" w:rsidRPr="003C4C6E" w:rsidRDefault="005E7E3F" w:rsidP="00B025CE">
            <w:pPr>
              <w:spacing w:line="288" w:lineRule="auto"/>
              <w:rPr>
                <w:rFonts w:cs="Arial"/>
                <w:szCs w:val="20"/>
                <w:lang w:val="sl-SI"/>
              </w:rPr>
            </w:pPr>
            <w:r w:rsidRPr="003C4C6E">
              <w:rPr>
                <w:rFonts w:cs="Arial"/>
                <w:szCs w:val="20"/>
                <w:lang w:val="sl-SI"/>
              </w:rPr>
              <w:t>122</w:t>
            </w:r>
          </w:p>
        </w:tc>
        <w:tc>
          <w:tcPr>
            <w:tcW w:w="1056" w:type="dxa"/>
            <w:shd w:val="clear" w:color="auto" w:fill="auto"/>
            <w:noWrap/>
          </w:tcPr>
          <w:p w14:paraId="007200F0" w14:textId="77777777" w:rsidR="005E7E3F" w:rsidRPr="003C4C6E" w:rsidRDefault="005E7E3F" w:rsidP="00B025CE">
            <w:pPr>
              <w:spacing w:line="288" w:lineRule="auto"/>
              <w:jc w:val="right"/>
              <w:rPr>
                <w:rFonts w:cs="Arial"/>
                <w:szCs w:val="20"/>
                <w:lang w:val="sl-SI"/>
              </w:rPr>
            </w:pPr>
            <w:r w:rsidRPr="003C4C6E">
              <w:rPr>
                <w:rFonts w:cs="Arial"/>
                <w:szCs w:val="20"/>
                <w:lang w:val="sl-SI"/>
              </w:rPr>
              <w:t>539839</w:t>
            </w:r>
          </w:p>
        </w:tc>
        <w:tc>
          <w:tcPr>
            <w:tcW w:w="1151" w:type="dxa"/>
            <w:shd w:val="clear" w:color="auto" w:fill="auto"/>
            <w:noWrap/>
          </w:tcPr>
          <w:p w14:paraId="309AAF3C" w14:textId="77777777" w:rsidR="005E7E3F" w:rsidRPr="003C4C6E" w:rsidRDefault="005E7E3F" w:rsidP="00B025CE">
            <w:pPr>
              <w:spacing w:line="288" w:lineRule="auto"/>
              <w:jc w:val="right"/>
              <w:rPr>
                <w:rFonts w:cs="Arial"/>
                <w:szCs w:val="20"/>
                <w:lang w:val="sl-SI"/>
              </w:rPr>
            </w:pPr>
            <w:r w:rsidRPr="003C4C6E">
              <w:rPr>
                <w:rFonts w:cs="Arial"/>
                <w:szCs w:val="20"/>
                <w:lang w:val="sl-SI"/>
              </w:rPr>
              <w:t>156222</w:t>
            </w:r>
          </w:p>
        </w:tc>
      </w:tr>
      <w:tr w:rsidR="005E7E3F" w:rsidRPr="003C4C6E" w14:paraId="5EE99FDC" w14:textId="77777777" w:rsidTr="00B025CE">
        <w:trPr>
          <w:trHeight w:val="227"/>
        </w:trPr>
        <w:tc>
          <w:tcPr>
            <w:tcW w:w="1239" w:type="dxa"/>
            <w:shd w:val="clear" w:color="auto" w:fill="auto"/>
            <w:noWrap/>
            <w:hideMark/>
          </w:tcPr>
          <w:p w14:paraId="1CE1552F" w14:textId="77777777" w:rsidR="005E7E3F" w:rsidRPr="003C4C6E" w:rsidRDefault="005E7E3F" w:rsidP="00B025CE">
            <w:pPr>
              <w:spacing w:line="288" w:lineRule="auto"/>
              <w:rPr>
                <w:rFonts w:cs="Arial"/>
                <w:szCs w:val="20"/>
                <w:lang w:val="sl-SI"/>
              </w:rPr>
            </w:pPr>
            <w:r w:rsidRPr="003C4C6E">
              <w:rPr>
                <w:rFonts w:cs="Arial"/>
                <w:szCs w:val="20"/>
                <w:lang w:val="sl-SI"/>
              </w:rPr>
              <w:t>123</w:t>
            </w:r>
          </w:p>
        </w:tc>
        <w:tc>
          <w:tcPr>
            <w:tcW w:w="1056" w:type="dxa"/>
            <w:shd w:val="clear" w:color="auto" w:fill="auto"/>
            <w:noWrap/>
          </w:tcPr>
          <w:p w14:paraId="0B8DB967" w14:textId="77777777" w:rsidR="005E7E3F" w:rsidRPr="003C4C6E" w:rsidRDefault="005E7E3F" w:rsidP="00B025CE">
            <w:pPr>
              <w:spacing w:line="288" w:lineRule="auto"/>
              <w:jc w:val="right"/>
              <w:rPr>
                <w:rFonts w:cs="Arial"/>
                <w:szCs w:val="20"/>
                <w:lang w:val="sl-SI"/>
              </w:rPr>
            </w:pPr>
            <w:r w:rsidRPr="003C4C6E">
              <w:rPr>
                <w:rFonts w:cs="Arial"/>
                <w:szCs w:val="20"/>
                <w:lang w:val="sl-SI"/>
              </w:rPr>
              <w:t>540024</w:t>
            </w:r>
          </w:p>
        </w:tc>
        <w:tc>
          <w:tcPr>
            <w:tcW w:w="1151" w:type="dxa"/>
            <w:shd w:val="clear" w:color="auto" w:fill="auto"/>
            <w:noWrap/>
          </w:tcPr>
          <w:p w14:paraId="570E6947" w14:textId="77777777" w:rsidR="005E7E3F" w:rsidRPr="003C4C6E" w:rsidRDefault="005E7E3F" w:rsidP="00B025CE">
            <w:pPr>
              <w:spacing w:line="288" w:lineRule="auto"/>
              <w:jc w:val="right"/>
              <w:rPr>
                <w:rFonts w:cs="Arial"/>
                <w:szCs w:val="20"/>
                <w:lang w:val="sl-SI"/>
              </w:rPr>
            </w:pPr>
            <w:r w:rsidRPr="003C4C6E">
              <w:rPr>
                <w:rFonts w:cs="Arial"/>
                <w:szCs w:val="20"/>
                <w:lang w:val="sl-SI"/>
              </w:rPr>
              <w:t>156449</w:t>
            </w:r>
          </w:p>
        </w:tc>
      </w:tr>
      <w:tr w:rsidR="005E7E3F" w:rsidRPr="003C4C6E" w14:paraId="7D82224D" w14:textId="77777777" w:rsidTr="00B025CE">
        <w:trPr>
          <w:trHeight w:val="227"/>
        </w:trPr>
        <w:tc>
          <w:tcPr>
            <w:tcW w:w="1239" w:type="dxa"/>
            <w:shd w:val="clear" w:color="auto" w:fill="auto"/>
            <w:noWrap/>
            <w:hideMark/>
          </w:tcPr>
          <w:p w14:paraId="43A6974F" w14:textId="77777777" w:rsidR="005E7E3F" w:rsidRPr="003C4C6E" w:rsidRDefault="005E7E3F" w:rsidP="00B025CE">
            <w:pPr>
              <w:spacing w:line="288" w:lineRule="auto"/>
              <w:rPr>
                <w:rFonts w:cs="Arial"/>
                <w:szCs w:val="20"/>
                <w:lang w:val="sl-SI"/>
              </w:rPr>
            </w:pPr>
            <w:r w:rsidRPr="003C4C6E">
              <w:rPr>
                <w:rFonts w:cs="Arial"/>
                <w:szCs w:val="20"/>
                <w:lang w:val="sl-SI"/>
              </w:rPr>
              <w:t>124</w:t>
            </w:r>
          </w:p>
        </w:tc>
        <w:tc>
          <w:tcPr>
            <w:tcW w:w="1056" w:type="dxa"/>
            <w:shd w:val="clear" w:color="auto" w:fill="auto"/>
            <w:noWrap/>
          </w:tcPr>
          <w:p w14:paraId="69078A1D" w14:textId="77777777" w:rsidR="005E7E3F" w:rsidRPr="003C4C6E" w:rsidRDefault="005E7E3F" w:rsidP="00B025CE">
            <w:pPr>
              <w:spacing w:line="288" w:lineRule="auto"/>
              <w:jc w:val="right"/>
              <w:rPr>
                <w:rFonts w:cs="Arial"/>
                <w:szCs w:val="20"/>
                <w:lang w:val="sl-SI"/>
              </w:rPr>
            </w:pPr>
            <w:r w:rsidRPr="003C4C6E">
              <w:rPr>
                <w:rFonts w:cs="Arial"/>
                <w:szCs w:val="20"/>
                <w:lang w:val="sl-SI"/>
              </w:rPr>
              <w:t>540178</w:t>
            </w:r>
          </w:p>
        </w:tc>
        <w:tc>
          <w:tcPr>
            <w:tcW w:w="1151" w:type="dxa"/>
            <w:shd w:val="clear" w:color="auto" w:fill="auto"/>
            <w:noWrap/>
          </w:tcPr>
          <w:p w14:paraId="614A6143" w14:textId="77777777" w:rsidR="005E7E3F" w:rsidRPr="003C4C6E" w:rsidRDefault="005E7E3F" w:rsidP="00B025CE">
            <w:pPr>
              <w:spacing w:line="288" w:lineRule="auto"/>
              <w:jc w:val="right"/>
              <w:rPr>
                <w:rFonts w:cs="Arial"/>
                <w:szCs w:val="20"/>
                <w:lang w:val="sl-SI"/>
              </w:rPr>
            </w:pPr>
            <w:r w:rsidRPr="003C4C6E">
              <w:rPr>
                <w:rFonts w:cs="Arial"/>
                <w:szCs w:val="20"/>
                <w:lang w:val="sl-SI"/>
              </w:rPr>
              <w:t>156601</w:t>
            </w:r>
          </w:p>
        </w:tc>
      </w:tr>
      <w:tr w:rsidR="005E7E3F" w:rsidRPr="003C4C6E" w14:paraId="515DEFAD" w14:textId="77777777" w:rsidTr="00B025CE">
        <w:trPr>
          <w:trHeight w:val="227"/>
        </w:trPr>
        <w:tc>
          <w:tcPr>
            <w:tcW w:w="1239" w:type="dxa"/>
            <w:shd w:val="clear" w:color="auto" w:fill="auto"/>
            <w:noWrap/>
            <w:hideMark/>
          </w:tcPr>
          <w:p w14:paraId="046AD172" w14:textId="77777777" w:rsidR="005E7E3F" w:rsidRPr="003C4C6E" w:rsidRDefault="005E7E3F" w:rsidP="00B025CE">
            <w:pPr>
              <w:spacing w:line="288" w:lineRule="auto"/>
              <w:rPr>
                <w:rFonts w:cs="Arial"/>
                <w:szCs w:val="20"/>
                <w:lang w:val="sl-SI"/>
              </w:rPr>
            </w:pPr>
            <w:r w:rsidRPr="003C4C6E">
              <w:rPr>
                <w:rFonts w:cs="Arial"/>
                <w:szCs w:val="20"/>
                <w:lang w:val="sl-SI"/>
              </w:rPr>
              <w:t>125</w:t>
            </w:r>
          </w:p>
        </w:tc>
        <w:tc>
          <w:tcPr>
            <w:tcW w:w="1056" w:type="dxa"/>
            <w:shd w:val="clear" w:color="auto" w:fill="auto"/>
            <w:noWrap/>
          </w:tcPr>
          <w:p w14:paraId="10F1C46E" w14:textId="77777777" w:rsidR="005E7E3F" w:rsidRPr="003C4C6E" w:rsidRDefault="005E7E3F" w:rsidP="00B025CE">
            <w:pPr>
              <w:spacing w:line="288" w:lineRule="auto"/>
              <w:jc w:val="right"/>
              <w:rPr>
                <w:rFonts w:cs="Arial"/>
                <w:szCs w:val="20"/>
                <w:lang w:val="sl-SI"/>
              </w:rPr>
            </w:pPr>
            <w:r w:rsidRPr="003C4C6E">
              <w:rPr>
                <w:rFonts w:cs="Arial"/>
                <w:szCs w:val="20"/>
                <w:lang w:val="sl-SI"/>
              </w:rPr>
              <w:t>540281</w:t>
            </w:r>
          </w:p>
        </w:tc>
        <w:tc>
          <w:tcPr>
            <w:tcW w:w="1151" w:type="dxa"/>
            <w:shd w:val="clear" w:color="auto" w:fill="auto"/>
            <w:noWrap/>
          </w:tcPr>
          <w:p w14:paraId="2609646A" w14:textId="77777777" w:rsidR="005E7E3F" w:rsidRPr="003C4C6E" w:rsidRDefault="005E7E3F" w:rsidP="00B025CE">
            <w:pPr>
              <w:spacing w:line="288" w:lineRule="auto"/>
              <w:jc w:val="right"/>
              <w:rPr>
                <w:rFonts w:cs="Arial"/>
                <w:szCs w:val="20"/>
                <w:lang w:val="sl-SI"/>
              </w:rPr>
            </w:pPr>
            <w:r w:rsidRPr="003C4C6E">
              <w:rPr>
                <w:rFonts w:cs="Arial"/>
                <w:szCs w:val="20"/>
                <w:lang w:val="sl-SI"/>
              </w:rPr>
              <w:t>156698</w:t>
            </w:r>
          </w:p>
        </w:tc>
      </w:tr>
      <w:tr w:rsidR="005E7E3F" w:rsidRPr="003C4C6E" w14:paraId="2C64A97A" w14:textId="77777777" w:rsidTr="00B025CE">
        <w:trPr>
          <w:trHeight w:val="227"/>
        </w:trPr>
        <w:tc>
          <w:tcPr>
            <w:tcW w:w="1239" w:type="dxa"/>
            <w:shd w:val="clear" w:color="auto" w:fill="auto"/>
            <w:noWrap/>
            <w:hideMark/>
          </w:tcPr>
          <w:p w14:paraId="1BC0B064" w14:textId="77777777" w:rsidR="005E7E3F" w:rsidRPr="003C4C6E" w:rsidRDefault="005E7E3F" w:rsidP="00B025CE">
            <w:pPr>
              <w:spacing w:line="288" w:lineRule="auto"/>
              <w:rPr>
                <w:rFonts w:cs="Arial"/>
                <w:szCs w:val="20"/>
                <w:lang w:val="sl-SI"/>
              </w:rPr>
            </w:pPr>
            <w:r w:rsidRPr="003C4C6E">
              <w:rPr>
                <w:rFonts w:cs="Arial"/>
                <w:szCs w:val="20"/>
                <w:lang w:val="sl-SI"/>
              </w:rPr>
              <w:t>126</w:t>
            </w:r>
          </w:p>
        </w:tc>
        <w:tc>
          <w:tcPr>
            <w:tcW w:w="1056" w:type="dxa"/>
            <w:shd w:val="clear" w:color="auto" w:fill="auto"/>
            <w:noWrap/>
          </w:tcPr>
          <w:p w14:paraId="4A3BBF6C" w14:textId="77777777" w:rsidR="005E7E3F" w:rsidRPr="003C4C6E" w:rsidRDefault="005E7E3F" w:rsidP="00B025CE">
            <w:pPr>
              <w:spacing w:line="288" w:lineRule="auto"/>
              <w:jc w:val="right"/>
              <w:rPr>
                <w:rFonts w:cs="Arial"/>
                <w:szCs w:val="20"/>
                <w:lang w:val="sl-SI"/>
              </w:rPr>
            </w:pPr>
            <w:r w:rsidRPr="003C4C6E">
              <w:rPr>
                <w:rFonts w:cs="Arial"/>
                <w:szCs w:val="20"/>
                <w:lang w:val="sl-SI"/>
              </w:rPr>
              <w:t>540487</w:t>
            </w:r>
          </w:p>
        </w:tc>
        <w:tc>
          <w:tcPr>
            <w:tcW w:w="1151" w:type="dxa"/>
            <w:shd w:val="clear" w:color="auto" w:fill="auto"/>
            <w:noWrap/>
          </w:tcPr>
          <w:p w14:paraId="712B7CEE" w14:textId="77777777" w:rsidR="005E7E3F" w:rsidRPr="003C4C6E" w:rsidRDefault="005E7E3F" w:rsidP="00B025CE">
            <w:pPr>
              <w:spacing w:line="288" w:lineRule="auto"/>
              <w:jc w:val="right"/>
              <w:rPr>
                <w:rFonts w:cs="Arial"/>
                <w:szCs w:val="20"/>
                <w:lang w:val="sl-SI"/>
              </w:rPr>
            </w:pPr>
            <w:r w:rsidRPr="003C4C6E">
              <w:rPr>
                <w:rFonts w:cs="Arial"/>
                <w:szCs w:val="20"/>
                <w:lang w:val="sl-SI"/>
              </w:rPr>
              <w:t>157008</w:t>
            </w:r>
          </w:p>
        </w:tc>
      </w:tr>
      <w:tr w:rsidR="005E7E3F" w:rsidRPr="003C4C6E" w14:paraId="730414BE" w14:textId="77777777" w:rsidTr="00B025CE">
        <w:trPr>
          <w:trHeight w:val="227"/>
        </w:trPr>
        <w:tc>
          <w:tcPr>
            <w:tcW w:w="1239" w:type="dxa"/>
            <w:shd w:val="clear" w:color="auto" w:fill="auto"/>
            <w:noWrap/>
            <w:hideMark/>
          </w:tcPr>
          <w:p w14:paraId="2CC68044" w14:textId="77777777" w:rsidR="005E7E3F" w:rsidRPr="003C4C6E" w:rsidRDefault="005E7E3F" w:rsidP="00B025CE">
            <w:pPr>
              <w:spacing w:line="288" w:lineRule="auto"/>
              <w:rPr>
                <w:rFonts w:cs="Arial"/>
                <w:szCs w:val="20"/>
                <w:lang w:val="sl-SI"/>
              </w:rPr>
            </w:pPr>
            <w:r w:rsidRPr="003C4C6E">
              <w:rPr>
                <w:rFonts w:cs="Arial"/>
                <w:szCs w:val="20"/>
                <w:lang w:val="sl-SI"/>
              </w:rPr>
              <w:t>127</w:t>
            </w:r>
          </w:p>
        </w:tc>
        <w:tc>
          <w:tcPr>
            <w:tcW w:w="1056" w:type="dxa"/>
            <w:shd w:val="clear" w:color="auto" w:fill="auto"/>
            <w:noWrap/>
          </w:tcPr>
          <w:p w14:paraId="56338D77" w14:textId="77777777" w:rsidR="005E7E3F" w:rsidRPr="003C4C6E" w:rsidRDefault="005E7E3F" w:rsidP="00B025CE">
            <w:pPr>
              <w:spacing w:line="288" w:lineRule="auto"/>
              <w:jc w:val="right"/>
              <w:rPr>
                <w:rFonts w:cs="Arial"/>
                <w:szCs w:val="20"/>
                <w:lang w:val="sl-SI"/>
              </w:rPr>
            </w:pPr>
            <w:r w:rsidRPr="003C4C6E">
              <w:rPr>
                <w:rFonts w:cs="Arial"/>
                <w:szCs w:val="20"/>
                <w:lang w:val="sl-SI"/>
              </w:rPr>
              <w:t>540605</w:t>
            </w:r>
          </w:p>
        </w:tc>
        <w:tc>
          <w:tcPr>
            <w:tcW w:w="1151" w:type="dxa"/>
            <w:shd w:val="clear" w:color="auto" w:fill="auto"/>
            <w:noWrap/>
          </w:tcPr>
          <w:p w14:paraId="12C6E321" w14:textId="77777777" w:rsidR="005E7E3F" w:rsidRPr="003C4C6E" w:rsidRDefault="005E7E3F" w:rsidP="00B025CE">
            <w:pPr>
              <w:spacing w:line="288" w:lineRule="auto"/>
              <w:jc w:val="right"/>
              <w:rPr>
                <w:rFonts w:cs="Arial"/>
                <w:szCs w:val="20"/>
                <w:lang w:val="sl-SI"/>
              </w:rPr>
            </w:pPr>
            <w:r w:rsidRPr="003C4C6E">
              <w:rPr>
                <w:rFonts w:cs="Arial"/>
                <w:szCs w:val="20"/>
                <w:lang w:val="sl-SI"/>
              </w:rPr>
              <w:t>157082</w:t>
            </w:r>
          </w:p>
        </w:tc>
      </w:tr>
      <w:tr w:rsidR="005E7E3F" w:rsidRPr="003C4C6E" w14:paraId="64160F9A" w14:textId="77777777" w:rsidTr="00B025CE">
        <w:trPr>
          <w:trHeight w:val="227"/>
        </w:trPr>
        <w:tc>
          <w:tcPr>
            <w:tcW w:w="1239" w:type="dxa"/>
            <w:shd w:val="clear" w:color="auto" w:fill="auto"/>
            <w:noWrap/>
            <w:hideMark/>
          </w:tcPr>
          <w:p w14:paraId="7E9CC038" w14:textId="77777777" w:rsidR="005E7E3F" w:rsidRPr="003C4C6E" w:rsidRDefault="005E7E3F" w:rsidP="00B025CE">
            <w:pPr>
              <w:spacing w:line="288" w:lineRule="auto"/>
              <w:rPr>
                <w:rFonts w:cs="Arial"/>
                <w:szCs w:val="20"/>
                <w:lang w:val="sl-SI"/>
              </w:rPr>
            </w:pPr>
            <w:r w:rsidRPr="003C4C6E">
              <w:rPr>
                <w:rFonts w:cs="Arial"/>
                <w:szCs w:val="20"/>
                <w:lang w:val="sl-SI"/>
              </w:rPr>
              <w:t>128</w:t>
            </w:r>
          </w:p>
        </w:tc>
        <w:tc>
          <w:tcPr>
            <w:tcW w:w="1056" w:type="dxa"/>
            <w:shd w:val="clear" w:color="auto" w:fill="auto"/>
            <w:noWrap/>
          </w:tcPr>
          <w:p w14:paraId="5E8726A4" w14:textId="77777777" w:rsidR="005E7E3F" w:rsidRPr="003C4C6E" w:rsidRDefault="005E7E3F" w:rsidP="00B025CE">
            <w:pPr>
              <w:spacing w:line="288" w:lineRule="auto"/>
              <w:jc w:val="right"/>
              <w:rPr>
                <w:rFonts w:cs="Arial"/>
                <w:szCs w:val="20"/>
                <w:lang w:val="sl-SI"/>
              </w:rPr>
            </w:pPr>
            <w:r w:rsidRPr="003C4C6E">
              <w:rPr>
                <w:rFonts w:cs="Arial"/>
                <w:szCs w:val="20"/>
                <w:lang w:val="sl-SI"/>
              </w:rPr>
              <w:t>540724</w:t>
            </w:r>
          </w:p>
        </w:tc>
        <w:tc>
          <w:tcPr>
            <w:tcW w:w="1151" w:type="dxa"/>
            <w:shd w:val="clear" w:color="auto" w:fill="auto"/>
            <w:noWrap/>
          </w:tcPr>
          <w:p w14:paraId="01E25CFD" w14:textId="77777777" w:rsidR="005E7E3F" w:rsidRPr="003C4C6E" w:rsidRDefault="005E7E3F" w:rsidP="00B025CE">
            <w:pPr>
              <w:spacing w:line="288" w:lineRule="auto"/>
              <w:jc w:val="right"/>
              <w:rPr>
                <w:rFonts w:cs="Arial"/>
                <w:szCs w:val="20"/>
                <w:lang w:val="sl-SI"/>
              </w:rPr>
            </w:pPr>
            <w:r w:rsidRPr="003C4C6E">
              <w:rPr>
                <w:rFonts w:cs="Arial"/>
                <w:szCs w:val="20"/>
                <w:lang w:val="sl-SI"/>
              </w:rPr>
              <w:t>157141</w:t>
            </w:r>
          </w:p>
        </w:tc>
      </w:tr>
      <w:tr w:rsidR="005E7E3F" w:rsidRPr="003C4C6E" w14:paraId="3E8F9D95" w14:textId="77777777" w:rsidTr="00B025CE">
        <w:trPr>
          <w:trHeight w:val="227"/>
        </w:trPr>
        <w:tc>
          <w:tcPr>
            <w:tcW w:w="1239" w:type="dxa"/>
            <w:shd w:val="clear" w:color="auto" w:fill="auto"/>
            <w:noWrap/>
            <w:hideMark/>
          </w:tcPr>
          <w:p w14:paraId="3D6181E8" w14:textId="77777777" w:rsidR="005E7E3F" w:rsidRPr="003C4C6E" w:rsidRDefault="005E7E3F" w:rsidP="00B025CE">
            <w:pPr>
              <w:spacing w:line="288" w:lineRule="auto"/>
              <w:rPr>
                <w:rFonts w:cs="Arial"/>
                <w:szCs w:val="20"/>
                <w:lang w:val="sl-SI"/>
              </w:rPr>
            </w:pPr>
            <w:r w:rsidRPr="003C4C6E">
              <w:rPr>
                <w:rFonts w:cs="Arial"/>
                <w:szCs w:val="20"/>
                <w:lang w:val="sl-SI"/>
              </w:rPr>
              <w:t>129</w:t>
            </w:r>
          </w:p>
        </w:tc>
        <w:tc>
          <w:tcPr>
            <w:tcW w:w="1056" w:type="dxa"/>
            <w:shd w:val="clear" w:color="auto" w:fill="auto"/>
            <w:noWrap/>
          </w:tcPr>
          <w:p w14:paraId="60C16E88" w14:textId="77777777" w:rsidR="005E7E3F" w:rsidRPr="003C4C6E" w:rsidRDefault="005E7E3F" w:rsidP="00B025CE">
            <w:pPr>
              <w:spacing w:line="288" w:lineRule="auto"/>
              <w:jc w:val="right"/>
              <w:rPr>
                <w:rFonts w:cs="Arial"/>
                <w:szCs w:val="20"/>
                <w:lang w:val="sl-SI"/>
              </w:rPr>
            </w:pPr>
            <w:r w:rsidRPr="003C4C6E">
              <w:rPr>
                <w:rFonts w:cs="Arial"/>
                <w:szCs w:val="20"/>
                <w:lang w:val="sl-SI"/>
              </w:rPr>
              <w:t>540945</w:t>
            </w:r>
          </w:p>
        </w:tc>
        <w:tc>
          <w:tcPr>
            <w:tcW w:w="1151" w:type="dxa"/>
            <w:shd w:val="clear" w:color="auto" w:fill="auto"/>
            <w:noWrap/>
          </w:tcPr>
          <w:p w14:paraId="77BA3BA8" w14:textId="77777777" w:rsidR="005E7E3F" w:rsidRPr="003C4C6E" w:rsidRDefault="005E7E3F" w:rsidP="00B025CE">
            <w:pPr>
              <w:spacing w:line="288" w:lineRule="auto"/>
              <w:jc w:val="right"/>
              <w:rPr>
                <w:rFonts w:cs="Arial"/>
                <w:szCs w:val="20"/>
                <w:lang w:val="sl-SI"/>
              </w:rPr>
            </w:pPr>
            <w:r w:rsidRPr="003C4C6E">
              <w:rPr>
                <w:rFonts w:cs="Arial"/>
                <w:szCs w:val="20"/>
                <w:lang w:val="sl-SI"/>
              </w:rPr>
              <w:t>157199</w:t>
            </w:r>
          </w:p>
        </w:tc>
      </w:tr>
      <w:tr w:rsidR="005E7E3F" w:rsidRPr="003C4C6E" w14:paraId="3B8A749A" w14:textId="77777777" w:rsidTr="00B025CE">
        <w:trPr>
          <w:trHeight w:val="227"/>
        </w:trPr>
        <w:tc>
          <w:tcPr>
            <w:tcW w:w="1239" w:type="dxa"/>
            <w:shd w:val="clear" w:color="auto" w:fill="auto"/>
            <w:noWrap/>
            <w:hideMark/>
          </w:tcPr>
          <w:p w14:paraId="269D3938" w14:textId="77777777" w:rsidR="005E7E3F" w:rsidRPr="003C4C6E" w:rsidRDefault="005E7E3F" w:rsidP="00B025CE">
            <w:pPr>
              <w:spacing w:line="288" w:lineRule="auto"/>
              <w:rPr>
                <w:rFonts w:cs="Arial"/>
                <w:szCs w:val="20"/>
                <w:lang w:val="sl-SI"/>
              </w:rPr>
            </w:pPr>
            <w:r w:rsidRPr="003C4C6E">
              <w:rPr>
                <w:rFonts w:cs="Arial"/>
                <w:szCs w:val="20"/>
                <w:lang w:val="sl-SI"/>
              </w:rPr>
              <w:t>130</w:t>
            </w:r>
          </w:p>
        </w:tc>
        <w:tc>
          <w:tcPr>
            <w:tcW w:w="1056" w:type="dxa"/>
            <w:shd w:val="clear" w:color="auto" w:fill="auto"/>
            <w:noWrap/>
          </w:tcPr>
          <w:p w14:paraId="78A8D5E2" w14:textId="77777777" w:rsidR="005E7E3F" w:rsidRPr="003C4C6E" w:rsidRDefault="005E7E3F" w:rsidP="00B025CE">
            <w:pPr>
              <w:spacing w:line="288" w:lineRule="auto"/>
              <w:jc w:val="right"/>
              <w:rPr>
                <w:rFonts w:cs="Arial"/>
                <w:szCs w:val="20"/>
                <w:lang w:val="sl-SI"/>
              </w:rPr>
            </w:pPr>
            <w:r w:rsidRPr="003C4C6E">
              <w:rPr>
                <w:rFonts w:cs="Arial"/>
                <w:szCs w:val="20"/>
                <w:lang w:val="sl-SI"/>
              </w:rPr>
              <w:t>541497</w:t>
            </w:r>
          </w:p>
        </w:tc>
        <w:tc>
          <w:tcPr>
            <w:tcW w:w="1151" w:type="dxa"/>
            <w:shd w:val="clear" w:color="auto" w:fill="auto"/>
            <w:noWrap/>
          </w:tcPr>
          <w:p w14:paraId="00223651" w14:textId="77777777" w:rsidR="005E7E3F" w:rsidRPr="003C4C6E" w:rsidRDefault="005E7E3F" w:rsidP="00B025CE">
            <w:pPr>
              <w:spacing w:line="288" w:lineRule="auto"/>
              <w:jc w:val="right"/>
              <w:rPr>
                <w:rFonts w:cs="Arial"/>
                <w:szCs w:val="20"/>
                <w:lang w:val="sl-SI"/>
              </w:rPr>
            </w:pPr>
            <w:r w:rsidRPr="003C4C6E">
              <w:rPr>
                <w:rFonts w:cs="Arial"/>
                <w:szCs w:val="20"/>
                <w:lang w:val="sl-SI"/>
              </w:rPr>
              <w:t>157274</w:t>
            </w:r>
          </w:p>
        </w:tc>
      </w:tr>
      <w:tr w:rsidR="005E7E3F" w:rsidRPr="003C4C6E" w14:paraId="4412BDD2" w14:textId="77777777" w:rsidTr="00B025CE">
        <w:trPr>
          <w:trHeight w:val="227"/>
        </w:trPr>
        <w:tc>
          <w:tcPr>
            <w:tcW w:w="1239" w:type="dxa"/>
            <w:shd w:val="clear" w:color="auto" w:fill="auto"/>
            <w:noWrap/>
            <w:hideMark/>
          </w:tcPr>
          <w:p w14:paraId="49A8141C" w14:textId="77777777" w:rsidR="005E7E3F" w:rsidRPr="003C4C6E" w:rsidRDefault="005E7E3F" w:rsidP="00B025CE">
            <w:pPr>
              <w:spacing w:line="288" w:lineRule="auto"/>
              <w:rPr>
                <w:rFonts w:cs="Arial"/>
                <w:szCs w:val="20"/>
                <w:lang w:val="sl-SI"/>
              </w:rPr>
            </w:pPr>
            <w:r w:rsidRPr="003C4C6E">
              <w:rPr>
                <w:rFonts w:cs="Arial"/>
                <w:szCs w:val="20"/>
                <w:lang w:val="sl-SI"/>
              </w:rPr>
              <w:t>131</w:t>
            </w:r>
          </w:p>
        </w:tc>
        <w:tc>
          <w:tcPr>
            <w:tcW w:w="1056" w:type="dxa"/>
            <w:shd w:val="clear" w:color="auto" w:fill="auto"/>
            <w:noWrap/>
          </w:tcPr>
          <w:p w14:paraId="50184811" w14:textId="77777777" w:rsidR="005E7E3F" w:rsidRPr="003C4C6E" w:rsidRDefault="005E7E3F" w:rsidP="00B025CE">
            <w:pPr>
              <w:spacing w:line="288" w:lineRule="auto"/>
              <w:jc w:val="right"/>
              <w:rPr>
                <w:rFonts w:cs="Arial"/>
                <w:szCs w:val="20"/>
                <w:lang w:val="sl-SI"/>
              </w:rPr>
            </w:pPr>
            <w:r w:rsidRPr="003C4C6E">
              <w:rPr>
                <w:rFonts w:cs="Arial"/>
                <w:szCs w:val="20"/>
                <w:lang w:val="sl-SI"/>
              </w:rPr>
              <w:t>541664</w:t>
            </w:r>
          </w:p>
        </w:tc>
        <w:tc>
          <w:tcPr>
            <w:tcW w:w="1151" w:type="dxa"/>
            <w:shd w:val="clear" w:color="auto" w:fill="auto"/>
            <w:noWrap/>
          </w:tcPr>
          <w:p w14:paraId="4E91A278" w14:textId="77777777" w:rsidR="005E7E3F" w:rsidRPr="003C4C6E" w:rsidRDefault="005E7E3F" w:rsidP="00B025CE">
            <w:pPr>
              <w:spacing w:line="288" w:lineRule="auto"/>
              <w:jc w:val="right"/>
              <w:rPr>
                <w:rFonts w:cs="Arial"/>
                <w:szCs w:val="20"/>
                <w:lang w:val="sl-SI"/>
              </w:rPr>
            </w:pPr>
            <w:r w:rsidRPr="003C4C6E">
              <w:rPr>
                <w:rFonts w:cs="Arial"/>
                <w:szCs w:val="20"/>
                <w:lang w:val="sl-SI"/>
              </w:rPr>
              <w:t>157309</w:t>
            </w:r>
          </w:p>
        </w:tc>
      </w:tr>
      <w:tr w:rsidR="005E7E3F" w:rsidRPr="003C4C6E" w14:paraId="3E2CB82B" w14:textId="77777777" w:rsidTr="00B025CE">
        <w:trPr>
          <w:trHeight w:val="227"/>
        </w:trPr>
        <w:tc>
          <w:tcPr>
            <w:tcW w:w="1239" w:type="dxa"/>
            <w:shd w:val="clear" w:color="auto" w:fill="auto"/>
            <w:noWrap/>
            <w:hideMark/>
          </w:tcPr>
          <w:p w14:paraId="1E08EE2B" w14:textId="77777777" w:rsidR="005E7E3F" w:rsidRPr="003C4C6E" w:rsidRDefault="005E7E3F" w:rsidP="00B025CE">
            <w:pPr>
              <w:spacing w:line="288" w:lineRule="auto"/>
              <w:rPr>
                <w:rFonts w:cs="Arial"/>
                <w:szCs w:val="20"/>
                <w:lang w:val="sl-SI"/>
              </w:rPr>
            </w:pPr>
            <w:r w:rsidRPr="003C4C6E">
              <w:rPr>
                <w:rFonts w:cs="Arial"/>
                <w:szCs w:val="20"/>
                <w:lang w:val="sl-SI"/>
              </w:rPr>
              <w:t>132</w:t>
            </w:r>
          </w:p>
        </w:tc>
        <w:tc>
          <w:tcPr>
            <w:tcW w:w="1056" w:type="dxa"/>
            <w:shd w:val="clear" w:color="auto" w:fill="auto"/>
            <w:noWrap/>
          </w:tcPr>
          <w:p w14:paraId="57A5A908" w14:textId="77777777" w:rsidR="005E7E3F" w:rsidRPr="003C4C6E" w:rsidRDefault="005E7E3F" w:rsidP="00B025CE">
            <w:pPr>
              <w:spacing w:line="288" w:lineRule="auto"/>
              <w:jc w:val="right"/>
              <w:rPr>
                <w:rFonts w:cs="Arial"/>
                <w:szCs w:val="20"/>
                <w:lang w:val="sl-SI"/>
              </w:rPr>
            </w:pPr>
            <w:r w:rsidRPr="003C4C6E">
              <w:rPr>
                <w:rFonts w:cs="Arial"/>
                <w:szCs w:val="20"/>
                <w:lang w:val="sl-SI"/>
              </w:rPr>
              <w:t>541914</w:t>
            </w:r>
          </w:p>
        </w:tc>
        <w:tc>
          <w:tcPr>
            <w:tcW w:w="1151" w:type="dxa"/>
            <w:shd w:val="clear" w:color="auto" w:fill="auto"/>
            <w:noWrap/>
          </w:tcPr>
          <w:p w14:paraId="095287B4" w14:textId="77777777" w:rsidR="005E7E3F" w:rsidRPr="003C4C6E" w:rsidRDefault="005E7E3F" w:rsidP="00B025CE">
            <w:pPr>
              <w:spacing w:line="288" w:lineRule="auto"/>
              <w:jc w:val="right"/>
              <w:rPr>
                <w:rFonts w:cs="Arial"/>
                <w:szCs w:val="20"/>
                <w:lang w:val="sl-SI"/>
              </w:rPr>
            </w:pPr>
            <w:r w:rsidRPr="003C4C6E">
              <w:rPr>
                <w:rFonts w:cs="Arial"/>
                <w:szCs w:val="20"/>
                <w:lang w:val="sl-SI"/>
              </w:rPr>
              <w:t>157391</w:t>
            </w:r>
          </w:p>
        </w:tc>
      </w:tr>
      <w:tr w:rsidR="005E7E3F" w:rsidRPr="003C4C6E" w14:paraId="36141A6B" w14:textId="77777777" w:rsidTr="00B025CE">
        <w:trPr>
          <w:trHeight w:val="227"/>
        </w:trPr>
        <w:tc>
          <w:tcPr>
            <w:tcW w:w="1239" w:type="dxa"/>
            <w:shd w:val="clear" w:color="auto" w:fill="auto"/>
            <w:noWrap/>
            <w:hideMark/>
          </w:tcPr>
          <w:p w14:paraId="54A210CD" w14:textId="77777777" w:rsidR="005E7E3F" w:rsidRPr="003C4C6E" w:rsidRDefault="005E7E3F" w:rsidP="00B025CE">
            <w:pPr>
              <w:spacing w:line="288" w:lineRule="auto"/>
              <w:rPr>
                <w:rFonts w:cs="Arial"/>
                <w:szCs w:val="20"/>
                <w:lang w:val="sl-SI"/>
              </w:rPr>
            </w:pPr>
            <w:r w:rsidRPr="003C4C6E">
              <w:rPr>
                <w:rFonts w:cs="Arial"/>
                <w:szCs w:val="20"/>
                <w:lang w:val="sl-SI"/>
              </w:rPr>
              <w:t>133</w:t>
            </w:r>
          </w:p>
        </w:tc>
        <w:tc>
          <w:tcPr>
            <w:tcW w:w="1056" w:type="dxa"/>
            <w:shd w:val="clear" w:color="auto" w:fill="auto"/>
            <w:noWrap/>
          </w:tcPr>
          <w:p w14:paraId="686B77BD" w14:textId="77777777" w:rsidR="005E7E3F" w:rsidRPr="003C4C6E" w:rsidRDefault="005E7E3F" w:rsidP="00B025CE">
            <w:pPr>
              <w:spacing w:line="288" w:lineRule="auto"/>
              <w:jc w:val="right"/>
              <w:rPr>
                <w:rFonts w:cs="Arial"/>
                <w:szCs w:val="20"/>
                <w:lang w:val="sl-SI"/>
              </w:rPr>
            </w:pPr>
            <w:r w:rsidRPr="003C4C6E">
              <w:rPr>
                <w:rFonts w:cs="Arial"/>
                <w:szCs w:val="20"/>
                <w:lang w:val="sl-SI"/>
              </w:rPr>
              <w:t>542227</w:t>
            </w:r>
          </w:p>
        </w:tc>
        <w:tc>
          <w:tcPr>
            <w:tcW w:w="1151" w:type="dxa"/>
            <w:shd w:val="clear" w:color="auto" w:fill="auto"/>
            <w:noWrap/>
          </w:tcPr>
          <w:p w14:paraId="7DDD83BE" w14:textId="77777777" w:rsidR="005E7E3F" w:rsidRPr="003C4C6E" w:rsidRDefault="005E7E3F" w:rsidP="00B025CE">
            <w:pPr>
              <w:spacing w:line="288" w:lineRule="auto"/>
              <w:jc w:val="right"/>
              <w:rPr>
                <w:rFonts w:cs="Arial"/>
                <w:szCs w:val="20"/>
                <w:lang w:val="sl-SI"/>
              </w:rPr>
            </w:pPr>
            <w:r w:rsidRPr="003C4C6E">
              <w:rPr>
                <w:rFonts w:cs="Arial"/>
                <w:szCs w:val="20"/>
                <w:lang w:val="sl-SI"/>
              </w:rPr>
              <w:t>157499</w:t>
            </w:r>
          </w:p>
        </w:tc>
      </w:tr>
      <w:tr w:rsidR="005E7E3F" w:rsidRPr="003C4C6E" w14:paraId="763B9E82" w14:textId="77777777" w:rsidTr="00B025CE">
        <w:trPr>
          <w:trHeight w:val="300"/>
        </w:trPr>
        <w:tc>
          <w:tcPr>
            <w:tcW w:w="1239" w:type="dxa"/>
            <w:shd w:val="clear" w:color="auto" w:fill="auto"/>
            <w:noWrap/>
            <w:vAlign w:val="center"/>
            <w:hideMark/>
          </w:tcPr>
          <w:p w14:paraId="3C46413B" w14:textId="77777777" w:rsidR="005E7E3F" w:rsidRPr="003C4C6E" w:rsidRDefault="005E7E3F" w:rsidP="00B025CE">
            <w:pPr>
              <w:spacing w:line="288" w:lineRule="auto"/>
              <w:rPr>
                <w:rFonts w:cs="Arial"/>
                <w:b/>
                <w:szCs w:val="20"/>
                <w:lang w:val="sl-SI"/>
              </w:rPr>
            </w:pPr>
            <w:r w:rsidRPr="003C4C6E">
              <w:rPr>
                <w:rFonts w:cs="Arial"/>
                <w:b/>
                <w:szCs w:val="20"/>
                <w:lang w:val="sl-SI"/>
              </w:rPr>
              <w:lastRenderedPageBreak/>
              <w:t>Zaporedna številka</w:t>
            </w:r>
          </w:p>
        </w:tc>
        <w:tc>
          <w:tcPr>
            <w:tcW w:w="1056" w:type="dxa"/>
            <w:shd w:val="clear" w:color="auto" w:fill="auto"/>
            <w:noWrap/>
            <w:vAlign w:val="center"/>
            <w:hideMark/>
          </w:tcPr>
          <w:p w14:paraId="6E413D69" w14:textId="77777777" w:rsidR="005E7E3F" w:rsidRPr="003C4C6E" w:rsidRDefault="005E7E3F" w:rsidP="00B025CE">
            <w:pPr>
              <w:spacing w:line="288" w:lineRule="auto"/>
              <w:jc w:val="right"/>
              <w:rPr>
                <w:rFonts w:cs="Arial"/>
                <w:b/>
                <w:szCs w:val="20"/>
                <w:lang w:val="sl-SI"/>
              </w:rPr>
            </w:pPr>
            <w:proofErr w:type="spellStart"/>
            <w:r w:rsidRPr="003C4C6E">
              <w:rPr>
                <w:rFonts w:cs="Arial"/>
                <w:b/>
                <w:szCs w:val="20"/>
                <w:lang w:val="sl-SI"/>
              </w:rPr>
              <w:t>GK</w:t>
            </w:r>
            <w:proofErr w:type="spellEnd"/>
            <w:r w:rsidRPr="003C4C6E">
              <w:rPr>
                <w:rFonts w:cs="Arial"/>
                <w:b/>
                <w:szCs w:val="20"/>
                <w:lang w:val="sl-SI"/>
              </w:rPr>
              <w:t>_Y</w:t>
            </w:r>
          </w:p>
        </w:tc>
        <w:tc>
          <w:tcPr>
            <w:tcW w:w="1151" w:type="dxa"/>
            <w:shd w:val="clear" w:color="auto" w:fill="auto"/>
            <w:noWrap/>
            <w:vAlign w:val="center"/>
            <w:hideMark/>
          </w:tcPr>
          <w:p w14:paraId="57DDE233" w14:textId="77777777" w:rsidR="005E7E3F" w:rsidRPr="003C4C6E" w:rsidRDefault="005E7E3F" w:rsidP="00B025CE">
            <w:pPr>
              <w:spacing w:line="288" w:lineRule="auto"/>
              <w:jc w:val="right"/>
              <w:rPr>
                <w:rFonts w:cs="Arial"/>
                <w:b/>
                <w:szCs w:val="20"/>
                <w:lang w:val="sl-SI"/>
              </w:rPr>
            </w:pPr>
            <w:proofErr w:type="spellStart"/>
            <w:r w:rsidRPr="003C4C6E">
              <w:rPr>
                <w:rFonts w:cs="Arial"/>
                <w:b/>
                <w:szCs w:val="20"/>
                <w:lang w:val="sl-SI"/>
              </w:rPr>
              <w:t>GK</w:t>
            </w:r>
            <w:proofErr w:type="spellEnd"/>
            <w:r w:rsidRPr="003C4C6E">
              <w:rPr>
                <w:rFonts w:cs="Arial"/>
                <w:b/>
                <w:szCs w:val="20"/>
                <w:lang w:val="sl-SI"/>
              </w:rPr>
              <w:t>_X</w:t>
            </w:r>
          </w:p>
        </w:tc>
      </w:tr>
      <w:tr w:rsidR="005E7E3F" w:rsidRPr="003C4C6E" w14:paraId="4B8E81B3" w14:textId="77777777" w:rsidTr="00B025CE">
        <w:trPr>
          <w:trHeight w:val="227"/>
        </w:trPr>
        <w:tc>
          <w:tcPr>
            <w:tcW w:w="1239" w:type="dxa"/>
            <w:shd w:val="clear" w:color="auto" w:fill="auto"/>
            <w:noWrap/>
            <w:hideMark/>
          </w:tcPr>
          <w:p w14:paraId="683CD537" w14:textId="77777777" w:rsidR="005E7E3F" w:rsidRPr="003C4C6E" w:rsidRDefault="005E7E3F" w:rsidP="00B025CE">
            <w:pPr>
              <w:spacing w:line="288" w:lineRule="auto"/>
              <w:rPr>
                <w:rFonts w:cs="Arial"/>
                <w:szCs w:val="20"/>
                <w:lang w:val="sl-SI"/>
              </w:rPr>
            </w:pPr>
            <w:r w:rsidRPr="003C4C6E">
              <w:rPr>
                <w:rFonts w:cs="Arial"/>
                <w:szCs w:val="20"/>
                <w:lang w:val="sl-SI"/>
              </w:rPr>
              <w:t>134</w:t>
            </w:r>
          </w:p>
        </w:tc>
        <w:tc>
          <w:tcPr>
            <w:tcW w:w="1056" w:type="dxa"/>
            <w:shd w:val="clear" w:color="auto" w:fill="auto"/>
            <w:noWrap/>
          </w:tcPr>
          <w:p w14:paraId="00CC7FB8" w14:textId="77777777" w:rsidR="005E7E3F" w:rsidRPr="003C4C6E" w:rsidRDefault="005E7E3F" w:rsidP="00B025CE">
            <w:pPr>
              <w:spacing w:line="288" w:lineRule="auto"/>
              <w:jc w:val="right"/>
              <w:rPr>
                <w:rFonts w:cs="Arial"/>
                <w:szCs w:val="20"/>
                <w:lang w:val="sl-SI"/>
              </w:rPr>
            </w:pPr>
            <w:r w:rsidRPr="003C4C6E">
              <w:rPr>
                <w:rFonts w:cs="Arial"/>
                <w:szCs w:val="20"/>
                <w:lang w:val="sl-SI"/>
              </w:rPr>
              <w:t>542339</w:t>
            </w:r>
          </w:p>
        </w:tc>
        <w:tc>
          <w:tcPr>
            <w:tcW w:w="1151" w:type="dxa"/>
            <w:shd w:val="clear" w:color="auto" w:fill="auto"/>
            <w:noWrap/>
          </w:tcPr>
          <w:p w14:paraId="404C5610" w14:textId="77777777" w:rsidR="005E7E3F" w:rsidRPr="003C4C6E" w:rsidRDefault="005E7E3F" w:rsidP="00B025CE">
            <w:pPr>
              <w:spacing w:line="288" w:lineRule="auto"/>
              <w:jc w:val="right"/>
              <w:rPr>
                <w:rFonts w:cs="Arial"/>
                <w:szCs w:val="20"/>
                <w:lang w:val="sl-SI"/>
              </w:rPr>
            </w:pPr>
            <w:r w:rsidRPr="003C4C6E">
              <w:rPr>
                <w:rFonts w:cs="Arial"/>
                <w:szCs w:val="20"/>
                <w:lang w:val="sl-SI"/>
              </w:rPr>
              <w:t>157525</w:t>
            </w:r>
          </w:p>
        </w:tc>
      </w:tr>
      <w:tr w:rsidR="005E7E3F" w:rsidRPr="003C4C6E" w14:paraId="332071FD" w14:textId="77777777" w:rsidTr="00B025CE">
        <w:trPr>
          <w:trHeight w:val="227"/>
        </w:trPr>
        <w:tc>
          <w:tcPr>
            <w:tcW w:w="1239" w:type="dxa"/>
            <w:shd w:val="clear" w:color="auto" w:fill="auto"/>
            <w:noWrap/>
            <w:hideMark/>
          </w:tcPr>
          <w:p w14:paraId="351285D2" w14:textId="77777777" w:rsidR="005E7E3F" w:rsidRPr="003C4C6E" w:rsidRDefault="005E7E3F" w:rsidP="00B025CE">
            <w:pPr>
              <w:spacing w:line="288" w:lineRule="auto"/>
              <w:rPr>
                <w:rFonts w:cs="Arial"/>
                <w:szCs w:val="20"/>
                <w:lang w:val="sl-SI"/>
              </w:rPr>
            </w:pPr>
            <w:r w:rsidRPr="003C4C6E">
              <w:rPr>
                <w:rFonts w:cs="Arial"/>
                <w:szCs w:val="20"/>
                <w:lang w:val="sl-SI"/>
              </w:rPr>
              <w:t>135</w:t>
            </w:r>
          </w:p>
        </w:tc>
        <w:tc>
          <w:tcPr>
            <w:tcW w:w="1056" w:type="dxa"/>
            <w:shd w:val="clear" w:color="auto" w:fill="auto"/>
            <w:noWrap/>
          </w:tcPr>
          <w:p w14:paraId="22A4A24E" w14:textId="77777777" w:rsidR="005E7E3F" w:rsidRPr="003C4C6E" w:rsidRDefault="005E7E3F" w:rsidP="00B025CE">
            <w:pPr>
              <w:spacing w:line="288" w:lineRule="auto"/>
              <w:jc w:val="right"/>
              <w:rPr>
                <w:rFonts w:cs="Arial"/>
                <w:szCs w:val="20"/>
                <w:lang w:val="sl-SI"/>
              </w:rPr>
            </w:pPr>
            <w:r w:rsidRPr="003C4C6E">
              <w:rPr>
                <w:rFonts w:cs="Arial"/>
                <w:szCs w:val="20"/>
                <w:lang w:val="sl-SI"/>
              </w:rPr>
              <w:t>542358</w:t>
            </w:r>
          </w:p>
        </w:tc>
        <w:tc>
          <w:tcPr>
            <w:tcW w:w="1151" w:type="dxa"/>
            <w:shd w:val="clear" w:color="auto" w:fill="auto"/>
            <w:noWrap/>
          </w:tcPr>
          <w:p w14:paraId="20F35C16" w14:textId="77777777" w:rsidR="005E7E3F" w:rsidRPr="003C4C6E" w:rsidRDefault="005E7E3F" w:rsidP="00B025CE">
            <w:pPr>
              <w:spacing w:line="288" w:lineRule="auto"/>
              <w:jc w:val="right"/>
              <w:rPr>
                <w:rFonts w:cs="Arial"/>
                <w:szCs w:val="20"/>
                <w:lang w:val="sl-SI"/>
              </w:rPr>
            </w:pPr>
            <w:r w:rsidRPr="003C4C6E">
              <w:rPr>
                <w:rFonts w:cs="Arial"/>
                <w:szCs w:val="20"/>
                <w:lang w:val="sl-SI"/>
              </w:rPr>
              <w:t>157550</w:t>
            </w:r>
          </w:p>
        </w:tc>
      </w:tr>
      <w:tr w:rsidR="005E7E3F" w:rsidRPr="003C4C6E" w14:paraId="14B284C6" w14:textId="77777777" w:rsidTr="00B025CE">
        <w:trPr>
          <w:trHeight w:val="227"/>
        </w:trPr>
        <w:tc>
          <w:tcPr>
            <w:tcW w:w="1239" w:type="dxa"/>
            <w:shd w:val="clear" w:color="auto" w:fill="auto"/>
            <w:noWrap/>
            <w:hideMark/>
          </w:tcPr>
          <w:p w14:paraId="7EC1C103" w14:textId="77777777" w:rsidR="005E7E3F" w:rsidRPr="003C4C6E" w:rsidRDefault="005E7E3F" w:rsidP="00B025CE">
            <w:pPr>
              <w:spacing w:line="288" w:lineRule="auto"/>
              <w:rPr>
                <w:rFonts w:cs="Arial"/>
                <w:szCs w:val="20"/>
                <w:lang w:val="sl-SI"/>
              </w:rPr>
            </w:pPr>
            <w:r w:rsidRPr="003C4C6E">
              <w:rPr>
                <w:rFonts w:cs="Arial"/>
                <w:szCs w:val="20"/>
                <w:lang w:val="sl-SI"/>
              </w:rPr>
              <w:t>136</w:t>
            </w:r>
          </w:p>
        </w:tc>
        <w:tc>
          <w:tcPr>
            <w:tcW w:w="1056" w:type="dxa"/>
            <w:shd w:val="clear" w:color="auto" w:fill="auto"/>
            <w:noWrap/>
          </w:tcPr>
          <w:p w14:paraId="6A168294" w14:textId="77777777" w:rsidR="005E7E3F" w:rsidRPr="003C4C6E" w:rsidRDefault="005E7E3F" w:rsidP="00B025CE">
            <w:pPr>
              <w:spacing w:line="288" w:lineRule="auto"/>
              <w:jc w:val="right"/>
              <w:rPr>
                <w:rFonts w:cs="Arial"/>
                <w:szCs w:val="20"/>
                <w:lang w:val="sl-SI"/>
              </w:rPr>
            </w:pPr>
            <w:r w:rsidRPr="003C4C6E">
              <w:rPr>
                <w:rFonts w:cs="Arial"/>
                <w:szCs w:val="20"/>
                <w:lang w:val="sl-SI"/>
              </w:rPr>
              <w:t>542406</w:t>
            </w:r>
          </w:p>
        </w:tc>
        <w:tc>
          <w:tcPr>
            <w:tcW w:w="1151" w:type="dxa"/>
            <w:shd w:val="clear" w:color="auto" w:fill="auto"/>
            <w:noWrap/>
          </w:tcPr>
          <w:p w14:paraId="7C9C5695" w14:textId="77777777" w:rsidR="005E7E3F" w:rsidRPr="003C4C6E" w:rsidRDefault="005E7E3F" w:rsidP="00B025CE">
            <w:pPr>
              <w:spacing w:line="288" w:lineRule="auto"/>
              <w:jc w:val="right"/>
              <w:rPr>
                <w:rFonts w:cs="Arial"/>
                <w:szCs w:val="20"/>
                <w:lang w:val="sl-SI"/>
              </w:rPr>
            </w:pPr>
            <w:r w:rsidRPr="003C4C6E">
              <w:rPr>
                <w:rFonts w:cs="Arial"/>
                <w:szCs w:val="20"/>
                <w:lang w:val="sl-SI"/>
              </w:rPr>
              <w:t>157563</w:t>
            </w:r>
          </w:p>
        </w:tc>
      </w:tr>
      <w:tr w:rsidR="005E7E3F" w:rsidRPr="003C4C6E" w14:paraId="22FE53B6" w14:textId="77777777" w:rsidTr="00B025CE">
        <w:trPr>
          <w:trHeight w:val="227"/>
        </w:trPr>
        <w:tc>
          <w:tcPr>
            <w:tcW w:w="1239" w:type="dxa"/>
            <w:shd w:val="clear" w:color="auto" w:fill="auto"/>
            <w:noWrap/>
            <w:hideMark/>
          </w:tcPr>
          <w:p w14:paraId="1F9C501C" w14:textId="77777777" w:rsidR="005E7E3F" w:rsidRPr="003C4C6E" w:rsidRDefault="005E7E3F" w:rsidP="00B025CE">
            <w:pPr>
              <w:spacing w:line="288" w:lineRule="auto"/>
              <w:rPr>
                <w:rFonts w:cs="Arial"/>
                <w:szCs w:val="20"/>
                <w:lang w:val="sl-SI"/>
              </w:rPr>
            </w:pPr>
            <w:r w:rsidRPr="003C4C6E">
              <w:rPr>
                <w:rFonts w:cs="Arial"/>
                <w:szCs w:val="20"/>
                <w:lang w:val="sl-SI"/>
              </w:rPr>
              <w:t>137</w:t>
            </w:r>
          </w:p>
        </w:tc>
        <w:tc>
          <w:tcPr>
            <w:tcW w:w="1056" w:type="dxa"/>
            <w:shd w:val="clear" w:color="auto" w:fill="auto"/>
            <w:noWrap/>
          </w:tcPr>
          <w:p w14:paraId="4ABA1425" w14:textId="77777777" w:rsidR="005E7E3F" w:rsidRPr="003C4C6E" w:rsidRDefault="005E7E3F" w:rsidP="00B025CE">
            <w:pPr>
              <w:spacing w:line="288" w:lineRule="auto"/>
              <w:jc w:val="right"/>
              <w:rPr>
                <w:rFonts w:cs="Arial"/>
                <w:szCs w:val="20"/>
                <w:lang w:val="sl-SI"/>
              </w:rPr>
            </w:pPr>
            <w:r w:rsidRPr="003C4C6E">
              <w:rPr>
                <w:rFonts w:cs="Arial"/>
                <w:szCs w:val="20"/>
                <w:lang w:val="sl-SI"/>
              </w:rPr>
              <w:t>542435</w:t>
            </w:r>
          </w:p>
        </w:tc>
        <w:tc>
          <w:tcPr>
            <w:tcW w:w="1151" w:type="dxa"/>
            <w:shd w:val="clear" w:color="auto" w:fill="auto"/>
            <w:noWrap/>
          </w:tcPr>
          <w:p w14:paraId="5FA39E57" w14:textId="77777777" w:rsidR="005E7E3F" w:rsidRPr="003C4C6E" w:rsidRDefault="005E7E3F" w:rsidP="00B025CE">
            <w:pPr>
              <w:spacing w:line="288" w:lineRule="auto"/>
              <w:jc w:val="right"/>
              <w:rPr>
                <w:rFonts w:cs="Arial"/>
                <w:szCs w:val="20"/>
                <w:lang w:val="sl-SI"/>
              </w:rPr>
            </w:pPr>
            <w:r w:rsidRPr="003C4C6E">
              <w:rPr>
                <w:rFonts w:cs="Arial"/>
                <w:szCs w:val="20"/>
                <w:lang w:val="sl-SI"/>
              </w:rPr>
              <w:t>157550</w:t>
            </w:r>
          </w:p>
        </w:tc>
      </w:tr>
      <w:tr w:rsidR="005E7E3F" w:rsidRPr="003C4C6E" w14:paraId="24CE6453" w14:textId="77777777" w:rsidTr="00B025CE">
        <w:trPr>
          <w:trHeight w:val="227"/>
        </w:trPr>
        <w:tc>
          <w:tcPr>
            <w:tcW w:w="1239" w:type="dxa"/>
            <w:shd w:val="clear" w:color="auto" w:fill="auto"/>
            <w:noWrap/>
            <w:hideMark/>
          </w:tcPr>
          <w:p w14:paraId="11DE3A5F" w14:textId="77777777" w:rsidR="005E7E3F" w:rsidRPr="003C4C6E" w:rsidRDefault="005E7E3F" w:rsidP="00B025CE">
            <w:pPr>
              <w:spacing w:line="288" w:lineRule="auto"/>
              <w:rPr>
                <w:rFonts w:cs="Arial"/>
                <w:szCs w:val="20"/>
                <w:lang w:val="sl-SI"/>
              </w:rPr>
            </w:pPr>
            <w:r w:rsidRPr="003C4C6E">
              <w:rPr>
                <w:rFonts w:cs="Arial"/>
                <w:szCs w:val="20"/>
                <w:lang w:val="sl-SI"/>
              </w:rPr>
              <w:t>138</w:t>
            </w:r>
          </w:p>
        </w:tc>
        <w:tc>
          <w:tcPr>
            <w:tcW w:w="1056" w:type="dxa"/>
            <w:shd w:val="clear" w:color="auto" w:fill="auto"/>
            <w:noWrap/>
          </w:tcPr>
          <w:p w14:paraId="15720C68" w14:textId="77777777" w:rsidR="005E7E3F" w:rsidRPr="003C4C6E" w:rsidRDefault="005E7E3F" w:rsidP="00B025CE">
            <w:pPr>
              <w:spacing w:line="288" w:lineRule="auto"/>
              <w:jc w:val="right"/>
              <w:rPr>
                <w:rFonts w:cs="Arial"/>
                <w:szCs w:val="20"/>
                <w:lang w:val="sl-SI"/>
              </w:rPr>
            </w:pPr>
            <w:r w:rsidRPr="003C4C6E">
              <w:rPr>
                <w:rFonts w:cs="Arial"/>
                <w:szCs w:val="20"/>
                <w:lang w:val="sl-SI"/>
              </w:rPr>
              <w:t>542684</w:t>
            </w:r>
          </w:p>
        </w:tc>
        <w:tc>
          <w:tcPr>
            <w:tcW w:w="1151" w:type="dxa"/>
            <w:shd w:val="clear" w:color="auto" w:fill="auto"/>
            <w:noWrap/>
          </w:tcPr>
          <w:p w14:paraId="5352A69B" w14:textId="77777777" w:rsidR="005E7E3F" w:rsidRPr="003C4C6E" w:rsidRDefault="005E7E3F" w:rsidP="00B025CE">
            <w:pPr>
              <w:spacing w:line="288" w:lineRule="auto"/>
              <w:jc w:val="right"/>
              <w:rPr>
                <w:rFonts w:cs="Arial"/>
                <w:szCs w:val="20"/>
                <w:lang w:val="sl-SI"/>
              </w:rPr>
            </w:pPr>
            <w:r w:rsidRPr="003C4C6E">
              <w:rPr>
                <w:rFonts w:cs="Arial"/>
                <w:szCs w:val="20"/>
                <w:lang w:val="sl-SI"/>
              </w:rPr>
              <w:t>157605</w:t>
            </w:r>
          </w:p>
        </w:tc>
      </w:tr>
      <w:tr w:rsidR="005E7E3F" w:rsidRPr="003C4C6E" w14:paraId="5E481F6C" w14:textId="77777777" w:rsidTr="00B025CE">
        <w:trPr>
          <w:trHeight w:val="227"/>
        </w:trPr>
        <w:tc>
          <w:tcPr>
            <w:tcW w:w="1239" w:type="dxa"/>
            <w:shd w:val="clear" w:color="auto" w:fill="auto"/>
            <w:noWrap/>
            <w:hideMark/>
          </w:tcPr>
          <w:p w14:paraId="1CEB79BB" w14:textId="77777777" w:rsidR="005E7E3F" w:rsidRPr="003C4C6E" w:rsidRDefault="005E7E3F" w:rsidP="00B025CE">
            <w:pPr>
              <w:spacing w:line="288" w:lineRule="auto"/>
              <w:rPr>
                <w:rFonts w:cs="Arial"/>
                <w:szCs w:val="20"/>
                <w:lang w:val="sl-SI"/>
              </w:rPr>
            </w:pPr>
            <w:r w:rsidRPr="003C4C6E">
              <w:rPr>
                <w:rFonts w:cs="Arial"/>
                <w:szCs w:val="20"/>
                <w:lang w:val="sl-SI"/>
              </w:rPr>
              <w:t>139</w:t>
            </w:r>
          </w:p>
        </w:tc>
        <w:tc>
          <w:tcPr>
            <w:tcW w:w="1056" w:type="dxa"/>
            <w:shd w:val="clear" w:color="auto" w:fill="auto"/>
            <w:noWrap/>
          </w:tcPr>
          <w:p w14:paraId="10A9A98B" w14:textId="77777777" w:rsidR="005E7E3F" w:rsidRPr="003C4C6E" w:rsidRDefault="005E7E3F" w:rsidP="00B025CE">
            <w:pPr>
              <w:spacing w:line="288" w:lineRule="auto"/>
              <w:jc w:val="right"/>
              <w:rPr>
                <w:rFonts w:cs="Arial"/>
                <w:szCs w:val="20"/>
                <w:lang w:val="sl-SI"/>
              </w:rPr>
            </w:pPr>
            <w:r w:rsidRPr="003C4C6E">
              <w:rPr>
                <w:rFonts w:cs="Arial"/>
                <w:szCs w:val="20"/>
                <w:lang w:val="sl-SI"/>
              </w:rPr>
              <w:t>542997</w:t>
            </w:r>
          </w:p>
        </w:tc>
        <w:tc>
          <w:tcPr>
            <w:tcW w:w="1151" w:type="dxa"/>
            <w:shd w:val="clear" w:color="auto" w:fill="auto"/>
            <w:noWrap/>
          </w:tcPr>
          <w:p w14:paraId="57D9EC39" w14:textId="77777777" w:rsidR="005E7E3F" w:rsidRPr="003C4C6E" w:rsidRDefault="005E7E3F" w:rsidP="00B025CE">
            <w:pPr>
              <w:spacing w:line="288" w:lineRule="auto"/>
              <w:jc w:val="right"/>
              <w:rPr>
                <w:rFonts w:cs="Arial"/>
                <w:szCs w:val="20"/>
                <w:lang w:val="sl-SI"/>
              </w:rPr>
            </w:pPr>
            <w:r w:rsidRPr="003C4C6E">
              <w:rPr>
                <w:rFonts w:cs="Arial"/>
                <w:szCs w:val="20"/>
                <w:lang w:val="sl-SI"/>
              </w:rPr>
              <w:t>157616</w:t>
            </w:r>
          </w:p>
        </w:tc>
      </w:tr>
      <w:tr w:rsidR="005E7E3F" w:rsidRPr="003C4C6E" w14:paraId="32629676" w14:textId="77777777" w:rsidTr="00B025CE">
        <w:trPr>
          <w:trHeight w:val="227"/>
        </w:trPr>
        <w:tc>
          <w:tcPr>
            <w:tcW w:w="1239" w:type="dxa"/>
            <w:shd w:val="clear" w:color="auto" w:fill="auto"/>
            <w:noWrap/>
            <w:hideMark/>
          </w:tcPr>
          <w:p w14:paraId="0FEA4E79" w14:textId="77777777" w:rsidR="005E7E3F" w:rsidRPr="003C4C6E" w:rsidRDefault="005E7E3F" w:rsidP="00B025CE">
            <w:pPr>
              <w:spacing w:line="288" w:lineRule="auto"/>
              <w:rPr>
                <w:rFonts w:cs="Arial"/>
                <w:szCs w:val="20"/>
                <w:lang w:val="sl-SI"/>
              </w:rPr>
            </w:pPr>
            <w:r w:rsidRPr="003C4C6E">
              <w:rPr>
                <w:rFonts w:cs="Arial"/>
                <w:szCs w:val="20"/>
                <w:lang w:val="sl-SI"/>
              </w:rPr>
              <w:t>140</w:t>
            </w:r>
          </w:p>
        </w:tc>
        <w:tc>
          <w:tcPr>
            <w:tcW w:w="1056" w:type="dxa"/>
            <w:shd w:val="clear" w:color="auto" w:fill="auto"/>
            <w:noWrap/>
          </w:tcPr>
          <w:p w14:paraId="2AD14270" w14:textId="77777777" w:rsidR="005E7E3F" w:rsidRPr="003C4C6E" w:rsidRDefault="005E7E3F" w:rsidP="00B025CE">
            <w:pPr>
              <w:spacing w:line="288" w:lineRule="auto"/>
              <w:jc w:val="right"/>
              <w:rPr>
                <w:rFonts w:cs="Arial"/>
                <w:szCs w:val="20"/>
                <w:lang w:val="sl-SI"/>
              </w:rPr>
            </w:pPr>
            <w:r w:rsidRPr="003C4C6E">
              <w:rPr>
                <w:rFonts w:cs="Arial"/>
                <w:szCs w:val="20"/>
                <w:lang w:val="sl-SI"/>
              </w:rPr>
              <w:t>543259</w:t>
            </w:r>
          </w:p>
        </w:tc>
        <w:tc>
          <w:tcPr>
            <w:tcW w:w="1151" w:type="dxa"/>
            <w:shd w:val="clear" w:color="auto" w:fill="auto"/>
            <w:noWrap/>
          </w:tcPr>
          <w:p w14:paraId="38EE8B4B" w14:textId="77777777" w:rsidR="005E7E3F" w:rsidRPr="003C4C6E" w:rsidRDefault="005E7E3F" w:rsidP="00B025CE">
            <w:pPr>
              <w:spacing w:line="288" w:lineRule="auto"/>
              <w:jc w:val="right"/>
              <w:rPr>
                <w:rFonts w:cs="Arial"/>
                <w:szCs w:val="20"/>
                <w:lang w:val="sl-SI"/>
              </w:rPr>
            </w:pPr>
            <w:r w:rsidRPr="003C4C6E">
              <w:rPr>
                <w:rFonts w:cs="Arial"/>
                <w:szCs w:val="20"/>
                <w:lang w:val="sl-SI"/>
              </w:rPr>
              <w:t>157663</w:t>
            </w:r>
          </w:p>
        </w:tc>
      </w:tr>
      <w:tr w:rsidR="005E7E3F" w:rsidRPr="003C4C6E" w14:paraId="6C17E580" w14:textId="77777777" w:rsidTr="00B025CE">
        <w:trPr>
          <w:trHeight w:val="227"/>
        </w:trPr>
        <w:tc>
          <w:tcPr>
            <w:tcW w:w="1239" w:type="dxa"/>
            <w:shd w:val="clear" w:color="auto" w:fill="auto"/>
            <w:noWrap/>
            <w:hideMark/>
          </w:tcPr>
          <w:p w14:paraId="0B32FB05" w14:textId="77777777" w:rsidR="005E7E3F" w:rsidRPr="003C4C6E" w:rsidRDefault="005E7E3F" w:rsidP="00B025CE">
            <w:pPr>
              <w:spacing w:line="288" w:lineRule="auto"/>
              <w:rPr>
                <w:rFonts w:cs="Arial"/>
                <w:szCs w:val="20"/>
                <w:lang w:val="sl-SI"/>
              </w:rPr>
            </w:pPr>
            <w:r w:rsidRPr="003C4C6E">
              <w:rPr>
                <w:rFonts w:cs="Arial"/>
                <w:szCs w:val="20"/>
                <w:lang w:val="sl-SI"/>
              </w:rPr>
              <w:t>141</w:t>
            </w:r>
          </w:p>
        </w:tc>
        <w:tc>
          <w:tcPr>
            <w:tcW w:w="1056" w:type="dxa"/>
            <w:shd w:val="clear" w:color="auto" w:fill="auto"/>
            <w:noWrap/>
          </w:tcPr>
          <w:p w14:paraId="3DD4B39A" w14:textId="77777777" w:rsidR="005E7E3F" w:rsidRPr="003C4C6E" w:rsidRDefault="005E7E3F" w:rsidP="00B025CE">
            <w:pPr>
              <w:spacing w:line="288" w:lineRule="auto"/>
              <w:jc w:val="right"/>
              <w:rPr>
                <w:rFonts w:cs="Arial"/>
                <w:szCs w:val="20"/>
                <w:lang w:val="sl-SI"/>
              </w:rPr>
            </w:pPr>
            <w:r w:rsidRPr="003C4C6E">
              <w:rPr>
                <w:rFonts w:cs="Arial"/>
                <w:szCs w:val="20"/>
                <w:lang w:val="sl-SI"/>
              </w:rPr>
              <w:t>543530</w:t>
            </w:r>
          </w:p>
        </w:tc>
        <w:tc>
          <w:tcPr>
            <w:tcW w:w="1151" w:type="dxa"/>
            <w:shd w:val="clear" w:color="auto" w:fill="auto"/>
            <w:noWrap/>
          </w:tcPr>
          <w:p w14:paraId="23FAEB0C" w14:textId="77777777" w:rsidR="005E7E3F" w:rsidRPr="003C4C6E" w:rsidRDefault="005E7E3F" w:rsidP="00B025CE">
            <w:pPr>
              <w:spacing w:line="288" w:lineRule="auto"/>
              <w:jc w:val="right"/>
              <w:rPr>
                <w:rFonts w:cs="Arial"/>
                <w:szCs w:val="20"/>
                <w:lang w:val="sl-SI"/>
              </w:rPr>
            </w:pPr>
            <w:r w:rsidRPr="003C4C6E">
              <w:rPr>
                <w:rFonts w:cs="Arial"/>
                <w:szCs w:val="20"/>
                <w:lang w:val="sl-SI"/>
              </w:rPr>
              <w:t>157737</w:t>
            </w:r>
          </w:p>
        </w:tc>
      </w:tr>
      <w:tr w:rsidR="005E7E3F" w:rsidRPr="003C4C6E" w14:paraId="0C6D7F04" w14:textId="77777777" w:rsidTr="00B025CE">
        <w:trPr>
          <w:trHeight w:val="227"/>
        </w:trPr>
        <w:tc>
          <w:tcPr>
            <w:tcW w:w="1239" w:type="dxa"/>
            <w:shd w:val="clear" w:color="auto" w:fill="auto"/>
            <w:noWrap/>
            <w:hideMark/>
          </w:tcPr>
          <w:p w14:paraId="6BCC5DE7" w14:textId="77777777" w:rsidR="005E7E3F" w:rsidRPr="003C4C6E" w:rsidRDefault="005E7E3F" w:rsidP="00B025CE">
            <w:pPr>
              <w:spacing w:line="288" w:lineRule="auto"/>
              <w:rPr>
                <w:rFonts w:cs="Arial"/>
                <w:szCs w:val="20"/>
                <w:lang w:val="sl-SI"/>
              </w:rPr>
            </w:pPr>
            <w:r w:rsidRPr="003C4C6E">
              <w:rPr>
                <w:rFonts w:cs="Arial"/>
                <w:szCs w:val="20"/>
                <w:lang w:val="sl-SI"/>
              </w:rPr>
              <w:t>142</w:t>
            </w:r>
          </w:p>
        </w:tc>
        <w:tc>
          <w:tcPr>
            <w:tcW w:w="1056" w:type="dxa"/>
            <w:shd w:val="clear" w:color="auto" w:fill="auto"/>
            <w:noWrap/>
          </w:tcPr>
          <w:p w14:paraId="1A3B513E" w14:textId="77777777" w:rsidR="005E7E3F" w:rsidRPr="003C4C6E" w:rsidRDefault="005E7E3F" w:rsidP="00B025CE">
            <w:pPr>
              <w:spacing w:line="288" w:lineRule="auto"/>
              <w:jc w:val="right"/>
              <w:rPr>
                <w:rFonts w:cs="Arial"/>
                <w:szCs w:val="20"/>
                <w:lang w:val="sl-SI"/>
              </w:rPr>
            </w:pPr>
            <w:r w:rsidRPr="003C4C6E">
              <w:rPr>
                <w:rFonts w:cs="Arial"/>
                <w:szCs w:val="20"/>
                <w:lang w:val="sl-SI"/>
              </w:rPr>
              <w:t>543677</w:t>
            </w:r>
          </w:p>
        </w:tc>
        <w:tc>
          <w:tcPr>
            <w:tcW w:w="1151" w:type="dxa"/>
            <w:shd w:val="clear" w:color="auto" w:fill="auto"/>
            <w:noWrap/>
          </w:tcPr>
          <w:p w14:paraId="70A887C5" w14:textId="77777777" w:rsidR="005E7E3F" w:rsidRPr="003C4C6E" w:rsidRDefault="005E7E3F" w:rsidP="00B025CE">
            <w:pPr>
              <w:spacing w:line="288" w:lineRule="auto"/>
              <w:jc w:val="right"/>
              <w:rPr>
                <w:rFonts w:cs="Arial"/>
                <w:szCs w:val="20"/>
                <w:lang w:val="sl-SI"/>
              </w:rPr>
            </w:pPr>
            <w:r w:rsidRPr="003C4C6E">
              <w:rPr>
                <w:rFonts w:cs="Arial"/>
                <w:szCs w:val="20"/>
                <w:lang w:val="sl-SI"/>
              </w:rPr>
              <w:t>157793</w:t>
            </w:r>
          </w:p>
        </w:tc>
      </w:tr>
      <w:tr w:rsidR="005E7E3F" w:rsidRPr="003C4C6E" w14:paraId="31D8007C" w14:textId="77777777" w:rsidTr="00B025CE">
        <w:trPr>
          <w:trHeight w:val="227"/>
        </w:trPr>
        <w:tc>
          <w:tcPr>
            <w:tcW w:w="1239" w:type="dxa"/>
            <w:shd w:val="clear" w:color="auto" w:fill="auto"/>
            <w:noWrap/>
            <w:hideMark/>
          </w:tcPr>
          <w:p w14:paraId="5FAE6609" w14:textId="77777777" w:rsidR="005E7E3F" w:rsidRPr="003C4C6E" w:rsidRDefault="005E7E3F" w:rsidP="00B025CE">
            <w:pPr>
              <w:spacing w:line="288" w:lineRule="auto"/>
              <w:rPr>
                <w:rFonts w:cs="Arial"/>
                <w:szCs w:val="20"/>
                <w:lang w:val="sl-SI"/>
              </w:rPr>
            </w:pPr>
            <w:r w:rsidRPr="003C4C6E">
              <w:rPr>
                <w:rFonts w:cs="Arial"/>
                <w:szCs w:val="20"/>
                <w:lang w:val="sl-SI"/>
              </w:rPr>
              <w:t>143</w:t>
            </w:r>
          </w:p>
        </w:tc>
        <w:tc>
          <w:tcPr>
            <w:tcW w:w="1056" w:type="dxa"/>
            <w:shd w:val="clear" w:color="auto" w:fill="auto"/>
            <w:noWrap/>
          </w:tcPr>
          <w:p w14:paraId="408D6034" w14:textId="77777777" w:rsidR="005E7E3F" w:rsidRPr="003C4C6E" w:rsidRDefault="005E7E3F" w:rsidP="00B025CE">
            <w:pPr>
              <w:spacing w:line="288" w:lineRule="auto"/>
              <w:jc w:val="right"/>
              <w:rPr>
                <w:rFonts w:cs="Arial"/>
                <w:szCs w:val="20"/>
                <w:lang w:val="sl-SI"/>
              </w:rPr>
            </w:pPr>
            <w:r w:rsidRPr="003C4C6E">
              <w:rPr>
                <w:rFonts w:cs="Arial"/>
                <w:szCs w:val="20"/>
                <w:lang w:val="sl-SI"/>
              </w:rPr>
              <w:t>543694</w:t>
            </w:r>
          </w:p>
        </w:tc>
        <w:tc>
          <w:tcPr>
            <w:tcW w:w="1151" w:type="dxa"/>
            <w:shd w:val="clear" w:color="auto" w:fill="auto"/>
            <w:noWrap/>
          </w:tcPr>
          <w:p w14:paraId="0AB08B2D" w14:textId="77777777" w:rsidR="005E7E3F" w:rsidRPr="003C4C6E" w:rsidRDefault="005E7E3F" w:rsidP="00B025CE">
            <w:pPr>
              <w:spacing w:line="288" w:lineRule="auto"/>
              <w:jc w:val="right"/>
              <w:rPr>
                <w:rFonts w:cs="Arial"/>
                <w:szCs w:val="20"/>
                <w:lang w:val="sl-SI"/>
              </w:rPr>
            </w:pPr>
            <w:r w:rsidRPr="003C4C6E">
              <w:rPr>
                <w:rFonts w:cs="Arial"/>
                <w:szCs w:val="20"/>
                <w:lang w:val="sl-SI"/>
              </w:rPr>
              <w:t>157821</w:t>
            </w:r>
          </w:p>
        </w:tc>
      </w:tr>
      <w:tr w:rsidR="005E7E3F" w:rsidRPr="003C4C6E" w14:paraId="68B4A414" w14:textId="77777777" w:rsidTr="00B025CE">
        <w:trPr>
          <w:trHeight w:val="227"/>
        </w:trPr>
        <w:tc>
          <w:tcPr>
            <w:tcW w:w="1239" w:type="dxa"/>
            <w:shd w:val="clear" w:color="auto" w:fill="auto"/>
            <w:noWrap/>
            <w:hideMark/>
          </w:tcPr>
          <w:p w14:paraId="4697654C" w14:textId="77777777" w:rsidR="005E7E3F" w:rsidRPr="003C4C6E" w:rsidRDefault="005E7E3F" w:rsidP="00B025CE">
            <w:pPr>
              <w:spacing w:line="288" w:lineRule="auto"/>
              <w:rPr>
                <w:rFonts w:cs="Arial"/>
                <w:szCs w:val="20"/>
                <w:lang w:val="sl-SI"/>
              </w:rPr>
            </w:pPr>
            <w:r w:rsidRPr="003C4C6E">
              <w:rPr>
                <w:rFonts w:cs="Arial"/>
                <w:szCs w:val="20"/>
                <w:lang w:val="sl-SI"/>
              </w:rPr>
              <w:t>144</w:t>
            </w:r>
          </w:p>
        </w:tc>
        <w:tc>
          <w:tcPr>
            <w:tcW w:w="1056" w:type="dxa"/>
            <w:shd w:val="clear" w:color="auto" w:fill="auto"/>
            <w:noWrap/>
          </w:tcPr>
          <w:p w14:paraId="3915DCB1" w14:textId="77777777" w:rsidR="005E7E3F" w:rsidRPr="003C4C6E" w:rsidRDefault="005E7E3F" w:rsidP="00B025CE">
            <w:pPr>
              <w:spacing w:line="288" w:lineRule="auto"/>
              <w:jc w:val="right"/>
              <w:rPr>
                <w:rFonts w:cs="Arial"/>
                <w:szCs w:val="20"/>
                <w:lang w:val="sl-SI"/>
              </w:rPr>
            </w:pPr>
            <w:r w:rsidRPr="003C4C6E">
              <w:rPr>
                <w:rFonts w:cs="Arial"/>
                <w:szCs w:val="20"/>
                <w:lang w:val="sl-SI"/>
              </w:rPr>
              <w:t>543961</w:t>
            </w:r>
          </w:p>
        </w:tc>
        <w:tc>
          <w:tcPr>
            <w:tcW w:w="1151" w:type="dxa"/>
            <w:shd w:val="clear" w:color="auto" w:fill="auto"/>
            <w:noWrap/>
          </w:tcPr>
          <w:p w14:paraId="16C0421A" w14:textId="77777777" w:rsidR="005E7E3F" w:rsidRPr="003C4C6E" w:rsidRDefault="005E7E3F" w:rsidP="00B025CE">
            <w:pPr>
              <w:spacing w:line="288" w:lineRule="auto"/>
              <w:jc w:val="right"/>
              <w:rPr>
                <w:rFonts w:cs="Arial"/>
                <w:szCs w:val="20"/>
                <w:lang w:val="sl-SI"/>
              </w:rPr>
            </w:pPr>
            <w:r w:rsidRPr="003C4C6E">
              <w:rPr>
                <w:rFonts w:cs="Arial"/>
                <w:szCs w:val="20"/>
                <w:lang w:val="sl-SI"/>
              </w:rPr>
              <w:t>157933</w:t>
            </w:r>
          </w:p>
        </w:tc>
      </w:tr>
      <w:tr w:rsidR="005E7E3F" w:rsidRPr="003C4C6E" w14:paraId="24439C9D" w14:textId="77777777" w:rsidTr="00B025CE">
        <w:trPr>
          <w:trHeight w:val="227"/>
        </w:trPr>
        <w:tc>
          <w:tcPr>
            <w:tcW w:w="1239" w:type="dxa"/>
            <w:shd w:val="clear" w:color="auto" w:fill="auto"/>
            <w:noWrap/>
            <w:hideMark/>
          </w:tcPr>
          <w:p w14:paraId="75077BCA" w14:textId="77777777" w:rsidR="005E7E3F" w:rsidRPr="003C4C6E" w:rsidRDefault="005E7E3F" w:rsidP="00B025CE">
            <w:pPr>
              <w:spacing w:line="288" w:lineRule="auto"/>
              <w:rPr>
                <w:rFonts w:cs="Arial"/>
                <w:szCs w:val="20"/>
                <w:lang w:val="sl-SI"/>
              </w:rPr>
            </w:pPr>
            <w:r w:rsidRPr="003C4C6E">
              <w:rPr>
                <w:rFonts w:cs="Arial"/>
                <w:szCs w:val="20"/>
                <w:lang w:val="sl-SI"/>
              </w:rPr>
              <w:t>145</w:t>
            </w:r>
          </w:p>
        </w:tc>
        <w:tc>
          <w:tcPr>
            <w:tcW w:w="1056" w:type="dxa"/>
            <w:shd w:val="clear" w:color="auto" w:fill="auto"/>
            <w:noWrap/>
          </w:tcPr>
          <w:p w14:paraId="3B24DD22" w14:textId="77777777" w:rsidR="005E7E3F" w:rsidRPr="003C4C6E" w:rsidRDefault="005E7E3F" w:rsidP="00B025CE">
            <w:pPr>
              <w:spacing w:line="288" w:lineRule="auto"/>
              <w:jc w:val="right"/>
              <w:rPr>
                <w:rFonts w:cs="Arial"/>
                <w:szCs w:val="20"/>
                <w:lang w:val="sl-SI"/>
              </w:rPr>
            </w:pPr>
            <w:r w:rsidRPr="003C4C6E">
              <w:rPr>
                <w:rFonts w:cs="Arial"/>
                <w:szCs w:val="20"/>
                <w:lang w:val="sl-SI"/>
              </w:rPr>
              <w:t>544184</w:t>
            </w:r>
          </w:p>
        </w:tc>
        <w:tc>
          <w:tcPr>
            <w:tcW w:w="1151" w:type="dxa"/>
            <w:shd w:val="clear" w:color="auto" w:fill="auto"/>
            <w:noWrap/>
          </w:tcPr>
          <w:p w14:paraId="104438CC" w14:textId="77777777" w:rsidR="005E7E3F" w:rsidRPr="003C4C6E" w:rsidRDefault="005E7E3F" w:rsidP="00B025CE">
            <w:pPr>
              <w:spacing w:line="288" w:lineRule="auto"/>
              <w:jc w:val="right"/>
              <w:rPr>
                <w:rFonts w:cs="Arial"/>
                <w:szCs w:val="20"/>
                <w:lang w:val="sl-SI"/>
              </w:rPr>
            </w:pPr>
            <w:r w:rsidRPr="003C4C6E">
              <w:rPr>
                <w:rFonts w:cs="Arial"/>
                <w:szCs w:val="20"/>
                <w:lang w:val="sl-SI"/>
              </w:rPr>
              <w:t>157984</w:t>
            </w:r>
          </w:p>
        </w:tc>
      </w:tr>
      <w:tr w:rsidR="005E7E3F" w:rsidRPr="003C4C6E" w14:paraId="2784605D" w14:textId="77777777" w:rsidTr="00B025CE">
        <w:trPr>
          <w:trHeight w:val="227"/>
        </w:trPr>
        <w:tc>
          <w:tcPr>
            <w:tcW w:w="1239" w:type="dxa"/>
            <w:shd w:val="clear" w:color="auto" w:fill="auto"/>
            <w:noWrap/>
            <w:hideMark/>
          </w:tcPr>
          <w:p w14:paraId="50DBF6D8" w14:textId="77777777" w:rsidR="005E7E3F" w:rsidRPr="003C4C6E" w:rsidRDefault="005E7E3F" w:rsidP="00B025CE">
            <w:pPr>
              <w:spacing w:line="288" w:lineRule="auto"/>
              <w:rPr>
                <w:rFonts w:cs="Arial"/>
                <w:szCs w:val="20"/>
                <w:lang w:val="sl-SI"/>
              </w:rPr>
            </w:pPr>
            <w:r w:rsidRPr="003C4C6E">
              <w:rPr>
                <w:rFonts w:cs="Arial"/>
                <w:szCs w:val="20"/>
                <w:lang w:val="sl-SI"/>
              </w:rPr>
              <w:t>146</w:t>
            </w:r>
          </w:p>
        </w:tc>
        <w:tc>
          <w:tcPr>
            <w:tcW w:w="1056" w:type="dxa"/>
            <w:shd w:val="clear" w:color="auto" w:fill="auto"/>
            <w:noWrap/>
          </w:tcPr>
          <w:p w14:paraId="2199A512" w14:textId="77777777" w:rsidR="005E7E3F" w:rsidRPr="003C4C6E" w:rsidRDefault="005E7E3F" w:rsidP="00B025CE">
            <w:pPr>
              <w:spacing w:line="288" w:lineRule="auto"/>
              <w:jc w:val="right"/>
              <w:rPr>
                <w:rFonts w:cs="Arial"/>
                <w:szCs w:val="20"/>
                <w:lang w:val="sl-SI"/>
              </w:rPr>
            </w:pPr>
            <w:r w:rsidRPr="003C4C6E">
              <w:rPr>
                <w:rFonts w:cs="Arial"/>
                <w:szCs w:val="20"/>
                <w:lang w:val="sl-SI"/>
              </w:rPr>
              <w:t>544568</w:t>
            </w:r>
          </w:p>
        </w:tc>
        <w:tc>
          <w:tcPr>
            <w:tcW w:w="1151" w:type="dxa"/>
            <w:shd w:val="clear" w:color="auto" w:fill="auto"/>
            <w:noWrap/>
          </w:tcPr>
          <w:p w14:paraId="1E5E6CE5" w14:textId="77777777" w:rsidR="005E7E3F" w:rsidRPr="003C4C6E" w:rsidRDefault="005E7E3F" w:rsidP="00B025CE">
            <w:pPr>
              <w:spacing w:line="288" w:lineRule="auto"/>
              <w:jc w:val="right"/>
              <w:rPr>
                <w:rFonts w:cs="Arial"/>
                <w:szCs w:val="20"/>
                <w:lang w:val="sl-SI"/>
              </w:rPr>
            </w:pPr>
            <w:r w:rsidRPr="003C4C6E">
              <w:rPr>
                <w:rFonts w:cs="Arial"/>
                <w:szCs w:val="20"/>
                <w:lang w:val="sl-SI"/>
              </w:rPr>
              <w:t>157982</w:t>
            </w:r>
          </w:p>
        </w:tc>
      </w:tr>
      <w:tr w:rsidR="005E7E3F" w:rsidRPr="003C4C6E" w14:paraId="7FF5C463" w14:textId="77777777" w:rsidTr="00B025CE">
        <w:trPr>
          <w:trHeight w:val="227"/>
        </w:trPr>
        <w:tc>
          <w:tcPr>
            <w:tcW w:w="1239" w:type="dxa"/>
            <w:shd w:val="clear" w:color="auto" w:fill="auto"/>
            <w:noWrap/>
            <w:hideMark/>
          </w:tcPr>
          <w:p w14:paraId="1C719B17" w14:textId="77777777" w:rsidR="005E7E3F" w:rsidRPr="003C4C6E" w:rsidRDefault="005E7E3F" w:rsidP="00B025CE">
            <w:pPr>
              <w:spacing w:line="288" w:lineRule="auto"/>
              <w:rPr>
                <w:rFonts w:cs="Arial"/>
                <w:szCs w:val="20"/>
                <w:lang w:val="sl-SI"/>
              </w:rPr>
            </w:pPr>
            <w:r w:rsidRPr="003C4C6E">
              <w:rPr>
                <w:rFonts w:cs="Arial"/>
                <w:szCs w:val="20"/>
                <w:lang w:val="sl-SI"/>
              </w:rPr>
              <w:t>147</w:t>
            </w:r>
          </w:p>
        </w:tc>
        <w:tc>
          <w:tcPr>
            <w:tcW w:w="1056" w:type="dxa"/>
            <w:shd w:val="clear" w:color="auto" w:fill="auto"/>
            <w:noWrap/>
          </w:tcPr>
          <w:p w14:paraId="4D5789E3" w14:textId="77777777" w:rsidR="005E7E3F" w:rsidRPr="003C4C6E" w:rsidRDefault="005E7E3F" w:rsidP="00B025CE">
            <w:pPr>
              <w:spacing w:line="288" w:lineRule="auto"/>
              <w:jc w:val="right"/>
              <w:rPr>
                <w:rFonts w:cs="Arial"/>
                <w:szCs w:val="20"/>
                <w:lang w:val="sl-SI"/>
              </w:rPr>
            </w:pPr>
            <w:r w:rsidRPr="003C4C6E">
              <w:rPr>
                <w:rFonts w:cs="Arial"/>
                <w:szCs w:val="20"/>
                <w:lang w:val="sl-SI"/>
              </w:rPr>
              <w:t>544778</w:t>
            </w:r>
          </w:p>
        </w:tc>
        <w:tc>
          <w:tcPr>
            <w:tcW w:w="1151" w:type="dxa"/>
            <w:shd w:val="clear" w:color="auto" w:fill="auto"/>
            <w:noWrap/>
          </w:tcPr>
          <w:p w14:paraId="32519CB6" w14:textId="77777777" w:rsidR="005E7E3F" w:rsidRPr="003C4C6E" w:rsidRDefault="005E7E3F" w:rsidP="00B025CE">
            <w:pPr>
              <w:spacing w:line="288" w:lineRule="auto"/>
              <w:jc w:val="right"/>
              <w:rPr>
                <w:rFonts w:cs="Arial"/>
                <w:szCs w:val="20"/>
                <w:lang w:val="sl-SI"/>
              </w:rPr>
            </w:pPr>
            <w:r w:rsidRPr="003C4C6E">
              <w:rPr>
                <w:rFonts w:cs="Arial"/>
                <w:szCs w:val="20"/>
                <w:lang w:val="sl-SI"/>
              </w:rPr>
              <w:t>157945</w:t>
            </w:r>
          </w:p>
        </w:tc>
      </w:tr>
      <w:tr w:rsidR="005E7E3F" w:rsidRPr="003C4C6E" w14:paraId="3F00D657" w14:textId="77777777" w:rsidTr="00B025CE">
        <w:trPr>
          <w:trHeight w:val="227"/>
        </w:trPr>
        <w:tc>
          <w:tcPr>
            <w:tcW w:w="1239" w:type="dxa"/>
            <w:shd w:val="clear" w:color="auto" w:fill="auto"/>
            <w:noWrap/>
            <w:hideMark/>
          </w:tcPr>
          <w:p w14:paraId="127BF4BE" w14:textId="77777777" w:rsidR="005E7E3F" w:rsidRPr="003C4C6E" w:rsidRDefault="005E7E3F" w:rsidP="00B025CE">
            <w:pPr>
              <w:spacing w:line="288" w:lineRule="auto"/>
              <w:rPr>
                <w:rFonts w:cs="Arial"/>
                <w:szCs w:val="20"/>
                <w:lang w:val="sl-SI"/>
              </w:rPr>
            </w:pPr>
            <w:r w:rsidRPr="003C4C6E">
              <w:rPr>
                <w:rFonts w:cs="Arial"/>
                <w:szCs w:val="20"/>
                <w:lang w:val="sl-SI"/>
              </w:rPr>
              <w:t>148</w:t>
            </w:r>
          </w:p>
        </w:tc>
        <w:tc>
          <w:tcPr>
            <w:tcW w:w="1056" w:type="dxa"/>
            <w:shd w:val="clear" w:color="auto" w:fill="auto"/>
            <w:noWrap/>
          </w:tcPr>
          <w:p w14:paraId="3868CA5B" w14:textId="77777777" w:rsidR="005E7E3F" w:rsidRPr="003C4C6E" w:rsidRDefault="005E7E3F" w:rsidP="00B025CE">
            <w:pPr>
              <w:spacing w:line="288" w:lineRule="auto"/>
              <w:jc w:val="right"/>
              <w:rPr>
                <w:rFonts w:cs="Arial"/>
                <w:szCs w:val="20"/>
                <w:lang w:val="sl-SI"/>
              </w:rPr>
            </w:pPr>
            <w:r w:rsidRPr="003C4C6E">
              <w:rPr>
                <w:rFonts w:cs="Arial"/>
                <w:szCs w:val="20"/>
                <w:lang w:val="sl-SI"/>
              </w:rPr>
              <w:t>545231</w:t>
            </w:r>
          </w:p>
        </w:tc>
        <w:tc>
          <w:tcPr>
            <w:tcW w:w="1151" w:type="dxa"/>
            <w:shd w:val="clear" w:color="auto" w:fill="auto"/>
            <w:noWrap/>
          </w:tcPr>
          <w:p w14:paraId="2727DAC7" w14:textId="77777777" w:rsidR="005E7E3F" w:rsidRPr="003C4C6E" w:rsidRDefault="005E7E3F" w:rsidP="00B025CE">
            <w:pPr>
              <w:spacing w:line="288" w:lineRule="auto"/>
              <w:jc w:val="right"/>
              <w:rPr>
                <w:rFonts w:cs="Arial"/>
                <w:szCs w:val="20"/>
                <w:lang w:val="sl-SI"/>
              </w:rPr>
            </w:pPr>
            <w:r w:rsidRPr="003C4C6E">
              <w:rPr>
                <w:rFonts w:cs="Arial"/>
                <w:szCs w:val="20"/>
                <w:lang w:val="sl-SI"/>
              </w:rPr>
              <w:t>157987</w:t>
            </w:r>
          </w:p>
        </w:tc>
      </w:tr>
      <w:tr w:rsidR="005E7E3F" w:rsidRPr="003C4C6E" w14:paraId="3D51D815" w14:textId="77777777" w:rsidTr="00B025CE">
        <w:trPr>
          <w:trHeight w:val="227"/>
        </w:trPr>
        <w:tc>
          <w:tcPr>
            <w:tcW w:w="1239" w:type="dxa"/>
            <w:shd w:val="clear" w:color="auto" w:fill="auto"/>
            <w:noWrap/>
            <w:hideMark/>
          </w:tcPr>
          <w:p w14:paraId="1E2B9D7A" w14:textId="77777777" w:rsidR="005E7E3F" w:rsidRPr="003C4C6E" w:rsidRDefault="005E7E3F" w:rsidP="00B025CE">
            <w:pPr>
              <w:spacing w:line="288" w:lineRule="auto"/>
              <w:rPr>
                <w:rFonts w:cs="Arial"/>
                <w:szCs w:val="20"/>
                <w:lang w:val="sl-SI"/>
              </w:rPr>
            </w:pPr>
            <w:r w:rsidRPr="003C4C6E">
              <w:rPr>
                <w:rFonts w:cs="Arial"/>
                <w:szCs w:val="20"/>
                <w:lang w:val="sl-SI"/>
              </w:rPr>
              <w:t>149</w:t>
            </w:r>
          </w:p>
        </w:tc>
        <w:tc>
          <w:tcPr>
            <w:tcW w:w="1056" w:type="dxa"/>
            <w:shd w:val="clear" w:color="auto" w:fill="auto"/>
            <w:noWrap/>
          </w:tcPr>
          <w:p w14:paraId="0A450AF2" w14:textId="77777777" w:rsidR="005E7E3F" w:rsidRPr="003C4C6E" w:rsidRDefault="005E7E3F" w:rsidP="00B025CE">
            <w:pPr>
              <w:spacing w:line="288" w:lineRule="auto"/>
              <w:jc w:val="right"/>
              <w:rPr>
                <w:rFonts w:cs="Arial"/>
                <w:szCs w:val="20"/>
                <w:lang w:val="sl-SI"/>
              </w:rPr>
            </w:pPr>
            <w:r w:rsidRPr="003C4C6E">
              <w:rPr>
                <w:rFonts w:cs="Arial"/>
                <w:szCs w:val="20"/>
                <w:lang w:val="sl-SI"/>
              </w:rPr>
              <w:t>545260</w:t>
            </w:r>
          </w:p>
        </w:tc>
        <w:tc>
          <w:tcPr>
            <w:tcW w:w="1151" w:type="dxa"/>
            <w:shd w:val="clear" w:color="auto" w:fill="auto"/>
            <w:noWrap/>
          </w:tcPr>
          <w:p w14:paraId="15C18D2E" w14:textId="77777777" w:rsidR="005E7E3F" w:rsidRPr="003C4C6E" w:rsidRDefault="005E7E3F" w:rsidP="00B025CE">
            <w:pPr>
              <w:spacing w:line="288" w:lineRule="auto"/>
              <w:jc w:val="right"/>
              <w:rPr>
                <w:rFonts w:cs="Arial"/>
                <w:szCs w:val="20"/>
                <w:lang w:val="sl-SI"/>
              </w:rPr>
            </w:pPr>
            <w:r w:rsidRPr="003C4C6E">
              <w:rPr>
                <w:rFonts w:cs="Arial"/>
                <w:szCs w:val="20"/>
                <w:lang w:val="sl-SI"/>
              </w:rPr>
              <w:t>157977</w:t>
            </w:r>
          </w:p>
        </w:tc>
      </w:tr>
      <w:tr w:rsidR="005E7E3F" w:rsidRPr="003C4C6E" w14:paraId="3B17CCD5" w14:textId="77777777" w:rsidTr="00B025CE">
        <w:trPr>
          <w:trHeight w:val="227"/>
        </w:trPr>
        <w:tc>
          <w:tcPr>
            <w:tcW w:w="1239" w:type="dxa"/>
            <w:shd w:val="clear" w:color="auto" w:fill="auto"/>
            <w:noWrap/>
            <w:hideMark/>
          </w:tcPr>
          <w:p w14:paraId="07DB6437" w14:textId="77777777" w:rsidR="005E7E3F" w:rsidRPr="003C4C6E" w:rsidRDefault="005E7E3F" w:rsidP="00B025CE">
            <w:pPr>
              <w:spacing w:line="288" w:lineRule="auto"/>
              <w:rPr>
                <w:rFonts w:cs="Arial"/>
                <w:szCs w:val="20"/>
                <w:lang w:val="sl-SI"/>
              </w:rPr>
            </w:pPr>
            <w:r w:rsidRPr="003C4C6E">
              <w:rPr>
                <w:rFonts w:cs="Arial"/>
                <w:szCs w:val="20"/>
                <w:lang w:val="sl-SI"/>
              </w:rPr>
              <w:t>150</w:t>
            </w:r>
          </w:p>
        </w:tc>
        <w:tc>
          <w:tcPr>
            <w:tcW w:w="1056" w:type="dxa"/>
            <w:shd w:val="clear" w:color="auto" w:fill="auto"/>
            <w:noWrap/>
          </w:tcPr>
          <w:p w14:paraId="06A04982" w14:textId="77777777" w:rsidR="005E7E3F" w:rsidRPr="003C4C6E" w:rsidRDefault="005E7E3F" w:rsidP="00B025CE">
            <w:pPr>
              <w:spacing w:line="288" w:lineRule="auto"/>
              <w:jc w:val="right"/>
              <w:rPr>
                <w:rFonts w:cs="Arial"/>
                <w:szCs w:val="20"/>
                <w:lang w:val="sl-SI"/>
              </w:rPr>
            </w:pPr>
            <w:r w:rsidRPr="003C4C6E">
              <w:rPr>
                <w:rFonts w:cs="Arial"/>
                <w:szCs w:val="20"/>
                <w:lang w:val="sl-SI"/>
              </w:rPr>
              <w:t>545459</w:t>
            </w:r>
          </w:p>
        </w:tc>
        <w:tc>
          <w:tcPr>
            <w:tcW w:w="1151" w:type="dxa"/>
            <w:shd w:val="clear" w:color="auto" w:fill="auto"/>
            <w:noWrap/>
          </w:tcPr>
          <w:p w14:paraId="4E30A431" w14:textId="77777777" w:rsidR="005E7E3F" w:rsidRPr="003C4C6E" w:rsidRDefault="005E7E3F" w:rsidP="00B025CE">
            <w:pPr>
              <w:spacing w:line="288" w:lineRule="auto"/>
              <w:jc w:val="right"/>
              <w:rPr>
                <w:rFonts w:cs="Arial"/>
                <w:szCs w:val="20"/>
                <w:lang w:val="sl-SI"/>
              </w:rPr>
            </w:pPr>
            <w:r w:rsidRPr="003C4C6E">
              <w:rPr>
                <w:rFonts w:cs="Arial"/>
                <w:szCs w:val="20"/>
                <w:lang w:val="sl-SI"/>
              </w:rPr>
              <w:t>158013</w:t>
            </w:r>
          </w:p>
        </w:tc>
      </w:tr>
      <w:tr w:rsidR="005E7E3F" w:rsidRPr="003C4C6E" w14:paraId="52126903" w14:textId="77777777" w:rsidTr="00B025CE">
        <w:trPr>
          <w:trHeight w:val="227"/>
        </w:trPr>
        <w:tc>
          <w:tcPr>
            <w:tcW w:w="1239" w:type="dxa"/>
            <w:shd w:val="clear" w:color="auto" w:fill="auto"/>
            <w:noWrap/>
          </w:tcPr>
          <w:p w14:paraId="1B19E9D6" w14:textId="77777777" w:rsidR="005E7E3F" w:rsidRPr="003C4C6E" w:rsidRDefault="005E7E3F" w:rsidP="00B025CE">
            <w:pPr>
              <w:spacing w:line="288" w:lineRule="auto"/>
              <w:rPr>
                <w:rFonts w:cs="Arial"/>
                <w:szCs w:val="20"/>
                <w:lang w:val="sl-SI"/>
              </w:rPr>
            </w:pPr>
            <w:r w:rsidRPr="003C4C6E">
              <w:rPr>
                <w:rFonts w:cs="Arial"/>
                <w:szCs w:val="20"/>
                <w:lang w:val="sl-SI"/>
              </w:rPr>
              <w:t>151</w:t>
            </w:r>
          </w:p>
        </w:tc>
        <w:tc>
          <w:tcPr>
            <w:tcW w:w="1056" w:type="dxa"/>
            <w:shd w:val="clear" w:color="auto" w:fill="auto"/>
            <w:noWrap/>
          </w:tcPr>
          <w:p w14:paraId="4C2C8425" w14:textId="77777777" w:rsidR="005E7E3F" w:rsidRPr="003C4C6E" w:rsidRDefault="005E7E3F" w:rsidP="00B025CE">
            <w:pPr>
              <w:spacing w:line="288" w:lineRule="auto"/>
              <w:jc w:val="right"/>
              <w:rPr>
                <w:rFonts w:cs="Arial"/>
                <w:szCs w:val="20"/>
                <w:lang w:val="sl-SI"/>
              </w:rPr>
            </w:pPr>
            <w:r w:rsidRPr="003C4C6E">
              <w:rPr>
                <w:rFonts w:cs="Arial"/>
                <w:szCs w:val="20"/>
                <w:lang w:val="sl-SI"/>
              </w:rPr>
              <w:t>545728</w:t>
            </w:r>
          </w:p>
        </w:tc>
        <w:tc>
          <w:tcPr>
            <w:tcW w:w="1151" w:type="dxa"/>
            <w:shd w:val="clear" w:color="auto" w:fill="auto"/>
            <w:noWrap/>
          </w:tcPr>
          <w:p w14:paraId="62D64B44" w14:textId="77777777" w:rsidR="005E7E3F" w:rsidRPr="003C4C6E" w:rsidRDefault="005E7E3F" w:rsidP="00B025CE">
            <w:pPr>
              <w:spacing w:line="288" w:lineRule="auto"/>
              <w:jc w:val="right"/>
              <w:rPr>
                <w:rFonts w:cs="Arial"/>
                <w:szCs w:val="20"/>
                <w:lang w:val="sl-SI"/>
              </w:rPr>
            </w:pPr>
            <w:r w:rsidRPr="003C4C6E">
              <w:rPr>
                <w:rFonts w:cs="Arial"/>
                <w:szCs w:val="20"/>
                <w:lang w:val="sl-SI"/>
              </w:rPr>
              <w:t>158024</w:t>
            </w:r>
          </w:p>
        </w:tc>
      </w:tr>
      <w:tr w:rsidR="005E7E3F" w:rsidRPr="003C4C6E" w14:paraId="5B9A9D28" w14:textId="77777777" w:rsidTr="00B025CE">
        <w:trPr>
          <w:trHeight w:val="227"/>
        </w:trPr>
        <w:tc>
          <w:tcPr>
            <w:tcW w:w="1239" w:type="dxa"/>
            <w:shd w:val="clear" w:color="auto" w:fill="auto"/>
            <w:noWrap/>
          </w:tcPr>
          <w:p w14:paraId="275374DA" w14:textId="77777777" w:rsidR="005E7E3F" w:rsidRPr="003C4C6E" w:rsidRDefault="005E7E3F" w:rsidP="00B025CE">
            <w:pPr>
              <w:spacing w:line="288" w:lineRule="auto"/>
              <w:rPr>
                <w:rFonts w:cs="Arial"/>
                <w:szCs w:val="20"/>
                <w:lang w:val="sl-SI"/>
              </w:rPr>
            </w:pPr>
            <w:r w:rsidRPr="003C4C6E">
              <w:rPr>
                <w:rFonts w:cs="Arial"/>
                <w:szCs w:val="20"/>
                <w:lang w:val="sl-SI"/>
              </w:rPr>
              <w:t>152</w:t>
            </w:r>
          </w:p>
        </w:tc>
        <w:tc>
          <w:tcPr>
            <w:tcW w:w="1056" w:type="dxa"/>
            <w:shd w:val="clear" w:color="auto" w:fill="auto"/>
            <w:noWrap/>
          </w:tcPr>
          <w:p w14:paraId="47B6A417" w14:textId="77777777" w:rsidR="005E7E3F" w:rsidRPr="003C4C6E" w:rsidRDefault="005E7E3F" w:rsidP="00B025CE">
            <w:pPr>
              <w:spacing w:line="288" w:lineRule="auto"/>
              <w:jc w:val="right"/>
              <w:rPr>
                <w:rFonts w:cs="Arial"/>
                <w:szCs w:val="20"/>
                <w:lang w:val="sl-SI"/>
              </w:rPr>
            </w:pPr>
            <w:r w:rsidRPr="003C4C6E">
              <w:rPr>
                <w:rFonts w:cs="Arial"/>
                <w:szCs w:val="20"/>
                <w:lang w:val="sl-SI"/>
              </w:rPr>
              <w:t>546036</w:t>
            </w:r>
          </w:p>
        </w:tc>
        <w:tc>
          <w:tcPr>
            <w:tcW w:w="1151" w:type="dxa"/>
            <w:shd w:val="clear" w:color="auto" w:fill="auto"/>
            <w:noWrap/>
          </w:tcPr>
          <w:p w14:paraId="44C1D87A" w14:textId="77777777" w:rsidR="005E7E3F" w:rsidRPr="003C4C6E" w:rsidRDefault="005E7E3F" w:rsidP="00B025CE">
            <w:pPr>
              <w:spacing w:line="288" w:lineRule="auto"/>
              <w:jc w:val="right"/>
              <w:rPr>
                <w:rFonts w:cs="Arial"/>
                <w:szCs w:val="20"/>
                <w:lang w:val="sl-SI"/>
              </w:rPr>
            </w:pPr>
            <w:r w:rsidRPr="003C4C6E">
              <w:rPr>
                <w:rFonts w:cs="Arial"/>
                <w:szCs w:val="20"/>
                <w:lang w:val="sl-SI"/>
              </w:rPr>
              <w:t>158083</w:t>
            </w:r>
          </w:p>
        </w:tc>
      </w:tr>
      <w:tr w:rsidR="005E7E3F" w:rsidRPr="003C4C6E" w14:paraId="58544FEE" w14:textId="77777777" w:rsidTr="00B025CE">
        <w:trPr>
          <w:trHeight w:val="227"/>
        </w:trPr>
        <w:tc>
          <w:tcPr>
            <w:tcW w:w="1239" w:type="dxa"/>
            <w:shd w:val="clear" w:color="auto" w:fill="auto"/>
            <w:noWrap/>
          </w:tcPr>
          <w:p w14:paraId="558BE364" w14:textId="77777777" w:rsidR="005E7E3F" w:rsidRPr="003C4C6E" w:rsidRDefault="005E7E3F" w:rsidP="00B025CE">
            <w:pPr>
              <w:spacing w:line="288" w:lineRule="auto"/>
              <w:rPr>
                <w:rFonts w:cs="Arial"/>
                <w:szCs w:val="20"/>
                <w:lang w:val="sl-SI"/>
              </w:rPr>
            </w:pPr>
            <w:r w:rsidRPr="003C4C6E">
              <w:rPr>
                <w:rFonts w:cs="Arial"/>
                <w:szCs w:val="20"/>
                <w:lang w:val="sl-SI"/>
              </w:rPr>
              <w:t>153</w:t>
            </w:r>
          </w:p>
        </w:tc>
        <w:tc>
          <w:tcPr>
            <w:tcW w:w="1056" w:type="dxa"/>
            <w:shd w:val="clear" w:color="auto" w:fill="auto"/>
            <w:noWrap/>
          </w:tcPr>
          <w:p w14:paraId="729F67B0" w14:textId="77777777" w:rsidR="005E7E3F" w:rsidRPr="003C4C6E" w:rsidRDefault="005E7E3F" w:rsidP="00B025CE">
            <w:pPr>
              <w:spacing w:line="288" w:lineRule="auto"/>
              <w:jc w:val="right"/>
              <w:rPr>
                <w:rFonts w:cs="Arial"/>
                <w:szCs w:val="20"/>
                <w:lang w:val="sl-SI"/>
              </w:rPr>
            </w:pPr>
            <w:r w:rsidRPr="003C4C6E">
              <w:rPr>
                <w:rFonts w:cs="Arial"/>
                <w:szCs w:val="20"/>
                <w:lang w:val="sl-SI"/>
              </w:rPr>
              <w:t>546186</w:t>
            </w:r>
          </w:p>
        </w:tc>
        <w:tc>
          <w:tcPr>
            <w:tcW w:w="1151" w:type="dxa"/>
            <w:shd w:val="clear" w:color="auto" w:fill="auto"/>
            <w:noWrap/>
          </w:tcPr>
          <w:p w14:paraId="6859CE82" w14:textId="77777777" w:rsidR="005E7E3F" w:rsidRPr="003C4C6E" w:rsidRDefault="005E7E3F" w:rsidP="00B025CE">
            <w:pPr>
              <w:spacing w:line="288" w:lineRule="auto"/>
              <w:jc w:val="right"/>
              <w:rPr>
                <w:rFonts w:cs="Arial"/>
                <w:szCs w:val="20"/>
                <w:lang w:val="sl-SI"/>
              </w:rPr>
            </w:pPr>
            <w:r w:rsidRPr="003C4C6E">
              <w:rPr>
                <w:rFonts w:cs="Arial"/>
                <w:szCs w:val="20"/>
                <w:lang w:val="sl-SI"/>
              </w:rPr>
              <w:t>158131</w:t>
            </w:r>
          </w:p>
        </w:tc>
      </w:tr>
      <w:tr w:rsidR="005E7E3F" w:rsidRPr="003C4C6E" w14:paraId="5A1D381F" w14:textId="77777777" w:rsidTr="00B025CE">
        <w:trPr>
          <w:trHeight w:val="227"/>
        </w:trPr>
        <w:tc>
          <w:tcPr>
            <w:tcW w:w="1239" w:type="dxa"/>
            <w:shd w:val="clear" w:color="auto" w:fill="auto"/>
            <w:noWrap/>
          </w:tcPr>
          <w:p w14:paraId="358B3D38" w14:textId="77777777" w:rsidR="005E7E3F" w:rsidRPr="003C4C6E" w:rsidRDefault="005E7E3F" w:rsidP="00B025CE">
            <w:pPr>
              <w:spacing w:line="288" w:lineRule="auto"/>
              <w:rPr>
                <w:rFonts w:cs="Arial"/>
                <w:szCs w:val="20"/>
                <w:lang w:val="sl-SI"/>
              </w:rPr>
            </w:pPr>
            <w:r w:rsidRPr="003C4C6E">
              <w:rPr>
                <w:rFonts w:cs="Arial"/>
                <w:szCs w:val="20"/>
                <w:lang w:val="sl-SI"/>
              </w:rPr>
              <w:t>154</w:t>
            </w:r>
          </w:p>
        </w:tc>
        <w:tc>
          <w:tcPr>
            <w:tcW w:w="1056" w:type="dxa"/>
            <w:shd w:val="clear" w:color="auto" w:fill="auto"/>
            <w:noWrap/>
          </w:tcPr>
          <w:p w14:paraId="39B86C6E" w14:textId="77777777" w:rsidR="005E7E3F" w:rsidRPr="003C4C6E" w:rsidRDefault="005E7E3F" w:rsidP="00B025CE">
            <w:pPr>
              <w:spacing w:line="288" w:lineRule="auto"/>
              <w:jc w:val="right"/>
              <w:rPr>
                <w:rFonts w:cs="Arial"/>
                <w:szCs w:val="20"/>
                <w:lang w:val="sl-SI"/>
              </w:rPr>
            </w:pPr>
            <w:r w:rsidRPr="003C4C6E">
              <w:rPr>
                <w:rFonts w:cs="Arial"/>
                <w:szCs w:val="20"/>
                <w:lang w:val="sl-SI"/>
              </w:rPr>
              <w:t>546265</w:t>
            </w:r>
          </w:p>
        </w:tc>
        <w:tc>
          <w:tcPr>
            <w:tcW w:w="1151" w:type="dxa"/>
            <w:shd w:val="clear" w:color="auto" w:fill="auto"/>
            <w:noWrap/>
          </w:tcPr>
          <w:p w14:paraId="73247EB1" w14:textId="77777777" w:rsidR="005E7E3F" w:rsidRPr="003C4C6E" w:rsidRDefault="005E7E3F" w:rsidP="00B025CE">
            <w:pPr>
              <w:spacing w:line="288" w:lineRule="auto"/>
              <w:jc w:val="right"/>
              <w:rPr>
                <w:rFonts w:cs="Arial"/>
                <w:szCs w:val="20"/>
                <w:lang w:val="sl-SI"/>
              </w:rPr>
            </w:pPr>
            <w:r w:rsidRPr="003C4C6E">
              <w:rPr>
                <w:rFonts w:cs="Arial"/>
                <w:szCs w:val="20"/>
                <w:lang w:val="sl-SI"/>
              </w:rPr>
              <w:t>158170</w:t>
            </w:r>
          </w:p>
        </w:tc>
      </w:tr>
    </w:tbl>
    <w:p w14:paraId="2DFEE5CA" w14:textId="77777777" w:rsidR="005E7E3F" w:rsidRPr="003C4C6E" w:rsidRDefault="005E7E3F" w:rsidP="005E7E3F">
      <w:pPr>
        <w:tabs>
          <w:tab w:val="left" w:pos="1843"/>
        </w:tabs>
        <w:spacing w:line="288" w:lineRule="auto"/>
        <w:rPr>
          <w:rFonts w:cs="Arial"/>
          <w:b/>
          <w:color w:val="FF0066"/>
          <w:szCs w:val="20"/>
          <w:lang w:val="sl-SI" w:eastAsia="sl-SI"/>
        </w:rPr>
      </w:pPr>
    </w:p>
    <w:p w14:paraId="7569E25B" w14:textId="1CB4DFFB" w:rsidR="004015B4" w:rsidRPr="003C4C6E" w:rsidRDefault="004015B4" w:rsidP="00025654">
      <w:pPr>
        <w:spacing w:line="288" w:lineRule="auto"/>
        <w:rPr>
          <w:rFonts w:cs="Arial"/>
          <w:color w:val="FF0000"/>
          <w:szCs w:val="20"/>
          <w:lang w:val="sl-SI"/>
        </w:rPr>
      </w:pPr>
    </w:p>
    <w:p w14:paraId="0240720E" w14:textId="77777777" w:rsidR="00627D72" w:rsidRPr="003C4C6E" w:rsidRDefault="00627D72" w:rsidP="00025654">
      <w:pPr>
        <w:spacing w:line="288" w:lineRule="auto"/>
        <w:rPr>
          <w:rFonts w:cs="Arial"/>
          <w:color w:val="FF0000"/>
          <w:szCs w:val="20"/>
          <w:lang w:val="sl-SI"/>
        </w:rPr>
      </w:pPr>
    </w:p>
    <w:p w14:paraId="0AEE305E" w14:textId="4E8B1476" w:rsidR="00C3636E" w:rsidRPr="00AA5051" w:rsidRDefault="00A93DF1" w:rsidP="00025654">
      <w:pPr>
        <w:spacing w:line="288" w:lineRule="auto"/>
        <w:jc w:val="both"/>
        <w:rPr>
          <w:rFonts w:cs="Arial"/>
          <w:b/>
          <w:color w:val="FF0000"/>
          <w:szCs w:val="20"/>
          <w:lang w:val="sl-SI" w:eastAsia="sl-SI"/>
        </w:rPr>
      </w:pPr>
      <w:r w:rsidRPr="00AA5051">
        <w:rPr>
          <w:rFonts w:cs="Arial"/>
          <w:b/>
          <w:color w:val="FF0000"/>
          <w:szCs w:val="20"/>
          <w:lang w:val="sl-SI" w:eastAsia="sl-SI"/>
        </w:rPr>
        <w:br w:type="page"/>
      </w:r>
    </w:p>
    <w:p w14:paraId="2DCA4371" w14:textId="77777777" w:rsidR="00BB462E" w:rsidRPr="00AA5051" w:rsidRDefault="00BB462E" w:rsidP="00025654">
      <w:pPr>
        <w:spacing w:line="288" w:lineRule="auto"/>
        <w:jc w:val="both"/>
        <w:rPr>
          <w:rFonts w:cs="Arial"/>
          <w:b/>
          <w:color w:val="FF0000"/>
          <w:szCs w:val="20"/>
          <w:lang w:val="sl-SI"/>
        </w:rPr>
        <w:sectPr w:rsidR="00BB462E" w:rsidRPr="00AA5051" w:rsidSect="00E96C6C">
          <w:headerReference w:type="default" r:id="rId10"/>
          <w:headerReference w:type="first" r:id="rId11"/>
          <w:pgSz w:w="11900" w:h="16840" w:code="9"/>
          <w:pgMar w:top="1701" w:right="1701" w:bottom="1134" w:left="1701" w:header="964" w:footer="794" w:gutter="0"/>
          <w:cols w:space="708"/>
          <w:titlePg/>
          <w:docGrid w:linePitch="272"/>
        </w:sectPr>
      </w:pPr>
    </w:p>
    <w:p w14:paraId="2EBEC166" w14:textId="77777777" w:rsidR="003C4C6E" w:rsidRPr="009162F0" w:rsidRDefault="003C4C6E" w:rsidP="003C4C6E">
      <w:pPr>
        <w:spacing w:line="288" w:lineRule="auto"/>
        <w:jc w:val="center"/>
        <w:rPr>
          <w:rFonts w:cs="Arial"/>
          <w:b/>
          <w:szCs w:val="20"/>
          <w:lang w:val="sl-SI"/>
        </w:rPr>
      </w:pPr>
      <w:r w:rsidRPr="009162F0">
        <w:rPr>
          <w:rFonts w:cs="Arial"/>
          <w:b/>
          <w:szCs w:val="20"/>
          <w:lang w:val="sl-SI"/>
        </w:rPr>
        <w:lastRenderedPageBreak/>
        <w:t>OBRAZLOŽITEV</w:t>
      </w:r>
    </w:p>
    <w:p w14:paraId="670E36D3" w14:textId="77777777" w:rsidR="003C4C6E" w:rsidRPr="009162F0" w:rsidRDefault="003C4C6E" w:rsidP="003C4C6E">
      <w:pPr>
        <w:tabs>
          <w:tab w:val="left" w:pos="6154"/>
        </w:tabs>
        <w:spacing w:line="288" w:lineRule="auto"/>
        <w:jc w:val="center"/>
        <w:rPr>
          <w:rFonts w:cs="Arial"/>
          <w:b/>
          <w:szCs w:val="20"/>
          <w:lang w:val="sl-SI"/>
        </w:rPr>
      </w:pPr>
    </w:p>
    <w:p w14:paraId="275A3583" w14:textId="77777777" w:rsidR="003C4C6E" w:rsidRPr="009162F0" w:rsidRDefault="003C4C6E" w:rsidP="003C4C6E">
      <w:pPr>
        <w:tabs>
          <w:tab w:val="left" w:pos="6154"/>
        </w:tabs>
        <w:spacing w:line="288" w:lineRule="auto"/>
        <w:jc w:val="center"/>
        <w:rPr>
          <w:rFonts w:cs="Arial"/>
          <w:b/>
          <w:szCs w:val="20"/>
          <w:lang w:val="sl-SI"/>
        </w:rPr>
      </w:pPr>
    </w:p>
    <w:p w14:paraId="4AC3BBE7" w14:textId="77777777" w:rsidR="003C4C6E" w:rsidRPr="009162F0" w:rsidRDefault="003C4C6E" w:rsidP="003C4C6E">
      <w:pPr>
        <w:tabs>
          <w:tab w:val="left" w:pos="6154"/>
        </w:tabs>
        <w:spacing w:line="288" w:lineRule="auto"/>
        <w:rPr>
          <w:rFonts w:cs="Arial"/>
          <w:szCs w:val="20"/>
          <w:lang w:val="sl-SI"/>
        </w:rPr>
      </w:pPr>
      <w:r w:rsidRPr="009162F0">
        <w:rPr>
          <w:rFonts w:cs="Arial"/>
          <w:szCs w:val="20"/>
          <w:lang w:val="sl-SI"/>
        </w:rPr>
        <w:t>I. UVOD</w:t>
      </w:r>
    </w:p>
    <w:p w14:paraId="520C7A8A" w14:textId="77777777" w:rsidR="003C4C6E" w:rsidRPr="009162F0" w:rsidRDefault="003C4C6E" w:rsidP="003C4C6E">
      <w:pPr>
        <w:tabs>
          <w:tab w:val="left" w:pos="6154"/>
        </w:tabs>
        <w:spacing w:line="288" w:lineRule="auto"/>
        <w:rPr>
          <w:rFonts w:cs="Arial"/>
          <w:color w:val="00B050"/>
          <w:szCs w:val="20"/>
          <w:lang w:val="sl-SI"/>
        </w:rPr>
      </w:pPr>
    </w:p>
    <w:p w14:paraId="43C5D002" w14:textId="671B3B8E" w:rsidR="003C4C6E" w:rsidRPr="00BC0112" w:rsidRDefault="003C4C6E" w:rsidP="003C4C6E">
      <w:pPr>
        <w:tabs>
          <w:tab w:val="left" w:pos="6154"/>
        </w:tabs>
        <w:spacing w:line="288" w:lineRule="auto"/>
        <w:jc w:val="both"/>
        <w:rPr>
          <w:rFonts w:cs="Arial"/>
          <w:szCs w:val="20"/>
          <w:lang w:val="sl-SI" w:eastAsia="sl-SI"/>
        </w:rPr>
      </w:pPr>
      <w:r w:rsidRPr="009162F0">
        <w:rPr>
          <w:rFonts w:cs="Arial"/>
          <w:iCs/>
          <w:szCs w:val="20"/>
          <w:lang w:val="sl-SI"/>
        </w:rPr>
        <w:t xml:space="preserve">Po </w:t>
      </w:r>
      <w:r w:rsidRPr="009162F0">
        <w:rPr>
          <w:rFonts w:cs="Arial"/>
          <w:szCs w:val="20"/>
          <w:lang w:val="sl-SI" w:eastAsia="sl-SI"/>
        </w:rPr>
        <w:t xml:space="preserve">Zakonu o vodah </w:t>
      </w:r>
      <w:r w:rsidR="00BC0112" w:rsidRPr="00E5536E">
        <w:rPr>
          <w:rFonts w:cs="Arial"/>
          <w:szCs w:val="20"/>
          <w:lang w:val="sl-SI"/>
        </w:rPr>
        <w:t>(Uradni list RS, št. 67/02, 2/04 – ZZdrl-A, 41/04 – ZVO-1, 57/08,</w:t>
      </w:r>
      <w:r w:rsidR="00BC0112" w:rsidRPr="00E5536E">
        <w:rPr>
          <w:rFonts w:cs="Arial"/>
          <w:iCs/>
          <w:szCs w:val="20"/>
          <w:lang w:val="sl-SI"/>
        </w:rPr>
        <w:t xml:space="preserve"> 57/12, 100/13, 40/14</w:t>
      </w:r>
      <w:r w:rsidR="00BC0112">
        <w:rPr>
          <w:rFonts w:cs="Arial"/>
          <w:iCs/>
          <w:szCs w:val="20"/>
          <w:lang w:val="sl-SI"/>
        </w:rPr>
        <w:t xml:space="preserve">, </w:t>
      </w:r>
      <w:r w:rsidR="00BC0112" w:rsidRPr="00E5536E">
        <w:rPr>
          <w:rFonts w:cs="Arial"/>
          <w:iCs/>
          <w:szCs w:val="20"/>
          <w:lang w:val="sl-SI"/>
        </w:rPr>
        <w:t>56/15</w:t>
      </w:r>
      <w:r w:rsidR="00BC0112">
        <w:rPr>
          <w:rFonts w:cs="Arial"/>
          <w:iCs/>
          <w:szCs w:val="20"/>
          <w:lang w:val="sl-SI"/>
        </w:rPr>
        <w:t xml:space="preserve"> in 65/20</w:t>
      </w:r>
      <w:r w:rsidR="00D9780B">
        <w:rPr>
          <w:rFonts w:cs="Arial"/>
          <w:iCs/>
          <w:szCs w:val="20"/>
          <w:lang w:val="sl-SI"/>
        </w:rPr>
        <w:t>,</w:t>
      </w:r>
      <w:r w:rsidRPr="009162F0">
        <w:rPr>
          <w:rFonts w:cs="Arial"/>
          <w:iCs/>
          <w:szCs w:val="20"/>
          <w:lang w:val="sl-SI"/>
        </w:rPr>
        <w:t xml:space="preserve"> v nadaljnjem besedilu: ZV-1</w:t>
      </w:r>
      <w:r w:rsidRPr="009162F0">
        <w:rPr>
          <w:rFonts w:cs="Arial"/>
          <w:szCs w:val="20"/>
          <w:lang w:val="sl-SI"/>
        </w:rPr>
        <w:t xml:space="preserve">) </w:t>
      </w:r>
      <w:r w:rsidRPr="009162F0">
        <w:rPr>
          <w:rFonts w:cs="Arial"/>
          <w:iCs/>
          <w:szCs w:val="20"/>
          <w:lang w:val="sl-SI"/>
        </w:rPr>
        <w:t>je plovba s plovili na motorni pogon po celinskih vodah prepovedana. Vlada lahko s posebnim predpisom na podlagi drugega odstavka 66. člena ZV-1 določi posamezne celinske vode ali njihove dele, na katerih je uporaba plovil na motorni pogon dovoljena. Pri tem je treba upoštevati omogočanje splošne rabe voda, njihovo varstvo pred onesnaženjem ter ohranjanje naravnega ravnovesja v vodnih in obvodnih ekosistemih. Vlada na podlagi 107. člena ZV-1 določi tudi način in pogoje rabe vodnega ali morskega dobra za plovbo, pri čemer upošteva stanje voda, varstvo vodnih in obvodnih ekosistemov, varstvo pred škodljivim delovanjem voda in varstvo vodnih pravic. Plovbni režim na plovbnem območju ali plovni poti, določeni po predpisih o plovbi, mora v skladu z ZV-1 vsebovati pogoje iz te uredbe.</w:t>
      </w:r>
    </w:p>
    <w:p w14:paraId="16C9A855" w14:textId="77777777" w:rsidR="003C4C6E" w:rsidRPr="009162F0" w:rsidRDefault="003C4C6E" w:rsidP="003C4C6E">
      <w:pPr>
        <w:tabs>
          <w:tab w:val="left" w:pos="6154"/>
        </w:tabs>
        <w:spacing w:line="288" w:lineRule="auto"/>
        <w:rPr>
          <w:rFonts w:cs="Arial"/>
          <w:color w:val="00B050"/>
          <w:szCs w:val="20"/>
          <w:lang w:val="sl-SI"/>
        </w:rPr>
      </w:pPr>
    </w:p>
    <w:p w14:paraId="514B82EB" w14:textId="77777777" w:rsidR="003C4C6E" w:rsidRPr="009162F0" w:rsidRDefault="003C4C6E" w:rsidP="003C4C6E">
      <w:pPr>
        <w:tabs>
          <w:tab w:val="left" w:pos="6154"/>
        </w:tabs>
        <w:spacing w:line="288" w:lineRule="auto"/>
        <w:rPr>
          <w:rFonts w:cs="Arial"/>
          <w:color w:val="00B050"/>
          <w:szCs w:val="20"/>
          <w:lang w:val="sl-SI"/>
        </w:rPr>
      </w:pPr>
    </w:p>
    <w:p w14:paraId="58EA5A7F" w14:textId="77777777" w:rsidR="003C4C6E" w:rsidRPr="009162F0" w:rsidRDefault="003C4C6E" w:rsidP="003C4C6E">
      <w:pPr>
        <w:tabs>
          <w:tab w:val="left" w:pos="6154"/>
        </w:tabs>
        <w:spacing w:line="288" w:lineRule="auto"/>
        <w:rPr>
          <w:rFonts w:cs="Arial"/>
          <w:szCs w:val="20"/>
          <w:lang w:val="sl-SI"/>
        </w:rPr>
      </w:pPr>
      <w:proofErr w:type="spellStart"/>
      <w:r w:rsidRPr="009162F0">
        <w:rPr>
          <w:rFonts w:cs="Arial"/>
          <w:szCs w:val="20"/>
          <w:lang w:val="sl-SI"/>
        </w:rPr>
        <w:t>II</w:t>
      </w:r>
      <w:proofErr w:type="spellEnd"/>
      <w:r w:rsidRPr="009162F0">
        <w:rPr>
          <w:rFonts w:cs="Arial"/>
          <w:szCs w:val="20"/>
          <w:lang w:val="sl-SI"/>
        </w:rPr>
        <w:t>. VSEBINSKA OBRAZLOŽITEV PREDLAGANIH REŠITEV</w:t>
      </w:r>
    </w:p>
    <w:p w14:paraId="319E8DE8" w14:textId="77777777" w:rsidR="003C4C6E" w:rsidRPr="009162F0" w:rsidRDefault="003C4C6E" w:rsidP="003C4C6E">
      <w:pPr>
        <w:tabs>
          <w:tab w:val="left" w:pos="6154"/>
        </w:tabs>
        <w:spacing w:line="288" w:lineRule="auto"/>
        <w:rPr>
          <w:rFonts w:cs="Arial"/>
          <w:iCs/>
          <w:color w:val="00B050"/>
          <w:szCs w:val="20"/>
          <w:lang w:val="sl-SI"/>
        </w:rPr>
      </w:pPr>
    </w:p>
    <w:p w14:paraId="2AB6D9F8" w14:textId="77777777" w:rsidR="003C4C6E" w:rsidRPr="009162F0" w:rsidRDefault="003C4C6E" w:rsidP="003C4C6E">
      <w:pPr>
        <w:tabs>
          <w:tab w:val="left" w:pos="6154"/>
        </w:tabs>
        <w:spacing w:line="288" w:lineRule="auto"/>
        <w:jc w:val="both"/>
        <w:rPr>
          <w:rFonts w:cs="Arial"/>
          <w:iCs/>
          <w:szCs w:val="20"/>
          <w:lang w:val="sl-SI"/>
        </w:rPr>
      </w:pPr>
      <w:r w:rsidRPr="009162F0">
        <w:rPr>
          <w:rFonts w:cs="Arial"/>
          <w:iCs/>
          <w:szCs w:val="20"/>
          <w:lang w:val="sl-SI"/>
        </w:rPr>
        <w:t xml:space="preserve">Mestna občina Maribor, Občina Ruše in Občina Selnica ob Dravi so ministrstvu poslale pobudo za sprejetje uredbe o uporabi plovil na motorni pogon na akumulacijskem jezeru hidroelektrarne Mariborski otok na reki Dravi. </w:t>
      </w:r>
    </w:p>
    <w:p w14:paraId="43D4CD05" w14:textId="77777777" w:rsidR="003C4C6E" w:rsidRPr="009162F0" w:rsidRDefault="003C4C6E" w:rsidP="003C4C6E">
      <w:pPr>
        <w:tabs>
          <w:tab w:val="left" w:pos="6154"/>
        </w:tabs>
        <w:spacing w:line="288" w:lineRule="auto"/>
        <w:rPr>
          <w:rFonts w:cs="Arial"/>
          <w:iCs/>
          <w:color w:val="FF0066"/>
          <w:szCs w:val="20"/>
          <w:lang w:val="sl-SI"/>
        </w:rPr>
      </w:pPr>
    </w:p>
    <w:p w14:paraId="55CA0F0F" w14:textId="77777777" w:rsidR="003C4C6E" w:rsidRPr="009162F0" w:rsidRDefault="003C4C6E" w:rsidP="003C4C6E">
      <w:pPr>
        <w:tabs>
          <w:tab w:val="left" w:pos="6154"/>
        </w:tabs>
        <w:spacing w:line="288" w:lineRule="auto"/>
        <w:jc w:val="both"/>
        <w:rPr>
          <w:rFonts w:cs="Arial"/>
          <w:iCs/>
          <w:szCs w:val="20"/>
          <w:lang w:val="sl-SI"/>
        </w:rPr>
      </w:pPr>
      <w:r w:rsidRPr="009162F0">
        <w:rPr>
          <w:rFonts w:cs="Arial"/>
          <w:szCs w:val="20"/>
          <w:lang w:val="sl-SI"/>
        </w:rPr>
        <w:t xml:space="preserve">Ta uredba določa del akumulacijskega jezera hidroelektrarne Mariborski otok na reki Dravi, kjer je dovoljena uporaba plovil na motorni pogon, in pogoje rabe vodnega dobra za plovbo. </w:t>
      </w:r>
      <w:r w:rsidRPr="009162F0">
        <w:rPr>
          <w:rFonts w:cs="Arial"/>
          <w:iCs/>
          <w:szCs w:val="20"/>
          <w:lang w:val="sl-SI"/>
        </w:rPr>
        <w:t xml:space="preserve">Določeni so plovbno območje ter pogoji in prepovedi plovbe. </w:t>
      </w:r>
    </w:p>
    <w:p w14:paraId="43B08EE9" w14:textId="77777777" w:rsidR="003C4C6E" w:rsidRPr="009162F0" w:rsidRDefault="003C4C6E" w:rsidP="003C4C6E">
      <w:pPr>
        <w:tabs>
          <w:tab w:val="left" w:pos="6154"/>
        </w:tabs>
        <w:spacing w:line="288" w:lineRule="auto"/>
        <w:jc w:val="both"/>
        <w:rPr>
          <w:rFonts w:cs="Arial"/>
          <w:szCs w:val="20"/>
          <w:lang w:val="sl-SI"/>
        </w:rPr>
      </w:pPr>
    </w:p>
    <w:p w14:paraId="67676007" w14:textId="77777777" w:rsidR="003C4C6E" w:rsidRPr="009162F0" w:rsidRDefault="003C4C6E" w:rsidP="003C4C6E">
      <w:pPr>
        <w:tabs>
          <w:tab w:val="left" w:pos="6154"/>
        </w:tabs>
        <w:spacing w:line="288" w:lineRule="auto"/>
        <w:jc w:val="both"/>
        <w:rPr>
          <w:rFonts w:cs="Arial"/>
          <w:szCs w:val="20"/>
          <w:lang w:val="sl-SI"/>
        </w:rPr>
      </w:pPr>
      <w:r w:rsidRPr="009162F0">
        <w:rPr>
          <w:rFonts w:cs="Arial"/>
          <w:szCs w:val="20"/>
          <w:lang w:val="sl-SI"/>
        </w:rPr>
        <w:t xml:space="preserve">Plovbno območje se začne 250 m pod Falsko pečino in konča 500 m pred hidroelektrarno Mariborski otok. Plovbno območje se razdeli na dve coni: </w:t>
      </w:r>
    </w:p>
    <w:p w14:paraId="03DBCF27" w14:textId="77777777" w:rsidR="003C4C6E" w:rsidRPr="009162F0" w:rsidRDefault="003C4C6E" w:rsidP="003C4C6E">
      <w:pPr>
        <w:pStyle w:val="Odstavekseznama"/>
        <w:numPr>
          <w:ilvl w:val="0"/>
          <w:numId w:val="13"/>
        </w:numPr>
        <w:spacing w:line="288" w:lineRule="auto"/>
        <w:jc w:val="both"/>
        <w:rPr>
          <w:rFonts w:cs="Arial"/>
          <w:szCs w:val="20"/>
        </w:rPr>
      </w:pPr>
      <w:r w:rsidRPr="009162F0">
        <w:rPr>
          <w:rFonts w:cs="Arial"/>
          <w:szCs w:val="20"/>
        </w:rPr>
        <w:t xml:space="preserve">cona A se začne 250 m pod Falsko pečino na navidezni črti med točkama </w:t>
      </w:r>
      <w:proofErr w:type="spellStart"/>
      <w:r w:rsidRPr="009162F0">
        <w:rPr>
          <w:rFonts w:cs="Arial"/>
          <w:szCs w:val="20"/>
        </w:rPr>
        <w:t>KL</w:t>
      </w:r>
      <w:proofErr w:type="spellEnd"/>
      <w:r w:rsidRPr="009162F0">
        <w:rPr>
          <w:rFonts w:cs="Arial"/>
          <w:szCs w:val="20"/>
        </w:rPr>
        <w:t>-A (</w:t>
      </w:r>
      <w:proofErr w:type="spellStart"/>
      <w:r w:rsidRPr="009162F0">
        <w:rPr>
          <w:rFonts w:cs="Arial"/>
          <w:szCs w:val="20"/>
        </w:rPr>
        <w:t>GK</w:t>
      </w:r>
      <w:proofErr w:type="spellEnd"/>
      <w:r w:rsidRPr="009162F0">
        <w:rPr>
          <w:rFonts w:cs="Arial"/>
          <w:szCs w:val="20"/>
        </w:rPr>
        <w:t xml:space="preserve">_Y = 535175; </w:t>
      </w:r>
      <w:proofErr w:type="spellStart"/>
      <w:r w:rsidRPr="009162F0">
        <w:rPr>
          <w:rFonts w:cs="Arial"/>
          <w:szCs w:val="20"/>
        </w:rPr>
        <w:t>GK</w:t>
      </w:r>
      <w:proofErr w:type="spellEnd"/>
      <w:r w:rsidRPr="009162F0">
        <w:rPr>
          <w:rFonts w:cs="Arial"/>
          <w:szCs w:val="20"/>
        </w:rPr>
        <w:t>_X = 155208) in KD-A (</w:t>
      </w:r>
      <w:proofErr w:type="spellStart"/>
      <w:r w:rsidRPr="009162F0">
        <w:rPr>
          <w:rFonts w:cs="Arial"/>
          <w:szCs w:val="20"/>
        </w:rPr>
        <w:t>GK</w:t>
      </w:r>
      <w:proofErr w:type="spellEnd"/>
      <w:r w:rsidRPr="009162F0">
        <w:rPr>
          <w:rFonts w:cs="Arial"/>
          <w:szCs w:val="20"/>
        </w:rPr>
        <w:t xml:space="preserve">_Y = 535136; </w:t>
      </w:r>
      <w:proofErr w:type="spellStart"/>
      <w:r w:rsidRPr="009162F0">
        <w:rPr>
          <w:rFonts w:cs="Arial"/>
          <w:szCs w:val="20"/>
        </w:rPr>
        <w:t>GK</w:t>
      </w:r>
      <w:proofErr w:type="spellEnd"/>
      <w:r w:rsidRPr="009162F0">
        <w:rPr>
          <w:rFonts w:cs="Arial"/>
          <w:szCs w:val="20"/>
        </w:rPr>
        <w:t>_X = 155186) in konča pri domu ribiške družine Ruše na navidezni črti med točkama ZL-A:</w:t>
      </w:r>
      <w:proofErr w:type="spellStart"/>
      <w:r w:rsidRPr="009162F0">
        <w:rPr>
          <w:rFonts w:cs="Arial"/>
          <w:szCs w:val="20"/>
        </w:rPr>
        <w:t>KL</w:t>
      </w:r>
      <w:proofErr w:type="spellEnd"/>
      <w:r w:rsidRPr="009162F0">
        <w:rPr>
          <w:rFonts w:cs="Arial"/>
          <w:szCs w:val="20"/>
        </w:rPr>
        <w:t>-B (</w:t>
      </w:r>
      <w:proofErr w:type="spellStart"/>
      <w:r w:rsidRPr="009162F0">
        <w:rPr>
          <w:rFonts w:cs="Arial"/>
          <w:szCs w:val="20"/>
        </w:rPr>
        <w:t>GK</w:t>
      </w:r>
      <w:proofErr w:type="spellEnd"/>
      <w:r w:rsidRPr="009162F0">
        <w:rPr>
          <w:rFonts w:cs="Arial"/>
          <w:szCs w:val="20"/>
        </w:rPr>
        <w:t xml:space="preserve">_Y = 539359; </w:t>
      </w:r>
      <w:proofErr w:type="spellStart"/>
      <w:r w:rsidRPr="009162F0">
        <w:rPr>
          <w:rFonts w:cs="Arial"/>
          <w:szCs w:val="20"/>
        </w:rPr>
        <w:t>GK</w:t>
      </w:r>
      <w:proofErr w:type="spellEnd"/>
      <w:r w:rsidRPr="009162F0">
        <w:rPr>
          <w:rFonts w:cs="Arial"/>
          <w:szCs w:val="20"/>
        </w:rPr>
        <w:t>_X = 155961) in ZD-A:KD-B (</w:t>
      </w:r>
      <w:proofErr w:type="spellStart"/>
      <w:r w:rsidRPr="009162F0">
        <w:rPr>
          <w:rFonts w:cs="Arial"/>
          <w:szCs w:val="20"/>
        </w:rPr>
        <w:t>GK</w:t>
      </w:r>
      <w:proofErr w:type="spellEnd"/>
      <w:r w:rsidRPr="009162F0">
        <w:rPr>
          <w:rFonts w:cs="Arial"/>
          <w:szCs w:val="20"/>
        </w:rPr>
        <w:t xml:space="preserve">_Y = 539379; </w:t>
      </w:r>
      <w:proofErr w:type="spellStart"/>
      <w:r w:rsidRPr="009162F0">
        <w:rPr>
          <w:rFonts w:cs="Arial"/>
          <w:szCs w:val="20"/>
        </w:rPr>
        <w:t>GK</w:t>
      </w:r>
      <w:proofErr w:type="spellEnd"/>
      <w:r w:rsidRPr="009162F0">
        <w:rPr>
          <w:rFonts w:cs="Arial"/>
          <w:szCs w:val="20"/>
        </w:rPr>
        <w:t xml:space="preserve">_X = 155932); </w:t>
      </w:r>
    </w:p>
    <w:p w14:paraId="22A6C025" w14:textId="77777777" w:rsidR="003C4C6E" w:rsidRPr="009162F0" w:rsidRDefault="003C4C6E" w:rsidP="003C4C6E">
      <w:pPr>
        <w:pStyle w:val="Odstavekseznama"/>
        <w:numPr>
          <w:ilvl w:val="0"/>
          <w:numId w:val="13"/>
        </w:numPr>
        <w:spacing w:line="288" w:lineRule="auto"/>
        <w:jc w:val="both"/>
        <w:rPr>
          <w:rFonts w:cs="Arial"/>
          <w:szCs w:val="20"/>
        </w:rPr>
      </w:pPr>
      <w:r w:rsidRPr="009162F0">
        <w:rPr>
          <w:rFonts w:cs="Arial"/>
          <w:szCs w:val="20"/>
        </w:rPr>
        <w:t>cona B se začne pri domu ribiške družine Ruše na navidezni črti med točkama ZL-A:</w:t>
      </w:r>
      <w:proofErr w:type="spellStart"/>
      <w:r w:rsidRPr="009162F0">
        <w:rPr>
          <w:rFonts w:cs="Arial"/>
          <w:szCs w:val="20"/>
        </w:rPr>
        <w:t>KL</w:t>
      </w:r>
      <w:proofErr w:type="spellEnd"/>
      <w:r w:rsidRPr="009162F0">
        <w:rPr>
          <w:rFonts w:cs="Arial"/>
          <w:szCs w:val="20"/>
        </w:rPr>
        <w:t>-B (</w:t>
      </w:r>
      <w:proofErr w:type="spellStart"/>
      <w:r w:rsidRPr="009162F0">
        <w:rPr>
          <w:rFonts w:cs="Arial"/>
          <w:szCs w:val="20"/>
        </w:rPr>
        <w:t>GK</w:t>
      </w:r>
      <w:proofErr w:type="spellEnd"/>
      <w:r w:rsidRPr="009162F0">
        <w:rPr>
          <w:rFonts w:cs="Arial"/>
          <w:szCs w:val="20"/>
        </w:rPr>
        <w:t xml:space="preserve">_Y = 539359; </w:t>
      </w:r>
      <w:proofErr w:type="spellStart"/>
      <w:r w:rsidRPr="009162F0">
        <w:rPr>
          <w:rFonts w:cs="Arial"/>
          <w:szCs w:val="20"/>
        </w:rPr>
        <w:t>GK</w:t>
      </w:r>
      <w:proofErr w:type="spellEnd"/>
      <w:r w:rsidRPr="009162F0">
        <w:rPr>
          <w:rFonts w:cs="Arial"/>
          <w:szCs w:val="20"/>
        </w:rPr>
        <w:t>_X = 155961) in ZD-A:KD-B (</w:t>
      </w:r>
      <w:proofErr w:type="spellStart"/>
      <w:r w:rsidRPr="009162F0">
        <w:rPr>
          <w:rFonts w:cs="Arial"/>
          <w:szCs w:val="20"/>
        </w:rPr>
        <w:t>GK</w:t>
      </w:r>
      <w:proofErr w:type="spellEnd"/>
      <w:r w:rsidRPr="009162F0">
        <w:rPr>
          <w:rFonts w:cs="Arial"/>
          <w:szCs w:val="20"/>
        </w:rPr>
        <w:t xml:space="preserve">_Y = 539379; </w:t>
      </w:r>
      <w:proofErr w:type="spellStart"/>
      <w:r w:rsidRPr="009162F0">
        <w:rPr>
          <w:rFonts w:cs="Arial"/>
          <w:szCs w:val="20"/>
        </w:rPr>
        <w:t>GK</w:t>
      </w:r>
      <w:proofErr w:type="spellEnd"/>
      <w:r w:rsidRPr="009162F0">
        <w:rPr>
          <w:rFonts w:cs="Arial"/>
          <w:szCs w:val="20"/>
        </w:rPr>
        <w:t>_X = 155932) in konča 500 m pred hidroelektrarno Mariborski otok na navidezni črti med točkama ZL-B (</w:t>
      </w:r>
      <w:proofErr w:type="spellStart"/>
      <w:r w:rsidRPr="009162F0">
        <w:rPr>
          <w:rFonts w:cs="Arial"/>
          <w:szCs w:val="20"/>
        </w:rPr>
        <w:t>GK</w:t>
      </w:r>
      <w:proofErr w:type="spellEnd"/>
      <w:r w:rsidRPr="009162F0">
        <w:rPr>
          <w:rFonts w:cs="Arial"/>
          <w:szCs w:val="20"/>
        </w:rPr>
        <w:t xml:space="preserve">_Y = 546225; </w:t>
      </w:r>
      <w:proofErr w:type="spellStart"/>
      <w:r w:rsidRPr="009162F0">
        <w:rPr>
          <w:rFonts w:cs="Arial"/>
          <w:szCs w:val="20"/>
        </w:rPr>
        <w:t>GK</w:t>
      </w:r>
      <w:proofErr w:type="spellEnd"/>
      <w:r w:rsidRPr="009162F0">
        <w:rPr>
          <w:rFonts w:cs="Arial"/>
          <w:szCs w:val="20"/>
        </w:rPr>
        <w:t>_X = 158269) in ZD-B (</w:t>
      </w:r>
      <w:proofErr w:type="spellStart"/>
      <w:r w:rsidRPr="009162F0">
        <w:rPr>
          <w:rFonts w:cs="Arial"/>
          <w:szCs w:val="20"/>
        </w:rPr>
        <w:t>GK</w:t>
      </w:r>
      <w:proofErr w:type="spellEnd"/>
      <w:r w:rsidRPr="009162F0">
        <w:rPr>
          <w:rFonts w:cs="Arial"/>
          <w:szCs w:val="20"/>
        </w:rPr>
        <w:t xml:space="preserve">_Y = 546265; </w:t>
      </w:r>
      <w:proofErr w:type="spellStart"/>
      <w:r w:rsidRPr="009162F0">
        <w:rPr>
          <w:rFonts w:cs="Arial"/>
          <w:szCs w:val="20"/>
        </w:rPr>
        <w:t>GK</w:t>
      </w:r>
      <w:proofErr w:type="spellEnd"/>
      <w:r w:rsidRPr="009162F0">
        <w:rPr>
          <w:rFonts w:cs="Arial"/>
          <w:szCs w:val="20"/>
        </w:rPr>
        <w:t>_X = 158170).</w:t>
      </w:r>
    </w:p>
    <w:p w14:paraId="72260F06" w14:textId="77777777" w:rsidR="003C4C6E" w:rsidRPr="009162F0" w:rsidRDefault="003C4C6E" w:rsidP="003C4C6E">
      <w:pPr>
        <w:pStyle w:val="Odstavekseznama"/>
        <w:spacing w:line="288" w:lineRule="auto"/>
        <w:jc w:val="both"/>
        <w:rPr>
          <w:rFonts w:cs="Arial"/>
          <w:szCs w:val="20"/>
        </w:rPr>
      </w:pPr>
    </w:p>
    <w:p w14:paraId="391B533D" w14:textId="77777777" w:rsidR="003C4C6E" w:rsidRPr="009162F0" w:rsidRDefault="003C4C6E" w:rsidP="003C4C6E">
      <w:pPr>
        <w:spacing w:line="288" w:lineRule="auto"/>
        <w:jc w:val="both"/>
        <w:rPr>
          <w:rFonts w:cs="Arial"/>
          <w:szCs w:val="20"/>
          <w:lang w:val="sl-SI"/>
        </w:rPr>
      </w:pPr>
      <w:r w:rsidRPr="009162F0">
        <w:rPr>
          <w:rFonts w:cs="Arial"/>
          <w:szCs w:val="20"/>
          <w:lang w:val="sl-SI"/>
        </w:rPr>
        <w:t>Dolžina plovbnega območja na obravnavanem odseku reke Drave je 12,8 km.</w:t>
      </w:r>
    </w:p>
    <w:p w14:paraId="685520F3" w14:textId="77777777" w:rsidR="003C4C6E" w:rsidRPr="009162F0" w:rsidRDefault="003C4C6E" w:rsidP="003C4C6E">
      <w:pPr>
        <w:tabs>
          <w:tab w:val="left" w:pos="6154"/>
        </w:tabs>
        <w:spacing w:line="288" w:lineRule="auto"/>
        <w:jc w:val="both"/>
        <w:rPr>
          <w:rFonts w:cs="Arial"/>
          <w:color w:val="FF0000"/>
          <w:szCs w:val="20"/>
          <w:lang w:val="sl-SI"/>
        </w:rPr>
      </w:pPr>
    </w:p>
    <w:p w14:paraId="24DE09A8" w14:textId="77777777" w:rsidR="003C4C6E" w:rsidRPr="009162F0" w:rsidRDefault="003C4C6E" w:rsidP="003C4C6E">
      <w:pPr>
        <w:spacing w:line="288" w:lineRule="auto"/>
        <w:jc w:val="both"/>
        <w:rPr>
          <w:rFonts w:cs="Arial"/>
          <w:szCs w:val="20"/>
          <w:lang w:val="sl-SI"/>
        </w:rPr>
      </w:pPr>
      <w:r w:rsidRPr="009162F0">
        <w:rPr>
          <w:rFonts w:cs="Arial"/>
          <w:szCs w:val="20"/>
          <w:lang w:val="sl-SI"/>
        </w:rPr>
        <w:t>Ker je na akumulacijskem jezeru veliko plitvin, lahko pride do neposrednega stika plovila z dnom in s tem vpliva na vodne organizme. Odmik 50 m od bregov, pri spodnji koti obratovanja, to je 266,20 m nadmorske višine, je zaradi navedenega določen na naslednjih območjih naštetih pritokov in plitvin:</w:t>
      </w:r>
    </w:p>
    <w:p w14:paraId="752543C6" w14:textId="77777777" w:rsidR="003C4C6E" w:rsidRPr="009162F0" w:rsidRDefault="003C4C6E" w:rsidP="003C4C6E">
      <w:pPr>
        <w:pStyle w:val="Odstavekseznama"/>
        <w:numPr>
          <w:ilvl w:val="0"/>
          <w:numId w:val="13"/>
        </w:numPr>
        <w:spacing w:line="288" w:lineRule="auto"/>
        <w:jc w:val="both"/>
        <w:rPr>
          <w:rFonts w:cs="Arial"/>
          <w:szCs w:val="20"/>
        </w:rPr>
      </w:pPr>
      <w:r w:rsidRPr="009162F0">
        <w:rPr>
          <w:rFonts w:cs="Arial"/>
          <w:szCs w:val="20"/>
        </w:rPr>
        <w:t>levi breg reke Drave:</w:t>
      </w:r>
    </w:p>
    <w:p w14:paraId="31A609A7" w14:textId="77777777" w:rsidR="003C4C6E" w:rsidRPr="009162F0" w:rsidRDefault="003C4C6E" w:rsidP="003C4C6E">
      <w:pPr>
        <w:pStyle w:val="Default"/>
        <w:numPr>
          <w:ilvl w:val="0"/>
          <w:numId w:val="28"/>
        </w:numPr>
        <w:spacing w:after="30" w:line="288" w:lineRule="auto"/>
        <w:ind w:left="1276" w:hanging="283"/>
        <w:jc w:val="both"/>
        <w:rPr>
          <w:sz w:val="20"/>
          <w:szCs w:val="20"/>
        </w:rPr>
      </w:pPr>
      <w:r w:rsidRPr="009162F0">
        <w:rPr>
          <w:sz w:val="20"/>
          <w:szCs w:val="20"/>
        </w:rPr>
        <w:t>med točkama OP6k (</w:t>
      </w:r>
      <w:proofErr w:type="spellStart"/>
      <w:r w:rsidRPr="009162F0">
        <w:rPr>
          <w:sz w:val="20"/>
          <w:szCs w:val="20"/>
        </w:rPr>
        <w:t>GK</w:t>
      </w:r>
      <w:proofErr w:type="spellEnd"/>
      <w:r w:rsidRPr="009162F0">
        <w:rPr>
          <w:sz w:val="20"/>
          <w:szCs w:val="20"/>
        </w:rPr>
        <w:t xml:space="preserve">_Y = 539990; </w:t>
      </w:r>
      <w:proofErr w:type="spellStart"/>
      <w:r w:rsidRPr="009162F0">
        <w:rPr>
          <w:sz w:val="20"/>
          <w:szCs w:val="20"/>
        </w:rPr>
        <w:t>GK</w:t>
      </w:r>
      <w:proofErr w:type="spellEnd"/>
      <w:r w:rsidRPr="009162F0">
        <w:rPr>
          <w:sz w:val="20"/>
          <w:szCs w:val="20"/>
        </w:rPr>
        <w:t>_X = 156475) in OP5z (</w:t>
      </w:r>
      <w:proofErr w:type="spellStart"/>
      <w:r w:rsidRPr="009162F0">
        <w:rPr>
          <w:sz w:val="20"/>
          <w:szCs w:val="20"/>
        </w:rPr>
        <w:t>GK</w:t>
      </w:r>
      <w:proofErr w:type="spellEnd"/>
      <w:r w:rsidRPr="009162F0">
        <w:rPr>
          <w:sz w:val="20"/>
          <w:szCs w:val="20"/>
        </w:rPr>
        <w:t xml:space="preserve">_Y = 540206; </w:t>
      </w:r>
      <w:proofErr w:type="spellStart"/>
      <w:r w:rsidRPr="009162F0">
        <w:rPr>
          <w:sz w:val="20"/>
          <w:szCs w:val="20"/>
        </w:rPr>
        <w:t>GK</w:t>
      </w:r>
      <w:proofErr w:type="spellEnd"/>
      <w:r w:rsidRPr="009162F0">
        <w:rPr>
          <w:sz w:val="20"/>
          <w:szCs w:val="20"/>
        </w:rPr>
        <w:t>_X = 156680), kjer se izlivata potoka Bistrica-Repičev potok in Logarjev potok,</w:t>
      </w:r>
    </w:p>
    <w:p w14:paraId="49CD15EC" w14:textId="77777777" w:rsidR="003C4C6E" w:rsidRPr="009162F0" w:rsidRDefault="003C4C6E" w:rsidP="003C4C6E">
      <w:pPr>
        <w:pStyle w:val="Default"/>
        <w:numPr>
          <w:ilvl w:val="0"/>
          <w:numId w:val="28"/>
        </w:numPr>
        <w:spacing w:after="30" w:line="288" w:lineRule="auto"/>
        <w:ind w:left="1276" w:hanging="283"/>
        <w:jc w:val="both"/>
        <w:rPr>
          <w:sz w:val="20"/>
          <w:szCs w:val="20"/>
        </w:rPr>
      </w:pPr>
      <w:r w:rsidRPr="009162F0">
        <w:rPr>
          <w:sz w:val="20"/>
          <w:szCs w:val="20"/>
        </w:rPr>
        <w:lastRenderedPageBreak/>
        <w:t>med točkama OP4k (</w:t>
      </w:r>
      <w:proofErr w:type="spellStart"/>
      <w:r w:rsidRPr="009162F0">
        <w:rPr>
          <w:sz w:val="20"/>
          <w:szCs w:val="20"/>
        </w:rPr>
        <w:t>GK</w:t>
      </w:r>
      <w:proofErr w:type="spellEnd"/>
      <w:r w:rsidRPr="009162F0">
        <w:rPr>
          <w:sz w:val="20"/>
          <w:szCs w:val="20"/>
        </w:rPr>
        <w:t xml:space="preserve">_Y = 540756; </w:t>
      </w:r>
      <w:proofErr w:type="spellStart"/>
      <w:r w:rsidRPr="009162F0">
        <w:rPr>
          <w:sz w:val="20"/>
          <w:szCs w:val="20"/>
        </w:rPr>
        <w:t>GK</w:t>
      </w:r>
      <w:proofErr w:type="spellEnd"/>
      <w:r w:rsidRPr="009162F0">
        <w:rPr>
          <w:sz w:val="20"/>
          <w:szCs w:val="20"/>
        </w:rPr>
        <w:t>_X = 157199) in OP3z (</w:t>
      </w:r>
      <w:proofErr w:type="spellStart"/>
      <w:r w:rsidRPr="009162F0">
        <w:rPr>
          <w:sz w:val="20"/>
          <w:szCs w:val="20"/>
        </w:rPr>
        <w:t>GK</w:t>
      </w:r>
      <w:proofErr w:type="spellEnd"/>
      <w:r w:rsidRPr="009162F0">
        <w:rPr>
          <w:sz w:val="20"/>
          <w:szCs w:val="20"/>
        </w:rPr>
        <w:t xml:space="preserve">_Y = 540804; </w:t>
      </w:r>
      <w:proofErr w:type="spellStart"/>
      <w:r w:rsidRPr="009162F0">
        <w:rPr>
          <w:sz w:val="20"/>
          <w:szCs w:val="20"/>
        </w:rPr>
        <w:t>GK</w:t>
      </w:r>
      <w:proofErr w:type="spellEnd"/>
      <w:r w:rsidRPr="009162F0">
        <w:rPr>
          <w:sz w:val="20"/>
          <w:szCs w:val="20"/>
        </w:rPr>
        <w:t xml:space="preserve">_X = 157212), kjer se izliva </w:t>
      </w:r>
      <w:proofErr w:type="spellStart"/>
      <w:r w:rsidRPr="009162F0">
        <w:rPr>
          <w:sz w:val="20"/>
          <w:szCs w:val="20"/>
        </w:rPr>
        <w:t>Habidov</w:t>
      </w:r>
      <w:proofErr w:type="spellEnd"/>
      <w:r w:rsidRPr="009162F0">
        <w:rPr>
          <w:sz w:val="20"/>
          <w:szCs w:val="20"/>
        </w:rPr>
        <w:t xml:space="preserve"> potok,</w:t>
      </w:r>
    </w:p>
    <w:p w14:paraId="5BCED8CC" w14:textId="77777777" w:rsidR="003C4C6E" w:rsidRPr="009162F0" w:rsidRDefault="003C4C6E" w:rsidP="003C4C6E">
      <w:pPr>
        <w:pStyle w:val="Default"/>
        <w:numPr>
          <w:ilvl w:val="0"/>
          <w:numId w:val="28"/>
        </w:numPr>
        <w:spacing w:after="30" w:line="288" w:lineRule="auto"/>
        <w:ind w:left="1276" w:hanging="283"/>
        <w:jc w:val="both"/>
        <w:rPr>
          <w:sz w:val="20"/>
          <w:szCs w:val="20"/>
        </w:rPr>
      </w:pPr>
      <w:r w:rsidRPr="009162F0">
        <w:rPr>
          <w:sz w:val="20"/>
          <w:szCs w:val="20"/>
        </w:rPr>
        <w:t>med točkama OP2k (</w:t>
      </w:r>
      <w:proofErr w:type="spellStart"/>
      <w:r w:rsidRPr="009162F0">
        <w:rPr>
          <w:sz w:val="20"/>
          <w:szCs w:val="20"/>
        </w:rPr>
        <w:t>GK</w:t>
      </w:r>
      <w:proofErr w:type="spellEnd"/>
      <w:r w:rsidRPr="009162F0">
        <w:rPr>
          <w:sz w:val="20"/>
          <w:szCs w:val="20"/>
        </w:rPr>
        <w:t xml:space="preserve">_Y = 541763; </w:t>
      </w:r>
      <w:proofErr w:type="spellStart"/>
      <w:r w:rsidRPr="009162F0">
        <w:rPr>
          <w:sz w:val="20"/>
          <w:szCs w:val="20"/>
        </w:rPr>
        <w:t>GK</w:t>
      </w:r>
      <w:proofErr w:type="spellEnd"/>
      <w:r w:rsidRPr="009162F0">
        <w:rPr>
          <w:sz w:val="20"/>
          <w:szCs w:val="20"/>
        </w:rPr>
        <w:t>_X = 157399) in OP1z (</w:t>
      </w:r>
      <w:proofErr w:type="spellStart"/>
      <w:r w:rsidRPr="009162F0">
        <w:rPr>
          <w:sz w:val="20"/>
          <w:szCs w:val="20"/>
        </w:rPr>
        <w:t>GK</w:t>
      </w:r>
      <w:proofErr w:type="spellEnd"/>
      <w:r w:rsidRPr="009162F0">
        <w:rPr>
          <w:sz w:val="20"/>
          <w:szCs w:val="20"/>
        </w:rPr>
        <w:t xml:space="preserve">_Y = 546225; </w:t>
      </w:r>
      <w:proofErr w:type="spellStart"/>
      <w:r w:rsidRPr="009162F0">
        <w:rPr>
          <w:sz w:val="20"/>
          <w:szCs w:val="20"/>
        </w:rPr>
        <w:t>GK</w:t>
      </w:r>
      <w:proofErr w:type="spellEnd"/>
      <w:r w:rsidRPr="009162F0">
        <w:rPr>
          <w:sz w:val="20"/>
          <w:szCs w:val="20"/>
        </w:rPr>
        <w:t>_X = 158269), kjer so plitvine in se izliva Brestrniški potok;</w:t>
      </w:r>
    </w:p>
    <w:p w14:paraId="295FF0B0" w14:textId="77777777" w:rsidR="003C4C6E" w:rsidRPr="009162F0" w:rsidRDefault="003C4C6E" w:rsidP="003C4C6E">
      <w:pPr>
        <w:pStyle w:val="Odstavekseznama"/>
        <w:numPr>
          <w:ilvl w:val="0"/>
          <w:numId w:val="13"/>
        </w:numPr>
        <w:spacing w:line="288" w:lineRule="auto"/>
        <w:jc w:val="both"/>
        <w:rPr>
          <w:rFonts w:cs="Arial"/>
          <w:szCs w:val="20"/>
        </w:rPr>
      </w:pPr>
      <w:r w:rsidRPr="009162F0">
        <w:rPr>
          <w:rFonts w:cs="Arial"/>
          <w:szCs w:val="20"/>
        </w:rPr>
        <w:t>desni breg reke Drave:</w:t>
      </w:r>
    </w:p>
    <w:p w14:paraId="60A15CF6" w14:textId="77777777" w:rsidR="003C4C6E" w:rsidRPr="009162F0" w:rsidRDefault="003C4C6E" w:rsidP="003C4C6E">
      <w:pPr>
        <w:pStyle w:val="Default"/>
        <w:numPr>
          <w:ilvl w:val="0"/>
          <w:numId w:val="28"/>
        </w:numPr>
        <w:spacing w:after="30" w:line="288" w:lineRule="auto"/>
        <w:ind w:left="1276" w:hanging="283"/>
        <w:jc w:val="both"/>
        <w:rPr>
          <w:sz w:val="20"/>
          <w:szCs w:val="20"/>
        </w:rPr>
      </w:pPr>
      <w:r w:rsidRPr="009162F0">
        <w:rPr>
          <w:sz w:val="20"/>
          <w:szCs w:val="20"/>
        </w:rPr>
        <w:t>med točkama OP10k (</w:t>
      </w:r>
      <w:proofErr w:type="spellStart"/>
      <w:r w:rsidRPr="009162F0">
        <w:rPr>
          <w:sz w:val="20"/>
          <w:szCs w:val="20"/>
        </w:rPr>
        <w:t>GK</w:t>
      </w:r>
      <w:proofErr w:type="spellEnd"/>
      <w:r w:rsidRPr="009162F0">
        <w:rPr>
          <w:sz w:val="20"/>
          <w:szCs w:val="20"/>
        </w:rPr>
        <w:t xml:space="preserve">_Y = 535136; </w:t>
      </w:r>
      <w:proofErr w:type="spellStart"/>
      <w:r w:rsidRPr="009162F0">
        <w:rPr>
          <w:sz w:val="20"/>
          <w:szCs w:val="20"/>
        </w:rPr>
        <w:t>GK</w:t>
      </w:r>
      <w:proofErr w:type="spellEnd"/>
      <w:r w:rsidRPr="009162F0">
        <w:rPr>
          <w:sz w:val="20"/>
          <w:szCs w:val="20"/>
        </w:rPr>
        <w:t>_X = 155186) in OP11z (</w:t>
      </w:r>
      <w:proofErr w:type="spellStart"/>
      <w:r w:rsidRPr="009162F0">
        <w:rPr>
          <w:sz w:val="20"/>
          <w:szCs w:val="20"/>
        </w:rPr>
        <w:t>GK</w:t>
      </w:r>
      <w:proofErr w:type="spellEnd"/>
      <w:r w:rsidRPr="009162F0">
        <w:rPr>
          <w:sz w:val="20"/>
          <w:szCs w:val="20"/>
        </w:rPr>
        <w:t xml:space="preserve">_Y = 535247; </w:t>
      </w:r>
      <w:proofErr w:type="spellStart"/>
      <w:r w:rsidRPr="009162F0">
        <w:rPr>
          <w:sz w:val="20"/>
          <w:szCs w:val="20"/>
        </w:rPr>
        <w:t>GK</w:t>
      </w:r>
      <w:proofErr w:type="spellEnd"/>
      <w:r w:rsidRPr="009162F0">
        <w:rPr>
          <w:sz w:val="20"/>
          <w:szCs w:val="20"/>
        </w:rPr>
        <w:t>_X = 155014), kjer so plitvine,</w:t>
      </w:r>
    </w:p>
    <w:p w14:paraId="29783F15" w14:textId="77777777" w:rsidR="003C4C6E" w:rsidRPr="009162F0" w:rsidRDefault="003C4C6E" w:rsidP="003C4C6E">
      <w:pPr>
        <w:pStyle w:val="Default"/>
        <w:numPr>
          <w:ilvl w:val="0"/>
          <w:numId w:val="28"/>
        </w:numPr>
        <w:spacing w:after="30" w:line="288" w:lineRule="auto"/>
        <w:ind w:left="1276" w:hanging="283"/>
        <w:jc w:val="both"/>
        <w:rPr>
          <w:sz w:val="20"/>
          <w:szCs w:val="20"/>
        </w:rPr>
      </w:pPr>
      <w:r w:rsidRPr="009162F0">
        <w:rPr>
          <w:sz w:val="20"/>
          <w:szCs w:val="20"/>
        </w:rPr>
        <w:t>med točkama OP15k (</w:t>
      </w:r>
      <w:proofErr w:type="spellStart"/>
      <w:r w:rsidRPr="009162F0">
        <w:rPr>
          <w:sz w:val="20"/>
          <w:szCs w:val="20"/>
        </w:rPr>
        <w:t>GK</w:t>
      </w:r>
      <w:proofErr w:type="spellEnd"/>
      <w:r w:rsidRPr="009162F0">
        <w:rPr>
          <w:sz w:val="20"/>
          <w:szCs w:val="20"/>
        </w:rPr>
        <w:t xml:space="preserve">_Y = 536602; </w:t>
      </w:r>
      <w:proofErr w:type="spellStart"/>
      <w:r w:rsidRPr="009162F0">
        <w:rPr>
          <w:sz w:val="20"/>
          <w:szCs w:val="20"/>
        </w:rPr>
        <w:t>GK</w:t>
      </w:r>
      <w:proofErr w:type="spellEnd"/>
      <w:r w:rsidRPr="009162F0">
        <w:rPr>
          <w:sz w:val="20"/>
          <w:szCs w:val="20"/>
        </w:rPr>
        <w:t>_X = 154412) in OP16z (</w:t>
      </w:r>
      <w:proofErr w:type="spellStart"/>
      <w:r w:rsidRPr="009162F0">
        <w:rPr>
          <w:sz w:val="20"/>
          <w:szCs w:val="20"/>
        </w:rPr>
        <w:t>GK</w:t>
      </w:r>
      <w:proofErr w:type="spellEnd"/>
      <w:r w:rsidRPr="009162F0">
        <w:rPr>
          <w:sz w:val="20"/>
          <w:szCs w:val="20"/>
        </w:rPr>
        <w:t xml:space="preserve">_Y = 536809; </w:t>
      </w:r>
      <w:proofErr w:type="spellStart"/>
      <w:r w:rsidRPr="009162F0">
        <w:rPr>
          <w:sz w:val="20"/>
          <w:szCs w:val="20"/>
        </w:rPr>
        <w:t>GK</w:t>
      </w:r>
      <w:proofErr w:type="spellEnd"/>
      <w:r w:rsidRPr="009162F0">
        <w:rPr>
          <w:sz w:val="20"/>
          <w:szCs w:val="20"/>
        </w:rPr>
        <w:t>_X = 154473), kjer so plitvine,</w:t>
      </w:r>
    </w:p>
    <w:p w14:paraId="0518C9D2" w14:textId="77777777" w:rsidR="003C4C6E" w:rsidRPr="009162F0" w:rsidRDefault="003C4C6E" w:rsidP="003C4C6E">
      <w:pPr>
        <w:pStyle w:val="Default"/>
        <w:numPr>
          <w:ilvl w:val="0"/>
          <w:numId w:val="28"/>
        </w:numPr>
        <w:spacing w:after="30" w:line="288" w:lineRule="auto"/>
        <w:ind w:left="1276" w:hanging="283"/>
        <w:jc w:val="both"/>
        <w:rPr>
          <w:sz w:val="20"/>
          <w:szCs w:val="20"/>
        </w:rPr>
      </w:pPr>
      <w:r w:rsidRPr="009162F0">
        <w:rPr>
          <w:sz w:val="20"/>
          <w:szCs w:val="20"/>
        </w:rPr>
        <w:t>med točkama OP17k (</w:t>
      </w:r>
      <w:proofErr w:type="spellStart"/>
      <w:r w:rsidRPr="009162F0">
        <w:rPr>
          <w:sz w:val="20"/>
          <w:szCs w:val="20"/>
        </w:rPr>
        <w:t>GK</w:t>
      </w:r>
      <w:proofErr w:type="spellEnd"/>
      <w:r w:rsidRPr="009162F0">
        <w:rPr>
          <w:sz w:val="20"/>
          <w:szCs w:val="20"/>
        </w:rPr>
        <w:t xml:space="preserve">_Y = 537509; </w:t>
      </w:r>
      <w:proofErr w:type="spellStart"/>
      <w:r w:rsidRPr="009162F0">
        <w:rPr>
          <w:sz w:val="20"/>
          <w:szCs w:val="20"/>
        </w:rPr>
        <w:t>GK</w:t>
      </w:r>
      <w:proofErr w:type="spellEnd"/>
      <w:r w:rsidRPr="009162F0">
        <w:rPr>
          <w:sz w:val="20"/>
          <w:szCs w:val="20"/>
        </w:rPr>
        <w:t>_X = 154613) in OP18z (</w:t>
      </w:r>
      <w:proofErr w:type="spellStart"/>
      <w:r w:rsidRPr="009162F0">
        <w:rPr>
          <w:sz w:val="20"/>
          <w:szCs w:val="20"/>
        </w:rPr>
        <w:t>GK</w:t>
      </w:r>
      <w:proofErr w:type="spellEnd"/>
      <w:r w:rsidRPr="009162F0">
        <w:rPr>
          <w:sz w:val="20"/>
          <w:szCs w:val="20"/>
        </w:rPr>
        <w:t xml:space="preserve">_Y = 537686; </w:t>
      </w:r>
      <w:proofErr w:type="spellStart"/>
      <w:r w:rsidRPr="009162F0">
        <w:rPr>
          <w:sz w:val="20"/>
          <w:szCs w:val="20"/>
        </w:rPr>
        <w:t>GK</w:t>
      </w:r>
      <w:proofErr w:type="spellEnd"/>
      <w:r w:rsidRPr="009162F0">
        <w:rPr>
          <w:sz w:val="20"/>
          <w:szCs w:val="20"/>
        </w:rPr>
        <w:t>_X = 155004), kjer so plitvine in se izliva potok Lobnica,</w:t>
      </w:r>
    </w:p>
    <w:p w14:paraId="230331D1" w14:textId="77777777" w:rsidR="003C4C6E" w:rsidRPr="009162F0" w:rsidRDefault="003C4C6E" w:rsidP="003C4C6E">
      <w:pPr>
        <w:pStyle w:val="Default"/>
        <w:numPr>
          <w:ilvl w:val="0"/>
          <w:numId w:val="28"/>
        </w:numPr>
        <w:spacing w:after="30" w:line="288" w:lineRule="auto"/>
        <w:ind w:left="1276" w:hanging="283"/>
        <w:jc w:val="both"/>
        <w:rPr>
          <w:sz w:val="20"/>
          <w:szCs w:val="20"/>
        </w:rPr>
      </w:pPr>
      <w:r w:rsidRPr="009162F0">
        <w:rPr>
          <w:sz w:val="20"/>
          <w:szCs w:val="20"/>
        </w:rPr>
        <w:t>med točkama OP19k (</w:t>
      </w:r>
      <w:proofErr w:type="spellStart"/>
      <w:r w:rsidRPr="009162F0">
        <w:rPr>
          <w:sz w:val="20"/>
          <w:szCs w:val="20"/>
        </w:rPr>
        <w:t>GK</w:t>
      </w:r>
      <w:proofErr w:type="spellEnd"/>
      <w:r w:rsidRPr="009162F0">
        <w:rPr>
          <w:sz w:val="20"/>
          <w:szCs w:val="20"/>
        </w:rPr>
        <w:t xml:space="preserve">_Y = 539457; </w:t>
      </w:r>
      <w:proofErr w:type="spellStart"/>
      <w:r w:rsidRPr="009162F0">
        <w:rPr>
          <w:sz w:val="20"/>
          <w:szCs w:val="20"/>
        </w:rPr>
        <w:t>GK</w:t>
      </w:r>
      <w:proofErr w:type="spellEnd"/>
      <w:r w:rsidRPr="009162F0">
        <w:rPr>
          <w:sz w:val="20"/>
          <w:szCs w:val="20"/>
        </w:rPr>
        <w:t>_X = 155999) in OP20z (</w:t>
      </w:r>
      <w:proofErr w:type="spellStart"/>
      <w:r w:rsidRPr="009162F0">
        <w:rPr>
          <w:sz w:val="20"/>
          <w:szCs w:val="20"/>
        </w:rPr>
        <w:t>GK</w:t>
      </w:r>
      <w:proofErr w:type="spellEnd"/>
      <w:r w:rsidRPr="009162F0">
        <w:rPr>
          <w:sz w:val="20"/>
          <w:szCs w:val="20"/>
        </w:rPr>
        <w:t xml:space="preserve">_Y = 539501; </w:t>
      </w:r>
      <w:proofErr w:type="spellStart"/>
      <w:r w:rsidRPr="009162F0">
        <w:rPr>
          <w:sz w:val="20"/>
          <w:szCs w:val="20"/>
        </w:rPr>
        <w:t>GK</w:t>
      </w:r>
      <w:proofErr w:type="spellEnd"/>
      <w:r w:rsidRPr="009162F0">
        <w:rPr>
          <w:sz w:val="20"/>
          <w:szCs w:val="20"/>
        </w:rPr>
        <w:t>_X = 156024), kjer se izliva Ruški potok,</w:t>
      </w:r>
    </w:p>
    <w:p w14:paraId="4C9ADF10" w14:textId="77777777" w:rsidR="003C4C6E" w:rsidRPr="009162F0" w:rsidRDefault="003C4C6E" w:rsidP="003C4C6E">
      <w:pPr>
        <w:pStyle w:val="Default"/>
        <w:numPr>
          <w:ilvl w:val="0"/>
          <w:numId w:val="28"/>
        </w:numPr>
        <w:spacing w:after="30" w:line="288" w:lineRule="auto"/>
        <w:ind w:left="1276" w:hanging="283"/>
        <w:jc w:val="both"/>
        <w:rPr>
          <w:sz w:val="20"/>
          <w:szCs w:val="20"/>
        </w:rPr>
      </w:pPr>
      <w:r w:rsidRPr="009162F0">
        <w:rPr>
          <w:sz w:val="20"/>
          <w:szCs w:val="20"/>
        </w:rPr>
        <w:t>med točkama OP21k (</w:t>
      </w:r>
      <w:proofErr w:type="spellStart"/>
      <w:r w:rsidRPr="009162F0">
        <w:rPr>
          <w:sz w:val="20"/>
          <w:szCs w:val="20"/>
        </w:rPr>
        <w:t>GK</w:t>
      </w:r>
      <w:proofErr w:type="spellEnd"/>
      <w:r w:rsidRPr="009162F0">
        <w:rPr>
          <w:sz w:val="20"/>
          <w:szCs w:val="20"/>
        </w:rPr>
        <w:t xml:space="preserve">_Y = 542358; </w:t>
      </w:r>
      <w:proofErr w:type="spellStart"/>
      <w:r w:rsidRPr="009162F0">
        <w:rPr>
          <w:sz w:val="20"/>
          <w:szCs w:val="20"/>
        </w:rPr>
        <w:t>GK</w:t>
      </w:r>
      <w:proofErr w:type="spellEnd"/>
      <w:r w:rsidRPr="009162F0">
        <w:rPr>
          <w:sz w:val="20"/>
          <w:szCs w:val="20"/>
        </w:rPr>
        <w:t>_X = 157550) in OP22z (</w:t>
      </w:r>
      <w:proofErr w:type="spellStart"/>
      <w:r w:rsidRPr="009162F0">
        <w:rPr>
          <w:sz w:val="20"/>
          <w:szCs w:val="20"/>
        </w:rPr>
        <w:t>GK</w:t>
      </w:r>
      <w:proofErr w:type="spellEnd"/>
      <w:r w:rsidRPr="009162F0">
        <w:rPr>
          <w:sz w:val="20"/>
          <w:szCs w:val="20"/>
        </w:rPr>
        <w:t xml:space="preserve">_Y = 542406; </w:t>
      </w:r>
      <w:proofErr w:type="spellStart"/>
      <w:r w:rsidRPr="009162F0">
        <w:rPr>
          <w:sz w:val="20"/>
          <w:szCs w:val="20"/>
        </w:rPr>
        <w:t>GK</w:t>
      </w:r>
      <w:proofErr w:type="spellEnd"/>
      <w:r w:rsidRPr="009162F0">
        <w:rPr>
          <w:sz w:val="20"/>
          <w:szCs w:val="20"/>
        </w:rPr>
        <w:t>_X = 157563), kjer se izliva potok Bistrica,</w:t>
      </w:r>
    </w:p>
    <w:p w14:paraId="6C6C553B" w14:textId="77777777" w:rsidR="003C4C6E" w:rsidRPr="009162F0" w:rsidRDefault="003C4C6E" w:rsidP="003C4C6E">
      <w:pPr>
        <w:pStyle w:val="Default"/>
        <w:numPr>
          <w:ilvl w:val="0"/>
          <w:numId w:val="28"/>
        </w:numPr>
        <w:spacing w:after="30" w:line="288" w:lineRule="auto"/>
        <w:ind w:left="1276" w:hanging="283"/>
        <w:jc w:val="both"/>
        <w:rPr>
          <w:sz w:val="20"/>
          <w:szCs w:val="20"/>
        </w:rPr>
      </w:pPr>
      <w:r w:rsidRPr="009162F0">
        <w:rPr>
          <w:sz w:val="20"/>
          <w:szCs w:val="20"/>
        </w:rPr>
        <w:t>med točkama OP23k (</w:t>
      </w:r>
      <w:proofErr w:type="spellStart"/>
      <w:r w:rsidRPr="009162F0">
        <w:rPr>
          <w:sz w:val="20"/>
          <w:szCs w:val="20"/>
        </w:rPr>
        <w:t>GK</w:t>
      </w:r>
      <w:proofErr w:type="spellEnd"/>
      <w:r w:rsidRPr="009162F0">
        <w:rPr>
          <w:sz w:val="20"/>
          <w:szCs w:val="20"/>
        </w:rPr>
        <w:t xml:space="preserve">_Y = 543694; </w:t>
      </w:r>
      <w:proofErr w:type="spellStart"/>
      <w:r w:rsidRPr="009162F0">
        <w:rPr>
          <w:sz w:val="20"/>
          <w:szCs w:val="20"/>
        </w:rPr>
        <w:t>GK</w:t>
      </w:r>
      <w:proofErr w:type="spellEnd"/>
      <w:r w:rsidRPr="009162F0">
        <w:rPr>
          <w:sz w:val="20"/>
          <w:szCs w:val="20"/>
        </w:rPr>
        <w:t>_X = 157821) in OP24z (</w:t>
      </w:r>
      <w:proofErr w:type="spellStart"/>
      <w:r w:rsidRPr="009162F0">
        <w:rPr>
          <w:sz w:val="20"/>
          <w:szCs w:val="20"/>
        </w:rPr>
        <w:t>GK</w:t>
      </w:r>
      <w:proofErr w:type="spellEnd"/>
      <w:r w:rsidRPr="009162F0">
        <w:rPr>
          <w:sz w:val="20"/>
          <w:szCs w:val="20"/>
        </w:rPr>
        <w:t xml:space="preserve">_Y = 545231; </w:t>
      </w:r>
      <w:proofErr w:type="spellStart"/>
      <w:r w:rsidRPr="009162F0">
        <w:rPr>
          <w:sz w:val="20"/>
          <w:szCs w:val="20"/>
        </w:rPr>
        <w:t>GK</w:t>
      </w:r>
      <w:proofErr w:type="spellEnd"/>
      <w:r w:rsidRPr="009162F0">
        <w:rPr>
          <w:sz w:val="20"/>
          <w:szCs w:val="20"/>
        </w:rPr>
        <w:t xml:space="preserve">_X = 157987), kjer so plitvine ter se izlivata Lazniški potok in potok </w:t>
      </w:r>
      <w:proofErr w:type="spellStart"/>
      <w:r w:rsidRPr="009162F0">
        <w:rPr>
          <w:sz w:val="20"/>
          <w:szCs w:val="20"/>
        </w:rPr>
        <w:t>Blažovnica</w:t>
      </w:r>
      <w:proofErr w:type="spellEnd"/>
      <w:r w:rsidRPr="009162F0">
        <w:rPr>
          <w:sz w:val="20"/>
          <w:szCs w:val="20"/>
        </w:rPr>
        <w:t>.</w:t>
      </w:r>
    </w:p>
    <w:p w14:paraId="130EB245" w14:textId="77777777" w:rsidR="003C4C6E" w:rsidRPr="009162F0" w:rsidRDefault="003C4C6E" w:rsidP="003C4C6E">
      <w:pPr>
        <w:tabs>
          <w:tab w:val="left" w:pos="6154"/>
        </w:tabs>
        <w:spacing w:line="288" w:lineRule="auto"/>
        <w:jc w:val="both"/>
        <w:rPr>
          <w:rFonts w:cs="Arial"/>
          <w:color w:val="FF0000"/>
          <w:szCs w:val="20"/>
          <w:lang w:val="sl-SI"/>
        </w:rPr>
      </w:pPr>
    </w:p>
    <w:p w14:paraId="35D9C208" w14:textId="77777777" w:rsidR="003C4C6E" w:rsidRPr="009162F0" w:rsidRDefault="003C4C6E" w:rsidP="003C4C6E">
      <w:pPr>
        <w:spacing w:line="288" w:lineRule="auto"/>
        <w:jc w:val="both"/>
        <w:rPr>
          <w:rFonts w:cs="Arial"/>
          <w:szCs w:val="20"/>
          <w:lang w:val="sl-SI"/>
        </w:rPr>
      </w:pPr>
      <w:r w:rsidRPr="009162F0">
        <w:rPr>
          <w:rFonts w:cs="Arial"/>
          <w:szCs w:val="20"/>
          <w:lang w:val="sl-SI"/>
        </w:rPr>
        <w:t>Na delu plovbnega območja, kjer je širina reke Drave zmanjšana, je odmik plovbne poti od bregov 25 m in širina plovbnega območja 10 m. Območje zožitve plovbnega območja je na naslednjih območjih:</w:t>
      </w:r>
    </w:p>
    <w:p w14:paraId="7DF572E3" w14:textId="77777777" w:rsidR="003C4C6E" w:rsidRPr="009162F0" w:rsidRDefault="003C4C6E" w:rsidP="003C4C6E">
      <w:pPr>
        <w:pStyle w:val="Odstavekseznama"/>
        <w:numPr>
          <w:ilvl w:val="0"/>
          <w:numId w:val="13"/>
        </w:numPr>
        <w:spacing w:line="288" w:lineRule="auto"/>
        <w:jc w:val="both"/>
        <w:rPr>
          <w:rFonts w:cs="Arial"/>
          <w:szCs w:val="20"/>
        </w:rPr>
      </w:pPr>
      <w:r w:rsidRPr="009162F0">
        <w:rPr>
          <w:rFonts w:cs="Arial"/>
          <w:szCs w:val="20"/>
        </w:rPr>
        <w:t>levi breg reke Drave:</w:t>
      </w:r>
    </w:p>
    <w:p w14:paraId="4C456154" w14:textId="77777777" w:rsidR="003C4C6E" w:rsidRPr="009162F0" w:rsidRDefault="003C4C6E" w:rsidP="003C4C6E">
      <w:pPr>
        <w:pStyle w:val="Default"/>
        <w:numPr>
          <w:ilvl w:val="0"/>
          <w:numId w:val="28"/>
        </w:numPr>
        <w:spacing w:after="30" w:line="288" w:lineRule="auto"/>
        <w:ind w:left="1276" w:hanging="283"/>
        <w:jc w:val="both"/>
        <w:rPr>
          <w:sz w:val="20"/>
          <w:szCs w:val="20"/>
        </w:rPr>
      </w:pPr>
      <w:r w:rsidRPr="009162F0">
        <w:rPr>
          <w:sz w:val="20"/>
          <w:szCs w:val="20"/>
        </w:rPr>
        <w:t>med točkama OP9k (</w:t>
      </w:r>
      <w:proofErr w:type="spellStart"/>
      <w:r w:rsidRPr="009162F0">
        <w:rPr>
          <w:sz w:val="20"/>
          <w:szCs w:val="20"/>
        </w:rPr>
        <w:t>GK</w:t>
      </w:r>
      <w:proofErr w:type="spellEnd"/>
      <w:r w:rsidRPr="009162F0">
        <w:rPr>
          <w:sz w:val="20"/>
          <w:szCs w:val="20"/>
        </w:rPr>
        <w:t xml:space="preserve">_Y = 536052; </w:t>
      </w:r>
      <w:proofErr w:type="spellStart"/>
      <w:r w:rsidRPr="009162F0">
        <w:rPr>
          <w:sz w:val="20"/>
          <w:szCs w:val="20"/>
        </w:rPr>
        <w:t>GK</w:t>
      </w:r>
      <w:proofErr w:type="spellEnd"/>
      <w:r w:rsidRPr="009162F0">
        <w:rPr>
          <w:sz w:val="20"/>
          <w:szCs w:val="20"/>
        </w:rPr>
        <w:t>_X = 154526) in OP7z (</w:t>
      </w:r>
      <w:proofErr w:type="spellStart"/>
      <w:r w:rsidRPr="009162F0">
        <w:rPr>
          <w:sz w:val="20"/>
          <w:szCs w:val="20"/>
        </w:rPr>
        <w:t>GK</w:t>
      </w:r>
      <w:proofErr w:type="spellEnd"/>
      <w:r w:rsidRPr="009162F0">
        <w:rPr>
          <w:sz w:val="20"/>
          <w:szCs w:val="20"/>
        </w:rPr>
        <w:t xml:space="preserve">_Y = 536178; </w:t>
      </w:r>
      <w:proofErr w:type="spellStart"/>
      <w:r w:rsidRPr="009162F0">
        <w:rPr>
          <w:sz w:val="20"/>
          <w:szCs w:val="20"/>
        </w:rPr>
        <w:t>GK</w:t>
      </w:r>
      <w:proofErr w:type="spellEnd"/>
      <w:r w:rsidRPr="009162F0">
        <w:rPr>
          <w:sz w:val="20"/>
          <w:szCs w:val="20"/>
        </w:rPr>
        <w:t>_X = 154510), s sredino v točki OP8s (</w:t>
      </w:r>
      <w:proofErr w:type="spellStart"/>
      <w:r w:rsidRPr="009162F0">
        <w:rPr>
          <w:sz w:val="20"/>
          <w:szCs w:val="20"/>
        </w:rPr>
        <w:t>GK</w:t>
      </w:r>
      <w:proofErr w:type="spellEnd"/>
      <w:r w:rsidRPr="009162F0">
        <w:rPr>
          <w:sz w:val="20"/>
          <w:szCs w:val="20"/>
        </w:rPr>
        <w:t xml:space="preserve">_Y = 536122; </w:t>
      </w:r>
      <w:proofErr w:type="spellStart"/>
      <w:r w:rsidRPr="009162F0">
        <w:rPr>
          <w:sz w:val="20"/>
          <w:szCs w:val="20"/>
        </w:rPr>
        <w:t>GK</w:t>
      </w:r>
      <w:proofErr w:type="spellEnd"/>
      <w:r w:rsidRPr="009162F0">
        <w:rPr>
          <w:sz w:val="20"/>
          <w:szCs w:val="20"/>
        </w:rPr>
        <w:t>_X = 154531),</w:t>
      </w:r>
    </w:p>
    <w:p w14:paraId="1CB3BEE4" w14:textId="77777777" w:rsidR="003C4C6E" w:rsidRPr="009162F0" w:rsidRDefault="003C4C6E" w:rsidP="003C4C6E">
      <w:pPr>
        <w:pStyle w:val="Odstavekseznama"/>
        <w:numPr>
          <w:ilvl w:val="0"/>
          <w:numId w:val="13"/>
        </w:numPr>
        <w:spacing w:line="288" w:lineRule="auto"/>
        <w:jc w:val="both"/>
        <w:rPr>
          <w:rFonts w:cs="Arial"/>
          <w:szCs w:val="20"/>
        </w:rPr>
      </w:pPr>
      <w:r w:rsidRPr="009162F0">
        <w:rPr>
          <w:rFonts w:cs="Arial"/>
          <w:szCs w:val="20"/>
        </w:rPr>
        <w:t>desni breg reke Drave:</w:t>
      </w:r>
    </w:p>
    <w:p w14:paraId="36AEEF78" w14:textId="77777777" w:rsidR="003C4C6E" w:rsidRPr="009162F0" w:rsidRDefault="003C4C6E" w:rsidP="003C4C6E">
      <w:pPr>
        <w:pStyle w:val="Default"/>
        <w:numPr>
          <w:ilvl w:val="0"/>
          <w:numId w:val="28"/>
        </w:numPr>
        <w:spacing w:after="30" w:line="288" w:lineRule="auto"/>
        <w:ind w:left="1276" w:hanging="283"/>
        <w:jc w:val="both"/>
        <w:rPr>
          <w:sz w:val="20"/>
          <w:szCs w:val="20"/>
        </w:rPr>
      </w:pPr>
      <w:r w:rsidRPr="009162F0">
        <w:rPr>
          <w:sz w:val="20"/>
          <w:szCs w:val="20"/>
        </w:rPr>
        <w:t>med točkama OP12k (</w:t>
      </w:r>
      <w:proofErr w:type="spellStart"/>
      <w:r w:rsidRPr="009162F0">
        <w:rPr>
          <w:sz w:val="20"/>
          <w:szCs w:val="20"/>
        </w:rPr>
        <w:t>GK</w:t>
      </w:r>
      <w:proofErr w:type="spellEnd"/>
      <w:r w:rsidRPr="009162F0">
        <w:rPr>
          <w:sz w:val="20"/>
          <w:szCs w:val="20"/>
        </w:rPr>
        <w:t xml:space="preserve">_Y = 536052; </w:t>
      </w:r>
      <w:proofErr w:type="spellStart"/>
      <w:r w:rsidRPr="009162F0">
        <w:rPr>
          <w:sz w:val="20"/>
          <w:szCs w:val="20"/>
        </w:rPr>
        <w:t>GK</w:t>
      </w:r>
      <w:proofErr w:type="spellEnd"/>
      <w:r w:rsidRPr="009162F0">
        <w:rPr>
          <w:sz w:val="20"/>
          <w:szCs w:val="20"/>
        </w:rPr>
        <w:t>_X = 154514) in OP14z (</w:t>
      </w:r>
      <w:proofErr w:type="spellStart"/>
      <w:r w:rsidRPr="009162F0">
        <w:rPr>
          <w:sz w:val="20"/>
          <w:szCs w:val="20"/>
        </w:rPr>
        <w:t>GK</w:t>
      </w:r>
      <w:proofErr w:type="spellEnd"/>
      <w:r w:rsidRPr="009162F0">
        <w:rPr>
          <w:sz w:val="20"/>
          <w:szCs w:val="20"/>
        </w:rPr>
        <w:t xml:space="preserve">_Y = 536175; </w:t>
      </w:r>
      <w:proofErr w:type="spellStart"/>
      <w:r w:rsidRPr="009162F0">
        <w:rPr>
          <w:sz w:val="20"/>
          <w:szCs w:val="20"/>
        </w:rPr>
        <w:t>GK</w:t>
      </w:r>
      <w:proofErr w:type="spellEnd"/>
      <w:r w:rsidRPr="009162F0">
        <w:rPr>
          <w:sz w:val="20"/>
          <w:szCs w:val="20"/>
        </w:rPr>
        <w:t>_X = 154501), s sredino v točki OP13s (</w:t>
      </w:r>
      <w:proofErr w:type="spellStart"/>
      <w:r w:rsidRPr="009162F0">
        <w:rPr>
          <w:sz w:val="20"/>
          <w:szCs w:val="20"/>
        </w:rPr>
        <w:t>GK</w:t>
      </w:r>
      <w:proofErr w:type="spellEnd"/>
      <w:r w:rsidRPr="009162F0">
        <w:rPr>
          <w:sz w:val="20"/>
          <w:szCs w:val="20"/>
        </w:rPr>
        <w:t xml:space="preserve">_Y = 536124; </w:t>
      </w:r>
      <w:proofErr w:type="spellStart"/>
      <w:r w:rsidRPr="009162F0">
        <w:rPr>
          <w:sz w:val="20"/>
          <w:szCs w:val="20"/>
        </w:rPr>
        <w:t>GK</w:t>
      </w:r>
      <w:proofErr w:type="spellEnd"/>
      <w:r w:rsidRPr="009162F0">
        <w:rPr>
          <w:sz w:val="20"/>
          <w:szCs w:val="20"/>
        </w:rPr>
        <w:t>_X = 154520).</w:t>
      </w:r>
    </w:p>
    <w:p w14:paraId="7025A2BC" w14:textId="77777777" w:rsidR="003C4C6E" w:rsidRPr="009162F0" w:rsidRDefault="003C4C6E" w:rsidP="003C4C6E">
      <w:pPr>
        <w:tabs>
          <w:tab w:val="left" w:pos="6154"/>
        </w:tabs>
        <w:spacing w:line="288" w:lineRule="auto"/>
        <w:jc w:val="both"/>
        <w:rPr>
          <w:rFonts w:cs="Arial"/>
          <w:color w:val="FF0000"/>
          <w:szCs w:val="20"/>
          <w:lang w:val="sl-SI"/>
        </w:rPr>
      </w:pPr>
    </w:p>
    <w:p w14:paraId="6EE105D3" w14:textId="77777777" w:rsidR="003C4C6E" w:rsidRPr="009162F0" w:rsidRDefault="003C4C6E" w:rsidP="003C4C6E">
      <w:pPr>
        <w:tabs>
          <w:tab w:val="left" w:pos="6154"/>
        </w:tabs>
        <w:spacing w:line="288" w:lineRule="auto"/>
        <w:jc w:val="both"/>
        <w:rPr>
          <w:rFonts w:cs="Arial"/>
          <w:iCs/>
          <w:szCs w:val="20"/>
          <w:lang w:val="sl-SI"/>
        </w:rPr>
      </w:pPr>
      <w:r w:rsidRPr="009162F0">
        <w:rPr>
          <w:rFonts w:cs="Arial"/>
          <w:iCs/>
          <w:szCs w:val="20"/>
          <w:lang w:val="sl-SI"/>
        </w:rPr>
        <w:t>Vlada s sprejetjem te uredbe določi pogoje rabe vodnega dobra za plovbo, pri čemer upošteva:</w:t>
      </w:r>
    </w:p>
    <w:p w14:paraId="49A94F7C" w14:textId="77777777" w:rsidR="003C4C6E" w:rsidRPr="009162F0" w:rsidRDefault="003C4C6E" w:rsidP="003C4C6E">
      <w:pPr>
        <w:numPr>
          <w:ilvl w:val="0"/>
          <w:numId w:val="14"/>
        </w:numPr>
        <w:tabs>
          <w:tab w:val="left" w:pos="709"/>
        </w:tabs>
        <w:spacing w:line="288" w:lineRule="auto"/>
        <w:jc w:val="both"/>
        <w:rPr>
          <w:rFonts w:cs="Arial"/>
          <w:iCs/>
          <w:szCs w:val="20"/>
          <w:lang w:val="sl-SI"/>
        </w:rPr>
      </w:pPr>
      <w:r w:rsidRPr="009162F0">
        <w:rPr>
          <w:rFonts w:cs="Arial"/>
          <w:iCs/>
          <w:szCs w:val="20"/>
          <w:lang w:val="sl-SI"/>
        </w:rPr>
        <w:t xml:space="preserve">stanje voda, </w:t>
      </w:r>
    </w:p>
    <w:p w14:paraId="7F5B2E2C" w14:textId="77777777" w:rsidR="003C4C6E" w:rsidRPr="009162F0" w:rsidRDefault="003C4C6E" w:rsidP="003C4C6E">
      <w:pPr>
        <w:numPr>
          <w:ilvl w:val="0"/>
          <w:numId w:val="14"/>
        </w:numPr>
        <w:tabs>
          <w:tab w:val="left" w:pos="709"/>
        </w:tabs>
        <w:spacing w:line="288" w:lineRule="auto"/>
        <w:jc w:val="both"/>
        <w:rPr>
          <w:rFonts w:cs="Arial"/>
          <w:iCs/>
          <w:szCs w:val="20"/>
          <w:lang w:val="sl-SI"/>
        </w:rPr>
      </w:pPr>
      <w:r w:rsidRPr="009162F0">
        <w:rPr>
          <w:rFonts w:cs="Arial"/>
          <w:iCs/>
          <w:szCs w:val="20"/>
          <w:lang w:val="sl-SI"/>
        </w:rPr>
        <w:t xml:space="preserve">varstvo vodnih in obvodnih ekosistemov, </w:t>
      </w:r>
    </w:p>
    <w:p w14:paraId="68073DED" w14:textId="77777777" w:rsidR="003C4C6E" w:rsidRPr="009162F0" w:rsidRDefault="003C4C6E" w:rsidP="003C4C6E">
      <w:pPr>
        <w:numPr>
          <w:ilvl w:val="0"/>
          <w:numId w:val="14"/>
        </w:numPr>
        <w:tabs>
          <w:tab w:val="left" w:pos="709"/>
        </w:tabs>
        <w:spacing w:line="288" w:lineRule="auto"/>
        <w:jc w:val="both"/>
        <w:rPr>
          <w:rFonts w:cs="Arial"/>
          <w:iCs/>
          <w:szCs w:val="20"/>
          <w:lang w:val="sl-SI"/>
        </w:rPr>
      </w:pPr>
      <w:r w:rsidRPr="009162F0">
        <w:rPr>
          <w:rFonts w:cs="Arial"/>
          <w:iCs/>
          <w:szCs w:val="20"/>
          <w:lang w:val="sl-SI"/>
        </w:rPr>
        <w:t xml:space="preserve">varstvo pred škodljivim delovanjem voda in </w:t>
      </w:r>
    </w:p>
    <w:p w14:paraId="78DF9552" w14:textId="77777777" w:rsidR="003C4C6E" w:rsidRPr="009162F0" w:rsidRDefault="003C4C6E" w:rsidP="003C4C6E">
      <w:pPr>
        <w:numPr>
          <w:ilvl w:val="0"/>
          <w:numId w:val="14"/>
        </w:numPr>
        <w:tabs>
          <w:tab w:val="left" w:pos="709"/>
        </w:tabs>
        <w:spacing w:line="288" w:lineRule="auto"/>
        <w:jc w:val="both"/>
        <w:rPr>
          <w:rFonts w:cs="Arial"/>
          <w:iCs/>
          <w:szCs w:val="20"/>
          <w:lang w:val="sl-SI"/>
        </w:rPr>
      </w:pPr>
      <w:r w:rsidRPr="009162F0">
        <w:rPr>
          <w:rFonts w:cs="Arial"/>
          <w:iCs/>
          <w:szCs w:val="20"/>
          <w:lang w:val="sl-SI"/>
        </w:rPr>
        <w:t>varstvo vodnih pravic.</w:t>
      </w:r>
    </w:p>
    <w:p w14:paraId="34705E08" w14:textId="77777777" w:rsidR="003C4C6E" w:rsidRPr="009162F0" w:rsidRDefault="003C4C6E" w:rsidP="003C4C6E">
      <w:pPr>
        <w:tabs>
          <w:tab w:val="left" w:pos="6154"/>
        </w:tabs>
        <w:spacing w:line="288" w:lineRule="auto"/>
        <w:jc w:val="both"/>
        <w:rPr>
          <w:rFonts w:cs="Arial"/>
          <w:iCs/>
          <w:color w:val="FF0066"/>
          <w:szCs w:val="20"/>
          <w:lang w:val="sl-SI"/>
        </w:rPr>
      </w:pPr>
    </w:p>
    <w:p w14:paraId="55D41A78" w14:textId="77777777" w:rsidR="003C4C6E" w:rsidRPr="009162F0" w:rsidRDefault="003C4C6E" w:rsidP="003C4C6E">
      <w:pPr>
        <w:tabs>
          <w:tab w:val="left" w:pos="6154"/>
        </w:tabs>
        <w:spacing w:line="288" w:lineRule="auto"/>
        <w:jc w:val="both"/>
        <w:rPr>
          <w:rFonts w:cs="Arial"/>
          <w:iCs/>
          <w:szCs w:val="20"/>
          <w:lang w:val="sl-SI"/>
        </w:rPr>
      </w:pPr>
      <w:r w:rsidRPr="009162F0">
        <w:rPr>
          <w:rFonts w:cs="Arial"/>
          <w:iCs/>
          <w:szCs w:val="20"/>
          <w:lang w:val="sl-SI"/>
        </w:rPr>
        <w:t xml:space="preserve">Pogoji rabe vodnega dobra za plovbo so določeni tako, da se čim bolj preprečijo škodljivi vplivi na stanje voda oziroma združbe nevretenčarjev, na dvigovanje sedimenta oziroma spremembe rečnega dna. Varstvo rib (in drstišč) se zagotavlja s časovnimi prepovedmi plovbe in odmiki od rečnega brega oziroma s prepovedjo plovbe po plitvinah. </w:t>
      </w:r>
    </w:p>
    <w:p w14:paraId="450844F6" w14:textId="77777777" w:rsidR="003C4C6E" w:rsidRPr="009162F0" w:rsidRDefault="003C4C6E" w:rsidP="003C4C6E">
      <w:pPr>
        <w:tabs>
          <w:tab w:val="left" w:pos="6154"/>
        </w:tabs>
        <w:spacing w:line="288" w:lineRule="auto"/>
        <w:jc w:val="both"/>
        <w:rPr>
          <w:rFonts w:cs="Arial"/>
          <w:iCs/>
          <w:color w:val="FF0066"/>
          <w:szCs w:val="20"/>
          <w:lang w:val="sl-SI"/>
        </w:rPr>
      </w:pPr>
    </w:p>
    <w:p w14:paraId="694A6343" w14:textId="77777777" w:rsidR="003C4C6E" w:rsidRPr="009162F0" w:rsidRDefault="003C4C6E" w:rsidP="003C4C6E">
      <w:pPr>
        <w:pStyle w:val="Default"/>
        <w:spacing w:line="288" w:lineRule="auto"/>
        <w:jc w:val="both"/>
        <w:rPr>
          <w:color w:val="auto"/>
          <w:sz w:val="20"/>
          <w:szCs w:val="20"/>
        </w:rPr>
      </w:pPr>
      <w:r w:rsidRPr="009162F0">
        <w:rPr>
          <w:color w:val="auto"/>
          <w:sz w:val="20"/>
          <w:szCs w:val="20"/>
        </w:rPr>
        <w:t>Varstvo vodnih pravic je zagotovljeno tako, da plovba s plovili na motorni pogon ne sme vplivati na izvajanje obstoječih vodnih pravic. Izvajanje plovbe na motorni pogon na plovbnem območju ne sme vplivati na pridobivanje električne energije v hidroelektrarni Mariborski otok ali povzročati imetniku vodne pravice dodatne obveznosti, stroške ali škodo na energetski infrastrukturi.</w:t>
      </w:r>
    </w:p>
    <w:p w14:paraId="23827947" w14:textId="77777777" w:rsidR="006040E8" w:rsidRPr="009162F0" w:rsidRDefault="006040E8" w:rsidP="00025654">
      <w:pPr>
        <w:tabs>
          <w:tab w:val="left" w:pos="6748"/>
        </w:tabs>
        <w:overflowPunct w:val="0"/>
        <w:autoSpaceDE w:val="0"/>
        <w:autoSpaceDN w:val="0"/>
        <w:adjustRightInd w:val="0"/>
        <w:spacing w:line="288" w:lineRule="auto"/>
        <w:jc w:val="both"/>
        <w:textAlignment w:val="baseline"/>
        <w:rPr>
          <w:rFonts w:cs="Arial"/>
          <w:color w:val="FF0000"/>
          <w:szCs w:val="20"/>
          <w:lang w:val="sl-SI"/>
        </w:rPr>
      </w:pPr>
    </w:p>
    <w:sectPr w:rsidR="006040E8" w:rsidRPr="009162F0" w:rsidSect="00A87395">
      <w:pgSz w:w="11900" w:h="16840" w:code="9"/>
      <w:pgMar w:top="1701" w:right="1701" w:bottom="1134" w:left="1701" w:header="964" w:footer="794" w:gutter="0"/>
      <w:cols w:space="708"/>
      <w:docGrid w:linePitch="272"/>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47210C5" w15:done="0"/>
  <w15:commentEx w15:paraId="4CFAAE1F" w15:done="0"/>
  <w15:commentEx w15:paraId="4345D550" w15:done="0"/>
  <w15:commentEx w15:paraId="72CC25B8" w15:done="0"/>
  <w15:commentEx w15:paraId="3BD5D37E" w15:done="0"/>
  <w15:commentEx w15:paraId="6AF42C25" w15:done="0"/>
  <w15:commentEx w15:paraId="6F779AD4" w15:done="0"/>
  <w15:commentEx w15:paraId="6AC262BA" w15:done="0"/>
  <w15:commentEx w15:paraId="1B34BEAD" w15:done="0"/>
  <w15:commentEx w15:paraId="34375C89" w15:done="0"/>
  <w15:commentEx w15:paraId="2636B92C"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82133AA" w14:textId="77777777" w:rsidR="002F05B0" w:rsidRDefault="002F05B0">
      <w:r>
        <w:separator/>
      </w:r>
    </w:p>
  </w:endnote>
  <w:endnote w:type="continuationSeparator" w:id="0">
    <w:p w14:paraId="2784E601" w14:textId="77777777" w:rsidR="002F05B0" w:rsidRDefault="002F05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embedRegular r:id="rId1" w:fontKey="{90C4657A-662F-412F-B607-E4AA7BB4FEA5}"/>
  </w:font>
  <w:font w:name="Calibri">
    <w:panose1 w:val="020F0502020204030204"/>
    <w:charset w:val="EE"/>
    <w:family w:val="swiss"/>
    <w:pitch w:val="variable"/>
    <w:sig w:usb0="E00002FF" w:usb1="4000ACFF" w:usb2="00000001" w:usb3="00000000" w:csb0="0000019F" w:csb1="00000000"/>
    <w:embedRegular r:id="rId2" w:fontKey="{D5E61178-B73B-4EB9-AC6A-639716D656E0}"/>
    <w:embedBold r:id="rId3" w:fontKey="{037CB2FE-10D1-4BCE-B5AA-3EAD249BF926}"/>
  </w:font>
  <w:font w:name="Republika">
    <w:panose1 w:val="02000506040000020004"/>
    <w:charset w:val="EE"/>
    <w:family w:val="auto"/>
    <w:pitch w:val="variable"/>
    <w:sig w:usb0="A00000FF" w:usb1="4000205B" w:usb2="00000000" w:usb3="00000000" w:csb0="00000093" w:csb1="00000000"/>
    <w:embedRegular r:id="rId4" w:fontKey="{A8E9C8DB-215A-48E7-B13D-9FA5262CDB52}"/>
    <w:embedBold r:id="rId5" w:fontKey="{A43299C5-AFCE-49A7-965A-E2E8F38DC68C}"/>
  </w:font>
  <w:font w:name="Calibri Light">
    <w:panose1 w:val="020F0302020204030204"/>
    <w:charset w:val="EE"/>
    <w:family w:val="swiss"/>
    <w:pitch w:val="variable"/>
    <w:sig w:usb0="A00002EF" w:usb1="4000207B" w:usb2="00000000" w:usb3="00000000" w:csb0="0000019F" w:csb1="00000000"/>
    <w:embedRegular r:id="rId6" w:fontKey="{3E452828-DAAD-4EAD-A617-C233E66AE29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5F82FA4" w14:textId="77777777" w:rsidR="002F05B0" w:rsidRDefault="002F05B0">
      <w:r>
        <w:separator/>
      </w:r>
    </w:p>
  </w:footnote>
  <w:footnote w:type="continuationSeparator" w:id="0">
    <w:p w14:paraId="51569BD6" w14:textId="77777777" w:rsidR="002F05B0" w:rsidRDefault="002F05B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AB27FB" w14:textId="77777777" w:rsidR="00A30B42" w:rsidRPr="00110CBD" w:rsidRDefault="00A30B42"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A30B42" w:rsidRPr="008F3500" w14:paraId="6A283CF7" w14:textId="77777777" w:rsidTr="00B77473">
      <w:trPr>
        <w:cantSplit/>
        <w:trHeight w:hRule="exact" w:val="847"/>
      </w:trPr>
      <w:tc>
        <w:tcPr>
          <w:tcW w:w="649" w:type="dxa"/>
        </w:tcPr>
        <w:p w14:paraId="23F28EA3" w14:textId="77777777" w:rsidR="00A30B42" w:rsidRDefault="00A30B42" w:rsidP="00D248DE">
          <w:pPr>
            <w:autoSpaceDE w:val="0"/>
            <w:autoSpaceDN w:val="0"/>
            <w:adjustRightInd w:val="0"/>
            <w:spacing w:line="240" w:lineRule="auto"/>
            <w:rPr>
              <w:rFonts w:ascii="Republika" w:hAnsi="Republika"/>
              <w:color w:val="529DBA"/>
              <w:sz w:val="60"/>
              <w:szCs w:val="60"/>
              <w:lang w:val="sl-SI"/>
            </w:rPr>
          </w:pPr>
          <w:r w:rsidRPr="008F3500">
            <w:rPr>
              <w:rFonts w:ascii="Republika" w:hAnsi="Republika" w:cs="Republika"/>
              <w:color w:val="529DBA"/>
              <w:sz w:val="60"/>
              <w:szCs w:val="60"/>
              <w:lang w:val="sl-SI" w:eastAsia="sl-SI"/>
            </w:rPr>
            <w:t></w:t>
          </w:r>
        </w:p>
        <w:p w14:paraId="2B56C8FA" w14:textId="77777777" w:rsidR="00A30B42" w:rsidRPr="006D42D9" w:rsidRDefault="00A30B42" w:rsidP="006D42D9">
          <w:pPr>
            <w:rPr>
              <w:rFonts w:ascii="Republika" w:hAnsi="Republika"/>
              <w:sz w:val="60"/>
              <w:szCs w:val="60"/>
              <w:lang w:val="sl-SI"/>
            </w:rPr>
          </w:pPr>
        </w:p>
        <w:p w14:paraId="3B68D66B" w14:textId="77777777" w:rsidR="00A30B42" w:rsidRPr="006D42D9" w:rsidRDefault="00A30B42" w:rsidP="006D42D9">
          <w:pPr>
            <w:rPr>
              <w:rFonts w:ascii="Republika" w:hAnsi="Republika"/>
              <w:sz w:val="60"/>
              <w:szCs w:val="60"/>
              <w:lang w:val="sl-SI"/>
            </w:rPr>
          </w:pPr>
        </w:p>
        <w:p w14:paraId="3FF6982B" w14:textId="77777777" w:rsidR="00A30B42" w:rsidRPr="006D42D9" w:rsidRDefault="00A30B42" w:rsidP="006D42D9">
          <w:pPr>
            <w:rPr>
              <w:rFonts w:ascii="Republika" w:hAnsi="Republika"/>
              <w:sz w:val="60"/>
              <w:szCs w:val="60"/>
              <w:lang w:val="sl-SI"/>
            </w:rPr>
          </w:pPr>
        </w:p>
        <w:p w14:paraId="72388688" w14:textId="77777777" w:rsidR="00A30B42" w:rsidRPr="006D42D9" w:rsidRDefault="00A30B42" w:rsidP="006D42D9">
          <w:pPr>
            <w:rPr>
              <w:rFonts w:ascii="Republika" w:hAnsi="Republika"/>
              <w:sz w:val="60"/>
              <w:szCs w:val="60"/>
              <w:lang w:val="sl-SI"/>
            </w:rPr>
          </w:pPr>
        </w:p>
        <w:p w14:paraId="7D8DF23C" w14:textId="77777777" w:rsidR="00A30B42" w:rsidRPr="006D42D9" w:rsidRDefault="00A30B42" w:rsidP="006D42D9">
          <w:pPr>
            <w:rPr>
              <w:rFonts w:ascii="Republika" w:hAnsi="Republika"/>
              <w:sz w:val="60"/>
              <w:szCs w:val="60"/>
              <w:lang w:val="sl-SI"/>
            </w:rPr>
          </w:pPr>
        </w:p>
        <w:p w14:paraId="4992D81D" w14:textId="77777777" w:rsidR="00A30B42" w:rsidRPr="006D42D9" w:rsidRDefault="00A30B42" w:rsidP="006D42D9">
          <w:pPr>
            <w:rPr>
              <w:rFonts w:ascii="Republika" w:hAnsi="Republika"/>
              <w:sz w:val="60"/>
              <w:szCs w:val="60"/>
              <w:lang w:val="sl-SI"/>
            </w:rPr>
          </w:pPr>
        </w:p>
        <w:p w14:paraId="2179B52B" w14:textId="77777777" w:rsidR="00A30B42" w:rsidRPr="006D42D9" w:rsidRDefault="00A30B42" w:rsidP="006D42D9">
          <w:pPr>
            <w:rPr>
              <w:rFonts w:ascii="Republika" w:hAnsi="Republika"/>
              <w:sz w:val="60"/>
              <w:szCs w:val="60"/>
              <w:lang w:val="sl-SI"/>
            </w:rPr>
          </w:pPr>
        </w:p>
        <w:p w14:paraId="5527E3EC" w14:textId="77777777" w:rsidR="00A30B42" w:rsidRPr="006D42D9" w:rsidRDefault="00A30B42" w:rsidP="006D42D9">
          <w:pPr>
            <w:rPr>
              <w:rFonts w:ascii="Republika" w:hAnsi="Republika"/>
              <w:sz w:val="60"/>
              <w:szCs w:val="60"/>
              <w:lang w:val="sl-SI"/>
            </w:rPr>
          </w:pPr>
        </w:p>
        <w:p w14:paraId="765FC280" w14:textId="77777777" w:rsidR="00A30B42" w:rsidRPr="006D42D9" w:rsidRDefault="00A30B42" w:rsidP="006D42D9">
          <w:pPr>
            <w:rPr>
              <w:rFonts w:ascii="Republika" w:hAnsi="Republika"/>
              <w:sz w:val="60"/>
              <w:szCs w:val="60"/>
              <w:lang w:val="sl-SI"/>
            </w:rPr>
          </w:pPr>
        </w:p>
        <w:p w14:paraId="52B5ACAC" w14:textId="77777777" w:rsidR="00A30B42" w:rsidRPr="006D42D9" w:rsidRDefault="00A30B42" w:rsidP="006D42D9">
          <w:pPr>
            <w:rPr>
              <w:rFonts w:ascii="Republika" w:hAnsi="Republika"/>
              <w:sz w:val="60"/>
              <w:szCs w:val="60"/>
              <w:lang w:val="sl-SI"/>
            </w:rPr>
          </w:pPr>
        </w:p>
        <w:p w14:paraId="1EAE2C36" w14:textId="77777777" w:rsidR="00A30B42" w:rsidRPr="006D42D9" w:rsidRDefault="00A30B42" w:rsidP="006D42D9">
          <w:pPr>
            <w:rPr>
              <w:rFonts w:ascii="Republika" w:hAnsi="Republika"/>
              <w:sz w:val="60"/>
              <w:szCs w:val="60"/>
              <w:lang w:val="sl-SI"/>
            </w:rPr>
          </w:pPr>
        </w:p>
        <w:p w14:paraId="1AE2D269" w14:textId="77777777" w:rsidR="00A30B42" w:rsidRPr="006D42D9" w:rsidRDefault="00A30B42" w:rsidP="006D42D9">
          <w:pPr>
            <w:rPr>
              <w:rFonts w:ascii="Republika" w:hAnsi="Republika"/>
              <w:sz w:val="60"/>
              <w:szCs w:val="60"/>
              <w:lang w:val="sl-SI"/>
            </w:rPr>
          </w:pPr>
        </w:p>
        <w:p w14:paraId="0AAEC1DE" w14:textId="77777777" w:rsidR="00A30B42" w:rsidRPr="006D42D9" w:rsidRDefault="00A30B42" w:rsidP="006D42D9">
          <w:pPr>
            <w:rPr>
              <w:rFonts w:ascii="Republika" w:hAnsi="Republika"/>
              <w:sz w:val="60"/>
              <w:szCs w:val="60"/>
              <w:lang w:val="sl-SI"/>
            </w:rPr>
          </w:pPr>
        </w:p>
        <w:p w14:paraId="6D500C35" w14:textId="77777777" w:rsidR="00A30B42" w:rsidRPr="006D42D9" w:rsidRDefault="00A30B42" w:rsidP="006D42D9">
          <w:pPr>
            <w:rPr>
              <w:rFonts w:ascii="Republika" w:hAnsi="Republika"/>
              <w:sz w:val="60"/>
              <w:szCs w:val="60"/>
              <w:lang w:val="sl-SI"/>
            </w:rPr>
          </w:pPr>
        </w:p>
        <w:p w14:paraId="32F12DB0" w14:textId="77777777" w:rsidR="00A30B42" w:rsidRPr="006D42D9" w:rsidRDefault="00A30B42" w:rsidP="006D42D9">
          <w:pPr>
            <w:rPr>
              <w:rFonts w:ascii="Republika" w:hAnsi="Republika"/>
              <w:sz w:val="60"/>
              <w:szCs w:val="60"/>
              <w:lang w:val="sl-SI"/>
            </w:rPr>
          </w:pPr>
        </w:p>
        <w:p w14:paraId="69728A15" w14:textId="77777777" w:rsidR="00A30B42" w:rsidRPr="006D42D9" w:rsidRDefault="00A30B42" w:rsidP="006D42D9">
          <w:pPr>
            <w:rPr>
              <w:rFonts w:ascii="Republika" w:hAnsi="Republika"/>
              <w:sz w:val="60"/>
              <w:szCs w:val="60"/>
              <w:lang w:val="sl-SI"/>
            </w:rPr>
          </w:pPr>
        </w:p>
      </w:tc>
    </w:tr>
  </w:tbl>
  <w:p w14:paraId="24B7BACE" w14:textId="267CC757" w:rsidR="00A30B42" w:rsidRPr="00B95595" w:rsidRDefault="00A30B42" w:rsidP="00B77473">
    <w:pPr>
      <w:autoSpaceDE w:val="0"/>
      <w:autoSpaceDN w:val="0"/>
      <w:adjustRightInd w:val="0"/>
      <w:spacing w:line="240" w:lineRule="auto"/>
      <w:rPr>
        <w:rFonts w:ascii="Republika" w:hAnsi="Republika"/>
        <w:lang w:val="sl-SI"/>
      </w:rPr>
    </w:pPr>
    <w:r w:rsidRPr="00B95595">
      <w:rPr>
        <w:rFonts w:ascii="Republika" w:hAnsi="Republika"/>
        <w:noProof/>
        <w:szCs w:val="20"/>
        <w:lang w:val="sl-SI" w:eastAsia="sl-SI"/>
      </w:rPr>
      <mc:AlternateContent>
        <mc:Choice Requires="wps">
          <w:drawing>
            <wp:anchor distT="0" distB="0" distL="114300" distR="114300" simplePos="0" relativeHeight="251657728" behindDoc="1" locked="0" layoutInCell="0" allowOverlap="1" wp14:anchorId="58BA91CF" wp14:editId="1169E4D7">
              <wp:simplePos x="0" y="0"/>
              <wp:positionH relativeFrom="column">
                <wp:posOffset>-431800</wp:posOffset>
              </wp:positionH>
              <wp:positionV relativeFrom="page">
                <wp:posOffset>3600450</wp:posOffset>
              </wp:positionV>
              <wp:extent cx="252095" cy="0"/>
              <wp:effectExtent l="6350" t="9525" r="8255" b="9525"/>
              <wp:wrapNone/>
              <wp:docPr id="1"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xmlns:cx="http://schemas.microsoft.com/office/drawing/2014/chartex" xmlns:cx1="http://schemas.microsoft.com/office/drawing/2015/9/8/chartex" xmlns:w16se="http://schemas.microsoft.com/office/word/2015/wordml/symex">
          <w:pict>
            <v:line w14:anchorId="11B5B82B" id="Line 6"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" o:allowincell="f" strokecolor="#428299" strokeweight=".5pt">
              <w10:wrap anchory="page"/>
            </v:line>
          </w:pict>
        </mc:Fallback>
      </mc:AlternateContent>
    </w:r>
    <w:r w:rsidRPr="00B95595">
      <w:rPr>
        <w:rFonts w:ascii="Republika" w:hAnsi="Republika"/>
        <w:lang w:val="sl-SI"/>
      </w:rPr>
      <w:t>REPUBLIKA SLOVENIJA</w:t>
    </w:r>
  </w:p>
  <w:p w14:paraId="378639F7" w14:textId="77777777" w:rsidR="00A30B42" w:rsidRPr="00B95595" w:rsidRDefault="00A30B42" w:rsidP="00B77473">
    <w:pPr>
      <w:pStyle w:val="Glava"/>
      <w:tabs>
        <w:tab w:val="clear" w:pos="4320"/>
        <w:tab w:val="clear" w:pos="8640"/>
        <w:tab w:val="left" w:pos="5112"/>
      </w:tabs>
      <w:spacing w:after="120" w:line="240" w:lineRule="exact"/>
      <w:rPr>
        <w:rFonts w:ascii="Republika" w:hAnsi="Republika"/>
        <w:b/>
        <w:caps/>
        <w:lang w:val="sl-SI"/>
      </w:rPr>
    </w:pPr>
    <w:r w:rsidRPr="00B95595">
      <w:rPr>
        <w:rFonts w:ascii="Republika" w:hAnsi="Republika"/>
        <w:b/>
        <w:caps/>
        <w:lang w:val="sl-SI"/>
      </w:rPr>
      <w:t xml:space="preserve">Ministrstvo za </w:t>
    </w:r>
    <w:r>
      <w:rPr>
        <w:rFonts w:ascii="Republika" w:hAnsi="Republika"/>
        <w:b/>
        <w:caps/>
        <w:lang w:val="sl-SI"/>
      </w:rPr>
      <w:t>OKOLJE IN PROSTOR</w:t>
    </w:r>
  </w:p>
  <w:p w14:paraId="336A9D5C" w14:textId="77777777" w:rsidR="00A30B42" w:rsidRDefault="00A30B42" w:rsidP="00B77473">
    <w:pPr>
      <w:pStyle w:val="Glava"/>
      <w:tabs>
        <w:tab w:val="clear" w:pos="4320"/>
        <w:tab w:val="left" w:pos="5112"/>
      </w:tabs>
      <w:spacing w:before="240" w:line="240" w:lineRule="exact"/>
      <w:rPr>
        <w:rFonts w:cs="Arial"/>
        <w:sz w:val="16"/>
        <w:lang w:val="sl-SI"/>
      </w:rPr>
    </w:pPr>
    <w:r>
      <w:rPr>
        <w:rFonts w:cs="Arial"/>
        <w:sz w:val="16"/>
        <w:lang w:val="sl-SI"/>
      </w:rPr>
      <w:t>Dunajska cesta 48, 1000 Ljubljana</w:t>
    </w:r>
    <w:r>
      <w:rPr>
        <w:rFonts w:cs="Arial"/>
        <w:sz w:val="16"/>
        <w:lang w:val="sl-SI"/>
      </w:rPr>
      <w:tab/>
      <w:t>T: 01 478 70 00</w:t>
    </w:r>
  </w:p>
  <w:p w14:paraId="1C23AA17" w14:textId="77777777" w:rsidR="00A30B42" w:rsidRDefault="00A30B42" w:rsidP="00B77473">
    <w:pPr>
      <w:pStyle w:val="Glava"/>
      <w:tabs>
        <w:tab w:val="clear" w:pos="4320"/>
        <w:tab w:val="left" w:pos="5112"/>
      </w:tabs>
      <w:spacing w:line="240" w:lineRule="exact"/>
      <w:rPr>
        <w:rFonts w:cs="Arial"/>
        <w:sz w:val="16"/>
        <w:lang w:val="sl-SI"/>
      </w:rPr>
    </w:pPr>
    <w:r>
      <w:rPr>
        <w:rFonts w:cs="Arial"/>
        <w:sz w:val="16"/>
        <w:lang w:val="sl-SI"/>
      </w:rPr>
      <w:tab/>
      <w:t xml:space="preserve">F: 01 478 74 25 </w:t>
    </w:r>
  </w:p>
  <w:p w14:paraId="1F40FBC4" w14:textId="77777777" w:rsidR="00A30B42" w:rsidRDefault="00A30B42" w:rsidP="00B77473">
    <w:pPr>
      <w:pStyle w:val="Glava"/>
      <w:tabs>
        <w:tab w:val="clear" w:pos="4320"/>
        <w:tab w:val="left" w:pos="5112"/>
      </w:tabs>
      <w:spacing w:line="240" w:lineRule="exact"/>
      <w:rPr>
        <w:rFonts w:cs="Arial"/>
        <w:sz w:val="16"/>
        <w:lang w:val="sl-SI"/>
      </w:rPr>
    </w:pPr>
    <w:r>
      <w:rPr>
        <w:rFonts w:cs="Arial"/>
        <w:sz w:val="16"/>
        <w:lang w:val="sl-SI"/>
      </w:rPr>
      <w:tab/>
      <w:t>E: gp.mop@gov.si</w:t>
    </w:r>
  </w:p>
  <w:p w14:paraId="1B0745A7" w14:textId="77777777" w:rsidR="00A30B42" w:rsidRDefault="00A30B42" w:rsidP="00B77473">
    <w:pPr>
      <w:pStyle w:val="Glava"/>
      <w:tabs>
        <w:tab w:val="clear" w:pos="4320"/>
        <w:tab w:val="left" w:pos="5112"/>
      </w:tabs>
      <w:spacing w:line="240" w:lineRule="exact"/>
      <w:rPr>
        <w:rFonts w:cs="Arial"/>
        <w:sz w:val="16"/>
        <w:lang w:val="sl-SI"/>
      </w:rPr>
    </w:pPr>
    <w:r>
      <w:rPr>
        <w:rFonts w:cs="Arial"/>
        <w:sz w:val="16"/>
        <w:lang w:val="sl-SI"/>
      </w:rPr>
      <w:tab/>
    </w:r>
    <w:proofErr w:type="spellStart"/>
    <w:r>
      <w:rPr>
        <w:rFonts w:cs="Arial"/>
        <w:sz w:val="16"/>
        <w:lang w:val="sl-SI"/>
      </w:rPr>
      <w:t>www.mop.gov.si</w:t>
    </w:r>
    <w:proofErr w:type="spellEnd"/>
  </w:p>
  <w:p w14:paraId="0107DB08" w14:textId="77777777" w:rsidR="00A30B42" w:rsidRPr="008F3500" w:rsidRDefault="00A30B42" w:rsidP="00B77473">
    <w:pPr>
      <w:autoSpaceDE w:val="0"/>
      <w:autoSpaceDN w:val="0"/>
      <w:adjustRightInd w:val="0"/>
      <w:spacing w:line="240" w:lineRule="auto"/>
      <w:rPr>
        <w:rFonts w:cs="Arial"/>
        <w:sz w:val="16"/>
        <w:lang w:val="sl-SI"/>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535987"/>
    <w:multiLevelType w:val="hybridMultilevel"/>
    <w:tmpl w:val="8006F7A4"/>
    <w:lvl w:ilvl="0" w:tplc="90F6938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F684117"/>
    <w:multiLevelType w:val="hybridMultilevel"/>
    <w:tmpl w:val="805A706E"/>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13B4118E"/>
    <w:multiLevelType w:val="hybridMultilevel"/>
    <w:tmpl w:val="47D661BC"/>
    <w:lvl w:ilvl="0" w:tplc="90F6938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145775FF"/>
    <w:multiLevelType w:val="hybridMultilevel"/>
    <w:tmpl w:val="11AC354C"/>
    <w:lvl w:ilvl="0" w:tplc="90F6938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18B91572"/>
    <w:multiLevelType w:val="hybridMultilevel"/>
    <w:tmpl w:val="EE1EA814"/>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1A2C49D8"/>
    <w:multiLevelType w:val="hybridMultilevel"/>
    <w:tmpl w:val="94E6DD8E"/>
    <w:lvl w:ilvl="0" w:tplc="218C7892">
      <w:start w:val="1"/>
      <w:numFmt w:val="decimal"/>
      <w:lvlText w:val="%1."/>
      <w:lvlJc w:val="left"/>
      <w:pPr>
        <w:tabs>
          <w:tab w:val="num" w:pos="617"/>
        </w:tabs>
        <w:ind w:left="617"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1A987DA1"/>
    <w:multiLevelType w:val="multilevel"/>
    <w:tmpl w:val="9E92B4D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1D810558"/>
    <w:multiLevelType w:val="hybridMultilevel"/>
    <w:tmpl w:val="2446E8B8"/>
    <w:lvl w:ilvl="0" w:tplc="90F6938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1F3032C1"/>
    <w:multiLevelType w:val="hybridMultilevel"/>
    <w:tmpl w:val="A148DDB8"/>
    <w:lvl w:ilvl="0" w:tplc="90360610">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nsid w:val="322034CB"/>
    <w:multiLevelType w:val="hybridMultilevel"/>
    <w:tmpl w:val="3912C98C"/>
    <w:lvl w:ilvl="0" w:tplc="DB5031A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3">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4">
    <w:nsid w:val="422004EF"/>
    <w:multiLevelType w:val="hybridMultilevel"/>
    <w:tmpl w:val="E21A9D02"/>
    <w:lvl w:ilvl="0" w:tplc="CFBCF3B8">
      <w:start w:val="49"/>
      <w:numFmt w:val="bullet"/>
      <w:lvlText w:val=""/>
      <w:lvlJc w:val="left"/>
      <w:pPr>
        <w:ind w:left="360" w:hanging="360"/>
      </w:pPr>
      <w:rPr>
        <w:rFonts w:ascii="Symbol" w:eastAsia="Times New Roman" w:hAnsi="Symbol" w:cs="Times New Roman" w:hint="default"/>
        <w:color w:val="auto"/>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
    <w:nsid w:val="50AA48D0"/>
    <w:multiLevelType w:val="hybridMultilevel"/>
    <w:tmpl w:val="09008504"/>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595C73C2"/>
    <w:multiLevelType w:val="hybridMultilevel"/>
    <w:tmpl w:val="383A95E8"/>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633944E2"/>
    <w:multiLevelType w:val="hybridMultilevel"/>
    <w:tmpl w:val="A39E60AC"/>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5"/>
  </w:num>
  <w:num w:numId="2">
    <w:abstractNumId w:val="12"/>
  </w:num>
  <w:num w:numId="3">
    <w:abstractNumId w:val="18"/>
  </w:num>
  <w:num w:numId="4">
    <w:abstractNumId w:val="7"/>
  </w:num>
  <w:num w:numId="5">
    <w:abstractNumId w:val="20"/>
  </w:num>
  <w:num w:numId="6">
    <w:abstractNumId w:val="21"/>
  </w:num>
  <w:num w:numId="7">
    <w:abstractNumId w:val="14"/>
  </w:num>
  <w:num w:numId="8">
    <w:abstractNumId w:val="10"/>
  </w:num>
  <w:num w:numId="9">
    <w:abstractNumId w:val="13"/>
    <w:lvlOverride w:ilvl="0">
      <w:startOverride w:val="1"/>
    </w:lvlOverride>
  </w:num>
  <w:num w:numId="10">
    <w:abstractNumId w:val="16"/>
  </w:num>
  <w:num w:numId="11">
    <w:abstractNumId w:val="19"/>
  </w:num>
  <w:num w:numId="12">
    <w:abstractNumId w:val="5"/>
  </w:num>
  <w:num w:numId="13">
    <w:abstractNumId w:val="9"/>
  </w:num>
  <w:num w:numId="14">
    <w:abstractNumId w:val="17"/>
  </w:num>
  <w:num w:numId="15">
    <w:abstractNumId w:val="2"/>
  </w:num>
  <w:num w:numId="16">
    <w:abstractNumId w:val="11"/>
  </w:num>
  <w:num w:numId="17">
    <w:abstractNumId w:val="1"/>
  </w:num>
  <w:num w:numId="18">
    <w:abstractNumId w:val="6"/>
  </w:num>
  <w:num w:numId="1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0"/>
  </w:num>
  <w:num w:numId="26">
    <w:abstractNumId w:val="8"/>
  </w:num>
  <w:num w:numId="27">
    <w:abstractNumId w:val="3"/>
  </w:num>
  <w:num w:numId="28">
    <w:abstractNumId w:val="4"/>
  </w:num>
  <w:numIdMacAtCleanup w:val="17"/>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itja Centa">
    <w15:presenceInfo w15:providerId="None" w15:userId="Mitja Centa"/>
  </w15:person>
  <w15:person w15:author="Nataša Smolar Žvanut">
    <w15:presenceInfo w15:providerId="AD" w15:userId="S-1-5-21-2483624443-2089883043-2566191881-135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TrueTypeFont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49">
      <o:colormru v:ext="edit" colors="#428299"/>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4605"/>
    <w:rsid w:val="000179E9"/>
    <w:rsid w:val="00022621"/>
    <w:rsid w:val="00023A88"/>
    <w:rsid w:val="00025654"/>
    <w:rsid w:val="000309E1"/>
    <w:rsid w:val="000327AA"/>
    <w:rsid w:val="00033AD2"/>
    <w:rsid w:val="00045772"/>
    <w:rsid w:val="00054BA3"/>
    <w:rsid w:val="00063975"/>
    <w:rsid w:val="0006730A"/>
    <w:rsid w:val="000711FE"/>
    <w:rsid w:val="00072489"/>
    <w:rsid w:val="00083F12"/>
    <w:rsid w:val="0008531D"/>
    <w:rsid w:val="000864D0"/>
    <w:rsid w:val="00086ACC"/>
    <w:rsid w:val="00090117"/>
    <w:rsid w:val="00097106"/>
    <w:rsid w:val="00097220"/>
    <w:rsid w:val="000A0D19"/>
    <w:rsid w:val="000A7238"/>
    <w:rsid w:val="000B3AEC"/>
    <w:rsid w:val="000B4708"/>
    <w:rsid w:val="000C2FA0"/>
    <w:rsid w:val="000C3385"/>
    <w:rsid w:val="000C5075"/>
    <w:rsid w:val="000C5C8C"/>
    <w:rsid w:val="000D31B2"/>
    <w:rsid w:val="000D353D"/>
    <w:rsid w:val="000D7628"/>
    <w:rsid w:val="000F4557"/>
    <w:rsid w:val="000F4695"/>
    <w:rsid w:val="000F503B"/>
    <w:rsid w:val="001103E6"/>
    <w:rsid w:val="00112823"/>
    <w:rsid w:val="001151B2"/>
    <w:rsid w:val="001236D4"/>
    <w:rsid w:val="0013086E"/>
    <w:rsid w:val="001357B2"/>
    <w:rsid w:val="0013638C"/>
    <w:rsid w:val="00140749"/>
    <w:rsid w:val="001428C4"/>
    <w:rsid w:val="001457D8"/>
    <w:rsid w:val="00145C27"/>
    <w:rsid w:val="00147337"/>
    <w:rsid w:val="00161E3B"/>
    <w:rsid w:val="00164F4F"/>
    <w:rsid w:val="001703A7"/>
    <w:rsid w:val="00171956"/>
    <w:rsid w:val="00172DD6"/>
    <w:rsid w:val="0017340C"/>
    <w:rsid w:val="00173A34"/>
    <w:rsid w:val="001762BB"/>
    <w:rsid w:val="001822FD"/>
    <w:rsid w:val="00183354"/>
    <w:rsid w:val="00186040"/>
    <w:rsid w:val="0018653A"/>
    <w:rsid w:val="00190D57"/>
    <w:rsid w:val="001927AE"/>
    <w:rsid w:val="00196139"/>
    <w:rsid w:val="001A1B94"/>
    <w:rsid w:val="001A7A23"/>
    <w:rsid w:val="001A7ADC"/>
    <w:rsid w:val="001B07B5"/>
    <w:rsid w:val="001B4EA6"/>
    <w:rsid w:val="001B5993"/>
    <w:rsid w:val="001B62A1"/>
    <w:rsid w:val="001B7569"/>
    <w:rsid w:val="001C0FC6"/>
    <w:rsid w:val="001C13F9"/>
    <w:rsid w:val="001C574B"/>
    <w:rsid w:val="001D0402"/>
    <w:rsid w:val="001D385C"/>
    <w:rsid w:val="001D6371"/>
    <w:rsid w:val="001E3F30"/>
    <w:rsid w:val="001E4B2F"/>
    <w:rsid w:val="001F1C44"/>
    <w:rsid w:val="001F6452"/>
    <w:rsid w:val="0020107F"/>
    <w:rsid w:val="00202A77"/>
    <w:rsid w:val="00206B1F"/>
    <w:rsid w:val="00211F54"/>
    <w:rsid w:val="00212F62"/>
    <w:rsid w:val="00220404"/>
    <w:rsid w:val="002226DC"/>
    <w:rsid w:val="00222F7B"/>
    <w:rsid w:val="00227B96"/>
    <w:rsid w:val="00227E5A"/>
    <w:rsid w:val="00231546"/>
    <w:rsid w:val="00231EB5"/>
    <w:rsid w:val="00234E8C"/>
    <w:rsid w:val="00237321"/>
    <w:rsid w:val="002520EE"/>
    <w:rsid w:val="002532A5"/>
    <w:rsid w:val="00261DDC"/>
    <w:rsid w:val="00266916"/>
    <w:rsid w:val="00267A5A"/>
    <w:rsid w:val="00270BCA"/>
    <w:rsid w:val="00271CE5"/>
    <w:rsid w:val="0027353A"/>
    <w:rsid w:val="00275043"/>
    <w:rsid w:val="002813AF"/>
    <w:rsid w:val="00281A67"/>
    <w:rsid w:val="00282020"/>
    <w:rsid w:val="002847E4"/>
    <w:rsid w:val="00291393"/>
    <w:rsid w:val="00291ECB"/>
    <w:rsid w:val="00293E2E"/>
    <w:rsid w:val="002A1558"/>
    <w:rsid w:val="002A189A"/>
    <w:rsid w:val="002A5513"/>
    <w:rsid w:val="002A609F"/>
    <w:rsid w:val="002B2B54"/>
    <w:rsid w:val="002B2C25"/>
    <w:rsid w:val="002B470F"/>
    <w:rsid w:val="002C04F3"/>
    <w:rsid w:val="002C0E09"/>
    <w:rsid w:val="002C186B"/>
    <w:rsid w:val="002C2B21"/>
    <w:rsid w:val="002C2BE4"/>
    <w:rsid w:val="002C3B2B"/>
    <w:rsid w:val="002C575A"/>
    <w:rsid w:val="002C6906"/>
    <w:rsid w:val="002F05B0"/>
    <w:rsid w:val="002F1A21"/>
    <w:rsid w:val="002F1CDD"/>
    <w:rsid w:val="002F215F"/>
    <w:rsid w:val="002F2658"/>
    <w:rsid w:val="002F5E06"/>
    <w:rsid w:val="002F62DC"/>
    <w:rsid w:val="002F7782"/>
    <w:rsid w:val="00301236"/>
    <w:rsid w:val="00304BEE"/>
    <w:rsid w:val="00305F2A"/>
    <w:rsid w:val="003063D3"/>
    <w:rsid w:val="0031207A"/>
    <w:rsid w:val="00312D45"/>
    <w:rsid w:val="00313954"/>
    <w:rsid w:val="00315D51"/>
    <w:rsid w:val="003173F8"/>
    <w:rsid w:val="00323BCB"/>
    <w:rsid w:val="00331DC6"/>
    <w:rsid w:val="00332A70"/>
    <w:rsid w:val="00340BE7"/>
    <w:rsid w:val="00342D57"/>
    <w:rsid w:val="00345C64"/>
    <w:rsid w:val="00346439"/>
    <w:rsid w:val="00356AB7"/>
    <w:rsid w:val="003636BF"/>
    <w:rsid w:val="003727D9"/>
    <w:rsid w:val="00373200"/>
    <w:rsid w:val="0037479F"/>
    <w:rsid w:val="003775EA"/>
    <w:rsid w:val="00380597"/>
    <w:rsid w:val="00383F44"/>
    <w:rsid w:val="003845B4"/>
    <w:rsid w:val="00385005"/>
    <w:rsid w:val="00385D9F"/>
    <w:rsid w:val="0038754C"/>
    <w:rsid w:val="00387B1A"/>
    <w:rsid w:val="00390BBD"/>
    <w:rsid w:val="003A3164"/>
    <w:rsid w:val="003B0476"/>
    <w:rsid w:val="003B1CB0"/>
    <w:rsid w:val="003B39BC"/>
    <w:rsid w:val="003B7294"/>
    <w:rsid w:val="003B7A4C"/>
    <w:rsid w:val="003C3230"/>
    <w:rsid w:val="003C4C6E"/>
    <w:rsid w:val="003D10A8"/>
    <w:rsid w:val="003D27C8"/>
    <w:rsid w:val="003D6838"/>
    <w:rsid w:val="003E1C74"/>
    <w:rsid w:val="003F163C"/>
    <w:rsid w:val="003F3FF4"/>
    <w:rsid w:val="003F736A"/>
    <w:rsid w:val="004015B4"/>
    <w:rsid w:val="004023ED"/>
    <w:rsid w:val="00404186"/>
    <w:rsid w:val="00405E1C"/>
    <w:rsid w:val="00407690"/>
    <w:rsid w:val="00410913"/>
    <w:rsid w:val="00412E8C"/>
    <w:rsid w:val="00416654"/>
    <w:rsid w:val="00422BD0"/>
    <w:rsid w:val="00423A9E"/>
    <w:rsid w:val="00434A8C"/>
    <w:rsid w:val="00454A8B"/>
    <w:rsid w:val="0045534E"/>
    <w:rsid w:val="00461058"/>
    <w:rsid w:val="00462B41"/>
    <w:rsid w:val="00470628"/>
    <w:rsid w:val="00476BA1"/>
    <w:rsid w:val="00487434"/>
    <w:rsid w:val="00492A08"/>
    <w:rsid w:val="004A0C39"/>
    <w:rsid w:val="004A385C"/>
    <w:rsid w:val="004A4542"/>
    <w:rsid w:val="004B0558"/>
    <w:rsid w:val="004C1E19"/>
    <w:rsid w:val="004C3F0E"/>
    <w:rsid w:val="004D6508"/>
    <w:rsid w:val="004D67B6"/>
    <w:rsid w:val="004D69C5"/>
    <w:rsid w:val="004F2D37"/>
    <w:rsid w:val="004F49E0"/>
    <w:rsid w:val="004F63AC"/>
    <w:rsid w:val="005215EF"/>
    <w:rsid w:val="0052485A"/>
    <w:rsid w:val="00524FC6"/>
    <w:rsid w:val="00525515"/>
    <w:rsid w:val="00526246"/>
    <w:rsid w:val="00526EEB"/>
    <w:rsid w:val="00527011"/>
    <w:rsid w:val="00540247"/>
    <w:rsid w:val="00546C04"/>
    <w:rsid w:val="0055286E"/>
    <w:rsid w:val="005551E5"/>
    <w:rsid w:val="00557285"/>
    <w:rsid w:val="00567106"/>
    <w:rsid w:val="005716BF"/>
    <w:rsid w:val="00573417"/>
    <w:rsid w:val="0058119C"/>
    <w:rsid w:val="00581534"/>
    <w:rsid w:val="00582105"/>
    <w:rsid w:val="0059039B"/>
    <w:rsid w:val="0059789A"/>
    <w:rsid w:val="005A0EBC"/>
    <w:rsid w:val="005A3D31"/>
    <w:rsid w:val="005A5371"/>
    <w:rsid w:val="005A5CF6"/>
    <w:rsid w:val="005B4E47"/>
    <w:rsid w:val="005B7DDB"/>
    <w:rsid w:val="005C08B7"/>
    <w:rsid w:val="005C0F8A"/>
    <w:rsid w:val="005C43AD"/>
    <w:rsid w:val="005C5695"/>
    <w:rsid w:val="005D397C"/>
    <w:rsid w:val="005E09B8"/>
    <w:rsid w:val="005E1D3C"/>
    <w:rsid w:val="005E7E3F"/>
    <w:rsid w:val="005F78A9"/>
    <w:rsid w:val="00600CDE"/>
    <w:rsid w:val="006022EB"/>
    <w:rsid w:val="006040E8"/>
    <w:rsid w:val="00614895"/>
    <w:rsid w:val="00627D72"/>
    <w:rsid w:val="00630537"/>
    <w:rsid w:val="006307E1"/>
    <w:rsid w:val="0063162E"/>
    <w:rsid w:val="00632253"/>
    <w:rsid w:val="00632C0E"/>
    <w:rsid w:val="00642714"/>
    <w:rsid w:val="006455CE"/>
    <w:rsid w:val="00657114"/>
    <w:rsid w:val="00664191"/>
    <w:rsid w:val="00665149"/>
    <w:rsid w:val="00672CC7"/>
    <w:rsid w:val="00680D52"/>
    <w:rsid w:val="00690392"/>
    <w:rsid w:val="00691BCB"/>
    <w:rsid w:val="00691F78"/>
    <w:rsid w:val="0069476E"/>
    <w:rsid w:val="00695CC0"/>
    <w:rsid w:val="00696213"/>
    <w:rsid w:val="00696F01"/>
    <w:rsid w:val="006B265B"/>
    <w:rsid w:val="006B4DF2"/>
    <w:rsid w:val="006C2170"/>
    <w:rsid w:val="006C5129"/>
    <w:rsid w:val="006C7DFE"/>
    <w:rsid w:val="006D42D9"/>
    <w:rsid w:val="006E1AAF"/>
    <w:rsid w:val="006E1ACB"/>
    <w:rsid w:val="006E51FC"/>
    <w:rsid w:val="006F443E"/>
    <w:rsid w:val="00701876"/>
    <w:rsid w:val="00713DEB"/>
    <w:rsid w:val="00717173"/>
    <w:rsid w:val="00717AED"/>
    <w:rsid w:val="00721334"/>
    <w:rsid w:val="007243F7"/>
    <w:rsid w:val="007306C0"/>
    <w:rsid w:val="00733017"/>
    <w:rsid w:val="00735CEC"/>
    <w:rsid w:val="007363DE"/>
    <w:rsid w:val="0074105D"/>
    <w:rsid w:val="00743A35"/>
    <w:rsid w:val="0075142D"/>
    <w:rsid w:val="00753ED2"/>
    <w:rsid w:val="00761F33"/>
    <w:rsid w:val="00766278"/>
    <w:rsid w:val="007720EA"/>
    <w:rsid w:val="0078102E"/>
    <w:rsid w:val="00783310"/>
    <w:rsid w:val="00783729"/>
    <w:rsid w:val="007905AC"/>
    <w:rsid w:val="007A1307"/>
    <w:rsid w:val="007A1E50"/>
    <w:rsid w:val="007A3D31"/>
    <w:rsid w:val="007A4A6D"/>
    <w:rsid w:val="007A748B"/>
    <w:rsid w:val="007A7E6C"/>
    <w:rsid w:val="007B533B"/>
    <w:rsid w:val="007C3EBE"/>
    <w:rsid w:val="007C5660"/>
    <w:rsid w:val="007C5A83"/>
    <w:rsid w:val="007D1BCF"/>
    <w:rsid w:val="007D60DF"/>
    <w:rsid w:val="007D75CF"/>
    <w:rsid w:val="007E148F"/>
    <w:rsid w:val="007E491E"/>
    <w:rsid w:val="007E60F5"/>
    <w:rsid w:val="007E6DC5"/>
    <w:rsid w:val="007F43A9"/>
    <w:rsid w:val="00800331"/>
    <w:rsid w:val="0080476F"/>
    <w:rsid w:val="00806696"/>
    <w:rsid w:val="00806850"/>
    <w:rsid w:val="00807472"/>
    <w:rsid w:val="0081011D"/>
    <w:rsid w:val="00812830"/>
    <w:rsid w:val="00815B8A"/>
    <w:rsid w:val="00822802"/>
    <w:rsid w:val="00834CC0"/>
    <w:rsid w:val="00845A33"/>
    <w:rsid w:val="008501E8"/>
    <w:rsid w:val="00854698"/>
    <w:rsid w:val="008551C8"/>
    <w:rsid w:val="00870036"/>
    <w:rsid w:val="0087127D"/>
    <w:rsid w:val="008712A7"/>
    <w:rsid w:val="00871DEB"/>
    <w:rsid w:val="00873705"/>
    <w:rsid w:val="0087556E"/>
    <w:rsid w:val="00877334"/>
    <w:rsid w:val="0088043C"/>
    <w:rsid w:val="0088283F"/>
    <w:rsid w:val="008906C9"/>
    <w:rsid w:val="008925AB"/>
    <w:rsid w:val="00897D70"/>
    <w:rsid w:val="008A084F"/>
    <w:rsid w:val="008A1490"/>
    <w:rsid w:val="008A4B44"/>
    <w:rsid w:val="008A7270"/>
    <w:rsid w:val="008B1A1A"/>
    <w:rsid w:val="008B1C02"/>
    <w:rsid w:val="008B1E5A"/>
    <w:rsid w:val="008B3E44"/>
    <w:rsid w:val="008C08B1"/>
    <w:rsid w:val="008C226F"/>
    <w:rsid w:val="008C5738"/>
    <w:rsid w:val="008C73A8"/>
    <w:rsid w:val="008D04F0"/>
    <w:rsid w:val="008D31D5"/>
    <w:rsid w:val="008D45AF"/>
    <w:rsid w:val="008D48B8"/>
    <w:rsid w:val="008F3500"/>
    <w:rsid w:val="00900706"/>
    <w:rsid w:val="009014F9"/>
    <w:rsid w:val="00901FD1"/>
    <w:rsid w:val="00903F72"/>
    <w:rsid w:val="00907CA1"/>
    <w:rsid w:val="00912B2B"/>
    <w:rsid w:val="00913288"/>
    <w:rsid w:val="009162F0"/>
    <w:rsid w:val="00924E3C"/>
    <w:rsid w:val="00935B22"/>
    <w:rsid w:val="00942019"/>
    <w:rsid w:val="00944128"/>
    <w:rsid w:val="00950DA3"/>
    <w:rsid w:val="009612BB"/>
    <w:rsid w:val="00975B39"/>
    <w:rsid w:val="00976551"/>
    <w:rsid w:val="009858DB"/>
    <w:rsid w:val="0099279C"/>
    <w:rsid w:val="00995AA8"/>
    <w:rsid w:val="009A32D0"/>
    <w:rsid w:val="009A3BB5"/>
    <w:rsid w:val="009A6CF0"/>
    <w:rsid w:val="009B4262"/>
    <w:rsid w:val="009B74D5"/>
    <w:rsid w:val="009C249A"/>
    <w:rsid w:val="009C5429"/>
    <w:rsid w:val="009C5591"/>
    <w:rsid w:val="009C6FFC"/>
    <w:rsid w:val="009D3AD1"/>
    <w:rsid w:val="009D65DD"/>
    <w:rsid w:val="009E13E0"/>
    <w:rsid w:val="009E31E4"/>
    <w:rsid w:val="009E3D27"/>
    <w:rsid w:val="009E53D4"/>
    <w:rsid w:val="009F1479"/>
    <w:rsid w:val="009F4FD6"/>
    <w:rsid w:val="00A05316"/>
    <w:rsid w:val="00A05BC2"/>
    <w:rsid w:val="00A10D35"/>
    <w:rsid w:val="00A125C5"/>
    <w:rsid w:val="00A15628"/>
    <w:rsid w:val="00A20E8A"/>
    <w:rsid w:val="00A30B42"/>
    <w:rsid w:val="00A3709C"/>
    <w:rsid w:val="00A4736D"/>
    <w:rsid w:val="00A47972"/>
    <w:rsid w:val="00A47A19"/>
    <w:rsid w:val="00A5039D"/>
    <w:rsid w:val="00A52EEB"/>
    <w:rsid w:val="00A54BF5"/>
    <w:rsid w:val="00A603E7"/>
    <w:rsid w:val="00A63B99"/>
    <w:rsid w:val="00A65B29"/>
    <w:rsid w:val="00A65EE7"/>
    <w:rsid w:val="00A70133"/>
    <w:rsid w:val="00A7341E"/>
    <w:rsid w:val="00A73688"/>
    <w:rsid w:val="00A7376A"/>
    <w:rsid w:val="00A83083"/>
    <w:rsid w:val="00A87395"/>
    <w:rsid w:val="00A87938"/>
    <w:rsid w:val="00A9183D"/>
    <w:rsid w:val="00A93DF1"/>
    <w:rsid w:val="00AA36C6"/>
    <w:rsid w:val="00AA49D0"/>
    <w:rsid w:val="00AA5051"/>
    <w:rsid w:val="00AA71AE"/>
    <w:rsid w:val="00AC0656"/>
    <w:rsid w:val="00AC7132"/>
    <w:rsid w:val="00AD270D"/>
    <w:rsid w:val="00AE384B"/>
    <w:rsid w:val="00AF27E9"/>
    <w:rsid w:val="00AF2AAB"/>
    <w:rsid w:val="00AF4BB7"/>
    <w:rsid w:val="00AF60D7"/>
    <w:rsid w:val="00B0088A"/>
    <w:rsid w:val="00B010AC"/>
    <w:rsid w:val="00B025CE"/>
    <w:rsid w:val="00B02EBE"/>
    <w:rsid w:val="00B035D3"/>
    <w:rsid w:val="00B125EA"/>
    <w:rsid w:val="00B17141"/>
    <w:rsid w:val="00B23420"/>
    <w:rsid w:val="00B31267"/>
    <w:rsid w:val="00B31575"/>
    <w:rsid w:val="00B322A6"/>
    <w:rsid w:val="00B363FD"/>
    <w:rsid w:val="00B40F2B"/>
    <w:rsid w:val="00B43353"/>
    <w:rsid w:val="00B443E3"/>
    <w:rsid w:val="00B45539"/>
    <w:rsid w:val="00B50DCF"/>
    <w:rsid w:val="00B530B8"/>
    <w:rsid w:val="00B63EAD"/>
    <w:rsid w:val="00B6488E"/>
    <w:rsid w:val="00B70C16"/>
    <w:rsid w:val="00B77473"/>
    <w:rsid w:val="00B84576"/>
    <w:rsid w:val="00B848D0"/>
    <w:rsid w:val="00B8528A"/>
    <w:rsid w:val="00B8547D"/>
    <w:rsid w:val="00B92471"/>
    <w:rsid w:val="00B97F05"/>
    <w:rsid w:val="00BA01DB"/>
    <w:rsid w:val="00BA0322"/>
    <w:rsid w:val="00BA2F8D"/>
    <w:rsid w:val="00BA7101"/>
    <w:rsid w:val="00BB4266"/>
    <w:rsid w:val="00BB462E"/>
    <w:rsid w:val="00BC0112"/>
    <w:rsid w:val="00BC0E57"/>
    <w:rsid w:val="00BC43B9"/>
    <w:rsid w:val="00BD0851"/>
    <w:rsid w:val="00BD27B9"/>
    <w:rsid w:val="00BD53E0"/>
    <w:rsid w:val="00BD5A4B"/>
    <w:rsid w:val="00BD5F65"/>
    <w:rsid w:val="00BE303B"/>
    <w:rsid w:val="00BE3F4C"/>
    <w:rsid w:val="00BE591B"/>
    <w:rsid w:val="00BF4046"/>
    <w:rsid w:val="00BF4C62"/>
    <w:rsid w:val="00C05C19"/>
    <w:rsid w:val="00C14596"/>
    <w:rsid w:val="00C200E1"/>
    <w:rsid w:val="00C242E8"/>
    <w:rsid w:val="00C250D5"/>
    <w:rsid w:val="00C31518"/>
    <w:rsid w:val="00C322E4"/>
    <w:rsid w:val="00C3308D"/>
    <w:rsid w:val="00C362DE"/>
    <w:rsid w:val="00C3636E"/>
    <w:rsid w:val="00C4125A"/>
    <w:rsid w:val="00C42FBC"/>
    <w:rsid w:val="00C43D40"/>
    <w:rsid w:val="00C44D15"/>
    <w:rsid w:val="00C44F3B"/>
    <w:rsid w:val="00C54430"/>
    <w:rsid w:val="00C552F9"/>
    <w:rsid w:val="00C81651"/>
    <w:rsid w:val="00C9071D"/>
    <w:rsid w:val="00C92898"/>
    <w:rsid w:val="00C94555"/>
    <w:rsid w:val="00C97157"/>
    <w:rsid w:val="00CA3185"/>
    <w:rsid w:val="00CA5B8E"/>
    <w:rsid w:val="00CA678E"/>
    <w:rsid w:val="00CA6C31"/>
    <w:rsid w:val="00CB2576"/>
    <w:rsid w:val="00CB3577"/>
    <w:rsid w:val="00CB7840"/>
    <w:rsid w:val="00CC0E15"/>
    <w:rsid w:val="00CC159D"/>
    <w:rsid w:val="00CC2533"/>
    <w:rsid w:val="00CC447D"/>
    <w:rsid w:val="00CC52DF"/>
    <w:rsid w:val="00CC60AE"/>
    <w:rsid w:val="00CC7378"/>
    <w:rsid w:val="00CD2A60"/>
    <w:rsid w:val="00CE2685"/>
    <w:rsid w:val="00CE26E4"/>
    <w:rsid w:val="00CE2E4A"/>
    <w:rsid w:val="00CE52C8"/>
    <w:rsid w:val="00CE7514"/>
    <w:rsid w:val="00CF136E"/>
    <w:rsid w:val="00D0057A"/>
    <w:rsid w:val="00D02B3D"/>
    <w:rsid w:val="00D04605"/>
    <w:rsid w:val="00D118FF"/>
    <w:rsid w:val="00D1591E"/>
    <w:rsid w:val="00D17A39"/>
    <w:rsid w:val="00D20580"/>
    <w:rsid w:val="00D20E15"/>
    <w:rsid w:val="00D248DE"/>
    <w:rsid w:val="00D30F06"/>
    <w:rsid w:val="00D31423"/>
    <w:rsid w:val="00D338BE"/>
    <w:rsid w:val="00D40243"/>
    <w:rsid w:val="00D4423B"/>
    <w:rsid w:val="00D60AB9"/>
    <w:rsid w:val="00D61B68"/>
    <w:rsid w:val="00D6598A"/>
    <w:rsid w:val="00D7692D"/>
    <w:rsid w:val="00D80BDB"/>
    <w:rsid w:val="00D8542D"/>
    <w:rsid w:val="00D9780B"/>
    <w:rsid w:val="00DA5BED"/>
    <w:rsid w:val="00DB5DAF"/>
    <w:rsid w:val="00DB6AE5"/>
    <w:rsid w:val="00DB71D7"/>
    <w:rsid w:val="00DC0734"/>
    <w:rsid w:val="00DC6A71"/>
    <w:rsid w:val="00DC77D7"/>
    <w:rsid w:val="00DD3AD8"/>
    <w:rsid w:val="00DD533E"/>
    <w:rsid w:val="00DE5B46"/>
    <w:rsid w:val="00E0357D"/>
    <w:rsid w:val="00E05F73"/>
    <w:rsid w:val="00E137A2"/>
    <w:rsid w:val="00E14BD2"/>
    <w:rsid w:val="00E17820"/>
    <w:rsid w:val="00E213BE"/>
    <w:rsid w:val="00E23BD1"/>
    <w:rsid w:val="00E24EC2"/>
    <w:rsid w:val="00E27A6F"/>
    <w:rsid w:val="00E31815"/>
    <w:rsid w:val="00E349FA"/>
    <w:rsid w:val="00E46980"/>
    <w:rsid w:val="00E47E8A"/>
    <w:rsid w:val="00E51E76"/>
    <w:rsid w:val="00E52729"/>
    <w:rsid w:val="00E54F09"/>
    <w:rsid w:val="00E5536E"/>
    <w:rsid w:val="00E57B1A"/>
    <w:rsid w:val="00E626BA"/>
    <w:rsid w:val="00E64E8F"/>
    <w:rsid w:val="00E661BB"/>
    <w:rsid w:val="00E667C5"/>
    <w:rsid w:val="00E66FEA"/>
    <w:rsid w:val="00E76C38"/>
    <w:rsid w:val="00E800A0"/>
    <w:rsid w:val="00E966C3"/>
    <w:rsid w:val="00E96C6C"/>
    <w:rsid w:val="00EA0181"/>
    <w:rsid w:val="00EA3A05"/>
    <w:rsid w:val="00EA79B6"/>
    <w:rsid w:val="00EB1587"/>
    <w:rsid w:val="00EB4B5C"/>
    <w:rsid w:val="00EB6BC4"/>
    <w:rsid w:val="00EB7EE0"/>
    <w:rsid w:val="00EC0C23"/>
    <w:rsid w:val="00EC2A06"/>
    <w:rsid w:val="00EC4714"/>
    <w:rsid w:val="00EC776A"/>
    <w:rsid w:val="00ED264B"/>
    <w:rsid w:val="00ED2691"/>
    <w:rsid w:val="00ED5392"/>
    <w:rsid w:val="00EE02CE"/>
    <w:rsid w:val="00EE3A3B"/>
    <w:rsid w:val="00EE66B3"/>
    <w:rsid w:val="00EF0E81"/>
    <w:rsid w:val="00EF7249"/>
    <w:rsid w:val="00F00B5E"/>
    <w:rsid w:val="00F018E9"/>
    <w:rsid w:val="00F03439"/>
    <w:rsid w:val="00F03698"/>
    <w:rsid w:val="00F05923"/>
    <w:rsid w:val="00F10D51"/>
    <w:rsid w:val="00F1685D"/>
    <w:rsid w:val="00F20805"/>
    <w:rsid w:val="00F2109E"/>
    <w:rsid w:val="00F240BB"/>
    <w:rsid w:val="00F2579D"/>
    <w:rsid w:val="00F30DF4"/>
    <w:rsid w:val="00F43B4A"/>
    <w:rsid w:val="00F46724"/>
    <w:rsid w:val="00F52287"/>
    <w:rsid w:val="00F57FED"/>
    <w:rsid w:val="00F61CA6"/>
    <w:rsid w:val="00F63761"/>
    <w:rsid w:val="00F7067B"/>
    <w:rsid w:val="00F726DB"/>
    <w:rsid w:val="00F811E3"/>
    <w:rsid w:val="00F81C43"/>
    <w:rsid w:val="00F85438"/>
    <w:rsid w:val="00F87DF8"/>
    <w:rsid w:val="00F90B2A"/>
    <w:rsid w:val="00F96AB5"/>
    <w:rsid w:val="00F97A47"/>
    <w:rsid w:val="00FA3B64"/>
    <w:rsid w:val="00FA7744"/>
    <w:rsid w:val="00FB4EFE"/>
    <w:rsid w:val="00FB69CA"/>
    <w:rsid w:val="00FB7DE0"/>
    <w:rsid w:val="00FC6B4E"/>
    <w:rsid w:val="00FE07E6"/>
    <w:rsid w:val="00FE4264"/>
    <w:rsid w:val="00FE5582"/>
    <w:rsid w:val="00FE5CA0"/>
    <w:rsid w:val="00FE5E60"/>
    <w:rsid w:val="00FF080A"/>
    <w:rsid w:val="00FF20AE"/>
    <w:rsid w:val="00FF33F5"/>
    <w:rsid w:val="00FF4AD3"/>
    <w:rsid w:val="00FF4C57"/>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
    </o:shapedefaults>
    <o:shapelayout v:ext="edit">
      <o:idmap v:ext="edit" data="1"/>
    </o:shapelayout>
  </w:shapeDefaults>
  <w:doNotEmbedSmartTags/>
  <w:decimalSymbol w:val=","/>
  <w:listSeparator w:val=";"/>
  <w14:docId w14:val="16D02F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semiHidden="1" w:unhideWhenUsed="1" w:qFormat="1"/>
    <w:lsdException w:name="annotation reference" w:uiPriority="99"/>
    <w:lsdException w:name="Title" w:qFormat="1"/>
    <w:lsdException w:name="Subtitle" w:qFormat="1"/>
    <w:lsdException w:name="Strong" w:qFormat="1"/>
    <w:lsdException w:name="Emphasis" w:uiPriority="20"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DC6A71"/>
    <w:pPr>
      <w:spacing w:line="260" w:lineRule="atLeast"/>
    </w:pPr>
    <w:rPr>
      <w:rFonts w:ascii="Arial" w:hAnsi="Arial"/>
      <w:szCs w:val="24"/>
      <w:lang w:val="en-US" w:eastAsia="en-US"/>
    </w:rPr>
  </w:style>
  <w:style w:type="paragraph" w:styleId="Naslov1">
    <w:name w:val="heading 1"/>
    <w:aliases w:val="NASLOV"/>
    <w:basedOn w:val="Navaden"/>
    <w:next w:val="Navaden"/>
    <w:autoRedefine/>
    <w:qFormat/>
    <w:rsid w:val="00C05C19"/>
    <w:pPr>
      <w:widowControl w:val="0"/>
      <w:tabs>
        <w:tab w:val="left" w:pos="360"/>
      </w:tabs>
      <w:outlineLvl w:val="0"/>
    </w:pPr>
    <w:rPr>
      <w:rFonts w:cs="Arial"/>
      <w:b/>
      <w:bCs/>
      <w:kern w:val="32"/>
      <w:szCs w:val="20"/>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Znak1">
    <w:name w:val="Znak1"/>
    <w:basedOn w:val="Navaden"/>
    <w:rsid w:val="00976551"/>
    <w:pPr>
      <w:spacing w:after="160" w:line="240" w:lineRule="exact"/>
    </w:pPr>
    <w:rPr>
      <w:rFonts w:ascii="Tahoma" w:hAnsi="Tahoma" w:cs="Tahoma"/>
      <w:szCs w:val="20"/>
    </w:rPr>
  </w:style>
  <w:style w:type="paragraph" w:styleId="Telobesedila">
    <w:name w:val="Body Text"/>
    <w:basedOn w:val="Navaden"/>
    <w:rsid w:val="00976551"/>
    <w:pPr>
      <w:spacing w:line="240" w:lineRule="auto"/>
      <w:jc w:val="both"/>
    </w:pPr>
    <w:rPr>
      <w:rFonts w:ascii="Times New Roman" w:hAnsi="Times New Roman"/>
      <w:sz w:val="24"/>
      <w:lang w:val="sl-SI"/>
    </w:rPr>
  </w:style>
  <w:style w:type="paragraph" w:styleId="Telobesedila2">
    <w:name w:val="Body Text 2"/>
    <w:basedOn w:val="Navaden"/>
    <w:rsid w:val="00976551"/>
    <w:pPr>
      <w:spacing w:line="240" w:lineRule="auto"/>
      <w:jc w:val="both"/>
    </w:pPr>
    <w:rPr>
      <w:rFonts w:ascii="Times New Roman" w:hAnsi="Times New Roman"/>
      <w:b/>
      <w:bCs/>
      <w:sz w:val="24"/>
      <w:lang w:val="sl-SI"/>
    </w:rPr>
  </w:style>
  <w:style w:type="character" w:customStyle="1" w:styleId="GlavaZnak">
    <w:name w:val="Glava Znak"/>
    <w:link w:val="Glava"/>
    <w:rsid w:val="00540247"/>
    <w:rPr>
      <w:rFonts w:ascii="Arial" w:hAnsi="Arial"/>
      <w:szCs w:val="24"/>
      <w:lang w:val="en-US" w:eastAsia="en-US"/>
    </w:rPr>
  </w:style>
  <w:style w:type="paragraph" w:customStyle="1" w:styleId="Naslovpredpisa">
    <w:name w:val="Naslov_predpisa"/>
    <w:basedOn w:val="Navaden"/>
    <w:link w:val="NaslovpredpisaZnak"/>
    <w:qFormat/>
    <w:rsid w:val="00CA678E"/>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CA678E"/>
    <w:rPr>
      <w:rFonts w:ascii="Arial" w:hAnsi="Arial" w:cs="Arial"/>
      <w:b/>
      <w:sz w:val="22"/>
      <w:szCs w:val="22"/>
    </w:rPr>
  </w:style>
  <w:style w:type="paragraph" w:customStyle="1" w:styleId="Poglavje">
    <w:name w:val="Poglavje"/>
    <w:basedOn w:val="Navaden"/>
    <w:qFormat/>
    <w:rsid w:val="00CA678E"/>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CA678E"/>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CA678E"/>
    <w:rPr>
      <w:rFonts w:ascii="Arial" w:hAnsi="Arial" w:cs="Arial"/>
      <w:sz w:val="22"/>
      <w:szCs w:val="22"/>
    </w:rPr>
  </w:style>
  <w:style w:type="paragraph" w:customStyle="1" w:styleId="Oddelek">
    <w:name w:val="Oddelek"/>
    <w:basedOn w:val="Navaden"/>
    <w:link w:val="OddelekZnak1"/>
    <w:qFormat/>
    <w:rsid w:val="00CA678E"/>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CA678E"/>
    <w:rPr>
      <w:rFonts w:ascii="Arial" w:hAnsi="Arial" w:cs="Arial"/>
      <w:b/>
      <w:sz w:val="22"/>
      <w:szCs w:val="22"/>
    </w:rPr>
  </w:style>
  <w:style w:type="paragraph" w:customStyle="1" w:styleId="Vrstapredpisa">
    <w:name w:val="Vrsta predpisa"/>
    <w:basedOn w:val="Navaden"/>
    <w:link w:val="VrstapredpisaZnak"/>
    <w:qFormat/>
    <w:rsid w:val="00CA678E"/>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CA678E"/>
    <w:rPr>
      <w:rFonts w:ascii="Arial" w:hAnsi="Arial" w:cs="Arial"/>
      <w:b/>
      <w:bCs/>
      <w:color w:val="000000"/>
      <w:spacing w:val="40"/>
      <w:sz w:val="22"/>
      <w:szCs w:val="22"/>
    </w:rPr>
  </w:style>
  <w:style w:type="paragraph" w:customStyle="1" w:styleId="Alineazaodstavkom">
    <w:name w:val="Alinea za odstavkom"/>
    <w:basedOn w:val="Navaden"/>
    <w:link w:val="AlineazaodstavkomZnak"/>
    <w:qFormat/>
    <w:rsid w:val="00CA678E"/>
    <w:pPr>
      <w:numPr>
        <w:numId w:val="10"/>
      </w:numPr>
      <w:overflowPunct w:val="0"/>
      <w:autoSpaceDE w:val="0"/>
      <w:autoSpaceDN w:val="0"/>
      <w:adjustRightInd w:val="0"/>
      <w:spacing w:line="200" w:lineRule="exact"/>
      <w:ind w:left="709" w:hanging="284"/>
      <w:jc w:val="both"/>
      <w:textAlignment w:val="baseline"/>
    </w:pPr>
    <w:rPr>
      <w:rFonts w:cs="Arial"/>
      <w:sz w:val="22"/>
      <w:szCs w:val="22"/>
      <w:lang w:val="sl-SI" w:eastAsia="sl-SI"/>
    </w:rPr>
  </w:style>
  <w:style w:type="character" w:customStyle="1" w:styleId="AlineazaodstavkomZnak">
    <w:name w:val="Alinea za odstavkom Znak"/>
    <w:link w:val="Alineazaodstavkom"/>
    <w:rsid w:val="00CA678E"/>
    <w:rPr>
      <w:rFonts w:ascii="Arial" w:hAnsi="Arial" w:cs="Arial"/>
      <w:sz w:val="22"/>
      <w:szCs w:val="22"/>
    </w:rPr>
  </w:style>
  <w:style w:type="paragraph" w:customStyle="1" w:styleId="Odstavekseznama1">
    <w:name w:val="Odstavek seznama1"/>
    <w:basedOn w:val="Navaden"/>
    <w:qFormat/>
    <w:rsid w:val="00CA678E"/>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CA678E"/>
    <w:pPr>
      <w:overflowPunct w:val="0"/>
      <w:autoSpaceDE w:val="0"/>
      <w:autoSpaceDN w:val="0"/>
      <w:adjustRightInd w:val="0"/>
      <w:spacing w:line="200" w:lineRule="exact"/>
      <w:ind w:left="720" w:hanging="360"/>
      <w:jc w:val="both"/>
      <w:textAlignment w:val="baseline"/>
    </w:pPr>
    <w:rPr>
      <w:rFonts w:cs="Arial"/>
      <w:sz w:val="22"/>
      <w:szCs w:val="22"/>
      <w:lang w:val="sl-SI" w:eastAsia="sl-SI"/>
    </w:rPr>
  </w:style>
  <w:style w:type="character" w:customStyle="1" w:styleId="AlineazatokoZnak">
    <w:name w:val="Alinea za točko Znak"/>
    <w:link w:val="Alineazatoko"/>
    <w:rsid w:val="00CA678E"/>
    <w:rPr>
      <w:rFonts w:ascii="Arial" w:hAnsi="Arial" w:cs="Arial"/>
      <w:sz w:val="22"/>
      <w:szCs w:val="22"/>
    </w:rPr>
  </w:style>
  <w:style w:type="character" w:customStyle="1" w:styleId="rkovnatokazaodstavkomZnak">
    <w:name w:val="Črkovna točka_za odstavkom Znak"/>
    <w:link w:val="rkovnatokazaodstavkom"/>
    <w:rsid w:val="00CA678E"/>
    <w:rPr>
      <w:rFonts w:ascii="Arial" w:hAnsi="Arial"/>
    </w:rPr>
  </w:style>
  <w:style w:type="paragraph" w:customStyle="1" w:styleId="rkovnatokazaodstavkom">
    <w:name w:val="Črkovna točka_za odstavkom"/>
    <w:basedOn w:val="Navaden"/>
    <w:link w:val="rkovnatokazaodstavkomZnak"/>
    <w:qFormat/>
    <w:rsid w:val="00CA678E"/>
    <w:pPr>
      <w:numPr>
        <w:numId w:val="9"/>
      </w:numPr>
      <w:overflowPunct w:val="0"/>
      <w:autoSpaceDE w:val="0"/>
      <w:autoSpaceDN w:val="0"/>
      <w:adjustRightInd w:val="0"/>
      <w:spacing w:line="200" w:lineRule="exact"/>
      <w:jc w:val="both"/>
      <w:textAlignment w:val="baseline"/>
    </w:pPr>
    <w:rPr>
      <w:szCs w:val="20"/>
      <w:lang w:val="sl-SI" w:eastAsia="sl-SI"/>
    </w:rPr>
  </w:style>
  <w:style w:type="paragraph" w:customStyle="1" w:styleId="Odsek">
    <w:name w:val="Odsek"/>
    <w:basedOn w:val="Oddelek"/>
    <w:link w:val="OdsekZnak"/>
    <w:qFormat/>
    <w:rsid w:val="00CA678E"/>
    <w:pPr>
      <w:numPr>
        <w:numId w:val="1"/>
      </w:numPr>
      <w:ind w:left="0" w:firstLine="0"/>
    </w:pPr>
  </w:style>
  <w:style w:type="character" w:customStyle="1" w:styleId="OdsekZnak">
    <w:name w:val="Odsek Znak"/>
    <w:link w:val="Odsek"/>
    <w:rsid w:val="00CA678E"/>
    <w:rPr>
      <w:rFonts w:ascii="Arial" w:hAnsi="Arial" w:cs="Arial"/>
      <w:b/>
      <w:sz w:val="22"/>
      <w:szCs w:val="22"/>
    </w:rPr>
  </w:style>
  <w:style w:type="paragraph" w:styleId="Brezrazmikov">
    <w:name w:val="No Spacing"/>
    <w:link w:val="BrezrazmikovZnak"/>
    <w:uiPriority w:val="1"/>
    <w:qFormat/>
    <w:rsid w:val="00F30DF4"/>
    <w:rPr>
      <w:rFonts w:ascii="Calibri" w:eastAsia="Calibri" w:hAnsi="Calibri"/>
      <w:sz w:val="22"/>
      <w:szCs w:val="22"/>
      <w:lang w:eastAsia="en-US"/>
    </w:rPr>
  </w:style>
  <w:style w:type="character" w:styleId="Poudarek">
    <w:name w:val="Emphasis"/>
    <w:uiPriority w:val="20"/>
    <w:qFormat/>
    <w:rsid w:val="00F30DF4"/>
    <w:rPr>
      <w:i/>
      <w:iCs/>
    </w:rPr>
  </w:style>
  <w:style w:type="paragraph" w:styleId="Navadensplet">
    <w:name w:val="Normal (Web)"/>
    <w:basedOn w:val="Navaden"/>
    <w:uiPriority w:val="99"/>
    <w:rsid w:val="00F30DF4"/>
    <w:pPr>
      <w:spacing w:after="210" w:line="240" w:lineRule="auto"/>
    </w:pPr>
    <w:rPr>
      <w:rFonts w:ascii="Times New Roman" w:hAnsi="Times New Roman"/>
      <w:color w:val="333333"/>
      <w:sz w:val="18"/>
      <w:szCs w:val="18"/>
      <w:lang w:val="sl-SI" w:eastAsia="sl-SI"/>
    </w:rPr>
  </w:style>
  <w:style w:type="paragraph" w:styleId="Odstavekseznama">
    <w:name w:val="List Paragraph"/>
    <w:basedOn w:val="Navaden"/>
    <w:uiPriority w:val="34"/>
    <w:qFormat/>
    <w:rsid w:val="00F30DF4"/>
    <w:pPr>
      <w:spacing w:line="260" w:lineRule="exact"/>
      <w:ind w:left="720"/>
      <w:contextualSpacing/>
    </w:pPr>
    <w:rPr>
      <w:lang w:val="sl-SI"/>
    </w:rPr>
  </w:style>
  <w:style w:type="paragraph" w:styleId="Besedilooblaka">
    <w:name w:val="Balloon Text"/>
    <w:basedOn w:val="Navaden"/>
    <w:link w:val="BesedilooblakaZnak"/>
    <w:rsid w:val="00822802"/>
    <w:pPr>
      <w:spacing w:line="240" w:lineRule="auto"/>
    </w:pPr>
    <w:rPr>
      <w:rFonts w:ascii="Tahoma" w:hAnsi="Tahoma" w:cs="Tahoma"/>
      <w:sz w:val="16"/>
      <w:szCs w:val="16"/>
    </w:rPr>
  </w:style>
  <w:style w:type="character" w:customStyle="1" w:styleId="BesedilooblakaZnak">
    <w:name w:val="Besedilo oblačka Znak"/>
    <w:link w:val="Besedilooblaka"/>
    <w:rsid w:val="00822802"/>
    <w:rPr>
      <w:rFonts w:ascii="Tahoma" w:hAnsi="Tahoma" w:cs="Tahoma"/>
      <w:sz w:val="16"/>
      <w:szCs w:val="16"/>
      <w:lang w:val="en-US" w:eastAsia="en-US"/>
    </w:rPr>
  </w:style>
  <w:style w:type="character" w:styleId="Pripombasklic">
    <w:name w:val="annotation reference"/>
    <w:uiPriority w:val="99"/>
    <w:rsid w:val="00D338BE"/>
    <w:rPr>
      <w:sz w:val="16"/>
      <w:szCs w:val="16"/>
    </w:rPr>
  </w:style>
  <w:style w:type="paragraph" w:styleId="Pripombabesedilo">
    <w:name w:val="annotation text"/>
    <w:basedOn w:val="Navaden"/>
    <w:link w:val="PripombabesediloZnak"/>
    <w:uiPriority w:val="99"/>
    <w:rsid w:val="00D338BE"/>
    <w:rPr>
      <w:szCs w:val="20"/>
    </w:rPr>
  </w:style>
  <w:style w:type="character" w:customStyle="1" w:styleId="PripombabesediloZnak">
    <w:name w:val="Pripomba – besedilo Znak"/>
    <w:link w:val="Pripombabesedilo"/>
    <w:uiPriority w:val="99"/>
    <w:rsid w:val="00D338BE"/>
    <w:rPr>
      <w:rFonts w:ascii="Arial" w:hAnsi="Arial"/>
      <w:lang w:val="en-US" w:eastAsia="en-US"/>
    </w:rPr>
  </w:style>
  <w:style w:type="paragraph" w:styleId="Zadevapripombe">
    <w:name w:val="annotation subject"/>
    <w:basedOn w:val="Pripombabesedilo"/>
    <w:next w:val="Pripombabesedilo"/>
    <w:link w:val="ZadevapripombeZnak"/>
    <w:rsid w:val="00D338BE"/>
    <w:rPr>
      <w:b/>
      <w:bCs/>
    </w:rPr>
  </w:style>
  <w:style w:type="character" w:customStyle="1" w:styleId="ZadevapripombeZnak">
    <w:name w:val="Zadeva pripombe Znak"/>
    <w:link w:val="Zadevapripombe"/>
    <w:rsid w:val="00D338BE"/>
    <w:rPr>
      <w:rFonts w:ascii="Arial" w:hAnsi="Arial"/>
      <w:b/>
      <w:bCs/>
      <w:lang w:val="en-US" w:eastAsia="en-US"/>
    </w:rPr>
  </w:style>
  <w:style w:type="paragraph" w:customStyle="1" w:styleId="Default">
    <w:name w:val="Default"/>
    <w:rsid w:val="00196139"/>
    <w:pPr>
      <w:autoSpaceDE w:val="0"/>
      <w:autoSpaceDN w:val="0"/>
      <w:adjustRightInd w:val="0"/>
    </w:pPr>
    <w:rPr>
      <w:rFonts w:ascii="Arial" w:eastAsia="Calibri" w:hAnsi="Arial" w:cs="Arial"/>
      <w:color w:val="000000"/>
      <w:sz w:val="24"/>
      <w:szCs w:val="24"/>
      <w:lang w:eastAsia="en-US"/>
    </w:rPr>
  </w:style>
  <w:style w:type="character" w:customStyle="1" w:styleId="highlight">
    <w:name w:val="highlight"/>
    <w:basedOn w:val="Privzetapisavaodstavka"/>
    <w:rsid w:val="007A748B"/>
  </w:style>
  <w:style w:type="paragraph" w:styleId="Revizija">
    <w:name w:val="Revision"/>
    <w:hidden/>
    <w:uiPriority w:val="99"/>
    <w:semiHidden/>
    <w:rsid w:val="004C1E19"/>
    <w:rPr>
      <w:rFonts w:ascii="Arial" w:hAnsi="Arial"/>
      <w:szCs w:val="24"/>
      <w:lang w:val="en-US" w:eastAsia="en-US"/>
    </w:rPr>
  </w:style>
  <w:style w:type="character" w:customStyle="1" w:styleId="BrezrazmikovZnak">
    <w:name w:val="Brez razmikov Znak"/>
    <w:link w:val="Brezrazmikov"/>
    <w:uiPriority w:val="1"/>
    <w:rsid w:val="004015B4"/>
    <w:rPr>
      <w:rFonts w:ascii="Calibri" w:eastAsia="Calibri" w:hAnsi="Calibri"/>
      <w:sz w:val="22"/>
      <w:szCs w:val="22"/>
      <w:lang w:eastAsia="en-US"/>
    </w:rPr>
  </w:style>
  <w:style w:type="paragraph" w:customStyle="1" w:styleId="len">
    <w:name w:val="len"/>
    <w:basedOn w:val="Navaden"/>
    <w:rsid w:val="00ED5392"/>
    <w:pPr>
      <w:spacing w:before="100" w:beforeAutospacing="1" w:after="100" w:afterAutospacing="1" w:line="240" w:lineRule="auto"/>
    </w:pPr>
    <w:rPr>
      <w:rFonts w:ascii="Times New Roman" w:hAnsi="Times New Roman"/>
      <w:sz w:val="24"/>
      <w:lang w:val="sl-SI" w:eastAsia="sl-SI"/>
    </w:rPr>
  </w:style>
  <w:style w:type="paragraph" w:customStyle="1" w:styleId="lennaslov">
    <w:name w:val="lennaslov"/>
    <w:basedOn w:val="Navaden"/>
    <w:rsid w:val="00ED5392"/>
    <w:pPr>
      <w:spacing w:before="100" w:beforeAutospacing="1" w:after="100" w:afterAutospacing="1" w:line="240" w:lineRule="auto"/>
    </w:pPr>
    <w:rPr>
      <w:rFonts w:ascii="Times New Roman" w:hAnsi="Times New Roman"/>
      <w:sz w:val="24"/>
      <w:lang w:val="sl-SI" w:eastAsia="sl-SI"/>
    </w:rPr>
  </w:style>
  <w:style w:type="paragraph" w:customStyle="1" w:styleId="odstavek">
    <w:name w:val="odstavek"/>
    <w:basedOn w:val="Navaden"/>
    <w:rsid w:val="00ED5392"/>
    <w:pPr>
      <w:spacing w:before="100" w:beforeAutospacing="1" w:after="100" w:afterAutospacing="1" w:line="240" w:lineRule="auto"/>
    </w:pPr>
    <w:rPr>
      <w:rFonts w:ascii="Times New Roman" w:hAnsi="Times New Roman"/>
      <w:sz w:val="24"/>
      <w:lang w:val="sl-SI" w:eastAsia="sl-SI"/>
    </w:rPr>
  </w:style>
  <w:style w:type="paragraph" w:customStyle="1" w:styleId="alineazaodstavkom0">
    <w:name w:val="alineazaodstavkom"/>
    <w:basedOn w:val="Navaden"/>
    <w:rsid w:val="00ED5392"/>
    <w:pPr>
      <w:spacing w:before="100" w:beforeAutospacing="1" w:after="100" w:afterAutospacing="1" w:line="240" w:lineRule="auto"/>
    </w:pPr>
    <w:rPr>
      <w:rFonts w:ascii="Times New Roman" w:hAnsi="Times New Roman"/>
      <w:sz w:val="24"/>
      <w:lang w:val="sl-SI"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caption" w:semiHidden="1" w:unhideWhenUsed="1" w:qFormat="1"/>
    <w:lsdException w:name="annotation reference" w:uiPriority="99"/>
    <w:lsdException w:name="Title" w:qFormat="1"/>
    <w:lsdException w:name="Subtitle" w:qFormat="1"/>
    <w:lsdException w:name="Strong" w:qFormat="1"/>
    <w:lsdException w:name="Emphasis" w:uiPriority="20"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DC6A71"/>
    <w:pPr>
      <w:spacing w:line="260" w:lineRule="atLeast"/>
    </w:pPr>
    <w:rPr>
      <w:rFonts w:ascii="Arial" w:hAnsi="Arial"/>
      <w:szCs w:val="24"/>
      <w:lang w:val="en-US" w:eastAsia="en-US"/>
    </w:rPr>
  </w:style>
  <w:style w:type="paragraph" w:styleId="Naslov1">
    <w:name w:val="heading 1"/>
    <w:aliases w:val="NASLOV"/>
    <w:basedOn w:val="Navaden"/>
    <w:next w:val="Navaden"/>
    <w:autoRedefine/>
    <w:qFormat/>
    <w:rsid w:val="00C05C19"/>
    <w:pPr>
      <w:widowControl w:val="0"/>
      <w:tabs>
        <w:tab w:val="left" w:pos="360"/>
      </w:tabs>
      <w:outlineLvl w:val="0"/>
    </w:pPr>
    <w:rPr>
      <w:rFonts w:cs="Arial"/>
      <w:b/>
      <w:bCs/>
      <w:kern w:val="32"/>
      <w:szCs w:val="20"/>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Znak1">
    <w:name w:val="Znak1"/>
    <w:basedOn w:val="Navaden"/>
    <w:rsid w:val="00976551"/>
    <w:pPr>
      <w:spacing w:after="160" w:line="240" w:lineRule="exact"/>
    </w:pPr>
    <w:rPr>
      <w:rFonts w:ascii="Tahoma" w:hAnsi="Tahoma" w:cs="Tahoma"/>
      <w:szCs w:val="20"/>
    </w:rPr>
  </w:style>
  <w:style w:type="paragraph" w:styleId="Telobesedila">
    <w:name w:val="Body Text"/>
    <w:basedOn w:val="Navaden"/>
    <w:rsid w:val="00976551"/>
    <w:pPr>
      <w:spacing w:line="240" w:lineRule="auto"/>
      <w:jc w:val="both"/>
    </w:pPr>
    <w:rPr>
      <w:rFonts w:ascii="Times New Roman" w:hAnsi="Times New Roman"/>
      <w:sz w:val="24"/>
      <w:lang w:val="sl-SI"/>
    </w:rPr>
  </w:style>
  <w:style w:type="paragraph" w:styleId="Telobesedila2">
    <w:name w:val="Body Text 2"/>
    <w:basedOn w:val="Navaden"/>
    <w:rsid w:val="00976551"/>
    <w:pPr>
      <w:spacing w:line="240" w:lineRule="auto"/>
      <w:jc w:val="both"/>
    </w:pPr>
    <w:rPr>
      <w:rFonts w:ascii="Times New Roman" w:hAnsi="Times New Roman"/>
      <w:b/>
      <w:bCs/>
      <w:sz w:val="24"/>
      <w:lang w:val="sl-SI"/>
    </w:rPr>
  </w:style>
  <w:style w:type="character" w:customStyle="1" w:styleId="GlavaZnak">
    <w:name w:val="Glava Znak"/>
    <w:link w:val="Glava"/>
    <w:rsid w:val="00540247"/>
    <w:rPr>
      <w:rFonts w:ascii="Arial" w:hAnsi="Arial"/>
      <w:szCs w:val="24"/>
      <w:lang w:val="en-US" w:eastAsia="en-US"/>
    </w:rPr>
  </w:style>
  <w:style w:type="paragraph" w:customStyle="1" w:styleId="Naslovpredpisa">
    <w:name w:val="Naslov_predpisa"/>
    <w:basedOn w:val="Navaden"/>
    <w:link w:val="NaslovpredpisaZnak"/>
    <w:qFormat/>
    <w:rsid w:val="00CA678E"/>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CA678E"/>
    <w:rPr>
      <w:rFonts w:ascii="Arial" w:hAnsi="Arial" w:cs="Arial"/>
      <w:b/>
      <w:sz w:val="22"/>
      <w:szCs w:val="22"/>
    </w:rPr>
  </w:style>
  <w:style w:type="paragraph" w:customStyle="1" w:styleId="Poglavje">
    <w:name w:val="Poglavje"/>
    <w:basedOn w:val="Navaden"/>
    <w:qFormat/>
    <w:rsid w:val="00CA678E"/>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CA678E"/>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CA678E"/>
    <w:rPr>
      <w:rFonts w:ascii="Arial" w:hAnsi="Arial" w:cs="Arial"/>
      <w:sz w:val="22"/>
      <w:szCs w:val="22"/>
    </w:rPr>
  </w:style>
  <w:style w:type="paragraph" w:customStyle="1" w:styleId="Oddelek">
    <w:name w:val="Oddelek"/>
    <w:basedOn w:val="Navaden"/>
    <w:link w:val="OddelekZnak1"/>
    <w:qFormat/>
    <w:rsid w:val="00CA678E"/>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CA678E"/>
    <w:rPr>
      <w:rFonts w:ascii="Arial" w:hAnsi="Arial" w:cs="Arial"/>
      <w:b/>
      <w:sz w:val="22"/>
      <w:szCs w:val="22"/>
    </w:rPr>
  </w:style>
  <w:style w:type="paragraph" w:customStyle="1" w:styleId="Vrstapredpisa">
    <w:name w:val="Vrsta predpisa"/>
    <w:basedOn w:val="Navaden"/>
    <w:link w:val="VrstapredpisaZnak"/>
    <w:qFormat/>
    <w:rsid w:val="00CA678E"/>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CA678E"/>
    <w:rPr>
      <w:rFonts w:ascii="Arial" w:hAnsi="Arial" w:cs="Arial"/>
      <w:b/>
      <w:bCs/>
      <w:color w:val="000000"/>
      <w:spacing w:val="40"/>
      <w:sz w:val="22"/>
      <w:szCs w:val="22"/>
    </w:rPr>
  </w:style>
  <w:style w:type="paragraph" w:customStyle="1" w:styleId="Alineazaodstavkom">
    <w:name w:val="Alinea za odstavkom"/>
    <w:basedOn w:val="Navaden"/>
    <w:link w:val="AlineazaodstavkomZnak"/>
    <w:qFormat/>
    <w:rsid w:val="00CA678E"/>
    <w:pPr>
      <w:numPr>
        <w:numId w:val="10"/>
      </w:numPr>
      <w:overflowPunct w:val="0"/>
      <w:autoSpaceDE w:val="0"/>
      <w:autoSpaceDN w:val="0"/>
      <w:adjustRightInd w:val="0"/>
      <w:spacing w:line="200" w:lineRule="exact"/>
      <w:ind w:left="709" w:hanging="284"/>
      <w:jc w:val="both"/>
      <w:textAlignment w:val="baseline"/>
    </w:pPr>
    <w:rPr>
      <w:rFonts w:cs="Arial"/>
      <w:sz w:val="22"/>
      <w:szCs w:val="22"/>
      <w:lang w:val="sl-SI" w:eastAsia="sl-SI"/>
    </w:rPr>
  </w:style>
  <w:style w:type="character" w:customStyle="1" w:styleId="AlineazaodstavkomZnak">
    <w:name w:val="Alinea za odstavkom Znak"/>
    <w:link w:val="Alineazaodstavkom"/>
    <w:rsid w:val="00CA678E"/>
    <w:rPr>
      <w:rFonts w:ascii="Arial" w:hAnsi="Arial" w:cs="Arial"/>
      <w:sz w:val="22"/>
      <w:szCs w:val="22"/>
    </w:rPr>
  </w:style>
  <w:style w:type="paragraph" w:customStyle="1" w:styleId="Odstavekseznama1">
    <w:name w:val="Odstavek seznama1"/>
    <w:basedOn w:val="Navaden"/>
    <w:qFormat/>
    <w:rsid w:val="00CA678E"/>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CA678E"/>
    <w:pPr>
      <w:overflowPunct w:val="0"/>
      <w:autoSpaceDE w:val="0"/>
      <w:autoSpaceDN w:val="0"/>
      <w:adjustRightInd w:val="0"/>
      <w:spacing w:line="200" w:lineRule="exact"/>
      <w:ind w:left="720" w:hanging="360"/>
      <w:jc w:val="both"/>
      <w:textAlignment w:val="baseline"/>
    </w:pPr>
    <w:rPr>
      <w:rFonts w:cs="Arial"/>
      <w:sz w:val="22"/>
      <w:szCs w:val="22"/>
      <w:lang w:val="sl-SI" w:eastAsia="sl-SI"/>
    </w:rPr>
  </w:style>
  <w:style w:type="character" w:customStyle="1" w:styleId="AlineazatokoZnak">
    <w:name w:val="Alinea za točko Znak"/>
    <w:link w:val="Alineazatoko"/>
    <w:rsid w:val="00CA678E"/>
    <w:rPr>
      <w:rFonts w:ascii="Arial" w:hAnsi="Arial" w:cs="Arial"/>
      <w:sz w:val="22"/>
      <w:szCs w:val="22"/>
    </w:rPr>
  </w:style>
  <w:style w:type="character" w:customStyle="1" w:styleId="rkovnatokazaodstavkomZnak">
    <w:name w:val="Črkovna točka_za odstavkom Znak"/>
    <w:link w:val="rkovnatokazaodstavkom"/>
    <w:rsid w:val="00CA678E"/>
    <w:rPr>
      <w:rFonts w:ascii="Arial" w:hAnsi="Arial"/>
    </w:rPr>
  </w:style>
  <w:style w:type="paragraph" w:customStyle="1" w:styleId="rkovnatokazaodstavkom">
    <w:name w:val="Črkovna točka_za odstavkom"/>
    <w:basedOn w:val="Navaden"/>
    <w:link w:val="rkovnatokazaodstavkomZnak"/>
    <w:qFormat/>
    <w:rsid w:val="00CA678E"/>
    <w:pPr>
      <w:numPr>
        <w:numId w:val="9"/>
      </w:numPr>
      <w:overflowPunct w:val="0"/>
      <w:autoSpaceDE w:val="0"/>
      <w:autoSpaceDN w:val="0"/>
      <w:adjustRightInd w:val="0"/>
      <w:spacing w:line="200" w:lineRule="exact"/>
      <w:jc w:val="both"/>
      <w:textAlignment w:val="baseline"/>
    </w:pPr>
    <w:rPr>
      <w:szCs w:val="20"/>
      <w:lang w:val="sl-SI" w:eastAsia="sl-SI"/>
    </w:rPr>
  </w:style>
  <w:style w:type="paragraph" w:customStyle="1" w:styleId="Odsek">
    <w:name w:val="Odsek"/>
    <w:basedOn w:val="Oddelek"/>
    <w:link w:val="OdsekZnak"/>
    <w:qFormat/>
    <w:rsid w:val="00CA678E"/>
    <w:pPr>
      <w:numPr>
        <w:numId w:val="1"/>
      </w:numPr>
      <w:ind w:left="0" w:firstLine="0"/>
    </w:pPr>
  </w:style>
  <w:style w:type="character" w:customStyle="1" w:styleId="OdsekZnak">
    <w:name w:val="Odsek Znak"/>
    <w:link w:val="Odsek"/>
    <w:rsid w:val="00CA678E"/>
    <w:rPr>
      <w:rFonts w:ascii="Arial" w:hAnsi="Arial" w:cs="Arial"/>
      <w:b/>
      <w:sz w:val="22"/>
      <w:szCs w:val="22"/>
    </w:rPr>
  </w:style>
  <w:style w:type="paragraph" w:styleId="Brezrazmikov">
    <w:name w:val="No Spacing"/>
    <w:link w:val="BrezrazmikovZnak"/>
    <w:uiPriority w:val="1"/>
    <w:qFormat/>
    <w:rsid w:val="00F30DF4"/>
    <w:rPr>
      <w:rFonts w:ascii="Calibri" w:eastAsia="Calibri" w:hAnsi="Calibri"/>
      <w:sz w:val="22"/>
      <w:szCs w:val="22"/>
      <w:lang w:eastAsia="en-US"/>
    </w:rPr>
  </w:style>
  <w:style w:type="character" w:styleId="Poudarek">
    <w:name w:val="Emphasis"/>
    <w:uiPriority w:val="20"/>
    <w:qFormat/>
    <w:rsid w:val="00F30DF4"/>
    <w:rPr>
      <w:i/>
      <w:iCs/>
    </w:rPr>
  </w:style>
  <w:style w:type="paragraph" w:styleId="Navadensplet">
    <w:name w:val="Normal (Web)"/>
    <w:basedOn w:val="Navaden"/>
    <w:uiPriority w:val="99"/>
    <w:rsid w:val="00F30DF4"/>
    <w:pPr>
      <w:spacing w:after="210" w:line="240" w:lineRule="auto"/>
    </w:pPr>
    <w:rPr>
      <w:rFonts w:ascii="Times New Roman" w:hAnsi="Times New Roman"/>
      <w:color w:val="333333"/>
      <w:sz w:val="18"/>
      <w:szCs w:val="18"/>
      <w:lang w:val="sl-SI" w:eastAsia="sl-SI"/>
    </w:rPr>
  </w:style>
  <w:style w:type="paragraph" w:styleId="Odstavekseznama">
    <w:name w:val="List Paragraph"/>
    <w:basedOn w:val="Navaden"/>
    <w:uiPriority w:val="34"/>
    <w:qFormat/>
    <w:rsid w:val="00F30DF4"/>
    <w:pPr>
      <w:spacing w:line="260" w:lineRule="exact"/>
      <w:ind w:left="720"/>
      <w:contextualSpacing/>
    </w:pPr>
    <w:rPr>
      <w:lang w:val="sl-SI"/>
    </w:rPr>
  </w:style>
  <w:style w:type="paragraph" w:styleId="Besedilooblaka">
    <w:name w:val="Balloon Text"/>
    <w:basedOn w:val="Navaden"/>
    <w:link w:val="BesedilooblakaZnak"/>
    <w:rsid w:val="00822802"/>
    <w:pPr>
      <w:spacing w:line="240" w:lineRule="auto"/>
    </w:pPr>
    <w:rPr>
      <w:rFonts w:ascii="Tahoma" w:hAnsi="Tahoma" w:cs="Tahoma"/>
      <w:sz w:val="16"/>
      <w:szCs w:val="16"/>
    </w:rPr>
  </w:style>
  <w:style w:type="character" w:customStyle="1" w:styleId="BesedilooblakaZnak">
    <w:name w:val="Besedilo oblačka Znak"/>
    <w:link w:val="Besedilooblaka"/>
    <w:rsid w:val="00822802"/>
    <w:rPr>
      <w:rFonts w:ascii="Tahoma" w:hAnsi="Tahoma" w:cs="Tahoma"/>
      <w:sz w:val="16"/>
      <w:szCs w:val="16"/>
      <w:lang w:val="en-US" w:eastAsia="en-US"/>
    </w:rPr>
  </w:style>
  <w:style w:type="character" w:styleId="Pripombasklic">
    <w:name w:val="annotation reference"/>
    <w:uiPriority w:val="99"/>
    <w:rsid w:val="00D338BE"/>
    <w:rPr>
      <w:sz w:val="16"/>
      <w:szCs w:val="16"/>
    </w:rPr>
  </w:style>
  <w:style w:type="paragraph" w:styleId="Pripombabesedilo">
    <w:name w:val="annotation text"/>
    <w:basedOn w:val="Navaden"/>
    <w:link w:val="PripombabesediloZnak"/>
    <w:uiPriority w:val="99"/>
    <w:rsid w:val="00D338BE"/>
    <w:rPr>
      <w:szCs w:val="20"/>
    </w:rPr>
  </w:style>
  <w:style w:type="character" w:customStyle="1" w:styleId="PripombabesediloZnak">
    <w:name w:val="Pripomba – besedilo Znak"/>
    <w:link w:val="Pripombabesedilo"/>
    <w:uiPriority w:val="99"/>
    <w:rsid w:val="00D338BE"/>
    <w:rPr>
      <w:rFonts w:ascii="Arial" w:hAnsi="Arial"/>
      <w:lang w:val="en-US" w:eastAsia="en-US"/>
    </w:rPr>
  </w:style>
  <w:style w:type="paragraph" w:styleId="Zadevapripombe">
    <w:name w:val="annotation subject"/>
    <w:basedOn w:val="Pripombabesedilo"/>
    <w:next w:val="Pripombabesedilo"/>
    <w:link w:val="ZadevapripombeZnak"/>
    <w:rsid w:val="00D338BE"/>
    <w:rPr>
      <w:b/>
      <w:bCs/>
    </w:rPr>
  </w:style>
  <w:style w:type="character" w:customStyle="1" w:styleId="ZadevapripombeZnak">
    <w:name w:val="Zadeva pripombe Znak"/>
    <w:link w:val="Zadevapripombe"/>
    <w:rsid w:val="00D338BE"/>
    <w:rPr>
      <w:rFonts w:ascii="Arial" w:hAnsi="Arial"/>
      <w:b/>
      <w:bCs/>
      <w:lang w:val="en-US" w:eastAsia="en-US"/>
    </w:rPr>
  </w:style>
  <w:style w:type="paragraph" w:customStyle="1" w:styleId="Default">
    <w:name w:val="Default"/>
    <w:rsid w:val="00196139"/>
    <w:pPr>
      <w:autoSpaceDE w:val="0"/>
      <w:autoSpaceDN w:val="0"/>
      <w:adjustRightInd w:val="0"/>
    </w:pPr>
    <w:rPr>
      <w:rFonts w:ascii="Arial" w:eastAsia="Calibri" w:hAnsi="Arial" w:cs="Arial"/>
      <w:color w:val="000000"/>
      <w:sz w:val="24"/>
      <w:szCs w:val="24"/>
      <w:lang w:eastAsia="en-US"/>
    </w:rPr>
  </w:style>
  <w:style w:type="character" w:customStyle="1" w:styleId="highlight">
    <w:name w:val="highlight"/>
    <w:basedOn w:val="Privzetapisavaodstavka"/>
    <w:rsid w:val="007A748B"/>
  </w:style>
  <w:style w:type="paragraph" w:styleId="Revizija">
    <w:name w:val="Revision"/>
    <w:hidden/>
    <w:uiPriority w:val="99"/>
    <w:semiHidden/>
    <w:rsid w:val="004C1E19"/>
    <w:rPr>
      <w:rFonts w:ascii="Arial" w:hAnsi="Arial"/>
      <w:szCs w:val="24"/>
      <w:lang w:val="en-US" w:eastAsia="en-US"/>
    </w:rPr>
  </w:style>
  <w:style w:type="character" w:customStyle="1" w:styleId="BrezrazmikovZnak">
    <w:name w:val="Brez razmikov Znak"/>
    <w:link w:val="Brezrazmikov"/>
    <w:uiPriority w:val="1"/>
    <w:rsid w:val="004015B4"/>
    <w:rPr>
      <w:rFonts w:ascii="Calibri" w:eastAsia="Calibri" w:hAnsi="Calibri"/>
      <w:sz w:val="22"/>
      <w:szCs w:val="22"/>
      <w:lang w:eastAsia="en-US"/>
    </w:rPr>
  </w:style>
  <w:style w:type="paragraph" w:customStyle="1" w:styleId="len">
    <w:name w:val="len"/>
    <w:basedOn w:val="Navaden"/>
    <w:rsid w:val="00ED5392"/>
    <w:pPr>
      <w:spacing w:before="100" w:beforeAutospacing="1" w:after="100" w:afterAutospacing="1" w:line="240" w:lineRule="auto"/>
    </w:pPr>
    <w:rPr>
      <w:rFonts w:ascii="Times New Roman" w:hAnsi="Times New Roman"/>
      <w:sz w:val="24"/>
      <w:lang w:val="sl-SI" w:eastAsia="sl-SI"/>
    </w:rPr>
  </w:style>
  <w:style w:type="paragraph" w:customStyle="1" w:styleId="lennaslov">
    <w:name w:val="lennaslov"/>
    <w:basedOn w:val="Navaden"/>
    <w:rsid w:val="00ED5392"/>
    <w:pPr>
      <w:spacing w:before="100" w:beforeAutospacing="1" w:after="100" w:afterAutospacing="1" w:line="240" w:lineRule="auto"/>
    </w:pPr>
    <w:rPr>
      <w:rFonts w:ascii="Times New Roman" w:hAnsi="Times New Roman"/>
      <w:sz w:val="24"/>
      <w:lang w:val="sl-SI" w:eastAsia="sl-SI"/>
    </w:rPr>
  </w:style>
  <w:style w:type="paragraph" w:customStyle="1" w:styleId="odstavek">
    <w:name w:val="odstavek"/>
    <w:basedOn w:val="Navaden"/>
    <w:rsid w:val="00ED5392"/>
    <w:pPr>
      <w:spacing w:before="100" w:beforeAutospacing="1" w:after="100" w:afterAutospacing="1" w:line="240" w:lineRule="auto"/>
    </w:pPr>
    <w:rPr>
      <w:rFonts w:ascii="Times New Roman" w:hAnsi="Times New Roman"/>
      <w:sz w:val="24"/>
      <w:lang w:val="sl-SI" w:eastAsia="sl-SI"/>
    </w:rPr>
  </w:style>
  <w:style w:type="paragraph" w:customStyle="1" w:styleId="alineazaodstavkom0">
    <w:name w:val="alineazaodstavkom"/>
    <w:basedOn w:val="Navaden"/>
    <w:rsid w:val="00ED5392"/>
    <w:pPr>
      <w:spacing w:before="100" w:beforeAutospacing="1" w:after="100" w:afterAutospacing="1" w:line="240" w:lineRule="auto"/>
    </w:pPr>
    <w:rPr>
      <w:rFonts w:ascii="Times New Roman" w:hAnsi="Times New Roman"/>
      <w:sz w:val="24"/>
      <w:lang w:val="sl-SI"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4257121">
      <w:bodyDiv w:val="1"/>
      <w:marLeft w:val="0"/>
      <w:marRight w:val="0"/>
      <w:marTop w:val="0"/>
      <w:marBottom w:val="0"/>
      <w:divBdr>
        <w:top w:val="none" w:sz="0" w:space="0" w:color="auto"/>
        <w:left w:val="none" w:sz="0" w:space="0" w:color="auto"/>
        <w:bottom w:val="none" w:sz="0" w:space="0" w:color="auto"/>
        <w:right w:val="none" w:sz="0" w:space="0" w:color="auto"/>
      </w:divBdr>
    </w:div>
    <w:div w:id="760220106">
      <w:bodyDiv w:val="1"/>
      <w:marLeft w:val="0"/>
      <w:marRight w:val="0"/>
      <w:marTop w:val="0"/>
      <w:marBottom w:val="0"/>
      <w:divBdr>
        <w:top w:val="none" w:sz="0" w:space="0" w:color="auto"/>
        <w:left w:val="none" w:sz="0" w:space="0" w:color="auto"/>
        <w:bottom w:val="none" w:sz="0" w:space="0" w:color="auto"/>
        <w:right w:val="none" w:sz="0" w:space="0" w:color="auto"/>
      </w:divBdr>
    </w:div>
    <w:div w:id="1055078876">
      <w:bodyDiv w:val="1"/>
      <w:marLeft w:val="0"/>
      <w:marRight w:val="0"/>
      <w:marTop w:val="0"/>
      <w:marBottom w:val="0"/>
      <w:divBdr>
        <w:top w:val="none" w:sz="0" w:space="0" w:color="auto"/>
        <w:left w:val="none" w:sz="0" w:space="0" w:color="auto"/>
        <w:bottom w:val="none" w:sz="0" w:space="0" w:color="auto"/>
        <w:right w:val="none" w:sz="0" w:space="0" w:color="auto"/>
      </w:divBdr>
    </w:div>
    <w:div w:id="20557361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17" Type="http://schemas.microsoft.com/office/2011/relationships/commentsExtended" Target="commentsExtended.xml"/><Relationship Id="rId2" Type="http://schemas.openxmlformats.org/officeDocument/2006/relationships/numbering" Target="numbering.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mailto:Gp.gs@gov.si" TargetMode="Externa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B273B3-4D70-4A52-B2C6-95B8D5FAAC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TotalTime>
  <Pages>16</Pages>
  <Words>4075</Words>
  <Characters>23234</Characters>
  <Application>Microsoft Office Word</Application>
  <DocSecurity>0</DocSecurity>
  <Lines>193</Lines>
  <Paragraphs>54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27255</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Gorazd Odar</dc:creator>
  <cp:lastModifiedBy>Danila.Slovnik</cp:lastModifiedBy>
  <cp:revision>4</cp:revision>
  <cp:lastPrinted>2017-06-28T13:58:00Z</cp:lastPrinted>
  <dcterms:created xsi:type="dcterms:W3CDTF">2020-05-29T11:42:00Z</dcterms:created>
  <dcterms:modified xsi:type="dcterms:W3CDTF">2020-05-29T12:28:00Z</dcterms:modified>
</cp:coreProperties>
</file>