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241" w:rsidRDefault="008F3241" w:rsidP="005116F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F3241" w:rsidRDefault="008F3241" w:rsidP="005116F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>Za izvrševanje 9. člena Zakona o gimnazijah</w:t>
      </w:r>
      <w:r w:rsidR="00733EB5" w:rsidRPr="005116F6">
        <w:rPr>
          <w:rFonts w:ascii="Arial" w:hAnsi="Arial" w:cs="Arial"/>
          <w:sz w:val="20"/>
          <w:szCs w:val="20"/>
        </w:rPr>
        <w:t xml:space="preserve"> (Uradni list RS, št. </w:t>
      </w:r>
      <w:hyperlink r:id="rId6" w:tgtFrame="_blank" w:tooltip="Zakon o gimnazijah (uradno prečiščeno besedilo)" w:history="1">
        <w:r w:rsidR="00733EB5" w:rsidRPr="005116F6">
          <w:rPr>
            <w:rFonts w:ascii="Arial" w:hAnsi="Arial" w:cs="Arial"/>
            <w:sz w:val="20"/>
            <w:szCs w:val="20"/>
          </w:rPr>
          <w:t>1/07</w:t>
        </w:r>
      </w:hyperlink>
      <w:r w:rsidR="00733EB5" w:rsidRPr="005116F6">
        <w:rPr>
          <w:rFonts w:ascii="Arial" w:hAnsi="Arial" w:cs="Arial"/>
          <w:sz w:val="20"/>
          <w:szCs w:val="20"/>
        </w:rPr>
        <w:t xml:space="preserve"> – uradno prečiščeno besedilo, </w:t>
      </w:r>
      <w:hyperlink r:id="rId7" w:tgtFrame="_blank" w:tooltip="Zakon o spremembah in dopolnitvah Zakona o gimnazijah" w:history="1">
        <w:r w:rsidR="00733EB5" w:rsidRPr="005116F6">
          <w:rPr>
            <w:rFonts w:ascii="Arial" w:hAnsi="Arial" w:cs="Arial"/>
            <w:sz w:val="20"/>
            <w:szCs w:val="20"/>
          </w:rPr>
          <w:t>68/17</w:t>
        </w:r>
      </w:hyperlink>
      <w:r w:rsidR="00733EB5" w:rsidRPr="005116F6">
        <w:rPr>
          <w:rFonts w:ascii="Arial" w:hAnsi="Arial" w:cs="Arial"/>
          <w:sz w:val="20"/>
          <w:szCs w:val="20"/>
        </w:rPr>
        <w:t xml:space="preserve">, </w:t>
      </w:r>
      <w:hyperlink r:id="rId8" w:tgtFrame="_blank" w:tooltip="Zakon o izobraževanju odraslih" w:history="1">
        <w:r w:rsidR="00733EB5" w:rsidRPr="005116F6">
          <w:rPr>
            <w:rFonts w:ascii="Arial" w:hAnsi="Arial" w:cs="Arial"/>
            <w:sz w:val="20"/>
            <w:szCs w:val="20"/>
          </w:rPr>
          <w:t>6/18</w:t>
        </w:r>
      </w:hyperlink>
      <w:r w:rsidR="00733EB5" w:rsidRPr="005116F6">
        <w:rPr>
          <w:rFonts w:ascii="Arial" w:hAnsi="Arial" w:cs="Arial"/>
          <w:sz w:val="20"/>
          <w:szCs w:val="20"/>
        </w:rPr>
        <w:t xml:space="preserve"> – ZIO-1 in </w:t>
      </w:r>
      <w:hyperlink r:id="rId9" w:tgtFrame="_blank" w:tooltip="Zakon o spremembah in dopolnitvah Zakona o gimnazijah" w:history="1">
        <w:r w:rsidR="00733EB5" w:rsidRPr="005116F6">
          <w:rPr>
            <w:rFonts w:ascii="Arial" w:hAnsi="Arial" w:cs="Arial"/>
            <w:sz w:val="20"/>
            <w:szCs w:val="20"/>
          </w:rPr>
          <w:t>46/19</w:t>
        </w:r>
      </w:hyperlink>
      <w:r w:rsidR="00733EB5" w:rsidRPr="005116F6">
        <w:rPr>
          <w:rFonts w:ascii="Arial" w:hAnsi="Arial" w:cs="Arial"/>
          <w:sz w:val="20"/>
          <w:szCs w:val="20"/>
        </w:rPr>
        <w:t>)</w:t>
      </w:r>
      <w:r w:rsidRPr="005116F6">
        <w:rPr>
          <w:rFonts w:ascii="Arial" w:hAnsi="Arial" w:cs="Arial"/>
          <w:sz w:val="20"/>
          <w:szCs w:val="20"/>
        </w:rPr>
        <w:t xml:space="preserve"> in 7. člena Zakona o poklicnem in strokovnem izobraževanju</w:t>
      </w:r>
      <w:r w:rsidR="00733EB5" w:rsidRPr="005116F6">
        <w:rPr>
          <w:rFonts w:ascii="Arial" w:hAnsi="Arial" w:cs="Arial"/>
          <w:sz w:val="20"/>
          <w:szCs w:val="20"/>
        </w:rPr>
        <w:t xml:space="preserve"> (Uradni list RS, št. </w:t>
      </w:r>
      <w:hyperlink r:id="rId10" w:tgtFrame="_blank" w:tooltip="Zakon o poklicnem in strokovnem izobraževanju (ZPSI-1)" w:history="1">
        <w:r w:rsidR="00733EB5" w:rsidRPr="005116F6">
          <w:rPr>
            <w:rFonts w:ascii="Arial" w:hAnsi="Arial" w:cs="Arial"/>
            <w:sz w:val="20"/>
            <w:szCs w:val="20"/>
          </w:rPr>
          <w:t>79/06</w:t>
        </w:r>
      </w:hyperlink>
      <w:r w:rsidR="00733EB5" w:rsidRPr="005116F6">
        <w:rPr>
          <w:rFonts w:ascii="Arial" w:hAnsi="Arial" w:cs="Arial"/>
          <w:sz w:val="20"/>
          <w:szCs w:val="20"/>
        </w:rPr>
        <w:t xml:space="preserve">, </w:t>
      </w:r>
      <w:hyperlink r:id="rId11" w:tgtFrame="_blank" w:tooltip="Zakon o spremembah in dopolnitvah Zakona o poklicnem in strokovnem izobraževanju" w:history="1">
        <w:r w:rsidR="00733EB5" w:rsidRPr="005116F6">
          <w:rPr>
            <w:rFonts w:ascii="Arial" w:hAnsi="Arial" w:cs="Arial"/>
            <w:sz w:val="20"/>
            <w:szCs w:val="20"/>
          </w:rPr>
          <w:t>68/17</w:t>
        </w:r>
      </w:hyperlink>
      <w:r w:rsidR="00733EB5" w:rsidRPr="005116F6">
        <w:rPr>
          <w:rFonts w:ascii="Arial" w:hAnsi="Arial" w:cs="Arial"/>
          <w:sz w:val="20"/>
          <w:szCs w:val="20"/>
        </w:rPr>
        <w:t xml:space="preserve"> in </w:t>
      </w:r>
      <w:hyperlink r:id="rId12" w:tgtFrame="_blank" w:tooltip="Zakon o spremembah in dopolnitvah Zakona o poklicnem in strokovnem izobraževanju" w:history="1">
        <w:r w:rsidR="00733EB5" w:rsidRPr="005116F6">
          <w:rPr>
            <w:rFonts w:ascii="Arial" w:hAnsi="Arial" w:cs="Arial"/>
            <w:sz w:val="20"/>
            <w:szCs w:val="20"/>
          </w:rPr>
          <w:t>46/19</w:t>
        </w:r>
      </w:hyperlink>
      <w:r w:rsidR="00733EB5" w:rsidRPr="005116F6">
        <w:rPr>
          <w:rFonts w:ascii="Arial" w:hAnsi="Arial" w:cs="Arial"/>
          <w:sz w:val="20"/>
          <w:szCs w:val="20"/>
        </w:rPr>
        <w:t>)</w:t>
      </w:r>
      <w:r w:rsidRPr="005116F6">
        <w:rPr>
          <w:rFonts w:ascii="Arial" w:hAnsi="Arial" w:cs="Arial"/>
          <w:sz w:val="20"/>
          <w:szCs w:val="20"/>
        </w:rPr>
        <w:t xml:space="preserve">, minister za izobraževanje, znanost in šport izdaja </w:t>
      </w:r>
    </w:p>
    <w:p w:rsidR="005116F6" w:rsidRDefault="005116F6" w:rsidP="005116F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:rsidR="005116F6" w:rsidRPr="005116F6" w:rsidRDefault="005116F6" w:rsidP="005116F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:rsidR="008F3241" w:rsidRPr="005116F6" w:rsidRDefault="008F3241" w:rsidP="005116F6">
      <w:pPr>
        <w:spacing w:after="0" w:line="240" w:lineRule="exact"/>
        <w:jc w:val="center"/>
        <w:rPr>
          <w:rFonts w:ascii="Arial" w:hAnsi="Arial" w:cs="Arial"/>
          <w:b/>
          <w:sz w:val="20"/>
          <w:szCs w:val="20"/>
        </w:rPr>
      </w:pPr>
    </w:p>
    <w:p w:rsidR="008F3241" w:rsidRDefault="008F3241" w:rsidP="005116F6">
      <w:pPr>
        <w:spacing w:after="0" w:line="240" w:lineRule="exact"/>
        <w:jc w:val="center"/>
        <w:rPr>
          <w:rFonts w:ascii="Arial" w:hAnsi="Arial" w:cs="Arial"/>
          <w:b/>
          <w:sz w:val="20"/>
          <w:szCs w:val="20"/>
        </w:rPr>
      </w:pPr>
      <w:r w:rsidRPr="005116F6">
        <w:rPr>
          <w:rFonts w:ascii="Arial" w:hAnsi="Arial" w:cs="Arial"/>
          <w:b/>
          <w:sz w:val="20"/>
          <w:szCs w:val="20"/>
        </w:rPr>
        <w:t>Pravilnik o spre</w:t>
      </w:r>
      <w:r w:rsidR="00733EB5" w:rsidRPr="005116F6">
        <w:rPr>
          <w:rFonts w:ascii="Arial" w:hAnsi="Arial" w:cs="Arial"/>
          <w:b/>
          <w:sz w:val="20"/>
          <w:szCs w:val="20"/>
        </w:rPr>
        <w:t>m</w:t>
      </w:r>
      <w:r w:rsidRPr="005116F6">
        <w:rPr>
          <w:rFonts w:ascii="Arial" w:hAnsi="Arial" w:cs="Arial"/>
          <w:b/>
          <w:sz w:val="20"/>
          <w:szCs w:val="20"/>
        </w:rPr>
        <w:t>embah</w:t>
      </w:r>
      <w:r w:rsidR="005116F6">
        <w:rPr>
          <w:rFonts w:ascii="Arial" w:hAnsi="Arial" w:cs="Arial"/>
          <w:b/>
          <w:sz w:val="20"/>
          <w:szCs w:val="20"/>
        </w:rPr>
        <w:t xml:space="preserve"> </w:t>
      </w:r>
      <w:r w:rsidRPr="005116F6">
        <w:rPr>
          <w:rFonts w:ascii="Arial" w:hAnsi="Arial" w:cs="Arial"/>
          <w:b/>
          <w:sz w:val="20"/>
          <w:szCs w:val="20"/>
        </w:rPr>
        <w:t>Pravilnika o tečaju slovenščine za dijake v srednjih šolah</w:t>
      </w:r>
    </w:p>
    <w:p w:rsidR="005116F6" w:rsidRDefault="005116F6" w:rsidP="005116F6">
      <w:pPr>
        <w:spacing w:after="0" w:line="240" w:lineRule="exact"/>
        <w:jc w:val="center"/>
        <w:rPr>
          <w:rFonts w:ascii="Arial" w:hAnsi="Arial" w:cs="Arial"/>
          <w:b/>
          <w:sz w:val="20"/>
          <w:szCs w:val="20"/>
        </w:rPr>
      </w:pPr>
    </w:p>
    <w:p w:rsidR="005116F6" w:rsidRPr="005116F6" w:rsidRDefault="005116F6" w:rsidP="005116F6">
      <w:pPr>
        <w:spacing w:after="0" w:line="240" w:lineRule="exact"/>
        <w:jc w:val="center"/>
        <w:rPr>
          <w:rFonts w:ascii="Arial" w:hAnsi="Arial" w:cs="Arial"/>
          <w:b/>
          <w:sz w:val="20"/>
          <w:szCs w:val="20"/>
        </w:rPr>
      </w:pPr>
    </w:p>
    <w:p w:rsidR="008F3241" w:rsidRPr="005116F6" w:rsidRDefault="008F3241" w:rsidP="005116F6">
      <w:pPr>
        <w:spacing w:after="0" w:line="240" w:lineRule="exact"/>
        <w:jc w:val="center"/>
        <w:rPr>
          <w:rFonts w:ascii="Arial" w:hAnsi="Arial" w:cs="Arial"/>
          <w:b/>
          <w:sz w:val="20"/>
          <w:szCs w:val="20"/>
        </w:rPr>
      </w:pPr>
    </w:p>
    <w:p w:rsidR="00B42BFF" w:rsidRPr="005116F6" w:rsidRDefault="005116F6" w:rsidP="005116F6">
      <w:pPr>
        <w:spacing w:after="0" w:line="240" w:lineRule="exact"/>
        <w:jc w:val="center"/>
        <w:rPr>
          <w:rFonts w:ascii="Arial" w:hAnsi="Arial" w:cs="Arial"/>
          <w:b/>
          <w:sz w:val="20"/>
          <w:szCs w:val="20"/>
        </w:rPr>
      </w:pPr>
      <w:r w:rsidRPr="005116F6">
        <w:rPr>
          <w:rFonts w:ascii="Arial" w:hAnsi="Arial" w:cs="Arial"/>
          <w:b/>
          <w:sz w:val="20"/>
          <w:szCs w:val="20"/>
        </w:rPr>
        <w:t xml:space="preserve">1. </w:t>
      </w:r>
      <w:r w:rsidR="00B738A2" w:rsidRPr="005116F6">
        <w:rPr>
          <w:rFonts w:ascii="Arial" w:hAnsi="Arial" w:cs="Arial"/>
          <w:b/>
          <w:sz w:val="20"/>
          <w:szCs w:val="20"/>
        </w:rPr>
        <w:t>člen</w:t>
      </w:r>
    </w:p>
    <w:p w:rsidR="005116F6" w:rsidRDefault="005116F6" w:rsidP="005116F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:rsidR="00AA52D3" w:rsidRDefault="00B42BFF" w:rsidP="005116F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 xml:space="preserve">V Pravilniku o tečaju slovenščine za dijake v srednjih šolah (Uradni list RS, št. 30/18) se v </w:t>
      </w:r>
      <w:r w:rsidR="00B738A2" w:rsidRPr="005116F6">
        <w:rPr>
          <w:rFonts w:ascii="Arial" w:hAnsi="Arial" w:cs="Arial"/>
          <w:sz w:val="20"/>
          <w:szCs w:val="20"/>
        </w:rPr>
        <w:t>3. člen</w:t>
      </w:r>
      <w:r w:rsidRPr="005116F6">
        <w:rPr>
          <w:rFonts w:ascii="Arial" w:hAnsi="Arial" w:cs="Arial"/>
          <w:sz w:val="20"/>
          <w:szCs w:val="20"/>
        </w:rPr>
        <w:t xml:space="preserve">u v drugem odstavku prvi stavek spremeni tako, da se glasi: </w:t>
      </w:r>
    </w:p>
    <w:p w:rsidR="005116F6" w:rsidRPr="005116F6" w:rsidRDefault="005116F6" w:rsidP="005116F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:rsidR="00AA52D3" w:rsidRDefault="00B42BFF" w:rsidP="005116F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>»Intenzivni tečaj slovenščine (v nadaljnjem besedilu: tečaj) šola izvaja po ustreznem programu v strnjeni obliki v prvem ocenjevalnem obdobju</w:t>
      </w:r>
      <w:r w:rsidR="005116F6">
        <w:rPr>
          <w:rFonts w:ascii="Arial" w:hAnsi="Arial" w:cs="Arial"/>
          <w:sz w:val="20"/>
          <w:szCs w:val="20"/>
        </w:rPr>
        <w:t xml:space="preserve"> šolskega leta</w:t>
      </w:r>
      <w:r w:rsidRPr="005116F6">
        <w:rPr>
          <w:rFonts w:ascii="Arial" w:hAnsi="Arial" w:cs="Arial"/>
          <w:sz w:val="20"/>
          <w:szCs w:val="20"/>
        </w:rPr>
        <w:t xml:space="preserve"> oziroma najdlje do konca januarja </w:t>
      </w:r>
      <w:r w:rsidR="00C904AA" w:rsidRPr="005116F6">
        <w:rPr>
          <w:rFonts w:ascii="Arial" w:hAnsi="Arial" w:cs="Arial"/>
          <w:sz w:val="20"/>
          <w:szCs w:val="20"/>
        </w:rPr>
        <w:t>tekočega š</w:t>
      </w:r>
      <w:r w:rsidRPr="005116F6">
        <w:rPr>
          <w:rFonts w:ascii="Arial" w:hAnsi="Arial" w:cs="Arial"/>
          <w:sz w:val="20"/>
          <w:szCs w:val="20"/>
        </w:rPr>
        <w:t>olskega leta</w:t>
      </w:r>
      <w:r w:rsidR="00AA52D3" w:rsidRPr="005116F6">
        <w:rPr>
          <w:rFonts w:ascii="Arial" w:hAnsi="Arial" w:cs="Arial"/>
          <w:sz w:val="20"/>
          <w:szCs w:val="20"/>
        </w:rPr>
        <w:t>.«.</w:t>
      </w:r>
    </w:p>
    <w:p w:rsidR="005116F6" w:rsidRPr="005116F6" w:rsidRDefault="005116F6" w:rsidP="005116F6">
      <w:pPr>
        <w:spacing w:after="0" w:line="240" w:lineRule="exact"/>
        <w:jc w:val="both"/>
        <w:rPr>
          <w:rFonts w:ascii="Arial" w:hAnsi="Arial" w:cs="Arial"/>
          <w:sz w:val="20"/>
          <w:szCs w:val="20"/>
        </w:rPr>
      </w:pPr>
    </w:p>
    <w:p w:rsidR="00C904AA" w:rsidRDefault="00C904AA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>Tretji odstavek se spremeni tako, da se glasi:</w:t>
      </w:r>
    </w:p>
    <w:p w:rsidR="005116F6" w:rsidRPr="005116F6" w:rsidRDefault="005116F6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C904AA" w:rsidRPr="005116F6" w:rsidRDefault="005116F6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>»(3) Tečaj se izvaja v naslednjem obsegu:</w:t>
      </w:r>
    </w:p>
    <w:p w:rsidR="00B738A2" w:rsidRPr="005116F6" w:rsidRDefault="00733EB5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 xml:space="preserve">- </w:t>
      </w:r>
      <w:r w:rsidR="00B738A2" w:rsidRPr="005116F6">
        <w:rPr>
          <w:rFonts w:ascii="Arial" w:hAnsi="Arial" w:cs="Arial"/>
          <w:sz w:val="20"/>
          <w:szCs w:val="20"/>
        </w:rPr>
        <w:t>do 3 dijake 90 ur,</w:t>
      </w:r>
    </w:p>
    <w:p w:rsidR="005116F6" w:rsidRPr="005116F6" w:rsidRDefault="005116F6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>- od 4 do 6 dijakov 120 ur,</w:t>
      </w:r>
    </w:p>
    <w:p w:rsidR="005116F6" w:rsidRPr="005116F6" w:rsidRDefault="005116F6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>- od 7 do 12 dijakov 160 ur.«.</w:t>
      </w:r>
    </w:p>
    <w:p w:rsidR="005116F6" w:rsidRPr="005116F6" w:rsidRDefault="005116F6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B738A2" w:rsidRDefault="00F36089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>V če</w:t>
      </w:r>
      <w:r w:rsidR="00B738A2" w:rsidRPr="005116F6">
        <w:rPr>
          <w:rFonts w:ascii="Arial" w:hAnsi="Arial" w:cs="Arial"/>
          <w:sz w:val="20"/>
          <w:szCs w:val="20"/>
        </w:rPr>
        <w:t>trt</w:t>
      </w:r>
      <w:r w:rsidRPr="005116F6">
        <w:rPr>
          <w:rFonts w:ascii="Arial" w:hAnsi="Arial" w:cs="Arial"/>
          <w:sz w:val="20"/>
          <w:szCs w:val="20"/>
        </w:rPr>
        <w:t>em</w:t>
      </w:r>
      <w:r w:rsidR="00B738A2" w:rsidRPr="005116F6">
        <w:rPr>
          <w:rFonts w:ascii="Arial" w:hAnsi="Arial" w:cs="Arial"/>
          <w:sz w:val="20"/>
          <w:szCs w:val="20"/>
        </w:rPr>
        <w:t xml:space="preserve"> odstavk</w:t>
      </w:r>
      <w:r w:rsidRPr="005116F6">
        <w:rPr>
          <w:rFonts w:ascii="Arial" w:hAnsi="Arial" w:cs="Arial"/>
          <w:sz w:val="20"/>
          <w:szCs w:val="20"/>
        </w:rPr>
        <w:t>u</w:t>
      </w:r>
      <w:r w:rsidR="00AA52D3" w:rsidRPr="005116F6">
        <w:rPr>
          <w:rFonts w:ascii="Arial" w:hAnsi="Arial" w:cs="Arial"/>
          <w:sz w:val="20"/>
          <w:szCs w:val="20"/>
        </w:rPr>
        <w:t xml:space="preserve"> </w:t>
      </w:r>
      <w:r w:rsidR="00B738A2" w:rsidRPr="005116F6">
        <w:rPr>
          <w:rFonts w:ascii="Arial" w:hAnsi="Arial" w:cs="Arial"/>
          <w:sz w:val="20"/>
          <w:szCs w:val="20"/>
        </w:rPr>
        <w:t xml:space="preserve">se </w:t>
      </w:r>
      <w:r w:rsidRPr="005116F6">
        <w:rPr>
          <w:rFonts w:ascii="Arial" w:hAnsi="Arial" w:cs="Arial"/>
          <w:sz w:val="20"/>
          <w:szCs w:val="20"/>
        </w:rPr>
        <w:t>drugi in tretji stavek črtata.</w:t>
      </w:r>
      <w:r w:rsidR="00B738A2" w:rsidRPr="005116F6">
        <w:rPr>
          <w:rFonts w:ascii="Arial" w:hAnsi="Arial" w:cs="Arial"/>
          <w:sz w:val="20"/>
          <w:szCs w:val="20"/>
        </w:rPr>
        <w:t xml:space="preserve"> </w:t>
      </w:r>
    </w:p>
    <w:p w:rsidR="005116F6" w:rsidRPr="005116F6" w:rsidRDefault="005116F6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733EB5" w:rsidRPr="005116F6" w:rsidRDefault="00733EB5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77623B" w:rsidRPr="005116F6" w:rsidRDefault="0077623B" w:rsidP="005116F6">
      <w:pPr>
        <w:spacing w:after="0" w:line="240" w:lineRule="exact"/>
        <w:jc w:val="center"/>
        <w:rPr>
          <w:rFonts w:ascii="Arial" w:hAnsi="Arial" w:cs="Arial"/>
          <w:b/>
          <w:sz w:val="20"/>
          <w:szCs w:val="20"/>
        </w:rPr>
      </w:pPr>
      <w:r w:rsidRPr="005116F6">
        <w:rPr>
          <w:rFonts w:ascii="Arial" w:hAnsi="Arial" w:cs="Arial"/>
          <w:b/>
          <w:sz w:val="20"/>
          <w:szCs w:val="20"/>
        </w:rPr>
        <w:t>2. člen</w:t>
      </w:r>
    </w:p>
    <w:p w:rsidR="005116F6" w:rsidRPr="005116F6" w:rsidRDefault="005116F6" w:rsidP="005116F6">
      <w:pPr>
        <w:spacing w:after="0" w:line="240" w:lineRule="exact"/>
        <w:jc w:val="center"/>
        <w:rPr>
          <w:rFonts w:ascii="Arial" w:hAnsi="Arial" w:cs="Arial"/>
          <w:sz w:val="20"/>
          <w:szCs w:val="20"/>
        </w:rPr>
      </w:pPr>
    </w:p>
    <w:p w:rsidR="0077623B" w:rsidRDefault="00AA52D3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 xml:space="preserve">V 6. členu se prvi odstavek </w:t>
      </w:r>
      <w:r w:rsidR="0077623B" w:rsidRPr="005116F6">
        <w:rPr>
          <w:rFonts w:ascii="Arial" w:hAnsi="Arial" w:cs="Arial"/>
          <w:sz w:val="20"/>
          <w:szCs w:val="20"/>
        </w:rPr>
        <w:t>spremeni tako, da se glasi:</w:t>
      </w:r>
    </w:p>
    <w:p w:rsidR="005116F6" w:rsidRPr="005116F6" w:rsidRDefault="005116F6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77623B" w:rsidRDefault="0077623B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  <w:r w:rsidRPr="005116F6">
        <w:rPr>
          <w:rFonts w:ascii="Arial" w:hAnsi="Arial" w:cs="Arial"/>
          <w:sz w:val="20"/>
          <w:szCs w:val="20"/>
        </w:rPr>
        <w:t>»</w:t>
      </w:r>
      <w:r w:rsidR="00FC0132" w:rsidRPr="005116F6">
        <w:rPr>
          <w:rFonts w:ascii="Arial" w:hAnsi="Arial" w:cs="Arial"/>
          <w:sz w:val="20"/>
          <w:szCs w:val="20"/>
        </w:rPr>
        <w:t xml:space="preserve">(1) </w:t>
      </w:r>
      <w:r w:rsidRPr="005116F6">
        <w:rPr>
          <w:rFonts w:ascii="Arial" w:hAnsi="Arial" w:cs="Arial"/>
          <w:sz w:val="20"/>
          <w:szCs w:val="20"/>
        </w:rPr>
        <w:t xml:space="preserve">Udeležba na tečaju iz prvega odstavka 3. člena tega pravilnika in obiskovanje dodatnih ur iz </w:t>
      </w:r>
      <w:r w:rsidR="00F36089" w:rsidRPr="005116F6">
        <w:rPr>
          <w:rFonts w:ascii="Arial" w:hAnsi="Arial" w:cs="Arial"/>
          <w:sz w:val="20"/>
          <w:szCs w:val="20"/>
        </w:rPr>
        <w:t xml:space="preserve">drugega in </w:t>
      </w:r>
      <w:r w:rsidR="0068314A" w:rsidRPr="005116F6">
        <w:rPr>
          <w:rFonts w:ascii="Arial" w:hAnsi="Arial" w:cs="Arial"/>
          <w:sz w:val="20"/>
          <w:szCs w:val="20"/>
        </w:rPr>
        <w:t>tretjega</w:t>
      </w:r>
      <w:r w:rsidRPr="005116F6">
        <w:rPr>
          <w:rFonts w:ascii="Arial" w:hAnsi="Arial" w:cs="Arial"/>
          <w:sz w:val="20"/>
          <w:szCs w:val="20"/>
        </w:rPr>
        <w:t xml:space="preserve"> odstavka prejšnjega člena je za dijaka obvezna.«</w:t>
      </w:r>
      <w:r w:rsidR="00FC0132" w:rsidRPr="005116F6">
        <w:rPr>
          <w:rFonts w:ascii="Arial" w:hAnsi="Arial" w:cs="Arial"/>
          <w:sz w:val="20"/>
          <w:szCs w:val="20"/>
        </w:rPr>
        <w:t>.</w:t>
      </w:r>
      <w:r w:rsidRPr="005116F6">
        <w:rPr>
          <w:rFonts w:ascii="Arial" w:hAnsi="Arial" w:cs="Arial"/>
          <w:sz w:val="20"/>
          <w:szCs w:val="20"/>
        </w:rPr>
        <w:t xml:space="preserve"> </w:t>
      </w:r>
    </w:p>
    <w:p w:rsidR="005116F6" w:rsidRPr="005116F6" w:rsidRDefault="005116F6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77623B" w:rsidRDefault="0077623B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5116F6" w:rsidRPr="005116F6" w:rsidRDefault="005116F6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</w:p>
    <w:p w:rsidR="00733EB5" w:rsidRPr="005116F6" w:rsidRDefault="00733EB5" w:rsidP="005116F6">
      <w:pPr>
        <w:spacing w:after="0" w:line="24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5116F6">
        <w:rPr>
          <w:rFonts w:ascii="Arial" w:eastAsia="Times New Roman" w:hAnsi="Arial" w:cs="Arial"/>
          <w:b/>
          <w:sz w:val="20"/>
          <w:szCs w:val="20"/>
          <w:lang w:eastAsia="sl-SI"/>
        </w:rPr>
        <w:t>KONČNA DOLOČBA</w:t>
      </w:r>
    </w:p>
    <w:p w:rsidR="00733EB5" w:rsidRPr="005116F6" w:rsidRDefault="00733EB5" w:rsidP="005116F6">
      <w:pPr>
        <w:spacing w:after="0" w:line="240" w:lineRule="exact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:rsidR="00733EB5" w:rsidRPr="005116F6" w:rsidRDefault="00733EB5" w:rsidP="005116F6">
      <w:pPr>
        <w:spacing w:after="0" w:line="240" w:lineRule="exact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5116F6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begin"/>
      </w:r>
      <w:r w:rsidRPr="005116F6">
        <w:rPr>
          <w:rFonts w:ascii="Arial" w:eastAsia="Times New Roman" w:hAnsi="Arial" w:cs="Arial"/>
          <w:b/>
          <w:sz w:val="20"/>
          <w:szCs w:val="20"/>
          <w:lang w:eastAsia="sl-SI"/>
        </w:rPr>
        <w:instrText xml:space="preserve"> HYPERLINK "https://www.uradni-list.si/glasilo-uradni-list-rs/vsebina/2018-01-1381/" \l "13. člen" </w:instrText>
      </w:r>
      <w:r w:rsidRPr="005116F6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separate"/>
      </w:r>
    </w:p>
    <w:p w:rsidR="00733EB5" w:rsidRPr="005116F6" w:rsidRDefault="005116F6" w:rsidP="005116F6">
      <w:pPr>
        <w:spacing w:after="0" w:line="240" w:lineRule="exact"/>
        <w:ind w:left="360"/>
        <w:jc w:val="center"/>
        <w:rPr>
          <w:rFonts w:ascii="Arial" w:eastAsia="Times New Roman" w:hAnsi="Arial" w:cs="Arial"/>
          <w:b/>
          <w:bCs/>
          <w:sz w:val="20"/>
          <w:szCs w:val="20"/>
          <w:lang w:eastAsia="sl-SI"/>
        </w:rPr>
      </w:pPr>
      <w:r w:rsidRPr="005116F6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3</w:t>
      </w:r>
      <w:r w:rsidR="00733EB5" w:rsidRPr="005116F6">
        <w:rPr>
          <w:rFonts w:ascii="Arial" w:eastAsia="Times New Roman" w:hAnsi="Arial" w:cs="Arial"/>
          <w:b/>
          <w:bCs/>
          <w:sz w:val="20"/>
          <w:szCs w:val="20"/>
          <w:lang w:eastAsia="sl-SI"/>
        </w:rPr>
        <w:t>. člen</w:t>
      </w:r>
    </w:p>
    <w:p w:rsidR="00733EB5" w:rsidRPr="005116F6" w:rsidRDefault="00733EB5" w:rsidP="005116F6">
      <w:pPr>
        <w:spacing w:after="0" w:line="24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5116F6">
        <w:rPr>
          <w:rFonts w:ascii="Arial" w:eastAsia="Times New Roman" w:hAnsi="Arial" w:cs="Arial"/>
          <w:b/>
          <w:sz w:val="20"/>
          <w:szCs w:val="20"/>
          <w:lang w:eastAsia="sl-SI"/>
        </w:rPr>
        <w:fldChar w:fldCharType="end"/>
      </w:r>
      <w:r w:rsidRPr="005116F6">
        <w:rPr>
          <w:rFonts w:ascii="Arial" w:eastAsia="Times New Roman" w:hAnsi="Arial" w:cs="Arial"/>
          <w:sz w:val="20"/>
          <w:szCs w:val="20"/>
          <w:lang w:eastAsia="sl-SI"/>
        </w:rPr>
        <w:fldChar w:fldCharType="begin"/>
      </w:r>
      <w:r w:rsidRPr="005116F6">
        <w:rPr>
          <w:rFonts w:ascii="Arial" w:eastAsia="Times New Roman" w:hAnsi="Arial" w:cs="Arial"/>
          <w:sz w:val="20"/>
          <w:szCs w:val="20"/>
          <w:lang w:eastAsia="sl-SI"/>
        </w:rPr>
        <w:instrText xml:space="preserve"> HYPERLINK "https://www.uradni-list.si/glasilo-uradni-list-rs/vsebina/2018-01-1381/" \l "(uveljavitev pravilnika)" </w:instrText>
      </w:r>
      <w:r w:rsidRPr="005116F6">
        <w:rPr>
          <w:rFonts w:ascii="Arial" w:eastAsia="Times New Roman" w:hAnsi="Arial" w:cs="Arial"/>
          <w:sz w:val="20"/>
          <w:szCs w:val="20"/>
          <w:lang w:eastAsia="sl-SI"/>
        </w:rPr>
        <w:fldChar w:fldCharType="separate"/>
      </w:r>
    </w:p>
    <w:p w:rsidR="00733EB5" w:rsidRPr="005116F6" w:rsidRDefault="00733EB5" w:rsidP="005116F6">
      <w:pPr>
        <w:spacing w:after="0" w:line="24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5116F6">
        <w:rPr>
          <w:rFonts w:ascii="Arial" w:eastAsia="Times New Roman" w:hAnsi="Arial" w:cs="Arial"/>
          <w:b/>
          <w:bCs/>
          <w:sz w:val="20"/>
          <w:szCs w:val="20"/>
          <w:lang w:eastAsia="sl-SI"/>
        </w:rPr>
        <w:t xml:space="preserve">   </w:t>
      </w:r>
      <w:r w:rsidRPr="005116F6">
        <w:rPr>
          <w:rFonts w:ascii="Arial" w:eastAsia="Times New Roman" w:hAnsi="Arial" w:cs="Arial"/>
          <w:sz w:val="20"/>
          <w:szCs w:val="20"/>
          <w:lang w:eastAsia="sl-SI"/>
        </w:rPr>
        <w:fldChar w:fldCharType="end"/>
      </w:r>
    </w:p>
    <w:p w:rsidR="00733EB5" w:rsidRDefault="00733EB5" w:rsidP="00BB2800">
      <w:pPr>
        <w:spacing w:after="0" w:line="24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5116F6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naslednji dan po objavi v Uradnem listu Republike Slovenije, uporabljati pa se začne 1. septembra 2020. </w:t>
      </w:r>
    </w:p>
    <w:p w:rsidR="00BB2800" w:rsidRPr="005116F6" w:rsidRDefault="00BB2800" w:rsidP="00BB2800">
      <w:pPr>
        <w:spacing w:after="0" w:line="24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:rsidR="00733EB5" w:rsidRPr="005116F6" w:rsidRDefault="00733EB5" w:rsidP="005116F6">
      <w:pPr>
        <w:spacing w:after="0" w:line="24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:rsidR="00733EB5" w:rsidRPr="005116F6" w:rsidRDefault="00CE5C33" w:rsidP="005116F6">
      <w:pPr>
        <w:spacing w:after="0" w:line="240" w:lineRule="exac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Št.</w:t>
      </w:r>
      <w:r w:rsidR="00733EB5" w:rsidRPr="005116F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CE5C33">
        <w:rPr>
          <w:rFonts w:ascii="Arial" w:eastAsia="Times New Roman" w:hAnsi="Arial" w:cs="Arial"/>
          <w:sz w:val="20"/>
          <w:szCs w:val="20"/>
          <w:lang w:eastAsia="sl-SI"/>
        </w:rPr>
        <w:t>0070-6/2020</w:t>
      </w:r>
      <w:bookmarkStart w:id="0" w:name="_GoBack"/>
      <w:bookmarkEnd w:id="0"/>
    </w:p>
    <w:p w:rsidR="00733EB5" w:rsidRPr="005116F6" w:rsidRDefault="00733EB5" w:rsidP="005116F6">
      <w:pPr>
        <w:spacing w:after="0" w:line="24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5116F6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 </w:t>
      </w:r>
      <w:r w:rsidR="00BB2800">
        <w:rPr>
          <w:rFonts w:ascii="Arial" w:eastAsia="Times New Roman" w:hAnsi="Arial" w:cs="Arial"/>
          <w:sz w:val="20"/>
          <w:szCs w:val="20"/>
          <w:lang w:eastAsia="sl-SI"/>
        </w:rPr>
        <w:t>14</w:t>
      </w:r>
      <w:r w:rsidR="00EF77AE">
        <w:rPr>
          <w:rFonts w:ascii="Arial" w:eastAsia="Times New Roman" w:hAnsi="Arial" w:cs="Arial"/>
          <w:sz w:val="20"/>
          <w:szCs w:val="20"/>
          <w:lang w:eastAsia="sl-SI"/>
        </w:rPr>
        <w:t>. februarja 2020</w:t>
      </w:r>
    </w:p>
    <w:p w:rsidR="00733EB5" w:rsidRDefault="00733EB5" w:rsidP="005116F6">
      <w:pPr>
        <w:spacing w:after="0" w:line="24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5116F6">
        <w:rPr>
          <w:rFonts w:ascii="Arial" w:eastAsia="Times New Roman" w:hAnsi="Arial" w:cs="Arial"/>
          <w:sz w:val="20"/>
          <w:szCs w:val="20"/>
          <w:lang w:eastAsia="sl-SI"/>
        </w:rPr>
        <w:t xml:space="preserve">EVA </w:t>
      </w:r>
      <w:r w:rsidR="00BB2800" w:rsidRPr="00BB2800">
        <w:rPr>
          <w:rFonts w:ascii="Arial" w:eastAsia="Times New Roman" w:hAnsi="Arial" w:cs="Arial"/>
          <w:sz w:val="20"/>
          <w:szCs w:val="20"/>
          <w:lang w:eastAsia="sl-SI"/>
        </w:rPr>
        <w:t>2020-3330-0005</w:t>
      </w:r>
    </w:p>
    <w:p w:rsidR="00BB2800" w:rsidRDefault="00BB2800" w:rsidP="005116F6">
      <w:pPr>
        <w:spacing w:after="0" w:line="24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:rsidR="00BB2800" w:rsidRDefault="00BB2800" w:rsidP="005116F6">
      <w:pPr>
        <w:spacing w:after="0" w:line="240" w:lineRule="exac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                                  Dr. Jernej Pikalo</w:t>
      </w:r>
    </w:p>
    <w:p w:rsidR="00BB2800" w:rsidRDefault="00BB2800" w:rsidP="005116F6">
      <w:pPr>
        <w:spacing w:after="0" w:line="240" w:lineRule="exact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                                                                                    MINISTER</w:t>
      </w:r>
    </w:p>
    <w:p w:rsidR="00BB2800" w:rsidRPr="005116F6" w:rsidRDefault="00BB2800" w:rsidP="005116F6">
      <w:pPr>
        <w:spacing w:after="0" w:line="240" w:lineRule="exact"/>
        <w:rPr>
          <w:rFonts w:ascii="Arial" w:hAnsi="Arial" w:cs="Arial"/>
          <w:sz w:val="20"/>
          <w:szCs w:val="20"/>
        </w:rPr>
      </w:pPr>
    </w:p>
    <w:sectPr w:rsidR="00BB2800" w:rsidRPr="005116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D7477E"/>
    <w:multiLevelType w:val="hybridMultilevel"/>
    <w:tmpl w:val="A536A0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15131BC"/>
    <w:multiLevelType w:val="hybridMultilevel"/>
    <w:tmpl w:val="55EA4C9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18B5247"/>
    <w:multiLevelType w:val="hybridMultilevel"/>
    <w:tmpl w:val="0518A51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38A2"/>
    <w:rsid w:val="000A213F"/>
    <w:rsid w:val="00126F7C"/>
    <w:rsid w:val="003F5C3F"/>
    <w:rsid w:val="005116F6"/>
    <w:rsid w:val="0068314A"/>
    <w:rsid w:val="00733EB5"/>
    <w:rsid w:val="0077623B"/>
    <w:rsid w:val="008F3241"/>
    <w:rsid w:val="00AA52D3"/>
    <w:rsid w:val="00B42BFF"/>
    <w:rsid w:val="00B738A2"/>
    <w:rsid w:val="00BB2800"/>
    <w:rsid w:val="00C904AA"/>
    <w:rsid w:val="00CE5C33"/>
    <w:rsid w:val="00DE6B12"/>
    <w:rsid w:val="00EF77AE"/>
    <w:rsid w:val="00F36089"/>
    <w:rsid w:val="00FC01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33EB5"/>
    <w:pPr>
      <w:spacing w:after="160" w:line="259" w:lineRule="auto"/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733EB5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8-01-0222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uradni-list.si/1/objava.jsp?sop=2017-01-3193" TargetMode="External"/><Relationship Id="rId12" Type="http://schemas.openxmlformats.org/officeDocument/2006/relationships/hyperlink" Target="http://www.uradni-list.si/1/objava.jsp?sop=2019-01-217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radni-list.si/1/objava.jsp?sop=2007-01-0002" TargetMode="External"/><Relationship Id="rId11" Type="http://schemas.openxmlformats.org/officeDocument/2006/relationships/hyperlink" Target="http://www.uradni-list.si/1/objava.jsp?sop=2017-01-3194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06-01-3449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9-01-2180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441</Words>
  <Characters>2514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Šolstvo in Šport</Company>
  <LinksUpToDate>false</LinksUpToDate>
  <CharactersWithSpaces>2950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Urška Zobec</dc:creator>
  <cp:lastModifiedBy>Borut Bajželj</cp:lastModifiedBy>
  <cp:revision>3</cp:revision>
  <cp:lastPrinted>2020-01-20T09:31:00Z</cp:lastPrinted>
  <dcterms:created xsi:type="dcterms:W3CDTF">2020-02-14T14:39:00Z</dcterms:created>
  <dcterms:modified xsi:type="dcterms:W3CDTF">2020-02-14T15:15:00Z</dcterms:modified>
</cp:coreProperties>
</file>