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74C0" w:rsidRDefault="004374C0" w:rsidP="002A3AA1">
      <w:pPr>
        <w:pStyle w:val="pravnapodlaga"/>
        <w:spacing w:before="0" w:beforeAutospacing="0" w:after="0" w:afterAutospacing="0"/>
        <w:jc w:val="both"/>
      </w:pPr>
    </w:p>
    <w:p w:rsidR="004374C0" w:rsidRDefault="004374C0" w:rsidP="002A3AA1">
      <w:pPr>
        <w:pStyle w:val="pravnapodlaga"/>
        <w:spacing w:before="0" w:beforeAutospacing="0" w:after="0" w:afterAutospacing="0"/>
        <w:jc w:val="both"/>
      </w:pPr>
    </w:p>
    <w:p w:rsidR="002A3AA1" w:rsidRPr="00672373" w:rsidRDefault="002A3AA1" w:rsidP="002A3AA1">
      <w:pPr>
        <w:pStyle w:val="pravnapodlaga"/>
        <w:spacing w:before="0" w:beforeAutospacing="0" w:after="0" w:afterAutospacing="0"/>
        <w:jc w:val="both"/>
      </w:pPr>
      <w:r w:rsidRPr="00672373">
        <w:t xml:space="preserve">Na podlagi petega odstavka 152. člena Zakona o kmetijstvu (Uradni list RS, št. 45/08, 57/12, 90/12 – </w:t>
      </w:r>
      <w:proofErr w:type="spellStart"/>
      <w:r w:rsidRPr="00672373">
        <w:t>ZdZPVHVVR</w:t>
      </w:r>
      <w:proofErr w:type="spellEnd"/>
      <w:r w:rsidRPr="00672373">
        <w:t>, 26/14, 32/15, 27/17 in 22/18) ministrica za kmetijstvo, gozdarstvo in prehrano izdaja</w:t>
      </w:r>
    </w:p>
    <w:p w:rsidR="002A3AA1" w:rsidRPr="00672373" w:rsidRDefault="002A3AA1" w:rsidP="002A3AA1">
      <w:pPr>
        <w:pStyle w:val="vrstapredpisa"/>
        <w:spacing w:before="0" w:beforeAutospacing="0" w:after="0" w:afterAutospacing="0"/>
        <w:jc w:val="center"/>
        <w:rPr>
          <w:rStyle w:val="highlight"/>
        </w:rPr>
      </w:pPr>
    </w:p>
    <w:p w:rsidR="002A3AA1" w:rsidRPr="00672373" w:rsidRDefault="002A3AA1" w:rsidP="002A3AA1">
      <w:pPr>
        <w:pStyle w:val="vrstapredpisa"/>
        <w:spacing w:before="0" w:beforeAutospacing="0" w:after="0" w:afterAutospacing="0"/>
        <w:jc w:val="center"/>
        <w:rPr>
          <w:rStyle w:val="highlight"/>
        </w:rPr>
      </w:pPr>
    </w:p>
    <w:p w:rsidR="002A3AA1" w:rsidRPr="009538EF" w:rsidRDefault="002A3AA1" w:rsidP="002A3AA1">
      <w:pPr>
        <w:pStyle w:val="vrstapredpisa"/>
        <w:spacing w:before="0" w:beforeAutospacing="0" w:after="0" w:afterAutospacing="0"/>
        <w:jc w:val="center"/>
        <w:rPr>
          <w:rStyle w:val="highlight"/>
        </w:rPr>
      </w:pPr>
    </w:p>
    <w:p w:rsidR="002A3AA1" w:rsidRPr="00672373" w:rsidRDefault="002A3AA1" w:rsidP="002A3AA1">
      <w:pPr>
        <w:pStyle w:val="vrstapredpisa"/>
        <w:spacing w:before="0" w:beforeAutospacing="0" w:after="0" w:afterAutospacing="0"/>
        <w:jc w:val="center"/>
        <w:rPr>
          <w:b/>
        </w:rPr>
      </w:pPr>
      <w:r w:rsidRPr="00672373">
        <w:rPr>
          <w:rStyle w:val="highlight"/>
          <w:b/>
        </w:rPr>
        <w:t>PRAVILNIK</w:t>
      </w:r>
    </w:p>
    <w:p w:rsidR="002A3AA1" w:rsidRPr="00672373" w:rsidRDefault="002A3AA1" w:rsidP="002A3AA1">
      <w:pPr>
        <w:pStyle w:val="naslovpredpisa"/>
        <w:spacing w:before="0" w:beforeAutospacing="0" w:after="0" w:afterAutospacing="0"/>
        <w:jc w:val="center"/>
        <w:rPr>
          <w:b/>
        </w:rPr>
      </w:pPr>
      <w:r w:rsidRPr="00672373">
        <w:rPr>
          <w:b/>
        </w:rPr>
        <w:t xml:space="preserve">o </w:t>
      </w:r>
      <w:r w:rsidR="00EC4146">
        <w:rPr>
          <w:b/>
        </w:rPr>
        <w:t>dopolnitvah</w:t>
      </w:r>
      <w:r w:rsidRPr="00672373">
        <w:rPr>
          <w:b/>
        </w:rPr>
        <w:t xml:space="preserve"> Pravilnika o </w:t>
      </w:r>
      <w:r w:rsidRPr="00672373">
        <w:rPr>
          <w:rStyle w:val="highlight"/>
          <w:b/>
        </w:rPr>
        <w:t>evidenc</w:t>
      </w:r>
      <w:r w:rsidRPr="00672373">
        <w:rPr>
          <w:b/>
        </w:rPr>
        <w:t xml:space="preserve">i </w:t>
      </w:r>
      <w:r w:rsidRPr="00672373">
        <w:rPr>
          <w:rStyle w:val="highlight"/>
          <w:b/>
        </w:rPr>
        <w:t>organizacij</w:t>
      </w:r>
      <w:r w:rsidRPr="00672373">
        <w:rPr>
          <w:b/>
        </w:rPr>
        <w:t xml:space="preserve"> proizvajalcev, združenj </w:t>
      </w:r>
      <w:r w:rsidRPr="00672373">
        <w:rPr>
          <w:rStyle w:val="highlight"/>
          <w:b/>
        </w:rPr>
        <w:t>organizacij</w:t>
      </w:r>
      <w:r w:rsidRPr="00672373">
        <w:rPr>
          <w:b/>
        </w:rPr>
        <w:t xml:space="preserve"> proizvajalcev in skupin proizvajalcev za skupno trženje</w:t>
      </w:r>
    </w:p>
    <w:p w:rsidR="002A3AA1" w:rsidRPr="00672373" w:rsidRDefault="002A3AA1" w:rsidP="002A3AA1">
      <w:pPr>
        <w:pStyle w:val="len"/>
        <w:spacing w:before="0" w:beforeAutospacing="0" w:after="0" w:afterAutospacing="0"/>
        <w:jc w:val="center"/>
      </w:pPr>
    </w:p>
    <w:p w:rsidR="002A3AA1" w:rsidRPr="00672373" w:rsidRDefault="002A3AA1" w:rsidP="002A3AA1">
      <w:pPr>
        <w:pStyle w:val="len"/>
        <w:spacing w:before="0" w:beforeAutospacing="0" w:after="0" w:afterAutospacing="0"/>
        <w:jc w:val="center"/>
      </w:pPr>
    </w:p>
    <w:p w:rsidR="002A3AA1" w:rsidRPr="00672373" w:rsidRDefault="002A3AA1" w:rsidP="002A3AA1">
      <w:pPr>
        <w:pStyle w:val="len"/>
        <w:numPr>
          <w:ilvl w:val="0"/>
          <w:numId w:val="1"/>
        </w:numPr>
        <w:spacing w:before="0" w:beforeAutospacing="0" w:after="0" w:afterAutospacing="0"/>
        <w:jc w:val="center"/>
      </w:pPr>
      <w:r w:rsidRPr="00672373">
        <w:t>člen</w:t>
      </w:r>
    </w:p>
    <w:p w:rsidR="002A3AA1" w:rsidRPr="00672373" w:rsidRDefault="002A3AA1" w:rsidP="002A3A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 xml:space="preserve">V Pravilniku o </w:t>
      </w:r>
      <w:r w:rsidRPr="00672373">
        <w:rPr>
          <w:rStyle w:val="highlight"/>
          <w:rFonts w:ascii="Times New Roman" w:hAnsi="Times New Roman" w:cs="Times New Roman"/>
          <w:sz w:val="24"/>
          <w:szCs w:val="24"/>
        </w:rPr>
        <w:t>evidenc</w:t>
      </w:r>
      <w:r w:rsidRPr="00672373">
        <w:rPr>
          <w:rFonts w:ascii="Times New Roman" w:hAnsi="Times New Roman" w:cs="Times New Roman"/>
          <w:sz w:val="24"/>
          <w:szCs w:val="24"/>
        </w:rPr>
        <w:t xml:space="preserve">i </w:t>
      </w:r>
      <w:r w:rsidRPr="00672373">
        <w:rPr>
          <w:rStyle w:val="highlight"/>
          <w:rFonts w:ascii="Times New Roman" w:hAnsi="Times New Roman" w:cs="Times New Roman"/>
          <w:sz w:val="24"/>
          <w:szCs w:val="24"/>
        </w:rPr>
        <w:t>organizacij</w:t>
      </w:r>
      <w:r w:rsidRPr="00672373">
        <w:rPr>
          <w:rFonts w:ascii="Times New Roman" w:hAnsi="Times New Roman" w:cs="Times New Roman"/>
          <w:sz w:val="24"/>
          <w:szCs w:val="24"/>
        </w:rPr>
        <w:t xml:space="preserve"> proizvajalcev, združenj </w:t>
      </w:r>
      <w:r w:rsidRPr="00672373">
        <w:rPr>
          <w:rStyle w:val="highlight"/>
          <w:rFonts w:ascii="Times New Roman" w:hAnsi="Times New Roman" w:cs="Times New Roman"/>
          <w:sz w:val="24"/>
          <w:szCs w:val="24"/>
        </w:rPr>
        <w:t>organizacij</w:t>
      </w:r>
      <w:r w:rsidRPr="00672373">
        <w:rPr>
          <w:rFonts w:ascii="Times New Roman" w:hAnsi="Times New Roman" w:cs="Times New Roman"/>
          <w:sz w:val="24"/>
          <w:szCs w:val="24"/>
        </w:rPr>
        <w:t xml:space="preserve"> proizvajalcev in skupin proizvajalcev za skupno trženje (Uradni list RS, št. 64/18) se v 3. členu v tretjem odstavku v 1. točki za besedo »pšenica« doda vejica in besedilo »grozdje za vino, krompir«. 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člen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V 7. členu se v tretjem odstavku za besedilom »okrasne rastline« doda vejica in besedilo »grozdje za vino, krompir«.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člen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V Prilogi se v naslovu V. poglavja za besedilom »oljne buče,« doda besedilo »grozdje za vino, krompir,«.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EC4146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2A3AA1" w:rsidRPr="00672373">
        <w:rPr>
          <w:rFonts w:ascii="Times New Roman" w:hAnsi="Times New Roman" w:cs="Times New Roman"/>
          <w:sz w:val="24"/>
          <w:szCs w:val="24"/>
        </w:rPr>
        <w:t xml:space="preserve"> točki A.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2A3AA1" w:rsidRPr="00672373">
        <w:rPr>
          <w:rFonts w:ascii="Times New Roman" w:hAnsi="Times New Roman" w:cs="Times New Roman"/>
          <w:sz w:val="24"/>
          <w:szCs w:val="24"/>
        </w:rPr>
        <w:t xml:space="preserve">za besedilom: 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»Št. mobilnega telefona:</w:t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</w:rPr>
        <w:t xml:space="preserve"> «</w:t>
      </w:r>
    </w:p>
    <w:p w:rsidR="002A3AA1" w:rsidRPr="009538EF" w:rsidRDefault="00EC4146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 besedilo, ki se glasi: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69"/>
        <w:gridCol w:w="475"/>
        <w:gridCol w:w="476"/>
        <w:gridCol w:w="477"/>
        <w:gridCol w:w="477"/>
        <w:gridCol w:w="477"/>
        <w:gridCol w:w="477"/>
        <w:gridCol w:w="477"/>
        <w:gridCol w:w="477"/>
      </w:tblGrid>
      <w:tr w:rsidR="002A3AA1" w:rsidRPr="00672373" w:rsidTr="009538EF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9538EF">
              <w:rPr>
                <w:rFonts w:ascii="Times New Roman" w:hAnsi="Times New Roman" w:cs="Times New Roman"/>
                <w:b/>
                <w:sz w:val="24"/>
                <w:szCs w:val="24"/>
              </w:rPr>
              <w:t>Vrednost tržne proizvodnje</w:t>
            </w:r>
            <w:r w:rsidRPr="009538EF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 xml:space="preserve"> </w:t>
            </w:r>
            <w:r w:rsidRPr="009538EF">
              <w:rPr>
                <w:rFonts w:ascii="Times New Roman" w:hAnsi="Times New Roman" w:cs="Times New Roman"/>
                <w:b/>
                <w:sz w:val="24"/>
                <w:szCs w:val="24"/>
              </w:rPr>
              <w:t>za kmetijske proizvode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A3AA1" w:rsidRPr="009538EF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73"/>
        <w:gridCol w:w="477"/>
        <w:gridCol w:w="476"/>
        <w:gridCol w:w="476"/>
        <w:gridCol w:w="476"/>
        <w:gridCol w:w="476"/>
        <w:gridCol w:w="476"/>
        <w:gridCol w:w="476"/>
        <w:gridCol w:w="476"/>
      </w:tblGrid>
      <w:tr w:rsidR="002A3AA1" w:rsidRPr="00672373" w:rsidTr="009538EF">
        <w:tc>
          <w:tcPr>
            <w:tcW w:w="68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38EF">
              <w:rPr>
                <w:rFonts w:ascii="Times New Roman" w:hAnsi="Times New Roman" w:cs="Times New Roman"/>
                <w:b/>
                <w:sz w:val="24"/>
                <w:szCs w:val="24"/>
              </w:rPr>
              <w:t>Vrednost tržne proizvodnje za nekmetijske proizvode (EUR):</w:t>
            </w:r>
          </w:p>
        </w:tc>
        <w:tc>
          <w:tcPr>
            <w:tcW w:w="47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9538EF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A3AA1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«.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EC4146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VI. p</w:t>
      </w:r>
      <w:r w:rsidR="002A3AA1" w:rsidRPr="00672373">
        <w:rPr>
          <w:rFonts w:ascii="Times New Roman" w:hAnsi="Times New Roman" w:cs="Times New Roman"/>
          <w:sz w:val="24"/>
          <w:szCs w:val="24"/>
        </w:rPr>
        <w:t xml:space="preserve">oglavju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2A3AA1" w:rsidRPr="00672373">
        <w:rPr>
          <w:rFonts w:ascii="Times New Roman" w:hAnsi="Times New Roman" w:cs="Times New Roman"/>
          <w:sz w:val="24"/>
          <w:szCs w:val="24"/>
        </w:rPr>
        <w:t xml:space="preserve">v točki A. za besedilom: 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»Št. mobilnega telefona:</w:t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</w:rPr>
        <w:t>«</w:t>
      </w:r>
    </w:p>
    <w:p w:rsidR="00EC4146" w:rsidRPr="009538EF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 besedilo, ki se glasi: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69"/>
        <w:gridCol w:w="475"/>
        <w:gridCol w:w="476"/>
        <w:gridCol w:w="477"/>
        <w:gridCol w:w="477"/>
        <w:gridCol w:w="477"/>
        <w:gridCol w:w="477"/>
        <w:gridCol w:w="477"/>
        <w:gridCol w:w="477"/>
      </w:tblGrid>
      <w:tr w:rsidR="002A3AA1" w:rsidRPr="00672373" w:rsidTr="009538EF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»Vrednost tržne proizvodnje</w:t>
            </w:r>
            <w:r w:rsidRPr="00672373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 xml:space="preserve"> </w:t>
            </w: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za kmetijske proizvode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73"/>
        <w:gridCol w:w="477"/>
        <w:gridCol w:w="476"/>
        <w:gridCol w:w="476"/>
        <w:gridCol w:w="476"/>
        <w:gridCol w:w="476"/>
        <w:gridCol w:w="476"/>
        <w:gridCol w:w="476"/>
        <w:gridCol w:w="476"/>
      </w:tblGrid>
      <w:tr w:rsidR="002A3AA1" w:rsidRPr="00672373" w:rsidTr="009538EF">
        <w:tc>
          <w:tcPr>
            <w:tcW w:w="68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Vrednost tržne proizvodnje za nekmetijske proizvode (EUR):</w:t>
            </w:r>
          </w:p>
        </w:tc>
        <w:tc>
          <w:tcPr>
            <w:tcW w:w="47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A3AA1" w:rsidRPr="004374C0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74C0">
        <w:rPr>
          <w:rFonts w:ascii="Times New Roman" w:hAnsi="Times New Roman" w:cs="Times New Roman"/>
          <w:b/>
          <w:sz w:val="24"/>
          <w:szCs w:val="24"/>
        </w:rPr>
        <w:t>«.</w:t>
      </w:r>
    </w:p>
    <w:p w:rsidR="002A3AA1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4146" w:rsidRPr="00672373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VI</w:t>
      </w:r>
      <w:r>
        <w:rPr>
          <w:rFonts w:ascii="Times New Roman" w:hAnsi="Times New Roman" w:cs="Times New Roman"/>
          <w:sz w:val="24"/>
          <w:szCs w:val="24"/>
        </w:rPr>
        <w:t>I. p</w:t>
      </w:r>
      <w:r w:rsidRPr="00672373">
        <w:rPr>
          <w:rFonts w:ascii="Times New Roman" w:hAnsi="Times New Roman" w:cs="Times New Roman"/>
          <w:sz w:val="24"/>
          <w:szCs w:val="24"/>
        </w:rPr>
        <w:t xml:space="preserve">oglavju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Pr="00672373">
        <w:rPr>
          <w:rFonts w:ascii="Times New Roman" w:hAnsi="Times New Roman" w:cs="Times New Roman"/>
          <w:sz w:val="24"/>
          <w:szCs w:val="24"/>
        </w:rPr>
        <w:t xml:space="preserve">v točki A. za besedilom: </w:t>
      </w:r>
    </w:p>
    <w:p w:rsidR="00EC4146" w:rsidRPr="00672373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»Št. mobilnega telefona:</w:t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</w:rPr>
        <w:t>«</w:t>
      </w:r>
    </w:p>
    <w:p w:rsidR="00EC4146" w:rsidRPr="009538EF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 besedilo, ki se glasi: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69"/>
        <w:gridCol w:w="475"/>
        <w:gridCol w:w="476"/>
        <w:gridCol w:w="477"/>
        <w:gridCol w:w="477"/>
        <w:gridCol w:w="477"/>
        <w:gridCol w:w="477"/>
        <w:gridCol w:w="477"/>
        <w:gridCol w:w="477"/>
      </w:tblGrid>
      <w:tr w:rsidR="00EC4146" w:rsidRPr="00672373" w:rsidTr="009538EF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»Vrednost tržne proizvodnje</w:t>
            </w:r>
            <w:r w:rsidRPr="00672373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 xml:space="preserve"> </w:t>
            </w: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za kmetijske proizvode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C4146" w:rsidRPr="00672373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73"/>
        <w:gridCol w:w="477"/>
        <w:gridCol w:w="476"/>
        <w:gridCol w:w="476"/>
        <w:gridCol w:w="476"/>
        <w:gridCol w:w="476"/>
        <w:gridCol w:w="476"/>
        <w:gridCol w:w="476"/>
        <w:gridCol w:w="476"/>
      </w:tblGrid>
      <w:tr w:rsidR="00EC4146" w:rsidRPr="00672373" w:rsidTr="009538EF">
        <w:tc>
          <w:tcPr>
            <w:tcW w:w="68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Vrednost tržne proizvodnje za nekmetijske proizvode (EUR):</w:t>
            </w:r>
          </w:p>
        </w:tc>
        <w:tc>
          <w:tcPr>
            <w:tcW w:w="47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EC4146" w:rsidRPr="00672373" w:rsidRDefault="00EC4146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C4146" w:rsidRPr="004374C0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74C0">
        <w:rPr>
          <w:rFonts w:ascii="Times New Roman" w:hAnsi="Times New Roman" w:cs="Times New Roman"/>
          <w:b/>
          <w:sz w:val="24"/>
          <w:szCs w:val="24"/>
        </w:rPr>
        <w:t>«.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V VIII. poglavju</w:t>
      </w:r>
      <w:r w:rsidR="00EC4146">
        <w:rPr>
          <w:rFonts w:ascii="Times New Roman" w:hAnsi="Times New Roman" w:cs="Times New Roman"/>
          <w:sz w:val="24"/>
          <w:szCs w:val="24"/>
        </w:rPr>
        <w:t xml:space="preserve"> se</w:t>
      </w:r>
      <w:r w:rsidRPr="00672373">
        <w:rPr>
          <w:rFonts w:ascii="Times New Roman" w:hAnsi="Times New Roman" w:cs="Times New Roman"/>
          <w:sz w:val="24"/>
          <w:szCs w:val="24"/>
        </w:rPr>
        <w:t xml:space="preserve"> v točki A. za besedilom: 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»Št. mobilnega telefona:</w:t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</w:rPr>
        <w:t xml:space="preserve"> «</w:t>
      </w:r>
    </w:p>
    <w:p w:rsidR="00EC4146" w:rsidRPr="009538EF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doda besedilo, ki se glasi: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69"/>
        <w:gridCol w:w="475"/>
        <w:gridCol w:w="476"/>
        <w:gridCol w:w="477"/>
        <w:gridCol w:w="477"/>
        <w:gridCol w:w="477"/>
        <w:gridCol w:w="477"/>
        <w:gridCol w:w="477"/>
        <w:gridCol w:w="477"/>
      </w:tblGrid>
      <w:tr w:rsidR="002A3AA1" w:rsidRPr="00672373" w:rsidTr="009538EF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»Vrednost tržne proizvodnje</w:t>
            </w:r>
            <w:r w:rsidRPr="00672373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 xml:space="preserve"> </w:t>
            </w: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za kmetijske proizvode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73"/>
        <w:gridCol w:w="477"/>
        <w:gridCol w:w="476"/>
        <w:gridCol w:w="476"/>
        <w:gridCol w:w="476"/>
        <w:gridCol w:w="476"/>
        <w:gridCol w:w="476"/>
        <w:gridCol w:w="476"/>
        <w:gridCol w:w="476"/>
      </w:tblGrid>
      <w:tr w:rsidR="002A3AA1" w:rsidRPr="00672373" w:rsidTr="009538EF">
        <w:tc>
          <w:tcPr>
            <w:tcW w:w="68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2373">
              <w:rPr>
                <w:rFonts w:ascii="Times New Roman" w:hAnsi="Times New Roman" w:cs="Times New Roman"/>
                <w:b/>
                <w:sz w:val="24"/>
                <w:szCs w:val="24"/>
              </w:rPr>
              <w:t>Vrednost tržne proizvodnje za nekmetijske proizvode (EUR):</w:t>
            </w:r>
          </w:p>
        </w:tc>
        <w:tc>
          <w:tcPr>
            <w:tcW w:w="47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2A3AA1" w:rsidRPr="00672373" w:rsidRDefault="002A3AA1" w:rsidP="009538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A3AA1" w:rsidRPr="004374C0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74C0">
        <w:rPr>
          <w:rFonts w:ascii="Times New Roman" w:hAnsi="Times New Roman" w:cs="Times New Roman"/>
          <w:b/>
          <w:sz w:val="24"/>
          <w:szCs w:val="24"/>
        </w:rPr>
        <w:t>«.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 xml:space="preserve">V IX. </w:t>
      </w:r>
      <w:r w:rsidR="0079069A" w:rsidRPr="00672373">
        <w:rPr>
          <w:rFonts w:ascii="Times New Roman" w:hAnsi="Times New Roman" w:cs="Times New Roman"/>
          <w:sz w:val="24"/>
          <w:szCs w:val="24"/>
        </w:rPr>
        <w:t>P</w:t>
      </w:r>
      <w:r w:rsidRPr="00672373">
        <w:rPr>
          <w:rFonts w:ascii="Times New Roman" w:hAnsi="Times New Roman" w:cs="Times New Roman"/>
          <w:sz w:val="24"/>
          <w:szCs w:val="24"/>
        </w:rPr>
        <w:t>oglavju</w:t>
      </w:r>
      <w:r w:rsidR="0079069A">
        <w:rPr>
          <w:rFonts w:ascii="Times New Roman" w:hAnsi="Times New Roman" w:cs="Times New Roman"/>
          <w:sz w:val="24"/>
          <w:szCs w:val="24"/>
        </w:rPr>
        <w:t xml:space="preserve"> se</w:t>
      </w:r>
      <w:bookmarkStart w:id="0" w:name="_GoBack"/>
      <w:bookmarkEnd w:id="0"/>
      <w:r w:rsidRPr="00672373">
        <w:rPr>
          <w:rFonts w:ascii="Times New Roman" w:hAnsi="Times New Roman" w:cs="Times New Roman"/>
          <w:sz w:val="24"/>
          <w:szCs w:val="24"/>
        </w:rPr>
        <w:t xml:space="preserve"> v točki A. za besedilom: 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»Št. mobilnega telefona:</w:t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72373">
        <w:rPr>
          <w:rFonts w:ascii="Times New Roman" w:hAnsi="Times New Roman" w:cs="Times New Roman"/>
          <w:sz w:val="24"/>
          <w:szCs w:val="24"/>
        </w:rPr>
        <w:t xml:space="preserve"> «</w:t>
      </w:r>
    </w:p>
    <w:p w:rsidR="00EC4146" w:rsidRPr="009538EF" w:rsidRDefault="00EC4146" w:rsidP="00EC41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 besedilo, ki se glasi: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69"/>
        <w:gridCol w:w="475"/>
        <w:gridCol w:w="476"/>
        <w:gridCol w:w="477"/>
        <w:gridCol w:w="477"/>
        <w:gridCol w:w="477"/>
        <w:gridCol w:w="477"/>
        <w:gridCol w:w="477"/>
        <w:gridCol w:w="477"/>
      </w:tblGrid>
      <w:tr w:rsidR="004374C0" w:rsidRPr="004374C0" w:rsidTr="004374C0">
        <w:trPr>
          <w:trHeight w:val="563"/>
        </w:trPr>
        <w:tc>
          <w:tcPr>
            <w:tcW w:w="68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374C0" w:rsidRPr="004374C0" w:rsidRDefault="004374C0" w:rsidP="009538E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4374C0">
              <w:rPr>
                <w:rFonts w:ascii="Times New Roman" w:hAnsi="Times New Roman" w:cs="Times New Roman"/>
                <w:b/>
              </w:rPr>
              <w:t>»Vrednost tržne proizvodnje za proizvode, za katere je SP priznana (EUR):</w:t>
            </w:r>
          </w:p>
        </w:tc>
        <w:tc>
          <w:tcPr>
            <w:tcW w:w="475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6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7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7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7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7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7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477" w:type="dxa"/>
            <w:shd w:val="clear" w:color="auto" w:fill="F2F2F2" w:themeFill="background1" w:themeFillShade="F2"/>
          </w:tcPr>
          <w:p w:rsidR="004374C0" w:rsidRPr="00094BC6" w:rsidRDefault="004374C0" w:rsidP="009538EF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2A3AA1" w:rsidRPr="004374C0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374C0">
        <w:rPr>
          <w:rFonts w:ascii="Times New Roman" w:hAnsi="Times New Roman" w:cs="Times New Roman"/>
          <w:b/>
        </w:rPr>
        <w:t>«.</w:t>
      </w: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A3AA1" w:rsidRPr="00672373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A3AA1" w:rsidRPr="009538EF" w:rsidRDefault="002A3AA1" w:rsidP="002A3AA1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538EF">
        <w:rPr>
          <w:rFonts w:ascii="Times New Roman" w:hAnsi="Times New Roman" w:cs="Times New Roman"/>
          <w:sz w:val="24"/>
          <w:szCs w:val="24"/>
        </w:rPr>
        <w:t>člen</w:t>
      </w:r>
    </w:p>
    <w:p w:rsidR="002A3AA1" w:rsidRPr="00672373" w:rsidRDefault="002A3AA1" w:rsidP="002A3AA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2373">
        <w:rPr>
          <w:rFonts w:ascii="Times New Roman" w:hAnsi="Times New Roman" w:cs="Times New Roman"/>
          <w:sz w:val="24"/>
          <w:szCs w:val="24"/>
        </w:rPr>
        <w:t>(začetek veljavnosti)</w:t>
      </w:r>
    </w:p>
    <w:p w:rsidR="002A3AA1" w:rsidRPr="00672373" w:rsidRDefault="002A3AA1" w:rsidP="002A3AA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A3AA1" w:rsidRPr="00672373" w:rsidRDefault="002A3AA1" w:rsidP="002A3AA1">
      <w:pPr>
        <w:pStyle w:val="Odstavek"/>
        <w:spacing w:before="0"/>
        <w:ind w:firstLine="0"/>
        <w:rPr>
          <w:rFonts w:ascii="Times New Roman" w:hAnsi="Times New Roman"/>
          <w:sz w:val="24"/>
          <w:szCs w:val="24"/>
        </w:rPr>
      </w:pPr>
      <w:r w:rsidRPr="00672373">
        <w:rPr>
          <w:rFonts w:ascii="Times New Roman" w:hAnsi="Times New Roman"/>
          <w:sz w:val="24"/>
          <w:szCs w:val="24"/>
        </w:rPr>
        <w:t xml:space="preserve">Ta pravilnik začne veljati </w:t>
      </w:r>
      <w:r w:rsidRPr="00672373">
        <w:rPr>
          <w:rFonts w:ascii="Times New Roman" w:hAnsi="Times New Roman"/>
          <w:sz w:val="24"/>
          <w:szCs w:val="24"/>
          <w:lang w:val="sl-SI"/>
        </w:rPr>
        <w:t>naslednji</w:t>
      </w:r>
      <w:r w:rsidRPr="00672373">
        <w:rPr>
          <w:rFonts w:ascii="Times New Roman" w:hAnsi="Times New Roman"/>
          <w:sz w:val="24"/>
          <w:szCs w:val="24"/>
        </w:rPr>
        <w:t xml:space="preserve"> dan po objavi v Uradnem listu Republike Slovenije.</w:t>
      </w:r>
    </w:p>
    <w:p w:rsidR="002A3AA1" w:rsidRPr="00672373" w:rsidRDefault="002A3AA1" w:rsidP="002A3AA1">
      <w:pPr>
        <w:pStyle w:val="tevilkanakoncupredpisa"/>
        <w:spacing w:before="0"/>
        <w:rPr>
          <w:rFonts w:ascii="Times New Roman" w:hAnsi="Times New Roman"/>
          <w:sz w:val="24"/>
          <w:szCs w:val="24"/>
          <w:lang w:val="sl-SI"/>
        </w:rPr>
      </w:pPr>
    </w:p>
    <w:p w:rsidR="002A3AA1" w:rsidRPr="00672373" w:rsidRDefault="002A3AA1" w:rsidP="002A3AA1">
      <w:pPr>
        <w:pStyle w:val="tevilkanakoncupredpisa"/>
        <w:spacing w:before="0"/>
        <w:rPr>
          <w:rFonts w:ascii="Times New Roman" w:hAnsi="Times New Roman"/>
          <w:sz w:val="24"/>
          <w:szCs w:val="24"/>
        </w:rPr>
      </w:pPr>
      <w:r w:rsidRPr="00672373">
        <w:rPr>
          <w:rFonts w:ascii="Times New Roman" w:hAnsi="Times New Roman"/>
          <w:sz w:val="24"/>
          <w:szCs w:val="24"/>
        </w:rPr>
        <w:t>Št.</w:t>
      </w:r>
      <w:r w:rsidRPr="00672373">
        <w:rPr>
          <w:rFonts w:ascii="Times New Roman" w:hAnsi="Times New Roman"/>
          <w:sz w:val="24"/>
          <w:szCs w:val="24"/>
          <w:lang w:val="sl-SI"/>
        </w:rPr>
        <w:t xml:space="preserve"> 007-346/2019</w:t>
      </w:r>
      <w:r w:rsidRPr="00672373">
        <w:rPr>
          <w:rFonts w:ascii="Times New Roman" w:hAnsi="Times New Roman"/>
          <w:sz w:val="24"/>
          <w:szCs w:val="24"/>
        </w:rPr>
        <w:t xml:space="preserve"> </w:t>
      </w:r>
    </w:p>
    <w:p w:rsidR="002A3AA1" w:rsidRPr="00672373" w:rsidRDefault="002A3AA1" w:rsidP="002A3AA1">
      <w:pPr>
        <w:pStyle w:val="Datumsprejetja"/>
        <w:rPr>
          <w:rFonts w:ascii="Times New Roman" w:hAnsi="Times New Roman"/>
          <w:sz w:val="24"/>
          <w:szCs w:val="24"/>
          <w:lang w:val="sl-SI"/>
        </w:rPr>
      </w:pPr>
      <w:r w:rsidRPr="00672373">
        <w:rPr>
          <w:rFonts w:ascii="Times New Roman" w:hAnsi="Times New Roman"/>
          <w:sz w:val="24"/>
          <w:szCs w:val="24"/>
        </w:rPr>
        <w:t xml:space="preserve">Ljubljana, </w:t>
      </w:r>
      <w:r w:rsidRPr="00672373">
        <w:rPr>
          <w:rFonts w:ascii="Times New Roman" w:hAnsi="Times New Roman"/>
          <w:sz w:val="24"/>
          <w:szCs w:val="24"/>
          <w:lang w:val="sl-SI"/>
        </w:rPr>
        <w:t>27. november 2019</w:t>
      </w:r>
    </w:p>
    <w:p w:rsidR="002A3AA1" w:rsidRPr="00672373" w:rsidRDefault="002A3AA1" w:rsidP="002A3AA1">
      <w:pPr>
        <w:pStyle w:val="EVA"/>
        <w:rPr>
          <w:rFonts w:ascii="Times New Roman" w:eastAsia="Calibri" w:hAnsi="Times New Roman"/>
          <w:color w:val="000000"/>
          <w:sz w:val="24"/>
          <w:szCs w:val="24"/>
          <w:lang w:val="sl-SI"/>
        </w:rPr>
      </w:pPr>
      <w:r w:rsidRPr="00672373">
        <w:rPr>
          <w:rFonts w:ascii="Times New Roman" w:hAnsi="Times New Roman"/>
          <w:sz w:val="24"/>
          <w:szCs w:val="24"/>
        </w:rPr>
        <w:t xml:space="preserve">EVA </w:t>
      </w:r>
      <w:r w:rsidRPr="00672373">
        <w:rPr>
          <w:rFonts w:ascii="Times New Roman" w:eastAsia="Calibri" w:hAnsi="Times New Roman"/>
          <w:color w:val="000000"/>
          <w:sz w:val="24"/>
          <w:szCs w:val="24"/>
        </w:rPr>
        <w:t>201</w:t>
      </w:r>
      <w:r w:rsidRPr="00672373">
        <w:rPr>
          <w:rFonts w:ascii="Times New Roman" w:eastAsia="Calibri" w:hAnsi="Times New Roman"/>
          <w:color w:val="000000"/>
          <w:sz w:val="24"/>
          <w:szCs w:val="24"/>
          <w:lang w:val="sl-SI"/>
        </w:rPr>
        <w:t>9</w:t>
      </w:r>
      <w:r w:rsidRPr="00672373">
        <w:rPr>
          <w:rFonts w:ascii="Times New Roman" w:eastAsia="Calibri" w:hAnsi="Times New Roman"/>
          <w:color w:val="000000"/>
          <w:sz w:val="24"/>
          <w:szCs w:val="24"/>
        </w:rPr>
        <w:t>-2330-</w:t>
      </w:r>
      <w:r w:rsidRPr="00672373">
        <w:rPr>
          <w:rFonts w:ascii="Times New Roman" w:eastAsia="Calibri" w:hAnsi="Times New Roman"/>
          <w:color w:val="000000"/>
          <w:sz w:val="24"/>
          <w:szCs w:val="24"/>
          <w:lang w:val="sl-SI"/>
        </w:rPr>
        <w:t>0112</w:t>
      </w:r>
    </w:p>
    <w:p w:rsidR="002A3AA1" w:rsidRPr="00672373" w:rsidRDefault="002A3AA1" w:rsidP="002A3AA1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5387" w:hanging="3"/>
        <w:jc w:val="center"/>
        <w:textAlignment w:val="baseline"/>
        <w:outlineLvl w:val="3"/>
        <w:rPr>
          <w:rFonts w:ascii="Times New Roman" w:hAnsi="Times New Roman" w:cs="Times New Roman"/>
          <w:sz w:val="24"/>
          <w:szCs w:val="24"/>
          <w:lang w:eastAsia="sl-SI"/>
        </w:rPr>
      </w:pPr>
      <w:r w:rsidRPr="00672373">
        <w:rPr>
          <w:rFonts w:ascii="Times New Roman" w:hAnsi="Times New Roman" w:cs="Times New Roman"/>
          <w:sz w:val="24"/>
          <w:szCs w:val="24"/>
          <w:lang w:eastAsia="sl-SI"/>
        </w:rPr>
        <w:t>Dr. Aleksandra Pivec</w:t>
      </w:r>
    </w:p>
    <w:p w:rsidR="002A3AA1" w:rsidRPr="00672373" w:rsidRDefault="002A3AA1" w:rsidP="002A3AA1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5387" w:hanging="3"/>
        <w:jc w:val="center"/>
        <w:textAlignment w:val="baseline"/>
        <w:outlineLvl w:val="3"/>
        <w:rPr>
          <w:rFonts w:ascii="Times New Roman" w:hAnsi="Times New Roman" w:cs="Times New Roman"/>
          <w:sz w:val="24"/>
          <w:szCs w:val="24"/>
          <w:lang w:eastAsia="sl-SI"/>
        </w:rPr>
      </w:pPr>
      <w:r w:rsidRPr="00672373">
        <w:rPr>
          <w:rFonts w:ascii="Times New Roman" w:hAnsi="Times New Roman" w:cs="Times New Roman"/>
          <w:sz w:val="24"/>
          <w:szCs w:val="24"/>
          <w:lang w:eastAsia="sl-SI"/>
        </w:rPr>
        <w:t>ministrica za kmetijstvo, gozdarstvo in prehrano</w:t>
      </w:r>
    </w:p>
    <w:p w:rsidR="002A3AA1" w:rsidRPr="009538EF" w:rsidRDefault="002A3AA1" w:rsidP="002A3A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  <w:sectPr w:rsidR="002A3AA1" w:rsidRPr="009538EF" w:rsidSect="00752844">
          <w:pgSz w:w="11906" w:h="16838"/>
          <w:pgMar w:top="720" w:right="720" w:bottom="720" w:left="720" w:header="709" w:footer="709" w:gutter="0"/>
          <w:cols w:space="708"/>
          <w:docGrid w:linePitch="360"/>
        </w:sectPr>
      </w:pPr>
    </w:p>
    <w:p w:rsidR="00862638" w:rsidRPr="002A3AA1" w:rsidRDefault="00862638" w:rsidP="002A3AA1"/>
    <w:sectPr w:rsidR="00862638" w:rsidRPr="002A3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B7454"/>
    <w:multiLevelType w:val="hybridMultilevel"/>
    <w:tmpl w:val="E6B0AD5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AA1"/>
    <w:rsid w:val="002A3AA1"/>
    <w:rsid w:val="00353DA1"/>
    <w:rsid w:val="004374C0"/>
    <w:rsid w:val="0079069A"/>
    <w:rsid w:val="00862638"/>
    <w:rsid w:val="00A56204"/>
    <w:rsid w:val="00EA2CAA"/>
    <w:rsid w:val="00EC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A3AA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2A3AA1"/>
  </w:style>
  <w:style w:type="paragraph" w:customStyle="1" w:styleId="naslovpredpisa">
    <w:name w:val="naslovpredpisa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2A3AA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2A3AA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A3AA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2A3AA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2A3AA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DatumsprejetjaZnak">
    <w:name w:val="Datum sprejetja Znak"/>
    <w:link w:val="Datumsprejetja"/>
    <w:rsid w:val="002A3AA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EVA">
    <w:name w:val="EVA"/>
    <w:basedOn w:val="Navaden"/>
    <w:link w:val="EVAZnak"/>
    <w:qFormat/>
    <w:rsid w:val="002A3AA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2A3AA1"/>
    <w:rPr>
      <w:rFonts w:ascii="Arial" w:eastAsia="Times New Roman" w:hAnsi="Arial" w:cs="Times New Roman"/>
      <w:lang w:val="x-none" w:eastAsia="x-none"/>
    </w:rPr>
  </w:style>
  <w:style w:type="table" w:styleId="Tabelamrea">
    <w:name w:val="Table Grid"/>
    <w:basedOn w:val="Navadnatabela"/>
    <w:uiPriority w:val="59"/>
    <w:rsid w:val="002A3A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2A3AA1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A2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A2C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A3AA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2A3AA1"/>
  </w:style>
  <w:style w:type="paragraph" w:customStyle="1" w:styleId="naslovpredpisa">
    <w:name w:val="naslovpredpisa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2A3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2A3AA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2A3AA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A3AA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2A3AA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2A3AA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DatumsprejetjaZnak">
    <w:name w:val="Datum sprejetja Znak"/>
    <w:link w:val="Datumsprejetja"/>
    <w:rsid w:val="002A3AA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EVA">
    <w:name w:val="EVA"/>
    <w:basedOn w:val="Navaden"/>
    <w:link w:val="EVAZnak"/>
    <w:qFormat/>
    <w:rsid w:val="002A3AA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2A3AA1"/>
    <w:rPr>
      <w:rFonts w:ascii="Arial" w:eastAsia="Times New Roman" w:hAnsi="Arial" w:cs="Times New Roman"/>
      <w:lang w:val="x-none" w:eastAsia="x-none"/>
    </w:rPr>
  </w:style>
  <w:style w:type="table" w:styleId="Tabelamrea">
    <w:name w:val="Table Grid"/>
    <w:basedOn w:val="Navadnatabela"/>
    <w:uiPriority w:val="59"/>
    <w:rsid w:val="002A3A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2A3AA1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A2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A2C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323</Words>
  <Characters>1989</Characters>
  <Application>Microsoft Office Word</Application>
  <DocSecurity>0</DocSecurity>
  <Lines>62</Lines>
  <Paragraphs>50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Grum</dc:creator>
  <cp:lastModifiedBy>Maja Grum</cp:lastModifiedBy>
  <cp:revision>4</cp:revision>
  <cp:lastPrinted>2019-12-05T08:52:00Z</cp:lastPrinted>
  <dcterms:created xsi:type="dcterms:W3CDTF">2019-12-05T07:07:00Z</dcterms:created>
  <dcterms:modified xsi:type="dcterms:W3CDTF">2019-12-05T08:58:00Z</dcterms:modified>
</cp:coreProperties>
</file>